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4336F7" w:rsidRDefault="004336F7">
      <w:r w:rsidRPr="004336F7">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05pt;height:734.4pt" o:ole="">
            <v:imagedata r:id="rId8" o:title=""/>
          </v:shape>
          <o:OLEObject Type="Embed" ProgID="AcroExch.Document.DC" ShapeID="_x0000_i1025" DrawAspect="Content" ObjectID="_1823848448" r:id="rId9"/>
        </w:object>
      </w:r>
      <w:bookmarkEnd w:id="0"/>
    </w:p>
    <w:tbl>
      <w:tblPr>
        <w:tblStyle w:val="TableNormal"/>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7"/>
        <w:gridCol w:w="8129"/>
        <w:gridCol w:w="815"/>
      </w:tblGrid>
      <w:tr w:rsidR="001439FC">
        <w:trPr>
          <w:trHeight w:val="517"/>
        </w:trPr>
        <w:tc>
          <w:tcPr>
            <w:tcW w:w="917" w:type="dxa"/>
          </w:tcPr>
          <w:p w:rsidR="001439FC" w:rsidRDefault="00E8089C">
            <w:pPr>
              <w:pStyle w:val="TableParagraph"/>
              <w:spacing w:line="268" w:lineRule="exact"/>
              <w:ind w:left="172"/>
              <w:rPr>
                <w:b/>
                <w:sz w:val="24"/>
              </w:rPr>
            </w:pPr>
            <w:r>
              <w:rPr>
                <w:b/>
                <w:spacing w:val="-5"/>
                <w:sz w:val="24"/>
              </w:rPr>
              <w:lastRenderedPageBreak/>
              <w:t>п/п</w:t>
            </w:r>
          </w:p>
        </w:tc>
        <w:tc>
          <w:tcPr>
            <w:tcW w:w="8129" w:type="dxa"/>
          </w:tcPr>
          <w:p w:rsidR="001439FC" w:rsidRDefault="00E8089C">
            <w:pPr>
              <w:pStyle w:val="TableParagraph"/>
              <w:spacing w:line="268" w:lineRule="exact"/>
              <w:ind w:left="20"/>
              <w:jc w:val="center"/>
              <w:rPr>
                <w:b/>
                <w:sz w:val="24"/>
              </w:rPr>
            </w:pPr>
            <w:r>
              <w:rPr>
                <w:b/>
                <w:spacing w:val="-2"/>
                <w:sz w:val="24"/>
              </w:rPr>
              <w:t>СОДЕРЖАНИЕ</w:t>
            </w:r>
          </w:p>
        </w:tc>
        <w:tc>
          <w:tcPr>
            <w:tcW w:w="815" w:type="dxa"/>
          </w:tcPr>
          <w:p w:rsidR="001439FC" w:rsidRDefault="00E8089C">
            <w:pPr>
              <w:pStyle w:val="TableParagraph"/>
              <w:spacing w:line="268" w:lineRule="exact"/>
              <w:ind w:left="111"/>
              <w:rPr>
                <w:b/>
                <w:sz w:val="24"/>
              </w:rPr>
            </w:pPr>
            <w:r>
              <w:rPr>
                <w:b/>
                <w:spacing w:val="-4"/>
                <w:sz w:val="24"/>
              </w:rPr>
              <w:t>Стр.</w:t>
            </w:r>
          </w:p>
        </w:tc>
      </w:tr>
      <w:tr w:rsidR="001439FC">
        <w:trPr>
          <w:trHeight w:val="517"/>
        </w:trPr>
        <w:tc>
          <w:tcPr>
            <w:tcW w:w="917" w:type="dxa"/>
          </w:tcPr>
          <w:p w:rsidR="001439FC" w:rsidRDefault="00E8089C">
            <w:pPr>
              <w:pStyle w:val="TableParagraph"/>
              <w:spacing w:line="268" w:lineRule="exact"/>
              <w:ind w:left="110"/>
              <w:rPr>
                <w:b/>
                <w:sz w:val="24"/>
              </w:rPr>
            </w:pPr>
            <w:r>
              <w:rPr>
                <w:b/>
                <w:spacing w:val="-5"/>
                <w:sz w:val="24"/>
              </w:rPr>
              <w:t>I.</w:t>
            </w:r>
          </w:p>
        </w:tc>
        <w:tc>
          <w:tcPr>
            <w:tcW w:w="8129" w:type="dxa"/>
          </w:tcPr>
          <w:p w:rsidR="001439FC" w:rsidRDefault="00E8089C">
            <w:pPr>
              <w:pStyle w:val="TableParagraph"/>
              <w:spacing w:line="268" w:lineRule="exact"/>
              <w:ind w:left="115"/>
              <w:rPr>
                <w:b/>
                <w:sz w:val="24"/>
              </w:rPr>
            </w:pPr>
            <w:r>
              <w:rPr>
                <w:b/>
                <w:sz w:val="24"/>
              </w:rPr>
              <w:t>Целевой</w:t>
            </w:r>
            <w:r>
              <w:rPr>
                <w:b/>
                <w:spacing w:val="-1"/>
                <w:sz w:val="24"/>
              </w:rPr>
              <w:t xml:space="preserve"> </w:t>
            </w:r>
            <w:r>
              <w:rPr>
                <w:b/>
                <w:spacing w:val="-2"/>
                <w:sz w:val="24"/>
              </w:rPr>
              <w:t>раздел</w:t>
            </w:r>
          </w:p>
        </w:tc>
        <w:tc>
          <w:tcPr>
            <w:tcW w:w="815" w:type="dxa"/>
          </w:tcPr>
          <w:p w:rsidR="001439FC" w:rsidRDefault="00E8089C">
            <w:pPr>
              <w:pStyle w:val="TableParagraph"/>
              <w:spacing w:line="263" w:lineRule="exact"/>
              <w:ind w:left="111"/>
              <w:rPr>
                <w:sz w:val="24"/>
              </w:rPr>
            </w:pPr>
            <w:r>
              <w:rPr>
                <w:spacing w:val="-10"/>
                <w:sz w:val="24"/>
              </w:rPr>
              <w:t>3</w:t>
            </w:r>
          </w:p>
        </w:tc>
      </w:tr>
      <w:tr w:rsidR="001439FC">
        <w:trPr>
          <w:trHeight w:val="518"/>
        </w:trPr>
        <w:tc>
          <w:tcPr>
            <w:tcW w:w="917" w:type="dxa"/>
          </w:tcPr>
          <w:p w:rsidR="001439FC" w:rsidRDefault="00E8089C">
            <w:pPr>
              <w:pStyle w:val="TableParagraph"/>
              <w:spacing w:line="268" w:lineRule="exact"/>
              <w:ind w:left="110"/>
              <w:rPr>
                <w:b/>
                <w:sz w:val="24"/>
              </w:rPr>
            </w:pPr>
            <w:r>
              <w:rPr>
                <w:b/>
                <w:spacing w:val="-5"/>
                <w:sz w:val="24"/>
              </w:rPr>
              <w:t>1.1</w:t>
            </w:r>
          </w:p>
        </w:tc>
        <w:tc>
          <w:tcPr>
            <w:tcW w:w="8129" w:type="dxa"/>
          </w:tcPr>
          <w:p w:rsidR="001439FC" w:rsidRDefault="00E8089C">
            <w:pPr>
              <w:pStyle w:val="TableParagraph"/>
              <w:spacing w:line="268" w:lineRule="exact"/>
              <w:ind w:left="115"/>
              <w:rPr>
                <w:b/>
                <w:sz w:val="24"/>
              </w:rPr>
            </w:pPr>
            <w:r>
              <w:rPr>
                <w:b/>
                <w:sz w:val="24"/>
              </w:rPr>
              <w:t>Пояснительная</w:t>
            </w:r>
            <w:r>
              <w:rPr>
                <w:b/>
                <w:spacing w:val="-1"/>
                <w:sz w:val="24"/>
              </w:rPr>
              <w:t xml:space="preserve"> </w:t>
            </w:r>
            <w:r>
              <w:rPr>
                <w:b/>
                <w:spacing w:val="-2"/>
                <w:sz w:val="24"/>
              </w:rPr>
              <w:t>записка</w:t>
            </w:r>
          </w:p>
        </w:tc>
        <w:tc>
          <w:tcPr>
            <w:tcW w:w="815" w:type="dxa"/>
          </w:tcPr>
          <w:p w:rsidR="001439FC" w:rsidRDefault="00E8089C">
            <w:pPr>
              <w:pStyle w:val="TableParagraph"/>
              <w:spacing w:line="263" w:lineRule="exact"/>
              <w:ind w:left="111"/>
              <w:rPr>
                <w:sz w:val="24"/>
              </w:rPr>
            </w:pPr>
            <w:r>
              <w:rPr>
                <w:spacing w:val="-10"/>
                <w:sz w:val="24"/>
              </w:rPr>
              <w:t>7</w:t>
            </w:r>
          </w:p>
        </w:tc>
      </w:tr>
      <w:tr w:rsidR="001439FC">
        <w:trPr>
          <w:trHeight w:val="513"/>
        </w:trPr>
        <w:tc>
          <w:tcPr>
            <w:tcW w:w="917" w:type="dxa"/>
          </w:tcPr>
          <w:p w:rsidR="001439FC" w:rsidRDefault="00E8089C">
            <w:pPr>
              <w:pStyle w:val="TableParagraph"/>
              <w:spacing w:line="263" w:lineRule="exact"/>
              <w:ind w:left="110"/>
              <w:rPr>
                <w:sz w:val="24"/>
              </w:rPr>
            </w:pPr>
            <w:r>
              <w:rPr>
                <w:spacing w:val="-2"/>
                <w:sz w:val="24"/>
              </w:rPr>
              <w:t>1.1.1</w:t>
            </w:r>
          </w:p>
        </w:tc>
        <w:tc>
          <w:tcPr>
            <w:tcW w:w="8129" w:type="dxa"/>
          </w:tcPr>
          <w:p w:rsidR="001439FC" w:rsidRDefault="00E8089C">
            <w:pPr>
              <w:pStyle w:val="TableParagraph"/>
              <w:spacing w:line="263" w:lineRule="exact"/>
              <w:ind w:left="115"/>
              <w:rPr>
                <w:sz w:val="24"/>
              </w:rPr>
            </w:pPr>
            <w:r>
              <w:rPr>
                <w:sz w:val="24"/>
              </w:rPr>
              <w:t>Цели</w:t>
            </w:r>
            <w:r>
              <w:rPr>
                <w:spacing w:val="-4"/>
                <w:sz w:val="24"/>
              </w:rPr>
              <w:t xml:space="preserve"> </w:t>
            </w:r>
            <w:r>
              <w:rPr>
                <w:sz w:val="24"/>
              </w:rPr>
              <w:t>реализации</w:t>
            </w:r>
            <w:r>
              <w:rPr>
                <w:spacing w:val="-7"/>
                <w:sz w:val="24"/>
              </w:rPr>
              <w:t xml:space="preserve"> </w:t>
            </w:r>
            <w:r>
              <w:rPr>
                <w:sz w:val="24"/>
              </w:rPr>
              <w:t>программы</w:t>
            </w:r>
            <w:r>
              <w:rPr>
                <w:spacing w:val="-5"/>
                <w:sz w:val="24"/>
              </w:rPr>
              <w:t xml:space="preserve"> НОО</w:t>
            </w:r>
          </w:p>
        </w:tc>
        <w:tc>
          <w:tcPr>
            <w:tcW w:w="815" w:type="dxa"/>
          </w:tcPr>
          <w:p w:rsidR="001439FC" w:rsidRDefault="00E8089C">
            <w:pPr>
              <w:pStyle w:val="TableParagraph"/>
              <w:spacing w:line="263" w:lineRule="exact"/>
              <w:ind w:left="111"/>
              <w:rPr>
                <w:sz w:val="24"/>
              </w:rPr>
            </w:pPr>
            <w:r>
              <w:rPr>
                <w:spacing w:val="-10"/>
                <w:sz w:val="24"/>
              </w:rPr>
              <w:t>8</w:t>
            </w:r>
          </w:p>
        </w:tc>
      </w:tr>
      <w:tr w:rsidR="001439FC">
        <w:trPr>
          <w:trHeight w:val="517"/>
        </w:trPr>
        <w:tc>
          <w:tcPr>
            <w:tcW w:w="917" w:type="dxa"/>
          </w:tcPr>
          <w:p w:rsidR="001439FC" w:rsidRDefault="00E8089C">
            <w:pPr>
              <w:pStyle w:val="TableParagraph"/>
              <w:spacing w:line="263" w:lineRule="exact"/>
              <w:ind w:left="110"/>
              <w:rPr>
                <w:sz w:val="24"/>
              </w:rPr>
            </w:pPr>
            <w:r>
              <w:rPr>
                <w:spacing w:val="-2"/>
                <w:sz w:val="24"/>
              </w:rPr>
              <w:t>1.1.2</w:t>
            </w:r>
          </w:p>
        </w:tc>
        <w:tc>
          <w:tcPr>
            <w:tcW w:w="8129" w:type="dxa"/>
          </w:tcPr>
          <w:p w:rsidR="001439FC" w:rsidRDefault="00E8089C">
            <w:pPr>
              <w:pStyle w:val="TableParagraph"/>
              <w:spacing w:line="263" w:lineRule="exact"/>
              <w:ind w:left="115"/>
              <w:rPr>
                <w:sz w:val="24"/>
              </w:rPr>
            </w:pPr>
            <w:r>
              <w:rPr>
                <w:sz w:val="24"/>
              </w:rPr>
              <w:t>Принципы</w:t>
            </w:r>
            <w:r>
              <w:rPr>
                <w:spacing w:val="-6"/>
                <w:sz w:val="24"/>
              </w:rPr>
              <w:t xml:space="preserve"> </w:t>
            </w:r>
            <w:r>
              <w:rPr>
                <w:sz w:val="24"/>
              </w:rPr>
              <w:t>формирования</w:t>
            </w:r>
            <w:r>
              <w:rPr>
                <w:spacing w:val="-7"/>
                <w:sz w:val="24"/>
              </w:rPr>
              <w:t xml:space="preserve"> </w:t>
            </w:r>
            <w:r>
              <w:rPr>
                <w:sz w:val="24"/>
              </w:rPr>
              <w:t>и</w:t>
            </w:r>
            <w:r>
              <w:rPr>
                <w:spacing w:val="-13"/>
                <w:sz w:val="24"/>
              </w:rPr>
              <w:t xml:space="preserve"> </w:t>
            </w:r>
            <w:r>
              <w:rPr>
                <w:sz w:val="24"/>
              </w:rPr>
              <w:t>механизмы</w:t>
            </w:r>
            <w:r>
              <w:rPr>
                <w:spacing w:val="-5"/>
                <w:sz w:val="24"/>
              </w:rPr>
              <w:t xml:space="preserve"> </w:t>
            </w:r>
            <w:r>
              <w:rPr>
                <w:sz w:val="24"/>
              </w:rPr>
              <w:t>реализации</w:t>
            </w:r>
            <w:r>
              <w:rPr>
                <w:spacing w:val="-6"/>
                <w:sz w:val="24"/>
              </w:rPr>
              <w:t xml:space="preserve"> </w:t>
            </w:r>
            <w:r>
              <w:rPr>
                <w:sz w:val="24"/>
              </w:rPr>
              <w:t>программы</w:t>
            </w:r>
            <w:r>
              <w:rPr>
                <w:spacing w:val="-5"/>
                <w:sz w:val="24"/>
              </w:rPr>
              <w:t xml:space="preserve"> НОО</w:t>
            </w:r>
          </w:p>
        </w:tc>
        <w:tc>
          <w:tcPr>
            <w:tcW w:w="815" w:type="dxa"/>
          </w:tcPr>
          <w:p w:rsidR="001439FC" w:rsidRDefault="00E8089C">
            <w:pPr>
              <w:pStyle w:val="TableParagraph"/>
              <w:spacing w:line="263" w:lineRule="exact"/>
              <w:ind w:left="111"/>
              <w:rPr>
                <w:sz w:val="24"/>
              </w:rPr>
            </w:pPr>
            <w:r>
              <w:rPr>
                <w:spacing w:val="-10"/>
                <w:sz w:val="24"/>
              </w:rPr>
              <w:t>9</w:t>
            </w:r>
          </w:p>
        </w:tc>
      </w:tr>
      <w:tr w:rsidR="001439FC">
        <w:trPr>
          <w:trHeight w:val="1036"/>
        </w:trPr>
        <w:tc>
          <w:tcPr>
            <w:tcW w:w="917" w:type="dxa"/>
          </w:tcPr>
          <w:p w:rsidR="001439FC" w:rsidRDefault="00E8089C">
            <w:pPr>
              <w:pStyle w:val="TableParagraph"/>
              <w:spacing w:line="268" w:lineRule="exact"/>
              <w:ind w:left="110"/>
              <w:rPr>
                <w:b/>
                <w:sz w:val="24"/>
              </w:rPr>
            </w:pPr>
            <w:r>
              <w:rPr>
                <w:b/>
                <w:spacing w:val="-5"/>
                <w:sz w:val="24"/>
              </w:rPr>
              <w:t>1.2</w:t>
            </w:r>
          </w:p>
        </w:tc>
        <w:tc>
          <w:tcPr>
            <w:tcW w:w="8129" w:type="dxa"/>
          </w:tcPr>
          <w:p w:rsidR="001439FC" w:rsidRDefault="00E8089C">
            <w:pPr>
              <w:pStyle w:val="TableParagraph"/>
              <w:spacing w:line="268" w:lineRule="exact"/>
              <w:ind w:left="115"/>
              <w:rPr>
                <w:b/>
                <w:sz w:val="24"/>
              </w:rPr>
            </w:pPr>
            <w:r>
              <w:rPr>
                <w:b/>
                <w:sz w:val="24"/>
              </w:rPr>
              <w:t>Планируемые</w:t>
            </w:r>
            <w:r>
              <w:rPr>
                <w:b/>
                <w:spacing w:val="-9"/>
                <w:sz w:val="24"/>
              </w:rPr>
              <w:t xml:space="preserve"> </w:t>
            </w:r>
            <w:r>
              <w:rPr>
                <w:b/>
                <w:sz w:val="24"/>
              </w:rPr>
              <w:t>результаты</w:t>
            </w:r>
            <w:r>
              <w:rPr>
                <w:b/>
                <w:spacing w:val="-5"/>
                <w:sz w:val="24"/>
              </w:rPr>
              <w:t xml:space="preserve"> </w:t>
            </w:r>
            <w:r>
              <w:rPr>
                <w:b/>
                <w:sz w:val="24"/>
              </w:rPr>
              <w:t>освоения</w:t>
            </w:r>
            <w:r>
              <w:rPr>
                <w:b/>
                <w:spacing w:val="-10"/>
                <w:sz w:val="24"/>
              </w:rPr>
              <w:t xml:space="preserve"> </w:t>
            </w:r>
            <w:r>
              <w:rPr>
                <w:b/>
                <w:spacing w:val="-2"/>
                <w:sz w:val="24"/>
              </w:rPr>
              <w:t>обучающимися</w:t>
            </w:r>
          </w:p>
          <w:p w:rsidR="001439FC" w:rsidRDefault="00E8089C">
            <w:pPr>
              <w:pStyle w:val="TableParagraph"/>
              <w:spacing w:before="243"/>
              <w:ind w:left="115"/>
              <w:rPr>
                <w:b/>
                <w:sz w:val="24"/>
              </w:rPr>
            </w:pPr>
            <w:r>
              <w:rPr>
                <w:b/>
                <w:sz w:val="24"/>
              </w:rPr>
              <w:t>программы</w:t>
            </w:r>
            <w:r>
              <w:rPr>
                <w:b/>
                <w:spacing w:val="-2"/>
                <w:sz w:val="24"/>
              </w:rPr>
              <w:t xml:space="preserve"> </w:t>
            </w:r>
            <w:r>
              <w:rPr>
                <w:b/>
                <w:spacing w:val="-5"/>
                <w:sz w:val="24"/>
              </w:rPr>
              <w:t>НОО</w:t>
            </w:r>
          </w:p>
        </w:tc>
        <w:tc>
          <w:tcPr>
            <w:tcW w:w="815" w:type="dxa"/>
          </w:tcPr>
          <w:p w:rsidR="001439FC" w:rsidRDefault="00E8089C">
            <w:pPr>
              <w:pStyle w:val="TableParagraph"/>
              <w:spacing w:line="263" w:lineRule="exact"/>
              <w:ind w:left="111"/>
              <w:rPr>
                <w:sz w:val="24"/>
              </w:rPr>
            </w:pPr>
            <w:r>
              <w:rPr>
                <w:spacing w:val="-5"/>
                <w:sz w:val="24"/>
              </w:rPr>
              <w:t>11</w:t>
            </w:r>
          </w:p>
        </w:tc>
      </w:tr>
      <w:tr w:rsidR="001439FC">
        <w:trPr>
          <w:trHeight w:val="1037"/>
        </w:trPr>
        <w:tc>
          <w:tcPr>
            <w:tcW w:w="917" w:type="dxa"/>
          </w:tcPr>
          <w:p w:rsidR="001439FC" w:rsidRDefault="00E8089C">
            <w:pPr>
              <w:pStyle w:val="TableParagraph"/>
              <w:spacing w:line="268" w:lineRule="exact"/>
              <w:ind w:left="110"/>
              <w:rPr>
                <w:b/>
                <w:sz w:val="24"/>
              </w:rPr>
            </w:pPr>
            <w:r>
              <w:rPr>
                <w:b/>
                <w:spacing w:val="-5"/>
                <w:sz w:val="24"/>
              </w:rPr>
              <w:t>1.3</w:t>
            </w:r>
          </w:p>
        </w:tc>
        <w:tc>
          <w:tcPr>
            <w:tcW w:w="8129" w:type="dxa"/>
          </w:tcPr>
          <w:p w:rsidR="001439FC" w:rsidRDefault="00E8089C">
            <w:pPr>
              <w:pStyle w:val="TableParagraph"/>
              <w:spacing w:line="268" w:lineRule="exact"/>
              <w:ind w:left="115"/>
              <w:rPr>
                <w:b/>
                <w:sz w:val="24"/>
              </w:rPr>
            </w:pPr>
            <w:r>
              <w:rPr>
                <w:b/>
                <w:sz w:val="24"/>
              </w:rPr>
              <w:t>Система</w:t>
            </w:r>
            <w:r>
              <w:rPr>
                <w:b/>
                <w:spacing w:val="-9"/>
                <w:sz w:val="24"/>
              </w:rPr>
              <w:t xml:space="preserve"> </w:t>
            </w:r>
            <w:r>
              <w:rPr>
                <w:b/>
                <w:sz w:val="24"/>
              </w:rPr>
              <w:t>оценки</w:t>
            </w:r>
            <w:r>
              <w:rPr>
                <w:b/>
                <w:spacing w:val="-10"/>
                <w:sz w:val="24"/>
              </w:rPr>
              <w:t xml:space="preserve"> </w:t>
            </w:r>
            <w:r>
              <w:rPr>
                <w:b/>
                <w:sz w:val="24"/>
              </w:rPr>
              <w:t>достижения</w:t>
            </w:r>
            <w:r>
              <w:rPr>
                <w:b/>
                <w:spacing w:val="-6"/>
                <w:sz w:val="24"/>
              </w:rPr>
              <w:t xml:space="preserve"> </w:t>
            </w:r>
            <w:r>
              <w:rPr>
                <w:b/>
                <w:sz w:val="24"/>
              </w:rPr>
              <w:t>планируемых</w:t>
            </w:r>
            <w:r>
              <w:rPr>
                <w:b/>
                <w:spacing w:val="-11"/>
                <w:sz w:val="24"/>
              </w:rPr>
              <w:t xml:space="preserve"> </w:t>
            </w:r>
            <w:r>
              <w:rPr>
                <w:b/>
                <w:spacing w:val="-2"/>
                <w:sz w:val="24"/>
              </w:rPr>
              <w:t>результатов</w:t>
            </w:r>
          </w:p>
          <w:p w:rsidR="001439FC" w:rsidRDefault="00E8089C">
            <w:pPr>
              <w:pStyle w:val="TableParagraph"/>
              <w:spacing w:before="237"/>
              <w:ind w:left="115"/>
              <w:rPr>
                <w:b/>
                <w:sz w:val="24"/>
              </w:rPr>
            </w:pPr>
            <w:r>
              <w:rPr>
                <w:b/>
                <w:sz w:val="24"/>
              </w:rPr>
              <w:t>освоения</w:t>
            </w:r>
            <w:r>
              <w:rPr>
                <w:b/>
                <w:spacing w:val="-4"/>
                <w:sz w:val="24"/>
              </w:rPr>
              <w:t xml:space="preserve"> </w:t>
            </w:r>
            <w:r>
              <w:rPr>
                <w:b/>
                <w:sz w:val="24"/>
              </w:rPr>
              <w:t>программы</w:t>
            </w:r>
            <w:r>
              <w:rPr>
                <w:b/>
                <w:spacing w:val="-1"/>
                <w:sz w:val="24"/>
              </w:rPr>
              <w:t xml:space="preserve"> </w:t>
            </w:r>
            <w:r>
              <w:rPr>
                <w:b/>
                <w:spacing w:val="-5"/>
                <w:sz w:val="24"/>
              </w:rPr>
              <w:t>НОО</w:t>
            </w:r>
          </w:p>
        </w:tc>
        <w:tc>
          <w:tcPr>
            <w:tcW w:w="815" w:type="dxa"/>
          </w:tcPr>
          <w:p w:rsidR="001439FC" w:rsidRDefault="00E8089C">
            <w:pPr>
              <w:pStyle w:val="TableParagraph"/>
              <w:spacing w:line="263" w:lineRule="exact"/>
              <w:ind w:left="111"/>
              <w:rPr>
                <w:sz w:val="24"/>
              </w:rPr>
            </w:pPr>
            <w:r>
              <w:rPr>
                <w:spacing w:val="-5"/>
                <w:sz w:val="24"/>
              </w:rPr>
              <w:t>12</w:t>
            </w:r>
          </w:p>
        </w:tc>
      </w:tr>
      <w:tr w:rsidR="001439FC">
        <w:trPr>
          <w:trHeight w:val="518"/>
        </w:trPr>
        <w:tc>
          <w:tcPr>
            <w:tcW w:w="917" w:type="dxa"/>
          </w:tcPr>
          <w:p w:rsidR="001439FC" w:rsidRDefault="00E8089C">
            <w:pPr>
              <w:pStyle w:val="TableParagraph"/>
              <w:spacing w:line="268" w:lineRule="exact"/>
              <w:ind w:left="110"/>
              <w:rPr>
                <w:b/>
                <w:sz w:val="24"/>
              </w:rPr>
            </w:pPr>
            <w:r>
              <w:rPr>
                <w:b/>
                <w:spacing w:val="-5"/>
                <w:sz w:val="24"/>
              </w:rPr>
              <w:t>II.</w:t>
            </w:r>
          </w:p>
        </w:tc>
        <w:tc>
          <w:tcPr>
            <w:tcW w:w="8129" w:type="dxa"/>
          </w:tcPr>
          <w:p w:rsidR="001439FC" w:rsidRDefault="00E8089C">
            <w:pPr>
              <w:pStyle w:val="TableParagraph"/>
              <w:spacing w:line="268" w:lineRule="exact"/>
              <w:ind w:left="115"/>
              <w:rPr>
                <w:b/>
                <w:sz w:val="24"/>
              </w:rPr>
            </w:pPr>
            <w:r>
              <w:rPr>
                <w:b/>
                <w:sz w:val="24"/>
              </w:rPr>
              <w:t>СОДЕРЖАТЕЛЬНЫЙ</w:t>
            </w:r>
            <w:r>
              <w:rPr>
                <w:b/>
                <w:spacing w:val="-5"/>
                <w:sz w:val="24"/>
              </w:rPr>
              <w:t xml:space="preserve"> </w:t>
            </w:r>
            <w:r>
              <w:rPr>
                <w:b/>
                <w:spacing w:val="-2"/>
                <w:sz w:val="24"/>
              </w:rPr>
              <w:t>РАЗДЕЛ</w:t>
            </w:r>
          </w:p>
        </w:tc>
        <w:tc>
          <w:tcPr>
            <w:tcW w:w="815" w:type="dxa"/>
          </w:tcPr>
          <w:p w:rsidR="001439FC" w:rsidRDefault="00E8089C">
            <w:pPr>
              <w:pStyle w:val="TableParagraph"/>
              <w:spacing w:line="263" w:lineRule="exact"/>
              <w:ind w:left="111"/>
              <w:rPr>
                <w:sz w:val="24"/>
              </w:rPr>
            </w:pPr>
            <w:r>
              <w:rPr>
                <w:spacing w:val="-5"/>
                <w:sz w:val="24"/>
              </w:rPr>
              <w:t>22</w:t>
            </w:r>
          </w:p>
        </w:tc>
      </w:tr>
      <w:tr w:rsidR="001439FC">
        <w:trPr>
          <w:trHeight w:val="829"/>
        </w:trPr>
        <w:tc>
          <w:tcPr>
            <w:tcW w:w="917" w:type="dxa"/>
          </w:tcPr>
          <w:p w:rsidR="001439FC" w:rsidRDefault="00E8089C">
            <w:pPr>
              <w:pStyle w:val="TableParagraph"/>
              <w:spacing w:line="268" w:lineRule="exact"/>
              <w:ind w:left="110"/>
              <w:rPr>
                <w:b/>
                <w:sz w:val="24"/>
              </w:rPr>
            </w:pPr>
            <w:r>
              <w:rPr>
                <w:b/>
                <w:spacing w:val="-5"/>
                <w:sz w:val="24"/>
              </w:rPr>
              <w:t>2.1</w:t>
            </w:r>
          </w:p>
        </w:tc>
        <w:tc>
          <w:tcPr>
            <w:tcW w:w="8129" w:type="dxa"/>
          </w:tcPr>
          <w:p w:rsidR="001439FC" w:rsidRDefault="00E8089C">
            <w:pPr>
              <w:pStyle w:val="TableParagraph"/>
              <w:spacing w:line="276" w:lineRule="auto"/>
              <w:ind w:left="115"/>
              <w:rPr>
                <w:b/>
                <w:sz w:val="24"/>
              </w:rPr>
            </w:pPr>
            <w:r>
              <w:rPr>
                <w:b/>
                <w:sz w:val="24"/>
              </w:rPr>
              <w:t>Рабочие</w:t>
            </w:r>
            <w:r>
              <w:rPr>
                <w:b/>
                <w:spacing w:val="-4"/>
                <w:sz w:val="24"/>
              </w:rPr>
              <w:t xml:space="preserve"> </w:t>
            </w:r>
            <w:r>
              <w:rPr>
                <w:b/>
                <w:sz w:val="24"/>
              </w:rPr>
              <w:t>программы</w:t>
            </w:r>
            <w:r>
              <w:rPr>
                <w:b/>
                <w:spacing w:val="-3"/>
                <w:sz w:val="24"/>
              </w:rPr>
              <w:t xml:space="preserve"> </w:t>
            </w:r>
            <w:r>
              <w:rPr>
                <w:b/>
                <w:sz w:val="24"/>
              </w:rPr>
              <w:t>учебных</w:t>
            </w:r>
            <w:r>
              <w:rPr>
                <w:b/>
                <w:spacing w:val="-7"/>
                <w:sz w:val="24"/>
              </w:rPr>
              <w:t xml:space="preserve"> </w:t>
            </w:r>
            <w:r>
              <w:rPr>
                <w:b/>
                <w:sz w:val="24"/>
              </w:rPr>
              <w:t>предметов,</w:t>
            </w:r>
            <w:r>
              <w:rPr>
                <w:b/>
                <w:spacing w:val="40"/>
                <w:sz w:val="24"/>
              </w:rPr>
              <w:t xml:space="preserve"> </w:t>
            </w:r>
            <w:r>
              <w:rPr>
                <w:b/>
                <w:sz w:val="24"/>
              </w:rPr>
              <w:t>курсов,</w:t>
            </w:r>
            <w:r>
              <w:rPr>
                <w:b/>
                <w:spacing w:val="-1"/>
                <w:sz w:val="24"/>
              </w:rPr>
              <w:t xml:space="preserve"> </w:t>
            </w:r>
            <w:r>
              <w:rPr>
                <w:b/>
                <w:sz w:val="24"/>
              </w:rPr>
              <w:t>модулей урочной</w:t>
            </w:r>
            <w:r>
              <w:rPr>
                <w:b/>
                <w:spacing w:val="-2"/>
                <w:sz w:val="24"/>
              </w:rPr>
              <w:t xml:space="preserve"> </w:t>
            </w:r>
            <w:r>
              <w:rPr>
                <w:b/>
                <w:sz w:val="24"/>
              </w:rPr>
              <w:t>и внеурочной деятельности</w:t>
            </w:r>
          </w:p>
        </w:tc>
        <w:tc>
          <w:tcPr>
            <w:tcW w:w="815" w:type="dxa"/>
          </w:tcPr>
          <w:p w:rsidR="001439FC" w:rsidRDefault="001439FC">
            <w:pPr>
              <w:pStyle w:val="TableParagraph"/>
              <w:ind w:left="0"/>
              <w:rPr>
                <w:sz w:val="24"/>
              </w:rPr>
            </w:pPr>
          </w:p>
        </w:tc>
      </w:tr>
      <w:tr w:rsidR="001439FC">
        <w:trPr>
          <w:trHeight w:val="518"/>
        </w:trPr>
        <w:tc>
          <w:tcPr>
            <w:tcW w:w="917" w:type="dxa"/>
          </w:tcPr>
          <w:p w:rsidR="001439FC" w:rsidRDefault="00E8089C">
            <w:pPr>
              <w:pStyle w:val="TableParagraph"/>
              <w:spacing w:line="263" w:lineRule="exact"/>
              <w:ind w:left="110"/>
              <w:rPr>
                <w:sz w:val="24"/>
              </w:rPr>
            </w:pPr>
            <w:r>
              <w:rPr>
                <w:spacing w:val="-2"/>
                <w:sz w:val="24"/>
              </w:rPr>
              <w:t>2.1.1</w:t>
            </w:r>
          </w:p>
        </w:tc>
        <w:tc>
          <w:tcPr>
            <w:tcW w:w="8129" w:type="dxa"/>
          </w:tcPr>
          <w:p w:rsidR="001439FC" w:rsidRDefault="00E8089C">
            <w:pPr>
              <w:pStyle w:val="TableParagraph"/>
              <w:spacing w:line="263" w:lineRule="exact"/>
              <w:ind w:left="115"/>
              <w:rPr>
                <w:sz w:val="24"/>
              </w:rPr>
            </w:pPr>
            <w:r>
              <w:rPr>
                <w:sz w:val="24"/>
              </w:rPr>
              <w:t>Рабочая</w:t>
            </w:r>
            <w:r>
              <w:rPr>
                <w:spacing w:val="-10"/>
                <w:sz w:val="24"/>
              </w:rPr>
              <w:t xml:space="preserve"> </w:t>
            </w:r>
            <w:r>
              <w:rPr>
                <w:sz w:val="24"/>
              </w:rPr>
              <w:t>программа</w:t>
            </w:r>
            <w:r>
              <w:rPr>
                <w:spacing w:val="-4"/>
                <w:sz w:val="24"/>
              </w:rPr>
              <w:t xml:space="preserve"> </w:t>
            </w:r>
            <w:r>
              <w:rPr>
                <w:sz w:val="24"/>
              </w:rPr>
              <w:t>учебного</w:t>
            </w:r>
            <w:r>
              <w:rPr>
                <w:spacing w:val="-2"/>
                <w:sz w:val="24"/>
              </w:rPr>
              <w:t xml:space="preserve"> </w:t>
            </w:r>
            <w:r>
              <w:rPr>
                <w:sz w:val="24"/>
              </w:rPr>
              <w:t>предмета</w:t>
            </w:r>
            <w:r>
              <w:rPr>
                <w:spacing w:val="-4"/>
                <w:sz w:val="24"/>
              </w:rPr>
              <w:t xml:space="preserve"> </w:t>
            </w:r>
            <w:r>
              <w:rPr>
                <w:sz w:val="24"/>
              </w:rPr>
              <w:t>«Русский</w:t>
            </w:r>
            <w:r>
              <w:rPr>
                <w:spacing w:val="-6"/>
                <w:sz w:val="24"/>
              </w:rPr>
              <w:t xml:space="preserve"> </w:t>
            </w:r>
            <w:r>
              <w:rPr>
                <w:spacing w:val="-2"/>
                <w:sz w:val="24"/>
              </w:rPr>
              <w:t>язык»</w:t>
            </w:r>
          </w:p>
        </w:tc>
        <w:tc>
          <w:tcPr>
            <w:tcW w:w="815" w:type="dxa"/>
          </w:tcPr>
          <w:p w:rsidR="001439FC" w:rsidRDefault="00E8089C">
            <w:pPr>
              <w:pStyle w:val="TableParagraph"/>
              <w:spacing w:line="263" w:lineRule="exact"/>
              <w:ind w:left="111"/>
              <w:rPr>
                <w:sz w:val="24"/>
              </w:rPr>
            </w:pPr>
            <w:r>
              <w:rPr>
                <w:spacing w:val="-5"/>
                <w:sz w:val="24"/>
              </w:rPr>
              <w:t>22</w:t>
            </w:r>
          </w:p>
        </w:tc>
      </w:tr>
      <w:tr w:rsidR="001439FC">
        <w:trPr>
          <w:trHeight w:val="518"/>
        </w:trPr>
        <w:tc>
          <w:tcPr>
            <w:tcW w:w="917" w:type="dxa"/>
          </w:tcPr>
          <w:p w:rsidR="001439FC" w:rsidRDefault="00E8089C">
            <w:pPr>
              <w:pStyle w:val="TableParagraph"/>
              <w:spacing w:line="263" w:lineRule="exact"/>
              <w:ind w:left="110"/>
              <w:rPr>
                <w:sz w:val="24"/>
              </w:rPr>
            </w:pPr>
            <w:r>
              <w:rPr>
                <w:spacing w:val="-2"/>
                <w:sz w:val="24"/>
              </w:rPr>
              <w:t>2.1.2</w:t>
            </w:r>
          </w:p>
        </w:tc>
        <w:tc>
          <w:tcPr>
            <w:tcW w:w="8129" w:type="dxa"/>
          </w:tcPr>
          <w:p w:rsidR="001439FC" w:rsidRDefault="00E8089C">
            <w:pPr>
              <w:pStyle w:val="TableParagraph"/>
              <w:spacing w:line="263" w:lineRule="exact"/>
              <w:ind w:left="115"/>
              <w:rPr>
                <w:sz w:val="24"/>
              </w:rPr>
            </w:pPr>
            <w:r>
              <w:rPr>
                <w:sz w:val="24"/>
              </w:rPr>
              <w:t>Рабочая</w:t>
            </w:r>
            <w:r>
              <w:rPr>
                <w:spacing w:val="-10"/>
                <w:sz w:val="24"/>
              </w:rPr>
              <w:t xml:space="preserve"> </w:t>
            </w:r>
            <w:r>
              <w:rPr>
                <w:sz w:val="24"/>
              </w:rPr>
              <w:t>программа</w:t>
            </w:r>
            <w:r>
              <w:rPr>
                <w:spacing w:val="-2"/>
                <w:sz w:val="24"/>
              </w:rPr>
              <w:t xml:space="preserve"> </w:t>
            </w:r>
            <w:r>
              <w:rPr>
                <w:sz w:val="24"/>
              </w:rPr>
              <w:t>учебного</w:t>
            </w:r>
            <w:r>
              <w:rPr>
                <w:spacing w:val="-8"/>
                <w:sz w:val="24"/>
              </w:rPr>
              <w:t xml:space="preserve"> </w:t>
            </w:r>
            <w:r>
              <w:rPr>
                <w:sz w:val="24"/>
              </w:rPr>
              <w:t>предмета</w:t>
            </w:r>
            <w:r>
              <w:rPr>
                <w:spacing w:val="-4"/>
                <w:sz w:val="24"/>
              </w:rPr>
              <w:t xml:space="preserve"> </w:t>
            </w:r>
            <w:r>
              <w:rPr>
                <w:sz w:val="24"/>
              </w:rPr>
              <w:t>«Литературное</w:t>
            </w:r>
            <w:r>
              <w:rPr>
                <w:spacing w:val="-5"/>
                <w:sz w:val="24"/>
              </w:rPr>
              <w:t xml:space="preserve"> </w:t>
            </w:r>
            <w:r>
              <w:rPr>
                <w:spacing w:val="-2"/>
                <w:sz w:val="24"/>
              </w:rPr>
              <w:t>чтение»</w:t>
            </w:r>
          </w:p>
        </w:tc>
        <w:tc>
          <w:tcPr>
            <w:tcW w:w="815" w:type="dxa"/>
          </w:tcPr>
          <w:p w:rsidR="001439FC" w:rsidRDefault="00E8089C">
            <w:pPr>
              <w:pStyle w:val="TableParagraph"/>
              <w:spacing w:line="263" w:lineRule="exact"/>
              <w:ind w:left="111"/>
              <w:rPr>
                <w:sz w:val="24"/>
              </w:rPr>
            </w:pPr>
            <w:r>
              <w:rPr>
                <w:spacing w:val="-5"/>
                <w:sz w:val="24"/>
              </w:rPr>
              <w:t>66</w:t>
            </w:r>
          </w:p>
        </w:tc>
      </w:tr>
      <w:tr w:rsidR="001439FC">
        <w:trPr>
          <w:trHeight w:val="517"/>
        </w:trPr>
        <w:tc>
          <w:tcPr>
            <w:tcW w:w="917" w:type="dxa"/>
          </w:tcPr>
          <w:p w:rsidR="001439FC" w:rsidRDefault="00E8089C">
            <w:pPr>
              <w:pStyle w:val="TableParagraph"/>
              <w:spacing w:line="263" w:lineRule="exact"/>
              <w:ind w:left="110"/>
              <w:rPr>
                <w:sz w:val="24"/>
              </w:rPr>
            </w:pPr>
            <w:r>
              <w:rPr>
                <w:spacing w:val="-2"/>
                <w:sz w:val="24"/>
              </w:rPr>
              <w:t>2.1.3</w:t>
            </w:r>
          </w:p>
        </w:tc>
        <w:tc>
          <w:tcPr>
            <w:tcW w:w="8129" w:type="dxa"/>
          </w:tcPr>
          <w:p w:rsidR="001439FC" w:rsidRDefault="00E8089C">
            <w:pPr>
              <w:pStyle w:val="TableParagraph"/>
              <w:spacing w:line="263" w:lineRule="exact"/>
              <w:ind w:left="115"/>
              <w:rPr>
                <w:sz w:val="24"/>
              </w:rPr>
            </w:pPr>
            <w:r>
              <w:rPr>
                <w:sz w:val="24"/>
              </w:rPr>
              <w:t>Рабочая</w:t>
            </w:r>
            <w:r>
              <w:rPr>
                <w:spacing w:val="-9"/>
                <w:sz w:val="24"/>
              </w:rPr>
              <w:t xml:space="preserve"> </w:t>
            </w:r>
            <w:r>
              <w:rPr>
                <w:sz w:val="24"/>
              </w:rPr>
              <w:t>программа</w:t>
            </w:r>
            <w:r>
              <w:rPr>
                <w:spacing w:val="-2"/>
                <w:sz w:val="24"/>
              </w:rPr>
              <w:t xml:space="preserve"> </w:t>
            </w:r>
            <w:r>
              <w:rPr>
                <w:sz w:val="24"/>
              </w:rPr>
              <w:t>учебного</w:t>
            </w:r>
            <w:r>
              <w:rPr>
                <w:spacing w:val="-3"/>
                <w:sz w:val="24"/>
              </w:rPr>
              <w:t xml:space="preserve"> </w:t>
            </w:r>
            <w:r>
              <w:rPr>
                <w:sz w:val="24"/>
              </w:rPr>
              <w:t>предмета</w:t>
            </w:r>
            <w:r>
              <w:rPr>
                <w:spacing w:val="-3"/>
                <w:sz w:val="24"/>
              </w:rPr>
              <w:t xml:space="preserve"> </w:t>
            </w:r>
            <w:r>
              <w:rPr>
                <w:sz w:val="24"/>
              </w:rPr>
              <w:t>«Родной</w:t>
            </w:r>
            <w:r>
              <w:rPr>
                <w:spacing w:val="-6"/>
                <w:sz w:val="24"/>
              </w:rPr>
              <w:t xml:space="preserve"> </w:t>
            </w:r>
            <w:r>
              <w:rPr>
                <w:sz w:val="24"/>
              </w:rPr>
              <w:t>(татарский)</w:t>
            </w:r>
            <w:r>
              <w:rPr>
                <w:spacing w:val="-5"/>
                <w:sz w:val="24"/>
              </w:rPr>
              <w:t xml:space="preserve"> </w:t>
            </w:r>
            <w:r>
              <w:rPr>
                <w:spacing w:val="-2"/>
                <w:sz w:val="24"/>
              </w:rPr>
              <w:t>язык»</w:t>
            </w:r>
          </w:p>
        </w:tc>
        <w:tc>
          <w:tcPr>
            <w:tcW w:w="815" w:type="dxa"/>
          </w:tcPr>
          <w:p w:rsidR="001439FC" w:rsidRDefault="00E8089C">
            <w:pPr>
              <w:pStyle w:val="TableParagraph"/>
              <w:spacing w:line="263" w:lineRule="exact"/>
              <w:ind w:left="111"/>
              <w:rPr>
                <w:sz w:val="24"/>
              </w:rPr>
            </w:pPr>
            <w:r>
              <w:rPr>
                <w:spacing w:val="-5"/>
                <w:sz w:val="24"/>
              </w:rPr>
              <w:t>106</w:t>
            </w:r>
          </w:p>
        </w:tc>
      </w:tr>
      <w:tr w:rsidR="001439FC">
        <w:trPr>
          <w:trHeight w:val="835"/>
        </w:trPr>
        <w:tc>
          <w:tcPr>
            <w:tcW w:w="917" w:type="dxa"/>
          </w:tcPr>
          <w:p w:rsidR="001439FC" w:rsidRDefault="00E8089C">
            <w:pPr>
              <w:pStyle w:val="TableParagraph"/>
              <w:spacing w:line="263" w:lineRule="exact"/>
              <w:ind w:left="110"/>
              <w:rPr>
                <w:sz w:val="24"/>
              </w:rPr>
            </w:pPr>
            <w:r>
              <w:rPr>
                <w:spacing w:val="-2"/>
                <w:sz w:val="24"/>
              </w:rPr>
              <w:t>2.1.4</w:t>
            </w:r>
          </w:p>
        </w:tc>
        <w:tc>
          <w:tcPr>
            <w:tcW w:w="8129" w:type="dxa"/>
          </w:tcPr>
          <w:p w:rsidR="001439FC" w:rsidRDefault="00E8089C">
            <w:pPr>
              <w:pStyle w:val="TableParagraph"/>
              <w:spacing w:line="276" w:lineRule="auto"/>
              <w:ind w:left="115"/>
              <w:rPr>
                <w:sz w:val="24"/>
              </w:rPr>
            </w:pPr>
            <w:r>
              <w:rPr>
                <w:sz w:val="24"/>
              </w:rPr>
              <w:t>Рабочая</w:t>
            </w:r>
            <w:r>
              <w:rPr>
                <w:spacing w:val="-4"/>
                <w:sz w:val="24"/>
              </w:rPr>
              <w:t xml:space="preserve"> </w:t>
            </w:r>
            <w:r>
              <w:rPr>
                <w:sz w:val="24"/>
              </w:rPr>
              <w:t>программа</w:t>
            </w:r>
            <w:r>
              <w:rPr>
                <w:spacing w:val="-4"/>
                <w:sz w:val="24"/>
              </w:rPr>
              <w:t xml:space="preserve"> </w:t>
            </w:r>
            <w:r>
              <w:rPr>
                <w:sz w:val="24"/>
              </w:rPr>
              <w:t>учебного предмета</w:t>
            </w:r>
            <w:r>
              <w:rPr>
                <w:spacing w:val="-5"/>
                <w:sz w:val="24"/>
              </w:rPr>
              <w:t xml:space="preserve"> </w:t>
            </w:r>
            <w:r>
              <w:rPr>
                <w:sz w:val="24"/>
              </w:rPr>
              <w:t>«Литературное</w:t>
            </w:r>
            <w:r>
              <w:rPr>
                <w:spacing w:val="-4"/>
                <w:sz w:val="24"/>
              </w:rPr>
              <w:t xml:space="preserve"> </w:t>
            </w:r>
            <w:r>
              <w:rPr>
                <w:sz w:val="24"/>
              </w:rPr>
              <w:t>чтение</w:t>
            </w:r>
            <w:r>
              <w:rPr>
                <w:spacing w:val="-5"/>
                <w:sz w:val="24"/>
              </w:rPr>
              <w:t xml:space="preserve"> </w:t>
            </w:r>
            <w:r>
              <w:rPr>
                <w:sz w:val="24"/>
              </w:rPr>
              <w:t>на</w:t>
            </w:r>
            <w:r>
              <w:rPr>
                <w:spacing w:val="-6"/>
                <w:sz w:val="24"/>
              </w:rPr>
              <w:t xml:space="preserve"> </w:t>
            </w:r>
            <w:r>
              <w:rPr>
                <w:sz w:val="24"/>
              </w:rPr>
              <w:t>родном (татарском) языке»</w:t>
            </w:r>
          </w:p>
        </w:tc>
        <w:tc>
          <w:tcPr>
            <w:tcW w:w="815" w:type="dxa"/>
          </w:tcPr>
          <w:p w:rsidR="001439FC" w:rsidRDefault="00E8089C">
            <w:pPr>
              <w:pStyle w:val="TableParagraph"/>
              <w:spacing w:line="263" w:lineRule="exact"/>
              <w:ind w:left="111"/>
              <w:rPr>
                <w:sz w:val="24"/>
              </w:rPr>
            </w:pPr>
            <w:r>
              <w:rPr>
                <w:spacing w:val="-5"/>
                <w:sz w:val="24"/>
              </w:rPr>
              <w:t>129</w:t>
            </w:r>
          </w:p>
        </w:tc>
      </w:tr>
      <w:tr w:rsidR="001439FC">
        <w:trPr>
          <w:trHeight w:val="513"/>
        </w:trPr>
        <w:tc>
          <w:tcPr>
            <w:tcW w:w="917" w:type="dxa"/>
          </w:tcPr>
          <w:p w:rsidR="001439FC" w:rsidRDefault="00E8089C">
            <w:pPr>
              <w:pStyle w:val="TableParagraph"/>
              <w:spacing w:line="263" w:lineRule="exact"/>
              <w:ind w:left="110"/>
              <w:rPr>
                <w:sz w:val="24"/>
              </w:rPr>
            </w:pPr>
            <w:r>
              <w:rPr>
                <w:spacing w:val="-2"/>
                <w:sz w:val="24"/>
              </w:rPr>
              <w:t>2.1.5</w:t>
            </w:r>
          </w:p>
        </w:tc>
        <w:tc>
          <w:tcPr>
            <w:tcW w:w="8129" w:type="dxa"/>
          </w:tcPr>
          <w:p w:rsidR="001439FC" w:rsidRDefault="00E8089C">
            <w:pPr>
              <w:pStyle w:val="TableParagraph"/>
              <w:spacing w:line="263" w:lineRule="exact"/>
              <w:ind w:left="115"/>
              <w:rPr>
                <w:sz w:val="24"/>
              </w:rPr>
            </w:pPr>
            <w:r>
              <w:rPr>
                <w:sz w:val="24"/>
              </w:rPr>
              <w:t>Рабочая</w:t>
            </w:r>
            <w:r>
              <w:rPr>
                <w:spacing w:val="-10"/>
                <w:sz w:val="24"/>
              </w:rPr>
              <w:t xml:space="preserve"> </w:t>
            </w:r>
            <w:r>
              <w:rPr>
                <w:sz w:val="24"/>
              </w:rPr>
              <w:t>программа</w:t>
            </w:r>
            <w:r>
              <w:rPr>
                <w:spacing w:val="-4"/>
                <w:sz w:val="24"/>
              </w:rPr>
              <w:t xml:space="preserve"> </w:t>
            </w:r>
            <w:r>
              <w:rPr>
                <w:sz w:val="24"/>
              </w:rPr>
              <w:t>учебного</w:t>
            </w:r>
            <w:r>
              <w:rPr>
                <w:spacing w:val="-6"/>
                <w:sz w:val="24"/>
              </w:rPr>
              <w:t xml:space="preserve"> </w:t>
            </w:r>
            <w:r>
              <w:rPr>
                <w:sz w:val="24"/>
              </w:rPr>
              <w:t>предмета</w:t>
            </w:r>
            <w:r>
              <w:rPr>
                <w:spacing w:val="-4"/>
                <w:sz w:val="24"/>
              </w:rPr>
              <w:t xml:space="preserve"> </w:t>
            </w:r>
            <w:r>
              <w:rPr>
                <w:sz w:val="24"/>
              </w:rPr>
              <w:t>«Иностранный</w:t>
            </w:r>
            <w:r>
              <w:rPr>
                <w:spacing w:val="-9"/>
                <w:sz w:val="24"/>
              </w:rPr>
              <w:t xml:space="preserve"> </w:t>
            </w:r>
            <w:r>
              <w:rPr>
                <w:sz w:val="24"/>
              </w:rPr>
              <w:t>(английский)</w:t>
            </w:r>
            <w:r>
              <w:rPr>
                <w:spacing w:val="-4"/>
                <w:sz w:val="24"/>
              </w:rPr>
              <w:t xml:space="preserve"> </w:t>
            </w:r>
            <w:r>
              <w:rPr>
                <w:spacing w:val="-2"/>
                <w:sz w:val="24"/>
              </w:rPr>
              <w:t>язык»</w:t>
            </w:r>
          </w:p>
        </w:tc>
        <w:tc>
          <w:tcPr>
            <w:tcW w:w="815" w:type="dxa"/>
          </w:tcPr>
          <w:p w:rsidR="001439FC" w:rsidRDefault="00E8089C">
            <w:pPr>
              <w:pStyle w:val="TableParagraph"/>
              <w:spacing w:line="263" w:lineRule="exact"/>
              <w:ind w:left="111"/>
              <w:rPr>
                <w:sz w:val="24"/>
              </w:rPr>
            </w:pPr>
            <w:r>
              <w:rPr>
                <w:spacing w:val="-5"/>
                <w:sz w:val="24"/>
              </w:rPr>
              <w:t>148</w:t>
            </w:r>
          </w:p>
        </w:tc>
      </w:tr>
      <w:tr w:rsidR="001439FC">
        <w:trPr>
          <w:trHeight w:val="518"/>
        </w:trPr>
        <w:tc>
          <w:tcPr>
            <w:tcW w:w="917" w:type="dxa"/>
          </w:tcPr>
          <w:p w:rsidR="001439FC" w:rsidRDefault="00E8089C">
            <w:pPr>
              <w:pStyle w:val="TableParagraph"/>
              <w:spacing w:line="263" w:lineRule="exact"/>
              <w:ind w:left="110"/>
              <w:rPr>
                <w:sz w:val="24"/>
              </w:rPr>
            </w:pPr>
            <w:r>
              <w:rPr>
                <w:spacing w:val="-2"/>
                <w:sz w:val="24"/>
              </w:rPr>
              <w:t>2.1.6</w:t>
            </w:r>
          </w:p>
        </w:tc>
        <w:tc>
          <w:tcPr>
            <w:tcW w:w="8129" w:type="dxa"/>
          </w:tcPr>
          <w:p w:rsidR="001439FC" w:rsidRDefault="00E8089C">
            <w:pPr>
              <w:pStyle w:val="TableParagraph"/>
              <w:spacing w:line="263" w:lineRule="exact"/>
              <w:ind w:left="115"/>
              <w:rPr>
                <w:sz w:val="24"/>
              </w:rPr>
            </w:pPr>
            <w:r>
              <w:rPr>
                <w:sz w:val="24"/>
              </w:rPr>
              <w:t>Рабочая</w:t>
            </w:r>
            <w:r>
              <w:rPr>
                <w:spacing w:val="-7"/>
                <w:sz w:val="24"/>
              </w:rPr>
              <w:t xml:space="preserve"> </w:t>
            </w:r>
            <w:r>
              <w:rPr>
                <w:sz w:val="24"/>
              </w:rPr>
              <w:t>программа</w:t>
            </w:r>
            <w:r>
              <w:rPr>
                <w:spacing w:val="-4"/>
                <w:sz w:val="24"/>
              </w:rPr>
              <w:t xml:space="preserve"> </w:t>
            </w:r>
            <w:r>
              <w:rPr>
                <w:sz w:val="24"/>
              </w:rPr>
              <w:t>учебного</w:t>
            </w:r>
            <w:r>
              <w:rPr>
                <w:spacing w:val="-5"/>
                <w:sz w:val="24"/>
              </w:rPr>
              <w:t xml:space="preserve"> </w:t>
            </w:r>
            <w:r>
              <w:rPr>
                <w:sz w:val="24"/>
              </w:rPr>
              <w:t>предмета</w:t>
            </w:r>
            <w:r>
              <w:rPr>
                <w:spacing w:val="-2"/>
                <w:sz w:val="24"/>
              </w:rPr>
              <w:t xml:space="preserve"> «Математика»</w:t>
            </w:r>
          </w:p>
        </w:tc>
        <w:tc>
          <w:tcPr>
            <w:tcW w:w="815" w:type="dxa"/>
          </w:tcPr>
          <w:p w:rsidR="001439FC" w:rsidRDefault="00E8089C">
            <w:pPr>
              <w:pStyle w:val="TableParagraph"/>
              <w:spacing w:line="263" w:lineRule="exact"/>
              <w:ind w:left="111"/>
              <w:rPr>
                <w:sz w:val="24"/>
              </w:rPr>
            </w:pPr>
            <w:r>
              <w:rPr>
                <w:spacing w:val="-5"/>
                <w:sz w:val="24"/>
              </w:rPr>
              <w:t>185</w:t>
            </w:r>
          </w:p>
        </w:tc>
      </w:tr>
      <w:tr w:rsidR="001439FC">
        <w:trPr>
          <w:trHeight w:val="517"/>
        </w:trPr>
        <w:tc>
          <w:tcPr>
            <w:tcW w:w="917" w:type="dxa"/>
          </w:tcPr>
          <w:p w:rsidR="001439FC" w:rsidRDefault="00E8089C">
            <w:pPr>
              <w:pStyle w:val="TableParagraph"/>
              <w:spacing w:line="263" w:lineRule="exact"/>
              <w:ind w:left="110"/>
              <w:rPr>
                <w:sz w:val="24"/>
              </w:rPr>
            </w:pPr>
            <w:r>
              <w:rPr>
                <w:spacing w:val="-2"/>
                <w:sz w:val="24"/>
              </w:rPr>
              <w:t>2.1.7</w:t>
            </w:r>
          </w:p>
        </w:tc>
        <w:tc>
          <w:tcPr>
            <w:tcW w:w="8129" w:type="dxa"/>
          </w:tcPr>
          <w:p w:rsidR="001439FC" w:rsidRDefault="00E8089C">
            <w:pPr>
              <w:pStyle w:val="TableParagraph"/>
              <w:spacing w:line="263" w:lineRule="exact"/>
              <w:ind w:left="115"/>
              <w:rPr>
                <w:sz w:val="24"/>
              </w:rPr>
            </w:pPr>
            <w:r>
              <w:rPr>
                <w:sz w:val="24"/>
              </w:rPr>
              <w:t>Рабочая</w:t>
            </w:r>
            <w:r>
              <w:rPr>
                <w:spacing w:val="-9"/>
                <w:sz w:val="24"/>
              </w:rPr>
              <w:t xml:space="preserve"> </w:t>
            </w:r>
            <w:r>
              <w:rPr>
                <w:sz w:val="24"/>
              </w:rPr>
              <w:t>программа</w:t>
            </w:r>
            <w:r>
              <w:rPr>
                <w:spacing w:val="-3"/>
                <w:sz w:val="24"/>
              </w:rPr>
              <w:t xml:space="preserve"> </w:t>
            </w:r>
            <w:r>
              <w:rPr>
                <w:sz w:val="24"/>
              </w:rPr>
              <w:t>учебного</w:t>
            </w:r>
            <w:r>
              <w:rPr>
                <w:spacing w:val="-5"/>
                <w:sz w:val="24"/>
              </w:rPr>
              <w:t xml:space="preserve"> </w:t>
            </w:r>
            <w:r>
              <w:rPr>
                <w:sz w:val="24"/>
              </w:rPr>
              <w:t>предмета</w:t>
            </w:r>
            <w:r>
              <w:rPr>
                <w:spacing w:val="-2"/>
                <w:sz w:val="24"/>
              </w:rPr>
              <w:t xml:space="preserve"> </w:t>
            </w:r>
            <w:r>
              <w:rPr>
                <w:sz w:val="24"/>
              </w:rPr>
              <w:t>«Окружающий</w:t>
            </w:r>
            <w:r>
              <w:rPr>
                <w:spacing w:val="-4"/>
                <w:sz w:val="24"/>
              </w:rPr>
              <w:t xml:space="preserve"> мир»</w:t>
            </w:r>
          </w:p>
        </w:tc>
        <w:tc>
          <w:tcPr>
            <w:tcW w:w="815" w:type="dxa"/>
          </w:tcPr>
          <w:p w:rsidR="001439FC" w:rsidRDefault="00E8089C">
            <w:pPr>
              <w:pStyle w:val="TableParagraph"/>
              <w:spacing w:line="263" w:lineRule="exact"/>
              <w:ind w:left="111"/>
              <w:rPr>
                <w:sz w:val="24"/>
              </w:rPr>
            </w:pPr>
            <w:r>
              <w:rPr>
                <w:spacing w:val="-5"/>
                <w:sz w:val="24"/>
              </w:rPr>
              <w:t>216</w:t>
            </w:r>
          </w:p>
        </w:tc>
      </w:tr>
      <w:tr w:rsidR="001439FC">
        <w:trPr>
          <w:trHeight w:val="830"/>
        </w:trPr>
        <w:tc>
          <w:tcPr>
            <w:tcW w:w="917" w:type="dxa"/>
          </w:tcPr>
          <w:p w:rsidR="001439FC" w:rsidRDefault="00E8089C">
            <w:pPr>
              <w:pStyle w:val="TableParagraph"/>
              <w:spacing w:line="263" w:lineRule="exact"/>
              <w:ind w:left="110"/>
              <w:rPr>
                <w:sz w:val="24"/>
              </w:rPr>
            </w:pPr>
            <w:r>
              <w:rPr>
                <w:spacing w:val="-2"/>
                <w:sz w:val="24"/>
              </w:rPr>
              <w:t>2.1.8</w:t>
            </w:r>
          </w:p>
        </w:tc>
        <w:tc>
          <w:tcPr>
            <w:tcW w:w="8129" w:type="dxa"/>
          </w:tcPr>
          <w:p w:rsidR="001439FC" w:rsidRDefault="00E8089C">
            <w:pPr>
              <w:pStyle w:val="TableParagraph"/>
              <w:spacing w:line="276" w:lineRule="auto"/>
              <w:ind w:left="115"/>
              <w:rPr>
                <w:sz w:val="24"/>
              </w:rPr>
            </w:pPr>
            <w:r>
              <w:rPr>
                <w:sz w:val="24"/>
              </w:rPr>
              <w:t>Рабочая</w:t>
            </w:r>
            <w:r>
              <w:rPr>
                <w:spacing w:val="-10"/>
                <w:sz w:val="24"/>
              </w:rPr>
              <w:t xml:space="preserve"> </w:t>
            </w:r>
            <w:r>
              <w:rPr>
                <w:sz w:val="24"/>
              </w:rPr>
              <w:t>программа</w:t>
            </w:r>
            <w:r>
              <w:rPr>
                <w:spacing w:val="-5"/>
                <w:sz w:val="24"/>
              </w:rPr>
              <w:t xml:space="preserve"> </w:t>
            </w:r>
            <w:r>
              <w:rPr>
                <w:sz w:val="24"/>
              </w:rPr>
              <w:t>учебного</w:t>
            </w:r>
            <w:r>
              <w:rPr>
                <w:spacing w:val="-10"/>
                <w:sz w:val="24"/>
              </w:rPr>
              <w:t xml:space="preserve"> </w:t>
            </w:r>
            <w:r>
              <w:rPr>
                <w:sz w:val="24"/>
              </w:rPr>
              <w:t>предмета</w:t>
            </w:r>
            <w:r>
              <w:rPr>
                <w:spacing w:val="-7"/>
                <w:sz w:val="24"/>
              </w:rPr>
              <w:t xml:space="preserve"> </w:t>
            </w:r>
            <w:r>
              <w:rPr>
                <w:sz w:val="24"/>
              </w:rPr>
              <w:t>«Основы</w:t>
            </w:r>
            <w:r>
              <w:rPr>
                <w:spacing w:val="-7"/>
                <w:sz w:val="24"/>
              </w:rPr>
              <w:t xml:space="preserve"> </w:t>
            </w:r>
            <w:r>
              <w:rPr>
                <w:sz w:val="24"/>
              </w:rPr>
              <w:t>религиозных</w:t>
            </w:r>
            <w:r>
              <w:rPr>
                <w:spacing w:val="-13"/>
                <w:sz w:val="24"/>
              </w:rPr>
              <w:t xml:space="preserve"> </w:t>
            </w:r>
            <w:r>
              <w:rPr>
                <w:sz w:val="24"/>
              </w:rPr>
              <w:t>культур</w:t>
            </w:r>
            <w:r>
              <w:rPr>
                <w:spacing w:val="-5"/>
                <w:sz w:val="24"/>
              </w:rPr>
              <w:t xml:space="preserve"> </w:t>
            </w:r>
            <w:r>
              <w:rPr>
                <w:sz w:val="24"/>
              </w:rPr>
              <w:t>и светской этики»</w:t>
            </w:r>
          </w:p>
        </w:tc>
        <w:tc>
          <w:tcPr>
            <w:tcW w:w="815" w:type="dxa"/>
          </w:tcPr>
          <w:p w:rsidR="001439FC" w:rsidRDefault="00E8089C">
            <w:pPr>
              <w:pStyle w:val="TableParagraph"/>
              <w:spacing w:line="263" w:lineRule="exact"/>
              <w:ind w:left="111"/>
              <w:rPr>
                <w:sz w:val="24"/>
              </w:rPr>
            </w:pPr>
            <w:r>
              <w:rPr>
                <w:spacing w:val="-5"/>
                <w:sz w:val="24"/>
              </w:rPr>
              <w:t>247</w:t>
            </w:r>
          </w:p>
        </w:tc>
      </w:tr>
      <w:tr w:rsidR="001439FC">
        <w:trPr>
          <w:trHeight w:val="518"/>
        </w:trPr>
        <w:tc>
          <w:tcPr>
            <w:tcW w:w="917" w:type="dxa"/>
          </w:tcPr>
          <w:p w:rsidR="001439FC" w:rsidRDefault="00E8089C">
            <w:pPr>
              <w:pStyle w:val="TableParagraph"/>
              <w:spacing w:line="263" w:lineRule="exact"/>
              <w:ind w:left="110"/>
              <w:rPr>
                <w:sz w:val="24"/>
              </w:rPr>
            </w:pPr>
            <w:r>
              <w:rPr>
                <w:spacing w:val="-2"/>
                <w:sz w:val="24"/>
              </w:rPr>
              <w:t>2.1.9</w:t>
            </w:r>
          </w:p>
        </w:tc>
        <w:tc>
          <w:tcPr>
            <w:tcW w:w="8129" w:type="dxa"/>
          </w:tcPr>
          <w:p w:rsidR="001439FC" w:rsidRDefault="00E8089C">
            <w:pPr>
              <w:pStyle w:val="TableParagraph"/>
              <w:spacing w:line="263" w:lineRule="exact"/>
              <w:ind w:left="115"/>
              <w:rPr>
                <w:sz w:val="24"/>
              </w:rPr>
            </w:pPr>
            <w:r>
              <w:rPr>
                <w:sz w:val="24"/>
              </w:rPr>
              <w:t>Рабочая</w:t>
            </w:r>
            <w:r>
              <w:rPr>
                <w:spacing w:val="-10"/>
                <w:sz w:val="24"/>
              </w:rPr>
              <w:t xml:space="preserve"> </w:t>
            </w:r>
            <w:r>
              <w:rPr>
                <w:sz w:val="24"/>
              </w:rPr>
              <w:t>программа</w:t>
            </w:r>
            <w:r>
              <w:rPr>
                <w:spacing w:val="-4"/>
                <w:sz w:val="24"/>
              </w:rPr>
              <w:t xml:space="preserve"> </w:t>
            </w:r>
            <w:r>
              <w:rPr>
                <w:sz w:val="24"/>
              </w:rPr>
              <w:t>учебного</w:t>
            </w:r>
            <w:r>
              <w:rPr>
                <w:spacing w:val="-4"/>
                <w:sz w:val="24"/>
              </w:rPr>
              <w:t xml:space="preserve"> </w:t>
            </w:r>
            <w:r>
              <w:rPr>
                <w:sz w:val="24"/>
              </w:rPr>
              <w:t>предмета</w:t>
            </w:r>
            <w:r>
              <w:rPr>
                <w:spacing w:val="-4"/>
                <w:sz w:val="24"/>
              </w:rPr>
              <w:t xml:space="preserve"> </w:t>
            </w:r>
            <w:r>
              <w:rPr>
                <w:sz w:val="24"/>
              </w:rPr>
              <w:t>«Изобразительное</w:t>
            </w:r>
            <w:r>
              <w:rPr>
                <w:spacing w:val="-11"/>
                <w:sz w:val="24"/>
              </w:rPr>
              <w:t xml:space="preserve"> </w:t>
            </w:r>
            <w:r>
              <w:rPr>
                <w:spacing w:val="-2"/>
                <w:sz w:val="24"/>
              </w:rPr>
              <w:t>искусство»</w:t>
            </w:r>
          </w:p>
        </w:tc>
        <w:tc>
          <w:tcPr>
            <w:tcW w:w="815" w:type="dxa"/>
          </w:tcPr>
          <w:p w:rsidR="001439FC" w:rsidRDefault="00E8089C">
            <w:pPr>
              <w:pStyle w:val="TableParagraph"/>
              <w:spacing w:line="263" w:lineRule="exact"/>
              <w:ind w:left="111"/>
              <w:rPr>
                <w:sz w:val="24"/>
              </w:rPr>
            </w:pPr>
            <w:r>
              <w:rPr>
                <w:spacing w:val="-5"/>
                <w:sz w:val="24"/>
              </w:rPr>
              <w:t>272</w:t>
            </w:r>
          </w:p>
        </w:tc>
      </w:tr>
      <w:tr w:rsidR="001439FC">
        <w:trPr>
          <w:trHeight w:val="518"/>
        </w:trPr>
        <w:tc>
          <w:tcPr>
            <w:tcW w:w="917" w:type="dxa"/>
          </w:tcPr>
          <w:p w:rsidR="001439FC" w:rsidRDefault="00E8089C">
            <w:pPr>
              <w:pStyle w:val="TableParagraph"/>
              <w:spacing w:line="263" w:lineRule="exact"/>
              <w:ind w:left="110"/>
              <w:rPr>
                <w:sz w:val="24"/>
              </w:rPr>
            </w:pPr>
            <w:r>
              <w:rPr>
                <w:spacing w:val="-2"/>
                <w:sz w:val="24"/>
              </w:rPr>
              <w:t>2.1.10</w:t>
            </w:r>
          </w:p>
        </w:tc>
        <w:tc>
          <w:tcPr>
            <w:tcW w:w="8129" w:type="dxa"/>
          </w:tcPr>
          <w:p w:rsidR="001439FC" w:rsidRDefault="00E8089C">
            <w:pPr>
              <w:pStyle w:val="TableParagraph"/>
              <w:spacing w:line="263" w:lineRule="exact"/>
              <w:ind w:left="115"/>
              <w:rPr>
                <w:sz w:val="24"/>
              </w:rPr>
            </w:pPr>
            <w:r>
              <w:rPr>
                <w:sz w:val="24"/>
              </w:rPr>
              <w:t>Рабочая</w:t>
            </w:r>
            <w:r>
              <w:rPr>
                <w:spacing w:val="-7"/>
                <w:sz w:val="24"/>
              </w:rPr>
              <w:t xml:space="preserve"> </w:t>
            </w:r>
            <w:r>
              <w:rPr>
                <w:sz w:val="24"/>
              </w:rPr>
              <w:t>программа</w:t>
            </w:r>
            <w:r>
              <w:rPr>
                <w:spacing w:val="-2"/>
                <w:sz w:val="24"/>
              </w:rPr>
              <w:t xml:space="preserve"> </w:t>
            </w:r>
            <w:r>
              <w:rPr>
                <w:sz w:val="24"/>
              </w:rPr>
              <w:t>учебного</w:t>
            </w:r>
            <w:r>
              <w:rPr>
                <w:spacing w:val="-2"/>
                <w:sz w:val="24"/>
              </w:rPr>
              <w:t xml:space="preserve"> </w:t>
            </w:r>
            <w:r>
              <w:rPr>
                <w:sz w:val="24"/>
              </w:rPr>
              <w:t>предмета</w:t>
            </w:r>
            <w:r>
              <w:rPr>
                <w:spacing w:val="-3"/>
                <w:sz w:val="24"/>
              </w:rPr>
              <w:t xml:space="preserve"> </w:t>
            </w:r>
            <w:r>
              <w:rPr>
                <w:spacing w:val="-2"/>
                <w:sz w:val="24"/>
              </w:rPr>
              <w:t>«Музыка»</w:t>
            </w:r>
          </w:p>
        </w:tc>
        <w:tc>
          <w:tcPr>
            <w:tcW w:w="815" w:type="dxa"/>
          </w:tcPr>
          <w:p w:rsidR="001439FC" w:rsidRDefault="00E8089C">
            <w:pPr>
              <w:pStyle w:val="TableParagraph"/>
              <w:spacing w:line="263" w:lineRule="exact"/>
              <w:ind w:left="111"/>
              <w:rPr>
                <w:sz w:val="24"/>
              </w:rPr>
            </w:pPr>
            <w:r>
              <w:rPr>
                <w:spacing w:val="-5"/>
                <w:sz w:val="24"/>
              </w:rPr>
              <w:t>309</w:t>
            </w:r>
          </w:p>
        </w:tc>
      </w:tr>
      <w:tr w:rsidR="001439FC">
        <w:trPr>
          <w:trHeight w:val="518"/>
        </w:trPr>
        <w:tc>
          <w:tcPr>
            <w:tcW w:w="917" w:type="dxa"/>
          </w:tcPr>
          <w:p w:rsidR="001439FC" w:rsidRDefault="00E8089C">
            <w:pPr>
              <w:pStyle w:val="TableParagraph"/>
              <w:spacing w:line="263" w:lineRule="exact"/>
              <w:ind w:left="110"/>
              <w:rPr>
                <w:sz w:val="24"/>
              </w:rPr>
            </w:pPr>
            <w:r>
              <w:rPr>
                <w:spacing w:val="-2"/>
                <w:sz w:val="24"/>
              </w:rPr>
              <w:t>2.1.11</w:t>
            </w:r>
          </w:p>
        </w:tc>
        <w:tc>
          <w:tcPr>
            <w:tcW w:w="8129" w:type="dxa"/>
          </w:tcPr>
          <w:p w:rsidR="001439FC" w:rsidRDefault="00E8089C">
            <w:pPr>
              <w:pStyle w:val="TableParagraph"/>
              <w:spacing w:line="263" w:lineRule="exact"/>
              <w:ind w:left="115"/>
              <w:rPr>
                <w:sz w:val="24"/>
              </w:rPr>
            </w:pPr>
            <w:r>
              <w:rPr>
                <w:sz w:val="24"/>
              </w:rPr>
              <w:t>Рабочая</w:t>
            </w:r>
            <w:r>
              <w:rPr>
                <w:spacing w:val="-10"/>
                <w:sz w:val="24"/>
              </w:rPr>
              <w:t xml:space="preserve"> </w:t>
            </w:r>
            <w:r>
              <w:rPr>
                <w:sz w:val="24"/>
              </w:rPr>
              <w:t>программа</w:t>
            </w:r>
            <w:r>
              <w:rPr>
                <w:spacing w:val="-2"/>
                <w:sz w:val="24"/>
              </w:rPr>
              <w:t xml:space="preserve"> </w:t>
            </w:r>
            <w:r>
              <w:rPr>
                <w:sz w:val="24"/>
              </w:rPr>
              <w:t>учебного</w:t>
            </w:r>
            <w:r>
              <w:rPr>
                <w:spacing w:val="-3"/>
                <w:sz w:val="24"/>
              </w:rPr>
              <w:t xml:space="preserve"> </w:t>
            </w:r>
            <w:r>
              <w:rPr>
                <w:sz w:val="24"/>
              </w:rPr>
              <w:t>предмета</w:t>
            </w:r>
            <w:r>
              <w:rPr>
                <w:spacing w:val="-4"/>
                <w:sz w:val="24"/>
              </w:rPr>
              <w:t xml:space="preserve"> </w:t>
            </w:r>
            <w:r>
              <w:rPr>
                <w:sz w:val="24"/>
              </w:rPr>
              <w:t>«Труд</w:t>
            </w:r>
            <w:r>
              <w:rPr>
                <w:spacing w:val="-5"/>
                <w:sz w:val="24"/>
              </w:rPr>
              <w:t xml:space="preserve"> </w:t>
            </w:r>
            <w:r>
              <w:rPr>
                <w:spacing w:val="-2"/>
                <w:sz w:val="24"/>
              </w:rPr>
              <w:t>(Технология)»</w:t>
            </w:r>
          </w:p>
        </w:tc>
        <w:tc>
          <w:tcPr>
            <w:tcW w:w="815" w:type="dxa"/>
          </w:tcPr>
          <w:p w:rsidR="001439FC" w:rsidRDefault="00E8089C">
            <w:pPr>
              <w:pStyle w:val="TableParagraph"/>
              <w:spacing w:line="263" w:lineRule="exact"/>
              <w:ind w:left="111"/>
              <w:rPr>
                <w:sz w:val="24"/>
              </w:rPr>
            </w:pPr>
            <w:r>
              <w:rPr>
                <w:spacing w:val="-5"/>
                <w:sz w:val="24"/>
              </w:rPr>
              <w:t>362</w:t>
            </w:r>
          </w:p>
        </w:tc>
      </w:tr>
      <w:tr w:rsidR="001439FC">
        <w:trPr>
          <w:trHeight w:val="513"/>
        </w:trPr>
        <w:tc>
          <w:tcPr>
            <w:tcW w:w="917" w:type="dxa"/>
          </w:tcPr>
          <w:p w:rsidR="001439FC" w:rsidRDefault="00E8089C">
            <w:pPr>
              <w:pStyle w:val="TableParagraph"/>
              <w:spacing w:line="264" w:lineRule="exact"/>
              <w:ind w:left="110"/>
              <w:rPr>
                <w:sz w:val="24"/>
              </w:rPr>
            </w:pPr>
            <w:r>
              <w:rPr>
                <w:spacing w:val="-2"/>
                <w:sz w:val="24"/>
              </w:rPr>
              <w:t>2.1.12</w:t>
            </w:r>
          </w:p>
        </w:tc>
        <w:tc>
          <w:tcPr>
            <w:tcW w:w="8129" w:type="dxa"/>
          </w:tcPr>
          <w:p w:rsidR="001439FC" w:rsidRDefault="00E8089C">
            <w:pPr>
              <w:pStyle w:val="TableParagraph"/>
              <w:spacing w:line="264" w:lineRule="exact"/>
              <w:ind w:left="115"/>
              <w:rPr>
                <w:sz w:val="24"/>
              </w:rPr>
            </w:pPr>
            <w:r>
              <w:rPr>
                <w:sz w:val="24"/>
              </w:rPr>
              <w:t>Рабочая</w:t>
            </w:r>
            <w:r>
              <w:rPr>
                <w:spacing w:val="-11"/>
                <w:sz w:val="24"/>
              </w:rPr>
              <w:t xml:space="preserve"> </w:t>
            </w:r>
            <w:r>
              <w:rPr>
                <w:sz w:val="24"/>
              </w:rPr>
              <w:t>программа</w:t>
            </w:r>
            <w:r>
              <w:rPr>
                <w:spacing w:val="-5"/>
                <w:sz w:val="24"/>
              </w:rPr>
              <w:t xml:space="preserve"> </w:t>
            </w:r>
            <w:r>
              <w:rPr>
                <w:sz w:val="24"/>
              </w:rPr>
              <w:t>учебного</w:t>
            </w:r>
            <w:r>
              <w:rPr>
                <w:spacing w:val="-3"/>
                <w:sz w:val="24"/>
              </w:rPr>
              <w:t xml:space="preserve"> </w:t>
            </w:r>
            <w:r>
              <w:rPr>
                <w:sz w:val="24"/>
              </w:rPr>
              <w:t>предмета</w:t>
            </w:r>
            <w:r>
              <w:rPr>
                <w:spacing w:val="-5"/>
                <w:sz w:val="24"/>
              </w:rPr>
              <w:t xml:space="preserve"> </w:t>
            </w:r>
            <w:r>
              <w:rPr>
                <w:sz w:val="24"/>
              </w:rPr>
              <w:t>«Физическая</w:t>
            </w:r>
            <w:r>
              <w:rPr>
                <w:spacing w:val="-8"/>
                <w:sz w:val="24"/>
              </w:rPr>
              <w:t xml:space="preserve"> </w:t>
            </w:r>
            <w:r>
              <w:rPr>
                <w:spacing w:val="-2"/>
                <w:sz w:val="24"/>
              </w:rPr>
              <w:t>культура»</w:t>
            </w:r>
          </w:p>
        </w:tc>
        <w:tc>
          <w:tcPr>
            <w:tcW w:w="815" w:type="dxa"/>
          </w:tcPr>
          <w:p w:rsidR="001439FC" w:rsidRDefault="00E8089C">
            <w:pPr>
              <w:pStyle w:val="TableParagraph"/>
              <w:spacing w:line="264" w:lineRule="exact"/>
              <w:ind w:left="111"/>
              <w:rPr>
                <w:sz w:val="24"/>
              </w:rPr>
            </w:pPr>
            <w:r>
              <w:rPr>
                <w:spacing w:val="-5"/>
                <w:sz w:val="24"/>
              </w:rPr>
              <w:t>394</w:t>
            </w:r>
          </w:p>
        </w:tc>
      </w:tr>
      <w:tr w:rsidR="001439FC">
        <w:trPr>
          <w:trHeight w:val="518"/>
        </w:trPr>
        <w:tc>
          <w:tcPr>
            <w:tcW w:w="917" w:type="dxa"/>
          </w:tcPr>
          <w:p w:rsidR="001439FC" w:rsidRDefault="001439FC">
            <w:pPr>
              <w:pStyle w:val="TableParagraph"/>
              <w:ind w:left="0"/>
              <w:rPr>
                <w:sz w:val="24"/>
              </w:rPr>
            </w:pPr>
          </w:p>
        </w:tc>
        <w:tc>
          <w:tcPr>
            <w:tcW w:w="8129" w:type="dxa"/>
          </w:tcPr>
          <w:p w:rsidR="001439FC" w:rsidRDefault="00E8089C">
            <w:pPr>
              <w:pStyle w:val="TableParagraph"/>
              <w:spacing w:line="268" w:lineRule="exact"/>
              <w:ind w:left="115"/>
              <w:rPr>
                <w:sz w:val="24"/>
              </w:rPr>
            </w:pPr>
            <w:r>
              <w:rPr>
                <w:sz w:val="24"/>
              </w:rPr>
              <w:t>Другие</w:t>
            </w:r>
            <w:r>
              <w:rPr>
                <w:spacing w:val="-7"/>
                <w:sz w:val="24"/>
              </w:rPr>
              <w:t xml:space="preserve"> </w:t>
            </w:r>
            <w:r>
              <w:rPr>
                <w:sz w:val="24"/>
              </w:rPr>
              <w:t>программы</w:t>
            </w:r>
            <w:r>
              <w:rPr>
                <w:spacing w:val="-3"/>
                <w:sz w:val="24"/>
              </w:rPr>
              <w:t xml:space="preserve"> </w:t>
            </w:r>
            <w:r>
              <w:rPr>
                <w:sz w:val="24"/>
              </w:rPr>
              <w:t>учебных</w:t>
            </w:r>
            <w:r>
              <w:rPr>
                <w:spacing w:val="-11"/>
                <w:sz w:val="24"/>
              </w:rPr>
              <w:t xml:space="preserve"> </w:t>
            </w:r>
            <w:r>
              <w:rPr>
                <w:sz w:val="24"/>
              </w:rPr>
              <w:t>предметов,</w:t>
            </w:r>
            <w:r>
              <w:rPr>
                <w:spacing w:val="-3"/>
                <w:sz w:val="24"/>
              </w:rPr>
              <w:t xml:space="preserve"> </w:t>
            </w:r>
            <w:r>
              <w:rPr>
                <w:sz w:val="24"/>
              </w:rPr>
              <w:t>курсов,</w:t>
            </w:r>
            <w:r>
              <w:rPr>
                <w:spacing w:val="-8"/>
                <w:sz w:val="24"/>
              </w:rPr>
              <w:t xml:space="preserve"> </w:t>
            </w:r>
            <w:r>
              <w:rPr>
                <w:sz w:val="24"/>
              </w:rPr>
              <w:t>модулей</w:t>
            </w:r>
            <w:r>
              <w:rPr>
                <w:spacing w:val="4"/>
                <w:sz w:val="24"/>
              </w:rPr>
              <w:t xml:space="preserve"> </w:t>
            </w:r>
            <w:r>
              <w:rPr>
                <w:sz w:val="24"/>
              </w:rPr>
              <w:t>урочной</w:t>
            </w:r>
            <w:r>
              <w:rPr>
                <w:spacing w:val="-4"/>
                <w:sz w:val="24"/>
              </w:rPr>
              <w:t xml:space="preserve"> </w:t>
            </w:r>
            <w:r>
              <w:rPr>
                <w:spacing w:val="-10"/>
                <w:sz w:val="24"/>
              </w:rPr>
              <w:t>и</w:t>
            </w:r>
          </w:p>
        </w:tc>
        <w:tc>
          <w:tcPr>
            <w:tcW w:w="815" w:type="dxa"/>
          </w:tcPr>
          <w:p w:rsidR="001439FC" w:rsidRDefault="001439FC">
            <w:pPr>
              <w:pStyle w:val="TableParagraph"/>
              <w:ind w:left="0"/>
              <w:rPr>
                <w:sz w:val="24"/>
              </w:rPr>
            </w:pPr>
          </w:p>
        </w:tc>
      </w:tr>
    </w:tbl>
    <w:p w:rsidR="001439FC" w:rsidRDefault="001439FC">
      <w:pPr>
        <w:pStyle w:val="TableParagraph"/>
        <w:rPr>
          <w:sz w:val="24"/>
        </w:rPr>
        <w:sectPr w:rsidR="001439FC">
          <w:footerReference w:type="default" r:id="rId10"/>
          <w:pgSz w:w="11910" w:h="16840"/>
          <w:pgMar w:top="1080" w:right="141" w:bottom="1120" w:left="425" w:header="0" w:footer="932" w:gutter="0"/>
          <w:cols w:space="720"/>
        </w:sectPr>
      </w:pPr>
    </w:p>
    <w:tbl>
      <w:tblPr>
        <w:tblStyle w:val="TableNormal"/>
        <w:tblW w:w="0" w:type="auto"/>
        <w:tblInd w:w="10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7"/>
        <w:gridCol w:w="8129"/>
        <w:gridCol w:w="815"/>
      </w:tblGrid>
      <w:tr w:rsidR="001439FC">
        <w:trPr>
          <w:trHeight w:val="517"/>
        </w:trPr>
        <w:tc>
          <w:tcPr>
            <w:tcW w:w="917" w:type="dxa"/>
          </w:tcPr>
          <w:p w:rsidR="001439FC" w:rsidRDefault="001439FC">
            <w:pPr>
              <w:pStyle w:val="TableParagraph"/>
              <w:ind w:left="0"/>
              <w:rPr>
                <w:sz w:val="24"/>
              </w:rPr>
            </w:pPr>
          </w:p>
        </w:tc>
        <w:tc>
          <w:tcPr>
            <w:tcW w:w="8129" w:type="dxa"/>
          </w:tcPr>
          <w:p w:rsidR="001439FC" w:rsidRDefault="00E8089C">
            <w:pPr>
              <w:pStyle w:val="TableParagraph"/>
              <w:spacing w:line="263" w:lineRule="exact"/>
              <w:ind w:left="115"/>
              <w:rPr>
                <w:sz w:val="24"/>
              </w:rPr>
            </w:pPr>
            <w:r>
              <w:rPr>
                <w:sz w:val="24"/>
              </w:rPr>
              <w:t>внеурочной</w:t>
            </w:r>
            <w:r>
              <w:rPr>
                <w:spacing w:val="-3"/>
                <w:sz w:val="24"/>
              </w:rPr>
              <w:t xml:space="preserve"> </w:t>
            </w:r>
            <w:r>
              <w:rPr>
                <w:spacing w:val="-2"/>
                <w:sz w:val="24"/>
              </w:rPr>
              <w:t>деятельности</w:t>
            </w:r>
          </w:p>
        </w:tc>
        <w:tc>
          <w:tcPr>
            <w:tcW w:w="815" w:type="dxa"/>
          </w:tcPr>
          <w:p w:rsidR="001439FC" w:rsidRDefault="001439FC">
            <w:pPr>
              <w:pStyle w:val="TableParagraph"/>
              <w:ind w:left="0"/>
              <w:rPr>
                <w:sz w:val="24"/>
              </w:rPr>
            </w:pPr>
          </w:p>
        </w:tc>
      </w:tr>
      <w:tr w:rsidR="001439FC">
        <w:trPr>
          <w:trHeight w:val="517"/>
        </w:trPr>
        <w:tc>
          <w:tcPr>
            <w:tcW w:w="917" w:type="dxa"/>
          </w:tcPr>
          <w:p w:rsidR="001439FC" w:rsidRDefault="00E8089C">
            <w:pPr>
              <w:pStyle w:val="TableParagraph"/>
              <w:spacing w:line="268" w:lineRule="exact"/>
              <w:ind w:left="110"/>
              <w:rPr>
                <w:b/>
                <w:sz w:val="24"/>
              </w:rPr>
            </w:pPr>
            <w:r>
              <w:rPr>
                <w:b/>
                <w:spacing w:val="-5"/>
                <w:sz w:val="24"/>
              </w:rPr>
              <w:t>2.2</w:t>
            </w:r>
          </w:p>
        </w:tc>
        <w:tc>
          <w:tcPr>
            <w:tcW w:w="8129" w:type="dxa"/>
          </w:tcPr>
          <w:p w:rsidR="001439FC" w:rsidRDefault="00E8089C">
            <w:pPr>
              <w:pStyle w:val="TableParagraph"/>
              <w:spacing w:line="268" w:lineRule="exact"/>
              <w:ind w:left="115"/>
              <w:rPr>
                <w:b/>
                <w:sz w:val="24"/>
              </w:rPr>
            </w:pPr>
            <w:r>
              <w:rPr>
                <w:b/>
                <w:sz w:val="24"/>
              </w:rPr>
              <w:t>Программа</w:t>
            </w:r>
            <w:r>
              <w:rPr>
                <w:b/>
                <w:spacing w:val="-5"/>
                <w:sz w:val="24"/>
              </w:rPr>
              <w:t xml:space="preserve"> </w:t>
            </w:r>
            <w:r>
              <w:rPr>
                <w:b/>
                <w:sz w:val="24"/>
              </w:rPr>
              <w:t>формирования</w:t>
            </w:r>
            <w:r>
              <w:rPr>
                <w:b/>
                <w:spacing w:val="-4"/>
                <w:sz w:val="24"/>
              </w:rPr>
              <w:t xml:space="preserve"> </w:t>
            </w:r>
            <w:r>
              <w:rPr>
                <w:b/>
                <w:sz w:val="24"/>
              </w:rPr>
              <w:t>УУД</w:t>
            </w:r>
            <w:r>
              <w:rPr>
                <w:b/>
                <w:spacing w:val="-3"/>
                <w:sz w:val="24"/>
              </w:rPr>
              <w:t xml:space="preserve"> </w:t>
            </w:r>
            <w:r>
              <w:rPr>
                <w:b/>
                <w:sz w:val="24"/>
              </w:rPr>
              <w:t>у</w:t>
            </w:r>
            <w:r>
              <w:rPr>
                <w:b/>
                <w:spacing w:val="-5"/>
                <w:sz w:val="24"/>
              </w:rPr>
              <w:t xml:space="preserve"> </w:t>
            </w:r>
            <w:r>
              <w:rPr>
                <w:b/>
                <w:spacing w:val="-2"/>
                <w:sz w:val="24"/>
              </w:rPr>
              <w:t>обучающихся</w:t>
            </w:r>
          </w:p>
        </w:tc>
        <w:tc>
          <w:tcPr>
            <w:tcW w:w="815" w:type="dxa"/>
          </w:tcPr>
          <w:p w:rsidR="001439FC" w:rsidRDefault="00E8089C">
            <w:pPr>
              <w:pStyle w:val="TableParagraph"/>
              <w:spacing w:line="263" w:lineRule="exact"/>
              <w:ind w:left="111"/>
              <w:rPr>
                <w:sz w:val="24"/>
              </w:rPr>
            </w:pPr>
            <w:r>
              <w:rPr>
                <w:spacing w:val="-5"/>
                <w:sz w:val="24"/>
              </w:rPr>
              <w:t>443</w:t>
            </w:r>
          </w:p>
        </w:tc>
      </w:tr>
      <w:tr w:rsidR="001439FC">
        <w:trPr>
          <w:trHeight w:val="518"/>
        </w:trPr>
        <w:tc>
          <w:tcPr>
            <w:tcW w:w="917" w:type="dxa"/>
          </w:tcPr>
          <w:p w:rsidR="001439FC" w:rsidRDefault="00E8089C">
            <w:pPr>
              <w:pStyle w:val="TableParagraph"/>
              <w:spacing w:line="268" w:lineRule="exact"/>
              <w:ind w:left="110"/>
              <w:rPr>
                <w:b/>
                <w:sz w:val="24"/>
              </w:rPr>
            </w:pPr>
            <w:r>
              <w:rPr>
                <w:b/>
                <w:spacing w:val="-5"/>
                <w:sz w:val="24"/>
              </w:rPr>
              <w:t>2.3</w:t>
            </w:r>
          </w:p>
        </w:tc>
        <w:tc>
          <w:tcPr>
            <w:tcW w:w="8129" w:type="dxa"/>
          </w:tcPr>
          <w:p w:rsidR="001439FC" w:rsidRDefault="00E8089C">
            <w:pPr>
              <w:pStyle w:val="TableParagraph"/>
              <w:spacing w:line="268" w:lineRule="exact"/>
              <w:ind w:left="115"/>
              <w:rPr>
                <w:b/>
                <w:sz w:val="24"/>
              </w:rPr>
            </w:pPr>
            <w:r>
              <w:rPr>
                <w:b/>
                <w:sz w:val="24"/>
              </w:rPr>
              <w:t>Рабочая</w:t>
            </w:r>
            <w:r>
              <w:rPr>
                <w:b/>
                <w:spacing w:val="-5"/>
                <w:sz w:val="24"/>
              </w:rPr>
              <w:t xml:space="preserve"> </w:t>
            </w:r>
            <w:r>
              <w:rPr>
                <w:b/>
                <w:sz w:val="24"/>
              </w:rPr>
              <w:t>программа</w:t>
            </w:r>
            <w:r>
              <w:rPr>
                <w:b/>
                <w:spacing w:val="1"/>
                <w:sz w:val="24"/>
              </w:rPr>
              <w:t xml:space="preserve"> </w:t>
            </w:r>
            <w:r>
              <w:rPr>
                <w:b/>
                <w:spacing w:val="-2"/>
                <w:sz w:val="24"/>
              </w:rPr>
              <w:t>воспитания</w:t>
            </w:r>
          </w:p>
        </w:tc>
        <w:tc>
          <w:tcPr>
            <w:tcW w:w="815" w:type="dxa"/>
          </w:tcPr>
          <w:p w:rsidR="001439FC" w:rsidRDefault="00E8089C">
            <w:pPr>
              <w:pStyle w:val="TableParagraph"/>
              <w:spacing w:line="263" w:lineRule="exact"/>
              <w:ind w:left="111"/>
              <w:rPr>
                <w:sz w:val="24"/>
              </w:rPr>
            </w:pPr>
            <w:r>
              <w:rPr>
                <w:spacing w:val="-5"/>
                <w:sz w:val="24"/>
              </w:rPr>
              <w:t>452</w:t>
            </w:r>
          </w:p>
        </w:tc>
      </w:tr>
      <w:tr w:rsidR="001439FC">
        <w:trPr>
          <w:trHeight w:val="513"/>
        </w:trPr>
        <w:tc>
          <w:tcPr>
            <w:tcW w:w="917" w:type="dxa"/>
          </w:tcPr>
          <w:p w:rsidR="001439FC" w:rsidRDefault="00E8089C">
            <w:pPr>
              <w:pStyle w:val="TableParagraph"/>
              <w:spacing w:line="263" w:lineRule="exact"/>
              <w:ind w:left="110"/>
              <w:rPr>
                <w:sz w:val="24"/>
              </w:rPr>
            </w:pPr>
            <w:r>
              <w:rPr>
                <w:spacing w:val="-2"/>
                <w:sz w:val="24"/>
              </w:rPr>
              <w:t>2.3.1</w:t>
            </w:r>
          </w:p>
        </w:tc>
        <w:tc>
          <w:tcPr>
            <w:tcW w:w="8129" w:type="dxa"/>
          </w:tcPr>
          <w:p w:rsidR="001439FC" w:rsidRDefault="00E8089C">
            <w:pPr>
              <w:pStyle w:val="TableParagraph"/>
              <w:spacing w:line="263" w:lineRule="exact"/>
              <w:ind w:left="115"/>
              <w:rPr>
                <w:sz w:val="24"/>
              </w:rPr>
            </w:pPr>
            <w:r>
              <w:rPr>
                <w:sz w:val="24"/>
              </w:rPr>
              <w:t>Пояснительная</w:t>
            </w:r>
            <w:r>
              <w:rPr>
                <w:spacing w:val="-5"/>
                <w:sz w:val="24"/>
              </w:rPr>
              <w:t xml:space="preserve"> </w:t>
            </w:r>
            <w:r>
              <w:rPr>
                <w:spacing w:val="-2"/>
                <w:sz w:val="24"/>
              </w:rPr>
              <w:t>записка</w:t>
            </w:r>
          </w:p>
        </w:tc>
        <w:tc>
          <w:tcPr>
            <w:tcW w:w="815" w:type="dxa"/>
          </w:tcPr>
          <w:p w:rsidR="001439FC" w:rsidRDefault="00E8089C">
            <w:pPr>
              <w:pStyle w:val="TableParagraph"/>
              <w:spacing w:line="263" w:lineRule="exact"/>
              <w:ind w:left="111"/>
              <w:rPr>
                <w:sz w:val="24"/>
              </w:rPr>
            </w:pPr>
            <w:r>
              <w:rPr>
                <w:spacing w:val="-5"/>
                <w:sz w:val="24"/>
              </w:rPr>
              <w:t>480</w:t>
            </w:r>
          </w:p>
        </w:tc>
      </w:tr>
      <w:tr w:rsidR="001439FC">
        <w:trPr>
          <w:trHeight w:val="517"/>
        </w:trPr>
        <w:tc>
          <w:tcPr>
            <w:tcW w:w="917" w:type="dxa"/>
          </w:tcPr>
          <w:p w:rsidR="001439FC" w:rsidRDefault="00E8089C">
            <w:pPr>
              <w:pStyle w:val="TableParagraph"/>
              <w:spacing w:line="263" w:lineRule="exact"/>
              <w:ind w:left="110"/>
              <w:rPr>
                <w:sz w:val="24"/>
              </w:rPr>
            </w:pPr>
            <w:r>
              <w:rPr>
                <w:spacing w:val="-2"/>
                <w:sz w:val="24"/>
              </w:rPr>
              <w:t>2.3.2</w:t>
            </w:r>
          </w:p>
        </w:tc>
        <w:tc>
          <w:tcPr>
            <w:tcW w:w="8129" w:type="dxa"/>
          </w:tcPr>
          <w:p w:rsidR="001439FC" w:rsidRDefault="00E8089C">
            <w:pPr>
              <w:pStyle w:val="TableParagraph"/>
              <w:spacing w:line="263" w:lineRule="exact"/>
              <w:ind w:left="115"/>
              <w:rPr>
                <w:sz w:val="24"/>
              </w:rPr>
            </w:pPr>
            <w:r>
              <w:rPr>
                <w:sz w:val="24"/>
              </w:rPr>
              <w:t>Целевой</w:t>
            </w:r>
            <w:r>
              <w:rPr>
                <w:spacing w:val="-4"/>
                <w:sz w:val="24"/>
              </w:rPr>
              <w:t xml:space="preserve"> </w:t>
            </w:r>
            <w:r>
              <w:rPr>
                <w:spacing w:val="-2"/>
                <w:sz w:val="24"/>
              </w:rPr>
              <w:t>раздел</w:t>
            </w:r>
          </w:p>
        </w:tc>
        <w:tc>
          <w:tcPr>
            <w:tcW w:w="815" w:type="dxa"/>
          </w:tcPr>
          <w:p w:rsidR="001439FC" w:rsidRDefault="00E8089C">
            <w:pPr>
              <w:pStyle w:val="TableParagraph"/>
              <w:spacing w:line="263" w:lineRule="exact"/>
              <w:ind w:left="111"/>
              <w:rPr>
                <w:sz w:val="24"/>
              </w:rPr>
            </w:pPr>
            <w:r>
              <w:rPr>
                <w:spacing w:val="-5"/>
                <w:sz w:val="24"/>
              </w:rPr>
              <w:t>481</w:t>
            </w:r>
          </w:p>
        </w:tc>
      </w:tr>
      <w:tr w:rsidR="001439FC">
        <w:trPr>
          <w:trHeight w:val="1555"/>
        </w:trPr>
        <w:tc>
          <w:tcPr>
            <w:tcW w:w="917" w:type="dxa"/>
          </w:tcPr>
          <w:p w:rsidR="001439FC" w:rsidRDefault="00E8089C">
            <w:pPr>
              <w:pStyle w:val="TableParagraph"/>
              <w:spacing w:line="263" w:lineRule="exact"/>
              <w:ind w:left="110"/>
              <w:rPr>
                <w:sz w:val="24"/>
              </w:rPr>
            </w:pPr>
            <w:r>
              <w:rPr>
                <w:spacing w:val="-2"/>
                <w:sz w:val="24"/>
              </w:rPr>
              <w:t>2.3.3</w:t>
            </w:r>
          </w:p>
        </w:tc>
        <w:tc>
          <w:tcPr>
            <w:tcW w:w="8129" w:type="dxa"/>
          </w:tcPr>
          <w:p w:rsidR="001439FC" w:rsidRDefault="00E8089C">
            <w:pPr>
              <w:pStyle w:val="TableParagraph"/>
              <w:spacing w:line="263" w:lineRule="exact"/>
              <w:ind w:left="115"/>
              <w:rPr>
                <w:sz w:val="24"/>
              </w:rPr>
            </w:pPr>
            <w:r>
              <w:rPr>
                <w:sz w:val="24"/>
              </w:rPr>
              <w:t>Содержательный</w:t>
            </w:r>
            <w:r>
              <w:rPr>
                <w:spacing w:val="-3"/>
                <w:sz w:val="24"/>
              </w:rPr>
              <w:t xml:space="preserve"> </w:t>
            </w:r>
            <w:r>
              <w:rPr>
                <w:spacing w:val="-2"/>
                <w:sz w:val="24"/>
              </w:rPr>
              <w:t>раздел</w:t>
            </w:r>
          </w:p>
          <w:p w:rsidR="001439FC" w:rsidRDefault="00E8089C">
            <w:pPr>
              <w:pStyle w:val="TableParagraph"/>
              <w:spacing w:before="238"/>
              <w:ind w:left="115"/>
              <w:rPr>
                <w:sz w:val="24"/>
              </w:rPr>
            </w:pPr>
            <w:r>
              <w:rPr>
                <w:sz w:val="24"/>
              </w:rPr>
              <w:t>Уклад</w:t>
            </w:r>
            <w:r>
              <w:rPr>
                <w:spacing w:val="-4"/>
                <w:sz w:val="24"/>
              </w:rPr>
              <w:t xml:space="preserve"> </w:t>
            </w:r>
            <w:r>
              <w:rPr>
                <w:sz w:val="24"/>
              </w:rPr>
              <w:t>образовательной</w:t>
            </w:r>
            <w:r>
              <w:rPr>
                <w:spacing w:val="-7"/>
                <w:sz w:val="24"/>
              </w:rPr>
              <w:t xml:space="preserve"> </w:t>
            </w:r>
            <w:r>
              <w:rPr>
                <w:spacing w:val="-2"/>
                <w:sz w:val="24"/>
              </w:rPr>
              <w:t>организации.</w:t>
            </w:r>
          </w:p>
          <w:p w:rsidR="001439FC" w:rsidRDefault="00E8089C">
            <w:pPr>
              <w:pStyle w:val="TableParagraph"/>
              <w:spacing w:before="242"/>
              <w:ind w:left="177"/>
              <w:rPr>
                <w:sz w:val="24"/>
              </w:rPr>
            </w:pPr>
            <w:r>
              <w:rPr>
                <w:sz w:val="24"/>
              </w:rPr>
              <w:t>Виды,</w:t>
            </w:r>
            <w:r>
              <w:rPr>
                <w:spacing w:val="-5"/>
                <w:sz w:val="24"/>
              </w:rPr>
              <w:t xml:space="preserve"> </w:t>
            </w:r>
            <w:r>
              <w:rPr>
                <w:sz w:val="24"/>
              </w:rPr>
              <w:t>формы</w:t>
            </w:r>
            <w:r>
              <w:rPr>
                <w:spacing w:val="-5"/>
                <w:sz w:val="24"/>
              </w:rPr>
              <w:t xml:space="preserve"> </w:t>
            </w:r>
            <w:r>
              <w:rPr>
                <w:sz w:val="24"/>
              </w:rPr>
              <w:t>и</w:t>
            </w:r>
            <w:r>
              <w:rPr>
                <w:spacing w:val="-6"/>
                <w:sz w:val="24"/>
              </w:rPr>
              <w:t xml:space="preserve"> </w:t>
            </w:r>
            <w:r>
              <w:rPr>
                <w:sz w:val="24"/>
              </w:rPr>
              <w:t>содержание</w:t>
            </w:r>
            <w:r>
              <w:rPr>
                <w:spacing w:val="-6"/>
                <w:sz w:val="24"/>
              </w:rPr>
              <w:t xml:space="preserve"> </w:t>
            </w:r>
            <w:r>
              <w:rPr>
                <w:sz w:val="24"/>
              </w:rPr>
              <w:t>воспитательной</w:t>
            </w:r>
            <w:r>
              <w:rPr>
                <w:spacing w:val="-7"/>
                <w:sz w:val="24"/>
              </w:rPr>
              <w:t xml:space="preserve"> </w:t>
            </w:r>
            <w:r>
              <w:rPr>
                <w:spacing w:val="-2"/>
                <w:sz w:val="24"/>
              </w:rPr>
              <w:t>деятельности.</w:t>
            </w:r>
          </w:p>
        </w:tc>
        <w:tc>
          <w:tcPr>
            <w:tcW w:w="815" w:type="dxa"/>
          </w:tcPr>
          <w:p w:rsidR="001439FC" w:rsidRDefault="00E8089C">
            <w:pPr>
              <w:pStyle w:val="TableParagraph"/>
              <w:spacing w:line="263" w:lineRule="exact"/>
              <w:ind w:left="111"/>
              <w:rPr>
                <w:sz w:val="24"/>
              </w:rPr>
            </w:pPr>
            <w:r>
              <w:rPr>
                <w:spacing w:val="-5"/>
                <w:sz w:val="24"/>
              </w:rPr>
              <w:t>487</w:t>
            </w:r>
          </w:p>
        </w:tc>
      </w:tr>
      <w:tr w:rsidR="001439FC">
        <w:trPr>
          <w:trHeight w:val="518"/>
        </w:trPr>
        <w:tc>
          <w:tcPr>
            <w:tcW w:w="917" w:type="dxa"/>
          </w:tcPr>
          <w:p w:rsidR="001439FC" w:rsidRDefault="00E8089C">
            <w:pPr>
              <w:pStyle w:val="TableParagraph"/>
              <w:spacing w:line="263" w:lineRule="exact"/>
              <w:ind w:left="110"/>
              <w:rPr>
                <w:sz w:val="24"/>
              </w:rPr>
            </w:pPr>
            <w:r>
              <w:rPr>
                <w:spacing w:val="-2"/>
                <w:sz w:val="24"/>
              </w:rPr>
              <w:t>2.3.4</w:t>
            </w:r>
          </w:p>
        </w:tc>
        <w:tc>
          <w:tcPr>
            <w:tcW w:w="8129" w:type="dxa"/>
          </w:tcPr>
          <w:p w:rsidR="001439FC" w:rsidRDefault="00E8089C">
            <w:pPr>
              <w:pStyle w:val="TableParagraph"/>
              <w:spacing w:line="263" w:lineRule="exact"/>
              <w:ind w:left="115"/>
              <w:rPr>
                <w:sz w:val="24"/>
              </w:rPr>
            </w:pPr>
            <w:r>
              <w:rPr>
                <w:sz w:val="24"/>
              </w:rPr>
              <w:t>Организационный</w:t>
            </w:r>
            <w:r>
              <w:rPr>
                <w:spacing w:val="-11"/>
                <w:sz w:val="24"/>
              </w:rPr>
              <w:t xml:space="preserve"> </w:t>
            </w:r>
            <w:r>
              <w:rPr>
                <w:sz w:val="24"/>
              </w:rPr>
              <w:t>раздел</w:t>
            </w:r>
            <w:r>
              <w:rPr>
                <w:spacing w:val="-11"/>
                <w:sz w:val="24"/>
              </w:rPr>
              <w:t xml:space="preserve"> </w:t>
            </w:r>
            <w:r>
              <w:rPr>
                <w:sz w:val="24"/>
              </w:rPr>
              <w:t>Рабочей</w:t>
            </w:r>
            <w:r>
              <w:rPr>
                <w:spacing w:val="-10"/>
                <w:sz w:val="24"/>
              </w:rPr>
              <w:t xml:space="preserve"> </w:t>
            </w:r>
            <w:r>
              <w:rPr>
                <w:sz w:val="24"/>
              </w:rPr>
              <w:t>программы</w:t>
            </w:r>
            <w:r>
              <w:rPr>
                <w:spacing w:val="-8"/>
                <w:sz w:val="24"/>
              </w:rPr>
              <w:t xml:space="preserve"> </w:t>
            </w:r>
            <w:r>
              <w:rPr>
                <w:spacing w:val="-2"/>
                <w:sz w:val="24"/>
              </w:rPr>
              <w:t>воспитания</w:t>
            </w:r>
          </w:p>
        </w:tc>
        <w:tc>
          <w:tcPr>
            <w:tcW w:w="815" w:type="dxa"/>
          </w:tcPr>
          <w:p w:rsidR="001439FC" w:rsidRDefault="00E8089C">
            <w:pPr>
              <w:pStyle w:val="TableParagraph"/>
              <w:spacing w:line="263" w:lineRule="exact"/>
              <w:ind w:left="111"/>
              <w:rPr>
                <w:sz w:val="24"/>
              </w:rPr>
            </w:pPr>
            <w:r>
              <w:rPr>
                <w:spacing w:val="-5"/>
                <w:sz w:val="24"/>
              </w:rPr>
              <w:t>490</w:t>
            </w:r>
          </w:p>
        </w:tc>
      </w:tr>
      <w:tr w:rsidR="001439FC">
        <w:trPr>
          <w:trHeight w:val="518"/>
        </w:trPr>
        <w:tc>
          <w:tcPr>
            <w:tcW w:w="917" w:type="dxa"/>
          </w:tcPr>
          <w:p w:rsidR="001439FC" w:rsidRDefault="00E8089C">
            <w:pPr>
              <w:pStyle w:val="TableParagraph"/>
              <w:spacing w:line="268" w:lineRule="exact"/>
              <w:ind w:left="110"/>
              <w:rPr>
                <w:b/>
                <w:sz w:val="24"/>
              </w:rPr>
            </w:pPr>
            <w:r>
              <w:rPr>
                <w:b/>
                <w:spacing w:val="-4"/>
                <w:sz w:val="24"/>
              </w:rPr>
              <w:t>III.</w:t>
            </w:r>
          </w:p>
        </w:tc>
        <w:tc>
          <w:tcPr>
            <w:tcW w:w="8129" w:type="dxa"/>
          </w:tcPr>
          <w:p w:rsidR="001439FC" w:rsidRDefault="00E8089C">
            <w:pPr>
              <w:pStyle w:val="TableParagraph"/>
              <w:spacing w:line="268" w:lineRule="exact"/>
              <w:ind w:left="115"/>
              <w:rPr>
                <w:b/>
                <w:sz w:val="24"/>
              </w:rPr>
            </w:pPr>
            <w:r>
              <w:rPr>
                <w:b/>
                <w:sz w:val="24"/>
              </w:rPr>
              <w:t>ОРГАНИЗАЦИОННЫЙ</w:t>
            </w:r>
            <w:r>
              <w:rPr>
                <w:b/>
                <w:spacing w:val="-11"/>
                <w:sz w:val="24"/>
              </w:rPr>
              <w:t xml:space="preserve"> </w:t>
            </w:r>
            <w:r>
              <w:rPr>
                <w:b/>
                <w:spacing w:val="-2"/>
                <w:sz w:val="24"/>
              </w:rPr>
              <w:t>РАЗДЕЛ</w:t>
            </w:r>
          </w:p>
        </w:tc>
        <w:tc>
          <w:tcPr>
            <w:tcW w:w="815" w:type="dxa"/>
          </w:tcPr>
          <w:p w:rsidR="001439FC" w:rsidRDefault="001439FC">
            <w:pPr>
              <w:pStyle w:val="TableParagraph"/>
              <w:ind w:left="0"/>
              <w:rPr>
                <w:sz w:val="24"/>
              </w:rPr>
            </w:pPr>
          </w:p>
        </w:tc>
      </w:tr>
      <w:tr w:rsidR="001439FC">
        <w:trPr>
          <w:trHeight w:val="513"/>
        </w:trPr>
        <w:tc>
          <w:tcPr>
            <w:tcW w:w="917" w:type="dxa"/>
          </w:tcPr>
          <w:p w:rsidR="001439FC" w:rsidRDefault="00E8089C">
            <w:pPr>
              <w:pStyle w:val="TableParagraph"/>
              <w:spacing w:line="263" w:lineRule="exact"/>
              <w:ind w:left="110"/>
              <w:rPr>
                <w:sz w:val="24"/>
              </w:rPr>
            </w:pPr>
            <w:r>
              <w:rPr>
                <w:spacing w:val="-5"/>
                <w:sz w:val="24"/>
              </w:rPr>
              <w:t>3.1</w:t>
            </w:r>
          </w:p>
        </w:tc>
        <w:tc>
          <w:tcPr>
            <w:tcW w:w="8129" w:type="dxa"/>
          </w:tcPr>
          <w:p w:rsidR="001439FC" w:rsidRDefault="00E8089C">
            <w:pPr>
              <w:pStyle w:val="TableParagraph"/>
              <w:spacing w:line="263" w:lineRule="exact"/>
              <w:ind w:left="115"/>
              <w:rPr>
                <w:sz w:val="24"/>
              </w:rPr>
            </w:pPr>
            <w:r>
              <w:rPr>
                <w:sz w:val="24"/>
              </w:rPr>
              <w:t>Учебный</w:t>
            </w:r>
            <w:r>
              <w:rPr>
                <w:spacing w:val="-2"/>
                <w:sz w:val="24"/>
              </w:rPr>
              <w:t xml:space="preserve"> </w:t>
            </w:r>
            <w:r>
              <w:rPr>
                <w:spacing w:val="-4"/>
                <w:sz w:val="24"/>
              </w:rPr>
              <w:t>план</w:t>
            </w:r>
          </w:p>
        </w:tc>
        <w:tc>
          <w:tcPr>
            <w:tcW w:w="815" w:type="dxa"/>
          </w:tcPr>
          <w:p w:rsidR="001439FC" w:rsidRDefault="00E8089C">
            <w:pPr>
              <w:pStyle w:val="TableParagraph"/>
              <w:spacing w:line="263" w:lineRule="exact"/>
              <w:ind w:left="111"/>
              <w:rPr>
                <w:sz w:val="24"/>
              </w:rPr>
            </w:pPr>
            <w:r>
              <w:rPr>
                <w:spacing w:val="-5"/>
                <w:sz w:val="24"/>
              </w:rPr>
              <w:t>499</w:t>
            </w:r>
          </w:p>
        </w:tc>
      </w:tr>
      <w:tr w:rsidR="001439FC">
        <w:trPr>
          <w:trHeight w:val="518"/>
        </w:trPr>
        <w:tc>
          <w:tcPr>
            <w:tcW w:w="917" w:type="dxa"/>
          </w:tcPr>
          <w:p w:rsidR="001439FC" w:rsidRDefault="00E8089C">
            <w:pPr>
              <w:pStyle w:val="TableParagraph"/>
              <w:spacing w:line="263" w:lineRule="exact"/>
              <w:ind w:left="110"/>
              <w:rPr>
                <w:sz w:val="24"/>
              </w:rPr>
            </w:pPr>
            <w:r>
              <w:rPr>
                <w:spacing w:val="-5"/>
                <w:sz w:val="24"/>
              </w:rPr>
              <w:t>3.2</w:t>
            </w:r>
          </w:p>
        </w:tc>
        <w:tc>
          <w:tcPr>
            <w:tcW w:w="8129" w:type="dxa"/>
          </w:tcPr>
          <w:p w:rsidR="001439FC" w:rsidRDefault="00E8089C">
            <w:pPr>
              <w:pStyle w:val="TableParagraph"/>
              <w:spacing w:line="263" w:lineRule="exact"/>
              <w:ind w:left="115"/>
              <w:rPr>
                <w:sz w:val="24"/>
              </w:rPr>
            </w:pPr>
            <w:r>
              <w:rPr>
                <w:sz w:val="24"/>
              </w:rPr>
              <w:t>Календарный</w:t>
            </w:r>
            <w:r>
              <w:rPr>
                <w:spacing w:val="-6"/>
                <w:sz w:val="24"/>
              </w:rPr>
              <w:t xml:space="preserve"> </w:t>
            </w:r>
            <w:r>
              <w:rPr>
                <w:sz w:val="24"/>
              </w:rPr>
              <w:t>учебный</w:t>
            </w:r>
            <w:r>
              <w:rPr>
                <w:spacing w:val="-8"/>
                <w:sz w:val="24"/>
              </w:rPr>
              <w:t xml:space="preserve"> </w:t>
            </w:r>
            <w:r>
              <w:rPr>
                <w:spacing w:val="-2"/>
                <w:sz w:val="24"/>
              </w:rPr>
              <w:t>график</w:t>
            </w:r>
          </w:p>
        </w:tc>
        <w:tc>
          <w:tcPr>
            <w:tcW w:w="815" w:type="dxa"/>
          </w:tcPr>
          <w:p w:rsidR="001439FC" w:rsidRDefault="00E8089C">
            <w:pPr>
              <w:pStyle w:val="TableParagraph"/>
              <w:spacing w:line="263" w:lineRule="exact"/>
              <w:ind w:left="111"/>
              <w:rPr>
                <w:sz w:val="24"/>
              </w:rPr>
            </w:pPr>
            <w:r>
              <w:rPr>
                <w:spacing w:val="-5"/>
                <w:sz w:val="24"/>
              </w:rPr>
              <w:t>506</w:t>
            </w:r>
          </w:p>
        </w:tc>
      </w:tr>
      <w:tr w:rsidR="001439FC">
        <w:trPr>
          <w:trHeight w:val="518"/>
        </w:trPr>
        <w:tc>
          <w:tcPr>
            <w:tcW w:w="917" w:type="dxa"/>
          </w:tcPr>
          <w:p w:rsidR="001439FC" w:rsidRDefault="00E8089C">
            <w:pPr>
              <w:pStyle w:val="TableParagraph"/>
              <w:spacing w:line="263" w:lineRule="exact"/>
              <w:ind w:left="110"/>
              <w:rPr>
                <w:sz w:val="24"/>
              </w:rPr>
            </w:pPr>
            <w:r>
              <w:rPr>
                <w:spacing w:val="-5"/>
                <w:sz w:val="24"/>
              </w:rPr>
              <w:t>3.3</w:t>
            </w:r>
          </w:p>
        </w:tc>
        <w:tc>
          <w:tcPr>
            <w:tcW w:w="8129" w:type="dxa"/>
          </w:tcPr>
          <w:p w:rsidR="001439FC" w:rsidRDefault="00E8089C">
            <w:pPr>
              <w:pStyle w:val="TableParagraph"/>
              <w:spacing w:line="263" w:lineRule="exact"/>
              <w:ind w:left="115"/>
              <w:rPr>
                <w:sz w:val="24"/>
              </w:rPr>
            </w:pPr>
            <w:r>
              <w:rPr>
                <w:sz w:val="24"/>
              </w:rPr>
              <w:t>План</w:t>
            </w:r>
            <w:r>
              <w:rPr>
                <w:spacing w:val="-5"/>
                <w:sz w:val="24"/>
              </w:rPr>
              <w:t xml:space="preserve"> </w:t>
            </w:r>
            <w:r>
              <w:rPr>
                <w:sz w:val="24"/>
              </w:rPr>
              <w:t>внеурочной</w:t>
            </w:r>
            <w:r>
              <w:rPr>
                <w:spacing w:val="-2"/>
                <w:sz w:val="24"/>
              </w:rPr>
              <w:t xml:space="preserve"> деятельности</w:t>
            </w:r>
          </w:p>
        </w:tc>
        <w:tc>
          <w:tcPr>
            <w:tcW w:w="815" w:type="dxa"/>
          </w:tcPr>
          <w:p w:rsidR="001439FC" w:rsidRDefault="00E8089C">
            <w:pPr>
              <w:pStyle w:val="TableParagraph"/>
              <w:spacing w:line="263" w:lineRule="exact"/>
              <w:ind w:left="111"/>
              <w:rPr>
                <w:sz w:val="24"/>
              </w:rPr>
            </w:pPr>
            <w:r>
              <w:rPr>
                <w:spacing w:val="-5"/>
                <w:sz w:val="24"/>
              </w:rPr>
              <w:t>512</w:t>
            </w:r>
          </w:p>
        </w:tc>
      </w:tr>
      <w:tr w:rsidR="001439FC">
        <w:trPr>
          <w:trHeight w:val="517"/>
        </w:trPr>
        <w:tc>
          <w:tcPr>
            <w:tcW w:w="917" w:type="dxa"/>
          </w:tcPr>
          <w:p w:rsidR="001439FC" w:rsidRDefault="00E8089C">
            <w:pPr>
              <w:pStyle w:val="TableParagraph"/>
              <w:spacing w:line="263" w:lineRule="exact"/>
              <w:ind w:left="110"/>
              <w:rPr>
                <w:sz w:val="24"/>
              </w:rPr>
            </w:pPr>
            <w:r>
              <w:rPr>
                <w:spacing w:val="-5"/>
                <w:sz w:val="24"/>
              </w:rPr>
              <w:t>3.4</w:t>
            </w:r>
          </w:p>
        </w:tc>
        <w:tc>
          <w:tcPr>
            <w:tcW w:w="8129" w:type="dxa"/>
          </w:tcPr>
          <w:p w:rsidR="001439FC" w:rsidRDefault="00E8089C">
            <w:pPr>
              <w:pStyle w:val="TableParagraph"/>
              <w:spacing w:line="263" w:lineRule="exact"/>
              <w:ind w:left="115"/>
              <w:rPr>
                <w:sz w:val="24"/>
              </w:rPr>
            </w:pPr>
            <w:r>
              <w:rPr>
                <w:sz w:val="24"/>
              </w:rPr>
              <w:t>Календарный</w:t>
            </w:r>
            <w:r>
              <w:rPr>
                <w:spacing w:val="-9"/>
                <w:sz w:val="24"/>
              </w:rPr>
              <w:t xml:space="preserve"> </w:t>
            </w:r>
            <w:r>
              <w:rPr>
                <w:sz w:val="24"/>
              </w:rPr>
              <w:t>план</w:t>
            </w:r>
            <w:r>
              <w:rPr>
                <w:spacing w:val="-6"/>
                <w:sz w:val="24"/>
              </w:rPr>
              <w:t xml:space="preserve"> </w:t>
            </w:r>
            <w:r>
              <w:rPr>
                <w:sz w:val="24"/>
              </w:rPr>
              <w:t>воспитательной</w:t>
            </w:r>
            <w:r>
              <w:rPr>
                <w:spacing w:val="-5"/>
                <w:sz w:val="24"/>
              </w:rPr>
              <w:t xml:space="preserve"> </w:t>
            </w:r>
            <w:r>
              <w:rPr>
                <w:spacing w:val="-2"/>
                <w:sz w:val="24"/>
              </w:rPr>
              <w:t>работы</w:t>
            </w:r>
          </w:p>
        </w:tc>
        <w:tc>
          <w:tcPr>
            <w:tcW w:w="815" w:type="dxa"/>
          </w:tcPr>
          <w:p w:rsidR="001439FC" w:rsidRDefault="00E8089C">
            <w:pPr>
              <w:pStyle w:val="TableParagraph"/>
              <w:spacing w:line="263" w:lineRule="exact"/>
              <w:ind w:left="111"/>
              <w:rPr>
                <w:sz w:val="24"/>
              </w:rPr>
            </w:pPr>
            <w:r>
              <w:rPr>
                <w:spacing w:val="-5"/>
                <w:sz w:val="24"/>
              </w:rPr>
              <w:t>527</w:t>
            </w:r>
          </w:p>
        </w:tc>
      </w:tr>
      <w:tr w:rsidR="001439FC">
        <w:trPr>
          <w:trHeight w:val="513"/>
        </w:trPr>
        <w:tc>
          <w:tcPr>
            <w:tcW w:w="917" w:type="dxa"/>
          </w:tcPr>
          <w:p w:rsidR="001439FC" w:rsidRDefault="00E8089C">
            <w:pPr>
              <w:pStyle w:val="TableParagraph"/>
              <w:spacing w:line="263" w:lineRule="exact"/>
              <w:ind w:left="110"/>
              <w:rPr>
                <w:sz w:val="24"/>
              </w:rPr>
            </w:pPr>
            <w:r>
              <w:rPr>
                <w:spacing w:val="-5"/>
                <w:sz w:val="24"/>
              </w:rPr>
              <w:t>3.5</w:t>
            </w:r>
          </w:p>
        </w:tc>
        <w:tc>
          <w:tcPr>
            <w:tcW w:w="8129" w:type="dxa"/>
          </w:tcPr>
          <w:p w:rsidR="001439FC" w:rsidRDefault="00E8089C">
            <w:pPr>
              <w:pStyle w:val="TableParagraph"/>
              <w:spacing w:line="263" w:lineRule="exact"/>
              <w:ind w:left="115"/>
              <w:rPr>
                <w:sz w:val="24"/>
              </w:rPr>
            </w:pPr>
            <w:r>
              <w:rPr>
                <w:spacing w:val="-2"/>
                <w:sz w:val="24"/>
              </w:rPr>
              <w:t>Приложение</w:t>
            </w:r>
          </w:p>
        </w:tc>
        <w:tc>
          <w:tcPr>
            <w:tcW w:w="815" w:type="dxa"/>
          </w:tcPr>
          <w:p w:rsidR="001439FC" w:rsidRDefault="00E8089C">
            <w:pPr>
              <w:pStyle w:val="TableParagraph"/>
              <w:spacing w:line="263" w:lineRule="exact"/>
              <w:ind w:left="111"/>
              <w:rPr>
                <w:sz w:val="24"/>
              </w:rPr>
            </w:pPr>
            <w:r>
              <w:rPr>
                <w:spacing w:val="-5"/>
                <w:sz w:val="24"/>
              </w:rPr>
              <w:t>535</w:t>
            </w:r>
          </w:p>
        </w:tc>
      </w:tr>
    </w:tbl>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E8089C">
      <w:pPr>
        <w:pStyle w:val="a3"/>
        <w:spacing w:before="24"/>
        <w:ind w:left="0" w:firstLine="0"/>
        <w:jc w:val="left"/>
        <w:rPr>
          <w:sz w:val="20"/>
        </w:rPr>
      </w:pPr>
      <w:r>
        <w:rPr>
          <w:noProof/>
          <w:sz w:val="20"/>
          <w:lang w:eastAsia="ru-RU"/>
        </w:rPr>
        <mc:AlternateContent>
          <mc:Choice Requires="wps">
            <w:drawing>
              <wp:anchor distT="0" distB="0" distL="0" distR="0" simplePos="0" relativeHeight="487587840" behindDoc="1" locked="0" layoutInCell="1" allowOverlap="1">
                <wp:simplePos x="0" y="0"/>
                <wp:positionH relativeFrom="page">
                  <wp:posOffset>3934967</wp:posOffset>
                </wp:positionH>
                <wp:positionV relativeFrom="paragraph">
                  <wp:posOffset>176534</wp:posOffset>
                </wp:positionV>
                <wp:extent cx="57785" cy="8128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 cy="81280"/>
                        </a:xfrm>
                        <a:custGeom>
                          <a:avLst/>
                          <a:gdLst/>
                          <a:ahLst/>
                          <a:cxnLst/>
                          <a:rect l="l" t="t" r="r" b="b"/>
                          <a:pathLst>
                            <a:path w="57785" h="81280">
                              <a:moveTo>
                                <a:pt x="46101" y="62293"/>
                              </a:moveTo>
                              <a:lnTo>
                                <a:pt x="35560" y="62293"/>
                              </a:lnTo>
                              <a:lnTo>
                                <a:pt x="35687" y="80137"/>
                              </a:lnTo>
                              <a:lnTo>
                                <a:pt x="35814" y="80365"/>
                              </a:lnTo>
                              <a:lnTo>
                                <a:pt x="36195" y="80568"/>
                              </a:lnTo>
                              <a:lnTo>
                                <a:pt x="36957" y="80899"/>
                              </a:lnTo>
                              <a:lnTo>
                                <a:pt x="44577" y="80899"/>
                              </a:lnTo>
                              <a:lnTo>
                                <a:pt x="44958" y="80733"/>
                              </a:lnTo>
                              <a:lnTo>
                                <a:pt x="45466" y="80568"/>
                              </a:lnTo>
                              <a:lnTo>
                                <a:pt x="45720" y="80365"/>
                              </a:lnTo>
                              <a:lnTo>
                                <a:pt x="45847" y="80137"/>
                              </a:lnTo>
                              <a:lnTo>
                                <a:pt x="46101" y="79908"/>
                              </a:lnTo>
                              <a:lnTo>
                                <a:pt x="46101" y="62293"/>
                              </a:lnTo>
                              <a:close/>
                            </a:path>
                            <a:path w="57785" h="81280">
                              <a:moveTo>
                                <a:pt x="56740" y="61760"/>
                              </a:moveTo>
                              <a:lnTo>
                                <a:pt x="381" y="61760"/>
                              </a:lnTo>
                              <a:lnTo>
                                <a:pt x="2158" y="62293"/>
                              </a:lnTo>
                              <a:lnTo>
                                <a:pt x="55880" y="62293"/>
                              </a:lnTo>
                              <a:lnTo>
                                <a:pt x="56740" y="61760"/>
                              </a:lnTo>
                              <a:close/>
                            </a:path>
                            <a:path w="57785" h="81280">
                              <a:moveTo>
                                <a:pt x="43561" y="0"/>
                              </a:moveTo>
                              <a:lnTo>
                                <a:pt x="32658" y="0"/>
                              </a:lnTo>
                              <a:lnTo>
                                <a:pt x="31877" y="203"/>
                              </a:lnTo>
                              <a:lnTo>
                                <a:pt x="1397" y="50673"/>
                              </a:lnTo>
                              <a:lnTo>
                                <a:pt x="762" y="52197"/>
                              </a:lnTo>
                              <a:lnTo>
                                <a:pt x="508" y="52679"/>
                              </a:lnTo>
                              <a:lnTo>
                                <a:pt x="0" y="54800"/>
                              </a:lnTo>
                              <a:lnTo>
                                <a:pt x="0" y="59359"/>
                              </a:lnTo>
                              <a:lnTo>
                                <a:pt x="127" y="59982"/>
                              </a:lnTo>
                              <a:lnTo>
                                <a:pt x="127" y="60604"/>
                              </a:lnTo>
                              <a:lnTo>
                                <a:pt x="381" y="61087"/>
                              </a:lnTo>
                              <a:lnTo>
                                <a:pt x="889" y="61760"/>
                              </a:lnTo>
                              <a:lnTo>
                                <a:pt x="56582" y="61760"/>
                              </a:lnTo>
                              <a:lnTo>
                                <a:pt x="57277" y="60312"/>
                              </a:lnTo>
                              <a:lnTo>
                                <a:pt x="57501" y="59359"/>
                              </a:lnTo>
                              <a:lnTo>
                                <a:pt x="57531" y="56362"/>
                              </a:lnTo>
                              <a:lnTo>
                                <a:pt x="57277" y="55245"/>
                              </a:lnTo>
                              <a:lnTo>
                                <a:pt x="56515" y="53784"/>
                              </a:lnTo>
                              <a:lnTo>
                                <a:pt x="55880" y="53416"/>
                              </a:lnTo>
                              <a:lnTo>
                                <a:pt x="9652" y="53416"/>
                              </a:lnTo>
                              <a:lnTo>
                                <a:pt x="35560" y="9042"/>
                              </a:lnTo>
                              <a:lnTo>
                                <a:pt x="46101" y="9042"/>
                              </a:lnTo>
                              <a:lnTo>
                                <a:pt x="46101" y="1536"/>
                              </a:lnTo>
                              <a:lnTo>
                                <a:pt x="45974" y="1092"/>
                              </a:lnTo>
                              <a:lnTo>
                                <a:pt x="45731" y="914"/>
                              </a:lnTo>
                              <a:lnTo>
                                <a:pt x="45447" y="660"/>
                              </a:lnTo>
                              <a:lnTo>
                                <a:pt x="45607" y="660"/>
                              </a:lnTo>
                              <a:lnTo>
                                <a:pt x="45010" y="406"/>
                              </a:lnTo>
                              <a:lnTo>
                                <a:pt x="44342" y="203"/>
                              </a:lnTo>
                              <a:lnTo>
                                <a:pt x="43561" y="0"/>
                              </a:lnTo>
                              <a:close/>
                            </a:path>
                            <a:path w="57785" h="81280">
                              <a:moveTo>
                                <a:pt x="46101" y="9042"/>
                              </a:moveTo>
                              <a:lnTo>
                                <a:pt x="35560" y="9042"/>
                              </a:lnTo>
                              <a:lnTo>
                                <a:pt x="35560" y="53416"/>
                              </a:lnTo>
                              <a:lnTo>
                                <a:pt x="46101" y="53416"/>
                              </a:lnTo>
                              <a:lnTo>
                                <a:pt x="46101" y="9042"/>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09.839996pt;margin-top:13.900344pt;width:4.55pt;height:6.4pt;mso-position-horizontal-relative:page;mso-position-vertical-relative:paragraph;z-index:-15728640;mso-wrap-distance-left:0;mso-wrap-distance-right:0" id="docshape2" coordorigin="6197,278" coordsize="91,128" path="m6269,376l6253,376,6253,404,6253,405,6254,405,6255,405,6267,405,6268,405,6268,405,6269,405,6269,404,6269,404,6269,376xm6286,375l6197,375,6200,376,6285,376,6286,375xm6265,278l6248,278,6247,278,6246,279,6245,279,6245,279,6244,280,6199,358,6198,359,6198,360,6198,361,6197,364,6197,371,6197,372,6197,373,6197,374,6198,375,6286,375,6287,373,6287,371,6287,367,6287,365,6286,363,6285,362,6212,362,6253,292,6269,292,6269,280,6269,280,6269,279,6268,279,6269,279,6268,279,6267,278,6265,278xm6269,292l6253,292,6253,362,6269,362,6269,292xe" filled="true" fillcolor="#000000" stroked="false">
                <v:path arrowok="t"/>
                <v:fill type="solid"/>
                <w10:wrap type="topAndBottom"/>
              </v:shape>
            </w:pict>
          </mc:Fallback>
        </mc:AlternateContent>
      </w:r>
    </w:p>
    <w:p w:rsidR="001439FC" w:rsidRDefault="001439FC">
      <w:pPr>
        <w:pStyle w:val="a3"/>
        <w:jc w:val="left"/>
        <w:rPr>
          <w:sz w:val="20"/>
        </w:rPr>
        <w:sectPr w:rsidR="001439FC">
          <w:footerReference w:type="default" r:id="rId11"/>
          <w:pgSz w:w="11910" w:h="16840"/>
          <w:pgMar w:top="1080" w:right="141" w:bottom="280" w:left="425" w:header="0" w:footer="0" w:gutter="0"/>
          <w:cols w:space="720"/>
        </w:sectPr>
      </w:pPr>
    </w:p>
    <w:p w:rsidR="00E8089C" w:rsidRPr="00E8089C" w:rsidRDefault="00E8089C" w:rsidP="00E8089C">
      <w:pPr>
        <w:spacing w:before="69"/>
        <w:ind w:left="3374"/>
        <w:outlineLvl w:val="0"/>
        <w:rPr>
          <w:b/>
          <w:bCs/>
          <w:sz w:val="24"/>
          <w:szCs w:val="24"/>
        </w:rPr>
      </w:pPr>
      <w:r w:rsidRPr="00E8089C">
        <w:rPr>
          <w:b/>
          <w:bCs/>
          <w:sz w:val="24"/>
          <w:szCs w:val="24"/>
        </w:rPr>
        <w:lastRenderedPageBreak/>
        <w:t>1.1.</w:t>
      </w:r>
      <w:r w:rsidRPr="00E8089C">
        <w:rPr>
          <w:b/>
          <w:bCs/>
          <w:spacing w:val="55"/>
          <w:w w:val="150"/>
          <w:sz w:val="24"/>
          <w:szCs w:val="24"/>
        </w:rPr>
        <w:t xml:space="preserve"> </w:t>
      </w:r>
      <w:r w:rsidRPr="00E8089C">
        <w:rPr>
          <w:b/>
          <w:bCs/>
          <w:sz w:val="24"/>
          <w:szCs w:val="24"/>
        </w:rPr>
        <w:t>Пояснительная</w:t>
      </w:r>
      <w:r w:rsidRPr="00E8089C">
        <w:rPr>
          <w:b/>
          <w:bCs/>
          <w:spacing w:val="-1"/>
          <w:sz w:val="24"/>
          <w:szCs w:val="24"/>
        </w:rPr>
        <w:t xml:space="preserve"> </w:t>
      </w:r>
      <w:r w:rsidRPr="00E8089C">
        <w:rPr>
          <w:b/>
          <w:bCs/>
          <w:spacing w:val="-2"/>
          <w:sz w:val="24"/>
          <w:szCs w:val="24"/>
        </w:rPr>
        <w:t>записка</w:t>
      </w:r>
    </w:p>
    <w:p w:rsidR="00E8089C" w:rsidRPr="00E8089C" w:rsidRDefault="00E8089C" w:rsidP="00E8089C">
      <w:pPr>
        <w:spacing w:before="113"/>
        <w:rPr>
          <w:b/>
          <w:sz w:val="24"/>
          <w:szCs w:val="24"/>
        </w:rPr>
      </w:pPr>
    </w:p>
    <w:p w:rsidR="00E8089C" w:rsidRPr="00E8089C" w:rsidRDefault="00E8089C" w:rsidP="00E8089C">
      <w:pPr>
        <w:pStyle w:val="a7"/>
        <w:jc w:val="both"/>
        <w:rPr>
          <w:rFonts w:ascii="Times New Roman" w:hAnsi="Times New Roman" w:cs="Times New Roman"/>
          <w:sz w:val="24"/>
          <w:szCs w:val="24"/>
        </w:rPr>
      </w:pPr>
      <w:r w:rsidRPr="00E8089C">
        <w:rPr>
          <w:sz w:val="24"/>
        </w:rPr>
        <w:t xml:space="preserve">Основная образовательная программа начального общего образования </w:t>
      </w:r>
      <w:r>
        <w:rPr>
          <w:rFonts w:ascii="Times New Roman" w:hAnsi="Times New Roman" w:cs="Times New Roman"/>
          <w:sz w:val="24"/>
          <w:szCs w:val="24"/>
        </w:rPr>
        <w:t xml:space="preserve">Муниципального автономного общеобразовательного учрежденя  </w:t>
      </w:r>
      <w:r w:rsidRPr="00E8089C">
        <w:rPr>
          <w:rFonts w:ascii="Times New Roman" w:hAnsi="Times New Roman" w:cs="Times New Roman"/>
          <w:sz w:val="24"/>
          <w:szCs w:val="24"/>
        </w:rPr>
        <w:t>«Шыгырданская  средняя общеобразовательная школа№1»</w:t>
      </w:r>
      <w:r>
        <w:rPr>
          <w:rFonts w:ascii="Times New Roman" w:hAnsi="Times New Roman" w:cs="Times New Roman"/>
          <w:sz w:val="24"/>
          <w:szCs w:val="24"/>
        </w:rPr>
        <w:t xml:space="preserve"> </w:t>
      </w:r>
      <w:r w:rsidRPr="00E8089C">
        <w:rPr>
          <w:rFonts w:ascii="Times New Roman" w:hAnsi="Times New Roman" w:cs="Times New Roman"/>
          <w:sz w:val="24"/>
          <w:szCs w:val="24"/>
        </w:rPr>
        <w:t>Батыревского муниципального округа</w:t>
      </w:r>
      <w:r>
        <w:rPr>
          <w:rFonts w:ascii="Times New Roman" w:hAnsi="Times New Roman" w:cs="Times New Roman"/>
          <w:sz w:val="24"/>
          <w:szCs w:val="24"/>
        </w:rPr>
        <w:t xml:space="preserve"> </w:t>
      </w:r>
      <w:r w:rsidRPr="00E8089C">
        <w:rPr>
          <w:rFonts w:ascii="Times New Roman" w:hAnsi="Times New Roman" w:cs="Times New Roman"/>
          <w:sz w:val="24"/>
          <w:szCs w:val="24"/>
        </w:rPr>
        <w:t>Чувашской  Республики</w:t>
      </w:r>
      <w:r>
        <w:rPr>
          <w:sz w:val="24"/>
        </w:rPr>
        <w:t xml:space="preserve"> </w:t>
      </w:r>
      <w:r w:rsidRPr="00E8089C">
        <w:rPr>
          <w:sz w:val="24"/>
        </w:rPr>
        <w:t>(далее</w:t>
      </w:r>
      <w:r>
        <w:rPr>
          <w:sz w:val="24"/>
        </w:rPr>
        <w:t xml:space="preserve"> </w:t>
      </w:r>
      <w:r w:rsidRPr="00E8089C">
        <w:rPr>
          <w:sz w:val="24"/>
        </w:rPr>
        <w:t>- образовательная организация) разработана в соответствии с:</w:t>
      </w:r>
    </w:p>
    <w:p w:rsidR="00E8089C" w:rsidRPr="00E8089C" w:rsidRDefault="00E8089C" w:rsidP="002C2E04">
      <w:pPr>
        <w:numPr>
          <w:ilvl w:val="0"/>
          <w:numId w:val="98"/>
        </w:numPr>
        <w:tabs>
          <w:tab w:val="left" w:pos="430"/>
        </w:tabs>
        <w:spacing w:line="278" w:lineRule="auto"/>
        <w:ind w:right="147"/>
        <w:jc w:val="both"/>
        <w:rPr>
          <w:sz w:val="24"/>
        </w:rPr>
      </w:pPr>
      <w:r w:rsidRPr="00E8089C">
        <w:rPr>
          <w:sz w:val="24"/>
        </w:rPr>
        <w:t>Федеральным законом №273-ФЗ от 29 декабря 2012 года «Об образовании в Российской Федерации» с изменениями и дополнениями;</w:t>
      </w:r>
    </w:p>
    <w:p w:rsidR="00E8089C" w:rsidRPr="00E8089C" w:rsidRDefault="00E8089C" w:rsidP="002C2E04">
      <w:pPr>
        <w:numPr>
          <w:ilvl w:val="0"/>
          <w:numId w:val="98"/>
        </w:numPr>
        <w:tabs>
          <w:tab w:val="left" w:pos="430"/>
        </w:tabs>
        <w:spacing w:before="6" w:line="276" w:lineRule="auto"/>
        <w:ind w:right="140"/>
        <w:jc w:val="both"/>
        <w:rPr>
          <w:sz w:val="24"/>
        </w:rPr>
      </w:pPr>
      <w:r w:rsidRPr="00E8089C">
        <w:rPr>
          <w:sz w:val="24"/>
        </w:rPr>
        <w:t>Федеральным государственным образовательным стандартом начального общего образования, утвержденного приказом Министерства просвещения Российской</w:t>
      </w:r>
      <w:r w:rsidRPr="00E8089C">
        <w:rPr>
          <w:spacing w:val="40"/>
          <w:sz w:val="24"/>
        </w:rPr>
        <w:t xml:space="preserve"> </w:t>
      </w:r>
      <w:r w:rsidRPr="00E8089C">
        <w:rPr>
          <w:sz w:val="24"/>
        </w:rPr>
        <w:t>Федерации от 31.05.2021г., №286 (с</w:t>
      </w:r>
      <w:r w:rsidRPr="00E8089C">
        <w:rPr>
          <w:spacing w:val="-1"/>
          <w:sz w:val="24"/>
        </w:rPr>
        <w:t xml:space="preserve"> </w:t>
      </w:r>
      <w:r w:rsidRPr="00E8089C">
        <w:rPr>
          <w:sz w:val="24"/>
        </w:rPr>
        <w:t>изменениями и дополнениями на</w:t>
      </w:r>
      <w:r w:rsidRPr="00E8089C">
        <w:rPr>
          <w:spacing w:val="-1"/>
          <w:sz w:val="24"/>
        </w:rPr>
        <w:t xml:space="preserve"> </w:t>
      </w:r>
      <w:r w:rsidRPr="00E8089C">
        <w:rPr>
          <w:sz w:val="24"/>
        </w:rPr>
        <w:t>01.09.2024г. (Приказ Министерства просвещения Российской Федерации №31 от 22.01.2024г.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rsidR="00E8089C" w:rsidRPr="00E8089C" w:rsidRDefault="00E8089C" w:rsidP="002C2E04">
      <w:pPr>
        <w:numPr>
          <w:ilvl w:val="0"/>
          <w:numId w:val="98"/>
        </w:numPr>
        <w:tabs>
          <w:tab w:val="left" w:pos="422"/>
          <w:tab w:val="left" w:pos="429"/>
        </w:tabs>
        <w:spacing w:before="46" w:line="271" w:lineRule="auto"/>
        <w:ind w:left="429" w:right="145"/>
        <w:jc w:val="both"/>
        <w:rPr>
          <w:sz w:val="24"/>
        </w:rPr>
      </w:pPr>
      <w:r w:rsidRPr="00E8089C">
        <w:rPr>
          <w:sz w:val="24"/>
        </w:rPr>
        <w:t>Приказом Министерства просвещения Российской Федерации №467 от 18.06.2025г. «О внесении изменений</w:t>
      </w:r>
      <w:r w:rsidRPr="00E8089C">
        <w:rPr>
          <w:spacing w:val="-2"/>
          <w:sz w:val="24"/>
        </w:rPr>
        <w:t xml:space="preserve"> </w:t>
      </w:r>
      <w:r w:rsidRPr="00E8089C">
        <w:rPr>
          <w:sz w:val="24"/>
        </w:rPr>
        <w:t>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w:t>
      </w:r>
      <w:r w:rsidRPr="00E8089C">
        <w:rPr>
          <w:spacing w:val="40"/>
          <w:sz w:val="24"/>
        </w:rPr>
        <w:t xml:space="preserve"> </w:t>
      </w:r>
      <w:r w:rsidRPr="00E8089C">
        <w:rPr>
          <w:sz w:val="24"/>
        </w:rPr>
        <w:t>основного общего образования»;</w:t>
      </w:r>
    </w:p>
    <w:p w:rsidR="00E8089C" w:rsidRPr="00E8089C" w:rsidRDefault="00E8089C" w:rsidP="002C2E04">
      <w:pPr>
        <w:numPr>
          <w:ilvl w:val="0"/>
          <w:numId w:val="98"/>
        </w:numPr>
        <w:tabs>
          <w:tab w:val="left" w:pos="427"/>
        </w:tabs>
        <w:spacing w:line="247" w:lineRule="exact"/>
        <w:ind w:left="427" w:hanging="358"/>
        <w:jc w:val="both"/>
        <w:rPr>
          <w:sz w:val="24"/>
        </w:rPr>
      </w:pPr>
      <w:r w:rsidRPr="00E8089C">
        <w:rPr>
          <w:sz w:val="24"/>
        </w:rPr>
        <w:t>Федеральной</w:t>
      </w:r>
      <w:r w:rsidRPr="00E8089C">
        <w:rPr>
          <w:spacing w:val="55"/>
          <w:sz w:val="24"/>
        </w:rPr>
        <w:t xml:space="preserve">   </w:t>
      </w:r>
      <w:r w:rsidRPr="00E8089C">
        <w:rPr>
          <w:sz w:val="24"/>
        </w:rPr>
        <w:t>образовательной</w:t>
      </w:r>
      <w:r w:rsidRPr="00E8089C">
        <w:rPr>
          <w:spacing w:val="55"/>
          <w:sz w:val="24"/>
        </w:rPr>
        <w:t xml:space="preserve">   </w:t>
      </w:r>
      <w:r w:rsidRPr="00E8089C">
        <w:rPr>
          <w:sz w:val="24"/>
        </w:rPr>
        <w:t>программой</w:t>
      </w:r>
      <w:r w:rsidRPr="00E8089C">
        <w:rPr>
          <w:spacing w:val="56"/>
          <w:sz w:val="24"/>
        </w:rPr>
        <w:t xml:space="preserve">   </w:t>
      </w:r>
      <w:r w:rsidRPr="00E8089C">
        <w:rPr>
          <w:sz w:val="24"/>
        </w:rPr>
        <w:t>начального</w:t>
      </w:r>
      <w:r w:rsidRPr="00E8089C">
        <w:rPr>
          <w:spacing w:val="55"/>
          <w:sz w:val="24"/>
        </w:rPr>
        <w:t xml:space="preserve">   </w:t>
      </w:r>
      <w:r w:rsidRPr="00E8089C">
        <w:rPr>
          <w:sz w:val="24"/>
        </w:rPr>
        <w:t>общего</w:t>
      </w:r>
      <w:r w:rsidRPr="00E8089C">
        <w:rPr>
          <w:spacing w:val="55"/>
          <w:sz w:val="24"/>
        </w:rPr>
        <w:t xml:space="preserve">   </w:t>
      </w:r>
      <w:r w:rsidRPr="00E8089C">
        <w:rPr>
          <w:spacing w:val="-2"/>
          <w:sz w:val="24"/>
        </w:rPr>
        <w:t>образования,</w:t>
      </w:r>
    </w:p>
    <w:p w:rsidR="00E8089C" w:rsidRPr="00E8089C" w:rsidRDefault="00E8089C" w:rsidP="00E8089C">
      <w:pPr>
        <w:spacing w:before="37" w:line="276" w:lineRule="auto"/>
        <w:ind w:left="429" w:right="139"/>
        <w:jc w:val="both"/>
        <w:rPr>
          <w:sz w:val="24"/>
          <w:szCs w:val="24"/>
        </w:rPr>
      </w:pPr>
      <w:r w:rsidRPr="00E8089C">
        <w:rPr>
          <w:sz w:val="24"/>
          <w:szCs w:val="24"/>
        </w:rPr>
        <w:t>утвержденной приказом Министерства просвещения от 18.05. 2023 №372 (с изменениями и дополнениями на 01.09.2024 (Приказ Министерства просвещения Российской</w:t>
      </w:r>
      <w:r w:rsidRPr="00E8089C">
        <w:rPr>
          <w:spacing w:val="40"/>
          <w:sz w:val="24"/>
          <w:szCs w:val="24"/>
        </w:rPr>
        <w:t xml:space="preserve"> </w:t>
      </w:r>
      <w:r w:rsidRPr="00E8089C">
        <w:rPr>
          <w:sz w:val="24"/>
          <w:szCs w:val="24"/>
        </w:rPr>
        <w:t>Федерации №171 от 19.03.2024г.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E8089C" w:rsidRPr="00E8089C" w:rsidRDefault="00E8089C" w:rsidP="002C2E04">
      <w:pPr>
        <w:numPr>
          <w:ilvl w:val="0"/>
          <w:numId w:val="98"/>
        </w:numPr>
        <w:tabs>
          <w:tab w:val="left" w:pos="422"/>
          <w:tab w:val="left" w:pos="429"/>
        </w:tabs>
        <w:spacing w:before="46" w:line="271" w:lineRule="auto"/>
        <w:ind w:left="429" w:right="141"/>
        <w:jc w:val="both"/>
        <w:rPr>
          <w:sz w:val="24"/>
        </w:rPr>
      </w:pPr>
      <w:r w:rsidRPr="00E8089C">
        <w:rPr>
          <w:sz w:val="24"/>
        </w:rPr>
        <w:t>Приказом Министерства просвещения Российской Федерации №704 от 09.10.2024г. «О внесении изменений</w:t>
      </w:r>
      <w:r w:rsidRPr="00E8089C">
        <w:rPr>
          <w:spacing w:val="-1"/>
          <w:sz w:val="24"/>
        </w:rPr>
        <w:t xml:space="preserve"> </w:t>
      </w:r>
      <w:r w:rsidRPr="00E8089C">
        <w:rPr>
          <w:sz w:val="24"/>
        </w:rPr>
        <w:t>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E8089C" w:rsidRPr="00E8089C" w:rsidRDefault="00E8089C" w:rsidP="00E8089C">
      <w:pPr>
        <w:spacing w:line="247" w:lineRule="exact"/>
        <w:ind w:left="1136"/>
        <w:jc w:val="both"/>
        <w:rPr>
          <w:sz w:val="24"/>
          <w:szCs w:val="24"/>
        </w:rPr>
      </w:pPr>
      <w:r w:rsidRPr="00E8089C">
        <w:rPr>
          <w:sz w:val="24"/>
          <w:szCs w:val="24"/>
        </w:rPr>
        <w:t>При</w:t>
      </w:r>
      <w:r w:rsidRPr="00E8089C">
        <w:rPr>
          <w:spacing w:val="60"/>
          <w:sz w:val="24"/>
          <w:szCs w:val="24"/>
        </w:rPr>
        <w:t xml:space="preserve">  </w:t>
      </w:r>
      <w:r w:rsidRPr="00E8089C">
        <w:rPr>
          <w:sz w:val="24"/>
          <w:szCs w:val="24"/>
        </w:rPr>
        <w:t>разработке</w:t>
      </w:r>
      <w:r w:rsidRPr="00E8089C">
        <w:rPr>
          <w:spacing w:val="64"/>
          <w:sz w:val="24"/>
          <w:szCs w:val="24"/>
        </w:rPr>
        <w:t xml:space="preserve">  </w:t>
      </w:r>
      <w:r w:rsidRPr="00E8089C">
        <w:rPr>
          <w:sz w:val="24"/>
          <w:szCs w:val="24"/>
        </w:rPr>
        <w:t>основной</w:t>
      </w:r>
      <w:r w:rsidRPr="00E8089C">
        <w:rPr>
          <w:spacing w:val="64"/>
          <w:sz w:val="24"/>
          <w:szCs w:val="24"/>
        </w:rPr>
        <w:t xml:space="preserve">  </w:t>
      </w:r>
      <w:r w:rsidRPr="00E8089C">
        <w:rPr>
          <w:sz w:val="24"/>
          <w:szCs w:val="24"/>
        </w:rPr>
        <w:t>общеобразовательной</w:t>
      </w:r>
      <w:r w:rsidRPr="00E8089C">
        <w:rPr>
          <w:spacing w:val="62"/>
          <w:sz w:val="24"/>
          <w:szCs w:val="24"/>
        </w:rPr>
        <w:t xml:space="preserve">  </w:t>
      </w:r>
      <w:r w:rsidRPr="00E8089C">
        <w:rPr>
          <w:sz w:val="24"/>
          <w:szCs w:val="24"/>
        </w:rPr>
        <w:t>программы</w:t>
      </w:r>
      <w:r w:rsidRPr="00E8089C">
        <w:rPr>
          <w:spacing w:val="62"/>
          <w:sz w:val="24"/>
          <w:szCs w:val="24"/>
        </w:rPr>
        <w:t xml:space="preserve">  </w:t>
      </w:r>
      <w:r w:rsidRPr="00E8089C">
        <w:rPr>
          <w:spacing w:val="-2"/>
          <w:sz w:val="24"/>
          <w:szCs w:val="24"/>
        </w:rPr>
        <w:t>использованы</w:t>
      </w:r>
    </w:p>
    <w:p w:rsidR="00E8089C" w:rsidRPr="00E8089C" w:rsidRDefault="00E8089C" w:rsidP="00E8089C">
      <w:pPr>
        <w:spacing w:before="38" w:line="276" w:lineRule="auto"/>
        <w:ind w:left="425" w:right="141"/>
        <w:jc w:val="both"/>
        <w:rPr>
          <w:sz w:val="24"/>
          <w:szCs w:val="24"/>
        </w:rPr>
      </w:pPr>
      <w:r w:rsidRPr="00E8089C">
        <w:rPr>
          <w:sz w:val="24"/>
          <w:szCs w:val="24"/>
        </w:rPr>
        <w:t>федеральные рабочие программы учебных предметов. В соответствии с пунктом 6.4. статьи 12 Закона «Об образовании в Российской Федерации) такая учебно-методическая документация не разрабатывается.</w:t>
      </w:r>
    </w:p>
    <w:p w:rsidR="00E8089C" w:rsidRPr="00E8089C" w:rsidRDefault="00E8089C" w:rsidP="00E8089C">
      <w:pPr>
        <w:spacing w:before="14"/>
        <w:ind w:left="1136"/>
        <w:jc w:val="both"/>
        <w:rPr>
          <w:sz w:val="24"/>
          <w:szCs w:val="24"/>
        </w:rPr>
      </w:pPr>
      <w:r w:rsidRPr="00E8089C">
        <w:rPr>
          <w:sz w:val="24"/>
          <w:szCs w:val="24"/>
        </w:rPr>
        <w:t>Также</w:t>
      </w:r>
      <w:r w:rsidRPr="00E8089C">
        <w:rPr>
          <w:spacing w:val="-11"/>
          <w:sz w:val="24"/>
          <w:szCs w:val="24"/>
        </w:rPr>
        <w:t xml:space="preserve"> </w:t>
      </w:r>
      <w:r w:rsidRPr="00E8089C">
        <w:rPr>
          <w:sz w:val="24"/>
          <w:szCs w:val="24"/>
        </w:rPr>
        <w:t>при</w:t>
      </w:r>
      <w:r w:rsidRPr="00E8089C">
        <w:rPr>
          <w:spacing w:val="-4"/>
          <w:sz w:val="24"/>
          <w:szCs w:val="24"/>
        </w:rPr>
        <w:t xml:space="preserve"> </w:t>
      </w:r>
      <w:r w:rsidRPr="00E8089C">
        <w:rPr>
          <w:sz w:val="24"/>
          <w:szCs w:val="24"/>
        </w:rPr>
        <w:t>реализации</w:t>
      </w:r>
      <w:r w:rsidRPr="00E8089C">
        <w:rPr>
          <w:spacing w:val="-6"/>
          <w:sz w:val="24"/>
          <w:szCs w:val="24"/>
        </w:rPr>
        <w:t xml:space="preserve"> </w:t>
      </w:r>
      <w:r w:rsidRPr="00E8089C">
        <w:rPr>
          <w:sz w:val="24"/>
          <w:szCs w:val="24"/>
        </w:rPr>
        <w:t>ООП</w:t>
      </w:r>
      <w:r w:rsidRPr="00E8089C">
        <w:rPr>
          <w:spacing w:val="-5"/>
          <w:sz w:val="24"/>
          <w:szCs w:val="24"/>
        </w:rPr>
        <w:t xml:space="preserve"> </w:t>
      </w:r>
      <w:r w:rsidRPr="00E8089C">
        <w:rPr>
          <w:sz w:val="24"/>
          <w:szCs w:val="24"/>
        </w:rPr>
        <w:t>НОО</w:t>
      </w:r>
      <w:r w:rsidRPr="00E8089C">
        <w:rPr>
          <w:spacing w:val="-5"/>
          <w:sz w:val="24"/>
          <w:szCs w:val="24"/>
        </w:rPr>
        <w:t xml:space="preserve"> </w:t>
      </w:r>
      <w:r w:rsidRPr="00E8089C">
        <w:rPr>
          <w:sz w:val="24"/>
          <w:szCs w:val="24"/>
        </w:rPr>
        <w:t>учтены</w:t>
      </w:r>
      <w:r w:rsidRPr="00E8089C">
        <w:rPr>
          <w:spacing w:val="-7"/>
          <w:sz w:val="24"/>
          <w:szCs w:val="24"/>
        </w:rPr>
        <w:t xml:space="preserve"> </w:t>
      </w:r>
      <w:r w:rsidRPr="00E8089C">
        <w:rPr>
          <w:spacing w:val="-2"/>
          <w:sz w:val="24"/>
          <w:szCs w:val="24"/>
        </w:rPr>
        <w:t>требования:</w:t>
      </w:r>
    </w:p>
    <w:p w:rsidR="00E8089C" w:rsidRPr="00E8089C" w:rsidRDefault="00E8089C" w:rsidP="002C2E04">
      <w:pPr>
        <w:numPr>
          <w:ilvl w:val="0"/>
          <w:numId w:val="98"/>
        </w:numPr>
        <w:tabs>
          <w:tab w:val="left" w:pos="429"/>
        </w:tabs>
        <w:spacing w:before="54" w:line="276" w:lineRule="auto"/>
        <w:ind w:left="429" w:right="140"/>
        <w:jc w:val="both"/>
        <w:rPr>
          <w:sz w:val="24"/>
        </w:rPr>
      </w:pPr>
      <w:r w:rsidRPr="00E8089C">
        <w:rPr>
          <w:sz w:val="24"/>
        </w:rPr>
        <w:t>Постановления</w:t>
      </w:r>
      <w:r w:rsidRPr="00E8089C">
        <w:rPr>
          <w:spacing w:val="-2"/>
          <w:sz w:val="24"/>
        </w:rPr>
        <w:t xml:space="preserve"> </w:t>
      </w:r>
      <w:r w:rsidRPr="00E8089C">
        <w:rPr>
          <w:sz w:val="24"/>
        </w:rPr>
        <w:t>Главного</w:t>
      </w:r>
      <w:r w:rsidRPr="00E8089C">
        <w:rPr>
          <w:spacing w:val="-7"/>
          <w:sz w:val="24"/>
        </w:rPr>
        <w:t xml:space="preserve"> </w:t>
      </w:r>
      <w:r w:rsidRPr="00E8089C">
        <w:rPr>
          <w:sz w:val="24"/>
        </w:rPr>
        <w:t>государственного</w:t>
      </w:r>
      <w:r w:rsidRPr="00E8089C">
        <w:rPr>
          <w:spacing w:val="-3"/>
          <w:sz w:val="24"/>
        </w:rPr>
        <w:t xml:space="preserve"> </w:t>
      </w:r>
      <w:r w:rsidRPr="00E8089C">
        <w:rPr>
          <w:sz w:val="24"/>
        </w:rPr>
        <w:t>санитарного</w:t>
      </w:r>
      <w:r w:rsidRPr="00E8089C">
        <w:rPr>
          <w:spacing w:val="-7"/>
          <w:sz w:val="24"/>
        </w:rPr>
        <w:t xml:space="preserve"> </w:t>
      </w:r>
      <w:r w:rsidRPr="00E8089C">
        <w:rPr>
          <w:sz w:val="24"/>
        </w:rPr>
        <w:t>врача РФ от</w:t>
      </w:r>
      <w:r w:rsidRPr="00E8089C">
        <w:rPr>
          <w:spacing w:val="-2"/>
          <w:sz w:val="24"/>
        </w:rPr>
        <w:t xml:space="preserve"> </w:t>
      </w:r>
      <w:r w:rsidRPr="00E8089C">
        <w:rPr>
          <w:sz w:val="24"/>
        </w:rPr>
        <w:t>28 сентября 2020</w:t>
      </w:r>
      <w:r w:rsidRPr="00E8089C">
        <w:rPr>
          <w:spacing w:val="-2"/>
          <w:sz w:val="24"/>
        </w:rPr>
        <w:t xml:space="preserve"> </w:t>
      </w:r>
      <w:r w:rsidRPr="00E8089C">
        <w:rPr>
          <w:sz w:val="24"/>
        </w:rPr>
        <w:t>г.</w:t>
      </w:r>
      <w:r w:rsidRPr="00E8089C">
        <w:rPr>
          <w:spacing w:val="-2"/>
          <w:sz w:val="24"/>
        </w:rPr>
        <w:t xml:space="preserve"> </w:t>
      </w:r>
      <w:r w:rsidRPr="00E8089C">
        <w:rPr>
          <w:sz w:val="24"/>
        </w:rPr>
        <w:t xml:space="preserve">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w:t>
      </w:r>
      <w:r w:rsidRPr="00E8089C">
        <w:rPr>
          <w:spacing w:val="-2"/>
          <w:sz w:val="24"/>
        </w:rPr>
        <w:t>молодежи"",</w:t>
      </w:r>
    </w:p>
    <w:p w:rsidR="00E8089C" w:rsidRPr="00E8089C" w:rsidRDefault="00E8089C" w:rsidP="00E8089C">
      <w:pPr>
        <w:spacing w:line="276" w:lineRule="auto"/>
        <w:ind w:left="425" w:hanging="360"/>
        <w:jc w:val="both"/>
        <w:rPr>
          <w:sz w:val="24"/>
        </w:rPr>
        <w:sectPr w:rsidR="00E8089C" w:rsidRPr="00E8089C" w:rsidSect="00E8089C">
          <w:pgSz w:w="11910" w:h="16840"/>
          <w:pgMar w:top="1360" w:right="708" w:bottom="280" w:left="1275" w:header="720" w:footer="720" w:gutter="0"/>
          <w:cols w:space="720"/>
        </w:sectPr>
      </w:pPr>
    </w:p>
    <w:p w:rsidR="00E8089C" w:rsidRPr="00E8089C" w:rsidRDefault="00E8089C" w:rsidP="002C2E04">
      <w:pPr>
        <w:numPr>
          <w:ilvl w:val="0"/>
          <w:numId w:val="98"/>
        </w:numPr>
        <w:tabs>
          <w:tab w:val="left" w:pos="429"/>
        </w:tabs>
        <w:spacing w:before="71" w:line="276" w:lineRule="auto"/>
        <w:ind w:left="429" w:right="134"/>
        <w:jc w:val="both"/>
        <w:rPr>
          <w:sz w:val="24"/>
        </w:rPr>
      </w:pPr>
      <w:r w:rsidRPr="00E8089C">
        <w:rPr>
          <w:sz w:val="24"/>
        </w:rPr>
        <w:lastRenderedPageBreak/>
        <w:t>Постановления Главного</w:t>
      </w:r>
      <w:r w:rsidRPr="00E8089C">
        <w:rPr>
          <w:spacing w:val="-1"/>
          <w:sz w:val="24"/>
        </w:rPr>
        <w:t xml:space="preserve"> </w:t>
      </w:r>
      <w:r w:rsidRPr="00E8089C">
        <w:rPr>
          <w:sz w:val="24"/>
        </w:rPr>
        <w:t>государственного санитарного</w:t>
      </w:r>
      <w:r w:rsidRPr="00E8089C">
        <w:rPr>
          <w:spacing w:val="-1"/>
          <w:sz w:val="24"/>
        </w:rPr>
        <w:t xml:space="preserve"> </w:t>
      </w:r>
      <w:r w:rsidRPr="00E8089C">
        <w:rPr>
          <w:sz w:val="24"/>
        </w:rPr>
        <w:t>врача РФ от 28 января 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E8089C" w:rsidRPr="00E8089C" w:rsidRDefault="00E8089C" w:rsidP="002C2E04">
      <w:pPr>
        <w:numPr>
          <w:ilvl w:val="0"/>
          <w:numId w:val="98"/>
        </w:numPr>
        <w:tabs>
          <w:tab w:val="left" w:pos="429"/>
        </w:tabs>
        <w:spacing w:before="11" w:line="276" w:lineRule="auto"/>
        <w:ind w:left="429" w:right="134"/>
        <w:jc w:val="both"/>
        <w:rPr>
          <w:sz w:val="24"/>
        </w:rPr>
      </w:pPr>
      <w:r w:rsidRPr="00E8089C">
        <w:rPr>
          <w:sz w:val="24"/>
        </w:rPr>
        <w:t>Постановления Правительства РФ №556 от 30.04.2024г. «Об утверждении перечня мероприятий по оценке качества образования и Правил проведения мероприятий по оценке качества образования».</w:t>
      </w:r>
    </w:p>
    <w:p w:rsidR="00E8089C" w:rsidRPr="00E8089C" w:rsidRDefault="00E8089C" w:rsidP="00E8089C">
      <w:pPr>
        <w:spacing w:before="13" w:line="278" w:lineRule="auto"/>
        <w:ind w:left="425" w:right="152" w:firstLine="565"/>
        <w:jc w:val="both"/>
        <w:rPr>
          <w:sz w:val="24"/>
          <w:szCs w:val="24"/>
        </w:rPr>
      </w:pPr>
      <w:r w:rsidRPr="00E8089C">
        <w:rPr>
          <w:sz w:val="24"/>
          <w:szCs w:val="24"/>
        </w:rPr>
        <w:t>Приложением к ООП НОО являются локальные нормативные акты образовательной организации, конкретизирующие и дополняющие основную образовательную программу.</w:t>
      </w:r>
    </w:p>
    <w:p w:rsidR="00E8089C" w:rsidRPr="00E8089C" w:rsidRDefault="00E8089C" w:rsidP="00E8089C">
      <w:pPr>
        <w:spacing w:before="9" w:line="273" w:lineRule="auto"/>
        <w:ind w:left="425" w:right="149" w:firstLine="565"/>
        <w:jc w:val="both"/>
        <w:rPr>
          <w:sz w:val="24"/>
          <w:szCs w:val="24"/>
        </w:rPr>
      </w:pPr>
      <w:r w:rsidRPr="00E8089C">
        <w:rPr>
          <w:sz w:val="24"/>
          <w:szCs w:val="24"/>
        </w:rPr>
        <w:t>Разработка и утверждение основной образовательной программы и приложений к ней регламентируются законодательством.</w:t>
      </w:r>
    </w:p>
    <w:p w:rsidR="00E8089C" w:rsidRPr="00E8089C" w:rsidRDefault="00E8089C" w:rsidP="00E8089C">
      <w:pPr>
        <w:spacing w:before="14" w:line="276" w:lineRule="auto"/>
        <w:ind w:left="425" w:right="145" w:firstLine="565"/>
        <w:jc w:val="both"/>
        <w:rPr>
          <w:sz w:val="24"/>
          <w:szCs w:val="24"/>
        </w:rPr>
      </w:pPr>
      <w:r w:rsidRPr="00E8089C">
        <w:rPr>
          <w:sz w:val="24"/>
          <w:szCs w:val="24"/>
        </w:rPr>
        <w:t>Основная образовательная программа начального общего образования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w:t>
      </w:r>
    </w:p>
    <w:p w:rsidR="00E8089C" w:rsidRPr="00E8089C" w:rsidRDefault="00E8089C" w:rsidP="00E8089C">
      <w:pPr>
        <w:spacing w:before="4" w:line="276" w:lineRule="auto"/>
        <w:ind w:left="425" w:right="145" w:firstLine="565"/>
        <w:jc w:val="both"/>
        <w:rPr>
          <w:i/>
          <w:sz w:val="24"/>
        </w:rPr>
      </w:pPr>
      <w:r w:rsidRPr="00E8089C">
        <w:rPr>
          <w:i/>
          <w:sz w:val="24"/>
          <w:u w:val="single"/>
        </w:rPr>
        <w:t>В соответствии с пунктом 5 статьи 66 №273-ФЗ «Об образовании в Российской</w:t>
      </w:r>
      <w:r w:rsidRPr="00E8089C">
        <w:rPr>
          <w:i/>
          <w:sz w:val="24"/>
        </w:rPr>
        <w:t xml:space="preserve"> </w:t>
      </w:r>
      <w:r w:rsidRPr="00E8089C">
        <w:rPr>
          <w:i/>
          <w:sz w:val="24"/>
          <w:u w:val="single"/>
        </w:rPr>
        <w:t>Федерации» обучающиеся, не освоившие программу начального общего образования, не</w:t>
      </w:r>
      <w:r w:rsidRPr="00E8089C">
        <w:rPr>
          <w:i/>
          <w:sz w:val="24"/>
        </w:rPr>
        <w:t xml:space="preserve"> </w:t>
      </w:r>
      <w:r w:rsidRPr="00E8089C">
        <w:rPr>
          <w:i/>
          <w:sz w:val="24"/>
          <w:u w:val="single"/>
        </w:rPr>
        <w:t>допускаются к обучению на следующих уровнях образования.</w:t>
      </w:r>
    </w:p>
    <w:p w:rsidR="00E8089C" w:rsidRPr="00E8089C" w:rsidRDefault="00E8089C" w:rsidP="00E8089C">
      <w:pPr>
        <w:rPr>
          <w:i/>
          <w:sz w:val="24"/>
          <w:szCs w:val="24"/>
        </w:rPr>
      </w:pPr>
    </w:p>
    <w:p w:rsidR="00E8089C" w:rsidRPr="00E8089C" w:rsidRDefault="00E8089C" w:rsidP="00E8089C">
      <w:pPr>
        <w:rPr>
          <w:i/>
          <w:sz w:val="24"/>
          <w:szCs w:val="24"/>
        </w:rPr>
      </w:pPr>
    </w:p>
    <w:p w:rsidR="00E8089C" w:rsidRPr="00E8089C" w:rsidRDefault="00E8089C" w:rsidP="00E8089C">
      <w:pPr>
        <w:spacing w:before="5"/>
        <w:rPr>
          <w:i/>
          <w:sz w:val="24"/>
          <w:szCs w:val="24"/>
        </w:rPr>
      </w:pPr>
    </w:p>
    <w:p w:rsidR="00E8089C" w:rsidRPr="00E8089C" w:rsidRDefault="00E8089C" w:rsidP="002C2E04">
      <w:pPr>
        <w:numPr>
          <w:ilvl w:val="2"/>
          <w:numId w:val="97"/>
        </w:numPr>
        <w:tabs>
          <w:tab w:val="left" w:pos="2110"/>
        </w:tabs>
        <w:ind w:left="2110"/>
        <w:jc w:val="both"/>
        <w:outlineLvl w:val="0"/>
        <w:rPr>
          <w:b/>
          <w:bCs/>
          <w:color w:val="333333"/>
          <w:sz w:val="24"/>
          <w:szCs w:val="24"/>
        </w:rPr>
      </w:pPr>
      <w:r w:rsidRPr="00E8089C">
        <w:rPr>
          <w:b/>
          <w:bCs/>
          <w:color w:val="333333"/>
          <w:sz w:val="24"/>
          <w:szCs w:val="24"/>
        </w:rPr>
        <w:t>Цели</w:t>
      </w:r>
      <w:r w:rsidRPr="00E8089C">
        <w:rPr>
          <w:b/>
          <w:bCs/>
          <w:color w:val="333333"/>
          <w:spacing w:val="-11"/>
          <w:sz w:val="24"/>
          <w:szCs w:val="24"/>
        </w:rPr>
        <w:t xml:space="preserve"> </w:t>
      </w:r>
      <w:r w:rsidRPr="00E8089C">
        <w:rPr>
          <w:b/>
          <w:bCs/>
          <w:color w:val="333333"/>
          <w:sz w:val="24"/>
          <w:szCs w:val="24"/>
        </w:rPr>
        <w:t>реализации</w:t>
      </w:r>
      <w:r w:rsidRPr="00E8089C">
        <w:rPr>
          <w:b/>
          <w:bCs/>
          <w:color w:val="333333"/>
          <w:spacing w:val="-7"/>
          <w:sz w:val="24"/>
          <w:szCs w:val="24"/>
        </w:rPr>
        <w:t xml:space="preserve"> </w:t>
      </w:r>
      <w:r w:rsidRPr="00E8089C">
        <w:rPr>
          <w:b/>
          <w:bCs/>
          <w:color w:val="333333"/>
          <w:sz w:val="24"/>
          <w:szCs w:val="24"/>
        </w:rPr>
        <w:t>программы</w:t>
      </w:r>
      <w:r w:rsidRPr="00E8089C">
        <w:rPr>
          <w:b/>
          <w:bCs/>
          <w:color w:val="333333"/>
          <w:spacing w:val="-11"/>
          <w:sz w:val="24"/>
          <w:szCs w:val="24"/>
        </w:rPr>
        <w:t xml:space="preserve"> </w:t>
      </w:r>
      <w:r w:rsidRPr="00E8089C">
        <w:rPr>
          <w:b/>
          <w:bCs/>
          <w:color w:val="333333"/>
          <w:sz w:val="24"/>
          <w:szCs w:val="24"/>
        </w:rPr>
        <w:t>начального</w:t>
      </w:r>
      <w:r w:rsidRPr="00E8089C">
        <w:rPr>
          <w:b/>
          <w:bCs/>
          <w:color w:val="333333"/>
          <w:spacing w:val="-5"/>
          <w:sz w:val="24"/>
          <w:szCs w:val="24"/>
        </w:rPr>
        <w:t xml:space="preserve"> </w:t>
      </w:r>
      <w:r w:rsidRPr="00E8089C">
        <w:rPr>
          <w:b/>
          <w:bCs/>
          <w:color w:val="333333"/>
          <w:sz w:val="24"/>
          <w:szCs w:val="24"/>
        </w:rPr>
        <w:t>общего</w:t>
      </w:r>
      <w:r w:rsidRPr="00E8089C">
        <w:rPr>
          <w:b/>
          <w:bCs/>
          <w:color w:val="333333"/>
          <w:spacing w:val="-8"/>
          <w:sz w:val="24"/>
          <w:szCs w:val="24"/>
        </w:rPr>
        <w:t xml:space="preserve"> </w:t>
      </w:r>
      <w:r w:rsidRPr="00E8089C">
        <w:rPr>
          <w:b/>
          <w:bCs/>
          <w:color w:val="333333"/>
          <w:spacing w:val="-2"/>
          <w:sz w:val="24"/>
          <w:szCs w:val="24"/>
        </w:rPr>
        <w:t>образования</w:t>
      </w:r>
    </w:p>
    <w:p w:rsidR="00E8089C" w:rsidRPr="00E8089C" w:rsidRDefault="00E8089C" w:rsidP="00E8089C">
      <w:pPr>
        <w:spacing w:before="44" w:line="273" w:lineRule="auto"/>
        <w:ind w:left="425" w:right="155" w:firstLine="565"/>
        <w:jc w:val="both"/>
        <w:rPr>
          <w:sz w:val="24"/>
          <w:szCs w:val="24"/>
        </w:rPr>
      </w:pPr>
      <w:r w:rsidRPr="00E8089C">
        <w:rPr>
          <w:sz w:val="24"/>
          <w:szCs w:val="24"/>
        </w:rPr>
        <w:t xml:space="preserve">Начальное общее образование является необходимым обязательным уровнем </w:t>
      </w:r>
      <w:r w:rsidRPr="00E8089C">
        <w:rPr>
          <w:spacing w:val="-2"/>
          <w:sz w:val="24"/>
          <w:szCs w:val="24"/>
        </w:rPr>
        <w:t>образования.</w:t>
      </w:r>
    </w:p>
    <w:p w:rsidR="00E8089C" w:rsidRPr="00E8089C" w:rsidRDefault="00E8089C" w:rsidP="00E8089C">
      <w:pPr>
        <w:spacing w:before="5"/>
        <w:ind w:left="991"/>
        <w:jc w:val="both"/>
        <w:rPr>
          <w:sz w:val="24"/>
          <w:szCs w:val="24"/>
        </w:rPr>
      </w:pPr>
      <w:r w:rsidRPr="00E8089C">
        <w:rPr>
          <w:sz w:val="24"/>
          <w:szCs w:val="24"/>
        </w:rPr>
        <w:t>Целями</w:t>
      </w:r>
      <w:r w:rsidRPr="00E8089C">
        <w:rPr>
          <w:spacing w:val="-13"/>
          <w:sz w:val="24"/>
          <w:szCs w:val="24"/>
        </w:rPr>
        <w:t xml:space="preserve"> </w:t>
      </w:r>
      <w:r w:rsidRPr="00E8089C">
        <w:rPr>
          <w:sz w:val="24"/>
          <w:szCs w:val="24"/>
        </w:rPr>
        <w:t>реализации</w:t>
      </w:r>
      <w:r w:rsidRPr="00E8089C">
        <w:rPr>
          <w:spacing w:val="-9"/>
          <w:sz w:val="24"/>
          <w:szCs w:val="24"/>
        </w:rPr>
        <w:t xml:space="preserve"> </w:t>
      </w:r>
      <w:r w:rsidRPr="00E8089C">
        <w:rPr>
          <w:sz w:val="24"/>
          <w:szCs w:val="24"/>
        </w:rPr>
        <w:t>программы</w:t>
      </w:r>
      <w:r w:rsidRPr="00E8089C">
        <w:rPr>
          <w:spacing w:val="-11"/>
          <w:sz w:val="24"/>
          <w:szCs w:val="24"/>
        </w:rPr>
        <w:t xml:space="preserve"> </w:t>
      </w:r>
      <w:r w:rsidRPr="00E8089C">
        <w:rPr>
          <w:sz w:val="24"/>
          <w:szCs w:val="24"/>
        </w:rPr>
        <w:t>начального</w:t>
      </w:r>
      <w:r w:rsidRPr="00E8089C">
        <w:rPr>
          <w:spacing w:val="-10"/>
          <w:sz w:val="24"/>
          <w:szCs w:val="24"/>
        </w:rPr>
        <w:t xml:space="preserve"> </w:t>
      </w:r>
      <w:r w:rsidRPr="00E8089C">
        <w:rPr>
          <w:sz w:val="24"/>
          <w:szCs w:val="24"/>
        </w:rPr>
        <w:t>общего</w:t>
      </w:r>
      <w:r w:rsidRPr="00E8089C">
        <w:rPr>
          <w:spacing w:val="-11"/>
          <w:sz w:val="24"/>
          <w:szCs w:val="24"/>
        </w:rPr>
        <w:t xml:space="preserve"> </w:t>
      </w:r>
      <w:r w:rsidRPr="00E8089C">
        <w:rPr>
          <w:sz w:val="24"/>
          <w:szCs w:val="24"/>
        </w:rPr>
        <w:t>образования</w:t>
      </w:r>
      <w:r w:rsidRPr="00E8089C">
        <w:rPr>
          <w:spacing w:val="-8"/>
          <w:sz w:val="24"/>
          <w:szCs w:val="24"/>
        </w:rPr>
        <w:t xml:space="preserve"> </w:t>
      </w:r>
      <w:r w:rsidRPr="00E8089C">
        <w:rPr>
          <w:spacing w:val="-2"/>
          <w:sz w:val="24"/>
          <w:szCs w:val="24"/>
        </w:rPr>
        <w:t>являются:</w:t>
      </w:r>
    </w:p>
    <w:p w:rsidR="00E8089C" w:rsidRPr="00E8089C" w:rsidRDefault="00E8089C" w:rsidP="002C2E04">
      <w:pPr>
        <w:numPr>
          <w:ilvl w:val="0"/>
          <w:numId w:val="96"/>
        </w:numPr>
        <w:tabs>
          <w:tab w:val="left" w:pos="1856"/>
        </w:tabs>
        <w:spacing w:before="39" w:line="276" w:lineRule="auto"/>
        <w:ind w:right="147"/>
        <w:jc w:val="both"/>
        <w:rPr>
          <w:color w:val="333333"/>
          <w:sz w:val="24"/>
        </w:rPr>
      </w:pPr>
      <w:r w:rsidRPr="00E8089C">
        <w:rPr>
          <w:color w:val="333333"/>
          <w:sz w:val="24"/>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E8089C" w:rsidRPr="00E8089C" w:rsidRDefault="00E8089C" w:rsidP="002C2E04">
      <w:pPr>
        <w:numPr>
          <w:ilvl w:val="0"/>
          <w:numId w:val="96"/>
        </w:numPr>
        <w:tabs>
          <w:tab w:val="left" w:pos="1856"/>
        </w:tabs>
        <w:spacing w:before="3" w:line="276" w:lineRule="auto"/>
        <w:ind w:right="147"/>
        <w:jc w:val="both"/>
        <w:rPr>
          <w:color w:val="333333"/>
          <w:sz w:val="24"/>
        </w:rPr>
      </w:pPr>
      <w:r w:rsidRPr="00E8089C">
        <w:rPr>
          <w:color w:val="333333"/>
          <w:sz w:val="24"/>
        </w:rPr>
        <w:t>Развитие единого образовательного пространства Российской Федерации на основе общих принципов формирования содержания обучения и</w:t>
      </w:r>
      <w:r w:rsidRPr="00E8089C">
        <w:rPr>
          <w:color w:val="333333"/>
          <w:spacing w:val="40"/>
          <w:sz w:val="24"/>
        </w:rPr>
        <w:t xml:space="preserve"> </w:t>
      </w:r>
      <w:r w:rsidRPr="00E8089C">
        <w:rPr>
          <w:color w:val="333333"/>
          <w:sz w:val="24"/>
        </w:rPr>
        <w:t>воспитания, организации образовательного процесса;</w:t>
      </w:r>
    </w:p>
    <w:p w:rsidR="00E8089C" w:rsidRPr="00E8089C" w:rsidRDefault="00E8089C" w:rsidP="002C2E04">
      <w:pPr>
        <w:numPr>
          <w:ilvl w:val="0"/>
          <w:numId w:val="96"/>
        </w:numPr>
        <w:tabs>
          <w:tab w:val="left" w:pos="1856"/>
        </w:tabs>
        <w:spacing w:line="278" w:lineRule="auto"/>
        <w:ind w:right="155"/>
        <w:jc w:val="both"/>
        <w:rPr>
          <w:color w:val="333333"/>
          <w:sz w:val="24"/>
        </w:rPr>
      </w:pPr>
      <w:r w:rsidRPr="00E8089C">
        <w:rPr>
          <w:color w:val="333333"/>
          <w:sz w:val="24"/>
        </w:rPr>
        <w:t>Организация учебного</w:t>
      </w:r>
      <w:r w:rsidRPr="00E8089C">
        <w:rPr>
          <w:color w:val="333333"/>
          <w:spacing w:val="-5"/>
          <w:sz w:val="24"/>
        </w:rPr>
        <w:t xml:space="preserve"> </w:t>
      </w:r>
      <w:r w:rsidRPr="00E8089C">
        <w:rPr>
          <w:color w:val="333333"/>
          <w:sz w:val="24"/>
        </w:rPr>
        <w:t>процесса с учетом</w:t>
      </w:r>
      <w:r w:rsidRPr="00E8089C">
        <w:rPr>
          <w:color w:val="333333"/>
          <w:spacing w:val="-2"/>
          <w:sz w:val="24"/>
        </w:rPr>
        <w:t xml:space="preserve"> </w:t>
      </w:r>
      <w:r w:rsidRPr="00E8089C">
        <w:rPr>
          <w:color w:val="333333"/>
          <w:sz w:val="24"/>
        </w:rPr>
        <w:t>целей, содержания и планируемых результатов начального общего образования, отраженных в ФГОС НОО;</w:t>
      </w:r>
    </w:p>
    <w:p w:rsidR="00E8089C" w:rsidRPr="00E8089C" w:rsidRDefault="00E8089C" w:rsidP="002C2E04">
      <w:pPr>
        <w:numPr>
          <w:ilvl w:val="0"/>
          <w:numId w:val="96"/>
        </w:numPr>
        <w:tabs>
          <w:tab w:val="left" w:pos="1856"/>
        </w:tabs>
        <w:spacing w:line="278" w:lineRule="auto"/>
        <w:ind w:right="147"/>
        <w:jc w:val="both"/>
        <w:rPr>
          <w:color w:val="333333"/>
          <w:sz w:val="24"/>
        </w:rPr>
      </w:pPr>
      <w:r w:rsidRPr="00E8089C">
        <w:rPr>
          <w:color w:val="333333"/>
          <w:sz w:val="24"/>
        </w:rPr>
        <w:t>Создание условий для</w:t>
      </w:r>
      <w:r w:rsidRPr="00E8089C">
        <w:rPr>
          <w:color w:val="333333"/>
          <w:spacing w:val="-1"/>
          <w:sz w:val="24"/>
        </w:rPr>
        <w:t xml:space="preserve"> </w:t>
      </w:r>
      <w:r w:rsidRPr="00E8089C">
        <w:rPr>
          <w:color w:val="333333"/>
          <w:sz w:val="24"/>
        </w:rPr>
        <w:t>свободного</w:t>
      </w:r>
      <w:r w:rsidRPr="00E8089C">
        <w:rPr>
          <w:color w:val="333333"/>
          <w:spacing w:val="-5"/>
          <w:sz w:val="24"/>
        </w:rPr>
        <w:t xml:space="preserve"> </w:t>
      </w:r>
      <w:r w:rsidRPr="00E8089C">
        <w:rPr>
          <w:color w:val="333333"/>
          <w:sz w:val="24"/>
        </w:rPr>
        <w:t>развития</w:t>
      </w:r>
      <w:r w:rsidRPr="00E8089C">
        <w:rPr>
          <w:color w:val="333333"/>
          <w:spacing w:val="-1"/>
          <w:sz w:val="24"/>
        </w:rPr>
        <w:t xml:space="preserve"> </w:t>
      </w:r>
      <w:r w:rsidRPr="00E8089C">
        <w:rPr>
          <w:color w:val="333333"/>
          <w:sz w:val="24"/>
        </w:rPr>
        <w:t>каждого</w:t>
      </w:r>
      <w:r w:rsidRPr="00E8089C">
        <w:rPr>
          <w:color w:val="333333"/>
          <w:spacing w:val="-1"/>
          <w:sz w:val="24"/>
        </w:rPr>
        <w:t xml:space="preserve"> </w:t>
      </w:r>
      <w:r w:rsidRPr="00E8089C">
        <w:rPr>
          <w:color w:val="333333"/>
          <w:sz w:val="24"/>
        </w:rPr>
        <w:t>обучающегося</w:t>
      </w:r>
      <w:r w:rsidRPr="00E8089C">
        <w:rPr>
          <w:color w:val="333333"/>
          <w:spacing w:val="-1"/>
          <w:sz w:val="24"/>
        </w:rPr>
        <w:t xml:space="preserve"> </w:t>
      </w:r>
      <w:r w:rsidRPr="00E8089C">
        <w:rPr>
          <w:color w:val="333333"/>
          <w:sz w:val="24"/>
        </w:rPr>
        <w:t>с учетом его потребностей, возможностей и стремления к самореализации;</w:t>
      </w:r>
    </w:p>
    <w:p w:rsidR="00E8089C" w:rsidRPr="00E8089C" w:rsidRDefault="00E8089C" w:rsidP="002C2E04">
      <w:pPr>
        <w:numPr>
          <w:ilvl w:val="0"/>
          <w:numId w:val="96"/>
        </w:numPr>
        <w:tabs>
          <w:tab w:val="left" w:pos="1852"/>
          <w:tab w:val="left" w:pos="1856"/>
        </w:tabs>
        <w:spacing w:line="271" w:lineRule="auto"/>
        <w:ind w:right="151"/>
        <w:jc w:val="both"/>
        <w:rPr>
          <w:rFonts w:ascii="Calibri" w:hAnsi="Calibri"/>
        </w:rPr>
      </w:pPr>
      <w:r w:rsidRPr="00E8089C">
        <w:rPr>
          <w:color w:val="333333"/>
          <w:sz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w:t>
      </w:r>
    </w:p>
    <w:p w:rsidR="00E8089C" w:rsidRPr="00E8089C" w:rsidRDefault="00E8089C" w:rsidP="00E8089C">
      <w:pPr>
        <w:ind w:left="991"/>
        <w:jc w:val="both"/>
        <w:rPr>
          <w:sz w:val="24"/>
          <w:szCs w:val="24"/>
        </w:rPr>
      </w:pPr>
      <w:r w:rsidRPr="00E8089C">
        <w:rPr>
          <w:sz w:val="24"/>
          <w:szCs w:val="24"/>
        </w:rPr>
        <w:t>Достижение</w:t>
      </w:r>
      <w:r w:rsidRPr="00E8089C">
        <w:rPr>
          <w:spacing w:val="40"/>
          <w:sz w:val="24"/>
          <w:szCs w:val="24"/>
        </w:rPr>
        <w:t xml:space="preserve"> </w:t>
      </w:r>
      <w:r w:rsidRPr="00E8089C">
        <w:rPr>
          <w:sz w:val="24"/>
          <w:szCs w:val="24"/>
        </w:rPr>
        <w:t>поставленных</w:t>
      </w:r>
      <w:r w:rsidRPr="00E8089C">
        <w:rPr>
          <w:spacing w:val="43"/>
          <w:sz w:val="24"/>
          <w:szCs w:val="24"/>
        </w:rPr>
        <w:t xml:space="preserve"> </w:t>
      </w:r>
      <w:r w:rsidRPr="00E8089C">
        <w:rPr>
          <w:sz w:val="24"/>
          <w:szCs w:val="24"/>
        </w:rPr>
        <w:t>целей</w:t>
      </w:r>
      <w:r w:rsidRPr="00E8089C">
        <w:rPr>
          <w:spacing w:val="45"/>
          <w:sz w:val="24"/>
          <w:szCs w:val="24"/>
        </w:rPr>
        <w:t xml:space="preserve"> </w:t>
      </w:r>
      <w:r w:rsidRPr="00E8089C">
        <w:rPr>
          <w:sz w:val="24"/>
          <w:szCs w:val="24"/>
        </w:rPr>
        <w:t>предусматривает</w:t>
      </w:r>
      <w:r w:rsidRPr="00E8089C">
        <w:rPr>
          <w:spacing w:val="43"/>
          <w:sz w:val="24"/>
          <w:szCs w:val="24"/>
        </w:rPr>
        <w:t xml:space="preserve"> </w:t>
      </w:r>
      <w:r w:rsidRPr="00E8089C">
        <w:rPr>
          <w:sz w:val="24"/>
          <w:szCs w:val="24"/>
        </w:rPr>
        <w:t>решение</w:t>
      </w:r>
      <w:r w:rsidRPr="00E8089C">
        <w:rPr>
          <w:spacing w:val="42"/>
          <w:sz w:val="24"/>
          <w:szCs w:val="24"/>
        </w:rPr>
        <w:t xml:space="preserve"> </w:t>
      </w:r>
      <w:r w:rsidRPr="00E8089C">
        <w:rPr>
          <w:sz w:val="24"/>
          <w:szCs w:val="24"/>
        </w:rPr>
        <w:t>следующих</w:t>
      </w:r>
      <w:r w:rsidRPr="00E8089C">
        <w:rPr>
          <w:spacing w:val="45"/>
          <w:sz w:val="24"/>
          <w:szCs w:val="24"/>
        </w:rPr>
        <w:t xml:space="preserve"> </w:t>
      </w:r>
      <w:r w:rsidRPr="00E8089C">
        <w:rPr>
          <w:spacing w:val="-2"/>
          <w:sz w:val="24"/>
          <w:szCs w:val="24"/>
        </w:rPr>
        <w:t>основных</w:t>
      </w:r>
    </w:p>
    <w:p w:rsidR="00E8089C" w:rsidRPr="00E8089C" w:rsidRDefault="00E8089C" w:rsidP="00E8089C">
      <w:pPr>
        <w:spacing w:before="36"/>
        <w:ind w:left="425"/>
        <w:outlineLvl w:val="0"/>
        <w:rPr>
          <w:b/>
          <w:bCs/>
          <w:sz w:val="24"/>
          <w:szCs w:val="24"/>
        </w:rPr>
      </w:pPr>
      <w:r w:rsidRPr="00E8089C">
        <w:rPr>
          <w:b/>
          <w:bCs/>
          <w:spacing w:val="-2"/>
          <w:sz w:val="24"/>
          <w:szCs w:val="24"/>
        </w:rPr>
        <w:t>задач:</w:t>
      </w:r>
    </w:p>
    <w:p w:rsidR="00E8089C" w:rsidRPr="00E8089C" w:rsidRDefault="00E8089C" w:rsidP="002C2E04">
      <w:pPr>
        <w:numPr>
          <w:ilvl w:val="1"/>
          <w:numId w:val="98"/>
        </w:numPr>
        <w:tabs>
          <w:tab w:val="left" w:pos="1146"/>
        </w:tabs>
        <w:spacing w:before="39" w:line="276" w:lineRule="auto"/>
        <w:ind w:right="144"/>
        <w:jc w:val="both"/>
        <w:rPr>
          <w:sz w:val="24"/>
        </w:rPr>
      </w:pPr>
      <w:r w:rsidRPr="00E8089C">
        <w:rPr>
          <w:color w:val="1B1B1B"/>
          <w:sz w:val="24"/>
        </w:rPr>
        <w:t>формирование общей культуры, гражданско-патриотическое, духовно- нравственное воспитание, интеллектуальное развитие, становление творческих способностей, сохранение и укрепление здоровья;</w:t>
      </w:r>
    </w:p>
    <w:p w:rsidR="00E8089C" w:rsidRPr="00E8089C" w:rsidRDefault="00E8089C" w:rsidP="00E8089C">
      <w:pPr>
        <w:spacing w:line="276" w:lineRule="auto"/>
        <w:ind w:left="425" w:hanging="360"/>
        <w:jc w:val="both"/>
        <w:rPr>
          <w:sz w:val="24"/>
        </w:rPr>
        <w:sectPr w:rsidR="00E8089C" w:rsidRPr="00E8089C">
          <w:pgSz w:w="11910" w:h="16840"/>
          <w:pgMar w:top="640" w:right="708" w:bottom="280" w:left="1275" w:header="720" w:footer="720" w:gutter="0"/>
          <w:cols w:space="720"/>
        </w:sectPr>
      </w:pPr>
    </w:p>
    <w:p w:rsidR="00E8089C" w:rsidRPr="00E8089C" w:rsidRDefault="00E8089C" w:rsidP="002C2E04">
      <w:pPr>
        <w:numPr>
          <w:ilvl w:val="1"/>
          <w:numId w:val="98"/>
        </w:numPr>
        <w:tabs>
          <w:tab w:val="left" w:pos="1146"/>
        </w:tabs>
        <w:spacing w:before="71" w:line="276" w:lineRule="auto"/>
        <w:ind w:right="153"/>
        <w:jc w:val="both"/>
        <w:rPr>
          <w:sz w:val="24"/>
        </w:rPr>
      </w:pPr>
      <w:r w:rsidRPr="00E8089C">
        <w:rPr>
          <w:color w:val="1B1B1B"/>
          <w:sz w:val="24"/>
        </w:rPr>
        <w:lastRenderedPageBreak/>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w:t>
      </w:r>
      <w:r w:rsidRPr="00E8089C">
        <w:rPr>
          <w:color w:val="1B1B1B"/>
          <w:spacing w:val="-2"/>
          <w:sz w:val="24"/>
        </w:rPr>
        <w:t>здоровья;</w:t>
      </w:r>
    </w:p>
    <w:p w:rsidR="00E8089C" w:rsidRPr="00E8089C" w:rsidRDefault="00E8089C" w:rsidP="002C2E04">
      <w:pPr>
        <w:numPr>
          <w:ilvl w:val="1"/>
          <w:numId w:val="98"/>
        </w:numPr>
        <w:tabs>
          <w:tab w:val="left" w:pos="1146"/>
        </w:tabs>
        <w:spacing w:line="273" w:lineRule="auto"/>
        <w:ind w:right="157"/>
        <w:jc w:val="both"/>
        <w:rPr>
          <w:sz w:val="24"/>
        </w:rPr>
      </w:pPr>
      <w:r w:rsidRPr="00E8089C">
        <w:rPr>
          <w:color w:val="1B1B1B"/>
          <w:sz w:val="24"/>
        </w:rPr>
        <w:t>становление и развитие личности в ее индивидуальности, самобытности, уникальности и неповторимости;</w:t>
      </w:r>
    </w:p>
    <w:p w:rsidR="00E8089C" w:rsidRPr="00E8089C" w:rsidRDefault="00E8089C" w:rsidP="002C2E04">
      <w:pPr>
        <w:numPr>
          <w:ilvl w:val="1"/>
          <w:numId w:val="98"/>
        </w:numPr>
        <w:tabs>
          <w:tab w:val="left" w:pos="1146"/>
        </w:tabs>
        <w:spacing w:before="3" w:line="273" w:lineRule="auto"/>
        <w:ind w:right="149"/>
        <w:jc w:val="both"/>
        <w:rPr>
          <w:sz w:val="24"/>
        </w:rPr>
      </w:pPr>
      <w:r w:rsidRPr="00E8089C">
        <w:rPr>
          <w:color w:val="1B1B1B"/>
          <w:sz w:val="24"/>
        </w:rPr>
        <w:t>обеспечение преемственности начального общего и основного общего</w:t>
      </w:r>
      <w:r w:rsidRPr="00E8089C">
        <w:rPr>
          <w:color w:val="1B1B1B"/>
          <w:spacing w:val="80"/>
          <w:sz w:val="24"/>
        </w:rPr>
        <w:t xml:space="preserve"> </w:t>
      </w:r>
      <w:r w:rsidRPr="00E8089C">
        <w:rPr>
          <w:color w:val="1B1B1B"/>
          <w:spacing w:val="-2"/>
          <w:sz w:val="24"/>
        </w:rPr>
        <w:t>образования;</w:t>
      </w:r>
    </w:p>
    <w:p w:rsidR="00E8089C" w:rsidRPr="00E8089C" w:rsidRDefault="00E8089C" w:rsidP="002C2E04">
      <w:pPr>
        <w:numPr>
          <w:ilvl w:val="1"/>
          <w:numId w:val="98"/>
        </w:numPr>
        <w:tabs>
          <w:tab w:val="left" w:pos="1144"/>
        </w:tabs>
        <w:spacing w:before="4"/>
        <w:ind w:left="1144" w:hanging="358"/>
        <w:jc w:val="both"/>
        <w:rPr>
          <w:sz w:val="24"/>
        </w:rPr>
      </w:pPr>
      <w:r w:rsidRPr="00E8089C">
        <w:rPr>
          <w:color w:val="1B1B1B"/>
          <w:sz w:val="24"/>
        </w:rPr>
        <w:t>достижение</w:t>
      </w:r>
      <w:r w:rsidRPr="00E8089C">
        <w:rPr>
          <w:color w:val="1B1B1B"/>
          <w:spacing w:val="-14"/>
          <w:sz w:val="24"/>
        </w:rPr>
        <w:t xml:space="preserve"> </w:t>
      </w:r>
      <w:r w:rsidRPr="00E8089C">
        <w:rPr>
          <w:color w:val="1B1B1B"/>
          <w:sz w:val="24"/>
        </w:rPr>
        <w:t>планируемых</w:t>
      </w:r>
      <w:r w:rsidRPr="00E8089C">
        <w:rPr>
          <w:color w:val="1B1B1B"/>
          <w:spacing w:val="-8"/>
          <w:sz w:val="24"/>
        </w:rPr>
        <w:t xml:space="preserve"> </w:t>
      </w:r>
      <w:r w:rsidRPr="00E8089C">
        <w:rPr>
          <w:color w:val="1B1B1B"/>
          <w:sz w:val="24"/>
        </w:rPr>
        <w:t>результатов</w:t>
      </w:r>
      <w:r w:rsidRPr="00E8089C">
        <w:rPr>
          <w:color w:val="1B1B1B"/>
          <w:spacing w:val="-4"/>
          <w:sz w:val="24"/>
        </w:rPr>
        <w:t xml:space="preserve"> </w:t>
      </w:r>
      <w:r w:rsidRPr="00E8089C">
        <w:rPr>
          <w:color w:val="1B1B1B"/>
          <w:sz w:val="24"/>
        </w:rPr>
        <w:t>освоения</w:t>
      </w:r>
      <w:r w:rsidRPr="00E8089C">
        <w:rPr>
          <w:color w:val="1B1B1B"/>
          <w:spacing w:val="-6"/>
          <w:sz w:val="24"/>
        </w:rPr>
        <w:t xml:space="preserve"> </w:t>
      </w:r>
      <w:r w:rsidRPr="00E8089C">
        <w:rPr>
          <w:color w:val="1B1B1B"/>
          <w:sz w:val="24"/>
        </w:rPr>
        <w:t>ООП</w:t>
      </w:r>
      <w:r w:rsidRPr="00E8089C">
        <w:rPr>
          <w:color w:val="1B1B1B"/>
          <w:spacing w:val="-7"/>
          <w:sz w:val="24"/>
        </w:rPr>
        <w:t xml:space="preserve"> </w:t>
      </w:r>
      <w:r w:rsidRPr="00E8089C">
        <w:rPr>
          <w:color w:val="1B1B1B"/>
          <w:sz w:val="24"/>
        </w:rPr>
        <w:t>НОО</w:t>
      </w:r>
      <w:r w:rsidRPr="00E8089C">
        <w:rPr>
          <w:color w:val="1B1B1B"/>
          <w:spacing w:val="-9"/>
          <w:sz w:val="24"/>
        </w:rPr>
        <w:t xml:space="preserve"> </w:t>
      </w:r>
      <w:r w:rsidRPr="00E8089C">
        <w:rPr>
          <w:color w:val="1B1B1B"/>
          <w:sz w:val="24"/>
        </w:rPr>
        <w:t>всеми</w:t>
      </w:r>
      <w:r w:rsidRPr="00E8089C">
        <w:rPr>
          <w:color w:val="1B1B1B"/>
          <w:spacing w:val="-7"/>
          <w:sz w:val="24"/>
        </w:rPr>
        <w:t xml:space="preserve"> </w:t>
      </w:r>
      <w:r w:rsidRPr="00E8089C">
        <w:rPr>
          <w:color w:val="1B1B1B"/>
          <w:spacing w:val="-2"/>
          <w:sz w:val="24"/>
        </w:rPr>
        <w:t>обучающимися;</w:t>
      </w:r>
    </w:p>
    <w:p w:rsidR="00E8089C" w:rsidRPr="00E8089C" w:rsidRDefault="00E8089C" w:rsidP="002C2E04">
      <w:pPr>
        <w:numPr>
          <w:ilvl w:val="1"/>
          <w:numId w:val="98"/>
        </w:numPr>
        <w:tabs>
          <w:tab w:val="left" w:pos="1146"/>
        </w:tabs>
        <w:spacing w:before="39" w:line="278" w:lineRule="auto"/>
        <w:ind w:right="149"/>
        <w:jc w:val="both"/>
        <w:rPr>
          <w:sz w:val="24"/>
        </w:rPr>
      </w:pPr>
      <w:r w:rsidRPr="00E8089C">
        <w:rPr>
          <w:color w:val="1B1B1B"/>
          <w:sz w:val="24"/>
        </w:rPr>
        <w:t xml:space="preserve">обеспечение доступности получения качественного начального общего </w:t>
      </w:r>
      <w:r w:rsidRPr="00E8089C">
        <w:rPr>
          <w:color w:val="1B1B1B"/>
          <w:spacing w:val="-2"/>
          <w:sz w:val="24"/>
        </w:rPr>
        <w:t>образования;</w:t>
      </w:r>
    </w:p>
    <w:p w:rsidR="00E8089C" w:rsidRPr="00E8089C" w:rsidRDefault="00E8089C" w:rsidP="002C2E04">
      <w:pPr>
        <w:numPr>
          <w:ilvl w:val="1"/>
          <w:numId w:val="98"/>
        </w:numPr>
        <w:tabs>
          <w:tab w:val="left" w:pos="1146"/>
        </w:tabs>
        <w:spacing w:line="276" w:lineRule="auto"/>
        <w:ind w:right="139"/>
        <w:jc w:val="both"/>
        <w:rPr>
          <w:sz w:val="24"/>
        </w:rPr>
      </w:pPr>
      <w:r w:rsidRPr="00E8089C">
        <w:rPr>
          <w:color w:val="1B1B1B"/>
          <w:sz w:val="24"/>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E8089C" w:rsidRPr="00E8089C" w:rsidRDefault="00E8089C" w:rsidP="002C2E04">
      <w:pPr>
        <w:numPr>
          <w:ilvl w:val="1"/>
          <w:numId w:val="98"/>
        </w:numPr>
        <w:tabs>
          <w:tab w:val="left" w:pos="1146"/>
        </w:tabs>
        <w:spacing w:line="273" w:lineRule="auto"/>
        <w:ind w:right="142"/>
        <w:jc w:val="both"/>
        <w:rPr>
          <w:sz w:val="24"/>
        </w:rPr>
      </w:pPr>
      <w:r w:rsidRPr="00E8089C">
        <w:rPr>
          <w:color w:val="1B1B1B"/>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E8089C" w:rsidRPr="00E8089C" w:rsidRDefault="00E8089C" w:rsidP="002C2E04">
      <w:pPr>
        <w:numPr>
          <w:ilvl w:val="1"/>
          <w:numId w:val="98"/>
        </w:numPr>
        <w:tabs>
          <w:tab w:val="left" w:pos="1146"/>
        </w:tabs>
        <w:spacing w:before="3" w:line="276" w:lineRule="auto"/>
        <w:ind w:right="147"/>
        <w:jc w:val="both"/>
        <w:rPr>
          <w:sz w:val="24"/>
        </w:rPr>
      </w:pPr>
      <w:r w:rsidRPr="00E8089C">
        <w:rPr>
          <w:color w:val="1B1B1B"/>
          <w:sz w:val="24"/>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w:t>
      </w:r>
      <w:r w:rsidRPr="00E8089C">
        <w:rPr>
          <w:color w:val="1B1B1B"/>
          <w:spacing w:val="-2"/>
          <w:sz w:val="24"/>
        </w:rPr>
        <w:t>организации.</w:t>
      </w:r>
    </w:p>
    <w:p w:rsidR="00E8089C" w:rsidRPr="00E8089C" w:rsidRDefault="00E8089C" w:rsidP="00E8089C">
      <w:pPr>
        <w:rPr>
          <w:sz w:val="24"/>
          <w:szCs w:val="24"/>
        </w:rPr>
      </w:pPr>
    </w:p>
    <w:p w:rsidR="00E8089C" w:rsidRPr="00E8089C" w:rsidRDefault="00E8089C" w:rsidP="00E8089C">
      <w:pPr>
        <w:spacing w:before="85"/>
        <w:rPr>
          <w:sz w:val="24"/>
          <w:szCs w:val="24"/>
        </w:rPr>
      </w:pPr>
    </w:p>
    <w:p w:rsidR="00E8089C" w:rsidRPr="00E8089C" w:rsidRDefault="00E8089C" w:rsidP="002C2E04">
      <w:pPr>
        <w:numPr>
          <w:ilvl w:val="2"/>
          <w:numId w:val="97"/>
        </w:numPr>
        <w:tabs>
          <w:tab w:val="left" w:pos="1995"/>
          <w:tab w:val="left" w:pos="3451"/>
        </w:tabs>
        <w:spacing w:before="1" w:line="242" w:lineRule="auto"/>
        <w:ind w:left="3451" w:right="937" w:hanging="2056"/>
        <w:outlineLvl w:val="0"/>
        <w:rPr>
          <w:b/>
          <w:bCs/>
          <w:color w:val="1B1B1B"/>
          <w:sz w:val="24"/>
          <w:szCs w:val="24"/>
        </w:rPr>
      </w:pPr>
      <w:r w:rsidRPr="00E8089C">
        <w:rPr>
          <w:b/>
          <w:bCs/>
          <w:color w:val="1B1B1B"/>
          <w:sz w:val="24"/>
          <w:szCs w:val="24"/>
        </w:rPr>
        <w:t>Принципы</w:t>
      </w:r>
      <w:r w:rsidRPr="00E8089C">
        <w:rPr>
          <w:b/>
          <w:bCs/>
          <w:color w:val="1B1B1B"/>
          <w:spacing w:val="-15"/>
          <w:sz w:val="24"/>
          <w:szCs w:val="24"/>
        </w:rPr>
        <w:t xml:space="preserve"> </w:t>
      </w:r>
      <w:r w:rsidRPr="00E8089C">
        <w:rPr>
          <w:b/>
          <w:bCs/>
          <w:color w:val="1B1B1B"/>
          <w:sz w:val="24"/>
          <w:szCs w:val="24"/>
        </w:rPr>
        <w:t>формирования</w:t>
      </w:r>
      <w:r w:rsidRPr="00E8089C">
        <w:rPr>
          <w:b/>
          <w:bCs/>
          <w:color w:val="1B1B1B"/>
          <w:spacing w:val="-15"/>
          <w:sz w:val="24"/>
          <w:szCs w:val="24"/>
        </w:rPr>
        <w:t xml:space="preserve"> </w:t>
      </w:r>
      <w:r w:rsidRPr="00E8089C">
        <w:rPr>
          <w:b/>
          <w:bCs/>
          <w:color w:val="1B1B1B"/>
          <w:sz w:val="24"/>
          <w:szCs w:val="24"/>
        </w:rPr>
        <w:t>и</w:t>
      </w:r>
      <w:r w:rsidRPr="00E8089C">
        <w:rPr>
          <w:b/>
          <w:bCs/>
          <w:color w:val="1B1B1B"/>
          <w:spacing w:val="-15"/>
          <w:sz w:val="24"/>
          <w:szCs w:val="24"/>
        </w:rPr>
        <w:t xml:space="preserve"> </w:t>
      </w:r>
      <w:r w:rsidRPr="00E8089C">
        <w:rPr>
          <w:b/>
          <w:bCs/>
          <w:color w:val="1B1B1B"/>
          <w:sz w:val="24"/>
          <w:szCs w:val="24"/>
        </w:rPr>
        <w:t>механизмы</w:t>
      </w:r>
      <w:r w:rsidRPr="00E8089C">
        <w:rPr>
          <w:b/>
          <w:bCs/>
          <w:color w:val="1B1B1B"/>
          <w:spacing w:val="-15"/>
          <w:sz w:val="24"/>
          <w:szCs w:val="24"/>
        </w:rPr>
        <w:t xml:space="preserve"> </w:t>
      </w:r>
      <w:r w:rsidRPr="00E8089C">
        <w:rPr>
          <w:b/>
          <w:bCs/>
          <w:color w:val="1B1B1B"/>
          <w:sz w:val="24"/>
          <w:szCs w:val="24"/>
        </w:rPr>
        <w:t>реализации</w:t>
      </w:r>
      <w:r w:rsidRPr="00E8089C">
        <w:rPr>
          <w:b/>
          <w:bCs/>
          <w:color w:val="1B1B1B"/>
          <w:spacing w:val="-15"/>
          <w:sz w:val="24"/>
          <w:szCs w:val="24"/>
        </w:rPr>
        <w:t xml:space="preserve"> </w:t>
      </w:r>
      <w:r w:rsidRPr="00E8089C">
        <w:rPr>
          <w:b/>
          <w:bCs/>
          <w:color w:val="1B1B1B"/>
          <w:sz w:val="24"/>
          <w:szCs w:val="24"/>
        </w:rPr>
        <w:t>программы начального общего образования</w:t>
      </w:r>
    </w:p>
    <w:p w:rsidR="00E8089C" w:rsidRPr="00E8089C" w:rsidRDefault="00E8089C" w:rsidP="00E8089C">
      <w:pPr>
        <w:spacing w:before="237" w:line="278" w:lineRule="auto"/>
        <w:ind w:left="424" w:right="772" w:firstLine="565"/>
        <w:jc w:val="both"/>
        <w:rPr>
          <w:sz w:val="24"/>
          <w:szCs w:val="24"/>
        </w:rPr>
      </w:pPr>
      <w:r w:rsidRPr="00E8089C">
        <w:rPr>
          <w:sz w:val="24"/>
          <w:szCs w:val="24"/>
        </w:rPr>
        <w:t>В</w:t>
      </w:r>
      <w:r w:rsidRPr="00E8089C">
        <w:rPr>
          <w:spacing w:val="-7"/>
          <w:sz w:val="24"/>
          <w:szCs w:val="24"/>
        </w:rPr>
        <w:t xml:space="preserve"> </w:t>
      </w:r>
      <w:r w:rsidRPr="00E8089C">
        <w:rPr>
          <w:sz w:val="24"/>
          <w:szCs w:val="24"/>
        </w:rPr>
        <w:t>основе</w:t>
      </w:r>
      <w:r w:rsidRPr="00E8089C">
        <w:rPr>
          <w:spacing w:val="-7"/>
          <w:sz w:val="24"/>
          <w:szCs w:val="24"/>
        </w:rPr>
        <w:t xml:space="preserve"> </w:t>
      </w:r>
      <w:r w:rsidRPr="00E8089C">
        <w:rPr>
          <w:sz w:val="24"/>
          <w:szCs w:val="24"/>
        </w:rPr>
        <w:t>разработки</w:t>
      </w:r>
      <w:r w:rsidRPr="00E8089C">
        <w:rPr>
          <w:spacing w:val="-7"/>
          <w:sz w:val="24"/>
          <w:szCs w:val="24"/>
        </w:rPr>
        <w:t xml:space="preserve"> </w:t>
      </w:r>
      <w:r w:rsidRPr="00E8089C">
        <w:rPr>
          <w:sz w:val="24"/>
          <w:szCs w:val="24"/>
        </w:rPr>
        <w:t>основной</w:t>
      </w:r>
      <w:r w:rsidRPr="00E8089C">
        <w:rPr>
          <w:spacing w:val="-7"/>
          <w:sz w:val="24"/>
          <w:szCs w:val="24"/>
        </w:rPr>
        <w:t xml:space="preserve"> </w:t>
      </w:r>
      <w:r w:rsidRPr="00E8089C">
        <w:rPr>
          <w:sz w:val="24"/>
          <w:szCs w:val="24"/>
        </w:rPr>
        <w:t>образовательной</w:t>
      </w:r>
      <w:r w:rsidRPr="00E8089C">
        <w:rPr>
          <w:spacing w:val="-7"/>
          <w:sz w:val="24"/>
          <w:szCs w:val="24"/>
        </w:rPr>
        <w:t xml:space="preserve"> </w:t>
      </w:r>
      <w:r w:rsidRPr="00E8089C">
        <w:rPr>
          <w:sz w:val="24"/>
          <w:szCs w:val="24"/>
        </w:rPr>
        <w:t>программы</w:t>
      </w:r>
      <w:r w:rsidRPr="00E8089C">
        <w:rPr>
          <w:spacing w:val="-7"/>
          <w:sz w:val="24"/>
          <w:szCs w:val="24"/>
        </w:rPr>
        <w:t xml:space="preserve"> </w:t>
      </w:r>
      <w:r w:rsidRPr="00E8089C">
        <w:rPr>
          <w:sz w:val="24"/>
          <w:szCs w:val="24"/>
        </w:rPr>
        <w:t>начального</w:t>
      </w:r>
      <w:r w:rsidRPr="00E8089C">
        <w:rPr>
          <w:spacing w:val="-7"/>
          <w:sz w:val="24"/>
          <w:szCs w:val="24"/>
        </w:rPr>
        <w:t xml:space="preserve"> </w:t>
      </w:r>
      <w:r w:rsidRPr="00E8089C">
        <w:rPr>
          <w:sz w:val="24"/>
          <w:szCs w:val="24"/>
        </w:rPr>
        <w:t xml:space="preserve">общего образования лежат следующие </w:t>
      </w:r>
      <w:r w:rsidRPr="00E8089C">
        <w:rPr>
          <w:b/>
          <w:sz w:val="24"/>
          <w:szCs w:val="24"/>
        </w:rPr>
        <w:t>принципы</w:t>
      </w:r>
      <w:r w:rsidRPr="00E8089C">
        <w:rPr>
          <w:sz w:val="24"/>
          <w:szCs w:val="24"/>
        </w:rPr>
        <w:t>:</w:t>
      </w:r>
    </w:p>
    <w:p w:rsidR="00E8089C" w:rsidRPr="00E8089C" w:rsidRDefault="00E8089C" w:rsidP="002C2E04">
      <w:pPr>
        <w:numPr>
          <w:ilvl w:val="0"/>
          <w:numId w:val="95"/>
        </w:numPr>
        <w:tabs>
          <w:tab w:val="left" w:pos="1427"/>
        </w:tabs>
        <w:spacing w:line="276" w:lineRule="auto"/>
        <w:ind w:right="151" w:firstLine="565"/>
        <w:jc w:val="both"/>
        <w:rPr>
          <w:sz w:val="24"/>
        </w:rPr>
      </w:pPr>
      <w:r w:rsidRPr="00E8089C">
        <w:rPr>
          <w:sz w:val="24"/>
        </w:rPr>
        <w:t>принцип учета ФГОС НОО: ООП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rsidR="00E8089C" w:rsidRPr="00E8089C" w:rsidRDefault="00E8089C" w:rsidP="002C2E04">
      <w:pPr>
        <w:numPr>
          <w:ilvl w:val="0"/>
          <w:numId w:val="95"/>
        </w:numPr>
        <w:tabs>
          <w:tab w:val="left" w:pos="1422"/>
        </w:tabs>
        <w:spacing w:line="276" w:lineRule="auto"/>
        <w:ind w:right="144" w:firstLine="565"/>
        <w:jc w:val="both"/>
        <w:rPr>
          <w:sz w:val="24"/>
        </w:rPr>
      </w:pPr>
      <w:r w:rsidRPr="00E8089C">
        <w:rPr>
          <w:sz w:val="24"/>
        </w:rPr>
        <w:t>принцип учета языка обучения: с учетом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E8089C" w:rsidRPr="00E8089C" w:rsidRDefault="00E8089C" w:rsidP="002C2E04">
      <w:pPr>
        <w:numPr>
          <w:ilvl w:val="0"/>
          <w:numId w:val="95"/>
        </w:numPr>
        <w:tabs>
          <w:tab w:val="left" w:pos="1307"/>
        </w:tabs>
        <w:spacing w:line="276" w:lineRule="auto"/>
        <w:ind w:right="144" w:firstLine="565"/>
        <w:jc w:val="both"/>
        <w:rPr>
          <w:sz w:val="24"/>
        </w:rPr>
      </w:pPr>
      <w:r w:rsidRPr="00E8089C">
        <w:rPr>
          <w:sz w:val="24"/>
        </w:rPr>
        <w:t>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E8089C" w:rsidRPr="00E8089C" w:rsidRDefault="00E8089C" w:rsidP="002C2E04">
      <w:pPr>
        <w:numPr>
          <w:ilvl w:val="0"/>
          <w:numId w:val="95"/>
        </w:numPr>
        <w:tabs>
          <w:tab w:val="left" w:pos="1248"/>
        </w:tabs>
        <w:spacing w:line="276" w:lineRule="auto"/>
        <w:ind w:right="150" w:firstLine="565"/>
        <w:jc w:val="both"/>
        <w:rPr>
          <w:sz w:val="24"/>
        </w:rPr>
      </w:pPr>
      <w:r w:rsidRPr="00E8089C">
        <w:rPr>
          <w:sz w:val="24"/>
        </w:rPr>
        <w:t>принцип</w:t>
      </w:r>
      <w:r w:rsidRPr="00E8089C">
        <w:rPr>
          <w:spacing w:val="-4"/>
          <w:sz w:val="24"/>
        </w:rPr>
        <w:t xml:space="preserve"> </w:t>
      </w:r>
      <w:r w:rsidRPr="00E8089C">
        <w:rPr>
          <w:sz w:val="24"/>
        </w:rPr>
        <w:t>индивидуализации</w:t>
      </w:r>
      <w:r w:rsidRPr="00E8089C">
        <w:rPr>
          <w:spacing w:val="-4"/>
          <w:sz w:val="24"/>
        </w:rPr>
        <w:t xml:space="preserve"> </w:t>
      </w:r>
      <w:r w:rsidRPr="00E8089C">
        <w:rPr>
          <w:sz w:val="24"/>
        </w:rPr>
        <w:t>обучения:</w:t>
      </w:r>
      <w:r w:rsidRPr="00E8089C">
        <w:rPr>
          <w:spacing w:val="-10"/>
          <w:sz w:val="24"/>
        </w:rPr>
        <w:t xml:space="preserve"> </w:t>
      </w:r>
      <w:r w:rsidRPr="00E8089C">
        <w:rPr>
          <w:sz w:val="24"/>
        </w:rPr>
        <w:t>программа</w:t>
      </w:r>
      <w:r w:rsidRPr="00E8089C">
        <w:rPr>
          <w:spacing w:val="-6"/>
          <w:sz w:val="24"/>
        </w:rPr>
        <w:t xml:space="preserve"> </w:t>
      </w:r>
      <w:r w:rsidRPr="00E8089C">
        <w:rPr>
          <w:sz w:val="24"/>
        </w:rPr>
        <w:t>предусматривает</w:t>
      </w:r>
      <w:r w:rsidRPr="00E8089C">
        <w:rPr>
          <w:spacing w:val="-5"/>
          <w:sz w:val="24"/>
        </w:rPr>
        <w:t xml:space="preserve"> </w:t>
      </w:r>
      <w:r w:rsidRPr="00E8089C">
        <w:rPr>
          <w:sz w:val="24"/>
        </w:rPr>
        <w:t>возможность</w:t>
      </w:r>
      <w:r w:rsidRPr="00E8089C">
        <w:rPr>
          <w:spacing w:val="-6"/>
          <w:sz w:val="24"/>
        </w:rPr>
        <w:t xml:space="preserve"> </w:t>
      </w:r>
      <w:r w:rsidRPr="00E8089C">
        <w:rPr>
          <w:sz w:val="24"/>
        </w:rPr>
        <w:t>и механизмы</w:t>
      </w:r>
      <w:r w:rsidRPr="00E8089C">
        <w:rPr>
          <w:spacing w:val="-5"/>
          <w:sz w:val="24"/>
        </w:rPr>
        <w:t xml:space="preserve"> </w:t>
      </w:r>
      <w:r w:rsidRPr="00E8089C">
        <w:rPr>
          <w:sz w:val="24"/>
        </w:rPr>
        <w:t>разработки</w:t>
      </w:r>
      <w:r w:rsidRPr="00E8089C">
        <w:rPr>
          <w:spacing w:val="-2"/>
          <w:sz w:val="24"/>
        </w:rPr>
        <w:t xml:space="preserve"> </w:t>
      </w:r>
      <w:r w:rsidRPr="00E8089C">
        <w:rPr>
          <w:sz w:val="24"/>
        </w:rPr>
        <w:t>индивидуальных программ</w:t>
      </w:r>
      <w:r w:rsidRPr="00E8089C">
        <w:rPr>
          <w:spacing w:val="-5"/>
          <w:sz w:val="24"/>
        </w:rPr>
        <w:t xml:space="preserve"> </w:t>
      </w:r>
      <w:r w:rsidRPr="00E8089C">
        <w:rPr>
          <w:sz w:val="24"/>
        </w:rPr>
        <w:t>и учебных</w:t>
      </w:r>
      <w:r w:rsidRPr="00E8089C">
        <w:rPr>
          <w:spacing w:val="-3"/>
          <w:sz w:val="24"/>
        </w:rPr>
        <w:t xml:space="preserve"> </w:t>
      </w:r>
      <w:r w:rsidRPr="00E8089C">
        <w:rPr>
          <w:sz w:val="24"/>
        </w:rPr>
        <w:t>планов</w:t>
      </w:r>
      <w:r w:rsidRPr="00E8089C">
        <w:rPr>
          <w:spacing w:val="-2"/>
          <w:sz w:val="24"/>
        </w:rPr>
        <w:t xml:space="preserve"> </w:t>
      </w:r>
      <w:r w:rsidRPr="00E8089C">
        <w:rPr>
          <w:sz w:val="24"/>
        </w:rPr>
        <w:t>для обучения</w:t>
      </w:r>
      <w:r w:rsidRPr="00E8089C">
        <w:rPr>
          <w:spacing w:val="-3"/>
          <w:sz w:val="24"/>
        </w:rPr>
        <w:t xml:space="preserve"> </w:t>
      </w:r>
      <w:r w:rsidRPr="00E8089C">
        <w:rPr>
          <w:sz w:val="24"/>
        </w:rPr>
        <w:t>детей</w:t>
      </w:r>
      <w:r w:rsidRPr="00E8089C">
        <w:rPr>
          <w:spacing w:val="-2"/>
          <w:sz w:val="24"/>
        </w:rPr>
        <w:t xml:space="preserve"> </w:t>
      </w:r>
      <w:r w:rsidRPr="00E8089C">
        <w:rPr>
          <w:sz w:val="24"/>
        </w:rPr>
        <w:t>с особыми способностями, потребностями и интересами с учетом мнения родителей (законных представителей) обучающегося;</w:t>
      </w:r>
    </w:p>
    <w:p w:rsidR="00E8089C" w:rsidRPr="00E8089C" w:rsidRDefault="00E8089C" w:rsidP="002C2E04">
      <w:pPr>
        <w:numPr>
          <w:ilvl w:val="0"/>
          <w:numId w:val="95"/>
        </w:numPr>
        <w:tabs>
          <w:tab w:val="left" w:pos="1292"/>
        </w:tabs>
        <w:spacing w:line="276" w:lineRule="auto"/>
        <w:ind w:right="150" w:firstLine="565"/>
        <w:jc w:val="both"/>
        <w:rPr>
          <w:sz w:val="24"/>
        </w:rPr>
      </w:pPr>
      <w:r w:rsidRPr="00E8089C">
        <w:rPr>
          <w:sz w:val="24"/>
        </w:rPr>
        <w:t>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w:t>
      </w:r>
    </w:p>
    <w:p w:rsidR="00E8089C" w:rsidRPr="00E8089C" w:rsidRDefault="00E8089C" w:rsidP="00E8089C">
      <w:pPr>
        <w:spacing w:line="276" w:lineRule="auto"/>
        <w:ind w:left="425" w:hanging="360"/>
        <w:jc w:val="both"/>
        <w:rPr>
          <w:sz w:val="24"/>
        </w:rPr>
        <w:sectPr w:rsidR="00E8089C" w:rsidRPr="00E8089C">
          <w:pgSz w:w="11910" w:h="16840"/>
          <w:pgMar w:top="640" w:right="708" w:bottom="280" w:left="1275" w:header="720" w:footer="720" w:gutter="0"/>
          <w:cols w:space="720"/>
        </w:sectPr>
      </w:pPr>
    </w:p>
    <w:p w:rsidR="00E8089C" w:rsidRPr="00E8089C" w:rsidRDefault="00E8089C" w:rsidP="00E8089C">
      <w:pPr>
        <w:spacing w:before="71" w:line="273" w:lineRule="auto"/>
        <w:ind w:left="425" w:right="153"/>
        <w:jc w:val="both"/>
        <w:rPr>
          <w:sz w:val="24"/>
          <w:szCs w:val="24"/>
        </w:rPr>
      </w:pPr>
      <w:r w:rsidRPr="00E8089C">
        <w:rPr>
          <w:sz w:val="24"/>
          <w:szCs w:val="24"/>
        </w:rPr>
        <w:lastRenderedPageBreak/>
        <w:t>образования, единые подходы между их обучением и развитием на уровнях начального общего и основного общего образования;</w:t>
      </w:r>
    </w:p>
    <w:p w:rsidR="00E8089C" w:rsidRPr="00E8089C" w:rsidRDefault="00E8089C" w:rsidP="002C2E04">
      <w:pPr>
        <w:numPr>
          <w:ilvl w:val="0"/>
          <w:numId w:val="95"/>
        </w:numPr>
        <w:tabs>
          <w:tab w:val="left" w:pos="1262"/>
        </w:tabs>
        <w:spacing w:before="4" w:line="276" w:lineRule="auto"/>
        <w:ind w:right="153" w:firstLine="565"/>
        <w:jc w:val="both"/>
        <w:rPr>
          <w:sz w:val="24"/>
        </w:rPr>
      </w:pPr>
      <w:r w:rsidRPr="00E8089C">
        <w:rPr>
          <w:sz w:val="24"/>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E8089C" w:rsidRPr="00E8089C" w:rsidRDefault="00E8089C" w:rsidP="002C2E04">
      <w:pPr>
        <w:numPr>
          <w:ilvl w:val="0"/>
          <w:numId w:val="95"/>
        </w:numPr>
        <w:tabs>
          <w:tab w:val="left" w:pos="1251"/>
        </w:tabs>
        <w:spacing w:line="276" w:lineRule="auto"/>
        <w:ind w:left="424" w:right="142" w:firstLine="565"/>
        <w:jc w:val="both"/>
        <w:rPr>
          <w:sz w:val="24"/>
        </w:rPr>
      </w:pPr>
      <w:r w:rsidRPr="00E8089C">
        <w:rPr>
          <w:sz w:val="24"/>
        </w:rPr>
        <w:t>принцип обеспечения</w:t>
      </w:r>
      <w:r w:rsidRPr="00E8089C">
        <w:rPr>
          <w:spacing w:val="-1"/>
          <w:sz w:val="24"/>
        </w:rPr>
        <w:t xml:space="preserve"> </w:t>
      </w:r>
      <w:r w:rsidRPr="00E8089C">
        <w:rPr>
          <w:sz w:val="24"/>
        </w:rPr>
        <w:t xml:space="preserve">санитарно-эпидемиологической безопасности обучающихся в соответствии с требованиями, предусмотренным санитарными правилами и нормами </w:t>
      </w:r>
      <w:hyperlink r:id="rId12">
        <w:r w:rsidRPr="00E8089C">
          <w:rPr>
            <w:color w:val="0000FF"/>
            <w:sz w:val="24"/>
          </w:rPr>
          <w:t>СанПиН 1.2.3685-21</w:t>
        </w:r>
      </w:hyperlink>
      <w:r w:rsidRPr="00E8089C">
        <w:rPr>
          <w:color w:val="0000FF"/>
          <w:sz w:val="24"/>
        </w:rPr>
        <w:t xml:space="preserve"> </w:t>
      </w:r>
      <w:r w:rsidRPr="00E8089C">
        <w:rPr>
          <w:sz w:val="24"/>
        </w:rPr>
        <w:t>"Гигиенические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w:t>
      </w:r>
      <w:r w:rsidRPr="00E8089C">
        <w:rPr>
          <w:spacing w:val="-1"/>
          <w:sz w:val="24"/>
        </w:rPr>
        <w:t xml:space="preserve"> </w:t>
      </w:r>
      <w:r w:rsidRPr="00E8089C">
        <w:rPr>
          <w:sz w:val="24"/>
        </w:rPr>
        <w:t>санитарного</w:t>
      </w:r>
      <w:r w:rsidRPr="00E8089C">
        <w:rPr>
          <w:spacing w:val="-1"/>
          <w:sz w:val="24"/>
        </w:rPr>
        <w:t xml:space="preserve"> </w:t>
      </w:r>
      <w:r w:rsidRPr="00E8089C">
        <w:rPr>
          <w:sz w:val="24"/>
        </w:rPr>
        <w:t xml:space="preserve">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13">
        <w:r w:rsidRPr="00E8089C">
          <w:rPr>
            <w:color w:val="0000FF"/>
            <w:sz w:val="24"/>
          </w:rPr>
          <w:t>СП 2.4.3648-20</w:t>
        </w:r>
      </w:hyperlink>
      <w:r w:rsidRPr="00E8089C">
        <w:rPr>
          <w:color w:val="0000FF"/>
          <w:sz w:val="24"/>
        </w:rPr>
        <w:t xml:space="preserve"> </w:t>
      </w:r>
      <w:r w:rsidRPr="00E8089C">
        <w:rPr>
          <w:sz w:val="24"/>
        </w:rPr>
        <w:t>"Санитарно-эпидемиологические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w:t>
      </w:r>
    </w:p>
    <w:p w:rsidR="00E8089C" w:rsidRPr="00E8089C" w:rsidRDefault="00E8089C" w:rsidP="00E8089C">
      <w:pPr>
        <w:spacing w:line="276" w:lineRule="auto"/>
        <w:ind w:left="425" w:right="153"/>
        <w:jc w:val="both"/>
        <w:rPr>
          <w:sz w:val="24"/>
          <w:szCs w:val="24"/>
        </w:rPr>
      </w:pPr>
      <w:r w:rsidRPr="00E8089C">
        <w:rPr>
          <w:sz w:val="24"/>
          <w:szCs w:val="24"/>
        </w:rPr>
        <w:t>28 сентября 2020 г. N 28 (зарегистрировано Министерством юстиции Российской Федерации 18 декабря 2020 г., регистрационный N 61573), действующими до 1 января 2027 г. (далее - Санитарно-эпидемиологические требования)."</w:t>
      </w:r>
    </w:p>
    <w:p w:rsidR="00E8089C" w:rsidRPr="00E8089C" w:rsidRDefault="00E8089C" w:rsidP="00E8089C">
      <w:pPr>
        <w:rPr>
          <w:sz w:val="24"/>
          <w:szCs w:val="24"/>
        </w:rPr>
      </w:pPr>
    </w:p>
    <w:p w:rsidR="00E8089C" w:rsidRPr="00E8089C" w:rsidRDefault="00E8089C" w:rsidP="00E8089C">
      <w:pPr>
        <w:spacing w:before="80"/>
        <w:rPr>
          <w:sz w:val="24"/>
          <w:szCs w:val="24"/>
        </w:rPr>
      </w:pPr>
    </w:p>
    <w:p w:rsidR="00E8089C" w:rsidRPr="00E8089C" w:rsidRDefault="00E8089C" w:rsidP="00E8089C">
      <w:pPr>
        <w:ind w:left="991"/>
        <w:rPr>
          <w:sz w:val="24"/>
        </w:rPr>
      </w:pPr>
      <w:r w:rsidRPr="00E8089C">
        <w:rPr>
          <w:b/>
          <w:sz w:val="24"/>
        </w:rPr>
        <w:t>Механизмы</w:t>
      </w:r>
      <w:r w:rsidRPr="00E8089C">
        <w:rPr>
          <w:b/>
          <w:spacing w:val="-12"/>
          <w:sz w:val="24"/>
        </w:rPr>
        <w:t xml:space="preserve"> </w:t>
      </w:r>
      <w:r w:rsidRPr="00E8089C">
        <w:rPr>
          <w:b/>
          <w:sz w:val="24"/>
        </w:rPr>
        <w:t>реализации</w:t>
      </w:r>
      <w:r w:rsidRPr="00E8089C">
        <w:rPr>
          <w:b/>
          <w:spacing w:val="-4"/>
          <w:sz w:val="24"/>
        </w:rPr>
        <w:t xml:space="preserve"> </w:t>
      </w:r>
      <w:r w:rsidRPr="00E8089C">
        <w:rPr>
          <w:sz w:val="24"/>
        </w:rPr>
        <w:t>ООП</w:t>
      </w:r>
      <w:r w:rsidRPr="00E8089C">
        <w:rPr>
          <w:spacing w:val="-6"/>
          <w:sz w:val="24"/>
        </w:rPr>
        <w:t xml:space="preserve"> </w:t>
      </w:r>
      <w:r w:rsidRPr="00E8089C">
        <w:rPr>
          <w:spacing w:val="-4"/>
          <w:sz w:val="24"/>
        </w:rPr>
        <w:t>НОО:</w:t>
      </w:r>
    </w:p>
    <w:p w:rsidR="00E8089C" w:rsidRPr="00E8089C" w:rsidRDefault="00E8089C" w:rsidP="00E8089C">
      <w:pPr>
        <w:spacing w:before="34"/>
        <w:rPr>
          <w:sz w:val="24"/>
          <w:szCs w:val="24"/>
        </w:rPr>
      </w:pPr>
    </w:p>
    <w:p w:rsidR="00E8089C" w:rsidRPr="00E8089C" w:rsidRDefault="00E8089C" w:rsidP="00E8089C">
      <w:pPr>
        <w:spacing w:line="276" w:lineRule="auto"/>
        <w:ind w:left="425" w:right="152" w:firstLine="565"/>
        <w:jc w:val="both"/>
        <w:rPr>
          <w:sz w:val="24"/>
          <w:szCs w:val="24"/>
        </w:rPr>
      </w:pPr>
      <w:r w:rsidRPr="00E8089C">
        <w:rPr>
          <w:sz w:val="24"/>
          <w:szCs w:val="24"/>
        </w:rPr>
        <w:t>При реализации образовательной программы могут использоваться различные образовательные</w:t>
      </w:r>
      <w:r w:rsidRPr="00E8089C">
        <w:rPr>
          <w:spacing w:val="80"/>
          <w:sz w:val="24"/>
          <w:szCs w:val="24"/>
        </w:rPr>
        <w:t xml:space="preserve"> </w:t>
      </w:r>
      <w:r w:rsidRPr="00E8089C">
        <w:rPr>
          <w:sz w:val="24"/>
          <w:szCs w:val="24"/>
        </w:rPr>
        <w:t>технологии,</w:t>
      </w:r>
      <w:r w:rsidRPr="00E8089C">
        <w:rPr>
          <w:spacing w:val="80"/>
          <w:sz w:val="24"/>
          <w:szCs w:val="24"/>
        </w:rPr>
        <w:t xml:space="preserve"> </w:t>
      </w:r>
      <w:r w:rsidRPr="00E8089C">
        <w:rPr>
          <w:sz w:val="24"/>
          <w:szCs w:val="24"/>
        </w:rPr>
        <w:t>в</w:t>
      </w:r>
      <w:r w:rsidRPr="00E8089C">
        <w:rPr>
          <w:spacing w:val="80"/>
          <w:sz w:val="24"/>
          <w:szCs w:val="24"/>
        </w:rPr>
        <w:t xml:space="preserve"> </w:t>
      </w:r>
      <w:r w:rsidRPr="00E8089C">
        <w:rPr>
          <w:sz w:val="24"/>
          <w:szCs w:val="24"/>
        </w:rPr>
        <w:t>том</w:t>
      </w:r>
      <w:r w:rsidRPr="00E8089C">
        <w:rPr>
          <w:spacing w:val="80"/>
          <w:sz w:val="24"/>
          <w:szCs w:val="24"/>
        </w:rPr>
        <w:t xml:space="preserve"> </w:t>
      </w:r>
      <w:r w:rsidRPr="00E8089C">
        <w:rPr>
          <w:sz w:val="24"/>
          <w:szCs w:val="24"/>
        </w:rPr>
        <w:t>числе</w:t>
      </w:r>
      <w:r w:rsidRPr="00E8089C">
        <w:rPr>
          <w:spacing w:val="80"/>
          <w:sz w:val="24"/>
          <w:szCs w:val="24"/>
        </w:rPr>
        <w:t xml:space="preserve"> </w:t>
      </w:r>
      <w:r w:rsidRPr="00E8089C">
        <w:rPr>
          <w:sz w:val="24"/>
          <w:szCs w:val="24"/>
        </w:rPr>
        <w:t>дистанционные</w:t>
      </w:r>
      <w:r w:rsidRPr="00E8089C">
        <w:rPr>
          <w:spacing w:val="80"/>
          <w:sz w:val="24"/>
          <w:szCs w:val="24"/>
        </w:rPr>
        <w:t xml:space="preserve"> </w:t>
      </w:r>
      <w:r w:rsidRPr="00E8089C">
        <w:rPr>
          <w:sz w:val="24"/>
          <w:szCs w:val="24"/>
        </w:rPr>
        <w:t>образовательные технологии,</w:t>
      </w:r>
      <w:r w:rsidRPr="00E8089C">
        <w:rPr>
          <w:spacing w:val="-1"/>
          <w:sz w:val="24"/>
          <w:szCs w:val="24"/>
        </w:rPr>
        <w:t xml:space="preserve"> </w:t>
      </w:r>
      <w:hyperlink r:id="rId14" w:anchor="block_1000">
        <w:r w:rsidRPr="00E8089C">
          <w:rPr>
            <w:sz w:val="24"/>
            <w:szCs w:val="24"/>
          </w:rPr>
          <w:t>электронное обучение.</w:t>
        </w:r>
      </w:hyperlink>
      <w:r w:rsidRPr="00E8089C">
        <w:rPr>
          <w:sz w:val="24"/>
          <w:szCs w:val="24"/>
        </w:rPr>
        <w:t xml:space="preserve"> Вопросы организации и реализации ООП при помощи дистанционных образовательных технологий и электронного обучения прописаны в соответствующем локальном акте, который является приложением к ООП.</w:t>
      </w:r>
    </w:p>
    <w:p w:rsidR="00E8089C" w:rsidRPr="00E8089C" w:rsidRDefault="00E8089C" w:rsidP="00E8089C">
      <w:pPr>
        <w:spacing w:line="276" w:lineRule="auto"/>
        <w:ind w:left="425" w:right="138" w:firstLine="565"/>
        <w:jc w:val="both"/>
        <w:rPr>
          <w:sz w:val="24"/>
          <w:szCs w:val="24"/>
        </w:rPr>
      </w:pPr>
      <w:r w:rsidRPr="00E8089C">
        <w:rPr>
          <w:sz w:val="24"/>
          <w:szCs w:val="24"/>
        </w:rPr>
        <w:t xml:space="preserve">Программа начального общего образования реализуется через организацию образовательной деятельности (урочной и внеурочной) в соответствии с </w:t>
      </w:r>
      <w:hyperlink r:id="rId15" w:anchor="block_1000">
        <w:r w:rsidRPr="00E8089C">
          <w:rPr>
            <w:sz w:val="24"/>
            <w:szCs w:val="24"/>
          </w:rPr>
          <w:t>Гигиеническими</w:t>
        </w:r>
      </w:hyperlink>
      <w:r w:rsidRPr="00E8089C">
        <w:rPr>
          <w:sz w:val="24"/>
          <w:szCs w:val="24"/>
        </w:rPr>
        <w:t xml:space="preserve"> </w:t>
      </w:r>
      <w:hyperlink r:id="rId16" w:anchor="block_1000">
        <w:r w:rsidRPr="00E8089C">
          <w:rPr>
            <w:sz w:val="24"/>
            <w:szCs w:val="24"/>
          </w:rPr>
          <w:t>нормативами</w:t>
        </w:r>
      </w:hyperlink>
      <w:r w:rsidRPr="00E8089C">
        <w:rPr>
          <w:sz w:val="24"/>
          <w:szCs w:val="24"/>
        </w:rPr>
        <w:t xml:space="preserve"> и </w:t>
      </w:r>
      <w:hyperlink r:id="rId17" w:anchor="block_1000">
        <w:r w:rsidRPr="00E8089C">
          <w:rPr>
            <w:sz w:val="24"/>
            <w:szCs w:val="24"/>
          </w:rPr>
          <w:t>Санитарно-эпидемиологическими требованиями.</w:t>
        </w:r>
      </w:hyperlink>
    </w:p>
    <w:p w:rsidR="00E8089C" w:rsidRPr="00E8089C" w:rsidRDefault="00E8089C" w:rsidP="00E8089C">
      <w:pPr>
        <w:spacing w:before="1" w:line="276" w:lineRule="auto"/>
        <w:ind w:left="425" w:right="154" w:firstLine="565"/>
        <w:jc w:val="both"/>
        <w:rPr>
          <w:sz w:val="24"/>
          <w:szCs w:val="24"/>
        </w:rPr>
      </w:pPr>
      <w:r w:rsidRPr="00E8089C">
        <w:rPr>
          <w:sz w:val="24"/>
          <w:szCs w:val="24"/>
        </w:rPr>
        <w:t>Сохранение и развитие культурного разнообразия и языкового наследия Чувашской Республики реализуется путем предоставления права на изучение родного языка. Выбор языка осуществляется посредством подачи заявления родителей (законных представителей) в ОО.</w:t>
      </w:r>
    </w:p>
    <w:p w:rsidR="00E8089C" w:rsidRPr="00E8089C" w:rsidRDefault="00E8089C" w:rsidP="00E8089C">
      <w:pPr>
        <w:spacing w:before="1" w:line="276" w:lineRule="auto"/>
        <w:ind w:left="425" w:right="146" w:firstLine="565"/>
        <w:jc w:val="both"/>
        <w:rPr>
          <w:sz w:val="24"/>
          <w:szCs w:val="24"/>
        </w:rPr>
      </w:pPr>
      <w:r w:rsidRPr="00E8089C">
        <w:rPr>
          <w:sz w:val="24"/>
          <w:szCs w:val="24"/>
        </w:rPr>
        <w:t>Для расширения возможностей индивидуального развития обучающихся предоставляется право на обучение по индивидуальным учебным планам (ИУП). ИУП направлены на осуществление осознанного выбора образовательной программы следующего</w:t>
      </w:r>
      <w:r w:rsidRPr="00E8089C">
        <w:rPr>
          <w:spacing w:val="-1"/>
          <w:sz w:val="24"/>
          <w:szCs w:val="24"/>
        </w:rPr>
        <w:t xml:space="preserve"> </w:t>
      </w:r>
      <w:r w:rsidRPr="00E8089C">
        <w:rPr>
          <w:sz w:val="24"/>
          <w:szCs w:val="24"/>
        </w:rPr>
        <w:t>уровня</w:t>
      </w:r>
      <w:r w:rsidRPr="00E8089C">
        <w:rPr>
          <w:spacing w:val="-1"/>
          <w:sz w:val="24"/>
          <w:szCs w:val="24"/>
        </w:rPr>
        <w:t xml:space="preserve"> </w:t>
      </w:r>
      <w:r w:rsidRPr="00E8089C">
        <w:rPr>
          <w:sz w:val="24"/>
          <w:szCs w:val="24"/>
        </w:rPr>
        <w:t>образования</w:t>
      </w:r>
      <w:r w:rsidRPr="00E8089C">
        <w:rPr>
          <w:spacing w:val="-1"/>
          <w:sz w:val="24"/>
          <w:szCs w:val="24"/>
        </w:rPr>
        <w:t xml:space="preserve"> </w:t>
      </w:r>
      <w:r w:rsidRPr="00E8089C">
        <w:rPr>
          <w:sz w:val="24"/>
          <w:szCs w:val="24"/>
        </w:rPr>
        <w:t>и/или направленности в том</w:t>
      </w:r>
      <w:r w:rsidRPr="00E8089C">
        <w:rPr>
          <w:spacing w:val="-3"/>
          <w:sz w:val="24"/>
          <w:szCs w:val="24"/>
        </w:rPr>
        <w:t xml:space="preserve"> </w:t>
      </w:r>
      <w:r w:rsidRPr="00E8089C">
        <w:rPr>
          <w:sz w:val="24"/>
          <w:szCs w:val="24"/>
        </w:rPr>
        <w:t>числе.</w:t>
      </w:r>
      <w:r w:rsidRPr="00E8089C">
        <w:rPr>
          <w:spacing w:val="-1"/>
          <w:sz w:val="24"/>
          <w:szCs w:val="24"/>
        </w:rPr>
        <w:t xml:space="preserve"> </w:t>
      </w:r>
      <w:r w:rsidRPr="00E8089C">
        <w:rPr>
          <w:sz w:val="24"/>
          <w:szCs w:val="24"/>
        </w:rPr>
        <w:t>Подробный механизм обучения по ИУП представлен в локальном акте образовательной организации «Порядок обучения по индивидуальному учебному плану». При формировании индивидуальных учебных</w:t>
      </w:r>
      <w:r w:rsidRPr="00E8089C">
        <w:rPr>
          <w:spacing w:val="40"/>
          <w:sz w:val="24"/>
          <w:szCs w:val="24"/>
        </w:rPr>
        <w:t xml:space="preserve"> </w:t>
      </w:r>
      <w:r w:rsidRPr="00E8089C">
        <w:rPr>
          <w:sz w:val="24"/>
          <w:szCs w:val="24"/>
        </w:rPr>
        <w:t>планов,</w:t>
      </w:r>
      <w:r w:rsidRPr="00E8089C">
        <w:rPr>
          <w:spacing w:val="40"/>
          <w:sz w:val="24"/>
          <w:szCs w:val="24"/>
        </w:rPr>
        <w:t xml:space="preserve"> </w:t>
      </w:r>
      <w:r w:rsidRPr="00E8089C">
        <w:rPr>
          <w:sz w:val="24"/>
          <w:szCs w:val="24"/>
        </w:rPr>
        <w:t>в</w:t>
      </w:r>
      <w:r w:rsidRPr="00E8089C">
        <w:rPr>
          <w:spacing w:val="40"/>
          <w:sz w:val="24"/>
          <w:szCs w:val="24"/>
        </w:rPr>
        <w:t xml:space="preserve"> </w:t>
      </w:r>
      <w:r w:rsidRPr="00E8089C">
        <w:rPr>
          <w:sz w:val="24"/>
          <w:szCs w:val="24"/>
        </w:rPr>
        <w:t>том</w:t>
      </w:r>
      <w:r w:rsidRPr="00E8089C">
        <w:rPr>
          <w:spacing w:val="40"/>
          <w:sz w:val="24"/>
          <w:szCs w:val="24"/>
        </w:rPr>
        <w:t xml:space="preserve"> </w:t>
      </w:r>
      <w:r w:rsidRPr="00E8089C">
        <w:rPr>
          <w:sz w:val="24"/>
          <w:szCs w:val="24"/>
        </w:rPr>
        <w:t>числе</w:t>
      </w:r>
      <w:r w:rsidRPr="00E8089C">
        <w:rPr>
          <w:spacing w:val="40"/>
          <w:sz w:val="24"/>
          <w:szCs w:val="24"/>
        </w:rPr>
        <w:t xml:space="preserve"> </w:t>
      </w:r>
      <w:r w:rsidRPr="00E8089C">
        <w:rPr>
          <w:sz w:val="24"/>
          <w:szCs w:val="24"/>
        </w:rPr>
        <w:t>для</w:t>
      </w:r>
      <w:r w:rsidRPr="00E8089C">
        <w:rPr>
          <w:spacing w:val="40"/>
          <w:sz w:val="24"/>
          <w:szCs w:val="24"/>
        </w:rPr>
        <w:t xml:space="preserve"> </w:t>
      </w:r>
      <w:r w:rsidRPr="00E8089C">
        <w:rPr>
          <w:sz w:val="24"/>
          <w:szCs w:val="24"/>
        </w:rPr>
        <w:t>ускоренного</w:t>
      </w:r>
      <w:r w:rsidRPr="00E8089C">
        <w:rPr>
          <w:spacing w:val="40"/>
          <w:sz w:val="24"/>
          <w:szCs w:val="24"/>
        </w:rPr>
        <w:t xml:space="preserve"> </w:t>
      </w:r>
      <w:r w:rsidRPr="00E8089C">
        <w:rPr>
          <w:sz w:val="24"/>
          <w:szCs w:val="24"/>
        </w:rPr>
        <w:t>обучения,</w:t>
      </w:r>
      <w:r w:rsidRPr="00E8089C">
        <w:rPr>
          <w:spacing w:val="40"/>
          <w:sz w:val="24"/>
          <w:szCs w:val="24"/>
        </w:rPr>
        <w:t xml:space="preserve"> </w:t>
      </w:r>
      <w:r w:rsidRPr="00E8089C">
        <w:rPr>
          <w:sz w:val="24"/>
          <w:szCs w:val="24"/>
        </w:rPr>
        <w:t>объем</w:t>
      </w:r>
      <w:r w:rsidRPr="00E8089C">
        <w:rPr>
          <w:spacing w:val="40"/>
          <w:sz w:val="24"/>
          <w:szCs w:val="24"/>
        </w:rPr>
        <w:t xml:space="preserve"> </w:t>
      </w:r>
      <w:r w:rsidRPr="00E8089C">
        <w:rPr>
          <w:sz w:val="24"/>
          <w:szCs w:val="24"/>
        </w:rPr>
        <w:t>дневной</w:t>
      </w:r>
      <w:r w:rsidRPr="00E8089C">
        <w:rPr>
          <w:spacing w:val="40"/>
          <w:sz w:val="24"/>
          <w:szCs w:val="24"/>
        </w:rPr>
        <w:t xml:space="preserve"> </w:t>
      </w:r>
      <w:r w:rsidRPr="00E8089C">
        <w:rPr>
          <w:sz w:val="24"/>
          <w:szCs w:val="24"/>
        </w:rPr>
        <w:t>и</w:t>
      </w:r>
      <w:r w:rsidRPr="00E8089C">
        <w:rPr>
          <w:spacing w:val="40"/>
          <w:sz w:val="24"/>
          <w:szCs w:val="24"/>
        </w:rPr>
        <w:t xml:space="preserve"> </w:t>
      </w:r>
      <w:r w:rsidRPr="00E8089C">
        <w:rPr>
          <w:sz w:val="24"/>
          <w:szCs w:val="24"/>
        </w:rPr>
        <w:t>недельной</w:t>
      </w:r>
    </w:p>
    <w:p w:rsidR="00E8089C" w:rsidRPr="00E8089C" w:rsidRDefault="00E8089C" w:rsidP="00E8089C">
      <w:pPr>
        <w:spacing w:line="276" w:lineRule="auto"/>
        <w:ind w:left="425" w:firstLine="565"/>
        <w:jc w:val="both"/>
        <w:rPr>
          <w:sz w:val="24"/>
          <w:szCs w:val="24"/>
        </w:rPr>
        <w:sectPr w:rsidR="00E8089C" w:rsidRPr="00E8089C">
          <w:pgSz w:w="11910" w:h="16840"/>
          <w:pgMar w:top="640" w:right="708" w:bottom="280" w:left="1275" w:header="720" w:footer="720" w:gutter="0"/>
          <w:cols w:space="720"/>
        </w:sectPr>
      </w:pPr>
    </w:p>
    <w:p w:rsidR="00E8089C" w:rsidRPr="00E8089C" w:rsidRDefault="00E8089C" w:rsidP="00E8089C">
      <w:pPr>
        <w:spacing w:before="71" w:line="276" w:lineRule="auto"/>
        <w:ind w:left="425" w:right="139"/>
        <w:jc w:val="both"/>
        <w:rPr>
          <w:sz w:val="24"/>
          <w:szCs w:val="24"/>
        </w:rPr>
      </w:pPr>
      <w:r w:rsidRPr="00E8089C">
        <w:rPr>
          <w:sz w:val="24"/>
          <w:szCs w:val="24"/>
        </w:rPr>
        <w:lastRenderedPageBreak/>
        <w:t>учебной нагрузки, организация учебных и внеурочных мероприятий, расписание занятий, объем домашних заданий должны соответствовать требованиям, предусмотренным Гигиеническими нормативами и Санитарно-эпидемиологическими требованиями.</w:t>
      </w:r>
    </w:p>
    <w:p w:rsidR="00E8089C" w:rsidRPr="00E8089C" w:rsidRDefault="00E8089C" w:rsidP="00E8089C">
      <w:pPr>
        <w:spacing w:line="276" w:lineRule="auto"/>
        <w:ind w:left="425" w:right="149" w:firstLine="565"/>
        <w:jc w:val="both"/>
        <w:rPr>
          <w:sz w:val="24"/>
          <w:szCs w:val="24"/>
        </w:rPr>
      </w:pPr>
      <w:r w:rsidRPr="00E8089C">
        <w:rPr>
          <w:sz w:val="24"/>
          <w:szCs w:val="24"/>
        </w:rPr>
        <w:t>Региональные, национальные и этнокультурные особенности народов РФ учтены</w:t>
      </w:r>
      <w:r w:rsidRPr="00E8089C">
        <w:rPr>
          <w:spacing w:val="40"/>
          <w:sz w:val="24"/>
          <w:szCs w:val="24"/>
        </w:rPr>
        <w:t xml:space="preserve"> </w:t>
      </w:r>
      <w:r w:rsidRPr="00E8089C">
        <w:rPr>
          <w:sz w:val="24"/>
          <w:szCs w:val="24"/>
        </w:rPr>
        <w:t>при разработке учебного плана и плана внеурочной деятельности. В частности, уроки родного языка, а также темы в учебных предметах и курсах внеурочной деятельности. Рабочая</w:t>
      </w:r>
      <w:r w:rsidRPr="00E8089C">
        <w:rPr>
          <w:spacing w:val="-4"/>
          <w:sz w:val="24"/>
          <w:szCs w:val="24"/>
        </w:rPr>
        <w:t xml:space="preserve"> </w:t>
      </w:r>
      <w:r w:rsidRPr="00E8089C">
        <w:rPr>
          <w:sz w:val="24"/>
          <w:szCs w:val="24"/>
        </w:rPr>
        <w:t>программа</w:t>
      </w:r>
      <w:r w:rsidRPr="00E8089C">
        <w:rPr>
          <w:spacing w:val="-6"/>
          <w:sz w:val="24"/>
          <w:szCs w:val="24"/>
        </w:rPr>
        <w:t xml:space="preserve"> </w:t>
      </w:r>
      <w:r w:rsidRPr="00E8089C">
        <w:rPr>
          <w:sz w:val="24"/>
          <w:szCs w:val="24"/>
        </w:rPr>
        <w:t>воспитания</w:t>
      </w:r>
      <w:r w:rsidRPr="00E8089C">
        <w:rPr>
          <w:spacing w:val="-4"/>
          <w:sz w:val="24"/>
          <w:szCs w:val="24"/>
        </w:rPr>
        <w:t xml:space="preserve"> </w:t>
      </w:r>
      <w:r w:rsidRPr="00E8089C">
        <w:rPr>
          <w:sz w:val="24"/>
          <w:szCs w:val="24"/>
        </w:rPr>
        <w:t>также</w:t>
      </w:r>
      <w:r w:rsidRPr="00E8089C">
        <w:rPr>
          <w:spacing w:val="-6"/>
          <w:sz w:val="24"/>
          <w:szCs w:val="24"/>
        </w:rPr>
        <w:t xml:space="preserve"> </w:t>
      </w:r>
      <w:r w:rsidRPr="00E8089C">
        <w:rPr>
          <w:sz w:val="24"/>
          <w:szCs w:val="24"/>
        </w:rPr>
        <w:t>содержит</w:t>
      </w:r>
      <w:r w:rsidRPr="00E8089C">
        <w:rPr>
          <w:spacing w:val="-4"/>
          <w:sz w:val="24"/>
          <w:szCs w:val="24"/>
        </w:rPr>
        <w:t xml:space="preserve"> </w:t>
      </w:r>
      <w:r w:rsidRPr="00E8089C">
        <w:rPr>
          <w:sz w:val="24"/>
          <w:szCs w:val="24"/>
        </w:rPr>
        <w:t>разделы,</w:t>
      </w:r>
      <w:r w:rsidRPr="00E8089C">
        <w:rPr>
          <w:spacing w:val="-4"/>
          <w:sz w:val="24"/>
          <w:szCs w:val="24"/>
        </w:rPr>
        <w:t xml:space="preserve"> </w:t>
      </w:r>
      <w:r w:rsidRPr="00E8089C">
        <w:rPr>
          <w:sz w:val="24"/>
          <w:szCs w:val="24"/>
        </w:rPr>
        <w:t>направленные</w:t>
      </w:r>
      <w:r w:rsidRPr="00E8089C">
        <w:rPr>
          <w:spacing w:val="-6"/>
          <w:sz w:val="24"/>
          <w:szCs w:val="24"/>
        </w:rPr>
        <w:t xml:space="preserve"> </w:t>
      </w:r>
      <w:r w:rsidRPr="00E8089C">
        <w:rPr>
          <w:sz w:val="24"/>
          <w:szCs w:val="24"/>
        </w:rPr>
        <w:t>на</w:t>
      </w:r>
      <w:r w:rsidRPr="00E8089C">
        <w:rPr>
          <w:spacing w:val="-6"/>
          <w:sz w:val="24"/>
          <w:szCs w:val="24"/>
        </w:rPr>
        <w:t xml:space="preserve"> </w:t>
      </w:r>
      <w:r w:rsidRPr="00E8089C">
        <w:rPr>
          <w:sz w:val="24"/>
          <w:szCs w:val="24"/>
        </w:rPr>
        <w:t>предоставление обучающимся исторического, социального опыта поколений россиян, светской этики.</w:t>
      </w:r>
    </w:p>
    <w:p w:rsidR="00E8089C" w:rsidRPr="00E8089C" w:rsidRDefault="00E8089C" w:rsidP="00E8089C">
      <w:pPr>
        <w:spacing w:line="278" w:lineRule="auto"/>
        <w:ind w:left="425" w:right="154" w:firstLine="565"/>
        <w:jc w:val="both"/>
        <w:rPr>
          <w:sz w:val="24"/>
          <w:szCs w:val="24"/>
        </w:rPr>
      </w:pPr>
      <w:r w:rsidRPr="00E8089C">
        <w:rPr>
          <w:sz w:val="24"/>
          <w:szCs w:val="24"/>
        </w:rPr>
        <w:t>Основная образовательная программа формируется с учетом особенностей развития детей соответствующего возраста.</w:t>
      </w:r>
    </w:p>
    <w:p w:rsidR="00E8089C" w:rsidRPr="00E8089C" w:rsidRDefault="00E8089C" w:rsidP="00E8089C">
      <w:pPr>
        <w:rPr>
          <w:sz w:val="24"/>
          <w:szCs w:val="24"/>
        </w:rPr>
      </w:pPr>
    </w:p>
    <w:p w:rsidR="00E8089C" w:rsidRPr="00E8089C" w:rsidRDefault="00E8089C" w:rsidP="00E8089C">
      <w:pPr>
        <w:spacing w:before="79"/>
        <w:rPr>
          <w:sz w:val="24"/>
          <w:szCs w:val="24"/>
        </w:rPr>
      </w:pPr>
    </w:p>
    <w:p w:rsidR="00E8089C" w:rsidRPr="00E8089C" w:rsidRDefault="00E8089C" w:rsidP="002C2E04">
      <w:pPr>
        <w:numPr>
          <w:ilvl w:val="2"/>
          <w:numId w:val="97"/>
        </w:numPr>
        <w:tabs>
          <w:tab w:val="left" w:pos="2080"/>
          <w:tab w:val="left" w:pos="3451"/>
        </w:tabs>
        <w:spacing w:line="242" w:lineRule="auto"/>
        <w:ind w:left="3451" w:right="1013" w:hanging="1971"/>
        <w:outlineLvl w:val="0"/>
        <w:rPr>
          <w:b/>
          <w:bCs/>
          <w:color w:val="111111"/>
          <w:sz w:val="24"/>
          <w:szCs w:val="24"/>
        </w:rPr>
      </w:pPr>
      <w:r w:rsidRPr="00E8089C">
        <w:rPr>
          <w:b/>
          <w:bCs/>
          <w:color w:val="111111"/>
          <w:sz w:val="24"/>
          <w:szCs w:val="24"/>
        </w:rPr>
        <w:t>Общая</w:t>
      </w:r>
      <w:r w:rsidRPr="00E8089C">
        <w:rPr>
          <w:b/>
          <w:bCs/>
          <w:color w:val="111111"/>
          <w:spacing w:val="-15"/>
          <w:sz w:val="24"/>
          <w:szCs w:val="24"/>
        </w:rPr>
        <w:t xml:space="preserve"> </w:t>
      </w:r>
      <w:r w:rsidRPr="00E8089C">
        <w:rPr>
          <w:b/>
          <w:bCs/>
          <w:color w:val="111111"/>
          <w:sz w:val="24"/>
          <w:szCs w:val="24"/>
        </w:rPr>
        <w:t>характеристика</w:t>
      </w:r>
      <w:r w:rsidRPr="00E8089C">
        <w:rPr>
          <w:b/>
          <w:bCs/>
          <w:color w:val="111111"/>
          <w:spacing w:val="-15"/>
          <w:sz w:val="24"/>
          <w:szCs w:val="24"/>
        </w:rPr>
        <w:t xml:space="preserve"> </w:t>
      </w:r>
      <w:r w:rsidRPr="00E8089C">
        <w:rPr>
          <w:b/>
          <w:bCs/>
          <w:color w:val="111111"/>
          <w:sz w:val="24"/>
          <w:szCs w:val="24"/>
        </w:rPr>
        <w:t>основной</w:t>
      </w:r>
      <w:r w:rsidRPr="00E8089C">
        <w:rPr>
          <w:b/>
          <w:bCs/>
          <w:color w:val="111111"/>
          <w:spacing w:val="-15"/>
          <w:sz w:val="24"/>
          <w:szCs w:val="24"/>
        </w:rPr>
        <w:t xml:space="preserve"> </w:t>
      </w:r>
      <w:r w:rsidRPr="00E8089C">
        <w:rPr>
          <w:b/>
          <w:bCs/>
          <w:color w:val="111111"/>
          <w:sz w:val="24"/>
          <w:szCs w:val="24"/>
        </w:rPr>
        <w:t>образовательной</w:t>
      </w:r>
      <w:r w:rsidRPr="00E8089C">
        <w:rPr>
          <w:b/>
          <w:bCs/>
          <w:color w:val="111111"/>
          <w:spacing w:val="-15"/>
          <w:sz w:val="24"/>
          <w:szCs w:val="24"/>
        </w:rPr>
        <w:t xml:space="preserve"> </w:t>
      </w:r>
      <w:r w:rsidRPr="00E8089C">
        <w:rPr>
          <w:b/>
          <w:bCs/>
          <w:color w:val="111111"/>
          <w:sz w:val="24"/>
          <w:szCs w:val="24"/>
        </w:rPr>
        <w:t>программы начального</w:t>
      </w:r>
      <w:r w:rsidRPr="00E8089C">
        <w:rPr>
          <w:b/>
          <w:bCs/>
          <w:color w:val="111111"/>
          <w:spacing w:val="40"/>
          <w:sz w:val="24"/>
          <w:szCs w:val="24"/>
        </w:rPr>
        <w:t xml:space="preserve"> </w:t>
      </w:r>
      <w:r w:rsidRPr="00E8089C">
        <w:rPr>
          <w:b/>
          <w:bCs/>
          <w:color w:val="111111"/>
          <w:sz w:val="24"/>
          <w:szCs w:val="24"/>
        </w:rPr>
        <w:t>общего образования</w:t>
      </w:r>
    </w:p>
    <w:p w:rsidR="00E8089C" w:rsidRPr="00E8089C" w:rsidRDefault="00E8089C" w:rsidP="00E8089C">
      <w:pPr>
        <w:spacing w:before="237" w:line="276" w:lineRule="auto"/>
        <w:ind w:left="425" w:right="138" w:firstLine="565"/>
        <w:jc w:val="both"/>
        <w:rPr>
          <w:sz w:val="24"/>
          <w:szCs w:val="24"/>
        </w:rPr>
      </w:pPr>
      <w:r w:rsidRPr="00E8089C">
        <w:rPr>
          <w:sz w:val="24"/>
          <w:szCs w:val="24"/>
        </w:rPr>
        <w:t xml:space="preserve">В соответствии с Федеральным законом №273-ФЗ «Об образовании в Российской Федерации </w:t>
      </w:r>
      <w:r w:rsidRPr="00E8089C">
        <w:rPr>
          <w:b/>
          <w:sz w:val="24"/>
          <w:szCs w:val="24"/>
        </w:rPr>
        <w:t xml:space="preserve">образовательная программа </w:t>
      </w:r>
      <w:r w:rsidRPr="00E8089C">
        <w:rPr>
          <w:sz w:val="24"/>
          <w:szCs w:val="24"/>
        </w:rPr>
        <w:t>- комплекс основных характеристик</w:t>
      </w:r>
      <w:r w:rsidRPr="00E8089C">
        <w:rPr>
          <w:spacing w:val="40"/>
          <w:sz w:val="24"/>
          <w:szCs w:val="24"/>
        </w:rPr>
        <w:t xml:space="preserve"> </w:t>
      </w:r>
      <w:r w:rsidRPr="00E8089C">
        <w:rPr>
          <w:sz w:val="24"/>
          <w:szCs w:val="24"/>
        </w:rPr>
        <w:t>образования (объем, содержание, планируемые результаты) и организационно- 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w:t>
      </w:r>
    </w:p>
    <w:p w:rsidR="00E8089C" w:rsidRPr="00E8089C" w:rsidRDefault="00E8089C" w:rsidP="00E8089C">
      <w:pPr>
        <w:spacing w:before="4" w:line="276" w:lineRule="auto"/>
        <w:ind w:left="425" w:right="143" w:firstLine="565"/>
        <w:jc w:val="both"/>
        <w:rPr>
          <w:sz w:val="24"/>
          <w:szCs w:val="24"/>
        </w:rPr>
      </w:pPr>
      <w:r w:rsidRPr="00E8089C">
        <w:rPr>
          <w:sz w:val="24"/>
          <w:szCs w:val="24"/>
        </w:rPr>
        <w:t>Основная образовательная программа</w:t>
      </w:r>
      <w:r w:rsidRPr="00E8089C">
        <w:rPr>
          <w:spacing w:val="-1"/>
          <w:sz w:val="24"/>
          <w:szCs w:val="24"/>
        </w:rPr>
        <w:t xml:space="preserve"> </w:t>
      </w:r>
      <w:r w:rsidRPr="00E8089C">
        <w:rPr>
          <w:sz w:val="24"/>
          <w:szCs w:val="24"/>
        </w:rPr>
        <w:t>начального общего образования соответствует Федеральному государственному образовательному стандарту начального общего образования, утвержденного приказом Министерства просвещения Российской</w:t>
      </w:r>
      <w:r w:rsidRPr="00E8089C">
        <w:rPr>
          <w:spacing w:val="40"/>
          <w:sz w:val="24"/>
          <w:szCs w:val="24"/>
        </w:rPr>
        <w:t xml:space="preserve"> </w:t>
      </w:r>
      <w:r w:rsidRPr="00E8089C">
        <w:rPr>
          <w:sz w:val="24"/>
          <w:szCs w:val="24"/>
        </w:rPr>
        <w:t>Федерации от 31 мая 2021 года №286 (с изменениями и дополнениями) и</w:t>
      </w:r>
      <w:r w:rsidRPr="00E8089C">
        <w:rPr>
          <w:spacing w:val="40"/>
          <w:sz w:val="24"/>
          <w:szCs w:val="24"/>
        </w:rPr>
        <w:t xml:space="preserve"> </w:t>
      </w:r>
      <w:r w:rsidRPr="00E8089C">
        <w:rPr>
          <w:sz w:val="24"/>
          <w:szCs w:val="24"/>
        </w:rPr>
        <w:t>Федеральной образовательной программе начального общего образования, утвержденной приказом Министерства просвещения от 18.05. 2023 №372 (с изменениями и дополнениями), включает три раздела: целевой, содержательный и организационный. Структура ООП соответствует требованиям ФГОС НОО, включает в себя следующие документы:</w:t>
      </w:r>
    </w:p>
    <w:p w:rsidR="00E8089C" w:rsidRPr="00E8089C" w:rsidRDefault="00E8089C" w:rsidP="002C2E04">
      <w:pPr>
        <w:numPr>
          <w:ilvl w:val="0"/>
          <w:numId w:val="94"/>
        </w:numPr>
        <w:tabs>
          <w:tab w:val="left" w:pos="1231"/>
        </w:tabs>
        <w:spacing w:line="274" w:lineRule="exact"/>
        <w:jc w:val="both"/>
        <w:outlineLvl w:val="0"/>
        <w:rPr>
          <w:b/>
          <w:bCs/>
          <w:sz w:val="24"/>
          <w:szCs w:val="24"/>
        </w:rPr>
      </w:pPr>
      <w:r w:rsidRPr="00E8089C">
        <w:rPr>
          <w:b/>
          <w:bCs/>
          <w:color w:val="111111"/>
          <w:sz w:val="24"/>
          <w:szCs w:val="24"/>
        </w:rPr>
        <w:t>Целевой</w:t>
      </w:r>
      <w:r w:rsidRPr="00E8089C">
        <w:rPr>
          <w:b/>
          <w:bCs/>
          <w:color w:val="111111"/>
          <w:spacing w:val="-11"/>
          <w:sz w:val="24"/>
          <w:szCs w:val="24"/>
        </w:rPr>
        <w:t xml:space="preserve"> </w:t>
      </w:r>
      <w:r w:rsidRPr="00E8089C">
        <w:rPr>
          <w:b/>
          <w:bCs/>
          <w:color w:val="111111"/>
          <w:spacing w:val="-2"/>
          <w:sz w:val="24"/>
          <w:szCs w:val="24"/>
        </w:rPr>
        <w:t>раздел</w:t>
      </w:r>
    </w:p>
    <w:p w:rsidR="00E8089C" w:rsidRPr="00E8089C" w:rsidRDefault="00E8089C" w:rsidP="002C2E04">
      <w:pPr>
        <w:numPr>
          <w:ilvl w:val="1"/>
          <w:numId w:val="94"/>
        </w:numPr>
        <w:tabs>
          <w:tab w:val="left" w:pos="1411"/>
        </w:tabs>
        <w:spacing w:before="43"/>
        <w:jc w:val="both"/>
        <w:rPr>
          <w:sz w:val="24"/>
        </w:rPr>
      </w:pPr>
      <w:r w:rsidRPr="00E8089C">
        <w:rPr>
          <w:color w:val="111111"/>
          <w:spacing w:val="-2"/>
          <w:sz w:val="24"/>
        </w:rPr>
        <w:t>Пояснительная</w:t>
      </w:r>
      <w:r w:rsidRPr="00E8089C">
        <w:rPr>
          <w:color w:val="111111"/>
          <w:spacing w:val="7"/>
          <w:sz w:val="24"/>
        </w:rPr>
        <w:t xml:space="preserve"> </w:t>
      </w:r>
      <w:r w:rsidRPr="00E8089C">
        <w:rPr>
          <w:color w:val="111111"/>
          <w:spacing w:val="-2"/>
          <w:sz w:val="24"/>
        </w:rPr>
        <w:t>записка</w:t>
      </w:r>
    </w:p>
    <w:p w:rsidR="00E8089C" w:rsidRPr="00E8089C" w:rsidRDefault="00E8089C" w:rsidP="002C2E04">
      <w:pPr>
        <w:numPr>
          <w:ilvl w:val="1"/>
          <w:numId w:val="94"/>
        </w:numPr>
        <w:tabs>
          <w:tab w:val="left" w:pos="1519"/>
        </w:tabs>
        <w:spacing w:before="39" w:line="278" w:lineRule="auto"/>
        <w:ind w:left="425" w:right="152" w:firstLine="565"/>
        <w:jc w:val="both"/>
        <w:rPr>
          <w:sz w:val="24"/>
        </w:rPr>
      </w:pPr>
      <w:r w:rsidRPr="00E8089C">
        <w:rPr>
          <w:color w:val="111111"/>
          <w:sz w:val="24"/>
        </w:rPr>
        <w:t>Планируемые результаты освоения обучающимися программы начального общего образования,</w:t>
      </w:r>
    </w:p>
    <w:p w:rsidR="00E8089C" w:rsidRPr="00E8089C" w:rsidRDefault="00E8089C" w:rsidP="002C2E04">
      <w:pPr>
        <w:numPr>
          <w:ilvl w:val="1"/>
          <w:numId w:val="94"/>
        </w:numPr>
        <w:tabs>
          <w:tab w:val="left" w:pos="1479"/>
        </w:tabs>
        <w:spacing w:line="276" w:lineRule="auto"/>
        <w:ind w:left="425" w:right="145" w:firstLine="565"/>
        <w:jc w:val="both"/>
        <w:rPr>
          <w:sz w:val="24"/>
        </w:rPr>
      </w:pPr>
      <w:r w:rsidRPr="00E8089C">
        <w:rPr>
          <w:color w:val="111111"/>
          <w:sz w:val="24"/>
        </w:rPr>
        <w:t>Система оценки достижения планируемых результатов освоения программы начального общего образования, (Мониторинги, контрольно-измерительные материалы и другие методические материалы вынесены в Приложение к ООП. Возможно обновление Приложений по необходимости в порядке, предусмотренном законодательством),</w:t>
      </w:r>
    </w:p>
    <w:p w:rsidR="00E8089C" w:rsidRPr="00E8089C" w:rsidRDefault="00E8089C" w:rsidP="002C2E04">
      <w:pPr>
        <w:numPr>
          <w:ilvl w:val="0"/>
          <w:numId w:val="94"/>
        </w:numPr>
        <w:tabs>
          <w:tab w:val="left" w:pos="1231"/>
        </w:tabs>
        <w:jc w:val="both"/>
        <w:outlineLvl w:val="0"/>
        <w:rPr>
          <w:b/>
          <w:bCs/>
          <w:sz w:val="24"/>
          <w:szCs w:val="24"/>
        </w:rPr>
      </w:pPr>
      <w:r w:rsidRPr="00E8089C">
        <w:rPr>
          <w:b/>
          <w:bCs/>
          <w:color w:val="111111"/>
          <w:spacing w:val="-2"/>
          <w:sz w:val="24"/>
          <w:szCs w:val="24"/>
        </w:rPr>
        <w:t>Содержательный</w:t>
      </w:r>
      <w:r w:rsidRPr="00E8089C">
        <w:rPr>
          <w:b/>
          <w:bCs/>
          <w:color w:val="111111"/>
          <w:spacing w:val="6"/>
          <w:sz w:val="24"/>
          <w:szCs w:val="24"/>
        </w:rPr>
        <w:t xml:space="preserve"> </w:t>
      </w:r>
      <w:r w:rsidRPr="00E8089C">
        <w:rPr>
          <w:b/>
          <w:bCs/>
          <w:color w:val="111111"/>
          <w:spacing w:val="-2"/>
          <w:sz w:val="24"/>
          <w:szCs w:val="24"/>
        </w:rPr>
        <w:t>раздел</w:t>
      </w:r>
    </w:p>
    <w:p w:rsidR="00E8089C" w:rsidRPr="00E8089C" w:rsidRDefault="00E8089C" w:rsidP="002C2E04">
      <w:pPr>
        <w:numPr>
          <w:ilvl w:val="1"/>
          <w:numId w:val="94"/>
        </w:numPr>
        <w:tabs>
          <w:tab w:val="left" w:pos="1470"/>
        </w:tabs>
        <w:spacing w:before="39" w:line="273" w:lineRule="auto"/>
        <w:ind w:left="425" w:right="155" w:firstLine="565"/>
        <w:jc w:val="both"/>
        <w:rPr>
          <w:sz w:val="24"/>
        </w:rPr>
      </w:pPr>
      <w:r w:rsidRPr="00E8089C">
        <w:rPr>
          <w:sz w:val="24"/>
        </w:rPr>
        <w:t>Рабочие программы учебных предметов, учебных курсов, учебных модулей, курсов внеурочной деятельности (вынесены в Приложение к ООП),</w:t>
      </w:r>
    </w:p>
    <w:p w:rsidR="00E8089C" w:rsidRPr="00E8089C" w:rsidRDefault="00E8089C" w:rsidP="002C2E04">
      <w:pPr>
        <w:numPr>
          <w:ilvl w:val="1"/>
          <w:numId w:val="94"/>
        </w:numPr>
        <w:tabs>
          <w:tab w:val="left" w:pos="1411"/>
        </w:tabs>
        <w:spacing w:before="5"/>
        <w:rPr>
          <w:sz w:val="24"/>
        </w:rPr>
      </w:pPr>
      <w:r w:rsidRPr="00E8089C">
        <w:rPr>
          <w:color w:val="111111"/>
          <w:sz w:val="24"/>
        </w:rPr>
        <w:t>Программа</w:t>
      </w:r>
      <w:r w:rsidRPr="00E8089C">
        <w:rPr>
          <w:color w:val="111111"/>
          <w:spacing w:val="-16"/>
          <w:sz w:val="24"/>
        </w:rPr>
        <w:t xml:space="preserve"> </w:t>
      </w:r>
      <w:r w:rsidRPr="00E8089C">
        <w:rPr>
          <w:color w:val="111111"/>
          <w:sz w:val="24"/>
        </w:rPr>
        <w:t>формирования</w:t>
      </w:r>
      <w:r w:rsidRPr="00E8089C">
        <w:rPr>
          <w:color w:val="111111"/>
          <w:spacing w:val="-8"/>
          <w:sz w:val="24"/>
        </w:rPr>
        <w:t xml:space="preserve"> </w:t>
      </w:r>
      <w:r w:rsidRPr="00E8089C">
        <w:rPr>
          <w:color w:val="111111"/>
          <w:sz w:val="24"/>
        </w:rPr>
        <w:t>универсальных</w:t>
      </w:r>
      <w:r w:rsidRPr="00E8089C">
        <w:rPr>
          <w:color w:val="111111"/>
          <w:spacing w:val="-7"/>
          <w:sz w:val="24"/>
        </w:rPr>
        <w:t xml:space="preserve"> </w:t>
      </w:r>
      <w:r w:rsidRPr="00E8089C">
        <w:rPr>
          <w:color w:val="111111"/>
          <w:sz w:val="24"/>
        </w:rPr>
        <w:t>учебных</w:t>
      </w:r>
      <w:r w:rsidRPr="00E8089C">
        <w:rPr>
          <w:color w:val="111111"/>
          <w:spacing w:val="-10"/>
          <w:sz w:val="24"/>
        </w:rPr>
        <w:t xml:space="preserve"> </w:t>
      </w:r>
      <w:r w:rsidRPr="00E8089C">
        <w:rPr>
          <w:color w:val="111111"/>
          <w:sz w:val="24"/>
        </w:rPr>
        <w:t>действий</w:t>
      </w:r>
      <w:r w:rsidRPr="00E8089C">
        <w:rPr>
          <w:color w:val="111111"/>
          <w:spacing w:val="-6"/>
          <w:sz w:val="24"/>
        </w:rPr>
        <w:t xml:space="preserve"> </w:t>
      </w:r>
      <w:r w:rsidRPr="00E8089C">
        <w:rPr>
          <w:color w:val="111111"/>
          <w:sz w:val="24"/>
        </w:rPr>
        <w:t>у</w:t>
      </w:r>
      <w:r w:rsidRPr="00E8089C">
        <w:rPr>
          <w:color w:val="111111"/>
          <w:spacing w:val="-14"/>
          <w:sz w:val="24"/>
        </w:rPr>
        <w:t xml:space="preserve"> </w:t>
      </w:r>
      <w:r w:rsidRPr="00E8089C">
        <w:rPr>
          <w:color w:val="111111"/>
          <w:spacing w:val="-2"/>
          <w:sz w:val="24"/>
        </w:rPr>
        <w:t>обучающихся,</w:t>
      </w:r>
    </w:p>
    <w:p w:rsidR="00E8089C" w:rsidRPr="00E8089C" w:rsidRDefault="00E8089C" w:rsidP="002C2E04">
      <w:pPr>
        <w:numPr>
          <w:ilvl w:val="1"/>
          <w:numId w:val="94"/>
        </w:numPr>
        <w:tabs>
          <w:tab w:val="left" w:pos="1411"/>
        </w:tabs>
        <w:spacing w:before="39"/>
        <w:rPr>
          <w:sz w:val="24"/>
        </w:rPr>
      </w:pPr>
      <w:r w:rsidRPr="00E8089C">
        <w:rPr>
          <w:color w:val="111111"/>
          <w:sz w:val="24"/>
        </w:rPr>
        <w:t>Рабочая</w:t>
      </w:r>
      <w:r w:rsidRPr="00E8089C">
        <w:rPr>
          <w:color w:val="111111"/>
          <w:spacing w:val="-11"/>
          <w:sz w:val="24"/>
        </w:rPr>
        <w:t xml:space="preserve"> </w:t>
      </w:r>
      <w:r w:rsidRPr="00E8089C">
        <w:rPr>
          <w:color w:val="111111"/>
          <w:sz w:val="24"/>
        </w:rPr>
        <w:t>программа</w:t>
      </w:r>
      <w:r w:rsidRPr="00E8089C">
        <w:rPr>
          <w:color w:val="111111"/>
          <w:spacing w:val="-11"/>
          <w:sz w:val="24"/>
        </w:rPr>
        <w:t xml:space="preserve"> </w:t>
      </w:r>
      <w:r w:rsidRPr="00E8089C">
        <w:rPr>
          <w:color w:val="111111"/>
          <w:spacing w:val="-2"/>
          <w:sz w:val="24"/>
        </w:rPr>
        <w:t>воспитания,</w:t>
      </w:r>
    </w:p>
    <w:p w:rsidR="00E8089C" w:rsidRPr="00E8089C" w:rsidRDefault="00E8089C" w:rsidP="002C2E04">
      <w:pPr>
        <w:numPr>
          <w:ilvl w:val="0"/>
          <w:numId w:val="94"/>
        </w:numPr>
        <w:tabs>
          <w:tab w:val="left" w:pos="1231"/>
        </w:tabs>
        <w:spacing w:before="44"/>
        <w:outlineLvl w:val="0"/>
        <w:rPr>
          <w:b/>
          <w:bCs/>
          <w:sz w:val="24"/>
          <w:szCs w:val="24"/>
        </w:rPr>
      </w:pPr>
      <w:r w:rsidRPr="00E8089C">
        <w:rPr>
          <w:b/>
          <w:bCs/>
          <w:color w:val="111111"/>
          <w:spacing w:val="-2"/>
          <w:sz w:val="24"/>
          <w:szCs w:val="24"/>
        </w:rPr>
        <w:t>Организационный</w:t>
      </w:r>
      <w:r w:rsidRPr="00E8089C">
        <w:rPr>
          <w:b/>
          <w:bCs/>
          <w:color w:val="111111"/>
          <w:spacing w:val="10"/>
          <w:sz w:val="24"/>
          <w:szCs w:val="24"/>
        </w:rPr>
        <w:t xml:space="preserve"> </w:t>
      </w:r>
      <w:r w:rsidRPr="00E8089C">
        <w:rPr>
          <w:b/>
          <w:bCs/>
          <w:color w:val="111111"/>
          <w:spacing w:val="-2"/>
          <w:sz w:val="24"/>
          <w:szCs w:val="24"/>
        </w:rPr>
        <w:t>раздел</w:t>
      </w:r>
    </w:p>
    <w:p w:rsidR="00E8089C" w:rsidRPr="00E8089C" w:rsidRDefault="00E8089C" w:rsidP="002C2E04">
      <w:pPr>
        <w:numPr>
          <w:ilvl w:val="1"/>
          <w:numId w:val="94"/>
        </w:numPr>
        <w:tabs>
          <w:tab w:val="left" w:pos="1411"/>
        </w:tabs>
        <w:spacing w:before="39"/>
        <w:rPr>
          <w:sz w:val="24"/>
        </w:rPr>
      </w:pPr>
      <w:r w:rsidRPr="00E8089C">
        <w:rPr>
          <w:color w:val="111111"/>
          <w:sz w:val="24"/>
        </w:rPr>
        <w:t>Учебный</w:t>
      </w:r>
      <w:r w:rsidRPr="00E8089C">
        <w:rPr>
          <w:color w:val="111111"/>
          <w:spacing w:val="-11"/>
          <w:sz w:val="24"/>
        </w:rPr>
        <w:t xml:space="preserve"> </w:t>
      </w:r>
      <w:r w:rsidRPr="00E8089C">
        <w:rPr>
          <w:color w:val="111111"/>
          <w:spacing w:val="-2"/>
          <w:sz w:val="24"/>
        </w:rPr>
        <w:t>план,</w:t>
      </w:r>
    </w:p>
    <w:p w:rsidR="00E8089C" w:rsidRPr="00E8089C" w:rsidRDefault="00E8089C" w:rsidP="002C2E04">
      <w:pPr>
        <w:numPr>
          <w:ilvl w:val="1"/>
          <w:numId w:val="94"/>
        </w:numPr>
        <w:tabs>
          <w:tab w:val="left" w:pos="1411"/>
        </w:tabs>
        <w:spacing w:before="44"/>
        <w:rPr>
          <w:sz w:val="24"/>
        </w:rPr>
      </w:pPr>
      <w:r w:rsidRPr="00E8089C">
        <w:rPr>
          <w:color w:val="111111"/>
          <w:sz w:val="24"/>
        </w:rPr>
        <w:t>План</w:t>
      </w:r>
      <w:r w:rsidRPr="00E8089C">
        <w:rPr>
          <w:color w:val="111111"/>
          <w:spacing w:val="-12"/>
          <w:sz w:val="24"/>
        </w:rPr>
        <w:t xml:space="preserve"> </w:t>
      </w:r>
      <w:r w:rsidRPr="00E8089C">
        <w:rPr>
          <w:color w:val="111111"/>
          <w:sz w:val="24"/>
        </w:rPr>
        <w:t>внеурочной</w:t>
      </w:r>
      <w:r w:rsidRPr="00E8089C">
        <w:rPr>
          <w:color w:val="111111"/>
          <w:spacing w:val="-7"/>
          <w:sz w:val="24"/>
        </w:rPr>
        <w:t xml:space="preserve"> </w:t>
      </w:r>
      <w:r w:rsidRPr="00E8089C">
        <w:rPr>
          <w:color w:val="111111"/>
          <w:spacing w:val="-2"/>
          <w:sz w:val="24"/>
        </w:rPr>
        <w:t>деятельности,</w:t>
      </w:r>
    </w:p>
    <w:p w:rsidR="00E8089C" w:rsidRPr="00E8089C" w:rsidRDefault="00E8089C" w:rsidP="00E8089C">
      <w:pPr>
        <w:ind w:left="425" w:hanging="360"/>
        <w:rPr>
          <w:sz w:val="24"/>
        </w:rPr>
        <w:sectPr w:rsidR="00E8089C" w:rsidRPr="00E8089C">
          <w:pgSz w:w="11910" w:h="16840"/>
          <w:pgMar w:top="640" w:right="708" w:bottom="280" w:left="1275" w:header="720" w:footer="720" w:gutter="0"/>
          <w:cols w:space="720"/>
        </w:sectPr>
      </w:pPr>
    </w:p>
    <w:p w:rsidR="00E8089C" w:rsidRPr="00E8089C" w:rsidRDefault="00E8089C" w:rsidP="002C2E04">
      <w:pPr>
        <w:numPr>
          <w:ilvl w:val="1"/>
          <w:numId w:val="94"/>
        </w:numPr>
        <w:tabs>
          <w:tab w:val="left" w:pos="1437"/>
        </w:tabs>
        <w:spacing w:before="71"/>
        <w:ind w:left="1437"/>
        <w:jc w:val="both"/>
        <w:rPr>
          <w:sz w:val="24"/>
        </w:rPr>
      </w:pPr>
      <w:r w:rsidRPr="00E8089C">
        <w:rPr>
          <w:color w:val="111111"/>
          <w:sz w:val="24"/>
        </w:rPr>
        <w:lastRenderedPageBreak/>
        <w:t>Календарный</w:t>
      </w:r>
      <w:r w:rsidRPr="00E8089C">
        <w:rPr>
          <w:color w:val="111111"/>
          <w:spacing w:val="-11"/>
          <w:sz w:val="24"/>
        </w:rPr>
        <w:t xml:space="preserve"> </w:t>
      </w:r>
      <w:r w:rsidRPr="00E8089C">
        <w:rPr>
          <w:color w:val="111111"/>
          <w:sz w:val="24"/>
        </w:rPr>
        <w:t>учебный</w:t>
      </w:r>
      <w:r w:rsidRPr="00E8089C">
        <w:rPr>
          <w:color w:val="111111"/>
          <w:spacing w:val="-13"/>
          <w:sz w:val="24"/>
        </w:rPr>
        <w:t xml:space="preserve"> </w:t>
      </w:r>
      <w:r w:rsidRPr="00E8089C">
        <w:rPr>
          <w:color w:val="111111"/>
          <w:spacing w:val="-2"/>
          <w:sz w:val="24"/>
        </w:rPr>
        <w:t>график,</w:t>
      </w:r>
    </w:p>
    <w:p w:rsidR="00E8089C" w:rsidRPr="00E8089C" w:rsidRDefault="00E8089C" w:rsidP="002C2E04">
      <w:pPr>
        <w:numPr>
          <w:ilvl w:val="1"/>
          <w:numId w:val="94"/>
        </w:numPr>
        <w:tabs>
          <w:tab w:val="left" w:pos="1437"/>
        </w:tabs>
        <w:spacing w:before="39"/>
        <w:ind w:left="1437"/>
        <w:jc w:val="both"/>
        <w:rPr>
          <w:sz w:val="24"/>
        </w:rPr>
      </w:pPr>
      <w:r w:rsidRPr="00E8089C">
        <w:rPr>
          <w:color w:val="111111"/>
          <w:sz w:val="24"/>
        </w:rPr>
        <w:t>Календарный</w:t>
      </w:r>
      <w:r w:rsidRPr="00E8089C">
        <w:rPr>
          <w:color w:val="111111"/>
          <w:spacing w:val="-12"/>
          <w:sz w:val="24"/>
        </w:rPr>
        <w:t xml:space="preserve"> </w:t>
      </w:r>
      <w:r w:rsidRPr="00E8089C">
        <w:rPr>
          <w:color w:val="111111"/>
          <w:sz w:val="24"/>
        </w:rPr>
        <w:t>план</w:t>
      </w:r>
      <w:r w:rsidRPr="00E8089C">
        <w:rPr>
          <w:color w:val="111111"/>
          <w:spacing w:val="-12"/>
          <w:sz w:val="24"/>
        </w:rPr>
        <w:t xml:space="preserve"> </w:t>
      </w:r>
      <w:r w:rsidRPr="00E8089C">
        <w:rPr>
          <w:color w:val="111111"/>
          <w:sz w:val="24"/>
        </w:rPr>
        <w:t>воспитательной</w:t>
      </w:r>
      <w:r w:rsidRPr="00E8089C">
        <w:rPr>
          <w:color w:val="111111"/>
          <w:spacing w:val="-11"/>
          <w:sz w:val="24"/>
        </w:rPr>
        <w:t xml:space="preserve"> </w:t>
      </w:r>
      <w:r w:rsidRPr="00E8089C">
        <w:rPr>
          <w:color w:val="111111"/>
          <w:spacing w:val="-2"/>
          <w:sz w:val="24"/>
        </w:rPr>
        <w:t>работы,</w:t>
      </w:r>
    </w:p>
    <w:p w:rsidR="00E8089C" w:rsidRPr="00E8089C" w:rsidRDefault="00E8089C" w:rsidP="002C2E04">
      <w:pPr>
        <w:numPr>
          <w:ilvl w:val="1"/>
          <w:numId w:val="94"/>
        </w:numPr>
        <w:tabs>
          <w:tab w:val="left" w:pos="1441"/>
        </w:tabs>
        <w:spacing w:before="44" w:line="276" w:lineRule="auto"/>
        <w:ind w:left="452" w:right="322" w:firstLine="565"/>
        <w:jc w:val="both"/>
        <w:rPr>
          <w:sz w:val="24"/>
        </w:rPr>
      </w:pPr>
      <w:r w:rsidRPr="00E8089C">
        <w:rPr>
          <w:color w:val="111111"/>
          <w:sz w:val="24"/>
        </w:rPr>
        <w:t>Характеристика условий реализации программы начального общего образования в соответствии с требованиями ФГОС. (Материально-техническая база, списки педагогических сотрудников, штатное расписание и другие документы, составляющие характеристику условий реализации программы, актуализируются ежегодно перед началом учебного года и являются Приложением к ООП).</w:t>
      </w:r>
    </w:p>
    <w:p w:rsidR="00E8089C" w:rsidRPr="00E8089C" w:rsidRDefault="00E8089C" w:rsidP="00E8089C">
      <w:pPr>
        <w:spacing w:line="273" w:lineRule="auto"/>
        <w:ind w:left="452" w:firstLine="565"/>
        <w:rPr>
          <w:sz w:val="24"/>
          <w:szCs w:val="24"/>
        </w:rPr>
      </w:pPr>
      <w:r w:rsidRPr="00E8089C">
        <w:rPr>
          <w:sz w:val="24"/>
          <w:szCs w:val="24"/>
        </w:rPr>
        <w:t>Реализация</w:t>
      </w:r>
      <w:r w:rsidRPr="00E8089C">
        <w:rPr>
          <w:spacing w:val="40"/>
          <w:sz w:val="24"/>
          <w:szCs w:val="24"/>
        </w:rPr>
        <w:t xml:space="preserve"> </w:t>
      </w:r>
      <w:r w:rsidRPr="00E8089C">
        <w:rPr>
          <w:sz w:val="24"/>
          <w:szCs w:val="24"/>
        </w:rPr>
        <w:t>ООП</w:t>
      </w:r>
      <w:r w:rsidRPr="00E8089C">
        <w:rPr>
          <w:spacing w:val="40"/>
          <w:sz w:val="24"/>
          <w:szCs w:val="24"/>
        </w:rPr>
        <w:t xml:space="preserve"> </w:t>
      </w:r>
      <w:r w:rsidRPr="00E8089C">
        <w:rPr>
          <w:sz w:val="24"/>
          <w:szCs w:val="24"/>
        </w:rPr>
        <w:t>НОО</w:t>
      </w:r>
      <w:r w:rsidRPr="00E8089C">
        <w:rPr>
          <w:spacing w:val="40"/>
          <w:sz w:val="24"/>
          <w:szCs w:val="24"/>
        </w:rPr>
        <w:t xml:space="preserve"> </w:t>
      </w:r>
      <w:r w:rsidRPr="00E8089C">
        <w:rPr>
          <w:sz w:val="24"/>
          <w:szCs w:val="24"/>
        </w:rPr>
        <w:t>обеспечивает</w:t>
      </w:r>
      <w:r w:rsidRPr="00E8089C">
        <w:rPr>
          <w:spacing w:val="40"/>
          <w:sz w:val="24"/>
          <w:szCs w:val="24"/>
        </w:rPr>
        <w:t xml:space="preserve"> </w:t>
      </w:r>
      <w:r w:rsidRPr="00E8089C">
        <w:rPr>
          <w:sz w:val="24"/>
          <w:szCs w:val="24"/>
        </w:rPr>
        <w:t>право</w:t>
      </w:r>
      <w:r w:rsidRPr="00E8089C">
        <w:rPr>
          <w:spacing w:val="40"/>
          <w:sz w:val="24"/>
          <w:szCs w:val="24"/>
        </w:rPr>
        <w:t xml:space="preserve"> </w:t>
      </w:r>
      <w:r w:rsidRPr="00E8089C">
        <w:rPr>
          <w:sz w:val="24"/>
          <w:szCs w:val="24"/>
        </w:rPr>
        <w:t>каждого</w:t>
      </w:r>
      <w:r w:rsidRPr="00E8089C">
        <w:rPr>
          <w:spacing w:val="40"/>
          <w:sz w:val="24"/>
          <w:szCs w:val="24"/>
        </w:rPr>
        <w:t xml:space="preserve"> </w:t>
      </w:r>
      <w:r w:rsidRPr="00E8089C">
        <w:rPr>
          <w:sz w:val="24"/>
          <w:szCs w:val="24"/>
        </w:rPr>
        <w:t>человека</w:t>
      </w:r>
      <w:r w:rsidRPr="00E8089C">
        <w:rPr>
          <w:spacing w:val="40"/>
          <w:sz w:val="24"/>
          <w:szCs w:val="24"/>
        </w:rPr>
        <w:t xml:space="preserve"> </w:t>
      </w:r>
      <w:r w:rsidRPr="00E8089C">
        <w:rPr>
          <w:sz w:val="24"/>
          <w:szCs w:val="24"/>
        </w:rPr>
        <w:t>на</w:t>
      </w:r>
      <w:r w:rsidRPr="00E8089C">
        <w:rPr>
          <w:spacing w:val="40"/>
          <w:sz w:val="24"/>
          <w:szCs w:val="24"/>
        </w:rPr>
        <w:t xml:space="preserve"> </w:t>
      </w:r>
      <w:r w:rsidRPr="00E8089C">
        <w:rPr>
          <w:sz w:val="24"/>
          <w:szCs w:val="24"/>
        </w:rPr>
        <w:t>образование,</w:t>
      </w:r>
      <w:r w:rsidRPr="00E8089C">
        <w:rPr>
          <w:spacing w:val="80"/>
          <w:sz w:val="24"/>
          <w:szCs w:val="24"/>
        </w:rPr>
        <w:t xml:space="preserve"> </w:t>
      </w:r>
      <w:r w:rsidRPr="00E8089C">
        <w:rPr>
          <w:sz w:val="24"/>
          <w:szCs w:val="24"/>
        </w:rPr>
        <w:t>недопустимость дискриминации в сфере образования.</w:t>
      </w:r>
    </w:p>
    <w:p w:rsidR="00E8089C" w:rsidRPr="00E8089C" w:rsidRDefault="00E8089C" w:rsidP="00E8089C">
      <w:pPr>
        <w:tabs>
          <w:tab w:val="left" w:pos="1831"/>
          <w:tab w:val="left" w:pos="2012"/>
          <w:tab w:val="left" w:pos="2139"/>
          <w:tab w:val="left" w:pos="2506"/>
          <w:tab w:val="left" w:pos="2541"/>
          <w:tab w:val="left" w:pos="3092"/>
          <w:tab w:val="left" w:pos="3332"/>
          <w:tab w:val="left" w:pos="3506"/>
          <w:tab w:val="left" w:pos="3716"/>
          <w:tab w:val="left" w:pos="3800"/>
          <w:tab w:val="left" w:pos="4157"/>
          <w:tab w:val="left" w:pos="4259"/>
          <w:tab w:val="left" w:pos="4666"/>
          <w:tab w:val="left" w:pos="4717"/>
          <w:tab w:val="left" w:pos="4755"/>
          <w:tab w:val="left" w:pos="5072"/>
          <w:tab w:val="left" w:pos="5175"/>
          <w:tab w:val="left" w:pos="5916"/>
          <w:tab w:val="left" w:pos="6268"/>
          <w:tab w:val="left" w:pos="6629"/>
          <w:tab w:val="left" w:pos="6857"/>
          <w:tab w:val="left" w:pos="7381"/>
          <w:tab w:val="left" w:pos="7884"/>
          <w:tab w:val="left" w:pos="8039"/>
          <w:tab w:val="left" w:pos="8177"/>
          <w:tab w:val="left" w:pos="8287"/>
          <w:tab w:val="left" w:pos="8369"/>
          <w:tab w:val="left" w:pos="8458"/>
          <w:tab w:val="left" w:pos="9240"/>
        </w:tabs>
        <w:spacing w:before="3" w:line="276" w:lineRule="auto"/>
        <w:ind w:left="452" w:right="317" w:firstLine="565"/>
        <w:rPr>
          <w:sz w:val="24"/>
          <w:szCs w:val="24"/>
        </w:rPr>
      </w:pPr>
      <w:r w:rsidRPr="00E8089C">
        <w:rPr>
          <w:spacing w:val="-2"/>
          <w:sz w:val="24"/>
          <w:szCs w:val="24"/>
        </w:rPr>
        <w:t>Программа</w:t>
      </w:r>
      <w:r w:rsidRPr="00E8089C">
        <w:rPr>
          <w:sz w:val="24"/>
          <w:szCs w:val="24"/>
        </w:rPr>
        <w:tab/>
      </w:r>
      <w:r w:rsidRPr="00E8089C">
        <w:rPr>
          <w:sz w:val="24"/>
          <w:szCs w:val="24"/>
        </w:rPr>
        <w:tab/>
      </w:r>
      <w:r w:rsidRPr="00E8089C">
        <w:rPr>
          <w:spacing w:val="-2"/>
          <w:sz w:val="24"/>
          <w:szCs w:val="24"/>
        </w:rPr>
        <w:t>разработана</w:t>
      </w:r>
      <w:r w:rsidRPr="00E8089C">
        <w:rPr>
          <w:sz w:val="24"/>
          <w:szCs w:val="24"/>
        </w:rPr>
        <w:tab/>
      </w:r>
      <w:r w:rsidRPr="00E8089C">
        <w:rPr>
          <w:sz w:val="24"/>
          <w:szCs w:val="24"/>
        </w:rPr>
        <w:tab/>
      </w:r>
      <w:r w:rsidRPr="00E8089C">
        <w:rPr>
          <w:spacing w:val="-10"/>
          <w:sz w:val="24"/>
          <w:szCs w:val="24"/>
        </w:rPr>
        <w:t>и</w:t>
      </w:r>
      <w:r w:rsidRPr="00E8089C">
        <w:rPr>
          <w:sz w:val="24"/>
          <w:szCs w:val="24"/>
        </w:rPr>
        <w:tab/>
      </w:r>
      <w:r w:rsidRPr="00E8089C">
        <w:rPr>
          <w:spacing w:val="-2"/>
          <w:sz w:val="24"/>
          <w:szCs w:val="24"/>
        </w:rPr>
        <w:t>реализуется</w:t>
      </w:r>
      <w:r w:rsidRPr="00E8089C">
        <w:rPr>
          <w:sz w:val="24"/>
          <w:szCs w:val="24"/>
        </w:rPr>
        <w:tab/>
      </w:r>
      <w:r w:rsidRPr="00E8089C">
        <w:rPr>
          <w:sz w:val="24"/>
          <w:szCs w:val="24"/>
        </w:rPr>
        <w:tab/>
      </w:r>
      <w:r w:rsidRPr="00E8089C">
        <w:rPr>
          <w:spacing w:val="-2"/>
          <w:sz w:val="24"/>
          <w:szCs w:val="24"/>
        </w:rPr>
        <w:t>педагогическим</w:t>
      </w:r>
      <w:r w:rsidRPr="00E8089C">
        <w:rPr>
          <w:sz w:val="24"/>
          <w:szCs w:val="24"/>
        </w:rPr>
        <w:tab/>
      </w:r>
      <w:r w:rsidRPr="00E8089C">
        <w:rPr>
          <w:sz w:val="24"/>
          <w:szCs w:val="24"/>
        </w:rPr>
        <w:tab/>
      </w:r>
      <w:r w:rsidRPr="00E8089C">
        <w:rPr>
          <w:sz w:val="24"/>
          <w:szCs w:val="24"/>
        </w:rPr>
        <w:tab/>
      </w:r>
      <w:r w:rsidRPr="00E8089C">
        <w:rPr>
          <w:sz w:val="24"/>
          <w:szCs w:val="24"/>
        </w:rPr>
        <w:tab/>
      </w:r>
      <w:r w:rsidRPr="00E8089C">
        <w:rPr>
          <w:spacing w:val="-2"/>
          <w:sz w:val="24"/>
          <w:szCs w:val="24"/>
        </w:rPr>
        <w:t>коллективом образовательной</w:t>
      </w:r>
      <w:r w:rsidRPr="00E8089C">
        <w:rPr>
          <w:sz w:val="24"/>
          <w:szCs w:val="24"/>
        </w:rPr>
        <w:tab/>
      </w:r>
      <w:r w:rsidRPr="00E8089C">
        <w:rPr>
          <w:spacing w:val="-45"/>
          <w:sz w:val="24"/>
          <w:szCs w:val="24"/>
        </w:rPr>
        <w:t xml:space="preserve"> </w:t>
      </w:r>
      <w:r w:rsidRPr="00E8089C">
        <w:rPr>
          <w:sz w:val="24"/>
          <w:szCs w:val="24"/>
        </w:rPr>
        <w:t>организации.</w:t>
      </w:r>
      <w:r w:rsidRPr="00E8089C">
        <w:rPr>
          <w:sz w:val="24"/>
          <w:szCs w:val="24"/>
        </w:rPr>
        <w:tab/>
      </w:r>
      <w:r w:rsidRPr="00E8089C">
        <w:rPr>
          <w:sz w:val="24"/>
          <w:szCs w:val="24"/>
        </w:rPr>
        <w:tab/>
      </w:r>
      <w:r w:rsidRPr="00E8089C">
        <w:rPr>
          <w:spacing w:val="-4"/>
          <w:sz w:val="24"/>
          <w:szCs w:val="24"/>
        </w:rPr>
        <w:t>При</w:t>
      </w:r>
      <w:r w:rsidRPr="00E8089C">
        <w:rPr>
          <w:sz w:val="24"/>
          <w:szCs w:val="24"/>
        </w:rPr>
        <w:tab/>
      </w:r>
      <w:r w:rsidRPr="00E8089C">
        <w:rPr>
          <w:sz w:val="24"/>
          <w:szCs w:val="24"/>
        </w:rPr>
        <w:tab/>
      </w:r>
      <w:r w:rsidRPr="00E8089C">
        <w:rPr>
          <w:sz w:val="24"/>
          <w:szCs w:val="24"/>
        </w:rPr>
        <w:tab/>
      </w:r>
      <w:r w:rsidRPr="00E8089C">
        <w:rPr>
          <w:spacing w:val="-2"/>
          <w:sz w:val="24"/>
          <w:szCs w:val="24"/>
        </w:rPr>
        <w:t>реализации</w:t>
      </w:r>
      <w:r w:rsidRPr="00E8089C">
        <w:rPr>
          <w:sz w:val="24"/>
          <w:szCs w:val="24"/>
        </w:rPr>
        <w:tab/>
      </w:r>
      <w:r w:rsidRPr="00E8089C">
        <w:rPr>
          <w:sz w:val="24"/>
          <w:szCs w:val="24"/>
        </w:rPr>
        <w:tab/>
      </w:r>
      <w:r w:rsidRPr="00E8089C">
        <w:rPr>
          <w:spacing w:val="-2"/>
          <w:sz w:val="24"/>
          <w:szCs w:val="24"/>
        </w:rPr>
        <w:t>программы</w:t>
      </w:r>
      <w:r w:rsidRPr="00E8089C">
        <w:rPr>
          <w:sz w:val="24"/>
          <w:szCs w:val="24"/>
        </w:rPr>
        <w:tab/>
      </w:r>
      <w:r w:rsidRPr="00E8089C">
        <w:rPr>
          <w:sz w:val="24"/>
          <w:szCs w:val="24"/>
        </w:rPr>
        <w:tab/>
      </w:r>
      <w:r w:rsidRPr="00E8089C">
        <w:rPr>
          <w:sz w:val="24"/>
          <w:szCs w:val="24"/>
        </w:rPr>
        <w:tab/>
      </w:r>
      <w:r w:rsidRPr="00E8089C">
        <w:rPr>
          <w:spacing w:val="-2"/>
          <w:sz w:val="24"/>
          <w:szCs w:val="24"/>
        </w:rPr>
        <w:t>используются педагогически</w:t>
      </w:r>
      <w:r w:rsidRPr="00E8089C">
        <w:rPr>
          <w:sz w:val="24"/>
          <w:szCs w:val="24"/>
        </w:rPr>
        <w:tab/>
      </w:r>
      <w:r w:rsidRPr="00E8089C">
        <w:rPr>
          <w:sz w:val="24"/>
          <w:szCs w:val="24"/>
        </w:rPr>
        <w:tab/>
      </w:r>
      <w:r w:rsidRPr="00E8089C">
        <w:rPr>
          <w:spacing w:val="-2"/>
          <w:sz w:val="24"/>
          <w:szCs w:val="24"/>
        </w:rPr>
        <w:t>обоснованные</w:t>
      </w:r>
      <w:r w:rsidRPr="00E8089C">
        <w:rPr>
          <w:sz w:val="24"/>
          <w:szCs w:val="24"/>
        </w:rPr>
        <w:tab/>
      </w:r>
      <w:r w:rsidRPr="00E8089C">
        <w:rPr>
          <w:sz w:val="24"/>
          <w:szCs w:val="24"/>
        </w:rPr>
        <w:tab/>
      </w:r>
      <w:r w:rsidRPr="00E8089C">
        <w:rPr>
          <w:spacing w:val="-2"/>
          <w:sz w:val="24"/>
          <w:szCs w:val="24"/>
        </w:rPr>
        <w:t>формы,</w:t>
      </w:r>
      <w:r w:rsidRPr="00E8089C">
        <w:rPr>
          <w:sz w:val="24"/>
          <w:szCs w:val="24"/>
        </w:rPr>
        <w:tab/>
      </w:r>
      <w:r w:rsidRPr="00E8089C">
        <w:rPr>
          <w:sz w:val="24"/>
          <w:szCs w:val="24"/>
        </w:rPr>
        <w:tab/>
      </w:r>
      <w:r w:rsidRPr="00E8089C">
        <w:rPr>
          <w:sz w:val="24"/>
          <w:szCs w:val="24"/>
        </w:rPr>
        <w:tab/>
      </w:r>
      <w:r w:rsidRPr="00E8089C">
        <w:rPr>
          <w:spacing w:val="-47"/>
          <w:sz w:val="24"/>
          <w:szCs w:val="24"/>
        </w:rPr>
        <w:t xml:space="preserve"> </w:t>
      </w:r>
      <w:r w:rsidRPr="00E8089C">
        <w:rPr>
          <w:sz w:val="24"/>
          <w:szCs w:val="24"/>
        </w:rPr>
        <w:t>средства,</w:t>
      </w:r>
      <w:r w:rsidRPr="00E8089C">
        <w:rPr>
          <w:sz w:val="24"/>
          <w:szCs w:val="24"/>
        </w:rPr>
        <w:tab/>
      </w:r>
      <w:r w:rsidRPr="00E8089C">
        <w:rPr>
          <w:spacing w:val="-2"/>
          <w:sz w:val="24"/>
          <w:szCs w:val="24"/>
        </w:rPr>
        <w:t>методы</w:t>
      </w:r>
      <w:r w:rsidRPr="00E8089C">
        <w:rPr>
          <w:sz w:val="24"/>
          <w:szCs w:val="24"/>
        </w:rPr>
        <w:tab/>
      </w:r>
      <w:r w:rsidRPr="00E8089C">
        <w:rPr>
          <w:spacing w:val="-35"/>
          <w:sz w:val="24"/>
          <w:szCs w:val="24"/>
        </w:rPr>
        <w:t xml:space="preserve"> </w:t>
      </w:r>
      <w:r w:rsidRPr="00E8089C">
        <w:rPr>
          <w:sz w:val="24"/>
          <w:szCs w:val="24"/>
        </w:rPr>
        <w:t>обучения</w:t>
      </w:r>
      <w:r w:rsidRPr="00E8089C">
        <w:rPr>
          <w:sz w:val="24"/>
          <w:szCs w:val="24"/>
        </w:rPr>
        <w:tab/>
      </w:r>
      <w:r w:rsidRPr="00E8089C">
        <w:rPr>
          <w:sz w:val="24"/>
          <w:szCs w:val="24"/>
        </w:rPr>
        <w:tab/>
      </w:r>
      <w:r w:rsidRPr="00E8089C">
        <w:rPr>
          <w:spacing w:val="-10"/>
          <w:sz w:val="24"/>
          <w:szCs w:val="24"/>
        </w:rPr>
        <w:t>и</w:t>
      </w:r>
      <w:r w:rsidRPr="00E8089C">
        <w:rPr>
          <w:sz w:val="24"/>
          <w:szCs w:val="24"/>
        </w:rPr>
        <w:tab/>
      </w:r>
      <w:r w:rsidRPr="00E8089C">
        <w:rPr>
          <w:sz w:val="24"/>
          <w:szCs w:val="24"/>
        </w:rPr>
        <w:tab/>
      </w:r>
      <w:r w:rsidRPr="00E8089C">
        <w:rPr>
          <w:sz w:val="24"/>
          <w:szCs w:val="24"/>
        </w:rPr>
        <w:tab/>
      </w:r>
      <w:r w:rsidRPr="00E8089C">
        <w:rPr>
          <w:spacing w:val="-2"/>
          <w:sz w:val="24"/>
          <w:szCs w:val="24"/>
        </w:rPr>
        <w:t xml:space="preserve">воспитания. </w:t>
      </w:r>
      <w:r w:rsidRPr="00E8089C">
        <w:rPr>
          <w:sz w:val="24"/>
          <w:szCs w:val="24"/>
        </w:rPr>
        <w:t>Каждый</w:t>
      </w:r>
      <w:r w:rsidRPr="00E8089C">
        <w:rPr>
          <w:spacing w:val="72"/>
          <w:sz w:val="24"/>
          <w:szCs w:val="24"/>
        </w:rPr>
        <w:t xml:space="preserve"> </w:t>
      </w:r>
      <w:r w:rsidRPr="00E8089C">
        <w:rPr>
          <w:sz w:val="24"/>
          <w:szCs w:val="24"/>
        </w:rPr>
        <w:t>педагог</w:t>
      </w:r>
      <w:r w:rsidRPr="00E8089C">
        <w:rPr>
          <w:spacing w:val="72"/>
          <w:sz w:val="24"/>
          <w:szCs w:val="24"/>
        </w:rPr>
        <w:t xml:space="preserve"> </w:t>
      </w:r>
      <w:r w:rsidRPr="00E8089C">
        <w:rPr>
          <w:sz w:val="24"/>
          <w:szCs w:val="24"/>
        </w:rPr>
        <w:t>имеет</w:t>
      </w:r>
      <w:r w:rsidRPr="00E8089C">
        <w:rPr>
          <w:spacing w:val="72"/>
          <w:sz w:val="24"/>
          <w:szCs w:val="24"/>
        </w:rPr>
        <w:t xml:space="preserve"> </w:t>
      </w:r>
      <w:r w:rsidRPr="00E8089C">
        <w:rPr>
          <w:sz w:val="24"/>
          <w:szCs w:val="24"/>
        </w:rPr>
        <w:t>право</w:t>
      </w:r>
      <w:r w:rsidRPr="00E8089C">
        <w:rPr>
          <w:spacing w:val="72"/>
          <w:sz w:val="24"/>
          <w:szCs w:val="24"/>
        </w:rPr>
        <w:t xml:space="preserve"> </w:t>
      </w:r>
      <w:r w:rsidRPr="00E8089C">
        <w:rPr>
          <w:sz w:val="24"/>
          <w:szCs w:val="24"/>
        </w:rPr>
        <w:t>на</w:t>
      </w:r>
      <w:r w:rsidRPr="00E8089C">
        <w:rPr>
          <w:spacing w:val="72"/>
          <w:sz w:val="24"/>
          <w:szCs w:val="24"/>
        </w:rPr>
        <w:t xml:space="preserve"> </w:t>
      </w:r>
      <w:r w:rsidRPr="00E8089C">
        <w:rPr>
          <w:sz w:val="24"/>
          <w:szCs w:val="24"/>
        </w:rPr>
        <w:t>их</w:t>
      </w:r>
      <w:r w:rsidRPr="00E8089C">
        <w:rPr>
          <w:spacing w:val="33"/>
          <w:sz w:val="24"/>
          <w:szCs w:val="24"/>
        </w:rPr>
        <w:t xml:space="preserve"> </w:t>
      </w:r>
      <w:r w:rsidRPr="00E8089C">
        <w:rPr>
          <w:sz w:val="24"/>
          <w:szCs w:val="24"/>
        </w:rPr>
        <w:t>выбор,</w:t>
      </w:r>
      <w:r w:rsidRPr="00E8089C">
        <w:rPr>
          <w:spacing w:val="80"/>
          <w:w w:val="150"/>
          <w:sz w:val="24"/>
          <w:szCs w:val="24"/>
        </w:rPr>
        <w:t xml:space="preserve"> </w:t>
      </w:r>
      <w:r w:rsidRPr="00E8089C">
        <w:rPr>
          <w:sz w:val="24"/>
          <w:szCs w:val="24"/>
        </w:rPr>
        <w:t>а</w:t>
      </w:r>
      <w:r w:rsidRPr="00E8089C">
        <w:rPr>
          <w:spacing w:val="80"/>
          <w:w w:val="150"/>
          <w:sz w:val="24"/>
          <w:szCs w:val="24"/>
        </w:rPr>
        <w:t xml:space="preserve"> </w:t>
      </w:r>
      <w:r w:rsidRPr="00E8089C">
        <w:rPr>
          <w:sz w:val="24"/>
          <w:szCs w:val="24"/>
        </w:rPr>
        <w:t>также</w:t>
      </w:r>
      <w:r w:rsidRPr="00E8089C">
        <w:rPr>
          <w:spacing w:val="80"/>
          <w:w w:val="150"/>
          <w:sz w:val="24"/>
          <w:szCs w:val="24"/>
        </w:rPr>
        <w:t xml:space="preserve"> </w:t>
      </w:r>
      <w:r w:rsidRPr="00E8089C">
        <w:rPr>
          <w:sz w:val="24"/>
          <w:szCs w:val="24"/>
        </w:rPr>
        <w:t>имеет</w:t>
      </w:r>
      <w:r w:rsidRPr="00E8089C">
        <w:rPr>
          <w:spacing w:val="80"/>
          <w:w w:val="150"/>
          <w:sz w:val="24"/>
          <w:szCs w:val="24"/>
        </w:rPr>
        <w:t xml:space="preserve"> </w:t>
      </w:r>
      <w:r w:rsidRPr="00E8089C">
        <w:rPr>
          <w:sz w:val="24"/>
          <w:szCs w:val="24"/>
        </w:rPr>
        <w:t>право</w:t>
      </w:r>
      <w:r w:rsidRPr="00E8089C">
        <w:rPr>
          <w:spacing w:val="80"/>
          <w:w w:val="150"/>
          <w:sz w:val="24"/>
          <w:szCs w:val="24"/>
        </w:rPr>
        <w:t xml:space="preserve"> </w:t>
      </w:r>
      <w:r w:rsidRPr="00E8089C">
        <w:rPr>
          <w:sz w:val="24"/>
          <w:szCs w:val="24"/>
        </w:rPr>
        <w:t>на</w:t>
      </w:r>
      <w:r w:rsidRPr="00E8089C">
        <w:rPr>
          <w:spacing w:val="80"/>
          <w:w w:val="150"/>
          <w:sz w:val="24"/>
          <w:szCs w:val="24"/>
        </w:rPr>
        <w:t xml:space="preserve"> </w:t>
      </w:r>
      <w:r w:rsidRPr="00E8089C">
        <w:rPr>
          <w:sz w:val="24"/>
          <w:szCs w:val="24"/>
        </w:rPr>
        <w:t>творческую инициативу,</w:t>
      </w:r>
      <w:r w:rsidRPr="00E8089C">
        <w:rPr>
          <w:spacing w:val="40"/>
          <w:sz w:val="24"/>
          <w:szCs w:val="24"/>
        </w:rPr>
        <w:t xml:space="preserve"> </w:t>
      </w:r>
      <w:r w:rsidRPr="00E8089C">
        <w:rPr>
          <w:sz w:val="24"/>
          <w:szCs w:val="24"/>
        </w:rPr>
        <w:t>разработку</w:t>
      </w:r>
      <w:r w:rsidRPr="00E8089C">
        <w:rPr>
          <w:spacing w:val="40"/>
          <w:sz w:val="24"/>
          <w:szCs w:val="24"/>
        </w:rPr>
        <w:t xml:space="preserve"> </w:t>
      </w:r>
      <w:r w:rsidRPr="00E8089C">
        <w:rPr>
          <w:sz w:val="24"/>
          <w:szCs w:val="24"/>
        </w:rPr>
        <w:t>и</w:t>
      </w:r>
      <w:r w:rsidRPr="00E8089C">
        <w:rPr>
          <w:spacing w:val="40"/>
          <w:sz w:val="24"/>
          <w:szCs w:val="24"/>
        </w:rPr>
        <w:t xml:space="preserve"> </w:t>
      </w:r>
      <w:r w:rsidRPr="00E8089C">
        <w:rPr>
          <w:sz w:val="24"/>
          <w:szCs w:val="24"/>
        </w:rPr>
        <w:t>применение авторских программ и методов обучения</w:t>
      </w:r>
      <w:r w:rsidRPr="00E8089C">
        <w:rPr>
          <w:sz w:val="24"/>
          <w:szCs w:val="24"/>
        </w:rPr>
        <w:tab/>
      </w:r>
      <w:r w:rsidRPr="00E8089C">
        <w:rPr>
          <w:spacing w:val="-10"/>
          <w:sz w:val="24"/>
          <w:szCs w:val="24"/>
        </w:rPr>
        <w:t xml:space="preserve">и </w:t>
      </w:r>
      <w:r w:rsidRPr="00E8089C">
        <w:rPr>
          <w:sz w:val="24"/>
          <w:szCs w:val="24"/>
        </w:rPr>
        <w:t>воспитания</w:t>
      </w:r>
      <w:r w:rsidRPr="00E8089C">
        <w:rPr>
          <w:spacing w:val="40"/>
          <w:sz w:val="24"/>
          <w:szCs w:val="24"/>
        </w:rPr>
        <w:t xml:space="preserve"> </w:t>
      </w:r>
      <w:r w:rsidRPr="00E8089C">
        <w:rPr>
          <w:sz w:val="24"/>
          <w:szCs w:val="24"/>
        </w:rPr>
        <w:t>в пределах</w:t>
      </w:r>
      <w:r w:rsidRPr="00E8089C">
        <w:rPr>
          <w:sz w:val="24"/>
          <w:szCs w:val="24"/>
        </w:rPr>
        <w:tab/>
      </w:r>
      <w:r w:rsidRPr="00E8089C">
        <w:rPr>
          <w:spacing w:val="-2"/>
          <w:sz w:val="24"/>
          <w:szCs w:val="24"/>
        </w:rPr>
        <w:t>реализуемой</w:t>
      </w:r>
      <w:r w:rsidRPr="00E8089C">
        <w:rPr>
          <w:sz w:val="24"/>
          <w:szCs w:val="24"/>
        </w:rPr>
        <w:tab/>
      </w:r>
      <w:r w:rsidRPr="00E8089C">
        <w:rPr>
          <w:sz w:val="24"/>
          <w:szCs w:val="24"/>
        </w:rPr>
        <w:tab/>
      </w:r>
      <w:r w:rsidRPr="00E8089C">
        <w:rPr>
          <w:sz w:val="24"/>
          <w:szCs w:val="24"/>
        </w:rPr>
        <w:tab/>
      </w:r>
      <w:r w:rsidRPr="00E8089C">
        <w:rPr>
          <w:spacing w:val="-2"/>
          <w:sz w:val="24"/>
          <w:szCs w:val="24"/>
        </w:rPr>
        <w:t>образовательной</w:t>
      </w:r>
      <w:r w:rsidRPr="00E8089C">
        <w:rPr>
          <w:sz w:val="24"/>
          <w:szCs w:val="24"/>
        </w:rPr>
        <w:tab/>
      </w:r>
      <w:r w:rsidRPr="00E8089C">
        <w:rPr>
          <w:sz w:val="24"/>
          <w:szCs w:val="24"/>
        </w:rPr>
        <w:tab/>
      </w:r>
      <w:r w:rsidRPr="00E8089C">
        <w:rPr>
          <w:spacing w:val="-2"/>
          <w:sz w:val="24"/>
          <w:szCs w:val="24"/>
        </w:rPr>
        <w:t>программы,</w:t>
      </w:r>
      <w:r w:rsidRPr="00E8089C">
        <w:rPr>
          <w:sz w:val="24"/>
          <w:szCs w:val="24"/>
        </w:rPr>
        <w:tab/>
      </w:r>
      <w:r w:rsidRPr="00E8089C">
        <w:rPr>
          <w:sz w:val="24"/>
          <w:szCs w:val="24"/>
        </w:rPr>
        <w:tab/>
      </w:r>
      <w:r w:rsidRPr="00E8089C">
        <w:rPr>
          <w:sz w:val="24"/>
          <w:szCs w:val="24"/>
        </w:rPr>
        <w:tab/>
      </w:r>
      <w:r w:rsidRPr="00E8089C">
        <w:rPr>
          <w:sz w:val="24"/>
          <w:szCs w:val="24"/>
        </w:rPr>
        <w:tab/>
      </w:r>
      <w:r w:rsidRPr="00E8089C">
        <w:rPr>
          <w:spacing w:val="-2"/>
          <w:sz w:val="24"/>
          <w:szCs w:val="24"/>
        </w:rPr>
        <w:t xml:space="preserve">отдельного </w:t>
      </w:r>
      <w:r w:rsidRPr="00E8089C">
        <w:rPr>
          <w:sz w:val="24"/>
          <w:szCs w:val="24"/>
        </w:rPr>
        <w:t>учебного</w:t>
      </w:r>
      <w:r w:rsidRPr="00E8089C">
        <w:rPr>
          <w:spacing w:val="80"/>
          <w:sz w:val="24"/>
          <w:szCs w:val="24"/>
        </w:rPr>
        <w:t xml:space="preserve"> </w:t>
      </w:r>
      <w:r w:rsidRPr="00E8089C">
        <w:rPr>
          <w:sz w:val="24"/>
          <w:szCs w:val="24"/>
        </w:rPr>
        <w:t>предмета,</w:t>
      </w:r>
      <w:r w:rsidRPr="00E8089C">
        <w:rPr>
          <w:spacing w:val="80"/>
          <w:sz w:val="24"/>
          <w:szCs w:val="24"/>
        </w:rPr>
        <w:t xml:space="preserve"> </w:t>
      </w:r>
      <w:r w:rsidRPr="00E8089C">
        <w:rPr>
          <w:sz w:val="24"/>
          <w:szCs w:val="24"/>
        </w:rPr>
        <w:t>курса,</w:t>
      </w:r>
      <w:r w:rsidRPr="00E8089C">
        <w:rPr>
          <w:spacing w:val="80"/>
          <w:sz w:val="24"/>
          <w:szCs w:val="24"/>
        </w:rPr>
        <w:t xml:space="preserve"> </w:t>
      </w:r>
      <w:r w:rsidRPr="00E8089C">
        <w:rPr>
          <w:sz w:val="24"/>
          <w:szCs w:val="24"/>
        </w:rPr>
        <w:t>дисциплины</w:t>
      </w:r>
      <w:r w:rsidRPr="00E8089C">
        <w:rPr>
          <w:spacing w:val="80"/>
          <w:sz w:val="24"/>
          <w:szCs w:val="24"/>
        </w:rPr>
        <w:t xml:space="preserve"> </w:t>
      </w:r>
      <w:r w:rsidRPr="00E8089C">
        <w:rPr>
          <w:sz w:val="24"/>
          <w:szCs w:val="24"/>
        </w:rPr>
        <w:t>(модуля).</w:t>
      </w:r>
      <w:r w:rsidRPr="00E8089C">
        <w:rPr>
          <w:spacing w:val="80"/>
          <w:sz w:val="24"/>
          <w:szCs w:val="24"/>
        </w:rPr>
        <w:t xml:space="preserve"> </w:t>
      </w:r>
      <w:r w:rsidRPr="00E8089C">
        <w:rPr>
          <w:sz w:val="24"/>
          <w:szCs w:val="24"/>
        </w:rPr>
        <w:t>Обучение</w:t>
      </w:r>
      <w:r w:rsidRPr="00E8089C">
        <w:rPr>
          <w:sz w:val="24"/>
          <w:szCs w:val="24"/>
        </w:rPr>
        <w:tab/>
      </w:r>
      <w:r w:rsidRPr="00E8089C">
        <w:rPr>
          <w:spacing w:val="-6"/>
          <w:sz w:val="24"/>
          <w:szCs w:val="24"/>
        </w:rPr>
        <w:t>по</w:t>
      </w:r>
      <w:r w:rsidRPr="00E8089C">
        <w:rPr>
          <w:sz w:val="24"/>
          <w:szCs w:val="24"/>
        </w:rPr>
        <w:tab/>
      </w:r>
      <w:r w:rsidRPr="00E8089C">
        <w:rPr>
          <w:spacing w:val="-2"/>
          <w:sz w:val="24"/>
          <w:szCs w:val="24"/>
        </w:rPr>
        <w:t>образовательной программе</w:t>
      </w:r>
      <w:r w:rsidRPr="00E8089C">
        <w:rPr>
          <w:sz w:val="24"/>
          <w:szCs w:val="24"/>
        </w:rPr>
        <w:tab/>
      </w:r>
      <w:r w:rsidRPr="00E8089C">
        <w:rPr>
          <w:spacing w:val="-2"/>
          <w:sz w:val="24"/>
          <w:szCs w:val="24"/>
        </w:rPr>
        <w:t>реализуется</w:t>
      </w:r>
      <w:r w:rsidRPr="00E8089C">
        <w:rPr>
          <w:sz w:val="24"/>
          <w:szCs w:val="24"/>
        </w:rPr>
        <w:tab/>
      </w:r>
      <w:r w:rsidRPr="00E8089C">
        <w:rPr>
          <w:sz w:val="24"/>
          <w:szCs w:val="24"/>
        </w:rPr>
        <w:tab/>
      </w:r>
      <w:r w:rsidRPr="00E8089C">
        <w:rPr>
          <w:spacing w:val="-10"/>
          <w:sz w:val="24"/>
          <w:szCs w:val="24"/>
        </w:rPr>
        <w:t>с</w:t>
      </w:r>
      <w:r w:rsidRPr="00E8089C">
        <w:rPr>
          <w:sz w:val="24"/>
          <w:szCs w:val="24"/>
        </w:rPr>
        <w:tab/>
      </w:r>
      <w:r w:rsidRPr="00E8089C">
        <w:rPr>
          <w:sz w:val="24"/>
          <w:szCs w:val="24"/>
        </w:rPr>
        <w:tab/>
      </w:r>
      <w:r w:rsidRPr="00E8089C">
        <w:rPr>
          <w:spacing w:val="-2"/>
          <w:sz w:val="24"/>
          <w:szCs w:val="24"/>
        </w:rPr>
        <w:t>учетом</w:t>
      </w:r>
      <w:r w:rsidRPr="00E8089C">
        <w:rPr>
          <w:sz w:val="24"/>
          <w:szCs w:val="24"/>
        </w:rPr>
        <w:tab/>
      </w:r>
      <w:r w:rsidRPr="00E8089C">
        <w:rPr>
          <w:sz w:val="24"/>
          <w:szCs w:val="24"/>
        </w:rPr>
        <w:tab/>
        <w:t>потребностей,</w:t>
      </w:r>
      <w:r w:rsidRPr="00E8089C">
        <w:rPr>
          <w:spacing w:val="80"/>
          <w:sz w:val="24"/>
          <w:szCs w:val="24"/>
        </w:rPr>
        <w:t xml:space="preserve"> </w:t>
      </w:r>
      <w:r w:rsidRPr="00E8089C">
        <w:rPr>
          <w:sz w:val="24"/>
          <w:szCs w:val="24"/>
        </w:rPr>
        <w:t>возможностей</w:t>
      </w:r>
      <w:r w:rsidRPr="00E8089C">
        <w:rPr>
          <w:spacing w:val="80"/>
          <w:sz w:val="24"/>
          <w:szCs w:val="24"/>
        </w:rPr>
        <w:t xml:space="preserve"> </w:t>
      </w:r>
      <w:r w:rsidRPr="00E8089C">
        <w:rPr>
          <w:sz w:val="24"/>
          <w:szCs w:val="24"/>
        </w:rPr>
        <w:t>личности</w:t>
      </w:r>
      <w:r w:rsidRPr="00E8089C">
        <w:rPr>
          <w:spacing w:val="80"/>
          <w:sz w:val="24"/>
          <w:szCs w:val="24"/>
        </w:rPr>
        <w:t xml:space="preserve"> </w:t>
      </w:r>
      <w:r w:rsidRPr="00E8089C">
        <w:rPr>
          <w:sz w:val="24"/>
          <w:szCs w:val="24"/>
        </w:rPr>
        <w:t>и</w:t>
      </w:r>
      <w:r w:rsidRPr="00E8089C">
        <w:rPr>
          <w:spacing w:val="80"/>
          <w:sz w:val="24"/>
          <w:szCs w:val="24"/>
        </w:rPr>
        <w:t xml:space="preserve"> </w:t>
      </w:r>
      <w:r w:rsidRPr="00E8089C">
        <w:rPr>
          <w:sz w:val="24"/>
          <w:szCs w:val="24"/>
        </w:rPr>
        <w:t xml:space="preserve">в </w:t>
      </w:r>
      <w:r w:rsidRPr="00E8089C">
        <w:rPr>
          <w:spacing w:val="-2"/>
          <w:sz w:val="24"/>
          <w:szCs w:val="24"/>
        </w:rPr>
        <w:t>зависимости</w:t>
      </w:r>
      <w:r w:rsidRPr="00E8089C">
        <w:rPr>
          <w:sz w:val="24"/>
          <w:szCs w:val="24"/>
        </w:rPr>
        <w:tab/>
      </w:r>
      <w:r w:rsidRPr="00E8089C">
        <w:rPr>
          <w:sz w:val="24"/>
          <w:szCs w:val="24"/>
        </w:rPr>
        <w:tab/>
      </w:r>
      <w:r w:rsidRPr="00E8089C">
        <w:rPr>
          <w:spacing w:val="-6"/>
          <w:sz w:val="24"/>
          <w:szCs w:val="24"/>
        </w:rPr>
        <w:t>от</w:t>
      </w:r>
      <w:r w:rsidRPr="00E8089C">
        <w:rPr>
          <w:sz w:val="24"/>
          <w:szCs w:val="24"/>
        </w:rPr>
        <w:tab/>
      </w:r>
      <w:r w:rsidRPr="00E8089C">
        <w:rPr>
          <w:spacing w:val="-2"/>
          <w:sz w:val="24"/>
          <w:szCs w:val="24"/>
        </w:rPr>
        <w:t>объема</w:t>
      </w:r>
      <w:r w:rsidRPr="00E8089C">
        <w:rPr>
          <w:sz w:val="24"/>
          <w:szCs w:val="24"/>
        </w:rPr>
        <w:tab/>
      </w:r>
      <w:r w:rsidRPr="00E8089C">
        <w:rPr>
          <w:sz w:val="24"/>
          <w:szCs w:val="24"/>
        </w:rPr>
        <w:tab/>
      </w:r>
      <w:r w:rsidRPr="00E8089C">
        <w:rPr>
          <w:spacing w:val="-2"/>
          <w:sz w:val="24"/>
          <w:szCs w:val="24"/>
        </w:rPr>
        <w:t>обязательных</w:t>
      </w:r>
      <w:r w:rsidRPr="00E8089C">
        <w:rPr>
          <w:sz w:val="24"/>
          <w:szCs w:val="24"/>
        </w:rPr>
        <w:tab/>
      </w:r>
      <w:r w:rsidRPr="00E8089C">
        <w:rPr>
          <w:sz w:val="24"/>
          <w:szCs w:val="24"/>
        </w:rPr>
        <w:tab/>
        <w:t>занятий</w:t>
      </w:r>
      <w:r w:rsidRPr="00E8089C">
        <w:rPr>
          <w:spacing w:val="40"/>
          <w:sz w:val="24"/>
          <w:szCs w:val="24"/>
        </w:rPr>
        <w:t xml:space="preserve">  </w:t>
      </w:r>
      <w:r w:rsidRPr="00E8089C">
        <w:rPr>
          <w:sz w:val="24"/>
          <w:szCs w:val="24"/>
        </w:rPr>
        <w:t>педагогического</w:t>
      </w:r>
      <w:r w:rsidRPr="00E8089C">
        <w:rPr>
          <w:spacing w:val="40"/>
          <w:sz w:val="24"/>
          <w:szCs w:val="24"/>
        </w:rPr>
        <w:t xml:space="preserve">  </w:t>
      </w:r>
      <w:r w:rsidRPr="00E8089C">
        <w:rPr>
          <w:sz w:val="24"/>
          <w:szCs w:val="24"/>
        </w:rPr>
        <w:t>работника</w:t>
      </w:r>
      <w:r w:rsidRPr="00E8089C">
        <w:rPr>
          <w:spacing w:val="40"/>
          <w:sz w:val="24"/>
          <w:szCs w:val="24"/>
        </w:rPr>
        <w:t xml:space="preserve">  </w:t>
      </w:r>
      <w:r w:rsidRPr="00E8089C">
        <w:rPr>
          <w:sz w:val="24"/>
          <w:szCs w:val="24"/>
        </w:rPr>
        <w:t>с обучающимися осуществляется в очной, очно-заочной или заочной форме.</w:t>
      </w:r>
    </w:p>
    <w:p w:rsidR="00E8089C" w:rsidRPr="00E8089C" w:rsidRDefault="00E8089C" w:rsidP="00E8089C">
      <w:pPr>
        <w:spacing w:before="39" w:line="278" w:lineRule="auto"/>
        <w:ind w:left="452" w:firstLine="565"/>
        <w:rPr>
          <w:sz w:val="24"/>
          <w:szCs w:val="24"/>
        </w:rPr>
      </w:pPr>
      <w:r w:rsidRPr="00E8089C">
        <w:rPr>
          <w:sz w:val="24"/>
          <w:szCs w:val="24"/>
        </w:rPr>
        <w:t>Обучение</w:t>
      </w:r>
      <w:r w:rsidRPr="00E8089C">
        <w:rPr>
          <w:spacing w:val="-2"/>
          <w:sz w:val="24"/>
          <w:szCs w:val="24"/>
        </w:rPr>
        <w:t xml:space="preserve"> </w:t>
      </w:r>
      <w:r w:rsidRPr="00E8089C">
        <w:rPr>
          <w:sz w:val="24"/>
          <w:szCs w:val="24"/>
        </w:rPr>
        <w:t>в</w:t>
      </w:r>
      <w:r w:rsidRPr="00E8089C">
        <w:rPr>
          <w:spacing w:val="-2"/>
          <w:sz w:val="24"/>
          <w:szCs w:val="24"/>
        </w:rPr>
        <w:t xml:space="preserve"> </w:t>
      </w:r>
      <w:r w:rsidRPr="00E8089C">
        <w:rPr>
          <w:sz w:val="24"/>
          <w:szCs w:val="24"/>
        </w:rPr>
        <w:t>образовательной</w:t>
      </w:r>
      <w:r w:rsidRPr="00E8089C">
        <w:rPr>
          <w:spacing w:val="-2"/>
          <w:sz w:val="24"/>
          <w:szCs w:val="24"/>
        </w:rPr>
        <w:t xml:space="preserve"> </w:t>
      </w:r>
      <w:r w:rsidRPr="00E8089C">
        <w:rPr>
          <w:sz w:val="24"/>
          <w:szCs w:val="24"/>
        </w:rPr>
        <w:t>организации</w:t>
      </w:r>
      <w:r w:rsidRPr="00E8089C">
        <w:rPr>
          <w:spacing w:val="-2"/>
          <w:sz w:val="24"/>
          <w:szCs w:val="24"/>
        </w:rPr>
        <w:t xml:space="preserve"> </w:t>
      </w:r>
      <w:r w:rsidRPr="00E8089C">
        <w:rPr>
          <w:sz w:val="24"/>
          <w:szCs w:val="24"/>
        </w:rPr>
        <w:t>при</w:t>
      </w:r>
      <w:r w:rsidRPr="00E8089C">
        <w:rPr>
          <w:spacing w:val="-2"/>
          <w:sz w:val="24"/>
          <w:szCs w:val="24"/>
        </w:rPr>
        <w:t xml:space="preserve"> </w:t>
      </w:r>
      <w:r w:rsidRPr="00E8089C">
        <w:rPr>
          <w:sz w:val="24"/>
          <w:szCs w:val="24"/>
        </w:rPr>
        <w:t>реализации</w:t>
      </w:r>
      <w:r w:rsidRPr="00E8089C">
        <w:rPr>
          <w:spacing w:val="-2"/>
          <w:sz w:val="24"/>
          <w:szCs w:val="24"/>
        </w:rPr>
        <w:t xml:space="preserve"> </w:t>
      </w:r>
      <w:r w:rsidRPr="00E8089C">
        <w:rPr>
          <w:sz w:val="24"/>
          <w:szCs w:val="24"/>
        </w:rPr>
        <w:t>данной</w:t>
      </w:r>
      <w:r w:rsidRPr="00E8089C">
        <w:rPr>
          <w:spacing w:val="-2"/>
          <w:sz w:val="24"/>
          <w:szCs w:val="24"/>
        </w:rPr>
        <w:t xml:space="preserve"> </w:t>
      </w:r>
      <w:r w:rsidRPr="00E8089C">
        <w:rPr>
          <w:sz w:val="24"/>
          <w:szCs w:val="24"/>
        </w:rPr>
        <w:t>образовательной программы организовано по 5-дневной учебной неделе.</w:t>
      </w:r>
    </w:p>
    <w:p w:rsidR="00E8089C" w:rsidRPr="00E8089C" w:rsidRDefault="00E8089C" w:rsidP="00E8089C">
      <w:pPr>
        <w:spacing w:before="38" w:line="278" w:lineRule="auto"/>
        <w:ind w:left="452" w:right="332" w:firstLine="565"/>
        <w:jc w:val="both"/>
      </w:pPr>
      <w:r w:rsidRPr="00E8089C">
        <w:t>Общий объем аудиторной нагрузки определяется учебным планом, часы внеурочной деятельности не входят в аудиторную нагрузку. Объем внеурочной деятельности для обучающихся при освоении ими программы начального общего образования определяется планом внеурочной деятельности. Общий объем аудиторной работы обучающихся за четыре учебных</w:t>
      </w:r>
      <w:r w:rsidRPr="00E8089C">
        <w:rPr>
          <w:spacing w:val="-14"/>
        </w:rPr>
        <w:t xml:space="preserve"> </w:t>
      </w:r>
      <w:r w:rsidRPr="00E8089C">
        <w:t>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 дневной учебной неделе, предусмотренными Гигиеническими нормативами и Санитарно- эпидемиологическими требованиями</w:t>
      </w:r>
    </w:p>
    <w:p w:rsidR="00E8089C" w:rsidRDefault="00E8089C">
      <w:pPr>
        <w:spacing w:before="73"/>
        <w:ind w:left="4905"/>
        <w:rPr>
          <w:b/>
          <w:sz w:val="28"/>
        </w:rPr>
      </w:pPr>
    </w:p>
    <w:p w:rsidR="001439FC" w:rsidRDefault="00E8089C">
      <w:pPr>
        <w:spacing w:before="12"/>
        <w:ind w:left="4386"/>
        <w:rPr>
          <w:b/>
          <w:sz w:val="28"/>
        </w:rPr>
      </w:pPr>
      <w:r>
        <w:rPr>
          <w:b/>
          <w:sz w:val="28"/>
        </w:rPr>
        <w:t>I.</w:t>
      </w:r>
      <w:r>
        <w:rPr>
          <w:b/>
          <w:spacing w:val="-8"/>
          <w:sz w:val="28"/>
        </w:rPr>
        <w:t xml:space="preserve"> </w:t>
      </w:r>
      <w:r>
        <w:rPr>
          <w:b/>
          <w:sz w:val="28"/>
        </w:rPr>
        <w:t>ЦЕЛЕВОЙ</w:t>
      </w:r>
      <w:r>
        <w:rPr>
          <w:b/>
          <w:spacing w:val="-6"/>
          <w:sz w:val="28"/>
        </w:rPr>
        <w:t xml:space="preserve"> </w:t>
      </w:r>
      <w:r>
        <w:rPr>
          <w:b/>
          <w:spacing w:val="-2"/>
          <w:sz w:val="28"/>
        </w:rPr>
        <w:t>РАЗДЕЛ</w:t>
      </w:r>
    </w:p>
    <w:p w:rsidR="001439FC" w:rsidRDefault="00E8089C" w:rsidP="002C2E04">
      <w:pPr>
        <w:pStyle w:val="a4"/>
        <w:numPr>
          <w:ilvl w:val="1"/>
          <w:numId w:val="93"/>
        </w:numPr>
        <w:tabs>
          <w:tab w:val="left" w:pos="2124"/>
        </w:tabs>
        <w:spacing w:before="159"/>
        <w:ind w:hanging="422"/>
        <w:jc w:val="both"/>
        <w:rPr>
          <w:b/>
          <w:sz w:val="28"/>
        </w:rPr>
      </w:pPr>
      <w:r>
        <w:rPr>
          <w:b/>
          <w:spacing w:val="-2"/>
          <w:sz w:val="28"/>
        </w:rPr>
        <w:t>Пояснительная</w:t>
      </w:r>
      <w:r>
        <w:rPr>
          <w:b/>
          <w:spacing w:val="6"/>
          <w:sz w:val="28"/>
        </w:rPr>
        <w:t xml:space="preserve"> </w:t>
      </w:r>
      <w:r>
        <w:rPr>
          <w:b/>
          <w:spacing w:val="-2"/>
          <w:sz w:val="28"/>
        </w:rPr>
        <w:t>записка</w:t>
      </w:r>
    </w:p>
    <w:p w:rsidR="001439FC" w:rsidRDefault="00E8089C">
      <w:pPr>
        <w:pStyle w:val="a3"/>
        <w:spacing w:before="148" w:line="360" w:lineRule="auto"/>
        <w:ind w:right="699"/>
      </w:pPr>
      <w:r>
        <w:t>1.</w:t>
      </w:r>
      <w:r>
        <w:rPr>
          <w:spacing w:val="-2"/>
        </w:rPr>
        <w:t xml:space="preserve"> </w:t>
      </w:r>
      <w:r>
        <w:t>ООП НОО</w:t>
      </w:r>
      <w:r>
        <w:rPr>
          <w:spacing w:val="-4"/>
        </w:rPr>
        <w:t xml:space="preserve"> </w:t>
      </w:r>
      <w:r>
        <w:t>является</w:t>
      </w:r>
      <w:r>
        <w:rPr>
          <w:spacing w:val="-3"/>
        </w:rPr>
        <w:t xml:space="preserve"> </w:t>
      </w:r>
      <w:r>
        <w:t>основным</w:t>
      </w:r>
      <w:r>
        <w:rPr>
          <w:spacing w:val="-3"/>
        </w:rPr>
        <w:t xml:space="preserve"> </w:t>
      </w:r>
      <w:r>
        <w:t>документом,</w:t>
      </w:r>
      <w:r>
        <w:rPr>
          <w:spacing w:val="-2"/>
        </w:rPr>
        <w:t xml:space="preserve"> </w:t>
      </w:r>
      <w:r>
        <w:t>определяющим</w:t>
      </w:r>
      <w:r>
        <w:rPr>
          <w:spacing w:val="-4"/>
        </w:rPr>
        <w:t xml:space="preserve"> </w:t>
      </w:r>
      <w:r>
        <w:t>содержание общего</w:t>
      </w:r>
      <w:r>
        <w:rPr>
          <w:spacing w:val="-18"/>
        </w:rPr>
        <w:t xml:space="preserve"> </w:t>
      </w:r>
      <w:r>
        <w:t>образования,</w:t>
      </w:r>
      <w:r>
        <w:rPr>
          <w:spacing w:val="-17"/>
        </w:rPr>
        <w:t xml:space="preserve"> </w:t>
      </w:r>
      <w:r>
        <w:t>а</w:t>
      </w:r>
      <w:r>
        <w:rPr>
          <w:spacing w:val="-18"/>
        </w:rPr>
        <w:t xml:space="preserve"> </w:t>
      </w:r>
      <w:r>
        <w:t>также</w:t>
      </w:r>
      <w:r>
        <w:rPr>
          <w:spacing w:val="-17"/>
        </w:rPr>
        <w:t xml:space="preserve"> </w:t>
      </w:r>
      <w:r>
        <w:t>регламентирующим</w:t>
      </w:r>
      <w:r>
        <w:rPr>
          <w:spacing w:val="-15"/>
        </w:rPr>
        <w:t xml:space="preserve"> </w:t>
      </w:r>
      <w:r>
        <w:t>образовательную</w:t>
      </w:r>
      <w:r>
        <w:rPr>
          <w:spacing w:val="-15"/>
        </w:rPr>
        <w:t xml:space="preserve"> </w:t>
      </w:r>
      <w:r>
        <w:t>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1439FC" w:rsidRDefault="00E8089C" w:rsidP="002C2E04">
      <w:pPr>
        <w:pStyle w:val="a4"/>
        <w:numPr>
          <w:ilvl w:val="2"/>
          <w:numId w:val="93"/>
        </w:numPr>
        <w:tabs>
          <w:tab w:val="left" w:pos="2328"/>
        </w:tabs>
        <w:spacing w:before="5"/>
        <w:ind w:left="2328" w:hanging="626"/>
        <w:jc w:val="both"/>
        <w:rPr>
          <w:sz w:val="28"/>
        </w:rPr>
      </w:pPr>
      <w:r>
        <w:rPr>
          <w:sz w:val="28"/>
        </w:rPr>
        <w:t>Целями</w:t>
      </w:r>
      <w:r>
        <w:rPr>
          <w:spacing w:val="-11"/>
          <w:sz w:val="28"/>
        </w:rPr>
        <w:t xml:space="preserve"> </w:t>
      </w:r>
      <w:r>
        <w:rPr>
          <w:sz w:val="28"/>
        </w:rPr>
        <w:t>реализации</w:t>
      </w:r>
      <w:r>
        <w:rPr>
          <w:spacing w:val="-6"/>
          <w:sz w:val="28"/>
        </w:rPr>
        <w:t xml:space="preserve"> </w:t>
      </w:r>
      <w:r>
        <w:rPr>
          <w:sz w:val="28"/>
        </w:rPr>
        <w:t>ООП</w:t>
      </w:r>
      <w:r>
        <w:rPr>
          <w:spacing w:val="-11"/>
          <w:sz w:val="28"/>
        </w:rPr>
        <w:t xml:space="preserve"> </w:t>
      </w:r>
      <w:r>
        <w:rPr>
          <w:sz w:val="28"/>
        </w:rPr>
        <w:t>НОО</w:t>
      </w:r>
      <w:r>
        <w:rPr>
          <w:spacing w:val="-6"/>
          <w:sz w:val="28"/>
        </w:rPr>
        <w:t xml:space="preserve"> </w:t>
      </w:r>
      <w:r>
        <w:rPr>
          <w:spacing w:val="-2"/>
          <w:sz w:val="28"/>
        </w:rPr>
        <w:t>являются:</w:t>
      </w:r>
    </w:p>
    <w:p w:rsidR="001439FC" w:rsidRDefault="00E8089C">
      <w:pPr>
        <w:pStyle w:val="a3"/>
        <w:spacing w:before="163" w:line="360" w:lineRule="auto"/>
        <w:ind w:right="699"/>
      </w:pPr>
      <w:r>
        <w:t>обеспечение реализации конституционного права каждого гражданина Российской</w:t>
      </w:r>
      <w:r>
        <w:rPr>
          <w:spacing w:val="-1"/>
        </w:rPr>
        <w:t xml:space="preserve"> </w:t>
      </w:r>
      <w:r>
        <w:t>Федерации</w:t>
      </w:r>
      <w:r>
        <w:rPr>
          <w:spacing w:val="-5"/>
        </w:rPr>
        <w:t xml:space="preserve"> </w:t>
      </w:r>
      <w:r>
        <w:t>на</w:t>
      </w:r>
      <w:r>
        <w:rPr>
          <w:spacing w:val="-5"/>
        </w:rPr>
        <w:t xml:space="preserve"> </w:t>
      </w:r>
      <w:r>
        <w:t>получение</w:t>
      </w:r>
      <w:r>
        <w:rPr>
          <w:spacing w:val="-5"/>
        </w:rPr>
        <w:t xml:space="preserve"> </w:t>
      </w:r>
      <w:r>
        <w:t>качественного</w:t>
      </w:r>
      <w:r>
        <w:rPr>
          <w:spacing w:val="-5"/>
        </w:rPr>
        <w:t xml:space="preserve"> </w:t>
      </w:r>
      <w:r>
        <w:t>образования,</w:t>
      </w:r>
      <w:r>
        <w:rPr>
          <w:spacing w:val="-3"/>
        </w:rPr>
        <w:t xml:space="preserve"> </w:t>
      </w:r>
      <w:r>
        <w:t>включающего обучение, развитие и воспитание каждого обучающегося;</w:t>
      </w:r>
    </w:p>
    <w:p w:rsidR="001439FC" w:rsidRDefault="00E8089C">
      <w:pPr>
        <w:pStyle w:val="a3"/>
        <w:spacing w:line="360" w:lineRule="auto"/>
        <w:ind w:right="715"/>
      </w:pPr>
      <w:r>
        <w:lastRenderedPageBreak/>
        <w:t>развитие единого образовательного пространства Российской Федерации на</w:t>
      </w:r>
      <w:r>
        <w:rPr>
          <w:spacing w:val="-4"/>
        </w:rPr>
        <w:t xml:space="preserve"> </w:t>
      </w:r>
      <w:r>
        <w:t>основе</w:t>
      </w:r>
      <w:r>
        <w:rPr>
          <w:spacing w:val="-4"/>
        </w:rPr>
        <w:t xml:space="preserve"> </w:t>
      </w:r>
      <w:r>
        <w:t>общих</w:t>
      </w:r>
      <w:r>
        <w:rPr>
          <w:spacing w:val="-9"/>
        </w:rPr>
        <w:t xml:space="preserve"> </w:t>
      </w:r>
      <w:r>
        <w:t>принципов</w:t>
      </w:r>
      <w:r>
        <w:rPr>
          <w:spacing w:val="-7"/>
        </w:rPr>
        <w:t xml:space="preserve"> </w:t>
      </w:r>
      <w:r>
        <w:t>формирования</w:t>
      </w:r>
      <w:r>
        <w:rPr>
          <w:spacing w:val="-4"/>
        </w:rPr>
        <w:t xml:space="preserve"> </w:t>
      </w:r>
      <w:r>
        <w:t>содержания</w:t>
      </w:r>
      <w:r>
        <w:rPr>
          <w:spacing w:val="-3"/>
        </w:rPr>
        <w:t xml:space="preserve"> </w:t>
      </w:r>
      <w:r>
        <w:t>обучения</w:t>
      </w:r>
      <w:r>
        <w:rPr>
          <w:spacing w:val="-4"/>
        </w:rPr>
        <w:t xml:space="preserve"> </w:t>
      </w:r>
      <w:r>
        <w:t>и воспитания, организации образовательного процесса;</w:t>
      </w:r>
    </w:p>
    <w:p w:rsidR="001439FC" w:rsidRDefault="00E8089C">
      <w:pPr>
        <w:pStyle w:val="a3"/>
        <w:spacing w:line="360" w:lineRule="auto"/>
        <w:ind w:right="707"/>
      </w:pPr>
      <w:r>
        <w:t>организация образовательного процесса с учѐтом целей, содержания и планируемых</w:t>
      </w:r>
      <w:r>
        <w:rPr>
          <w:spacing w:val="-13"/>
        </w:rPr>
        <w:t xml:space="preserve"> </w:t>
      </w:r>
      <w:r>
        <w:t>результатов</w:t>
      </w:r>
      <w:r>
        <w:rPr>
          <w:spacing w:val="-15"/>
        </w:rPr>
        <w:t xml:space="preserve"> </w:t>
      </w:r>
      <w:r>
        <w:t>начального</w:t>
      </w:r>
      <w:r>
        <w:rPr>
          <w:spacing w:val="-9"/>
        </w:rPr>
        <w:t xml:space="preserve"> </w:t>
      </w:r>
      <w:r>
        <w:t>общего</w:t>
      </w:r>
      <w:r>
        <w:rPr>
          <w:spacing w:val="-14"/>
        </w:rPr>
        <w:t xml:space="preserve"> </w:t>
      </w:r>
      <w:r>
        <w:t>образования,</w:t>
      </w:r>
      <w:r>
        <w:rPr>
          <w:spacing w:val="-11"/>
        </w:rPr>
        <w:t xml:space="preserve"> </w:t>
      </w:r>
      <w:r>
        <w:t>отражѐнных</w:t>
      </w:r>
      <w:r>
        <w:rPr>
          <w:spacing w:val="-14"/>
        </w:rPr>
        <w:t xml:space="preserve"> </w:t>
      </w:r>
      <w:r>
        <w:t>в</w:t>
      </w:r>
      <w:r>
        <w:rPr>
          <w:spacing w:val="-16"/>
        </w:rPr>
        <w:t xml:space="preserve"> </w:t>
      </w:r>
      <w:r>
        <w:t xml:space="preserve">ФГОС </w:t>
      </w:r>
      <w:r>
        <w:rPr>
          <w:spacing w:val="-4"/>
        </w:rPr>
        <w:t>НОО;</w:t>
      </w:r>
    </w:p>
    <w:p w:rsidR="001439FC" w:rsidRDefault="00E8089C">
      <w:pPr>
        <w:pStyle w:val="a3"/>
        <w:spacing w:line="362" w:lineRule="auto"/>
        <w:ind w:right="703"/>
      </w:pPr>
      <w:r>
        <w:t>создание условий для свободного развития каждого обучающегося с учѐтом его потребностей, возможностей и стремления к самореализации;</w:t>
      </w:r>
    </w:p>
    <w:p w:rsidR="001439FC" w:rsidRDefault="00E8089C">
      <w:pPr>
        <w:pStyle w:val="a3"/>
        <w:spacing w:line="360" w:lineRule="auto"/>
        <w:ind w:right="703"/>
      </w:pPr>
      <w:r>
        <w:t>организация деятельности педагогического коллектива по созданию индивидуальных программ и учебных планов для одарѐнных, успешных обучающихся и (или) для детей социальных групп, нуждающихся в особом внимании и поддержке.</w:t>
      </w:r>
    </w:p>
    <w:p w:rsidR="001439FC" w:rsidRDefault="00E8089C">
      <w:pPr>
        <w:pStyle w:val="a3"/>
        <w:spacing w:line="357" w:lineRule="auto"/>
        <w:ind w:right="711"/>
      </w:pPr>
      <w:r>
        <w:t>Достижение поставленных</w:t>
      </w:r>
      <w:r>
        <w:rPr>
          <w:spacing w:val="-2"/>
        </w:rPr>
        <w:t xml:space="preserve"> </w:t>
      </w:r>
      <w:r>
        <w:t>целей реализации ООП НОО предусматривает решение следующих основных задач:</w:t>
      </w:r>
    </w:p>
    <w:p w:rsidR="00E8089C" w:rsidRDefault="00E8089C" w:rsidP="00E8089C">
      <w:pPr>
        <w:pStyle w:val="a7"/>
      </w:pPr>
      <w:r>
        <w:tab/>
        <w:t xml:space="preserve">   формирование общей культуры, гражданско-патриотическое, духовно- нравственное воспитание,  </w:t>
      </w:r>
    </w:p>
    <w:p w:rsidR="00E8089C" w:rsidRDefault="00E8089C" w:rsidP="00E8089C">
      <w:pPr>
        <w:pStyle w:val="a7"/>
      </w:pPr>
      <w:r>
        <w:t xml:space="preserve">                                    интеллектуальное развитие, становление творческих способностей, сохранение и укрепление   </w:t>
      </w:r>
    </w:p>
    <w:p w:rsidR="001439FC" w:rsidRDefault="00E8089C" w:rsidP="00E8089C">
      <w:pPr>
        <w:pStyle w:val="a7"/>
      </w:pPr>
      <w:r>
        <w:t xml:space="preserve">                    здоровья;</w:t>
      </w:r>
    </w:p>
    <w:p w:rsidR="001439FC" w:rsidRDefault="00E8089C">
      <w:pPr>
        <w:pStyle w:val="a3"/>
        <w:spacing w:line="360" w:lineRule="auto"/>
        <w:ind w:right="704"/>
      </w:pPr>
      <w:r>
        <w:t>обеспечение планируемых результатов по освоению обучающимися целевых установок, приобретению знаний, умений, навыков, определяемых личностными,</w:t>
      </w:r>
      <w:r>
        <w:rPr>
          <w:spacing w:val="-18"/>
        </w:rPr>
        <w:t xml:space="preserve"> </w:t>
      </w:r>
      <w:r>
        <w:t>семейными,</w:t>
      </w:r>
      <w:r>
        <w:rPr>
          <w:spacing w:val="-17"/>
        </w:rPr>
        <w:t xml:space="preserve"> </w:t>
      </w:r>
      <w:r>
        <w:t>общественными,</w:t>
      </w:r>
      <w:r>
        <w:rPr>
          <w:spacing w:val="-18"/>
        </w:rPr>
        <w:t xml:space="preserve"> </w:t>
      </w:r>
      <w:r>
        <w:t>государственными</w:t>
      </w:r>
      <w:r>
        <w:rPr>
          <w:spacing w:val="-17"/>
        </w:rPr>
        <w:t xml:space="preserve"> </w:t>
      </w:r>
      <w:r>
        <w:t>потребностями</w:t>
      </w:r>
      <w:r>
        <w:rPr>
          <w:spacing w:val="-18"/>
        </w:rPr>
        <w:t xml:space="preserve"> </w:t>
      </w:r>
      <w:r>
        <w:t>и возможностями обучающегося, индивидуальными особенностями его развития и состояния здоровья;</w:t>
      </w:r>
    </w:p>
    <w:p w:rsidR="001439FC" w:rsidRDefault="00E8089C">
      <w:pPr>
        <w:pStyle w:val="a3"/>
        <w:spacing w:before="6" w:line="362" w:lineRule="auto"/>
        <w:ind w:right="721"/>
      </w:pPr>
      <w:r>
        <w:t>становление и развитие личности в ее индивидуальности, самобытности, уникальности и неповторимости;</w:t>
      </w:r>
    </w:p>
    <w:p w:rsidR="001439FC" w:rsidRDefault="00E8089C">
      <w:pPr>
        <w:pStyle w:val="a3"/>
        <w:spacing w:line="362" w:lineRule="auto"/>
        <w:ind w:right="708"/>
      </w:pPr>
      <w:r>
        <w:t xml:space="preserve">обеспечение преемственности начального общего и основного общего </w:t>
      </w:r>
      <w:r>
        <w:rPr>
          <w:spacing w:val="-2"/>
        </w:rPr>
        <w:t>образования;</w:t>
      </w:r>
    </w:p>
    <w:p w:rsidR="001439FC" w:rsidRDefault="00E8089C">
      <w:pPr>
        <w:pStyle w:val="a3"/>
        <w:spacing w:line="362" w:lineRule="auto"/>
        <w:ind w:right="708"/>
      </w:pPr>
      <w:r>
        <w:t>достижение планируемых результатов освоения ООП НОО всеми обучающимися, в том числе обучающимися с ограниченными возможностями здоровья (далее – обучающиеся с ОВЗ);</w:t>
      </w:r>
    </w:p>
    <w:p w:rsidR="001439FC" w:rsidRDefault="00E8089C">
      <w:pPr>
        <w:pStyle w:val="a3"/>
        <w:spacing w:line="362" w:lineRule="auto"/>
        <w:ind w:right="708"/>
      </w:pPr>
      <w:r>
        <w:t xml:space="preserve">обеспечение доступности получения качественного начального общего </w:t>
      </w:r>
      <w:r>
        <w:rPr>
          <w:spacing w:val="-2"/>
        </w:rPr>
        <w:t>образования;</w:t>
      </w:r>
    </w:p>
    <w:p w:rsidR="001439FC" w:rsidRDefault="00E8089C">
      <w:pPr>
        <w:pStyle w:val="a3"/>
        <w:spacing w:line="362" w:lineRule="auto"/>
        <w:ind w:right="704"/>
      </w:pPr>
      <w:r>
        <w:t xml:space="preserve">выявление и развитие способностей обучающихся, в том числе лиц, </w:t>
      </w:r>
      <w:r>
        <w:lastRenderedPageBreak/>
        <w:t>проявивших выдающиеся способности, через систему клубов, секций, студий и других, организацию общественно полезной деятельности;</w:t>
      </w:r>
    </w:p>
    <w:p w:rsidR="001439FC" w:rsidRDefault="00E8089C">
      <w:pPr>
        <w:pStyle w:val="a3"/>
        <w:spacing w:line="362" w:lineRule="auto"/>
        <w:ind w:right="695"/>
      </w:pPr>
      <w:r>
        <w:t>организация интеллектуальных и творческих соревнований, научно- технического творчества и проектно-исследовательской деятельности;</w:t>
      </w:r>
    </w:p>
    <w:p w:rsidR="001439FC" w:rsidRDefault="00E8089C">
      <w:pPr>
        <w:pStyle w:val="a3"/>
        <w:spacing w:line="360" w:lineRule="auto"/>
        <w:ind w:right="712"/>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1439FC" w:rsidRDefault="00E8089C" w:rsidP="002C2E04">
      <w:pPr>
        <w:pStyle w:val="a4"/>
        <w:numPr>
          <w:ilvl w:val="2"/>
          <w:numId w:val="93"/>
        </w:numPr>
        <w:tabs>
          <w:tab w:val="left" w:pos="2328"/>
        </w:tabs>
        <w:ind w:left="2328" w:hanging="626"/>
        <w:jc w:val="both"/>
        <w:rPr>
          <w:sz w:val="28"/>
        </w:rPr>
      </w:pPr>
      <w:r>
        <w:rPr>
          <w:sz w:val="28"/>
        </w:rPr>
        <w:t>ООП</w:t>
      </w:r>
      <w:r>
        <w:rPr>
          <w:spacing w:val="-12"/>
          <w:sz w:val="28"/>
        </w:rPr>
        <w:t xml:space="preserve"> </w:t>
      </w:r>
      <w:r>
        <w:rPr>
          <w:sz w:val="28"/>
        </w:rPr>
        <w:t>НОО</w:t>
      </w:r>
      <w:r>
        <w:rPr>
          <w:spacing w:val="-7"/>
          <w:sz w:val="28"/>
        </w:rPr>
        <w:t xml:space="preserve"> </w:t>
      </w:r>
      <w:r>
        <w:rPr>
          <w:sz w:val="28"/>
        </w:rPr>
        <w:t>учитывает</w:t>
      </w:r>
      <w:r>
        <w:rPr>
          <w:spacing w:val="-9"/>
          <w:sz w:val="28"/>
        </w:rPr>
        <w:t xml:space="preserve"> </w:t>
      </w:r>
      <w:r>
        <w:rPr>
          <w:sz w:val="28"/>
        </w:rPr>
        <w:t>следующие</w:t>
      </w:r>
      <w:r>
        <w:rPr>
          <w:spacing w:val="-8"/>
          <w:sz w:val="28"/>
        </w:rPr>
        <w:t xml:space="preserve"> </w:t>
      </w:r>
      <w:r>
        <w:rPr>
          <w:spacing w:val="-2"/>
          <w:sz w:val="28"/>
        </w:rPr>
        <w:t>принципы:</w:t>
      </w:r>
    </w:p>
    <w:p w:rsidR="001439FC" w:rsidRDefault="00E8089C" w:rsidP="002C2E04">
      <w:pPr>
        <w:pStyle w:val="a4"/>
        <w:numPr>
          <w:ilvl w:val="0"/>
          <w:numId w:val="92"/>
        </w:numPr>
        <w:tabs>
          <w:tab w:val="left" w:pos="2064"/>
        </w:tabs>
        <w:spacing w:before="113" w:line="362" w:lineRule="auto"/>
        <w:ind w:right="715" w:firstLine="710"/>
        <w:jc w:val="both"/>
        <w:rPr>
          <w:sz w:val="28"/>
        </w:rPr>
      </w:pPr>
      <w:r>
        <w:rPr>
          <w:sz w:val="28"/>
        </w:rPr>
        <w:t>принцип учѐта ФГОС НОО: ОП НОО базируется на требованиях, предъявляемых</w:t>
      </w:r>
      <w:r>
        <w:rPr>
          <w:spacing w:val="-1"/>
          <w:sz w:val="28"/>
        </w:rPr>
        <w:t xml:space="preserve"> </w:t>
      </w:r>
      <w:r>
        <w:rPr>
          <w:sz w:val="28"/>
        </w:rPr>
        <w:t>ФГОС НОО к целям, содержанию, планируемым результатам и условиям обучения на уровне начального общего образования;</w:t>
      </w:r>
    </w:p>
    <w:p w:rsidR="001439FC" w:rsidRDefault="00E8089C" w:rsidP="002C2E04">
      <w:pPr>
        <w:pStyle w:val="a4"/>
        <w:numPr>
          <w:ilvl w:val="0"/>
          <w:numId w:val="92"/>
        </w:numPr>
        <w:tabs>
          <w:tab w:val="left" w:pos="2041"/>
        </w:tabs>
        <w:spacing w:line="318" w:lineRule="exact"/>
        <w:ind w:left="2041" w:hanging="339"/>
        <w:jc w:val="both"/>
        <w:rPr>
          <w:sz w:val="28"/>
        </w:rPr>
      </w:pPr>
      <w:r>
        <w:rPr>
          <w:sz w:val="28"/>
        </w:rPr>
        <w:t>принцип</w:t>
      </w:r>
      <w:r>
        <w:rPr>
          <w:spacing w:val="31"/>
          <w:sz w:val="28"/>
        </w:rPr>
        <w:t xml:space="preserve"> </w:t>
      </w:r>
      <w:r>
        <w:rPr>
          <w:sz w:val="28"/>
        </w:rPr>
        <w:t>учѐта</w:t>
      </w:r>
      <w:r>
        <w:rPr>
          <w:spacing w:val="28"/>
          <w:sz w:val="28"/>
        </w:rPr>
        <w:t xml:space="preserve"> </w:t>
      </w:r>
      <w:r>
        <w:rPr>
          <w:sz w:val="28"/>
        </w:rPr>
        <w:t>языка</w:t>
      </w:r>
      <w:r>
        <w:rPr>
          <w:spacing w:val="27"/>
          <w:sz w:val="28"/>
        </w:rPr>
        <w:t xml:space="preserve"> </w:t>
      </w:r>
      <w:r>
        <w:rPr>
          <w:sz w:val="28"/>
        </w:rPr>
        <w:t>обучения:</w:t>
      </w:r>
      <w:r>
        <w:rPr>
          <w:spacing w:val="27"/>
          <w:sz w:val="28"/>
        </w:rPr>
        <w:t xml:space="preserve"> </w:t>
      </w:r>
      <w:r>
        <w:rPr>
          <w:sz w:val="28"/>
        </w:rPr>
        <w:t>с</w:t>
      </w:r>
      <w:r>
        <w:rPr>
          <w:spacing w:val="28"/>
          <w:sz w:val="28"/>
        </w:rPr>
        <w:t xml:space="preserve"> </w:t>
      </w:r>
      <w:r>
        <w:rPr>
          <w:sz w:val="28"/>
        </w:rPr>
        <w:t>учѐтом</w:t>
      </w:r>
      <w:r>
        <w:rPr>
          <w:spacing w:val="29"/>
          <w:sz w:val="28"/>
        </w:rPr>
        <w:t xml:space="preserve"> </w:t>
      </w:r>
      <w:r>
        <w:rPr>
          <w:sz w:val="28"/>
        </w:rPr>
        <w:t>условий</w:t>
      </w:r>
      <w:r>
        <w:rPr>
          <w:spacing w:val="27"/>
          <w:sz w:val="28"/>
        </w:rPr>
        <w:t xml:space="preserve"> </w:t>
      </w:r>
      <w:r>
        <w:rPr>
          <w:spacing w:val="-2"/>
          <w:sz w:val="28"/>
        </w:rPr>
        <w:t>функционирования</w:t>
      </w:r>
    </w:p>
    <w:p w:rsidR="00E8089C" w:rsidRDefault="00E8089C">
      <w:pPr>
        <w:pStyle w:val="a4"/>
        <w:spacing w:line="318" w:lineRule="exact"/>
        <w:rPr>
          <w:sz w:val="28"/>
        </w:rPr>
      </w:pPr>
    </w:p>
    <w:p w:rsidR="00E8089C" w:rsidRPr="00E8089C" w:rsidRDefault="00E8089C" w:rsidP="00E8089C"/>
    <w:p w:rsidR="001439FC" w:rsidRDefault="00E8089C" w:rsidP="00E8089C">
      <w:pPr>
        <w:tabs>
          <w:tab w:val="left" w:pos="1866"/>
        </w:tabs>
      </w:pPr>
      <w:r>
        <w:tab/>
        <w:t>образовательной организации ООП НОО характеризует право получения образования</w:t>
      </w:r>
      <w:r>
        <w:rPr>
          <w:spacing w:val="-2"/>
        </w:rPr>
        <w:t xml:space="preserve"> </w:t>
      </w:r>
      <w:r>
        <w:t>на</w:t>
      </w:r>
      <w:r>
        <w:rPr>
          <w:spacing w:val="-3"/>
        </w:rPr>
        <w:t xml:space="preserve"> </w:t>
      </w:r>
      <w:r>
        <w:t>родном</w:t>
      </w:r>
      <w:r>
        <w:rPr>
          <w:spacing w:val="-8"/>
        </w:rPr>
        <w:t xml:space="preserve"> </w:t>
      </w:r>
      <w:r>
        <w:t>языке</w:t>
      </w:r>
      <w:r>
        <w:rPr>
          <w:spacing w:val="-3"/>
        </w:rPr>
        <w:t xml:space="preserve"> </w:t>
      </w:r>
      <w:r>
        <w:t>из</w:t>
      </w:r>
      <w:r>
        <w:rPr>
          <w:spacing w:val="-4"/>
        </w:rPr>
        <w:t xml:space="preserve"> </w:t>
      </w:r>
      <w:r>
        <w:t>числа</w:t>
      </w:r>
      <w:r>
        <w:rPr>
          <w:spacing w:val="-7"/>
        </w:rPr>
        <w:t xml:space="preserve"> </w:t>
      </w:r>
      <w:r>
        <w:t>языков</w:t>
      </w:r>
      <w:r>
        <w:rPr>
          <w:spacing w:val="-6"/>
        </w:rPr>
        <w:t xml:space="preserve"> </w:t>
      </w:r>
      <w:r>
        <w:t>народов</w:t>
      </w:r>
      <w:r>
        <w:rPr>
          <w:spacing w:val="-5"/>
        </w:rPr>
        <w:t xml:space="preserve"> </w:t>
      </w:r>
      <w:r>
        <w:t>Российской</w:t>
      </w:r>
      <w:r>
        <w:rPr>
          <w:spacing w:val="-3"/>
        </w:rPr>
        <w:t xml:space="preserve"> </w:t>
      </w:r>
      <w:r>
        <w:t>Федерации и отражает механизмы реализации данного принципа в учебных планах, планах внеурочной деятельности;</w:t>
      </w:r>
    </w:p>
    <w:p w:rsidR="001439FC" w:rsidRDefault="00E8089C" w:rsidP="002C2E04">
      <w:pPr>
        <w:pStyle w:val="a4"/>
        <w:numPr>
          <w:ilvl w:val="0"/>
          <w:numId w:val="92"/>
        </w:numPr>
        <w:tabs>
          <w:tab w:val="left" w:pos="2146"/>
        </w:tabs>
        <w:spacing w:line="360" w:lineRule="auto"/>
        <w:ind w:right="701" w:firstLine="710"/>
        <w:jc w:val="both"/>
        <w:rPr>
          <w:sz w:val="28"/>
        </w:rPr>
      </w:pPr>
      <w:r>
        <w:rPr>
          <w:sz w:val="28"/>
        </w:rPr>
        <w:t>принцип учѐта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w:t>
      </w:r>
      <w:r>
        <w:rPr>
          <w:spacing w:val="-17"/>
          <w:sz w:val="28"/>
        </w:rPr>
        <w:t xml:space="preserve"> </w:t>
      </w:r>
      <w:r>
        <w:rPr>
          <w:sz w:val="28"/>
        </w:rPr>
        <w:t>деятельности</w:t>
      </w:r>
      <w:r>
        <w:rPr>
          <w:spacing w:val="-16"/>
          <w:sz w:val="28"/>
        </w:rPr>
        <w:t xml:space="preserve"> </w:t>
      </w:r>
      <w:r>
        <w:rPr>
          <w:sz w:val="28"/>
        </w:rPr>
        <w:t>(мотив,</w:t>
      </w:r>
      <w:r>
        <w:rPr>
          <w:spacing w:val="-16"/>
          <w:sz w:val="28"/>
        </w:rPr>
        <w:t xml:space="preserve"> </w:t>
      </w:r>
      <w:r>
        <w:rPr>
          <w:sz w:val="28"/>
        </w:rPr>
        <w:t>цель,</w:t>
      </w:r>
      <w:r>
        <w:rPr>
          <w:spacing w:val="-11"/>
          <w:sz w:val="28"/>
        </w:rPr>
        <w:t xml:space="preserve"> </w:t>
      </w:r>
      <w:r>
        <w:rPr>
          <w:sz w:val="28"/>
        </w:rPr>
        <w:t>учебная</w:t>
      </w:r>
      <w:r>
        <w:rPr>
          <w:spacing w:val="-16"/>
          <w:sz w:val="28"/>
        </w:rPr>
        <w:t xml:space="preserve"> </w:t>
      </w:r>
      <w:r>
        <w:rPr>
          <w:sz w:val="28"/>
        </w:rPr>
        <w:t>задача,</w:t>
      </w:r>
      <w:r>
        <w:rPr>
          <w:spacing w:val="-15"/>
          <w:sz w:val="28"/>
        </w:rPr>
        <w:t xml:space="preserve"> </w:t>
      </w:r>
      <w:r>
        <w:rPr>
          <w:sz w:val="28"/>
        </w:rPr>
        <w:t>учебные</w:t>
      </w:r>
      <w:r>
        <w:rPr>
          <w:spacing w:val="-16"/>
          <w:sz w:val="28"/>
        </w:rPr>
        <w:t xml:space="preserve"> </w:t>
      </w:r>
      <w:r>
        <w:rPr>
          <w:sz w:val="28"/>
        </w:rPr>
        <w:t>операции,</w:t>
      </w:r>
      <w:r>
        <w:rPr>
          <w:spacing w:val="-16"/>
          <w:sz w:val="28"/>
        </w:rPr>
        <w:t xml:space="preserve"> </w:t>
      </w:r>
      <w:r>
        <w:rPr>
          <w:sz w:val="28"/>
        </w:rPr>
        <w:t>контроль и самоконтроль);</w:t>
      </w:r>
    </w:p>
    <w:p w:rsidR="001439FC" w:rsidRDefault="00E8089C" w:rsidP="002C2E04">
      <w:pPr>
        <w:pStyle w:val="a4"/>
        <w:numPr>
          <w:ilvl w:val="0"/>
          <w:numId w:val="92"/>
        </w:numPr>
        <w:tabs>
          <w:tab w:val="left" w:pos="2112"/>
        </w:tabs>
        <w:spacing w:before="3" w:line="360" w:lineRule="auto"/>
        <w:ind w:right="698" w:firstLine="710"/>
        <w:jc w:val="both"/>
        <w:rPr>
          <w:sz w:val="28"/>
        </w:rPr>
      </w:pPr>
      <w:r>
        <w:rPr>
          <w:sz w:val="28"/>
        </w:rPr>
        <w:t xml:space="preserve">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w:t>
      </w:r>
      <w:r>
        <w:rPr>
          <w:spacing w:val="-2"/>
          <w:sz w:val="28"/>
        </w:rPr>
        <w:t>обучающегося;</w:t>
      </w:r>
    </w:p>
    <w:p w:rsidR="001439FC" w:rsidRDefault="00E8089C" w:rsidP="002C2E04">
      <w:pPr>
        <w:pStyle w:val="a4"/>
        <w:numPr>
          <w:ilvl w:val="0"/>
          <w:numId w:val="92"/>
        </w:numPr>
        <w:tabs>
          <w:tab w:val="left" w:pos="2012"/>
        </w:tabs>
        <w:spacing w:line="360" w:lineRule="auto"/>
        <w:ind w:right="692" w:firstLine="710"/>
        <w:jc w:val="both"/>
        <w:rPr>
          <w:sz w:val="28"/>
        </w:rPr>
      </w:pPr>
      <w:r>
        <w:rPr>
          <w:sz w:val="28"/>
        </w:rPr>
        <w:t>принцип преемственности и перспективности:</w:t>
      </w:r>
      <w:r>
        <w:rPr>
          <w:spacing w:val="-4"/>
          <w:sz w:val="28"/>
        </w:rPr>
        <w:t xml:space="preserve"> </w:t>
      </w:r>
      <w:r>
        <w:rPr>
          <w:sz w:val="28"/>
        </w:rPr>
        <w:t xml:space="preserve">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w:t>
      </w:r>
      <w:r>
        <w:rPr>
          <w:spacing w:val="-2"/>
          <w:sz w:val="28"/>
        </w:rPr>
        <w:t>образования;</w:t>
      </w:r>
    </w:p>
    <w:p w:rsidR="001439FC" w:rsidRDefault="00E8089C" w:rsidP="002C2E04">
      <w:pPr>
        <w:pStyle w:val="a4"/>
        <w:numPr>
          <w:ilvl w:val="0"/>
          <w:numId w:val="92"/>
        </w:numPr>
        <w:tabs>
          <w:tab w:val="left" w:pos="2314"/>
        </w:tabs>
        <w:spacing w:before="3" w:line="360" w:lineRule="auto"/>
        <w:ind w:right="694" w:firstLine="710"/>
        <w:jc w:val="both"/>
        <w:rPr>
          <w:sz w:val="28"/>
        </w:rPr>
      </w:pPr>
      <w:r>
        <w:rPr>
          <w:sz w:val="28"/>
        </w:rPr>
        <w:lastRenderedPageBreak/>
        <w:t>принцип интеграции обучения и воспитания: программа предусматривает связь урочной и внеурочной деятельности, разработку мероприятий, направленных на обогащение знаний, воспитание чувств и познавательных интересов обучающихся, нравственно-ценностного отношения к действительности;</w:t>
      </w:r>
    </w:p>
    <w:p w:rsidR="001439FC" w:rsidRDefault="00E8089C" w:rsidP="002C2E04">
      <w:pPr>
        <w:pStyle w:val="a4"/>
        <w:numPr>
          <w:ilvl w:val="0"/>
          <w:numId w:val="92"/>
        </w:numPr>
        <w:tabs>
          <w:tab w:val="left" w:pos="2165"/>
        </w:tabs>
        <w:spacing w:line="360" w:lineRule="auto"/>
        <w:ind w:right="704" w:firstLine="710"/>
        <w:jc w:val="both"/>
        <w:rPr>
          <w:sz w:val="28"/>
        </w:rPr>
      </w:pPr>
      <w:r>
        <w:rPr>
          <w:sz w:val="28"/>
        </w:rPr>
        <w:t>принцип здоровьесбережения: при организации образовательной деятельности</w:t>
      </w:r>
      <w:r>
        <w:rPr>
          <w:spacing w:val="-4"/>
          <w:sz w:val="28"/>
        </w:rPr>
        <w:t xml:space="preserve"> </w:t>
      </w:r>
      <w:r>
        <w:rPr>
          <w:sz w:val="28"/>
        </w:rPr>
        <w:t>не</w:t>
      </w:r>
      <w:r>
        <w:rPr>
          <w:spacing w:val="-5"/>
          <w:sz w:val="28"/>
        </w:rPr>
        <w:t xml:space="preserve"> </w:t>
      </w:r>
      <w:r>
        <w:rPr>
          <w:sz w:val="28"/>
        </w:rPr>
        <w:t>допускается</w:t>
      </w:r>
      <w:r>
        <w:rPr>
          <w:spacing w:val="-7"/>
          <w:sz w:val="28"/>
        </w:rPr>
        <w:t xml:space="preserve"> </w:t>
      </w:r>
      <w:r>
        <w:rPr>
          <w:sz w:val="28"/>
        </w:rPr>
        <w:t>использование</w:t>
      </w:r>
      <w:r>
        <w:rPr>
          <w:spacing w:val="-4"/>
          <w:sz w:val="28"/>
        </w:rPr>
        <w:t xml:space="preserve"> </w:t>
      </w:r>
      <w:r>
        <w:rPr>
          <w:sz w:val="28"/>
        </w:rPr>
        <w:t>технологий,</w:t>
      </w:r>
      <w:r>
        <w:rPr>
          <w:spacing w:val="-3"/>
          <w:sz w:val="28"/>
        </w:rPr>
        <w:t xml:space="preserve"> </w:t>
      </w:r>
      <w:r>
        <w:rPr>
          <w:sz w:val="28"/>
        </w:rPr>
        <w:t>которые</w:t>
      </w:r>
      <w:r>
        <w:rPr>
          <w:spacing w:val="-9"/>
          <w:sz w:val="28"/>
        </w:rPr>
        <w:t xml:space="preserve"> </w:t>
      </w:r>
      <w:r>
        <w:rPr>
          <w:sz w:val="28"/>
        </w:rPr>
        <w:t>могут</w:t>
      </w:r>
      <w:r>
        <w:rPr>
          <w:spacing w:val="-11"/>
          <w:sz w:val="28"/>
        </w:rPr>
        <w:t xml:space="preserve"> </w:t>
      </w:r>
      <w:r>
        <w:rPr>
          <w:sz w:val="28"/>
        </w:rPr>
        <w:t>нанести вред физическому и (или) психическому здоровью обучающихся, приоритет использования здоровьесберегающих педагогических технологий. Объѐм учебной</w:t>
      </w:r>
      <w:r>
        <w:rPr>
          <w:spacing w:val="40"/>
          <w:sz w:val="28"/>
        </w:rPr>
        <w:t xml:space="preserve"> </w:t>
      </w:r>
      <w:r>
        <w:rPr>
          <w:sz w:val="28"/>
        </w:rPr>
        <w:t>нагрузки,</w:t>
      </w:r>
      <w:r>
        <w:rPr>
          <w:spacing w:val="40"/>
          <w:sz w:val="28"/>
        </w:rPr>
        <w:t xml:space="preserve"> </w:t>
      </w:r>
      <w:r>
        <w:rPr>
          <w:sz w:val="28"/>
        </w:rPr>
        <w:t>организация</w:t>
      </w:r>
      <w:r>
        <w:rPr>
          <w:spacing w:val="40"/>
          <w:sz w:val="28"/>
        </w:rPr>
        <w:t xml:space="preserve"> </w:t>
      </w:r>
      <w:r>
        <w:rPr>
          <w:sz w:val="28"/>
        </w:rPr>
        <w:t>учебных</w:t>
      </w:r>
      <w:r>
        <w:rPr>
          <w:spacing w:val="40"/>
          <w:sz w:val="28"/>
        </w:rPr>
        <w:t xml:space="preserve"> </w:t>
      </w:r>
      <w:r>
        <w:rPr>
          <w:sz w:val="28"/>
        </w:rPr>
        <w:t>и</w:t>
      </w:r>
      <w:r>
        <w:rPr>
          <w:spacing w:val="40"/>
          <w:sz w:val="28"/>
        </w:rPr>
        <w:t xml:space="preserve"> </w:t>
      </w:r>
      <w:r>
        <w:rPr>
          <w:sz w:val="28"/>
        </w:rPr>
        <w:t>внеурочных</w:t>
      </w:r>
      <w:r>
        <w:rPr>
          <w:spacing w:val="40"/>
          <w:sz w:val="28"/>
        </w:rPr>
        <w:t xml:space="preserve"> </w:t>
      </w:r>
      <w:r>
        <w:rPr>
          <w:sz w:val="28"/>
        </w:rPr>
        <w:t>мероприятий</w:t>
      </w:r>
      <w:r>
        <w:rPr>
          <w:spacing w:val="40"/>
          <w:sz w:val="28"/>
        </w:rPr>
        <w:t xml:space="preserve"> </w:t>
      </w:r>
      <w:r>
        <w:rPr>
          <w:sz w:val="28"/>
        </w:rPr>
        <w:t>должны</w:t>
      </w:r>
    </w:p>
    <w:p w:rsidR="001439FC" w:rsidRDefault="001439FC">
      <w:pPr>
        <w:pStyle w:val="a4"/>
        <w:spacing w:line="360" w:lineRule="auto"/>
        <w:rPr>
          <w:sz w:val="28"/>
        </w:rPr>
        <w:sectPr w:rsidR="001439FC">
          <w:footerReference w:type="default" r:id="rId18"/>
          <w:pgSz w:w="11910" w:h="16840"/>
          <w:pgMar w:top="1020" w:right="141" w:bottom="1140" w:left="425" w:header="0" w:footer="950" w:gutter="0"/>
          <w:cols w:space="720"/>
        </w:sectPr>
      </w:pPr>
    </w:p>
    <w:p w:rsidR="001439FC" w:rsidRDefault="00E8089C">
      <w:pPr>
        <w:pStyle w:val="a3"/>
        <w:spacing w:before="59" w:line="360" w:lineRule="auto"/>
        <w:ind w:right="697" w:firstLine="0"/>
      </w:pPr>
      <w:r>
        <w:lastRenderedPageBreak/>
        <w:t>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утверждѐнными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 Российской Федерации 9 марта 2023 г., регистрационный № 72558), действующими до 1 марта 2027 г. (далее – Гигиенические нормативы), и санитарными правилами СП 2.4.3648-20 «Санитарно-эпидемиологические требования</w:t>
      </w:r>
      <w:r>
        <w:rPr>
          <w:spacing w:val="-18"/>
        </w:rPr>
        <w:t xml:space="preserve"> </w:t>
      </w:r>
      <w:r>
        <w:t>к</w:t>
      </w:r>
      <w:r>
        <w:rPr>
          <w:spacing w:val="-17"/>
        </w:rPr>
        <w:t xml:space="preserve"> </w:t>
      </w:r>
      <w:r>
        <w:t>организациям</w:t>
      </w:r>
      <w:r>
        <w:rPr>
          <w:spacing w:val="-18"/>
        </w:rPr>
        <w:t xml:space="preserve"> </w:t>
      </w:r>
      <w:r>
        <w:t>воспитания</w:t>
      </w:r>
      <w:r>
        <w:rPr>
          <w:spacing w:val="-17"/>
        </w:rPr>
        <w:t xml:space="preserve"> </w:t>
      </w:r>
      <w:r>
        <w:t>и</w:t>
      </w:r>
      <w:r>
        <w:rPr>
          <w:spacing w:val="-18"/>
        </w:rPr>
        <w:t xml:space="preserve"> </w:t>
      </w:r>
      <w:r>
        <w:t>обучения,</w:t>
      </w:r>
      <w:r>
        <w:rPr>
          <w:spacing w:val="-17"/>
        </w:rPr>
        <w:t xml:space="preserve"> </w:t>
      </w:r>
      <w:r>
        <w:t>отдыха</w:t>
      </w:r>
      <w:r>
        <w:rPr>
          <w:spacing w:val="-18"/>
        </w:rPr>
        <w:t xml:space="preserve"> </w:t>
      </w:r>
      <w:r>
        <w:t>и</w:t>
      </w:r>
      <w:r>
        <w:rPr>
          <w:spacing w:val="-17"/>
        </w:rPr>
        <w:t xml:space="preserve"> </w:t>
      </w:r>
      <w:r>
        <w:t>оздоровления</w:t>
      </w:r>
      <w:r>
        <w:rPr>
          <w:spacing w:val="-18"/>
        </w:rPr>
        <w:t xml:space="preserve"> </w:t>
      </w:r>
      <w:r>
        <w:t>детей и молодежи», утверждѐнными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w:t>
      </w:r>
      <w:r>
        <w:rPr>
          <w:spacing w:val="-2"/>
        </w:rPr>
        <w:t xml:space="preserve"> </w:t>
      </w:r>
      <w:r>
        <w:t>г., регистрационный №</w:t>
      </w:r>
      <w:r>
        <w:rPr>
          <w:spacing w:val="-3"/>
        </w:rPr>
        <w:t xml:space="preserve"> </w:t>
      </w:r>
      <w:r>
        <w:t>61573), действующими</w:t>
      </w:r>
      <w:r>
        <w:rPr>
          <w:spacing w:val="-2"/>
        </w:rPr>
        <w:t xml:space="preserve"> </w:t>
      </w:r>
      <w:r>
        <w:t>до 1</w:t>
      </w:r>
      <w:r>
        <w:rPr>
          <w:spacing w:val="-2"/>
        </w:rPr>
        <w:t xml:space="preserve"> </w:t>
      </w:r>
      <w:r>
        <w:t>января 2027</w:t>
      </w:r>
      <w:r>
        <w:rPr>
          <w:spacing w:val="-2"/>
        </w:rPr>
        <w:t xml:space="preserve"> </w:t>
      </w:r>
      <w:r>
        <w:t>г. (далее – Санитарно-эпидемиологические требования).</w:t>
      </w:r>
    </w:p>
    <w:p w:rsidR="001439FC" w:rsidRDefault="00E8089C" w:rsidP="002C2E04">
      <w:pPr>
        <w:pStyle w:val="a4"/>
        <w:numPr>
          <w:ilvl w:val="2"/>
          <w:numId w:val="93"/>
        </w:numPr>
        <w:tabs>
          <w:tab w:val="left" w:pos="2380"/>
        </w:tabs>
        <w:spacing w:before="6" w:line="360" w:lineRule="auto"/>
        <w:ind w:left="991" w:right="698" w:firstLine="710"/>
        <w:jc w:val="both"/>
        <w:rPr>
          <w:sz w:val="28"/>
        </w:rPr>
      </w:pPr>
      <w:r>
        <w:rPr>
          <w:sz w:val="28"/>
        </w:rPr>
        <w:t>ООП НОО учитывает возрастные и психологические особенности обучающихся. Наиболее адаптивным сроком освоения ООП НОО является четыре</w:t>
      </w:r>
      <w:r>
        <w:rPr>
          <w:spacing w:val="-8"/>
          <w:sz w:val="28"/>
        </w:rPr>
        <w:t xml:space="preserve"> </w:t>
      </w:r>
      <w:r>
        <w:rPr>
          <w:sz w:val="28"/>
        </w:rPr>
        <w:t>года.</w:t>
      </w:r>
      <w:r>
        <w:rPr>
          <w:spacing w:val="-7"/>
          <w:sz w:val="28"/>
        </w:rPr>
        <w:t xml:space="preserve"> </w:t>
      </w:r>
      <w:r>
        <w:rPr>
          <w:sz w:val="28"/>
        </w:rPr>
        <w:t>Общий</w:t>
      </w:r>
      <w:r>
        <w:rPr>
          <w:spacing w:val="-10"/>
          <w:sz w:val="28"/>
        </w:rPr>
        <w:t xml:space="preserve"> </w:t>
      </w:r>
      <w:r>
        <w:rPr>
          <w:sz w:val="28"/>
        </w:rPr>
        <w:t>объѐм</w:t>
      </w:r>
      <w:r>
        <w:rPr>
          <w:spacing w:val="-3"/>
          <w:sz w:val="28"/>
        </w:rPr>
        <w:t xml:space="preserve"> </w:t>
      </w:r>
      <w:r>
        <w:rPr>
          <w:sz w:val="28"/>
        </w:rPr>
        <w:t>аудиторной</w:t>
      </w:r>
      <w:r>
        <w:rPr>
          <w:spacing w:val="-9"/>
          <w:sz w:val="28"/>
        </w:rPr>
        <w:t xml:space="preserve"> </w:t>
      </w:r>
      <w:r>
        <w:rPr>
          <w:sz w:val="28"/>
        </w:rPr>
        <w:t>работы</w:t>
      </w:r>
      <w:r>
        <w:rPr>
          <w:spacing w:val="-4"/>
          <w:sz w:val="28"/>
        </w:rPr>
        <w:t xml:space="preserve"> </w:t>
      </w:r>
      <w:r>
        <w:rPr>
          <w:sz w:val="28"/>
        </w:rPr>
        <w:t>обучающихся</w:t>
      </w:r>
      <w:r>
        <w:rPr>
          <w:spacing w:val="-7"/>
          <w:sz w:val="28"/>
        </w:rPr>
        <w:t xml:space="preserve"> </w:t>
      </w:r>
      <w:r>
        <w:rPr>
          <w:sz w:val="28"/>
        </w:rPr>
        <w:t>за</w:t>
      </w:r>
      <w:r>
        <w:rPr>
          <w:spacing w:val="-4"/>
          <w:sz w:val="28"/>
        </w:rPr>
        <w:t xml:space="preserve"> </w:t>
      </w:r>
      <w:r>
        <w:rPr>
          <w:sz w:val="28"/>
        </w:rPr>
        <w:t>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 эпидемиологическими требованиями.</w:t>
      </w:r>
    </w:p>
    <w:p w:rsidR="001439FC" w:rsidRDefault="00E8089C">
      <w:pPr>
        <w:pStyle w:val="a3"/>
        <w:spacing w:line="360" w:lineRule="auto"/>
        <w:ind w:right="707" w:firstLine="869"/>
      </w:pPr>
      <w:r>
        <w:t>В целях удовлетворения образовательных потребностей и интересов обучающихся могут разрабатываться индивидуальные учебные планы, в том числе</w:t>
      </w:r>
      <w:r>
        <w:rPr>
          <w:spacing w:val="-18"/>
        </w:rPr>
        <w:t xml:space="preserve"> </w:t>
      </w:r>
      <w:r>
        <w:t>для</w:t>
      </w:r>
      <w:r>
        <w:rPr>
          <w:spacing w:val="-17"/>
        </w:rPr>
        <w:t xml:space="preserve"> </w:t>
      </w:r>
      <w:r>
        <w:t>ускоренного</w:t>
      </w:r>
      <w:r>
        <w:rPr>
          <w:spacing w:val="-18"/>
        </w:rPr>
        <w:t xml:space="preserve"> </w:t>
      </w:r>
      <w:r>
        <w:t>обучения,</w:t>
      </w:r>
      <w:r>
        <w:rPr>
          <w:spacing w:val="-17"/>
        </w:rPr>
        <w:t xml:space="preserve"> </w:t>
      </w:r>
      <w:r>
        <w:t>в</w:t>
      </w:r>
      <w:r>
        <w:rPr>
          <w:spacing w:val="-18"/>
        </w:rPr>
        <w:t xml:space="preserve"> </w:t>
      </w:r>
      <w:r>
        <w:t>пределах</w:t>
      </w:r>
      <w:r>
        <w:rPr>
          <w:spacing w:val="-17"/>
        </w:rPr>
        <w:t xml:space="preserve"> </w:t>
      </w:r>
      <w:r>
        <w:t>осваиваемой</w:t>
      </w:r>
      <w:r>
        <w:rPr>
          <w:spacing w:val="-18"/>
        </w:rPr>
        <w:t xml:space="preserve"> </w:t>
      </w:r>
      <w:r>
        <w:t>программы</w:t>
      </w:r>
      <w:r>
        <w:rPr>
          <w:spacing w:val="-17"/>
        </w:rPr>
        <w:t xml:space="preserve"> </w:t>
      </w:r>
      <w:r>
        <w:t>начального общего образования в порядке, установленном локальными нормативными</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59" w:line="360" w:lineRule="auto"/>
        <w:ind w:right="699" w:firstLine="0"/>
      </w:pPr>
      <w:r>
        <w:lastRenderedPageBreak/>
        <w:t>актами образовательной организации. При формировании индивидуальных учебных планов, в том числе для ускоренного обучения, объѐм дневной и недельной учебной нагрузки, организация учебных и внеурочных</w:t>
      </w:r>
      <w:r>
        <w:rPr>
          <w:spacing w:val="-5"/>
        </w:rPr>
        <w:t xml:space="preserve"> </w:t>
      </w:r>
      <w:r>
        <w:t>мероприятий, расписание занятий, объѐм домашних заданий должны соответствовать требованиям, предусмотренным Гигиеническими нормативами и Санитарно- эпидемиологическими требованиями.</w:t>
      </w:r>
    </w:p>
    <w:p w:rsidR="001439FC" w:rsidRDefault="001439FC">
      <w:pPr>
        <w:pStyle w:val="a3"/>
        <w:spacing w:before="98"/>
        <w:ind w:left="0" w:firstLine="0"/>
        <w:jc w:val="left"/>
      </w:pPr>
    </w:p>
    <w:p w:rsidR="001439FC" w:rsidRDefault="00E8089C" w:rsidP="002C2E04">
      <w:pPr>
        <w:pStyle w:val="a4"/>
        <w:numPr>
          <w:ilvl w:val="1"/>
          <w:numId w:val="93"/>
        </w:numPr>
        <w:tabs>
          <w:tab w:val="left" w:pos="2124"/>
        </w:tabs>
        <w:ind w:hanging="422"/>
        <w:jc w:val="both"/>
        <w:rPr>
          <w:b/>
          <w:sz w:val="28"/>
        </w:rPr>
      </w:pPr>
      <w:r>
        <w:rPr>
          <w:b/>
          <w:sz w:val="28"/>
        </w:rPr>
        <w:t>Планируемые</w:t>
      </w:r>
      <w:r>
        <w:rPr>
          <w:b/>
          <w:spacing w:val="-12"/>
          <w:sz w:val="28"/>
        </w:rPr>
        <w:t xml:space="preserve"> </w:t>
      </w:r>
      <w:r>
        <w:rPr>
          <w:b/>
          <w:sz w:val="28"/>
        </w:rPr>
        <w:t>результаты</w:t>
      </w:r>
      <w:r>
        <w:rPr>
          <w:b/>
          <w:spacing w:val="-15"/>
          <w:sz w:val="28"/>
        </w:rPr>
        <w:t xml:space="preserve"> </w:t>
      </w:r>
      <w:r>
        <w:rPr>
          <w:b/>
          <w:sz w:val="28"/>
        </w:rPr>
        <w:t>освоения</w:t>
      </w:r>
      <w:r>
        <w:rPr>
          <w:b/>
          <w:spacing w:val="-11"/>
          <w:sz w:val="28"/>
        </w:rPr>
        <w:t xml:space="preserve"> </w:t>
      </w:r>
      <w:r>
        <w:rPr>
          <w:b/>
          <w:sz w:val="28"/>
        </w:rPr>
        <w:t>ООП</w:t>
      </w:r>
      <w:r>
        <w:rPr>
          <w:b/>
          <w:spacing w:val="-15"/>
          <w:sz w:val="28"/>
        </w:rPr>
        <w:t xml:space="preserve"> </w:t>
      </w:r>
      <w:r>
        <w:rPr>
          <w:b/>
          <w:spacing w:val="-5"/>
          <w:sz w:val="28"/>
        </w:rPr>
        <w:t>НОО</w:t>
      </w:r>
    </w:p>
    <w:p w:rsidR="001439FC" w:rsidRDefault="00E8089C">
      <w:pPr>
        <w:pStyle w:val="a3"/>
        <w:spacing w:before="148" w:line="360" w:lineRule="auto"/>
        <w:ind w:right="702" w:firstLine="1022"/>
      </w:pPr>
      <w:r>
        <w:t>Планируемые результаты освоения ООП НОО соответствуют современным</w:t>
      </w:r>
      <w:r>
        <w:rPr>
          <w:spacing w:val="-4"/>
        </w:rPr>
        <w:t xml:space="preserve"> </w:t>
      </w:r>
      <w:r>
        <w:t>целям</w:t>
      </w:r>
      <w:r>
        <w:rPr>
          <w:spacing w:val="-10"/>
        </w:rPr>
        <w:t xml:space="preserve"> </w:t>
      </w:r>
      <w:r>
        <w:t>начального</w:t>
      </w:r>
      <w:r>
        <w:rPr>
          <w:spacing w:val="-10"/>
        </w:rPr>
        <w:t xml:space="preserve"> </w:t>
      </w:r>
      <w:r>
        <w:t>общего</w:t>
      </w:r>
      <w:r>
        <w:rPr>
          <w:spacing w:val="-6"/>
        </w:rPr>
        <w:t xml:space="preserve"> </w:t>
      </w:r>
      <w:r>
        <w:t>образования,</w:t>
      </w:r>
      <w:r>
        <w:rPr>
          <w:spacing w:val="-3"/>
        </w:rPr>
        <w:t xml:space="preserve"> </w:t>
      </w:r>
      <w:r>
        <w:t>представленным</w:t>
      </w:r>
      <w:r>
        <w:rPr>
          <w:spacing w:val="-4"/>
        </w:rPr>
        <w:t xml:space="preserve"> </w:t>
      </w:r>
      <w:r>
        <w:t>во</w:t>
      </w:r>
      <w:r>
        <w:rPr>
          <w:spacing w:val="-7"/>
        </w:rPr>
        <w:t xml:space="preserve"> </w:t>
      </w:r>
      <w:r>
        <w:t xml:space="preserve">ФГОС НОО как система личностных, метапредметных и предметных достижений </w:t>
      </w:r>
      <w:r>
        <w:rPr>
          <w:spacing w:val="-2"/>
        </w:rPr>
        <w:t>обучающегося.</w:t>
      </w:r>
    </w:p>
    <w:p w:rsidR="001439FC" w:rsidRDefault="00E8089C">
      <w:pPr>
        <w:pStyle w:val="a3"/>
        <w:spacing w:line="360" w:lineRule="auto"/>
        <w:ind w:right="700" w:firstLine="845"/>
      </w:pPr>
      <w:r>
        <w:t>Личностные результаты освоения 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439FC" w:rsidRPr="00E04D92" w:rsidRDefault="00E8089C" w:rsidP="00E04D92">
      <w:pPr>
        <w:pStyle w:val="a3"/>
        <w:spacing w:before="1" w:line="360" w:lineRule="auto"/>
        <w:ind w:right="700"/>
      </w:pPr>
      <w:r>
        <w:t>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w:t>
      </w:r>
      <w:r>
        <w:rPr>
          <w:spacing w:val="-3"/>
        </w:rPr>
        <w:t xml:space="preserve"> </w:t>
      </w:r>
      <w:r>
        <w:t>содержания</w:t>
      </w:r>
      <w:r>
        <w:rPr>
          <w:spacing w:val="-3"/>
        </w:rPr>
        <w:t xml:space="preserve"> </w:t>
      </w:r>
      <w:r>
        <w:t>программы начального</w:t>
      </w:r>
      <w:r>
        <w:rPr>
          <w:spacing w:val="-4"/>
        </w:rPr>
        <w:t xml:space="preserve"> </w:t>
      </w:r>
      <w:r>
        <w:t>общего</w:t>
      </w:r>
      <w:r>
        <w:rPr>
          <w:spacing w:val="-4"/>
        </w:rPr>
        <w:t xml:space="preserve"> </w:t>
      </w:r>
      <w:r>
        <w:t>образования</w:t>
      </w:r>
      <w:r>
        <w:rPr>
          <w:spacing w:val="-3"/>
        </w:rPr>
        <w:t xml:space="preserve"> </w:t>
      </w:r>
      <w:r>
        <w:t>обучающиеся овладевают рядом междисциплинарных понятий, а также различными знаково- символическими средствами, которые помогают обучающимся применять знания, как в типовых, так и в новых, нестандартных учебных ситуациях.</w:t>
      </w:r>
    </w:p>
    <w:p w:rsidR="00E04D92" w:rsidRPr="00E04D92" w:rsidRDefault="00E04D92" w:rsidP="00E04D92">
      <w:pPr>
        <w:pStyle w:val="a7"/>
        <w:rPr>
          <w:b/>
          <w:sz w:val="24"/>
          <w:szCs w:val="24"/>
        </w:rPr>
      </w:pPr>
      <w:r w:rsidRPr="00E04D92">
        <w:rPr>
          <w:b/>
          <w:sz w:val="24"/>
          <w:szCs w:val="24"/>
        </w:rPr>
        <w:t xml:space="preserve">       1.3.Система оценки достижения планируемых результатов освоения программы начального общего образования</w:t>
      </w:r>
    </w:p>
    <w:p w:rsidR="00E04D92" w:rsidRPr="00E04D92" w:rsidRDefault="00E04D92" w:rsidP="00E04D92">
      <w:pPr>
        <w:spacing w:line="276" w:lineRule="auto"/>
        <w:ind w:left="451" w:right="608" w:firstLine="566"/>
        <w:jc w:val="both"/>
        <w:rPr>
          <w:sz w:val="24"/>
          <w:szCs w:val="24"/>
        </w:rPr>
      </w:pPr>
      <w:r w:rsidRPr="00E04D92">
        <w:rPr>
          <w:sz w:val="24"/>
          <w:szCs w:val="24"/>
        </w:rPr>
        <w:t xml:space="preserve">Основой объективной оценки соответствия установленным требованиям </w:t>
      </w:r>
      <w:r w:rsidRPr="00E04D92">
        <w:rPr>
          <w:sz w:val="24"/>
          <w:szCs w:val="24"/>
        </w:rPr>
        <w:lastRenderedPageBreak/>
        <w:t>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E04D92" w:rsidRPr="00E04D92" w:rsidRDefault="00E04D92" w:rsidP="00E04D92">
      <w:pPr>
        <w:spacing w:line="276" w:lineRule="auto"/>
        <w:ind w:left="451" w:right="476" w:firstLine="566"/>
        <w:rPr>
          <w:sz w:val="24"/>
          <w:szCs w:val="24"/>
        </w:rPr>
      </w:pPr>
      <w:r w:rsidRPr="00E04D92">
        <w:rPr>
          <w:sz w:val="24"/>
          <w:szCs w:val="24"/>
        </w:rPr>
        <w:t>Система оценки достижения планируемых результатов (далее — система оценки) является</w:t>
      </w:r>
      <w:r w:rsidRPr="00E04D92">
        <w:rPr>
          <w:spacing w:val="-5"/>
          <w:sz w:val="24"/>
          <w:szCs w:val="24"/>
        </w:rPr>
        <w:t xml:space="preserve"> </w:t>
      </w:r>
      <w:r w:rsidRPr="00E04D92">
        <w:rPr>
          <w:sz w:val="24"/>
          <w:szCs w:val="24"/>
        </w:rPr>
        <w:t>частью</w:t>
      </w:r>
      <w:r w:rsidRPr="00E04D92">
        <w:rPr>
          <w:spacing w:val="-5"/>
          <w:sz w:val="24"/>
          <w:szCs w:val="24"/>
        </w:rPr>
        <w:t xml:space="preserve"> </w:t>
      </w:r>
      <w:r w:rsidRPr="00E04D92">
        <w:rPr>
          <w:sz w:val="24"/>
          <w:szCs w:val="24"/>
        </w:rPr>
        <w:t>управления</w:t>
      </w:r>
      <w:r w:rsidRPr="00E04D92">
        <w:rPr>
          <w:spacing w:val="-5"/>
          <w:sz w:val="24"/>
          <w:szCs w:val="24"/>
        </w:rPr>
        <w:t xml:space="preserve"> </w:t>
      </w:r>
      <w:r w:rsidRPr="00E04D92">
        <w:rPr>
          <w:sz w:val="24"/>
          <w:szCs w:val="24"/>
        </w:rPr>
        <w:t>качеством</w:t>
      </w:r>
      <w:r w:rsidRPr="00E04D92">
        <w:rPr>
          <w:spacing w:val="-5"/>
          <w:sz w:val="24"/>
          <w:szCs w:val="24"/>
        </w:rPr>
        <w:t xml:space="preserve"> </w:t>
      </w:r>
      <w:r w:rsidRPr="00E04D92">
        <w:rPr>
          <w:sz w:val="24"/>
          <w:szCs w:val="24"/>
        </w:rPr>
        <w:t>образования</w:t>
      </w:r>
      <w:r w:rsidRPr="00E04D92">
        <w:rPr>
          <w:spacing w:val="-5"/>
          <w:sz w:val="24"/>
          <w:szCs w:val="24"/>
        </w:rPr>
        <w:t xml:space="preserve"> </w:t>
      </w:r>
      <w:r w:rsidRPr="00E04D92">
        <w:rPr>
          <w:sz w:val="24"/>
          <w:szCs w:val="24"/>
        </w:rPr>
        <w:t>в</w:t>
      </w:r>
      <w:r w:rsidRPr="00E04D92">
        <w:rPr>
          <w:spacing w:val="-5"/>
          <w:sz w:val="24"/>
          <w:szCs w:val="24"/>
        </w:rPr>
        <w:t xml:space="preserve"> </w:t>
      </w:r>
      <w:r w:rsidRPr="00E04D92">
        <w:rPr>
          <w:sz w:val="24"/>
          <w:szCs w:val="24"/>
        </w:rPr>
        <w:t>рамках</w:t>
      </w:r>
      <w:r w:rsidRPr="00E04D92">
        <w:rPr>
          <w:spacing w:val="-5"/>
          <w:sz w:val="24"/>
          <w:szCs w:val="24"/>
        </w:rPr>
        <w:t xml:space="preserve"> </w:t>
      </w:r>
      <w:r w:rsidRPr="00E04D92">
        <w:rPr>
          <w:sz w:val="24"/>
          <w:szCs w:val="24"/>
        </w:rPr>
        <w:t>внутришкольного</w:t>
      </w:r>
      <w:r w:rsidRPr="00E04D92">
        <w:rPr>
          <w:spacing w:val="-5"/>
          <w:sz w:val="24"/>
          <w:szCs w:val="24"/>
        </w:rPr>
        <w:t xml:space="preserve"> </w:t>
      </w:r>
      <w:r w:rsidRPr="00E04D92">
        <w:rPr>
          <w:sz w:val="24"/>
          <w:szCs w:val="24"/>
        </w:rPr>
        <w:t>контроля</w:t>
      </w:r>
      <w:r w:rsidRPr="00E04D92">
        <w:rPr>
          <w:spacing w:val="-5"/>
          <w:sz w:val="24"/>
          <w:szCs w:val="24"/>
        </w:rPr>
        <w:t xml:space="preserve"> </w:t>
      </w:r>
      <w:r w:rsidRPr="00E04D92">
        <w:rPr>
          <w:sz w:val="24"/>
          <w:szCs w:val="24"/>
        </w:rPr>
        <w:t>и внутренней системы оценки качества образования, на основе системы оценки разработано</w:t>
      </w:r>
    </w:p>
    <w:p w:rsidR="00E04D92" w:rsidRPr="00E04D92" w:rsidRDefault="00E04D92" w:rsidP="00E04D92">
      <w:pPr>
        <w:spacing w:line="276" w:lineRule="auto"/>
        <w:ind w:left="451" w:right="476"/>
        <w:rPr>
          <w:sz w:val="24"/>
          <w:szCs w:val="24"/>
        </w:rPr>
      </w:pPr>
      <w:r w:rsidRPr="00E04D92">
        <w:rPr>
          <w:sz w:val="24"/>
          <w:szCs w:val="24"/>
        </w:rPr>
        <w:t>«Положение о формах, периодичности и порядке текущего контроля успеваемости и промежуточной</w:t>
      </w:r>
      <w:r w:rsidRPr="00E04D92">
        <w:rPr>
          <w:spacing w:val="-7"/>
          <w:sz w:val="24"/>
          <w:szCs w:val="24"/>
        </w:rPr>
        <w:t xml:space="preserve"> </w:t>
      </w:r>
      <w:r w:rsidRPr="00E04D92">
        <w:rPr>
          <w:sz w:val="24"/>
          <w:szCs w:val="24"/>
        </w:rPr>
        <w:t>аттестации</w:t>
      </w:r>
      <w:r w:rsidRPr="00E04D92">
        <w:rPr>
          <w:spacing w:val="-7"/>
          <w:sz w:val="24"/>
          <w:szCs w:val="24"/>
        </w:rPr>
        <w:t xml:space="preserve"> </w:t>
      </w:r>
      <w:r w:rsidRPr="00E04D92">
        <w:rPr>
          <w:sz w:val="24"/>
          <w:szCs w:val="24"/>
        </w:rPr>
        <w:t>и</w:t>
      </w:r>
      <w:r w:rsidRPr="00E04D92">
        <w:rPr>
          <w:spacing w:val="-7"/>
          <w:sz w:val="24"/>
          <w:szCs w:val="24"/>
        </w:rPr>
        <w:t xml:space="preserve"> </w:t>
      </w:r>
      <w:r w:rsidRPr="00E04D92">
        <w:rPr>
          <w:sz w:val="24"/>
          <w:szCs w:val="24"/>
        </w:rPr>
        <w:t>об</w:t>
      </w:r>
      <w:r w:rsidRPr="00E04D92">
        <w:rPr>
          <w:spacing w:val="-7"/>
          <w:sz w:val="24"/>
          <w:szCs w:val="24"/>
        </w:rPr>
        <w:t xml:space="preserve"> </w:t>
      </w:r>
      <w:r w:rsidRPr="00E04D92">
        <w:rPr>
          <w:sz w:val="24"/>
          <w:szCs w:val="24"/>
        </w:rPr>
        <w:t>оценке</w:t>
      </w:r>
      <w:r w:rsidRPr="00E04D92">
        <w:rPr>
          <w:spacing w:val="-7"/>
          <w:sz w:val="24"/>
          <w:szCs w:val="24"/>
        </w:rPr>
        <w:t xml:space="preserve"> </w:t>
      </w:r>
      <w:r w:rsidRPr="00E04D92">
        <w:rPr>
          <w:sz w:val="24"/>
          <w:szCs w:val="24"/>
        </w:rPr>
        <w:t>образовательных</w:t>
      </w:r>
      <w:r w:rsidRPr="00E04D92">
        <w:rPr>
          <w:spacing w:val="-7"/>
          <w:sz w:val="24"/>
          <w:szCs w:val="24"/>
        </w:rPr>
        <w:t xml:space="preserve"> </w:t>
      </w:r>
      <w:r w:rsidRPr="00E04D92">
        <w:rPr>
          <w:sz w:val="24"/>
          <w:szCs w:val="24"/>
        </w:rPr>
        <w:t>достижений</w:t>
      </w:r>
      <w:r w:rsidRPr="00E04D92">
        <w:rPr>
          <w:spacing w:val="-7"/>
          <w:sz w:val="24"/>
          <w:szCs w:val="24"/>
        </w:rPr>
        <w:t xml:space="preserve"> </w:t>
      </w:r>
      <w:r w:rsidRPr="00E04D92">
        <w:rPr>
          <w:sz w:val="24"/>
          <w:szCs w:val="24"/>
        </w:rPr>
        <w:t>обучающихся».</w:t>
      </w:r>
    </w:p>
    <w:p w:rsidR="00E04D92" w:rsidRPr="00E04D92" w:rsidRDefault="00E04D92" w:rsidP="00E04D92">
      <w:pPr>
        <w:spacing w:line="254" w:lineRule="auto"/>
        <w:ind w:left="451" w:right="476" w:firstLine="567"/>
        <w:rPr>
          <w:sz w:val="24"/>
          <w:szCs w:val="24"/>
        </w:rPr>
      </w:pPr>
      <w:r w:rsidRPr="00E04D92">
        <w:rPr>
          <w:sz w:val="24"/>
          <w:szCs w:val="24"/>
        </w:rPr>
        <w:t>Система</w:t>
      </w:r>
      <w:r w:rsidRPr="00E04D92">
        <w:rPr>
          <w:spacing w:val="-4"/>
          <w:sz w:val="24"/>
          <w:szCs w:val="24"/>
        </w:rPr>
        <w:t xml:space="preserve"> </w:t>
      </w:r>
      <w:r w:rsidRPr="00E04D92">
        <w:rPr>
          <w:sz w:val="24"/>
          <w:szCs w:val="24"/>
        </w:rPr>
        <w:t>оценки</w:t>
      </w:r>
      <w:r w:rsidRPr="00E04D92">
        <w:rPr>
          <w:spacing w:val="-2"/>
          <w:sz w:val="24"/>
          <w:szCs w:val="24"/>
        </w:rPr>
        <w:t xml:space="preserve"> </w:t>
      </w:r>
      <w:r w:rsidRPr="00E04D92">
        <w:rPr>
          <w:sz w:val="24"/>
          <w:szCs w:val="24"/>
        </w:rPr>
        <w:t>призвана способствовать поддержанию единства всей системы образования,</w:t>
      </w:r>
      <w:r w:rsidRPr="00E04D92">
        <w:rPr>
          <w:spacing w:val="-13"/>
          <w:sz w:val="24"/>
          <w:szCs w:val="24"/>
        </w:rPr>
        <w:t xml:space="preserve"> </w:t>
      </w:r>
      <w:r w:rsidRPr="00E04D92">
        <w:rPr>
          <w:sz w:val="24"/>
          <w:szCs w:val="24"/>
        </w:rPr>
        <w:t>обеспечению</w:t>
      </w:r>
      <w:r w:rsidRPr="00E04D92">
        <w:rPr>
          <w:spacing w:val="-10"/>
          <w:sz w:val="24"/>
          <w:szCs w:val="24"/>
        </w:rPr>
        <w:t xml:space="preserve"> </w:t>
      </w:r>
      <w:r w:rsidRPr="00E04D92">
        <w:rPr>
          <w:sz w:val="24"/>
          <w:szCs w:val="24"/>
        </w:rPr>
        <w:t>преемственности</w:t>
      </w:r>
      <w:r w:rsidRPr="00E04D92">
        <w:rPr>
          <w:spacing w:val="-9"/>
          <w:sz w:val="24"/>
          <w:szCs w:val="24"/>
        </w:rPr>
        <w:t xml:space="preserve"> </w:t>
      </w:r>
      <w:r w:rsidRPr="00E04D92">
        <w:rPr>
          <w:sz w:val="24"/>
          <w:szCs w:val="24"/>
        </w:rPr>
        <w:t>в</w:t>
      </w:r>
      <w:r w:rsidRPr="00E04D92">
        <w:rPr>
          <w:spacing w:val="-13"/>
          <w:sz w:val="24"/>
          <w:szCs w:val="24"/>
        </w:rPr>
        <w:t xml:space="preserve"> </w:t>
      </w:r>
      <w:r w:rsidRPr="00E04D92">
        <w:rPr>
          <w:sz w:val="24"/>
          <w:szCs w:val="24"/>
        </w:rPr>
        <w:t>системе</w:t>
      </w:r>
      <w:r w:rsidRPr="00E04D92">
        <w:rPr>
          <w:spacing w:val="-12"/>
          <w:sz w:val="24"/>
          <w:szCs w:val="24"/>
        </w:rPr>
        <w:t xml:space="preserve"> </w:t>
      </w:r>
      <w:r w:rsidRPr="00E04D92">
        <w:rPr>
          <w:sz w:val="24"/>
          <w:szCs w:val="24"/>
        </w:rPr>
        <w:t>непрерывного</w:t>
      </w:r>
      <w:r w:rsidRPr="00E04D92">
        <w:rPr>
          <w:spacing w:val="-8"/>
          <w:sz w:val="24"/>
          <w:szCs w:val="24"/>
        </w:rPr>
        <w:t xml:space="preserve"> </w:t>
      </w:r>
      <w:r w:rsidRPr="00E04D92">
        <w:rPr>
          <w:sz w:val="24"/>
          <w:szCs w:val="24"/>
        </w:rPr>
        <w:t>образования.</w:t>
      </w:r>
      <w:r w:rsidRPr="00E04D92">
        <w:rPr>
          <w:spacing w:val="-10"/>
          <w:sz w:val="24"/>
          <w:szCs w:val="24"/>
        </w:rPr>
        <w:t xml:space="preserve"> </w:t>
      </w:r>
      <w:r w:rsidRPr="00E04D92">
        <w:rPr>
          <w:sz w:val="24"/>
          <w:szCs w:val="24"/>
        </w:rPr>
        <w:t xml:space="preserve">Её основными </w:t>
      </w:r>
      <w:r w:rsidRPr="00E04D92">
        <w:rPr>
          <w:b/>
          <w:sz w:val="24"/>
          <w:szCs w:val="24"/>
        </w:rPr>
        <w:t xml:space="preserve">функциями </w:t>
      </w:r>
      <w:r w:rsidRPr="00E04D92">
        <w:rPr>
          <w:sz w:val="24"/>
          <w:szCs w:val="24"/>
        </w:rPr>
        <w:t>являются:</w:t>
      </w:r>
    </w:p>
    <w:p w:rsidR="00E04D92" w:rsidRPr="00E04D92" w:rsidRDefault="00E04D92" w:rsidP="002C2E04">
      <w:pPr>
        <w:numPr>
          <w:ilvl w:val="2"/>
          <w:numId w:val="101"/>
        </w:numPr>
        <w:tabs>
          <w:tab w:val="left" w:pos="1738"/>
        </w:tabs>
        <w:spacing w:before="21" w:line="273" w:lineRule="auto"/>
        <w:ind w:left="1738" w:right="633"/>
        <w:rPr>
          <w:sz w:val="24"/>
        </w:rPr>
      </w:pPr>
      <w:r w:rsidRPr="00E04D92">
        <w:rPr>
          <w:sz w:val="24"/>
        </w:rPr>
        <w:t>ориентация</w:t>
      </w:r>
      <w:r w:rsidRPr="00E04D92">
        <w:rPr>
          <w:spacing w:val="40"/>
          <w:sz w:val="24"/>
        </w:rPr>
        <w:t xml:space="preserve"> </w:t>
      </w:r>
      <w:r w:rsidRPr="00E04D92">
        <w:rPr>
          <w:sz w:val="24"/>
        </w:rPr>
        <w:t>образовательного</w:t>
      </w:r>
      <w:r w:rsidRPr="00E04D92">
        <w:rPr>
          <w:spacing w:val="40"/>
          <w:sz w:val="24"/>
        </w:rPr>
        <w:t xml:space="preserve"> </w:t>
      </w:r>
      <w:r w:rsidRPr="00E04D92">
        <w:rPr>
          <w:sz w:val="24"/>
        </w:rPr>
        <w:t>процесса</w:t>
      </w:r>
      <w:r w:rsidRPr="00E04D92">
        <w:rPr>
          <w:spacing w:val="40"/>
          <w:sz w:val="24"/>
        </w:rPr>
        <w:t xml:space="preserve"> </w:t>
      </w:r>
      <w:r w:rsidRPr="00E04D92">
        <w:rPr>
          <w:sz w:val="24"/>
        </w:rPr>
        <w:t>на</w:t>
      </w:r>
      <w:r w:rsidRPr="00E04D92">
        <w:rPr>
          <w:spacing w:val="40"/>
          <w:sz w:val="24"/>
        </w:rPr>
        <w:t xml:space="preserve"> </w:t>
      </w:r>
      <w:r w:rsidRPr="00E04D92">
        <w:rPr>
          <w:sz w:val="24"/>
        </w:rPr>
        <w:t>достижение</w:t>
      </w:r>
      <w:r w:rsidRPr="00E04D92">
        <w:rPr>
          <w:spacing w:val="40"/>
          <w:sz w:val="24"/>
        </w:rPr>
        <w:t xml:space="preserve"> </w:t>
      </w:r>
      <w:r w:rsidRPr="00E04D92">
        <w:rPr>
          <w:sz w:val="24"/>
        </w:rPr>
        <w:t>планируемых результатов</w:t>
      </w:r>
      <w:r w:rsidRPr="00E04D92">
        <w:rPr>
          <w:spacing w:val="-8"/>
          <w:sz w:val="24"/>
        </w:rPr>
        <w:t xml:space="preserve"> </w:t>
      </w:r>
      <w:r w:rsidRPr="00E04D92">
        <w:rPr>
          <w:sz w:val="24"/>
        </w:rPr>
        <w:t>освоения</w:t>
      </w:r>
      <w:r w:rsidRPr="00E04D92">
        <w:rPr>
          <w:spacing w:val="-8"/>
          <w:sz w:val="24"/>
        </w:rPr>
        <w:t xml:space="preserve"> </w:t>
      </w:r>
      <w:r w:rsidRPr="00E04D92">
        <w:rPr>
          <w:sz w:val="24"/>
        </w:rPr>
        <w:t>основной</w:t>
      </w:r>
      <w:r w:rsidRPr="00E04D92">
        <w:rPr>
          <w:spacing w:val="-8"/>
          <w:sz w:val="24"/>
        </w:rPr>
        <w:t xml:space="preserve"> </w:t>
      </w:r>
      <w:r w:rsidRPr="00E04D92">
        <w:rPr>
          <w:sz w:val="24"/>
        </w:rPr>
        <w:t>образовательной</w:t>
      </w:r>
      <w:r w:rsidRPr="00E04D92">
        <w:rPr>
          <w:spacing w:val="-8"/>
          <w:sz w:val="24"/>
        </w:rPr>
        <w:t xml:space="preserve"> </w:t>
      </w:r>
      <w:r w:rsidRPr="00E04D92">
        <w:rPr>
          <w:sz w:val="24"/>
        </w:rPr>
        <w:t>программы</w:t>
      </w:r>
      <w:r w:rsidRPr="00E04D92">
        <w:rPr>
          <w:spacing w:val="-8"/>
          <w:sz w:val="24"/>
        </w:rPr>
        <w:t xml:space="preserve"> </w:t>
      </w:r>
      <w:r w:rsidRPr="00E04D92">
        <w:rPr>
          <w:sz w:val="24"/>
        </w:rPr>
        <w:t>начального</w:t>
      </w:r>
      <w:r w:rsidRPr="00E04D92">
        <w:rPr>
          <w:spacing w:val="-8"/>
          <w:sz w:val="24"/>
        </w:rPr>
        <w:t xml:space="preserve"> </w:t>
      </w:r>
      <w:r w:rsidRPr="00E04D92">
        <w:rPr>
          <w:sz w:val="24"/>
        </w:rPr>
        <w:t xml:space="preserve">общего </w:t>
      </w:r>
      <w:r w:rsidRPr="00E04D92">
        <w:rPr>
          <w:spacing w:val="-2"/>
          <w:sz w:val="24"/>
        </w:rPr>
        <w:t>образования,</w:t>
      </w:r>
    </w:p>
    <w:p w:rsidR="00E04D92" w:rsidRPr="00E04D92" w:rsidRDefault="00E04D92" w:rsidP="002C2E04">
      <w:pPr>
        <w:numPr>
          <w:ilvl w:val="2"/>
          <w:numId w:val="101"/>
        </w:numPr>
        <w:tabs>
          <w:tab w:val="left" w:pos="1738"/>
        </w:tabs>
        <w:spacing w:line="273" w:lineRule="auto"/>
        <w:ind w:left="1738" w:right="1432"/>
        <w:rPr>
          <w:sz w:val="24"/>
        </w:rPr>
      </w:pPr>
      <w:r w:rsidRPr="00E04D92">
        <w:rPr>
          <w:sz w:val="24"/>
        </w:rPr>
        <w:t>обеспечение эффективной обратной связи, позволяющей осуществлять управление образовательным процессом.</w:t>
      </w:r>
    </w:p>
    <w:p w:rsidR="00E04D92" w:rsidRPr="00E04D92" w:rsidRDefault="00E04D92" w:rsidP="00E04D92">
      <w:pPr>
        <w:spacing w:line="276" w:lineRule="auto"/>
        <w:ind w:left="451" w:right="1277" w:firstLine="566"/>
        <w:rPr>
          <w:sz w:val="24"/>
        </w:rPr>
      </w:pPr>
      <w:r w:rsidRPr="00E04D92">
        <w:rPr>
          <w:sz w:val="24"/>
        </w:rPr>
        <w:t>Основными</w:t>
      </w:r>
      <w:r w:rsidRPr="00E04D92">
        <w:rPr>
          <w:spacing w:val="-11"/>
          <w:sz w:val="24"/>
        </w:rPr>
        <w:t xml:space="preserve"> </w:t>
      </w:r>
      <w:r w:rsidRPr="00E04D92">
        <w:rPr>
          <w:b/>
          <w:sz w:val="24"/>
        </w:rPr>
        <w:t>направлениями</w:t>
      </w:r>
      <w:r w:rsidRPr="00E04D92">
        <w:rPr>
          <w:b/>
          <w:spacing w:val="-13"/>
          <w:sz w:val="24"/>
        </w:rPr>
        <w:t xml:space="preserve"> </w:t>
      </w:r>
      <w:r w:rsidRPr="00E04D92">
        <w:rPr>
          <w:b/>
          <w:sz w:val="24"/>
        </w:rPr>
        <w:t>и</w:t>
      </w:r>
      <w:r w:rsidRPr="00E04D92">
        <w:rPr>
          <w:b/>
          <w:spacing w:val="-11"/>
          <w:sz w:val="24"/>
        </w:rPr>
        <w:t xml:space="preserve"> </w:t>
      </w:r>
      <w:r w:rsidRPr="00E04D92">
        <w:rPr>
          <w:b/>
          <w:sz w:val="24"/>
        </w:rPr>
        <w:t>целями</w:t>
      </w:r>
      <w:r w:rsidRPr="00E04D92">
        <w:rPr>
          <w:b/>
          <w:spacing w:val="-10"/>
          <w:sz w:val="24"/>
        </w:rPr>
        <w:t xml:space="preserve"> </w:t>
      </w:r>
      <w:r w:rsidRPr="00E04D92">
        <w:rPr>
          <w:sz w:val="24"/>
        </w:rPr>
        <w:t>оценочной</w:t>
      </w:r>
      <w:r w:rsidRPr="00E04D92">
        <w:rPr>
          <w:spacing w:val="-12"/>
          <w:sz w:val="24"/>
        </w:rPr>
        <w:t xml:space="preserve"> </w:t>
      </w:r>
      <w:r w:rsidRPr="00E04D92">
        <w:rPr>
          <w:sz w:val="24"/>
        </w:rPr>
        <w:t>деятельности</w:t>
      </w:r>
      <w:r w:rsidRPr="00E04D92">
        <w:rPr>
          <w:spacing w:val="-11"/>
          <w:sz w:val="24"/>
        </w:rPr>
        <w:t xml:space="preserve"> </w:t>
      </w:r>
      <w:r w:rsidRPr="00E04D92">
        <w:rPr>
          <w:sz w:val="24"/>
        </w:rPr>
        <w:t>в образовательной организации являются:</w:t>
      </w:r>
    </w:p>
    <w:p w:rsidR="00E04D92" w:rsidRPr="00E04D92" w:rsidRDefault="00E04D92" w:rsidP="002C2E04">
      <w:pPr>
        <w:numPr>
          <w:ilvl w:val="2"/>
          <w:numId w:val="101"/>
        </w:numPr>
        <w:tabs>
          <w:tab w:val="left" w:pos="1738"/>
        </w:tabs>
        <w:spacing w:line="273" w:lineRule="auto"/>
        <w:ind w:left="1738" w:right="607"/>
        <w:jc w:val="both"/>
        <w:rPr>
          <w:sz w:val="24"/>
        </w:rPr>
      </w:pPr>
      <w:r w:rsidRPr="00E04D92">
        <w:rPr>
          <w:sz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w:t>
      </w:r>
      <w:r w:rsidRPr="00E04D92">
        <w:rPr>
          <w:spacing w:val="-7"/>
          <w:sz w:val="24"/>
        </w:rPr>
        <w:t xml:space="preserve"> </w:t>
      </w:r>
      <w:r w:rsidRPr="00E04D92">
        <w:rPr>
          <w:sz w:val="24"/>
        </w:rPr>
        <w:t>исследований</w:t>
      </w:r>
      <w:r w:rsidRPr="00E04D92">
        <w:rPr>
          <w:spacing w:val="-7"/>
          <w:sz w:val="24"/>
        </w:rPr>
        <w:t xml:space="preserve"> </w:t>
      </w:r>
      <w:r w:rsidRPr="00E04D92">
        <w:rPr>
          <w:sz w:val="24"/>
        </w:rPr>
        <w:t>муниципального,</w:t>
      </w:r>
      <w:r w:rsidRPr="00E04D92">
        <w:rPr>
          <w:spacing w:val="-7"/>
          <w:sz w:val="24"/>
        </w:rPr>
        <w:t xml:space="preserve"> </w:t>
      </w:r>
      <w:r w:rsidRPr="00E04D92">
        <w:rPr>
          <w:sz w:val="24"/>
        </w:rPr>
        <w:t>регионального</w:t>
      </w:r>
      <w:r w:rsidRPr="00E04D92">
        <w:rPr>
          <w:spacing w:val="-7"/>
          <w:sz w:val="24"/>
        </w:rPr>
        <w:t xml:space="preserve"> </w:t>
      </w:r>
      <w:r w:rsidRPr="00E04D92">
        <w:rPr>
          <w:sz w:val="24"/>
        </w:rPr>
        <w:t>и</w:t>
      </w:r>
      <w:r w:rsidRPr="00E04D92">
        <w:rPr>
          <w:spacing w:val="-7"/>
          <w:sz w:val="24"/>
        </w:rPr>
        <w:t xml:space="preserve"> </w:t>
      </w:r>
      <w:r w:rsidRPr="00E04D92">
        <w:rPr>
          <w:sz w:val="24"/>
        </w:rPr>
        <w:t xml:space="preserve">федерального </w:t>
      </w:r>
      <w:r w:rsidRPr="00E04D92">
        <w:rPr>
          <w:spacing w:val="-2"/>
          <w:sz w:val="24"/>
        </w:rPr>
        <w:t>уровней;</w:t>
      </w:r>
    </w:p>
    <w:p w:rsidR="00E04D92" w:rsidRPr="00E04D92" w:rsidRDefault="00E04D92" w:rsidP="002C2E04">
      <w:pPr>
        <w:numPr>
          <w:ilvl w:val="2"/>
          <w:numId w:val="101"/>
        </w:numPr>
        <w:tabs>
          <w:tab w:val="left" w:pos="1728"/>
        </w:tabs>
        <w:spacing w:before="3" w:line="273" w:lineRule="auto"/>
        <w:ind w:left="1728" w:right="602" w:hanging="283"/>
        <w:jc w:val="both"/>
        <w:rPr>
          <w:sz w:val="24"/>
        </w:rPr>
      </w:pPr>
      <w:r w:rsidRPr="00E04D92">
        <w:rPr>
          <w:sz w:val="24"/>
        </w:rPr>
        <w:t>оценка результатов деятельности педагогических работников как основа аттестационных процедур;</w:t>
      </w:r>
    </w:p>
    <w:p w:rsidR="00E04D92" w:rsidRPr="00E04D92" w:rsidRDefault="00E04D92" w:rsidP="002C2E04">
      <w:pPr>
        <w:numPr>
          <w:ilvl w:val="2"/>
          <w:numId w:val="101"/>
        </w:numPr>
        <w:tabs>
          <w:tab w:val="left" w:pos="1738"/>
        </w:tabs>
        <w:spacing w:before="80" w:line="276" w:lineRule="auto"/>
        <w:ind w:left="1738" w:right="1064"/>
        <w:jc w:val="both"/>
        <w:rPr>
          <w:sz w:val="24"/>
        </w:rPr>
      </w:pPr>
      <w:r w:rsidRPr="00E04D92">
        <w:rPr>
          <w:sz w:val="24"/>
        </w:rPr>
        <w:t>оценка</w:t>
      </w:r>
      <w:r w:rsidRPr="00E04D92">
        <w:rPr>
          <w:spacing w:val="40"/>
          <w:sz w:val="24"/>
        </w:rPr>
        <w:t xml:space="preserve"> </w:t>
      </w:r>
      <w:r w:rsidRPr="00E04D92">
        <w:rPr>
          <w:sz w:val="24"/>
        </w:rPr>
        <w:t>результатов</w:t>
      </w:r>
      <w:r w:rsidRPr="00E04D92">
        <w:rPr>
          <w:spacing w:val="40"/>
          <w:sz w:val="24"/>
        </w:rPr>
        <w:t xml:space="preserve"> </w:t>
      </w:r>
      <w:r w:rsidRPr="00E04D92">
        <w:rPr>
          <w:sz w:val="24"/>
        </w:rPr>
        <w:t>деятельности</w:t>
      </w:r>
      <w:r w:rsidRPr="00E04D92">
        <w:rPr>
          <w:spacing w:val="40"/>
          <w:sz w:val="24"/>
        </w:rPr>
        <w:t xml:space="preserve"> </w:t>
      </w:r>
      <w:r w:rsidRPr="00E04D92">
        <w:rPr>
          <w:sz w:val="24"/>
        </w:rPr>
        <w:t>образовательной</w:t>
      </w:r>
      <w:r w:rsidRPr="00E04D92">
        <w:rPr>
          <w:spacing w:val="40"/>
          <w:sz w:val="24"/>
        </w:rPr>
        <w:t xml:space="preserve"> </w:t>
      </w:r>
      <w:r w:rsidRPr="00E04D92">
        <w:rPr>
          <w:sz w:val="24"/>
        </w:rPr>
        <w:t>организации</w:t>
      </w:r>
      <w:r w:rsidRPr="00E04D92">
        <w:rPr>
          <w:spacing w:val="40"/>
          <w:sz w:val="24"/>
        </w:rPr>
        <w:t xml:space="preserve"> </w:t>
      </w:r>
      <w:r w:rsidRPr="00E04D92">
        <w:rPr>
          <w:sz w:val="24"/>
        </w:rPr>
        <w:t>как основа аккредитационных процедур.</w:t>
      </w:r>
    </w:p>
    <w:p w:rsidR="00E04D92" w:rsidRPr="00E04D92" w:rsidRDefault="00E04D92" w:rsidP="00E04D92">
      <w:pPr>
        <w:spacing w:line="276" w:lineRule="auto"/>
        <w:ind w:left="451" w:right="620" w:firstLine="566"/>
        <w:jc w:val="both"/>
        <w:rPr>
          <w:sz w:val="24"/>
          <w:szCs w:val="24"/>
        </w:rPr>
      </w:pPr>
      <w:r w:rsidRPr="00E04D92">
        <w:rPr>
          <w:sz w:val="24"/>
          <w:szCs w:val="24"/>
        </w:rPr>
        <w:t>Основным объектом системы оценки, ее содержательной и критериальной базой выступают требования ФГОС НОО, которые конкретизированы в планируемых результатах освоения обучающимися ООП НОО.</w:t>
      </w:r>
    </w:p>
    <w:p w:rsidR="00E04D92" w:rsidRPr="00E04D92" w:rsidRDefault="00E04D92" w:rsidP="00E04D92">
      <w:pPr>
        <w:spacing w:before="42"/>
        <w:ind w:left="1018"/>
        <w:jc w:val="both"/>
        <w:rPr>
          <w:sz w:val="24"/>
          <w:szCs w:val="24"/>
        </w:rPr>
      </w:pPr>
      <w:r w:rsidRPr="00E04D92">
        <w:rPr>
          <w:sz w:val="24"/>
          <w:szCs w:val="24"/>
        </w:rPr>
        <w:t>Система</w:t>
      </w:r>
      <w:r w:rsidRPr="00E04D92">
        <w:rPr>
          <w:spacing w:val="-13"/>
          <w:sz w:val="24"/>
          <w:szCs w:val="24"/>
        </w:rPr>
        <w:t xml:space="preserve"> </w:t>
      </w:r>
      <w:r w:rsidRPr="00E04D92">
        <w:rPr>
          <w:sz w:val="24"/>
          <w:szCs w:val="24"/>
        </w:rPr>
        <w:t>оценки</w:t>
      </w:r>
      <w:r w:rsidRPr="00E04D92">
        <w:rPr>
          <w:spacing w:val="-7"/>
          <w:sz w:val="24"/>
          <w:szCs w:val="24"/>
        </w:rPr>
        <w:t xml:space="preserve"> </w:t>
      </w:r>
      <w:r w:rsidRPr="00E04D92">
        <w:rPr>
          <w:sz w:val="24"/>
          <w:szCs w:val="24"/>
        </w:rPr>
        <w:t>включает</w:t>
      </w:r>
      <w:r w:rsidRPr="00E04D92">
        <w:rPr>
          <w:spacing w:val="-7"/>
          <w:sz w:val="24"/>
          <w:szCs w:val="24"/>
        </w:rPr>
        <w:t xml:space="preserve"> </w:t>
      </w:r>
      <w:r w:rsidRPr="00E04D92">
        <w:rPr>
          <w:sz w:val="24"/>
          <w:szCs w:val="24"/>
        </w:rPr>
        <w:t>процедуры</w:t>
      </w:r>
      <w:r w:rsidRPr="00E04D92">
        <w:rPr>
          <w:spacing w:val="-7"/>
          <w:sz w:val="24"/>
          <w:szCs w:val="24"/>
        </w:rPr>
        <w:t xml:space="preserve"> </w:t>
      </w:r>
      <w:r w:rsidRPr="00E04D92">
        <w:rPr>
          <w:sz w:val="24"/>
          <w:szCs w:val="24"/>
        </w:rPr>
        <w:t>внутренней</w:t>
      </w:r>
      <w:r w:rsidRPr="00E04D92">
        <w:rPr>
          <w:spacing w:val="-7"/>
          <w:sz w:val="24"/>
          <w:szCs w:val="24"/>
        </w:rPr>
        <w:t xml:space="preserve"> </w:t>
      </w:r>
      <w:r w:rsidRPr="00E04D92">
        <w:rPr>
          <w:sz w:val="24"/>
          <w:szCs w:val="24"/>
        </w:rPr>
        <w:t>и</w:t>
      </w:r>
      <w:r w:rsidRPr="00E04D92">
        <w:rPr>
          <w:spacing w:val="-7"/>
          <w:sz w:val="24"/>
          <w:szCs w:val="24"/>
        </w:rPr>
        <w:t xml:space="preserve"> </w:t>
      </w:r>
      <w:r w:rsidRPr="00E04D92">
        <w:rPr>
          <w:sz w:val="24"/>
          <w:szCs w:val="24"/>
        </w:rPr>
        <w:t>внешней</w:t>
      </w:r>
      <w:r w:rsidRPr="00E04D92">
        <w:rPr>
          <w:spacing w:val="-6"/>
          <w:sz w:val="24"/>
          <w:szCs w:val="24"/>
        </w:rPr>
        <w:t xml:space="preserve"> </w:t>
      </w:r>
      <w:r w:rsidRPr="00E04D92">
        <w:rPr>
          <w:spacing w:val="-2"/>
          <w:sz w:val="24"/>
          <w:szCs w:val="24"/>
        </w:rPr>
        <w:t>оценки.</w:t>
      </w:r>
    </w:p>
    <w:p w:rsidR="00E04D92" w:rsidRPr="00E04D92" w:rsidRDefault="00E04D92" w:rsidP="00E04D92">
      <w:pPr>
        <w:spacing w:before="38"/>
        <w:ind w:left="1018"/>
        <w:jc w:val="both"/>
        <w:rPr>
          <w:sz w:val="24"/>
        </w:rPr>
      </w:pPr>
      <w:r w:rsidRPr="00E04D92">
        <w:rPr>
          <w:b/>
          <w:sz w:val="24"/>
        </w:rPr>
        <w:t>Внутренняя</w:t>
      </w:r>
      <w:r w:rsidRPr="00E04D92">
        <w:rPr>
          <w:b/>
          <w:spacing w:val="-7"/>
          <w:sz w:val="24"/>
        </w:rPr>
        <w:t xml:space="preserve"> </w:t>
      </w:r>
      <w:r w:rsidRPr="00E04D92">
        <w:rPr>
          <w:b/>
          <w:sz w:val="24"/>
        </w:rPr>
        <w:t>оценка</w:t>
      </w:r>
      <w:r w:rsidRPr="00E04D92">
        <w:rPr>
          <w:b/>
          <w:spacing w:val="-4"/>
          <w:sz w:val="24"/>
        </w:rPr>
        <w:t xml:space="preserve"> </w:t>
      </w:r>
      <w:r w:rsidRPr="00E04D92">
        <w:rPr>
          <w:spacing w:val="-2"/>
          <w:sz w:val="24"/>
        </w:rPr>
        <w:t>включает:</w:t>
      </w:r>
    </w:p>
    <w:p w:rsidR="00E04D92" w:rsidRPr="00E04D92" w:rsidRDefault="00E04D92" w:rsidP="002C2E04">
      <w:pPr>
        <w:numPr>
          <w:ilvl w:val="2"/>
          <w:numId w:val="101"/>
        </w:numPr>
        <w:tabs>
          <w:tab w:val="left" w:pos="1737"/>
        </w:tabs>
        <w:spacing w:before="18"/>
        <w:ind w:left="1737" w:hanging="359"/>
        <w:rPr>
          <w:sz w:val="24"/>
        </w:rPr>
      </w:pPr>
      <w:r w:rsidRPr="00E04D92">
        <w:rPr>
          <w:sz w:val="24"/>
        </w:rPr>
        <w:t>стартовую</w:t>
      </w:r>
      <w:r w:rsidRPr="00E04D92">
        <w:rPr>
          <w:spacing w:val="-14"/>
          <w:sz w:val="24"/>
        </w:rPr>
        <w:t xml:space="preserve"> </w:t>
      </w:r>
      <w:r w:rsidRPr="00E04D92">
        <w:rPr>
          <w:sz w:val="24"/>
        </w:rPr>
        <w:t>диагностику</w:t>
      </w:r>
      <w:r w:rsidRPr="00E04D92">
        <w:rPr>
          <w:spacing w:val="-14"/>
          <w:sz w:val="24"/>
        </w:rPr>
        <w:t xml:space="preserve"> </w:t>
      </w:r>
      <w:r w:rsidRPr="00E04D92">
        <w:rPr>
          <w:sz w:val="24"/>
        </w:rPr>
        <w:t>(стартовые</w:t>
      </w:r>
      <w:r w:rsidRPr="00E04D92">
        <w:rPr>
          <w:spacing w:val="-11"/>
          <w:sz w:val="24"/>
        </w:rPr>
        <w:t xml:space="preserve"> </w:t>
      </w:r>
      <w:r w:rsidRPr="00E04D92">
        <w:rPr>
          <w:sz w:val="24"/>
        </w:rPr>
        <w:t>(диагностические)</w:t>
      </w:r>
      <w:r w:rsidRPr="00E04D92">
        <w:rPr>
          <w:spacing w:val="-11"/>
          <w:sz w:val="24"/>
        </w:rPr>
        <w:t xml:space="preserve"> </w:t>
      </w:r>
      <w:r w:rsidRPr="00E04D92">
        <w:rPr>
          <w:spacing w:val="-2"/>
          <w:sz w:val="24"/>
        </w:rPr>
        <w:t>работы);</w:t>
      </w:r>
    </w:p>
    <w:p w:rsidR="00E04D92" w:rsidRPr="00E04D92" w:rsidRDefault="00E04D92" w:rsidP="002C2E04">
      <w:pPr>
        <w:numPr>
          <w:ilvl w:val="2"/>
          <w:numId w:val="101"/>
        </w:numPr>
        <w:tabs>
          <w:tab w:val="left" w:pos="1737"/>
        </w:tabs>
        <w:spacing w:before="16"/>
        <w:ind w:left="1737" w:hanging="359"/>
        <w:rPr>
          <w:sz w:val="24"/>
        </w:rPr>
      </w:pPr>
      <w:r w:rsidRPr="00E04D92">
        <w:rPr>
          <w:sz w:val="24"/>
        </w:rPr>
        <w:t>текущую</w:t>
      </w:r>
      <w:r w:rsidRPr="00E04D92">
        <w:rPr>
          <w:spacing w:val="-6"/>
          <w:sz w:val="24"/>
        </w:rPr>
        <w:t xml:space="preserve"> </w:t>
      </w:r>
      <w:r w:rsidRPr="00E04D92">
        <w:rPr>
          <w:sz w:val="24"/>
        </w:rPr>
        <w:t>и</w:t>
      </w:r>
      <w:r w:rsidRPr="00E04D92">
        <w:rPr>
          <w:spacing w:val="-6"/>
          <w:sz w:val="24"/>
        </w:rPr>
        <w:t xml:space="preserve"> </w:t>
      </w:r>
      <w:r w:rsidRPr="00E04D92">
        <w:rPr>
          <w:sz w:val="24"/>
        </w:rPr>
        <w:t>тематическую</w:t>
      </w:r>
      <w:r w:rsidRPr="00E04D92">
        <w:rPr>
          <w:spacing w:val="-5"/>
          <w:sz w:val="24"/>
        </w:rPr>
        <w:t xml:space="preserve"> </w:t>
      </w:r>
      <w:r w:rsidRPr="00E04D92">
        <w:rPr>
          <w:spacing w:val="-2"/>
          <w:sz w:val="24"/>
        </w:rPr>
        <w:t>оценку;</w:t>
      </w:r>
    </w:p>
    <w:p w:rsidR="00E04D92" w:rsidRPr="00E04D92" w:rsidRDefault="00E04D92" w:rsidP="002C2E04">
      <w:pPr>
        <w:numPr>
          <w:ilvl w:val="2"/>
          <w:numId w:val="101"/>
        </w:numPr>
        <w:tabs>
          <w:tab w:val="left" w:pos="1737"/>
        </w:tabs>
        <w:spacing w:before="16"/>
        <w:ind w:left="1737" w:hanging="359"/>
        <w:rPr>
          <w:sz w:val="24"/>
        </w:rPr>
      </w:pPr>
      <w:r w:rsidRPr="00E04D92">
        <w:rPr>
          <w:spacing w:val="-2"/>
          <w:sz w:val="24"/>
        </w:rPr>
        <w:t>итоговую</w:t>
      </w:r>
      <w:r w:rsidRPr="00E04D92">
        <w:rPr>
          <w:spacing w:val="-1"/>
          <w:sz w:val="24"/>
        </w:rPr>
        <w:t xml:space="preserve"> </w:t>
      </w:r>
      <w:r w:rsidRPr="00E04D92">
        <w:rPr>
          <w:spacing w:val="-2"/>
          <w:sz w:val="24"/>
        </w:rPr>
        <w:t>оценку;</w:t>
      </w:r>
    </w:p>
    <w:p w:rsidR="00E04D92" w:rsidRPr="00E04D92" w:rsidRDefault="00E04D92" w:rsidP="002C2E04">
      <w:pPr>
        <w:numPr>
          <w:ilvl w:val="2"/>
          <w:numId w:val="101"/>
        </w:numPr>
        <w:tabs>
          <w:tab w:val="left" w:pos="1737"/>
        </w:tabs>
        <w:spacing w:before="16"/>
        <w:ind w:left="1737" w:hanging="359"/>
        <w:rPr>
          <w:sz w:val="24"/>
        </w:rPr>
      </w:pPr>
      <w:r w:rsidRPr="00E04D92">
        <w:rPr>
          <w:spacing w:val="-2"/>
          <w:sz w:val="24"/>
        </w:rPr>
        <w:t>промежуточную</w:t>
      </w:r>
      <w:r w:rsidRPr="00E04D92">
        <w:rPr>
          <w:spacing w:val="8"/>
          <w:sz w:val="24"/>
        </w:rPr>
        <w:t xml:space="preserve"> </w:t>
      </w:r>
      <w:r w:rsidRPr="00E04D92">
        <w:rPr>
          <w:spacing w:val="-2"/>
          <w:sz w:val="24"/>
        </w:rPr>
        <w:t>аттестацию;</w:t>
      </w:r>
    </w:p>
    <w:p w:rsidR="00E04D92" w:rsidRPr="00E04D92" w:rsidRDefault="00E04D92" w:rsidP="002C2E04">
      <w:pPr>
        <w:numPr>
          <w:ilvl w:val="2"/>
          <w:numId w:val="101"/>
        </w:numPr>
        <w:tabs>
          <w:tab w:val="left" w:pos="1737"/>
        </w:tabs>
        <w:spacing w:before="18"/>
        <w:ind w:left="1737" w:hanging="359"/>
        <w:rPr>
          <w:sz w:val="24"/>
        </w:rPr>
      </w:pPr>
      <w:r w:rsidRPr="00E04D92">
        <w:rPr>
          <w:spacing w:val="-2"/>
          <w:sz w:val="24"/>
        </w:rPr>
        <w:t>портфолио;</w:t>
      </w:r>
    </w:p>
    <w:p w:rsidR="00E04D92" w:rsidRPr="00E04D92" w:rsidRDefault="00E04D92" w:rsidP="002C2E04">
      <w:pPr>
        <w:numPr>
          <w:ilvl w:val="2"/>
          <w:numId w:val="101"/>
        </w:numPr>
        <w:tabs>
          <w:tab w:val="left" w:pos="1737"/>
        </w:tabs>
        <w:spacing w:before="15" w:line="276" w:lineRule="exact"/>
        <w:ind w:left="1737" w:hanging="359"/>
        <w:rPr>
          <w:sz w:val="24"/>
        </w:rPr>
      </w:pPr>
      <w:r w:rsidRPr="00E04D92">
        <w:rPr>
          <w:spacing w:val="-2"/>
          <w:sz w:val="24"/>
        </w:rPr>
        <w:t>психолого-педагогическое</w:t>
      </w:r>
      <w:r w:rsidRPr="00E04D92">
        <w:rPr>
          <w:spacing w:val="21"/>
          <w:sz w:val="24"/>
        </w:rPr>
        <w:t xml:space="preserve"> </w:t>
      </w:r>
      <w:r w:rsidRPr="00E04D92">
        <w:rPr>
          <w:spacing w:val="-2"/>
          <w:sz w:val="24"/>
        </w:rPr>
        <w:t>наблюдение;</w:t>
      </w:r>
    </w:p>
    <w:p w:rsidR="00E04D92" w:rsidRPr="00E04D92" w:rsidRDefault="00E04D92" w:rsidP="002C2E04">
      <w:pPr>
        <w:numPr>
          <w:ilvl w:val="2"/>
          <w:numId w:val="101"/>
        </w:numPr>
        <w:tabs>
          <w:tab w:val="left" w:pos="1738"/>
        </w:tabs>
        <w:spacing w:before="1" w:line="237" w:lineRule="auto"/>
        <w:ind w:left="1738" w:right="1753"/>
        <w:rPr>
          <w:sz w:val="24"/>
        </w:rPr>
      </w:pPr>
      <w:r w:rsidRPr="00E04D92">
        <w:rPr>
          <w:sz w:val="24"/>
        </w:rPr>
        <w:t>внутренний</w:t>
      </w:r>
      <w:r w:rsidRPr="00E04D92">
        <w:rPr>
          <w:spacing w:val="-11"/>
          <w:sz w:val="24"/>
        </w:rPr>
        <w:t xml:space="preserve"> </w:t>
      </w:r>
      <w:r w:rsidRPr="00E04D92">
        <w:rPr>
          <w:sz w:val="24"/>
        </w:rPr>
        <w:t>мониторинг</w:t>
      </w:r>
      <w:r w:rsidRPr="00E04D92">
        <w:rPr>
          <w:spacing w:val="-11"/>
          <w:sz w:val="24"/>
        </w:rPr>
        <w:t xml:space="preserve"> </w:t>
      </w:r>
      <w:r w:rsidRPr="00E04D92">
        <w:rPr>
          <w:sz w:val="24"/>
        </w:rPr>
        <w:t>образовательных</w:t>
      </w:r>
      <w:r w:rsidRPr="00E04D92">
        <w:rPr>
          <w:spacing w:val="-11"/>
          <w:sz w:val="24"/>
        </w:rPr>
        <w:t xml:space="preserve"> </w:t>
      </w:r>
      <w:r w:rsidRPr="00E04D92">
        <w:rPr>
          <w:sz w:val="24"/>
        </w:rPr>
        <w:t>достижений,</w:t>
      </w:r>
      <w:r w:rsidRPr="00E04D92">
        <w:rPr>
          <w:spacing w:val="-11"/>
          <w:sz w:val="24"/>
        </w:rPr>
        <w:t xml:space="preserve"> </w:t>
      </w:r>
      <w:r w:rsidRPr="00E04D92">
        <w:rPr>
          <w:sz w:val="24"/>
        </w:rPr>
        <w:t>обучающихся (комплексные (диагностические работы).</w:t>
      </w:r>
    </w:p>
    <w:p w:rsidR="00E04D92" w:rsidRPr="00E04D92" w:rsidRDefault="00E04D92" w:rsidP="00E04D92">
      <w:pPr>
        <w:spacing w:before="240"/>
        <w:ind w:left="451" w:right="609" w:firstLine="566"/>
        <w:jc w:val="both"/>
        <w:rPr>
          <w:sz w:val="24"/>
          <w:szCs w:val="24"/>
        </w:rPr>
      </w:pPr>
      <w:r w:rsidRPr="00E04D92">
        <w:rPr>
          <w:sz w:val="24"/>
          <w:szCs w:val="24"/>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w:t>
      </w:r>
    </w:p>
    <w:p w:rsidR="00E04D92" w:rsidRPr="00E04D92" w:rsidRDefault="00E04D92" w:rsidP="00E04D92">
      <w:pPr>
        <w:ind w:left="1017"/>
        <w:jc w:val="both"/>
        <w:rPr>
          <w:sz w:val="24"/>
          <w:szCs w:val="24"/>
        </w:rPr>
      </w:pPr>
      <w:r w:rsidRPr="00E04D92">
        <w:rPr>
          <w:sz w:val="24"/>
          <w:szCs w:val="24"/>
        </w:rPr>
        <w:t>При</w:t>
      </w:r>
      <w:r w:rsidRPr="00E04D92">
        <w:rPr>
          <w:spacing w:val="30"/>
          <w:sz w:val="24"/>
          <w:szCs w:val="24"/>
        </w:rPr>
        <w:t xml:space="preserve">  </w:t>
      </w:r>
      <w:r w:rsidRPr="00E04D92">
        <w:rPr>
          <w:sz w:val="24"/>
          <w:szCs w:val="24"/>
        </w:rPr>
        <w:t>этом</w:t>
      </w:r>
      <w:r w:rsidRPr="00E04D92">
        <w:rPr>
          <w:spacing w:val="31"/>
          <w:sz w:val="24"/>
          <w:szCs w:val="24"/>
        </w:rPr>
        <w:t xml:space="preserve">  </w:t>
      </w:r>
      <w:r w:rsidRPr="00E04D92">
        <w:rPr>
          <w:sz w:val="24"/>
          <w:szCs w:val="24"/>
        </w:rPr>
        <w:t>объем</w:t>
      </w:r>
      <w:r w:rsidRPr="00E04D92">
        <w:rPr>
          <w:spacing w:val="31"/>
          <w:sz w:val="24"/>
          <w:szCs w:val="24"/>
        </w:rPr>
        <w:t xml:space="preserve">  </w:t>
      </w:r>
      <w:r w:rsidRPr="00E04D92">
        <w:rPr>
          <w:sz w:val="24"/>
          <w:szCs w:val="24"/>
        </w:rPr>
        <w:t>учебного</w:t>
      </w:r>
      <w:r w:rsidRPr="00E04D92">
        <w:rPr>
          <w:spacing w:val="31"/>
          <w:sz w:val="24"/>
          <w:szCs w:val="24"/>
        </w:rPr>
        <w:t xml:space="preserve">  </w:t>
      </w:r>
      <w:r w:rsidRPr="00E04D92">
        <w:rPr>
          <w:sz w:val="24"/>
          <w:szCs w:val="24"/>
        </w:rPr>
        <w:t>времени,</w:t>
      </w:r>
      <w:r w:rsidRPr="00E04D92">
        <w:rPr>
          <w:spacing w:val="31"/>
          <w:sz w:val="24"/>
          <w:szCs w:val="24"/>
        </w:rPr>
        <w:t xml:space="preserve">  </w:t>
      </w:r>
      <w:r w:rsidRPr="00E04D92">
        <w:rPr>
          <w:sz w:val="24"/>
          <w:szCs w:val="24"/>
        </w:rPr>
        <w:t>затрачиваемого</w:t>
      </w:r>
      <w:r w:rsidRPr="00E04D92">
        <w:rPr>
          <w:spacing w:val="31"/>
          <w:sz w:val="24"/>
          <w:szCs w:val="24"/>
        </w:rPr>
        <w:t xml:space="preserve">  </w:t>
      </w:r>
      <w:r w:rsidRPr="00E04D92">
        <w:rPr>
          <w:sz w:val="24"/>
          <w:szCs w:val="24"/>
        </w:rPr>
        <w:t>на</w:t>
      </w:r>
      <w:r w:rsidRPr="00E04D92">
        <w:rPr>
          <w:spacing w:val="31"/>
          <w:sz w:val="24"/>
          <w:szCs w:val="24"/>
        </w:rPr>
        <w:t xml:space="preserve">  </w:t>
      </w:r>
      <w:r w:rsidRPr="00E04D92">
        <w:rPr>
          <w:sz w:val="24"/>
          <w:szCs w:val="24"/>
        </w:rPr>
        <w:t>проведение</w:t>
      </w:r>
      <w:r w:rsidRPr="00E04D92">
        <w:rPr>
          <w:spacing w:val="31"/>
          <w:sz w:val="24"/>
          <w:szCs w:val="24"/>
        </w:rPr>
        <w:t xml:space="preserve">  </w:t>
      </w:r>
      <w:r w:rsidRPr="00E04D92">
        <w:rPr>
          <w:spacing w:val="-2"/>
          <w:sz w:val="24"/>
          <w:szCs w:val="24"/>
        </w:rPr>
        <w:t>оценочных</w:t>
      </w:r>
    </w:p>
    <w:p w:rsidR="00E04D92" w:rsidRPr="00E04D92" w:rsidRDefault="00E04D92" w:rsidP="00E04D92">
      <w:pPr>
        <w:ind w:left="451" w:firstLine="566"/>
        <w:jc w:val="both"/>
        <w:rPr>
          <w:sz w:val="24"/>
          <w:szCs w:val="24"/>
        </w:rPr>
        <w:sectPr w:rsidR="00E04D92" w:rsidRPr="00E04D92" w:rsidSect="00E04D92">
          <w:pgSz w:w="11910" w:h="16840"/>
          <w:pgMar w:top="1120" w:right="141" w:bottom="0" w:left="1133" w:header="720" w:footer="720" w:gutter="0"/>
          <w:cols w:space="720"/>
        </w:sectPr>
      </w:pPr>
    </w:p>
    <w:p w:rsidR="00E04D92" w:rsidRPr="00E04D92" w:rsidRDefault="00E04D92" w:rsidP="00E04D92">
      <w:pPr>
        <w:spacing w:before="60"/>
        <w:ind w:left="451" w:right="611"/>
        <w:jc w:val="both"/>
        <w:rPr>
          <w:sz w:val="24"/>
          <w:szCs w:val="24"/>
        </w:rPr>
      </w:pPr>
      <w:r w:rsidRPr="00E04D92">
        <w:rPr>
          <w:sz w:val="24"/>
          <w:szCs w:val="24"/>
        </w:rPr>
        <w:lastRenderedPageBreak/>
        <w:t>процедур, не превышает 10% от всего объема учебного времени, отводимого на изучение данного учебного предмета в данном классе в текущем учебном году.</w:t>
      </w:r>
    </w:p>
    <w:p w:rsidR="00E04D92" w:rsidRPr="00E04D92" w:rsidRDefault="00E04D92" w:rsidP="00E04D92">
      <w:pPr>
        <w:ind w:left="1018"/>
        <w:jc w:val="both"/>
        <w:rPr>
          <w:sz w:val="24"/>
        </w:rPr>
      </w:pPr>
      <w:r w:rsidRPr="00E04D92">
        <w:rPr>
          <w:b/>
          <w:sz w:val="24"/>
        </w:rPr>
        <w:t>Внешняя</w:t>
      </w:r>
      <w:r w:rsidRPr="00E04D92">
        <w:rPr>
          <w:b/>
          <w:spacing w:val="-6"/>
          <w:sz w:val="24"/>
        </w:rPr>
        <w:t xml:space="preserve"> </w:t>
      </w:r>
      <w:r w:rsidRPr="00E04D92">
        <w:rPr>
          <w:b/>
          <w:sz w:val="24"/>
        </w:rPr>
        <w:t>оценка</w:t>
      </w:r>
      <w:r w:rsidRPr="00E04D92">
        <w:rPr>
          <w:b/>
          <w:spacing w:val="-4"/>
          <w:sz w:val="24"/>
        </w:rPr>
        <w:t xml:space="preserve"> </w:t>
      </w:r>
      <w:r w:rsidRPr="00E04D92">
        <w:rPr>
          <w:spacing w:val="-2"/>
          <w:sz w:val="24"/>
        </w:rPr>
        <w:t>включает:</w:t>
      </w:r>
    </w:p>
    <w:p w:rsidR="00E04D92" w:rsidRPr="00E04D92" w:rsidRDefault="00E04D92" w:rsidP="002C2E04">
      <w:pPr>
        <w:numPr>
          <w:ilvl w:val="2"/>
          <w:numId w:val="101"/>
        </w:numPr>
        <w:tabs>
          <w:tab w:val="left" w:pos="1736"/>
        </w:tabs>
        <w:spacing w:before="18" w:line="276" w:lineRule="exact"/>
        <w:ind w:left="1736" w:hanging="358"/>
        <w:jc w:val="both"/>
        <w:rPr>
          <w:sz w:val="24"/>
        </w:rPr>
      </w:pPr>
      <w:r w:rsidRPr="00E04D92">
        <w:rPr>
          <w:sz w:val="24"/>
        </w:rPr>
        <w:t>независимую</w:t>
      </w:r>
      <w:r w:rsidRPr="00E04D92">
        <w:rPr>
          <w:spacing w:val="-9"/>
          <w:sz w:val="24"/>
        </w:rPr>
        <w:t xml:space="preserve"> </w:t>
      </w:r>
      <w:r w:rsidRPr="00E04D92">
        <w:rPr>
          <w:sz w:val="24"/>
        </w:rPr>
        <w:t>оценку</w:t>
      </w:r>
      <w:r w:rsidRPr="00E04D92">
        <w:rPr>
          <w:spacing w:val="-12"/>
          <w:sz w:val="24"/>
        </w:rPr>
        <w:t xml:space="preserve"> </w:t>
      </w:r>
      <w:r w:rsidRPr="00E04D92">
        <w:rPr>
          <w:sz w:val="24"/>
        </w:rPr>
        <w:t>качества</w:t>
      </w:r>
      <w:r w:rsidRPr="00E04D92">
        <w:rPr>
          <w:spacing w:val="-8"/>
          <w:sz w:val="24"/>
        </w:rPr>
        <w:t xml:space="preserve"> </w:t>
      </w:r>
      <w:r w:rsidRPr="00E04D92">
        <w:rPr>
          <w:spacing w:val="-2"/>
          <w:sz w:val="24"/>
        </w:rPr>
        <w:t>образования:</w:t>
      </w:r>
    </w:p>
    <w:p w:rsidR="00E04D92" w:rsidRPr="00E04D92" w:rsidRDefault="00E04D92" w:rsidP="002C2E04">
      <w:pPr>
        <w:numPr>
          <w:ilvl w:val="3"/>
          <w:numId w:val="101"/>
        </w:numPr>
        <w:tabs>
          <w:tab w:val="left" w:pos="2458"/>
        </w:tabs>
        <w:ind w:left="2458" w:right="463"/>
        <w:jc w:val="both"/>
        <w:rPr>
          <w:sz w:val="24"/>
        </w:rPr>
      </w:pPr>
      <w:r w:rsidRPr="00E04D92">
        <w:rPr>
          <w:sz w:val="24"/>
        </w:rPr>
        <w:t xml:space="preserve">Национальные сопоставительные исследования качества общего </w:t>
      </w:r>
      <w:r w:rsidRPr="00E04D92">
        <w:rPr>
          <w:spacing w:val="-2"/>
          <w:sz w:val="24"/>
        </w:rPr>
        <w:t>образования,</w:t>
      </w:r>
    </w:p>
    <w:p w:rsidR="00E04D92" w:rsidRPr="00E04D92" w:rsidRDefault="00E04D92" w:rsidP="002C2E04">
      <w:pPr>
        <w:numPr>
          <w:ilvl w:val="3"/>
          <w:numId w:val="101"/>
        </w:numPr>
        <w:tabs>
          <w:tab w:val="left" w:pos="2458"/>
        </w:tabs>
        <w:spacing w:line="274" w:lineRule="exact"/>
        <w:ind w:left="2458"/>
        <w:jc w:val="both"/>
        <w:rPr>
          <w:sz w:val="24"/>
        </w:rPr>
      </w:pPr>
      <w:r w:rsidRPr="00E04D92">
        <w:rPr>
          <w:sz w:val="24"/>
        </w:rPr>
        <w:t>Всероссийские</w:t>
      </w:r>
      <w:r w:rsidRPr="00E04D92">
        <w:rPr>
          <w:spacing w:val="-12"/>
          <w:sz w:val="24"/>
        </w:rPr>
        <w:t xml:space="preserve"> </w:t>
      </w:r>
      <w:r w:rsidRPr="00E04D92">
        <w:rPr>
          <w:sz w:val="24"/>
        </w:rPr>
        <w:t>проверочные</w:t>
      </w:r>
      <w:r w:rsidRPr="00E04D92">
        <w:rPr>
          <w:spacing w:val="-11"/>
          <w:sz w:val="24"/>
        </w:rPr>
        <w:t xml:space="preserve"> </w:t>
      </w:r>
      <w:r w:rsidRPr="00E04D92">
        <w:rPr>
          <w:spacing w:val="-2"/>
          <w:sz w:val="24"/>
        </w:rPr>
        <w:t>работы,</w:t>
      </w:r>
    </w:p>
    <w:p w:rsidR="00E04D92" w:rsidRPr="00E04D92" w:rsidRDefault="00E04D92" w:rsidP="002C2E04">
      <w:pPr>
        <w:numPr>
          <w:ilvl w:val="3"/>
          <w:numId w:val="101"/>
        </w:numPr>
        <w:tabs>
          <w:tab w:val="left" w:pos="2458"/>
        </w:tabs>
        <w:ind w:left="2458" w:right="610"/>
        <w:jc w:val="both"/>
        <w:rPr>
          <w:sz w:val="24"/>
        </w:rPr>
      </w:pPr>
      <w:r w:rsidRPr="00E04D92">
        <w:rPr>
          <w:sz w:val="24"/>
        </w:rPr>
        <w:t xml:space="preserve">Международные сопоставительные исследования качества общего </w:t>
      </w:r>
      <w:r w:rsidRPr="00E04D92">
        <w:rPr>
          <w:spacing w:val="-2"/>
          <w:sz w:val="24"/>
        </w:rPr>
        <w:t>образования</w:t>
      </w:r>
    </w:p>
    <w:p w:rsidR="00E04D92" w:rsidRPr="00E04D92" w:rsidRDefault="00E04D92" w:rsidP="00E04D92">
      <w:pPr>
        <w:ind w:left="451" w:right="601" w:firstLine="566"/>
        <w:jc w:val="both"/>
        <w:rPr>
          <w:sz w:val="24"/>
          <w:szCs w:val="24"/>
        </w:rPr>
      </w:pPr>
      <w:r w:rsidRPr="00E04D92">
        <w:rPr>
          <w:sz w:val="24"/>
          <w:szCs w:val="24"/>
        </w:rPr>
        <w:t xml:space="preserve">В соответствии с ФГОС НОО система оценки образовательной организации реализует системно-деятельностный, уровневый и комплексный </w:t>
      </w:r>
      <w:r w:rsidRPr="00E04D92">
        <w:rPr>
          <w:b/>
          <w:sz w:val="24"/>
          <w:szCs w:val="24"/>
        </w:rPr>
        <w:t xml:space="preserve">подходы </w:t>
      </w:r>
      <w:r w:rsidRPr="00E04D92">
        <w:rPr>
          <w:sz w:val="24"/>
          <w:szCs w:val="24"/>
        </w:rPr>
        <w:t xml:space="preserve">к оценке образовательных </w:t>
      </w:r>
      <w:r w:rsidRPr="00E04D92">
        <w:rPr>
          <w:spacing w:val="-2"/>
          <w:sz w:val="24"/>
          <w:szCs w:val="24"/>
        </w:rPr>
        <w:t>достижений.</w:t>
      </w:r>
    </w:p>
    <w:p w:rsidR="00E04D92" w:rsidRPr="00E04D92" w:rsidRDefault="00E04D92" w:rsidP="00E04D92">
      <w:pPr>
        <w:spacing w:before="1" w:line="276" w:lineRule="auto"/>
        <w:ind w:left="451" w:right="596" w:firstLine="566"/>
        <w:jc w:val="both"/>
        <w:rPr>
          <w:sz w:val="24"/>
        </w:rPr>
      </w:pPr>
      <w:r w:rsidRPr="00E04D92">
        <w:rPr>
          <w:b/>
          <w:sz w:val="24"/>
        </w:rPr>
        <w:t xml:space="preserve">Системно-деятельностный подход </w:t>
      </w:r>
      <w:r w:rsidRPr="00E04D92">
        <w:rPr>
          <w:sz w:val="24"/>
        </w:rPr>
        <w:t xml:space="preserve">к оценке образовательных достижений обучающихся проявляется в оценке способности обучающихся к </w:t>
      </w:r>
      <w:r w:rsidRPr="00E04D92">
        <w:rPr>
          <w:i/>
          <w:sz w:val="24"/>
        </w:rPr>
        <w:t>решению учебно- познавательных и учебно- практических задач</w:t>
      </w:r>
      <w:r w:rsidRPr="00E04D92">
        <w:rPr>
          <w:sz w:val="24"/>
        </w:rPr>
        <w:t xml:space="preserve">, а также в </w:t>
      </w:r>
      <w:r w:rsidRPr="00E04D92">
        <w:rPr>
          <w:i/>
          <w:sz w:val="24"/>
        </w:rPr>
        <w:t xml:space="preserve">оценке уровня функциональной грамотности </w:t>
      </w:r>
      <w:r w:rsidRPr="00E04D92">
        <w:rPr>
          <w:sz w:val="24"/>
        </w:rPr>
        <w:t>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E04D92" w:rsidRPr="00E04D92" w:rsidRDefault="00E04D92" w:rsidP="00E04D92">
      <w:pPr>
        <w:spacing w:before="1" w:line="276" w:lineRule="auto"/>
        <w:ind w:left="451" w:right="604" w:firstLine="566"/>
        <w:jc w:val="both"/>
        <w:rPr>
          <w:sz w:val="24"/>
          <w:szCs w:val="24"/>
        </w:rPr>
      </w:pPr>
      <w:r w:rsidRPr="00E04D92">
        <w:rPr>
          <w:b/>
          <w:sz w:val="24"/>
          <w:szCs w:val="24"/>
        </w:rPr>
        <w:t xml:space="preserve">Уровневый подход </w:t>
      </w:r>
      <w:r w:rsidRPr="00E04D92">
        <w:rPr>
          <w:sz w:val="24"/>
          <w:szCs w:val="24"/>
        </w:rPr>
        <w:t>к оценке образовательных достижений обучающихся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E04D92" w:rsidRPr="00E04D92" w:rsidRDefault="00E04D92" w:rsidP="00E04D92">
      <w:pPr>
        <w:spacing w:line="276" w:lineRule="auto"/>
        <w:ind w:left="451" w:right="608" w:firstLine="566"/>
        <w:jc w:val="both"/>
        <w:rPr>
          <w:sz w:val="24"/>
          <w:szCs w:val="24"/>
        </w:rPr>
      </w:pPr>
      <w:r w:rsidRPr="00E04D92">
        <w:rPr>
          <w:sz w:val="24"/>
          <w:szCs w:val="24"/>
        </w:rPr>
        <w:t>Уровневый</w:t>
      </w:r>
      <w:r w:rsidRPr="00E04D92">
        <w:rPr>
          <w:spacing w:val="-7"/>
          <w:sz w:val="24"/>
          <w:szCs w:val="24"/>
        </w:rPr>
        <w:t xml:space="preserve"> </w:t>
      </w:r>
      <w:r w:rsidRPr="00E04D92">
        <w:rPr>
          <w:sz w:val="24"/>
          <w:szCs w:val="24"/>
        </w:rPr>
        <w:t>подход</w:t>
      </w:r>
      <w:r w:rsidRPr="00E04D92">
        <w:rPr>
          <w:spacing w:val="-10"/>
          <w:sz w:val="24"/>
          <w:szCs w:val="24"/>
        </w:rPr>
        <w:t xml:space="preserve"> </w:t>
      </w:r>
      <w:r w:rsidRPr="00E04D92">
        <w:rPr>
          <w:sz w:val="24"/>
          <w:szCs w:val="24"/>
        </w:rPr>
        <w:t>к</w:t>
      </w:r>
      <w:r w:rsidRPr="00E04D92">
        <w:rPr>
          <w:spacing w:val="-9"/>
          <w:sz w:val="24"/>
          <w:szCs w:val="24"/>
        </w:rPr>
        <w:t xml:space="preserve"> </w:t>
      </w:r>
      <w:r w:rsidRPr="00E04D92">
        <w:rPr>
          <w:sz w:val="24"/>
          <w:szCs w:val="24"/>
        </w:rPr>
        <w:t>оценке</w:t>
      </w:r>
      <w:r w:rsidRPr="00E04D92">
        <w:rPr>
          <w:spacing w:val="-9"/>
          <w:sz w:val="24"/>
          <w:szCs w:val="24"/>
        </w:rPr>
        <w:t xml:space="preserve"> </w:t>
      </w:r>
      <w:r w:rsidRPr="00E04D92">
        <w:rPr>
          <w:sz w:val="24"/>
          <w:szCs w:val="24"/>
        </w:rPr>
        <w:t>образовательных</w:t>
      </w:r>
      <w:r w:rsidRPr="00E04D92">
        <w:rPr>
          <w:spacing w:val="-8"/>
          <w:sz w:val="24"/>
          <w:szCs w:val="24"/>
        </w:rPr>
        <w:t xml:space="preserve"> </w:t>
      </w:r>
      <w:r w:rsidRPr="00E04D92">
        <w:rPr>
          <w:sz w:val="24"/>
          <w:szCs w:val="24"/>
        </w:rPr>
        <w:t>достижений</w:t>
      </w:r>
      <w:r w:rsidRPr="00E04D92">
        <w:rPr>
          <w:spacing w:val="-9"/>
          <w:sz w:val="24"/>
          <w:szCs w:val="24"/>
        </w:rPr>
        <w:t xml:space="preserve"> </w:t>
      </w:r>
      <w:r w:rsidRPr="00E04D92">
        <w:rPr>
          <w:sz w:val="24"/>
          <w:szCs w:val="24"/>
        </w:rPr>
        <w:t>обучающихся</w:t>
      </w:r>
      <w:r w:rsidRPr="00E04D92">
        <w:rPr>
          <w:spacing w:val="-8"/>
          <w:sz w:val="24"/>
          <w:szCs w:val="24"/>
        </w:rPr>
        <w:t xml:space="preserve"> </w:t>
      </w:r>
      <w:r w:rsidRPr="00E04D92">
        <w:rPr>
          <w:sz w:val="24"/>
          <w:szCs w:val="24"/>
        </w:rPr>
        <w:t>реализуется</w:t>
      </w:r>
      <w:r w:rsidRPr="00E04D92">
        <w:rPr>
          <w:spacing w:val="-8"/>
          <w:sz w:val="24"/>
          <w:szCs w:val="24"/>
        </w:rPr>
        <w:t xml:space="preserve"> </w:t>
      </w:r>
      <w:r w:rsidRPr="00E04D92">
        <w:rPr>
          <w:sz w:val="24"/>
          <w:szCs w:val="24"/>
        </w:rPr>
        <w:t>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E04D92" w:rsidRPr="00E04D92" w:rsidRDefault="00E04D92" w:rsidP="00E04D92">
      <w:pPr>
        <w:spacing w:line="275" w:lineRule="exact"/>
        <w:ind w:left="1018"/>
        <w:jc w:val="both"/>
        <w:rPr>
          <w:sz w:val="24"/>
        </w:rPr>
      </w:pPr>
      <w:r w:rsidRPr="00E04D92">
        <w:rPr>
          <w:b/>
          <w:sz w:val="24"/>
        </w:rPr>
        <w:t>Комплексный</w:t>
      </w:r>
      <w:r w:rsidRPr="00E04D92">
        <w:rPr>
          <w:b/>
          <w:spacing w:val="-15"/>
          <w:sz w:val="24"/>
        </w:rPr>
        <w:t xml:space="preserve"> </w:t>
      </w:r>
      <w:r w:rsidRPr="00E04D92">
        <w:rPr>
          <w:b/>
          <w:sz w:val="24"/>
        </w:rPr>
        <w:t>подход</w:t>
      </w:r>
      <w:r w:rsidRPr="00E04D92">
        <w:rPr>
          <w:b/>
          <w:spacing w:val="-8"/>
          <w:sz w:val="24"/>
        </w:rPr>
        <w:t xml:space="preserve"> </w:t>
      </w:r>
      <w:r w:rsidRPr="00E04D92">
        <w:rPr>
          <w:sz w:val="24"/>
        </w:rPr>
        <w:t>к</w:t>
      </w:r>
      <w:r w:rsidRPr="00E04D92">
        <w:rPr>
          <w:spacing w:val="-8"/>
          <w:sz w:val="24"/>
        </w:rPr>
        <w:t xml:space="preserve"> </w:t>
      </w:r>
      <w:r w:rsidRPr="00E04D92">
        <w:rPr>
          <w:sz w:val="24"/>
        </w:rPr>
        <w:t>оценке</w:t>
      </w:r>
      <w:r w:rsidRPr="00E04D92">
        <w:rPr>
          <w:spacing w:val="-11"/>
          <w:sz w:val="24"/>
        </w:rPr>
        <w:t xml:space="preserve"> </w:t>
      </w:r>
      <w:r w:rsidRPr="00E04D92">
        <w:rPr>
          <w:sz w:val="24"/>
        </w:rPr>
        <w:t>образовательных</w:t>
      </w:r>
      <w:r w:rsidRPr="00E04D92">
        <w:rPr>
          <w:spacing w:val="-9"/>
          <w:sz w:val="24"/>
        </w:rPr>
        <w:t xml:space="preserve"> </w:t>
      </w:r>
      <w:r w:rsidRPr="00E04D92">
        <w:rPr>
          <w:sz w:val="24"/>
        </w:rPr>
        <w:t>достижений</w:t>
      </w:r>
      <w:r w:rsidRPr="00E04D92">
        <w:rPr>
          <w:spacing w:val="-9"/>
          <w:sz w:val="24"/>
        </w:rPr>
        <w:t xml:space="preserve"> </w:t>
      </w:r>
      <w:r w:rsidRPr="00E04D92">
        <w:rPr>
          <w:sz w:val="24"/>
        </w:rPr>
        <w:t>реализуется</w:t>
      </w:r>
      <w:r w:rsidRPr="00E04D92">
        <w:rPr>
          <w:spacing w:val="-9"/>
          <w:sz w:val="24"/>
        </w:rPr>
        <w:t xml:space="preserve"> </w:t>
      </w:r>
      <w:r w:rsidRPr="00E04D92">
        <w:rPr>
          <w:spacing w:val="-2"/>
          <w:sz w:val="24"/>
        </w:rPr>
        <w:t>через:</w:t>
      </w:r>
    </w:p>
    <w:p w:rsidR="00E04D92" w:rsidRPr="00E04D92" w:rsidRDefault="00E04D92" w:rsidP="002C2E04">
      <w:pPr>
        <w:numPr>
          <w:ilvl w:val="2"/>
          <w:numId w:val="101"/>
        </w:numPr>
        <w:tabs>
          <w:tab w:val="left" w:pos="1736"/>
        </w:tabs>
        <w:spacing w:before="42"/>
        <w:ind w:left="1736" w:hanging="358"/>
        <w:jc w:val="both"/>
        <w:rPr>
          <w:sz w:val="24"/>
        </w:rPr>
      </w:pPr>
      <w:r w:rsidRPr="00E04D92">
        <w:rPr>
          <w:i/>
          <w:sz w:val="24"/>
        </w:rPr>
        <w:t>оценку</w:t>
      </w:r>
      <w:r w:rsidRPr="00E04D92">
        <w:rPr>
          <w:i/>
          <w:spacing w:val="-13"/>
          <w:sz w:val="24"/>
        </w:rPr>
        <w:t xml:space="preserve"> </w:t>
      </w:r>
      <w:r w:rsidRPr="00E04D92">
        <w:rPr>
          <w:i/>
          <w:sz w:val="24"/>
        </w:rPr>
        <w:t>предметных</w:t>
      </w:r>
      <w:r w:rsidRPr="00E04D92">
        <w:rPr>
          <w:i/>
          <w:spacing w:val="-9"/>
          <w:sz w:val="24"/>
        </w:rPr>
        <w:t xml:space="preserve"> </w:t>
      </w:r>
      <w:r w:rsidRPr="00E04D92">
        <w:rPr>
          <w:i/>
          <w:sz w:val="24"/>
        </w:rPr>
        <w:t>и</w:t>
      </w:r>
      <w:r w:rsidRPr="00E04D92">
        <w:rPr>
          <w:i/>
          <w:spacing w:val="-8"/>
          <w:sz w:val="24"/>
        </w:rPr>
        <w:t xml:space="preserve"> </w:t>
      </w:r>
      <w:r w:rsidRPr="00E04D92">
        <w:rPr>
          <w:i/>
          <w:sz w:val="24"/>
        </w:rPr>
        <w:t>метапредметных</w:t>
      </w:r>
      <w:r w:rsidRPr="00E04D92">
        <w:rPr>
          <w:i/>
          <w:spacing w:val="-8"/>
          <w:sz w:val="24"/>
        </w:rPr>
        <w:t xml:space="preserve"> </w:t>
      </w:r>
      <w:r w:rsidRPr="00E04D92">
        <w:rPr>
          <w:i/>
          <w:spacing w:val="-2"/>
          <w:sz w:val="24"/>
        </w:rPr>
        <w:t>результатов</w:t>
      </w:r>
      <w:r w:rsidRPr="00E04D92">
        <w:rPr>
          <w:spacing w:val="-2"/>
          <w:sz w:val="24"/>
        </w:rPr>
        <w:t>;</w:t>
      </w:r>
    </w:p>
    <w:p w:rsidR="00E04D92" w:rsidRPr="00E04D92" w:rsidRDefault="00E04D92" w:rsidP="002C2E04">
      <w:pPr>
        <w:numPr>
          <w:ilvl w:val="2"/>
          <w:numId w:val="101"/>
        </w:numPr>
        <w:tabs>
          <w:tab w:val="left" w:pos="1738"/>
        </w:tabs>
        <w:spacing w:before="81" w:line="276" w:lineRule="auto"/>
        <w:ind w:left="1738" w:right="601"/>
        <w:jc w:val="both"/>
        <w:rPr>
          <w:sz w:val="24"/>
        </w:rPr>
      </w:pPr>
      <w:r w:rsidRPr="00E04D92">
        <w:rPr>
          <w:sz w:val="24"/>
        </w:rPr>
        <w:t xml:space="preserve">использование </w:t>
      </w:r>
      <w:r w:rsidRPr="00E04D92">
        <w:rPr>
          <w:i/>
          <w:sz w:val="24"/>
        </w:rPr>
        <w:t xml:space="preserve">комплекса оценочных процедур </w:t>
      </w:r>
      <w:r w:rsidRPr="00E04D92">
        <w:rPr>
          <w:sz w:val="24"/>
        </w:rPr>
        <w:t xml:space="preserve">как основы для оценки динамики индивидуальных образовательных достижений обучающихся и для итоговой </w:t>
      </w:r>
      <w:r w:rsidRPr="00E04D92">
        <w:rPr>
          <w:spacing w:val="-2"/>
          <w:sz w:val="24"/>
        </w:rPr>
        <w:t>оценки;</w:t>
      </w:r>
    </w:p>
    <w:p w:rsidR="00E04D92" w:rsidRPr="00E04D92" w:rsidRDefault="00E04D92" w:rsidP="002C2E04">
      <w:pPr>
        <w:numPr>
          <w:ilvl w:val="2"/>
          <w:numId w:val="101"/>
        </w:numPr>
        <w:tabs>
          <w:tab w:val="left" w:pos="1738"/>
        </w:tabs>
        <w:spacing w:line="276" w:lineRule="auto"/>
        <w:ind w:left="1738" w:right="604"/>
        <w:jc w:val="both"/>
        <w:rPr>
          <w:sz w:val="24"/>
        </w:rPr>
      </w:pPr>
      <w:r w:rsidRPr="00E04D92">
        <w:rPr>
          <w:i/>
          <w:sz w:val="24"/>
        </w:rPr>
        <w:t xml:space="preserve">использование контекстной информации </w:t>
      </w:r>
      <w:r w:rsidRPr="00E04D92">
        <w:rPr>
          <w:sz w:val="24"/>
        </w:rPr>
        <w:t>(об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E04D92" w:rsidRPr="00E04D92" w:rsidRDefault="00E04D92" w:rsidP="002C2E04">
      <w:pPr>
        <w:numPr>
          <w:ilvl w:val="2"/>
          <w:numId w:val="101"/>
        </w:numPr>
        <w:tabs>
          <w:tab w:val="left" w:pos="1738"/>
        </w:tabs>
        <w:spacing w:line="273" w:lineRule="auto"/>
        <w:ind w:left="1738" w:right="600"/>
        <w:jc w:val="both"/>
        <w:rPr>
          <w:sz w:val="24"/>
        </w:rPr>
      </w:pPr>
      <w:r w:rsidRPr="00E04D92">
        <w:rPr>
          <w:sz w:val="24"/>
        </w:rPr>
        <w:t xml:space="preserve">использование </w:t>
      </w:r>
      <w:r w:rsidRPr="00E04D92">
        <w:rPr>
          <w:i/>
          <w:sz w:val="24"/>
        </w:rPr>
        <w:t>разнообразных методов и форм оценки</w:t>
      </w:r>
      <w:r w:rsidRPr="00E04D92">
        <w:rPr>
          <w:sz w:val="24"/>
        </w:rPr>
        <w:t>, взаимно дополняющих друг друга, в том числе оценок творческих работ, наблюдения;</w:t>
      </w:r>
    </w:p>
    <w:p w:rsidR="00E04D92" w:rsidRPr="00E04D92" w:rsidRDefault="00E04D92" w:rsidP="002C2E04">
      <w:pPr>
        <w:numPr>
          <w:ilvl w:val="2"/>
          <w:numId w:val="101"/>
        </w:numPr>
        <w:tabs>
          <w:tab w:val="left" w:pos="1738"/>
        </w:tabs>
        <w:spacing w:line="273" w:lineRule="auto"/>
        <w:ind w:left="1738" w:right="599"/>
        <w:jc w:val="both"/>
        <w:rPr>
          <w:sz w:val="24"/>
        </w:rPr>
      </w:pPr>
      <w:r w:rsidRPr="00E04D92">
        <w:rPr>
          <w:sz w:val="24"/>
        </w:rPr>
        <w:t xml:space="preserve">использование форм работы, обеспечивающих возможность включения обучающихся в </w:t>
      </w:r>
      <w:r w:rsidRPr="00E04D92">
        <w:rPr>
          <w:i/>
          <w:sz w:val="24"/>
        </w:rPr>
        <w:t xml:space="preserve">самостоятельную оценочную деятельность </w:t>
      </w:r>
      <w:r w:rsidRPr="00E04D92">
        <w:rPr>
          <w:sz w:val="24"/>
        </w:rPr>
        <w:t>(самоанализ, самооценка, взаимооценка);</w:t>
      </w:r>
    </w:p>
    <w:p w:rsidR="00E04D92" w:rsidRPr="00E04D92" w:rsidRDefault="00E04D92" w:rsidP="002C2E04">
      <w:pPr>
        <w:numPr>
          <w:ilvl w:val="2"/>
          <w:numId w:val="101"/>
        </w:numPr>
        <w:tabs>
          <w:tab w:val="left" w:pos="1738"/>
        </w:tabs>
        <w:spacing w:line="276" w:lineRule="auto"/>
        <w:ind w:left="1738" w:right="599"/>
        <w:jc w:val="both"/>
        <w:rPr>
          <w:sz w:val="24"/>
        </w:rPr>
      </w:pPr>
      <w:r w:rsidRPr="00E04D92">
        <w:rPr>
          <w:sz w:val="24"/>
        </w:rPr>
        <w:t xml:space="preserve">использование мониторинга </w:t>
      </w:r>
      <w:r w:rsidRPr="00E04D92">
        <w:rPr>
          <w:i/>
          <w:sz w:val="24"/>
        </w:rPr>
        <w:t xml:space="preserve">динамических показателей </w:t>
      </w:r>
      <w:r w:rsidRPr="00E04D92">
        <w:rPr>
          <w:sz w:val="24"/>
        </w:rPr>
        <w:t>освоения умений и знаний, в том числе формируемых с использованием информационно- коммуникационных (цифровых) технологий.</w:t>
      </w:r>
    </w:p>
    <w:p w:rsidR="00E04D92" w:rsidRPr="00E04D92" w:rsidRDefault="00E04D92" w:rsidP="00E04D92">
      <w:pPr>
        <w:ind w:left="451" w:right="476" w:firstLine="566"/>
        <w:rPr>
          <w:sz w:val="24"/>
          <w:szCs w:val="24"/>
        </w:rPr>
      </w:pPr>
      <w:r w:rsidRPr="00E04D92">
        <w:rPr>
          <w:b/>
          <w:sz w:val="24"/>
          <w:szCs w:val="24"/>
        </w:rPr>
        <w:t xml:space="preserve">Критериальное оценивание </w:t>
      </w:r>
      <w:r w:rsidRPr="00E04D92">
        <w:rPr>
          <w:sz w:val="24"/>
          <w:szCs w:val="24"/>
        </w:rPr>
        <w:t>применяется при реализации форм внутреннего оценивания. Это процесс сравнения образовательных достижений обучающихся с заранее определенными и известными всем участникам образовательного процесса. Все работы внутреннего</w:t>
      </w:r>
      <w:r w:rsidRPr="00E04D92">
        <w:rPr>
          <w:spacing w:val="-6"/>
          <w:sz w:val="24"/>
          <w:szCs w:val="24"/>
        </w:rPr>
        <w:t xml:space="preserve"> </w:t>
      </w:r>
      <w:r w:rsidRPr="00E04D92">
        <w:rPr>
          <w:sz w:val="24"/>
          <w:szCs w:val="24"/>
        </w:rPr>
        <w:t>оценивания</w:t>
      </w:r>
      <w:r w:rsidRPr="00E04D92">
        <w:rPr>
          <w:spacing w:val="-6"/>
          <w:sz w:val="24"/>
          <w:szCs w:val="24"/>
        </w:rPr>
        <w:t xml:space="preserve"> </w:t>
      </w:r>
      <w:r w:rsidRPr="00E04D92">
        <w:rPr>
          <w:sz w:val="24"/>
          <w:szCs w:val="24"/>
        </w:rPr>
        <w:t>должны</w:t>
      </w:r>
      <w:r w:rsidRPr="00E04D92">
        <w:rPr>
          <w:spacing w:val="-9"/>
          <w:sz w:val="24"/>
          <w:szCs w:val="24"/>
        </w:rPr>
        <w:t xml:space="preserve"> </w:t>
      </w:r>
      <w:r w:rsidRPr="00E04D92">
        <w:rPr>
          <w:sz w:val="24"/>
          <w:szCs w:val="24"/>
        </w:rPr>
        <w:t>содержать</w:t>
      </w:r>
      <w:r w:rsidRPr="00E04D92">
        <w:rPr>
          <w:spacing w:val="-9"/>
          <w:sz w:val="24"/>
          <w:szCs w:val="24"/>
        </w:rPr>
        <w:t xml:space="preserve"> </w:t>
      </w:r>
      <w:r w:rsidRPr="00E04D92">
        <w:rPr>
          <w:sz w:val="24"/>
          <w:szCs w:val="24"/>
        </w:rPr>
        <w:t>критерии</w:t>
      </w:r>
      <w:r w:rsidRPr="00E04D92">
        <w:rPr>
          <w:spacing w:val="-9"/>
          <w:sz w:val="24"/>
          <w:szCs w:val="24"/>
        </w:rPr>
        <w:t xml:space="preserve"> </w:t>
      </w:r>
      <w:r w:rsidRPr="00E04D92">
        <w:rPr>
          <w:sz w:val="24"/>
          <w:szCs w:val="24"/>
        </w:rPr>
        <w:t>оценивания,</w:t>
      </w:r>
      <w:r w:rsidRPr="00E04D92">
        <w:rPr>
          <w:spacing w:val="-12"/>
          <w:sz w:val="24"/>
          <w:szCs w:val="24"/>
        </w:rPr>
        <w:t xml:space="preserve"> </w:t>
      </w:r>
      <w:r w:rsidRPr="00E04D92">
        <w:rPr>
          <w:sz w:val="24"/>
          <w:szCs w:val="24"/>
        </w:rPr>
        <w:t>позволяющие</w:t>
      </w:r>
      <w:r w:rsidRPr="00E04D92">
        <w:rPr>
          <w:spacing w:val="-10"/>
          <w:sz w:val="24"/>
          <w:szCs w:val="24"/>
        </w:rPr>
        <w:t xml:space="preserve"> </w:t>
      </w:r>
      <w:r w:rsidRPr="00E04D92">
        <w:rPr>
          <w:sz w:val="24"/>
          <w:szCs w:val="24"/>
        </w:rPr>
        <w:t>задать</w:t>
      </w:r>
      <w:r w:rsidRPr="00E04D92">
        <w:rPr>
          <w:spacing w:val="-9"/>
          <w:sz w:val="24"/>
          <w:szCs w:val="24"/>
        </w:rPr>
        <w:t xml:space="preserve"> </w:t>
      </w:r>
      <w:r w:rsidRPr="00E04D92">
        <w:rPr>
          <w:sz w:val="24"/>
          <w:szCs w:val="24"/>
        </w:rPr>
        <w:t>ясные ориентиры для организации учебного процесса.</w:t>
      </w:r>
    </w:p>
    <w:p w:rsidR="00E04D92" w:rsidRPr="00E04D92" w:rsidRDefault="00E04D92" w:rsidP="00E04D92">
      <w:pPr>
        <w:tabs>
          <w:tab w:val="left" w:pos="2003"/>
          <w:tab w:val="left" w:pos="3640"/>
          <w:tab w:val="left" w:pos="4849"/>
          <w:tab w:val="left" w:pos="6630"/>
          <w:tab w:val="left" w:pos="8269"/>
          <w:tab w:val="left" w:pos="9730"/>
        </w:tabs>
        <w:ind w:left="451" w:right="787" w:firstLine="566"/>
        <w:rPr>
          <w:sz w:val="24"/>
          <w:szCs w:val="24"/>
        </w:rPr>
      </w:pPr>
      <w:r w:rsidRPr="00E04D92">
        <w:rPr>
          <w:sz w:val="24"/>
          <w:szCs w:val="24"/>
        </w:rPr>
        <w:lastRenderedPageBreak/>
        <w:t>Для</w:t>
      </w:r>
      <w:r w:rsidRPr="00E04D92">
        <w:rPr>
          <w:spacing w:val="80"/>
          <w:sz w:val="24"/>
          <w:szCs w:val="24"/>
        </w:rPr>
        <w:t xml:space="preserve"> </w:t>
      </w:r>
      <w:r w:rsidRPr="00E04D92">
        <w:rPr>
          <w:sz w:val="24"/>
          <w:szCs w:val="24"/>
        </w:rPr>
        <w:t>подготовки</w:t>
      </w:r>
      <w:r w:rsidRPr="00E04D92">
        <w:rPr>
          <w:spacing w:val="80"/>
          <w:sz w:val="24"/>
          <w:szCs w:val="24"/>
        </w:rPr>
        <w:t xml:space="preserve"> </w:t>
      </w:r>
      <w:r w:rsidRPr="00E04D92">
        <w:rPr>
          <w:sz w:val="24"/>
          <w:szCs w:val="24"/>
        </w:rPr>
        <w:t>к</w:t>
      </w:r>
      <w:r w:rsidRPr="00E04D92">
        <w:rPr>
          <w:spacing w:val="80"/>
          <w:sz w:val="24"/>
          <w:szCs w:val="24"/>
        </w:rPr>
        <w:t xml:space="preserve"> </w:t>
      </w:r>
      <w:r w:rsidRPr="00E04D92">
        <w:rPr>
          <w:sz w:val="24"/>
          <w:szCs w:val="24"/>
        </w:rPr>
        <w:t>федеральным</w:t>
      </w:r>
      <w:r w:rsidRPr="00E04D92">
        <w:rPr>
          <w:spacing w:val="80"/>
          <w:sz w:val="24"/>
          <w:szCs w:val="24"/>
        </w:rPr>
        <w:t xml:space="preserve"> </w:t>
      </w:r>
      <w:r w:rsidRPr="00E04D92">
        <w:rPr>
          <w:sz w:val="24"/>
          <w:szCs w:val="24"/>
        </w:rPr>
        <w:t>и</w:t>
      </w:r>
      <w:r w:rsidRPr="00E04D92">
        <w:rPr>
          <w:spacing w:val="80"/>
          <w:sz w:val="24"/>
          <w:szCs w:val="24"/>
        </w:rPr>
        <w:t xml:space="preserve"> </w:t>
      </w:r>
      <w:r w:rsidRPr="00E04D92">
        <w:rPr>
          <w:sz w:val="24"/>
          <w:szCs w:val="24"/>
        </w:rPr>
        <w:t>региональным</w:t>
      </w:r>
      <w:r w:rsidRPr="00E04D92">
        <w:rPr>
          <w:spacing w:val="80"/>
          <w:sz w:val="24"/>
          <w:szCs w:val="24"/>
        </w:rPr>
        <w:t xml:space="preserve"> </w:t>
      </w:r>
      <w:r w:rsidRPr="00E04D92">
        <w:rPr>
          <w:sz w:val="24"/>
          <w:szCs w:val="24"/>
        </w:rPr>
        <w:t>процедурам</w:t>
      </w:r>
      <w:r w:rsidRPr="00E04D92">
        <w:rPr>
          <w:spacing w:val="80"/>
          <w:sz w:val="24"/>
          <w:szCs w:val="24"/>
        </w:rPr>
        <w:t xml:space="preserve"> </w:t>
      </w:r>
      <w:r w:rsidRPr="00E04D92">
        <w:rPr>
          <w:sz w:val="24"/>
          <w:szCs w:val="24"/>
        </w:rPr>
        <w:t>оценки</w:t>
      </w:r>
      <w:r w:rsidRPr="00E04D92">
        <w:rPr>
          <w:spacing w:val="80"/>
          <w:sz w:val="24"/>
          <w:szCs w:val="24"/>
        </w:rPr>
        <w:t xml:space="preserve"> </w:t>
      </w:r>
      <w:r w:rsidRPr="00E04D92">
        <w:rPr>
          <w:sz w:val="24"/>
          <w:szCs w:val="24"/>
        </w:rPr>
        <w:t xml:space="preserve">качества </w:t>
      </w:r>
      <w:r w:rsidRPr="00E04D92">
        <w:rPr>
          <w:spacing w:val="-2"/>
          <w:sz w:val="24"/>
          <w:szCs w:val="24"/>
        </w:rPr>
        <w:t>образования</w:t>
      </w:r>
      <w:r w:rsidRPr="00E04D92">
        <w:rPr>
          <w:sz w:val="24"/>
          <w:szCs w:val="24"/>
        </w:rPr>
        <w:tab/>
      </w:r>
      <w:r w:rsidRPr="00E04D92">
        <w:rPr>
          <w:spacing w:val="-2"/>
          <w:sz w:val="24"/>
          <w:szCs w:val="24"/>
        </w:rPr>
        <w:t>используется</w:t>
      </w:r>
      <w:r w:rsidRPr="00E04D92">
        <w:rPr>
          <w:sz w:val="24"/>
          <w:szCs w:val="24"/>
        </w:rPr>
        <w:tab/>
      </w:r>
      <w:r w:rsidRPr="00E04D92">
        <w:rPr>
          <w:spacing w:val="-2"/>
          <w:sz w:val="24"/>
          <w:szCs w:val="24"/>
        </w:rPr>
        <w:t>перечень</w:t>
      </w:r>
      <w:r w:rsidRPr="00E04D92">
        <w:rPr>
          <w:sz w:val="24"/>
          <w:szCs w:val="24"/>
        </w:rPr>
        <w:tab/>
      </w:r>
      <w:r w:rsidRPr="00E04D92">
        <w:rPr>
          <w:spacing w:val="-2"/>
          <w:sz w:val="24"/>
          <w:szCs w:val="24"/>
        </w:rPr>
        <w:t>(кодификатор)</w:t>
      </w:r>
      <w:r w:rsidRPr="00E04D92">
        <w:rPr>
          <w:sz w:val="24"/>
          <w:szCs w:val="24"/>
        </w:rPr>
        <w:tab/>
      </w:r>
      <w:r w:rsidRPr="00E04D92">
        <w:rPr>
          <w:spacing w:val="-2"/>
          <w:sz w:val="24"/>
          <w:szCs w:val="24"/>
        </w:rPr>
        <w:t>проверяемых</w:t>
      </w:r>
      <w:r w:rsidRPr="00E04D92">
        <w:rPr>
          <w:sz w:val="24"/>
          <w:szCs w:val="24"/>
        </w:rPr>
        <w:tab/>
      </w:r>
      <w:r w:rsidRPr="00E04D92">
        <w:rPr>
          <w:spacing w:val="-2"/>
          <w:sz w:val="24"/>
          <w:szCs w:val="24"/>
        </w:rPr>
        <w:t>требований</w:t>
      </w:r>
      <w:r w:rsidRPr="00E04D92">
        <w:rPr>
          <w:sz w:val="24"/>
          <w:szCs w:val="24"/>
        </w:rPr>
        <w:tab/>
      </w:r>
      <w:r w:rsidRPr="00E04D92">
        <w:rPr>
          <w:spacing w:val="-10"/>
          <w:sz w:val="24"/>
          <w:szCs w:val="24"/>
        </w:rPr>
        <w:t>к</w:t>
      </w:r>
    </w:p>
    <w:p w:rsidR="00E04D92" w:rsidRPr="00E04D92" w:rsidRDefault="00E04D92" w:rsidP="00E04D92">
      <w:pPr>
        <w:tabs>
          <w:tab w:val="left" w:pos="1453"/>
        </w:tabs>
        <w:rPr>
          <w:sz w:val="24"/>
          <w:szCs w:val="24"/>
        </w:rPr>
      </w:pPr>
      <w:r>
        <w:rPr>
          <w:sz w:val="24"/>
          <w:szCs w:val="24"/>
        </w:rPr>
        <w:t xml:space="preserve">   </w:t>
      </w:r>
      <w:r w:rsidRPr="00E04D92">
        <w:rPr>
          <w:sz w:val="24"/>
          <w:szCs w:val="24"/>
        </w:rPr>
        <w:t>метапредметным результатам освоения основной образовательной программы начального общего образования.</w:t>
      </w:r>
    </w:p>
    <w:p w:rsidR="00E04D92" w:rsidRPr="00E04D92" w:rsidRDefault="00E04D92" w:rsidP="00E04D92">
      <w:pPr>
        <w:spacing w:before="271"/>
        <w:ind w:left="2523" w:right="2245" w:firstLine="760"/>
        <w:rPr>
          <w:sz w:val="24"/>
          <w:szCs w:val="24"/>
        </w:rPr>
      </w:pPr>
      <w:r w:rsidRPr="00E04D92">
        <w:rPr>
          <w:sz w:val="24"/>
          <w:szCs w:val="24"/>
        </w:rPr>
        <w:t>Перечень (кодификатор) проверяемых требований</w:t>
      </w:r>
      <w:r w:rsidRPr="00E04D92">
        <w:rPr>
          <w:spacing w:val="-15"/>
          <w:sz w:val="24"/>
          <w:szCs w:val="24"/>
        </w:rPr>
        <w:t xml:space="preserve"> </w:t>
      </w:r>
      <w:r w:rsidRPr="00E04D92">
        <w:rPr>
          <w:sz w:val="24"/>
          <w:szCs w:val="24"/>
        </w:rPr>
        <w:t>к</w:t>
      </w:r>
      <w:r w:rsidRPr="00E04D92">
        <w:rPr>
          <w:spacing w:val="-15"/>
          <w:sz w:val="24"/>
          <w:szCs w:val="24"/>
        </w:rPr>
        <w:t xml:space="preserve"> </w:t>
      </w:r>
      <w:r w:rsidRPr="00E04D92">
        <w:rPr>
          <w:sz w:val="24"/>
          <w:szCs w:val="24"/>
        </w:rPr>
        <w:t>метапредметным</w:t>
      </w:r>
      <w:r w:rsidRPr="00E04D92">
        <w:rPr>
          <w:spacing w:val="-15"/>
          <w:sz w:val="24"/>
          <w:szCs w:val="24"/>
        </w:rPr>
        <w:t xml:space="preserve"> </w:t>
      </w:r>
      <w:r w:rsidRPr="00E04D92">
        <w:rPr>
          <w:sz w:val="24"/>
          <w:szCs w:val="24"/>
        </w:rPr>
        <w:t>результатам</w:t>
      </w:r>
      <w:r w:rsidRPr="00E04D92">
        <w:rPr>
          <w:spacing w:val="-15"/>
          <w:sz w:val="24"/>
          <w:szCs w:val="24"/>
        </w:rPr>
        <w:t xml:space="preserve"> </w:t>
      </w:r>
      <w:r w:rsidRPr="00E04D92">
        <w:rPr>
          <w:sz w:val="24"/>
          <w:szCs w:val="24"/>
        </w:rPr>
        <w:t>освоения</w:t>
      </w:r>
    </w:p>
    <w:p w:rsidR="00E04D92" w:rsidRPr="00E04D92" w:rsidRDefault="00E04D92" w:rsidP="00E04D92">
      <w:pPr>
        <w:spacing w:before="1"/>
        <w:ind w:left="4607" w:right="1277" w:hanging="2362"/>
        <w:rPr>
          <w:sz w:val="24"/>
          <w:szCs w:val="24"/>
        </w:rPr>
      </w:pPr>
      <w:r w:rsidRPr="00E04D92">
        <w:rPr>
          <w:sz w:val="24"/>
          <w:szCs w:val="24"/>
        </w:rPr>
        <w:t>основной</w:t>
      </w:r>
      <w:r w:rsidRPr="00E04D92">
        <w:rPr>
          <w:spacing w:val="-11"/>
          <w:sz w:val="24"/>
          <w:szCs w:val="24"/>
        </w:rPr>
        <w:t xml:space="preserve"> </w:t>
      </w:r>
      <w:r w:rsidRPr="00E04D92">
        <w:rPr>
          <w:sz w:val="24"/>
          <w:szCs w:val="24"/>
        </w:rPr>
        <w:t>образовательной</w:t>
      </w:r>
      <w:r w:rsidRPr="00E04D92">
        <w:rPr>
          <w:spacing w:val="-11"/>
          <w:sz w:val="24"/>
          <w:szCs w:val="24"/>
        </w:rPr>
        <w:t xml:space="preserve"> </w:t>
      </w:r>
      <w:r w:rsidRPr="00E04D92">
        <w:rPr>
          <w:sz w:val="24"/>
          <w:szCs w:val="24"/>
        </w:rPr>
        <w:t>программы</w:t>
      </w:r>
      <w:r w:rsidRPr="00E04D92">
        <w:rPr>
          <w:spacing w:val="-11"/>
          <w:sz w:val="24"/>
          <w:szCs w:val="24"/>
        </w:rPr>
        <w:t xml:space="preserve"> </w:t>
      </w:r>
      <w:r w:rsidRPr="00E04D92">
        <w:rPr>
          <w:sz w:val="24"/>
          <w:szCs w:val="24"/>
        </w:rPr>
        <w:t>начального</w:t>
      </w:r>
      <w:r w:rsidRPr="00E04D92">
        <w:rPr>
          <w:spacing w:val="-11"/>
          <w:sz w:val="24"/>
          <w:szCs w:val="24"/>
        </w:rPr>
        <w:t xml:space="preserve"> </w:t>
      </w:r>
      <w:r w:rsidRPr="00E04D92">
        <w:rPr>
          <w:sz w:val="24"/>
          <w:szCs w:val="24"/>
        </w:rPr>
        <w:t xml:space="preserve">общего </w:t>
      </w:r>
      <w:r w:rsidRPr="00E04D92">
        <w:rPr>
          <w:spacing w:val="-2"/>
          <w:sz w:val="24"/>
          <w:szCs w:val="24"/>
        </w:rPr>
        <w:t>образования</w:t>
      </w:r>
    </w:p>
    <w:p w:rsidR="00E04D92" w:rsidRPr="00E04D92" w:rsidRDefault="00E04D92" w:rsidP="00E04D92">
      <w:pPr>
        <w:spacing w:before="49"/>
        <w:rPr>
          <w:sz w:val="20"/>
          <w:szCs w:val="24"/>
        </w:rPr>
      </w:pP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E04D92" w:rsidRPr="00E04D92" w:rsidTr="00E04D92">
        <w:trPr>
          <w:trHeight w:val="1030"/>
        </w:trPr>
        <w:tc>
          <w:tcPr>
            <w:tcW w:w="1702" w:type="dxa"/>
          </w:tcPr>
          <w:p w:rsidR="00E04D92" w:rsidRPr="00E04D92" w:rsidRDefault="00E04D92" w:rsidP="00E04D92">
            <w:pPr>
              <w:spacing w:before="100"/>
              <w:ind w:left="160" w:right="135" w:hanging="1"/>
              <w:jc w:val="center"/>
              <w:rPr>
                <w:sz w:val="24"/>
              </w:rPr>
            </w:pPr>
            <w:r w:rsidRPr="00E04D92">
              <w:rPr>
                <w:spacing w:val="-4"/>
                <w:sz w:val="24"/>
              </w:rPr>
              <w:t xml:space="preserve">Код проверяемого </w:t>
            </w:r>
            <w:r w:rsidRPr="00E04D92">
              <w:rPr>
                <w:spacing w:val="-2"/>
                <w:sz w:val="24"/>
              </w:rPr>
              <w:t>требования</w:t>
            </w:r>
          </w:p>
        </w:tc>
        <w:tc>
          <w:tcPr>
            <w:tcW w:w="7372" w:type="dxa"/>
          </w:tcPr>
          <w:p w:rsidR="00E04D92" w:rsidRPr="00E04D92" w:rsidRDefault="00E04D92" w:rsidP="00E04D92">
            <w:pPr>
              <w:spacing w:before="100"/>
              <w:ind w:left="84" w:right="74"/>
              <w:jc w:val="center"/>
              <w:rPr>
                <w:sz w:val="24"/>
              </w:rPr>
            </w:pPr>
            <w:r w:rsidRPr="00E04D92">
              <w:rPr>
                <w:sz w:val="24"/>
              </w:rPr>
              <w:t>Проверяемые</w:t>
            </w:r>
            <w:r w:rsidRPr="00E04D92">
              <w:rPr>
                <w:spacing w:val="-15"/>
                <w:sz w:val="24"/>
              </w:rPr>
              <w:t xml:space="preserve"> </w:t>
            </w:r>
            <w:r w:rsidRPr="00E04D92">
              <w:rPr>
                <w:sz w:val="24"/>
              </w:rPr>
              <w:t>требования</w:t>
            </w:r>
            <w:r w:rsidRPr="00E04D92">
              <w:rPr>
                <w:spacing w:val="-15"/>
                <w:sz w:val="24"/>
              </w:rPr>
              <w:t xml:space="preserve"> </w:t>
            </w:r>
            <w:r w:rsidRPr="00E04D92">
              <w:rPr>
                <w:sz w:val="24"/>
              </w:rPr>
              <w:t>к</w:t>
            </w:r>
            <w:r w:rsidRPr="00E04D92">
              <w:rPr>
                <w:spacing w:val="-15"/>
                <w:sz w:val="24"/>
              </w:rPr>
              <w:t xml:space="preserve"> </w:t>
            </w:r>
            <w:r w:rsidRPr="00E04D92">
              <w:rPr>
                <w:sz w:val="24"/>
              </w:rPr>
              <w:t>метапредметным</w:t>
            </w:r>
            <w:r w:rsidRPr="00E04D92">
              <w:rPr>
                <w:spacing w:val="-15"/>
                <w:sz w:val="24"/>
              </w:rPr>
              <w:t xml:space="preserve"> </w:t>
            </w:r>
            <w:r w:rsidRPr="00E04D92">
              <w:rPr>
                <w:sz w:val="24"/>
              </w:rPr>
              <w:t>результатам</w:t>
            </w:r>
            <w:r w:rsidRPr="00E04D92">
              <w:rPr>
                <w:spacing w:val="-15"/>
                <w:sz w:val="24"/>
              </w:rPr>
              <w:t xml:space="preserve"> </w:t>
            </w:r>
            <w:r w:rsidRPr="00E04D92">
              <w:rPr>
                <w:sz w:val="24"/>
              </w:rPr>
              <w:t xml:space="preserve">освоения основной образовательной программы начального общего </w:t>
            </w:r>
            <w:r w:rsidRPr="00E04D92">
              <w:rPr>
                <w:spacing w:val="-2"/>
                <w:sz w:val="24"/>
              </w:rPr>
              <w:t>образования</w:t>
            </w:r>
          </w:p>
        </w:tc>
      </w:tr>
      <w:tr w:rsidR="00E04D92" w:rsidRPr="00E04D92" w:rsidTr="00E04D92">
        <w:trPr>
          <w:trHeight w:val="479"/>
        </w:trPr>
        <w:tc>
          <w:tcPr>
            <w:tcW w:w="1702" w:type="dxa"/>
          </w:tcPr>
          <w:p w:rsidR="00E04D92" w:rsidRPr="00E04D92" w:rsidRDefault="00E04D92" w:rsidP="00E04D92">
            <w:pPr>
              <w:spacing w:before="100"/>
              <w:ind w:left="27"/>
              <w:jc w:val="center"/>
              <w:rPr>
                <w:sz w:val="24"/>
              </w:rPr>
            </w:pPr>
            <w:r w:rsidRPr="00E04D92">
              <w:rPr>
                <w:spacing w:val="-10"/>
                <w:sz w:val="24"/>
              </w:rPr>
              <w:t>1</w:t>
            </w:r>
          </w:p>
        </w:tc>
        <w:tc>
          <w:tcPr>
            <w:tcW w:w="7372" w:type="dxa"/>
          </w:tcPr>
          <w:p w:rsidR="00E04D92" w:rsidRPr="00E04D92" w:rsidRDefault="00E04D92" w:rsidP="00E04D92">
            <w:pPr>
              <w:spacing w:before="100"/>
              <w:ind w:left="66"/>
              <w:rPr>
                <w:sz w:val="24"/>
              </w:rPr>
            </w:pPr>
            <w:r w:rsidRPr="00E04D92">
              <w:rPr>
                <w:spacing w:val="-2"/>
                <w:sz w:val="24"/>
              </w:rPr>
              <w:t>Познавательные</w:t>
            </w:r>
            <w:r w:rsidRPr="00E04D92">
              <w:rPr>
                <w:spacing w:val="11"/>
                <w:sz w:val="24"/>
              </w:rPr>
              <w:t xml:space="preserve"> </w:t>
            </w:r>
            <w:r w:rsidRPr="00E04D92">
              <w:rPr>
                <w:spacing w:val="-5"/>
                <w:sz w:val="24"/>
              </w:rPr>
              <w:t>УУД</w:t>
            </w:r>
          </w:p>
        </w:tc>
      </w:tr>
      <w:tr w:rsidR="00E04D92" w:rsidRPr="00E04D92" w:rsidTr="00E04D92">
        <w:trPr>
          <w:trHeight w:val="481"/>
        </w:trPr>
        <w:tc>
          <w:tcPr>
            <w:tcW w:w="1702" w:type="dxa"/>
          </w:tcPr>
          <w:p w:rsidR="00E04D92" w:rsidRPr="00E04D92" w:rsidRDefault="00E04D92" w:rsidP="00E04D92">
            <w:pPr>
              <w:spacing w:before="100"/>
              <w:ind w:left="27" w:right="2"/>
              <w:jc w:val="center"/>
              <w:rPr>
                <w:sz w:val="24"/>
              </w:rPr>
            </w:pPr>
            <w:r w:rsidRPr="00E04D92">
              <w:rPr>
                <w:spacing w:val="-5"/>
                <w:sz w:val="24"/>
              </w:rPr>
              <w:t>1.1</w:t>
            </w:r>
          </w:p>
        </w:tc>
        <w:tc>
          <w:tcPr>
            <w:tcW w:w="7372" w:type="dxa"/>
          </w:tcPr>
          <w:p w:rsidR="00E04D92" w:rsidRPr="00E04D92" w:rsidRDefault="00E04D92" w:rsidP="00E04D92">
            <w:pPr>
              <w:spacing w:before="100"/>
              <w:ind w:left="66"/>
              <w:rPr>
                <w:sz w:val="24"/>
              </w:rPr>
            </w:pPr>
            <w:r w:rsidRPr="00E04D92">
              <w:rPr>
                <w:sz w:val="24"/>
              </w:rPr>
              <w:t>Базовые</w:t>
            </w:r>
            <w:r w:rsidRPr="00E04D92">
              <w:rPr>
                <w:spacing w:val="-10"/>
                <w:sz w:val="24"/>
              </w:rPr>
              <w:t xml:space="preserve"> </w:t>
            </w:r>
            <w:r w:rsidRPr="00E04D92">
              <w:rPr>
                <w:sz w:val="24"/>
              </w:rPr>
              <w:t>логические</w:t>
            </w:r>
            <w:r w:rsidRPr="00E04D92">
              <w:rPr>
                <w:spacing w:val="-8"/>
                <w:sz w:val="24"/>
              </w:rPr>
              <w:t xml:space="preserve"> </w:t>
            </w:r>
            <w:r w:rsidRPr="00E04D92">
              <w:rPr>
                <w:spacing w:val="-2"/>
                <w:sz w:val="24"/>
              </w:rPr>
              <w:t>действия</w:t>
            </w:r>
          </w:p>
        </w:tc>
      </w:tr>
      <w:tr w:rsidR="00E04D92" w:rsidRPr="00E04D92" w:rsidTr="00E04D92">
        <w:trPr>
          <w:trHeight w:val="756"/>
        </w:trPr>
        <w:tc>
          <w:tcPr>
            <w:tcW w:w="1702" w:type="dxa"/>
          </w:tcPr>
          <w:p w:rsidR="00E04D92" w:rsidRPr="00E04D92" w:rsidRDefault="00E04D92" w:rsidP="00E04D92">
            <w:pPr>
              <w:spacing w:before="97"/>
              <w:ind w:left="27" w:right="8"/>
              <w:jc w:val="center"/>
              <w:rPr>
                <w:sz w:val="24"/>
              </w:rPr>
            </w:pPr>
            <w:r w:rsidRPr="00E04D92">
              <w:rPr>
                <w:spacing w:val="-2"/>
                <w:sz w:val="24"/>
              </w:rPr>
              <w:t>1.1.1</w:t>
            </w:r>
          </w:p>
        </w:tc>
        <w:tc>
          <w:tcPr>
            <w:tcW w:w="7372" w:type="dxa"/>
          </w:tcPr>
          <w:p w:rsidR="00E04D92" w:rsidRPr="00E04D92" w:rsidRDefault="00E04D92" w:rsidP="00E04D92">
            <w:pPr>
              <w:tabs>
                <w:tab w:val="left" w:pos="1488"/>
                <w:tab w:val="left" w:pos="2632"/>
                <w:tab w:val="left" w:pos="4325"/>
                <w:tab w:val="left" w:pos="5618"/>
                <w:tab w:val="left" w:pos="6201"/>
              </w:tabs>
              <w:spacing w:before="97"/>
              <w:ind w:left="66" w:right="67"/>
              <w:rPr>
                <w:sz w:val="24"/>
              </w:rPr>
            </w:pPr>
            <w:r w:rsidRPr="00E04D92">
              <w:rPr>
                <w:spacing w:val="-2"/>
                <w:sz w:val="24"/>
              </w:rPr>
              <w:t>Сравнивать</w:t>
            </w:r>
            <w:r w:rsidRPr="00E04D92">
              <w:rPr>
                <w:sz w:val="24"/>
              </w:rPr>
              <w:tab/>
            </w:r>
            <w:r w:rsidRPr="00E04D92">
              <w:rPr>
                <w:spacing w:val="-2"/>
                <w:sz w:val="24"/>
              </w:rPr>
              <w:t>объекты,</w:t>
            </w:r>
            <w:r w:rsidRPr="00E04D92">
              <w:rPr>
                <w:sz w:val="24"/>
              </w:rPr>
              <w:tab/>
            </w:r>
            <w:r w:rsidRPr="00E04D92">
              <w:rPr>
                <w:spacing w:val="-2"/>
                <w:sz w:val="24"/>
              </w:rPr>
              <w:t>устанавливать</w:t>
            </w:r>
            <w:r w:rsidRPr="00E04D92">
              <w:rPr>
                <w:sz w:val="24"/>
              </w:rPr>
              <w:tab/>
            </w:r>
            <w:r w:rsidRPr="00E04D92">
              <w:rPr>
                <w:spacing w:val="-2"/>
                <w:sz w:val="24"/>
              </w:rPr>
              <w:t>основания</w:t>
            </w:r>
            <w:r w:rsidRPr="00E04D92">
              <w:rPr>
                <w:sz w:val="24"/>
              </w:rPr>
              <w:tab/>
            </w:r>
            <w:r w:rsidRPr="00E04D92">
              <w:rPr>
                <w:spacing w:val="-4"/>
                <w:sz w:val="24"/>
              </w:rPr>
              <w:t>для</w:t>
            </w:r>
            <w:r w:rsidRPr="00E04D92">
              <w:rPr>
                <w:sz w:val="24"/>
              </w:rPr>
              <w:tab/>
            </w:r>
            <w:r w:rsidRPr="00E04D92">
              <w:rPr>
                <w:spacing w:val="-4"/>
                <w:sz w:val="24"/>
              </w:rPr>
              <w:t xml:space="preserve">сравнения, </w:t>
            </w:r>
            <w:r w:rsidRPr="00E04D92">
              <w:rPr>
                <w:sz w:val="24"/>
              </w:rPr>
              <w:t>устанавливать аналогии</w:t>
            </w:r>
          </w:p>
        </w:tc>
      </w:tr>
      <w:tr w:rsidR="00E04D92" w:rsidRPr="00E04D92" w:rsidTr="00E04D92">
        <w:trPr>
          <w:trHeight w:val="1031"/>
        </w:trPr>
        <w:tc>
          <w:tcPr>
            <w:tcW w:w="1702" w:type="dxa"/>
          </w:tcPr>
          <w:p w:rsidR="00E04D92" w:rsidRPr="00E04D92" w:rsidRDefault="00E04D92" w:rsidP="00E04D92">
            <w:pPr>
              <w:spacing w:before="97"/>
              <w:ind w:left="27" w:right="8"/>
              <w:jc w:val="center"/>
              <w:rPr>
                <w:sz w:val="24"/>
              </w:rPr>
            </w:pPr>
            <w:r w:rsidRPr="00E04D92">
              <w:rPr>
                <w:spacing w:val="-2"/>
                <w:sz w:val="24"/>
              </w:rPr>
              <w:t>1.1.2</w:t>
            </w:r>
          </w:p>
        </w:tc>
        <w:tc>
          <w:tcPr>
            <w:tcW w:w="7372" w:type="dxa"/>
          </w:tcPr>
          <w:p w:rsidR="00E04D92" w:rsidRPr="00E04D92" w:rsidRDefault="00E04D92" w:rsidP="00E04D92">
            <w:pPr>
              <w:spacing w:before="97"/>
              <w:ind w:left="66" w:right="50"/>
              <w:jc w:val="both"/>
              <w:rPr>
                <w:sz w:val="24"/>
              </w:rPr>
            </w:pPr>
            <w:r w:rsidRPr="00E04D92">
              <w:rPr>
                <w:sz w:val="24"/>
              </w:rPr>
              <w:t>Объединять части объекта (объекты) по определенному признаку; определять существенный признак для классификации, классифицировать предложенные объекты</w:t>
            </w:r>
          </w:p>
        </w:tc>
      </w:tr>
      <w:tr w:rsidR="00E04D92" w:rsidRPr="00E04D92" w:rsidTr="00E04D92">
        <w:trPr>
          <w:trHeight w:val="1582"/>
        </w:trPr>
        <w:tc>
          <w:tcPr>
            <w:tcW w:w="1702" w:type="dxa"/>
          </w:tcPr>
          <w:p w:rsidR="00E04D92" w:rsidRPr="00E04D92" w:rsidRDefault="00E04D92" w:rsidP="00E04D92">
            <w:pPr>
              <w:spacing w:before="100"/>
              <w:ind w:left="27" w:right="8"/>
              <w:jc w:val="center"/>
              <w:rPr>
                <w:sz w:val="24"/>
              </w:rPr>
            </w:pPr>
            <w:r w:rsidRPr="00E04D92">
              <w:rPr>
                <w:spacing w:val="-2"/>
                <w:sz w:val="24"/>
              </w:rPr>
              <w:t>1.1.3</w:t>
            </w:r>
          </w:p>
        </w:tc>
        <w:tc>
          <w:tcPr>
            <w:tcW w:w="7372" w:type="dxa"/>
          </w:tcPr>
          <w:p w:rsidR="00E04D92" w:rsidRPr="00E04D92" w:rsidRDefault="00E04D92" w:rsidP="00E04D92">
            <w:pPr>
              <w:spacing w:before="100"/>
              <w:ind w:left="66" w:right="52"/>
              <w:jc w:val="both"/>
              <w:rPr>
                <w:sz w:val="24"/>
              </w:rPr>
            </w:pPr>
            <w:r w:rsidRPr="00E04D92">
              <w:rPr>
                <w:sz w:val="24"/>
              </w:rPr>
              <w:t>Находить</w:t>
            </w:r>
            <w:r w:rsidRPr="00E04D92">
              <w:rPr>
                <w:spacing w:val="-7"/>
                <w:sz w:val="24"/>
              </w:rPr>
              <w:t xml:space="preserve"> </w:t>
            </w:r>
            <w:r w:rsidRPr="00E04D92">
              <w:rPr>
                <w:sz w:val="24"/>
              </w:rPr>
              <w:t>закономерности</w:t>
            </w:r>
            <w:r w:rsidRPr="00E04D92">
              <w:rPr>
                <w:spacing w:val="-6"/>
                <w:sz w:val="24"/>
              </w:rPr>
              <w:t xml:space="preserve"> </w:t>
            </w:r>
            <w:r w:rsidRPr="00E04D92">
              <w:rPr>
                <w:sz w:val="24"/>
              </w:rPr>
              <w:t>и</w:t>
            </w:r>
            <w:r w:rsidRPr="00E04D92">
              <w:rPr>
                <w:spacing w:val="-7"/>
                <w:sz w:val="24"/>
              </w:rPr>
              <w:t xml:space="preserve"> </w:t>
            </w:r>
            <w:r w:rsidRPr="00E04D92">
              <w:rPr>
                <w:sz w:val="24"/>
              </w:rPr>
              <w:t>противоречия</w:t>
            </w:r>
            <w:r w:rsidRPr="00E04D92">
              <w:rPr>
                <w:spacing w:val="-7"/>
                <w:sz w:val="24"/>
              </w:rPr>
              <w:t xml:space="preserve"> </w:t>
            </w:r>
            <w:r w:rsidRPr="00E04D92">
              <w:rPr>
                <w:sz w:val="24"/>
              </w:rPr>
              <w:t>в</w:t>
            </w:r>
            <w:r w:rsidRPr="00E04D92">
              <w:rPr>
                <w:spacing w:val="-7"/>
                <w:sz w:val="24"/>
              </w:rPr>
              <w:t xml:space="preserve"> </w:t>
            </w:r>
            <w:r w:rsidRPr="00E04D92">
              <w:rPr>
                <w:sz w:val="24"/>
              </w:rPr>
              <w:t>рассматриваемых</w:t>
            </w:r>
            <w:r w:rsidRPr="00E04D92">
              <w:rPr>
                <w:spacing w:val="-6"/>
                <w:sz w:val="24"/>
              </w:rPr>
              <w:t xml:space="preserve"> </w:t>
            </w:r>
            <w:r w:rsidRPr="00E04D92">
              <w:rPr>
                <w:sz w:val="24"/>
              </w:rPr>
              <w:t>фактах, данных и наблюдениях на основе предложенного педагогическим работником алгоритма;</w:t>
            </w:r>
          </w:p>
          <w:p w:rsidR="00E04D92" w:rsidRPr="00E04D92" w:rsidRDefault="00E04D92" w:rsidP="00E04D92">
            <w:pPr>
              <w:ind w:left="66" w:right="52"/>
              <w:jc w:val="both"/>
              <w:rPr>
                <w:sz w:val="24"/>
              </w:rPr>
            </w:pPr>
            <w:r w:rsidRPr="00E04D92">
              <w:rPr>
                <w:sz w:val="24"/>
              </w:rPr>
              <w:t>выявлять недостаток информации для решения учебной (практической) задачи на основе предложенного алгоритма</w:t>
            </w:r>
          </w:p>
        </w:tc>
      </w:tr>
      <w:tr w:rsidR="00E04D92" w:rsidRPr="00E04D92" w:rsidTr="00E04D92">
        <w:trPr>
          <w:trHeight w:val="1041"/>
        </w:trPr>
        <w:tc>
          <w:tcPr>
            <w:tcW w:w="1702" w:type="dxa"/>
            <w:tcBorders>
              <w:bottom w:val="double" w:sz="4" w:space="0" w:color="000000"/>
            </w:tcBorders>
          </w:tcPr>
          <w:p w:rsidR="00E04D92" w:rsidRPr="00E04D92" w:rsidRDefault="00E04D92" w:rsidP="00E04D92">
            <w:pPr>
              <w:spacing w:before="100"/>
              <w:ind w:left="27" w:right="8"/>
              <w:jc w:val="center"/>
              <w:rPr>
                <w:sz w:val="24"/>
              </w:rPr>
            </w:pPr>
            <w:r w:rsidRPr="00E04D92">
              <w:rPr>
                <w:spacing w:val="-2"/>
                <w:sz w:val="24"/>
              </w:rPr>
              <w:t>1.1.4</w:t>
            </w:r>
          </w:p>
        </w:tc>
        <w:tc>
          <w:tcPr>
            <w:tcW w:w="7372" w:type="dxa"/>
            <w:tcBorders>
              <w:bottom w:val="double" w:sz="4" w:space="0" w:color="000000"/>
            </w:tcBorders>
          </w:tcPr>
          <w:p w:rsidR="00E04D92" w:rsidRPr="00E04D92" w:rsidRDefault="00E04D92" w:rsidP="00E04D92">
            <w:pPr>
              <w:spacing w:before="100"/>
              <w:ind w:left="66" w:right="48"/>
              <w:jc w:val="both"/>
              <w:rPr>
                <w:sz w:val="24"/>
              </w:rPr>
            </w:pPr>
            <w:r w:rsidRPr="00E04D92">
              <w:rPr>
                <w:sz w:val="24"/>
              </w:rPr>
              <w:t>Устанавливать причинно-следственные связи в ситуациях, поддающихся непосредственному наблюдению или знакомых по опыту, делать выводы</w:t>
            </w:r>
          </w:p>
        </w:tc>
      </w:tr>
      <w:tr w:rsidR="00E04D92" w:rsidRPr="00E04D92" w:rsidTr="00E04D92">
        <w:trPr>
          <w:trHeight w:val="489"/>
        </w:trPr>
        <w:tc>
          <w:tcPr>
            <w:tcW w:w="1702" w:type="dxa"/>
            <w:tcBorders>
              <w:top w:val="double" w:sz="4" w:space="0" w:color="000000"/>
            </w:tcBorders>
          </w:tcPr>
          <w:p w:rsidR="00E04D92" w:rsidRPr="00E04D92" w:rsidRDefault="00E04D92" w:rsidP="00E04D92">
            <w:pPr>
              <w:spacing w:before="109"/>
              <w:ind w:left="27" w:right="2"/>
              <w:jc w:val="center"/>
              <w:rPr>
                <w:sz w:val="24"/>
              </w:rPr>
            </w:pPr>
            <w:r w:rsidRPr="00E04D92">
              <w:rPr>
                <w:spacing w:val="-5"/>
                <w:sz w:val="24"/>
              </w:rPr>
              <w:t>1.2</w:t>
            </w:r>
          </w:p>
        </w:tc>
        <w:tc>
          <w:tcPr>
            <w:tcW w:w="7372" w:type="dxa"/>
            <w:tcBorders>
              <w:top w:val="double" w:sz="4" w:space="0" w:color="000000"/>
            </w:tcBorders>
          </w:tcPr>
          <w:p w:rsidR="00E04D92" w:rsidRPr="00E04D92" w:rsidRDefault="00E04D92" w:rsidP="00E04D92">
            <w:pPr>
              <w:spacing w:before="109"/>
              <w:ind w:left="66"/>
              <w:rPr>
                <w:sz w:val="24"/>
              </w:rPr>
            </w:pPr>
            <w:r w:rsidRPr="00E04D92">
              <w:rPr>
                <w:sz w:val="24"/>
              </w:rPr>
              <w:t>Базовые</w:t>
            </w:r>
            <w:r w:rsidRPr="00E04D92">
              <w:rPr>
                <w:spacing w:val="-11"/>
                <w:sz w:val="24"/>
              </w:rPr>
              <w:t xml:space="preserve"> </w:t>
            </w:r>
            <w:r w:rsidRPr="00E04D92">
              <w:rPr>
                <w:sz w:val="24"/>
              </w:rPr>
              <w:t>исследовательские</w:t>
            </w:r>
            <w:r w:rsidRPr="00E04D92">
              <w:rPr>
                <w:spacing w:val="-10"/>
                <w:sz w:val="24"/>
              </w:rPr>
              <w:t xml:space="preserve"> </w:t>
            </w:r>
            <w:r w:rsidRPr="00E04D92">
              <w:rPr>
                <w:spacing w:val="-2"/>
                <w:sz w:val="24"/>
              </w:rPr>
              <w:t>действия</w:t>
            </w:r>
          </w:p>
        </w:tc>
      </w:tr>
      <w:tr w:rsidR="00E04D92" w:rsidRPr="00E04D92" w:rsidTr="00E04D92">
        <w:trPr>
          <w:trHeight w:val="1586"/>
        </w:trPr>
        <w:tc>
          <w:tcPr>
            <w:tcW w:w="1702" w:type="dxa"/>
          </w:tcPr>
          <w:p w:rsidR="00E04D92" w:rsidRPr="00E04D92" w:rsidRDefault="00E04D92" w:rsidP="00E04D92">
            <w:pPr>
              <w:spacing w:before="100"/>
              <w:ind w:left="27" w:right="8"/>
              <w:jc w:val="center"/>
              <w:rPr>
                <w:sz w:val="24"/>
              </w:rPr>
            </w:pPr>
            <w:r w:rsidRPr="00E04D92">
              <w:rPr>
                <w:spacing w:val="-2"/>
                <w:sz w:val="24"/>
              </w:rPr>
              <w:t>1.2.1</w:t>
            </w:r>
          </w:p>
        </w:tc>
        <w:tc>
          <w:tcPr>
            <w:tcW w:w="7372" w:type="dxa"/>
          </w:tcPr>
          <w:p w:rsidR="00E04D92" w:rsidRPr="00E04D92" w:rsidRDefault="00E04D92" w:rsidP="00E04D92">
            <w:pPr>
              <w:spacing w:before="100"/>
              <w:ind w:left="66" w:right="51"/>
              <w:jc w:val="both"/>
              <w:rPr>
                <w:sz w:val="24"/>
              </w:rPr>
            </w:pPr>
            <w:r w:rsidRPr="00E04D92">
              <w:rPr>
                <w:sz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E04D92" w:rsidRPr="00E04D92" w:rsidRDefault="00E04D92" w:rsidP="00E04D92">
            <w:pPr>
              <w:ind w:left="66" w:right="51"/>
              <w:jc w:val="both"/>
              <w:rPr>
                <w:sz w:val="24"/>
              </w:rPr>
            </w:pPr>
            <w:r w:rsidRPr="00E04D92">
              <w:rPr>
                <w:sz w:val="24"/>
              </w:rPr>
              <w:t>с помощью педагогического работника формулировать цель, планировать изменения объекта, ситуации</w:t>
            </w:r>
          </w:p>
        </w:tc>
      </w:tr>
      <w:tr w:rsidR="00E04D92" w:rsidRPr="00E04D92" w:rsidTr="00E04D92">
        <w:trPr>
          <w:trHeight w:val="755"/>
        </w:trPr>
        <w:tc>
          <w:tcPr>
            <w:tcW w:w="1702" w:type="dxa"/>
          </w:tcPr>
          <w:p w:rsidR="00E04D92" w:rsidRPr="00E04D92" w:rsidRDefault="00E04D92" w:rsidP="00E04D92">
            <w:pPr>
              <w:spacing w:before="97"/>
              <w:ind w:left="27" w:right="8"/>
              <w:jc w:val="center"/>
              <w:rPr>
                <w:sz w:val="24"/>
              </w:rPr>
            </w:pPr>
            <w:r w:rsidRPr="00E04D92">
              <w:rPr>
                <w:spacing w:val="-2"/>
                <w:sz w:val="24"/>
              </w:rPr>
              <w:t>1.2.2</w:t>
            </w:r>
          </w:p>
        </w:tc>
        <w:tc>
          <w:tcPr>
            <w:tcW w:w="7372" w:type="dxa"/>
          </w:tcPr>
          <w:p w:rsidR="00E04D92" w:rsidRPr="00E04D92" w:rsidRDefault="00E04D92" w:rsidP="00E04D92">
            <w:pPr>
              <w:spacing w:before="97"/>
              <w:ind w:left="66"/>
              <w:rPr>
                <w:sz w:val="24"/>
              </w:rPr>
            </w:pPr>
            <w:r w:rsidRPr="00E04D92">
              <w:rPr>
                <w:sz w:val="24"/>
              </w:rPr>
              <w:t>Сравнивать</w:t>
            </w:r>
            <w:r w:rsidRPr="00E04D92">
              <w:rPr>
                <w:spacing w:val="-7"/>
                <w:sz w:val="24"/>
              </w:rPr>
              <w:t xml:space="preserve"> </w:t>
            </w:r>
            <w:r w:rsidRPr="00E04D92">
              <w:rPr>
                <w:sz w:val="24"/>
              </w:rPr>
              <w:t>несколько</w:t>
            </w:r>
            <w:r w:rsidRPr="00E04D92">
              <w:rPr>
                <w:spacing w:val="-8"/>
                <w:sz w:val="24"/>
              </w:rPr>
              <w:t xml:space="preserve"> </w:t>
            </w:r>
            <w:r w:rsidRPr="00E04D92">
              <w:rPr>
                <w:sz w:val="24"/>
              </w:rPr>
              <w:t>вариантов</w:t>
            </w:r>
            <w:r w:rsidRPr="00E04D92">
              <w:rPr>
                <w:spacing w:val="-7"/>
                <w:sz w:val="24"/>
              </w:rPr>
              <w:t xml:space="preserve"> </w:t>
            </w:r>
            <w:r w:rsidRPr="00E04D92">
              <w:rPr>
                <w:sz w:val="24"/>
              </w:rPr>
              <w:t>решения</w:t>
            </w:r>
            <w:r w:rsidRPr="00E04D92">
              <w:rPr>
                <w:spacing w:val="-8"/>
                <w:sz w:val="24"/>
              </w:rPr>
              <w:t xml:space="preserve"> </w:t>
            </w:r>
            <w:r w:rsidRPr="00E04D92">
              <w:rPr>
                <w:sz w:val="24"/>
              </w:rPr>
              <w:t>задачи,</w:t>
            </w:r>
            <w:r w:rsidRPr="00E04D92">
              <w:rPr>
                <w:spacing w:val="-7"/>
                <w:sz w:val="24"/>
              </w:rPr>
              <w:t xml:space="preserve"> </w:t>
            </w:r>
            <w:r w:rsidRPr="00E04D92">
              <w:rPr>
                <w:sz w:val="24"/>
              </w:rPr>
              <w:t>выбирать</w:t>
            </w:r>
            <w:r w:rsidRPr="00E04D92">
              <w:rPr>
                <w:spacing w:val="-8"/>
                <w:sz w:val="24"/>
              </w:rPr>
              <w:t xml:space="preserve"> </w:t>
            </w:r>
            <w:r w:rsidRPr="00E04D92">
              <w:rPr>
                <w:sz w:val="24"/>
              </w:rPr>
              <w:t>наиболее подходящий (на основе предложенных критериев)</w:t>
            </w:r>
          </w:p>
        </w:tc>
      </w:tr>
      <w:tr w:rsidR="00E04D92" w:rsidRPr="00E04D92" w:rsidTr="00E04D92">
        <w:trPr>
          <w:trHeight w:val="1031"/>
        </w:trPr>
        <w:tc>
          <w:tcPr>
            <w:tcW w:w="1702" w:type="dxa"/>
          </w:tcPr>
          <w:p w:rsidR="00E04D92" w:rsidRPr="00E04D92" w:rsidRDefault="00E04D92" w:rsidP="00E04D92">
            <w:pPr>
              <w:spacing w:before="97"/>
              <w:ind w:left="27" w:right="8"/>
              <w:jc w:val="center"/>
              <w:rPr>
                <w:sz w:val="24"/>
              </w:rPr>
            </w:pPr>
            <w:r w:rsidRPr="00E04D92">
              <w:rPr>
                <w:spacing w:val="-2"/>
                <w:sz w:val="24"/>
              </w:rPr>
              <w:t>1.2.3</w:t>
            </w:r>
          </w:p>
        </w:tc>
        <w:tc>
          <w:tcPr>
            <w:tcW w:w="7372" w:type="dxa"/>
          </w:tcPr>
          <w:p w:rsidR="00E04D92" w:rsidRPr="00E04D92" w:rsidRDefault="00E04D92" w:rsidP="00E04D92">
            <w:pPr>
              <w:spacing w:before="97"/>
              <w:ind w:left="66" w:right="51"/>
              <w:jc w:val="both"/>
              <w:rPr>
                <w:sz w:val="24"/>
              </w:rPr>
            </w:pPr>
            <w:r w:rsidRPr="00E04D92">
              <w:rPr>
                <w:sz w:val="24"/>
              </w:rPr>
              <w:t>Проводить</w:t>
            </w:r>
            <w:r w:rsidRPr="00E04D92">
              <w:rPr>
                <w:spacing w:val="-15"/>
                <w:sz w:val="24"/>
              </w:rPr>
              <w:t xml:space="preserve"> </w:t>
            </w:r>
            <w:r w:rsidRPr="00E04D92">
              <w:rPr>
                <w:sz w:val="24"/>
              </w:rPr>
              <w:t>по</w:t>
            </w:r>
            <w:r w:rsidRPr="00E04D92">
              <w:rPr>
                <w:spacing w:val="-15"/>
                <w:sz w:val="24"/>
              </w:rPr>
              <w:t xml:space="preserve"> </w:t>
            </w:r>
            <w:r w:rsidRPr="00E04D92">
              <w:rPr>
                <w:sz w:val="24"/>
              </w:rPr>
              <w:t>предложенному</w:t>
            </w:r>
            <w:r w:rsidRPr="00E04D92">
              <w:rPr>
                <w:spacing w:val="-15"/>
                <w:sz w:val="24"/>
              </w:rPr>
              <w:t xml:space="preserve"> </w:t>
            </w:r>
            <w:r w:rsidRPr="00E04D92">
              <w:rPr>
                <w:sz w:val="24"/>
              </w:rPr>
              <w:t>плану</w:t>
            </w:r>
            <w:r w:rsidRPr="00E04D92">
              <w:rPr>
                <w:spacing w:val="-15"/>
                <w:sz w:val="24"/>
              </w:rPr>
              <w:t xml:space="preserve"> </w:t>
            </w:r>
            <w:r w:rsidRPr="00E04D92">
              <w:rPr>
                <w:sz w:val="24"/>
              </w:rPr>
              <w:t>опыт,</w:t>
            </w:r>
            <w:r w:rsidRPr="00E04D92">
              <w:rPr>
                <w:spacing w:val="-15"/>
                <w:sz w:val="24"/>
              </w:rPr>
              <w:t xml:space="preserve"> </w:t>
            </w:r>
            <w:r w:rsidRPr="00E04D92">
              <w:rPr>
                <w:sz w:val="24"/>
              </w:rPr>
              <w:t>несложное</w:t>
            </w:r>
            <w:r w:rsidRPr="00E04D92">
              <w:rPr>
                <w:spacing w:val="-15"/>
                <w:sz w:val="24"/>
              </w:rPr>
              <w:t xml:space="preserve"> </w:t>
            </w:r>
            <w:r w:rsidRPr="00E04D92">
              <w:rPr>
                <w:sz w:val="24"/>
              </w:rPr>
              <w:t>исследование</w:t>
            </w:r>
            <w:r w:rsidRPr="00E04D92">
              <w:rPr>
                <w:spacing w:val="-15"/>
                <w:sz w:val="24"/>
              </w:rPr>
              <w:t xml:space="preserve"> </w:t>
            </w:r>
            <w:r w:rsidRPr="00E04D92">
              <w:rPr>
                <w:sz w:val="24"/>
              </w:rPr>
              <w:t>по установлению особенностей объекта изучения и связей между объектами (часть - целое, причина - следствие)</w:t>
            </w:r>
          </w:p>
        </w:tc>
      </w:tr>
      <w:tr w:rsidR="00E04D92" w:rsidRPr="00E04D92" w:rsidTr="00E04D92">
        <w:trPr>
          <w:trHeight w:val="1031"/>
        </w:trPr>
        <w:tc>
          <w:tcPr>
            <w:tcW w:w="1702" w:type="dxa"/>
          </w:tcPr>
          <w:p w:rsidR="00E04D92" w:rsidRPr="00E04D92" w:rsidRDefault="00E04D92" w:rsidP="00E04D92">
            <w:pPr>
              <w:spacing w:before="100"/>
              <w:ind w:left="27" w:right="8"/>
              <w:jc w:val="center"/>
              <w:rPr>
                <w:sz w:val="24"/>
              </w:rPr>
            </w:pPr>
            <w:r w:rsidRPr="00E04D92">
              <w:rPr>
                <w:spacing w:val="-2"/>
                <w:sz w:val="24"/>
              </w:rPr>
              <w:t>1.2.4</w:t>
            </w:r>
          </w:p>
        </w:tc>
        <w:tc>
          <w:tcPr>
            <w:tcW w:w="7372" w:type="dxa"/>
          </w:tcPr>
          <w:p w:rsidR="00E04D92" w:rsidRPr="00E04D92" w:rsidRDefault="00E04D92" w:rsidP="00E04D92">
            <w:pPr>
              <w:spacing w:before="100"/>
              <w:ind w:left="66" w:right="51"/>
              <w:jc w:val="both"/>
              <w:rPr>
                <w:sz w:val="24"/>
              </w:rPr>
            </w:pPr>
            <w:r w:rsidRPr="00E04D92">
              <w:rPr>
                <w:sz w:val="24"/>
              </w:rPr>
              <w:t>Формулировать</w:t>
            </w:r>
            <w:r w:rsidRPr="00E04D92">
              <w:rPr>
                <w:spacing w:val="-6"/>
                <w:sz w:val="24"/>
              </w:rPr>
              <w:t xml:space="preserve"> </w:t>
            </w:r>
            <w:r w:rsidRPr="00E04D92">
              <w:rPr>
                <w:sz w:val="24"/>
              </w:rPr>
              <w:t>выводы</w:t>
            </w:r>
            <w:r w:rsidRPr="00E04D92">
              <w:rPr>
                <w:spacing w:val="-7"/>
                <w:sz w:val="24"/>
              </w:rPr>
              <w:t xml:space="preserve"> </w:t>
            </w:r>
            <w:r w:rsidRPr="00E04D92">
              <w:rPr>
                <w:sz w:val="24"/>
              </w:rPr>
              <w:t>и</w:t>
            </w:r>
            <w:r w:rsidRPr="00E04D92">
              <w:rPr>
                <w:spacing w:val="-7"/>
                <w:sz w:val="24"/>
              </w:rPr>
              <w:t xml:space="preserve"> </w:t>
            </w:r>
            <w:r w:rsidRPr="00E04D92">
              <w:rPr>
                <w:sz w:val="24"/>
              </w:rPr>
              <w:t>подкреплять</w:t>
            </w:r>
            <w:r w:rsidRPr="00E04D92">
              <w:rPr>
                <w:spacing w:val="-8"/>
                <w:sz w:val="24"/>
              </w:rPr>
              <w:t xml:space="preserve"> </w:t>
            </w:r>
            <w:r w:rsidRPr="00E04D92">
              <w:rPr>
                <w:sz w:val="24"/>
              </w:rPr>
              <w:t>их</w:t>
            </w:r>
            <w:r w:rsidRPr="00E04D92">
              <w:rPr>
                <w:spacing w:val="-5"/>
                <w:sz w:val="24"/>
              </w:rPr>
              <w:t xml:space="preserve"> </w:t>
            </w:r>
            <w:r w:rsidRPr="00E04D92">
              <w:rPr>
                <w:sz w:val="24"/>
              </w:rPr>
              <w:t>доказательствами</w:t>
            </w:r>
            <w:r w:rsidRPr="00E04D92">
              <w:rPr>
                <w:spacing w:val="-7"/>
                <w:sz w:val="24"/>
              </w:rPr>
              <w:t xml:space="preserve"> </w:t>
            </w:r>
            <w:r w:rsidRPr="00E04D92">
              <w:rPr>
                <w:sz w:val="24"/>
              </w:rPr>
              <w:t>на</w:t>
            </w:r>
            <w:r w:rsidRPr="00E04D92">
              <w:rPr>
                <w:spacing w:val="-7"/>
                <w:sz w:val="24"/>
              </w:rPr>
              <w:t xml:space="preserve"> </w:t>
            </w:r>
            <w:r w:rsidRPr="00E04D92">
              <w:rPr>
                <w:sz w:val="24"/>
              </w:rPr>
              <w:t>основе результатов проведенного наблюдения (опыта, измерения, классификации, сравнения, исследования)</w:t>
            </w:r>
          </w:p>
        </w:tc>
      </w:tr>
      <w:tr w:rsidR="00E04D92" w:rsidRPr="00E04D92" w:rsidTr="00E04D92">
        <w:trPr>
          <w:trHeight w:val="755"/>
        </w:trPr>
        <w:tc>
          <w:tcPr>
            <w:tcW w:w="1702" w:type="dxa"/>
          </w:tcPr>
          <w:p w:rsidR="00E04D92" w:rsidRPr="00E04D92" w:rsidRDefault="00E04D92" w:rsidP="00E04D92">
            <w:pPr>
              <w:spacing w:before="100"/>
              <w:ind w:left="27" w:right="8"/>
              <w:jc w:val="center"/>
              <w:rPr>
                <w:sz w:val="24"/>
              </w:rPr>
            </w:pPr>
            <w:r w:rsidRPr="00E04D92">
              <w:rPr>
                <w:spacing w:val="-2"/>
                <w:sz w:val="24"/>
              </w:rPr>
              <w:t>1.2.5</w:t>
            </w:r>
          </w:p>
        </w:tc>
        <w:tc>
          <w:tcPr>
            <w:tcW w:w="7372" w:type="dxa"/>
          </w:tcPr>
          <w:p w:rsidR="00E04D92" w:rsidRPr="00E04D92" w:rsidRDefault="00E04D92" w:rsidP="00E04D92">
            <w:pPr>
              <w:tabs>
                <w:tab w:val="left" w:pos="1927"/>
                <w:tab w:val="left" w:pos="3246"/>
                <w:tab w:val="left" w:pos="5661"/>
                <w:tab w:val="left" w:pos="6736"/>
              </w:tabs>
              <w:spacing w:before="100"/>
              <w:ind w:left="66" w:right="106"/>
              <w:rPr>
                <w:sz w:val="24"/>
              </w:rPr>
            </w:pPr>
            <w:r w:rsidRPr="00E04D92">
              <w:rPr>
                <w:spacing w:val="-2"/>
                <w:sz w:val="24"/>
              </w:rPr>
              <w:t>Прогнозировать</w:t>
            </w:r>
            <w:r w:rsidRPr="00E04D92">
              <w:rPr>
                <w:sz w:val="24"/>
              </w:rPr>
              <w:tab/>
            </w:r>
            <w:r w:rsidRPr="00E04D92">
              <w:rPr>
                <w:spacing w:val="-2"/>
                <w:sz w:val="24"/>
              </w:rPr>
              <w:t>возможное</w:t>
            </w:r>
            <w:r w:rsidRPr="00E04D92">
              <w:rPr>
                <w:sz w:val="24"/>
              </w:rPr>
              <w:tab/>
              <w:t>развитие</w:t>
            </w:r>
            <w:r w:rsidRPr="00E04D92">
              <w:rPr>
                <w:spacing w:val="40"/>
                <w:sz w:val="24"/>
              </w:rPr>
              <w:t xml:space="preserve"> </w:t>
            </w:r>
            <w:r w:rsidRPr="00E04D92">
              <w:rPr>
                <w:sz w:val="24"/>
              </w:rPr>
              <w:t>процессов,</w:t>
            </w:r>
            <w:r w:rsidRPr="00E04D92">
              <w:rPr>
                <w:sz w:val="24"/>
              </w:rPr>
              <w:tab/>
            </w:r>
            <w:r w:rsidRPr="00E04D92">
              <w:rPr>
                <w:spacing w:val="-2"/>
                <w:sz w:val="24"/>
              </w:rPr>
              <w:t>событий</w:t>
            </w:r>
            <w:r w:rsidRPr="00E04D92">
              <w:rPr>
                <w:sz w:val="24"/>
              </w:rPr>
              <w:tab/>
              <w:t>и</w:t>
            </w:r>
            <w:r w:rsidRPr="00E04D92">
              <w:rPr>
                <w:spacing w:val="40"/>
                <w:sz w:val="24"/>
              </w:rPr>
              <w:t xml:space="preserve"> </w:t>
            </w:r>
            <w:r w:rsidRPr="00E04D92">
              <w:rPr>
                <w:sz w:val="24"/>
              </w:rPr>
              <w:t>их последствия в аналогичных или сходных ситуациях</w:t>
            </w:r>
          </w:p>
        </w:tc>
      </w:tr>
      <w:tr w:rsidR="00E04D92" w:rsidRPr="00E04D92" w:rsidTr="00E04D92">
        <w:trPr>
          <w:trHeight w:val="478"/>
        </w:trPr>
        <w:tc>
          <w:tcPr>
            <w:tcW w:w="1702" w:type="dxa"/>
          </w:tcPr>
          <w:p w:rsidR="00E04D92" w:rsidRPr="00E04D92" w:rsidRDefault="00E04D92" w:rsidP="00E04D92">
            <w:pPr>
              <w:spacing w:before="100"/>
              <w:ind w:left="27" w:right="2"/>
              <w:jc w:val="center"/>
              <w:rPr>
                <w:sz w:val="24"/>
              </w:rPr>
            </w:pPr>
            <w:r w:rsidRPr="00E04D92">
              <w:rPr>
                <w:spacing w:val="-5"/>
                <w:sz w:val="24"/>
              </w:rPr>
              <w:lastRenderedPageBreak/>
              <w:t>1.3</w:t>
            </w:r>
          </w:p>
        </w:tc>
        <w:tc>
          <w:tcPr>
            <w:tcW w:w="7372" w:type="dxa"/>
          </w:tcPr>
          <w:p w:rsidR="00E04D92" w:rsidRPr="00E04D92" w:rsidRDefault="00E04D92" w:rsidP="00E04D92">
            <w:pPr>
              <w:spacing w:before="100"/>
              <w:ind w:left="66"/>
              <w:rPr>
                <w:sz w:val="24"/>
              </w:rPr>
            </w:pPr>
            <w:r w:rsidRPr="00E04D92">
              <w:rPr>
                <w:sz w:val="24"/>
              </w:rPr>
              <w:t>Работа</w:t>
            </w:r>
            <w:r w:rsidRPr="00E04D92">
              <w:rPr>
                <w:spacing w:val="-4"/>
                <w:sz w:val="24"/>
              </w:rPr>
              <w:t xml:space="preserve"> </w:t>
            </w:r>
            <w:r w:rsidRPr="00E04D92">
              <w:rPr>
                <w:sz w:val="24"/>
              </w:rPr>
              <w:t>с</w:t>
            </w:r>
            <w:r w:rsidRPr="00E04D92">
              <w:rPr>
                <w:spacing w:val="-3"/>
                <w:sz w:val="24"/>
              </w:rPr>
              <w:t xml:space="preserve"> </w:t>
            </w:r>
            <w:r w:rsidRPr="00E04D92">
              <w:rPr>
                <w:spacing w:val="-2"/>
                <w:sz w:val="24"/>
              </w:rPr>
              <w:t>информацией</w:t>
            </w:r>
          </w:p>
        </w:tc>
      </w:tr>
    </w:tbl>
    <w:p w:rsidR="00E04D92" w:rsidRPr="00E04D92" w:rsidRDefault="00E04D92" w:rsidP="00E04D92">
      <w:pPr>
        <w:ind w:left="66"/>
        <w:rPr>
          <w:sz w:val="24"/>
        </w:rPr>
        <w:sectPr w:rsidR="00E04D92" w:rsidRPr="00E04D92">
          <w:pgSz w:w="11910" w:h="16840"/>
          <w:pgMar w:top="980" w:right="141" w:bottom="280" w:left="1133" w:header="720" w:footer="720" w:gutter="0"/>
          <w:cols w:space="720"/>
        </w:sectPr>
      </w:pP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E04D92" w:rsidRPr="00E04D92" w:rsidTr="00E04D92">
        <w:trPr>
          <w:trHeight w:val="1584"/>
        </w:trPr>
        <w:tc>
          <w:tcPr>
            <w:tcW w:w="1702" w:type="dxa"/>
          </w:tcPr>
          <w:p w:rsidR="00E04D92" w:rsidRPr="00E04D92" w:rsidRDefault="00E04D92" w:rsidP="00E04D92">
            <w:pPr>
              <w:spacing w:before="100"/>
              <w:ind w:left="27" w:right="8"/>
              <w:jc w:val="center"/>
              <w:rPr>
                <w:sz w:val="24"/>
              </w:rPr>
            </w:pPr>
            <w:r w:rsidRPr="00E04D92">
              <w:rPr>
                <w:spacing w:val="-2"/>
                <w:sz w:val="24"/>
              </w:rPr>
              <w:lastRenderedPageBreak/>
              <w:t>1.3.1</w:t>
            </w:r>
          </w:p>
        </w:tc>
        <w:tc>
          <w:tcPr>
            <w:tcW w:w="7372" w:type="dxa"/>
          </w:tcPr>
          <w:p w:rsidR="00E04D92" w:rsidRPr="00E04D92" w:rsidRDefault="00E04D92" w:rsidP="00E04D92">
            <w:pPr>
              <w:spacing w:before="100"/>
              <w:ind w:left="66"/>
              <w:jc w:val="both"/>
              <w:rPr>
                <w:sz w:val="24"/>
              </w:rPr>
            </w:pPr>
            <w:r w:rsidRPr="00E04D92">
              <w:rPr>
                <w:sz w:val="24"/>
              </w:rPr>
              <w:t>Выбирать</w:t>
            </w:r>
            <w:r w:rsidRPr="00E04D92">
              <w:rPr>
                <w:spacing w:val="-13"/>
                <w:sz w:val="24"/>
              </w:rPr>
              <w:t xml:space="preserve"> </w:t>
            </w:r>
            <w:r w:rsidRPr="00E04D92">
              <w:rPr>
                <w:sz w:val="24"/>
              </w:rPr>
              <w:t>источник</w:t>
            </w:r>
            <w:r w:rsidRPr="00E04D92">
              <w:rPr>
                <w:spacing w:val="-12"/>
                <w:sz w:val="24"/>
              </w:rPr>
              <w:t xml:space="preserve"> </w:t>
            </w:r>
            <w:r w:rsidRPr="00E04D92">
              <w:rPr>
                <w:sz w:val="24"/>
              </w:rPr>
              <w:t>получения</w:t>
            </w:r>
            <w:r w:rsidRPr="00E04D92">
              <w:rPr>
                <w:spacing w:val="-11"/>
                <w:sz w:val="24"/>
              </w:rPr>
              <w:t xml:space="preserve"> </w:t>
            </w:r>
            <w:r w:rsidRPr="00E04D92">
              <w:rPr>
                <w:spacing w:val="-2"/>
                <w:sz w:val="24"/>
              </w:rPr>
              <w:t>информации;</w:t>
            </w:r>
          </w:p>
          <w:p w:rsidR="00E04D92" w:rsidRPr="00E04D92" w:rsidRDefault="00E04D92" w:rsidP="00E04D92">
            <w:pPr>
              <w:ind w:left="66" w:right="52"/>
              <w:jc w:val="both"/>
              <w:rPr>
                <w:sz w:val="24"/>
              </w:rPr>
            </w:pPr>
            <w:r w:rsidRPr="00E04D92">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E04D92" w:rsidRPr="00E04D92" w:rsidTr="00E04D92">
        <w:trPr>
          <w:trHeight w:val="757"/>
        </w:trPr>
        <w:tc>
          <w:tcPr>
            <w:tcW w:w="1702" w:type="dxa"/>
          </w:tcPr>
          <w:p w:rsidR="00E04D92" w:rsidRPr="00E04D92" w:rsidRDefault="00E04D92" w:rsidP="00E04D92">
            <w:pPr>
              <w:spacing w:before="100"/>
              <w:ind w:left="27" w:right="8"/>
              <w:jc w:val="center"/>
              <w:rPr>
                <w:sz w:val="24"/>
              </w:rPr>
            </w:pPr>
            <w:r w:rsidRPr="00E04D92">
              <w:rPr>
                <w:spacing w:val="-2"/>
                <w:sz w:val="24"/>
              </w:rPr>
              <w:t>1.3.2</w:t>
            </w:r>
          </w:p>
        </w:tc>
        <w:tc>
          <w:tcPr>
            <w:tcW w:w="7372" w:type="dxa"/>
          </w:tcPr>
          <w:p w:rsidR="00E04D92" w:rsidRPr="00E04D92" w:rsidRDefault="00E04D92" w:rsidP="00E04D92">
            <w:pPr>
              <w:spacing w:before="100"/>
              <w:ind w:left="66"/>
              <w:rPr>
                <w:sz w:val="24"/>
              </w:rPr>
            </w:pPr>
            <w:r w:rsidRPr="00E04D92">
              <w:rPr>
                <w:sz w:val="24"/>
              </w:rPr>
              <w:t>Согласно</w:t>
            </w:r>
            <w:r w:rsidRPr="00E04D92">
              <w:rPr>
                <w:spacing w:val="-7"/>
                <w:sz w:val="24"/>
              </w:rPr>
              <w:t xml:space="preserve"> </w:t>
            </w:r>
            <w:r w:rsidRPr="00E04D92">
              <w:rPr>
                <w:sz w:val="24"/>
              </w:rPr>
              <w:t>заданному</w:t>
            </w:r>
            <w:r w:rsidRPr="00E04D92">
              <w:rPr>
                <w:spacing w:val="-7"/>
                <w:sz w:val="24"/>
              </w:rPr>
              <w:t xml:space="preserve"> </w:t>
            </w:r>
            <w:r w:rsidRPr="00E04D92">
              <w:rPr>
                <w:sz w:val="24"/>
              </w:rPr>
              <w:t>алгоритму</w:t>
            </w:r>
            <w:r w:rsidRPr="00E04D92">
              <w:rPr>
                <w:spacing w:val="-7"/>
                <w:sz w:val="24"/>
              </w:rPr>
              <w:t xml:space="preserve"> </w:t>
            </w:r>
            <w:r w:rsidRPr="00E04D92">
              <w:rPr>
                <w:sz w:val="24"/>
              </w:rPr>
              <w:t>находить</w:t>
            </w:r>
            <w:r w:rsidRPr="00E04D92">
              <w:rPr>
                <w:spacing w:val="-7"/>
                <w:sz w:val="24"/>
              </w:rPr>
              <w:t xml:space="preserve"> </w:t>
            </w:r>
            <w:r w:rsidRPr="00E04D92">
              <w:rPr>
                <w:sz w:val="24"/>
              </w:rPr>
              <w:t>в</w:t>
            </w:r>
            <w:r w:rsidRPr="00E04D92">
              <w:rPr>
                <w:spacing w:val="-7"/>
                <w:sz w:val="24"/>
              </w:rPr>
              <w:t xml:space="preserve"> </w:t>
            </w:r>
            <w:r w:rsidRPr="00E04D92">
              <w:rPr>
                <w:sz w:val="24"/>
              </w:rPr>
              <w:t>предложенном</w:t>
            </w:r>
            <w:r w:rsidRPr="00E04D92">
              <w:rPr>
                <w:spacing w:val="-7"/>
                <w:sz w:val="24"/>
              </w:rPr>
              <w:t xml:space="preserve"> </w:t>
            </w:r>
            <w:r w:rsidRPr="00E04D92">
              <w:rPr>
                <w:sz w:val="24"/>
              </w:rPr>
              <w:t>источнике информацию, представленную в явном виде</w:t>
            </w:r>
          </w:p>
        </w:tc>
      </w:tr>
      <w:tr w:rsidR="00E04D92" w:rsidRPr="00E04D92" w:rsidTr="00E04D92">
        <w:trPr>
          <w:trHeight w:val="1030"/>
        </w:trPr>
        <w:tc>
          <w:tcPr>
            <w:tcW w:w="1702" w:type="dxa"/>
          </w:tcPr>
          <w:p w:rsidR="00E04D92" w:rsidRPr="00E04D92" w:rsidRDefault="00E04D92" w:rsidP="00E04D92">
            <w:pPr>
              <w:spacing w:before="97"/>
              <w:ind w:left="27" w:right="8"/>
              <w:jc w:val="center"/>
              <w:rPr>
                <w:sz w:val="24"/>
              </w:rPr>
            </w:pPr>
            <w:r w:rsidRPr="00E04D92">
              <w:rPr>
                <w:spacing w:val="-2"/>
                <w:sz w:val="24"/>
              </w:rPr>
              <w:t>1.3.3</w:t>
            </w:r>
          </w:p>
        </w:tc>
        <w:tc>
          <w:tcPr>
            <w:tcW w:w="7372" w:type="dxa"/>
          </w:tcPr>
          <w:p w:rsidR="00E04D92" w:rsidRPr="00E04D92" w:rsidRDefault="00E04D92" w:rsidP="00E04D92">
            <w:pPr>
              <w:spacing w:before="97"/>
              <w:ind w:left="66" w:right="51"/>
              <w:jc w:val="both"/>
              <w:rPr>
                <w:sz w:val="24"/>
              </w:rPr>
            </w:pPr>
            <w:r w:rsidRPr="00E04D92">
              <w:rPr>
                <w:sz w:val="24"/>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tc>
      </w:tr>
      <w:tr w:rsidR="00E04D92" w:rsidRPr="00E04D92" w:rsidTr="00E04D92">
        <w:trPr>
          <w:trHeight w:val="755"/>
        </w:trPr>
        <w:tc>
          <w:tcPr>
            <w:tcW w:w="1702" w:type="dxa"/>
          </w:tcPr>
          <w:p w:rsidR="00E04D92" w:rsidRPr="00E04D92" w:rsidRDefault="00E04D92" w:rsidP="00E04D92">
            <w:pPr>
              <w:spacing w:before="97"/>
              <w:ind w:left="27" w:right="8"/>
              <w:jc w:val="center"/>
              <w:rPr>
                <w:sz w:val="24"/>
              </w:rPr>
            </w:pPr>
            <w:r w:rsidRPr="00E04D92">
              <w:rPr>
                <w:spacing w:val="-2"/>
                <w:sz w:val="24"/>
              </w:rPr>
              <w:t>1.3.4</w:t>
            </w:r>
          </w:p>
        </w:tc>
        <w:tc>
          <w:tcPr>
            <w:tcW w:w="7372" w:type="dxa"/>
          </w:tcPr>
          <w:p w:rsidR="00E04D92" w:rsidRPr="00E04D92" w:rsidRDefault="00E04D92" w:rsidP="00E04D92">
            <w:pPr>
              <w:spacing w:before="97"/>
              <w:ind w:left="66"/>
              <w:rPr>
                <w:sz w:val="24"/>
              </w:rPr>
            </w:pPr>
            <w:r w:rsidRPr="00E04D92">
              <w:rPr>
                <w:spacing w:val="-2"/>
                <w:sz w:val="24"/>
              </w:rPr>
              <w:t>Анализировать</w:t>
            </w:r>
            <w:r w:rsidRPr="00E04D92">
              <w:rPr>
                <w:spacing w:val="-3"/>
                <w:sz w:val="24"/>
              </w:rPr>
              <w:t xml:space="preserve"> </w:t>
            </w:r>
            <w:r w:rsidRPr="00E04D92">
              <w:rPr>
                <w:spacing w:val="-2"/>
                <w:sz w:val="24"/>
              </w:rPr>
              <w:t xml:space="preserve">и создавать текстовую, видео-, графическую, звуковую </w:t>
            </w:r>
            <w:r w:rsidRPr="00E04D92">
              <w:rPr>
                <w:sz w:val="24"/>
              </w:rPr>
              <w:t>информацию в соответствии с учебной задачей</w:t>
            </w:r>
          </w:p>
        </w:tc>
      </w:tr>
      <w:tr w:rsidR="00E04D92" w:rsidRPr="00E04D92" w:rsidTr="00E04D92">
        <w:trPr>
          <w:trHeight w:val="756"/>
        </w:trPr>
        <w:tc>
          <w:tcPr>
            <w:tcW w:w="1702" w:type="dxa"/>
          </w:tcPr>
          <w:p w:rsidR="00E04D92" w:rsidRPr="00E04D92" w:rsidRDefault="00E04D92" w:rsidP="00E04D92">
            <w:pPr>
              <w:spacing w:before="100"/>
              <w:ind w:left="27" w:right="8"/>
              <w:jc w:val="center"/>
              <w:rPr>
                <w:sz w:val="24"/>
              </w:rPr>
            </w:pPr>
            <w:r w:rsidRPr="00E04D92">
              <w:rPr>
                <w:spacing w:val="-2"/>
                <w:sz w:val="24"/>
              </w:rPr>
              <w:t>1.3.5</w:t>
            </w:r>
          </w:p>
        </w:tc>
        <w:tc>
          <w:tcPr>
            <w:tcW w:w="7372" w:type="dxa"/>
          </w:tcPr>
          <w:p w:rsidR="00E04D92" w:rsidRPr="00E04D92" w:rsidRDefault="00E04D92" w:rsidP="00E04D92">
            <w:pPr>
              <w:tabs>
                <w:tab w:val="left" w:pos="1968"/>
                <w:tab w:val="left" w:pos="3184"/>
                <w:tab w:val="left" w:pos="4122"/>
                <w:tab w:val="left" w:pos="5229"/>
                <w:tab w:val="left" w:pos="5814"/>
              </w:tabs>
              <w:spacing w:before="100"/>
              <w:ind w:left="66" w:right="67"/>
              <w:rPr>
                <w:sz w:val="24"/>
              </w:rPr>
            </w:pPr>
            <w:r w:rsidRPr="00E04D92">
              <w:rPr>
                <w:spacing w:val="-2"/>
                <w:sz w:val="24"/>
              </w:rPr>
              <w:t>Самостоятельно</w:t>
            </w:r>
            <w:r w:rsidRPr="00E04D92">
              <w:rPr>
                <w:sz w:val="24"/>
              </w:rPr>
              <w:tab/>
            </w:r>
            <w:r w:rsidRPr="00E04D92">
              <w:rPr>
                <w:spacing w:val="-2"/>
                <w:sz w:val="24"/>
              </w:rPr>
              <w:t>создавать</w:t>
            </w:r>
            <w:r w:rsidRPr="00E04D92">
              <w:rPr>
                <w:sz w:val="24"/>
              </w:rPr>
              <w:tab/>
            </w:r>
            <w:r w:rsidRPr="00E04D92">
              <w:rPr>
                <w:spacing w:val="-2"/>
                <w:sz w:val="24"/>
              </w:rPr>
              <w:t>схемы,</w:t>
            </w:r>
            <w:r w:rsidRPr="00E04D92">
              <w:rPr>
                <w:sz w:val="24"/>
              </w:rPr>
              <w:tab/>
            </w:r>
            <w:r w:rsidRPr="00E04D92">
              <w:rPr>
                <w:spacing w:val="-2"/>
                <w:sz w:val="24"/>
              </w:rPr>
              <w:t>таблицы</w:t>
            </w:r>
            <w:r w:rsidRPr="00E04D92">
              <w:rPr>
                <w:sz w:val="24"/>
              </w:rPr>
              <w:tab/>
            </w:r>
            <w:r w:rsidRPr="00E04D92">
              <w:rPr>
                <w:spacing w:val="-4"/>
                <w:sz w:val="24"/>
              </w:rPr>
              <w:t>для</w:t>
            </w:r>
            <w:r w:rsidRPr="00E04D92">
              <w:rPr>
                <w:sz w:val="24"/>
              </w:rPr>
              <w:tab/>
            </w:r>
            <w:r w:rsidRPr="00E04D92">
              <w:rPr>
                <w:spacing w:val="-4"/>
                <w:sz w:val="24"/>
              </w:rPr>
              <w:t xml:space="preserve">представления </w:t>
            </w:r>
            <w:r w:rsidRPr="00E04D92">
              <w:rPr>
                <w:spacing w:val="-2"/>
                <w:sz w:val="24"/>
              </w:rPr>
              <w:t>информации</w:t>
            </w:r>
          </w:p>
        </w:tc>
      </w:tr>
      <w:tr w:rsidR="00E04D92" w:rsidRPr="00E04D92" w:rsidTr="00E04D92">
        <w:trPr>
          <w:trHeight w:val="478"/>
        </w:trPr>
        <w:tc>
          <w:tcPr>
            <w:tcW w:w="1702" w:type="dxa"/>
          </w:tcPr>
          <w:p w:rsidR="00E04D92" w:rsidRPr="00E04D92" w:rsidRDefault="00E04D92" w:rsidP="00E04D92">
            <w:pPr>
              <w:spacing w:before="100"/>
              <w:ind w:left="27"/>
              <w:jc w:val="center"/>
              <w:rPr>
                <w:sz w:val="24"/>
              </w:rPr>
            </w:pPr>
            <w:r w:rsidRPr="00E04D92">
              <w:rPr>
                <w:spacing w:val="-10"/>
                <w:sz w:val="24"/>
              </w:rPr>
              <w:t>2</w:t>
            </w:r>
          </w:p>
        </w:tc>
        <w:tc>
          <w:tcPr>
            <w:tcW w:w="7372" w:type="dxa"/>
          </w:tcPr>
          <w:p w:rsidR="00E04D92" w:rsidRPr="00E04D92" w:rsidRDefault="00E04D92" w:rsidP="00E04D92">
            <w:pPr>
              <w:spacing w:before="100"/>
              <w:ind w:left="66"/>
              <w:rPr>
                <w:sz w:val="24"/>
              </w:rPr>
            </w:pPr>
            <w:r w:rsidRPr="00E04D92">
              <w:rPr>
                <w:spacing w:val="-2"/>
                <w:sz w:val="24"/>
              </w:rPr>
              <w:t>Коммуникативные</w:t>
            </w:r>
            <w:r w:rsidRPr="00E04D92">
              <w:rPr>
                <w:spacing w:val="11"/>
                <w:sz w:val="24"/>
              </w:rPr>
              <w:t xml:space="preserve"> </w:t>
            </w:r>
            <w:r w:rsidRPr="00E04D92">
              <w:rPr>
                <w:spacing w:val="-5"/>
                <w:sz w:val="24"/>
              </w:rPr>
              <w:t>УУД</w:t>
            </w:r>
          </w:p>
        </w:tc>
      </w:tr>
      <w:tr w:rsidR="00E04D92" w:rsidRPr="00E04D92" w:rsidTr="00E04D92">
        <w:trPr>
          <w:trHeight w:val="479"/>
        </w:trPr>
        <w:tc>
          <w:tcPr>
            <w:tcW w:w="1702" w:type="dxa"/>
          </w:tcPr>
          <w:p w:rsidR="00E04D92" w:rsidRPr="00E04D92" w:rsidRDefault="00E04D92" w:rsidP="00E04D92">
            <w:pPr>
              <w:spacing w:before="100"/>
              <w:ind w:left="27" w:right="2"/>
              <w:jc w:val="center"/>
              <w:rPr>
                <w:sz w:val="24"/>
              </w:rPr>
            </w:pPr>
            <w:r w:rsidRPr="00E04D92">
              <w:rPr>
                <w:spacing w:val="-5"/>
                <w:sz w:val="24"/>
              </w:rPr>
              <w:t>2.1</w:t>
            </w:r>
          </w:p>
        </w:tc>
        <w:tc>
          <w:tcPr>
            <w:tcW w:w="7372" w:type="dxa"/>
          </w:tcPr>
          <w:p w:rsidR="00E04D92" w:rsidRPr="00E04D92" w:rsidRDefault="00E04D92" w:rsidP="00E04D92">
            <w:pPr>
              <w:spacing w:before="100"/>
              <w:ind w:left="66"/>
              <w:rPr>
                <w:sz w:val="24"/>
              </w:rPr>
            </w:pPr>
            <w:r w:rsidRPr="00E04D92">
              <w:rPr>
                <w:spacing w:val="-2"/>
                <w:sz w:val="24"/>
              </w:rPr>
              <w:t>Общение</w:t>
            </w:r>
          </w:p>
        </w:tc>
      </w:tr>
      <w:tr w:rsidR="00E04D92" w:rsidRPr="00E04D92" w:rsidTr="00E04D92">
        <w:trPr>
          <w:trHeight w:val="1860"/>
        </w:trPr>
        <w:tc>
          <w:tcPr>
            <w:tcW w:w="1702" w:type="dxa"/>
          </w:tcPr>
          <w:p w:rsidR="00E04D92" w:rsidRPr="00E04D92" w:rsidRDefault="00E04D92" w:rsidP="00E04D92">
            <w:pPr>
              <w:spacing w:before="100"/>
              <w:ind w:left="27" w:right="8"/>
              <w:jc w:val="center"/>
              <w:rPr>
                <w:sz w:val="24"/>
              </w:rPr>
            </w:pPr>
            <w:r w:rsidRPr="00E04D92">
              <w:rPr>
                <w:spacing w:val="-2"/>
                <w:sz w:val="24"/>
              </w:rPr>
              <w:t>2.1.1</w:t>
            </w:r>
          </w:p>
        </w:tc>
        <w:tc>
          <w:tcPr>
            <w:tcW w:w="7372" w:type="dxa"/>
          </w:tcPr>
          <w:p w:rsidR="00E04D92" w:rsidRPr="00E04D92" w:rsidRDefault="00E04D92" w:rsidP="00E04D92">
            <w:pPr>
              <w:spacing w:before="100"/>
              <w:ind w:left="66"/>
              <w:rPr>
                <w:sz w:val="24"/>
              </w:rPr>
            </w:pPr>
            <w:r w:rsidRPr="00E04D92">
              <w:rPr>
                <w:sz w:val="24"/>
              </w:rPr>
              <w:t>Воспринимать</w:t>
            </w:r>
            <w:r w:rsidRPr="00E04D92">
              <w:rPr>
                <w:spacing w:val="40"/>
                <w:sz w:val="24"/>
              </w:rPr>
              <w:t xml:space="preserve"> </w:t>
            </w:r>
            <w:r w:rsidRPr="00E04D92">
              <w:rPr>
                <w:sz w:val="24"/>
              </w:rPr>
              <w:t>и</w:t>
            </w:r>
            <w:r w:rsidRPr="00E04D92">
              <w:rPr>
                <w:spacing w:val="40"/>
                <w:sz w:val="24"/>
              </w:rPr>
              <w:t xml:space="preserve"> </w:t>
            </w:r>
            <w:r w:rsidRPr="00E04D92">
              <w:rPr>
                <w:sz w:val="24"/>
              </w:rPr>
              <w:t>формулировать</w:t>
            </w:r>
            <w:r w:rsidRPr="00E04D92">
              <w:rPr>
                <w:spacing w:val="40"/>
                <w:sz w:val="24"/>
              </w:rPr>
              <w:t xml:space="preserve"> </w:t>
            </w:r>
            <w:r w:rsidRPr="00E04D92">
              <w:rPr>
                <w:sz w:val="24"/>
              </w:rPr>
              <w:t>суждения,</w:t>
            </w:r>
            <w:r w:rsidRPr="00E04D92">
              <w:rPr>
                <w:spacing w:val="40"/>
                <w:sz w:val="24"/>
              </w:rPr>
              <w:t xml:space="preserve"> </w:t>
            </w:r>
            <w:r w:rsidRPr="00E04D92">
              <w:rPr>
                <w:sz w:val="24"/>
              </w:rPr>
              <w:t>выражать</w:t>
            </w:r>
            <w:r w:rsidRPr="00E04D92">
              <w:rPr>
                <w:spacing w:val="40"/>
                <w:sz w:val="24"/>
              </w:rPr>
              <w:t xml:space="preserve"> </w:t>
            </w:r>
            <w:r w:rsidRPr="00E04D92">
              <w:rPr>
                <w:sz w:val="24"/>
              </w:rPr>
              <w:t>эмоции</w:t>
            </w:r>
            <w:r w:rsidRPr="00E04D92">
              <w:rPr>
                <w:spacing w:val="40"/>
                <w:sz w:val="24"/>
              </w:rPr>
              <w:t xml:space="preserve"> </w:t>
            </w:r>
            <w:r w:rsidRPr="00E04D92">
              <w:rPr>
                <w:sz w:val="24"/>
              </w:rPr>
              <w:t xml:space="preserve">в соответствии с целями и условиями общения в знакомой среде; </w:t>
            </w:r>
            <w:r w:rsidRPr="00E04D92">
              <w:rPr>
                <w:spacing w:val="-2"/>
                <w:sz w:val="24"/>
              </w:rPr>
              <w:t>проявлять</w:t>
            </w:r>
            <w:r w:rsidRPr="00E04D92">
              <w:rPr>
                <w:spacing w:val="-3"/>
                <w:sz w:val="24"/>
              </w:rPr>
              <w:t xml:space="preserve"> </w:t>
            </w:r>
            <w:r w:rsidRPr="00E04D92">
              <w:rPr>
                <w:spacing w:val="-2"/>
                <w:sz w:val="24"/>
              </w:rPr>
              <w:t>уважительное</w:t>
            </w:r>
            <w:r w:rsidRPr="00E04D92">
              <w:rPr>
                <w:spacing w:val="-4"/>
                <w:sz w:val="24"/>
              </w:rPr>
              <w:t xml:space="preserve"> </w:t>
            </w:r>
            <w:r w:rsidRPr="00E04D92">
              <w:rPr>
                <w:spacing w:val="-2"/>
                <w:sz w:val="24"/>
              </w:rPr>
              <w:t>отношение</w:t>
            </w:r>
            <w:r w:rsidRPr="00E04D92">
              <w:rPr>
                <w:spacing w:val="-4"/>
                <w:sz w:val="24"/>
              </w:rPr>
              <w:t xml:space="preserve"> </w:t>
            </w:r>
            <w:r w:rsidRPr="00E04D92">
              <w:rPr>
                <w:spacing w:val="-2"/>
                <w:sz w:val="24"/>
              </w:rPr>
              <w:t>к</w:t>
            </w:r>
            <w:r w:rsidRPr="00E04D92">
              <w:rPr>
                <w:spacing w:val="-3"/>
                <w:sz w:val="24"/>
              </w:rPr>
              <w:t xml:space="preserve"> </w:t>
            </w:r>
            <w:r w:rsidRPr="00E04D92">
              <w:rPr>
                <w:spacing w:val="-2"/>
                <w:sz w:val="24"/>
              </w:rPr>
              <w:t>собеседнику,</w:t>
            </w:r>
            <w:r w:rsidRPr="00E04D92">
              <w:rPr>
                <w:spacing w:val="-3"/>
                <w:sz w:val="24"/>
              </w:rPr>
              <w:t xml:space="preserve"> </w:t>
            </w:r>
            <w:r w:rsidRPr="00E04D92">
              <w:rPr>
                <w:spacing w:val="-2"/>
                <w:sz w:val="24"/>
              </w:rPr>
              <w:t>соблюдать</w:t>
            </w:r>
            <w:r w:rsidRPr="00E04D92">
              <w:rPr>
                <w:spacing w:val="-3"/>
                <w:sz w:val="24"/>
              </w:rPr>
              <w:t xml:space="preserve"> </w:t>
            </w:r>
            <w:r w:rsidRPr="00E04D92">
              <w:rPr>
                <w:spacing w:val="-2"/>
                <w:sz w:val="24"/>
              </w:rPr>
              <w:t xml:space="preserve">правила </w:t>
            </w:r>
            <w:r w:rsidRPr="00E04D92">
              <w:rPr>
                <w:sz w:val="24"/>
              </w:rPr>
              <w:t>ведения диалога и дискуссии;</w:t>
            </w:r>
          </w:p>
          <w:p w:rsidR="00E04D92" w:rsidRPr="00E04D92" w:rsidRDefault="00E04D92" w:rsidP="00E04D92">
            <w:pPr>
              <w:ind w:left="66"/>
              <w:rPr>
                <w:sz w:val="24"/>
              </w:rPr>
            </w:pPr>
            <w:r w:rsidRPr="00E04D92">
              <w:rPr>
                <w:sz w:val="24"/>
              </w:rPr>
              <w:t>признавать</w:t>
            </w:r>
            <w:r w:rsidRPr="00E04D92">
              <w:rPr>
                <w:spacing w:val="-15"/>
                <w:sz w:val="24"/>
              </w:rPr>
              <w:t xml:space="preserve"> </w:t>
            </w:r>
            <w:r w:rsidRPr="00E04D92">
              <w:rPr>
                <w:sz w:val="24"/>
              </w:rPr>
              <w:t>возможность</w:t>
            </w:r>
            <w:r w:rsidRPr="00E04D92">
              <w:rPr>
                <w:spacing w:val="-15"/>
                <w:sz w:val="24"/>
              </w:rPr>
              <w:t xml:space="preserve"> </w:t>
            </w:r>
            <w:r w:rsidRPr="00E04D92">
              <w:rPr>
                <w:sz w:val="24"/>
              </w:rPr>
              <w:t>существования</w:t>
            </w:r>
            <w:r w:rsidRPr="00E04D92">
              <w:rPr>
                <w:spacing w:val="-15"/>
                <w:sz w:val="24"/>
              </w:rPr>
              <w:t xml:space="preserve"> </w:t>
            </w:r>
            <w:r w:rsidRPr="00E04D92">
              <w:rPr>
                <w:sz w:val="24"/>
              </w:rPr>
              <w:t>разных</w:t>
            </w:r>
            <w:r w:rsidRPr="00E04D92">
              <w:rPr>
                <w:spacing w:val="-15"/>
                <w:sz w:val="24"/>
              </w:rPr>
              <w:t xml:space="preserve"> </w:t>
            </w:r>
            <w:r w:rsidRPr="00E04D92">
              <w:rPr>
                <w:sz w:val="24"/>
              </w:rPr>
              <w:t>точек</w:t>
            </w:r>
            <w:r w:rsidRPr="00E04D92">
              <w:rPr>
                <w:spacing w:val="-15"/>
                <w:sz w:val="24"/>
              </w:rPr>
              <w:t xml:space="preserve"> </w:t>
            </w:r>
            <w:r w:rsidRPr="00E04D92">
              <w:rPr>
                <w:sz w:val="24"/>
              </w:rPr>
              <w:t>зрения; корректно и аргументированно высказывать свое мнение</w:t>
            </w:r>
          </w:p>
        </w:tc>
      </w:tr>
      <w:tr w:rsidR="00E04D92" w:rsidRPr="00E04D92" w:rsidTr="00E04D92">
        <w:trPr>
          <w:trHeight w:val="766"/>
        </w:trPr>
        <w:tc>
          <w:tcPr>
            <w:tcW w:w="1702" w:type="dxa"/>
            <w:tcBorders>
              <w:bottom w:val="double" w:sz="4" w:space="0" w:color="000000"/>
            </w:tcBorders>
          </w:tcPr>
          <w:p w:rsidR="00E04D92" w:rsidRPr="00E04D92" w:rsidRDefault="00E04D92" w:rsidP="00E04D92">
            <w:pPr>
              <w:spacing w:before="100"/>
              <w:ind w:left="27" w:right="8"/>
              <w:jc w:val="center"/>
              <w:rPr>
                <w:sz w:val="24"/>
              </w:rPr>
            </w:pPr>
            <w:r w:rsidRPr="00E04D92">
              <w:rPr>
                <w:spacing w:val="-2"/>
                <w:sz w:val="24"/>
              </w:rPr>
              <w:t>2.1.2</w:t>
            </w:r>
          </w:p>
        </w:tc>
        <w:tc>
          <w:tcPr>
            <w:tcW w:w="7372" w:type="dxa"/>
            <w:tcBorders>
              <w:bottom w:val="double" w:sz="4" w:space="0" w:color="000000"/>
            </w:tcBorders>
          </w:tcPr>
          <w:p w:rsidR="00E04D92" w:rsidRPr="00E04D92" w:rsidRDefault="00E04D92" w:rsidP="00E04D92">
            <w:pPr>
              <w:spacing w:before="100"/>
              <w:ind w:left="66"/>
              <w:rPr>
                <w:sz w:val="24"/>
              </w:rPr>
            </w:pPr>
            <w:r w:rsidRPr="00E04D92">
              <w:rPr>
                <w:spacing w:val="-2"/>
                <w:sz w:val="24"/>
              </w:rPr>
              <w:t>Строить</w:t>
            </w:r>
            <w:r w:rsidRPr="00E04D92">
              <w:rPr>
                <w:spacing w:val="-4"/>
                <w:sz w:val="24"/>
              </w:rPr>
              <w:t xml:space="preserve"> </w:t>
            </w:r>
            <w:r w:rsidRPr="00E04D92">
              <w:rPr>
                <w:spacing w:val="-2"/>
                <w:sz w:val="24"/>
              </w:rPr>
              <w:t>речевое</w:t>
            </w:r>
            <w:r w:rsidRPr="00E04D92">
              <w:rPr>
                <w:spacing w:val="-5"/>
                <w:sz w:val="24"/>
              </w:rPr>
              <w:t xml:space="preserve"> </w:t>
            </w:r>
            <w:r w:rsidRPr="00E04D92">
              <w:rPr>
                <w:spacing w:val="-2"/>
                <w:sz w:val="24"/>
              </w:rPr>
              <w:t>высказывание</w:t>
            </w:r>
            <w:r w:rsidRPr="00E04D92">
              <w:rPr>
                <w:spacing w:val="-5"/>
                <w:sz w:val="24"/>
              </w:rPr>
              <w:t xml:space="preserve"> </w:t>
            </w:r>
            <w:r w:rsidRPr="00E04D92">
              <w:rPr>
                <w:spacing w:val="-2"/>
                <w:sz w:val="24"/>
              </w:rPr>
              <w:t>в</w:t>
            </w:r>
            <w:r w:rsidRPr="00E04D92">
              <w:rPr>
                <w:spacing w:val="-4"/>
                <w:sz w:val="24"/>
              </w:rPr>
              <w:t xml:space="preserve"> </w:t>
            </w:r>
            <w:r w:rsidRPr="00E04D92">
              <w:rPr>
                <w:spacing w:val="-2"/>
                <w:sz w:val="24"/>
              </w:rPr>
              <w:t>соответствии</w:t>
            </w:r>
            <w:r w:rsidRPr="00E04D92">
              <w:rPr>
                <w:spacing w:val="-4"/>
                <w:sz w:val="24"/>
              </w:rPr>
              <w:t xml:space="preserve"> </w:t>
            </w:r>
            <w:r w:rsidRPr="00E04D92">
              <w:rPr>
                <w:spacing w:val="-2"/>
                <w:sz w:val="24"/>
              </w:rPr>
              <w:t>с</w:t>
            </w:r>
            <w:r w:rsidRPr="00E04D92">
              <w:rPr>
                <w:spacing w:val="-5"/>
                <w:sz w:val="24"/>
              </w:rPr>
              <w:t xml:space="preserve"> </w:t>
            </w:r>
            <w:r w:rsidRPr="00E04D92">
              <w:rPr>
                <w:spacing w:val="-2"/>
                <w:sz w:val="24"/>
              </w:rPr>
              <w:t>поставленной</w:t>
            </w:r>
            <w:r w:rsidRPr="00E04D92">
              <w:rPr>
                <w:spacing w:val="-4"/>
                <w:sz w:val="24"/>
              </w:rPr>
              <w:t xml:space="preserve"> </w:t>
            </w:r>
            <w:r w:rsidRPr="00E04D92">
              <w:rPr>
                <w:spacing w:val="-2"/>
                <w:sz w:val="24"/>
              </w:rPr>
              <w:t xml:space="preserve">задачей; </w:t>
            </w:r>
            <w:r w:rsidRPr="00E04D92">
              <w:rPr>
                <w:sz w:val="24"/>
              </w:rPr>
              <w:t>создавать</w:t>
            </w:r>
            <w:r w:rsidRPr="00E04D92">
              <w:rPr>
                <w:spacing w:val="40"/>
                <w:sz w:val="24"/>
              </w:rPr>
              <w:t xml:space="preserve"> </w:t>
            </w:r>
            <w:r w:rsidRPr="00E04D92">
              <w:rPr>
                <w:sz w:val="24"/>
              </w:rPr>
              <w:t>устные</w:t>
            </w:r>
            <w:r w:rsidRPr="00E04D92">
              <w:rPr>
                <w:spacing w:val="40"/>
                <w:sz w:val="24"/>
              </w:rPr>
              <w:t xml:space="preserve"> </w:t>
            </w:r>
            <w:r w:rsidRPr="00E04D92">
              <w:rPr>
                <w:sz w:val="24"/>
              </w:rPr>
              <w:t>и</w:t>
            </w:r>
            <w:r w:rsidRPr="00E04D92">
              <w:rPr>
                <w:spacing w:val="40"/>
                <w:sz w:val="24"/>
              </w:rPr>
              <w:t xml:space="preserve"> </w:t>
            </w:r>
            <w:r w:rsidRPr="00E04D92">
              <w:rPr>
                <w:sz w:val="24"/>
              </w:rPr>
              <w:t>письменные</w:t>
            </w:r>
            <w:r w:rsidRPr="00E04D92">
              <w:rPr>
                <w:spacing w:val="40"/>
                <w:sz w:val="24"/>
              </w:rPr>
              <w:t xml:space="preserve"> </w:t>
            </w:r>
            <w:r w:rsidRPr="00E04D92">
              <w:rPr>
                <w:sz w:val="24"/>
              </w:rPr>
              <w:t>тексты</w:t>
            </w:r>
            <w:r w:rsidRPr="00E04D92">
              <w:rPr>
                <w:spacing w:val="40"/>
                <w:sz w:val="24"/>
              </w:rPr>
              <w:t xml:space="preserve"> </w:t>
            </w:r>
            <w:r w:rsidRPr="00E04D92">
              <w:rPr>
                <w:sz w:val="24"/>
              </w:rPr>
              <w:t>(описание,</w:t>
            </w:r>
            <w:r w:rsidRPr="00E04D92">
              <w:rPr>
                <w:spacing w:val="40"/>
                <w:sz w:val="24"/>
              </w:rPr>
              <w:t xml:space="preserve"> </w:t>
            </w:r>
            <w:r w:rsidRPr="00E04D92">
              <w:rPr>
                <w:sz w:val="24"/>
              </w:rPr>
              <w:t>рассуждение,</w:t>
            </w:r>
          </w:p>
        </w:tc>
      </w:tr>
      <w:tr w:rsidR="00E04D92" w:rsidRPr="00E04D92" w:rsidTr="00E04D92">
        <w:trPr>
          <w:trHeight w:val="765"/>
        </w:trPr>
        <w:tc>
          <w:tcPr>
            <w:tcW w:w="1702" w:type="dxa"/>
            <w:tcBorders>
              <w:top w:val="double" w:sz="4" w:space="0" w:color="000000"/>
            </w:tcBorders>
          </w:tcPr>
          <w:p w:rsidR="00E04D92" w:rsidRPr="00E04D92" w:rsidRDefault="00E04D92" w:rsidP="00E04D92">
            <w:pPr>
              <w:rPr>
                <w:sz w:val="24"/>
              </w:rPr>
            </w:pPr>
          </w:p>
        </w:tc>
        <w:tc>
          <w:tcPr>
            <w:tcW w:w="7372" w:type="dxa"/>
            <w:tcBorders>
              <w:top w:val="double" w:sz="4" w:space="0" w:color="000000"/>
            </w:tcBorders>
          </w:tcPr>
          <w:p w:rsidR="00E04D92" w:rsidRPr="00E04D92" w:rsidRDefault="00E04D92" w:rsidP="00E04D92">
            <w:pPr>
              <w:spacing w:before="109"/>
              <w:ind w:left="66"/>
              <w:rPr>
                <w:sz w:val="24"/>
              </w:rPr>
            </w:pPr>
            <w:r w:rsidRPr="00E04D92">
              <w:rPr>
                <w:spacing w:val="-2"/>
                <w:sz w:val="24"/>
              </w:rPr>
              <w:t>повествование);</w:t>
            </w:r>
          </w:p>
          <w:p w:rsidR="00E04D92" w:rsidRPr="00E04D92" w:rsidRDefault="00E04D92" w:rsidP="00E04D92">
            <w:pPr>
              <w:ind w:left="66"/>
              <w:rPr>
                <w:sz w:val="24"/>
              </w:rPr>
            </w:pPr>
            <w:r w:rsidRPr="00E04D92">
              <w:rPr>
                <w:sz w:val="24"/>
              </w:rPr>
              <w:t>подготавливать</w:t>
            </w:r>
            <w:r w:rsidRPr="00E04D92">
              <w:rPr>
                <w:spacing w:val="-15"/>
                <w:sz w:val="24"/>
              </w:rPr>
              <w:t xml:space="preserve"> </w:t>
            </w:r>
            <w:r w:rsidRPr="00E04D92">
              <w:rPr>
                <w:sz w:val="24"/>
              </w:rPr>
              <w:t>небольшие</w:t>
            </w:r>
            <w:r w:rsidRPr="00E04D92">
              <w:rPr>
                <w:spacing w:val="-15"/>
                <w:sz w:val="24"/>
              </w:rPr>
              <w:t xml:space="preserve"> </w:t>
            </w:r>
            <w:r w:rsidRPr="00E04D92">
              <w:rPr>
                <w:sz w:val="24"/>
              </w:rPr>
              <w:t>публичные</w:t>
            </w:r>
            <w:r w:rsidRPr="00E04D92">
              <w:rPr>
                <w:spacing w:val="-15"/>
                <w:sz w:val="24"/>
              </w:rPr>
              <w:t xml:space="preserve"> </w:t>
            </w:r>
            <w:r w:rsidRPr="00E04D92">
              <w:rPr>
                <w:spacing w:val="-2"/>
                <w:sz w:val="24"/>
              </w:rPr>
              <w:t>выступления</w:t>
            </w:r>
          </w:p>
        </w:tc>
      </w:tr>
      <w:tr w:rsidR="00E04D92" w:rsidRPr="00E04D92" w:rsidTr="00E04D92">
        <w:trPr>
          <w:trHeight w:val="757"/>
        </w:trPr>
        <w:tc>
          <w:tcPr>
            <w:tcW w:w="1702" w:type="dxa"/>
          </w:tcPr>
          <w:p w:rsidR="00E04D92" w:rsidRPr="00E04D92" w:rsidRDefault="00E04D92" w:rsidP="00E04D92">
            <w:pPr>
              <w:spacing w:before="100"/>
              <w:ind w:left="27" w:right="8"/>
              <w:jc w:val="center"/>
              <w:rPr>
                <w:sz w:val="24"/>
              </w:rPr>
            </w:pPr>
            <w:r w:rsidRPr="00E04D92">
              <w:rPr>
                <w:spacing w:val="-2"/>
                <w:sz w:val="24"/>
              </w:rPr>
              <w:t>2.1.3</w:t>
            </w:r>
          </w:p>
        </w:tc>
        <w:tc>
          <w:tcPr>
            <w:tcW w:w="7372" w:type="dxa"/>
          </w:tcPr>
          <w:p w:rsidR="00E04D92" w:rsidRPr="00E04D92" w:rsidRDefault="00E04D92" w:rsidP="00E04D92">
            <w:pPr>
              <w:spacing w:before="100"/>
              <w:ind w:left="66"/>
              <w:rPr>
                <w:sz w:val="24"/>
              </w:rPr>
            </w:pPr>
            <w:r w:rsidRPr="00E04D92">
              <w:rPr>
                <w:sz w:val="24"/>
              </w:rPr>
              <w:t>Подбирать</w:t>
            </w:r>
            <w:r w:rsidRPr="00E04D92">
              <w:rPr>
                <w:spacing w:val="32"/>
                <w:sz w:val="24"/>
              </w:rPr>
              <w:t xml:space="preserve"> </w:t>
            </w:r>
            <w:r w:rsidRPr="00E04D92">
              <w:rPr>
                <w:sz w:val="24"/>
              </w:rPr>
              <w:t>иллюстративный</w:t>
            </w:r>
            <w:r w:rsidRPr="00E04D92">
              <w:rPr>
                <w:spacing w:val="32"/>
                <w:sz w:val="24"/>
              </w:rPr>
              <w:t xml:space="preserve"> </w:t>
            </w:r>
            <w:r w:rsidRPr="00E04D92">
              <w:rPr>
                <w:sz w:val="24"/>
              </w:rPr>
              <w:t>материал</w:t>
            </w:r>
            <w:r w:rsidRPr="00E04D92">
              <w:rPr>
                <w:spacing w:val="32"/>
                <w:sz w:val="24"/>
              </w:rPr>
              <w:t xml:space="preserve"> </w:t>
            </w:r>
            <w:r w:rsidRPr="00E04D92">
              <w:rPr>
                <w:sz w:val="24"/>
              </w:rPr>
              <w:t>(рисунки,</w:t>
            </w:r>
            <w:r w:rsidRPr="00E04D92">
              <w:rPr>
                <w:spacing w:val="32"/>
                <w:sz w:val="24"/>
              </w:rPr>
              <w:t xml:space="preserve"> </w:t>
            </w:r>
            <w:r w:rsidRPr="00E04D92">
              <w:rPr>
                <w:sz w:val="24"/>
              </w:rPr>
              <w:t>фото,</w:t>
            </w:r>
            <w:r w:rsidRPr="00E04D92">
              <w:rPr>
                <w:spacing w:val="32"/>
                <w:sz w:val="24"/>
              </w:rPr>
              <w:t xml:space="preserve"> </w:t>
            </w:r>
            <w:r w:rsidRPr="00E04D92">
              <w:rPr>
                <w:sz w:val="24"/>
              </w:rPr>
              <w:t>плакаты)</w:t>
            </w:r>
            <w:r w:rsidRPr="00E04D92">
              <w:rPr>
                <w:spacing w:val="32"/>
                <w:sz w:val="24"/>
              </w:rPr>
              <w:t xml:space="preserve"> </w:t>
            </w:r>
            <w:r w:rsidRPr="00E04D92">
              <w:rPr>
                <w:sz w:val="24"/>
              </w:rPr>
              <w:t>к тексту выступления</w:t>
            </w:r>
          </w:p>
        </w:tc>
      </w:tr>
      <w:tr w:rsidR="00E04D92" w:rsidRPr="00E04D92" w:rsidTr="00E04D92">
        <w:trPr>
          <w:trHeight w:val="479"/>
        </w:trPr>
        <w:tc>
          <w:tcPr>
            <w:tcW w:w="1702" w:type="dxa"/>
          </w:tcPr>
          <w:p w:rsidR="00E04D92" w:rsidRPr="00E04D92" w:rsidRDefault="00E04D92" w:rsidP="00E04D92">
            <w:pPr>
              <w:spacing w:before="97"/>
              <w:ind w:left="27" w:right="2"/>
              <w:jc w:val="center"/>
              <w:rPr>
                <w:sz w:val="24"/>
              </w:rPr>
            </w:pPr>
            <w:r w:rsidRPr="00E04D92">
              <w:rPr>
                <w:spacing w:val="-5"/>
                <w:sz w:val="24"/>
              </w:rPr>
              <w:t>2.2</w:t>
            </w:r>
          </w:p>
        </w:tc>
        <w:tc>
          <w:tcPr>
            <w:tcW w:w="7372" w:type="dxa"/>
          </w:tcPr>
          <w:p w:rsidR="00E04D92" w:rsidRPr="00E04D92" w:rsidRDefault="00E04D92" w:rsidP="00E04D92">
            <w:pPr>
              <w:spacing w:before="97"/>
              <w:ind w:left="66"/>
              <w:rPr>
                <w:sz w:val="24"/>
              </w:rPr>
            </w:pPr>
            <w:r w:rsidRPr="00E04D92">
              <w:rPr>
                <w:sz w:val="24"/>
              </w:rPr>
              <w:t>Совместная</w:t>
            </w:r>
            <w:r w:rsidRPr="00E04D92">
              <w:rPr>
                <w:spacing w:val="-12"/>
                <w:sz w:val="24"/>
              </w:rPr>
              <w:t xml:space="preserve"> </w:t>
            </w:r>
            <w:r w:rsidRPr="00E04D92">
              <w:rPr>
                <w:spacing w:val="-2"/>
                <w:sz w:val="24"/>
              </w:rPr>
              <w:t>деятельность</w:t>
            </w:r>
          </w:p>
        </w:tc>
      </w:tr>
      <w:tr w:rsidR="00E04D92" w:rsidRPr="00E04D92" w:rsidTr="00E04D92">
        <w:trPr>
          <w:trHeight w:val="3516"/>
        </w:trPr>
        <w:tc>
          <w:tcPr>
            <w:tcW w:w="1702" w:type="dxa"/>
          </w:tcPr>
          <w:p w:rsidR="00E04D92" w:rsidRPr="00E04D92" w:rsidRDefault="00E04D92" w:rsidP="00E04D92">
            <w:pPr>
              <w:spacing w:before="97"/>
              <w:ind w:left="27" w:right="8"/>
              <w:jc w:val="center"/>
              <w:rPr>
                <w:sz w:val="24"/>
              </w:rPr>
            </w:pPr>
            <w:r w:rsidRPr="00E04D92">
              <w:rPr>
                <w:spacing w:val="-2"/>
                <w:sz w:val="24"/>
              </w:rPr>
              <w:t>2.2.1</w:t>
            </w:r>
          </w:p>
        </w:tc>
        <w:tc>
          <w:tcPr>
            <w:tcW w:w="7372" w:type="dxa"/>
          </w:tcPr>
          <w:p w:rsidR="00E04D92" w:rsidRPr="00E04D92" w:rsidRDefault="00E04D92" w:rsidP="00E04D92">
            <w:pPr>
              <w:tabs>
                <w:tab w:val="left" w:pos="2191"/>
                <w:tab w:val="left" w:pos="4245"/>
                <w:tab w:val="left" w:pos="4880"/>
                <w:tab w:val="left" w:pos="6826"/>
              </w:tabs>
              <w:spacing w:before="97"/>
              <w:ind w:left="66" w:right="61"/>
              <w:rPr>
                <w:sz w:val="24"/>
              </w:rPr>
            </w:pPr>
            <w:r w:rsidRPr="00E04D92">
              <w:rPr>
                <w:spacing w:val="-2"/>
                <w:sz w:val="24"/>
              </w:rPr>
              <w:t>Формулировать</w:t>
            </w:r>
            <w:r w:rsidRPr="00E04D92">
              <w:rPr>
                <w:sz w:val="24"/>
              </w:rPr>
              <w:tab/>
            </w:r>
            <w:r w:rsidRPr="00E04D92">
              <w:rPr>
                <w:spacing w:val="-2"/>
                <w:sz w:val="24"/>
              </w:rPr>
              <w:t>краткосрочные</w:t>
            </w:r>
            <w:r w:rsidRPr="00E04D92">
              <w:rPr>
                <w:sz w:val="24"/>
              </w:rPr>
              <w:tab/>
            </w:r>
            <w:r w:rsidRPr="00E04D92">
              <w:rPr>
                <w:spacing w:val="-10"/>
                <w:sz w:val="24"/>
              </w:rPr>
              <w:t>и</w:t>
            </w:r>
            <w:r w:rsidRPr="00E04D92">
              <w:rPr>
                <w:sz w:val="24"/>
              </w:rPr>
              <w:tab/>
            </w:r>
            <w:r w:rsidRPr="00E04D92">
              <w:rPr>
                <w:spacing w:val="-2"/>
                <w:sz w:val="24"/>
              </w:rPr>
              <w:t>долгосрочные</w:t>
            </w:r>
            <w:r w:rsidRPr="00E04D92">
              <w:rPr>
                <w:sz w:val="24"/>
              </w:rPr>
              <w:tab/>
            </w:r>
            <w:r w:rsidRPr="00E04D92">
              <w:rPr>
                <w:spacing w:val="-6"/>
                <w:sz w:val="24"/>
              </w:rPr>
              <w:t xml:space="preserve">цели </w:t>
            </w:r>
            <w:r w:rsidRPr="00E04D92">
              <w:rPr>
                <w:sz w:val="24"/>
              </w:rPr>
              <w:t>(индивидуальные</w:t>
            </w:r>
            <w:r w:rsidRPr="00E04D92">
              <w:rPr>
                <w:spacing w:val="40"/>
                <w:sz w:val="24"/>
              </w:rPr>
              <w:t xml:space="preserve"> </w:t>
            </w:r>
            <w:r w:rsidRPr="00E04D92">
              <w:rPr>
                <w:sz w:val="24"/>
              </w:rPr>
              <w:t>с</w:t>
            </w:r>
            <w:r w:rsidRPr="00E04D92">
              <w:rPr>
                <w:spacing w:val="40"/>
                <w:sz w:val="24"/>
              </w:rPr>
              <w:t xml:space="preserve"> </w:t>
            </w:r>
            <w:r w:rsidRPr="00E04D92">
              <w:rPr>
                <w:sz w:val="24"/>
              </w:rPr>
              <w:t>учетом</w:t>
            </w:r>
            <w:r w:rsidRPr="00E04D92">
              <w:rPr>
                <w:spacing w:val="40"/>
                <w:sz w:val="24"/>
              </w:rPr>
              <w:t xml:space="preserve"> </w:t>
            </w:r>
            <w:r w:rsidRPr="00E04D92">
              <w:rPr>
                <w:sz w:val="24"/>
              </w:rPr>
              <w:t>участия</w:t>
            </w:r>
            <w:r w:rsidRPr="00E04D92">
              <w:rPr>
                <w:spacing w:val="40"/>
                <w:sz w:val="24"/>
              </w:rPr>
              <w:t xml:space="preserve"> </w:t>
            </w:r>
            <w:r w:rsidRPr="00E04D92">
              <w:rPr>
                <w:sz w:val="24"/>
              </w:rPr>
              <w:t>в</w:t>
            </w:r>
            <w:r w:rsidRPr="00E04D92">
              <w:rPr>
                <w:spacing w:val="40"/>
                <w:sz w:val="24"/>
              </w:rPr>
              <w:t xml:space="preserve"> </w:t>
            </w:r>
            <w:r w:rsidRPr="00E04D92">
              <w:rPr>
                <w:sz w:val="24"/>
              </w:rPr>
              <w:t>коллективных</w:t>
            </w:r>
            <w:r w:rsidRPr="00E04D92">
              <w:rPr>
                <w:spacing w:val="40"/>
                <w:sz w:val="24"/>
              </w:rPr>
              <w:t xml:space="preserve"> </w:t>
            </w:r>
            <w:r w:rsidRPr="00E04D92">
              <w:rPr>
                <w:sz w:val="24"/>
              </w:rPr>
              <w:t>задачах)</w:t>
            </w:r>
            <w:r w:rsidRPr="00E04D92">
              <w:rPr>
                <w:spacing w:val="40"/>
                <w:sz w:val="24"/>
              </w:rPr>
              <w:t xml:space="preserve"> </w:t>
            </w:r>
            <w:r w:rsidRPr="00E04D92">
              <w:rPr>
                <w:sz w:val="24"/>
              </w:rPr>
              <w:t>в</w:t>
            </w:r>
            <w:r w:rsidRPr="00E04D92">
              <w:rPr>
                <w:spacing w:val="40"/>
                <w:sz w:val="24"/>
              </w:rPr>
              <w:t xml:space="preserve"> </w:t>
            </w:r>
            <w:r w:rsidRPr="00E04D92">
              <w:rPr>
                <w:sz w:val="24"/>
              </w:rPr>
              <w:t>стандартной</w:t>
            </w:r>
            <w:r w:rsidRPr="00E04D92">
              <w:rPr>
                <w:spacing w:val="38"/>
                <w:sz w:val="24"/>
              </w:rPr>
              <w:t xml:space="preserve"> </w:t>
            </w:r>
            <w:r w:rsidRPr="00E04D92">
              <w:rPr>
                <w:sz w:val="24"/>
              </w:rPr>
              <w:t>(типовой)</w:t>
            </w:r>
            <w:r w:rsidRPr="00E04D92">
              <w:rPr>
                <w:spacing w:val="34"/>
                <w:sz w:val="24"/>
              </w:rPr>
              <w:t xml:space="preserve"> </w:t>
            </w:r>
            <w:r w:rsidRPr="00E04D92">
              <w:rPr>
                <w:sz w:val="24"/>
              </w:rPr>
              <w:t>ситуации</w:t>
            </w:r>
            <w:r w:rsidRPr="00E04D92">
              <w:rPr>
                <w:spacing w:val="38"/>
                <w:sz w:val="24"/>
              </w:rPr>
              <w:t xml:space="preserve"> </w:t>
            </w:r>
            <w:r w:rsidRPr="00E04D92">
              <w:rPr>
                <w:sz w:val="24"/>
              </w:rPr>
              <w:t>на</w:t>
            </w:r>
            <w:r w:rsidRPr="00E04D92">
              <w:rPr>
                <w:spacing w:val="36"/>
                <w:sz w:val="24"/>
              </w:rPr>
              <w:t xml:space="preserve"> </w:t>
            </w:r>
            <w:r w:rsidRPr="00E04D92">
              <w:rPr>
                <w:sz w:val="24"/>
              </w:rPr>
              <w:t>основе</w:t>
            </w:r>
            <w:r w:rsidRPr="00E04D92">
              <w:rPr>
                <w:spacing w:val="35"/>
                <w:sz w:val="24"/>
              </w:rPr>
              <w:t xml:space="preserve"> </w:t>
            </w:r>
            <w:r w:rsidRPr="00E04D92">
              <w:rPr>
                <w:sz w:val="24"/>
              </w:rPr>
              <w:t>предложенного</w:t>
            </w:r>
            <w:r w:rsidRPr="00E04D92">
              <w:rPr>
                <w:spacing w:val="37"/>
                <w:sz w:val="24"/>
              </w:rPr>
              <w:t xml:space="preserve"> </w:t>
            </w:r>
            <w:r w:rsidRPr="00E04D92">
              <w:rPr>
                <w:sz w:val="24"/>
              </w:rPr>
              <w:t>формата планирования, распределения промежуточных шагов и сроков; принимать</w:t>
            </w:r>
            <w:r w:rsidRPr="00E04D92">
              <w:rPr>
                <w:spacing w:val="40"/>
                <w:sz w:val="24"/>
              </w:rPr>
              <w:t xml:space="preserve"> </w:t>
            </w:r>
            <w:r w:rsidRPr="00E04D92">
              <w:rPr>
                <w:sz w:val="24"/>
              </w:rPr>
              <w:t>цель</w:t>
            </w:r>
            <w:r w:rsidRPr="00E04D92">
              <w:rPr>
                <w:spacing w:val="40"/>
                <w:sz w:val="24"/>
              </w:rPr>
              <w:t xml:space="preserve"> </w:t>
            </w:r>
            <w:r w:rsidRPr="00E04D92">
              <w:rPr>
                <w:sz w:val="24"/>
              </w:rPr>
              <w:t>совместной</w:t>
            </w:r>
            <w:r w:rsidRPr="00E04D92">
              <w:rPr>
                <w:spacing w:val="40"/>
                <w:sz w:val="24"/>
              </w:rPr>
              <w:t xml:space="preserve"> </w:t>
            </w:r>
            <w:r w:rsidRPr="00E04D92">
              <w:rPr>
                <w:sz w:val="24"/>
              </w:rPr>
              <w:t>деятельности,</w:t>
            </w:r>
            <w:r w:rsidRPr="00E04D92">
              <w:rPr>
                <w:spacing w:val="40"/>
                <w:sz w:val="24"/>
              </w:rPr>
              <w:t xml:space="preserve"> </w:t>
            </w:r>
            <w:r w:rsidRPr="00E04D92">
              <w:rPr>
                <w:sz w:val="24"/>
              </w:rPr>
              <w:t>коллективно</w:t>
            </w:r>
            <w:r w:rsidRPr="00E04D92">
              <w:rPr>
                <w:spacing w:val="40"/>
                <w:sz w:val="24"/>
              </w:rPr>
              <w:t xml:space="preserve"> </w:t>
            </w:r>
            <w:r w:rsidRPr="00E04D92">
              <w:rPr>
                <w:sz w:val="24"/>
              </w:rPr>
              <w:t>строить действия</w:t>
            </w:r>
            <w:r w:rsidRPr="00E04D92">
              <w:rPr>
                <w:spacing w:val="40"/>
                <w:sz w:val="24"/>
              </w:rPr>
              <w:t xml:space="preserve"> </w:t>
            </w:r>
            <w:r w:rsidRPr="00E04D92">
              <w:rPr>
                <w:sz w:val="24"/>
              </w:rPr>
              <w:t>по</w:t>
            </w:r>
            <w:r w:rsidRPr="00E04D92">
              <w:rPr>
                <w:spacing w:val="40"/>
                <w:sz w:val="24"/>
              </w:rPr>
              <w:t xml:space="preserve"> </w:t>
            </w:r>
            <w:r w:rsidRPr="00E04D92">
              <w:rPr>
                <w:sz w:val="24"/>
              </w:rPr>
              <w:t>ее</w:t>
            </w:r>
            <w:r w:rsidRPr="00E04D92">
              <w:rPr>
                <w:spacing w:val="40"/>
                <w:sz w:val="24"/>
              </w:rPr>
              <w:t xml:space="preserve"> </w:t>
            </w:r>
            <w:r w:rsidRPr="00E04D92">
              <w:rPr>
                <w:sz w:val="24"/>
              </w:rPr>
              <w:t>достижению:</w:t>
            </w:r>
            <w:r w:rsidRPr="00E04D92">
              <w:rPr>
                <w:spacing w:val="40"/>
                <w:sz w:val="24"/>
              </w:rPr>
              <w:t xml:space="preserve"> </w:t>
            </w:r>
            <w:r w:rsidRPr="00E04D92">
              <w:rPr>
                <w:sz w:val="24"/>
              </w:rPr>
              <w:t>распределять</w:t>
            </w:r>
            <w:r w:rsidRPr="00E04D92">
              <w:rPr>
                <w:spacing w:val="40"/>
                <w:sz w:val="24"/>
              </w:rPr>
              <w:t xml:space="preserve"> </w:t>
            </w:r>
            <w:r w:rsidRPr="00E04D92">
              <w:rPr>
                <w:sz w:val="24"/>
              </w:rPr>
              <w:t>роли,</w:t>
            </w:r>
            <w:r w:rsidRPr="00E04D92">
              <w:rPr>
                <w:spacing w:val="40"/>
                <w:sz w:val="24"/>
              </w:rPr>
              <w:t xml:space="preserve"> </w:t>
            </w:r>
            <w:r w:rsidRPr="00E04D92">
              <w:rPr>
                <w:sz w:val="24"/>
              </w:rPr>
              <w:t>договариваться, обсуждать процесс и результат совместной работы;</w:t>
            </w:r>
          </w:p>
          <w:p w:rsidR="00E04D92" w:rsidRPr="00E04D92" w:rsidRDefault="00E04D92" w:rsidP="00E04D92">
            <w:pPr>
              <w:spacing w:before="1"/>
              <w:ind w:left="66"/>
              <w:rPr>
                <w:sz w:val="24"/>
              </w:rPr>
            </w:pPr>
            <w:r w:rsidRPr="00E04D92">
              <w:rPr>
                <w:spacing w:val="-2"/>
                <w:sz w:val="24"/>
              </w:rPr>
              <w:t xml:space="preserve">проявлять готовность руководить, выполнять поручения, подчиняться; </w:t>
            </w:r>
            <w:r w:rsidRPr="00E04D92">
              <w:rPr>
                <w:sz w:val="24"/>
              </w:rPr>
              <w:t>ответственно выполнять свою часть работы;</w:t>
            </w:r>
          </w:p>
          <w:p w:rsidR="00E04D92" w:rsidRPr="00E04D92" w:rsidRDefault="00E04D92" w:rsidP="00E04D92">
            <w:pPr>
              <w:ind w:left="66"/>
              <w:rPr>
                <w:sz w:val="24"/>
              </w:rPr>
            </w:pPr>
            <w:r w:rsidRPr="00E04D92">
              <w:rPr>
                <w:sz w:val="24"/>
              </w:rPr>
              <w:t>оценивать</w:t>
            </w:r>
            <w:r w:rsidRPr="00E04D92">
              <w:rPr>
                <w:spacing w:val="-5"/>
                <w:sz w:val="24"/>
              </w:rPr>
              <w:t xml:space="preserve"> </w:t>
            </w:r>
            <w:r w:rsidRPr="00E04D92">
              <w:rPr>
                <w:sz w:val="24"/>
              </w:rPr>
              <w:t>свой</w:t>
            </w:r>
            <w:r w:rsidRPr="00E04D92">
              <w:rPr>
                <w:spacing w:val="-5"/>
                <w:sz w:val="24"/>
              </w:rPr>
              <w:t xml:space="preserve"> </w:t>
            </w:r>
            <w:r w:rsidRPr="00E04D92">
              <w:rPr>
                <w:sz w:val="24"/>
              </w:rPr>
              <w:t>вклад</w:t>
            </w:r>
            <w:r w:rsidRPr="00E04D92">
              <w:rPr>
                <w:spacing w:val="-5"/>
                <w:sz w:val="24"/>
              </w:rPr>
              <w:t xml:space="preserve"> </w:t>
            </w:r>
            <w:r w:rsidRPr="00E04D92">
              <w:rPr>
                <w:sz w:val="24"/>
              </w:rPr>
              <w:t>в</w:t>
            </w:r>
            <w:r w:rsidRPr="00E04D92">
              <w:rPr>
                <w:spacing w:val="-8"/>
                <w:sz w:val="24"/>
              </w:rPr>
              <w:t xml:space="preserve"> </w:t>
            </w:r>
            <w:r w:rsidRPr="00E04D92">
              <w:rPr>
                <w:sz w:val="24"/>
              </w:rPr>
              <w:t>общий</w:t>
            </w:r>
            <w:r w:rsidRPr="00E04D92">
              <w:rPr>
                <w:spacing w:val="-4"/>
                <w:sz w:val="24"/>
              </w:rPr>
              <w:t xml:space="preserve"> </w:t>
            </w:r>
            <w:r w:rsidRPr="00E04D92">
              <w:rPr>
                <w:spacing w:val="-2"/>
                <w:sz w:val="24"/>
              </w:rPr>
              <w:t>результат;</w:t>
            </w:r>
          </w:p>
          <w:p w:rsidR="00E04D92" w:rsidRPr="00E04D92" w:rsidRDefault="00E04D92" w:rsidP="00E04D92">
            <w:pPr>
              <w:tabs>
                <w:tab w:val="left" w:pos="1421"/>
                <w:tab w:val="left" w:pos="2881"/>
                <w:tab w:val="left" w:pos="4231"/>
                <w:tab w:val="left" w:pos="5284"/>
                <w:tab w:val="left" w:pos="5646"/>
              </w:tabs>
              <w:ind w:left="66" w:right="76"/>
              <w:rPr>
                <w:sz w:val="24"/>
              </w:rPr>
            </w:pPr>
            <w:r w:rsidRPr="00E04D92">
              <w:rPr>
                <w:spacing w:val="-2"/>
                <w:sz w:val="24"/>
              </w:rPr>
              <w:t>выполнять</w:t>
            </w:r>
            <w:r w:rsidRPr="00E04D92">
              <w:rPr>
                <w:sz w:val="24"/>
              </w:rPr>
              <w:tab/>
            </w:r>
            <w:r w:rsidRPr="00E04D92">
              <w:rPr>
                <w:spacing w:val="-2"/>
                <w:sz w:val="24"/>
              </w:rPr>
              <w:t>совместные</w:t>
            </w:r>
            <w:r w:rsidRPr="00E04D92">
              <w:rPr>
                <w:sz w:val="24"/>
              </w:rPr>
              <w:tab/>
            </w:r>
            <w:r w:rsidRPr="00E04D92">
              <w:rPr>
                <w:spacing w:val="-2"/>
                <w:sz w:val="24"/>
              </w:rPr>
              <w:t>проектные</w:t>
            </w:r>
            <w:r w:rsidRPr="00E04D92">
              <w:rPr>
                <w:sz w:val="24"/>
              </w:rPr>
              <w:tab/>
            </w:r>
            <w:r w:rsidRPr="00E04D92">
              <w:rPr>
                <w:spacing w:val="-2"/>
                <w:sz w:val="24"/>
              </w:rPr>
              <w:t>задания</w:t>
            </w:r>
            <w:r w:rsidRPr="00E04D92">
              <w:rPr>
                <w:sz w:val="24"/>
              </w:rPr>
              <w:tab/>
            </w:r>
            <w:r w:rsidRPr="00E04D92">
              <w:rPr>
                <w:spacing w:val="-10"/>
                <w:sz w:val="24"/>
              </w:rPr>
              <w:t>с</w:t>
            </w:r>
            <w:r w:rsidRPr="00E04D92">
              <w:rPr>
                <w:sz w:val="24"/>
              </w:rPr>
              <w:tab/>
            </w:r>
            <w:r w:rsidRPr="00E04D92">
              <w:rPr>
                <w:spacing w:val="-4"/>
                <w:sz w:val="24"/>
              </w:rPr>
              <w:t xml:space="preserve">использованием </w:t>
            </w:r>
            <w:r w:rsidRPr="00E04D92">
              <w:rPr>
                <w:sz w:val="24"/>
              </w:rPr>
              <w:t>предложенных образцов</w:t>
            </w:r>
          </w:p>
        </w:tc>
      </w:tr>
      <w:tr w:rsidR="00E04D92" w:rsidRPr="00E04D92" w:rsidTr="00E04D92">
        <w:trPr>
          <w:trHeight w:val="479"/>
        </w:trPr>
        <w:tc>
          <w:tcPr>
            <w:tcW w:w="1702" w:type="dxa"/>
          </w:tcPr>
          <w:p w:rsidR="00E04D92" w:rsidRPr="00E04D92" w:rsidRDefault="00E04D92" w:rsidP="00E04D92">
            <w:pPr>
              <w:spacing w:before="100"/>
              <w:ind w:left="27"/>
              <w:jc w:val="center"/>
              <w:rPr>
                <w:sz w:val="24"/>
              </w:rPr>
            </w:pPr>
            <w:r w:rsidRPr="00E04D92">
              <w:rPr>
                <w:spacing w:val="-10"/>
                <w:sz w:val="24"/>
              </w:rPr>
              <w:lastRenderedPageBreak/>
              <w:t>3</w:t>
            </w:r>
          </w:p>
        </w:tc>
        <w:tc>
          <w:tcPr>
            <w:tcW w:w="7372" w:type="dxa"/>
          </w:tcPr>
          <w:p w:rsidR="00E04D92" w:rsidRPr="00E04D92" w:rsidRDefault="00E04D92" w:rsidP="00E04D92">
            <w:pPr>
              <w:spacing w:before="100"/>
              <w:ind w:left="66"/>
              <w:rPr>
                <w:sz w:val="24"/>
              </w:rPr>
            </w:pPr>
            <w:r w:rsidRPr="00E04D92">
              <w:rPr>
                <w:sz w:val="24"/>
              </w:rPr>
              <w:t>Регулятивные</w:t>
            </w:r>
            <w:r w:rsidRPr="00E04D92">
              <w:rPr>
                <w:spacing w:val="-15"/>
                <w:sz w:val="24"/>
              </w:rPr>
              <w:t xml:space="preserve"> </w:t>
            </w:r>
            <w:r w:rsidRPr="00E04D92">
              <w:rPr>
                <w:spacing w:val="-5"/>
                <w:sz w:val="24"/>
              </w:rPr>
              <w:t>УУД</w:t>
            </w:r>
          </w:p>
        </w:tc>
      </w:tr>
      <w:tr w:rsidR="00E04D92" w:rsidRPr="00E04D92" w:rsidTr="00E04D92">
        <w:trPr>
          <w:trHeight w:val="478"/>
        </w:trPr>
        <w:tc>
          <w:tcPr>
            <w:tcW w:w="1702" w:type="dxa"/>
          </w:tcPr>
          <w:p w:rsidR="00E04D92" w:rsidRPr="00E04D92" w:rsidRDefault="00E04D92" w:rsidP="00E04D92">
            <w:pPr>
              <w:spacing w:before="100"/>
              <w:ind w:left="27" w:right="2"/>
              <w:jc w:val="center"/>
              <w:rPr>
                <w:sz w:val="24"/>
              </w:rPr>
            </w:pPr>
            <w:r w:rsidRPr="00E04D92">
              <w:rPr>
                <w:spacing w:val="-5"/>
                <w:sz w:val="24"/>
              </w:rPr>
              <w:t>3.1</w:t>
            </w:r>
          </w:p>
        </w:tc>
        <w:tc>
          <w:tcPr>
            <w:tcW w:w="7372" w:type="dxa"/>
          </w:tcPr>
          <w:p w:rsidR="00E04D92" w:rsidRPr="00E04D92" w:rsidRDefault="00E04D92" w:rsidP="00E04D92">
            <w:pPr>
              <w:spacing w:before="100"/>
              <w:ind w:left="66"/>
              <w:rPr>
                <w:sz w:val="24"/>
              </w:rPr>
            </w:pPr>
            <w:r w:rsidRPr="00E04D92">
              <w:rPr>
                <w:spacing w:val="-2"/>
                <w:sz w:val="24"/>
              </w:rPr>
              <w:t>Самоорганизация</w:t>
            </w:r>
          </w:p>
        </w:tc>
      </w:tr>
    </w:tbl>
    <w:p w:rsidR="00E04D92" w:rsidRPr="00E04D92" w:rsidRDefault="00E04D92" w:rsidP="00E04D92">
      <w:pPr>
        <w:ind w:left="66"/>
        <w:rPr>
          <w:sz w:val="24"/>
        </w:rPr>
        <w:sectPr w:rsidR="00E04D92" w:rsidRPr="00E04D92">
          <w:type w:val="continuous"/>
          <w:pgSz w:w="11910" w:h="16840"/>
          <w:pgMar w:top="1020" w:right="141" w:bottom="280" w:left="1133" w:header="720" w:footer="720" w:gutter="0"/>
          <w:cols w:space="720"/>
        </w:sectPr>
      </w:pP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E04D92" w:rsidRPr="00E04D92" w:rsidTr="00E04D92">
        <w:trPr>
          <w:trHeight w:val="756"/>
        </w:trPr>
        <w:tc>
          <w:tcPr>
            <w:tcW w:w="1702" w:type="dxa"/>
          </w:tcPr>
          <w:p w:rsidR="00E04D92" w:rsidRPr="00E04D92" w:rsidRDefault="00E04D92" w:rsidP="00E04D92">
            <w:pPr>
              <w:spacing w:before="100"/>
              <w:ind w:left="27" w:right="8"/>
              <w:jc w:val="center"/>
              <w:rPr>
                <w:sz w:val="24"/>
              </w:rPr>
            </w:pPr>
            <w:r w:rsidRPr="00E04D92">
              <w:rPr>
                <w:spacing w:val="-2"/>
                <w:sz w:val="24"/>
              </w:rPr>
              <w:lastRenderedPageBreak/>
              <w:t>3.1.1</w:t>
            </w:r>
          </w:p>
        </w:tc>
        <w:tc>
          <w:tcPr>
            <w:tcW w:w="7372" w:type="dxa"/>
          </w:tcPr>
          <w:p w:rsidR="00E04D92" w:rsidRPr="00E04D92" w:rsidRDefault="00E04D92" w:rsidP="00E04D92">
            <w:pPr>
              <w:spacing w:before="100"/>
              <w:ind w:left="66"/>
              <w:rPr>
                <w:sz w:val="24"/>
              </w:rPr>
            </w:pPr>
            <w:r w:rsidRPr="00E04D92">
              <w:rPr>
                <w:sz w:val="24"/>
              </w:rPr>
              <w:t>Планировать</w:t>
            </w:r>
            <w:r w:rsidRPr="00E04D92">
              <w:rPr>
                <w:spacing w:val="33"/>
                <w:sz w:val="24"/>
              </w:rPr>
              <w:t xml:space="preserve"> </w:t>
            </w:r>
            <w:r w:rsidRPr="00E04D92">
              <w:rPr>
                <w:sz w:val="24"/>
              </w:rPr>
              <w:t>действия</w:t>
            </w:r>
            <w:r w:rsidRPr="00E04D92">
              <w:rPr>
                <w:spacing w:val="33"/>
                <w:sz w:val="24"/>
              </w:rPr>
              <w:t xml:space="preserve"> </w:t>
            </w:r>
            <w:r w:rsidRPr="00E04D92">
              <w:rPr>
                <w:sz w:val="24"/>
              </w:rPr>
              <w:t>по</w:t>
            </w:r>
            <w:r w:rsidRPr="00E04D92">
              <w:rPr>
                <w:spacing w:val="33"/>
                <w:sz w:val="24"/>
              </w:rPr>
              <w:t xml:space="preserve"> </w:t>
            </w:r>
            <w:r w:rsidRPr="00E04D92">
              <w:rPr>
                <w:sz w:val="24"/>
              </w:rPr>
              <w:t>решению</w:t>
            </w:r>
            <w:r w:rsidRPr="00E04D92">
              <w:rPr>
                <w:spacing w:val="33"/>
                <w:sz w:val="24"/>
              </w:rPr>
              <w:t xml:space="preserve"> </w:t>
            </w:r>
            <w:r w:rsidRPr="00E04D92">
              <w:rPr>
                <w:sz w:val="24"/>
              </w:rPr>
              <w:t>учебной</w:t>
            </w:r>
            <w:r w:rsidRPr="00E04D92">
              <w:rPr>
                <w:spacing w:val="33"/>
                <w:sz w:val="24"/>
              </w:rPr>
              <w:t xml:space="preserve"> </w:t>
            </w:r>
            <w:r w:rsidRPr="00E04D92">
              <w:rPr>
                <w:sz w:val="24"/>
              </w:rPr>
              <w:t>задачи</w:t>
            </w:r>
            <w:r w:rsidRPr="00E04D92">
              <w:rPr>
                <w:spacing w:val="33"/>
                <w:sz w:val="24"/>
              </w:rPr>
              <w:t xml:space="preserve"> </w:t>
            </w:r>
            <w:r w:rsidRPr="00E04D92">
              <w:rPr>
                <w:sz w:val="24"/>
              </w:rPr>
              <w:t>для</w:t>
            </w:r>
            <w:r w:rsidRPr="00E04D92">
              <w:rPr>
                <w:spacing w:val="33"/>
                <w:sz w:val="24"/>
              </w:rPr>
              <w:t xml:space="preserve"> </w:t>
            </w:r>
            <w:r w:rsidRPr="00E04D92">
              <w:rPr>
                <w:sz w:val="24"/>
              </w:rPr>
              <w:t>получения результата; выстраивать последовательность выбранных действий</w:t>
            </w:r>
          </w:p>
        </w:tc>
      </w:tr>
      <w:tr w:rsidR="00E04D92" w:rsidRPr="00E04D92" w:rsidTr="00E04D92">
        <w:trPr>
          <w:trHeight w:val="478"/>
        </w:trPr>
        <w:tc>
          <w:tcPr>
            <w:tcW w:w="1702" w:type="dxa"/>
          </w:tcPr>
          <w:p w:rsidR="00E04D92" w:rsidRPr="00E04D92" w:rsidRDefault="00E04D92" w:rsidP="00E04D92">
            <w:pPr>
              <w:spacing w:before="100"/>
              <w:ind w:left="27" w:right="2"/>
              <w:jc w:val="center"/>
              <w:rPr>
                <w:sz w:val="24"/>
              </w:rPr>
            </w:pPr>
            <w:r w:rsidRPr="00E04D92">
              <w:rPr>
                <w:spacing w:val="-5"/>
                <w:sz w:val="24"/>
              </w:rPr>
              <w:t>3.2</w:t>
            </w:r>
          </w:p>
        </w:tc>
        <w:tc>
          <w:tcPr>
            <w:tcW w:w="7372" w:type="dxa"/>
          </w:tcPr>
          <w:p w:rsidR="00E04D92" w:rsidRPr="00E04D92" w:rsidRDefault="00E04D92" w:rsidP="00E04D92">
            <w:pPr>
              <w:spacing w:before="100"/>
              <w:ind w:left="66"/>
              <w:rPr>
                <w:sz w:val="24"/>
              </w:rPr>
            </w:pPr>
            <w:r w:rsidRPr="00E04D92">
              <w:rPr>
                <w:spacing w:val="-2"/>
                <w:sz w:val="24"/>
              </w:rPr>
              <w:t>Самоконтроль</w:t>
            </w:r>
          </w:p>
        </w:tc>
      </w:tr>
      <w:tr w:rsidR="00E04D92" w:rsidRPr="00E04D92" w:rsidTr="00E04D92">
        <w:trPr>
          <w:trHeight w:val="757"/>
        </w:trPr>
        <w:tc>
          <w:tcPr>
            <w:tcW w:w="1702" w:type="dxa"/>
          </w:tcPr>
          <w:p w:rsidR="00E04D92" w:rsidRPr="00E04D92" w:rsidRDefault="00E04D92" w:rsidP="00E04D92">
            <w:pPr>
              <w:spacing w:before="100"/>
              <w:ind w:left="27" w:right="8"/>
              <w:jc w:val="center"/>
              <w:rPr>
                <w:sz w:val="24"/>
              </w:rPr>
            </w:pPr>
            <w:r w:rsidRPr="00E04D92">
              <w:rPr>
                <w:spacing w:val="-2"/>
                <w:sz w:val="24"/>
              </w:rPr>
              <w:t>3.2.1</w:t>
            </w:r>
          </w:p>
        </w:tc>
        <w:tc>
          <w:tcPr>
            <w:tcW w:w="7372" w:type="dxa"/>
          </w:tcPr>
          <w:p w:rsidR="00E04D92" w:rsidRPr="00E04D92" w:rsidRDefault="00E04D92" w:rsidP="00E04D92">
            <w:pPr>
              <w:spacing w:before="100"/>
              <w:ind w:left="66"/>
              <w:rPr>
                <w:sz w:val="24"/>
              </w:rPr>
            </w:pPr>
            <w:r w:rsidRPr="00E04D92">
              <w:rPr>
                <w:sz w:val="24"/>
              </w:rPr>
              <w:t>Устанавливать причины успеха (неудач) учебной деятельности; корректировать</w:t>
            </w:r>
            <w:r w:rsidRPr="00E04D92">
              <w:rPr>
                <w:spacing w:val="-15"/>
                <w:sz w:val="24"/>
              </w:rPr>
              <w:t xml:space="preserve"> </w:t>
            </w:r>
            <w:r w:rsidRPr="00E04D92">
              <w:rPr>
                <w:sz w:val="24"/>
              </w:rPr>
              <w:t>свои</w:t>
            </w:r>
            <w:r w:rsidRPr="00E04D92">
              <w:rPr>
                <w:spacing w:val="-12"/>
                <w:sz w:val="24"/>
              </w:rPr>
              <w:t xml:space="preserve"> </w:t>
            </w:r>
            <w:r w:rsidRPr="00E04D92">
              <w:rPr>
                <w:sz w:val="24"/>
              </w:rPr>
              <w:t>учебные</w:t>
            </w:r>
            <w:r w:rsidRPr="00E04D92">
              <w:rPr>
                <w:spacing w:val="-15"/>
                <w:sz w:val="24"/>
              </w:rPr>
              <w:t xml:space="preserve"> </w:t>
            </w:r>
            <w:r w:rsidRPr="00E04D92">
              <w:rPr>
                <w:sz w:val="24"/>
              </w:rPr>
              <w:t>действия</w:t>
            </w:r>
            <w:r w:rsidRPr="00E04D92">
              <w:rPr>
                <w:spacing w:val="-15"/>
                <w:sz w:val="24"/>
              </w:rPr>
              <w:t xml:space="preserve"> </w:t>
            </w:r>
            <w:r w:rsidRPr="00E04D92">
              <w:rPr>
                <w:sz w:val="24"/>
              </w:rPr>
              <w:t>для</w:t>
            </w:r>
            <w:r w:rsidRPr="00E04D92">
              <w:rPr>
                <w:spacing w:val="-15"/>
                <w:sz w:val="24"/>
              </w:rPr>
              <w:t xml:space="preserve"> </w:t>
            </w:r>
            <w:r w:rsidRPr="00E04D92">
              <w:rPr>
                <w:sz w:val="24"/>
              </w:rPr>
              <w:t>преодоления</w:t>
            </w:r>
            <w:r w:rsidRPr="00E04D92">
              <w:rPr>
                <w:spacing w:val="-15"/>
                <w:sz w:val="24"/>
              </w:rPr>
              <w:t xml:space="preserve"> </w:t>
            </w:r>
            <w:r w:rsidRPr="00E04D92">
              <w:rPr>
                <w:sz w:val="24"/>
              </w:rPr>
              <w:t>ошибок</w:t>
            </w:r>
          </w:p>
        </w:tc>
      </w:tr>
    </w:tbl>
    <w:p w:rsidR="00E04D92" w:rsidRPr="00E04D92" w:rsidRDefault="00E04D92" w:rsidP="00E04D92">
      <w:pPr>
        <w:spacing w:before="66"/>
        <w:rPr>
          <w:sz w:val="24"/>
          <w:szCs w:val="24"/>
        </w:rPr>
      </w:pPr>
    </w:p>
    <w:p w:rsidR="00E04D92" w:rsidRPr="00E04D92" w:rsidRDefault="00E04D92" w:rsidP="00E04D92">
      <w:pPr>
        <w:ind w:left="1694"/>
        <w:jc w:val="both"/>
        <w:outlineLvl w:val="0"/>
        <w:rPr>
          <w:b/>
          <w:bCs/>
          <w:sz w:val="24"/>
          <w:szCs w:val="24"/>
        </w:rPr>
      </w:pPr>
      <w:r w:rsidRPr="00E04D92">
        <w:rPr>
          <w:b/>
          <w:bCs/>
          <w:sz w:val="24"/>
          <w:szCs w:val="24"/>
        </w:rPr>
        <w:t>Стартовая</w:t>
      </w:r>
      <w:r w:rsidRPr="00E04D92">
        <w:rPr>
          <w:b/>
          <w:bCs/>
          <w:spacing w:val="-9"/>
          <w:sz w:val="24"/>
          <w:szCs w:val="24"/>
        </w:rPr>
        <w:t xml:space="preserve"> </w:t>
      </w:r>
      <w:r w:rsidRPr="00E04D92">
        <w:rPr>
          <w:b/>
          <w:bCs/>
          <w:sz w:val="24"/>
          <w:szCs w:val="24"/>
        </w:rPr>
        <w:t>диагностика</w:t>
      </w:r>
      <w:r w:rsidRPr="00E04D92">
        <w:rPr>
          <w:b/>
          <w:bCs/>
          <w:spacing w:val="-7"/>
          <w:sz w:val="24"/>
          <w:szCs w:val="24"/>
        </w:rPr>
        <w:t xml:space="preserve"> </w:t>
      </w:r>
      <w:r w:rsidRPr="00E04D92">
        <w:rPr>
          <w:b/>
          <w:bCs/>
          <w:sz w:val="24"/>
          <w:szCs w:val="24"/>
        </w:rPr>
        <w:t>в</w:t>
      </w:r>
      <w:r w:rsidRPr="00E04D92">
        <w:rPr>
          <w:b/>
          <w:bCs/>
          <w:spacing w:val="-7"/>
          <w:sz w:val="24"/>
          <w:szCs w:val="24"/>
        </w:rPr>
        <w:t xml:space="preserve"> </w:t>
      </w:r>
      <w:r w:rsidRPr="00E04D92">
        <w:rPr>
          <w:b/>
          <w:bCs/>
          <w:sz w:val="24"/>
          <w:szCs w:val="24"/>
        </w:rPr>
        <w:t>1</w:t>
      </w:r>
      <w:r w:rsidRPr="00E04D92">
        <w:rPr>
          <w:b/>
          <w:bCs/>
          <w:spacing w:val="-6"/>
          <w:sz w:val="24"/>
          <w:szCs w:val="24"/>
        </w:rPr>
        <w:t xml:space="preserve"> </w:t>
      </w:r>
      <w:r w:rsidRPr="00E04D92">
        <w:rPr>
          <w:b/>
          <w:bCs/>
          <w:sz w:val="24"/>
          <w:szCs w:val="24"/>
        </w:rPr>
        <w:t>классах</w:t>
      </w:r>
      <w:r w:rsidRPr="00E04D92">
        <w:rPr>
          <w:b/>
          <w:bCs/>
          <w:spacing w:val="-7"/>
          <w:sz w:val="24"/>
          <w:szCs w:val="24"/>
        </w:rPr>
        <w:t xml:space="preserve"> </w:t>
      </w:r>
      <w:r w:rsidRPr="00E04D92">
        <w:rPr>
          <w:b/>
          <w:bCs/>
          <w:sz w:val="24"/>
          <w:szCs w:val="24"/>
        </w:rPr>
        <w:t>(стартовые</w:t>
      </w:r>
      <w:r w:rsidRPr="00E04D92">
        <w:rPr>
          <w:b/>
          <w:bCs/>
          <w:spacing w:val="-9"/>
          <w:sz w:val="24"/>
          <w:szCs w:val="24"/>
        </w:rPr>
        <w:t xml:space="preserve"> </w:t>
      </w:r>
      <w:r w:rsidRPr="00E04D92">
        <w:rPr>
          <w:b/>
          <w:bCs/>
          <w:sz w:val="24"/>
          <w:szCs w:val="24"/>
        </w:rPr>
        <w:t>(диагностические)</w:t>
      </w:r>
      <w:r w:rsidRPr="00E04D92">
        <w:rPr>
          <w:b/>
          <w:bCs/>
          <w:spacing w:val="-5"/>
          <w:sz w:val="24"/>
          <w:szCs w:val="24"/>
        </w:rPr>
        <w:t xml:space="preserve"> </w:t>
      </w:r>
      <w:r w:rsidRPr="00E04D92">
        <w:rPr>
          <w:b/>
          <w:bCs/>
          <w:spacing w:val="-2"/>
          <w:sz w:val="24"/>
          <w:szCs w:val="24"/>
        </w:rPr>
        <w:t>работы)</w:t>
      </w:r>
    </w:p>
    <w:p w:rsidR="00E04D92" w:rsidRPr="00E04D92" w:rsidRDefault="00E04D92" w:rsidP="00E04D92">
      <w:pPr>
        <w:spacing w:before="36" w:line="276" w:lineRule="auto"/>
        <w:ind w:left="451" w:right="606" w:firstLine="566"/>
        <w:jc w:val="both"/>
        <w:rPr>
          <w:sz w:val="24"/>
          <w:szCs w:val="24"/>
        </w:rPr>
      </w:pPr>
      <w:r w:rsidRPr="00E04D92">
        <w:rPr>
          <w:sz w:val="24"/>
          <w:szCs w:val="24"/>
        </w:rPr>
        <w:t>Стартовая диагностика 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rsidR="00E04D92" w:rsidRPr="00E04D92" w:rsidRDefault="00E04D92" w:rsidP="00E04D92">
      <w:pPr>
        <w:spacing w:line="276" w:lineRule="auto"/>
        <w:ind w:left="451" w:right="609" w:firstLine="566"/>
        <w:jc w:val="both"/>
        <w:rPr>
          <w:sz w:val="24"/>
          <w:szCs w:val="24"/>
        </w:rPr>
      </w:pPr>
      <w:r w:rsidRPr="00E04D92">
        <w:rPr>
          <w:sz w:val="24"/>
          <w:szCs w:val="24"/>
        </w:rPr>
        <w:t>Стартовая педагогическая диагностика представляет собой процедуру оценки готовности к обучению на данном уровне образования. Результаты стартовой педагогической диагностики выступают как основа (точка отсчёта) для оценки динамики образовательных достижений. Объектом оценки является сформированность предпосылок учебной деятельности, готовность к овладению чтением, грамотой и счётом.</w:t>
      </w:r>
    </w:p>
    <w:p w:rsidR="00E04D92" w:rsidRPr="00E04D92" w:rsidRDefault="00E04D92" w:rsidP="00E04D92">
      <w:pPr>
        <w:spacing w:line="276" w:lineRule="auto"/>
        <w:ind w:left="451" w:right="605" w:firstLine="566"/>
        <w:jc w:val="both"/>
        <w:rPr>
          <w:sz w:val="24"/>
          <w:szCs w:val="24"/>
        </w:rPr>
      </w:pPr>
      <w:r w:rsidRPr="00E04D92">
        <w:rPr>
          <w:sz w:val="24"/>
          <w:szCs w:val="24"/>
        </w:rPr>
        <w:t>Стартовая педагогическая диагностика проводится в форме комплексной работы, график проведения стартовой педагогической диагностики рассматривается на педагогическом совете, там же принимается решение о выборе формы проведения. Планирование стартовой педагогической диагностики отражается во внутришкольном мониторинге и внутренней системе оценки качества образования. Проводится администрацией с целью оценки готовности к обучению на уровне начального общего образования, результаты стартовой педагогической диагностики в 1 классах отражаются в аналитической справке, являются основой для принятия управленческих решений.</w:t>
      </w:r>
    </w:p>
    <w:p w:rsidR="00E04D92" w:rsidRPr="00E04D92" w:rsidRDefault="00E04D92" w:rsidP="00E04D92">
      <w:pPr>
        <w:spacing w:before="68"/>
        <w:ind w:left="1314"/>
        <w:jc w:val="both"/>
        <w:outlineLvl w:val="0"/>
        <w:rPr>
          <w:b/>
          <w:bCs/>
          <w:sz w:val="24"/>
          <w:szCs w:val="24"/>
        </w:rPr>
      </w:pPr>
      <w:r w:rsidRPr="00E04D92">
        <w:rPr>
          <w:b/>
          <w:bCs/>
          <w:sz w:val="24"/>
          <w:szCs w:val="24"/>
        </w:rPr>
        <w:t>Стартовая</w:t>
      </w:r>
      <w:r w:rsidRPr="00E04D92">
        <w:rPr>
          <w:b/>
          <w:bCs/>
          <w:spacing w:val="-11"/>
          <w:sz w:val="24"/>
          <w:szCs w:val="24"/>
        </w:rPr>
        <w:t xml:space="preserve"> </w:t>
      </w:r>
      <w:r w:rsidRPr="00E04D92">
        <w:rPr>
          <w:b/>
          <w:bCs/>
          <w:sz w:val="24"/>
          <w:szCs w:val="24"/>
        </w:rPr>
        <w:t>диагностика</w:t>
      </w:r>
      <w:r w:rsidRPr="00E04D92">
        <w:rPr>
          <w:b/>
          <w:bCs/>
          <w:spacing w:val="-8"/>
          <w:sz w:val="24"/>
          <w:szCs w:val="24"/>
        </w:rPr>
        <w:t xml:space="preserve"> </w:t>
      </w:r>
      <w:r w:rsidRPr="00E04D92">
        <w:rPr>
          <w:b/>
          <w:bCs/>
          <w:sz w:val="24"/>
          <w:szCs w:val="24"/>
        </w:rPr>
        <w:t>(стартовые</w:t>
      </w:r>
      <w:r w:rsidRPr="00E04D92">
        <w:rPr>
          <w:b/>
          <w:bCs/>
          <w:spacing w:val="-9"/>
          <w:sz w:val="24"/>
          <w:szCs w:val="24"/>
        </w:rPr>
        <w:t xml:space="preserve"> </w:t>
      </w:r>
      <w:r w:rsidRPr="00E04D92">
        <w:rPr>
          <w:b/>
          <w:bCs/>
          <w:sz w:val="24"/>
          <w:szCs w:val="24"/>
        </w:rPr>
        <w:t>(диагностические)</w:t>
      </w:r>
      <w:r w:rsidRPr="00E04D92">
        <w:rPr>
          <w:b/>
          <w:bCs/>
          <w:spacing w:val="-8"/>
          <w:sz w:val="24"/>
          <w:szCs w:val="24"/>
        </w:rPr>
        <w:t xml:space="preserve"> </w:t>
      </w:r>
      <w:r w:rsidRPr="00E04D92">
        <w:rPr>
          <w:b/>
          <w:bCs/>
          <w:sz w:val="24"/>
          <w:szCs w:val="24"/>
        </w:rPr>
        <w:t>работы)</w:t>
      </w:r>
      <w:r w:rsidRPr="00E04D92">
        <w:rPr>
          <w:b/>
          <w:bCs/>
          <w:spacing w:val="-5"/>
          <w:sz w:val="24"/>
          <w:szCs w:val="24"/>
        </w:rPr>
        <w:t xml:space="preserve"> </w:t>
      </w:r>
      <w:r w:rsidRPr="00E04D92">
        <w:rPr>
          <w:b/>
          <w:bCs/>
          <w:sz w:val="24"/>
          <w:szCs w:val="24"/>
        </w:rPr>
        <w:t>по</w:t>
      </w:r>
      <w:r w:rsidRPr="00E04D92">
        <w:rPr>
          <w:b/>
          <w:bCs/>
          <w:spacing w:val="-9"/>
          <w:sz w:val="24"/>
          <w:szCs w:val="24"/>
        </w:rPr>
        <w:t xml:space="preserve"> </w:t>
      </w:r>
      <w:r w:rsidRPr="00E04D92">
        <w:rPr>
          <w:b/>
          <w:bCs/>
          <w:spacing w:val="-2"/>
          <w:sz w:val="24"/>
          <w:szCs w:val="24"/>
        </w:rPr>
        <w:t>отдельным</w:t>
      </w:r>
    </w:p>
    <w:p w:rsidR="00E04D92" w:rsidRPr="00E04D92" w:rsidRDefault="00E04D92" w:rsidP="00E04D92">
      <w:pPr>
        <w:spacing w:before="43"/>
        <w:ind w:right="146"/>
        <w:jc w:val="center"/>
        <w:rPr>
          <w:b/>
          <w:sz w:val="24"/>
        </w:rPr>
      </w:pPr>
      <w:r w:rsidRPr="00E04D92">
        <w:rPr>
          <w:b/>
          <w:spacing w:val="-2"/>
          <w:sz w:val="24"/>
        </w:rPr>
        <w:t>предметам</w:t>
      </w:r>
    </w:p>
    <w:p w:rsidR="00E04D92" w:rsidRPr="00E04D92" w:rsidRDefault="00E04D92" w:rsidP="00E04D92">
      <w:pPr>
        <w:spacing w:before="36" w:line="276" w:lineRule="auto"/>
        <w:ind w:left="451" w:right="604" w:firstLine="566"/>
        <w:jc w:val="both"/>
        <w:rPr>
          <w:sz w:val="24"/>
          <w:szCs w:val="24"/>
        </w:rPr>
      </w:pPr>
      <w:r w:rsidRPr="00E04D92">
        <w:rPr>
          <w:sz w:val="24"/>
          <w:szCs w:val="24"/>
        </w:rPr>
        <w:t>Стартовая диагностика по отдельным предметам 2-4 классов может проводиться педагогическими</w:t>
      </w:r>
      <w:r w:rsidRPr="00E04D92">
        <w:rPr>
          <w:spacing w:val="-2"/>
          <w:sz w:val="24"/>
          <w:szCs w:val="24"/>
        </w:rPr>
        <w:t xml:space="preserve"> </w:t>
      </w:r>
      <w:r w:rsidRPr="00E04D92">
        <w:rPr>
          <w:sz w:val="24"/>
          <w:szCs w:val="24"/>
        </w:rPr>
        <w:t>работниками</w:t>
      </w:r>
      <w:r w:rsidRPr="00E04D92">
        <w:rPr>
          <w:spacing w:val="-2"/>
          <w:sz w:val="24"/>
          <w:szCs w:val="24"/>
        </w:rPr>
        <w:t xml:space="preserve"> </w:t>
      </w:r>
      <w:r w:rsidRPr="00E04D92">
        <w:rPr>
          <w:sz w:val="24"/>
          <w:szCs w:val="24"/>
        </w:rPr>
        <w:t>с</w:t>
      </w:r>
      <w:r w:rsidRPr="00E04D92">
        <w:rPr>
          <w:spacing w:val="-2"/>
          <w:sz w:val="24"/>
          <w:szCs w:val="24"/>
        </w:rPr>
        <w:t xml:space="preserve"> </w:t>
      </w:r>
      <w:r w:rsidRPr="00E04D92">
        <w:rPr>
          <w:sz w:val="24"/>
          <w:szCs w:val="24"/>
        </w:rPr>
        <w:t>целью</w:t>
      </w:r>
      <w:r w:rsidRPr="00E04D92">
        <w:rPr>
          <w:spacing w:val="-2"/>
          <w:sz w:val="24"/>
          <w:szCs w:val="24"/>
        </w:rPr>
        <w:t xml:space="preserve"> </w:t>
      </w:r>
      <w:r w:rsidRPr="00E04D92">
        <w:rPr>
          <w:sz w:val="24"/>
          <w:szCs w:val="24"/>
        </w:rPr>
        <w:t>оценки</w:t>
      </w:r>
      <w:r w:rsidRPr="00E04D92">
        <w:rPr>
          <w:spacing w:val="-2"/>
          <w:sz w:val="24"/>
          <w:szCs w:val="24"/>
        </w:rPr>
        <w:t xml:space="preserve"> </w:t>
      </w:r>
      <w:r w:rsidRPr="00E04D92">
        <w:rPr>
          <w:sz w:val="24"/>
          <w:szCs w:val="24"/>
        </w:rPr>
        <w:t>готовности</w:t>
      </w:r>
      <w:r w:rsidRPr="00E04D92">
        <w:rPr>
          <w:spacing w:val="-2"/>
          <w:sz w:val="24"/>
          <w:szCs w:val="24"/>
        </w:rPr>
        <w:t xml:space="preserve"> </w:t>
      </w:r>
      <w:r w:rsidRPr="00E04D92">
        <w:rPr>
          <w:sz w:val="24"/>
          <w:szCs w:val="24"/>
        </w:rPr>
        <w:t>к</w:t>
      </w:r>
      <w:r w:rsidRPr="00E04D92">
        <w:rPr>
          <w:spacing w:val="-2"/>
          <w:sz w:val="24"/>
          <w:szCs w:val="24"/>
        </w:rPr>
        <w:t xml:space="preserve"> </w:t>
      </w:r>
      <w:r w:rsidRPr="00E04D92">
        <w:rPr>
          <w:sz w:val="24"/>
          <w:szCs w:val="24"/>
        </w:rPr>
        <w:t>изучению</w:t>
      </w:r>
      <w:r w:rsidRPr="00E04D92">
        <w:rPr>
          <w:spacing w:val="-2"/>
          <w:sz w:val="24"/>
          <w:szCs w:val="24"/>
        </w:rPr>
        <w:t xml:space="preserve"> </w:t>
      </w:r>
      <w:r w:rsidRPr="00E04D92">
        <w:rPr>
          <w:sz w:val="24"/>
          <w:szCs w:val="24"/>
        </w:rPr>
        <w:t>отдельных</w:t>
      </w:r>
      <w:r w:rsidRPr="00E04D92">
        <w:rPr>
          <w:spacing w:val="-2"/>
          <w:sz w:val="24"/>
          <w:szCs w:val="24"/>
        </w:rPr>
        <w:t xml:space="preserve"> </w:t>
      </w:r>
      <w:r w:rsidRPr="00E04D92">
        <w:rPr>
          <w:sz w:val="24"/>
          <w:szCs w:val="24"/>
        </w:rPr>
        <w:t>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E04D92" w:rsidRPr="00E04D92" w:rsidRDefault="00E04D92" w:rsidP="00E04D92">
      <w:pPr>
        <w:spacing w:line="276" w:lineRule="auto"/>
        <w:ind w:left="451" w:right="605" w:firstLine="566"/>
        <w:jc w:val="both"/>
        <w:rPr>
          <w:sz w:val="24"/>
          <w:szCs w:val="24"/>
        </w:rPr>
      </w:pPr>
      <w:r w:rsidRPr="00E04D92">
        <w:rPr>
          <w:sz w:val="24"/>
          <w:szCs w:val="24"/>
        </w:rPr>
        <w:t>Данный вид диагностики является инициативой педагогов, вносится в тематическое планирование, проводится учителем самостоятельно, вносится в единый график оценочных процедур при выполнении условий к проведению оценочных работ (работы выполняются всеми обучающимися в классе одновременно и длительность которых составляет не менее тридцати минут).</w:t>
      </w:r>
    </w:p>
    <w:p w:rsidR="00E04D92" w:rsidRPr="00E04D92" w:rsidRDefault="00E04D92" w:rsidP="00E04D92">
      <w:pPr>
        <w:spacing w:before="5"/>
        <w:ind w:left="4868"/>
        <w:jc w:val="both"/>
        <w:outlineLvl w:val="0"/>
        <w:rPr>
          <w:b/>
          <w:bCs/>
          <w:sz w:val="24"/>
          <w:szCs w:val="24"/>
        </w:rPr>
      </w:pPr>
      <w:r w:rsidRPr="00E04D92">
        <w:rPr>
          <w:b/>
          <w:bCs/>
          <w:sz w:val="24"/>
          <w:szCs w:val="24"/>
        </w:rPr>
        <w:t>Текущая</w:t>
      </w:r>
      <w:r w:rsidRPr="00E04D92">
        <w:rPr>
          <w:b/>
          <w:bCs/>
          <w:spacing w:val="-5"/>
          <w:sz w:val="24"/>
          <w:szCs w:val="24"/>
        </w:rPr>
        <w:t xml:space="preserve"> </w:t>
      </w:r>
      <w:r w:rsidRPr="00E04D92">
        <w:rPr>
          <w:b/>
          <w:bCs/>
          <w:spacing w:val="-2"/>
          <w:sz w:val="24"/>
          <w:szCs w:val="24"/>
        </w:rPr>
        <w:t>оценка</w:t>
      </w:r>
    </w:p>
    <w:p w:rsidR="00E04D92" w:rsidRPr="00E04D92" w:rsidRDefault="00E04D92" w:rsidP="00E04D92">
      <w:pPr>
        <w:spacing w:before="36" w:line="276" w:lineRule="auto"/>
        <w:ind w:left="451" w:right="604" w:firstLine="566"/>
        <w:jc w:val="both"/>
        <w:rPr>
          <w:sz w:val="24"/>
          <w:szCs w:val="24"/>
        </w:rPr>
      </w:pPr>
      <w:r w:rsidRPr="00E04D92">
        <w:rPr>
          <w:sz w:val="24"/>
          <w:szCs w:val="24"/>
        </w:rPr>
        <w:t>Текущая оценка представляет собой процедуру оценки индивидуального продвижения в освоении программы учебного предмета. Текущая оценка может быть формирующей, т. е. поддерживающей и направляющей усилия обучающегося, включающей его в самостоятельную</w:t>
      </w:r>
      <w:r w:rsidRPr="00E04D92">
        <w:rPr>
          <w:spacing w:val="-3"/>
          <w:sz w:val="24"/>
          <w:szCs w:val="24"/>
        </w:rPr>
        <w:t xml:space="preserve"> </w:t>
      </w:r>
      <w:r w:rsidRPr="00E04D92">
        <w:rPr>
          <w:sz w:val="24"/>
          <w:szCs w:val="24"/>
        </w:rPr>
        <w:t>оценочную</w:t>
      </w:r>
      <w:r w:rsidRPr="00E04D92">
        <w:rPr>
          <w:spacing w:val="-3"/>
          <w:sz w:val="24"/>
          <w:szCs w:val="24"/>
        </w:rPr>
        <w:t xml:space="preserve"> </w:t>
      </w:r>
      <w:r w:rsidRPr="00E04D92">
        <w:rPr>
          <w:sz w:val="24"/>
          <w:szCs w:val="24"/>
        </w:rPr>
        <w:t>деятельность,</w:t>
      </w:r>
      <w:r w:rsidRPr="00E04D92">
        <w:rPr>
          <w:spacing w:val="-3"/>
          <w:sz w:val="24"/>
          <w:szCs w:val="24"/>
        </w:rPr>
        <w:t xml:space="preserve"> </w:t>
      </w:r>
      <w:r w:rsidRPr="00E04D92">
        <w:rPr>
          <w:sz w:val="24"/>
          <w:szCs w:val="24"/>
        </w:rPr>
        <w:t>и</w:t>
      </w:r>
      <w:r w:rsidRPr="00E04D92">
        <w:rPr>
          <w:spacing w:val="-3"/>
          <w:sz w:val="24"/>
          <w:szCs w:val="24"/>
        </w:rPr>
        <w:t xml:space="preserve"> </w:t>
      </w:r>
      <w:r w:rsidRPr="00E04D92">
        <w:rPr>
          <w:sz w:val="24"/>
          <w:szCs w:val="24"/>
        </w:rPr>
        <w:t>диагностической,</w:t>
      </w:r>
      <w:r w:rsidRPr="00E04D92">
        <w:rPr>
          <w:spacing w:val="-3"/>
          <w:sz w:val="24"/>
          <w:szCs w:val="24"/>
        </w:rPr>
        <w:t xml:space="preserve"> </w:t>
      </w:r>
      <w:r w:rsidRPr="00E04D92">
        <w:rPr>
          <w:sz w:val="24"/>
          <w:szCs w:val="24"/>
        </w:rPr>
        <w:t>способствующей</w:t>
      </w:r>
      <w:r w:rsidRPr="00E04D92">
        <w:rPr>
          <w:spacing w:val="-3"/>
          <w:sz w:val="24"/>
          <w:szCs w:val="24"/>
        </w:rPr>
        <w:t xml:space="preserve"> </w:t>
      </w:r>
      <w:r w:rsidRPr="00E04D92">
        <w:rPr>
          <w:sz w:val="24"/>
          <w:szCs w:val="24"/>
        </w:rPr>
        <w:t xml:space="preserve">выявлению и осознанию педагогическим работником и обучающимся существующих проблем в </w:t>
      </w:r>
      <w:r w:rsidRPr="00E04D92">
        <w:rPr>
          <w:spacing w:val="-2"/>
          <w:sz w:val="24"/>
          <w:szCs w:val="24"/>
        </w:rPr>
        <w:t>обучении.</w:t>
      </w:r>
    </w:p>
    <w:p w:rsidR="00E04D92" w:rsidRPr="00E04D92" w:rsidRDefault="00E04D92" w:rsidP="00E04D92">
      <w:pPr>
        <w:spacing w:line="276" w:lineRule="auto"/>
        <w:ind w:left="451" w:right="600" w:firstLine="566"/>
        <w:jc w:val="both"/>
        <w:rPr>
          <w:sz w:val="24"/>
          <w:szCs w:val="24"/>
        </w:rPr>
      </w:pPr>
      <w:r w:rsidRPr="00E04D92">
        <w:rPr>
          <w:sz w:val="24"/>
          <w:szCs w:val="24"/>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w:t>
      </w:r>
      <w:r w:rsidRPr="00E04D92">
        <w:rPr>
          <w:spacing w:val="60"/>
          <w:w w:val="150"/>
          <w:sz w:val="24"/>
          <w:szCs w:val="24"/>
        </w:rPr>
        <w:t xml:space="preserve"> </w:t>
      </w:r>
      <w:r w:rsidRPr="00E04D92">
        <w:rPr>
          <w:sz w:val="24"/>
          <w:szCs w:val="24"/>
        </w:rPr>
        <w:t>и</w:t>
      </w:r>
      <w:r w:rsidRPr="00E04D92">
        <w:rPr>
          <w:spacing w:val="63"/>
          <w:w w:val="150"/>
          <w:sz w:val="24"/>
          <w:szCs w:val="24"/>
        </w:rPr>
        <w:t xml:space="preserve"> </w:t>
      </w:r>
      <w:r w:rsidRPr="00E04D92">
        <w:rPr>
          <w:sz w:val="24"/>
          <w:szCs w:val="24"/>
        </w:rPr>
        <w:t>взаимооценка,</w:t>
      </w:r>
      <w:r w:rsidRPr="00E04D92">
        <w:rPr>
          <w:spacing w:val="62"/>
          <w:w w:val="150"/>
          <w:sz w:val="24"/>
          <w:szCs w:val="24"/>
        </w:rPr>
        <w:t xml:space="preserve"> </w:t>
      </w:r>
      <w:r w:rsidRPr="00E04D92">
        <w:rPr>
          <w:sz w:val="24"/>
          <w:szCs w:val="24"/>
        </w:rPr>
        <w:lastRenderedPageBreak/>
        <w:t>рефлексия,</w:t>
      </w:r>
      <w:r w:rsidRPr="00E04D92">
        <w:rPr>
          <w:spacing w:val="63"/>
          <w:w w:val="150"/>
          <w:sz w:val="24"/>
          <w:szCs w:val="24"/>
        </w:rPr>
        <w:t xml:space="preserve"> </w:t>
      </w:r>
      <w:r w:rsidRPr="00E04D92">
        <w:rPr>
          <w:sz w:val="24"/>
          <w:szCs w:val="24"/>
        </w:rPr>
        <w:t>листы</w:t>
      </w:r>
      <w:r w:rsidRPr="00E04D92">
        <w:rPr>
          <w:spacing w:val="62"/>
          <w:w w:val="150"/>
          <w:sz w:val="24"/>
          <w:szCs w:val="24"/>
        </w:rPr>
        <w:t xml:space="preserve"> </w:t>
      </w:r>
      <w:r w:rsidRPr="00E04D92">
        <w:rPr>
          <w:sz w:val="24"/>
          <w:szCs w:val="24"/>
        </w:rPr>
        <w:t>продвижения</w:t>
      </w:r>
      <w:r w:rsidRPr="00E04D92">
        <w:rPr>
          <w:spacing w:val="63"/>
          <w:w w:val="150"/>
          <w:sz w:val="24"/>
          <w:szCs w:val="24"/>
        </w:rPr>
        <w:t xml:space="preserve"> </w:t>
      </w:r>
      <w:r w:rsidRPr="00E04D92">
        <w:rPr>
          <w:sz w:val="24"/>
          <w:szCs w:val="24"/>
        </w:rPr>
        <w:t>и</w:t>
      </w:r>
      <w:r w:rsidRPr="00E04D92">
        <w:rPr>
          <w:spacing w:val="62"/>
          <w:w w:val="150"/>
          <w:sz w:val="24"/>
          <w:szCs w:val="24"/>
        </w:rPr>
        <w:t xml:space="preserve"> </w:t>
      </w:r>
      <w:r w:rsidRPr="00E04D92">
        <w:rPr>
          <w:sz w:val="24"/>
          <w:szCs w:val="24"/>
        </w:rPr>
        <w:t>др.)</w:t>
      </w:r>
      <w:r w:rsidRPr="00E04D92">
        <w:rPr>
          <w:spacing w:val="63"/>
          <w:w w:val="150"/>
          <w:sz w:val="24"/>
          <w:szCs w:val="24"/>
        </w:rPr>
        <w:t xml:space="preserve"> </w:t>
      </w:r>
      <w:r w:rsidRPr="00E04D92">
        <w:rPr>
          <w:sz w:val="24"/>
          <w:szCs w:val="24"/>
        </w:rPr>
        <w:t>с</w:t>
      </w:r>
      <w:r w:rsidRPr="00E04D92">
        <w:rPr>
          <w:spacing w:val="62"/>
          <w:w w:val="150"/>
          <w:sz w:val="24"/>
          <w:szCs w:val="24"/>
        </w:rPr>
        <w:t xml:space="preserve"> </w:t>
      </w:r>
      <w:r w:rsidRPr="00E04D92">
        <w:rPr>
          <w:sz w:val="24"/>
          <w:szCs w:val="24"/>
        </w:rPr>
        <w:t>учётом</w:t>
      </w:r>
      <w:r w:rsidRPr="00E04D92">
        <w:rPr>
          <w:spacing w:val="63"/>
          <w:w w:val="150"/>
          <w:sz w:val="24"/>
          <w:szCs w:val="24"/>
        </w:rPr>
        <w:t xml:space="preserve"> </w:t>
      </w:r>
      <w:r w:rsidRPr="00E04D92">
        <w:rPr>
          <w:spacing w:val="-2"/>
          <w:sz w:val="24"/>
          <w:szCs w:val="24"/>
        </w:rPr>
        <w:t>особенностей</w:t>
      </w:r>
    </w:p>
    <w:p w:rsidR="00E04D92" w:rsidRPr="00E04D92" w:rsidRDefault="00E04D92" w:rsidP="00E04D92">
      <w:pPr>
        <w:spacing w:before="60" w:line="276" w:lineRule="auto"/>
        <w:ind w:left="451" w:right="599"/>
        <w:jc w:val="both"/>
        <w:rPr>
          <w:sz w:val="24"/>
          <w:szCs w:val="24"/>
        </w:rPr>
      </w:pPr>
      <w:r w:rsidRPr="00E04D92">
        <w:rPr>
          <w:sz w:val="24"/>
          <w:szCs w:val="24"/>
        </w:rPr>
        <w:t>учебного предмета. 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педагогическим работником) сроки могут включаться в систему накопительной оценки и служить основанием, например, для освобождения обучающегося от необходимости выполнять тематическую работу.</w:t>
      </w:r>
    </w:p>
    <w:p w:rsidR="00E04D92" w:rsidRPr="00E04D92" w:rsidRDefault="00E04D92" w:rsidP="00E04D92">
      <w:pPr>
        <w:spacing w:before="2" w:line="276" w:lineRule="auto"/>
        <w:ind w:left="451" w:right="834" w:firstLine="566"/>
        <w:rPr>
          <w:sz w:val="24"/>
          <w:szCs w:val="24"/>
        </w:rPr>
      </w:pPr>
      <w:r w:rsidRPr="00E04D92">
        <w:rPr>
          <w:sz w:val="24"/>
          <w:szCs w:val="24"/>
        </w:rPr>
        <w:t>Текущий</w:t>
      </w:r>
      <w:r w:rsidRPr="00E04D92">
        <w:rPr>
          <w:spacing w:val="-10"/>
          <w:sz w:val="24"/>
          <w:szCs w:val="24"/>
        </w:rPr>
        <w:t xml:space="preserve"> </w:t>
      </w:r>
      <w:r w:rsidRPr="00E04D92">
        <w:rPr>
          <w:sz w:val="24"/>
          <w:szCs w:val="24"/>
        </w:rPr>
        <w:t>контроль</w:t>
      </w:r>
      <w:r w:rsidRPr="00E04D92">
        <w:rPr>
          <w:spacing w:val="-10"/>
          <w:sz w:val="24"/>
          <w:szCs w:val="24"/>
        </w:rPr>
        <w:t xml:space="preserve"> </w:t>
      </w:r>
      <w:r w:rsidRPr="00E04D92">
        <w:rPr>
          <w:sz w:val="24"/>
          <w:szCs w:val="24"/>
        </w:rPr>
        <w:t>проводится</w:t>
      </w:r>
      <w:r w:rsidRPr="00E04D92">
        <w:rPr>
          <w:spacing w:val="-9"/>
          <w:sz w:val="24"/>
          <w:szCs w:val="24"/>
        </w:rPr>
        <w:t xml:space="preserve"> </w:t>
      </w:r>
      <w:r w:rsidRPr="00E04D92">
        <w:rPr>
          <w:sz w:val="24"/>
          <w:szCs w:val="24"/>
        </w:rPr>
        <w:t>учителем</w:t>
      </w:r>
      <w:r w:rsidRPr="00E04D92">
        <w:rPr>
          <w:spacing w:val="-9"/>
          <w:sz w:val="24"/>
          <w:szCs w:val="24"/>
        </w:rPr>
        <w:t xml:space="preserve"> </w:t>
      </w:r>
      <w:r w:rsidRPr="00E04D92">
        <w:rPr>
          <w:sz w:val="24"/>
          <w:szCs w:val="24"/>
        </w:rPr>
        <w:t>ежедневно.</w:t>
      </w:r>
      <w:r w:rsidRPr="00E04D92">
        <w:rPr>
          <w:spacing w:val="-10"/>
          <w:sz w:val="24"/>
          <w:szCs w:val="24"/>
        </w:rPr>
        <w:t xml:space="preserve"> </w:t>
      </w:r>
      <w:r w:rsidRPr="00E04D92">
        <w:rPr>
          <w:sz w:val="24"/>
          <w:szCs w:val="24"/>
        </w:rPr>
        <w:t>Выставление</w:t>
      </w:r>
      <w:r w:rsidRPr="00E04D92">
        <w:rPr>
          <w:spacing w:val="-11"/>
          <w:sz w:val="24"/>
          <w:szCs w:val="24"/>
        </w:rPr>
        <w:t xml:space="preserve"> </w:t>
      </w:r>
      <w:r w:rsidRPr="00E04D92">
        <w:rPr>
          <w:sz w:val="24"/>
          <w:szCs w:val="24"/>
        </w:rPr>
        <w:t>отметок</w:t>
      </w:r>
      <w:r w:rsidRPr="00E04D92">
        <w:rPr>
          <w:spacing w:val="-9"/>
          <w:sz w:val="24"/>
          <w:szCs w:val="24"/>
        </w:rPr>
        <w:t xml:space="preserve"> </w:t>
      </w:r>
      <w:r w:rsidRPr="00E04D92">
        <w:rPr>
          <w:sz w:val="24"/>
          <w:szCs w:val="24"/>
        </w:rPr>
        <w:t>в</w:t>
      </w:r>
      <w:r w:rsidRPr="00E04D92">
        <w:rPr>
          <w:spacing w:val="-11"/>
          <w:sz w:val="24"/>
          <w:szCs w:val="24"/>
        </w:rPr>
        <w:t xml:space="preserve"> </w:t>
      </w:r>
      <w:r w:rsidRPr="00E04D92">
        <w:rPr>
          <w:sz w:val="24"/>
          <w:szCs w:val="24"/>
        </w:rPr>
        <w:t>журнал за данный вид контроля является компетенцией педагога, система оценивания представлена в разделе «Особенности оценки предметных результатов».</w:t>
      </w:r>
    </w:p>
    <w:p w:rsidR="00E04D92" w:rsidRPr="00E04D92" w:rsidRDefault="00E04D92" w:rsidP="00E04D92">
      <w:pPr>
        <w:spacing w:before="3"/>
        <w:ind w:left="4587"/>
        <w:outlineLvl w:val="0"/>
        <w:rPr>
          <w:b/>
          <w:bCs/>
          <w:sz w:val="24"/>
          <w:szCs w:val="24"/>
        </w:rPr>
      </w:pPr>
      <w:r w:rsidRPr="00E04D92">
        <w:rPr>
          <w:b/>
          <w:bCs/>
          <w:sz w:val="24"/>
          <w:szCs w:val="24"/>
        </w:rPr>
        <w:t>Тематическая</w:t>
      </w:r>
      <w:r w:rsidRPr="00E04D92">
        <w:rPr>
          <w:b/>
          <w:bCs/>
          <w:spacing w:val="-9"/>
          <w:sz w:val="24"/>
          <w:szCs w:val="24"/>
        </w:rPr>
        <w:t xml:space="preserve"> </w:t>
      </w:r>
      <w:r w:rsidRPr="00E04D92">
        <w:rPr>
          <w:b/>
          <w:bCs/>
          <w:spacing w:val="-2"/>
          <w:sz w:val="24"/>
          <w:szCs w:val="24"/>
        </w:rPr>
        <w:t>оценка</w:t>
      </w:r>
    </w:p>
    <w:p w:rsidR="00E04D92" w:rsidRPr="00E04D92" w:rsidRDefault="00E04D92" w:rsidP="00E04D92">
      <w:pPr>
        <w:spacing w:before="38" w:line="276" w:lineRule="auto"/>
        <w:ind w:left="451" w:right="603" w:firstLine="566"/>
        <w:jc w:val="both"/>
        <w:rPr>
          <w:sz w:val="24"/>
          <w:szCs w:val="24"/>
        </w:rPr>
      </w:pPr>
      <w:r w:rsidRPr="00E04D92">
        <w:rPr>
          <w:sz w:val="24"/>
          <w:szCs w:val="24"/>
        </w:rPr>
        <w:t>Тематическая оценка представляет собой процедуру оценки уровня достижения тематических планируемых результатов по учебному предмету, которые представлены в тематическом планировании в рабочих программах.</w:t>
      </w:r>
    </w:p>
    <w:p w:rsidR="00E04D92" w:rsidRPr="00E04D92" w:rsidRDefault="00E04D92" w:rsidP="00E04D92">
      <w:pPr>
        <w:spacing w:line="276" w:lineRule="auto"/>
        <w:ind w:left="451" w:right="606" w:firstLine="566"/>
        <w:jc w:val="both"/>
        <w:rPr>
          <w:sz w:val="24"/>
          <w:szCs w:val="24"/>
        </w:rPr>
      </w:pPr>
      <w:r w:rsidRPr="00E04D92">
        <w:rPr>
          <w:sz w:val="24"/>
          <w:szCs w:val="24"/>
        </w:rPr>
        <w:t>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тематических планируемых</w:t>
      </w:r>
      <w:r w:rsidRPr="00E04D92">
        <w:rPr>
          <w:spacing w:val="40"/>
          <w:sz w:val="24"/>
          <w:szCs w:val="24"/>
        </w:rPr>
        <w:t xml:space="preserve"> </w:t>
      </w:r>
      <w:r w:rsidRPr="00E04D92">
        <w:rPr>
          <w:sz w:val="24"/>
          <w:szCs w:val="24"/>
        </w:rPr>
        <w:t>результатов и каждого из них. Результаты тематической оценки являются основанием для коррекции учебного процесса и его индивидуализации.</w:t>
      </w:r>
    </w:p>
    <w:p w:rsidR="00E04D92" w:rsidRPr="00E04D92" w:rsidRDefault="00E04D92" w:rsidP="00E04D92">
      <w:pPr>
        <w:spacing w:before="1" w:line="276" w:lineRule="auto"/>
        <w:ind w:left="451" w:right="601" w:firstLine="566"/>
        <w:jc w:val="both"/>
        <w:rPr>
          <w:sz w:val="24"/>
          <w:szCs w:val="24"/>
        </w:rPr>
      </w:pPr>
      <w:r w:rsidRPr="00E04D92">
        <w:rPr>
          <w:sz w:val="24"/>
          <w:szCs w:val="24"/>
        </w:rPr>
        <w:t>Тематический контроль проводится учителем в соответствии с календарно- тематическим планированием, учитель вправе вносить изменения в график проведения тематического контроля в соответствии с «Положением о рабочей программе», на основе причин, указанных там же.</w:t>
      </w:r>
    </w:p>
    <w:p w:rsidR="00E04D92" w:rsidRPr="00E04D92" w:rsidRDefault="00E04D92" w:rsidP="00E04D92">
      <w:pPr>
        <w:spacing w:line="276" w:lineRule="auto"/>
        <w:ind w:left="451" w:right="608" w:firstLine="566"/>
        <w:jc w:val="both"/>
        <w:rPr>
          <w:sz w:val="24"/>
          <w:szCs w:val="24"/>
        </w:rPr>
      </w:pPr>
      <w:r w:rsidRPr="00E04D92">
        <w:rPr>
          <w:sz w:val="24"/>
          <w:szCs w:val="24"/>
        </w:rPr>
        <w:t>В единый график оценочных процедур вносятся только те формы тематического контроля, которые рассчитаны на выполнение всеми обучающимися в классе одновременно и длительность которых составляет не менее тридцати минут.</w:t>
      </w:r>
    </w:p>
    <w:p w:rsidR="00E04D92" w:rsidRPr="00E04D92" w:rsidRDefault="00E04D92" w:rsidP="00E04D92">
      <w:pPr>
        <w:spacing w:before="63" w:line="276" w:lineRule="auto"/>
        <w:ind w:left="451" w:right="607" w:firstLine="566"/>
        <w:jc w:val="both"/>
        <w:rPr>
          <w:sz w:val="24"/>
          <w:szCs w:val="24"/>
        </w:rPr>
      </w:pPr>
      <w:r w:rsidRPr="00E04D92">
        <w:rPr>
          <w:sz w:val="24"/>
          <w:szCs w:val="24"/>
        </w:rPr>
        <w:t xml:space="preserve">Выставление отметок в журнал за данный вид контроля проводится в соответствии с календарно-тематическим планированием, особенности заполнения журнала по данному вопросу прописаны в локальном нормативном акте «Порядок заполнения электронного журнала», система оценивания представлена в разделе «Особенности оценки предметных </w:t>
      </w:r>
      <w:r w:rsidRPr="00E04D92">
        <w:rPr>
          <w:spacing w:val="-2"/>
          <w:sz w:val="24"/>
          <w:szCs w:val="24"/>
        </w:rPr>
        <w:t>результатов».</w:t>
      </w:r>
    </w:p>
    <w:p w:rsidR="00E04D92" w:rsidRPr="00E04D92" w:rsidRDefault="00E04D92" w:rsidP="00E04D92">
      <w:pPr>
        <w:spacing w:line="278" w:lineRule="auto"/>
        <w:ind w:left="451" w:right="607" w:firstLine="566"/>
        <w:jc w:val="both"/>
        <w:rPr>
          <w:sz w:val="24"/>
          <w:szCs w:val="24"/>
        </w:rPr>
      </w:pPr>
      <w:r w:rsidRPr="00E04D92">
        <w:rPr>
          <w:sz w:val="24"/>
          <w:szCs w:val="24"/>
        </w:rPr>
        <w:t>Результаты тематической оценки являются основанием для коррекции учебного процесса и его индивидуализации.</w:t>
      </w:r>
    </w:p>
    <w:p w:rsidR="00E04D92" w:rsidRPr="00E04D92" w:rsidRDefault="00E04D92" w:rsidP="00E04D92">
      <w:pPr>
        <w:ind w:left="3336"/>
        <w:jc w:val="both"/>
        <w:outlineLvl w:val="0"/>
        <w:rPr>
          <w:b/>
          <w:bCs/>
          <w:sz w:val="24"/>
          <w:szCs w:val="24"/>
        </w:rPr>
      </w:pPr>
      <w:r w:rsidRPr="00E04D92">
        <w:rPr>
          <w:b/>
          <w:bCs/>
          <w:sz w:val="24"/>
          <w:szCs w:val="24"/>
        </w:rPr>
        <w:t>Процедуры</w:t>
      </w:r>
      <w:r w:rsidRPr="00E04D92">
        <w:rPr>
          <w:b/>
          <w:bCs/>
          <w:spacing w:val="-9"/>
          <w:sz w:val="24"/>
          <w:szCs w:val="24"/>
        </w:rPr>
        <w:t xml:space="preserve"> </w:t>
      </w:r>
      <w:r w:rsidRPr="00E04D92">
        <w:rPr>
          <w:b/>
          <w:bCs/>
          <w:sz w:val="24"/>
          <w:szCs w:val="24"/>
        </w:rPr>
        <w:t>оценки</w:t>
      </w:r>
      <w:r w:rsidRPr="00E04D92">
        <w:rPr>
          <w:b/>
          <w:bCs/>
          <w:spacing w:val="-10"/>
          <w:sz w:val="24"/>
          <w:szCs w:val="24"/>
        </w:rPr>
        <w:t xml:space="preserve"> </w:t>
      </w:r>
      <w:r w:rsidRPr="00E04D92">
        <w:rPr>
          <w:b/>
          <w:bCs/>
          <w:sz w:val="24"/>
          <w:szCs w:val="24"/>
        </w:rPr>
        <w:t>предметных</w:t>
      </w:r>
      <w:r w:rsidRPr="00E04D92">
        <w:rPr>
          <w:b/>
          <w:bCs/>
          <w:spacing w:val="-7"/>
          <w:sz w:val="24"/>
          <w:szCs w:val="24"/>
        </w:rPr>
        <w:t xml:space="preserve"> </w:t>
      </w:r>
      <w:r w:rsidRPr="00E04D92">
        <w:rPr>
          <w:b/>
          <w:bCs/>
          <w:spacing w:val="-2"/>
          <w:sz w:val="24"/>
          <w:szCs w:val="24"/>
        </w:rPr>
        <w:t>результатов</w:t>
      </w:r>
    </w:p>
    <w:p w:rsidR="00E04D92" w:rsidRPr="00E04D92" w:rsidRDefault="00E04D92" w:rsidP="00E04D92">
      <w:pPr>
        <w:spacing w:before="36" w:line="276" w:lineRule="auto"/>
        <w:ind w:left="451" w:right="601" w:firstLine="566"/>
        <w:jc w:val="both"/>
        <w:rPr>
          <w:sz w:val="24"/>
          <w:szCs w:val="24"/>
        </w:rPr>
      </w:pPr>
      <w:r w:rsidRPr="00E04D92">
        <w:rPr>
          <w:sz w:val="24"/>
          <w:szCs w:val="24"/>
        </w:rPr>
        <w:t>Оценка предметных результатов – часть системы внутришкольного контроля и внутренней</w:t>
      </w:r>
      <w:r w:rsidRPr="00E04D92">
        <w:rPr>
          <w:spacing w:val="-2"/>
          <w:sz w:val="24"/>
          <w:szCs w:val="24"/>
        </w:rPr>
        <w:t xml:space="preserve"> </w:t>
      </w:r>
      <w:r w:rsidRPr="00E04D92">
        <w:rPr>
          <w:sz w:val="24"/>
          <w:szCs w:val="24"/>
        </w:rPr>
        <w:t>системы</w:t>
      </w:r>
      <w:r w:rsidRPr="00E04D92">
        <w:rPr>
          <w:spacing w:val="-15"/>
          <w:sz w:val="24"/>
          <w:szCs w:val="24"/>
        </w:rPr>
        <w:t xml:space="preserve"> </w:t>
      </w:r>
      <w:r w:rsidRPr="00E04D92">
        <w:rPr>
          <w:sz w:val="24"/>
          <w:szCs w:val="24"/>
        </w:rPr>
        <w:t>оценки</w:t>
      </w:r>
      <w:r w:rsidRPr="00E04D92">
        <w:rPr>
          <w:spacing w:val="-15"/>
          <w:sz w:val="24"/>
          <w:szCs w:val="24"/>
        </w:rPr>
        <w:t xml:space="preserve"> </w:t>
      </w:r>
      <w:r w:rsidRPr="00E04D92">
        <w:rPr>
          <w:sz w:val="24"/>
          <w:szCs w:val="24"/>
        </w:rPr>
        <w:t>качества</w:t>
      </w:r>
      <w:r w:rsidRPr="00E04D92">
        <w:rPr>
          <w:spacing w:val="-15"/>
          <w:sz w:val="24"/>
          <w:szCs w:val="24"/>
        </w:rPr>
        <w:t xml:space="preserve"> </w:t>
      </w:r>
      <w:r w:rsidRPr="00E04D92">
        <w:rPr>
          <w:sz w:val="24"/>
          <w:szCs w:val="24"/>
        </w:rPr>
        <w:t>образования. Контроль</w:t>
      </w:r>
      <w:r w:rsidRPr="00E04D92">
        <w:rPr>
          <w:spacing w:val="-15"/>
          <w:sz w:val="24"/>
          <w:szCs w:val="24"/>
        </w:rPr>
        <w:t xml:space="preserve"> </w:t>
      </w:r>
      <w:r w:rsidRPr="00E04D92">
        <w:rPr>
          <w:sz w:val="24"/>
          <w:szCs w:val="24"/>
        </w:rPr>
        <w:t>за</w:t>
      </w:r>
      <w:r w:rsidRPr="00E04D92">
        <w:rPr>
          <w:spacing w:val="-15"/>
          <w:sz w:val="24"/>
          <w:szCs w:val="24"/>
        </w:rPr>
        <w:t xml:space="preserve"> </w:t>
      </w:r>
      <w:r w:rsidRPr="00E04D92">
        <w:rPr>
          <w:sz w:val="24"/>
          <w:szCs w:val="24"/>
        </w:rPr>
        <w:t>процедурами</w:t>
      </w:r>
      <w:r w:rsidRPr="00E04D92">
        <w:rPr>
          <w:spacing w:val="-15"/>
          <w:sz w:val="24"/>
          <w:szCs w:val="24"/>
        </w:rPr>
        <w:t xml:space="preserve"> </w:t>
      </w:r>
      <w:r w:rsidRPr="00E04D92">
        <w:rPr>
          <w:sz w:val="24"/>
          <w:szCs w:val="24"/>
        </w:rPr>
        <w:t>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 мендаций как для текущей коррекции учебного процесса и его индивидуализации, так и для повышения квалификации учителя.</w:t>
      </w:r>
    </w:p>
    <w:p w:rsidR="00E04D92" w:rsidRPr="00E04D92" w:rsidRDefault="00E04D92" w:rsidP="00E04D92">
      <w:pPr>
        <w:spacing w:line="276" w:lineRule="auto"/>
        <w:ind w:left="451" w:right="607" w:firstLine="566"/>
        <w:jc w:val="both"/>
        <w:rPr>
          <w:sz w:val="24"/>
          <w:szCs w:val="24"/>
        </w:rPr>
      </w:pPr>
      <w:r w:rsidRPr="00E04D92">
        <w:rPr>
          <w:sz w:val="24"/>
          <w:szCs w:val="24"/>
        </w:rPr>
        <w:t>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w:t>
      </w:r>
    </w:p>
    <w:p w:rsidR="00E04D92" w:rsidRPr="00E04D92" w:rsidRDefault="00E04D92" w:rsidP="00E04D92">
      <w:pPr>
        <w:spacing w:line="276" w:lineRule="auto"/>
        <w:ind w:left="451" w:right="609" w:firstLine="566"/>
        <w:jc w:val="both"/>
        <w:rPr>
          <w:sz w:val="24"/>
          <w:szCs w:val="24"/>
        </w:rPr>
      </w:pPr>
      <w:r w:rsidRPr="00E04D92">
        <w:rPr>
          <w:sz w:val="24"/>
          <w:szCs w:val="24"/>
        </w:rPr>
        <w:t>В единый график вносятся все контрольные, проверочные и диагностические работы, которые</w:t>
      </w:r>
      <w:r w:rsidRPr="00E04D92">
        <w:rPr>
          <w:spacing w:val="-3"/>
          <w:sz w:val="24"/>
          <w:szCs w:val="24"/>
        </w:rPr>
        <w:t xml:space="preserve"> </w:t>
      </w:r>
      <w:r w:rsidRPr="00E04D92">
        <w:rPr>
          <w:sz w:val="24"/>
          <w:szCs w:val="24"/>
        </w:rPr>
        <w:t>выполняются</w:t>
      </w:r>
      <w:r w:rsidRPr="00E04D92">
        <w:rPr>
          <w:spacing w:val="-3"/>
          <w:sz w:val="24"/>
          <w:szCs w:val="24"/>
        </w:rPr>
        <w:t xml:space="preserve"> </w:t>
      </w:r>
      <w:r w:rsidRPr="00E04D92">
        <w:rPr>
          <w:sz w:val="24"/>
          <w:szCs w:val="24"/>
        </w:rPr>
        <w:t>всеми</w:t>
      </w:r>
      <w:r w:rsidRPr="00E04D92">
        <w:rPr>
          <w:spacing w:val="-3"/>
          <w:sz w:val="24"/>
          <w:szCs w:val="24"/>
        </w:rPr>
        <w:t xml:space="preserve"> </w:t>
      </w:r>
      <w:r w:rsidRPr="00E04D92">
        <w:rPr>
          <w:sz w:val="24"/>
          <w:szCs w:val="24"/>
        </w:rPr>
        <w:t>обучающимися</w:t>
      </w:r>
      <w:r w:rsidRPr="00E04D92">
        <w:rPr>
          <w:spacing w:val="-3"/>
          <w:sz w:val="24"/>
          <w:szCs w:val="24"/>
        </w:rPr>
        <w:t xml:space="preserve"> </w:t>
      </w:r>
      <w:r w:rsidRPr="00E04D92">
        <w:rPr>
          <w:sz w:val="24"/>
          <w:szCs w:val="24"/>
        </w:rPr>
        <w:t>в</w:t>
      </w:r>
      <w:r w:rsidRPr="00E04D92">
        <w:rPr>
          <w:spacing w:val="-3"/>
          <w:sz w:val="24"/>
          <w:szCs w:val="24"/>
        </w:rPr>
        <w:t xml:space="preserve"> </w:t>
      </w:r>
      <w:r w:rsidRPr="00E04D92">
        <w:rPr>
          <w:sz w:val="24"/>
          <w:szCs w:val="24"/>
        </w:rPr>
        <w:t>классе</w:t>
      </w:r>
      <w:r w:rsidRPr="00E04D92">
        <w:rPr>
          <w:spacing w:val="-3"/>
          <w:sz w:val="24"/>
          <w:szCs w:val="24"/>
        </w:rPr>
        <w:t xml:space="preserve"> </w:t>
      </w:r>
      <w:r w:rsidRPr="00E04D92">
        <w:rPr>
          <w:sz w:val="24"/>
          <w:szCs w:val="24"/>
        </w:rPr>
        <w:t>одновременно</w:t>
      </w:r>
      <w:r w:rsidRPr="00E04D92">
        <w:rPr>
          <w:spacing w:val="-3"/>
          <w:sz w:val="24"/>
          <w:szCs w:val="24"/>
        </w:rPr>
        <w:t xml:space="preserve"> </w:t>
      </w:r>
      <w:r w:rsidRPr="00E04D92">
        <w:rPr>
          <w:sz w:val="24"/>
          <w:szCs w:val="24"/>
        </w:rPr>
        <w:t>и</w:t>
      </w:r>
      <w:r w:rsidRPr="00E04D92">
        <w:rPr>
          <w:spacing w:val="-3"/>
          <w:sz w:val="24"/>
          <w:szCs w:val="24"/>
        </w:rPr>
        <w:t xml:space="preserve"> </w:t>
      </w:r>
      <w:r w:rsidRPr="00E04D92">
        <w:rPr>
          <w:sz w:val="24"/>
          <w:szCs w:val="24"/>
        </w:rPr>
        <w:t>длительность</w:t>
      </w:r>
      <w:r w:rsidRPr="00E04D92">
        <w:rPr>
          <w:spacing w:val="-3"/>
          <w:sz w:val="24"/>
          <w:szCs w:val="24"/>
        </w:rPr>
        <w:t xml:space="preserve"> </w:t>
      </w:r>
      <w:r w:rsidRPr="00E04D92">
        <w:rPr>
          <w:sz w:val="24"/>
          <w:szCs w:val="24"/>
        </w:rPr>
        <w:t>которые составляет не менее тридцати минут.</w:t>
      </w:r>
    </w:p>
    <w:p w:rsidR="00E04D92" w:rsidRPr="00E04D92" w:rsidRDefault="00E04D92" w:rsidP="00E04D92">
      <w:pPr>
        <w:spacing w:before="1" w:line="276" w:lineRule="auto"/>
        <w:ind w:left="451" w:right="609" w:firstLine="566"/>
        <w:jc w:val="both"/>
        <w:rPr>
          <w:sz w:val="24"/>
          <w:szCs w:val="24"/>
        </w:rPr>
      </w:pPr>
      <w:r w:rsidRPr="00E04D92">
        <w:rPr>
          <w:sz w:val="24"/>
          <w:szCs w:val="24"/>
        </w:rPr>
        <w:t xml:space="preserve">Заполнение графика начинается с внесения процедур федерального уровня, далее следуют </w:t>
      </w:r>
      <w:r w:rsidRPr="00E04D92">
        <w:rPr>
          <w:sz w:val="24"/>
          <w:szCs w:val="24"/>
        </w:rPr>
        <w:lastRenderedPageBreak/>
        <w:t>региональные мониторинги, оценочные процедуры, проводимые общеобразовательной</w:t>
      </w:r>
      <w:r w:rsidRPr="00E04D92">
        <w:rPr>
          <w:spacing w:val="80"/>
          <w:sz w:val="24"/>
          <w:szCs w:val="24"/>
        </w:rPr>
        <w:t xml:space="preserve">  </w:t>
      </w:r>
      <w:r w:rsidRPr="00E04D92">
        <w:rPr>
          <w:sz w:val="24"/>
          <w:szCs w:val="24"/>
        </w:rPr>
        <w:t>организацией.</w:t>
      </w:r>
      <w:r w:rsidRPr="00E04D92">
        <w:rPr>
          <w:spacing w:val="80"/>
          <w:sz w:val="24"/>
          <w:szCs w:val="24"/>
        </w:rPr>
        <w:t xml:space="preserve">  </w:t>
      </w:r>
      <w:r w:rsidRPr="00E04D92">
        <w:rPr>
          <w:sz w:val="24"/>
          <w:szCs w:val="24"/>
        </w:rPr>
        <w:t>При</w:t>
      </w:r>
      <w:r w:rsidRPr="00E04D92">
        <w:rPr>
          <w:spacing w:val="80"/>
          <w:sz w:val="24"/>
          <w:szCs w:val="24"/>
        </w:rPr>
        <w:t xml:space="preserve">  </w:t>
      </w:r>
      <w:r w:rsidRPr="00E04D92">
        <w:rPr>
          <w:sz w:val="24"/>
          <w:szCs w:val="24"/>
        </w:rPr>
        <w:t>получении</w:t>
      </w:r>
      <w:r w:rsidRPr="00E04D92">
        <w:rPr>
          <w:spacing w:val="80"/>
          <w:sz w:val="24"/>
          <w:szCs w:val="24"/>
        </w:rPr>
        <w:t xml:space="preserve">  </w:t>
      </w:r>
      <w:r w:rsidRPr="00E04D92">
        <w:rPr>
          <w:sz w:val="24"/>
          <w:szCs w:val="24"/>
        </w:rPr>
        <w:t>информации</w:t>
      </w:r>
      <w:r w:rsidRPr="00E04D92">
        <w:rPr>
          <w:spacing w:val="80"/>
          <w:sz w:val="24"/>
          <w:szCs w:val="24"/>
        </w:rPr>
        <w:t xml:space="preserve">  </w:t>
      </w:r>
      <w:r w:rsidRPr="00E04D92">
        <w:rPr>
          <w:sz w:val="24"/>
          <w:szCs w:val="24"/>
        </w:rPr>
        <w:t>о</w:t>
      </w:r>
      <w:r w:rsidRPr="00E04D92">
        <w:rPr>
          <w:spacing w:val="80"/>
          <w:sz w:val="24"/>
          <w:szCs w:val="24"/>
        </w:rPr>
        <w:t xml:space="preserve">  </w:t>
      </w:r>
      <w:r w:rsidRPr="00E04D92">
        <w:rPr>
          <w:sz w:val="24"/>
          <w:szCs w:val="24"/>
        </w:rPr>
        <w:t>проведении</w:t>
      </w:r>
    </w:p>
    <w:p w:rsidR="00E04D92" w:rsidRPr="00E04D92" w:rsidRDefault="00E04D92" w:rsidP="00E04D92">
      <w:pPr>
        <w:spacing w:before="60" w:line="276" w:lineRule="auto"/>
        <w:ind w:left="451" w:right="611"/>
        <w:jc w:val="both"/>
        <w:rPr>
          <w:sz w:val="24"/>
          <w:szCs w:val="24"/>
        </w:rPr>
      </w:pPr>
      <w:r w:rsidRPr="00E04D92">
        <w:rPr>
          <w:sz w:val="24"/>
          <w:szCs w:val="24"/>
        </w:rPr>
        <w:t>мониторинга федерального и/или регионального уровней после создания документа в график вносятся изменения.</w:t>
      </w:r>
    </w:p>
    <w:p w:rsidR="00E04D92" w:rsidRPr="00E04D92" w:rsidRDefault="00E04D92" w:rsidP="00E04D92">
      <w:pPr>
        <w:spacing w:line="276" w:lineRule="auto"/>
        <w:ind w:left="451" w:right="600" w:firstLine="566"/>
        <w:jc w:val="both"/>
        <w:rPr>
          <w:sz w:val="24"/>
          <w:szCs w:val="24"/>
        </w:rPr>
      </w:pPr>
      <w:r w:rsidRPr="00E04D92">
        <w:rPr>
          <w:sz w:val="24"/>
          <w:szCs w:val="24"/>
        </w:rPr>
        <w:t xml:space="preserve">При составлении единого графика оценочных процедур используются «Рекомендации для системы общего образования по основным подходам к формированию графика оценочных процедур в образовательных организациях» (Письмо минпросвещения РФ №СК- 228/03, федеральной службы по надзору в сфере образования и науки №1-169/08-01 от </w:t>
      </w:r>
      <w:r w:rsidRPr="00E04D92">
        <w:rPr>
          <w:spacing w:val="-2"/>
          <w:sz w:val="24"/>
          <w:szCs w:val="24"/>
        </w:rPr>
        <w:t>6.08.2021).</w:t>
      </w:r>
    </w:p>
    <w:p w:rsidR="00E04D92" w:rsidRPr="00E04D92" w:rsidRDefault="00E04D92" w:rsidP="00E04D92">
      <w:pPr>
        <w:spacing w:before="39"/>
        <w:rPr>
          <w:sz w:val="24"/>
          <w:szCs w:val="24"/>
        </w:rPr>
      </w:pPr>
    </w:p>
    <w:p w:rsidR="00E04D92" w:rsidRPr="00E04D92" w:rsidRDefault="00E04D92" w:rsidP="00E04D92">
      <w:pPr>
        <w:spacing w:after="3"/>
        <w:ind w:left="451" w:right="3082" w:firstLine="2883"/>
        <w:rPr>
          <w:i/>
          <w:sz w:val="24"/>
        </w:rPr>
      </w:pPr>
      <w:r w:rsidRPr="00E04D92">
        <w:rPr>
          <w:i/>
          <w:sz w:val="24"/>
        </w:rPr>
        <w:t>Примерный перечень оценочных процедур</w:t>
      </w:r>
      <w:r w:rsidRPr="00E04D92">
        <w:rPr>
          <w:i/>
          <w:spacing w:val="-8"/>
          <w:sz w:val="24"/>
        </w:rPr>
        <w:t xml:space="preserve"> </w:t>
      </w:r>
      <w:r w:rsidRPr="00E04D92">
        <w:rPr>
          <w:i/>
          <w:sz w:val="24"/>
        </w:rPr>
        <w:t>На</w:t>
      </w:r>
      <w:r w:rsidRPr="00E04D92">
        <w:rPr>
          <w:i/>
          <w:spacing w:val="-12"/>
          <w:sz w:val="24"/>
        </w:rPr>
        <w:t xml:space="preserve"> </w:t>
      </w:r>
      <w:r w:rsidRPr="00E04D92">
        <w:rPr>
          <w:i/>
          <w:sz w:val="24"/>
        </w:rPr>
        <w:t>основе</w:t>
      </w:r>
      <w:r w:rsidRPr="00E04D92">
        <w:rPr>
          <w:i/>
          <w:spacing w:val="-10"/>
          <w:sz w:val="24"/>
        </w:rPr>
        <w:t xml:space="preserve"> </w:t>
      </w:r>
      <w:r w:rsidRPr="00E04D92">
        <w:rPr>
          <w:i/>
          <w:sz w:val="24"/>
        </w:rPr>
        <w:t>данного</w:t>
      </w:r>
      <w:r w:rsidRPr="00E04D92">
        <w:rPr>
          <w:i/>
          <w:spacing w:val="-10"/>
          <w:sz w:val="24"/>
        </w:rPr>
        <w:t xml:space="preserve"> </w:t>
      </w:r>
      <w:r w:rsidRPr="00E04D92">
        <w:rPr>
          <w:i/>
          <w:sz w:val="24"/>
        </w:rPr>
        <w:t>перечня</w:t>
      </w:r>
      <w:r w:rsidRPr="00E04D92">
        <w:rPr>
          <w:i/>
          <w:spacing w:val="-11"/>
          <w:sz w:val="24"/>
        </w:rPr>
        <w:t xml:space="preserve"> </w:t>
      </w:r>
      <w:r w:rsidRPr="00E04D92">
        <w:rPr>
          <w:i/>
          <w:sz w:val="24"/>
        </w:rPr>
        <w:t>ежегодно</w:t>
      </w:r>
      <w:r w:rsidRPr="00E04D92">
        <w:rPr>
          <w:i/>
          <w:spacing w:val="-9"/>
          <w:sz w:val="24"/>
        </w:rPr>
        <w:t xml:space="preserve"> </w:t>
      </w:r>
      <w:r w:rsidRPr="00E04D92">
        <w:rPr>
          <w:i/>
          <w:sz w:val="24"/>
        </w:rPr>
        <w:t xml:space="preserve">осуществляется </w:t>
      </w:r>
      <w:r w:rsidRPr="00E04D92">
        <w:rPr>
          <w:i/>
          <w:spacing w:val="-2"/>
          <w:sz w:val="24"/>
        </w:rPr>
        <w:t>актуализация.</w:t>
      </w: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4"/>
        <w:gridCol w:w="1625"/>
        <w:gridCol w:w="1231"/>
        <w:gridCol w:w="1327"/>
        <w:gridCol w:w="1327"/>
        <w:gridCol w:w="1328"/>
        <w:gridCol w:w="1327"/>
      </w:tblGrid>
      <w:tr w:rsidR="00E04D92" w:rsidRPr="00E04D92" w:rsidTr="00E04D92">
        <w:trPr>
          <w:trHeight w:val="230"/>
        </w:trPr>
        <w:tc>
          <w:tcPr>
            <w:tcW w:w="1894" w:type="dxa"/>
            <w:vMerge w:val="restart"/>
          </w:tcPr>
          <w:p w:rsidR="00E04D92" w:rsidRPr="00E04D92" w:rsidRDefault="00E04D92" w:rsidP="00E04D92">
            <w:pPr>
              <w:spacing w:before="118"/>
              <w:rPr>
                <w:i/>
                <w:sz w:val="20"/>
              </w:rPr>
            </w:pPr>
          </w:p>
          <w:p w:rsidR="00E04D92" w:rsidRPr="00E04D92" w:rsidRDefault="00E04D92" w:rsidP="00E04D92">
            <w:pPr>
              <w:ind w:left="340" w:right="342" w:firstLine="4"/>
              <w:rPr>
                <w:b/>
                <w:sz w:val="20"/>
              </w:rPr>
            </w:pPr>
            <w:r w:rsidRPr="00E04D92">
              <w:rPr>
                <w:b/>
                <w:spacing w:val="-4"/>
                <w:sz w:val="20"/>
              </w:rPr>
              <w:t>Направление деятельности</w:t>
            </w:r>
          </w:p>
        </w:tc>
        <w:tc>
          <w:tcPr>
            <w:tcW w:w="1625" w:type="dxa"/>
            <w:vMerge w:val="restart"/>
          </w:tcPr>
          <w:p w:rsidR="00E04D92" w:rsidRPr="00E04D92" w:rsidRDefault="00E04D92" w:rsidP="00E04D92">
            <w:pPr>
              <w:spacing w:before="3"/>
              <w:rPr>
                <w:i/>
                <w:sz w:val="20"/>
              </w:rPr>
            </w:pPr>
          </w:p>
          <w:p w:rsidR="00E04D92" w:rsidRPr="00E04D92" w:rsidRDefault="00E04D92" w:rsidP="00E04D92">
            <w:pPr>
              <w:ind w:left="170" w:right="145"/>
              <w:jc w:val="center"/>
              <w:rPr>
                <w:b/>
                <w:sz w:val="20"/>
              </w:rPr>
            </w:pPr>
            <w:r w:rsidRPr="00E04D92">
              <w:rPr>
                <w:b/>
                <w:spacing w:val="-4"/>
                <w:sz w:val="20"/>
              </w:rPr>
              <w:t xml:space="preserve">Ответственны </w:t>
            </w:r>
            <w:r w:rsidRPr="00E04D92">
              <w:rPr>
                <w:b/>
                <w:sz w:val="20"/>
              </w:rPr>
              <w:t xml:space="preserve">й за </w:t>
            </w:r>
            <w:r w:rsidRPr="00E04D92">
              <w:rPr>
                <w:b/>
                <w:spacing w:val="-2"/>
                <w:sz w:val="20"/>
              </w:rPr>
              <w:t>проведение</w:t>
            </w:r>
          </w:p>
        </w:tc>
        <w:tc>
          <w:tcPr>
            <w:tcW w:w="1231" w:type="dxa"/>
            <w:vMerge w:val="restart"/>
          </w:tcPr>
          <w:p w:rsidR="00E04D92" w:rsidRPr="00E04D92" w:rsidRDefault="00E04D92" w:rsidP="00E04D92">
            <w:pPr>
              <w:spacing w:before="5"/>
              <w:ind w:left="128" w:right="103" w:hanging="2"/>
              <w:jc w:val="center"/>
              <w:rPr>
                <w:b/>
                <w:sz w:val="20"/>
              </w:rPr>
            </w:pPr>
            <w:r w:rsidRPr="00E04D92">
              <w:rPr>
                <w:b/>
                <w:spacing w:val="-2"/>
                <w:sz w:val="20"/>
              </w:rPr>
              <w:t xml:space="preserve">Включени </w:t>
            </w:r>
            <w:r w:rsidRPr="00E04D92">
              <w:rPr>
                <w:b/>
                <w:sz w:val="20"/>
              </w:rPr>
              <w:t>е</w:t>
            </w:r>
            <w:r w:rsidRPr="00E04D92">
              <w:rPr>
                <w:b/>
                <w:spacing w:val="-13"/>
                <w:sz w:val="20"/>
              </w:rPr>
              <w:t xml:space="preserve"> </w:t>
            </w:r>
            <w:r w:rsidRPr="00E04D92">
              <w:rPr>
                <w:b/>
                <w:sz w:val="20"/>
              </w:rPr>
              <w:t>в</w:t>
            </w:r>
            <w:r w:rsidRPr="00E04D92">
              <w:rPr>
                <w:b/>
                <w:spacing w:val="-13"/>
                <w:sz w:val="20"/>
              </w:rPr>
              <w:t xml:space="preserve"> </w:t>
            </w:r>
            <w:r w:rsidRPr="00E04D92">
              <w:rPr>
                <w:b/>
                <w:sz w:val="20"/>
              </w:rPr>
              <w:t xml:space="preserve">единый </w:t>
            </w:r>
            <w:r w:rsidRPr="00E04D92">
              <w:rPr>
                <w:b/>
                <w:spacing w:val="-2"/>
                <w:sz w:val="20"/>
              </w:rPr>
              <w:t>график</w:t>
            </w:r>
          </w:p>
          <w:p w:rsidR="00E04D92" w:rsidRPr="00E04D92" w:rsidRDefault="00E04D92" w:rsidP="00E04D92">
            <w:pPr>
              <w:spacing w:line="228" w:lineRule="exact"/>
              <w:ind w:left="30" w:right="5"/>
              <w:jc w:val="center"/>
              <w:rPr>
                <w:b/>
                <w:sz w:val="20"/>
              </w:rPr>
            </w:pPr>
            <w:r w:rsidRPr="00E04D92">
              <w:rPr>
                <w:b/>
                <w:spacing w:val="-4"/>
                <w:sz w:val="20"/>
              </w:rPr>
              <w:t xml:space="preserve">оценочных </w:t>
            </w:r>
            <w:r w:rsidRPr="00E04D92">
              <w:rPr>
                <w:b/>
                <w:spacing w:val="-2"/>
                <w:sz w:val="20"/>
              </w:rPr>
              <w:t>процедур</w:t>
            </w:r>
          </w:p>
        </w:tc>
        <w:tc>
          <w:tcPr>
            <w:tcW w:w="1327" w:type="dxa"/>
          </w:tcPr>
          <w:p w:rsidR="00E04D92" w:rsidRPr="00E04D92" w:rsidRDefault="00E04D92" w:rsidP="00E04D92">
            <w:pPr>
              <w:spacing w:line="210" w:lineRule="exact"/>
              <w:ind w:left="33" w:right="6"/>
              <w:jc w:val="center"/>
              <w:rPr>
                <w:b/>
                <w:sz w:val="20"/>
              </w:rPr>
            </w:pPr>
            <w:r w:rsidRPr="00E04D92">
              <w:rPr>
                <w:b/>
                <w:sz w:val="20"/>
              </w:rPr>
              <w:t xml:space="preserve">1 </w:t>
            </w:r>
            <w:r w:rsidRPr="00E04D92">
              <w:rPr>
                <w:b/>
                <w:spacing w:val="-2"/>
                <w:sz w:val="20"/>
              </w:rPr>
              <w:t>класс</w:t>
            </w:r>
          </w:p>
        </w:tc>
        <w:tc>
          <w:tcPr>
            <w:tcW w:w="1327" w:type="dxa"/>
          </w:tcPr>
          <w:p w:rsidR="00E04D92" w:rsidRPr="00E04D92" w:rsidRDefault="00E04D92" w:rsidP="00E04D92">
            <w:pPr>
              <w:spacing w:line="210" w:lineRule="exact"/>
              <w:ind w:left="33" w:right="5"/>
              <w:jc w:val="center"/>
              <w:rPr>
                <w:b/>
                <w:sz w:val="20"/>
              </w:rPr>
            </w:pPr>
            <w:r w:rsidRPr="00E04D92">
              <w:rPr>
                <w:b/>
                <w:sz w:val="20"/>
              </w:rPr>
              <w:t xml:space="preserve">2 </w:t>
            </w:r>
            <w:r w:rsidRPr="00E04D92">
              <w:rPr>
                <w:b/>
                <w:spacing w:val="-2"/>
                <w:sz w:val="20"/>
              </w:rPr>
              <w:t>класс</w:t>
            </w:r>
          </w:p>
        </w:tc>
        <w:tc>
          <w:tcPr>
            <w:tcW w:w="1328" w:type="dxa"/>
          </w:tcPr>
          <w:p w:rsidR="00E04D92" w:rsidRPr="00E04D92" w:rsidRDefault="00E04D92" w:rsidP="00E04D92">
            <w:pPr>
              <w:spacing w:line="210" w:lineRule="exact"/>
              <w:ind w:left="28" w:right="5"/>
              <w:jc w:val="center"/>
              <w:rPr>
                <w:b/>
                <w:sz w:val="20"/>
              </w:rPr>
            </w:pPr>
            <w:r w:rsidRPr="00E04D92">
              <w:rPr>
                <w:b/>
                <w:sz w:val="20"/>
              </w:rPr>
              <w:t xml:space="preserve">3 </w:t>
            </w:r>
            <w:r w:rsidRPr="00E04D92">
              <w:rPr>
                <w:b/>
                <w:spacing w:val="-2"/>
                <w:sz w:val="20"/>
              </w:rPr>
              <w:t>класс</w:t>
            </w:r>
          </w:p>
        </w:tc>
        <w:tc>
          <w:tcPr>
            <w:tcW w:w="1327" w:type="dxa"/>
          </w:tcPr>
          <w:p w:rsidR="00E04D92" w:rsidRPr="00E04D92" w:rsidRDefault="00E04D92" w:rsidP="00E04D92">
            <w:pPr>
              <w:spacing w:line="210" w:lineRule="exact"/>
              <w:ind w:left="33" w:right="9"/>
              <w:jc w:val="center"/>
              <w:rPr>
                <w:b/>
                <w:sz w:val="20"/>
              </w:rPr>
            </w:pPr>
            <w:r w:rsidRPr="00E04D92">
              <w:rPr>
                <w:b/>
                <w:sz w:val="20"/>
              </w:rPr>
              <w:t xml:space="preserve">4 </w:t>
            </w:r>
            <w:r w:rsidRPr="00E04D92">
              <w:rPr>
                <w:b/>
                <w:spacing w:val="-2"/>
                <w:sz w:val="20"/>
              </w:rPr>
              <w:t>класс</w:t>
            </w:r>
          </w:p>
        </w:tc>
      </w:tr>
      <w:tr w:rsidR="00E04D92" w:rsidRPr="00E04D92" w:rsidTr="00E04D92">
        <w:trPr>
          <w:trHeight w:val="909"/>
        </w:trPr>
        <w:tc>
          <w:tcPr>
            <w:tcW w:w="1894" w:type="dxa"/>
            <w:vMerge/>
            <w:tcBorders>
              <w:top w:val="nil"/>
            </w:tcBorders>
          </w:tcPr>
          <w:p w:rsidR="00E04D92" w:rsidRPr="00E04D92" w:rsidRDefault="00E04D92" w:rsidP="00E04D92">
            <w:pPr>
              <w:rPr>
                <w:sz w:val="2"/>
                <w:szCs w:val="2"/>
              </w:rPr>
            </w:pPr>
          </w:p>
        </w:tc>
        <w:tc>
          <w:tcPr>
            <w:tcW w:w="1625" w:type="dxa"/>
            <w:vMerge/>
            <w:tcBorders>
              <w:top w:val="nil"/>
            </w:tcBorders>
          </w:tcPr>
          <w:p w:rsidR="00E04D92" w:rsidRPr="00E04D92" w:rsidRDefault="00E04D92" w:rsidP="00E04D92">
            <w:pPr>
              <w:rPr>
                <w:sz w:val="2"/>
                <w:szCs w:val="2"/>
              </w:rPr>
            </w:pPr>
          </w:p>
        </w:tc>
        <w:tc>
          <w:tcPr>
            <w:tcW w:w="1231" w:type="dxa"/>
            <w:vMerge/>
            <w:tcBorders>
              <w:top w:val="nil"/>
            </w:tcBorders>
          </w:tcPr>
          <w:p w:rsidR="00E04D92" w:rsidRPr="00E04D92" w:rsidRDefault="00E04D92" w:rsidP="00E04D92">
            <w:pPr>
              <w:rPr>
                <w:sz w:val="2"/>
                <w:szCs w:val="2"/>
              </w:rPr>
            </w:pPr>
          </w:p>
        </w:tc>
        <w:tc>
          <w:tcPr>
            <w:tcW w:w="5309" w:type="dxa"/>
            <w:gridSpan w:val="4"/>
          </w:tcPr>
          <w:p w:rsidR="00E04D92" w:rsidRPr="00E04D92" w:rsidRDefault="00E04D92" w:rsidP="00E04D92">
            <w:pPr>
              <w:spacing w:before="113"/>
              <w:rPr>
                <w:i/>
                <w:sz w:val="20"/>
              </w:rPr>
            </w:pPr>
          </w:p>
          <w:p w:rsidR="00E04D92" w:rsidRPr="00E04D92" w:rsidRDefault="00E04D92" w:rsidP="00E04D92">
            <w:pPr>
              <w:ind w:left="852"/>
              <w:rPr>
                <w:b/>
                <w:sz w:val="20"/>
              </w:rPr>
            </w:pPr>
            <w:r w:rsidRPr="00E04D92">
              <w:rPr>
                <w:b/>
                <w:sz w:val="20"/>
              </w:rPr>
              <w:t>Примерные</w:t>
            </w:r>
            <w:r w:rsidRPr="00E04D92">
              <w:rPr>
                <w:b/>
                <w:spacing w:val="-11"/>
                <w:sz w:val="20"/>
              </w:rPr>
              <w:t xml:space="preserve"> </w:t>
            </w:r>
            <w:r w:rsidRPr="00E04D92">
              <w:rPr>
                <w:b/>
                <w:sz w:val="20"/>
              </w:rPr>
              <w:t>формы</w:t>
            </w:r>
            <w:r w:rsidRPr="00E04D92">
              <w:rPr>
                <w:b/>
                <w:spacing w:val="-11"/>
                <w:sz w:val="20"/>
              </w:rPr>
              <w:t xml:space="preserve"> </w:t>
            </w:r>
            <w:r w:rsidRPr="00E04D92">
              <w:rPr>
                <w:b/>
                <w:sz w:val="20"/>
              </w:rPr>
              <w:t>и</w:t>
            </w:r>
            <w:r w:rsidRPr="00E04D92">
              <w:rPr>
                <w:b/>
                <w:spacing w:val="-11"/>
                <w:sz w:val="20"/>
              </w:rPr>
              <w:t xml:space="preserve"> </w:t>
            </w:r>
            <w:r w:rsidRPr="00E04D92">
              <w:rPr>
                <w:b/>
                <w:sz w:val="20"/>
              </w:rPr>
              <w:t>сроки</w:t>
            </w:r>
            <w:r w:rsidRPr="00E04D92">
              <w:rPr>
                <w:b/>
                <w:spacing w:val="-10"/>
                <w:sz w:val="20"/>
              </w:rPr>
              <w:t xml:space="preserve"> </w:t>
            </w:r>
            <w:r w:rsidRPr="00E04D92">
              <w:rPr>
                <w:b/>
                <w:spacing w:val="-2"/>
                <w:sz w:val="20"/>
              </w:rPr>
              <w:t>проведения</w:t>
            </w:r>
          </w:p>
        </w:tc>
      </w:tr>
      <w:tr w:rsidR="00E04D92" w:rsidRPr="00E04D92" w:rsidTr="00E04D92">
        <w:trPr>
          <w:trHeight w:val="918"/>
        </w:trPr>
        <w:tc>
          <w:tcPr>
            <w:tcW w:w="1894" w:type="dxa"/>
          </w:tcPr>
          <w:p w:rsidR="00E04D92" w:rsidRPr="00E04D92" w:rsidRDefault="00E04D92" w:rsidP="00E04D92">
            <w:pPr>
              <w:spacing w:before="3"/>
              <w:ind w:left="393" w:right="371" w:firstLine="2"/>
              <w:jc w:val="center"/>
              <w:rPr>
                <w:sz w:val="20"/>
              </w:rPr>
            </w:pPr>
            <w:r w:rsidRPr="00E04D92">
              <w:rPr>
                <w:spacing w:val="-2"/>
                <w:sz w:val="20"/>
              </w:rPr>
              <w:t>Стартовая диагностика</w:t>
            </w:r>
          </w:p>
          <w:p w:rsidR="00E04D92" w:rsidRPr="00E04D92" w:rsidRDefault="00E04D92" w:rsidP="00E04D92">
            <w:pPr>
              <w:spacing w:line="220" w:lineRule="exact"/>
              <w:ind w:left="166" w:right="144"/>
              <w:jc w:val="center"/>
              <w:rPr>
                <w:i/>
                <w:sz w:val="20"/>
              </w:rPr>
            </w:pPr>
            <w:r w:rsidRPr="00E04D92">
              <w:rPr>
                <w:i/>
                <w:spacing w:val="-4"/>
                <w:sz w:val="20"/>
              </w:rPr>
              <w:t xml:space="preserve">(комплексная </w:t>
            </w:r>
            <w:r w:rsidRPr="00E04D92">
              <w:rPr>
                <w:i/>
                <w:spacing w:val="-2"/>
                <w:sz w:val="20"/>
              </w:rPr>
              <w:t>работа)</w:t>
            </w:r>
          </w:p>
        </w:tc>
        <w:tc>
          <w:tcPr>
            <w:tcW w:w="1625" w:type="dxa"/>
          </w:tcPr>
          <w:p w:rsidR="00E04D92" w:rsidRPr="00E04D92" w:rsidRDefault="00E04D92" w:rsidP="00E04D92">
            <w:pPr>
              <w:spacing w:line="227" w:lineRule="exact"/>
              <w:ind w:left="20"/>
              <w:jc w:val="center"/>
              <w:rPr>
                <w:sz w:val="20"/>
              </w:rPr>
            </w:pPr>
            <w:r w:rsidRPr="00E04D92">
              <w:rPr>
                <w:spacing w:val="-4"/>
                <w:sz w:val="20"/>
              </w:rPr>
              <w:t>Адм.</w:t>
            </w:r>
          </w:p>
        </w:tc>
        <w:tc>
          <w:tcPr>
            <w:tcW w:w="1231" w:type="dxa"/>
          </w:tcPr>
          <w:p w:rsidR="00E04D92" w:rsidRPr="00E04D92" w:rsidRDefault="00E04D92" w:rsidP="00E04D92">
            <w:pPr>
              <w:spacing w:line="227" w:lineRule="exact"/>
              <w:ind w:left="30"/>
              <w:jc w:val="center"/>
              <w:rPr>
                <w:sz w:val="20"/>
              </w:rPr>
            </w:pPr>
            <w:r w:rsidRPr="00E04D92">
              <w:rPr>
                <w:spacing w:val="-10"/>
                <w:sz w:val="20"/>
              </w:rPr>
              <w:t>+</w:t>
            </w:r>
          </w:p>
        </w:tc>
        <w:tc>
          <w:tcPr>
            <w:tcW w:w="1327" w:type="dxa"/>
          </w:tcPr>
          <w:p w:rsidR="00E04D92" w:rsidRPr="00E04D92" w:rsidRDefault="00E04D92" w:rsidP="00E04D92">
            <w:pPr>
              <w:spacing w:before="1"/>
              <w:ind w:left="33" w:right="4"/>
              <w:jc w:val="center"/>
              <w:rPr>
                <w:b/>
                <w:sz w:val="20"/>
              </w:rPr>
            </w:pPr>
            <w:r w:rsidRPr="00E04D92">
              <w:rPr>
                <w:b/>
                <w:spacing w:val="-2"/>
                <w:sz w:val="20"/>
              </w:rPr>
              <w:t>Сентябрь</w:t>
            </w:r>
          </w:p>
        </w:tc>
        <w:tc>
          <w:tcPr>
            <w:tcW w:w="1327" w:type="dxa"/>
          </w:tcPr>
          <w:p w:rsidR="00E04D92" w:rsidRPr="00E04D92" w:rsidRDefault="00E04D92" w:rsidP="00E04D92"/>
        </w:tc>
        <w:tc>
          <w:tcPr>
            <w:tcW w:w="1328" w:type="dxa"/>
          </w:tcPr>
          <w:p w:rsidR="00E04D92" w:rsidRPr="00E04D92" w:rsidRDefault="00E04D92" w:rsidP="00E04D92"/>
        </w:tc>
        <w:tc>
          <w:tcPr>
            <w:tcW w:w="1327" w:type="dxa"/>
          </w:tcPr>
          <w:p w:rsidR="00E04D92" w:rsidRPr="00E04D92" w:rsidRDefault="00E04D92" w:rsidP="00E04D92"/>
        </w:tc>
      </w:tr>
      <w:tr w:rsidR="00E04D92" w:rsidRPr="00E04D92" w:rsidTr="00E04D92">
        <w:trPr>
          <w:trHeight w:val="1149"/>
        </w:trPr>
        <w:tc>
          <w:tcPr>
            <w:tcW w:w="1894" w:type="dxa"/>
          </w:tcPr>
          <w:p w:rsidR="00E04D92" w:rsidRPr="00E04D92" w:rsidRDefault="00E04D92" w:rsidP="00E04D92">
            <w:pPr>
              <w:spacing w:before="5"/>
              <w:ind w:left="252" w:right="234" w:firstLine="6"/>
              <w:jc w:val="center"/>
              <w:rPr>
                <w:sz w:val="20"/>
              </w:rPr>
            </w:pPr>
            <w:r w:rsidRPr="00E04D92">
              <w:rPr>
                <w:spacing w:val="-2"/>
                <w:sz w:val="20"/>
              </w:rPr>
              <w:t>Стартовая диагностика (входная</w:t>
            </w:r>
            <w:r w:rsidRPr="00E04D92">
              <w:rPr>
                <w:spacing w:val="-13"/>
                <w:sz w:val="20"/>
              </w:rPr>
              <w:t xml:space="preserve"> </w:t>
            </w:r>
            <w:r w:rsidRPr="00E04D92">
              <w:rPr>
                <w:spacing w:val="-2"/>
                <w:sz w:val="20"/>
              </w:rPr>
              <w:t>к.р.)</w:t>
            </w:r>
            <w:r w:rsidRPr="00E04D92">
              <w:rPr>
                <w:spacing w:val="-12"/>
                <w:sz w:val="20"/>
              </w:rPr>
              <w:t xml:space="preserve"> </w:t>
            </w:r>
            <w:r w:rsidRPr="00E04D92">
              <w:rPr>
                <w:spacing w:val="-2"/>
                <w:sz w:val="20"/>
              </w:rPr>
              <w:t>по</w:t>
            </w:r>
          </w:p>
          <w:p w:rsidR="00E04D92" w:rsidRPr="00E04D92" w:rsidRDefault="00E04D92" w:rsidP="00E04D92">
            <w:pPr>
              <w:spacing w:line="218" w:lineRule="exact"/>
              <w:ind w:left="165" w:right="144"/>
              <w:jc w:val="center"/>
              <w:rPr>
                <w:sz w:val="20"/>
              </w:rPr>
            </w:pPr>
            <w:r w:rsidRPr="00E04D92">
              <w:rPr>
                <w:spacing w:val="-4"/>
                <w:sz w:val="20"/>
              </w:rPr>
              <w:t xml:space="preserve">инициативе </w:t>
            </w:r>
            <w:r w:rsidRPr="00E04D92">
              <w:rPr>
                <w:spacing w:val="-2"/>
                <w:sz w:val="20"/>
              </w:rPr>
              <w:t>учителя</w:t>
            </w:r>
          </w:p>
        </w:tc>
        <w:tc>
          <w:tcPr>
            <w:tcW w:w="1625" w:type="dxa"/>
          </w:tcPr>
          <w:p w:rsidR="00E04D92" w:rsidRPr="00E04D92" w:rsidRDefault="00E04D92" w:rsidP="00E04D92">
            <w:pPr>
              <w:spacing w:line="229" w:lineRule="exact"/>
              <w:ind w:left="20" w:right="2"/>
              <w:jc w:val="center"/>
              <w:rPr>
                <w:sz w:val="20"/>
              </w:rPr>
            </w:pPr>
            <w:r w:rsidRPr="00E04D92">
              <w:rPr>
                <w:spacing w:val="-2"/>
                <w:sz w:val="20"/>
              </w:rPr>
              <w:t>Учитель</w:t>
            </w:r>
          </w:p>
        </w:tc>
        <w:tc>
          <w:tcPr>
            <w:tcW w:w="1231" w:type="dxa"/>
          </w:tcPr>
          <w:p w:rsidR="00E04D92" w:rsidRPr="00E04D92" w:rsidRDefault="00E04D92" w:rsidP="00E04D92">
            <w:pPr>
              <w:spacing w:line="229" w:lineRule="exact"/>
              <w:ind w:left="30" w:right="1"/>
              <w:jc w:val="center"/>
              <w:rPr>
                <w:sz w:val="20"/>
              </w:rPr>
            </w:pPr>
            <w:r w:rsidRPr="00E04D92">
              <w:rPr>
                <w:spacing w:val="-5"/>
                <w:sz w:val="20"/>
              </w:rPr>
              <w:t>+*</w:t>
            </w:r>
          </w:p>
        </w:tc>
        <w:tc>
          <w:tcPr>
            <w:tcW w:w="1327" w:type="dxa"/>
          </w:tcPr>
          <w:p w:rsidR="00E04D92" w:rsidRPr="00E04D92" w:rsidRDefault="00E04D92" w:rsidP="00E04D92"/>
        </w:tc>
        <w:tc>
          <w:tcPr>
            <w:tcW w:w="1327" w:type="dxa"/>
          </w:tcPr>
          <w:p w:rsidR="00E04D92" w:rsidRPr="00E04D92" w:rsidRDefault="00E04D92" w:rsidP="00E04D92">
            <w:pPr>
              <w:spacing w:before="3"/>
              <w:ind w:left="33" w:right="7"/>
              <w:jc w:val="center"/>
              <w:rPr>
                <w:b/>
                <w:sz w:val="20"/>
              </w:rPr>
            </w:pPr>
            <w:r w:rsidRPr="00E04D92">
              <w:rPr>
                <w:b/>
                <w:spacing w:val="-2"/>
                <w:sz w:val="20"/>
              </w:rPr>
              <w:t>Сентябрь</w:t>
            </w:r>
          </w:p>
        </w:tc>
        <w:tc>
          <w:tcPr>
            <w:tcW w:w="1328" w:type="dxa"/>
          </w:tcPr>
          <w:p w:rsidR="00E04D92" w:rsidRPr="00E04D92" w:rsidRDefault="00E04D92" w:rsidP="00E04D92">
            <w:pPr>
              <w:spacing w:before="3"/>
              <w:ind w:left="28" w:right="8"/>
              <w:jc w:val="center"/>
              <w:rPr>
                <w:b/>
                <w:sz w:val="20"/>
              </w:rPr>
            </w:pPr>
            <w:r w:rsidRPr="00E04D92">
              <w:rPr>
                <w:b/>
                <w:spacing w:val="-2"/>
                <w:sz w:val="20"/>
              </w:rPr>
              <w:t>Сентябрь</w:t>
            </w:r>
          </w:p>
        </w:tc>
        <w:tc>
          <w:tcPr>
            <w:tcW w:w="1327" w:type="dxa"/>
          </w:tcPr>
          <w:p w:rsidR="00E04D92" w:rsidRPr="00E04D92" w:rsidRDefault="00E04D92" w:rsidP="00E04D92">
            <w:pPr>
              <w:spacing w:before="3"/>
              <w:ind w:left="33" w:right="12"/>
              <w:jc w:val="center"/>
              <w:rPr>
                <w:b/>
                <w:sz w:val="20"/>
              </w:rPr>
            </w:pPr>
            <w:r w:rsidRPr="00E04D92">
              <w:rPr>
                <w:b/>
                <w:spacing w:val="-2"/>
                <w:sz w:val="20"/>
              </w:rPr>
              <w:t>Сентябрь</w:t>
            </w:r>
          </w:p>
        </w:tc>
      </w:tr>
      <w:tr w:rsidR="00E04D92" w:rsidRPr="00E04D92" w:rsidTr="00E04D92">
        <w:trPr>
          <w:trHeight w:val="690"/>
        </w:trPr>
        <w:tc>
          <w:tcPr>
            <w:tcW w:w="1894" w:type="dxa"/>
          </w:tcPr>
          <w:p w:rsidR="00E04D92" w:rsidRPr="00E04D92" w:rsidRDefault="00E04D92" w:rsidP="00E04D92">
            <w:pPr>
              <w:spacing w:line="229" w:lineRule="exact"/>
              <w:ind w:left="133" w:right="120"/>
              <w:jc w:val="center"/>
              <w:rPr>
                <w:sz w:val="20"/>
              </w:rPr>
            </w:pPr>
            <w:r w:rsidRPr="00E04D92">
              <w:rPr>
                <w:spacing w:val="-2"/>
                <w:sz w:val="20"/>
              </w:rPr>
              <w:t>Текущий</w:t>
            </w:r>
            <w:r w:rsidRPr="00E04D92">
              <w:rPr>
                <w:sz w:val="20"/>
              </w:rPr>
              <w:t xml:space="preserve"> </w:t>
            </w:r>
            <w:r w:rsidRPr="00E04D92">
              <w:rPr>
                <w:spacing w:val="-2"/>
                <w:sz w:val="20"/>
              </w:rPr>
              <w:t>контроль</w:t>
            </w:r>
          </w:p>
        </w:tc>
        <w:tc>
          <w:tcPr>
            <w:tcW w:w="1625" w:type="dxa"/>
          </w:tcPr>
          <w:p w:rsidR="00E04D92" w:rsidRPr="00E04D92" w:rsidRDefault="00E04D92" w:rsidP="00E04D92">
            <w:pPr>
              <w:spacing w:line="229" w:lineRule="exact"/>
              <w:ind w:left="20" w:right="2"/>
              <w:jc w:val="center"/>
              <w:rPr>
                <w:sz w:val="20"/>
              </w:rPr>
            </w:pPr>
            <w:r w:rsidRPr="00E04D92">
              <w:rPr>
                <w:spacing w:val="-2"/>
                <w:sz w:val="20"/>
              </w:rPr>
              <w:t>Учитель</w:t>
            </w:r>
          </w:p>
        </w:tc>
        <w:tc>
          <w:tcPr>
            <w:tcW w:w="1231" w:type="dxa"/>
          </w:tcPr>
          <w:p w:rsidR="00E04D92" w:rsidRPr="00E04D92" w:rsidRDefault="00E04D92" w:rsidP="00E04D92">
            <w:pPr>
              <w:spacing w:line="229" w:lineRule="exact"/>
              <w:ind w:left="30" w:right="3"/>
              <w:jc w:val="center"/>
              <w:rPr>
                <w:sz w:val="20"/>
              </w:rPr>
            </w:pPr>
            <w:r w:rsidRPr="00E04D92">
              <w:rPr>
                <w:spacing w:val="-10"/>
                <w:sz w:val="20"/>
              </w:rPr>
              <w:t>-</w:t>
            </w:r>
          </w:p>
        </w:tc>
        <w:tc>
          <w:tcPr>
            <w:tcW w:w="1327" w:type="dxa"/>
          </w:tcPr>
          <w:p w:rsidR="00E04D92" w:rsidRPr="00E04D92" w:rsidRDefault="00E04D92" w:rsidP="00E04D92">
            <w:pPr>
              <w:spacing w:before="5"/>
              <w:ind w:left="33" w:right="26"/>
              <w:jc w:val="center"/>
              <w:rPr>
                <w:sz w:val="20"/>
              </w:rPr>
            </w:pPr>
            <w:r w:rsidRPr="00E04D92">
              <w:rPr>
                <w:spacing w:val="-2"/>
                <w:sz w:val="20"/>
              </w:rPr>
              <w:t>Ежедневно</w:t>
            </w:r>
          </w:p>
          <w:p w:rsidR="00E04D92" w:rsidRPr="00E04D92" w:rsidRDefault="00E04D92" w:rsidP="00E04D92">
            <w:pPr>
              <w:spacing w:line="220" w:lineRule="exact"/>
              <w:ind w:left="211" w:right="204" w:firstLine="19"/>
              <w:jc w:val="center"/>
              <w:rPr>
                <w:sz w:val="20"/>
              </w:rPr>
            </w:pPr>
            <w:r w:rsidRPr="00E04D92">
              <w:rPr>
                <w:sz w:val="20"/>
              </w:rPr>
              <w:t xml:space="preserve">по всем </w:t>
            </w:r>
            <w:r w:rsidRPr="00E04D92">
              <w:rPr>
                <w:spacing w:val="-4"/>
                <w:sz w:val="20"/>
              </w:rPr>
              <w:t>предметам</w:t>
            </w:r>
          </w:p>
        </w:tc>
        <w:tc>
          <w:tcPr>
            <w:tcW w:w="1327" w:type="dxa"/>
          </w:tcPr>
          <w:p w:rsidR="00E04D92" w:rsidRPr="00E04D92" w:rsidRDefault="00E04D92" w:rsidP="00E04D92">
            <w:pPr>
              <w:spacing w:before="5"/>
              <w:ind w:left="33" w:right="24"/>
              <w:jc w:val="center"/>
              <w:rPr>
                <w:sz w:val="20"/>
              </w:rPr>
            </w:pPr>
            <w:r w:rsidRPr="00E04D92">
              <w:rPr>
                <w:spacing w:val="-2"/>
                <w:sz w:val="20"/>
              </w:rPr>
              <w:t>Ежедневно</w:t>
            </w:r>
          </w:p>
          <w:p w:rsidR="00E04D92" w:rsidRPr="00E04D92" w:rsidRDefault="00E04D92" w:rsidP="00E04D92">
            <w:pPr>
              <w:spacing w:line="220" w:lineRule="exact"/>
              <w:ind w:left="211" w:right="203" w:firstLine="19"/>
              <w:jc w:val="center"/>
              <w:rPr>
                <w:sz w:val="20"/>
              </w:rPr>
            </w:pPr>
            <w:r w:rsidRPr="00E04D92">
              <w:rPr>
                <w:sz w:val="20"/>
              </w:rPr>
              <w:t xml:space="preserve">по всем </w:t>
            </w:r>
            <w:r w:rsidRPr="00E04D92">
              <w:rPr>
                <w:spacing w:val="-4"/>
                <w:sz w:val="20"/>
              </w:rPr>
              <w:t>предметам</w:t>
            </w:r>
          </w:p>
        </w:tc>
        <w:tc>
          <w:tcPr>
            <w:tcW w:w="1328" w:type="dxa"/>
          </w:tcPr>
          <w:p w:rsidR="00E04D92" w:rsidRPr="00E04D92" w:rsidRDefault="00E04D92" w:rsidP="00E04D92">
            <w:pPr>
              <w:spacing w:before="5"/>
              <w:ind w:left="28" w:right="24"/>
              <w:jc w:val="center"/>
              <w:rPr>
                <w:sz w:val="20"/>
              </w:rPr>
            </w:pPr>
            <w:r w:rsidRPr="00E04D92">
              <w:rPr>
                <w:spacing w:val="-2"/>
                <w:sz w:val="20"/>
              </w:rPr>
              <w:t>Ежедневно</w:t>
            </w:r>
          </w:p>
          <w:p w:rsidR="00E04D92" w:rsidRPr="00E04D92" w:rsidRDefault="00E04D92" w:rsidP="00E04D92">
            <w:pPr>
              <w:spacing w:line="220" w:lineRule="exact"/>
              <w:ind w:left="210" w:right="206" w:firstLine="19"/>
              <w:jc w:val="center"/>
              <w:rPr>
                <w:sz w:val="20"/>
              </w:rPr>
            </w:pPr>
            <w:r w:rsidRPr="00E04D92">
              <w:rPr>
                <w:sz w:val="20"/>
              </w:rPr>
              <w:t xml:space="preserve">по всем </w:t>
            </w:r>
            <w:r w:rsidRPr="00E04D92">
              <w:rPr>
                <w:spacing w:val="-4"/>
                <w:sz w:val="20"/>
              </w:rPr>
              <w:t>предметам</w:t>
            </w:r>
          </w:p>
        </w:tc>
        <w:tc>
          <w:tcPr>
            <w:tcW w:w="1327" w:type="dxa"/>
          </w:tcPr>
          <w:p w:rsidR="00E04D92" w:rsidRPr="00E04D92" w:rsidRDefault="00E04D92" w:rsidP="00E04D92">
            <w:pPr>
              <w:spacing w:before="5"/>
              <w:ind w:left="33" w:right="28"/>
              <w:jc w:val="center"/>
              <w:rPr>
                <w:sz w:val="20"/>
              </w:rPr>
            </w:pPr>
            <w:r w:rsidRPr="00E04D92">
              <w:rPr>
                <w:spacing w:val="-2"/>
                <w:sz w:val="20"/>
              </w:rPr>
              <w:t>Ежедневно</w:t>
            </w:r>
          </w:p>
          <w:p w:rsidR="00E04D92" w:rsidRPr="00E04D92" w:rsidRDefault="00E04D92" w:rsidP="00E04D92">
            <w:pPr>
              <w:spacing w:line="220" w:lineRule="exact"/>
              <w:ind w:left="209" w:right="205" w:firstLine="19"/>
              <w:jc w:val="center"/>
              <w:rPr>
                <w:sz w:val="20"/>
              </w:rPr>
            </w:pPr>
            <w:r w:rsidRPr="00E04D92">
              <w:rPr>
                <w:sz w:val="20"/>
              </w:rPr>
              <w:t xml:space="preserve">по всем </w:t>
            </w:r>
            <w:r w:rsidRPr="00E04D92">
              <w:rPr>
                <w:spacing w:val="-4"/>
                <w:sz w:val="20"/>
              </w:rPr>
              <w:t>предметам</w:t>
            </w:r>
          </w:p>
        </w:tc>
      </w:tr>
      <w:tr w:rsidR="00E04D92" w:rsidRPr="00E04D92" w:rsidTr="00E04D92">
        <w:trPr>
          <w:trHeight w:val="919"/>
        </w:trPr>
        <w:tc>
          <w:tcPr>
            <w:tcW w:w="1894" w:type="dxa"/>
          </w:tcPr>
          <w:p w:rsidR="00E04D92" w:rsidRPr="00E04D92" w:rsidRDefault="00E04D92" w:rsidP="00E04D92">
            <w:pPr>
              <w:spacing w:before="5"/>
              <w:ind w:left="558" w:hanging="212"/>
              <w:rPr>
                <w:sz w:val="20"/>
              </w:rPr>
            </w:pPr>
            <w:r w:rsidRPr="00E04D92">
              <w:rPr>
                <w:spacing w:val="-4"/>
                <w:sz w:val="20"/>
              </w:rPr>
              <w:t xml:space="preserve">Тематический </w:t>
            </w:r>
            <w:r w:rsidRPr="00E04D92">
              <w:rPr>
                <w:spacing w:val="-2"/>
                <w:sz w:val="20"/>
              </w:rPr>
              <w:t>контроль</w:t>
            </w:r>
          </w:p>
        </w:tc>
        <w:tc>
          <w:tcPr>
            <w:tcW w:w="1625" w:type="dxa"/>
          </w:tcPr>
          <w:p w:rsidR="00E04D92" w:rsidRPr="00E04D92" w:rsidRDefault="00E04D92" w:rsidP="00E04D92">
            <w:pPr>
              <w:spacing w:line="229" w:lineRule="exact"/>
              <w:ind w:left="20" w:right="2"/>
              <w:jc w:val="center"/>
              <w:rPr>
                <w:sz w:val="20"/>
              </w:rPr>
            </w:pPr>
            <w:r w:rsidRPr="00E04D92">
              <w:rPr>
                <w:spacing w:val="-2"/>
                <w:sz w:val="20"/>
              </w:rPr>
              <w:t>Учитель</w:t>
            </w:r>
          </w:p>
        </w:tc>
        <w:tc>
          <w:tcPr>
            <w:tcW w:w="1231" w:type="dxa"/>
          </w:tcPr>
          <w:p w:rsidR="00E04D92" w:rsidRPr="00E04D92" w:rsidRDefault="00E04D92" w:rsidP="00E04D92">
            <w:pPr>
              <w:spacing w:line="229" w:lineRule="exact"/>
              <w:ind w:left="30" w:right="3"/>
              <w:jc w:val="center"/>
              <w:rPr>
                <w:sz w:val="20"/>
              </w:rPr>
            </w:pPr>
            <w:r w:rsidRPr="00E04D92">
              <w:rPr>
                <w:spacing w:val="-10"/>
                <w:sz w:val="20"/>
              </w:rPr>
              <w:t>-</w:t>
            </w:r>
          </w:p>
          <w:p w:rsidR="00E04D92" w:rsidRPr="00E04D92" w:rsidRDefault="00E04D92" w:rsidP="00E04D92">
            <w:pPr>
              <w:spacing w:before="229"/>
              <w:ind w:left="30" w:right="1"/>
              <w:jc w:val="center"/>
              <w:rPr>
                <w:sz w:val="20"/>
              </w:rPr>
            </w:pPr>
            <w:r w:rsidRPr="00E04D92">
              <w:rPr>
                <w:spacing w:val="-5"/>
                <w:sz w:val="20"/>
              </w:rPr>
              <w:t>+*</w:t>
            </w:r>
          </w:p>
        </w:tc>
        <w:tc>
          <w:tcPr>
            <w:tcW w:w="1327" w:type="dxa"/>
          </w:tcPr>
          <w:p w:rsidR="00E04D92" w:rsidRPr="00E04D92" w:rsidRDefault="00E04D92" w:rsidP="00E04D92">
            <w:pPr>
              <w:spacing w:line="229" w:lineRule="exact"/>
              <w:ind w:left="33" w:right="1"/>
              <w:jc w:val="center"/>
              <w:rPr>
                <w:sz w:val="20"/>
              </w:rPr>
            </w:pPr>
            <w:r w:rsidRPr="00E04D92">
              <w:rPr>
                <w:spacing w:val="-10"/>
                <w:sz w:val="20"/>
              </w:rPr>
              <w:t>В</w:t>
            </w:r>
          </w:p>
          <w:p w:rsidR="00E04D92" w:rsidRPr="00E04D92" w:rsidRDefault="00E04D92" w:rsidP="00E04D92">
            <w:pPr>
              <w:spacing w:line="229" w:lineRule="exact"/>
              <w:ind w:left="33" w:right="5"/>
              <w:jc w:val="center"/>
              <w:rPr>
                <w:sz w:val="20"/>
              </w:rPr>
            </w:pPr>
            <w:r w:rsidRPr="00E04D92">
              <w:rPr>
                <w:spacing w:val="-2"/>
                <w:sz w:val="20"/>
              </w:rPr>
              <w:t>соответстви</w:t>
            </w:r>
          </w:p>
          <w:p w:rsidR="00E04D92" w:rsidRPr="00E04D92" w:rsidRDefault="00E04D92" w:rsidP="00E04D92">
            <w:pPr>
              <w:spacing w:before="5" w:line="218" w:lineRule="exact"/>
              <w:ind w:left="165" w:right="137"/>
              <w:jc w:val="center"/>
              <w:rPr>
                <w:sz w:val="20"/>
              </w:rPr>
            </w:pPr>
            <w:r w:rsidRPr="00E04D92">
              <w:rPr>
                <w:sz w:val="20"/>
              </w:rPr>
              <w:t>и</w:t>
            </w:r>
            <w:r w:rsidRPr="00E04D92">
              <w:rPr>
                <w:spacing w:val="-13"/>
                <w:sz w:val="20"/>
              </w:rPr>
              <w:t xml:space="preserve"> </w:t>
            </w:r>
            <w:r w:rsidRPr="00E04D92">
              <w:rPr>
                <w:sz w:val="20"/>
              </w:rPr>
              <w:t>с</w:t>
            </w:r>
            <w:r w:rsidRPr="00E04D92">
              <w:rPr>
                <w:spacing w:val="-12"/>
                <w:sz w:val="20"/>
              </w:rPr>
              <w:t xml:space="preserve"> </w:t>
            </w:r>
            <w:r w:rsidRPr="00E04D92">
              <w:rPr>
                <w:sz w:val="20"/>
              </w:rPr>
              <w:t>КТП</w:t>
            </w:r>
            <w:r w:rsidRPr="00E04D92">
              <w:rPr>
                <w:spacing w:val="-13"/>
                <w:sz w:val="20"/>
              </w:rPr>
              <w:t xml:space="preserve"> </w:t>
            </w:r>
            <w:r w:rsidRPr="00E04D92">
              <w:rPr>
                <w:sz w:val="20"/>
              </w:rPr>
              <w:t xml:space="preserve">и </w:t>
            </w:r>
            <w:r w:rsidRPr="00E04D92">
              <w:rPr>
                <w:spacing w:val="-6"/>
                <w:sz w:val="20"/>
              </w:rPr>
              <w:t>РП</w:t>
            </w:r>
          </w:p>
        </w:tc>
        <w:tc>
          <w:tcPr>
            <w:tcW w:w="1327" w:type="dxa"/>
          </w:tcPr>
          <w:p w:rsidR="00E04D92" w:rsidRPr="00E04D92" w:rsidRDefault="00E04D92" w:rsidP="00E04D92">
            <w:pPr>
              <w:spacing w:line="229" w:lineRule="exact"/>
              <w:ind w:left="33"/>
              <w:jc w:val="center"/>
              <w:rPr>
                <w:sz w:val="20"/>
              </w:rPr>
            </w:pPr>
            <w:r w:rsidRPr="00E04D92">
              <w:rPr>
                <w:spacing w:val="-10"/>
                <w:sz w:val="20"/>
              </w:rPr>
              <w:t>В</w:t>
            </w:r>
          </w:p>
          <w:p w:rsidR="00E04D92" w:rsidRPr="00E04D92" w:rsidRDefault="00E04D92" w:rsidP="00E04D92">
            <w:pPr>
              <w:spacing w:line="229" w:lineRule="exact"/>
              <w:ind w:left="33" w:right="4"/>
              <w:jc w:val="center"/>
              <w:rPr>
                <w:sz w:val="20"/>
              </w:rPr>
            </w:pPr>
            <w:r w:rsidRPr="00E04D92">
              <w:rPr>
                <w:spacing w:val="-2"/>
                <w:sz w:val="20"/>
              </w:rPr>
              <w:t>соответстви</w:t>
            </w:r>
          </w:p>
          <w:p w:rsidR="00E04D92" w:rsidRPr="00E04D92" w:rsidRDefault="00E04D92" w:rsidP="00E04D92">
            <w:pPr>
              <w:spacing w:before="5" w:line="218" w:lineRule="exact"/>
              <w:ind w:left="166" w:right="137"/>
              <w:jc w:val="center"/>
              <w:rPr>
                <w:sz w:val="20"/>
              </w:rPr>
            </w:pPr>
            <w:r w:rsidRPr="00E04D92">
              <w:rPr>
                <w:sz w:val="20"/>
              </w:rPr>
              <w:t>и</w:t>
            </w:r>
            <w:r w:rsidRPr="00E04D92">
              <w:rPr>
                <w:spacing w:val="-13"/>
                <w:sz w:val="20"/>
              </w:rPr>
              <w:t xml:space="preserve"> </w:t>
            </w:r>
            <w:r w:rsidRPr="00E04D92">
              <w:rPr>
                <w:sz w:val="20"/>
              </w:rPr>
              <w:t>с</w:t>
            </w:r>
            <w:r w:rsidRPr="00E04D92">
              <w:rPr>
                <w:spacing w:val="-12"/>
                <w:sz w:val="20"/>
              </w:rPr>
              <w:t xml:space="preserve"> </w:t>
            </w:r>
            <w:r w:rsidRPr="00E04D92">
              <w:rPr>
                <w:sz w:val="20"/>
              </w:rPr>
              <w:t>КТП</w:t>
            </w:r>
            <w:r w:rsidRPr="00E04D92">
              <w:rPr>
                <w:spacing w:val="-13"/>
                <w:sz w:val="20"/>
              </w:rPr>
              <w:t xml:space="preserve"> </w:t>
            </w:r>
            <w:r w:rsidRPr="00E04D92">
              <w:rPr>
                <w:sz w:val="20"/>
              </w:rPr>
              <w:t xml:space="preserve">и </w:t>
            </w:r>
            <w:r w:rsidRPr="00E04D92">
              <w:rPr>
                <w:spacing w:val="-6"/>
                <w:sz w:val="20"/>
              </w:rPr>
              <w:t>РП</w:t>
            </w:r>
          </w:p>
        </w:tc>
        <w:tc>
          <w:tcPr>
            <w:tcW w:w="1328" w:type="dxa"/>
          </w:tcPr>
          <w:p w:rsidR="00E04D92" w:rsidRPr="00E04D92" w:rsidRDefault="00E04D92" w:rsidP="00E04D92">
            <w:pPr>
              <w:spacing w:line="229" w:lineRule="exact"/>
              <w:ind w:left="28"/>
              <w:jc w:val="center"/>
              <w:rPr>
                <w:sz w:val="20"/>
              </w:rPr>
            </w:pPr>
            <w:r w:rsidRPr="00E04D92">
              <w:rPr>
                <w:spacing w:val="-10"/>
                <w:sz w:val="20"/>
              </w:rPr>
              <w:t>В</w:t>
            </w:r>
          </w:p>
          <w:p w:rsidR="00E04D92" w:rsidRPr="00E04D92" w:rsidRDefault="00E04D92" w:rsidP="00E04D92">
            <w:pPr>
              <w:spacing w:line="229" w:lineRule="exact"/>
              <w:ind w:left="28" w:right="5"/>
              <w:jc w:val="center"/>
              <w:rPr>
                <w:sz w:val="20"/>
              </w:rPr>
            </w:pPr>
            <w:r w:rsidRPr="00E04D92">
              <w:rPr>
                <w:spacing w:val="-2"/>
                <w:sz w:val="20"/>
              </w:rPr>
              <w:t>соответстви</w:t>
            </w:r>
          </w:p>
          <w:p w:rsidR="00E04D92" w:rsidRPr="00E04D92" w:rsidRDefault="00E04D92" w:rsidP="00E04D92">
            <w:pPr>
              <w:spacing w:before="5" w:line="218" w:lineRule="exact"/>
              <w:ind w:left="161" w:right="138"/>
              <w:jc w:val="center"/>
              <w:rPr>
                <w:sz w:val="20"/>
              </w:rPr>
            </w:pPr>
            <w:r w:rsidRPr="00E04D92">
              <w:rPr>
                <w:sz w:val="20"/>
              </w:rPr>
              <w:t>и</w:t>
            </w:r>
            <w:r w:rsidRPr="00E04D92">
              <w:rPr>
                <w:spacing w:val="-13"/>
                <w:sz w:val="20"/>
              </w:rPr>
              <w:t xml:space="preserve"> </w:t>
            </w:r>
            <w:r w:rsidRPr="00E04D92">
              <w:rPr>
                <w:sz w:val="20"/>
              </w:rPr>
              <w:t>с</w:t>
            </w:r>
            <w:r w:rsidRPr="00E04D92">
              <w:rPr>
                <w:spacing w:val="-12"/>
                <w:sz w:val="20"/>
              </w:rPr>
              <w:t xml:space="preserve"> </w:t>
            </w:r>
            <w:r w:rsidRPr="00E04D92">
              <w:rPr>
                <w:sz w:val="20"/>
              </w:rPr>
              <w:t>КТП</w:t>
            </w:r>
            <w:r w:rsidRPr="00E04D92">
              <w:rPr>
                <w:spacing w:val="-13"/>
                <w:sz w:val="20"/>
              </w:rPr>
              <w:t xml:space="preserve"> </w:t>
            </w:r>
            <w:r w:rsidRPr="00E04D92">
              <w:rPr>
                <w:sz w:val="20"/>
              </w:rPr>
              <w:t xml:space="preserve">и </w:t>
            </w:r>
            <w:r w:rsidRPr="00E04D92">
              <w:rPr>
                <w:spacing w:val="-6"/>
                <w:sz w:val="20"/>
              </w:rPr>
              <w:t>РП</w:t>
            </w:r>
          </w:p>
        </w:tc>
        <w:tc>
          <w:tcPr>
            <w:tcW w:w="1327" w:type="dxa"/>
          </w:tcPr>
          <w:p w:rsidR="00E04D92" w:rsidRPr="00E04D92" w:rsidRDefault="00E04D92" w:rsidP="00E04D92">
            <w:pPr>
              <w:spacing w:line="229" w:lineRule="exact"/>
              <w:ind w:left="33" w:right="5"/>
              <w:jc w:val="center"/>
              <w:rPr>
                <w:sz w:val="20"/>
              </w:rPr>
            </w:pPr>
            <w:r w:rsidRPr="00E04D92">
              <w:rPr>
                <w:spacing w:val="-10"/>
                <w:sz w:val="20"/>
              </w:rPr>
              <w:t>В</w:t>
            </w:r>
          </w:p>
          <w:p w:rsidR="00E04D92" w:rsidRPr="00E04D92" w:rsidRDefault="00E04D92" w:rsidP="00E04D92">
            <w:pPr>
              <w:spacing w:line="229" w:lineRule="exact"/>
              <w:ind w:left="33" w:right="9"/>
              <w:jc w:val="center"/>
              <w:rPr>
                <w:sz w:val="20"/>
              </w:rPr>
            </w:pPr>
            <w:r w:rsidRPr="00E04D92">
              <w:rPr>
                <w:spacing w:val="-2"/>
                <w:sz w:val="20"/>
              </w:rPr>
              <w:t>соответстви</w:t>
            </w:r>
          </w:p>
          <w:p w:rsidR="00E04D92" w:rsidRPr="00E04D92" w:rsidRDefault="00E04D92" w:rsidP="00E04D92">
            <w:pPr>
              <w:spacing w:before="5" w:line="218" w:lineRule="exact"/>
              <w:ind w:left="163" w:right="139"/>
              <w:jc w:val="center"/>
              <w:rPr>
                <w:sz w:val="20"/>
              </w:rPr>
            </w:pPr>
            <w:r w:rsidRPr="00E04D92">
              <w:rPr>
                <w:sz w:val="20"/>
              </w:rPr>
              <w:t>и</w:t>
            </w:r>
            <w:r w:rsidRPr="00E04D92">
              <w:rPr>
                <w:spacing w:val="-13"/>
                <w:sz w:val="20"/>
              </w:rPr>
              <w:t xml:space="preserve"> </w:t>
            </w:r>
            <w:r w:rsidRPr="00E04D92">
              <w:rPr>
                <w:sz w:val="20"/>
              </w:rPr>
              <w:t>с</w:t>
            </w:r>
            <w:r w:rsidRPr="00E04D92">
              <w:rPr>
                <w:spacing w:val="-12"/>
                <w:sz w:val="20"/>
              </w:rPr>
              <w:t xml:space="preserve"> </w:t>
            </w:r>
            <w:r w:rsidRPr="00E04D92">
              <w:rPr>
                <w:sz w:val="20"/>
              </w:rPr>
              <w:t>КТП</w:t>
            </w:r>
            <w:r w:rsidRPr="00E04D92">
              <w:rPr>
                <w:spacing w:val="-13"/>
                <w:sz w:val="20"/>
              </w:rPr>
              <w:t xml:space="preserve"> </w:t>
            </w:r>
            <w:r w:rsidRPr="00E04D92">
              <w:rPr>
                <w:sz w:val="20"/>
              </w:rPr>
              <w:t xml:space="preserve">и </w:t>
            </w:r>
            <w:r w:rsidRPr="00E04D92">
              <w:rPr>
                <w:spacing w:val="-6"/>
                <w:sz w:val="20"/>
              </w:rPr>
              <w:t>РП</w:t>
            </w:r>
          </w:p>
        </w:tc>
      </w:tr>
      <w:tr w:rsidR="00E04D92" w:rsidRPr="00E04D92" w:rsidTr="00E04D92">
        <w:trPr>
          <w:trHeight w:val="239"/>
        </w:trPr>
        <w:tc>
          <w:tcPr>
            <w:tcW w:w="1894" w:type="dxa"/>
            <w:tcBorders>
              <w:bottom w:val="double" w:sz="4" w:space="0" w:color="000000"/>
            </w:tcBorders>
          </w:tcPr>
          <w:p w:rsidR="00E04D92" w:rsidRPr="00E04D92" w:rsidRDefault="00E04D92" w:rsidP="00E04D92">
            <w:pPr>
              <w:spacing w:line="219" w:lineRule="exact"/>
              <w:ind w:left="169" w:right="144"/>
              <w:jc w:val="center"/>
              <w:rPr>
                <w:sz w:val="20"/>
              </w:rPr>
            </w:pPr>
            <w:r w:rsidRPr="00E04D92">
              <w:rPr>
                <w:spacing w:val="-5"/>
                <w:sz w:val="20"/>
              </w:rPr>
              <w:t>ВШК</w:t>
            </w:r>
          </w:p>
        </w:tc>
        <w:tc>
          <w:tcPr>
            <w:tcW w:w="1625" w:type="dxa"/>
            <w:tcBorders>
              <w:bottom w:val="double" w:sz="4" w:space="0" w:color="000000"/>
            </w:tcBorders>
          </w:tcPr>
          <w:p w:rsidR="00E04D92" w:rsidRPr="00E04D92" w:rsidRDefault="00E04D92" w:rsidP="00E04D92">
            <w:pPr>
              <w:spacing w:line="219" w:lineRule="exact"/>
              <w:ind w:left="20"/>
              <w:jc w:val="center"/>
              <w:rPr>
                <w:sz w:val="20"/>
              </w:rPr>
            </w:pPr>
            <w:r w:rsidRPr="00E04D92">
              <w:rPr>
                <w:spacing w:val="-4"/>
                <w:sz w:val="20"/>
              </w:rPr>
              <w:t>Адм.</w:t>
            </w:r>
          </w:p>
        </w:tc>
        <w:tc>
          <w:tcPr>
            <w:tcW w:w="1231" w:type="dxa"/>
            <w:tcBorders>
              <w:bottom w:val="double" w:sz="4" w:space="0" w:color="000000"/>
            </w:tcBorders>
          </w:tcPr>
          <w:p w:rsidR="00E04D92" w:rsidRPr="00E04D92" w:rsidRDefault="00E04D92" w:rsidP="00E04D92">
            <w:pPr>
              <w:spacing w:line="219" w:lineRule="exact"/>
              <w:ind w:left="30"/>
              <w:jc w:val="center"/>
              <w:rPr>
                <w:sz w:val="20"/>
              </w:rPr>
            </w:pPr>
            <w:r w:rsidRPr="00E04D92">
              <w:rPr>
                <w:spacing w:val="-10"/>
                <w:sz w:val="20"/>
              </w:rPr>
              <w:t>+</w:t>
            </w:r>
          </w:p>
        </w:tc>
        <w:tc>
          <w:tcPr>
            <w:tcW w:w="1327" w:type="dxa"/>
            <w:tcBorders>
              <w:bottom w:val="double" w:sz="4" w:space="0" w:color="000000"/>
            </w:tcBorders>
          </w:tcPr>
          <w:p w:rsidR="00E04D92" w:rsidRPr="00E04D92" w:rsidRDefault="00E04D92" w:rsidP="00E04D92">
            <w:pPr>
              <w:spacing w:line="219" w:lineRule="exact"/>
              <w:ind w:left="33" w:right="4"/>
              <w:jc w:val="center"/>
              <w:rPr>
                <w:b/>
                <w:sz w:val="20"/>
              </w:rPr>
            </w:pPr>
            <w:r w:rsidRPr="00E04D92">
              <w:rPr>
                <w:b/>
                <w:spacing w:val="-5"/>
                <w:sz w:val="20"/>
              </w:rPr>
              <w:t>Май</w:t>
            </w:r>
          </w:p>
        </w:tc>
        <w:tc>
          <w:tcPr>
            <w:tcW w:w="1327" w:type="dxa"/>
            <w:tcBorders>
              <w:bottom w:val="double" w:sz="4" w:space="0" w:color="000000"/>
            </w:tcBorders>
          </w:tcPr>
          <w:p w:rsidR="00E04D92" w:rsidRPr="00E04D92" w:rsidRDefault="00E04D92" w:rsidP="00E04D92">
            <w:pPr>
              <w:spacing w:line="219" w:lineRule="exact"/>
              <w:ind w:left="33" w:right="8"/>
              <w:jc w:val="center"/>
              <w:rPr>
                <w:b/>
                <w:sz w:val="20"/>
              </w:rPr>
            </w:pPr>
            <w:r w:rsidRPr="00E04D92">
              <w:rPr>
                <w:b/>
                <w:spacing w:val="-2"/>
                <w:sz w:val="20"/>
              </w:rPr>
              <w:t>Апрель</w:t>
            </w:r>
          </w:p>
        </w:tc>
        <w:tc>
          <w:tcPr>
            <w:tcW w:w="1328" w:type="dxa"/>
            <w:tcBorders>
              <w:bottom w:val="double" w:sz="4" w:space="0" w:color="000000"/>
            </w:tcBorders>
          </w:tcPr>
          <w:p w:rsidR="00E04D92" w:rsidRPr="00E04D92" w:rsidRDefault="00E04D92" w:rsidP="00E04D92">
            <w:pPr>
              <w:spacing w:line="219" w:lineRule="exact"/>
              <w:ind w:left="28" w:right="8"/>
              <w:jc w:val="center"/>
              <w:rPr>
                <w:b/>
                <w:sz w:val="20"/>
              </w:rPr>
            </w:pPr>
            <w:r w:rsidRPr="00E04D92">
              <w:rPr>
                <w:b/>
                <w:spacing w:val="-2"/>
                <w:sz w:val="20"/>
              </w:rPr>
              <w:t>Апрель</w:t>
            </w:r>
          </w:p>
        </w:tc>
        <w:tc>
          <w:tcPr>
            <w:tcW w:w="1327" w:type="dxa"/>
            <w:tcBorders>
              <w:bottom w:val="double" w:sz="4" w:space="0" w:color="000000"/>
            </w:tcBorders>
          </w:tcPr>
          <w:p w:rsidR="00E04D92" w:rsidRPr="00E04D92" w:rsidRDefault="00E04D92" w:rsidP="00E04D92">
            <w:pPr>
              <w:spacing w:line="219" w:lineRule="exact"/>
              <w:ind w:left="33" w:right="12"/>
              <w:jc w:val="center"/>
              <w:rPr>
                <w:b/>
                <w:sz w:val="20"/>
              </w:rPr>
            </w:pPr>
            <w:r w:rsidRPr="00E04D92">
              <w:rPr>
                <w:b/>
                <w:spacing w:val="-2"/>
                <w:sz w:val="20"/>
              </w:rPr>
              <w:t>Апрель</w:t>
            </w:r>
          </w:p>
        </w:tc>
      </w:tr>
      <w:tr w:rsidR="00E04D92" w:rsidRPr="00E04D92" w:rsidTr="00E04D92">
        <w:trPr>
          <w:trHeight w:val="1161"/>
        </w:trPr>
        <w:tc>
          <w:tcPr>
            <w:tcW w:w="1894" w:type="dxa"/>
            <w:tcBorders>
              <w:top w:val="double" w:sz="4" w:space="0" w:color="000000"/>
            </w:tcBorders>
          </w:tcPr>
          <w:p w:rsidR="00E04D92" w:rsidRPr="00E04D92" w:rsidRDefault="00E04D92" w:rsidP="00E04D92">
            <w:pPr>
              <w:spacing w:before="14"/>
              <w:ind w:left="417" w:right="419" w:firstLine="14"/>
              <w:jc w:val="center"/>
              <w:rPr>
                <w:sz w:val="20"/>
              </w:rPr>
            </w:pPr>
            <w:r w:rsidRPr="00E04D92">
              <w:rPr>
                <w:spacing w:val="-2"/>
                <w:sz w:val="20"/>
              </w:rPr>
              <w:t xml:space="preserve">Оценка предметных </w:t>
            </w:r>
            <w:r w:rsidRPr="00E04D92">
              <w:rPr>
                <w:spacing w:val="-4"/>
                <w:sz w:val="20"/>
              </w:rPr>
              <w:t>результатов.</w:t>
            </w:r>
          </w:p>
          <w:p w:rsidR="00E04D92" w:rsidRPr="00E04D92" w:rsidRDefault="00E04D92" w:rsidP="00E04D92">
            <w:pPr>
              <w:spacing w:line="230" w:lineRule="atLeast"/>
              <w:ind w:left="133" w:right="144"/>
              <w:jc w:val="center"/>
              <w:rPr>
                <w:i/>
                <w:sz w:val="20"/>
              </w:rPr>
            </w:pPr>
            <w:r w:rsidRPr="00E04D92">
              <w:rPr>
                <w:i/>
                <w:spacing w:val="-4"/>
                <w:sz w:val="20"/>
              </w:rPr>
              <w:t xml:space="preserve">Административна </w:t>
            </w:r>
            <w:r w:rsidRPr="00E04D92">
              <w:rPr>
                <w:i/>
                <w:sz w:val="20"/>
              </w:rPr>
              <w:t>я к.р.</w:t>
            </w:r>
          </w:p>
        </w:tc>
        <w:tc>
          <w:tcPr>
            <w:tcW w:w="1625" w:type="dxa"/>
            <w:tcBorders>
              <w:top w:val="double" w:sz="4" w:space="0" w:color="000000"/>
            </w:tcBorders>
          </w:tcPr>
          <w:p w:rsidR="00E04D92" w:rsidRPr="00E04D92" w:rsidRDefault="00E04D92" w:rsidP="00E04D92"/>
        </w:tc>
        <w:tc>
          <w:tcPr>
            <w:tcW w:w="1231" w:type="dxa"/>
            <w:tcBorders>
              <w:top w:val="double" w:sz="4" w:space="0" w:color="000000"/>
            </w:tcBorders>
          </w:tcPr>
          <w:p w:rsidR="00E04D92" w:rsidRPr="00E04D92" w:rsidRDefault="00E04D92" w:rsidP="00E04D92"/>
        </w:tc>
        <w:tc>
          <w:tcPr>
            <w:tcW w:w="1327" w:type="dxa"/>
            <w:tcBorders>
              <w:top w:val="double" w:sz="4" w:space="0" w:color="000000"/>
            </w:tcBorders>
          </w:tcPr>
          <w:p w:rsidR="00E04D92" w:rsidRPr="00E04D92" w:rsidRDefault="00E04D92" w:rsidP="00E04D92">
            <w:pPr>
              <w:spacing w:before="14"/>
              <w:ind w:left="33" w:right="8"/>
              <w:jc w:val="center"/>
              <w:rPr>
                <w:sz w:val="20"/>
              </w:rPr>
            </w:pPr>
            <w:r w:rsidRPr="00E04D92">
              <w:rPr>
                <w:spacing w:val="-2"/>
                <w:sz w:val="20"/>
              </w:rPr>
              <w:t>предметы</w:t>
            </w:r>
            <w:r w:rsidRPr="00E04D92">
              <w:rPr>
                <w:spacing w:val="-13"/>
                <w:sz w:val="20"/>
              </w:rPr>
              <w:t xml:space="preserve"> </w:t>
            </w:r>
            <w:r w:rsidRPr="00E04D92">
              <w:rPr>
                <w:spacing w:val="-2"/>
                <w:sz w:val="20"/>
              </w:rPr>
              <w:t>по решению педсовета</w:t>
            </w:r>
          </w:p>
        </w:tc>
        <w:tc>
          <w:tcPr>
            <w:tcW w:w="1327" w:type="dxa"/>
            <w:tcBorders>
              <w:top w:val="double" w:sz="4" w:space="0" w:color="000000"/>
            </w:tcBorders>
          </w:tcPr>
          <w:p w:rsidR="00E04D92" w:rsidRPr="00E04D92" w:rsidRDefault="00E04D92" w:rsidP="00E04D92">
            <w:pPr>
              <w:spacing w:before="11"/>
              <w:ind w:left="131" w:right="105" w:firstLine="7"/>
              <w:jc w:val="center"/>
              <w:rPr>
                <w:sz w:val="20"/>
              </w:rPr>
            </w:pPr>
            <w:r w:rsidRPr="00E04D92">
              <w:rPr>
                <w:b/>
                <w:spacing w:val="-4"/>
                <w:sz w:val="20"/>
              </w:rPr>
              <w:t xml:space="preserve">Май </w:t>
            </w:r>
            <w:r w:rsidRPr="00E04D92">
              <w:rPr>
                <w:spacing w:val="-2"/>
                <w:sz w:val="20"/>
              </w:rPr>
              <w:t>предметы</w:t>
            </w:r>
            <w:r w:rsidRPr="00E04D92">
              <w:rPr>
                <w:spacing w:val="-13"/>
                <w:sz w:val="20"/>
              </w:rPr>
              <w:t xml:space="preserve"> </w:t>
            </w:r>
            <w:r w:rsidRPr="00E04D92">
              <w:rPr>
                <w:spacing w:val="-2"/>
                <w:sz w:val="20"/>
              </w:rPr>
              <w:t>по решению педсовета</w:t>
            </w:r>
          </w:p>
        </w:tc>
        <w:tc>
          <w:tcPr>
            <w:tcW w:w="1328" w:type="dxa"/>
            <w:tcBorders>
              <w:top w:val="double" w:sz="4" w:space="0" w:color="000000"/>
            </w:tcBorders>
          </w:tcPr>
          <w:p w:rsidR="00E04D92" w:rsidRPr="00E04D92" w:rsidRDefault="00E04D92" w:rsidP="00E04D92">
            <w:pPr>
              <w:spacing w:before="11"/>
              <w:ind w:left="129" w:right="109" w:firstLine="9"/>
              <w:jc w:val="center"/>
              <w:rPr>
                <w:sz w:val="20"/>
              </w:rPr>
            </w:pPr>
            <w:r w:rsidRPr="00E04D92">
              <w:rPr>
                <w:b/>
                <w:spacing w:val="-4"/>
                <w:sz w:val="20"/>
              </w:rPr>
              <w:t xml:space="preserve">Май </w:t>
            </w:r>
            <w:r w:rsidRPr="00E04D92">
              <w:rPr>
                <w:spacing w:val="-2"/>
                <w:sz w:val="20"/>
              </w:rPr>
              <w:t>предметы</w:t>
            </w:r>
            <w:r w:rsidRPr="00E04D92">
              <w:rPr>
                <w:spacing w:val="-13"/>
                <w:sz w:val="20"/>
              </w:rPr>
              <w:t xml:space="preserve"> </w:t>
            </w:r>
            <w:r w:rsidRPr="00E04D92">
              <w:rPr>
                <w:spacing w:val="-2"/>
                <w:sz w:val="20"/>
              </w:rPr>
              <w:t>по решению педсовета</w:t>
            </w:r>
          </w:p>
        </w:tc>
        <w:tc>
          <w:tcPr>
            <w:tcW w:w="1327" w:type="dxa"/>
            <w:tcBorders>
              <w:top w:val="double" w:sz="4" w:space="0" w:color="000000"/>
            </w:tcBorders>
          </w:tcPr>
          <w:p w:rsidR="00E04D92" w:rsidRPr="00E04D92" w:rsidRDefault="00E04D92" w:rsidP="00E04D92">
            <w:pPr>
              <w:spacing w:before="11"/>
              <w:ind w:left="129" w:right="108" w:firstLine="7"/>
              <w:jc w:val="center"/>
              <w:rPr>
                <w:sz w:val="20"/>
              </w:rPr>
            </w:pPr>
            <w:r w:rsidRPr="00E04D92">
              <w:rPr>
                <w:b/>
                <w:spacing w:val="-4"/>
                <w:sz w:val="20"/>
              </w:rPr>
              <w:t xml:space="preserve">Май </w:t>
            </w:r>
            <w:r w:rsidRPr="00E04D92">
              <w:rPr>
                <w:spacing w:val="-2"/>
                <w:sz w:val="20"/>
              </w:rPr>
              <w:t>предметы</w:t>
            </w:r>
            <w:r w:rsidRPr="00E04D92">
              <w:rPr>
                <w:spacing w:val="-13"/>
                <w:sz w:val="20"/>
              </w:rPr>
              <w:t xml:space="preserve"> </w:t>
            </w:r>
            <w:r w:rsidRPr="00E04D92">
              <w:rPr>
                <w:spacing w:val="-2"/>
                <w:sz w:val="20"/>
              </w:rPr>
              <w:t>по решению педсовета</w:t>
            </w:r>
          </w:p>
        </w:tc>
      </w:tr>
    </w:tbl>
    <w:p w:rsidR="00E04D92" w:rsidRPr="00E04D92" w:rsidRDefault="00E04D92" w:rsidP="00E04D92">
      <w:pPr>
        <w:spacing w:before="265" w:line="276" w:lineRule="exact"/>
        <w:ind w:left="3965"/>
        <w:jc w:val="both"/>
        <w:outlineLvl w:val="0"/>
        <w:rPr>
          <w:b/>
          <w:bCs/>
          <w:sz w:val="24"/>
          <w:szCs w:val="24"/>
        </w:rPr>
      </w:pPr>
      <w:r w:rsidRPr="00E04D92">
        <w:rPr>
          <w:b/>
          <w:bCs/>
          <w:sz w:val="24"/>
          <w:szCs w:val="24"/>
        </w:rPr>
        <w:t>Оценка</w:t>
      </w:r>
      <w:r w:rsidRPr="00E04D92">
        <w:rPr>
          <w:b/>
          <w:bCs/>
          <w:spacing w:val="-6"/>
          <w:sz w:val="24"/>
          <w:szCs w:val="24"/>
        </w:rPr>
        <w:t xml:space="preserve"> </w:t>
      </w:r>
      <w:r w:rsidRPr="00E04D92">
        <w:rPr>
          <w:b/>
          <w:bCs/>
          <w:sz w:val="24"/>
          <w:szCs w:val="24"/>
        </w:rPr>
        <w:t>предметных</w:t>
      </w:r>
      <w:r w:rsidRPr="00E04D92">
        <w:rPr>
          <w:b/>
          <w:bCs/>
          <w:spacing w:val="-7"/>
          <w:sz w:val="24"/>
          <w:szCs w:val="24"/>
        </w:rPr>
        <w:t xml:space="preserve"> </w:t>
      </w:r>
      <w:r w:rsidRPr="00E04D92">
        <w:rPr>
          <w:b/>
          <w:bCs/>
          <w:spacing w:val="-2"/>
          <w:sz w:val="24"/>
          <w:szCs w:val="24"/>
        </w:rPr>
        <w:t>результатов</w:t>
      </w:r>
    </w:p>
    <w:p w:rsidR="00E04D92" w:rsidRPr="00E04D92" w:rsidRDefault="00E04D92" w:rsidP="00E04D92">
      <w:pPr>
        <w:ind w:left="451" w:right="605" w:firstLine="566"/>
        <w:jc w:val="both"/>
        <w:rPr>
          <w:sz w:val="24"/>
          <w:szCs w:val="24"/>
        </w:rPr>
      </w:pPr>
      <w:r w:rsidRPr="00E04D92">
        <w:rPr>
          <w:sz w:val="24"/>
          <w:szCs w:val="24"/>
        </w:rPr>
        <w:t>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E04D92" w:rsidRPr="00E04D92" w:rsidRDefault="00E04D92" w:rsidP="00E04D92">
      <w:pPr>
        <w:ind w:left="451" w:right="608" w:firstLine="566"/>
        <w:jc w:val="both"/>
        <w:rPr>
          <w:sz w:val="24"/>
          <w:szCs w:val="24"/>
        </w:rPr>
      </w:pPr>
      <w:r w:rsidRPr="00E04D92">
        <w:rPr>
          <w:sz w:val="24"/>
          <w:szCs w:val="24"/>
        </w:rP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E04D92" w:rsidRPr="00E04D92" w:rsidRDefault="00E04D92" w:rsidP="00E04D92">
      <w:pPr>
        <w:ind w:left="451" w:right="602" w:firstLine="566"/>
        <w:jc w:val="both"/>
        <w:rPr>
          <w:sz w:val="24"/>
          <w:szCs w:val="24"/>
        </w:rPr>
      </w:pPr>
      <w:r w:rsidRPr="00E04D92">
        <w:rPr>
          <w:sz w:val="24"/>
          <w:szCs w:val="24"/>
        </w:rPr>
        <w:t xml:space="preserve">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 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w:t>
      </w:r>
      <w:r w:rsidRPr="00E04D92">
        <w:rPr>
          <w:spacing w:val="-2"/>
          <w:sz w:val="24"/>
          <w:szCs w:val="24"/>
        </w:rPr>
        <w:t>действий.</w:t>
      </w:r>
    </w:p>
    <w:p w:rsidR="00E04D92" w:rsidRPr="00E04D92" w:rsidRDefault="00E04D92" w:rsidP="00E04D92">
      <w:pPr>
        <w:ind w:left="451" w:right="608" w:firstLine="566"/>
        <w:jc w:val="both"/>
        <w:rPr>
          <w:sz w:val="24"/>
          <w:szCs w:val="24"/>
        </w:rPr>
      </w:pPr>
      <w:r w:rsidRPr="00E04D92">
        <w:rPr>
          <w:sz w:val="24"/>
          <w:szCs w:val="24"/>
        </w:rPr>
        <w:t xml:space="preserve">Оценка предметных результатов освоения ООП НОО осуществляется педагогическим работником в ходе процедур текущего, тематического, промежуточного и итогового </w:t>
      </w:r>
      <w:r w:rsidRPr="00E04D92">
        <w:rPr>
          <w:spacing w:val="-2"/>
          <w:sz w:val="24"/>
          <w:szCs w:val="24"/>
        </w:rPr>
        <w:t>контроля.</w:t>
      </w:r>
    </w:p>
    <w:p w:rsidR="00E04D92" w:rsidRPr="00E04D92" w:rsidRDefault="00E04D92" w:rsidP="00E04D92">
      <w:pPr>
        <w:ind w:left="451" w:right="610" w:firstLine="566"/>
        <w:jc w:val="both"/>
        <w:rPr>
          <w:i/>
          <w:sz w:val="24"/>
        </w:rPr>
      </w:pPr>
      <w:r w:rsidRPr="00E04D92">
        <w:rPr>
          <w:i/>
          <w:sz w:val="24"/>
        </w:rPr>
        <w:t>Особенности оценки предметных результатов по отдельному учебному предмету фиксируются в приложении к ООП НОО.</w:t>
      </w:r>
    </w:p>
    <w:p w:rsidR="00E04D92" w:rsidRPr="00E04D92" w:rsidRDefault="00E04D92" w:rsidP="00E04D92">
      <w:pPr>
        <w:spacing w:line="275" w:lineRule="exact"/>
        <w:ind w:right="556"/>
        <w:jc w:val="right"/>
        <w:rPr>
          <w:sz w:val="24"/>
          <w:szCs w:val="24"/>
        </w:rPr>
      </w:pPr>
      <w:r w:rsidRPr="00E04D92">
        <w:rPr>
          <w:sz w:val="24"/>
          <w:szCs w:val="24"/>
        </w:rPr>
        <w:t>Описание</w:t>
      </w:r>
      <w:r w:rsidRPr="00E04D92">
        <w:rPr>
          <w:spacing w:val="-13"/>
          <w:sz w:val="24"/>
          <w:szCs w:val="24"/>
        </w:rPr>
        <w:t xml:space="preserve"> </w:t>
      </w:r>
      <w:r w:rsidRPr="00E04D92">
        <w:rPr>
          <w:sz w:val="24"/>
          <w:szCs w:val="24"/>
        </w:rPr>
        <w:t>оценки</w:t>
      </w:r>
      <w:r w:rsidRPr="00E04D92">
        <w:rPr>
          <w:spacing w:val="-7"/>
          <w:sz w:val="24"/>
          <w:szCs w:val="24"/>
        </w:rPr>
        <w:t xml:space="preserve"> </w:t>
      </w:r>
      <w:r w:rsidRPr="00E04D92">
        <w:rPr>
          <w:sz w:val="24"/>
          <w:szCs w:val="24"/>
        </w:rPr>
        <w:t>предметных</w:t>
      </w:r>
      <w:r w:rsidRPr="00E04D92">
        <w:rPr>
          <w:spacing w:val="-6"/>
          <w:sz w:val="24"/>
          <w:szCs w:val="24"/>
        </w:rPr>
        <w:t xml:space="preserve"> </w:t>
      </w:r>
      <w:r w:rsidRPr="00E04D92">
        <w:rPr>
          <w:sz w:val="24"/>
          <w:szCs w:val="24"/>
        </w:rPr>
        <w:t>результатов</w:t>
      </w:r>
      <w:r w:rsidRPr="00E04D92">
        <w:rPr>
          <w:spacing w:val="-8"/>
          <w:sz w:val="24"/>
          <w:szCs w:val="24"/>
        </w:rPr>
        <w:t xml:space="preserve"> </w:t>
      </w:r>
      <w:r w:rsidRPr="00E04D92">
        <w:rPr>
          <w:sz w:val="24"/>
          <w:szCs w:val="24"/>
        </w:rPr>
        <w:t>по</w:t>
      </w:r>
      <w:r w:rsidRPr="00E04D92">
        <w:rPr>
          <w:spacing w:val="-8"/>
          <w:sz w:val="24"/>
          <w:szCs w:val="24"/>
        </w:rPr>
        <w:t xml:space="preserve"> </w:t>
      </w:r>
      <w:r w:rsidRPr="00E04D92">
        <w:rPr>
          <w:sz w:val="24"/>
          <w:szCs w:val="24"/>
        </w:rPr>
        <w:t>отдельному</w:t>
      </w:r>
      <w:r w:rsidRPr="00E04D92">
        <w:rPr>
          <w:spacing w:val="-9"/>
          <w:sz w:val="24"/>
          <w:szCs w:val="24"/>
        </w:rPr>
        <w:t xml:space="preserve"> </w:t>
      </w:r>
      <w:r w:rsidRPr="00E04D92">
        <w:rPr>
          <w:sz w:val="24"/>
          <w:szCs w:val="24"/>
        </w:rPr>
        <w:t>учебному</w:t>
      </w:r>
      <w:r w:rsidRPr="00E04D92">
        <w:rPr>
          <w:spacing w:val="-12"/>
          <w:sz w:val="24"/>
          <w:szCs w:val="24"/>
        </w:rPr>
        <w:t xml:space="preserve"> </w:t>
      </w:r>
      <w:r w:rsidRPr="00E04D92">
        <w:rPr>
          <w:sz w:val="24"/>
          <w:szCs w:val="24"/>
        </w:rPr>
        <w:t>предмету</w:t>
      </w:r>
      <w:r w:rsidRPr="00E04D92">
        <w:rPr>
          <w:spacing w:val="-10"/>
          <w:sz w:val="24"/>
          <w:szCs w:val="24"/>
        </w:rPr>
        <w:t xml:space="preserve"> </w:t>
      </w:r>
      <w:r w:rsidRPr="00E04D92">
        <w:rPr>
          <w:spacing w:val="-2"/>
          <w:sz w:val="24"/>
          <w:szCs w:val="24"/>
        </w:rPr>
        <w:t>включает:</w:t>
      </w:r>
    </w:p>
    <w:p w:rsidR="00E04D92" w:rsidRPr="00E04D92" w:rsidRDefault="00E04D92" w:rsidP="002C2E04">
      <w:pPr>
        <w:numPr>
          <w:ilvl w:val="0"/>
          <w:numId w:val="100"/>
        </w:numPr>
        <w:tabs>
          <w:tab w:val="left" w:pos="1738"/>
          <w:tab w:val="left" w:pos="2713"/>
          <w:tab w:val="left" w:pos="3947"/>
          <w:tab w:val="left" w:pos="5605"/>
          <w:tab w:val="left" w:pos="7092"/>
          <w:tab w:val="left" w:pos="7467"/>
          <w:tab w:val="left" w:pos="8795"/>
          <w:tab w:val="left" w:pos="9779"/>
        </w:tabs>
        <w:spacing w:before="1" w:line="237" w:lineRule="auto"/>
        <w:ind w:left="1738" w:right="605"/>
        <w:jc w:val="right"/>
        <w:rPr>
          <w:sz w:val="24"/>
        </w:rPr>
      </w:pPr>
      <w:r w:rsidRPr="00E04D92">
        <w:rPr>
          <w:spacing w:val="-2"/>
          <w:sz w:val="24"/>
        </w:rPr>
        <w:lastRenderedPageBreak/>
        <w:t>список</w:t>
      </w:r>
      <w:r w:rsidRPr="00E04D92">
        <w:rPr>
          <w:sz w:val="24"/>
        </w:rPr>
        <w:tab/>
      </w:r>
      <w:r w:rsidRPr="00E04D92">
        <w:rPr>
          <w:spacing w:val="-2"/>
          <w:sz w:val="24"/>
        </w:rPr>
        <w:t>итоговых</w:t>
      </w:r>
      <w:r w:rsidRPr="00E04D92">
        <w:rPr>
          <w:sz w:val="24"/>
        </w:rPr>
        <w:tab/>
      </w:r>
      <w:r w:rsidRPr="00E04D92">
        <w:rPr>
          <w:spacing w:val="-2"/>
          <w:sz w:val="24"/>
        </w:rPr>
        <w:t>планируемых</w:t>
      </w:r>
      <w:r w:rsidRPr="00E04D92">
        <w:rPr>
          <w:sz w:val="24"/>
        </w:rPr>
        <w:tab/>
      </w:r>
      <w:r w:rsidRPr="00E04D92">
        <w:rPr>
          <w:spacing w:val="-2"/>
          <w:sz w:val="24"/>
        </w:rPr>
        <w:t>результатов</w:t>
      </w:r>
      <w:r w:rsidRPr="00E04D92">
        <w:rPr>
          <w:sz w:val="24"/>
        </w:rPr>
        <w:tab/>
      </w:r>
      <w:r w:rsidRPr="00E04D92">
        <w:rPr>
          <w:spacing w:val="-10"/>
          <w:sz w:val="24"/>
        </w:rPr>
        <w:t>с</w:t>
      </w:r>
      <w:r w:rsidRPr="00E04D92">
        <w:rPr>
          <w:sz w:val="24"/>
        </w:rPr>
        <w:tab/>
      </w:r>
      <w:r w:rsidRPr="00E04D92">
        <w:rPr>
          <w:spacing w:val="-2"/>
          <w:sz w:val="24"/>
        </w:rPr>
        <w:t>указанием</w:t>
      </w:r>
      <w:r w:rsidRPr="00E04D92">
        <w:rPr>
          <w:sz w:val="24"/>
        </w:rPr>
        <w:tab/>
      </w:r>
      <w:r w:rsidRPr="00E04D92">
        <w:rPr>
          <w:spacing w:val="-2"/>
          <w:sz w:val="24"/>
        </w:rPr>
        <w:t>этапов</w:t>
      </w:r>
      <w:r w:rsidRPr="00E04D92">
        <w:rPr>
          <w:sz w:val="24"/>
        </w:rPr>
        <w:tab/>
      </w:r>
      <w:r w:rsidRPr="00E04D92">
        <w:rPr>
          <w:spacing w:val="-6"/>
          <w:sz w:val="24"/>
        </w:rPr>
        <w:t xml:space="preserve">их </w:t>
      </w:r>
      <w:r w:rsidRPr="00E04D92">
        <w:rPr>
          <w:sz w:val="24"/>
        </w:rPr>
        <w:t>формирования</w:t>
      </w:r>
      <w:r w:rsidRPr="00E04D92">
        <w:rPr>
          <w:spacing w:val="50"/>
          <w:sz w:val="24"/>
        </w:rPr>
        <w:t xml:space="preserve"> </w:t>
      </w:r>
      <w:r w:rsidRPr="00E04D92">
        <w:rPr>
          <w:sz w:val="24"/>
        </w:rPr>
        <w:t>и</w:t>
      </w:r>
      <w:r w:rsidRPr="00E04D92">
        <w:rPr>
          <w:spacing w:val="52"/>
          <w:sz w:val="24"/>
        </w:rPr>
        <w:t xml:space="preserve"> </w:t>
      </w:r>
      <w:r w:rsidRPr="00E04D92">
        <w:rPr>
          <w:sz w:val="24"/>
        </w:rPr>
        <w:t>способов,</w:t>
      </w:r>
      <w:r w:rsidRPr="00E04D92">
        <w:rPr>
          <w:spacing w:val="53"/>
          <w:sz w:val="24"/>
        </w:rPr>
        <w:t xml:space="preserve"> </w:t>
      </w:r>
      <w:r w:rsidRPr="00E04D92">
        <w:rPr>
          <w:sz w:val="24"/>
        </w:rPr>
        <w:t>форм</w:t>
      </w:r>
      <w:r w:rsidRPr="00E04D92">
        <w:rPr>
          <w:spacing w:val="52"/>
          <w:sz w:val="24"/>
        </w:rPr>
        <w:t xml:space="preserve"> </w:t>
      </w:r>
      <w:r w:rsidRPr="00E04D92">
        <w:rPr>
          <w:sz w:val="24"/>
        </w:rPr>
        <w:t>оценки</w:t>
      </w:r>
      <w:r w:rsidRPr="00E04D92">
        <w:rPr>
          <w:spacing w:val="53"/>
          <w:sz w:val="24"/>
        </w:rPr>
        <w:t xml:space="preserve"> </w:t>
      </w:r>
      <w:r w:rsidRPr="00E04D92">
        <w:rPr>
          <w:sz w:val="24"/>
        </w:rPr>
        <w:t>(например,</w:t>
      </w:r>
      <w:r w:rsidRPr="00E04D92">
        <w:rPr>
          <w:spacing w:val="52"/>
          <w:sz w:val="24"/>
        </w:rPr>
        <w:t xml:space="preserve"> </w:t>
      </w:r>
      <w:r w:rsidRPr="00E04D92">
        <w:rPr>
          <w:sz w:val="24"/>
        </w:rPr>
        <w:t>текущая</w:t>
      </w:r>
      <w:r w:rsidRPr="00E04D92">
        <w:rPr>
          <w:spacing w:val="53"/>
          <w:sz w:val="24"/>
        </w:rPr>
        <w:t xml:space="preserve"> </w:t>
      </w:r>
      <w:r w:rsidRPr="00E04D92">
        <w:rPr>
          <w:spacing w:val="-2"/>
          <w:sz w:val="24"/>
        </w:rPr>
        <w:t>(тематическая);</w:t>
      </w:r>
    </w:p>
    <w:p w:rsidR="00E04D92" w:rsidRPr="00E04D92" w:rsidRDefault="00E04D92" w:rsidP="00E04D92">
      <w:pPr>
        <w:spacing w:before="76"/>
        <w:ind w:left="1738"/>
        <w:jc w:val="both"/>
        <w:rPr>
          <w:sz w:val="24"/>
          <w:szCs w:val="24"/>
        </w:rPr>
      </w:pPr>
      <w:r w:rsidRPr="00E04D92">
        <w:rPr>
          <w:sz w:val="24"/>
          <w:szCs w:val="24"/>
        </w:rPr>
        <w:t>устно</w:t>
      </w:r>
      <w:r w:rsidRPr="00E04D92">
        <w:rPr>
          <w:spacing w:val="-3"/>
          <w:sz w:val="24"/>
          <w:szCs w:val="24"/>
        </w:rPr>
        <w:t xml:space="preserve"> </w:t>
      </w:r>
      <w:r w:rsidRPr="00E04D92">
        <w:rPr>
          <w:sz w:val="24"/>
          <w:szCs w:val="24"/>
        </w:rPr>
        <w:t>(письменно),</w:t>
      </w:r>
      <w:r w:rsidRPr="00E04D92">
        <w:rPr>
          <w:spacing w:val="-3"/>
          <w:sz w:val="24"/>
          <w:szCs w:val="24"/>
        </w:rPr>
        <w:t xml:space="preserve"> </w:t>
      </w:r>
      <w:r w:rsidRPr="00E04D92">
        <w:rPr>
          <w:spacing w:val="-2"/>
          <w:sz w:val="24"/>
          <w:szCs w:val="24"/>
        </w:rPr>
        <w:t>практика);</w:t>
      </w:r>
    </w:p>
    <w:p w:rsidR="00E04D92" w:rsidRPr="00E04D92" w:rsidRDefault="00E04D92" w:rsidP="002C2E04">
      <w:pPr>
        <w:numPr>
          <w:ilvl w:val="0"/>
          <w:numId w:val="100"/>
        </w:numPr>
        <w:tabs>
          <w:tab w:val="left" w:pos="1738"/>
        </w:tabs>
        <w:spacing w:before="5" w:line="237" w:lineRule="auto"/>
        <w:ind w:left="1738" w:right="601"/>
        <w:jc w:val="both"/>
        <w:rPr>
          <w:sz w:val="24"/>
        </w:rPr>
      </w:pPr>
      <w:r w:rsidRPr="00E04D92">
        <w:rPr>
          <w:sz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 фиксируются в локальном акте ОО;</w:t>
      </w:r>
    </w:p>
    <w:p w:rsidR="00E04D92" w:rsidRPr="00E04D92" w:rsidRDefault="00E04D92" w:rsidP="002C2E04">
      <w:pPr>
        <w:numPr>
          <w:ilvl w:val="0"/>
          <w:numId w:val="100"/>
        </w:numPr>
        <w:tabs>
          <w:tab w:val="left" w:pos="1738"/>
        </w:tabs>
        <w:spacing w:before="5" w:line="237" w:lineRule="auto"/>
        <w:ind w:left="1738" w:right="601"/>
        <w:jc w:val="both"/>
        <w:rPr>
          <w:sz w:val="24"/>
        </w:rPr>
      </w:pPr>
      <w:r w:rsidRPr="00E04D92">
        <w:rPr>
          <w:sz w:val="24"/>
        </w:rPr>
        <w:t>график контрольных мероприятий (указание форм контроля в календарно- тематическом планировании и едином графике оценочных процедур, формируемом ежегодно/раз в полугодие).</w:t>
      </w:r>
    </w:p>
    <w:p w:rsidR="00E04D92" w:rsidRPr="00E04D92" w:rsidRDefault="00E04D92" w:rsidP="00E04D92">
      <w:pPr>
        <w:rPr>
          <w:sz w:val="24"/>
          <w:szCs w:val="24"/>
        </w:rPr>
      </w:pPr>
    </w:p>
    <w:p w:rsidR="00E04D92" w:rsidRPr="00E04D92" w:rsidRDefault="00E04D92" w:rsidP="00E04D92">
      <w:pPr>
        <w:spacing w:before="14"/>
        <w:rPr>
          <w:sz w:val="24"/>
          <w:szCs w:val="24"/>
        </w:rPr>
      </w:pPr>
    </w:p>
    <w:p w:rsidR="00E04D92" w:rsidRPr="00E04D92" w:rsidRDefault="00E04D92" w:rsidP="00E04D92">
      <w:pPr>
        <w:ind w:left="3711"/>
        <w:jc w:val="both"/>
        <w:outlineLvl w:val="0"/>
        <w:rPr>
          <w:b/>
          <w:bCs/>
          <w:sz w:val="24"/>
          <w:szCs w:val="24"/>
        </w:rPr>
      </w:pPr>
      <w:r w:rsidRPr="00E04D92">
        <w:rPr>
          <w:b/>
          <w:bCs/>
          <w:sz w:val="24"/>
          <w:szCs w:val="24"/>
        </w:rPr>
        <w:t>Оценка</w:t>
      </w:r>
      <w:r w:rsidRPr="00E04D92">
        <w:rPr>
          <w:b/>
          <w:bCs/>
          <w:spacing w:val="-10"/>
          <w:sz w:val="24"/>
          <w:szCs w:val="24"/>
        </w:rPr>
        <w:t xml:space="preserve"> </w:t>
      </w:r>
      <w:r w:rsidRPr="00E04D92">
        <w:rPr>
          <w:b/>
          <w:bCs/>
          <w:sz w:val="24"/>
          <w:szCs w:val="24"/>
        </w:rPr>
        <w:t>метапредметных</w:t>
      </w:r>
      <w:r w:rsidRPr="00E04D92">
        <w:rPr>
          <w:b/>
          <w:bCs/>
          <w:spacing w:val="-8"/>
          <w:sz w:val="24"/>
          <w:szCs w:val="24"/>
        </w:rPr>
        <w:t xml:space="preserve"> </w:t>
      </w:r>
      <w:r w:rsidRPr="00E04D92">
        <w:rPr>
          <w:b/>
          <w:bCs/>
          <w:spacing w:val="-2"/>
          <w:sz w:val="24"/>
          <w:szCs w:val="24"/>
        </w:rPr>
        <w:t>результатов</w:t>
      </w:r>
    </w:p>
    <w:p w:rsidR="00E04D92" w:rsidRPr="00E04D92" w:rsidRDefault="00E04D92" w:rsidP="00E04D92">
      <w:pPr>
        <w:spacing w:before="36" w:line="276" w:lineRule="auto"/>
        <w:ind w:left="451" w:right="598" w:firstLine="566"/>
        <w:jc w:val="both"/>
        <w:rPr>
          <w:i/>
          <w:sz w:val="24"/>
        </w:rPr>
      </w:pPr>
      <w:r w:rsidRPr="00E04D92">
        <w:rPr>
          <w:sz w:val="24"/>
        </w:rPr>
        <w:t xml:space="preserve">Оценка метапредметных результатов осуществляется через оценку достижения планируемых результатов освоения ООП НОО, которые отражают </w:t>
      </w:r>
      <w:r w:rsidRPr="00E04D92">
        <w:rPr>
          <w:i/>
          <w:sz w:val="24"/>
        </w:rPr>
        <w:t>совокупность познавательных, коммуникативных и регулятивных универсальных учебных действий.</w:t>
      </w:r>
    </w:p>
    <w:p w:rsidR="00E04D92" w:rsidRPr="00E04D92" w:rsidRDefault="00E04D92" w:rsidP="00E04D92">
      <w:pPr>
        <w:spacing w:line="276" w:lineRule="auto"/>
        <w:ind w:left="451" w:right="610" w:firstLine="566"/>
        <w:jc w:val="both"/>
        <w:rPr>
          <w:sz w:val="24"/>
          <w:szCs w:val="24"/>
        </w:rPr>
      </w:pPr>
      <w:r w:rsidRPr="00E04D92">
        <w:rPr>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rsidR="00E04D92" w:rsidRPr="00E04D92" w:rsidRDefault="00E04D92" w:rsidP="00E04D92">
      <w:pPr>
        <w:spacing w:line="276" w:lineRule="auto"/>
        <w:ind w:left="451" w:right="600" w:firstLine="566"/>
        <w:jc w:val="both"/>
        <w:rPr>
          <w:sz w:val="24"/>
        </w:rPr>
      </w:pPr>
      <w:r w:rsidRPr="00E04D92">
        <w:rPr>
          <w:b/>
          <w:sz w:val="24"/>
        </w:rPr>
        <w:t xml:space="preserve">Оценка метапредметных результатов </w:t>
      </w:r>
      <w:r w:rsidRPr="00E04D92">
        <w:rPr>
          <w:sz w:val="24"/>
        </w:rPr>
        <w:t xml:space="preserve">проводится с целью определения </w:t>
      </w:r>
      <w:r w:rsidRPr="00E04D92">
        <w:rPr>
          <w:spacing w:val="-2"/>
          <w:sz w:val="24"/>
        </w:rPr>
        <w:t>сформированности:</w:t>
      </w:r>
    </w:p>
    <w:p w:rsidR="00E04D92" w:rsidRPr="00E04D92" w:rsidRDefault="00E04D92" w:rsidP="002C2E04">
      <w:pPr>
        <w:numPr>
          <w:ilvl w:val="0"/>
          <w:numId w:val="100"/>
        </w:numPr>
        <w:tabs>
          <w:tab w:val="left" w:pos="1737"/>
        </w:tabs>
        <w:ind w:left="1737" w:hanging="359"/>
        <w:rPr>
          <w:sz w:val="24"/>
        </w:rPr>
      </w:pPr>
      <w:r w:rsidRPr="00E04D92">
        <w:rPr>
          <w:sz w:val="24"/>
        </w:rPr>
        <w:t>познавательных</w:t>
      </w:r>
      <w:r w:rsidRPr="00E04D92">
        <w:rPr>
          <w:spacing w:val="-15"/>
          <w:sz w:val="24"/>
        </w:rPr>
        <w:t xml:space="preserve"> </w:t>
      </w:r>
      <w:r w:rsidRPr="00E04D92">
        <w:rPr>
          <w:sz w:val="24"/>
        </w:rPr>
        <w:t>универсальных</w:t>
      </w:r>
      <w:r w:rsidRPr="00E04D92">
        <w:rPr>
          <w:spacing w:val="-13"/>
          <w:sz w:val="24"/>
        </w:rPr>
        <w:t xml:space="preserve"> </w:t>
      </w:r>
      <w:r w:rsidRPr="00E04D92">
        <w:rPr>
          <w:sz w:val="24"/>
        </w:rPr>
        <w:t>учебных</w:t>
      </w:r>
      <w:r w:rsidRPr="00E04D92">
        <w:rPr>
          <w:spacing w:val="-14"/>
          <w:sz w:val="24"/>
        </w:rPr>
        <w:t xml:space="preserve"> </w:t>
      </w:r>
      <w:r w:rsidRPr="00E04D92">
        <w:rPr>
          <w:spacing w:val="-2"/>
          <w:sz w:val="24"/>
        </w:rPr>
        <w:t>действий;</w:t>
      </w:r>
    </w:p>
    <w:p w:rsidR="00E04D92" w:rsidRPr="00E04D92" w:rsidRDefault="00E04D92" w:rsidP="002C2E04">
      <w:pPr>
        <w:numPr>
          <w:ilvl w:val="0"/>
          <w:numId w:val="100"/>
        </w:numPr>
        <w:tabs>
          <w:tab w:val="left" w:pos="1737"/>
        </w:tabs>
        <w:spacing w:before="38"/>
        <w:ind w:left="1737" w:hanging="359"/>
        <w:rPr>
          <w:sz w:val="24"/>
        </w:rPr>
      </w:pPr>
      <w:r w:rsidRPr="00E04D92">
        <w:rPr>
          <w:sz w:val="24"/>
        </w:rPr>
        <w:t>коммуникативных</w:t>
      </w:r>
      <w:r w:rsidRPr="00E04D92">
        <w:rPr>
          <w:spacing w:val="-15"/>
          <w:sz w:val="24"/>
        </w:rPr>
        <w:t xml:space="preserve"> </w:t>
      </w:r>
      <w:r w:rsidRPr="00E04D92">
        <w:rPr>
          <w:sz w:val="24"/>
        </w:rPr>
        <w:t>универсальных</w:t>
      </w:r>
      <w:r w:rsidRPr="00E04D92">
        <w:rPr>
          <w:spacing w:val="-12"/>
          <w:sz w:val="24"/>
        </w:rPr>
        <w:t xml:space="preserve"> </w:t>
      </w:r>
      <w:r w:rsidRPr="00E04D92">
        <w:rPr>
          <w:sz w:val="24"/>
        </w:rPr>
        <w:t>учебных</w:t>
      </w:r>
      <w:r w:rsidRPr="00E04D92">
        <w:rPr>
          <w:spacing w:val="-13"/>
          <w:sz w:val="24"/>
        </w:rPr>
        <w:t xml:space="preserve"> </w:t>
      </w:r>
      <w:r w:rsidRPr="00E04D92">
        <w:rPr>
          <w:spacing w:val="-2"/>
          <w:sz w:val="24"/>
        </w:rPr>
        <w:t>действий;</w:t>
      </w:r>
    </w:p>
    <w:p w:rsidR="00E04D92" w:rsidRPr="00E04D92" w:rsidRDefault="00E04D92" w:rsidP="002C2E04">
      <w:pPr>
        <w:numPr>
          <w:ilvl w:val="0"/>
          <w:numId w:val="100"/>
        </w:numPr>
        <w:tabs>
          <w:tab w:val="left" w:pos="1737"/>
        </w:tabs>
        <w:spacing w:before="39"/>
        <w:ind w:left="1737" w:hanging="359"/>
        <w:rPr>
          <w:sz w:val="24"/>
        </w:rPr>
      </w:pPr>
      <w:r w:rsidRPr="00E04D92">
        <w:rPr>
          <w:sz w:val="24"/>
        </w:rPr>
        <w:t>регулятивных</w:t>
      </w:r>
      <w:r w:rsidRPr="00E04D92">
        <w:rPr>
          <w:spacing w:val="-13"/>
          <w:sz w:val="24"/>
        </w:rPr>
        <w:t xml:space="preserve"> </w:t>
      </w:r>
      <w:r w:rsidRPr="00E04D92">
        <w:rPr>
          <w:sz w:val="24"/>
        </w:rPr>
        <w:t>универсальных</w:t>
      </w:r>
      <w:r w:rsidRPr="00E04D92">
        <w:rPr>
          <w:spacing w:val="-10"/>
          <w:sz w:val="24"/>
        </w:rPr>
        <w:t xml:space="preserve"> </w:t>
      </w:r>
      <w:r w:rsidRPr="00E04D92">
        <w:rPr>
          <w:sz w:val="24"/>
        </w:rPr>
        <w:t>учебных</w:t>
      </w:r>
      <w:r w:rsidRPr="00E04D92">
        <w:rPr>
          <w:spacing w:val="-12"/>
          <w:sz w:val="24"/>
        </w:rPr>
        <w:t xml:space="preserve"> </w:t>
      </w:r>
      <w:r w:rsidRPr="00E04D92">
        <w:rPr>
          <w:spacing w:val="-2"/>
          <w:sz w:val="24"/>
        </w:rPr>
        <w:t>действий.</w:t>
      </w:r>
    </w:p>
    <w:p w:rsidR="00E04D92" w:rsidRPr="00E04D92" w:rsidRDefault="00E04D92" w:rsidP="00E04D92">
      <w:pPr>
        <w:spacing w:before="42" w:line="276" w:lineRule="auto"/>
        <w:ind w:left="451" w:right="601" w:firstLine="566"/>
        <w:jc w:val="both"/>
        <w:rPr>
          <w:sz w:val="24"/>
        </w:rPr>
      </w:pPr>
      <w:r w:rsidRPr="00E04D92">
        <w:rPr>
          <w:sz w:val="24"/>
        </w:rPr>
        <w:t xml:space="preserve">Овладение </w:t>
      </w:r>
      <w:r w:rsidRPr="00E04D92">
        <w:rPr>
          <w:i/>
          <w:sz w:val="24"/>
          <w:u w:val="single"/>
        </w:rPr>
        <w:t>познавательными универсальными учебными действиями</w:t>
      </w:r>
      <w:r w:rsidRPr="00E04D92">
        <w:rPr>
          <w:i/>
          <w:sz w:val="24"/>
        </w:rPr>
        <w:t xml:space="preserve"> </w:t>
      </w:r>
      <w:r w:rsidRPr="00E04D92">
        <w:rPr>
          <w:sz w:val="24"/>
        </w:rPr>
        <w:t>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rsidR="00E04D92" w:rsidRPr="00E04D92" w:rsidRDefault="00E04D92" w:rsidP="00E04D92">
      <w:pPr>
        <w:spacing w:before="1" w:line="276" w:lineRule="auto"/>
        <w:ind w:left="451" w:right="602" w:firstLine="566"/>
        <w:jc w:val="both"/>
        <w:rPr>
          <w:sz w:val="24"/>
        </w:rPr>
      </w:pPr>
      <w:r w:rsidRPr="00E04D92">
        <w:rPr>
          <w:sz w:val="24"/>
        </w:rPr>
        <w:t xml:space="preserve">Овладение </w:t>
      </w:r>
      <w:r w:rsidRPr="00E04D92">
        <w:rPr>
          <w:i/>
          <w:sz w:val="24"/>
        </w:rPr>
        <w:t xml:space="preserve">базовыми логическими действиями </w:t>
      </w:r>
      <w:r w:rsidRPr="00E04D92">
        <w:rPr>
          <w:sz w:val="24"/>
        </w:rPr>
        <w:t>обеспечивает формирование у обучающихся следующих умений:</w:t>
      </w:r>
    </w:p>
    <w:p w:rsidR="00E04D92" w:rsidRPr="00E04D92" w:rsidRDefault="00E04D92" w:rsidP="002C2E04">
      <w:pPr>
        <w:numPr>
          <w:ilvl w:val="0"/>
          <w:numId w:val="100"/>
        </w:numPr>
        <w:tabs>
          <w:tab w:val="left" w:pos="1738"/>
        </w:tabs>
        <w:spacing w:line="273" w:lineRule="auto"/>
        <w:ind w:left="1738" w:right="611"/>
        <w:jc w:val="both"/>
        <w:rPr>
          <w:sz w:val="24"/>
        </w:rPr>
      </w:pPr>
      <w:r w:rsidRPr="00E04D92">
        <w:rPr>
          <w:sz w:val="24"/>
        </w:rPr>
        <w:t xml:space="preserve">сравнивать объекты, устанавливать основания для сравнения, устанавливать </w:t>
      </w:r>
      <w:r w:rsidRPr="00E04D92">
        <w:rPr>
          <w:spacing w:val="-2"/>
          <w:sz w:val="24"/>
        </w:rPr>
        <w:t>аналогии;</w:t>
      </w:r>
    </w:p>
    <w:p w:rsidR="00E04D92" w:rsidRPr="00E04D92" w:rsidRDefault="00E04D92" w:rsidP="002C2E04">
      <w:pPr>
        <w:numPr>
          <w:ilvl w:val="0"/>
          <w:numId w:val="100"/>
        </w:numPr>
        <w:tabs>
          <w:tab w:val="left" w:pos="1736"/>
        </w:tabs>
        <w:spacing w:before="78"/>
        <w:ind w:left="1736" w:hanging="358"/>
        <w:jc w:val="both"/>
        <w:rPr>
          <w:sz w:val="24"/>
        </w:rPr>
      </w:pPr>
      <w:r w:rsidRPr="00E04D92">
        <w:rPr>
          <w:sz w:val="24"/>
        </w:rPr>
        <w:t>объединять</w:t>
      </w:r>
      <w:r w:rsidRPr="00E04D92">
        <w:rPr>
          <w:spacing w:val="-12"/>
          <w:sz w:val="24"/>
        </w:rPr>
        <w:t xml:space="preserve"> </w:t>
      </w:r>
      <w:r w:rsidRPr="00E04D92">
        <w:rPr>
          <w:sz w:val="24"/>
        </w:rPr>
        <w:t>части</w:t>
      </w:r>
      <w:r w:rsidRPr="00E04D92">
        <w:rPr>
          <w:spacing w:val="-7"/>
          <w:sz w:val="24"/>
        </w:rPr>
        <w:t xml:space="preserve"> </w:t>
      </w:r>
      <w:r w:rsidRPr="00E04D92">
        <w:rPr>
          <w:sz w:val="24"/>
        </w:rPr>
        <w:t>объекта</w:t>
      </w:r>
      <w:r w:rsidRPr="00E04D92">
        <w:rPr>
          <w:spacing w:val="-7"/>
          <w:sz w:val="24"/>
        </w:rPr>
        <w:t xml:space="preserve"> </w:t>
      </w:r>
      <w:r w:rsidRPr="00E04D92">
        <w:rPr>
          <w:sz w:val="24"/>
        </w:rPr>
        <w:t>(объекты)</w:t>
      </w:r>
      <w:r w:rsidRPr="00E04D92">
        <w:rPr>
          <w:spacing w:val="-7"/>
          <w:sz w:val="24"/>
        </w:rPr>
        <w:t xml:space="preserve"> </w:t>
      </w:r>
      <w:r w:rsidRPr="00E04D92">
        <w:rPr>
          <w:sz w:val="24"/>
        </w:rPr>
        <w:t>по</w:t>
      </w:r>
      <w:r w:rsidRPr="00E04D92">
        <w:rPr>
          <w:spacing w:val="-7"/>
          <w:sz w:val="24"/>
        </w:rPr>
        <w:t xml:space="preserve"> </w:t>
      </w:r>
      <w:r w:rsidRPr="00E04D92">
        <w:rPr>
          <w:sz w:val="24"/>
        </w:rPr>
        <w:t>определенному</w:t>
      </w:r>
      <w:r w:rsidRPr="00E04D92">
        <w:rPr>
          <w:spacing w:val="-11"/>
          <w:sz w:val="24"/>
        </w:rPr>
        <w:t xml:space="preserve"> </w:t>
      </w:r>
      <w:r w:rsidRPr="00E04D92">
        <w:rPr>
          <w:spacing w:val="-2"/>
          <w:sz w:val="24"/>
        </w:rPr>
        <w:t>признаку;</w:t>
      </w:r>
    </w:p>
    <w:p w:rsidR="00E04D92" w:rsidRPr="00E04D92" w:rsidRDefault="00E04D92" w:rsidP="002C2E04">
      <w:pPr>
        <w:numPr>
          <w:ilvl w:val="0"/>
          <w:numId w:val="100"/>
        </w:numPr>
        <w:tabs>
          <w:tab w:val="left" w:pos="1738"/>
          <w:tab w:val="left" w:pos="4951"/>
          <w:tab w:val="left" w:pos="6058"/>
          <w:tab w:val="left" w:pos="6694"/>
        </w:tabs>
        <w:spacing w:before="42" w:line="273" w:lineRule="auto"/>
        <w:ind w:left="1738" w:right="2328"/>
        <w:rPr>
          <w:sz w:val="24"/>
        </w:rPr>
      </w:pPr>
      <w:r w:rsidRPr="00E04D92">
        <w:rPr>
          <w:sz w:val="24"/>
        </w:rPr>
        <w:t>определять существенный</w:t>
      </w:r>
      <w:r w:rsidRPr="00E04D92">
        <w:rPr>
          <w:sz w:val="24"/>
        </w:rPr>
        <w:tab/>
      </w:r>
      <w:r w:rsidRPr="00E04D92">
        <w:rPr>
          <w:spacing w:val="-2"/>
          <w:sz w:val="24"/>
        </w:rPr>
        <w:t>признак</w:t>
      </w:r>
      <w:r w:rsidRPr="00E04D92">
        <w:rPr>
          <w:sz w:val="24"/>
        </w:rPr>
        <w:tab/>
      </w:r>
      <w:r w:rsidRPr="00E04D92">
        <w:rPr>
          <w:spacing w:val="-4"/>
          <w:sz w:val="24"/>
        </w:rPr>
        <w:t>для</w:t>
      </w:r>
      <w:r w:rsidRPr="00E04D92">
        <w:rPr>
          <w:sz w:val="24"/>
        </w:rPr>
        <w:tab/>
      </w:r>
      <w:r w:rsidRPr="00E04D92">
        <w:rPr>
          <w:spacing w:val="-4"/>
          <w:sz w:val="24"/>
        </w:rPr>
        <w:t xml:space="preserve">классификации, </w:t>
      </w:r>
      <w:r w:rsidRPr="00E04D92">
        <w:rPr>
          <w:sz w:val="24"/>
        </w:rPr>
        <w:t>классифицировать предложенные объекты;</w:t>
      </w:r>
    </w:p>
    <w:p w:rsidR="00E04D92" w:rsidRPr="00E04D92" w:rsidRDefault="00E04D92" w:rsidP="002C2E04">
      <w:pPr>
        <w:numPr>
          <w:ilvl w:val="0"/>
          <w:numId w:val="100"/>
        </w:numPr>
        <w:tabs>
          <w:tab w:val="left" w:pos="1738"/>
        </w:tabs>
        <w:spacing w:line="273" w:lineRule="auto"/>
        <w:ind w:left="1738" w:right="802"/>
        <w:rPr>
          <w:sz w:val="24"/>
        </w:rPr>
      </w:pPr>
      <w:r w:rsidRPr="00E04D92">
        <w:rPr>
          <w:sz w:val="24"/>
        </w:rPr>
        <w:t>находить</w:t>
      </w:r>
      <w:r w:rsidRPr="00E04D92">
        <w:rPr>
          <w:spacing w:val="40"/>
          <w:sz w:val="24"/>
        </w:rPr>
        <w:t xml:space="preserve"> </w:t>
      </w:r>
      <w:r w:rsidRPr="00E04D92">
        <w:rPr>
          <w:sz w:val="24"/>
        </w:rPr>
        <w:t>закономерности</w:t>
      </w:r>
      <w:r w:rsidRPr="00E04D92">
        <w:rPr>
          <w:spacing w:val="40"/>
          <w:sz w:val="24"/>
        </w:rPr>
        <w:t xml:space="preserve"> </w:t>
      </w:r>
      <w:r w:rsidRPr="00E04D92">
        <w:rPr>
          <w:sz w:val="24"/>
        </w:rPr>
        <w:t>и</w:t>
      </w:r>
      <w:r w:rsidRPr="00E04D92">
        <w:rPr>
          <w:spacing w:val="40"/>
          <w:sz w:val="24"/>
        </w:rPr>
        <w:t xml:space="preserve"> </w:t>
      </w:r>
      <w:r w:rsidRPr="00E04D92">
        <w:rPr>
          <w:sz w:val="24"/>
        </w:rPr>
        <w:t>противоречия</w:t>
      </w:r>
      <w:r w:rsidRPr="00E04D92">
        <w:rPr>
          <w:spacing w:val="40"/>
          <w:sz w:val="24"/>
        </w:rPr>
        <w:t xml:space="preserve"> </w:t>
      </w:r>
      <w:r w:rsidRPr="00E04D92">
        <w:rPr>
          <w:sz w:val="24"/>
        </w:rPr>
        <w:t>в</w:t>
      </w:r>
      <w:r w:rsidRPr="00E04D92">
        <w:rPr>
          <w:spacing w:val="40"/>
          <w:sz w:val="24"/>
        </w:rPr>
        <w:t xml:space="preserve"> </w:t>
      </w:r>
      <w:r w:rsidRPr="00E04D92">
        <w:rPr>
          <w:sz w:val="24"/>
        </w:rPr>
        <w:t>рассматриваемых</w:t>
      </w:r>
      <w:r w:rsidRPr="00E04D92">
        <w:rPr>
          <w:spacing w:val="40"/>
          <w:sz w:val="24"/>
        </w:rPr>
        <w:t xml:space="preserve"> </w:t>
      </w:r>
      <w:r w:rsidRPr="00E04D92">
        <w:rPr>
          <w:sz w:val="24"/>
        </w:rPr>
        <w:t>фактах, данных</w:t>
      </w:r>
      <w:r w:rsidRPr="00E04D92">
        <w:rPr>
          <w:spacing w:val="30"/>
          <w:sz w:val="24"/>
        </w:rPr>
        <w:t xml:space="preserve"> </w:t>
      </w:r>
      <w:r w:rsidRPr="00E04D92">
        <w:rPr>
          <w:sz w:val="24"/>
        </w:rPr>
        <w:t>и</w:t>
      </w:r>
      <w:r w:rsidRPr="00E04D92">
        <w:rPr>
          <w:spacing w:val="-6"/>
          <w:sz w:val="24"/>
        </w:rPr>
        <w:t xml:space="preserve"> </w:t>
      </w:r>
      <w:r w:rsidRPr="00E04D92">
        <w:rPr>
          <w:sz w:val="24"/>
        </w:rPr>
        <w:t>наблюдениях</w:t>
      </w:r>
      <w:r w:rsidRPr="00E04D92">
        <w:rPr>
          <w:spacing w:val="-6"/>
          <w:sz w:val="24"/>
        </w:rPr>
        <w:t xml:space="preserve"> </w:t>
      </w:r>
      <w:r w:rsidRPr="00E04D92">
        <w:rPr>
          <w:sz w:val="24"/>
        </w:rPr>
        <w:t>на</w:t>
      </w:r>
      <w:r w:rsidRPr="00E04D92">
        <w:rPr>
          <w:spacing w:val="-6"/>
          <w:sz w:val="24"/>
        </w:rPr>
        <w:t xml:space="preserve"> </w:t>
      </w:r>
      <w:r w:rsidRPr="00E04D92">
        <w:rPr>
          <w:sz w:val="24"/>
        </w:rPr>
        <w:t>основе</w:t>
      </w:r>
      <w:r w:rsidRPr="00E04D92">
        <w:rPr>
          <w:spacing w:val="-6"/>
          <w:sz w:val="24"/>
        </w:rPr>
        <w:t xml:space="preserve"> </w:t>
      </w:r>
      <w:r w:rsidRPr="00E04D92">
        <w:rPr>
          <w:sz w:val="24"/>
        </w:rPr>
        <w:t>предложенного</w:t>
      </w:r>
      <w:r w:rsidRPr="00E04D92">
        <w:rPr>
          <w:spacing w:val="-6"/>
          <w:sz w:val="24"/>
        </w:rPr>
        <w:t xml:space="preserve"> </w:t>
      </w:r>
      <w:r w:rsidRPr="00E04D92">
        <w:rPr>
          <w:sz w:val="24"/>
        </w:rPr>
        <w:t>педагогическим</w:t>
      </w:r>
      <w:r w:rsidRPr="00E04D92">
        <w:rPr>
          <w:spacing w:val="-6"/>
          <w:sz w:val="24"/>
        </w:rPr>
        <w:t xml:space="preserve"> </w:t>
      </w:r>
      <w:r w:rsidRPr="00E04D92">
        <w:rPr>
          <w:sz w:val="24"/>
        </w:rPr>
        <w:t xml:space="preserve">работником </w:t>
      </w:r>
      <w:r w:rsidRPr="00E04D92">
        <w:rPr>
          <w:spacing w:val="-2"/>
          <w:sz w:val="24"/>
        </w:rPr>
        <w:t>алгоритма;</w:t>
      </w:r>
    </w:p>
    <w:p w:rsidR="00E04D92" w:rsidRPr="00E04D92" w:rsidRDefault="00E04D92" w:rsidP="002C2E04">
      <w:pPr>
        <w:numPr>
          <w:ilvl w:val="0"/>
          <w:numId w:val="100"/>
        </w:numPr>
        <w:tabs>
          <w:tab w:val="left" w:pos="1738"/>
        </w:tabs>
        <w:spacing w:line="273" w:lineRule="auto"/>
        <w:ind w:left="1738" w:right="1279"/>
        <w:rPr>
          <w:sz w:val="24"/>
        </w:rPr>
      </w:pPr>
      <w:r w:rsidRPr="00E04D92">
        <w:rPr>
          <w:sz w:val="24"/>
        </w:rPr>
        <w:t>выявлять</w:t>
      </w:r>
      <w:r w:rsidRPr="00E04D92">
        <w:rPr>
          <w:spacing w:val="32"/>
          <w:sz w:val="24"/>
        </w:rPr>
        <w:t xml:space="preserve"> </w:t>
      </w:r>
      <w:r w:rsidRPr="00E04D92">
        <w:rPr>
          <w:sz w:val="24"/>
        </w:rPr>
        <w:t>недостаток</w:t>
      </w:r>
      <w:r w:rsidRPr="00E04D92">
        <w:rPr>
          <w:spacing w:val="32"/>
          <w:sz w:val="24"/>
        </w:rPr>
        <w:t xml:space="preserve"> </w:t>
      </w:r>
      <w:r w:rsidRPr="00E04D92">
        <w:rPr>
          <w:sz w:val="24"/>
        </w:rPr>
        <w:t>информации</w:t>
      </w:r>
      <w:r w:rsidRPr="00E04D92">
        <w:rPr>
          <w:spacing w:val="31"/>
          <w:sz w:val="24"/>
        </w:rPr>
        <w:t xml:space="preserve"> </w:t>
      </w:r>
      <w:r w:rsidRPr="00E04D92">
        <w:rPr>
          <w:sz w:val="24"/>
        </w:rPr>
        <w:t>для</w:t>
      </w:r>
      <w:r w:rsidRPr="00E04D92">
        <w:rPr>
          <w:spacing w:val="32"/>
          <w:sz w:val="24"/>
        </w:rPr>
        <w:t xml:space="preserve"> </w:t>
      </w:r>
      <w:r w:rsidRPr="00E04D92">
        <w:rPr>
          <w:sz w:val="24"/>
        </w:rPr>
        <w:t>решения</w:t>
      </w:r>
      <w:r w:rsidRPr="00E04D92">
        <w:rPr>
          <w:spacing w:val="32"/>
          <w:sz w:val="24"/>
        </w:rPr>
        <w:t xml:space="preserve"> </w:t>
      </w:r>
      <w:r w:rsidRPr="00E04D92">
        <w:rPr>
          <w:sz w:val="24"/>
        </w:rPr>
        <w:t>учебной</w:t>
      </w:r>
      <w:r w:rsidRPr="00E04D92">
        <w:rPr>
          <w:spacing w:val="32"/>
          <w:sz w:val="24"/>
        </w:rPr>
        <w:t xml:space="preserve"> </w:t>
      </w:r>
      <w:r w:rsidRPr="00E04D92">
        <w:rPr>
          <w:sz w:val="24"/>
        </w:rPr>
        <w:t>(практической) задачи</w:t>
      </w:r>
      <w:r w:rsidRPr="00E04D92">
        <w:rPr>
          <w:spacing w:val="40"/>
          <w:sz w:val="24"/>
        </w:rPr>
        <w:t xml:space="preserve"> </w:t>
      </w:r>
      <w:r w:rsidRPr="00E04D92">
        <w:rPr>
          <w:sz w:val="24"/>
        </w:rPr>
        <w:t>на основе предложенного алгоритма;</w:t>
      </w:r>
    </w:p>
    <w:p w:rsidR="00E04D92" w:rsidRPr="00E04D92" w:rsidRDefault="00E04D92" w:rsidP="002C2E04">
      <w:pPr>
        <w:numPr>
          <w:ilvl w:val="0"/>
          <w:numId w:val="100"/>
        </w:numPr>
        <w:tabs>
          <w:tab w:val="left" w:pos="1738"/>
        </w:tabs>
        <w:spacing w:line="273" w:lineRule="auto"/>
        <w:ind w:left="1738" w:right="1300"/>
        <w:rPr>
          <w:sz w:val="24"/>
        </w:rPr>
      </w:pPr>
      <w:r w:rsidRPr="00E04D92">
        <w:rPr>
          <w:sz w:val="24"/>
        </w:rPr>
        <w:t>устанавливать причинно-следственные связи в</w:t>
      </w:r>
      <w:r w:rsidRPr="00E04D92">
        <w:rPr>
          <w:spacing w:val="-3"/>
          <w:sz w:val="24"/>
        </w:rPr>
        <w:t xml:space="preserve"> </w:t>
      </w:r>
      <w:r w:rsidRPr="00E04D92">
        <w:rPr>
          <w:sz w:val="24"/>
        </w:rPr>
        <w:t>ситуациях, поддающихся непосредственному</w:t>
      </w:r>
      <w:r w:rsidRPr="00E04D92">
        <w:rPr>
          <w:spacing w:val="-6"/>
          <w:sz w:val="24"/>
        </w:rPr>
        <w:t xml:space="preserve"> </w:t>
      </w:r>
      <w:r w:rsidRPr="00E04D92">
        <w:rPr>
          <w:sz w:val="24"/>
        </w:rPr>
        <w:t>наблюдению</w:t>
      </w:r>
      <w:r w:rsidRPr="00E04D92">
        <w:rPr>
          <w:spacing w:val="-6"/>
          <w:sz w:val="24"/>
        </w:rPr>
        <w:t xml:space="preserve"> </w:t>
      </w:r>
      <w:r w:rsidRPr="00E04D92">
        <w:rPr>
          <w:sz w:val="24"/>
        </w:rPr>
        <w:t>или</w:t>
      </w:r>
      <w:r w:rsidRPr="00E04D92">
        <w:rPr>
          <w:spacing w:val="-6"/>
          <w:sz w:val="24"/>
        </w:rPr>
        <w:t xml:space="preserve"> </w:t>
      </w:r>
      <w:r w:rsidRPr="00E04D92">
        <w:rPr>
          <w:sz w:val="24"/>
        </w:rPr>
        <w:t>знакомых</w:t>
      </w:r>
      <w:r w:rsidRPr="00E04D92">
        <w:rPr>
          <w:spacing w:val="-6"/>
          <w:sz w:val="24"/>
        </w:rPr>
        <w:t xml:space="preserve"> </w:t>
      </w:r>
      <w:r w:rsidRPr="00E04D92">
        <w:rPr>
          <w:sz w:val="24"/>
        </w:rPr>
        <w:t>по</w:t>
      </w:r>
      <w:r w:rsidRPr="00E04D92">
        <w:rPr>
          <w:spacing w:val="-6"/>
          <w:sz w:val="24"/>
        </w:rPr>
        <w:t xml:space="preserve"> </w:t>
      </w:r>
      <w:r w:rsidRPr="00E04D92">
        <w:rPr>
          <w:sz w:val="24"/>
        </w:rPr>
        <w:t>опыту,</w:t>
      </w:r>
      <w:r w:rsidRPr="00E04D92">
        <w:rPr>
          <w:spacing w:val="-6"/>
          <w:sz w:val="24"/>
        </w:rPr>
        <w:t xml:space="preserve"> </w:t>
      </w:r>
      <w:r w:rsidRPr="00E04D92">
        <w:rPr>
          <w:sz w:val="24"/>
        </w:rPr>
        <w:t>делать</w:t>
      </w:r>
      <w:r w:rsidRPr="00E04D92">
        <w:rPr>
          <w:spacing w:val="-6"/>
          <w:sz w:val="24"/>
        </w:rPr>
        <w:t xml:space="preserve"> </w:t>
      </w:r>
      <w:r w:rsidRPr="00E04D92">
        <w:rPr>
          <w:sz w:val="24"/>
        </w:rPr>
        <w:t>выводы.</w:t>
      </w:r>
    </w:p>
    <w:p w:rsidR="00E04D92" w:rsidRPr="00E04D92" w:rsidRDefault="00E04D92" w:rsidP="00E04D92">
      <w:pPr>
        <w:spacing w:line="278" w:lineRule="auto"/>
        <w:ind w:left="451" w:right="678" w:firstLine="566"/>
        <w:rPr>
          <w:sz w:val="24"/>
        </w:rPr>
      </w:pPr>
      <w:r w:rsidRPr="00E04D92">
        <w:rPr>
          <w:sz w:val="24"/>
        </w:rPr>
        <w:t>Овладение</w:t>
      </w:r>
      <w:r w:rsidRPr="00E04D92">
        <w:rPr>
          <w:spacing w:val="40"/>
          <w:sz w:val="24"/>
        </w:rPr>
        <w:t xml:space="preserve"> </w:t>
      </w:r>
      <w:r w:rsidRPr="00E04D92">
        <w:rPr>
          <w:i/>
          <w:sz w:val="24"/>
        </w:rPr>
        <w:t>базовыми</w:t>
      </w:r>
      <w:r w:rsidRPr="00E04D92">
        <w:rPr>
          <w:i/>
          <w:spacing w:val="40"/>
          <w:sz w:val="24"/>
        </w:rPr>
        <w:t xml:space="preserve"> </w:t>
      </w:r>
      <w:r w:rsidRPr="00E04D92">
        <w:rPr>
          <w:i/>
          <w:sz w:val="24"/>
        </w:rPr>
        <w:t>исследовательскими</w:t>
      </w:r>
      <w:r w:rsidRPr="00E04D92">
        <w:rPr>
          <w:i/>
          <w:spacing w:val="40"/>
          <w:sz w:val="24"/>
        </w:rPr>
        <w:t xml:space="preserve"> </w:t>
      </w:r>
      <w:r w:rsidRPr="00E04D92">
        <w:rPr>
          <w:i/>
          <w:sz w:val="24"/>
        </w:rPr>
        <w:t>действиями</w:t>
      </w:r>
      <w:r w:rsidRPr="00E04D92">
        <w:rPr>
          <w:i/>
          <w:spacing w:val="40"/>
          <w:sz w:val="24"/>
        </w:rPr>
        <w:t xml:space="preserve"> </w:t>
      </w:r>
      <w:r w:rsidRPr="00E04D92">
        <w:rPr>
          <w:sz w:val="24"/>
        </w:rPr>
        <w:t>обеспечивает</w:t>
      </w:r>
      <w:r w:rsidRPr="00E04D92">
        <w:rPr>
          <w:spacing w:val="40"/>
          <w:sz w:val="24"/>
        </w:rPr>
        <w:t xml:space="preserve"> </w:t>
      </w:r>
      <w:r w:rsidRPr="00E04D92">
        <w:rPr>
          <w:sz w:val="24"/>
        </w:rPr>
        <w:t>формирование</w:t>
      </w:r>
      <w:r w:rsidRPr="00E04D92">
        <w:rPr>
          <w:spacing w:val="80"/>
          <w:sz w:val="24"/>
        </w:rPr>
        <w:t xml:space="preserve"> </w:t>
      </w:r>
      <w:r w:rsidRPr="00E04D92">
        <w:rPr>
          <w:sz w:val="24"/>
        </w:rPr>
        <w:t>у обучающихся следующих умений:</w:t>
      </w:r>
    </w:p>
    <w:p w:rsidR="00E04D92" w:rsidRPr="00E04D92" w:rsidRDefault="00E04D92" w:rsidP="002C2E04">
      <w:pPr>
        <w:numPr>
          <w:ilvl w:val="0"/>
          <w:numId w:val="100"/>
        </w:numPr>
        <w:tabs>
          <w:tab w:val="left" w:pos="1738"/>
        </w:tabs>
        <w:spacing w:line="273" w:lineRule="auto"/>
        <w:ind w:left="1738" w:right="1453"/>
        <w:rPr>
          <w:sz w:val="24"/>
        </w:rPr>
      </w:pPr>
      <w:r w:rsidRPr="00E04D92">
        <w:rPr>
          <w:sz w:val="24"/>
        </w:rPr>
        <w:t>определять</w:t>
      </w:r>
      <w:r w:rsidRPr="00E04D92">
        <w:rPr>
          <w:spacing w:val="-7"/>
          <w:sz w:val="24"/>
        </w:rPr>
        <w:t xml:space="preserve"> </w:t>
      </w:r>
      <w:r w:rsidRPr="00E04D92">
        <w:rPr>
          <w:sz w:val="24"/>
        </w:rPr>
        <w:t>разрыв</w:t>
      </w:r>
      <w:r w:rsidRPr="00E04D92">
        <w:rPr>
          <w:spacing w:val="-7"/>
          <w:sz w:val="24"/>
        </w:rPr>
        <w:t xml:space="preserve"> </w:t>
      </w:r>
      <w:r w:rsidRPr="00E04D92">
        <w:rPr>
          <w:sz w:val="24"/>
        </w:rPr>
        <w:t>между</w:t>
      </w:r>
      <w:r w:rsidRPr="00E04D92">
        <w:rPr>
          <w:spacing w:val="-7"/>
          <w:sz w:val="24"/>
        </w:rPr>
        <w:t xml:space="preserve"> </w:t>
      </w:r>
      <w:r w:rsidRPr="00E04D92">
        <w:rPr>
          <w:sz w:val="24"/>
        </w:rPr>
        <w:t>реальным</w:t>
      </w:r>
      <w:r w:rsidRPr="00E04D92">
        <w:rPr>
          <w:spacing w:val="-7"/>
          <w:sz w:val="24"/>
        </w:rPr>
        <w:t xml:space="preserve"> </w:t>
      </w:r>
      <w:r w:rsidRPr="00E04D92">
        <w:rPr>
          <w:sz w:val="24"/>
        </w:rPr>
        <w:t>и</w:t>
      </w:r>
      <w:r w:rsidRPr="00E04D92">
        <w:rPr>
          <w:spacing w:val="-7"/>
          <w:sz w:val="24"/>
        </w:rPr>
        <w:t xml:space="preserve"> </w:t>
      </w:r>
      <w:r w:rsidRPr="00E04D92">
        <w:rPr>
          <w:sz w:val="24"/>
        </w:rPr>
        <w:t>желательным</w:t>
      </w:r>
      <w:r w:rsidRPr="00E04D92">
        <w:rPr>
          <w:spacing w:val="-7"/>
          <w:sz w:val="24"/>
        </w:rPr>
        <w:t xml:space="preserve"> </w:t>
      </w:r>
      <w:r w:rsidRPr="00E04D92">
        <w:rPr>
          <w:sz w:val="24"/>
        </w:rPr>
        <w:t>состоянием</w:t>
      </w:r>
      <w:r w:rsidRPr="00E04D92">
        <w:rPr>
          <w:spacing w:val="-7"/>
          <w:sz w:val="24"/>
        </w:rPr>
        <w:t xml:space="preserve"> </w:t>
      </w:r>
      <w:r w:rsidRPr="00E04D92">
        <w:rPr>
          <w:sz w:val="24"/>
        </w:rPr>
        <w:t>объекта (ситуации) на основе предложенных учителем вопросов;</w:t>
      </w:r>
    </w:p>
    <w:p w:rsidR="00E04D92" w:rsidRPr="00E04D92" w:rsidRDefault="00E04D92" w:rsidP="002C2E04">
      <w:pPr>
        <w:numPr>
          <w:ilvl w:val="0"/>
          <w:numId w:val="100"/>
        </w:numPr>
        <w:tabs>
          <w:tab w:val="left" w:pos="1737"/>
        </w:tabs>
        <w:ind w:left="1737" w:right="1255" w:hanging="359"/>
        <w:rPr>
          <w:sz w:val="24"/>
        </w:rPr>
      </w:pPr>
      <w:r w:rsidRPr="00E04D92">
        <w:rPr>
          <w:sz w:val="24"/>
        </w:rPr>
        <w:t>с</w:t>
      </w:r>
      <w:r w:rsidRPr="00E04D92">
        <w:rPr>
          <w:spacing w:val="-14"/>
          <w:sz w:val="24"/>
        </w:rPr>
        <w:t xml:space="preserve"> </w:t>
      </w:r>
      <w:r w:rsidRPr="00E04D92">
        <w:rPr>
          <w:sz w:val="24"/>
        </w:rPr>
        <w:t>помощью</w:t>
      </w:r>
      <w:r w:rsidRPr="00E04D92">
        <w:rPr>
          <w:spacing w:val="-9"/>
          <w:sz w:val="24"/>
        </w:rPr>
        <w:t xml:space="preserve"> </w:t>
      </w:r>
      <w:r w:rsidRPr="00E04D92">
        <w:rPr>
          <w:sz w:val="24"/>
        </w:rPr>
        <w:t>учителя</w:t>
      </w:r>
      <w:r w:rsidRPr="00E04D92">
        <w:rPr>
          <w:spacing w:val="-10"/>
          <w:sz w:val="24"/>
        </w:rPr>
        <w:t xml:space="preserve"> </w:t>
      </w:r>
      <w:r w:rsidRPr="00E04D92">
        <w:rPr>
          <w:sz w:val="24"/>
        </w:rPr>
        <w:t>формулировать</w:t>
      </w:r>
      <w:r w:rsidRPr="00E04D92">
        <w:rPr>
          <w:spacing w:val="-11"/>
          <w:sz w:val="24"/>
        </w:rPr>
        <w:t xml:space="preserve"> </w:t>
      </w:r>
      <w:r w:rsidRPr="00E04D92">
        <w:rPr>
          <w:sz w:val="24"/>
        </w:rPr>
        <w:t>цель,</w:t>
      </w:r>
      <w:r w:rsidRPr="00E04D92">
        <w:rPr>
          <w:spacing w:val="-11"/>
          <w:sz w:val="24"/>
        </w:rPr>
        <w:t xml:space="preserve"> </w:t>
      </w:r>
      <w:r w:rsidRPr="00E04D92">
        <w:rPr>
          <w:sz w:val="24"/>
        </w:rPr>
        <w:t>планировать</w:t>
      </w:r>
      <w:r w:rsidRPr="00E04D92">
        <w:rPr>
          <w:spacing w:val="-10"/>
          <w:sz w:val="24"/>
        </w:rPr>
        <w:t xml:space="preserve"> </w:t>
      </w:r>
      <w:r w:rsidRPr="00E04D92">
        <w:rPr>
          <w:sz w:val="24"/>
        </w:rPr>
        <w:t>изменения</w:t>
      </w:r>
      <w:r w:rsidRPr="00E04D92">
        <w:rPr>
          <w:spacing w:val="-11"/>
          <w:sz w:val="24"/>
        </w:rPr>
        <w:t xml:space="preserve"> </w:t>
      </w:r>
      <w:r w:rsidRPr="00E04D92">
        <w:rPr>
          <w:sz w:val="24"/>
        </w:rPr>
        <w:t xml:space="preserve">объекта, </w:t>
      </w:r>
      <w:r w:rsidRPr="00E04D92">
        <w:rPr>
          <w:spacing w:val="-2"/>
          <w:sz w:val="24"/>
        </w:rPr>
        <w:t>ситуации;</w:t>
      </w:r>
    </w:p>
    <w:p w:rsidR="00E04D92" w:rsidRPr="00E04D92" w:rsidRDefault="00E04D92" w:rsidP="002C2E04">
      <w:pPr>
        <w:numPr>
          <w:ilvl w:val="0"/>
          <w:numId w:val="100"/>
        </w:numPr>
        <w:tabs>
          <w:tab w:val="left" w:pos="1738"/>
          <w:tab w:val="left" w:pos="3133"/>
          <w:tab w:val="left" w:pos="4433"/>
          <w:tab w:val="left" w:pos="5731"/>
          <w:tab w:val="left" w:pos="6872"/>
          <w:tab w:val="left" w:pos="7867"/>
          <w:tab w:val="left" w:pos="9090"/>
        </w:tabs>
        <w:spacing w:before="31" w:line="273" w:lineRule="auto"/>
        <w:ind w:left="1738" w:right="605"/>
        <w:rPr>
          <w:sz w:val="24"/>
        </w:rPr>
      </w:pPr>
      <w:r w:rsidRPr="00E04D92">
        <w:rPr>
          <w:spacing w:val="-2"/>
          <w:sz w:val="24"/>
        </w:rPr>
        <w:t>сравнивать</w:t>
      </w:r>
      <w:r w:rsidRPr="00E04D92">
        <w:rPr>
          <w:sz w:val="24"/>
        </w:rPr>
        <w:tab/>
      </w:r>
      <w:r w:rsidRPr="00E04D92">
        <w:rPr>
          <w:spacing w:val="-2"/>
          <w:sz w:val="24"/>
        </w:rPr>
        <w:t>несколько</w:t>
      </w:r>
      <w:r w:rsidRPr="00E04D92">
        <w:rPr>
          <w:sz w:val="24"/>
        </w:rPr>
        <w:tab/>
      </w:r>
      <w:r w:rsidRPr="00E04D92">
        <w:rPr>
          <w:spacing w:val="-2"/>
          <w:sz w:val="24"/>
        </w:rPr>
        <w:t>вариантов</w:t>
      </w:r>
      <w:r w:rsidRPr="00E04D92">
        <w:rPr>
          <w:sz w:val="24"/>
        </w:rPr>
        <w:tab/>
      </w:r>
      <w:r w:rsidRPr="00E04D92">
        <w:rPr>
          <w:spacing w:val="-2"/>
          <w:sz w:val="24"/>
        </w:rPr>
        <w:t>решения</w:t>
      </w:r>
      <w:r w:rsidRPr="00E04D92">
        <w:rPr>
          <w:sz w:val="24"/>
        </w:rPr>
        <w:tab/>
      </w:r>
      <w:r w:rsidRPr="00E04D92">
        <w:rPr>
          <w:spacing w:val="-2"/>
          <w:sz w:val="24"/>
        </w:rPr>
        <w:t>задачи,</w:t>
      </w:r>
      <w:r w:rsidRPr="00E04D92">
        <w:rPr>
          <w:sz w:val="24"/>
        </w:rPr>
        <w:tab/>
      </w:r>
      <w:r w:rsidRPr="00E04D92">
        <w:rPr>
          <w:spacing w:val="-2"/>
          <w:sz w:val="24"/>
        </w:rPr>
        <w:t>выбирать</w:t>
      </w:r>
      <w:r w:rsidRPr="00E04D92">
        <w:rPr>
          <w:sz w:val="24"/>
        </w:rPr>
        <w:tab/>
      </w:r>
      <w:r w:rsidRPr="00E04D92">
        <w:rPr>
          <w:spacing w:val="-2"/>
          <w:sz w:val="24"/>
        </w:rPr>
        <w:t xml:space="preserve">наиболее </w:t>
      </w:r>
      <w:r w:rsidRPr="00E04D92">
        <w:rPr>
          <w:sz w:val="24"/>
        </w:rPr>
        <w:t>подходящий (на основе предложенных критериев);</w:t>
      </w:r>
    </w:p>
    <w:p w:rsidR="00E04D92" w:rsidRPr="00E04D92" w:rsidRDefault="00E04D92" w:rsidP="002C2E04">
      <w:pPr>
        <w:numPr>
          <w:ilvl w:val="0"/>
          <w:numId w:val="100"/>
        </w:numPr>
        <w:tabs>
          <w:tab w:val="left" w:pos="1738"/>
          <w:tab w:val="left" w:pos="3010"/>
          <w:tab w:val="left" w:pos="3464"/>
          <w:tab w:val="left" w:pos="6103"/>
          <w:tab w:val="left" w:pos="6883"/>
          <w:tab w:val="left" w:pos="8188"/>
          <w:tab w:val="left" w:pos="9785"/>
        </w:tabs>
        <w:spacing w:before="1" w:line="273" w:lineRule="auto"/>
        <w:ind w:left="1738" w:right="600"/>
        <w:rPr>
          <w:sz w:val="24"/>
        </w:rPr>
      </w:pPr>
      <w:r w:rsidRPr="00E04D92">
        <w:rPr>
          <w:spacing w:val="-2"/>
          <w:sz w:val="24"/>
        </w:rPr>
        <w:t>проводить</w:t>
      </w:r>
      <w:r w:rsidRPr="00E04D92">
        <w:rPr>
          <w:sz w:val="24"/>
        </w:rPr>
        <w:tab/>
      </w:r>
      <w:r w:rsidRPr="00E04D92">
        <w:rPr>
          <w:spacing w:val="-6"/>
          <w:sz w:val="24"/>
        </w:rPr>
        <w:t>по</w:t>
      </w:r>
      <w:r w:rsidRPr="00E04D92">
        <w:rPr>
          <w:sz w:val="24"/>
        </w:rPr>
        <w:tab/>
        <w:t>предложенному</w:t>
      </w:r>
      <w:r w:rsidRPr="00E04D92">
        <w:rPr>
          <w:spacing w:val="80"/>
          <w:sz w:val="24"/>
        </w:rPr>
        <w:t xml:space="preserve"> </w:t>
      </w:r>
      <w:r w:rsidRPr="00E04D92">
        <w:rPr>
          <w:sz w:val="24"/>
        </w:rPr>
        <w:t>плану</w:t>
      </w:r>
      <w:r w:rsidRPr="00E04D92">
        <w:rPr>
          <w:sz w:val="24"/>
        </w:rPr>
        <w:tab/>
      </w:r>
      <w:r w:rsidRPr="00E04D92">
        <w:rPr>
          <w:spacing w:val="-2"/>
          <w:sz w:val="24"/>
        </w:rPr>
        <w:t>опыт,</w:t>
      </w:r>
      <w:r w:rsidRPr="00E04D92">
        <w:rPr>
          <w:sz w:val="24"/>
        </w:rPr>
        <w:tab/>
      </w:r>
      <w:r w:rsidRPr="00E04D92">
        <w:rPr>
          <w:spacing w:val="-2"/>
          <w:sz w:val="24"/>
        </w:rPr>
        <w:t>несложное</w:t>
      </w:r>
      <w:r w:rsidRPr="00E04D92">
        <w:rPr>
          <w:sz w:val="24"/>
        </w:rPr>
        <w:tab/>
      </w:r>
      <w:r w:rsidRPr="00E04D92">
        <w:rPr>
          <w:spacing w:val="-2"/>
          <w:sz w:val="24"/>
        </w:rPr>
        <w:t>исследование</w:t>
      </w:r>
      <w:r w:rsidRPr="00E04D92">
        <w:rPr>
          <w:sz w:val="24"/>
        </w:rPr>
        <w:tab/>
      </w:r>
      <w:r w:rsidRPr="00E04D92">
        <w:rPr>
          <w:spacing w:val="-6"/>
          <w:sz w:val="24"/>
        </w:rPr>
        <w:t xml:space="preserve">по </w:t>
      </w:r>
      <w:r w:rsidRPr="00E04D92">
        <w:rPr>
          <w:sz w:val="24"/>
        </w:rPr>
        <w:t>установлению особенностей объекта изучения и связей между объектами (часть</w:t>
      </w:r>
    </w:p>
    <w:p w:rsidR="00E04D92" w:rsidRPr="00E04D92" w:rsidRDefault="00E04D92" w:rsidP="00E04D92">
      <w:pPr>
        <w:spacing w:line="275" w:lineRule="exact"/>
        <w:ind w:left="1738"/>
        <w:rPr>
          <w:sz w:val="24"/>
          <w:szCs w:val="24"/>
        </w:rPr>
      </w:pPr>
      <w:r w:rsidRPr="00E04D92">
        <w:rPr>
          <w:sz w:val="24"/>
          <w:szCs w:val="24"/>
        </w:rPr>
        <w:t>-</w:t>
      </w:r>
      <w:r w:rsidRPr="00E04D92">
        <w:rPr>
          <w:spacing w:val="-2"/>
          <w:sz w:val="24"/>
          <w:szCs w:val="24"/>
        </w:rPr>
        <w:t xml:space="preserve"> </w:t>
      </w:r>
      <w:r w:rsidRPr="00E04D92">
        <w:rPr>
          <w:sz w:val="24"/>
          <w:szCs w:val="24"/>
        </w:rPr>
        <w:t>целое,</w:t>
      </w:r>
      <w:r w:rsidRPr="00E04D92">
        <w:rPr>
          <w:spacing w:val="-2"/>
          <w:sz w:val="24"/>
          <w:szCs w:val="24"/>
        </w:rPr>
        <w:t xml:space="preserve"> </w:t>
      </w:r>
      <w:r w:rsidRPr="00E04D92">
        <w:rPr>
          <w:sz w:val="24"/>
          <w:szCs w:val="24"/>
        </w:rPr>
        <w:t>причина</w:t>
      </w:r>
      <w:r w:rsidRPr="00E04D92">
        <w:rPr>
          <w:spacing w:val="-2"/>
          <w:sz w:val="24"/>
          <w:szCs w:val="24"/>
        </w:rPr>
        <w:t xml:space="preserve"> </w:t>
      </w:r>
      <w:r w:rsidRPr="00E04D92">
        <w:rPr>
          <w:sz w:val="24"/>
          <w:szCs w:val="24"/>
        </w:rPr>
        <w:t>-</w:t>
      </w:r>
      <w:r w:rsidRPr="00E04D92">
        <w:rPr>
          <w:spacing w:val="-2"/>
          <w:sz w:val="24"/>
          <w:szCs w:val="24"/>
        </w:rPr>
        <w:t xml:space="preserve"> следствие);</w:t>
      </w:r>
    </w:p>
    <w:p w:rsidR="00E04D92" w:rsidRPr="00E04D92" w:rsidRDefault="00E04D92" w:rsidP="002C2E04">
      <w:pPr>
        <w:numPr>
          <w:ilvl w:val="0"/>
          <w:numId w:val="100"/>
        </w:numPr>
        <w:tabs>
          <w:tab w:val="left" w:pos="1738"/>
          <w:tab w:val="left" w:pos="3541"/>
          <w:tab w:val="left" w:pos="4546"/>
          <w:tab w:val="left" w:pos="4888"/>
          <w:tab w:val="left" w:pos="6388"/>
          <w:tab w:val="left" w:pos="6851"/>
          <w:tab w:val="left" w:pos="8883"/>
          <w:tab w:val="left" w:pos="9332"/>
        </w:tabs>
        <w:spacing w:before="40" w:line="276" w:lineRule="auto"/>
        <w:ind w:left="1738" w:right="607"/>
        <w:rPr>
          <w:sz w:val="24"/>
        </w:rPr>
      </w:pPr>
      <w:r w:rsidRPr="00E04D92">
        <w:rPr>
          <w:spacing w:val="-2"/>
          <w:sz w:val="24"/>
        </w:rPr>
        <w:lastRenderedPageBreak/>
        <w:t>формулировать</w:t>
      </w:r>
      <w:r w:rsidRPr="00E04D92">
        <w:rPr>
          <w:sz w:val="24"/>
        </w:rPr>
        <w:tab/>
      </w:r>
      <w:r w:rsidRPr="00E04D92">
        <w:rPr>
          <w:spacing w:val="-2"/>
          <w:sz w:val="24"/>
        </w:rPr>
        <w:t>выводы</w:t>
      </w:r>
      <w:r w:rsidRPr="00E04D92">
        <w:rPr>
          <w:sz w:val="24"/>
        </w:rPr>
        <w:tab/>
      </w:r>
      <w:r w:rsidRPr="00E04D92">
        <w:rPr>
          <w:spacing w:val="-10"/>
          <w:sz w:val="24"/>
        </w:rPr>
        <w:t>и</w:t>
      </w:r>
      <w:r w:rsidRPr="00E04D92">
        <w:rPr>
          <w:sz w:val="24"/>
        </w:rPr>
        <w:tab/>
      </w:r>
      <w:r w:rsidRPr="00E04D92">
        <w:rPr>
          <w:spacing w:val="-2"/>
          <w:sz w:val="24"/>
        </w:rPr>
        <w:t>подкреплять</w:t>
      </w:r>
      <w:r w:rsidRPr="00E04D92">
        <w:rPr>
          <w:sz w:val="24"/>
        </w:rPr>
        <w:tab/>
      </w:r>
      <w:r w:rsidRPr="00E04D92">
        <w:rPr>
          <w:spacing w:val="-6"/>
          <w:sz w:val="24"/>
        </w:rPr>
        <w:t>их</w:t>
      </w:r>
      <w:r w:rsidRPr="00E04D92">
        <w:rPr>
          <w:sz w:val="24"/>
        </w:rPr>
        <w:tab/>
      </w:r>
      <w:r w:rsidRPr="00E04D92">
        <w:rPr>
          <w:spacing w:val="-2"/>
          <w:sz w:val="24"/>
        </w:rPr>
        <w:t>доказательствами</w:t>
      </w:r>
      <w:r w:rsidRPr="00E04D92">
        <w:rPr>
          <w:sz w:val="24"/>
        </w:rPr>
        <w:tab/>
      </w:r>
      <w:r w:rsidRPr="00E04D92">
        <w:rPr>
          <w:spacing w:val="-6"/>
          <w:sz w:val="24"/>
        </w:rPr>
        <w:t>на</w:t>
      </w:r>
      <w:r w:rsidRPr="00E04D92">
        <w:rPr>
          <w:sz w:val="24"/>
        </w:rPr>
        <w:tab/>
      </w:r>
      <w:r w:rsidRPr="00E04D92">
        <w:rPr>
          <w:spacing w:val="-2"/>
          <w:sz w:val="24"/>
        </w:rPr>
        <w:t xml:space="preserve">основе </w:t>
      </w:r>
      <w:r w:rsidRPr="00E04D92">
        <w:rPr>
          <w:sz w:val="24"/>
        </w:rPr>
        <w:t>результатов</w:t>
      </w:r>
      <w:r w:rsidRPr="00E04D92">
        <w:rPr>
          <w:spacing w:val="80"/>
          <w:sz w:val="24"/>
        </w:rPr>
        <w:t xml:space="preserve"> </w:t>
      </w:r>
      <w:r w:rsidRPr="00E04D92">
        <w:rPr>
          <w:sz w:val="24"/>
        </w:rPr>
        <w:t>проведенного</w:t>
      </w:r>
      <w:r w:rsidRPr="00E04D92">
        <w:rPr>
          <w:spacing w:val="80"/>
          <w:sz w:val="24"/>
        </w:rPr>
        <w:t xml:space="preserve"> </w:t>
      </w:r>
      <w:r w:rsidRPr="00E04D92">
        <w:rPr>
          <w:sz w:val="24"/>
        </w:rPr>
        <w:t>наблюдения</w:t>
      </w:r>
      <w:r w:rsidRPr="00E04D92">
        <w:rPr>
          <w:spacing w:val="80"/>
          <w:sz w:val="24"/>
        </w:rPr>
        <w:t xml:space="preserve"> </w:t>
      </w:r>
      <w:r w:rsidRPr="00E04D92">
        <w:rPr>
          <w:sz w:val="24"/>
        </w:rPr>
        <w:t>(опыта,</w:t>
      </w:r>
      <w:r w:rsidRPr="00E04D92">
        <w:rPr>
          <w:spacing w:val="80"/>
          <w:sz w:val="24"/>
        </w:rPr>
        <w:t xml:space="preserve"> </w:t>
      </w:r>
      <w:r w:rsidRPr="00E04D92">
        <w:rPr>
          <w:sz w:val="24"/>
        </w:rPr>
        <w:t>измерения,</w:t>
      </w:r>
      <w:r w:rsidRPr="00E04D92">
        <w:rPr>
          <w:spacing w:val="80"/>
          <w:sz w:val="24"/>
        </w:rPr>
        <w:t xml:space="preserve"> </w:t>
      </w:r>
      <w:r w:rsidRPr="00E04D92">
        <w:rPr>
          <w:sz w:val="24"/>
        </w:rPr>
        <w:t>классификации,</w:t>
      </w:r>
    </w:p>
    <w:p w:rsidR="00E04D92" w:rsidRPr="00E04D92" w:rsidRDefault="00E04D92" w:rsidP="00E04D92">
      <w:pPr>
        <w:tabs>
          <w:tab w:val="left" w:pos="1465"/>
        </w:tabs>
        <w:rPr>
          <w:sz w:val="24"/>
          <w:szCs w:val="24"/>
        </w:rPr>
      </w:pPr>
      <w:r>
        <w:rPr>
          <w:sz w:val="24"/>
        </w:rPr>
        <w:tab/>
      </w:r>
      <w:r w:rsidRPr="00E04D92">
        <w:rPr>
          <w:sz w:val="24"/>
          <w:szCs w:val="24"/>
        </w:rPr>
        <w:t>сравнения,</w:t>
      </w:r>
      <w:r w:rsidRPr="00E04D92">
        <w:rPr>
          <w:spacing w:val="-7"/>
          <w:sz w:val="24"/>
          <w:szCs w:val="24"/>
        </w:rPr>
        <w:t xml:space="preserve"> </w:t>
      </w:r>
      <w:r w:rsidRPr="00E04D92">
        <w:rPr>
          <w:spacing w:val="-2"/>
          <w:sz w:val="24"/>
          <w:szCs w:val="24"/>
        </w:rPr>
        <w:t>исследования);</w:t>
      </w:r>
    </w:p>
    <w:p w:rsidR="00E04D92" w:rsidRPr="00E04D92" w:rsidRDefault="00E04D92" w:rsidP="002C2E04">
      <w:pPr>
        <w:numPr>
          <w:ilvl w:val="0"/>
          <w:numId w:val="100"/>
        </w:numPr>
        <w:tabs>
          <w:tab w:val="left" w:pos="1738"/>
        </w:tabs>
        <w:spacing w:before="40" w:line="273" w:lineRule="auto"/>
        <w:ind w:left="1738" w:right="613"/>
        <w:jc w:val="both"/>
        <w:rPr>
          <w:sz w:val="24"/>
        </w:rPr>
      </w:pPr>
      <w:r w:rsidRPr="00E04D92">
        <w:rPr>
          <w:sz w:val="24"/>
        </w:rPr>
        <w:t>прогнозировать возможное развитие процессов, событий и их последствия в аналогичных или сходных ситуациях;</w:t>
      </w:r>
    </w:p>
    <w:p w:rsidR="00E04D92" w:rsidRPr="00E04D92" w:rsidRDefault="00E04D92" w:rsidP="00E04D92">
      <w:pPr>
        <w:spacing w:line="276" w:lineRule="auto"/>
        <w:ind w:left="451" w:right="601" w:firstLine="566"/>
        <w:jc w:val="both"/>
        <w:rPr>
          <w:sz w:val="24"/>
          <w:szCs w:val="24"/>
        </w:rPr>
      </w:pPr>
      <w:r w:rsidRPr="00E04D92">
        <w:rPr>
          <w:i/>
          <w:sz w:val="24"/>
          <w:szCs w:val="24"/>
        </w:rPr>
        <w:t xml:space="preserve">Работа с информацией </w:t>
      </w:r>
      <w:r w:rsidRPr="00E04D92">
        <w:rPr>
          <w:sz w:val="24"/>
          <w:szCs w:val="24"/>
        </w:rPr>
        <w:t>как одно из познавательных универсальных учебных действий обеспечивает сформированность у обучающихся следующих умений:</w:t>
      </w:r>
    </w:p>
    <w:p w:rsidR="00E04D92" w:rsidRPr="00E04D92" w:rsidRDefault="00E04D92" w:rsidP="002C2E04">
      <w:pPr>
        <w:numPr>
          <w:ilvl w:val="0"/>
          <w:numId w:val="100"/>
        </w:numPr>
        <w:tabs>
          <w:tab w:val="left" w:pos="1736"/>
        </w:tabs>
        <w:spacing w:before="14"/>
        <w:ind w:left="1736" w:hanging="358"/>
        <w:jc w:val="both"/>
        <w:rPr>
          <w:sz w:val="24"/>
        </w:rPr>
      </w:pPr>
      <w:r w:rsidRPr="00E04D92">
        <w:rPr>
          <w:sz w:val="24"/>
        </w:rPr>
        <w:t>выбирать</w:t>
      </w:r>
      <w:r w:rsidRPr="00E04D92">
        <w:rPr>
          <w:spacing w:val="-12"/>
          <w:sz w:val="24"/>
        </w:rPr>
        <w:t xml:space="preserve"> </w:t>
      </w:r>
      <w:r w:rsidRPr="00E04D92">
        <w:rPr>
          <w:sz w:val="24"/>
        </w:rPr>
        <w:t>источник</w:t>
      </w:r>
      <w:r w:rsidRPr="00E04D92">
        <w:rPr>
          <w:spacing w:val="-12"/>
          <w:sz w:val="24"/>
        </w:rPr>
        <w:t xml:space="preserve"> </w:t>
      </w:r>
      <w:r w:rsidRPr="00E04D92">
        <w:rPr>
          <w:sz w:val="24"/>
        </w:rPr>
        <w:t>получения</w:t>
      </w:r>
      <w:r w:rsidRPr="00E04D92">
        <w:rPr>
          <w:spacing w:val="-11"/>
          <w:sz w:val="24"/>
        </w:rPr>
        <w:t xml:space="preserve"> </w:t>
      </w:r>
      <w:r w:rsidRPr="00E04D92">
        <w:rPr>
          <w:spacing w:val="-2"/>
          <w:sz w:val="24"/>
        </w:rPr>
        <w:t>информации;</w:t>
      </w:r>
    </w:p>
    <w:p w:rsidR="00E04D92" w:rsidRPr="00E04D92" w:rsidRDefault="00E04D92" w:rsidP="002C2E04">
      <w:pPr>
        <w:numPr>
          <w:ilvl w:val="0"/>
          <w:numId w:val="100"/>
        </w:numPr>
        <w:tabs>
          <w:tab w:val="left" w:pos="1738"/>
        </w:tabs>
        <w:spacing w:before="41" w:line="273" w:lineRule="auto"/>
        <w:ind w:left="1738" w:right="606"/>
        <w:jc w:val="both"/>
        <w:rPr>
          <w:sz w:val="24"/>
        </w:rPr>
      </w:pPr>
      <w:r w:rsidRPr="00E04D92">
        <w:rPr>
          <w:sz w:val="24"/>
        </w:rPr>
        <w:t>согласно заданному алгоритму находить в предложенном источнике информацию, представленную в явном виде;</w:t>
      </w:r>
    </w:p>
    <w:p w:rsidR="00E04D92" w:rsidRPr="00E04D92" w:rsidRDefault="00E04D92" w:rsidP="002C2E04">
      <w:pPr>
        <w:numPr>
          <w:ilvl w:val="0"/>
          <w:numId w:val="100"/>
        </w:numPr>
        <w:tabs>
          <w:tab w:val="left" w:pos="1738"/>
        </w:tabs>
        <w:spacing w:line="273" w:lineRule="auto"/>
        <w:ind w:left="1738" w:right="602"/>
        <w:jc w:val="both"/>
        <w:rPr>
          <w:sz w:val="24"/>
        </w:rPr>
      </w:pPr>
      <w:r w:rsidRPr="00E04D92">
        <w:rPr>
          <w:sz w:val="24"/>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rsidR="00E04D92" w:rsidRPr="00E04D92" w:rsidRDefault="00E04D92" w:rsidP="002C2E04">
      <w:pPr>
        <w:numPr>
          <w:ilvl w:val="0"/>
          <w:numId w:val="100"/>
        </w:numPr>
        <w:tabs>
          <w:tab w:val="left" w:pos="1738"/>
        </w:tabs>
        <w:spacing w:line="276" w:lineRule="auto"/>
        <w:ind w:left="1738" w:right="603"/>
        <w:jc w:val="both"/>
        <w:rPr>
          <w:sz w:val="24"/>
        </w:rPr>
      </w:pPr>
      <w:r w:rsidRPr="00E04D92">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 телекоммуникационной сети "Интернет";</w:t>
      </w:r>
    </w:p>
    <w:p w:rsidR="00E04D92" w:rsidRPr="00E04D92" w:rsidRDefault="00E04D92" w:rsidP="002C2E04">
      <w:pPr>
        <w:numPr>
          <w:ilvl w:val="0"/>
          <w:numId w:val="100"/>
        </w:numPr>
        <w:tabs>
          <w:tab w:val="left" w:pos="1738"/>
        </w:tabs>
        <w:spacing w:line="273" w:lineRule="auto"/>
        <w:ind w:left="1738" w:right="601"/>
        <w:jc w:val="both"/>
        <w:rPr>
          <w:sz w:val="24"/>
        </w:rPr>
      </w:pPr>
      <w:r w:rsidRPr="00E04D92">
        <w:rPr>
          <w:sz w:val="24"/>
        </w:rPr>
        <w:t>анализировать и создавать текстовую, видео-, графическую, звуковую информацию в соответствии с учебной задачей;</w:t>
      </w:r>
    </w:p>
    <w:p w:rsidR="00E04D92" w:rsidRPr="00E04D92" w:rsidRDefault="00E04D92" w:rsidP="002C2E04">
      <w:pPr>
        <w:numPr>
          <w:ilvl w:val="0"/>
          <w:numId w:val="100"/>
        </w:numPr>
        <w:tabs>
          <w:tab w:val="left" w:pos="1736"/>
        </w:tabs>
        <w:spacing w:line="275" w:lineRule="exact"/>
        <w:ind w:left="1736" w:hanging="358"/>
        <w:jc w:val="both"/>
        <w:rPr>
          <w:sz w:val="24"/>
        </w:rPr>
      </w:pPr>
      <w:r w:rsidRPr="00E04D92">
        <w:rPr>
          <w:sz w:val="24"/>
        </w:rPr>
        <w:t>самостоятельно</w:t>
      </w:r>
      <w:r w:rsidRPr="00E04D92">
        <w:rPr>
          <w:spacing w:val="-9"/>
          <w:sz w:val="24"/>
        </w:rPr>
        <w:t xml:space="preserve"> </w:t>
      </w:r>
      <w:r w:rsidRPr="00E04D92">
        <w:rPr>
          <w:sz w:val="24"/>
        </w:rPr>
        <w:t>создавать</w:t>
      </w:r>
      <w:r w:rsidRPr="00E04D92">
        <w:rPr>
          <w:spacing w:val="-6"/>
          <w:sz w:val="24"/>
        </w:rPr>
        <w:t xml:space="preserve"> </w:t>
      </w:r>
      <w:r w:rsidRPr="00E04D92">
        <w:rPr>
          <w:sz w:val="24"/>
        </w:rPr>
        <w:t>схемы,</w:t>
      </w:r>
      <w:r w:rsidRPr="00E04D92">
        <w:rPr>
          <w:spacing w:val="-8"/>
          <w:sz w:val="24"/>
        </w:rPr>
        <w:t xml:space="preserve"> </w:t>
      </w:r>
      <w:r w:rsidRPr="00E04D92">
        <w:rPr>
          <w:sz w:val="24"/>
        </w:rPr>
        <w:t>таблицы</w:t>
      </w:r>
      <w:r w:rsidRPr="00E04D92">
        <w:rPr>
          <w:spacing w:val="-8"/>
          <w:sz w:val="24"/>
        </w:rPr>
        <w:t xml:space="preserve"> </w:t>
      </w:r>
      <w:r w:rsidRPr="00E04D92">
        <w:rPr>
          <w:sz w:val="24"/>
        </w:rPr>
        <w:t>для</w:t>
      </w:r>
      <w:r w:rsidRPr="00E04D92">
        <w:rPr>
          <w:spacing w:val="-7"/>
          <w:sz w:val="24"/>
        </w:rPr>
        <w:t xml:space="preserve"> </w:t>
      </w:r>
      <w:r w:rsidRPr="00E04D92">
        <w:rPr>
          <w:sz w:val="24"/>
        </w:rPr>
        <w:t>представления</w:t>
      </w:r>
      <w:r w:rsidRPr="00E04D92">
        <w:rPr>
          <w:spacing w:val="-7"/>
          <w:sz w:val="24"/>
        </w:rPr>
        <w:t xml:space="preserve"> </w:t>
      </w:r>
      <w:r w:rsidRPr="00E04D92">
        <w:rPr>
          <w:spacing w:val="-2"/>
          <w:sz w:val="24"/>
        </w:rPr>
        <w:t>информации.</w:t>
      </w:r>
    </w:p>
    <w:p w:rsidR="00E04D92" w:rsidRPr="00E04D92" w:rsidRDefault="00E04D92" w:rsidP="00E04D92">
      <w:pPr>
        <w:spacing w:before="38" w:line="276" w:lineRule="auto"/>
        <w:ind w:left="452" w:right="601" w:firstLine="566"/>
        <w:jc w:val="both"/>
        <w:rPr>
          <w:sz w:val="24"/>
        </w:rPr>
      </w:pPr>
      <w:r w:rsidRPr="00E04D92">
        <w:rPr>
          <w:sz w:val="24"/>
        </w:rPr>
        <w:t xml:space="preserve">Овладение </w:t>
      </w:r>
      <w:r w:rsidRPr="00E04D92">
        <w:rPr>
          <w:i/>
          <w:sz w:val="24"/>
          <w:u w:val="single"/>
        </w:rPr>
        <w:t>универсальными учебными коммуникативными действиями</w:t>
      </w:r>
      <w:r w:rsidRPr="00E04D92">
        <w:rPr>
          <w:i/>
          <w:sz w:val="24"/>
        </w:rPr>
        <w:t xml:space="preserve"> </w:t>
      </w:r>
      <w:r w:rsidRPr="00E04D92">
        <w:rPr>
          <w:sz w:val="24"/>
        </w:rPr>
        <w:t xml:space="preserve">предполагает формирование и оценку у обучающихся таких групп умений, как общение и совместная </w:t>
      </w:r>
      <w:r w:rsidRPr="00E04D92">
        <w:rPr>
          <w:spacing w:val="-2"/>
          <w:sz w:val="24"/>
        </w:rPr>
        <w:t>деятельность.</w:t>
      </w:r>
    </w:p>
    <w:p w:rsidR="00E04D92" w:rsidRPr="00E04D92" w:rsidRDefault="00E04D92" w:rsidP="00E04D92">
      <w:pPr>
        <w:spacing w:line="276" w:lineRule="auto"/>
        <w:ind w:left="451" w:right="603" w:firstLine="566"/>
        <w:jc w:val="both"/>
        <w:rPr>
          <w:sz w:val="24"/>
          <w:szCs w:val="24"/>
        </w:rPr>
      </w:pPr>
      <w:r w:rsidRPr="00E04D92">
        <w:rPr>
          <w:i/>
          <w:sz w:val="24"/>
          <w:szCs w:val="24"/>
        </w:rPr>
        <w:t xml:space="preserve">Общение </w:t>
      </w:r>
      <w:r w:rsidRPr="00E04D92">
        <w:rPr>
          <w:sz w:val="24"/>
          <w:szCs w:val="24"/>
        </w:rPr>
        <w:t>как одно из коммуникативных универсальных учебных действий обеспечивает сформированность у обучающихся следующих умений:</w:t>
      </w:r>
    </w:p>
    <w:p w:rsidR="00E04D92" w:rsidRPr="00E04D92" w:rsidRDefault="00E04D92" w:rsidP="002C2E04">
      <w:pPr>
        <w:numPr>
          <w:ilvl w:val="0"/>
          <w:numId w:val="100"/>
        </w:numPr>
        <w:tabs>
          <w:tab w:val="left" w:pos="1738"/>
        </w:tabs>
        <w:spacing w:line="273" w:lineRule="auto"/>
        <w:ind w:left="1738" w:right="607"/>
        <w:rPr>
          <w:sz w:val="24"/>
        </w:rPr>
      </w:pPr>
      <w:r w:rsidRPr="00E04D92">
        <w:rPr>
          <w:sz w:val="24"/>
        </w:rPr>
        <w:t>воспринимать</w:t>
      </w:r>
      <w:r w:rsidRPr="00E04D92">
        <w:rPr>
          <w:spacing w:val="27"/>
          <w:sz w:val="24"/>
        </w:rPr>
        <w:t xml:space="preserve"> </w:t>
      </w:r>
      <w:r w:rsidRPr="00E04D92">
        <w:rPr>
          <w:sz w:val="24"/>
        </w:rPr>
        <w:t>и</w:t>
      </w:r>
      <w:r w:rsidRPr="00E04D92">
        <w:rPr>
          <w:spacing w:val="29"/>
          <w:sz w:val="24"/>
        </w:rPr>
        <w:t xml:space="preserve"> </w:t>
      </w:r>
      <w:r w:rsidRPr="00E04D92">
        <w:rPr>
          <w:sz w:val="24"/>
        </w:rPr>
        <w:t>формулировать</w:t>
      </w:r>
      <w:r w:rsidRPr="00E04D92">
        <w:rPr>
          <w:spacing w:val="29"/>
          <w:sz w:val="24"/>
        </w:rPr>
        <w:t xml:space="preserve"> </w:t>
      </w:r>
      <w:r w:rsidRPr="00E04D92">
        <w:rPr>
          <w:sz w:val="24"/>
        </w:rPr>
        <w:t>суждения,</w:t>
      </w:r>
      <w:r w:rsidRPr="00E04D92">
        <w:rPr>
          <w:spacing w:val="28"/>
          <w:sz w:val="24"/>
        </w:rPr>
        <w:t xml:space="preserve"> </w:t>
      </w:r>
      <w:r w:rsidRPr="00E04D92">
        <w:rPr>
          <w:sz w:val="24"/>
        </w:rPr>
        <w:t>выражать</w:t>
      </w:r>
      <w:r w:rsidRPr="00E04D92">
        <w:rPr>
          <w:spacing w:val="29"/>
          <w:sz w:val="24"/>
        </w:rPr>
        <w:t xml:space="preserve"> </w:t>
      </w:r>
      <w:r w:rsidRPr="00E04D92">
        <w:rPr>
          <w:sz w:val="24"/>
        </w:rPr>
        <w:t>эмоции</w:t>
      </w:r>
      <w:r w:rsidRPr="00E04D92">
        <w:rPr>
          <w:spacing w:val="29"/>
          <w:sz w:val="24"/>
        </w:rPr>
        <w:t xml:space="preserve"> </w:t>
      </w:r>
      <w:r w:rsidRPr="00E04D92">
        <w:rPr>
          <w:sz w:val="24"/>
        </w:rPr>
        <w:t>в</w:t>
      </w:r>
      <w:r w:rsidRPr="00E04D92">
        <w:rPr>
          <w:spacing w:val="27"/>
          <w:sz w:val="24"/>
        </w:rPr>
        <w:t xml:space="preserve"> </w:t>
      </w:r>
      <w:r w:rsidRPr="00E04D92">
        <w:rPr>
          <w:sz w:val="24"/>
        </w:rPr>
        <w:t>соответствии</w:t>
      </w:r>
      <w:r w:rsidRPr="00E04D92">
        <w:rPr>
          <w:spacing w:val="29"/>
          <w:sz w:val="24"/>
        </w:rPr>
        <w:t xml:space="preserve"> </w:t>
      </w:r>
      <w:r w:rsidRPr="00E04D92">
        <w:rPr>
          <w:sz w:val="24"/>
        </w:rPr>
        <w:t>с целями и условиями общения в знакомой среде;</w:t>
      </w:r>
    </w:p>
    <w:p w:rsidR="00E04D92" w:rsidRPr="00E04D92" w:rsidRDefault="00E04D92" w:rsidP="002C2E04">
      <w:pPr>
        <w:numPr>
          <w:ilvl w:val="0"/>
          <w:numId w:val="100"/>
        </w:numPr>
        <w:tabs>
          <w:tab w:val="left" w:pos="1738"/>
        </w:tabs>
        <w:spacing w:before="79" w:line="276" w:lineRule="auto"/>
        <w:ind w:left="1738" w:right="770"/>
        <w:rPr>
          <w:sz w:val="24"/>
        </w:rPr>
      </w:pPr>
      <w:r w:rsidRPr="00E04D92">
        <w:rPr>
          <w:sz w:val="24"/>
        </w:rPr>
        <w:t>проявлять</w:t>
      </w:r>
      <w:r w:rsidRPr="00E04D92">
        <w:rPr>
          <w:spacing w:val="40"/>
          <w:sz w:val="24"/>
        </w:rPr>
        <w:t xml:space="preserve"> </w:t>
      </w:r>
      <w:r w:rsidRPr="00E04D92">
        <w:rPr>
          <w:sz w:val="24"/>
        </w:rPr>
        <w:t>уважительное</w:t>
      </w:r>
      <w:r w:rsidRPr="00E04D92">
        <w:rPr>
          <w:spacing w:val="40"/>
          <w:sz w:val="24"/>
        </w:rPr>
        <w:t xml:space="preserve"> </w:t>
      </w:r>
      <w:r w:rsidRPr="00E04D92">
        <w:rPr>
          <w:sz w:val="24"/>
        </w:rPr>
        <w:t>отношение</w:t>
      </w:r>
      <w:r w:rsidRPr="00E04D92">
        <w:rPr>
          <w:spacing w:val="40"/>
          <w:sz w:val="24"/>
        </w:rPr>
        <w:t xml:space="preserve"> </w:t>
      </w:r>
      <w:r w:rsidRPr="00E04D92">
        <w:rPr>
          <w:sz w:val="24"/>
        </w:rPr>
        <w:t>к</w:t>
      </w:r>
      <w:r w:rsidRPr="00E04D92">
        <w:rPr>
          <w:spacing w:val="40"/>
          <w:sz w:val="24"/>
        </w:rPr>
        <w:t xml:space="preserve"> </w:t>
      </w:r>
      <w:r w:rsidRPr="00E04D92">
        <w:rPr>
          <w:sz w:val="24"/>
        </w:rPr>
        <w:t>собеседнику,</w:t>
      </w:r>
      <w:r w:rsidRPr="00E04D92">
        <w:rPr>
          <w:spacing w:val="40"/>
          <w:sz w:val="24"/>
        </w:rPr>
        <w:t xml:space="preserve"> </w:t>
      </w:r>
      <w:r w:rsidRPr="00E04D92">
        <w:rPr>
          <w:sz w:val="24"/>
        </w:rPr>
        <w:t>соблюдать</w:t>
      </w:r>
      <w:r w:rsidRPr="00E04D92">
        <w:rPr>
          <w:spacing w:val="40"/>
          <w:sz w:val="24"/>
        </w:rPr>
        <w:t xml:space="preserve"> </w:t>
      </w:r>
      <w:r w:rsidRPr="00E04D92">
        <w:rPr>
          <w:sz w:val="24"/>
        </w:rPr>
        <w:t>правила ведения</w:t>
      </w:r>
      <w:r w:rsidRPr="00E04D92">
        <w:rPr>
          <w:spacing w:val="67"/>
          <w:sz w:val="24"/>
        </w:rPr>
        <w:t xml:space="preserve"> </w:t>
      </w:r>
      <w:r w:rsidRPr="00E04D92">
        <w:rPr>
          <w:sz w:val="24"/>
        </w:rPr>
        <w:t>диалога</w:t>
      </w:r>
      <w:r w:rsidRPr="00E04D92">
        <w:rPr>
          <w:spacing w:val="-6"/>
          <w:sz w:val="24"/>
        </w:rPr>
        <w:t xml:space="preserve"> </w:t>
      </w:r>
      <w:r w:rsidRPr="00E04D92">
        <w:rPr>
          <w:sz w:val="24"/>
        </w:rPr>
        <w:t>и</w:t>
      </w:r>
      <w:r w:rsidRPr="00E04D92">
        <w:rPr>
          <w:spacing w:val="-6"/>
          <w:sz w:val="24"/>
        </w:rPr>
        <w:t xml:space="preserve"> </w:t>
      </w:r>
      <w:r w:rsidRPr="00E04D92">
        <w:rPr>
          <w:sz w:val="24"/>
        </w:rPr>
        <w:t>дискуссии;</w:t>
      </w:r>
      <w:r w:rsidRPr="00E04D92">
        <w:rPr>
          <w:spacing w:val="-6"/>
          <w:sz w:val="24"/>
        </w:rPr>
        <w:t xml:space="preserve"> </w:t>
      </w:r>
      <w:r w:rsidRPr="00E04D92">
        <w:rPr>
          <w:sz w:val="24"/>
        </w:rPr>
        <w:t>признавать</w:t>
      </w:r>
      <w:r w:rsidRPr="00E04D92">
        <w:rPr>
          <w:spacing w:val="-6"/>
          <w:sz w:val="24"/>
        </w:rPr>
        <w:t xml:space="preserve"> </w:t>
      </w:r>
      <w:r w:rsidRPr="00E04D92">
        <w:rPr>
          <w:sz w:val="24"/>
        </w:rPr>
        <w:t>возможность</w:t>
      </w:r>
      <w:r w:rsidRPr="00E04D92">
        <w:rPr>
          <w:spacing w:val="-6"/>
          <w:sz w:val="24"/>
        </w:rPr>
        <w:t xml:space="preserve"> </w:t>
      </w:r>
      <w:r w:rsidRPr="00E04D92">
        <w:rPr>
          <w:sz w:val="24"/>
        </w:rPr>
        <w:t>существования</w:t>
      </w:r>
      <w:r w:rsidRPr="00E04D92">
        <w:rPr>
          <w:spacing w:val="-6"/>
          <w:sz w:val="24"/>
        </w:rPr>
        <w:t xml:space="preserve"> </w:t>
      </w:r>
      <w:r w:rsidRPr="00E04D92">
        <w:rPr>
          <w:sz w:val="24"/>
        </w:rPr>
        <w:t>разных точек зрения;</w:t>
      </w:r>
    </w:p>
    <w:p w:rsidR="00E04D92" w:rsidRPr="00E04D92" w:rsidRDefault="00E04D92" w:rsidP="002C2E04">
      <w:pPr>
        <w:numPr>
          <w:ilvl w:val="0"/>
          <w:numId w:val="100"/>
        </w:numPr>
        <w:tabs>
          <w:tab w:val="left" w:pos="1737"/>
        </w:tabs>
        <w:spacing w:before="15"/>
        <w:ind w:left="1737" w:hanging="359"/>
        <w:rPr>
          <w:sz w:val="24"/>
        </w:rPr>
      </w:pPr>
      <w:r w:rsidRPr="00E04D92">
        <w:rPr>
          <w:sz w:val="24"/>
        </w:rPr>
        <w:t>корректно</w:t>
      </w:r>
      <w:r w:rsidRPr="00E04D92">
        <w:rPr>
          <w:spacing w:val="-15"/>
          <w:sz w:val="24"/>
        </w:rPr>
        <w:t xml:space="preserve"> </w:t>
      </w:r>
      <w:r w:rsidRPr="00E04D92">
        <w:rPr>
          <w:sz w:val="24"/>
        </w:rPr>
        <w:t>и</w:t>
      </w:r>
      <w:r w:rsidRPr="00E04D92">
        <w:rPr>
          <w:spacing w:val="-8"/>
          <w:sz w:val="24"/>
        </w:rPr>
        <w:t xml:space="preserve"> </w:t>
      </w:r>
      <w:r w:rsidRPr="00E04D92">
        <w:rPr>
          <w:sz w:val="24"/>
        </w:rPr>
        <w:t>аргументированно</w:t>
      </w:r>
      <w:r w:rsidRPr="00E04D92">
        <w:rPr>
          <w:spacing w:val="-7"/>
          <w:sz w:val="24"/>
        </w:rPr>
        <w:t xml:space="preserve"> </w:t>
      </w:r>
      <w:r w:rsidRPr="00E04D92">
        <w:rPr>
          <w:sz w:val="24"/>
        </w:rPr>
        <w:t>высказывать</w:t>
      </w:r>
      <w:r w:rsidRPr="00E04D92">
        <w:rPr>
          <w:spacing w:val="-7"/>
          <w:sz w:val="24"/>
        </w:rPr>
        <w:t xml:space="preserve"> </w:t>
      </w:r>
      <w:r w:rsidRPr="00E04D92">
        <w:rPr>
          <w:sz w:val="24"/>
        </w:rPr>
        <w:t>свое</w:t>
      </w:r>
      <w:r w:rsidRPr="00E04D92">
        <w:rPr>
          <w:spacing w:val="-8"/>
          <w:sz w:val="24"/>
        </w:rPr>
        <w:t xml:space="preserve"> </w:t>
      </w:r>
      <w:r w:rsidRPr="00E04D92">
        <w:rPr>
          <w:spacing w:val="-2"/>
          <w:sz w:val="24"/>
        </w:rPr>
        <w:t>мнение;</w:t>
      </w:r>
    </w:p>
    <w:p w:rsidR="00E04D92" w:rsidRPr="00E04D92" w:rsidRDefault="00E04D92" w:rsidP="002C2E04">
      <w:pPr>
        <w:numPr>
          <w:ilvl w:val="0"/>
          <w:numId w:val="100"/>
        </w:numPr>
        <w:tabs>
          <w:tab w:val="left" w:pos="1737"/>
        </w:tabs>
        <w:spacing w:before="39"/>
        <w:ind w:left="1737" w:hanging="359"/>
        <w:rPr>
          <w:sz w:val="24"/>
        </w:rPr>
      </w:pPr>
      <w:r w:rsidRPr="00E04D92">
        <w:rPr>
          <w:sz w:val="24"/>
        </w:rPr>
        <w:t>строить</w:t>
      </w:r>
      <w:r w:rsidRPr="00E04D92">
        <w:rPr>
          <w:spacing w:val="-10"/>
          <w:sz w:val="24"/>
        </w:rPr>
        <w:t xml:space="preserve"> </w:t>
      </w:r>
      <w:r w:rsidRPr="00E04D92">
        <w:rPr>
          <w:sz w:val="24"/>
        </w:rPr>
        <w:t>речевое</w:t>
      </w:r>
      <w:r w:rsidRPr="00E04D92">
        <w:rPr>
          <w:spacing w:val="-9"/>
          <w:sz w:val="24"/>
        </w:rPr>
        <w:t xml:space="preserve"> </w:t>
      </w:r>
      <w:r w:rsidRPr="00E04D92">
        <w:rPr>
          <w:sz w:val="24"/>
        </w:rPr>
        <w:t>высказывание</w:t>
      </w:r>
      <w:r w:rsidRPr="00E04D92">
        <w:rPr>
          <w:spacing w:val="-8"/>
          <w:sz w:val="24"/>
        </w:rPr>
        <w:t xml:space="preserve"> </w:t>
      </w:r>
      <w:r w:rsidRPr="00E04D92">
        <w:rPr>
          <w:sz w:val="24"/>
        </w:rPr>
        <w:t>в</w:t>
      </w:r>
      <w:r w:rsidRPr="00E04D92">
        <w:rPr>
          <w:spacing w:val="-9"/>
          <w:sz w:val="24"/>
        </w:rPr>
        <w:t xml:space="preserve"> </w:t>
      </w:r>
      <w:r w:rsidRPr="00E04D92">
        <w:rPr>
          <w:sz w:val="24"/>
        </w:rPr>
        <w:t>соответствии</w:t>
      </w:r>
      <w:r w:rsidRPr="00E04D92">
        <w:rPr>
          <w:spacing w:val="-7"/>
          <w:sz w:val="24"/>
        </w:rPr>
        <w:t xml:space="preserve"> </w:t>
      </w:r>
      <w:r w:rsidRPr="00E04D92">
        <w:rPr>
          <w:sz w:val="24"/>
        </w:rPr>
        <w:t>с</w:t>
      </w:r>
      <w:r w:rsidRPr="00E04D92">
        <w:rPr>
          <w:spacing w:val="-8"/>
          <w:sz w:val="24"/>
        </w:rPr>
        <w:t xml:space="preserve"> </w:t>
      </w:r>
      <w:r w:rsidRPr="00E04D92">
        <w:rPr>
          <w:sz w:val="24"/>
        </w:rPr>
        <w:t>поставленной</w:t>
      </w:r>
      <w:r w:rsidRPr="00E04D92">
        <w:rPr>
          <w:spacing w:val="-7"/>
          <w:sz w:val="24"/>
        </w:rPr>
        <w:t xml:space="preserve"> </w:t>
      </w:r>
      <w:r w:rsidRPr="00E04D92">
        <w:rPr>
          <w:spacing w:val="-2"/>
          <w:sz w:val="24"/>
        </w:rPr>
        <w:t>задачей;</w:t>
      </w:r>
    </w:p>
    <w:p w:rsidR="00E04D92" w:rsidRPr="00E04D92" w:rsidRDefault="00E04D92" w:rsidP="002C2E04">
      <w:pPr>
        <w:numPr>
          <w:ilvl w:val="0"/>
          <w:numId w:val="100"/>
        </w:numPr>
        <w:tabs>
          <w:tab w:val="left" w:pos="1737"/>
        </w:tabs>
        <w:spacing w:before="41"/>
        <w:ind w:left="1737" w:hanging="359"/>
        <w:rPr>
          <w:sz w:val="24"/>
        </w:rPr>
      </w:pPr>
      <w:r w:rsidRPr="00E04D92">
        <w:rPr>
          <w:sz w:val="24"/>
        </w:rPr>
        <w:t>создавать</w:t>
      </w:r>
      <w:r w:rsidRPr="00E04D92">
        <w:rPr>
          <w:spacing w:val="-7"/>
          <w:sz w:val="24"/>
        </w:rPr>
        <w:t xml:space="preserve"> </w:t>
      </w:r>
      <w:r w:rsidRPr="00E04D92">
        <w:rPr>
          <w:sz w:val="24"/>
        </w:rPr>
        <w:t>устные</w:t>
      </w:r>
      <w:r w:rsidRPr="00E04D92">
        <w:rPr>
          <w:spacing w:val="-9"/>
          <w:sz w:val="24"/>
        </w:rPr>
        <w:t xml:space="preserve"> </w:t>
      </w:r>
      <w:r w:rsidRPr="00E04D92">
        <w:rPr>
          <w:sz w:val="24"/>
        </w:rPr>
        <w:t>и</w:t>
      </w:r>
      <w:r w:rsidRPr="00E04D92">
        <w:rPr>
          <w:spacing w:val="-7"/>
          <w:sz w:val="24"/>
        </w:rPr>
        <w:t xml:space="preserve"> </w:t>
      </w:r>
      <w:r w:rsidRPr="00E04D92">
        <w:rPr>
          <w:sz w:val="24"/>
        </w:rPr>
        <w:t>письменные</w:t>
      </w:r>
      <w:r w:rsidRPr="00E04D92">
        <w:rPr>
          <w:spacing w:val="-8"/>
          <w:sz w:val="24"/>
        </w:rPr>
        <w:t xml:space="preserve"> </w:t>
      </w:r>
      <w:r w:rsidRPr="00E04D92">
        <w:rPr>
          <w:sz w:val="24"/>
        </w:rPr>
        <w:t>тексты</w:t>
      </w:r>
      <w:r w:rsidRPr="00E04D92">
        <w:rPr>
          <w:spacing w:val="-7"/>
          <w:sz w:val="24"/>
        </w:rPr>
        <w:t xml:space="preserve"> </w:t>
      </w:r>
      <w:r w:rsidRPr="00E04D92">
        <w:rPr>
          <w:sz w:val="24"/>
        </w:rPr>
        <w:t>(описание,</w:t>
      </w:r>
      <w:r w:rsidRPr="00E04D92">
        <w:rPr>
          <w:spacing w:val="-7"/>
          <w:sz w:val="24"/>
        </w:rPr>
        <w:t xml:space="preserve"> </w:t>
      </w:r>
      <w:r w:rsidRPr="00E04D92">
        <w:rPr>
          <w:sz w:val="24"/>
        </w:rPr>
        <w:t>рассуждение,</w:t>
      </w:r>
      <w:r w:rsidRPr="00E04D92">
        <w:rPr>
          <w:spacing w:val="-6"/>
          <w:sz w:val="24"/>
        </w:rPr>
        <w:t xml:space="preserve"> </w:t>
      </w:r>
      <w:r w:rsidRPr="00E04D92">
        <w:rPr>
          <w:spacing w:val="-2"/>
          <w:sz w:val="24"/>
        </w:rPr>
        <w:t>повествование);</w:t>
      </w:r>
    </w:p>
    <w:p w:rsidR="00E04D92" w:rsidRPr="00E04D92" w:rsidRDefault="00E04D92" w:rsidP="002C2E04">
      <w:pPr>
        <w:numPr>
          <w:ilvl w:val="0"/>
          <w:numId w:val="100"/>
        </w:numPr>
        <w:tabs>
          <w:tab w:val="left" w:pos="1737"/>
        </w:tabs>
        <w:spacing w:before="39"/>
        <w:ind w:left="1737" w:hanging="359"/>
        <w:rPr>
          <w:sz w:val="24"/>
        </w:rPr>
      </w:pPr>
      <w:r w:rsidRPr="00E04D92">
        <w:rPr>
          <w:sz w:val="24"/>
        </w:rPr>
        <w:t>готовить</w:t>
      </w:r>
      <w:r w:rsidRPr="00E04D92">
        <w:rPr>
          <w:spacing w:val="-15"/>
          <w:sz w:val="24"/>
        </w:rPr>
        <w:t xml:space="preserve"> </w:t>
      </w:r>
      <w:r w:rsidRPr="00E04D92">
        <w:rPr>
          <w:sz w:val="24"/>
        </w:rPr>
        <w:t>небольшие</w:t>
      </w:r>
      <w:r w:rsidRPr="00E04D92">
        <w:rPr>
          <w:spacing w:val="-12"/>
          <w:sz w:val="24"/>
        </w:rPr>
        <w:t xml:space="preserve"> </w:t>
      </w:r>
      <w:r w:rsidRPr="00E04D92">
        <w:rPr>
          <w:sz w:val="24"/>
        </w:rPr>
        <w:t>публичные</w:t>
      </w:r>
      <w:r w:rsidRPr="00E04D92">
        <w:rPr>
          <w:spacing w:val="-12"/>
          <w:sz w:val="24"/>
        </w:rPr>
        <w:t xml:space="preserve"> </w:t>
      </w:r>
      <w:r w:rsidRPr="00E04D92">
        <w:rPr>
          <w:spacing w:val="-2"/>
          <w:sz w:val="24"/>
        </w:rPr>
        <w:t>выступления;</w:t>
      </w:r>
    </w:p>
    <w:p w:rsidR="00E04D92" w:rsidRPr="00E04D92" w:rsidRDefault="00E04D92" w:rsidP="002C2E04">
      <w:pPr>
        <w:numPr>
          <w:ilvl w:val="0"/>
          <w:numId w:val="100"/>
        </w:numPr>
        <w:tabs>
          <w:tab w:val="left" w:pos="1737"/>
        </w:tabs>
        <w:spacing w:before="41"/>
        <w:ind w:left="1737" w:right="1595" w:hanging="359"/>
        <w:rPr>
          <w:sz w:val="24"/>
        </w:rPr>
      </w:pPr>
      <w:r w:rsidRPr="00E04D92">
        <w:rPr>
          <w:spacing w:val="-2"/>
          <w:sz w:val="24"/>
        </w:rPr>
        <w:t>подбирать</w:t>
      </w:r>
      <w:r w:rsidRPr="00E04D92">
        <w:rPr>
          <w:spacing w:val="-7"/>
          <w:sz w:val="24"/>
        </w:rPr>
        <w:t xml:space="preserve"> </w:t>
      </w:r>
      <w:r w:rsidRPr="00E04D92">
        <w:rPr>
          <w:spacing w:val="-2"/>
          <w:sz w:val="24"/>
        </w:rPr>
        <w:t>иллюстративный</w:t>
      </w:r>
      <w:r w:rsidRPr="00E04D92">
        <w:rPr>
          <w:spacing w:val="-6"/>
          <w:sz w:val="24"/>
        </w:rPr>
        <w:t xml:space="preserve"> </w:t>
      </w:r>
      <w:r w:rsidRPr="00E04D92">
        <w:rPr>
          <w:spacing w:val="-2"/>
          <w:sz w:val="24"/>
        </w:rPr>
        <w:t>материал</w:t>
      </w:r>
      <w:r w:rsidRPr="00E04D92">
        <w:rPr>
          <w:spacing w:val="-6"/>
          <w:sz w:val="24"/>
        </w:rPr>
        <w:t xml:space="preserve"> </w:t>
      </w:r>
      <w:r w:rsidRPr="00E04D92">
        <w:rPr>
          <w:spacing w:val="-2"/>
          <w:sz w:val="24"/>
        </w:rPr>
        <w:t>(рисунки,</w:t>
      </w:r>
      <w:r w:rsidRPr="00E04D92">
        <w:rPr>
          <w:spacing w:val="-6"/>
          <w:sz w:val="24"/>
        </w:rPr>
        <w:t xml:space="preserve"> </w:t>
      </w:r>
      <w:r w:rsidRPr="00E04D92">
        <w:rPr>
          <w:spacing w:val="-2"/>
          <w:sz w:val="24"/>
        </w:rPr>
        <w:t>фото,</w:t>
      </w:r>
      <w:r w:rsidRPr="00E04D92">
        <w:rPr>
          <w:spacing w:val="-6"/>
          <w:sz w:val="24"/>
        </w:rPr>
        <w:t xml:space="preserve"> </w:t>
      </w:r>
      <w:r w:rsidRPr="00E04D92">
        <w:rPr>
          <w:spacing w:val="-2"/>
          <w:sz w:val="24"/>
        </w:rPr>
        <w:t>плакаты)</w:t>
      </w:r>
      <w:r w:rsidRPr="00E04D92">
        <w:rPr>
          <w:spacing w:val="-7"/>
          <w:sz w:val="24"/>
        </w:rPr>
        <w:t xml:space="preserve"> </w:t>
      </w:r>
      <w:r w:rsidRPr="00E04D92">
        <w:rPr>
          <w:spacing w:val="-2"/>
          <w:sz w:val="24"/>
        </w:rPr>
        <w:t>к</w:t>
      </w:r>
      <w:r w:rsidRPr="00E04D92">
        <w:rPr>
          <w:spacing w:val="-7"/>
          <w:sz w:val="24"/>
        </w:rPr>
        <w:t xml:space="preserve"> </w:t>
      </w:r>
      <w:r w:rsidRPr="00E04D92">
        <w:rPr>
          <w:spacing w:val="-2"/>
          <w:sz w:val="24"/>
        </w:rPr>
        <w:t>тексту выступления;</w:t>
      </w:r>
    </w:p>
    <w:p w:rsidR="00E04D92" w:rsidRPr="00E04D92" w:rsidRDefault="00E04D92" w:rsidP="00E04D92">
      <w:pPr>
        <w:spacing w:before="40" w:line="276" w:lineRule="auto"/>
        <w:ind w:left="451" w:right="476" w:firstLine="566"/>
        <w:rPr>
          <w:sz w:val="24"/>
          <w:szCs w:val="24"/>
        </w:rPr>
      </w:pPr>
      <w:r w:rsidRPr="00E04D92">
        <w:rPr>
          <w:i/>
          <w:sz w:val="24"/>
          <w:szCs w:val="24"/>
        </w:rPr>
        <w:t>Совместная</w:t>
      </w:r>
      <w:r w:rsidRPr="00E04D92">
        <w:rPr>
          <w:i/>
          <w:spacing w:val="-15"/>
          <w:sz w:val="24"/>
          <w:szCs w:val="24"/>
        </w:rPr>
        <w:t xml:space="preserve"> </w:t>
      </w:r>
      <w:r w:rsidRPr="00E04D92">
        <w:rPr>
          <w:i/>
          <w:sz w:val="24"/>
          <w:szCs w:val="24"/>
        </w:rPr>
        <w:t>деятельность</w:t>
      </w:r>
      <w:r w:rsidRPr="00E04D92">
        <w:rPr>
          <w:i/>
          <w:spacing w:val="-15"/>
          <w:sz w:val="24"/>
          <w:szCs w:val="24"/>
        </w:rPr>
        <w:t xml:space="preserve"> </w:t>
      </w:r>
      <w:r w:rsidRPr="00E04D92">
        <w:rPr>
          <w:sz w:val="24"/>
          <w:szCs w:val="24"/>
        </w:rPr>
        <w:t>как</w:t>
      </w:r>
      <w:r w:rsidRPr="00E04D92">
        <w:rPr>
          <w:spacing w:val="-15"/>
          <w:sz w:val="24"/>
          <w:szCs w:val="24"/>
        </w:rPr>
        <w:t xml:space="preserve"> </w:t>
      </w:r>
      <w:r w:rsidRPr="00E04D92">
        <w:rPr>
          <w:sz w:val="24"/>
          <w:szCs w:val="24"/>
        </w:rPr>
        <w:t>одно</w:t>
      </w:r>
      <w:r w:rsidRPr="00E04D92">
        <w:rPr>
          <w:spacing w:val="-15"/>
          <w:sz w:val="24"/>
          <w:szCs w:val="24"/>
        </w:rPr>
        <w:t xml:space="preserve"> </w:t>
      </w:r>
      <w:r w:rsidRPr="00E04D92">
        <w:rPr>
          <w:sz w:val="24"/>
          <w:szCs w:val="24"/>
        </w:rPr>
        <w:t>из</w:t>
      </w:r>
      <w:r w:rsidRPr="00E04D92">
        <w:rPr>
          <w:spacing w:val="-15"/>
          <w:sz w:val="24"/>
          <w:szCs w:val="24"/>
        </w:rPr>
        <w:t xml:space="preserve"> </w:t>
      </w:r>
      <w:r w:rsidRPr="00E04D92">
        <w:rPr>
          <w:sz w:val="24"/>
          <w:szCs w:val="24"/>
        </w:rPr>
        <w:t>коммуникативных</w:t>
      </w:r>
      <w:r w:rsidRPr="00E04D92">
        <w:rPr>
          <w:spacing w:val="-15"/>
          <w:sz w:val="24"/>
          <w:szCs w:val="24"/>
        </w:rPr>
        <w:t xml:space="preserve"> </w:t>
      </w:r>
      <w:r w:rsidRPr="00E04D92">
        <w:rPr>
          <w:sz w:val="24"/>
          <w:szCs w:val="24"/>
        </w:rPr>
        <w:t>универсальных</w:t>
      </w:r>
      <w:r w:rsidRPr="00E04D92">
        <w:rPr>
          <w:spacing w:val="-15"/>
          <w:sz w:val="24"/>
          <w:szCs w:val="24"/>
        </w:rPr>
        <w:t xml:space="preserve"> </w:t>
      </w:r>
      <w:r w:rsidRPr="00E04D92">
        <w:rPr>
          <w:sz w:val="24"/>
          <w:szCs w:val="24"/>
        </w:rPr>
        <w:t>учебных действий обеспечивает сформированность у обучающихся следующих умений:</w:t>
      </w:r>
    </w:p>
    <w:p w:rsidR="00E04D92" w:rsidRPr="00E04D92" w:rsidRDefault="00E04D92" w:rsidP="002C2E04">
      <w:pPr>
        <w:numPr>
          <w:ilvl w:val="0"/>
          <w:numId w:val="100"/>
        </w:numPr>
        <w:tabs>
          <w:tab w:val="left" w:pos="1738"/>
        </w:tabs>
        <w:spacing w:line="273" w:lineRule="auto"/>
        <w:ind w:left="1738" w:right="600"/>
        <w:jc w:val="both"/>
        <w:rPr>
          <w:sz w:val="24"/>
        </w:rPr>
      </w:pPr>
      <w:r w:rsidRPr="00E04D92">
        <w:rPr>
          <w:sz w:val="24"/>
        </w:rP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sidRPr="00E04D92">
        <w:rPr>
          <w:spacing w:val="-2"/>
          <w:sz w:val="24"/>
        </w:rPr>
        <w:t>сроков;</w:t>
      </w:r>
    </w:p>
    <w:p w:rsidR="00E04D92" w:rsidRPr="00E04D92" w:rsidRDefault="00E04D92" w:rsidP="002C2E04">
      <w:pPr>
        <w:numPr>
          <w:ilvl w:val="0"/>
          <w:numId w:val="100"/>
        </w:numPr>
        <w:tabs>
          <w:tab w:val="left" w:pos="1738"/>
        </w:tabs>
        <w:spacing w:before="3" w:line="276" w:lineRule="auto"/>
        <w:ind w:left="1738" w:right="609"/>
        <w:jc w:val="both"/>
        <w:rPr>
          <w:sz w:val="24"/>
        </w:rPr>
      </w:pPr>
      <w:r w:rsidRPr="00E04D92">
        <w:rPr>
          <w:sz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E04D92" w:rsidRPr="00E04D92" w:rsidRDefault="00E04D92" w:rsidP="002C2E04">
      <w:pPr>
        <w:numPr>
          <w:ilvl w:val="0"/>
          <w:numId w:val="100"/>
        </w:numPr>
        <w:tabs>
          <w:tab w:val="left" w:pos="1736"/>
        </w:tabs>
        <w:spacing w:before="13"/>
        <w:ind w:left="1736" w:hanging="358"/>
        <w:jc w:val="both"/>
        <w:rPr>
          <w:sz w:val="24"/>
        </w:rPr>
      </w:pPr>
      <w:r w:rsidRPr="00E04D92">
        <w:rPr>
          <w:sz w:val="24"/>
        </w:rPr>
        <w:t>ответственно</w:t>
      </w:r>
      <w:r w:rsidRPr="00E04D92">
        <w:rPr>
          <w:spacing w:val="-9"/>
          <w:sz w:val="24"/>
        </w:rPr>
        <w:t xml:space="preserve"> </w:t>
      </w:r>
      <w:r w:rsidRPr="00E04D92">
        <w:rPr>
          <w:sz w:val="24"/>
        </w:rPr>
        <w:t>выполнять</w:t>
      </w:r>
      <w:r w:rsidRPr="00E04D92">
        <w:rPr>
          <w:spacing w:val="-8"/>
          <w:sz w:val="24"/>
        </w:rPr>
        <w:t xml:space="preserve"> </w:t>
      </w:r>
      <w:r w:rsidRPr="00E04D92">
        <w:rPr>
          <w:sz w:val="24"/>
        </w:rPr>
        <w:t>свою</w:t>
      </w:r>
      <w:r w:rsidRPr="00E04D92">
        <w:rPr>
          <w:spacing w:val="-9"/>
          <w:sz w:val="24"/>
        </w:rPr>
        <w:t xml:space="preserve"> </w:t>
      </w:r>
      <w:r w:rsidRPr="00E04D92">
        <w:rPr>
          <w:sz w:val="24"/>
        </w:rPr>
        <w:t>часть</w:t>
      </w:r>
      <w:r w:rsidRPr="00E04D92">
        <w:rPr>
          <w:spacing w:val="-6"/>
          <w:sz w:val="24"/>
        </w:rPr>
        <w:t xml:space="preserve"> </w:t>
      </w:r>
      <w:r w:rsidRPr="00E04D92">
        <w:rPr>
          <w:spacing w:val="-2"/>
          <w:sz w:val="24"/>
        </w:rPr>
        <w:t>работы;</w:t>
      </w:r>
    </w:p>
    <w:p w:rsidR="00E04D92" w:rsidRPr="00E04D92" w:rsidRDefault="00E04D92" w:rsidP="002C2E04">
      <w:pPr>
        <w:numPr>
          <w:ilvl w:val="0"/>
          <w:numId w:val="100"/>
        </w:numPr>
        <w:tabs>
          <w:tab w:val="left" w:pos="1736"/>
        </w:tabs>
        <w:spacing w:before="39"/>
        <w:ind w:left="1736" w:hanging="358"/>
        <w:jc w:val="both"/>
        <w:rPr>
          <w:sz w:val="24"/>
        </w:rPr>
      </w:pPr>
      <w:r w:rsidRPr="00E04D92">
        <w:rPr>
          <w:sz w:val="24"/>
        </w:rPr>
        <w:t>оценивать</w:t>
      </w:r>
      <w:r w:rsidRPr="00E04D92">
        <w:rPr>
          <w:spacing w:val="-5"/>
          <w:sz w:val="24"/>
        </w:rPr>
        <w:t xml:space="preserve"> </w:t>
      </w:r>
      <w:r w:rsidRPr="00E04D92">
        <w:rPr>
          <w:sz w:val="24"/>
        </w:rPr>
        <w:t>свой</w:t>
      </w:r>
      <w:r w:rsidRPr="00E04D92">
        <w:rPr>
          <w:spacing w:val="-5"/>
          <w:sz w:val="24"/>
        </w:rPr>
        <w:t xml:space="preserve"> </w:t>
      </w:r>
      <w:r w:rsidRPr="00E04D92">
        <w:rPr>
          <w:sz w:val="24"/>
        </w:rPr>
        <w:t>вклад</w:t>
      </w:r>
      <w:r w:rsidRPr="00E04D92">
        <w:rPr>
          <w:spacing w:val="-5"/>
          <w:sz w:val="24"/>
        </w:rPr>
        <w:t xml:space="preserve"> </w:t>
      </w:r>
      <w:r w:rsidRPr="00E04D92">
        <w:rPr>
          <w:sz w:val="24"/>
        </w:rPr>
        <w:t>в</w:t>
      </w:r>
      <w:r w:rsidRPr="00E04D92">
        <w:rPr>
          <w:spacing w:val="-8"/>
          <w:sz w:val="24"/>
        </w:rPr>
        <w:t xml:space="preserve"> </w:t>
      </w:r>
      <w:r w:rsidRPr="00E04D92">
        <w:rPr>
          <w:sz w:val="24"/>
        </w:rPr>
        <w:t>общий</w:t>
      </w:r>
      <w:r w:rsidRPr="00E04D92">
        <w:rPr>
          <w:spacing w:val="-4"/>
          <w:sz w:val="24"/>
        </w:rPr>
        <w:t xml:space="preserve"> </w:t>
      </w:r>
      <w:r w:rsidRPr="00E04D92">
        <w:rPr>
          <w:spacing w:val="-2"/>
          <w:sz w:val="24"/>
        </w:rPr>
        <w:t>результат;</w:t>
      </w:r>
    </w:p>
    <w:p w:rsidR="00E04D92" w:rsidRPr="00E04D92" w:rsidRDefault="00E04D92" w:rsidP="002C2E04">
      <w:pPr>
        <w:numPr>
          <w:ilvl w:val="0"/>
          <w:numId w:val="100"/>
        </w:numPr>
        <w:tabs>
          <w:tab w:val="left" w:pos="1736"/>
        </w:tabs>
        <w:spacing w:before="41" w:line="273" w:lineRule="auto"/>
        <w:ind w:left="1017" w:right="600" w:firstLine="361"/>
        <w:jc w:val="both"/>
        <w:rPr>
          <w:sz w:val="24"/>
        </w:rPr>
      </w:pPr>
      <w:r w:rsidRPr="00E04D92">
        <w:rPr>
          <w:sz w:val="24"/>
        </w:rPr>
        <w:lastRenderedPageBreak/>
        <w:t>выполнять совместные проектные задания с опорой на предложенные образцы. Овладение</w:t>
      </w:r>
      <w:r w:rsidRPr="00E04D92">
        <w:rPr>
          <w:spacing w:val="73"/>
          <w:sz w:val="24"/>
        </w:rPr>
        <w:t xml:space="preserve"> </w:t>
      </w:r>
      <w:r w:rsidRPr="00E04D92">
        <w:rPr>
          <w:i/>
          <w:sz w:val="24"/>
          <w:u w:val="single"/>
        </w:rPr>
        <w:t>регулятивными</w:t>
      </w:r>
      <w:r w:rsidRPr="00E04D92">
        <w:rPr>
          <w:i/>
          <w:spacing w:val="72"/>
          <w:sz w:val="24"/>
          <w:u w:val="single"/>
        </w:rPr>
        <w:t xml:space="preserve"> </w:t>
      </w:r>
      <w:r w:rsidRPr="00E04D92">
        <w:rPr>
          <w:i/>
          <w:sz w:val="24"/>
          <w:u w:val="single"/>
        </w:rPr>
        <w:t>универсальными</w:t>
      </w:r>
      <w:r w:rsidRPr="00E04D92">
        <w:rPr>
          <w:i/>
          <w:spacing w:val="72"/>
          <w:sz w:val="24"/>
          <w:u w:val="single"/>
        </w:rPr>
        <w:t xml:space="preserve"> </w:t>
      </w:r>
      <w:r w:rsidRPr="00E04D92">
        <w:rPr>
          <w:i/>
          <w:sz w:val="24"/>
          <w:u w:val="single"/>
        </w:rPr>
        <w:t>учебными</w:t>
      </w:r>
      <w:r w:rsidRPr="00E04D92">
        <w:rPr>
          <w:i/>
          <w:spacing w:val="72"/>
          <w:sz w:val="24"/>
          <w:u w:val="single"/>
        </w:rPr>
        <w:t xml:space="preserve"> </w:t>
      </w:r>
      <w:r w:rsidRPr="00E04D92">
        <w:rPr>
          <w:i/>
          <w:sz w:val="24"/>
          <w:u w:val="single"/>
        </w:rPr>
        <w:t>действиями</w:t>
      </w:r>
      <w:r w:rsidRPr="00E04D92">
        <w:rPr>
          <w:i/>
          <w:spacing w:val="75"/>
          <w:sz w:val="24"/>
        </w:rPr>
        <w:t xml:space="preserve"> </w:t>
      </w:r>
      <w:r w:rsidRPr="00E04D92">
        <w:rPr>
          <w:sz w:val="24"/>
        </w:rPr>
        <w:t>согласно</w:t>
      </w:r>
      <w:r w:rsidRPr="00E04D92">
        <w:rPr>
          <w:spacing w:val="72"/>
          <w:sz w:val="24"/>
        </w:rPr>
        <w:t xml:space="preserve"> </w:t>
      </w:r>
      <w:r w:rsidRPr="00E04D92">
        <w:rPr>
          <w:sz w:val="24"/>
        </w:rPr>
        <w:t>ФГОС</w:t>
      </w:r>
    </w:p>
    <w:p w:rsidR="00E04D92" w:rsidRPr="00E04D92" w:rsidRDefault="00E04D92" w:rsidP="00E04D92">
      <w:pPr>
        <w:spacing w:before="4"/>
        <w:ind w:left="451"/>
        <w:jc w:val="both"/>
        <w:rPr>
          <w:sz w:val="24"/>
          <w:szCs w:val="24"/>
        </w:rPr>
      </w:pPr>
      <w:r w:rsidRPr="00E04D92">
        <w:rPr>
          <w:sz w:val="24"/>
          <w:szCs w:val="24"/>
        </w:rPr>
        <w:t>НОО</w:t>
      </w:r>
      <w:r w:rsidRPr="00E04D92">
        <w:rPr>
          <w:spacing w:val="62"/>
          <w:w w:val="150"/>
          <w:sz w:val="24"/>
          <w:szCs w:val="24"/>
        </w:rPr>
        <w:t xml:space="preserve"> </w:t>
      </w:r>
      <w:r w:rsidRPr="00E04D92">
        <w:rPr>
          <w:sz w:val="24"/>
          <w:szCs w:val="24"/>
        </w:rPr>
        <w:t>предполагает</w:t>
      </w:r>
      <w:r w:rsidRPr="00E04D92">
        <w:rPr>
          <w:spacing w:val="64"/>
          <w:w w:val="150"/>
          <w:sz w:val="24"/>
          <w:szCs w:val="24"/>
        </w:rPr>
        <w:t xml:space="preserve"> </w:t>
      </w:r>
      <w:r w:rsidRPr="00E04D92">
        <w:rPr>
          <w:sz w:val="24"/>
          <w:szCs w:val="24"/>
        </w:rPr>
        <w:t>формирование</w:t>
      </w:r>
      <w:r w:rsidRPr="00E04D92">
        <w:rPr>
          <w:spacing w:val="64"/>
          <w:w w:val="150"/>
          <w:sz w:val="24"/>
          <w:szCs w:val="24"/>
        </w:rPr>
        <w:t xml:space="preserve"> </w:t>
      </w:r>
      <w:r w:rsidRPr="00E04D92">
        <w:rPr>
          <w:sz w:val="24"/>
          <w:szCs w:val="24"/>
        </w:rPr>
        <w:t>и</w:t>
      </w:r>
      <w:r w:rsidRPr="00E04D92">
        <w:rPr>
          <w:spacing w:val="64"/>
          <w:w w:val="150"/>
          <w:sz w:val="24"/>
          <w:szCs w:val="24"/>
        </w:rPr>
        <w:t xml:space="preserve"> </w:t>
      </w:r>
      <w:r w:rsidRPr="00E04D92">
        <w:rPr>
          <w:sz w:val="24"/>
          <w:szCs w:val="24"/>
        </w:rPr>
        <w:t>оценку</w:t>
      </w:r>
      <w:r w:rsidRPr="00E04D92">
        <w:rPr>
          <w:spacing w:val="64"/>
          <w:w w:val="150"/>
          <w:sz w:val="24"/>
          <w:szCs w:val="24"/>
        </w:rPr>
        <w:t xml:space="preserve"> </w:t>
      </w:r>
      <w:r w:rsidRPr="00E04D92">
        <w:rPr>
          <w:sz w:val="24"/>
          <w:szCs w:val="24"/>
        </w:rPr>
        <w:t>у</w:t>
      </w:r>
      <w:r w:rsidRPr="00E04D92">
        <w:rPr>
          <w:spacing w:val="64"/>
          <w:w w:val="150"/>
          <w:sz w:val="24"/>
          <w:szCs w:val="24"/>
        </w:rPr>
        <w:t xml:space="preserve"> </w:t>
      </w:r>
      <w:r w:rsidRPr="00E04D92">
        <w:rPr>
          <w:sz w:val="24"/>
          <w:szCs w:val="24"/>
        </w:rPr>
        <w:t>обучающихся</w:t>
      </w:r>
      <w:r w:rsidRPr="00E04D92">
        <w:rPr>
          <w:spacing w:val="64"/>
          <w:w w:val="150"/>
          <w:sz w:val="24"/>
          <w:szCs w:val="24"/>
        </w:rPr>
        <w:t xml:space="preserve"> </w:t>
      </w:r>
      <w:r w:rsidRPr="00E04D92">
        <w:rPr>
          <w:sz w:val="24"/>
          <w:szCs w:val="24"/>
        </w:rPr>
        <w:t>умений</w:t>
      </w:r>
      <w:r w:rsidRPr="00E04D92">
        <w:rPr>
          <w:spacing w:val="64"/>
          <w:w w:val="150"/>
          <w:sz w:val="24"/>
          <w:szCs w:val="24"/>
        </w:rPr>
        <w:t xml:space="preserve"> </w:t>
      </w:r>
      <w:r w:rsidRPr="00E04D92">
        <w:rPr>
          <w:spacing w:val="-2"/>
          <w:sz w:val="24"/>
          <w:szCs w:val="24"/>
        </w:rPr>
        <w:t>самоорганизации</w:t>
      </w:r>
    </w:p>
    <w:p w:rsidR="00E04D92" w:rsidRDefault="00E04D92" w:rsidP="00E04D92">
      <w:pPr>
        <w:ind w:left="451" w:firstLine="566"/>
        <w:jc w:val="both"/>
        <w:rPr>
          <w:sz w:val="24"/>
          <w:szCs w:val="24"/>
        </w:rPr>
      </w:pPr>
    </w:p>
    <w:p w:rsidR="00E04D92" w:rsidRPr="00E04D92" w:rsidRDefault="00E04D92" w:rsidP="00E04D92">
      <w:pPr>
        <w:tabs>
          <w:tab w:val="left" w:pos="1528"/>
        </w:tabs>
        <w:rPr>
          <w:sz w:val="24"/>
          <w:szCs w:val="24"/>
        </w:rPr>
      </w:pPr>
      <w:r>
        <w:rPr>
          <w:sz w:val="24"/>
          <w:szCs w:val="24"/>
        </w:rPr>
        <w:tab/>
      </w:r>
      <w:r w:rsidRPr="00E04D92">
        <w:rPr>
          <w:sz w:val="24"/>
          <w:szCs w:val="24"/>
        </w:rPr>
        <w:t xml:space="preserve">(планировать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w:t>
      </w:r>
      <w:r w:rsidRPr="00E04D92">
        <w:rPr>
          <w:spacing w:val="-2"/>
          <w:sz w:val="24"/>
          <w:szCs w:val="24"/>
        </w:rPr>
        <w:t>ошибок).</w:t>
      </w:r>
    </w:p>
    <w:p w:rsidR="00E04D92" w:rsidRPr="00E04D92" w:rsidRDefault="00E04D92" w:rsidP="00E04D92">
      <w:pPr>
        <w:spacing w:line="276" w:lineRule="auto"/>
        <w:ind w:left="451" w:right="608" w:firstLine="566"/>
        <w:jc w:val="both"/>
        <w:rPr>
          <w:sz w:val="24"/>
          <w:szCs w:val="24"/>
        </w:rPr>
      </w:pPr>
      <w:r w:rsidRPr="00E04D92">
        <w:rPr>
          <w:sz w:val="24"/>
          <w:szCs w:val="24"/>
        </w:rPr>
        <w:t>Оценка достижения метапредметных результатов осуществляется как педагогическим работником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w:t>
      </w:r>
      <w:r w:rsidRPr="00E04D92">
        <w:rPr>
          <w:spacing w:val="-6"/>
          <w:sz w:val="24"/>
          <w:szCs w:val="24"/>
        </w:rPr>
        <w:t xml:space="preserve"> </w:t>
      </w:r>
      <w:r w:rsidRPr="00E04D92">
        <w:rPr>
          <w:sz w:val="24"/>
          <w:szCs w:val="24"/>
        </w:rPr>
        <w:t>способность</w:t>
      </w:r>
      <w:r w:rsidRPr="00E04D92">
        <w:rPr>
          <w:spacing w:val="-13"/>
          <w:sz w:val="24"/>
          <w:szCs w:val="24"/>
        </w:rPr>
        <w:t xml:space="preserve"> </w:t>
      </w:r>
      <w:r w:rsidRPr="00E04D92">
        <w:rPr>
          <w:sz w:val="24"/>
          <w:szCs w:val="24"/>
        </w:rPr>
        <w:t>обучающихся</w:t>
      </w:r>
      <w:r w:rsidRPr="00E04D92">
        <w:rPr>
          <w:spacing w:val="-14"/>
          <w:sz w:val="24"/>
          <w:szCs w:val="24"/>
        </w:rPr>
        <w:t xml:space="preserve"> </w:t>
      </w:r>
      <w:r w:rsidRPr="00E04D92">
        <w:rPr>
          <w:sz w:val="24"/>
          <w:szCs w:val="24"/>
        </w:rPr>
        <w:t>разрешать</w:t>
      </w:r>
      <w:r w:rsidRPr="00E04D92">
        <w:rPr>
          <w:spacing w:val="-11"/>
          <w:sz w:val="24"/>
          <w:szCs w:val="24"/>
        </w:rPr>
        <w:t xml:space="preserve"> </w:t>
      </w:r>
      <w:r w:rsidRPr="00E04D92">
        <w:rPr>
          <w:sz w:val="24"/>
          <w:szCs w:val="24"/>
        </w:rPr>
        <w:t>учебные</w:t>
      </w:r>
      <w:r w:rsidRPr="00E04D92">
        <w:rPr>
          <w:spacing w:val="-13"/>
          <w:sz w:val="24"/>
          <w:szCs w:val="24"/>
        </w:rPr>
        <w:t xml:space="preserve"> </w:t>
      </w:r>
      <w:r w:rsidRPr="00E04D92">
        <w:rPr>
          <w:sz w:val="24"/>
          <w:szCs w:val="24"/>
        </w:rPr>
        <w:t>ситуации</w:t>
      </w:r>
      <w:r w:rsidRPr="00E04D92">
        <w:rPr>
          <w:spacing w:val="-13"/>
          <w:sz w:val="24"/>
          <w:szCs w:val="24"/>
        </w:rPr>
        <w:t xml:space="preserve"> </w:t>
      </w:r>
      <w:r w:rsidRPr="00E04D92">
        <w:rPr>
          <w:sz w:val="24"/>
          <w:szCs w:val="24"/>
        </w:rPr>
        <w:t>и</w:t>
      </w:r>
      <w:r w:rsidRPr="00E04D92">
        <w:rPr>
          <w:spacing w:val="-13"/>
          <w:sz w:val="24"/>
          <w:szCs w:val="24"/>
        </w:rPr>
        <w:t xml:space="preserve"> </w:t>
      </w:r>
      <w:r w:rsidRPr="00E04D92">
        <w:rPr>
          <w:sz w:val="24"/>
          <w:szCs w:val="24"/>
        </w:rPr>
        <w:t>выполнять</w:t>
      </w:r>
      <w:r w:rsidRPr="00E04D92">
        <w:rPr>
          <w:spacing w:val="-14"/>
          <w:sz w:val="24"/>
          <w:szCs w:val="24"/>
        </w:rPr>
        <w:t xml:space="preserve"> </w:t>
      </w:r>
      <w:r w:rsidRPr="00E04D92">
        <w:rPr>
          <w:sz w:val="24"/>
          <w:szCs w:val="24"/>
        </w:rPr>
        <w:t>учебные задачи, требующие владения познавательными, коммуникативными и регулятивными действиями, реализуемыми в предметном преподавании.</w:t>
      </w:r>
    </w:p>
    <w:p w:rsidR="00E04D92" w:rsidRPr="00E04D92" w:rsidRDefault="00E04D92" w:rsidP="00E04D92">
      <w:pPr>
        <w:spacing w:before="1" w:line="276" w:lineRule="auto"/>
        <w:ind w:left="451" w:right="608" w:firstLine="566"/>
        <w:jc w:val="both"/>
        <w:rPr>
          <w:sz w:val="24"/>
          <w:szCs w:val="24"/>
        </w:rPr>
      </w:pPr>
      <w:r w:rsidRPr="00E04D92">
        <w:rPr>
          <w:sz w:val="24"/>
          <w:szCs w:val="24"/>
        </w:rPr>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 проектной деятельности.</w:t>
      </w:r>
    </w:p>
    <w:p w:rsidR="00E04D92" w:rsidRPr="00E04D92" w:rsidRDefault="00E04D92" w:rsidP="00E04D92">
      <w:pPr>
        <w:spacing w:before="4"/>
        <w:ind w:left="3081"/>
        <w:outlineLvl w:val="0"/>
        <w:rPr>
          <w:b/>
          <w:bCs/>
          <w:sz w:val="24"/>
          <w:szCs w:val="24"/>
        </w:rPr>
      </w:pPr>
      <w:r w:rsidRPr="00E04D92">
        <w:rPr>
          <w:b/>
          <w:bCs/>
          <w:sz w:val="24"/>
          <w:szCs w:val="24"/>
        </w:rPr>
        <w:t>Процедуры</w:t>
      </w:r>
      <w:r w:rsidRPr="00E04D92">
        <w:rPr>
          <w:b/>
          <w:bCs/>
          <w:spacing w:val="-10"/>
          <w:sz w:val="24"/>
          <w:szCs w:val="24"/>
        </w:rPr>
        <w:t xml:space="preserve"> </w:t>
      </w:r>
      <w:r w:rsidRPr="00E04D92">
        <w:rPr>
          <w:b/>
          <w:bCs/>
          <w:sz w:val="24"/>
          <w:szCs w:val="24"/>
        </w:rPr>
        <w:t>оценки</w:t>
      </w:r>
      <w:r w:rsidRPr="00E04D92">
        <w:rPr>
          <w:b/>
          <w:bCs/>
          <w:spacing w:val="-9"/>
          <w:sz w:val="24"/>
          <w:szCs w:val="24"/>
        </w:rPr>
        <w:t xml:space="preserve"> </w:t>
      </w:r>
      <w:r w:rsidRPr="00E04D92">
        <w:rPr>
          <w:b/>
          <w:bCs/>
          <w:sz w:val="24"/>
          <w:szCs w:val="24"/>
        </w:rPr>
        <w:t>метапредметных</w:t>
      </w:r>
      <w:r w:rsidRPr="00E04D92">
        <w:rPr>
          <w:b/>
          <w:bCs/>
          <w:spacing w:val="-11"/>
          <w:sz w:val="24"/>
          <w:szCs w:val="24"/>
        </w:rPr>
        <w:t xml:space="preserve"> </w:t>
      </w:r>
      <w:r w:rsidRPr="00E04D92">
        <w:rPr>
          <w:b/>
          <w:bCs/>
          <w:spacing w:val="-2"/>
          <w:sz w:val="24"/>
          <w:szCs w:val="24"/>
        </w:rPr>
        <w:t>результатов</w:t>
      </w:r>
    </w:p>
    <w:p w:rsidR="00E04D92" w:rsidRPr="00E04D92" w:rsidRDefault="00E04D92" w:rsidP="00E04D92">
      <w:pPr>
        <w:spacing w:before="38" w:line="276" w:lineRule="auto"/>
        <w:ind w:left="451" w:right="476" w:firstLine="566"/>
        <w:rPr>
          <w:sz w:val="24"/>
          <w:szCs w:val="24"/>
        </w:rPr>
      </w:pPr>
      <w:r w:rsidRPr="00E04D92">
        <w:rPr>
          <w:sz w:val="24"/>
          <w:szCs w:val="24"/>
        </w:rPr>
        <w:t>Содержание</w:t>
      </w:r>
      <w:r w:rsidRPr="00E04D92">
        <w:rPr>
          <w:spacing w:val="-13"/>
          <w:sz w:val="24"/>
          <w:szCs w:val="24"/>
        </w:rPr>
        <w:t xml:space="preserve"> </w:t>
      </w:r>
      <w:r w:rsidRPr="00E04D92">
        <w:rPr>
          <w:sz w:val="24"/>
          <w:szCs w:val="24"/>
        </w:rPr>
        <w:t>и</w:t>
      </w:r>
      <w:r w:rsidRPr="00E04D92">
        <w:rPr>
          <w:spacing w:val="-12"/>
          <w:sz w:val="24"/>
          <w:szCs w:val="24"/>
        </w:rPr>
        <w:t xml:space="preserve"> </w:t>
      </w:r>
      <w:r w:rsidRPr="00E04D92">
        <w:rPr>
          <w:sz w:val="24"/>
          <w:szCs w:val="24"/>
        </w:rPr>
        <w:t>периодичность</w:t>
      </w:r>
      <w:r w:rsidRPr="00E04D92">
        <w:rPr>
          <w:spacing w:val="-11"/>
          <w:sz w:val="24"/>
          <w:szCs w:val="24"/>
        </w:rPr>
        <w:t xml:space="preserve"> </w:t>
      </w:r>
      <w:r w:rsidRPr="00E04D92">
        <w:rPr>
          <w:sz w:val="24"/>
          <w:szCs w:val="24"/>
        </w:rPr>
        <w:t>внутришкольного</w:t>
      </w:r>
      <w:r w:rsidRPr="00E04D92">
        <w:rPr>
          <w:spacing w:val="-12"/>
          <w:sz w:val="24"/>
          <w:szCs w:val="24"/>
        </w:rPr>
        <w:t xml:space="preserve"> </w:t>
      </w:r>
      <w:r w:rsidRPr="00E04D92">
        <w:rPr>
          <w:sz w:val="24"/>
          <w:szCs w:val="24"/>
        </w:rPr>
        <w:t>мониторинга</w:t>
      </w:r>
      <w:r w:rsidRPr="00E04D92">
        <w:rPr>
          <w:spacing w:val="-12"/>
          <w:sz w:val="24"/>
          <w:szCs w:val="24"/>
        </w:rPr>
        <w:t xml:space="preserve"> </w:t>
      </w:r>
      <w:r w:rsidRPr="00E04D92">
        <w:rPr>
          <w:sz w:val="24"/>
          <w:szCs w:val="24"/>
        </w:rPr>
        <w:t>по</w:t>
      </w:r>
      <w:r w:rsidRPr="00E04D92">
        <w:rPr>
          <w:spacing w:val="-12"/>
          <w:sz w:val="24"/>
          <w:szCs w:val="24"/>
        </w:rPr>
        <w:t xml:space="preserve"> </w:t>
      </w:r>
      <w:r w:rsidRPr="00E04D92">
        <w:rPr>
          <w:sz w:val="24"/>
          <w:szCs w:val="24"/>
        </w:rPr>
        <w:t>оценке</w:t>
      </w:r>
      <w:r w:rsidRPr="00E04D92">
        <w:rPr>
          <w:spacing w:val="-13"/>
          <w:sz w:val="24"/>
          <w:szCs w:val="24"/>
        </w:rPr>
        <w:t xml:space="preserve"> </w:t>
      </w:r>
      <w:r w:rsidRPr="00E04D92">
        <w:rPr>
          <w:sz w:val="24"/>
          <w:szCs w:val="24"/>
        </w:rPr>
        <w:t>достижения метапредметных результатов*:</w:t>
      </w:r>
    </w:p>
    <w:tbl>
      <w:tblPr>
        <w:tblStyle w:val="TableNormal"/>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1823"/>
        <w:gridCol w:w="781"/>
        <w:gridCol w:w="1881"/>
        <w:gridCol w:w="1881"/>
        <w:gridCol w:w="1748"/>
      </w:tblGrid>
      <w:tr w:rsidR="00E04D92" w:rsidRPr="00E04D92" w:rsidTr="00E04D92">
        <w:trPr>
          <w:trHeight w:val="817"/>
        </w:trPr>
        <w:tc>
          <w:tcPr>
            <w:tcW w:w="1952" w:type="dxa"/>
            <w:vMerge w:val="restart"/>
            <w:tcBorders>
              <w:bottom w:val="double" w:sz="4" w:space="0" w:color="000000"/>
            </w:tcBorders>
          </w:tcPr>
          <w:p w:rsidR="00E04D92" w:rsidRPr="00E04D92" w:rsidRDefault="00E04D92" w:rsidP="00E04D92">
            <w:pPr>
              <w:spacing w:before="6"/>
              <w:rPr>
                <w:sz w:val="24"/>
              </w:rPr>
            </w:pPr>
          </w:p>
          <w:p w:rsidR="00E04D92" w:rsidRPr="00E04D92" w:rsidRDefault="00E04D92" w:rsidP="00E04D92">
            <w:pPr>
              <w:ind w:left="246" w:right="235" w:firstLine="21"/>
              <w:rPr>
                <w:b/>
                <w:sz w:val="24"/>
              </w:rPr>
            </w:pPr>
            <w:r w:rsidRPr="00E04D92">
              <w:rPr>
                <w:b/>
                <w:spacing w:val="-4"/>
                <w:sz w:val="24"/>
              </w:rPr>
              <w:t xml:space="preserve">Направление </w:t>
            </w:r>
            <w:r w:rsidRPr="00E04D92">
              <w:rPr>
                <w:b/>
                <w:spacing w:val="-2"/>
                <w:sz w:val="24"/>
              </w:rPr>
              <w:t>деятельности</w:t>
            </w:r>
          </w:p>
        </w:tc>
        <w:tc>
          <w:tcPr>
            <w:tcW w:w="1823" w:type="dxa"/>
            <w:vMerge w:val="restart"/>
            <w:tcBorders>
              <w:bottom w:val="double" w:sz="4" w:space="0" w:color="000000"/>
            </w:tcBorders>
          </w:tcPr>
          <w:p w:rsidR="00E04D92" w:rsidRPr="00E04D92" w:rsidRDefault="00E04D92" w:rsidP="00E04D92">
            <w:pPr>
              <w:spacing w:before="6"/>
              <w:rPr>
                <w:sz w:val="24"/>
              </w:rPr>
            </w:pPr>
          </w:p>
          <w:p w:rsidR="00E04D92" w:rsidRPr="00E04D92" w:rsidRDefault="00E04D92" w:rsidP="00E04D92">
            <w:pPr>
              <w:ind w:left="769" w:right="88" w:hanging="538"/>
              <w:rPr>
                <w:b/>
                <w:sz w:val="24"/>
              </w:rPr>
            </w:pPr>
            <w:r w:rsidRPr="00E04D92">
              <w:rPr>
                <w:b/>
                <w:spacing w:val="-4"/>
                <w:sz w:val="24"/>
              </w:rPr>
              <w:t xml:space="preserve">Ответственн </w:t>
            </w:r>
            <w:r w:rsidRPr="00E04D92">
              <w:rPr>
                <w:b/>
                <w:spacing w:val="-6"/>
                <w:sz w:val="24"/>
              </w:rPr>
              <w:t>ые</w:t>
            </w:r>
          </w:p>
        </w:tc>
        <w:tc>
          <w:tcPr>
            <w:tcW w:w="781" w:type="dxa"/>
          </w:tcPr>
          <w:p w:rsidR="00E04D92" w:rsidRPr="00E04D92" w:rsidRDefault="00E04D92" w:rsidP="00E04D92">
            <w:pPr>
              <w:spacing w:before="1" w:line="276" w:lineRule="exact"/>
              <w:ind w:left="57"/>
              <w:jc w:val="center"/>
              <w:rPr>
                <w:b/>
                <w:sz w:val="24"/>
              </w:rPr>
            </w:pPr>
            <w:r w:rsidRPr="00E04D92">
              <w:rPr>
                <w:b/>
                <w:spacing w:val="-10"/>
                <w:sz w:val="24"/>
              </w:rPr>
              <w:t>1</w:t>
            </w:r>
          </w:p>
          <w:p w:rsidR="00E04D92" w:rsidRPr="00E04D92" w:rsidRDefault="00E04D92" w:rsidP="00E04D92">
            <w:pPr>
              <w:spacing w:line="276" w:lineRule="exact"/>
              <w:ind w:left="131" w:right="108"/>
              <w:jc w:val="center"/>
              <w:rPr>
                <w:b/>
                <w:sz w:val="24"/>
              </w:rPr>
            </w:pPr>
            <w:r w:rsidRPr="00E04D92">
              <w:rPr>
                <w:b/>
                <w:spacing w:val="-6"/>
                <w:sz w:val="24"/>
              </w:rPr>
              <w:t xml:space="preserve">клас </w:t>
            </w:r>
            <w:r w:rsidRPr="00E04D92">
              <w:rPr>
                <w:b/>
                <w:spacing w:val="-10"/>
                <w:sz w:val="24"/>
              </w:rPr>
              <w:t>с</w:t>
            </w:r>
          </w:p>
        </w:tc>
        <w:tc>
          <w:tcPr>
            <w:tcW w:w="1881" w:type="dxa"/>
          </w:tcPr>
          <w:p w:rsidR="00E04D92" w:rsidRPr="00E04D92" w:rsidRDefault="00E04D92" w:rsidP="00E04D92">
            <w:pPr>
              <w:spacing w:before="1"/>
              <w:rPr>
                <w:sz w:val="24"/>
              </w:rPr>
            </w:pPr>
          </w:p>
          <w:p w:rsidR="00E04D92" w:rsidRPr="00E04D92" w:rsidRDefault="00E04D92" w:rsidP="00E04D92">
            <w:pPr>
              <w:ind w:left="138" w:right="104"/>
              <w:jc w:val="center"/>
              <w:rPr>
                <w:b/>
                <w:sz w:val="24"/>
              </w:rPr>
            </w:pPr>
            <w:r w:rsidRPr="00E04D92">
              <w:rPr>
                <w:b/>
                <w:sz w:val="24"/>
              </w:rPr>
              <w:t xml:space="preserve">2 </w:t>
            </w:r>
            <w:r w:rsidRPr="00E04D92">
              <w:rPr>
                <w:b/>
                <w:spacing w:val="-2"/>
                <w:sz w:val="24"/>
              </w:rPr>
              <w:t>класс</w:t>
            </w:r>
          </w:p>
        </w:tc>
        <w:tc>
          <w:tcPr>
            <w:tcW w:w="1881" w:type="dxa"/>
          </w:tcPr>
          <w:p w:rsidR="00E04D92" w:rsidRPr="00E04D92" w:rsidRDefault="00E04D92" w:rsidP="00E04D92">
            <w:pPr>
              <w:spacing w:before="1"/>
              <w:rPr>
                <w:sz w:val="24"/>
              </w:rPr>
            </w:pPr>
          </w:p>
          <w:p w:rsidR="00E04D92" w:rsidRPr="00E04D92" w:rsidRDefault="00E04D92" w:rsidP="00E04D92">
            <w:pPr>
              <w:ind w:left="134" w:right="104"/>
              <w:jc w:val="center"/>
              <w:rPr>
                <w:b/>
                <w:sz w:val="24"/>
              </w:rPr>
            </w:pPr>
            <w:r w:rsidRPr="00E04D92">
              <w:rPr>
                <w:b/>
                <w:sz w:val="24"/>
              </w:rPr>
              <w:t xml:space="preserve">3 </w:t>
            </w:r>
            <w:r w:rsidRPr="00E04D92">
              <w:rPr>
                <w:b/>
                <w:spacing w:val="-2"/>
                <w:sz w:val="24"/>
              </w:rPr>
              <w:t>класс</w:t>
            </w:r>
          </w:p>
        </w:tc>
        <w:tc>
          <w:tcPr>
            <w:tcW w:w="1748" w:type="dxa"/>
          </w:tcPr>
          <w:p w:rsidR="00E04D92" w:rsidRPr="00E04D92" w:rsidRDefault="00E04D92" w:rsidP="00E04D92">
            <w:pPr>
              <w:spacing w:before="1"/>
              <w:rPr>
                <w:sz w:val="24"/>
              </w:rPr>
            </w:pPr>
          </w:p>
          <w:p w:rsidR="00E04D92" w:rsidRPr="00E04D92" w:rsidRDefault="00E04D92" w:rsidP="00E04D92">
            <w:pPr>
              <w:ind w:left="44" w:right="17"/>
              <w:jc w:val="center"/>
              <w:rPr>
                <w:b/>
                <w:sz w:val="24"/>
              </w:rPr>
            </w:pPr>
            <w:r w:rsidRPr="00E04D92">
              <w:rPr>
                <w:b/>
                <w:sz w:val="24"/>
              </w:rPr>
              <w:t xml:space="preserve">4 </w:t>
            </w:r>
            <w:r w:rsidRPr="00E04D92">
              <w:rPr>
                <w:b/>
                <w:spacing w:val="-2"/>
                <w:sz w:val="24"/>
              </w:rPr>
              <w:t>класс</w:t>
            </w:r>
          </w:p>
        </w:tc>
      </w:tr>
      <w:tr w:rsidR="00E04D92" w:rsidRPr="00E04D92" w:rsidTr="00E04D92">
        <w:trPr>
          <w:trHeight w:val="265"/>
        </w:trPr>
        <w:tc>
          <w:tcPr>
            <w:tcW w:w="1952" w:type="dxa"/>
            <w:vMerge/>
            <w:tcBorders>
              <w:top w:val="nil"/>
              <w:bottom w:val="double" w:sz="4" w:space="0" w:color="000000"/>
            </w:tcBorders>
          </w:tcPr>
          <w:p w:rsidR="00E04D92" w:rsidRPr="00E04D92" w:rsidRDefault="00E04D92" w:rsidP="00E04D92">
            <w:pPr>
              <w:rPr>
                <w:sz w:val="2"/>
                <w:szCs w:val="2"/>
              </w:rPr>
            </w:pPr>
          </w:p>
        </w:tc>
        <w:tc>
          <w:tcPr>
            <w:tcW w:w="1823" w:type="dxa"/>
            <w:vMerge/>
            <w:tcBorders>
              <w:top w:val="nil"/>
              <w:bottom w:val="double" w:sz="4" w:space="0" w:color="000000"/>
            </w:tcBorders>
          </w:tcPr>
          <w:p w:rsidR="00E04D92" w:rsidRPr="00E04D92" w:rsidRDefault="00E04D92" w:rsidP="00E04D92">
            <w:pPr>
              <w:rPr>
                <w:sz w:val="2"/>
                <w:szCs w:val="2"/>
              </w:rPr>
            </w:pPr>
          </w:p>
        </w:tc>
        <w:tc>
          <w:tcPr>
            <w:tcW w:w="6291" w:type="dxa"/>
            <w:gridSpan w:val="4"/>
            <w:tcBorders>
              <w:bottom w:val="double" w:sz="4" w:space="0" w:color="000000"/>
            </w:tcBorders>
          </w:tcPr>
          <w:p w:rsidR="00E04D92" w:rsidRPr="00E04D92" w:rsidRDefault="00E04D92" w:rsidP="00E04D92">
            <w:pPr>
              <w:spacing w:line="245" w:lineRule="exact"/>
              <w:ind w:left="46" w:right="2"/>
              <w:jc w:val="center"/>
              <w:rPr>
                <w:b/>
                <w:sz w:val="24"/>
              </w:rPr>
            </w:pPr>
            <w:r w:rsidRPr="00E04D92">
              <w:rPr>
                <w:b/>
                <w:sz w:val="24"/>
              </w:rPr>
              <w:t>Форма</w:t>
            </w:r>
            <w:r w:rsidRPr="00E04D92">
              <w:rPr>
                <w:b/>
                <w:spacing w:val="-2"/>
                <w:sz w:val="24"/>
              </w:rPr>
              <w:t xml:space="preserve"> мониторинга</w:t>
            </w:r>
          </w:p>
        </w:tc>
      </w:tr>
      <w:tr w:rsidR="00E04D92" w:rsidRPr="00E04D92" w:rsidTr="00E04D92">
        <w:trPr>
          <w:trHeight w:val="1389"/>
        </w:trPr>
        <w:tc>
          <w:tcPr>
            <w:tcW w:w="1952" w:type="dxa"/>
            <w:vMerge w:val="restart"/>
            <w:tcBorders>
              <w:top w:val="double" w:sz="4" w:space="0" w:color="000000"/>
            </w:tcBorders>
          </w:tcPr>
          <w:p w:rsidR="00E04D92" w:rsidRPr="00E04D92" w:rsidRDefault="00E04D92" w:rsidP="00E04D92">
            <w:pPr>
              <w:spacing w:before="13" w:line="237" w:lineRule="auto"/>
              <w:ind w:left="111" w:right="41" w:firstLine="31"/>
              <w:rPr>
                <w:sz w:val="24"/>
              </w:rPr>
            </w:pPr>
            <w:r w:rsidRPr="00E04D92">
              <w:rPr>
                <w:spacing w:val="-4"/>
                <w:sz w:val="24"/>
              </w:rPr>
              <w:t xml:space="preserve">Внутришкольны </w:t>
            </w:r>
            <w:r w:rsidRPr="00E04D92">
              <w:rPr>
                <w:sz w:val="24"/>
              </w:rPr>
              <w:t>й мониторинг</w:t>
            </w:r>
          </w:p>
          <w:p w:rsidR="00E04D92" w:rsidRPr="00E04D92" w:rsidRDefault="00E04D92" w:rsidP="00E04D92">
            <w:pPr>
              <w:ind w:left="111" w:right="41"/>
              <w:rPr>
                <w:sz w:val="24"/>
              </w:rPr>
            </w:pPr>
            <w:r w:rsidRPr="00E04D92">
              <w:rPr>
                <w:spacing w:val="-2"/>
                <w:sz w:val="24"/>
              </w:rPr>
              <w:t xml:space="preserve">«Оценка </w:t>
            </w:r>
            <w:r w:rsidRPr="00E04D92">
              <w:rPr>
                <w:spacing w:val="-4"/>
                <w:sz w:val="24"/>
              </w:rPr>
              <w:t xml:space="preserve">метапредметных </w:t>
            </w:r>
            <w:r w:rsidRPr="00E04D92">
              <w:rPr>
                <w:spacing w:val="-2"/>
                <w:sz w:val="24"/>
              </w:rPr>
              <w:t>результатов»</w:t>
            </w:r>
          </w:p>
        </w:tc>
        <w:tc>
          <w:tcPr>
            <w:tcW w:w="1823" w:type="dxa"/>
            <w:vMerge w:val="restart"/>
            <w:tcBorders>
              <w:top w:val="double" w:sz="4" w:space="0" w:color="000000"/>
            </w:tcBorders>
          </w:tcPr>
          <w:p w:rsidR="00E04D92" w:rsidRPr="00E04D92" w:rsidRDefault="00E04D92" w:rsidP="00E04D92">
            <w:pPr>
              <w:spacing w:before="13" w:line="237" w:lineRule="auto"/>
              <w:ind w:left="860" w:right="88" w:hanging="695"/>
              <w:rPr>
                <w:sz w:val="24"/>
              </w:rPr>
            </w:pPr>
            <w:r w:rsidRPr="00E04D92">
              <w:rPr>
                <w:spacing w:val="-4"/>
                <w:sz w:val="24"/>
              </w:rPr>
              <w:t xml:space="preserve">Администраци </w:t>
            </w:r>
            <w:r w:rsidRPr="00E04D92">
              <w:rPr>
                <w:spacing w:val="-10"/>
                <w:sz w:val="24"/>
              </w:rPr>
              <w:t>я</w:t>
            </w:r>
          </w:p>
        </w:tc>
        <w:tc>
          <w:tcPr>
            <w:tcW w:w="781" w:type="dxa"/>
            <w:tcBorders>
              <w:top w:val="double" w:sz="4" w:space="0" w:color="000000"/>
            </w:tcBorders>
          </w:tcPr>
          <w:p w:rsidR="00E04D92" w:rsidRPr="00E04D92" w:rsidRDefault="00E04D92" w:rsidP="00E04D92">
            <w:pPr>
              <w:rPr>
                <w:sz w:val="24"/>
              </w:rPr>
            </w:pPr>
          </w:p>
        </w:tc>
        <w:tc>
          <w:tcPr>
            <w:tcW w:w="1881" w:type="dxa"/>
            <w:tcBorders>
              <w:top w:val="double" w:sz="4" w:space="0" w:color="000000"/>
            </w:tcBorders>
          </w:tcPr>
          <w:p w:rsidR="00E04D92" w:rsidRPr="00E04D92" w:rsidRDefault="00E04D92" w:rsidP="00E04D92">
            <w:pPr>
              <w:spacing w:before="14"/>
              <w:ind w:left="203" w:right="154"/>
              <w:jc w:val="center"/>
              <w:rPr>
                <w:sz w:val="24"/>
              </w:rPr>
            </w:pPr>
            <w:r w:rsidRPr="00E04D92">
              <w:rPr>
                <w:spacing w:val="-4"/>
                <w:sz w:val="24"/>
              </w:rPr>
              <w:t xml:space="preserve">Диагностическ </w:t>
            </w:r>
            <w:r w:rsidRPr="00E04D92">
              <w:rPr>
                <w:sz w:val="24"/>
              </w:rPr>
              <w:t xml:space="preserve">ая работа по </w:t>
            </w:r>
            <w:r w:rsidRPr="00E04D92">
              <w:rPr>
                <w:spacing w:val="-2"/>
                <w:sz w:val="24"/>
              </w:rPr>
              <w:t>оценке</w:t>
            </w:r>
          </w:p>
          <w:p w:rsidR="00E04D92" w:rsidRPr="00E04D92" w:rsidRDefault="00E04D92" w:rsidP="00E04D92">
            <w:pPr>
              <w:spacing w:line="264" w:lineRule="exact"/>
              <w:ind w:left="283" w:right="234"/>
              <w:jc w:val="center"/>
              <w:rPr>
                <w:sz w:val="24"/>
              </w:rPr>
            </w:pPr>
            <w:r w:rsidRPr="00E04D92">
              <w:rPr>
                <w:spacing w:val="-4"/>
                <w:sz w:val="24"/>
              </w:rPr>
              <w:t xml:space="preserve">читательской </w:t>
            </w:r>
            <w:r w:rsidRPr="00E04D92">
              <w:rPr>
                <w:spacing w:val="-2"/>
                <w:sz w:val="24"/>
              </w:rPr>
              <w:t>грамотности</w:t>
            </w:r>
          </w:p>
        </w:tc>
        <w:tc>
          <w:tcPr>
            <w:tcW w:w="1881" w:type="dxa"/>
            <w:tcBorders>
              <w:top w:val="double" w:sz="4" w:space="0" w:color="000000"/>
            </w:tcBorders>
          </w:tcPr>
          <w:p w:rsidR="00E04D92" w:rsidRPr="00E04D92" w:rsidRDefault="00E04D92" w:rsidP="00E04D92">
            <w:pPr>
              <w:spacing w:before="14"/>
              <w:ind w:left="149" w:right="134" w:firstLine="29"/>
              <w:jc w:val="center"/>
              <w:rPr>
                <w:sz w:val="24"/>
              </w:rPr>
            </w:pPr>
            <w:r w:rsidRPr="00E04D92">
              <w:rPr>
                <w:spacing w:val="-2"/>
                <w:sz w:val="24"/>
              </w:rPr>
              <w:t xml:space="preserve">Диагностическ </w:t>
            </w:r>
            <w:r w:rsidRPr="00E04D92">
              <w:rPr>
                <w:sz w:val="24"/>
              </w:rPr>
              <w:t xml:space="preserve">ая работа по </w:t>
            </w:r>
            <w:r w:rsidRPr="00E04D92">
              <w:rPr>
                <w:spacing w:val="-2"/>
                <w:sz w:val="24"/>
              </w:rPr>
              <w:t>оценке</w:t>
            </w:r>
          </w:p>
          <w:p w:rsidR="00E04D92" w:rsidRPr="00E04D92" w:rsidRDefault="00E04D92" w:rsidP="00E04D92">
            <w:pPr>
              <w:spacing w:line="264" w:lineRule="exact"/>
              <w:ind w:left="129" w:right="114"/>
              <w:jc w:val="center"/>
              <w:rPr>
                <w:sz w:val="24"/>
              </w:rPr>
            </w:pPr>
            <w:r w:rsidRPr="00E04D92">
              <w:rPr>
                <w:spacing w:val="-4"/>
                <w:sz w:val="24"/>
              </w:rPr>
              <w:t xml:space="preserve">функционально </w:t>
            </w:r>
            <w:r w:rsidRPr="00E04D92">
              <w:rPr>
                <w:sz w:val="24"/>
              </w:rPr>
              <w:t>й грамотности</w:t>
            </w:r>
          </w:p>
        </w:tc>
        <w:tc>
          <w:tcPr>
            <w:tcW w:w="1748" w:type="dxa"/>
            <w:tcBorders>
              <w:top w:val="double" w:sz="4" w:space="0" w:color="000000"/>
            </w:tcBorders>
          </w:tcPr>
          <w:p w:rsidR="00E04D92" w:rsidRPr="00E04D92" w:rsidRDefault="00E04D92" w:rsidP="00E04D92">
            <w:pPr>
              <w:spacing w:before="10"/>
              <w:ind w:left="130" w:right="115" w:firstLine="31"/>
              <w:jc w:val="center"/>
              <w:rPr>
                <w:sz w:val="24"/>
              </w:rPr>
            </w:pPr>
            <w:r w:rsidRPr="00E04D92">
              <w:rPr>
                <w:spacing w:val="-2"/>
                <w:sz w:val="24"/>
              </w:rPr>
              <w:t xml:space="preserve">Письменная </w:t>
            </w:r>
            <w:r w:rsidRPr="00E04D92">
              <w:rPr>
                <w:sz w:val="24"/>
              </w:rPr>
              <w:t xml:space="preserve">работа на </w:t>
            </w:r>
            <w:r w:rsidRPr="00E04D92">
              <w:rPr>
                <w:spacing w:val="-4"/>
                <w:sz w:val="24"/>
              </w:rPr>
              <w:t xml:space="preserve">межпредметно </w:t>
            </w:r>
            <w:r w:rsidRPr="00E04D92">
              <w:rPr>
                <w:sz w:val="24"/>
              </w:rPr>
              <w:t>й основе по</w:t>
            </w:r>
          </w:p>
          <w:p w:rsidR="00E04D92" w:rsidRPr="00E04D92" w:rsidRDefault="00E04D92" w:rsidP="00E04D92">
            <w:pPr>
              <w:spacing w:line="255" w:lineRule="exact"/>
              <w:ind w:left="44" w:right="34"/>
              <w:jc w:val="center"/>
              <w:rPr>
                <w:sz w:val="24"/>
              </w:rPr>
            </w:pPr>
            <w:r w:rsidRPr="00E04D92">
              <w:rPr>
                <w:sz w:val="24"/>
              </w:rPr>
              <w:t>оценке</w:t>
            </w:r>
            <w:r w:rsidRPr="00E04D92">
              <w:rPr>
                <w:spacing w:val="-5"/>
                <w:sz w:val="24"/>
              </w:rPr>
              <w:t xml:space="preserve"> УУД</w:t>
            </w:r>
          </w:p>
        </w:tc>
      </w:tr>
      <w:tr w:rsidR="00E04D92" w:rsidRPr="00E04D92" w:rsidTr="00E04D92">
        <w:trPr>
          <w:trHeight w:val="277"/>
        </w:trPr>
        <w:tc>
          <w:tcPr>
            <w:tcW w:w="1952" w:type="dxa"/>
            <w:vMerge/>
            <w:tcBorders>
              <w:top w:val="nil"/>
            </w:tcBorders>
          </w:tcPr>
          <w:p w:rsidR="00E04D92" w:rsidRPr="00E04D92" w:rsidRDefault="00E04D92" w:rsidP="00E04D92">
            <w:pPr>
              <w:rPr>
                <w:sz w:val="2"/>
                <w:szCs w:val="2"/>
              </w:rPr>
            </w:pPr>
          </w:p>
        </w:tc>
        <w:tc>
          <w:tcPr>
            <w:tcW w:w="1823" w:type="dxa"/>
            <w:vMerge/>
            <w:tcBorders>
              <w:top w:val="nil"/>
            </w:tcBorders>
          </w:tcPr>
          <w:p w:rsidR="00E04D92" w:rsidRPr="00E04D92" w:rsidRDefault="00E04D92" w:rsidP="00E04D92">
            <w:pPr>
              <w:rPr>
                <w:sz w:val="2"/>
                <w:szCs w:val="2"/>
              </w:rPr>
            </w:pPr>
          </w:p>
        </w:tc>
        <w:tc>
          <w:tcPr>
            <w:tcW w:w="6291" w:type="dxa"/>
            <w:gridSpan w:val="4"/>
          </w:tcPr>
          <w:p w:rsidR="00E04D92" w:rsidRPr="00E04D92" w:rsidRDefault="00E04D92" w:rsidP="00E04D92">
            <w:pPr>
              <w:spacing w:line="258" w:lineRule="exact"/>
              <w:ind w:left="46"/>
              <w:jc w:val="center"/>
              <w:rPr>
                <w:b/>
                <w:sz w:val="24"/>
              </w:rPr>
            </w:pPr>
            <w:r w:rsidRPr="00E04D92">
              <w:rPr>
                <w:b/>
                <w:sz w:val="24"/>
              </w:rPr>
              <w:t>Сроки</w:t>
            </w:r>
            <w:r w:rsidRPr="00E04D92">
              <w:rPr>
                <w:b/>
                <w:spacing w:val="-6"/>
                <w:sz w:val="24"/>
              </w:rPr>
              <w:t xml:space="preserve"> </w:t>
            </w:r>
            <w:r w:rsidRPr="00E04D92">
              <w:rPr>
                <w:b/>
                <w:spacing w:val="-2"/>
                <w:sz w:val="24"/>
              </w:rPr>
              <w:t>проведения</w:t>
            </w:r>
          </w:p>
        </w:tc>
      </w:tr>
      <w:tr w:rsidR="00E04D92" w:rsidRPr="00E04D92" w:rsidTr="00E04D92">
        <w:trPr>
          <w:trHeight w:val="275"/>
        </w:trPr>
        <w:tc>
          <w:tcPr>
            <w:tcW w:w="1952" w:type="dxa"/>
            <w:vMerge/>
            <w:tcBorders>
              <w:top w:val="nil"/>
            </w:tcBorders>
          </w:tcPr>
          <w:p w:rsidR="00E04D92" w:rsidRPr="00E04D92" w:rsidRDefault="00E04D92" w:rsidP="00E04D92">
            <w:pPr>
              <w:rPr>
                <w:sz w:val="2"/>
                <w:szCs w:val="2"/>
              </w:rPr>
            </w:pPr>
          </w:p>
        </w:tc>
        <w:tc>
          <w:tcPr>
            <w:tcW w:w="1823" w:type="dxa"/>
            <w:vMerge/>
            <w:tcBorders>
              <w:top w:val="nil"/>
            </w:tcBorders>
          </w:tcPr>
          <w:p w:rsidR="00E04D92" w:rsidRPr="00E04D92" w:rsidRDefault="00E04D92" w:rsidP="00E04D92">
            <w:pPr>
              <w:rPr>
                <w:sz w:val="2"/>
                <w:szCs w:val="2"/>
              </w:rPr>
            </w:pPr>
          </w:p>
        </w:tc>
        <w:tc>
          <w:tcPr>
            <w:tcW w:w="781" w:type="dxa"/>
          </w:tcPr>
          <w:p w:rsidR="00E04D92" w:rsidRPr="00E04D92" w:rsidRDefault="00E04D92" w:rsidP="00E04D92">
            <w:pPr>
              <w:rPr>
                <w:sz w:val="20"/>
              </w:rPr>
            </w:pPr>
          </w:p>
        </w:tc>
        <w:tc>
          <w:tcPr>
            <w:tcW w:w="1881" w:type="dxa"/>
          </w:tcPr>
          <w:p w:rsidR="00E04D92" w:rsidRPr="00E04D92" w:rsidRDefault="00E04D92" w:rsidP="00E04D92">
            <w:pPr>
              <w:spacing w:line="255" w:lineRule="exact"/>
              <w:ind w:left="136" w:right="104"/>
              <w:jc w:val="center"/>
              <w:rPr>
                <w:sz w:val="24"/>
              </w:rPr>
            </w:pPr>
            <w:r w:rsidRPr="00E04D92">
              <w:rPr>
                <w:spacing w:val="-2"/>
                <w:sz w:val="24"/>
              </w:rPr>
              <w:t>Апрель</w:t>
            </w:r>
          </w:p>
        </w:tc>
        <w:tc>
          <w:tcPr>
            <w:tcW w:w="1881" w:type="dxa"/>
          </w:tcPr>
          <w:p w:rsidR="00E04D92" w:rsidRPr="00E04D92" w:rsidRDefault="00E04D92" w:rsidP="00E04D92">
            <w:pPr>
              <w:spacing w:line="255" w:lineRule="exact"/>
              <w:ind w:left="134" w:right="104"/>
              <w:jc w:val="center"/>
              <w:rPr>
                <w:sz w:val="24"/>
              </w:rPr>
            </w:pPr>
            <w:r w:rsidRPr="00E04D92">
              <w:rPr>
                <w:spacing w:val="-2"/>
                <w:sz w:val="24"/>
              </w:rPr>
              <w:t>Апрель</w:t>
            </w:r>
          </w:p>
        </w:tc>
        <w:tc>
          <w:tcPr>
            <w:tcW w:w="1748" w:type="dxa"/>
          </w:tcPr>
          <w:p w:rsidR="00E04D92" w:rsidRPr="00E04D92" w:rsidRDefault="00E04D92" w:rsidP="00E04D92">
            <w:pPr>
              <w:spacing w:line="255" w:lineRule="exact"/>
              <w:ind w:left="44"/>
              <w:jc w:val="center"/>
              <w:rPr>
                <w:sz w:val="24"/>
              </w:rPr>
            </w:pPr>
            <w:r w:rsidRPr="00E04D92">
              <w:rPr>
                <w:spacing w:val="-5"/>
                <w:sz w:val="24"/>
              </w:rPr>
              <w:t>Май</w:t>
            </w:r>
          </w:p>
        </w:tc>
      </w:tr>
    </w:tbl>
    <w:p w:rsidR="00E04D92" w:rsidRPr="00E04D92" w:rsidRDefault="00E04D92" w:rsidP="00E04D92">
      <w:pPr>
        <w:spacing w:before="2"/>
        <w:rPr>
          <w:sz w:val="24"/>
          <w:szCs w:val="24"/>
        </w:rPr>
      </w:pPr>
    </w:p>
    <w:p w:rsidR="00E04D92" w:rsidRPr="00E04D92" w:rsidRDefault="00E04D92" w:rsidP="00E04D92">
      <w:pPr>
        <w:spacing w:line="276" w:lineRule="auto"/>
        <w:ind w:left="451" w:right="604" w:firstLine="566"/>
        <w:jc w:val="both"/>
        <w:rPr>
          <w:i/>
          <w:sz w:val="24"/>
        </w:rPr>
      </w:pPr>
      <w:r w:rsidRPr="00E04D92">
        <w:rPr>
          <w:i/>
          <w:sz w:val="24"/>
        </w:rPr>
        <w:t>*По решению педагогического совета формы и сроки мониторинга по оценке достижения метапредметных результатов могут быть изменены, также возможно привлечение сторонних организаций для проведения независимой оценки.</w:t>
      </w:r>
    </w:p>
    <w:p w:rsidR="00E04D92" w:rsidRPr="00E04D92" w:rsidRDefault="00E04D92" w:rsidP="00E04D92">
      <w:pPr>
        <w:spacing w:before="241" w:line="276" w:lineRule="auto"/>
        <w:ind w:left="451" w:right="604" w:firstLine="566"/>
        <w:jc w:val="both"/>
        <w:rPr>
          <w:sz w:val="24"/>
          <w:szCs w:val="24"/>
        </w:rPr>
      </w:pPr>
      <w:r w:rsidRPr="00E04D92">
        <w:rPr>
          <w:sz w:val="24"/>
          <w:szCs w:val="24"/>
        </w:rPr>
        <w:t>Административный контроль за достижением планируемых метапредметных результатов проводится один раз за учебный год во всех классах (кроме 1 класса), задания для формирования метапредметных результатов включены в содержание уроков, курсов, в том числе внеурочной деятельности.</w:t>
      </w:r>
      <w:r w:rsidRPr="00E04D92">
        <w:rPr>
          <w:spacing w:val="-7"/>
          <w:sz w:val="24"/>
          <w:szCs w:val="24"/>
        </w:rPr>
        <w:t xml:space="preserve"> </w:t>
      </w:r>
      <w:r w:rsidRPr="00E04D92">
        <w:rPr>
          <w:sz w:val="24"/>
          <w:szCs w:val="24"/>
        </w:rPr>
        <w:t>Учитель</w:t>
      </w:r>
      <w:r w:rsidRPr="00E04D92">
        <w:rPr>
          <w:spacing w:val="-7"/>
          <w:sz w:val="24"/>
          <w:szCs w:val="24"/>
        </w:rPr>
        <w:t xml:space="preserve"> </w:t>
      </w:r>
      <w:r w:rsidRPr="00E04D92">
        <w:rPr>
          <w:sz w:val="24"/>
          <w:szCs w:val="24"/>
        </w:rPr>
        <w:t>проводит</w:t>
      </w:r>
      <w:r w:rsidRPr="00E04D92">
        <w:rPr>
          <w:spacing w:val="-7"/>
          <w:sz w:val="24"/>
          <w:szCs w:val="24"/>
        </w:rPr>
        <w:t xml:space="preserve"> </w:t>
      </w:r>
      <w:r w:rsidRPr="00E04D92">
        <w:rPr>
          <w:sz w:val="24"/>
          <w:szCs w:val="24"/>
        </w:rPr>
        <w:t>оценку</w:t>
      </w:r>
      <w:r w:rsidRPr="00E04D92">
        <w:rPr>
          <w:spacing w:val="-7"/>
          <w:sz w:val="24"/>
          <w:szCs w:val="24"/>
        </w:rPr>
        <w:t xml:space="preserve"> </w:t>
      </w:r>
      <w:r w:rsidRPr="00E04D92">
        <w:rPr>
          <w:sz w:val="24"/>
          <w:szCs w:val="24"/>
        </w:rPr>
        <w:t>метапредметных</w:t>
      </w:r>
      <w:r w:rsidRPr="00E04D92">
        <w:rPr>
          <w:spacing w:val="-7"/>
          <w:sz w:val="24"/>
          <w:szCs w:val="24"/>
        </w:rPr>
        <w:t xml:space="preserve"> </w:t>
      </w:r>
      <w:r w:rsidRPr="00E04D92">
        <w:rPr>
          <w:sz w:val="24"/>
          <w:szCs w:val="24"/>
        </w:rPr>
        <w:t>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4 класса, с подробным анализом достижения результатов освоения ООП, в том числе метапредметных.</w:t>
      </w:r>
    </w:p>
    <w:p w:rsidR="00E04D92" w:rsidRPr="00E04D92" w:rsidRDefault="00E04D92" w:rsidP="00E04D92">
      <w:pPr>
        <w:spacing w:line="276" w:lineRule="auto"/>
        <w:ind w:left="451" w:right="609" w:firstLine="566"/>
        <w:jc w:val="both"/>
        <w:rPr>
          <w:sz w:val="24"/>
          <w:szCs w:val="24"/>
        </w:rPr>
      </w:pPr>
      <w:r w:rsidRPr="00E04D92">
        <w:rPr>
          <w:sz w:val="24"/>
          <w:szCs w:val="24"/>
        </w:rPr>
        <w:t>В качестве инструментария используются диагностические материалы по оценке читательской</w:t>
      </w:r>
      <w:r w:rsidRPr="00E04D92">
        <w:rPr>
          <w:spacing w:val="-7"/>
          <w:sz w:val="24"/>
          <w:szCs w:val="24"/>
        </w:rPr>
        <w:t xml:space="preserve"> </w:t>
      </w:r>
      <w:r w:rsidRPr="00E04D92">
        <w:rPr>
          <w:sz w:val="24"/>
          <w:szCs w:val="24"/>
        </w:rPr>
        <w:t>и</w:t>
      </w:r>
      <w:r w:rsidRPr="00E04D92">
        <w:rPr>
          <w:spacing w:val="-7"/>
          <w:sz w:val="24"/>
          <w:szCs w:val="24"/>
        </w:rPr>
        <w:t xml:space="preserve"> </w:t>
      </w:r>
      <w:r w:rsidRPr="00E04D92">
        <w:rPr>
          <w:sz w:val="24"/>
          <w:szCs w:val="24"/>
        </w:rPr>
        <w:t>цифровой</w:t>
      </w:r>
      <w:r w:rsidRPr="00E04D92">
        <w:rPr>
          <w:spacing w:val="-7"/>
          <w:sz w:val="24"/>
          <w:szCs w:val="24"/>
        </w:rPr>
        <w:t xml:space="preserve"> </w:t>
      </w:r>
      <w:r w:rsidRPr="00E04D92">
        <w:rPr>
          <w:sz w:val="24"/>
          <w:szCs w:val="24"/>
        </w:rPr>
        <w:t>грамотности,</w:t>
      </w:r>
      <w:r w:rsidRPr="00E04D92">
        <w:rPr>
          <w:spacing w:val="-7"/>
          <w:sz w:val="24"/>
          <w:szCs w:val="24"/>
        </w:rPr>
        <w:t xml:space="preserve"> </w:t>
      </w:r>
      <w:r w:rsidRPr="00E04D92">
        <w:rPr>
          <w:sz w:val="24"/>
          <w:szCs w:val="24"/>
        </w:rPr>
        <w:t>сформированности</w:t>
      </w:r>
      <w:r w:rsidRPr="00E04D92">
        <w:rPr>
          <w:spacing w:val="-7"/>
          <w:sz w:val="24"/>
          <w:szCs w:val="24"/>
        </w:rPr>
        <w:t xml:space="preserve"> </w:t>
      </w:r>
      <w:r w:rsidRPr="00E04D92">
        <w:rPr>
          <w:sz w:val="24"/>
          <w:szCs w:val="24"/>
        </w:rPr>
        <w:t>регулятивных,</w:t>
      </w:r>
      <w:r w:rsidRPr="00E04D92">
        <w:rPr>
          <w:spacing w:val="-7"/>
          <w:sz w:val="24"/>
          <w:szCs w:val="24"/>
        </w:rPr>
        <w:t xml:space="preserve"> </w:t>
      </w:r>
      <w:r w:rsidRPr="00E04D92">
        <w:rPr>
          <w:sz w:val="24"/>
          <w:szCs w:val="24"/>
        </w:rPr>
        <w:t>коммуникативных и познавательных учебных действий.</w:t>
      </w:r>
    </w:p>
    <w:p w:rsidR="00E04D92" w:rsidRPr="00E04D92" w:rsidRDefault="00E04D92" w:rsidP="00E04D92">
      <w:pPr>
        <w:spacing w:line="276" w:lineRule="auto"/>
        <w:ind w:left="451" w:right="600" w:firstLine="566"/>
        <w:jc w:val="both"/>
        <w:rPr>
          <w:sz w:val="24"/>
          <w:szCs w:val="24"/>
        </w:rPr>
      </w:pPr>
      <w:r w:rsidRPr="00E04D92">
        <w:rPr>
          <w:sz w:val="24"/>
          <w:szCs w:val="24"/>
        </w:rPr>
        <w:lastRenderedPageBreak/>
        <w:t>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w:t>
      </w:r>
      <w:r w:rsidRPr="00E04D92">
        <w:rPr>
          <w:spacing w:val="28"/>
          <w:sz w:val="24"/>
          <w:szCs w:val="24"/>
        </w:rPr>
        <w:t xml:space="preserve">  </w:t>
      </w:r>
      <w:r w:rsidRPr="00E04D92">
        <w:rPr>
          <w:sz w:val="24"/>
          <w:szCs w:val="24"/>
        </w:rPr>
        <w:t>лицом,</w:t>
      </w:r>
      <w:r w:rsidRPr="00E04D92">
        <w:rPr>
          <w:spacing w:val="28"/>
          <w:sz w:val="24"/>
          <w:szCs w:val="24"/>
        </w:rPr>
        <w:t xml:space="preserve">  </w:t>
      </w:r>
      <w:r w:rsidRPr="00E04D92">
        <w:rPr>
          <w:sz w:val="24"/>
          <w:szCs w:val="24"/>
        </w:rPr>
        <w:t>проводящим</w:t>
      </w:r>
      <w:r w:rsidRPr="00E04D92">
        <w:rPr>
          <w:spacing w:val="28"/>
          <w:sz w:val="24"/>
          <w:szCs w:val="24"/>
        </w:rPr>
        <w:t xml:space="preserve">  </w:t>
      </w:r>
      <w:r w:rsidRPr="00E04D92">
        <w:rPr>
          <w:sz w:val="24"/>
          <w:szCs w:val="24"/>
        </w:rPr>
        <w:t>мониторинг,</w:t>
      </w:r>
      <w:r w:rsidRPr="00E04D92">
        <w:rPr>
          <w:spacing w:val="28"/>
          <w:sz w:val="24"/>
          <w:szCs w:val="24"/>
        </w:rPr>
        <w:t xml:space="preserve">  </w:t>
      </w:r>
      <w:r w:rsidRPr="00E04D92">
        <w:rPr>
          <w:sz w:val="24"/>
          <w:szCs w:val="24"/>
        </w:rPr>
        <w:t>заполняется</w:t>
      </w:r>
      <w:r w:rsidRPr="00E04D92">
        <w:rPr>
          <w:spacing w:val="28"/>
          <w:sz w:val="24"/>
          <w:szCs w:val="24"/>
        </w:rPr>
        <w:t xml:space="preserve">  </w:t>
      </w:r>
      <w:r w:rsidRPr="00E04D92">
        <w:rPr>
          <w:sz w:val="24"/>
          <w:szCs w:val="24"/>
        </w:rPr>
        <w:t>лист</w:t>
      </w:r>
      <w:r w:rsidRPr="00E04D92">
        <w:rPr>
          <w:spacing w:val="28"/>
          <w:sz w:val="24"/>
          <w:szCs w:val="24"/>
        </w:rPr>
        <w:t xml:space="preserve">  </w:t>
      </w:r>
      <w:r w:rsidRPr="00E04D92">
        <w:rPr>
          <w:spacing w:val="-2"/>
          <w:sz w:val="24"/>
          <w:szCs w:val="24"/>
        </w:rPr>
        <w:t>сформированности</w:t>
      </w:r>
    </w:p>
    <w:p w:rsidR="00E04D92" w:rsidRPr="00E04D92" w:rsidRDefault="00E04D92" w:rsidP="00E04D92">
      <w:pPr>
        <w:tabs>
          <w:tab w:val="left" w:pos="1402"/>
        </w:tabs>
        <w:rPr>
          <w:sz w:val="24"/>
          <w:szCs w:val="24"/>
        </w:rPr>
      </w:pPr>
      <w:r>
        <w:rPr>
          <w:sz w:val="24"/>
          <w:szCs w:val="24"/>
        </w:rPr>
        <w:tab/>
      </w:r>
      <w:r w:rsidRPr="00E04D92">
        <w:rPr>
          <w:sz w:val="24"/>
          <w:szCs w:val="24"/>
        </w:rPr>
        <w:t>метапредметных</w:t>
      </w:r>
      <w:r w:rsidRPr="00E04D92">
        <w:rPr>
          <w:spacing w:val="-3"/>
          <w:sz w:val="24"/>
          <w:szCs w:val="24"/>
        </w:rPr>
        <w:t xml:space="preserve"> </w:t>
      </w:r>
      <w:r w:rsidRPr="00E04D92">
        <w:rPr>
          <w:sz w:val="24"/>
          <w:szCs w:val="24"/>
        </w:rPr>
        <w:t>результатов</w:t>
      </w:r>
      <w:r w:rsidRPr="00E04D92">
        <w:rPr>
          <w:spacing w:val="-3"/>
          <w:sz w:val="24"/>
          <w:szCs w:val="24"/>
        </w:rPr>
        <w:t xml:space="preserve"> </w:t>
      </w:r>
      <w:r w:rsidRPr="00E04D92">
        <w:rPr>
          <w:sz w:val="24"/>
          <w:szCs w:val="24"/>
        </w:rPr>
        <w:t>(форма</w:t>
      </w:r>
      <w:r w:rsidRPr="00E04D92">
        <w:rPr>
          <w:spacing w:val="-3"/>
          <w:sz w:val="24"/>
          <w:szCs w:val="24"/>
        </w:rPr>
        <w:t xml:space="preserve"> </w:t>
      </w:r>
      <w:r w:rsidRPr="00E04D92">
        <w:rPr>
          <w:sz w:val="24"/>
          <w:szCs w:val="24"/>
        </w:rPr>
        <w:t>является</w:t>
      </w:r>
      <w:r w:rsidRPr="00E04D92">
        <w:rPr>
          <w:spacing w:val="-3"/>
          <w:sz w:val="24"/>
          <w:szCs w:val="24"/>
        </w:rPr>
        <w:t xml:space="preserve"> </w:t>
      </w:r>
      <w:r w:rsidRPr="00E04D92">
        <w:rPr>
          <w:sz w:val="24"/>
          <w:szCs w:val="24"/>
        </w:rPr>
        <w:t>Приложением</w:t>
      </w:r>
      <w:r w:rsidRPr="00E04D92">
        <w:rPr>
          <w:spacing w:val="-3"/>
          <w:sz w:val="24"/>
          <w:szCs w:val="24"/>
        </w:rPr>
        <w:t xml:space="preserve"> </w:t>
      </w:r>
      <w:r w:rsidRPr="00E04D92">
        <w:rPr>
          <w:sz w:val="24"/>
          <w:szCs w:val="24"/>
        </w:rPr>
        <w:t>к</w:t>
      </w:r>
      <w:r w:rsidRPr="00E04D92">
        <w:rPr>
          <w:spacing w:val="-3"/>
          <w:sz w:val="24"/>
          <w:szCs w:val="24"/>
        </w:rPr>
        <w:t xml:space="preserve"> </w:t>
      </w:r>
      <w:r w:rsidRPr="00E04D92">
        <w:rPr>
          <w:sz w:val="24"/>
          <w:szCs w:val="24"/>
        </w:rPr>
        <w:t>ООП):</w:t>
      </w:r>
      <w:r w:rsidRPr="00E04D92">
        <w:rPr>
          <w:spacing w:val="-3"/>
          <w:sz w:val="24"/>
          <w:szCs w:val="24"/>
        </w:rPr>
        <w:t xml:space="preserve"> </w:t>
      </w:r>
      <w:r w:rsidRPr="00E04D92">
        <w:rPr>
          <w:sz w:val="24"/>
          <w:szCs w:val="24"/>
        </w:rPr>
        <w:t>анализ</w:t>
      </w:r>
      <w:r w:rsidRPr="00E04D92">
        <w:rPr>
          <w:spacing w:val="-3"/>
          <w:sz w:val="24"/>
          <w:szCs w:val="24"/>
        </w:rPr>
        <w:t xml:space="preserve"> </w:t>
      </w:r>
      <w:r w:rsidRPr="00E04D92">
        <w:rPr>
          <w:sz w:val="24"/>
          <w:szCs w:val="24"/>
        </w:rPr>
        <w:t>овладения</w:t>
      </w:r>
      <w:r w:rsidRPr="00E04D92">
        <w:rPr>
          <w:spacing w:val="-3"/>
          <w:sz w:val="24"/>
          <w:szCs w:val="24"/>
        </w:rPr>
        <w:t xml:space="preserve"> </w:t>
      </w:r>
      <w:r w:rsidRPr="00E04D92">
        <w:rPr>
          <w:sz w:val="24"/>
          <w:szCs w:val="24"/>
        </w:rPr>
        <w:t>теми или иными универсальными учебными действиями.</w:t>
      </w:r>
    </w:p>
    <w:p w:rsidR="00E04D92" w:rsidRPr="00E04D92" w:rsidRDefault="00E04D92" w:rsidP="00E04D92">
      <w:pPr>
        <w:spacing w:line="276" w:lineRule="auto"/>
        <w:ind w:left="1018" w:right="5519"/>
        <w:rPr>
          <w:sz w:val="24"/>
          <w:szCs w:val="24"/>
        </w:rPr>
      </w:pPr>
      <w:r w:rsidRPr="00E04D92">
        <w:rPr>
          <w:sz w:val="24"/>
          <w:szCs w:val="24"/>
        </w:rPr>
        <w:t>2</w:t>
      </w:r>
      <w:r w:rsidRPr="00E04D92">
        <w:rPr>
          <w:spacing w:val="-15"/>
          <w:sz w:val="24"/>
          <w:szCs w:val="24"/>
        </w:rPr>
        <w:t xml:space="preserve"> </w:t>
      </w:r>
      <w:r w:rsidRPr="00E04D92">
        <w:rPr>
          <w:sz w:val="24"/>
          <w:szCs w:val="24"/>
        </w:rPr>
        <w:t>балла</w:t>
      </w:r>
      <w:r w:rsidRPr="00E04D92">
        <w:rPr>
          <w:spacing w:val="-15"/>
          <w:sz w:val="24"/>
          <w:szCs w:val="24"/>
        </w:rPr>
        <w:t xml:space="preserve"> </w:t>
      </w:r>
      <w:r w:rsidRPr="00E04D92">
        <w:rPr>
          <w:sz w:val="24"/>
          <w:szCs w:val="24"/>
        </w:rPr>
        <w:t>–</w:t>
      </w:r>
      <w:r w:rsidRPr="00E04D92">
        <w:rPr>
          <w:spacing w:val="-15"/>
          <w:sz w:val="24"/>
          <w:szCs w:val="24"/>
        </w:rPr>
        <w:t xml:space="preserve"> </w:t>
      </w:r>
      <w:r w:rsidRPr="00E04D92">
        <w:rPr>
          <w:sz w:val="24"/>
          <w:szCs w:val="24"/>
        </w:rPr>
        <w:t>умение</w:t>
      </w:r>
      <w:r w:rsidRPr="00E04D92">
        <w:rPr>
          <w:spacing w:val="-15"/>
          <w:sz w:val="24"/>
          <w:szCs w:val="24"/>
        </w:rPr>
        <w:t xml:space="preserve"> </w:t>
      </w:r>
      <w:r w:rsidRPr="00E04D92">
        <w:rPr>
          <w:sz w:val="24"/>
          <w:szCs w:val="24"/>
        </w:rPr>
        <w:t xml:space="preserve">сформировано </w:t>
      </w:r>
      <w:r w:rsidRPr="00E04D92">
        <w:rPr>
          <w:spacing w:val="-2"/>
          <w:sz w:val="24"/>
          <w:szCs w:val="24"/>
        </w:rPr>
        <w:t>полностью,</w:t>
      </w:r>
    </w:p>
    <w:p w:rsidR="00E04D92" w:rsidRPr="00E04D92" w:rsidRDefault="00E04D92" w:rsidP="00E04D92">
      <w:pPr>
        <w:spacing w:line="276" w:lineRule="auto"/>
        <w:ind w:left="1018" w:right="5519"/>
        <w:rPr>
          <w:sz w:val="24"/>
          <w:szCs w:val="24"/>
        </w:rPr>
      </w:pPr>
      <w:r w:rsidRPr="00E04D92">
        <w:rPr>
          <w:sz w:val="24"/>
          <w:szCs w:val="24"/>
        </w:rPr>
        <w:t>1</w:t>
      </w:r>
      <w:r w:rsidRPr="00E04D92">
        <w:rPr>
          <w:spacing w:val="-10"/>
          <w:sz w:val="24"/>
          <w:szCs w:val="24"/>
        </w:rPr>
        <w:t xml:space="preserve"> </w:t>
      </w:r>
      <w:r w:rsidRPr="00E04D92">
        <w:rPr>
          <w:sz w:val="24"/>
          <w:szCs w:val="24"/>
        </w:rPr>
        <w:t>балл</w:t>
      </w:r>
      <w:r w:rsidRPr="00E04D92">
        <w:rPr>
          <w:spacing w:val="-10"/>
          <w:sz w:val="24"/>
          <w:szCs w:val="24"/>
        </w:rPr>
        <w:t xml:space="preserve"> </w:t>
      </w:r>
      <w:r w:rsidRPr="00E04D92">
        <w:rPr>
          <w:sz w:val="24"/>
          <w:szCs w:val="24"/>
        </w:rPr>
        <w:t>–</w:t>
      </w:r>
      <w:r w:rsidRPr="00E04D92">
        <w:rPr>
          <w:spacing w:val="-10"/>
          <w:sz w:val="24"/>
          <w:szCs w:val="24"/>
        </w:rPr>
        <w:t xml:space="preserve"> </w:t>
      </w:r>
      <w:r w:rsidRPr="00E04D92">
        <w:rPr>
          <w:sz w:val="24"/>
          <w:szCs w:val="24"/>
        </w:rPr>
        <w:t>умение</w:t>
      </w:r>
      <w:r w:rsidRPr="00E04D92">
        <w:rPr>
          <w:spacing w:val="-10"/>
          <w:sz w:val="24"/>
          <w:szCs w:val="24"/>
        </w:rPr>
        <w:t xml:space="preserve"> </w:t>
      </w:r>
      <w:r w:rsidRPr="00E04D92">
        <w:rPr>
          <w:sz w:val="24"/>
          <w:szCs w:val="24"/>
        </w:rPr>
        <w:t xml:space="preserve">сформировано </w:t>
      </w:r>
      <w:r w:rsidRPr="00E04D92">
        <w:rPr>
          <w:spacing w:val="-2"/>
          <w:sz w:val="24"/>
          <w:szCs w:val="24"/>
        </w:rPr>
        <w:t>частично,</w:t>
      </w:r>
    </w:p>
    <w:p w:rsidR="00E04D92" w:rsidRPr="00E04D92" w:rsidRDefault="00E04D92" w:rsidP="00E04D92">
      <w:pPr>
        <w:spacing w:before="1"/>
        <w:ind w:left="1018"/>
        <w:rPr>
          <w:sz w:val="24"/>
          <w:szCs w:val="24"/>
        </w:rPr>
      </w:pPr>
      <w:r w:rsidRPr="00E04D92">
        <w:rPr>
          <w:sz w:val="24"/>
          <w:szCs w:val="24"/>
        </w:rPr>
        <w:t>0</w:t>
      </w:r>
      <w:r w:rsidRPr="00E04D92">
        <w:rPr>
          <w:spacing w:val="-4"/>
          <w:sz w:val="24"/>
          <w:szCs w:val="24"/>
        </w:rPr>
        <w:t xml:space="preserve"> </w:t>
      </w:r>
      <w:r w:rsidRPr="00E04D92">
        <w:rPr>
          <w:sz w:val="24"/>
          <w:szCs w:val="24"/>
        </w:rPr>
        <w:t>– умение</w:t>
      </w:r>
      <w:r w:rsidRPr="00E04D92">
        <w:rPr>
          <w:spacing w:val="-3"/>
          <w:sz w:val="24"/>
          <w:szCs w:val="24"/>
        </w:rPr>
        <w:t xml:space="preserve"> </w:t>
      </w:r>
      <w:r w:rsidRPr="00E04D92">
        <w:rPr>
          <w:sz w:val="24"/>
          <w:szCs w:val="24"/>
        </w:rPr>
        <w:t>не</w:t>
      </w:r>
      <w:r w:rsidRPr="00E04D92">
        <w:rPr>
          <w:spacing w:val="-3"/>
          <w:sz w:val="24"/>
          <w:szCs w:val="24"/>
        </w:rPr>
        <w:t xml:space="preserve"> </w:t>
      </w:r>
      <w:r w:rsidRPr="00E04D92">
        <w:rPr>
          <w:spacing w:val="-2"/>
          <w:sz w:val="24"/>
          <w:szCs w:val="24"/>
        </w:rPr>
        <w:t>сформировано.</w:t>
      </w:r>
    </w:p>
    <w:p w:rsidR="00E04D92" w:rsidRPr="00E04D92" w:rsidRDefault="00E04D92" w:rsidP="00E04D92">
      <w:pPr>
        <w:spacing w:before="40" w:line="276" w:lineRule="auto"/>
        <w:ind w:left="451" w:right="476" w:firstLine="566"/>
        <w:rPr>
          <w:sz w:val="24"/>
          <w:szCs w:val="24"/>
        </w:rPr>
      </w:pPr>
      <w:r w:rsidRPr="00E04D92">
        <w:rPr>
          <w:sz w:val="24"/>
          <w:szCs w:val="24"/>
        </w:rPr>
        <w:t>При</w:t>
      </w:r>
      <w:r w:rsidRPr="00E04D92">
        <w:rPr>
          <w:spacing w:val="-5"/>
          <w:sz w:val="24"/>
          <w:szCs w:val="24"/>
        </w:rPr>
        <w:t xml:space="preserve"> </w:t>
      </w:r>
      <w:r w:rsidRPr="00E04D92">
        <w:rPr>
          <w:sz w:val="24"/>
          <w:szCs w:val="24"/>
        </w:rPr>
        <w:t>преобладании</w:t>
      </w:r>
      <w:r w:rsidRPr="00E04D92">
        <w:rPr>
          <w:spacing w:val="-5"/>
          <w:sz w:val="24"/>
          <w:szCs w:val="24"/>
        </w:rPr>
        <w:t xml:space="preserve"> </w:t>
      </w:r>
      <w:r w:rsidRPr="00E04D92">
        <w:rPr>
          <w:sz w:val="24"/>
          <w:szCs w:val="24"/>
        </w:rPr>
        <w:t>оценок</w:t>
      </w:r>
      <w:r w:rsidRPr="00E04D92">
        <w:rPr>
          <w:spacing w:val="23"/>
          <w:sz w:val="24"/>
          <w:szCs w:val="24"/>
        </w:rPr>
        <w:t xml:space="preserve"> </w:t>
      </w:r>
      <w:r w:rsidRPr="00E04D92">
        <w:rPr>
          <w:sz w:val="24"/>
          <w:szCs w:val="24"/>
        </w:rPr>
        <w:t>«2</w:t>
      </w:r>
      <w:r w:rsidRPr="00E04D92">
        <w:rPr>
          <w:spacing w:val="-5"/>
          <w:sz w:val="24"/>
          <w:szCs w:val="24"/>
        </w:rPr>
        <w:t xml:space="preserve"> </w:t>
      </w:r>
      <w:r w:rsidRPr="00E04D92">
        <w:rPr>
          <w:sz w:val="24"/>
          <w:szCs w:val="24"/>
        </w:rPr>
        <w:t>балла»</w:t>
      </w:r>
      <w:r w:rsidRPr="00E04D92">
        <w:rPr>
          <w:spacing w:val="-5"/>
          <w:sz w:val="24"/>
          <w:szCs w:val="24"/>
        </w:rPr>
        <w:t xml:space="preserve"> </w:t>
      </w:r>
      <w:r w:rsidRPr="00E04D92">
        <w:rPr>
          <w:sz w:val="24"/>
          <w:szCs w:val="24"/>
        </w:rPr>
        <w:t>–</w:t>
      </w:r>
      <w:r w:rsidRPr="00E04D92">
        <w:rPr>
          <w:spacing w:val="-5"/>
          <w:sz w:val="24"/>
          <w:szCs w:val="24"/>
        </w:rPr>
        <w:t xml:space="preserve"> </w:t>
      </w:r>
      <w:r w:rsidRPr="00E04D92">
        <w:rPr>
          <w:sz w:val="24"/>
          <w:szCs w:val="24"/>
        </w:rPr>
        <w:t>70-100%</w:t>
      </w:r>
      <w:r w:rsidRPr="00E04D92">
        <w:rPr>
          <w:spacing w:val="-5"/>
          <w:sz w:val="24"/>
          <w:szCs w:val="24"/>
        </w:rPr>
        <w:t xml:space="preserve"> </w:t>
      </w:r>
      <w:r w:rsidRPr="00E04D92">
        <w:rPr>
          <w:sz w:val="24"/>
          <w:szCs w:val="24"/>
        </w:rPr>
        <w:t>делается</w:t>
      </w:r>
      <w:r w:rsidRPr="00E04D92">
        <w:rPr>
          <w:spacing w:val="23"/>
          <w:sz w:val="24"/>
          <w:szCs w:val="24"/>
        </w:rPr>
        <w:t xml:space="preserve"> </w:t>
      </w:r>
      <w:r w:rsidRPr="00E04D92">
        <w:rPr>
          <w:sz w:val="24"/>
          <w:szCs w:val="24"/>
        </w:rPr>
        <w:t>вывод:</w:t>
      </w:r>
      <w:r w:rsidRPr="00E04D92">
        <w:rPr>
          <w:spacing w:val="25"/>
          <w:sz w:val="24"/>
          <w:szCs w:val="24"/>
        </w:rPr>
        <w:t xml:space="preserve"> </w:t>
      </w:r>
      <w:r w:rsidRPr="00E04D92">
        <w:rPr>
          <w:sz w:val="24"/>
          <w:szCs w:val="24"/>
        </w:rPr>
        <w:t>«Обучающийся успешно осваивает метапредметные результаты».</w:t>
      </w:r>
    </w:p>
    <w:p w:rsidR="00E04D92" w:rsidRPr="00E04D92" w:rsidRDefault="00E04D92" w:rsidP="00E04D92">
      <w:pPr>
        <w:spacing w:line="278" w:lineRule="auto"/>
        <w:ind w:left="451" w:right="476" w:firstLine="566"/>
        <w:rPr>
          <w:sz w:val="24"/>
          <w:szCs w:val="24"/>
        </w:rPr>
      </w:pPr>
      <w:r w:rsidRPr="00E04D92">
        <w:rPr>
          <w:sz w:val="24"/>
          <w:szCs w:val="24"/>
        </w:rPr>
        <w:t>При</w:t>
      </w:r>
      <w:r w:rsidRPr="00E04D92">
        <w:rPr>
          <w:spacing w:val="35"/>
          <w:sz w:val="24"/>
          <w:szCs w:val="24"/>
        </w:rPr>
        <w:t xml:space="preserve"> </w:t>
      </w:r>
      <w:r w:rsidRPr="00E04D92">
        <w:rPr>
          <w:sz w:val="24"/>
          <w:szCs w:val="24"/>
        </w:rPr>
        <w:t>преобладании</w:t>
      </w:r>
      <w:r w:rsidRPr="00E04D92">
        <w:rPr>
          <w:spacing w:val="35"/>
          <w:sz w:val="24"/>
          <w:szCs w:val="24"/>
        </w:rPr>
        <w:t xml:space="preserve"> </w:t>
      </w:r>
      <w:r w:rsidRPr="00E04D92">
        <w:rPr>
          <w:sz w:val="24"/>
          <w:szCs w:val="24"/>
        </w:rPr>
        <w:t>оценок</w:t>
      </w:r>
      <w:r w:rsidRPr="00E04D92">
        <w:rPr>
          <w:spacing w:val="35"/>
          <w:sz w:val="24"/>
          <w:szCs w:val="24"/>
        </w:rPr>
        <w:t xml:space="preserve"> </w:t>
      </w:r>
      <w:r w:rsidRPr="00E04D92">
        <w:rPr>
          <w:sz w:val="24"/>
          <w:szCs w:val="24"/>
        </w:rPr>
        <w:t>«1</w:t>
      </w:r>
      <w:r w:rsidRPr="00E04D92">
        <w:rPr>
          <w:spacing w:val="35"/>
          <w:sz w:val="24"/>
          <w:szCs w:val="24"/>
        </w:rPr>
        <w:t xml:space="preserve"> </w:t>
      </w:r>
      <w:r w:rsidRPr="00E04D92">
        <w:rPr>
          <w:sz w:val="24"/>
          <w:szCs w:val="24"/>
        </w:rPr>
        <w:t>балл»</w:t>
      </w:r>
      <w:r w:rsidRPr="00E04D92">
        <w:rPr>
          <w:spacing w:val="35"/>
          <w:sz w:val="24"/>
          <w:szCs w:val="24"/>
        </w:rPr>
        <w:t xml:space="preserve"> </w:t>
      </w:r>
      <w:r w:rsidRPr="00E04D92">
        <w:rPr>
          <w:sz w:val="24"/>
          <w:szCs w:val="24"/>
        </w:rPr>
        <w:t>-</w:t>
      </w:r>
      <w:r w:rsidRPr="00E04D92">
        <w:rPr>
          <w:spacing w:val="35"/>
          <w:sz w:val="24"/>
          <w:szCs w:val="24"/>
        </w:rPr>
        <w:t xml:space="preserve"> </w:t>
      </w:r>
      <w:r w:rsidRPr="00E04D92">
        <w:rPr>
          <w:sz w:val="24"/>
          <w:szCs w:val="24"/>
        </w:rPr>
        <w:t>70-100%,</w:t>
      </w:r>
      <w:r w:rsidRPr="00E04D92">
        <w:rPr>
          <w:spacing w:val="35"/>
          <w:sz w:val="24"/>
          <w:szCs w:val="24"/>
        </w:rPr>
        <w:t xml:space="preserve"> </w:t>
      </w:r>
      <w:r w:rsidRPr="00E04D92">
        <w:rPr>
          <w:sz w:val="24"/>
          <w:szCs w:val="24"/>
        </w:rPr>
        <w:t>при</w:t>
      </w:r>
      <w:r w:rsidRPr="00E04D92">
        <w:rPr>
          <w:spacing w:val="35"/>
          <w:sz w:val="24"/>
          <w:szCs w:val="24"/>
        </w:rPr>
        <w:t xml:space="preserve"> </w:t>
      </w:r>
      <w:r w:rsidRPr="00E04D92">
        <w:rPr>
          <w:sz w:val="24"/>
          <w:szCs w:val="24"/>
        </w:rPr>
        <w:t>условии</w:t>
      </w:r>
      <w:r w:rsidRPr="00E04D92">
        <w:rPr>
          <w:spacing w:val="35"/>
          <w:sz w:val="24"/>
          <w:szCs w:val="24"/>
        </w:rPr>
        <w:t xml:space="preserve"> </w:t>
      </w:r>
      <w:r w:rsidRPr="00E04D92">
        <w:rPr>
          <w:sz w:val="24"/>
          <w:szCs w:val="24"/>
        </w:rPr>
        <w:t>30-100%</w:t>
      </w:r>
      <w:r w:rsidRPr="00E04D92">
        <w:rPr>
          <w:spacing w:val="35"/>
          <w:sz w:val="24"/>
          <w:szCs w:val="24"/>
        </w:rPr>
        <w:t xml:space="preserve"> </w:t>
      </w:r>
      <w:r w:rsidRPr="00E04D92">
        <w:rPr>
          <w:sz w:val="24"/>
          <w:szCs w:val="24"/>
        </w:rPr>
        <w:t>«2балла» делается вывод: «Обучающийся осваивает метапредметные результаты».</w:t>
      </w:r>
    </w:p>
    <w:p w:rsidR="00E04D92" w:rsidRPr="00E04D92" w:rsidRDefault="00E04D92" w:rsidP="00E04D92">
      <w:pPr>
        <w:spacing w:line="237" w:lineRule="auto"/>
        <w:ind w:left="1018" w:right="834"/>
        <w:rPr>
          <w:sz w:val="24"/>
          <w:szCs w:val="24"/>
        </w:rPr>
      </w:pPr>
      <w:r w:rsidRPr="00E04D92">
        <w:rPr>
          <w:sz w:val="24"/>
          <w:szCs w:val="24"/>
        </w:rPr>
        <w:t>При</w:t>
      </w:r>
      <w:r w:rsidRPr="00E04D92">
        <w:rPr>
          <w:spacing w:val="40"/>
          <w:sz w:val="24"/>
          <w:szCs w:val="24"/>
        </w:rPr>
        <w:t xml:space="preserve"> </w:t>
      </w:r>
      <w:r w:rsidRPr="00E04D92">
        <w:rPr>
          <w:sz w:val="24"/>
          <w:szCs w:val="24"/>
        </w:rPr>
        <w:t>преобладании</w:t>
      </w:r>
      <w:r w:rsidRPr="00E04D92">
        <w:rPr>
          <w:spacing w:val="40"/>
          <w:sz w:val="24"/>
          <w:szCs w:val="24"/>
        </w:rPr>
        <w:t xml:space="preserve"> </w:t>
      </w:r>
      <w:r w:rsidRPr="00E04D92">
        <w:rPr>
          <w:sz w:val="24"/>
          <w:szCs w:val="24"/>
        </w:rPr>
        <w:t>оценок</w:t>
      </w:r>
      <w:r w:rsidRPr="00E04D92">
        <w:rPr>
          <w:spacing w:val="40"/>
          <w:sz w:val="24"/>
          <w:szCs w:val="24"/>
        </w:rPr>
        <w:t xml:space="preserve"> </w:t>
      </w:r>
      <w:r w:rsidRPr="00E04D92">
        <w:rPr>
          <w:sz w:val="24"/>
          <w:szCs w:val="24"/>
        </w:rPr>
        <w:t>«1</w:t>
      </w:r>
      <w:r w:rsidRPr="00E04D92">
        <w:rPr>
          <w:spacing w:val="40"/>
          <w:sz w:val="24"/>
          <w:szCs w:val="24"/>
        </w:rPr>
        <w:t xml:space="preserve"> </w:t>
      </w:r>
      <w:r w:rsidRPr="00E04D92">
        <w:rPr>
          <w:sz w:val="24"/>
          <w:szCs w:val="24"/>
        </w:rPr>
        <w:t>балл»</w:t>
      </w:r>
      <w:r w:rsidRPr="00E04D92">
        <w:rPr>
          <w:spacing w:val="40"/>
          <w:sz w:val="24"/>
          <w:szCs w:val="24"/>
        </w:rPr>
        <w:t xml:space="preserve"> </w:t>
      </w:r>
      <w:r w:rsidRPr="00E04D92">
        <w:rPr>
          <w:sz w:val="24"/>
          <w:szCs w:val="24"/>
        </w:rPr>
        <w:t>-</w:t>
      </w:r>
      <w:r w:rsidRPr="00E04D92">
        <w:rPr>
          <w:spacing w:val="40"/>
          <w:sz w:val="24"/>
          <w:szCs w:val="24"/>
        </w:rPr>
        <w:t xml:space="preserve"> </w:t>
      </w:r>
      <w:r w:rsidRPr="00E04D92">
        <w:rPr>
          <w:sz w:val="24"/>
          <w:szCs w:val="24"/>
        </w:rPr>
        <w:t>70-100%,</w:t>
      </w:r>
      <w:r w:rsidRPr="00E04D92">
        <w:rPr>
          <w:spacing w:val="40"/>
          <w:sz w:val="24"/>
          <w:szCs w:val="24"/>
        </w:rPr>
        <w:t xml:space="preserve"> </w:t>
      </w:r>
      <w:r w:rsidRPr="00E04D92">
        <w:rPr>
          <w:sz w:val="24"/>
          <w:szCs w:val="24"/>
        </w:rPr>
        <w:t>остальные</w:t>
      </w:r>
      <w:r w:rsidRPr="00E04D92">
        <w:rPr>
          <w:spacing w:val="40"/>
          <w:sz w:val="24"/>
          <w:szCs w:val="24"/>
        </w:rPr>
        <w:t xml:space="preserve"> </w:t>
      </w:r>
      <w:r w:rsidRPr="00E04D92">
        <w:rPr>
          <w:sz w:val="24"/>
          <w:szCs w:val="24"/>
        </w:rPr>
        <w:t>«0</w:t>
      </w:r>
      <w:r w:rsidRPr="00E04D92">
        <w:rPr>
          <w:spacing w:val="40"/>
          <w:sz w:val="24"/>
          <w:szCs w:val="24"/>
        </w:rPr>
        <w:t xml:space="preserve"> </w:t>
      </w:r>
      <w:r w:rsidRPr="00E04D92">
        <w:rPr>
          <w:sz w:val="24"/>
          <w:szCs w:val="24"/>
        </w:rPr>
        <w:t>баллов»</w:t>
      </w:r>
      <w:r w:rsidRPr="00E04D92">
        <w:rPr>
          <w:spacing w:val="40"/>
          <w:sz w:val="24"/>
          <w:szCs w:val="24"/>
        </w:rPr>
        <w:t xml:space="preserve"> </w:t>
      </w:r>
      <w:r w:rsidRPr="00E04D92">
        <w:rPr>
          <w:sz w:val="24"/>
          <w:szCs w:val="24"/>
        </w:rPr>
        <w:t xml:space="preserve">делается </w:t>
      </w:r>
      <w:r w:rsidRPr="00E04D92">
        <w:rPr>
          <w:spacing w:val="-2"/>
          <w:sz w:val="24"/>
          <w:szCs w:val="24"/>
        </w:rPr>
        <w:t>вывод:</w:t>
      </w:r>
    </w:p>
    <w:p w:rsidR="00E04D92" w:rsidRPr="00E04D92" w:rsidRDefault="00E04D92" w:rsidP="00E04D92">
      <w:pPr>
        <w:spacing w:before="36"/>
        <w:ind w:left="451"/>
        <w:rPr>
          <w:sz w:val="24"/>
          <w:szCs w:val="24"/>
        </w:rPr>
      </w:pPr>
      <w:r w:rsidRPr="00E04D92">
        <w:rPr>
          <w:sz w:val="24"/>
          <w:szCs w:val="24"/>
        </w:rPr>
        <w:t>«Обучающемуся</w:t>
      </w:r>
      <w:r w:rsidRPr="00E04D92">
        <w:rPr>
          <w:spacing w:val="-13"/>
          <w:sz w:val="24"/>
          <w:szCs w:val="24"/>
        </w:rPr>
        <w:t xml:space="preserve"> </w:t>
      </w:r>
      <w:r w:rsidRPr="00E04D92">
        <w:rPr>
          <w:sz w:val="24"/>
          <w:szCs w:val="24"/>
        </w:rPr>
        <w:t>необходима</w:t>
      </w:r>
      <w:r w:rsidRPr="00E04D92">
        <w:rPr>
          <w:spacing w:val="-11"/>
          <w:sz w:val="24"/>
          <w:szCs w:val="24"/>
        </w:rPr>
        <w:t xml:space="preserve"> </w:t>
      </w:r>
      <w:r w:rsidRPr="00E04D92">
        <w:rPr>
          <w:sz w:val="24"/>
          <w:szCs w:val="24"/>
        </w:rPr>
        <w:t>помощь</w:t>
      </w:r>
      <w:r w:rsidRPr="00E04D92">
        <w:rPr>
          <w:spacing w:val="-10"/>
          <w:sz w:val="24"/>
          <w:szCs w:val="24"/>
        </w:rPr>
        <w:t xml:space="preserve"> </w:t>
      </w:r>
      <w:r w:rsidRPr="00E04D92">
        <w:rPr>
          <w:sz w:val="24"/>
          <w:szCs w:val="24"/>
        </w:rPr>
        <w:t>в</w:t>
      </w:r>
      <w:r w:rsidRPr="00E04D92">
        <w:rPr>
          <w:spacing w:val="-11"/>
          <w:sz w:val="24"/>
          <w:szCs w:val="24"/>
        </w:rPr>
        <w:t xml:space="preserve"> </w:t>
      </w:r>
      <w:r w:rsidRPr="00E04D92">
        <w:rPr>
          <w:sz w:val="24"/>
          <w:szCs w:val="24"/>
        </w:rPr>
        <w:t>освоении</w:t>
      </w:r>
      <w:r w:rsidRPr="00E04D92">
        <w:rPr>
          <w:spacing w:val="-11"/>
          <w:sz w:val="24"/>
          <w:szCs w:val="24"/>
        </w:rPr>
        <w:t xml:space="preserve"> </w:t>
      </w:r>
      <w:r w:rsidRPr="00E04D92">
        <w:rPr>
          <w:sz w:val="24"/>
          <w:szCs w:val="24"/>
        </w:rPr>
        <w:t>метапредметных</w:t>
      </w:r>
      <w:r w:rsidRPr="00E04D92">
        <w:rPr>
          <w:spacing w:val="-8"/>
          <w:sz w:val="24"/>
          <w:szCs w:val="24"/>
        </w:rPr>
        <w:t xml:space="preserve"> </w:t>
      </w:r>
      <w:r w:rsidRPr="00E04D92">
        <w:rPr>
          <w:spacing w:val="-2"/>
          <w:sz w:val="24"/>
          <w:szCs w:val="24"/>
        </w:rPr>
        <w:t>результатов».</w:t>
      </w:r>
    </w:p>
    <w:p w:rsidR="00E04D92" w:rsidRPr="00E04D92" w:rsidRDefault="00E04D92" w:rsidP="00E04D92">
      <w:pPr>
        <w:spacing w:before="41" w:line="278" w:lineRule="auto"/>
        <w:ind w:left="451" w:right="476" w:firstLine="566"/>
        <w:rPr>
          <w:sz w:val="24"/>
          <w:szCs w:val="24"/>
        </w:rPr>
      </w:pPr>
      <w:r w:rsidRPr="00E04D92">
        <w:rPr>
          <w:sz w:val="24"/>
          <w:szCs w:val="24"/>
        </w:rPr>
        <w:t>При</w:t>
      </w:r>
      <w:r w:rsidRPr="00E04D92">
        <w:rPr>
          <w:spacing w:val="75"/>
          <w:sz w:val="24"/>
          <w:szCs w:val="24"/>
        </w:rPr>
        <w:t xml:space="preserve"> </w:t>
      </w:r>
      <w:r w:rsidRPr="00E04D92">
        <w:rPr>
          <w:sz w:val="24"/>
          <w:szCs w:val="24"/>
        </w:rPr>
        <w:t>преобладании</w:t>
      </w:r>
      <w:r w:rsidRPr="00E04D92">
        <w:rPr>
          <w:spacing w:val="75"/>
          <w:sz w:val="24"/>
          <w:szCs w:val="24"/>
        </w:rPr>
        <w:t xml:space="preserve"> </w:t>
      </w:r>
      <w:r w:rsidRPr="00E04D92">
        <w:rPr>
          <w:sz w:val="24"/>
          <w:szCs w:val="24"/>
        </w:rPr>
        <w:t>оценок</w:t>
      </w:r>
      <w:r w:rsidRPr="00E04D92">
        <w:rPr>
          <w:spacing w:val="75"/>
          <w:sz w:val="24"/>
          <w:szCs w:val="24"/>
        </w:rPr>
        <w:t xml:space="preserve"> </w:t>
      </w:r>
      <w:r w:rsidRPr="00E04D92">
        <w:rPr>
          <w:sz w:val="24"/>
          <w:szCs w:val="24"/>
        </w:rPr>
        <w:t>«0</w:t>
      </w:r>
      <w:r w:rsidRPr="00E04D92">
        <w:rPr>
          <w:spacing w:val="75"/>
          <w:sz w:val="24"/>
          <w:szCs w:val="24"/>
        </w:rPr>
        <w:t xml:space="preserve"> </w:t>
      </w:r>
      <w:r w:rsidRPr="00E04D92">
        <w:rPr>
          <w:sz w:val="24"/>
          <w:szCs w:val="24"/>
        </w:rPr>
        <w:t>баллов»</w:t>
      </w:r>
      <w:r w:rsidRPr="00E04D92">
        <w:rPr>
          <w:spacing w:val="75"/>
          <w:sz w:val="24"/>
          <w:szCs w:val="24"/>
        </w:rPr>
        <w:t xml:space="preserve"> </w:t>
      </w:r>
      <w:r w:rsidRPr="00E04D92">
        <w:rPr>
          <w:sz w:val="24"/>
          <w:szCs w:val="24"/>
        </w:rPr>
        <w:t>-</w:t>
      </w:r>
      <w:r w:rsidRPr="00E04D92">
        <w:rPr>
          <w:spacing w:val="75"/>
          <w:sz w:val="24"/>
          <w:szCs w:val="24"/>
        </w:rPr>
        <w:t xml:space="preserve"> </w:t>
      </w:r>
      <w:r w:rsidRPr="00E04D92">
        <w:rPr>
          <w:sz w:val="24"/>
          <w:szCs w:val="24"/>
        </w:rPr>
        <w:t>70-100%</w:t>
      </w:r>
      <w:r w:rsidRPr="00E04D92">
        <w:rPr>
          <w:spacing w:val="75"/>
          <w:sz w:val="24"/>
          <w:szCs w:val="24"/>
        </w:rPr>
        <w:t xml:space="preserve"> </w:t>
      </w:r>
      <w:r w:rsidRPr="00E04D92">
        <w:rPr>
          <w:sz w:val="24"/>
          <w:szCs w:val="24"/>
        </w:rPr>
        <w:t>делается</w:t>
      </w:r>
      <w:r w:rsidRPr="00E04D92">
        <w:rPr>
          <w:spacing w:val="75"/>
          <w:sz w:val="24"/>
          <w:szCs w:val="24"/>
        </w:rPr>
        <w:t xml:space="preserve"> </w:t>
      </w:r>
      <w:r w:rsidRPr="00E04D92">
        <w:rPr>
          <w:sz w:val="24"/>
          <w:szCs w:val="24"/>
        </w:rPr>
        <w:t>вывод:</w:t>
      </w:r>
      <w:r w:rsidRPr="00E04D92">
        <w:rPr>
          <w:spacing w:val="75"/>
          <w:sz w:val="24"/>
          <w:szCs w:val="24"/>
        </w:rPr>
        <w:t xml:space="preserve"> </w:t>
      </w:r>
      <w:r w:rsidRPr="00E04D92">
        <w:rPr>
          <w:sz w:val="24"/>
          <w:szCs w:val="24"/>
        </w:rPr>
        <w:t>«Обучающийся не осваивает метапредметные результаты, необходима коррекция деятельности».</w:t>
      </w:r>
    </w:p>
    <w:p w:rsidR="00E04D92" w:rsidRPr="00E04D92" w:rsidRDefault="00E04D92" w:rsidP="00E04D92">
      <w:pPr>
        <w:spacing w:line="276" w:lineRule="auto"/>
        <w:ind w:left="451" w:right="476" w:firstLine="566"/>
        <w:rPr>
          <w:sz w:val="24"/>
          <w:szCs w:val="24"/>
        </w:rPr>
      </w:pPr>
      <w:r w:rsidRPr="00E04D92">
        <w:rPr>
          <w:sz w:val="24"/>
          <w:szCs w:val="24"/>
        </w:rPr>
        <w:t>При</w:t>
      </w:r>
      <w:r w:rsidRPr="00E04D92">
        <w:rPr>
          <w:spacing w:val="32"/>
          <w:sz w:val="24"/>
          <w:szCs w:val="24"/>
        </w:rPr>
        <w:t xml:space="preserve"> </w:t>
      </w:r>
      <w:r w:rsidRPr="00E04D92">
        <w:rPr>
          <w:sz w:val="24"/>
          <w:szCs w:val="24"/>
        </w:rPr>
        <w:t>использовании</w:t>
      </w:r>
      <w:r w:rsidRPr="00E04D92">
        <w:rPr>
          <w:spacing w:val="32"/>
          <w:sz w:val="24"/>
          <w:szCs w:val="24"/>
        </w:rPr>
        <w:t xml:space="preserve"> </w:t>
      </w:r>
      <w:r w:rsidRPr="00E04D92">
        <w:rPr>
          <w:sz w:val="24"/>
          <w:szCs w:val="24"/>
        </w:rPr>
        <w:t>измерительных</w:t>
      </w:r>
      <w:r w:rsidRPr="00E04D92">
        <w:rPr>
          <w:spacing w:val="32"/>
          <w:sz w:val="24"/>
          <w:szCs w:val="24"/>
        </w:rPr>
        <w:t xml:space="preserve"> </w:t>
      </w:r>
      <w:r w:rsidRPr="00E04D92">
        <w:rPr>
          <w:sz w:val="24"/>
          <w:szCs w:val="24"/>
        </w:rPr>
        <w:t>материалов</w:t>
      </w:r>
      <w:r w:rsidRPr="00E04D92">
        <w:rPr>
          <w:spacing w:val="32"/>
          <w:sz w:val="24"/>
          <w:szCs w:val="24"/>
        </w:rPr>
        <w:t xml:space="preserve"> </w:t>
      </w:r>
      <w:r w:rsidRPr="00E04D92">
        <w:rPr>
          <w:sz w:val="24"/>
          <w:szCs w:val="24"/>
        </w:rPr>
        <w:t>с</w:t>
      </w:r>
      <w:r w:rsidRPr="00E04D92">
        <w:rPr>
          <w:spacing w:val="32"/>
          <w:sz w:val="24"/>
          <w:szCs w:val="24"/>
        </w:rPr>
        <w:t xml:space="preserve"> </w:t>
      </w:r>
      <w:r w:rsidRPr="00E04D92">
        <w:rPr>
          <w:sz w:val="24"/>
          <w:szCs w:val="24"/>
        </w:rPr>
        <w:t>имеющимися</w:t>
      </w:r>
      <w:r w:rsidRPr="00E04D92">
        <w:rPr>
          <w:spacing w:val="32"/>
          <w:sz w:val="24"/>
          <w:szCs w:val="24"/>
        </w:rPr>
        <w:t xml:space="preserve"> </w:t>
      </w:r>
      <w:r w:rsidRPr="00E04D92">
        <w:rPr>
          <w:sz w:val="24"/>
          <w:szCs w:val="24"/>
        </w:rPr>
        <w:t>критериями оценивания оценка метапредметных результатов проводится на их основе.</w:t>
      </w:r>
    </w:p>
    <w:p w:rsidR="00E04D92" w:rsidRPr="00E04D92" w:rsidRDefault="00E04D92" w:rsidP="00E04D92">
      <w:pPr>
        <w:spacing w:before="42"/>
        <w:rPr>
          <w:sz w:val="24"/>
          <w:szCs w:val="24"/>
        </w:rPr>
      </w:pPr>
    </w:p>
    <w:p w:rsidR="00E04D92" w:rsidRPr="00E04D92" w:rsidRDefault="00E04D92" w:rsidP="00E04D92">
      <w:pPr>
        <w:ind w:left="3976"/>
        <w:jc w:val="both"/>
        <w:outlineLvl w:val="0"/>
        <w:rPr>
          <w:b/>
          <w:bCs/>
          <w:sz w:val="24"/>
          <w:szCs w:val="24"/>
        </w:rPr>
      </w:pPr>
      <w:r w:rsidRPr="00E04D92">
        <w:rPr>
          <w:b/>
          <w:bCs/>
          <w:sz w:val="24"/>
          <w:szCs w:val="24"/>
        </w:rPr>
        <w:t>Оценка</w:t>
      </w:r>
      <w:r w:rsidRPr="00E04D92">
        <w:rPr>
          <w:b/>
          <w:bCs/>
          <w:spacing w:val="-5"/>
          <w:sz w:val="24"/>
          <w:szCs w:val="24"/>
        </w:rPr>
        <w:t xml:space="preserve"> </w:t>
      </w:r>
      <w:r w:rsidRPr="00E04D92">
        <w:rPr>
          <w:b/>
          <w:bCs/>
          <w:sz w:val="24"/>
          <w:szCs w:val="24"/>
        </w:rPr>
        <w:t>личностных</w:t>
      </w:r>
      <w:r w:rsidRPr="00E04D92">
        <w:rPr>
          <w:b/>
          <w:bCs/>
          <w:spacing w:val="-4"/>
          <w:sz w:val="24"/>
          <w:szCs w:val="24"/>
        </w:rPr>
        <w:t xml:space="preserve"> </w:t>
      </w:r>
      <w:r w:rsidRPr="00E04D92">
        <w:rPr>
          <w:b/>
          <w:bCs/>
          <w:spacing w:val="-2"/>
          <w:sz w:val="24"/>
          <w:szCs w:val="24"/>
        </w:rPr>
        <w:t>достижений</w:t>
      </w:r>
    </w:p>
    <w:p w:rsidR="00E04D92" w:rsidRPr="00E04D92" w:rsidRDefault="00E04D92" w:rsidP="00E04D92">
      <w:pPr>
        <w:spacing w:before="36" w:line="276" w:lineRule="auto"/>
        <w:ind w:left="451" w:right="609" w:firstLine="566"/>
        <w:jc w:val="both"/>
        <w:rPr>
          <w:sz w:val="24"/>
          <w:szCs w:val="24"/>
        </w:rPr>
      </w:pPr>
      <w:r w:rsidRPr="00E04D92">
        <w:rPr>
          <w:b/>
          <w:sz w:val="24"/>
          <w:szCs w:val="24"/>
        </w:rPr>
        <w:t xml:space="preserve">Целью </w:t>
      </w:r>
      <w:r w:rsidRPr="00E04D92">
        <w:rPr>
          <w:sz w:val="24"/>
          <w:szCs w:val="24"/>
        </w:rPr>
        <w:t>оценки личностных достижений обучающихся является получение общего представления о воспитательной деятельности образовательной организации и ее влиянии</w:t>
      </w:r>
      <w:r w:rsidRPr="00E04D92">
        <w:rPr>
          <w:spacing w:val="40"/>
          <w:sz w:val="24"/>
          <w:szCs w:val="24"/>
        </w:rPr>
        <w:t xml:space="preserve"> </w:t>
      </w:r>
      <w:r w:rsidRPr="00E04D92">
        <w:rPr>
          <w:sz w:val="24"/>
          <w:szCs w:val="24"/>
        </w:rPr>
        <w:t>на коллектив обучающихся.</w:t>
      </w:r>
    </w:p>
    <w:p w:rsidR="00E04D92" w:rsidRPr="00E04D92" w:rsidRDefault="00E04D92" w:rsidP="00E04D92">
      <w:pPr>
        <w:spacing w:before="63" w:line="276" w:lineRule="auto"/>
        <w:ind w:left="451" w:right="601" w:firstLine="566"/>
        <w:jc w:val="both"/>
        <w:rPr>
          <w:sz w:val="24"/>
          <w:szCs w:val="24"/>
        </w:rPr>
      </w:pPr>
      <w:r w:rsidRPr="00E04D92">
        <w:rPr>
          <w:sz w:val="24"/>
          <w:szCs w:val="24"/>
        </w:rPr>
        <w:t>При</w:t>
      </w:r>
      <w:r w:rsidRPr="00E04D92">
        <w:rPr>
          <w:spacing w:val="-4"/>
          <w:sz w:val="24"/>
          <w:szCs w:val="24"/>
        </w:rPr>
        <w:t xml:space="preserve"> </w:t>
      </w:r>
      <w:r w:rsidRPr="00E04D92">
        <w:rPr>
          <w:sz w:val="24"/>
          <w:szCs w:val="24"/>
        </w:rPr>
        <w:t>оценке</w:t>
      </w:r>
      <w:r w:rsidRPr="00E04D92">
        <w:rPr>
          <w:spacing w:val="-4"/>
          <w:sz w:val="24"/>
          <w:szCs w:val="24"/>
        </w:rPr>
        <w:t xml:space="preserve"> </w:t>
      </w:r>
      <w:r w:rsidRPr="00E04D92">
        <w:rPr>
          <w:sz w:val="24"/>
          <w:szCs w:val="24"/>
        </w:rPr>
        <w:t>личностных</w:t>
      </w:r>
      <w:r w:rsidRPr="00E04D92">
        <w:rPr>
          <w:spacing w:val="-4"/>
          <w:sz w:val="24"/>
          <w:szCs w:val="24"/>
        </w:rPr>
        <w:t xml:space="preserve"> </w:t>
      </w:r>
      <w:r w:rsidRPr="00E04D92">
        <w:rPr>
          <w:sz w:val="24"/>
          <w:szCs w:val="24"/>
        </w:rPr>
        <w:t>результатов</w:t>
      </w:r>
      <w:r w:rsidRPr="00E04D92">
        <w:rPr>
          <w:spacing w:val="-4"/>
          <w:sz w:val="24"/>
          <w:szCs w:val="24"/>
        </w:rPr>
        <w:t xml:space="preserve"> </w:t>
      </w:r>
      <w:r w:rsidRPr="00E04D92">
        <w:rPr>
          <w:sz w:val="24"/>
          <w:szCs w:val="24"/>
        </w:rPr>
        <w:t>необходимо</w:t>
      </w:r>
      <w:r w:rsidRPr="00E04D92">
        <w:rPr>
          <w:spacing w:val="-4"/>
          <w:sz w:val="24"/>
          <w:szCs w:val="24"/>
        </w:rPr>
        <w:t xml:space="preserve"> </w:t>
      </w:r>
      <w:r w:rsidRPr="00E04D92">
        <w:rPr>
          <w:sz w:val="24"/>
          <w:szCs w:val="24"/>
        </w:rPr>
        <w:t>соблюдение</w:t>
      </w:r>
      <w:r w:rsidRPr="00E04D92">
        <w:rPr>
          <w:spacing w:val="-4"/>
          <w:sz w:val="24"/>
          <w:szCs w:val="24"/>
        </w:rPr>
        <w:t xml:space="preserve"> </w:t>
      </w:r>
      <w:r w:rsidRPr="00E04D92">
        <w:rPr>
          <w:sz w:val="24"/>
          <w:szCs w:val="24"/>
        </w:rPr>
        <w:t>этических</w:t>
      </w:r>
      <w:r w:rsidRPr="00E04D92">
        <w:rPr>
          <w:spacing w:val="-4"/>
          <w:sz w:val="24"/>
          <w:szCs w:val="24"/>
        </w:rPr>
        <w:t xml:space="preserve"> </w:t>
      </w:r>
      <w:r w:rsidRPr="00E04D92">
        <w:rPr>
          <w:sz w:val="24"/>
          <w:szCs w:val="24"/>
        </w:rPr>
        <w:t>норм</w:t>
      </w:r>
      <w:r w:rsidRPr="00E04D92">
        <w:rPr>
          <w:spacing w:val="-4"/>
          <w:sz w:val="24"/>
          <w:szCs w:val="24"/>
        </w:rPr>
        <w:t xml:space="preserve"> </w:t>
      </w:r>
      <w:r w:rsidRPr="00E04D92">
        <w:rPr>
          <w:sz w:val="24"/>
          <w:szCs w:val="24"/>
        </w:rPr>
        <w:t>и</w:t>
      </w:r>
      <w:r w:rsidRPr="00E04D92">
        <w:rPr>
          <w:spacing w:val="-4"/>
          <w:sz w:val="24"/>
          <w:szCs w:val="24"/>
        </w:rPr>
        <w:t xml:space="preserve"> </w:t>
      </w:r>
      <w:r w:rsidRPr="00E04D92">
        <w:rPr>
          <w:sz w:val="24"/>
          <w:szCs w:val="24"/>
        </w:rPr>
        <w:t>правил взаимодействия с обучающимся с учетом его индивидуально-психологических</w:t>
      </w:r>
      <w:r w:rsidRPr="00E04D92">
        <w:rPr>
          <w:spacing w:val="40"/>
          <w:sz w:val="24"/>
          <w:szCs w:val="24"/>
        </w:rPr>
        <w:t xml:space="preserve"> </w:t>
      </w:r>
      <w:r w:rsidRPr="00E04D92">
        <w:rPr>
          <w:sz w:val="24"/>
          <w:szCs w:val="24"/>
        </w:rPr>
        <w:t>особенностей развития.</w:t>
      </w:r>
    </w:p>
    <w:p w:rsidR="00E04D92" w:rsidRPr="00E04D92" w:rsidRDefault="00E04D92" w:rsidP="00E04D92">
      <w:pPr>
        <w:spacing w:before="1" w:line="276" w:lineRule="auto"/>
        <w:ind w:left="451" w:right="613" w:firstLine="566"/>
        <w:jc w:val="both"/>
        <w:rPr>
          <w:sz w:val="24"/>
          <w:szCs w:val="24"/>
        </w:rPr>
      </w:pPr>
      <w:r w:rsidRPr="00E04D92">
        <w:rPr>
          <w:sz w:val="24"/>
          <w:szCs w:val="24"/>
        </w:rPr>
        <w:t xml:space="preserve">Личностные достижения обучающихся, освоивших ООП НОО, включают две группы </w:t>
      </w:r>
      <w:r w:rsidRPr="00E04D92">
        <w:rPr>
          <w:spacing w:val="-2"/>
          <w:sz w:val="24"/>
          <w:szCs w:val="24"/>
        </w:rPr>
        <w:t>результатов:</w:t>
      </w:r>
    </w:p>
    <w:p w:rsidR="00E04D92" w:rsidRPr="00E04D92" w:rsidRDefault="00E04D92" w:rsidP="002C2E04">
      <w:pPr>
        <w:numPr>
          <w:ilvl w:val="0"/>
          <w:numId w:val="99"/>
        </w:numPr>
        <w:tabs>
          <w:tab w:val="left" w:pos="1738"/>
        </w:tabs>
        <w:spacing w:line="273" w:lineRule="auto"/>
        <w:ind w:left="1738" w:right="601"/>
        <w:jc w:val="both"/>
        <w:rPr>
          <w:sz w:val="24"/>
        </w:rPr>
      </w:pPr>
      <w:r w:rsidRPr="00E04D92">
        <w:rPr>
          <w:sz w:val="24"/>
        </w:rPr>
        <w:t>основы российской гражданской идентичности, ценностные установки и социально значимые качества личности;</w:t>
      </w:r>
    </w:p>
    <w:p w:rsidR="00E04D92" w:rsidRPr="00E04D92" w:rsidRDefault="00E04D92" w:rsidP="002C2E04">
      <w:pPr>
        <w:numPr>
          <w:ilvl w:val="0"/>
          <w:numId w:val="99"/>
        </w:numPr>
        <w:tabs>
          <w:tab w:val="left" w:pos="1738"/>
        </w:tabs>
        <w:spacing w:line="273" w:lineRule="auto"/>
        <w:ind w:left="1738" w:right="609"/>
        <w:jc w:val="both"/>
        <w:rPr>
          <w:sz w:val="24"/>
        </w:rPr>
      </w:pPr>
      <w:r w:rsidRPr="00E04D92">
        <w:rPr>
          <w:sz w:val="24"/>
        </w:rPr>
        <w:t>готовность обучающихся к саморазвитию, мотивация к познанию и обучению, активное участие в социально значимой деятельности.</w:t>
      </w:r>
    </w:p>
    <w:p w:rsidR="00E04D92" w:rsidRPr="00E04D92" w:rsidRDefault="00E04D92" w:rsidP="00E04D92">
      <w:pPr>
        <w:spacing w:before="1" w:line="276" w:lineRule="auto"/>
        <w:ind w:left="451" w:right="610" w:firstLine="566"/>
        <w:jc w:val="both"/>
        <w:rPr>
          <w:sz w:val="24"/>
          <w:szCs w:val="24"/>
        </w:rPr>
      </w:pPr>
      <w:r w:rsidRPr="00E04D92">
        <w:rPr>
          <w:sz w:val="24"/>
          <w:szCs w:val="24"/>
        </w:rPr>
        <w:t>Учитывая особенности групп личностных результатов, педагогический работник может осуществлять только оценку следующих качеств:</w:t>
      </w:r>
    </w:p>
    <w:p w:rsidR="00E04D92" w:rsidRPr="00E04D92" w:rsidRDefault="00E04D92" w:rsidP="002C2E04">
      <w:pPr>
        <w:numPr>
          <w:ilvl w:val="0"/>
          <w:numId w:val="99"/>
        </w:numPr>
        <w:tabs>
          <w:tab w:val="left" w:pos="1737"/>
        </w:tabs>
        <w:spacing w:before="15"/>
        <w:ind w:left="1737" w:hanging="359"/>
        <w:rPr>
          <w:sz w:val="24"/>
        </w:rPr>
      </w:pPr>
      <w:r w:rsidRPr="00E04D92">
        <w:rPr>
          <w:sz w:val="24"/>
        </w:rPr>
        <w:t>наличие</w:t>
      </w:r>
      <w:r w:rsidRPr="00E04D92">
        <w:rPr>
          <w:spacing w:val="-8"/>
          <w:sz w:val="24"/>
        </w:rPr>
        <w:t xml:space="preserve"> </w:t>
      </w:r>
      <w:r w:rsidRPr="00E04D92">
        <w:rPr>
          <w:sz w:val="24"/>
        </w:rPr>
        <w:t>и</w:t>
      </w:r>
      <w:r w:rsidRPr="00E04D92">
        <w:rPr>
          <w:spacing w:val="-8"/>
          <w:sz w:val="24"/>
        </w:rPr>
        <w:t xml:space="preserve"> </w:t>
      </w:r>
      <w:r w:rsidRPr="00E04D92">
        <w:rPr>
          <w:sz w:val="24"/>
        </w:rPr>
        <w:t>характеристика</w:t>
      </w:r>
      <w:r w:rsidRPr="00E04D92">
        <w:rPr>
          <w:spacing w:val="-7"/>
          <w:sz w:val="24"/>
        </w:rPr>
        <w:t xml:space="preserve"> </w:t>
      </w:r>
      <w:r w:rsidRPr="00E04D92">
        <w:rPr>
          <w:sz w:val="24"/>
        </w:rPr>
        <w:t>мотива</w:t>
      </w:r>
      <w:r w:rsidRPr="00E04D92">
        <w:rPr>
          <w:spacing w:val="-7"/>
          <w:sz w:val="24"/>
        </w:rPr>
        <w:t xml:space="preserve"> </w:t>
      </w:r>
      <w:r w:rsidRPr="00E04D92">
        <w:rPr>
          <w:sz w:val="24"/>
        </w:rPr>
        <w:t>познания</w:t>
      </w:r>
      <w:r w:rsidRPr="00E04D92">
        <w:rPr>
          <w:spacing w:val="-9"/>
          <w:sz w:val="24"/>
        </w:rPr>
        <w:t xml:space="preserve"> </w:t>
      </w:r>
      <w:r w:rsidRPr="00E04D92">
        <w:rPr>
          <w:sz w:val="24"/>
        </w:rPr>
        <w:t>и</w:t>
      </w:r>
      <w:r w:rsidRPr="00E04D92">
        <w:rPr>
          <w:spacing w:val="-7"/>
          <w:sz w:val="24"/>
        </w:rPr>
        <w:t xml:space="preserve"> </w:t>
      </w:r>
      <w:r w:rsidRPr="00E04D92">
        <w:rPr>
          <w:spacing w:val="-2"/>
          <w:sz w:val="24"/>
        </w:rPr>
        <w:t>учения;</w:t>
      </w:r>
    </w:p>
    <w:p w:rsidR="00E04D92" w:rsidRPr="00E04D92" w:rsidRDefault="00E04D92" w:rsidP="002C2E04">
      <w:pPr>
        <w:numPr>
          <w:ilvl w:val="0"/>
          <w:numId w:val="99"/>
        </w:numPr>
        <w:tabs>
          <w:tab w:val="left" w:pos="1738"/>
        </w:tabs>
        <w:spacing w:before="40" w:line="273" w:lineRule="auto"/>
        <w:ind w:left="1738" w:right="1252"/>
        <w:rPr>
          <w:sz w:val="24"/>
        </w:rPr>
      </w:pPr>
      <w:r w:rsidRPr="00E04D92">
        <w:rPr>
          <w:sz w:val="24"/>
        </w:rPr>
        <w:t>наличие</w:t>
      </w:r>
      <w:r w:rsidRPr="00E04D92">
        <w:rPr>
          <w:spacing w:val="33"/>
          <w:sz w:val="24"/>
        </w:rPr>
        <w:t xml:space="preserve"> </w:t>
      </w:r>
      <w:r w:rsidRPr="00E04D92">
        <w:rPr>
          <w:sz w:val="24"/>
        </w:rPr>
        <w:t>умений</w:t>
      </w:r>
      <w:r w:rsidRPr="00E04D92">
        <w:rPr>
          <w:spacing w:val="33"/>
          <w:sz w:val="24"/>
        </w:rPr>
        <w:t xml:space="preserve"> </w:t>
      </w:r>
      <w:r w:rsidRPr="00E04D92">
        <w:rPr>
          <w:sz w:val="24"/>
        </w:rPr>
        <w:t>принимать</w:t>
      </w:r>
      <w:r w:rsidRPr="00E04D92">
        <w:rPr>
          <w:spacing w:val="33"/>
          <w:sz w:val="24"/>
        </w:rPr>
        <w:t xml:space="preserve"> </w:t>
      </w:r>
      <w:r w:rsidRPr="00E04D92">
        <w:rPr>
          <w:sz w:val="24"/>
        </w:rPr>
        <w:t>и</w:t>
      </w:r>
      <w:r w:rsidRPr="00E04D92">
        <w:rPr>
          <w:spacing w:val="33"/>
          <w:sz w:val="24"/>
        </w:rPr>
        <w:t xml:space="preserve"> </w:t>
      </w:r>
      <w:r w:rsidRPr="00E04D92">
        <w:rPr>
          <w:sz w:val="24"/>
        </w:rPr>
        <w:t>удерживать</w:t>
      </w:r>
      <w:r w:rsidRPr="00E04D92">
        <w:rPr>
          <w:spacing w:val="33"/>
          <w:sz w:val="24"/>
        </w:rPr>
        <w:t xml:space="preserve"> </w:t>
      </w:r>
      <w:r w:rsidRPr="00E04D92">
        <w:rPr>
          <w:sz w:val="24"/>
        </w:rPr>
        <w:t>учебную</w:t>
      </w:r>
      <w:r w:rsidRPr="00E04D92">
        <w:rPr>
          <w:spacing w:val="33"/>
          <w:sz w:val="24"/>
        </w:rPr>
        <w:t xml:space="preserve"> </w:t>
      </w:r>
      <w:r w:rsidRPr="00E04D92">
        <w:rPr>
          <w:sz w:val="24"/>
        </w:rPr>
        <w:t>задачу,</w:t>
      </w:r>
      <w:r w:rsidRPr="00E04D92">
        <w:rPr>
          <w:spacing w:val="33"/>
          <w:sz w:val="24"/>
        </w:rPr>
        <w:t xml:space="preserve"> </w:t>
      </w:r>
      <w:r w:rsidRPr="00E04D92">
        <w:rPr>
          <w:sz w:val="24"/>
        </w:rPr>
        <w:t>планировать учебные действия;</w:t>
      </w:r>
    </w:p>
    <w:p w:rsidR="00E04D92" w:rsidRPr="00E04D92" w:rsidRDefault="00E04D92" w:rsidP="002C2E04">
      <w:pPr>
        <w:numPr>
          <w:ilvl w:val="0"/>
          <w:numId w:val="99"/>
        </w:numPr>
        <w:tabs>
          <w:tab w:val="left" w:pos="1737"/>
        </w:tabs>
        <w:spacing w:line="276" w:lineRule="exact"/>
        <w:ind w:left="1737" w:hanging="359"/>
        <w:rPr>
          <w:sz w:val="24"/>
        </w:rPr>
      </w:pPr>
      <w:r w:rsidRPr="00E04D92">
        <w:rPr>
          <w:sz w:val="24"/>
        </w:rPr>
        <w:t>способность</w:t>
      </w:r>
      <w:r w:rsidRPr="00E04D92">
        <w:rPr>
          <w:spacing w:val="-11"/>
          <w:sz w:val="24"/>
        </w:rPr>
        <w:t xml:space="preserve"> </w:t>
      </w:r>
      <w:r w:rsidRPr="00E04D92">
        <w:rPr>
          <w:sz w:val="24"/>
        </w:rPr>
        <w:t>осуществлять</w:t>
      </w:r>
      <w:r w:rsidRPr="00E04D92">
        <w:rPr>
          <w:spacing w:val="-8"/>
          <w:sz w:val="24"/>
        </w:rPr>
        <w:t xml:space="preserve"> </w:t>
      </w:r>
      <w:r w:rsidRPr="00E04D92">
        <w:rPr>
          <w:sz w:val="24"/>
        </w:rPr>
        <w:t>самоконтроль</w:t>
      </w:r>
      <w:r w:rsidRPr="00E04D92">
        <w:rPr>
          <w:spacing w:val="-11"/>
          <w:sz w:val="24"/>
        </w:rPr>
        <w:t xml:space="preserve"> </w:t>
      </w:r>
      <w:r w:rsidRPr="00E04D92">
        <w:rPr>
          <w:sz w:val="24"/>
        </w:rPr>
        <w:t>и</w:t>
      </w:r>
      <w:r w:rsidRPr="00E04D92">
        <w:rPr>
          <w:spacing w:val="-8"/>
          <w:sz w:val="24"/>
        </w:rPr>
        <w:t xml:space="preserve"> </w:t>
      </w:r>
      <w:r w:rsidRPr="00E04D92">
        <w:rPr>
          <w:spacing w:val="-2"/>
          <w:sz w:val="24"/>
        </w:rPr>
        <w:t>самооценку.</w:t>
      </w:r>
    </w:p>
    <w:p w:rsidR="00E04D92" w:rsidRPr="00E04D92" w:rsidRDefault="00E04D92" w:rsidP="00E04D92">
      <w:pPr>
        <w:spacing w:before="42" w:line="276" w:lineRule="auto"/>
        <w:ind w:left="451" w:right="609" w:firstLine="566"/>
        <w:jc w:val="both"/>
        <w:rPr>
          <w:i/>
          <w:sz w:val="24"/>
        </w:rPr>
      </w:pPr>
      <w:r w:rsidRPr="00E04D92">
        <w:rPr>
          <w:i/>
          <w:sz w:val="24"/>
        </w:rPr>
        <w:t>Диагностические задания, устанавливающие уровень этих качеств, интегрированы с заданиями по оценке метапредметных регулятивных универсальных учебных действий.</w:t>
      </w:r>
    </w:p>
    <w:p w:rsidR="00E04D92" w:rsidRPr="00E04D92" w:rsidRDefault="00E04D92" w:rsidP="00E04D92">
      <w:pPr>
        <w:spacing w:line="276" w:lineRule="auto"/>
        <w:ind w:left="451" w:right="601" w:firstLine="566"/>
        <w:jc w:val="both"/>
        <w:rPr>
          <w:sz w:val="24"/>
          <w:szCs w:val="24"/>
        </w:rPr>
      </w:pPr>
      <w:r w:rsidRPr="00E04D92">
        <w:rPr>
          <w:sz w:val="24"/>
          <w:szCs w:val="24"/>
        </w:rPr>
        <w:t>Оценка личностных достижений обучающихся не является видом обязательного контроля, но полностью исключить необходимость оценивания развития личности нецелесообразно. Оценивание</w:t>
      </w:r>
      <w:r w:rsidRPr="00E04D92">
        <w:rPr>
          <w:spacing w:val="-11"/>
          <w:sz w:val="24"/>
          <w:szCs w:val="24"/>
        </w:rPr>
        <w:t xml:space="preserve"> </w:t>
      </w:r>
      <w:r w:rsidRPr="00E04D92">
        <w:rPr>
          <w:sz w:val="24"/>
          <w:szCs w:val="24"/>
        </w:rPr>
        <w:t>личностных</w:t>
      </w:r>
      <w:r w:rsidRPr="00E04D92">
        <w:rPr>
          <w:spacing w:val="-8"/>
          <w:sz w:val="24"/>
          <w:szCs w:val="24"/>
        </w:rPr>
        <w:t xml:space="preserve"> </w:t>
      </w:r>
      <w:r w:rsidRPr="00E04D92">
        <w:rPr>
          <w:sz w:val="24"/>
          <w:szCs w:val="24"/>
        </w:rPr>
        <w:t>результатов</w:t>
      </w:r>
      <w:r w:rsidRPr="00E04D92">
        <w:rPr>
          <w:spacing w:val="-9"/>
          <w:sz w:val="24"/>
          <w:szCs w:val="24"/>
        </w:rPr>
        <w:t xml:space="preserve"> </w:t>
      </w:r>
      <w:r w:rsidRPr="00E04D92">
        <w:rPr>
          <w:sz w:val="24"/>
          <w:szCs w:val="24"/>
        </w:rPr>
        <w:t>образовательной</w:t>
      </w:r>
      <w:r w:rsidRPr="00E04D92">
        <w:rPr>
          <w:spacing w:val="-8"/>
          <w:sz w:val="24"/>
          <w:szCs w:val="24"/>
        </w:rPr>
        <w:t xml:space="preserve"> </w:t>
      </w:r>
      <w:r w:rsidRPr="00E04D92">
        <w:rPr>
          <w:sz w:val="24"/>
          <w:szCs w:val="24"/>
        </w:rPr>
        <w:t>деятельности</w:t>
      </w:r>
      <w:r w:rsidRPr="00E04D92">
        <w:rPr>
          <w:spacing w:val="-8"/>
          <w:sz w:val="24"/>
          <w:szCs w:val="24"/>
        </w:rPr>
        <w:t xml:space="preserve"> </w:t>
      </w:r>
      <w:r w:rsidRPr="00E04D92">
        <w:rPr>
          <w:sz w:val="24"/>
          <w:szCs w:val="24"/>
        </w:rPr>
        <w:t>в</w:t>
      </w:r>
      <w:r w:rsidRPr="00E04D92">
        <w:rPr>
          <w:spacing w:val="-11"/>
          <w:sz w:val="24"/>
          <w:szCs w:val="24"/>
        </w:rPr>
        <w:t xml:space="preserve"> </w:t>
      </w:r>
      <w:r w:rsidRPr="00E04D92">
        <w:rPr>
          <w:sz w:val="24"/>
          <w:szCs w:val="24"/>
        </w:rPr>
        <w:t>ходе внешних и внутренних мониторингов осуществляется при помощи инструментов, разработанных централизованно на федеральном или региональном уровнях.</w:t>
      </w:r>
    </w:p>
    <w:p w:rsidR="00E04D92" w:rsidRPr="00E04D92" w:rsidRDefault="00E04D92" w:rsidP="00E04D92">
      <w:pPr>
        <w:spacing w:line="276" w:lineRule="auto"/>
        <w:ind w:left="451" w:right="608" w:firstLine="566"/>
        <w:jc w:val="both"/>
        <w:rPr>
          <w:sz w:val="24"/>
          <w:szCs w:val="24"/>
        </w:rPr>
      </w:pPr>
      <w:r w:rsidRPr="00E04D92">
        <w:rPr>
          <w:sz w:val="24"/>
          <w:szCs w:val="24"/>
        </w:rPr>
        <w:t xml:space="preserve">Классный руководитель может фиксировать результаты наблюдений в ходе учебных занятий </w:t>
      </w:r>
      <w:r w:rsidRPr="00E04D92">
        <w:rPr>
          <w:sz w:val="24"/>
          <w:szCs w:val="24"/>
        </w:rPr>
        <w:lastRenderedPageBreak/>
        <w:t>и внеурочной деятельности в портфолио в конце учебного года для оценки динамики</w:t>
      </w:r>
      <w:r w:rsidRPr="00E04D92">
        <w:rPr>
          <w:spacing w:val="80"/>
          <w:sz w:val="24"/>
          <w:szCs w:val="24"/>
        </w:rPr>
        <w:t xml:space="preserve"> </w:t>
      </w:r>
      <w:r w:rsidRPr="00E04D92">
        <w:rPr>
          <w:sz w:val="24"/>
          <w:szCs w:val="24"/>
        </w:rPr>
        <w:t>формирования</w:t>
      </w:r>
      <w:r w:rsidRPr="00E04D92">
        <w:rPr>
          <w:spacing w:val="80"/>
          <w:sz w:val="24"/>
          <w:szCs w:val="24"/>
        </w:rPr>
        <w:t xml:space="preserve"> </w:t>
      </w:r>
      <w:r w:rsidRPr="00E04D92">
        <w:rPr>
          <w:sz w:val="24"/>
          <w:szCs w:val="24"/>
        </w:rPr>
        <w:t>личностных</w:t>
      </w:r>
      <w:r w:rsidRPr="00E04D92">
        <w:rPr>
          <w:spacing w:val="80"/>
          <w:sz w:val="24"/>
          <w:szCs w:val="24"/>
        </w:rPr>
        <w:t xml:space="preserve"> </w:t>
      </w:r>
      <w:r w:rsidRPr="00E04D92">
        <w:rPr>
          <w:sz w:val="24"/>
          <w:szCs w:val="24"/>
        </w:rPr>
        <w:t>результатов.</w:t>
      </w:r>
      <w:r w:rsidRPr="00E04D92">
        <w:rPr>
          <w:spacing w:val="80"/>
          <w:sz w:val="24"/>
          <w:szCs w:val="24"/>
        </w:rPr>
        <w:t xml:space="preserve"> </w:t>
      </w:r>
      <w:r w:rsidRPr="00E04D92">
        <w:rPr>
          <w:sz w:val="24"/>
          <w:szCs w:val="24"/>
        </w:rPr>
        <w:t>(Форма</w:t>
      </w:r>
      <w:r w:rsidRPr="00E04D92">
        <w:rPr>
          <w:spacing w:val="80"/>
          <w:sz w:val="24"/>
          <w:szCs w:val="24"/>
        </w:rPr>
        <w:t xml:space="preserve"> </w:t>
      </w:r>
      <w:r w:rsidRPr="00E04D92">
        <w:rPr>
          <w:sz w:val="24"/>
          <w:szCs w:val="24"/>
        </w:rPr>
        <w:t>фиксирования</w:t>
      </w:r>
      <w:r w:rsidRPr="00E04D92">
        <w:rPr>
          <w:spacing w:val="80"/>
          <w:sz w:val="24"/>
          <w:szCs w:val="24"/>
        </w:rPr>
        <w:t xml:space="preserve"> </w:t>
      </w:r>
      <w:r w:rsidRPr="00E04D92">
        <w:rPr>
          <w:sz w:val="24"/>
          <w:szCs w:val="24"/>
        </w:rPr>
        <w:t>может</w:t>
      </w:r>
      <w:r w:rsidRPr="00E04D92">
        <w:rPr>
          <w:spacing w:val="80"/>
          <w:sz w:val="24"/>
          <w:szCs w:val="24"/>
        </w:rPr>
        <w:t xml:space="preserve"> </w:t>
      </w:r>
      <w:r w:rsidRPr="00E04D92">
        <w:rPr>
          <w:sz w:val="24"/>
          <w:szCs w:val="24"/>
        </w:rPr>
        <w:t>быть</w:t>
      </w:r>
    </w:p>
    <w:p w:rsidR="00E04D92" w:rsidRPr="00E04D92" w:rsidRDefault="00E04D92" w:rsidP="00E04D92">
      <w:pPr>
        <w:tabs>
          <w:tab w:val="left" w:pos="1503"/>
        </w:tabs>
        <w:rPr>
          <w:sz w:val="24"/>
          <w:szCs w:val="24"/>
        </w:rPr>
      </w:pPr>
      <w:r>
        <w:rPr>
          <w:sz w:val="24"/>
          <w:szCs w:val="24"/>
        </w:rPr>
        <w:tab/>
      </w:r>
      <w:r w:rsidRPr="00E04D92">
        <w:rPr>
          <w:sz w:val="24"/>
          <w:szCs w:val="24"/>
        </w:rPr>
        <w:t>разнообразной:</w:t>
      </w:r>
      <w:r w:rsidRPr="00E04D92">
        <w:rPr>
          <w:spacing w:val="-8"/>
          <w:sz w:val="24"/>
          <w:szCs w:val="24"/>
        </w:rPr>
        <w:t xml:space="preserve"> </w:t>
      </w:r>
      <w:r w:rsidRPr="00E04D92">
        <w:rPr>
          <w:sz w:val="24"/>
          <w:szCs w:val="24"/>
        </w:rPr>
        <w:t>анкетирование,</w:t>
      </w:r>
      <w:r w:rsidRPr="00E04D92">
        <w:rPr>
          <w:spacing w:val="-5"/>
          <w:sz w:val="24"/>
          <w:szCs w:val="24"/>
        </w:rPr>
        <w:t xml:space="preserve"> </w:t>
      </w:r>
      <w:r w:rsidRPr="00E04D92">
        <w:rPr>
          <w:sz w:val="24"/>
          <w:szCs w:val="24"/>
        </w:rPr>
        <w:t>характеристика,</w:t>
      </w:r>
      <w:r w:rsidRPr="00E04D92">
        <w:rPr>
          <w:spacing w:val="-5"/>
          <w:sz w:val="24"/>
          <w:szCs w:val="24"/>
        </w:rPr>
        <w:t xml:space="preserve"> </w:t>
      </w:r>
      <w:r w:rsidRPr="00E04D92">
        <w:rPr>
          <w:sz w:val="24"/>
          <w:szCs w:val="24"/>
        </w:rPr>
        <w:t>лист</w:t>
      </w:r>
      <w:r w:rsidRPr="00E04D92">
        <w:rPr>
          <w:spacing w:val="-5"/>
          <w:sz w:val="24"/>
          <w:szCs w:val="24"/>
        </w:rPr>
        <w:t xml:space="preserve"> </w:t>
      </w:r>
      <w:r w:rsidRPr="00E04D92">
        <w:rPr>
          <w:sz w:val="24"/>
          <w:szCs w:val="24"/>
        </w:rPr>
        <w:t>оценки</w:t>
      </w:r>
      <w:r w:rsidRPr="00E04D92">
        <w:rPr>
          <w:spacing w:val="-5"/>
          <w:sz w:val="24"/>
          <w:szCs w:val="24"/>
        </w:rPr>
        <w:t xml:space="preserve"> </w:t>
      </w:r>
      <w:r w:rsidRPr="00E04D92">
        <w:rPr>
          <w:sz w:val="24"/>
          <w:szCs w:val="24"/>
        </w:rPr>
        <w:t>и</w:t>
      </w:r>
      <w:r w:rsidRPr="00E04D92">
        <w:rPr>
          <w:spacing w:val="-5"/>
          <w:sz w:val="24"/>
          <w:szCs w:val="24"/>
        </w:rPr>
        <w:t xml:space="preserve"> </w:t>
      </w:r>
      <w:r w:rsidRPr="00E04D92">
        <w:rPr>
          <w:spacing w:val="-2"/>
          <w:sz w:val="24"/>
          <w:szCs w:val="24"/>
        </w:rPr>
        <w:t>т.д.)</w:t>
      </w:r>
    </w:p>
    <w:p w:rsidR="00E04D92" w:rsidRPr="00E04D92" w:rsidRDefault="00E04D92" w:rsidP="00E04D92">
      <w:pPr>
        <w:spacing w:before="41" w:line="276" w:lineRule="exact"/>
        <w:ind w:left="2957"/>
        <w:jc w:val="both"/>
        <w:outlineLvl w:val="0"/>
        <w:rPr>
          <w:b/>
          <w:bCs/>
          <w:sz w:val="24"/>
          <w:szCs w:val="24"/>
        </w:rPr>
      </w:pPr>
      <w:r w:rsidRPr="00E04D92">
        <w:rPr>
          <w:b/>
          <w:bCs/>
          <w:sz w:val="24"/>
          <w:szCs w:val="24"/>
        </w:rPr>
        <w:t>Особенности</w:t>
      </w:r>
      <w:r w:rsidRPr="00E04D92">
        <w:rPr>
          <w:b/>
          <w:bCs/>
          <w:spacing w:val="-15"/>
          <w:sz w:val="24"/>
          <w:szCs w:val="24"/>
        </w:rPr>
        <w:t xml:space="preserve"> </w:t>
      </w:r>
      <w:r w:rsidRPr="00E04D92">
        <w:rPr>
          <w:b/>
          <w:bCs/>
          <w:sz w:val="24"/>
          <w:szCs w:val="24"/>
        </w:rPr>
        <w:t>оценки</w:t>
      </w:r>
      <w:r w:rsidRPr="00E04D92">
        <w:rPr>
          <w:b/>
          <w:bCs/>
          <w:spacing w:val="-15"/>
          <w:sz w:val="24"/>
          <w:szCs w:val="24"/>
        </w:rPr>
        <w:t xml:space="preserve"> </w:t>
      </w:r>
      <w:r w:rsidRPr="00E04D92">
        <w:rPr>
          <w:b/>
          <w:bCs/>
          <w:sz w:val="24"/>
          <w:szCs w:val="24"/>
        </w:rPr>
        <w:t>функциональной</w:t>
      </w:r>
      <w:r w:rsidRPr="00E04D92">
        <w:rPr>
          <w:b/>
          <w:bCs/>
          <w:spacing w:val="-12"/>
          <w:sz w:val="24"/>
          <w:szCs w:val="24"/>
        </w:rPr>
        <w:t xml:space="preserve"> </w:t>
      </w:r>
      <w:r w:rsidRPr="00E04D92">
        <w:rPr>
          <w:b/>
          <w:bCs/>
          <w:spacing w:val="-2"/>
          <w:sz w:val="24"/>
          <w:szCs w:val="24"/>
        </w:rPr>
        <w:t>грамотности</w:t>
      </w:r>
    </w:p>
    <w:p w:rsidR="00E04D92" w:rsidRPr="00E04D92" w:rsidRDefault="00E04D92" w:rsidP="00E04D92">
      <w:pPr>
        <w:ind w:left="451" w:right="609" w:firstLine="566"/>
        <w:jc w:val="both"/>
        <w:rPr>
          <w:sz w:val="24"/>
          <w:szCs w:val="24"/>
        </w:rPr>
      </w:pPr>
      <w:r w:rsidRPr="00E04D92">
        <w:rPr>
          <w:sz w:val="24"/>
          <w:szCs w:val="24"/>
        </w:rPr>
        <w:t>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 способности использовать (переносить) освоенные в учебном процессе знания, умения, отношения и ценности для решения внеучебных задач, приближенных к реалиям современной жизни.</w:t>
      </w:r>
    </w:p>
    <w:p w:rsidR="00E04D92" w:rsidRPr="00E04D92" w:rsidRDefault="00E04D92" w:rsidP="00E04D92">
      <w:pPr>
        <w:ind w:left="451" w:right="607" w:firstLine="566"/>
        <w:jc w:val="both"/>
        <w:rPr>
          <w:sz w:val="24"/>
          <w:szCs w:val="24"/>
        </w:rPr>
      </w:pPr>
      <w:r w:rsidRPr="00E04D92">
        <w:rPr>
          <w:sz w:val="24"/>
          <w:szCs w:val="24"/>
        </w:rPr>
        <w:t>Формирование</w:t>
      </w:r>
      <w:r w:rsidRPr="00E04D92">
        <w:rPr>
          <w:spacing w:val="-3"/>
          <w:sz w:val="24"/>
          <w:szCs w:val="24"/>
        </w:rPr>
        <w:t xml:space="preserve"> </w:t>
      </w:r>
      <w:r w:rsidRPr="00E04D92">
        <w:rPr>
          <w:sz w:val="24"/>
          <w:szCs w:val="24"/>
        </w:rPr>
        <w:t>и</w:t>
      </w:r>
      <w:r w:rsidRPr="00E04D92">
        <w:rPr>
          <w:spacing w:val="-3"/>
          <w:sz w:val="24"/>
          <w:szCs w:val="24"/>
        </w:rPr>
        <w:t xml:space="preserve"> </w:t>
      </w:r>
      <w:r w:rsidRPr="00E04D92">
        <w:rPr>
          <w:sz w:val="24"/>
          <w:szCs w:val="24"/>
        </w:rPr>
        <w:t>оценка</w:t>
      </w:r>
      <w:r w:rsidRPr="00E04D92">
        <w:rPr>
          <w:spacing w:val="-3"/>
          <w:sz w:val="24"/>
          <w:szCs w:val="24"/>
        </w:rPr>
        <w:t xml:space="preserve"> </w:t>
      </w:r>
      <w:r w:rsidRPr="00E04D92">
        <w:rPr>
          <w:sz w:val="24"/>
          <w:szCs w:val="24"/>
        </w:rPr>
        <w:t>функциональной</w:t>
      </w:r>
      <w:r w:rsidRPr="00E04D92">
        <w:rPr>
          <w:spacing w:val="-3"/>
          <w:sz w:val="24"/>
          <w:szCs w:val="24"/>
        </w:rPr>
        <w:t xml:space="preserve"> </w:t>
      </w:r>
      <w:r w:rsidRPr="00E04D92">
        <w:rPr>
          <w:sz w:val="24"/>
          <w:szCs w:val="24"/>
        </w:rPr>
        <w:t>грамотности</w:t>
      </w:r>
      <w:r w:rsidRPr="00E04D92">
        <w:rPr>
          <w:spacing w:val="-3"/>
          <w:sz w:val="24"/>
          <w:szCs w:val="24"/>
        </w:rPr>
        <w:t xml:space="preserve"> </w:t>
      </w:r>
      <w:r w:rsidRPr="00E04D92">
        <w:rPr>
          <w:sz w:val="24"/>
          <w:szCs w:val="24"/>
        </w:rPr>
        <w:t>(читательской,</w:t>
      </w:r>
      <w:r w:rsidRPr="00E04D92">
        <w:rPr>
          <w:spacing w:val="-3"/>
          <w:sz w:val="24"/>
          <w:szCs w:val="24"/>
        </w:rPr>
        <w:t xml:space="preserve"> </w:t>
      </w:r>
      <w:r w:rsidRPr="00E04D92">
        <w:rPr>
          <w:sz w:val="24"/>
          <w:szCs w:val="24"/>
        </w:rPr>
        <w:t>математической, естественно-научной, финансовой грамотности, а также глобальной компетентности и креативного мышления и других составляющих, отнесенных к функциональной грамотности) имеют сложный комплексный характер и осуществляются практически на</w:t>
      </w:r>
      <w:r w:rsidRPr="00E04D92">
        <w:rPr>
          <w:spacing w:val="40"/>
          <w:sz w:val="24"/>
          <w:szCs w:val="24"/>
        </w:rPr>
        <w:t xml:space="preserve"> </w:t>
      </w:r>
      <w:r w:rsidRPr="00E04D92">
        <w:rPr>
          <w:sz w:val="24"/>
          <w:szCs w:val="24"/>
        </w:rPr>
        <w:t>всех учебных предметах, в урочной и внеурочной деятельности.</w:t>
      </w:r>
    </w:p>
    <w:p w:rsidR="00E04D92" w:rsidRPr="00E04D92" w:rsidRDefault="00E04D92" w:rsidP="00E04D92">
      <w:pPr>
        <w:ind w:left="451" w:right="604" w:firstLine="566"/>
        <w:jc w:val="both"/>
        <w:rPr>
          <w:sz w:val="24"/>
          <w:szCs w:val="24"/>
        </w:rPr>
      </w:pPr>
      <w:r w:rsidRPr="00E04D92">
        <w:rPr>
          <w:sz w:val="24"/>
          <w:szCs w:val="24"/>
        </w:rPr>
        <w:t>Оценка уровня сформированности функциональной грамотности является</w:t>
      </w:r>
      <w:r w:rsidRPr="00E04D92">
        <w:rPr>
          <w:spacing w:val="40"/>
          <w:sz w:val="24"/>
          <w:szCs w:val="24"/>
        </w:rPr>
        <w:t xml:space="preserve"> </w:t>
      </w:r>
      <w:r w:rsidRPr="00E04D92">
        <w:rPr>
          <w:sz w:val="24"/>
          <w:szCs w:val="24"/>
        </w:rPr>
        <w:t>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w:t>
      </w:r>
    </w:p>
    <w:p w:rsidR="00E04D92" w:rsidRPr="00E04D92" w:rsidRDefault="00E04D92" w:rsidP="00E04D92">
      <w:pPr>
        <w:ind w:left="451" w:right="606" w:firstLine="566"/>
        <w:jc w:val="both"/>
        <w:rPr>
          <w:sz w:val="24"/>
          <w:szCs w:val="24"/>
        </w:rPr>
      </w:pPr>
      <w:r w:rsidRPr="00E04D92">
        <w:rPr>
          <w:sz w:val="24"/>
          <w:szCs w:val="24"/>
        </w:rPr>
        <w:t>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 ситуация, как правило, близкая и понятная обучающемуся. Используются разные форматы представления информации: рисунки, таблицы, диаграммы, комиксы и др.</w:t>
      </w:r>
    </w:p>
    <w:p w:rsidR="00E04D92" w:rsidRPr="00E04D92" w:rsidRDefault="00E04D92" w:rsidP="00E04D92">
      <w:pPr>
        <w:ind w:left="451" w:right="604" w:firstLine="566"/>
        <w:jc w:val="both"/>
        <w:rPr>
          <w:sz w:val="24"/>
          <w:szCs w:val="24"/>
        </w:rPr>
      </w:pPr>
      <w:r w:rsidRPr="00E04D92">
        <w:rPr>
          <w:sz w:val="24"/>
          <w:szCs w:val="24"/>
        </w:rPr>
        <w:t>Способ решения проблемы явно не задан,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w:t>
      </w:r>
      <w:r w:rsidRPr="00E04D92">
        <w:rPr>
          <w:spacing w:val="40"/>
          <w:sz w:val="24"/>
          <w:szCs w:val="24"/>
        </w:rPr>
        <w:t xml:space="preserve"> </w:t>
      </w:r>
      <w:r w:rsidRPr="00E04D92">
        <w:rPr>
          <w:sz w:val="24"/>
          <w:szCs w:val="24"/>
        </w:rPr>
        <w:t>а</w:t>
      </w:r>
      <w:r w:rsidRPr="00E04D92">
        <w:rPr>
          <w:spacing w:val="40"/>
          <w:sz w:val="24"/>
          <w:szCs w:val="24"/>
        </w:rPr>
        <w:t xml:space="preserve"> </w:t>
      </w:r>
      <w:r w:rsidRPr="00E04D92">
        <w:rPr>
          <w:sz w:val="24"/>
          <w:szCs w:val="24"/>
        </w:rPr>
        <w:t>также</w:t>
      </w:r>
    </w:p>
    <w:p w:rsidR="00E04D92" w:rsidRPr="00E04D92" w:rsidRDefault="00E04D92" w:rsidP="00E04D92">
      <w:pPr>
        <w:spacing w:before="60"/>
        <w:ind w:left="451" w:right="608"/>
        <w:jc w:val="both"/>
        <w:rPr>
          <w:sz w:val="24"/>
          <w:szCs w:val="24"/>
        </w:rPr>
      </w:pPr>
      <w:r w:rsidRPr="00E04D92">
        <w:rPr>
          <w:sz w:val="24"/>
          <w:szCs w:val="24"/>
        </w:rPr>
        <w:t xml:space="preserve">компетенции, например, на уроках естественно-научного цикла формируются умения объяснять наблюдаемые явления, проводить исследования и интерпретировать полученные </w:t>
      </w:r>
      <w:r w:rsidRPr="00E04D92">
        <w:rPr>
          <w:spacing w:val="-2"/>
          <w:sz w:val="24"/>
          <w:szCs w:val="24"/>
        </w:rPr>
        <w:t>результаты.</w:t>
      </w:r>
    </w:p>
    <w:p w:rsidR="00E04D92" w:rsidRPr="00E04D92" w:rsidRDefault="00E04D92" w:rsidP="00E04D92">
      <w:pPr>
        <w:spacing w:before="1"/>
        <w:ind w:left="451" w:right="602" w:firstLine="566"/>
        <w:jc w:val="both"/>
        <w:rPr>
          <w:sz w:val="24"/>
          <w:szCs w:val="24"/>
        </w:rPr>
      </w:pPr>
      <w:r w:rsidRPr="00E04D92">
        <w:rPr>
          <w:sz w:val="24"/>
          <w:szCs w:val="24"/>
        </w:rPr>
        <w:t>На всех предметах обучающиеся работают с информацией, представленной в различном виде, и решают специфические для данной предметной области задачи. По результатам выполнения отдельных заданий нельзя делать вывод о сформированности функциональной грамотности.</w:t>
      </w:r>
    </w:p>
    <w:p w:rsidR="00E04D92" w:rsidRPr="00E04D92" w:rsidRDefault="00E04D92" w:rsidP="00E04D92">
      <w:pPr>
        <w:ind w:left="451" w:right="607" w:firstLine="566"/>
        <w:jc w:val="both"/>
        <w:rPr>
          <w:sz w:val="24"/>
          <w:szCs w:val="24"/>
        </w:rPr>
      </w:pPr>
      <w:r w:rsidRPr="00E04D92">
        <w:rPr>
          <w:sz w:val="24"/>
          <w:szCs w:val="24"/>
        </w:rPr>
        <w:t>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 предмету на основе единой шкалы оценки.</w:t>
      </w:r>
    </w:p>
    <w:p w:rsidR="00E04D92" w:rsidRPr="00E04D92" w:rsidRDefault="00E04D92" w:rsidP="00E04D92">
      <w:pPr>
        <w:ind w:left="451" w:right="609" w:firstLine="566"/>
        <w:jc w:val="both"/>
        <w:rPr>
          <w:sz w:val="24"/>
          <w:szCs w:val="24"/>
        </w:rPr>
      </w:pPr>
      <w:r w:rsidRPr="00E04D92">
        <w:rPr>
          <w:sz w:val="24"/>
          <w:szCs w:val="24"/>
        </w:rPr>
        <w:t xml:space="preserve">В построении данной шкалы свой вклад вносят задания на оценку сформированности знаний и понимания их применения в различных учебных и внеучебных ситуациях. Успешное выполнение заданий на применение освоенного учебного материала во внеучебном контексте позволяет определить высший уровень достижений по данному </w:t>
      </w:r>
      <w:r w:rsidRPr="00E04D92">
        <w:rPr>
          <w:spacing w:val="-2"/>
          <w:sz w:val="24"/>
          <w:szCs w:val="24"/>
        </w:rPr>
        <w:t>предмету.</w:t>
      </w:r>
    </w:p>
    <w:p w:rsidR="00E04D92" w:rsidRPr="00E04D92" w:rsidRDefault="00E04D92" w:rsidP="00E04D92">
      <w:pPr>
        <w:spacing w:before="1"/>
        <w:ind w:left="451" w:right="605" w:firstLine="566"/>
        <w:jc w:val="both"/>
        <w:rPr>
          <w:sz w:val="24"/>
          <w:szCs w:val="24"/>
        </w:rPr>
      </w:pPr>
      <w:r w:rsidRPr="00E04D92">
        <w:rPr>
          <w:sz w:val="24"/>
          <w:szCs w:val="24"/>
        </w:rPr>
        <w:t>Администрация образовательной организации 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w:t>
      </w:r>
    </w:p>
    <w:p w:rsidR="00E04D92" w:rsidRPr="00E04D92" w:rsidRDefault="00E04D92" w:rsidP="00E04D92">
      <w:pPr>
        <w:spacing w:before="48"/>
        <w:rPr>
          <w:sz w:val="24"/>
          <w:szCs w:val="24"/>
        </w:rPr>
      </w:pPr>
    </w:p>
    <w:p w:rsidR="00E04D92" w:rsidRPr="00E04D92" w:rsidRDefault="00E04D92" w:rsidP="00E04D92">
      <w:pPr>
        <w:ind w:left="4248"/>
        <w:jc w:val="both"/>
        <w:outlineLvl w:val="0"/>
        <w:rPr>
          <w:b/>
          <w:bCs/>
          <w:sz w:val="24"/>
          <w:szCs w:val="24"/>
        </w:rPr>
      </w:pPr>
      <w:r w:rsidRPr="00E04D92">
        <w:rPr>
          <w:b/>
          <w:bCs/>
          <w:sz w:val="24"/>
          <w:szCs w:val="24"/>
        </w:rPr>
        <w:t>Промежуточная</w:t>
      </w:r>
      <w:r w:rsidRPr="00E04D92">
        <w:rPr>
          <w:b/>
          <w:bCs/>
          <w:spacing w:val="-15"/>
          <w:sz w:val="24"/>
          <w:szCs w:val="24"/>
        </w:rPr>
        <w:t xml:space="preserve"> </w:t>
      </w:r>
      <w:r w:rsidRPr="00E04D92">
        <w:rPr>
          <w:b/>
          <w:bCs/>
          <w:spacing w:val="-2"/>
          <w:sz w:val="24"/>
          <w:szCs w:val="24"/>
        </w:rPr>
        <w:t>аттестация</w:t>
      </w:r>
    </w:p>
    <w:p w:rsidR="00E04D92" w:rsidRPr="00E04D92" w:rsidRDefault="00E04D92" w:rsidP="00E04D92">
      <w:pPr>
        <w:spacing w:before="38" w:line="276" w:lineRule="auto"/>
        <w:ind w:left="451" w:right="605" w:firstLine="566"/>
        <w:jc w:val="both"/>
        <w:rPr>
          <w:sz w:val="24"/>
          <w:szCs w:val="24"/>
        </w:rPr>
      </w:pPr>
      <w:r w:rsidRPr="00E04D92">
        <w:rPr>
          <w:sz w:val="24"/>
          <w:szCs w:val="24"/>
        </w:rPr>
        <w:t>Освоение образовательной программы начального общего образования</w:t>
      </w:r>
      <w:r w:rsidRPr="00E04D92">
        <w:rPr>
          <w:spacing w:val="40"/>
          <w:sz w:val="24"/>
          <w:szCs w:val="24"/>
        </w:rPr>
        <w:t xml:space="preserve"> </w:t>
      </w:r>
      <w:r w:rsidRPr="00E04D92">
        <w:rPr>
          <w:sz w:val="24"/>
          <w:szCs w:val="24"/>
        </w:rPr>
        <w:t>сопровождается промежуточной аттестацией обучающихся. Промежуточная аттестация обучающихся</w:t>
      </w:r>
      <w:r w:rsidRPr="00E04D92">
        <w:rPr>
          <w:spacing w:val="-6"/>
          <w:sz w:val="24"/>
          <w:szCs w:val="24"/>
        </w:rPr>
        <w:t xml:space="preserve"> </w:t>
      </w:r>
      <w:r w:rsidRPr="00E04D92">
        <w:rPr>
          <w:sz w:val="24"/>
          <w:szCs w:val="24"/>
        </w:rPr>
        <w:t>проводится, начиная со второго класса, в конце каждого учебного периода по каждому изучаемому учебному предмету.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E04D92" w:rsidRPr="00E04D92" w:rsidRDefault="00E04D92" w:rsidP="00E04D92">
      <w:pPr>
        <w:spacing w:before="1"/>
        <w:ind w:left="811"/>
        <w:jc w:val="both"/>
        <w:rPr>
          <w:sz w:val="24"/>
          <w:szCs w:val="24"/>
        </w:rPr>
      </w:pPr>
      <w:r w:rsidRPr="00E04D92">
        <w:rPr>
          <w:sz w:val="24"/>
          <w:szCs w:val="24"/>
        </w:rPr>
        <w:t>В</w:t>
      </w:r>
      <w:r w:rsidRPr="00E04D92">
        <w:rPr>
          <w:spacing w:val="12"/>
          <w:sz w:val="24"/>
          <w:szCs w:val="24"/>
        </w:rPr>
        <w:t xml:space="preserve"> </w:t>
      </w:r>
      <w:r w:rsidRPr="00E04D92">
        <w:rPr>
          <w:sz w:val="24"/>
          <w:szCs w:val="24"/>
        </w:rPr>
        <w:t>соответствии</w:t>
      </w:r>
      <w:r w:rsidRPr="00E04D92">
        <w:rPr>
          <w:spacing w:val="15"/>
          <w:sz w:val="24"/>
          <w:szCs w:val="24"/>
        </w:rPr>
        <w:t xml:space="preserve"> </w:t>
      </w:r>
      <w:r w:rsidRPr="00E04D92">
        <w:rPr>
          <w:sz w:val="24"/>
          <w:szCs w:val="24"/>
        </w:rPr>
        <w:t>с</w:t>
      </w:r>
      <w:r w:rsidRPr="00E04D92">
        <w:rPr>
          <w:spacing w:val="15"/>
          <w:sz w:val="24"/>
          <w:szCs w:val="24"/>
        </w:rPr>
        <w:t xml:space="preserve"> </w:t>
      </w:r>
      <w:r w:rsidRPr="00E04D92">
        <w:rPr>
          <w:sz w:val="24"/>
          <w:szCs w:val="24"/>
        </w:rPr>
        <w:t>58</w:t>
      </w:r>
      <w:r w:rsidRPr="00E04D92">
        <w:rPr>
          <w:spacing w:val="15"/>
          <w:sz w:val="24"/>
          <w:szCs w:val="24"/>
        </w:rPr>
        <w:t xml:space="preserve"> </w:t>
      </w:r>
      <w:r w:rsidRPr="00E04D92">
        <w:rPr>
          <w:sz w:val="24"/>
          <w:szCs w:val="24"/>
        </w:rPr>
        <w:t>статьей</w:t>
      </w:r>
      <w:r w:rsidRPr="00E04D92">
        <w:rPr>
          <w:spacing w:val="15"/>
          <w:sz w:val="24"/>
          <w:szCs w:val="24"/>
        </w:rPr>
        <w:t xml:space="preserve"> </w:t>
      </w:r>
      <w:r w:rsidRPr="00E04D92">
        <w:rPr>
          <w:sz w:val="24"/>
          <w:szCs w:val="24"/>
        </w:rPr>
        <w:t>273-ФЗ</w:t>
      </w:r>
      <w:r w:rsidRPr="00E04D92">
        <w:rPr>
          <w:spacing w:val="15"/>
          <w:sz w:val="24"/>
          <w:szCs w:val="24"/>
        </w:rPr>
        <w:t xml:space="preserve"> </w:t>
      </w:r>
      <w:r w:rsidRPr="00E04D92">
        <w:rPr>
          <w:sz w:val="24"/>
          <w:szCs w:val="24"/>
        </w:rPr>
        <w:t>«Об</w:t>
      </w:r>
      <w:r w:rsidRPr="00E04D92">
        <w:rPr>
          <w:spacing w:val="15"/>
          <w:sz w:val="24"/>
          <w:szCs w:val="24"/>
        </w:rPr>
        <w:t xml:space="preserve"> </w:t>
      </w:r>
      <w:r w:rsidRPr="00E04D92">
        <w:rPr>
          <w:sz w:val="24"/>
          <w:szCs w:val="24"/>
        </w:rPr>
        <w:t>образовании</w:t>
      </w:r>
      <w:r w:rsidRPr="00E04D92">
        <w:rPr>
          <w:spacing w:val="15"/>
          <w:sz w:val="24"/>
          <w:szCs w:val="24"/>
        </w:rPr>
        <w:t xml:space="preserve"> </w:t>
      </w:r>
      <w:r w:rsidRPr="00E04D92">
        <w:rPr>
          <w:sz w:val="24"/>
          <w:szCs w:val="24"/>
        </w:rPr>
        <w:t>в</w:t>
      </w:r>
      <w:r w:rsidRPr="00E04D92">
        <w:rPr>
          <w:spacing w:val="15"/>
          <w:sz w:val="24"/>
          <w:szCs w:val="24"/>
        </w:rPr>
        <w:t xml:space="preserve"> </w:t>
      </w:r>
      <w:r w:rsidRPr="00E04D92">
        <w:rPr>
          <w:sz w:val="24"/>
          <w:szCs w:val="24"/>
        </w:rPr>
        <w:t>Российской</w:t>
      </w:r>
      <w:r w:rsidRPr="00E04D92">
        <w:rPr>
          <w:spacing w:val="15"/>
          <w:sz w:val="24"/>
          <w:szCs w:val="24"/>
        </w:rPr>
        <w:t xml:space="preserve"> </w:t>
      </w:r>
      <w:r w:rsidRPr="00E04D92">
        <w:rPr>
          <w:sz w:val="24"/>
          <w:szCs w:val="24"/>
        </w:rPr>
        <w:t>Федерации»</w:t>
      </w:r>
      <w:r w:rsidRPr="00E04D92">
        <w:rPr>
          <w:spacing w:val="15"/>
          <w:sz w:val="24"/>
          <w:szCs w:val="24"/>
        </w:rPr>
        <w:t xml:space="preserve"> </w:t>
      </w:r>
      <w:r w:rsidRPr="00E04D92">
        <w:rPr>
          <w:spacing w:val="-2"/>
          <w:sz w:val="24"/>
          <w:szCs w:val="24"/>
        </w:rPr>
        <w:t>формы</w:t>
      </w:r>
    </w:p>
    <w:p w:rsidR="00E04D92" w:rsidRDefault="00E04D92" w:rsidP="00E04D92">
      <w:pPr>
        <w:ind w:left="451" w:firstLine="566"/>
        <w:jc w:val="both"/>
        <w:rPr>
          <w:sz w:val="24"/>
          <w:szCs w:val="24"/>
        </w:rPr>
      </w:pPr>
    </w:p>
    <w:p w:rsidR="00E04D92" w:rsidRPr="00E04D92" w:rsidRDefault="00E04D92" w:rsidP="00E04D92">
      <w:pPr>
        <w:tabs>
          <w:tab w:val="left" w:pos="1478"/>
        </w:tabs>
        <w:rPr>
          <w:sz w:val="24"/>
          <w:szCs w:val="24"/>
        </w:rPr>
      </w:pPr>
      <w:r>
        <w:rPr>
          <w:sz w:val="24"/>
          <w:szCs w:val="24"/>
        </w:rPr>
        <w:tab/>
      </w:r>
      <w:r w:rsidRPr="00E04D92">
        <w:rPr>
          <w:sz w:val="24"/>
          <w:szCs w:val="24"/>
        </w:rPr>
        <w:t>промежуточной аттестации определены в учебном плане ОО, порядок проведения промежуточной аттестации регламентирован локальным нормативным актом «Положение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p>
    <w:p w:rsidR="00E04D92" w:rsidRPr="00E04D92" w:rsidRDefault="00E04D92" w:rsidP="00E04D92">
      <w:pPr>
        <w:spacing w:line="276" w:lineRule="auto"/>
        <w:ind w:left="451" w:right="601" w:firstLine="360"/>
        <w:jc w:val="both"/>
        <w:rPr>
          <w:sz w:val="24"/>
          <w:szCs w:val="24"/>
        </w:rPr>
      </w:pPr>
      <w:r w:rsidRPr="00E04D92">
        <w:rPr>
          <w:sz w:val="24"/>
          <w:szCs w:val="24"/>
        </w:rPr>
        <w:t>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предмету. Предметом итоговой оценки является способность обучающихся решать учебно- познавательные и учебно- практические задачи, построенные на основном содержании предмета с учетом формируемых метапредметных действий.</w:t>
      </w:r>
    </w:p>
    <w:p w:rsidR="00E04D92" w:rsidRPr="00E04D92" w:rsidRDefault="00E04D92" w:rsidP="00E04D92">
      <w:pPr>
        <w:ind w:left="2256"/>
        <w:outlineLvl w:val="0"/>
        <w:rPr>
          <w:b/>
          <w:bCs/>
          <w:sz w:val="24"/>
          <w:szCs w:val="24"/>
        </w:rPr>
      </w:pPr>
      <w:r w:rsidRPr="00E04D92">
        <w:rPr>
          <w:b/>
          <w:bCs/>
          <w:sz w:val="24"/>
          <w:szCs w:val="24"/>
        </w:rPr>
        <w:t>Внешние</w:t>
      </w:r>
      <w:r w:rsidRPr="00E04D92">
        <w:rPr>
          <w:b/>
          <w:bCs/>
          <w:spacing w:val="-12"/>
          <w:sz w:val="24"/>
          <w:szCs w:val="24"/>
        </w:rPr>
        <w:t xml:space="preserve"> </w:t>
      </w:r>
      <w:r w:rsidRPr="00E04D92">
        <w:rPr>
          <w:b/>
          <w:bCs/>
          <w:sz w:val="24"/>
          <w:szCs w:val="24"/>
        </w:rPr>
        <w:t>процедуры</w:t>
      </w:r>
      <w:r w:rsidRPr="00E04D92">
        <w:rPr>
          <w:b/>
          <w:bCs/>
          <w:spacing w:val="-9"/>
          <w:sz w:val="24"/>
          <w:szCs w:val="24"/>
        </w:rPr>
        <w:t xml:space="preserve"> </w:t>
      </w:r>
      <w:r w:rsidRPr="00E04D92">
        <w:rPr>
          <w:b/>
          <w:bCs/>
          <w:sz w:val="24"/>
          <w:szCs w:val="24"/>
        </w:rPr>
        <w:t>системы</w:t>
      </w:r>
      <w:r w:rsidRPr="00E04D92">
        <w:rPr>
          <w:b/>
          <w:bCs/>
          <w:spacing w:val="-9"/>
          <w:sz w:val="24"/>
          <w:szCs w:val="24"/>
        </w:rPr>
        <w:t xml:space="preserve"> </w:t>
      </w:r>
      <w:r w:rsidRPr="00E04D92">
        <w:rPr>
          <w:b/>
          <w:bCs/>
          <w:sz w:val="24"/>
          <w:szCs w:val="24"/>
        </w:rPr>
        <w:t>оценки</w:t>
      </w:r>
      <w:r w:rsidRPr="00E04D92">
        <w:rPr>
          <w:b/>
          <w:bCs/>
          <w:spacing w:val="-11"/>
          <w:sz w:val="24"/>
          <w:szCs w:val="24"/>
        </w:rPr>
        <w:t xml:space="preserve"> </w:t>
      </w:r>
      <w:r w:rsidRPr="00E04D92">
        <w:rPr>
          <w:b/>
          <w:bCs/>
          <w:sz w:val="24"/>
          <w:szCs w:val="24"/>
        </w:rPr>
        <w:t>планируемых</w:t>
      </w:r>
      <w:r w:rsidRPr="00E04D92">
        <w:rPr>
          <w:b/>
          <w:bCs/>
          <w:spacing w:val="-7"/>
          <w:sz w:val="24"/>
          <w:szCs w:val="24"/>
        </w:rPr>
        <w:t xml:space="preserve"> </w:t>
      </w:r>
      <w:r w:rsidRPr="00E04D92">
        <w:rPr>
          <w:b/>
          <w:bCs/>
          <w:spacing w:val="-2"/>
          <w:sz w:val="24"/>
          <w:szCs w:val="24"/>
        </w:rPr>
        <w:t>результатов</w:t>
      </w:r>
    </w:p>
    <w:p w:rsidR="00E04D92" w:rsidRPr="00E04D92" w:rsidRDefault="00E04D92" w:rsidP="00E04D92">
      <w:pPr>
        <w:spacing w:before="36" w:line="276" w:lineRule="auto"/>
        <w:ind w:left="451" w:right="1277" w:firstLine="566"/>
        <w:rPr>
          <w:sz w:val="24"/>
          <w:szCs w:val="24"/>
        </w:rPr>
      </w:pPr>
      <w:r w:rsidRPr="00E04D92">
        <w:rPr>
          <w:sz w:val="24"/>
          <w:szCs w:val="24"/>
        </w:rPr>
        <w:t>Внешние процедуры системы оценки планируемых результатов регламентируются</w:t>
      </w:r>
      <w:r w:rsidRPr="00E04D92">
        <w:rPr>
          <w:spacing w:val="-8"/>
          <w:sz w:val="24"/>
          <w:szCs w:val="24"/>
        </w:rPr>
        <w:t xml:space="preserve"> </w:t>
      </w:r>
      <w:r w:rsidRPr="00E04D92">
        <w:rPr>
          <w:sz w:val="24"/>
          <w:szCs w:val="24"/>
        </w:rPr>
        <w:t>федеральными</w:t>
      </w:r>
      <w:r w:rsidRPr="00E04D92">
        <w:rPr>
          <w:spacing w:val="-8"/>
          <w:sz w:val="24"/>
          <w:szCs w:val="24"/>
        </w:rPr>
        <w:t xml:space="preserve"> </w:t>
      </w:r>
      <w:r w:rsidRPr="00E04D92">
        <w:rPr>
          <w:sz w:val="24"/>
          <w:szCs w:val="24"/>
        </w:rPr>
        <w:t>и</w:t>
      </w:r>
      <w:r w:rsidRPr="00E04D92">
        <w:rPr>
          <w:spacing w:val="-8"/>
          <w:sz w:val="24"/>
          <w:szCs w:val="24"/>
        </w:rPr>
        <w:t xml:space="preserve"> </w:t>
      </w:r>
      <w:r w:rsidRPr="00E04D92">
        <w:rPr>
          <w:sz w:val="24"/>
          <w:szCs w:val="24"/>
        </w:rPr>
        <w:t>региональными</w:t>
      </w:r>
      <w:r w:rsidRPr="00E04D92">
        <w:rPr>
          <w:spacing w:val="-8"/>
          <w:sz w:val="24"/>
          <w:szCs w:val="24"/>
        </w:rPr>
        <w:t xml:space="preserve"> </w:t>
      </w:r>
      <w:r w:rsidRPr="00E04D92">
        <w:rPr>
          <w:sz w:val="24"/>
          <w:szCs w:val="24"/>
        </w:rPr>
        <w:t>нормативными</w:t>
      </w:r>
      <w:r w:rsidRPr="00E04D92">
        <w:rPr>
          <w:spacing w:val="-8"/>
          <w:sz w:val="24"/>
          <w:szCs w:val="24"/>
        </w:rPr>
        <w:t xml:space="preserve"> </w:t>
      </w:r>
      <w:r w:rsidRPr="00E04D92">
        <w:rPr>
          <w:sz w:val="24"/>
          <w:szCs w:val="24"/>
        </w:rPr>
        <w:t>документами,</w:t>
      </w:r>
      <w:r w:rsidRPr="00E04D92">
        <w:rPr>
          <w:spacing w:val="-8"/>
          <w:sz w:val="24"/>
          <w:szCs w:val="24"/>
        </w:rPr>
        <w:t xml:space="preserve"> </w:t>
      </w:r>
      <w:r w:rsidRPr="00E04D92">
        <w:rPr>
          <w:sz w:val="24"/>
          <w:szCs w:val="24"/>
        </w:rPr>
        <w:t>в том числе проведение независимой оценки качества образования, федеральных, региональных мониторингов.</w:t>
      </w:r>
    </w:p>
    <w:p w:rsidR="00E04D92" w:rsidRPr="00E04D92" w:rsidRDefault="00E04D92" w:rsidP="00E04D92">
      <w:pPr>
        <w:spacing w:before="1" w:line="276" w:lineRule="auto"/>
        <w:ind w:left="451" w:right="1277" w:firstLine="566"/>
        <w:rPr>
          <w:sz w:val="24"/>
          <w:szCs w:val="24"/>
        </w:rPr>
      </w:pPr>
      <w:r w:rsidRPr="00E04D92">
        <w:rPr>
          <w:sz w:val="24"/>
          <w:szCs w:val="24"/>
        </w:rPr>
        <w:t>Администрацией образовательной организацией регулярно проводится мониторинг</w:t>
      </w:r>
      <w:r w:rsidRPr="00E04D92">
        <w:rPr>
          <w:spacing w:val="-6"/>
          <w:sz w:val="24"/>
          <w:szCs w:val="24"/>
        </w:rPr>
        <w:t xml:space="preserve"> </w:t>
      </w:r>
      <w:r w:rsidRPr="00E04D92">
        <w:rPr>
          <w:sz w:val="24"/>
          <w:szCs w:val="24"/>
        </w:rPr>
        <w:t>изменений</w:t>
      </w:r>
      <w:r w:rsidRPr="00E04D92">
        <w:rPr>
          <w:spacing w:val="-10"/>
          <w:sz w:val="24"/>
          <w:szCs w:val="24"/>
        </w:rPr>
        <w:t xml:space="preserve"> </w:t>
      </w:r>
      <w:r w:rsidRPr="00E04D92">
        <w:rPr>
          <w:sz w:val="24"/>
          <w:szCs w:val="24"/>
        </w:rPr>
        <w:t>в</w:t>
      </w:r>
      <w:r w:rsidRPr="00E04D92">
        <w:rPr>
          <w:spacing w:val="-11"/>
          <w:sz w:val="24"/>
          <w:szCs w:val="24"/>
        </w:rPr>
        <w:t xml:space="preserve"> </w:t>
      </w:r>
      <w:r w:rsidRPr="00E04D92">
        <w:rPr>
          <w:sz w:val="24"/>
          <w:szCs w:val="24"/>
        </w:rPr>
        <w:t>документах,</w:t>
      </w:r>
      <w:r w:rsidRPr="00E04D92">
        <w:rPr>
          <w:spacing w:val="-10"/>
          <w:sz w:val="24"/>
          <w:szCs w:val="24"/>
        </w:rPr>
        <w:t xml:space="preserve"> </w:t>
      </w:r>
      <w:r w:rsidRPr="00E04D92">
        <w:rPr>
          <w:sz w:val="24"/>
          <w:szCs w:val="24"/>
        </w:rPr>
        <w:t>из</w:t>
      </w:r>
      <w:r w:rsidRPr="00E04D92">
        <w:rPr>
          <w:spacing w:val="-10"/>
          <w:sz w:val="24"/>
          <w:szCs w:val="24"/>
        </w:rPr>
        <w:t xml:space="preserve"> </w:t>
      </w:r>
      <w:r w:rsidRPr="00E04D92">
        <w:rPr>
          <w:sz w:val="24"/>
          <w:szCs w:val="24"/>
        </w:rPr>
        <w:t>числа</w:t>
      </w:r>
      <w:r w:rsidRPr="00E04D92">
        <w:rPr>
          <w:spacing w:val="-11"/>
          <w:sz w:val="24"/>
          <w:szCs w:val="24"/>
        </w:rPr>
        <w:t xml:space="preserve"> </w:t>
      </w:r>
      <w:r w:rsidRPr="00E04D92">
        <w:rPr>
          <w:sz w:val="24"/>
          <w:szCs w:val="24"/>
        </w:rPr>
        <w:t>административного</w:t>
      </w:r>
      <w:r w:rsidRPr="00E04D92">
        <w:rPr>
          <w:spacing w:val="-10"/>
          <w:sz w:val="24"/>
          <w:szCs w:val="24"/>
        </w:rPr>
        <w:t xml:space="preserve"> </w:t>
      </w:r>
      <w:r w:rsidRPr="00E04D92">
        <w:rPr>
          <w:sz w:val="24"/>
          <w:szCs w:val="24"/>
        </w:rPr>
        <w:t>состава</w:t>
      </w:r>
      <w:r w:rsidRPr="00E04D92">
        <w:rPr>
          <w:spacing w:val="-11"/>
          <w:sz w:val="24"/>
          <w:szCs w:val="24"/>
        </w:rPr>
        <w:t xml:space="preserve"> </w:t>
      </w:r>
      <w:r w:rsidRPr="00E04D92">
        <w:rPr>
          <w:sz w:val="24"/>
          <w:szCs w:val="24"/>
        </w:rPr>
        <w:t>назначен ответственный за</w:t>
      </w:r>
    </w:p>
    <w:p w:rsidR="00E04D92" w:rsidRPr="00E04D92" w:rsidRDefault="00E04D92" w:rsidP="00E04D92">
      <w:pPr>
        <w:spacing w:line="278" w:lineRule="auto"/>
        <w:ind w:left="451" w:right="476"/>
        <w:rPr>
          <w:sz w:val="24"/>
          <w:szCs w:val="24"/>
        </w:rPr>
      </w:pPr>
      <w:r w:rsidRPr="00E04D92">
        <w:rPr>
          <w:sz w:val="24"/>
          <w:szCs w:val="24"/>
        </w:rPr>
        <w:t>проведение</w:t>
      </w:r>
      <w:r w:rsidRPr="00E04D92">
        <w:rPr>
          <w:spacing w:val="-8"/>
          <w:sz w:val="24"/>
          <w:szCs w:val="24"/>
        </w:rPr>
        <w:t xml:space="preserve"> </w:t>
      </w:r>
      <w:r w:rsidRPr="00E04D92">
        <w:rPr>
          <w:sz w:val="24"/>
          <w:szCs w:val="24"/>
        </w:rPr>
        <w:t>внешних</w:t>
      </w:r>
      <w:r w:rsidRPr="00E04D92">
        <w:rPr>
          <w:spacing w:val="-5"/>
          <w:sz w:val="24"/>
          <w:szCs w:val="24"/>
        </w:rPr>
        <w:t xml:space="preserve"> </w:t>
      </w:r>
      <w:r w:rsidRPr="00E04D92">
        <w:rPr>
          <w:sz w:val="24"/>
          <w:szCs w:val="24"/>
        </w:rPr>
        <w:t>процедур</w:t>
      </w:r>
      <w:r w:rsidRPr="00E04D92">
        <w:rPr>
          <w:spacing w:val="-7"/>
          <w:sz w:val="24"/>
          <w:szCs w:val="24"/>
        </w:rPr>
        <w:t xml:space="preserve"> </w:t>
      </w:r>
      <w:r w:rsidRPr="00E04D92">
        <w:rPr>
          <w:sz w:val="24"/>
          <w:szCs w:val="24"/>
        </w:rPr>
        <w:t>оценки</w:t>
      </w:r>
      <w:r w:rsidRPr="00E04D92">
        <w:rPr>
          <w:spacing w:val="-7"/>
          <w:sz w:val="24"/>
          <w:szCs w:val="24"/>
        </w:rPr>
        <w:t xml:space="preserve"> </w:t>
      </w:r>
      <w:r w:rsidRPr="00E04D92">
        <w:rPr>
          <w:sz w:val="24"/>
          <w:szCs w:val="24"/>
        </w:rPr>
        <w:t>планируемых</w:t>
      </w:r>
      <w:r w:rsidRPr="00E04D92">
        <w:rPr>
          <w:spacing w:val="-6"/>
          <w:sz w:val="24"/>
          <w:szCs w:val="24"/>
        </w:rPr>
        <w:t xml:space="preserve"> </w:t>
      </w:r>
      <w:r w:rsidRPr="00E04D92">
        <w:rPr>
          <w:sz w:val="24"/>
          <w:szCs w:val="24"/>
        </w:rPr>
        <w:t>результатов</w:t>
      </w:r>
      <w:r w:rsidRPr="00E04D92">
        <w:rPr>
          <w:spacing w:val="-8"/>
          <w:sz w:val="24"/>
          <w:szCs w:val="24"/>
        </w:rPr>
        <w:t xml:space="preserve"> </w:t>
      </w:r>
      <w:r w:rsidRPr="00E04D92">
        <w:rPr>
          <w:sz w:val="24"/>
          <w:szCs w:val="24"/>
        </w:rPr>
        <w:t>как</w:t>
      </w:r>
      <w:r w:rsidRPr="00E04D92">
        <w:rPr>
          <w:spacing w:val="-7"/>
          <w:sz w:val="24"/>
          <w:szCs w:val="24"/>
        </w:rPr>
        <w:t xml:space="preserve"> </w:t>
      </w:r>
      <w:r w:rsidRPr="00E04D92">
        <w:rPr>
          <w:sz w:val="24"/>
          <w:szCs w:val="24"/>
        </w:rPr>
        <w:t>на</w:t>
      </w:r>
      <w:r w:rsidRPr="00E04D92">
        <w:rPr>
          <w:spacing w:val="-8"/>
          <w:sz w:val="24"/>
          <w:szCs w:val="24"/>
        </w:rPr>
        <w:t xml:space="preserve"> </w:t>
      </w:r>
      <w:r w:rsidRPr="00E04D92">
        <w:rPr>
          <w:sz w:val="24"/>
          <w:szCs w:val="24"/>
        </w:rPr>
        <w:t>базе</w:t>
      </w:r>
      <w:r w:rsidRPr="00E04D92">
        <w:rPr>
          <w:spacing w:val="-8"/>
          <w:sz w:val="24"/>
          <w:szCs w:val="24"/>
        </w:rPr>
        <w:t xml:space="preserve"> </w:t>
      </w:r>
      <w:r w:rsidRPr="00E04D92">
        <w:rPr>
          <w:sz w:val="24"/>
          <w:szCs w:val="24"/>
        </w:rPr>
        <w:t>ОО,</w:t>
      </w:r>
      <w:r w:rsidRPr="00E04D92">
        <w:rPr>
          <w:spacing w:val="-7"/>
          <w:sz w:val="24"/>
          <w:szCs w:val="24"/>
        </w:rPr>
        <w:t xml:space="preserve"> </w:t>
      </w:r>
      <w:r w:rsidRPr="00E04D92">
        <w:rPr>
          <w:sz w:val="24"/>
          <w:szCs w:val="24"/>
        </w:rPr>
        <w:t>так</w:t>
      </w:r>
      <w:r w:rsidRPr="00E04D92">
        <w:rPr>
          <w:spacing w:val="-7"/>
          <w:sz w:val="24"/>
          <w:szCs w:val="24"/>
        </w:rPr>
        <w:t xml:space="preserve"> </w:t>
      </w:r>
      <w:r w:rsidRPr="00E04D92">
        <w:rPr>
          <w:sz w:val="24"/>
          <w:szCs w:val="24"/>
        </w:rPr>
        <w:t>и</w:t>
      </w:r>
      <w:r w:rsidRPr="00E04D92">
        <w:rPr>
          <w:spacing w:val="-6"/>
          <w:sz w:val="24"/>
          <w:szCs w:val="24"/>
        </w:rPr>
        <w:t xml:space="preserve"> </w:t>
      </w:r>
      <w:r w:rsidRPr="00E04D92">
        <w:rPr>
          <w:sz w:val="24"/>
          <w:szCs w:val="24"/>
        </w:rPr>
        <w:t>на</w:t>
      </w:r>
      <w:r w:rsidRPr="00E04D92">
        <w:rPr>
          <w:spacing w:val="-8"/>
          <w:sz w:val="24"/>
          <w:szCs w:val="24"/>
        </w:rPr>
        <w:t xml:space="preserve"> </w:t>
      </w:r>
      <w:r w:rsidRPr="00E04D92">
        <w:rPr>
          <w:sz w:val="24"/>
          <w:szCs w:val="24"/>
        </w:rPr>
        <w:t>базе других образовательных организаций.</w:t>
      </w:r>
    </w:p>
    <w:p w:rsidR="00E04D92" w:rsidRPr="00E04D92" w:rsidRDefault="00E04D92" w:rsidP="00E04D92">
      <w:pPr>
        <w:ind w:left="451" w:right="602" w:firstLine="480"/>
        <w:jc w:val="both"/>
        <w:rPr>
          <w:sz w:val="24"/>
        </w:rPr>
      </w:pPr>
      <w:r w:rsidRPr="00E04D92">
        <w:rPr>
          <w:b/>
          <w:sz w:val="24"/>
        </w:rPr>
        <w:t xml:space="preserve">Национальные сопоставительные исследования качества общего образования </w:t>
      </w:r>
      <w:r w:rsidRPr="00E04D92">
        <w:rPr>
          <w:sz w:val="24"/>
        </w:rPr>
        <w:t>(далее - национальные</w:t>
      </w:r>
      <w:r w:rsidRPr="00E04D92">
        <w:rPr>
          <w:spacing w:val="-9"/>
          <w:sz w:val="24"/>
        </w:rPr>
        <w:t xml:space="preserve"> </w:t>
      </w:r>
      <w:r w:rsidRPr="00E04D92">
        <w:rPr>
          <w:sz w:val="24"/>
        </w:rPr>
        <w:t>исследования)</w:t>
      </w:r>
      <w:r w:rsidRPr="00E04D92">
        <w:rPr>
          <w:spacing w:val="-9"/>
          <w:sz w:val="24"/>
        </w:rPr>
        <w:t xml:space="preserve"> </w:t>
      </w:r>
      <w:r w:rsidRPr="00E04D92">
        <w:rPr>
          <w:sz w:val="24"/>
        </w:rPr>
        <w:t>проводятся</w:t>
      </w:r>
      <w:r w:rsidRPr="00E04D92">
        <w:rPr>
          <w:spacing w:val="-9"/>
          <w:sz w:val="24"/>
        </w:rPr>
        <w:t xml:space="preserve"> </w:t>
      </w:r>
      <w:r w:rsidRPr="00E04D92">
        <w:rPr>
          <w:sz w:val="24"/>
        </w:rPr>
        <w:t>в</w:t>
      </w:r>
      <w:r w:rsidRPr="00E04D92">
        <w:rPr>
          <w:spacing w:val="-10"/>
          <w:sz w:val="24"/>
        </w:rPr>
        <w:t xml:space="preserve"> </w:t>
      </w:r>
      <w:r w:rsidRPr="00E04D92">
        <w:rPr>
          <w:sz w:val="24"/>
        </w:rPr>
        <w:t>целях</w:t>
      </w:r>
      <w:r w:rsidRPr="00E04D92">
        <w:rPr>
          <w:spacing w:val="-6"/>
          <w:sz w:val="24"/>
        </w:rPr>
        <w:t xml:space="preserve"> </w:t>
      </w:r>
      <w:r w:rsidRPr="00E04D92">
        <w:rPr>
          <w:sz w:val="24"/>
        </w:rPr>
        <w:t>оценки</w:t>
      </w:r>
      <w:r w:rsidRPr="00E04D92">
        <w:rPr>
          <w:spacing w:val="-7"/>
          <w:sz w:val="24"/>
        </w:rPr>
        <w:t xml:space="preserve"> </w:t>
      </w:r>
      <w:r w:rsidRPr="00E04D92">
        <w:rPr>
          <w:sz w:val="24"/>
        </w:rPr>
        <w:t>достижения</w:t>
      </w:r>
      <w:r w:rsidRPr="00E04D92">
        <w:rPr>
          <w:spacing w:val="-8"/>
          <w:sz w:val="24"/>
        </w:rPr>
        <w:t xml:space="preserve"> </w:t>
      </w:r>
      <w:r w:rsidRPr="00E04D92">
        <w:rPr>
          <w:sz w:val="24"/>
        </w:rPr>
        <w:t>обучающимися личностных, предметных,</w:t>
      </w:r>
      <w:r w:rsidRPr="00E04D92">
        <w:rPr>
          <w:spacing w:val="-12"/>
          <w:sz w:val="24"/>
        </w:rPr>
        <w:t xml:space="preserve"> </w:t>
      </w:r>
      <w:r w:rsidRPr="00E04D92">
        <w:rPr>
          <w:sz w:val="24"/>
        </w:rPr>
        <w:t>метапредметных</w:t>
      </w:r>
      <w:r w:rsidRPr="00E04D92">
        <w:rPr>
          <w:spacing w:val="-10"/>
          <w:sz w:val="24"/>
        </w:rPr>
        <w:t xml:space="preserve"> </w:t>
      </w:r>
      <w:r w:rsidRPr="00E04D92">
        <w:rPr>
          <w:sz w:val="24"/>
        </w:rPr>
        <w:t>результатов</w:t>
      </w:r>
      <w:r w:rsidRPr="00E04D92">
        <w:rPr>
          <w:spacing w:val="-12"/>
          <w:sz w:val="24"/>
        </w:rPr>
        <w:t xml:space="preserve"> </w:t>
      </w:r>
      <w:r w:rsidRPr="00E04D92">
        <w:rPr>
          <w:sz w:val="24"/>
        </w:rPr>
        <w:t>освоения</w:t>
      </w:r>
      <w:r w:rsidRPr="00E04D92">
        <w:rPr>
          <w:spacing w:val="-12"/>
          <w:sz w:val="24"/>
        </w:rPr>
        <w:t xml:space="preserve"> </w:t>
      </w:r>
      <w:r w:rsidRPr="00E04D92">
        <w:rPr>
          <w:sz w:val="24"/>
        </w:rPr>
        <w:t>основных</w:t>
      </w:r>
      <w:r w:rsidRPr="00E04D92">
        <w:rPr>
          <w:spacing w:val="-10"/>
          <w:sz w:val="24"/>
        </w:rPr>
        <w:t xml:space="preserve"> </w:t>
      </w:r>
      <w:r w:rsidRPr="00E04D92">
        <w:rPr>
          <w:sz w:val="24"/>
        </w:rPr>
        <w:t>образовательных программ,</w:t>
      </w:r>
      <w:r w:rsidRPr="00E04D92">
        <w:rPr>
          <w:spacing w:val="-11"/>
          <w:sz w:val="24"/>
        </w:rPr>
        <w:t xml:space="preserve"> </w:t>
      </w:r>
      <w:r w:rsidRPr="00E04D92">
        <w:rPr>
          <w:sz w:val="24"/>
        </w:rPr>
        <w:t>оценки</w:t>
      </w:r>
    </w:p>
    <w:p w:rsidR="00E04D92" w:rsidRPr="00E04D92" w:rsidRDefault="00E04D92" w:rsidP="00E04D92">
      <w:pPr>
        <w:spacing w:before="59"/>
        <w:ind w:left="451" w:right="605"/>
        <w:jc w:val="both"/>
        <w:rPr>
          <w:sz w:val="24"/>
          <w:szCs w:val="24"/>
        </w:rPr>
      </w:pPr>
      <w:r w:rsidRPr="00E04D92">
        <w:rPr>
          <w:sz w:val="24"/>
          <w:szCs w:val="24"/>
        </w:rPr>
        <w:t>воспитательной работы образовательной организации и оценки уровня функциональной грамотности обучающихся.</w:t>
      </w:r>
    </w:p>
    <w:p w:rsidR="00E04D92" w:rsidRPr="00E04D92" w:rsidRDefault="00E04D92" w:rsidP="00E04D92">
      <w:pPr>
        <w:spacing w:before="1"/>
        <w:ind w:left="451" w:right="599" w:firstLine="480"/>
        <w:jc w:val="both"/>
        <w:rPr>
          <w:sz w:val="24"/>
          <w:szCs w:val="24"/>
        </w:rPr>
      </w:pPr>
      <w:r w:rsidRPr="00E04D92">
        <w:rPr>
          <w:b/>
          <w:sz w:val="24"/>
          <w:szCs w:val="24"/>
        </w:rPr>
        <w:t xml:space="preserve">Всероссийские проверочные работы </w:t>
      </w:r>
      <w:r w:rsidRPr="00E04D92">
        <w:rPr>
          <w:sz w:val="24"/>
          <w:szCs w:val="24"/>
        </w:rPr>
        <w:t>в образовательных организациях, осуществляющих образовательную деятельность по основным общеобразовательным программам (далее - всероссийские проверочные работы), проводятся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w:t>
      </w:r>
    </w:p>
    <w:p w:rsidR="00E04D92" w:rsidRPr="00E04D92" w:rsidRDefault="00E04D92" w:rsidP="00E04D92">
      <w:pPr>
        <w:ind w:left="451" w:right="602" w:firstLine="480"/>
        <w:jc w:val="both"/>
        <w:rPr>
          <w:sz w:val="24"/>
        </w:rPr>
      </w:pPr>
      <w:r w:rsidRPr="00E04D92">
        <w:rPr>
          <w:b/>
          <w:sz w:val="24"/>
        </w:rPr>
        <w:t xml:space="preserve">Международные сопоставительные исследования качества общего образования </w:t>
      </w:r>
      <w:r w:rsidRPr="00E04D92">
        <w:rPr>
          <w:sz w:val="24"/>
        </w:rPr>
        <w:t xml:space="preserve">(далее - международные исследования) проводятся в целях непрерывного системного анализа и оценки состояния и перспектив развития системы образования Российской </w:t>
      </w:r>
      <w:r w:rsidRPr="00E04D92">
        <w:rPr>
          <w:spacing w:val="-2"/>
          <w:sz w:val="24"/>
        </w:rPr>
        <w:t>Федерации.</w:t>
      </w:r>
    </w:p>
    <w:p w:rsidR="00E04D92" w:rsidRPr="00E04D92" w:rsidRDefault="00E04D92" w:rsidP="00E04D92">
      <w:pPr>
        <w:ind w:left="451" w:right="600" w:firstLine="480"/>
        <w:jc w:val="both"/>
        <w:rPr>
          <w:sz w:val="24"/>
          <w:szCs w:val="24"/>
        </w:rPr>
      </w:pPr>
      <w:r w:rsidRPr="00E04D92">
        <w:rPr>
          <w:sz w:val="24"/>
          <w:szCs w:val="24"/>
        </w:rPr>
        <w:t>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науки.</w:t>
      </w:r>
    </w:p>
    <w:p w:rsidR="00E04D92" w:rsidRPr="00E04D92" w:rsidRDefault="00E04D92" w:rsidP="00E04D92">
      <w:pPr>
        <w:spacing w:before="1"/>
        <w:ind w:left="931" w:right="464"/>
        <w:jc w:val="both"/>
        <w:rPr>
          <w:sz w:val="24"/>
          <w:szCs w:val="24"/>
        </w:rPr>
      </w:pPr>
      <w:r w:rsidRPr="00E04D92">
        <w:rPr>
          <w:sz w:val="24"/>
          <w:szCs w:val="24"/>
        </w:rPr>
        <w:t xml:space="preserve">Мероприятия по оценке качества образования включаются в расписание учебных </w:t>
      </w:r>
      <w:r w:rsidRPr="00E04D92">
        <w:rPr>
          <w:spacing w:val="-2"/>
          <w:sz w:val="24"/>
          <w:szCs w:val="24"/>
        </w:rPr>
        <w:t>занятий.</w:t>
      </w:r>
    </w:p>
    <w:p w:rsidR="00E04D92" w:rsidRPr="00E04D92" w:rsidRDefault="00E04D92" w:rsidP="00E04D92">
      <w:pPr>
        <w:spacing w:before="71" w:line="276" w:lineRule="auto"/>
        <w:ind w:left="452" w:right="1133" w:firstLine="252"/>
        <w:jc w:val="both"/>
      </w:pPr>
      <w:r w:rsidRPr="00E04D92">
        <w:t>Мероприятия по оценке качества образования могут использоваться в качестве мероприятий текущего контроля успеваемости и промежуточной аттестации обучающихся, проводимых в рамках реализации образовательной программы.</w:t>
      </w:r>
    </w:p>
    <w:p w:rsidR="001439FC" w:rsidRDefault="001439FC">
      <w:pPr>
        <w:pStyle w:val="a3"/>
        <w:spacing w:before="165"/>
        <w:ind w:left="0" w:firstLine="0"/>
        <w:jc w:val="left"/>
      </w:pPr>
    </w:p>
    <w:p w:rsidR="001439FC" w:rsidRDefault="00E8089C">
      <w:pPr>
        <w:ind w:left="4021"/>
        <w:rPr>
          <w:b/>
          <w:sz w:val="28"/>
        </w:rPr>
      </w:pPr>
      <w:r>
        <w:rPr>
          <w:b/>
          <w:sz w:val="28"/>
        </w:rPr>
        <w:t>III.</w:t>
      </w:r>
      <w:r>
        <w:rPr>
          <w:b/>
          <w:spacing w:val="-17"/>
          <w:sz w:val="28"/>
        </w:rPr>
        <w:t xml:space="preserve"> </w:t>
      </w:r>
      <w:r>
        <w:rPr>
          <w:b/>
          <w:sz w:val="28"/>
        </w:rPr>
        <w:t>Содержательный</w:t>
      </w:r>
      <w:r>
        <w:rPr>
          <w:b/>
          <w:spacing w:val="-14"/>
          <w:sz w:val="28"/>
        </w:rPr>
        <w:t xml:space="preserve"> </w:t>
      </w:r>
      <w:r>
        <w:rPr>
          <w:b/>
          <w:spacing w:val="-2"/>
          <w:sz w:val="28"/>
        </w:rPr>
        <w:t>раздел</w:t>
      </w:r>
    </w:p>
    <w:p w:rsidR="001439FC" w:rsidRDefault="00E8089C" w:rsidP="002C2E04">
      <w:pPr>
        <w:pStyle w:val="a4"/>
        <w:numPr>
          <w:ilvl w:val="2"/>
          <w:numId w:val="91"/>
        </w:numPr>
        <w:tabs>
          <w:tab w:val="left" w:pos="2910"/>
        </w:tabs>
        <w:spacing w:before="149"/>
        <w:ind w:left="2910" w:hanging="627"/>
        <w:rPr>
          <w:b/>
          <w:sz w:val="28"/>
        </w:rPr>
      </w:pPr>
      <w:r>
        <w:rPr>
          <w:b/>
          <w:sz w:val="28"/>
        </w:rPr>
        <w:t>Рабочая</w:t>
      </w:r>
      <w:r>
        <w:rPr>
          <w:b/>
          <w:spacing w:val="-13"/>
          <w:sz w:val="28"/>
        </w:rPr>
        <w:t xml:space="preserve"> </w:t>
      </w:r>
      <w:r>
        <w:rPr>
          <w:b/>
          <w:sz w:val="28"/>
        </w:rPr>
        <w:t>программа</w:t>
      </w:r>
      <w:r>
        <w:rPr>
          <w:b/>
          <w:spacing w:val="-12"/>
          <w:sz w:val="28"/>
        </w:rPr>
        <w:t xml:space="preserve"> </w:t>
      </w:r>
      <w:r>
        <w:rPr>
          <w:b/>
          <w:sz w:val="28"/>
        </w:rPr>
        <w:t>по</w:t>
      </w:r>
      <w:r>
        <w:rPr>
          <w:b/>
          <w:spacing w:val="-12"/>
          <w:sz w:val="28"/>
        </w:rPr>
        <w:t xml:space="preserve"> </w:t>
      </w:r>
      <w:r>
        <w:rPr>
          <w:b/>
          <w:sz w:val="28"/>
        </w:rPr>
        <w:t>учебному</w:t>
      </w:r>
      <w:r>
        <w:rPr>
          <w:b/>
          <w:spacing w:val="-7"/>
          <w:sz w:val="28"/>
        </w:rPr>
        <w:t xml:space="preserve"> </w:t>
      </w:r>
      <w:r>
        <w:rPr>
          <w:b/>
          <w:spacing w:val="-2"/>
          <w:sz w:val="28"/>
        </w:rPr>
        <w:t>предмету</w:t>
      </w:r>
    </w:p>
    <w:p w:rsidR="001439FC" w:rsidRDefault="00E8089C">
      <w:pPr>
        <w:spacing w:before="168"/>
        <w:ind w:left="4761"/>
        <w:jc w:val="both"/>
        <w:rPr>
          <w:b/>
          <w:sz w:val="28"/>
        </w:rPr>
      </w:pPr>
      <w:r>
        <w:rPr>
          <w:b/>
          <w:sz w:val="28"/>
        </w:rPr>
        <w:t>«Русский</w:t>
      </w:r>
      <w:r>
        <w:rPr>
          <w:b/>
          <w:spacing w:val="-14"/>
          <w:sz w:val="28"/>
        </w:rPr>
        <w:t xml:space="preserve"> </w:t>
      </w:r>
      <w:r>
        <w:rPr>
          <w:b/>
          <w:spacing w:val="-2"/>
          <w:sz w:val="28"/>
        </w:rPr>
        <w:t>язык».</w:t>
      </w:r>
    </w:p>
    <w:p w:rsidR="001439FC" w:rsidRDefault="00E8089C" w:rsidP="002C2E04">
      <w:pPr>
        <w:pStyle w:val="a4"/>
        <w:numPr>
          <w:ilvl w:val="3"/>
          <w:numId w:val="91"/>
        </w:numPr>
        <w:tabs>
          <w:tab w:val="left" w:pos="2692"/>
        </w:tabs>
        <w:spacing w:before="148" w:line="360" w:lineRule="auto"/>
        <w:ind w:right="698" w:firstLine="710"/>
        <w:jc w:val="both"/>
        <w:rPr>
          <w:sz w:val="28"/>
        </w:rPr>
      </w:pPr>
      <w:r>
        <w:rPr>
          <w:sz w:val="28"/>
        </w:rPr>
        <w:t xml:space="preserve">Рабочая программа по учебному предмету «Русский язык» (предметная область «Русский язык и литературное чтение») (далее соответственно – программа по русскому языку, русский язык) включает </w:t>
      </w:r>
      <w:r>
        <w:rPr>
          <w:sz w:val="28"/>
        </w:rPr>
        <w:lastRenderedPageBreak/>
        <w:t>пояснительную записку, содержание обучения, планируемые результаты освоения программы по русскому языку.</w:t>
      </w:r>
    </w:p>
    <w:p w:rsidR="001439FC" w:rsidRDefault="00E8089C" w:rsidP="002C2E04">
      <w:pPr>
        <w:pStyle w:val="a4"/>
        <w:numPr>
          <w:ilvl w:val="3"/>
          <w:numId w:val="90"/>
        </w:numPr>
        <w:tabs>
          <w:tab w:val="left" w:pos="2653"/>
        </w:tabs>
        <w:spacing w:before="1" w:line="360" w:lineRule="auto"/>
        <w:ind w:right="705" w:firstLine="710"/>
        <w:jc w:val="both"/>
        <w:rPr>
          <w:sz w:val="28"/>
        </w:rPr>
      </w:pPr>
      <w:r>
        <w:rPr>
          <w:sz w:val="28"/>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1439FC" w:rsidRDefault="00E8089C" w:rsidP="002C2E04">
      <w:pPr>
        <w:pStyle w:val="a4"/>
        <w:numPr>
          <w:ilvl w:val="3"/>
          <w:numId w:val="90"/>
        </w:numPr>
        <w:tabs>
          <w:tab w:val="left" w:pos="2605"/>
        </w:tabs>
        <w:spacing w:line="362" w:lineRule="auto"/>
        <w:ind w:right="704" w:firstLine="710"/>
        <w:jc w:val="both"/>
        <w:rPr>
          <w:sz w:val="28"/>
        </w:rPr>
      </w:pPr>
      <w:r>
        <w:rPr>
          <w:sz w:val="28"/>
        </w:rPr>
        <w:t>Содержание</w:t>
      </w:r>
      <w:r>
        <w:rPr>
          <w:spacing w:val="-16"/>
          <w:sz w:val="28"/>
        </w:rPr>
        <w:t xml:space="preserve"> </w:t>
      </w:r>
      <w:r>
        <w:rPr>
          <w:sz w:val="28"/>
        </w:rPr>
        <w:t>обучения</w:t>
      </w:r>
      <w:r>
        <w:rPr>
          <w:spacing w:val="-12"/>
          <w:sz w:val="28"/>
        </w:rPr>
        <w:t xml:space="preserve"> </w:t>
      </w:r>
      <w:r>
        <w:rPr>
          <w:sz w:val="28"/>
        </w:rPr>
        <w:t>раскрывает</w:t>
      </w:r>
      <w:r>
        <w:rPr>
          <w:spacing w:val="-14"/>
          <w:sz w:val="28"/>
        </w:rPr>
        <w:t xml:space="preserve"> </w:t>
      </w:r>
      <w:r>
        <w:rPr>
          <w:sz w:val="28"/>
        </w:rPr>
        <w:t>содержательные</w:t>
      </w:r>
      <w:r>
        <w:rPr>
          <w:spacing w:val="-11"/>
          <w:sz w:val="28"/>
        </w:rPr>
        <w:t xml:space="preserve"> </w:t>
      </w:r>
      <w:r>
        <w:rPr>
          <w:sz w:val="28"/>
        </w:rPr>
        <w:t>линии,</w:t>
      </w:r>
      <w:r>
        <w:rPr>
          <w:spacing w:val="-16"/>
          <w:sz w:val="28"/>
        </w:rPr>
        <w:t xml:space="preserve"> </w:t>
      </w:r>
      <w:r>
        <w:rPr>
          <w:sz w:val="28"/>
        </w:rPr>
        <w:t>которые предлагаются</w:t>
      </w:r>
      <w:r>
        <w:rPr>
          <w:spacing w:val="-17"/>
          <w:sz w:val="28"/>
        </w:rPr>
        <w:t xml:space="preserve"> </w:t>
      </w:r>
      <w:r>
        <w:rPr>
          <w:sz w:val="28"/>
        </w:rPr>
        <w:t>для</w:t>
      </w:r>
      <w:r>
        <w:rPr>
          <w:spacing w:val="-16"/>
          <w:sz w:val="28"/>
        </w:rPr>
        <w:t xml:space="preserve"> </w:t>
      </w:r>
      <w:r>
        <w:rPr>
          <w:sz w:val="28"/>
        </w:rPr>
        <w:t>обязательного</w:t>
      </w:r>
      <w:r>
        <w:rPr>
          <w:spacing w:val="-16"/>
          <w:sz w:val="28"/>
        </w:rPr>
        <w:t xml:space="preserve"> </w:t>
      </w:r>
      <w:r>
        <w:rPr>
          <w:sz w:val="28"/>
        </w:rPr>
        <w:t>изучения</w:t>
      </w:r>
      <w:r>
        <w:rPr>
          <w:spacing w:val="-15"/>
          <w:sz w:val="28"/>
        </w:rPr>
        <w:t xml:space="preserve"> </w:t>
      </w:r>
      <w:r>
        <w:rPr>
          <w:sz w:val="28"/>
        </w:rPr>
        <w:t>в</w:t>
      </w:r>
      <w:r>
        <w:rPr>
          <w:spacing w:val="-18"/>
          <w:sz w:val="28"/>
        </w:rPr>
        <w:t xml:space="preserve"> </w:t>
      </w:r>
      <w:r>
        <w:rPr>
          <w:sz w:val="28"/>
        </w:rPr>
        <w:t>каждом</w:t>
      </w:r>
      <w:r>
        <w:rPr>
          <w:spacing w:val="-15"/>
          <w:sz w:val="28"/>
        </w:rPr>
        <w:t xml:space="preserve"> </w:t>
      </w:r>
      <w:r>
        <w:rPr>
          <w:sz w:val="28"/>
        </w:rPr>
        <w:t>классе</w:t>
      </w:r>
      <w:r>
        <w:rPr>
          <w:spacing w:val="-18"/>
          <w:sz w:val="28"/>
        </w:rPr>
        <w:t xml:space="preserve"> </w:t>
      </w:r>
      <w:r>
        <w:rPr>
          <w:sz w:val="28"/>
        </w:rPr>
        <w:t>на</w:t>
      </w:r>
      <w:r>
        <w:rPr>
          <w:spacing w:val="-16"/>
          <w:sz w:val="28"/>
        </w:rPr>
        <w:t xml:space="preserve"> </w:t>
      </w:r>
      <w:r>
        <w:rPr>
          <w:sz w:val="28"/>
        </w:rPr>
        <w:t>уровне</w:t>
      </w:r>
      <w:r>
        <w:rPr>
          <w:spacing w:val="-17"/>
          <w:sz w:val="28"/>
        </w:rPr>
        <w:t xml:space="preserve"> </w:t>
      </w:r>
      <w:r>
        <w:rPr>
          <w:sz w:val="28"/>
        </w:rPr>
        <w:t>начального</w:t>
      </w:r>
    </w:p>
    <w:p w:rsidR="006803A6" w:rsidRDefault="006803A6" w:rsidP="006803A6">
      <w:pPr>
        <w:pStyle w:val="a7"/>
      </w:pPr>
    </w:p>
    <w:p w:rsidR="001439FC" w:rsidRDefault="00E8089C" w:rsidP="006803A6">
      <w:pPr>
        <w:tabs>
          <w:tab w:val="left" w:pos="2016"/>
        </w:tabs>
      </w:pPr>
      <w:r>
        <w:t>общего образования. Содержание обучения в каждом классе завершается перечнем универсальных учебных действий – познавательных, коммуникативных</w:t>
      </w:r>
      <w:r>
        <w:rPr>
          <w:spacing w:val="-8"/>
        </w:rPr>
        <w:t xml:space="preserve"> </w:t>
      </w:r>
      <w:r>
        <w:t>и</w:t>
      </w:r>
      <w:r>
        <w:rPr>
          <w:spacing w:val="-4"/>
        </w:rPr>
        <w:t xml:space="preserve"> </w:t>
      </w:r>
      <w:r>
        <w:t>регулятивных,</w:t>
      </w:r>
      <w:r>
        <w:rPr>
          <w:spacing w:val="-1"/>
        </w:rPr>
        <w:t xml:space="preserve"> </w:t>
      </w:r>
      <w:r>
        <w:t>которые</w:t>
      </w:r>
      <w:r>
        <w:rPr>
          <w:spacing w:val="-3"/>
        </w:rPr>
        <w:t xml:space="preserve"> </w:t>
      </w:r>
      <w:r>
        <w:t>возможно</w:t>
      </w:r>
      <w:r>
        <w:rPr>
          <w:spacing w:val="-4"/>
        </w:rPr>
        <w:t xml:space="preserve"> </w:t>
      </w:r>
      <w:r>
        <w:t>формировать</w:t>
      </w:r>
      <w:r>
        <w:rPr>
          <w:spacing w:val="-6"/>
        </w:rPr>
        <w:t xml:space="preserve"> </w:t>
      </w:r>
      <w:r>
        <w:t>средствами русского языка с учѐтом возрастных особенностей обучающихся на уровне начального общего образования.</w:t>
      </w:r>
    </w:p>
    <w:p w:rsidR="001439FC" w:rsidRDefault="00E8089C" w:rsidP="002C2E04">
      <w:pPr>
        <w:pStyle w:val="a4"/>
        <w:numPr>
          <w:ilvl w:val="3"/>
          <w:numId w:val="90"/>
        </w:numPr>
        <w:tabs>
          <w:tab w:val="left" w:pos="2615"/>
        </w:tabs>
        <w:spacing w:before="5" w:line="360" w:lineRule="auto"/>
        <w:ind w:right="702" w:firstLine="710"/>
        <w:jc w:val="both"/>
        <w:rPr>
          <w:sz w:val="28"/>
        </w:rPr>
      </w:pPr>
      <w:r>
        <w:rPr>
          <w:sz w:val="28"/>
        </w:rPr>
        <w:t>Планируемые результаты освоения программы по русскому</w:t>
      </w:r>
      <w:r>
        <w:rPr>
          <w:spacing w:val="-4"/>
          <w:sz w:val="28"/>
        </w:rPr>
        <w:t xml:space="preserve"> </w:t>
      </w:r>
      <w:r>
        <w:rPr>
          <w:sz w:val="28"/>
        </w:rPr>
        <w:t>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1439FC" w:rsidRDefault="00E8089C" w:rsidP="002C2E04">
      <w:pPr>
        <w:pStyle w:val="a4"/>
        <w:numPr>
          <w:ilvl w:val="3"/>
          <w:numId w:val="90"/>
        </w:numPr>
        <w:tabs>
          <w:tab w:val="left" w:pos="2611"/>
        </w:tabs>
        <w:spacing w:before="3"/>
        <w:ind w:left="2611" w:hanging="909"/>
        <w:jc w:val="both"/>
        <w:rPr>
          <w:sz w:val="28"/>
        </w:rPr>
      </w:pPr>
      <w:r>
        <w:rPr>
          <w:spacing w:val="-2"/>
          <w:sz w:val="28"/>
        </w:rPr>
        <w:t>Пояснительная</w:t>
      </w:r>
      <w:r>
        <w:rPr>
          <w:spacing w:val="6"/>
          <w:sz w:val="28"/>
        </w:rPr>
        <w:t xml:space="preserve"> </w:t>
      </w:r>
      <w:r>
        <w:rPr>
          <w:spacing w:val="-2"/>
          <w:sz w:val="28"/>
        </w:rPr>
        <w:t>записка.</w:t>
      </w:r>
    </w:p>
    <w:p w:rsidR="001439FC" w:rsidRDefault="00E8089C" w:rsidP="002C2E04">
      <w:pPr>
        <w:pStyle w:val="a4"/>
        <w:numPr>
          <w:ilvl w:val="4"/>
          <w:numId w:val="90"/>
        </w:numPr>
        <w:tabs>
          <w:tab w:val="left" w:pos="2883"/>
        </w:tabs>
        <w:spacing w:before="158" w:line="360" w:lineRule="auto"/>
        <w:ind w:right="704" w:firstLine="710"/>
        <w:jc w:val="both"/>
        <w:rPr>
          <w:sz w:val="28"/>
        </w:rPr>
      </w:pPr>
      <w:r>
        <w:rPr>
          <w:sz w:val="28"/>
        </w:rPr>
        <w:t>Программа по русскому языку на уровне начального общего образования составлена на основе требований к результатам освоения программы</w:t>
      </w:r>
      <w:r>
        <w:rPr>
          <w:spacing w:val="-13"/>
          <w:sz w:val="28"/>
        </w:rPr>
        <w:t xml:space="preserve"> </w:t>
      </w:r>
      <w:r>
        <w:rPr>
          <w:sz w:val="28"/>
        </w:rPr>
        <w:t>начального</w:t>
      </w:r>
      <w:r>
        <w:rPr>
          <w:spacing w:val="-9"/>
          <w:sz w:val="28"/>
        </w:rPr>
        <w:t xml:space="preserve"> </w:t>
      </w:r>
      <w:r>
        <w:rPr>
          <w:sz w:val="28"/>
        </w:rPr>
        <w:t>общего</w:t>
      </w:r>
      <w:r>
        <w:rPr>
          <w:spacing w:val="-9"/>
          <w:sz w:val="28"/>
        </w:rPr>
        <w:t xml:space="preserve"> </w:t>
      </w:r>
      <w:r>
        <w:rPr>
          <w:sz w:val="28"/>
        </w:rPr>
        <w:t>образования</w:t>
      </w:r>
      <w:r>
        <w:rPr>
          <w:spacing w:val="-12"/>
          <w:sz w:val="28"/>
        </w:rPr>
        <w:t xml:space="preserve"> </w:t>
      </w:r>
      <w:r>
        <w:rPr>
          <w:sz w:val="28"/>
        </w:rPr>
        <w:t>ФГОС</w:t>
      </w:r>
      <w:r>
        <w:rPr>
          <w:spacing w:val="-8"/>
          <w:sz w:val="28"/>
        </w:rPr>
        <w:t xml:space="preserve"> </w:t>
      </w:r>
      <w:r>
        <w:rPr>
          <w:sz w:val="28"/>
        </w:rPr>
        <w:t>НОО,</w:t>
      </w:r>
      <w:r>
        <w:rPr>
          <w:spacing w:val="-3"/>
          <w:sz w:val="28"/>
        </w:rPr>
        <w:t xml:space="preserve"> </w:t>
      </w:r>
      <w:r>
        <w:rPr>
          <w:sz w:val="28"/>
        </w:rPr>
        <w:t>а</w:t>
      </w:r>
      <w:r>
        <w:rPr>
          <w:spacing w:val="-9"/>
          <w:sz w:val="28"/>
        </w:rPr>
        <w:t xml:space="preserve"> </w:t>
      </w:r>
      <w:r>
        <w:rPr>
          <w:sz w:val="28"/>
        </w:rPr>
        <w:t>также</w:t>
      </w:r>
      <w:r>
        <w:rPr>
          <w:spacing w:val="-14"/>
          <w:sz w:val="28"/>
        </w:rPr>
        <w:t xml:space="preserve"> </w:t>
      </w:r>
      <w:r>
        <w:rPr>
          <w:sz w:val="28"/>
        </w:rPr>
        <w:t xml:space="preserve">ориентирована на целевые приоритеты, сформулированные в федеральной рабочей программе </w:t>
      </w:r>
      <w:r>
        <w:rPr>
          <w:spacing w:val="-2"/>
          <w:sz w:val="28"/>
        </w:rPr>
        <w:t>воспитания.</w:t>
      </w:r>
    </w:p>
    <w:p w:rsidR="001439FC" w:rsidRDefault="00E8089C" w:rsidP="002C2E04">
      <w:pPr>
        <w:pStyle w:val="a4"/>
        <w:numPr>
          <w:ilvl w:val="4"/>
          <w:numId w:val="90"/>
        </w:numPr>
        <w:tabs>
          <w:tab w:val="left" w:pos="2874"/>
        </w:tabs>
        <w:spacing w:line="360" w:lineRule="auto"/>
        <w:ind w:right="708" w:firstLine="710"/>
        <w:jc w:val="both"/>
        <w:rPr>
          <w:sz w:val="28"/>
        </w:rPr>
      </w:pPr>
      <w:r>
        <w:rPr>
          <w:sz w:val="28"/>
        </w:rPr>
        <w:t>На уровне начального общего образования изучение русского языка</w:t>
      </w:r>
      <w:r>
        <w:rPr>
          <w:spacing w:val="-5"/>
          <w:sz w:val="28"/>
        </w:rPr>
        <w:t xml:space="preserve"> </w:t>
      </w:r>
      <w:r>
        <w:rPr>
          <w:sz w:val="28"/>
        </w:rPr>
        <w:t>имеет</w:t>
      </w:r>
      <w:r>
        <w:rPr>
          <w:spacing w:val="-7"/>
          <w:sz w:val="28"/>
        </w:rPr>
        <w:t xml:space="preserve"> </w:t>
      </w:r>
      <w:r>
        <w:rPr>
          <w:sz w:val="28"/>
        </w:rPr>
        <w:t>особое</w:t>
      </w:r>
      <w:r>
        <w:rPr>
          <w:spacing w:val="-5"/>
          <w:sz w:val="28"/>
        </w:rPr>
        <w:t xml:space="preserve"> </w:t>
      </w:r>
      <w:r>
        <w:rPr>
          <w:sz w:val="28"/>
        </w:rPr>
        <w:t>значение</w:t>
      </w:r>
      <w:r>
        <w:rPr>
          <w:spacing w:val="-5"/>
          <w:sz w:val="28"/>
        </w:rPr>
        <w:t xml:space="preserve"> </w:t>
      </w:r>
      <w:r>
        <w:rPr>
          <w:sz w:val="28"/>
        </w:rPr>
        <w:t>в</w:t>
      </w:r>
      <w:r>
        <w:rPr>
          <w:spacing w:val="-7"/>
          <w:sz w:val="28"/>
        </w:rPr>
        <w:t xml:space="preserve"> </w:t>
      </w:r>
      <w:r>
        <w:rPr>
          <w:sz w:val="28"/>
        </w:rPr>
        <w:t>развитии</w:t>
      </w:r>
      <w:r>
        <w:rPr>
          <w:spacing w:val="-1"/>
          <w:sz w:val="28"/>
        </w:rPr>
        <w:t xml:space="preserve"> </w:t>
      </w:r>
      <w:r>
        <w:rPr>
          <w:sz w:val="28"/>
        </w:rPr>
        <w:t>обучающегося.</w:t>
      </w:r>
      <w:r>
        <w:rPr>
          <w:spacing w:val="-3"/>
          <w:sz w:val="28"/>
        </w:rPr>
        <w:t xml:space="preserve"> </w:t>
      </w:r>
      <w:r>
        <w:rPr>
          <w:sz w:val="28"/>
        </w:rPr>
        <w:t>Приобретѐнные</w:t>
      </w:r>
      <w:r>
        <w:rPr>
          <w:spacing w:val="-5"/>
          <w:sz w:val="28"/>
        </w:rPr>
        <w:t xml:space="preserve"> </w:t>
      </w:r>
      <w:r>
        <w:rPr>
          <w:sz w:val="28"/>
        </w:rPr>
        <w:t>знания, опыт</w:t>
      </w:r>
      <w:r>
        <w:rPr>
          <w:spacing w:val="-10"/>
          <w:sz w:val="28"/>
        </w:rPr>
        <w:t xml:space="preserve"> </w:t>
      </w:r>
      <w:r>
        <w:rPr>
          <w:sz w:val="28"/>
        </w:rPr>
        <w:t>выполнения</w:t>
      </w:r>
      <w:r>
        <w:rPr>
          <w:spacing w:val="-7"/>
          <w:sz w:val="28"/>
        </w:rPr>
        <w:t xml:space="preserve"> </w:t>
      </w:r>
      <w:r>
        <w:rPr>
          <w:sz w:val="28"/>
        </w:rPr>
        <w:t>предметных</w:t>
      </w:r>
      <w:r>
        <w:rPr>
          <w:spacing w:val="-12"/>
          <w:sz w:val="28"/>
        </w:rPr>
        <w:t xml:space="preserve"> </w:t>
      </w:r>
      <w:r>
        <w:rPr>
          <w:sz w:val="28"/>
        </w:rPr>
        <w:t>и</w:t>
      </w:r>
      <w:r>
        <w:rPr>
          <w:spacing w:val="-5"/>
          <w:sz w:val="28"/>
        </w:rPr>
        <w:t xml:space="preserve"> </w:t>
      </w:r>
      <w:r>
        <w:rPr>
          <w:sz w:val="28"/>
        </w:rPr>
        <w:t>универсальных</w:t>
      </w:r>
      <w:r>
        <w:rPr>
          <w:spacing w:val="-7"/>
          <w:sz w:val="28"/>
        </w:rPr>
        <w:t xml:space="preserve"> </w:t>
      </w:r>
      <w:r>
        <w:rPr>
          <w:sz w:val="28"/>
        </w:rPr>
        <w:t>учебных</w:t>
      </w:r>
      <w:r>
        <w:rPr>
          <w:spacing w:val="-13"/>
          <w:sz w:val="28"/>
        </w:rPr>
        <w:t xml:space="preserve"> </w:t>
      </w:r>
      <w:r>
        <w:rPr>
          <w:sz w:val="28"/>
        </w:rPr>
        <w:t>действий</w:t>
      </w:r>
      <w:r>
        <w:rPr>
          <w:spacing w:val="-8"/>
          <w:sz w:val="28"/>
        </w:rPr>
        <w:t xml:space="preserve"> </w:t>
      </w:r>
      <w:r>
        <w:rPr>
          <w:sz w:val="28"/>
        </w:rPr>
        <w:t>на</w:t>
      </w:r>
      <w:r>
        <w:rPr>
          <w:spacing w:val="-8"/>
          <w:sz w:val="28"/>
        </w:rPr>
        <w:t xml:space="preserve"> </w:t>
      </w:r>
      <w:r>
        <w:rPr>
          <w:sz w:val="28"/>
        </w:rPr>
        <w:t>материале русского языка станут фундаментом обучения на уровне основного общего образования, а также будут востребованы в жизни.</w:t>
      </w:r>
    </w:p>
    <w:p w:rsidR="001439FC" w:rsidRDefault="00E8089C" w:rsidP="002C2E04">
      <w:pPr>
        <w:pStyle w:val="a4"/>
        <w:numPr>
          <w:ilvl w:val="4"/>
          <w:numId w:val="90"/>
        </w:numPr>
        <w:tabs>
          <w:tab w:val="left" w:pos="3022"/>
        </w:tabs>
        <w:spacing w:before="1" w:line="360" w:lineRule="auto"/>
        <w:ind w:right="703" w:firstLine="710"/>
        <w:jc w:val="both"/>
        <w:rPr>
          <w:sz w:val="28"/>
        </w:rPr>
      </w:pPr>
      <w:r>
        <w:rPr>
          <w:sz w:val="28"/>
        </w:rPr>
        <w:t xml:space="preserve">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w:t>
      </w:r>
      <w:r>
        <w:rPr>
          <w:sz w:val="28"/>
        </w:rPr>
        <w:lastRenderedPageBreak/>
        <w:t>русского</w:t>
      </w:r>
      <w:r>
        <w:rPr>
          <w:spacing w:val="-9"/>
          <w:sz w:val="28"/>
        </w:rPr>
        <w:t xml:space="preserve"> </w:t>
      </w:r>
      <w:r>
        <w:rPr>
          <w:sz w:val="28"/>
        </w:rPr>
        <w:t>языка</w:t>
      </w:r>
      <w:r>
        <w:rPr>
          <w:spacing w:val="-4"/>
          <w:sz w:val="28"/>
        </w:rPr>
        <w:t xml:space="preserve"> </w:t>
      </w:r>
      <w:r>
        <w:rPr>
          <w:sz w:val="28"/>
        </w:rPr>
        <w:t>является</w:t>
      </w:r>
      <w:r>
        <w:rPr>
          <w:spacing w:val="-2"/>
          <w:sz w:val="28"/>
        </w:rPr>
        <w:t xml:space="preserve"> </w:t>
      </w:r>
      <w:r>
        <w:rPr>
          <w:sz w:val="28"/>
        </w:rPr>
        <w:t>основой</w:t>
      </w:r>
      <w:r>
        <w:rPr>
          <w:spacing w:val="-5"/>
          <w:sz w:val="28"/>
        </w:rPr>
        <w:t xml:space="preserve"> </w:t>
      </w:r>
      <w:r>
        <w:rPr>
          <w:sz w:val="28"/>
        </w:rPr>
        <w:t>всего</w:t>
      </w:r>
      <w:r>
        <w:rPr>
          <w:spacing w:val="-9"/>
          <w:sz w:val="28"/>
        </w:rPr>
        <w:t xml:space="preserve"> </w:t>
      </w:r>
      <w:r>
        <w:rPr>
          <w:sz w:val="28"/>
        </w:rPr>
        <w:t>процесса</w:t>
      </w:r>
      <w:r>
        <w:rPr>
          <w:spacing w:val="-8"/>
          <w:sz w:val="28"/>
        </w:rPr>
        <w:t xml:space="preserve"> </w:t>
      </w:r>
      <w:r>
        <w:rPr>
          <w:sz w:val="28"/>
        </w:rPr>
        <w:t>обучения</w:t>
      </w:r>
      <w:r>
        <w:rPr>
          <w:spacing w:val="-8"/>
          <w:sz w:val="28"/>
        </w:rPr>
        <w:t xml:space="preserve"> </w:t>
      </w:r>
      <w:r>
        <w:rPr>
          <w:sz w:val="28"/>
        </w:rPr>
        <w:t>на</w:t>
      </w:r>
      <w:r>
        <w:rPr>
          <w:spacing w:val="-4"/>
          <w:sz w:val="28"/>
        </w:rPr>
        <w:t xml:space="preserve"> </w:t>
      </w:r>
      <w:r>
        <w:rPr>
          <w:sz w:val="28"/>
        </w:rPr>
        <w:t>уровне</w:t>
      </w:r>
      <w:r>
        <w:rPr>
          <w:spacing w:val="-9"/>
          <w:sz w:val="28"/>
        </w:rPr>
        <w:t xml:space="preserve"> </w:t>
      </w:r>
      <w:r>
        <w:rPr>
          <w:sz w:val="28"/>
        </w:rPr>
        <w:t>начального общего образования, успехи в изучении этого предмета во многом определяют результаты обучающихся по другим учебным предметам.</w:t>
      </w:r>
    </w:p>
    <w:p w:rsidR="001439FC" w:rsidRDefault="00E8089C" w:rsidP="002C2E04">
      <w:pPr>
        <w:pStyle w:val="a4"/>
        <w:numPr>
          <w:ilvl w:val="4"/>
          <w:numId w:val="90"/>
        </w:numPr>
        <w:tabs>
          <w:tab w:val="left" w:pos="2859"/>
        </w:tabs>
        <w:spacing w:line="360" w:lineRule="auto"/>
        <w:ind w:right="711" w:firstLine="710"/>
        <w:jc w:val="both"/>
        <w:rPr>
          <w:sz w:val="28"/>
        </w:rPr>
      </w:pPr>
      <w:r>
        <w:rPr>
          <w:sz w:val="28"/>
        </w:rPr>
        <w:t>Русский язык обладает значительным потенциалом в развитии функциональной грамотности обучающихся, особенно таких еѐ компонентов, как</w:t>
      </w:r>
      <w:r>
        <w:rPr>
          <w:spacing w:val="40"/>
          <w:sz w:val="28"/>
        </w:rPr>
        <w:t xml:space="preserve"> </w:t>
      </w:r>
      <w:r>
        <w:rPr>
          <w:sz w:val="28"/>
        </w:rPr>
        <w:t>языковая,</w:t>
      </w:r>
      <w:r>
        <w:rPr>
          <w:spacing w:val="40"/>
          <w:sz w:val="28"/>
        </w:rPr>
        <w:t xml:space="preserve"> </w:t>
      </w:r>
      <w:r>
        <w:rPr>
          <w:sz w:val="28"/>
        </w:rPr>
        <w:t>коммуникативная,</w:t>
      </w:r>
      <w:r>
        <w:rPr>
          <w:spacing w:val="40"/>
          <w:sz w:val="28"/>
        </w:rPr>
        <w:t xml:space="preserve"> </w:t>
      </w:r>
      <w:r>
        <w:rPr>
          <w:sz w:val="28"/>
        </w:rPr>
        <w:t>читательская,</w:t>
      </w:r>
      <w:r>
        <w:rPr>
          <w:spacing w:val="40"/>
          <w:sz w:val="28"/>
        </w:rPr>
        <w:t xml:space="preserve"> </w:t>
      </w:r>
      <w:r>
        <w:rPr>
          <w:sz w:val="28"/>
        </w:rPr>
        <w:t>общекультурная</w:t>
      </w:r>
      <w:r>
        <w:rPr>
          <w:spacing w:val="40"/>
          <w:sz w:val="28"/>
        </w:rPr>
        <w:t xml:space="preserve"> </w:t>
      </w:r>
      <w:r>
        <w:rPr>
          <w:sz w:val="28"/>
        </w:rPr>
        <w:t>и</w:t>
      </w:r>
      <w:r>
        <w:rPr>
          <w:spacing w:val="40"/>
          <w:sz w:val="28"/>
        </w:rPr>
        <w:t xml:space="preserve"> </w:t>
      </w:r>
      <w:r>
        <w:rPr>
          <w:sz w:val="28"/>
        </w:rPr>
        <w:t>социальная</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63"/>
        <w:ind w:firstLine="0"/>
        <w:jc w:val="left"/>
      </w:pPr>
      <w:r>
        <w:rPr>
          <w:spacing w:val="-2"/>
        </w:rPr>
        <w:lastRenderedPageBreak/>
        <w:t>грамотность.</w:t>
      </w:r>
    </w:p>
    <w:p w:rsidR="001439FC" w:rsidRDefault="00E8089C" w:rsidP="002C2E04">
      <w:pPr>
        <w:pStyle w:val="a4"/>
        <w:numPr>
          <w:ilvl w:val="4"/>
          <w:numId w:val="90"/>
        </w:numPr>
        <w:tabs>
          <w:tab w:val="left" w:pos="2806"/>
        </w:tabs>
        <w:spacing w:before="159" w:line="360" w:lineRule="auto"/>
        <w:ind w:right="691" w:firstLine="710"/>
        <w:jc w:val="both"/>
        <w:rPr>
          <w:sz w:val="28"/>
        </w:rPr>
      </w:pPr>
      <w:r>
        <w:rPr>
          <w:sz w:val="28"/>
        </w:rPr>
        <w:t>Первичное</w:t>
      </w:r>
      <w:r>
        <w:rPr>
          <w:spacing w:val="-18"/>
          <w:sz w:val="28"/>
        </w:rPr>
        <w:t xml:space="preserve"> </w:t>
      </w:r>
      <w:r>
        <w:rPr>
          <w:sz w:val="28"/>
        </w:rPr>
        <w:t>знакомство</w:t>
      </w:r>
      <w:r>
        <w:rPr>
          <w:spacing w:val="-17"/>
          <w:sz w:val="28"/>
        </w:rPr>
        <w:t xml:space="preserve"> </w:t>
      </w:r>
      <w:r>
        <w:rPr>
          <w:sz w:val="28"/>
        </w:rPr>
        <w:t>с</w:t>
      </w:r>
      <w:r>
        <w:rPr>
          <w:spacing w:val="-18"/>
          <w:sz w:val="28"/>
        </w:rPr>
        <w:t xml:space="preserve"> </w:t>
      </w:r>
      <w:r>
        <w:rPr>
          <w:sz w:val="28"/>
        </w:rPr>
        <w:t>системой</w:t>
      </w:r>
      <w:r>
        <w:rPr>
          <w:spacing w:val="-17"/>
          <w:sz w:val="28"/>
        </w:rPr>
        <w:t xml:space="preserve"> </w:t>
      </w:r>
      <w:r>
        <w:rPr>
          <w:sz w:val="28"/>
        </w:rPr>
        <w:t>русского</w:t>
      </w:r>
      <w:r>
        <w:rPr>
          <w:spacing w:val="-18"/>
          <w:sz w:val="28"/>
        </w:rPr>
        <w:t xml:space="preserve"> </w:t>
      </w:r>
      <w:r>
        <w:rPr>
          <w:sz w:val="28"/>
        </w:rPr>
        <w:t>языка,</w:t>
      </w:r>
      <w:r>
        <w:rPr>
          <w:spacing w:val="-14"/>
          <w:sz w:val="28"/>
        </w:rPr>
        <w:t xml:space="preserve"> </w:t>
      </w:r>
      <w:r>
        <w:rPr>
          <w:sz w:val="28"/>
        </w:rPr>
        <w:t>богатством</w:t>
      </w:r>
      <w:r>
        <w:rPr>
          <w:spacing w:val="-15"/>
          <w:sz w:val="28"/>
        </w:rPr>
        <w:t xml:space="preserve"> </w:t>
      </w:r>
      <w:r>
        <w:rPr>
          <w:sz w:val="28"/>
        </w:rPr>
        <w:t>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w:t>
      </w:r>
      <w:r>
        <w:rPr>
          <w:spacing w:val="-2"/>
          <w:sz w:val="28"/>
        </w:rPr>
        <w:t xml:space="preserve"> </w:t>
      </w:r>
      <w:r>
        <w:rPr>
          <w:sz w:val="28"/>
        </w:rPr>
        <w:t>и</w:t>
      </w:r>
      <w:r>
        <w:rPr>
          <w:spacing w:val="-3"/>
          <w:sz w:val="28"/>
        </w:rPr>
        <w:t xml:space="preserve"> </w:t>
      </w:r>
      <w:r>
        <w:rPr>
          <w:sz w:val="28"/>
        </w:rPr>
        <w:t>других</w:t>
      </w:r>
      <w:r>
        <w:rPr>
          <w:spacing w:val="-7"/>
          <w:sz w:val="28"/>
        </w:rPr>
        <w:t xml:space="preserve"> </w:t>
      </w:r>
      <w:r>
        <w:rPr>
          <w:sz w:val="28"/>
        </w:rPr>
        <w:t>народов</w:t>
      </w:r>
      <w:r>
        <w:rPr>
          <w:spacing w:val="-4"/>
          <w:sz w:val="28"/>
        </w:rPr>
        <w:t xml:space="preserve"> </w:t>
      </w:r>
      <w:r>
        <w:rPr>
          <w:sz w:val="28"/>
        </w:rPr>
        <w:t>России.</w:t>
      </w:r>
      <w:r>
        <w:rPr>
          <w:spacing w:val="-1"/>
          <w:sz w:val="28"/>
        </w:rPr>
        <w:t xml:space="preserve"> </w:t>
      </w:r>
      <w:r>
        <w:rPr>
          <w:sz w:val="28"/>
        </w:rPr>
        <w:t>Свободное</w:t>
      </w:r>
      <w:r>
        <w:rPr>
          <w:spacing w:val="-2"/>
          <w:sz w:val="28"/>
        </w:rPr>
        <w:t xml:space="preserve"> </w:t>
      </w:r>
      <w:r>
        <w:rPr>
          <w:sz w:val="28"/>
        </w:rPr>
        <w:t>владение</w:t>
      </w:r>
      <w:r>
        <w:rPr>
          <w:spacing w:val="-2"/>
          <w:sz w:val="28"/>
        </w:rPr>
        <w:t xml:space="preserve"> </w:t>
      </w:r>
      <w:r>
        <w:rPr>
          <w:sz w:val="28"/>
        </w:rPr>
        <w:t>языком, умение</w:t>
      </w:r>
      <w:r>
        <w:rPr>
          <w:spacing w:val="-2"/>
          <w:sz w:val="28"/>
        </w:rPr>
        <w:t xml:space="preserve"> </w:t>
      </w:r>
      <w:r>
        <w:rPr>
          <w:sz w:val="28"/>
        </w:rPr>
        <w:t>выбирать нужные</w:t>
      </w:r>
      <w:r>
        <w:rPr>
          <w:spacing w:val="-9"/>
          <w:sz w:val="28"/>
        </w:rPr>
        <w:t xml:space="preserve"> </w:t>
      </w:r>
      <w:r>
        <w:rPr>
          <w:sz w:val="28"/>
        </w:rPr>
        <w:t>языковые</w:t>
      </w:r>
      <w:r>
        <w:rPr>
          <w:spacing w:val="-8"/>
          <w:sz w:val="28"/>
        </w:rPr>
        <w:t xml:space="preserve"> </w:t>
      </w:r>
      <w:r>
        <w:rPr>
          <w:sz w:val="28"/>
        </w:rPr>
        <w:t>средства</w:t>
      </w:r>
      <w:r>
        <w:rPr>
          <w:spacing w:val="-2"/>
          <w:sz w:val="28"/>
        </w:rPr>
        <w:t xml:space="preserve"> </w:t>
      </w:r>
      <w:r>
        <w:rPr>
          <w:sz w:val="28"/>
        </w:rPr>
        <w:t>во</w:t>
      </w:r>
      <w:r>
        <w:rPr>
          <w:spacing w:val="-9"/>
          <w:sz w:val="28"/>
        </w:rPr>
        <w:t xml:space="preserve"> </w:t>
      </w:r>
      <w:r>
        <w:rPr>
          <w:sz w:val="28"/>
        </w:rPr>
        <w:t>многом</w:t>
      </w:r>
      <w:r>
        <w:rPr>
          <w:spacing w:val="-3"/>
          <w:sz w:val="28"/>
        </w:rPr>
        <w:t xml:space="preserve"> </w:t>
      </w:r>
      <w:r>
        <w:rPr>
          <w:sz w:val="28"/>
        </w:rPr>
        <w:t>определяют</w:t>
      </w:r>
      <w:r>
        <w:rPr>
          <w:spacing w:val="-5"/>
          <w:sz w:val="28"/>
        </w:rPr>
        <w:t xml:space="preserve"> </w:t>
      </w:r>
      <w:r>
        <w:rPr>
          <w:sz w:val="28"/>
        </w:rPr>
        <w:t>возможность</w:t>
      </w:r>
      <w:r>
        <w:rPr>
          <w:spacing w:val="-10"/>
          <w:sz w:val="28"/>
        </w:rPr>
        <w:t xml:space="preserve"> </w:t>
      </w:r>
      <w:r>
        <w:rPr>
          <w:sz w:val="28"/>
        </w:rPr>
        <w:t>самовыражения взглядов, мыслей, чувств, проявления себя в различных жизненно важных для человека областях.</w:t>
      </w:r>
    </w:p>
    <w:p w:rsidR="001439FC" w:rsidRDefault="00E8089C" w:rsidP="002C2E04">
      <w:pPr>
        <w:pStyle w:val="a4"/>
        <w:numPr>
          <w:ilvl w:val="4"/>
          <w:numId w:val="90"/>
        </w:numPr>
        <w:tabs>
          <w:tab w:val="left" w:pos="2936"/>
        </w:tabs>
        <w:spacing w:line="360" w:lineRule="auto"/>
        <w:ind w:right="699" w:firstLine="710"/>
        <w:jc w:val="both"/>
        <w:rPr>
          <w:sz w:val="28"/>
        </w:rPr>
      </w:pPr>
      <w:r>
        <w:rPr>
          <w:sz w:val="28"/>
        </w:rPr>
        <w:t>Изучение русского языка обладает огромным потенциалом присвоения традиционных социокультурных и духовно-нравственных ценностей,</w:t>
      </w:r>
      <w:r>
        <w:rPr>
          <w:spacing w:val="-18"/>
          <w:sz w:val="28"/>
        </w:rPr>
        <w:t xml:space="preserve"> </w:t>
      </w:r>
      <w:r>
        <w:rPr>
          <w:sz w:val="28"/>
        </w:rPr>
        <w:t>принятых</w:t>
      </w:r>
      <w:r>
        <w:rPr>
          <w:spacing w:val="-14"/>
          <w:sz w:val="28"/>
        </w:rPr>
        <w:t xml:space="preserve"> </w:t>
      </w:r>
      <w:r>
        <w:rPr>
          <w:sz w:val="28"/>
        </w:rPr>
        <w:t>в</w:t>
      </w:r>
      <w:r>
        <w:rPr>
          <w:spacing w:val="-18"/>
          <w:sz w:val="28"/>
        </w:rPr>
        <w:t xml:space="preserve"> </w:t>
      </w:r>
      <w:r>
        <w:rPr>
          <w:sz w:val="28"/>
        </w:rPr>
        <w:t>обществе</w:t>
      </w:r>
      <w:r>
        <w:rPr>
          <w:spacing w:val="-15"/>
          <w:sz w:val="28"/>
        </w:rPr>
        <w:t xml:space="preserve"> </w:t>
      </w:r>
      <w:r>
        <w:rPr>
          <w:sz w:val="28"/>
        </w:rPr>
        <w:t>правил</w:t>
      </w:r>
      <w:r>
        <w:rPr>
          <w:spacing w:val="-13"/>
          <w:sz w:val="28"/>
        </w:rPr>
        <w:t xml:space="preserve"> </w:t>
      </w:r>
      <w:r>
        <w:rPr>
          <w:sz w:val="28"/>
        </w:rPr>
        <w:t>и</w:t>
      </w:r>
      <w:r>
        <w:rPr>
          <w:spacing w:val="-18"/>
          <w:sz w:val="28"/>
        </w:rPr>
        <w:t xml:space="preserve"> </w:t>
      </w:r>
      <w:r>
        <w:rPr>
          <w:sz w:val="28"/>
        </w:rPr>
        <w:t>норм</w:t>
      </w:r>
      <w:r>
        <w:rPr>
          <w:spacing w:val="-16"/>
          <w:sz w:val="28"/>
        </w:rPr>
        <w:t xml:space="preserve"> </w:t>
      </w:r>
      <w:r>
        <w:rPr>
          <w:sz w:val="28"/>
        </w:rPr>
        <w:t>поведения,</w:t>
      </w:r>
      <w:r>
        <w:rPr>
          <w:spacing w:val="-14"/>
          <w:sz w:val="28"/>
        </w:rPr>
        <w:t xml:space="preserve"> </w:t>
      </w:r>
      <w:r>
        <w:rPr>
          <w:sz w:val="28"/>
        </w:rPr>
        <w:t>в</w:t>
      </w:r>
      <w:r>
        <w:rPr>
          <w:spacing w:val="-18"/>
          <w:sz w:val="28"/>
        </w:rPr>
        <w:t xml:space="preserve"> </w:t>
      </w:r>
      <w:r>
        <w:rPr>
          <w:sz w:val="28"/>
        </w:rPr>
        <w:t>том</w:t>
      </w:r>
      <w:r>
        <w:rPr>
          <w:spacing w:val="-12"/>
          <w:sz w:val="28"/>
        </w:rPr>
        <w:t xml:space="preserve"> </w:t>
      </w:r>
      <w:r>
        <w:rPr>
          <w:sz w:val="28"/>
        </w:rPr>
        <w:t>числе</w:t>
      </w:r>
      <w:r>
        <w:rPr>
          <w:spacing w:val="-16"/>
          <w:sz w:val="28"/>
        </w:rPr>
        <w:t xml:space="preserve"> </w:t>
      </w:r>
      <w:r>
        <w:rPr>
          <w:sz w:val="28"/>
        </w:rPr>
        <w:t>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w:t>
      </w:r>
      <w:r>
        <w:rPr>
          <w:spacing w:val="-1"/>
          <w:sz w:val="28"/>
        </w:rPr>
        <w:t xml:space="preserve"> </w:t>
      </w:r>
      <w:r>
        <w:rPr>
          <w:sz w:val="28"/>
        </w:rPr>
        <w:t>личностными</w:t>
      </w:r>
      <w:r>
        <w:rPr>
          <w:spacing w:val="-1"/>
          <w:sz w:val="28"/>
        </w:rPr>
        <w:t xml:space="preserve"> </w:t>
      </w:r>
      <w:r>
        <w:rPr>
          <w:sz w:val="28"/>
        </w:rPr>
        <w:t>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1439FC" w:rsidRDefault="00E8089C" w:rsidP="002C2E04">
      <w:pPr>
        <w:pStyle w:val="a4"/>
        <w:numPr>
          <w:ilvl w:val="4"/>
          <w:numId w:val="90"/>
        </w:numPr>
        <w:tabs>
          <w:tab w:val="left" w:pos="2826"/>
        </w:tabs>
        <w:spacing w:before="3" w:line="362" w:lineRule="auto"/>
        <w:ind w:right="716" w:firstLine="710"/>
        <w:jc w:val="both"/>
        <w:rPr>
          <w:sz w:val="28"/>
        </w:rPr>
      </w:pPr>
      <w:r>
        <w:rPr>
          <w:sz w:val="28"/>
        </w:rPr>
        <w:t>Изучение</w:t>
      </w:r>
      <w:r>
        <w:rPr>
          <w:spacing w:val="-1"/>
          <w:sz w:val="28"/>
        </w:rPr>
        <w:t xml:space="preserve"> </w:t>
      </w:r>
      <w:r>
        <w:rPr>
          <w:sz w:val="28"/>
        </w:rPr>
        <w:t>русского</w:t>
      </w:r>
      <w:r>
        <w:rPr>
          <w:spacing w:val="-2"/>
          <w:sz w:val="28"/>
        </w:rPr>
        <w:t xml:space="preserve"> </w:t>
      </w:r>
      <w:r>
        <w:rPr>
          <w:sz w:val="28"/>
        </w:rPr>
        <w:t>языка</w:t>
      </w:r>
      <w:r>
        <w:rPr>
          <w:spacing w:val="-1"/>
          <w:sz w:val="28"/>
        </w:rPr>
        <w:t xml:space="preserve"> </w:t>
      </w:r>
      <w:r>
        <w:rPr>
          <w:sz w:val="28"/>
        </w:rPr>
        <w:t>направлено</w:t>
      </w:r>
      <w:r>
        <w:rPr>
          <w:spacing w:val="-2"/>
          <w:sz w:val="28"/>
        </w:rPr>
        <w:t xml:space="preserve"> </w:t>
      </w:r>
      <w:r>
        <w:rPr>
          <w:sz w:val="28"/>
        </w:rPr>
        <w:t xml:space="preserve">на достижение следующих </w:t>
      </w:r>
      <w:r>
        <w:rPr>
          <w:spacing w:val="-2"/>
          <w:sz w:val="28"/>
        </w:rPr>
        <w:t>целей:</w:t>
      </w:r>
    </w:p>
    <w:p w:rsidR="001439FC" w:rsidRDefault="00E8089C">
      <w:pPr>
        <w:pStyle w:val="a3"/>
        <w:spacing w:line="360" w:lineRule="auto"/>
        <w:ind w:right="707"/>
      </w:pPr>
      <w:r>
        <w:t>приобретение обучающимися первоначальных представлений о многообразии языков и культур на территории Российской Федерации, о языке как</w:t>
      </w:r>
      <w:r>
        <w:rPr>
          <w:spacing w:val="-12"/>
        </w:rPr>
        <w:t xml:space="preserve"> </w:t>
      </w:r>
      <w:r>
        <w:t>одной</w:t>
      </w:r>
      <w:r>
        <w:rPr>
          <w:spacing w:val="-12"/>
        </w:rPr>
        <w:t xml:space="preserve"> </w:t>
      </w:r>
      <w:r>
        <w:t>из</w:t>
      </w:r>
      <w:r>
        <w:rPr>
          <w:spacing w:val="-12"/>
        </w:rPr>
        <w:t xml:space="preserve"> </w:t>
      </w:r>
      <w:r>
        <w:t>главных</w:t>
      </w:r>
      <w:r>
        <w:rPr>
          <w:spacing w:val="-12"/>
        </w:rPr>
        <w:t xml:space="preserve"> </w:t>
      </w:r>
      <w:r>
        <w:t>духовно-нравственных</w:t>
      </w:r>
      <w:r>
        <w:rPr>
          <w:spacing w:val="-15"/>
        </w:rPr>
        <w:t xml:space="preserve"> </w:t>
      </w:r>
      <w:r>
        <w:t>ценностей</w:t>
      </w:r>
      <w:r>
        <w:rPr>
          <w:spacing w:val="-12"/>
        </w:rPr>
        <w:t xml:space="preserve"> </w:t>
      </w:r>
      <w:r>
        <w:t>народа;</w:t>
      </w:r>
      <w:r>
        <w:rPr>
          <w:spacing w:val="-12"/>
        </w:rPr>
        <w:t xml:space="preserve"> </w:t>
      </w:r>
      <w:r>
        <w:t>понимание</w:t>
      </w:r>
      <w:r>
        <w:rPr>
          <w:spacing w:val="-11"/>
        </w:rPr>
        <w:t xml:space="preserve"> </w:t>
      </w:r>
      <w:r>
        <w:t>роли языка как основного средства общения; осознание значения русского языка как государственного</w:t>
      </w:r>
      <w:r>
        <w:rPr>
          <w:spacing w:val="-18"/>
        </w:rPr>
        <w:t xml:space="preserve"> </w:t>
      </w:r>
      <w:r>
        <w:t>языка</w:t>
      </w:r>
      <w:r>
        <w:rPr>
          <w:spacing w:val="-17"/>
        </w:rPr>
        <w:t xml:space="preserve"> </w:t>
      </w:r>
      <w:r>
        <w:t>Российской</w:t>
      </w:r>
      <w:r>
        <w:rPr>
          <w:spacing w:val="-18"/>
        </w:rPr>
        <w:t xml:space="preserve"> </w:t>
      </w:r>
      <w:r>
        <w:t>Федерации;</w:t>
      </w:r>
      <w:r>
        <w:rPr>
          <w:spacing w:val="-17"/>
        </w:rPr>
        <w:t xml:space="preserve"> </w:t>
      </w:r>
      <w:r>
        <w:t>понимание</w:t>
      </w:r>
      <w:r>
        <w:rPr>
          <w:spacing w:val="-18"/>
        </w:rPr>
        <w:t xml:space="preserve"> </w:t>
      </w:r>
      <w:r>
        <w:t>роли</w:t>
      </w:r>
      <w:r>
        <w:rPr>
          <w:spacing w:val="-17"/>
        </w:rPr>
        <w:t xml:space="preserve"> </w:t>
      </w:r>
      <w:r>
        <w:t>русского</w:t>
      </w:r>
      <w:r>
        <w:rPr>
          <w:spacing w:val="-18"/>
        </w:rPr>
        <w:t xml:space="preserve"> </w:t>
      </w:r>
      <w:r>
        <w:t>языка как языка межнационального общения; осознание правильной устной и</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письменной</w:t>
      </w:r>
      <w:r>
        <w:rPr>
          <w:spacing w:val="-14"/>
        </w:rPr>
        <w:t xml:space="preserve"> </w:t>
      </w:r>
      <w:r>
        <w:t>речи</w:t>
      </w:r>
      <w:r>
        <w:rPr>
          <w:spacing w:val="-12"/>
        </w:rPr>
        <w:t xml:space="preserve"> </w:t>
      </w:r>
      <w:r>
        <w:t>как</w:t>
      </w:r>
      <w:r>
        <w:rPr>
          <w:spacing w:val="-13"/>
        </w:rPr>
        <w:t xml:space="preserve"> </w:t>
      </w:r>
      <w:r>
        <w:t>показателя</w:t>
      </w:r>
      <w:r>
        <w:rPr>
          <w:spacing w:val="-10"/>
        </w:rPr>
        <w:t xml:space="preserve"> </w:t>
      </w:r>
      <w:r>
        <w:t>общей</w:t>
      </w:r>
      <w:r>
        <w:rPr>
          <w:spacing w:val="-15"/>
        </w:rPr>
        <w:t xml:space="preserve"> </w:t>
      </w:r>
      <w:r>
        <w:t>культуры</w:t>
      </w:r>
      <w:r>
        <w:rPr>
          <w:spacing w:val="-11"/>
        </w:rPr>
        <w:t xml:space="preserve"> </w:t>
      </w:r>
      <w:r>
        <w:rPr>
          <w:spacing w:val="-2"/>
        </w:rPr>
        <w:t>человека;</w:t>
      </w:r>
    </w:p>
    <w:p w:rsidR="001439FC" w:rsidRDefault="00E8089C">
      <w:pPr>
        <w:pStyle w:val="a3"/>
        <w:spacing w:before="159" w:line="360" w:lineRule="auto"/>
        <w:ind w:right="709"/>
      </w:pPr>
      <w:r>
        <w:t>овладение основными видами речевой деятельности на основе первоначальных</w:t>
      </w:r>
      <w:r>
        <w:rPr>
          <w:spacing w:val="-10"/>
        </w:rPr>
        <w:t xml:space="preserve"> </w:t>
      </w:r>
      <w:r>
        <w:t>представлений</w:t>
      </w:r>
      <w:r>
        <w:rPr>
          <w:spacing w:val="-6"/>
        </w:rPr>
        <w:t xml:space="preserve"> </w:t>
      </w:r>
      <w:r>
        <w:t>о</w:t>
      </w:r>
      <w:r>
        <w:rPr>
          <w:spacing w:val="-6"/>
        </w:rPr>
        <w:t xml:space="preserve"> </w:t>
      </w:r>
      <w:r>
        <w:t>нормах</w:t>
      </w:r>
      <w:r>
        <w:rPr>
          <w:spacing w:val="-4"/>
        </w:rPr>
        <w:t xml:space="preserve"> </w:t>
      </w:r>
      <w:r>
        <w:t>современного</w:t>
      </w:r>
      <w:r>
        <w:rPr>
          <w:spacing w:val="-5"/>
        </w:rPr>
        <w:t xml:space="preserve"> </w:t>
      </w:r>
      <w:r>
        <w:t>русского</w:t>
      </w:r>
      <w:r>
        <w:rPr>
          <w:spacing w:val="-6"/>
        </w:rPr>
        <w:t xml:space="preserve"> </w:t>
      </w:r>
      <w:r>
        <w:t>литературного языка: аудирование, говорение, чтение, письмо;</w:t>
      </w:r>
    </w:p>
    <w:p w:rsidR="001439FC" w:rsidRDefault="00E8089C">
      <w:pPr>
        <w:pStyle w:val="a3"/>
        <w:spacing w:before="1" w:line="360" w:lineRule="auto"/>
        <w:ind w:right="699"/>
      </w:pPr>
      <w:r>
        <w:t>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w:t>
      </w:r>
      <w:r>
        <w:rPr>
          <w:spacing w:val="-6"/>
        </w:rPr>
        <w:t xml:space="preserve"> </w:t>
      </w:r>
      <w:r>
        <w:t>в</w:t>
      </w:r>
      <w:r>
        <w:rPr>
          <w:spacing w:val="-11"/>
        </w:rPr>
        <w:t xml:space="preserve"> </w:t>
      </w:r>
      <w:r>
        <w:t>речи;</w:t>
      </w:r>
      <w:r>
        <w:rPr>
          <w:spacing w:val="-10"/>
        </w:rPr>
        <w:t xml:space="preserve"> </w:t>
      </w:r>
      <w:r>
        <w:t>использование</w:t>
      </w:r>
      <w:r>
        <w:rPr>
          <w:spacing w:val="-2"/>
        </w:rPr>
        <w:t xml:space="preserve"> </w:t>
      </w:r>
      <w:r>
        <w:t>в</w:t>
      </w:r>
      <w:r>
        <w:rPr>
          <w:spacing w:val="-15"/>
        </w:rPr>
        <w:t xml:space="preserve"> </w:t>
      </w:r>
      <w:r>
        <w:t>речевой</w:t>
      </w:r>
      <w:r>
        <w:rPr>
          <w:spacing w:val="-14"/>
        </w:rPr>
        <w:t xml:space="preserve"> </w:t>
      </w:r>
      <w:r>
        <w:t>деятельности</w:t>
      </w:r>
      <w:r>
        <w:rPr>
          <w:spacing w:val="-7"/>
        </w:rPr>
        <w:t xml:space="preserve"> </w:t>
      </w:r>
      <w:r>
        <w:t>норм</w:t>
      </w:r>
      <w:r>
        <w:rPr>
          <w:spacing w:val="-7"/>
        </w:rPr>
        <w:t xml:space="preserve"> </w:t>
      </w:r>
      <w:r>
        <w:t>современного русского литературного языка (орфоэпических, лексических, грамматических, орфографических, пунктуационных) и речевого этикета;</w:t>
      </w:r>
    </w:p>
    <w:p w:rsidR="001439FC" w:rsidRDefault="00E8089C">
      <w:pPr>
        <w:pStyle w:val="a3"/>
        <w:spacing w:line="362" w:lineRule="auto"/>
        <w:ind w:right="698"/>
      </w:pPr>
      <w:r>
        <w:t xml:space="preserve">развитие функциональной грамотности, готовности к успешному взаимодействию с изменяющимся миром и дальнейшему успешному </w:t>
      </w:r>
      <w:r>
        <w:rPr>
          <w:spacing w:val="-2"/>
        </w:rPr>
        <w:t>образованию.</w:t>
      </w:r>
    </w:p>
    <w:p w:rsidR="001439FC" w:rsidRDefault="00E8089C" w:rsidP="002C2E04">
      <w:pPr>
        <w:pStyle w:val="a4"/>
        <w:numPr>
          <w:ilvl w:val="4"/>
          <w:numId w:val="90"/>
        </w:numPr>
        <w:tabs>
          <w:tab w:val="left" w:pos="2806"/>
        </w:tabs>
        <w:spacing w:line="360" w:lineRule="auto"/>
        <w:ind w:right="703" w:firstLine="710"/>
        <w:jc w:val="both"/>
        <w:rPr>
          <w:sz w:val="28"/>
        </w:rPr>
      </w:pPr>
      <w:r>
        <w:rPr>
          <w:sz w:val="28"/>
        </w:rPr>
        <w:t>Центральной</w:t>
      </w:r>
      <w:r>
        <w:rPr>
          <w:spacing w:val="-16"/>
          <w:sz w:val="28"/>
        </w:rPr>
        <w:t xml:space="preserve"> </w:t>
      </w:r>
      <w:r>
        <w:rPr>
          <w:sz w:val="28"/>
        </w:rPr>
        <w:t>идеей</w:t>
      </w:r>
      <w:r>
        <w:rPr>
          <w:spacing w:val="-18"/>
          <w:sz w:val="28"/>
        </w:rPr>
        <w:t xml:space="preserve"> </w:t>
      </w:r>
      <w:r>
        <w:rPr>
          <w:sz w:val="28"/>
        </w:rPr>
        <w:t>конструирования</w:t>
      </w:r>
      <w:r>
        <w:rPr>
          <w:spacing w:val="-13"/>
          <w:sz w:val="28"/>
        </w:rPr>
        <w:t xml:space="preserve"> </w:t>
      </w:r>
      <w:r>
        <w:rPr>
          <w:sz w:val="28"/>
        </w:rPr>
        <w:t>содержания</w:t>
      </w:r>
      <w:r>
        <w:rPr>
          <w:spacing w:val="-12"/>
          <w:sz w:val="28"/>
        </w:rPr>
        <w:t xml:space="preserve"> </w:t>
      </w:r>
      <w:r>
        <w:rPr>
          <w:sz w:val="28"/>
        </w:rPr>
        <w:t>и</w:t>
      </w:r>
      <w:r>
        <w:rPr>
          <w:spacing w:val="-16"/>
          <w:sz w:val="28"/>
        </w:rPr>
        <w:t xml:space="preserve"> </w:t>
      </w:r>
      <w:r>
        <w:rPr>
          <w:sz w:val="28"/>
        </w:rPr>
        <w:t>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1439FC" w:rsidRDefault="00E8089C" w:rsidP="002C2E04">
      <w:pPr>
        <w:pStyle w:val="a4"/>
        <w:numPr>
          <w:ilvl w:val="4"/>
          <w:numId w:val="90"/>
        </w:numPr>
        <w:tabs>
          <w:tab w:val="left" w:pos="2816"/>
        </w:tabs>
        <w:spacing w:line="360" w:lineRule="auto"/>
        <w:ind w:right="702" w:firstLine="710"/>
        <w:jc w:val="both"/>
        <w:rPr>
          <w:sz w:val="28"/>
        </w:rPr>
      </w:pPr>
      <w:r>
        <w:rPr>
          <w:sz w:val="28"/>
        </w:rPr>
        <w:t>Развитие</w:t>
      </w:r>
      <w:r>
        <w:rPr>
          <w:spacing w:val="-4"/>
          <w:sz w:val="28"/>
        </w:rPr>
        <w:t xml:space="preserve"> </w:t>
      </w:r>
      <w:r>
        <w:rPr>
          <w:sz w:val="28"/>
        </w:rPr>
        <w:t>устной</w:t>
      </w:r>
      <w:r>
        <w:rPr>
          <w:spacing w:val="-10"/>
          <w:sz w:val="28"/>
        </w:rPr>
        <w:t xml:space="preserve"> </w:t>
      </w:r>
      <w:r>
        <w:rPr>
          <w:sz w:val="28"/>
        </w:rPr>
        <w:t>и</w:t>
      </w:r>
      <w:r>
        <w:rPr>
          <w:spacing w:val="-6"/>
          <w:sz w:val="28"/>
        </w:rPr>
        <w:t xml:space="preserve"> </w:t>
      </w:r>
      <w:r>
        <w:rPr>
          <w:sz w:val="28"/>
        </w:rPr>
        <w:t>письменной</w:t>
      </w:r>
      <w:r>
        <w:rPr>
          <w:spacing w:val="-9"/>
          <w:sz w:val="28"/>
        </w:rPr>
        <w:t xml:space="preserve"> </w:t>
      </w:r>
      <w:r>
        <w:rPr>
          <w:sz w:val="28"/>
        </w:rPr>
        <w:t>речи</w:t>
      </w:r>
      <w:r>
        <w:rPr>
          <w:spacing w:val="-10"/>
          <w:sz w:val="28"/>
        </w:rPr>
        <w:t xml:space="preserve"> </w:t>
      </w:r>
      <w:r>
        <w:rPr>
          <w:sz w:val="28"/>
        </w:rPr>
        <w:t>обучающихся</w:t>
      </w:r>
      <w:r>
        <w:rPr>
          <w:spacing w:val="-6"/>
          <w:sz w:val="28"/>
        </w:rPr>
        <w:t xml:space="preserve"> </w:t>
      </w:r>
      <w:r>
        <w:rPr>
          <w:sz w:val="28"/>
        </w:rPr>
        <w:t>направлено</w:t>
      </w:r>
      <w:r>
        <w:rPr>
          <w:spacing w:val="-9"/>
          <w:sz w:val="28"/>
        </w:rPr>
        <w:t xml:space="preserve"> </w:t>
      </w:r>
      <w:r>
        <w:rPr>
          <w:sz w:val="28"/>
        </w:rPr>
        <w:t>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rsidR="001439FC" w:rsidRDefault="00E8089C" w:rsidP="002C2E04">
      <w:pPr>
        <w:pStyle w:val="a4"/>
        <w:numPr>
          <w:ilvl w:val="4"/>
          <w:numId w:val="90"/>
        </w:numPr>
        <w:tabs>
          <w:tab w:val="left" w:pos="3084"/>
        </w:tabs>
        <w:spacing w:line="362" w:lineRule="auto"/>
        <w:ind w:right="695" w:firstLine="710"/>
        <w:jc w:val="both"/>
        <w:rPr>
          <w:sz w:val="28"/>
        </w:rPr>
      </w:pPr>
      <w:r>
        <w:rPr>
          <w:sz w:val="28"/>
        </w:rPr>
        <w:t xml:space="preserve">Программа по русскому языку позволит педагогическому </w:t>
      </w:r>
      <w:r>
        <w:rPr>
          <w:spacing w:val="-2"/>
          <w:sz w:val="28"/>
        </w:rPr>
        <w:t>работнику:</w:t>
      </w:r>
    </w:p>
    <w:p w:rsidR="001439FC" w:rsidRDefault="00E8089C">
      <w:pPr>
        <w:pStyle w:val="a3"/>
        <w:spacing w:line="360" w:lineRule="auto"/>
        <w:ind w:right="702"/>
      </w:pPr>
      <w:r>
        <w:t>реализовать в процессе преподавания русского языка современные подходы</w:t>
      </w:r>
      <w:r>
        <w:rPr>
          <w:spacing w:val="-18"/>
        </w:rPr>
        <w:t xml:space="preserve"> </w:t>
      </w:r>
      <w:r>
        <w:t>к</w:t>
      </w:r>
      <w:r>
        <w:rPr>
          <w:spacing w:val="-17"/>
        </w:rPr>
        <w:t xml:space="preserve"> </w:t>
      </w:r>
      <w:r>
        <w:t>достижению</w:t>
      </w:r>
      <w:r>
        <w:rPr>
          <w:spacing w:val="-17"/>
        </w:rPr>
        <w:t xml:space="preserve"> </w:t>
      </w:r>
      <w:r>
        <w:t>личностных,</w:t>
      </w:r>
      <w:r>
        <w:rPr>
          <w:spacing w:val="-15"/>
        </w:rPr>
        <w:t xml:space="preserve"> </w:t>
      </w:r>
      <w:r>
        <w:t>метапредметных</w:t>
      </w:r>
      <w:r>
        <w:rPr>
          <w:spacing w:val="-16"/>
        </w:rPr>
        <w:t xml:space="preserve"> </w:t>
      </w:r>
      <w:r>
        <w:t>и</w:t>
      </w:r>
      <w:r>
        <w:rPr>
          <w:spacing w:val="-18"/>
        </w:rPr>
        <w:t xml:space="preserve"> </w:t>
      </w:r>
      <w:r>
        <w:t>предметных</w:t>
      </w:r>
      <w:r>
        <w:rPr>
          <w:spacing w:val="-17"/>
        </w:rPr>
        <w:t xml:space="preserve"> </w:t>
      </w:r>
      <w:r>
        <w:t>результатов обучения, сформулированных в ФГОС НОО;</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06"/>
      </w:pPr>
      <w:r>
        <w:lastRenderedPageBreak/>
        <w:t>определить и структурировать планируемые результаты обучения и содержание русского языка по годам обучения в соответствии с ФГОС НОО;</w:t>
      </w:r>
    </w:p>
    <w:p w:rsidR="001439FC" w:rsidRDefault="00E8089C">
      <w:pPr>
        <w:pStyle w:val="a3"/>
        <w:spacing w:line="362" w:lineRule="auto"/>
        <w:ind w:right="704"/>
      </w:pPr>
      <w:r>
        <w:t>разработать календарно тематическое планирование с учѐтом особенностей конкретного класса.</w:t>
      </w:r>
    </w:p>
    <w:p w:rsidR="001439FC" w:rsidRDefault="00E8089C" w:rsidP="002C2E04">
      <w:pPr>
        <w:pStyle w:val="a4"/>
        <w:numPr>
          <w:ilvl w:val="4"/>
          <w:numId w:val="90"/>
        </w:numPr>
        <w:tabs>
          <w:tab w:val="left" w:pos="2993"/>
        </w:tabs>
        <w:spacing w:line="360" w:lineRule="auto"/>
        <w:ind w:right="704" w:firstLine="710"/>
        <w:jc w:val="both"/>
        <w:rPr>
          <w:sz w:val="28"/>
        </w:rPr>
      </w:pPr>
      <w:r>
        <w:rPr>
          <w:sz w:val="28"/>
        </w:rPr>
        <w:t xml:space="preserve">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учѐтом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w:t>
      </w:r>
      <w:r>
        <w:rPr>
          <w:spacing w:val="-2"/>
          <w:sz w:val="28"/>
        </w:rPr>
        <w:t>языка.</w:t>
      </w:r>
    </w:p>
    <w:p w:rsidR="001439FC" w:rsidRDefault="00E8089C" w:rsidP="002C2E04">
      <w:pPr>
        <w:pStyle w:val="a4"/>
        <w:numPr>
          <w:ilvl w:val="4"/>
          <w:numId w:val="90"/>
        </w:numPr>
        <w:tabs>
          <w:tab w:val="left" w:pos="3061"/>
        </w:tabs>
        <w:spacing w:line="360" w:lineRule="auto"/>
        <w:ind w:left="1034" w:right="704" w:firstLine="701"/>
        <w:jc w:val="right"/>
        <w:rPr>
          <w:sz w:val="28"/>
        </w:rPr>
      </w:pPr>
      <w:r>
        <w:rPr>
          <w:sz w:val="28"/>
        </w:rPr>
        <w:t>Программа</w:t>
      </w:r>
      <w:r>
        <w:rPr>
          <w:spacing w:val="40"/>
          <w:sz w:val="28"/>
        </w:rPr>
        <w:t xml:space="preserve"> </w:t>
      </w:r>
      <w:r>
        <w:rPr>
          <w:sz w:val="28"/>
        </w:rPr>
        <w:t>по</w:t>
      </w:r>
      <w:r>
        <w:rPr>
          <w:spacing w:val="40"/>
          <w:sz w:val="28"/>
        </w:rPr>
        <w:t xml:space="preserve"> </w:t>
      </w:r>
      <w:r>
        <w:rPr>
          <w:sz w:val="28"/>
        </w:rPr>
        <w:t>русскому</w:t>
      </w:r>
      <w:r>
        <w:rPr>
          <w:spacing w:val="40"/>
          <w:sz w:val="28"/>
        </w:rPr>
        <w:t xml:space="preserve"> </w:t>
      </w:r>
      <w:r>
        <w:rPr>
          <w:sz w:val="28"/>
        </w:rPr>
        <w:t>языку</w:t>
      </w:r>
      <w:r>
        <w:rPr>
          <w:spacing w:val="40"/>
          <w:sz w:val="28"/>
        </w:rPr>
        <w:t xml:space="preserve"> </w:t>
      </w:r>
      <w:r>
        <w:rPr>
          <w:sz w:val="28"/>
        </w:rPr>
        <w:t>устанавливает</w:t>
      </w:r>
      <w:r>
        <w:rPr>
          <w:spacing w:val="40"/>
          <w:sz w:val="28"/>
        </w:rPr>
        <w:t xml:space="preserve"> </w:t>
      </w:r>
      <w:r>
        <w:rPr>
          <w:sz w:val="28"/>
        </w:rPr>
        <w:t>распределение учебного</w:t>
      </w:r>
      <w:r>
        <w:rPr>
          <w:spacing w:val="40"/>
          <w:sz w:val="28"/>
        </w:rPr>
        <w:t xml:space="preserve"> </w:t>
      </w:r>
      <w:r>
        <w:rPr>
          <w:sz w:val="28"/>
        </w:rPr>
        <w:t>материала</w:t>
      </w:r>
      <w:r>
        <w:rPr>
          <w:spacing w:val="40"/>
          <w:sz w:val="28"/>
        </w:rPr>
        <w:t xml:space="preserve"> </w:t>
      </w:r>
      <w:r>
        <w:rPr>
          <w:sz w:val="28"/>
        </w:rPr>
        <w:t>по</w:t>
      </w:r>
      <w:r>
        <w:rPr>
          <w:spacing w:val="40"/>
          <w:sz w:val="28"/>
        </w:rPr>
        <w:t xml:space="preserve"> </w:t>
      </w:r>
      <w:r>
        <w:rPr>
          <w:sz w:val="28"/>
        </w:rPr>
        <w:t>классам,</w:t>
      </w:r>
      <w:r>
        <w:rPr>
          <w:spacing w:val="40"/>
          <w:sz w:val="28"/>
        </w:rPr>
        <w:t xml:space="preserve"> </w:t>
      </w:r>
      <w:r>
        <w:rPr>
          <w:sz w:val="28"/>
        </w:rPr>
        <w:t>основанное</w:t>
      </w:r>
      <w:r>
        <w:rPr>
          <w:spacing w:val="40"/>
          <w:sz w:val="28"/>
        </w:rPr>
        <w:t xml:space="preserve"> </w:t>
      </w:r>
      <w:r>
        <w:rPr>
          <w:sz w:val="28"/>
        </w:rPr>
        <w:t>на</w:t>
      </w:r>
      <w:r>
        <w:rPr>
          <w:spacing w:val="40"/>
          <w:sz w:val="28"/>
        </w:rPr>
        <w:t xml:space="preserve"> </w:t>
      </w:r>
      <w:r>
        <w:rPr>
          <w:sz w:val="28"/>
        </w:rPr>
        <w:t>логике</w:t>
      </w:r>
      <w:r>
        <w:rPr>
          <w:spacing w:val="40"/>
          <w:sz w:val="28"/>
        </w:rPr>
        <w:t xml:space="preserve"> </w:t>
      </w:r>
      <w:r>
        <w:rPr>
          <w:sz w:val="28"/>
        </w:rPr>
        <w:t>развития</w:t>
      </w:r>
      <w:r>
        <w:rPr>
          <w:spacing w:val="40"/>
          <w:sz w:val="28"/>
        </w:rPr>
        <w:t xml:space="preserve"> </w:t>
      </w:r>
      <w:r>
        <w:rPr>
          <w:sz w:val="28"/>
        </w:rPr>
        <w:t>предметного содержания</w:t>
      </w:r>
      <w:r>
        <w:rPr>
          <w:spacing w:val="-13"/>
          <w:sz w:val="28"/>
        </w:rPr>
        <w:t xml:space="preserve"> </w:t>
      </w:r>
      <w:r>
        <w:rPr>
          <w:sz w:val="28"/>
        </w:rPr>
        <w:t>и</w:t>
      </w:r>
      <w:r>
        <w:rPr>
          <w:spacing w:val="-11"/>
          <w:sz w:val="28"/>
        </w:rPr>
        <w:t xml:space="preserve"> </w:t>
      </w:r>
      <w:r>
        <w:rPr>
          <w:sz w:val="28"/>
        </w:rPr>
        <w:t>учѐте</w:t>
      </w:r>
      <w:r>
        <w:rPr>
          <w:spacing w:val="-10"/>
          <w:sz w:val="28"/>
        </w:rPr>
        <w:t xml:space="preserve"> </w:t>
      </w:r>
      <w:r>
        <w:rPr>
          <w:sz w:val="28"/>
        </w:rPr>
        <w:t>психологических</w:t>
      </w:r>
      <w:r>
        <w:rPr>
          <w:spacing w:val="-12"/>
          <w:sz w:val="28"/>
        </w:rPr>
        <w:t xml:space="preserve"> </w:t>
      </w:r>
      <w:r>
        <w:rPr>
          <w:sz w:val="28"/>
        </w:rPr>
        <w:t>и</w:t>
      </w:r>
      <w:r>
        <w:rPr>
          <w:spacing w:val="-15"/>
          <w:sz w:val="28"/>
        </w:rPr>
        <w:t xml:space="preserve"> </w:t>
      </w:r>
      <w:r>
        <w:rPr>
          <w:sz w:val="28"/>
        </w:rPr>
        <w:t>возрастных</w:t>
      </w:r>
      <w:r>
        <w:rPr>
          <w:spacing w:val="-18"/>
          <w:sz w:val="28"/>
        </w:rPr>
        <w:t xml:space="preserve"> </w:t>
      </w:r>
      <w:r>
        <w:rPr>
          <w:sz w:val="28"/>
        </w:rPr>
        <w:t>особенностей</w:t>
      </w:r>
      <w:r>
        <w:rPr>
          <w:spacing w:val="-8"/>
          <w:sz w:val="28"/>
        </w:rPr>
        <w:t xml:space="preserve"> </w:t>
      </w:r>
      <w:r>
        <w:rPr>
          <w:sz w:val="28"/>
        </w:rPr>
        <w:t>обучающихся. 2.1.1.5.13. Программа по русскому языку предоставляет возможности для</w:t>
      </w:r>
    </w:p>
    <w:p w:rsidR="001439FC" w:rsidRDefault="00E8089C">
      <w:pPr>
        <w:pStyle w:val="a3"/>
        <w:spacing w:line="357" w:lineRule="auto"/>
        <w:ind w:right="721" w:firstLine="0"/>
      </w:pPr>
      <w:r>
        <w:t>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1439FC" w:rsidRDefault="00E8089C">
      <w:pPr>
        <w:pStyle w:val="a3"/>
        <w:spacing w:line="360" w:lineRule="auto"/>
        <w:ind w:right="705"/>
      </w:pPr>
      <w:r>
        <w:t>2.1.1.5.14. Содержание программы по русскому языку составлено таким образом,</w:t>
      </w:r>
      <w:r>
        <w:rPr>
          <w:spacing w:val="-16"/>
        </w:rPr>
        <w:t xml:space="preserve"> </w:t>
      </w:r>
      <w:r>
        <w:t>что</w:t>
      </w:r>
      <w:r>
        <w:rPr>
          <w:spacing w:val="-18"/>
        </w:rPr>
        <w:t xml:space="preserve"> </w:t>
      </w:r>
      <w:r>
        <w:t>достижение</w:t>
      </w:r>
      <w:r>
        <w:rPr>
          <w:spacing w:val="-11"/>
        </w:rPr>
        <w:t xml:space="preserve"> </w:t>
      </w:r>
      <w:r>
        <w:t>обучающимися</w:t>
      </w:r>
      <w:r>
        <w:rPr>
          <w:spacing w:val="-12"/>
        </w:rPr>
        <w:t xml:space="preserve"> </w:t>
      </w:r>
      <w:r>
        <w:t>как</w:t>
      </w:r>
      <w:r>
        <w:rPr>
          <w:spacing w:val="-14"/>
        </w:rPr>
        <w:t xml:space="preserve"> </w:t>
      </w:r>
      <w:r>
        <w:t>личностных,</w:t>
      </w:r>
      <w:r>
        <w:rPr>
          <w:spacing w:val="-15"/>
        </w:rPr>
        <w:t xml:space="preserve"> </w:t>
      </w:r>
      <w:r>
        <w:t>так</w:t>
      </w:r>
      <w:r>
        <w:rPr>
          <w:spacing w:val="-15"/>
        </w:rPr>
        <w:t xml:space="preserve"> </w:t>
      </w:r>
      <w:r>
        <w:t>и</w:t>
      </w:r>
      <w:r>
        <w:rPr>
          <w:spacing w:val="-14"/>
        </w:rPr>
        <w:t xml:space="preserve"> </w:t>
      </w:r>
      <w:r>
        <w:t>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rsidR="001439FC" w:rsidRDefault="00E8089C">
      <w:pPr>
        <w:pStyle w:val="a3"/>
        <w:spacing w:line="360" w:lineRule="auto"/>
        <w:ind w:right="697"/>
      </w:pPr>
      <w:r>
        <w:t>Общее число часов, рекомендованных для изучения русского языка, –675 (5 часов в неделю в каждом классе): в 1 классе – 165 часов, во 2–4 классах – по 170 часов.</w:t>
      </w:r>
    </w:p>
    <w:p w:rsidR="001439FC" w:rsidRDefault="00E8089C" w:rsidP="002C2E04">
      <w:pPr>
        <w:pStyle w:val="a4"/>
        <w:numPr>
          <w:ilvl w:val="3"/>
          <w:numId w:val="90"/>
        </w:numPr>
        <w:tabs>
          <w:tab w:val="left" w:pos="2611"/>
        </w:tabs>
        <w:spacing w:before="3"/>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1</w:t>
      </w:r>
      <w:r>
        <w:rPr>
          <w:spacing w:val="-5"/>
          <w:sz w:val="28"/>
        </w:rPr>
        <w:t xml:space="preserve"> </w:t>
      </w:r>
      <w:r>
        <w:rPr>
          <w:spacing w:val="-2"/>
          <w:sz w:val="28"/>
        </w:rPr>
        <w:t>классе.</w:t>
      </w:r>
    </w:p>
    <w:p w:rsidR="001439FC" w:rsidRDefault="00E8089C" w:rsidP="002C2E04">
      <w:pPr>
        <w:pStyle w:val="a4"/>
        <w:numPr>
          <w:ilvl w:val="4"/>
          <w:numId w:val="90"/>
        </w:numPr>
        <w:tabs>
          <w:tab w:val="left" w:pos="2817"/>
        </w:tabs>
        <w:spacing w:before="153"/>
        <w:ind w:left="2817" w:hanging="1115"/>
        <w:jc w:val="both"/>
        <w:rPr>
          <w:sz w:val="28"/>
        </w:rPr>
      </w:pPr>
      <w:r>
        <w:rPr>
          <w:sz w:val="28"/>
        </w:rPr>
        <w:t>Обучение</w:t>
      </w:r>
      <w:r>
        <w:rPr>
          <w:spacing w:val="-13"/>
          <w:sz w:val="28"/>
        </w:rPr>
        <w:t xml:space="preserve"> </w:t>
      </w:r>
      <w:r>
        <w:rPr>
          <w:spacing w:val="-2"/>
          <w:sz w:val="28"/>
        </w:rPr>
        <w:t>грамоте.</w:t>
      </w:r>
    </w:p>
    <w:p w:rsidR="001439FC" w:rsidRDefault="00E8089C">
      <w:pPr>
        <w:pStyle w:val="a3"/>
        <w:tabs>
          <w:tab w:val="left" w:pos="1617"/>
          <w:tab w:val="left" w:pos="2693"/>
          <w:tab w:val="left" w:pos="4028"/>
          <w:tab w:val="left" w:pos="5296"/>
          <w:tab w:val="left" w:pos="6794"/>
          <w:tab w:val="left" w:pos="8153"/>
        </w:tabs>
        <w:spacing w:before="163"/>
        <w:ind w:left="0" w:right="705" w:firstLine="0"/>
        <w:jc w:val="right"/>
      </w:pPr>
      <w:r>
        <w:rPr>
          <w:spacing w:val="-2"/>
        </w:rPr>
        <w:t>Начальным</w:t>
      </w:r>
      <w:r>
        <w:tab/>
      </w:r>
      <w:r>
        <w:rPr>
          <w:spacing w:val="-2"/>
        </w:rPr>
        <w:t>этапом</w:t>
      </w:r>
      <w:r>
        <w:tab/>
      </w:r>
      <w:r>
        <w:rPr>
          <w:spacing w:val="-2"/>
        </w:rPr>
        <w:t>изучения</w:t>
      </w:r>
      <w:r>
        <w:tab/>
      </w:r>
      <w:r>
        <w:rPr>
          <w:spacing w:val="-2"/>
        </w:rPr>
        <w:t>учебных</w:t>
      </w:r>
      <w:r>
        <w:tab/>
      </w:r>
      <w:r>
        <w:rPr>
          <w:spacing w:val="-2"/>
        </w:rPr>
        <w:t>предметов</w:t>
      </w:r>
      <w:r>
        <w:tab/>
      </w:r>
      <w:r>
        <w:rPr>
          <w:spacing w:val="-2"/>
        </w:rPr>
        <w:t>«Русский</w:t>
      </w:r>
      <w:r>
        <w:tab/>
      </w:r>
      <w:r>
        <w:rPr>
          <w:spacing w:val="-2"/>
        </w:rPr>
        <w:t>язык»,</w:t>
      </w:r>
    </w:p>
    <w:p w:rsidR="001439FC" w:rsidRDefault="00E8089C">
      <w:pPr>
        <w:pStyle w:val="a3"/>
        <w:spacing w:before="158"/>
        <w:ind w:left="0" w:right="707" w:firstLine="0"/>
        <w:jc w:val="right"/>
      </w:pPr>
      <w:r>
        <w:t>«Литературное</w:t>
      </w:r>
      <w:r>
        <w:rPr>
          <w:spacing w:val="4"/>
        </w:rPr>
        <w:t xml:space="preserve"> </w:t>
      </w:r>
      <w:r>
        <w:t>чтение» в 1</w:t>
      </w:r>
      <w:r>
        <w:rPr>
          <w:spacing w:val="7"/>
        </w:rPr>
        <w:t xml:space="preserve"> </w:t>
      </w:r>
      <w:r>
        <w:t>классе</w:t>
      </w:r>
      <w:r>
        <w:rPr>
          <w:spacing w:val="4"/>
        </w:rPr>
        <w:t xml:space="preserve"> </w:t>
      </w:r>
      <w:r>
        <w:t>является</w:t>
      </w:r>
      <w:r>
        <w:rPr>
          <w:spacing w:val="5"/>
        </w:rPr>
        <w:t xml:space="preserve"> </w:t>
      </w:r>
      <w:r>
        <w:t>учебный</w:t>
      </w:r>
      <w:r>
        <w:rPr>
          <w:spacing w:val="3"/>
        </w:rPr>
        <w:t xml:space="preserve"> </w:t>
      </w:r>
      <w:r>
        <w:t>курс</w:t>
      </w:r>
      <w:r>
        <w:rPr>
          <w:spacing w:val="8"/>
        </w:rPr>
        <w:t xml:space="preserve"> </w:t>
      </w:r>
      <w:r>
        <w:t>«Обучение</w:t>
      </w:r>
      <w:r>
        <w:rPr>
          <w:spacing w:val="4"/>
        </w:rPr>
        <w:t xml:space="preserve"> </w:t>
      </w:r>
      <w:r>
        <w:rPr>
          <w:spacing w:val="-2"/>
        </w:rPr>
        <w:t>грамоте»:</w:t>
      </w:r>
    </w:p>
    <w:p w:rsidR="001439FC" w:rsidRDefault="001439FC">
      <w:pPr>
        <w:pStyle w:val="a3"/>
        <w:jc w:val="right"/>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обучение</w:t>
      </w:r>
      <w:r>
        <w:rPr>
          <w:spacing w:val="71"/>
        </w:rPr>
        <w:t xml:space="preserve"> </w:t>
      </w:r>
      <w:r>
        <w:t>письму</w:t>
      </w:r>
      <w:r>
        <w:rPr>
          <w:spacing w:val="61"/>
        </w:rPr>
        <w:t xml:space="preserve"> </w:t>
      </w:r>
      <w:r>
        <w:t>идѐт</w:t>
      </w:r>
      <w:r>
        <w:rPr>
          <w:spacing w:val="69"/>
        </w:rPr>
        <w:t xml:space="preserve"> </w:t>
      </w:r>
      <w:r>
        <w:t>параллельно</w:t>
      </w:r>
      <w:r>
        <w:rPr>
          <w:spacing w:val="70"/>
        </w:rPr>
        <w:t xml:space="preserve"> </w:t>
      </w:r>
      <w:r>
        <w:t>с</w:t>
      </w:r>
      <w:r>
        <w:rPr>
          <w:spacing w:val="66"/>
        </w:rPr>
        <w:t xml:space="preserve"> </w:t>
      </w:r>
      <w:r>
        <w:t>обучением</w:t>
      </w:r>
      <w:r>
        <w:rPr>
          <w:spacing w:val="72"/>
        </w:rPr>
        <w:t xml:space="preserve"> </w:t>
      </w:r>
      <w:r>
        <w:t>чтению.</w:t>
      </w:r>
      <w:r>
        <w:rPr>
          <w:spacing w:val="72"/>
        </w:rPr>
        <w:t xml:space="preserve"> </w:t>
      </w:r>
      <w:r>
        <w:t>На</w:t>
      </w:r>
      <w:r>
        <w:rPr>
          <w:spacing w:val="75"/>
        </w:rPr>
        <w:t xml:space="preserve"> </w:t>
      </w:r>
      <w:r>
        <w:t>учебный</w:t>
      </w:r>
      <w:r>
        <w:rPr>
          <w:spacing w:val="70"/>
        </w:rPr>
        <w:t xml:space="preserve"> </w:t>
      </w:r>
      <w:r>
        <w:rPr>
          <w:spacing w:val="-4"/>
        </w:rPr>
        <w:t>курс</w:t>
      </w:r>
    </w:p>
    <w:p w:rsidR="001439FC" w:rsidRDefault="00E8089C">
      <w:pPr>
        <w:pStyle w:val="a3"/>
        <w:spacing w:before="159" w:line="357" w:lineRule="auto"/>
        <w:ind w:right="708" w:firstLine="0"/>
      </w:pPr>
      <w:r>
        <w:t>«Обучение</w:t>
      </w:r>
      <w:r>
        <w:rPr>
          <w:spacing w:val="-12"/>
        </w:rPr>
        <w:t xml:space="preserve"> </w:t>
      </w:r>
      <w:r>
        <w:t>грамоте»</w:t>
      </w:r>
      <w:r>
        <w:rPr>
          <w:spacing w:val="-16"/>
        </w:rPr>
        <w:t xml:space="preserve"> </w:t>
      </w:r>
      <w:r>
        <w:t>рекомендуется</w:t>
      </w:r>
      <w:r>
        <w:rPr>
          <w:spacing w:val="-14"/>
        </w:rPr>
        <w:t xml:space="preserve"> </w:t>
      </w:r>
      <w:r>
        <w:t>отводить</w:t>
      </w:r>
      <w:r>
        <w:rPr>
          <w:spacing w:val="-18"/>
        </w:rPr>
        <w:t xml:space="preserve"> </w:t>
      </w:r>
      <w:r>
        <w:t>8</w:t>
      </w:r>
      <w:r>
        <w:rPr>
          <w:spacing w:val="-12"/>
        </w:rPr>
        <w:t xml:space="preserve"> </w:t>
      </w:r>
      <w:r>
        <w:t>часов</w:t>
      </w:r>
      <w:r>
        <w:rPr>
          <w:spacing w:val="-14"/>
        </w:rPr>
        <w:t xml:space="preserve"> </w:t>
      </w:r>
      <w:r>
        <w:t>в</w:t>
      </w:r>
      <w:r>
        <w:rPr>
          <w:spacing w:val="-18"/>
        </w:rPr>
        <w:t xml:space="preserve"> </w:t>
      </w:r>
      <w:r>
        <w:t>неделю:</w:t>
      </w:r>
      <w:r>
        <w:rPr>
          <w:spacing w:val="-16"/>
        </w:rPr>
        <w:t xml:space="preserve"> </w:t>
      </w:r>
      <w:r>
        <w:t>5</w:t>
      </w:r>
      <w:r>
        <w:rPr>
          <w:spacing w:val="-13"/>
        </w:rPr>
        <w:t xml:space="preserve"> </w:t>
      </w:r>
      <w:r>
        <w:t>часов</w:t>
      </w:r>
      <w:r>
        <w:rPr>
          <w:spacing w:val="-9"/>
        </w:rPr>
        <w:t xml:space="preserve"> </w:t>
      </w:r>
      <w:r>
        <w:t>учебного предмета</w:t>
      </w:r>
      <w:r>
        <w:rPr>
          <w:spacing w:val="61"/>
          <w:w w:val="150"/>
        </w:rPr>
        <w:t xml:space="preserve"> </w:t>
      </w:r>
      <w:r>
        <w:t>«Русский</w:t>
      </w:r>
      <w:r>
        <w:rPr>
          <w:spacing w:val="56"/>
          <w:w w:val="150"/>
        </w:rPr>
        <w:t xml:space="preserve"> </w:t>
      </w:r>
      <w:r>
        <w:t>язык»</w:t>
      </w:r>
      <w:r>
        <w:rPr>
          <w:spacing w:val="51"/>
          <w:w w:val="150"/>
        </w:rPr>
        <w:t xml:space="preserve"> </w:t>
      </w:r>
      <w:r>
        <w:t>(обучение</w:t>
      </w:r>
      <w:r>
        <w:rPr>
          <w:spacing w:val="61"/>
          <w:w w:val="150"/>
        </w:rPr>
        <w:t xml:space="preserve"> </w:t>
      </w:r>
      <w:r>
        <w:t>письму)</w:t>
      </w:r>
      <w:r>
        <w:rPr>
          <w:spacing w:val="59"/>
          <w:w w:val="150"/>
        </w:rPr>
        <w:t xml:space="preserve"> </w:t>
      </w:r>
      <w:r>
        <w:t>и</w:t>
      </w:r>
      <w:r>
        <w:rPr>
          <w:spacing w:val="58"/>
          <w:w w:val="150"/>
        </w:rPr>
        <w:t xml:space="preserve"> </w:t>
      </w:r>
      <w:r>
        <w:t>3</w:t>
      </w:r>
      <w:r>
        <w:rPr>
          <w:spacing w:val="60"/>
          <w:w w:val="150"/>
        </w:rPr>
        <w:t xml:space="preserve"> </w:t>
      </w:r>
      <w:r>
        <w:t>часа</w:t>
      </w:r>
      <w:r>
        <w:rPr>
          <w:spacing w:val="56"/>
          <w:w w:val="150"/>
        </w:rPr>
        <w:t xml:space="preserve"> </w:t>
      </w:r>
      <w:r>
        <w:t>учебного</w:t>
      </w:r>
      <w:r>
        <w:rPr>
          <w:spacing w:val="61"/>
          <w:w w:val="150"/>
        </w:rPr>
        <w:t xml:space="preserve"> </w:t>
      </w:r>
      <w:r>
        <w:rPr>
          <w:spacing w:val="-2"/>
        </w:rPr>
        <w:t>предмета</w:t>
      </w:r>
    </w:p>
    <w:p w:rsidR="001439FC" w:rsidRDefault="00E8089C">
      <w:pPr>
        <w:pStyle w:val="a3"/>
        <w:spacing w:before="10"/>
        <w:ind w:firstLine="0"/>
      </w:pPr>
      <w:r>
        <w:t>«Литературное</w:t>
      </w:r>
      <w:r>
        <w:rPr>
          <w:spacing w:val="-16"/>
        </w:rPr>
        <w:t xml:space="preserve"> </w:t>
      </w:r>
      <w:r>
        <w:t>чтение»</w:t>
      </w:r>
      <w:r>
        <w:rPr>
          <w:spacing w:val="-16"/>
        </w:rPr>
        <w:t xml:space="preserve"> </w:t>
      </w:r>
      <w:r>
        <w:t>(обучение</w:t>
      </w:r>
      <w:r>
        <w:rPr>
          <w:spacing w:val="-17"/>
        </w:rPr>
        <w:t xml:space="preserve"> </w:t>
      </w:r>
      <w:r>
        <w:t>чтению).</w:t>
      </w:r>
      <w:r>
        <w:rPr>
          <w:spacing w:val="-11"/>
        </w:rPr>
        <w:t xml:space="preserve"> </w:t>
      </w:r>
      <w:r>
        <w:t>Продолжительность</w:t>
      </w:r>
      <w:r>
        <w:rPr>
          <w:spacing w:val="-14"/>
        </w:rPr>
        <w:t xml:space="preserve"> </w:t>
      </w:r>
      <w:r>
        <w:t>учебного</w:t>
      </w:r>
      <w:r>
        <w:rPr>
          <w:spacing w:val="-13"/>
        </w:rPr>
        <w:t xml:space="preserve"> </w:t>
      </w:r>
      <w:r>
        <w:rPr>
          <w:spacing w:val="-2"/>
        </w:rPr>
        <w:t>курса</w:t>
      </w:r>
    </w:p>
    <w:p w:rsidR="001439FC" w:rsidRDefault="00E8089C">
      <w:pPr>
        <w:pStyle w:val="a3"/>
        <w:spacing w:before="153" w:line="360" w:lineRule="auto"/>
        <w:ind w:right="695" w:firstLine="0"/>
      </w:pPr>
      <w:r>
        <w:t>«Обучение</w:t>
      </w:r>
      <w:r>
        <w:rPr>
          <w:spacing w:val="-10"/>
        </w:rPr>
        <w:t xml:space="preserve"> </w:t>
      </w:r>
      <w:r>
        <w:t>грамоте»</w:t>
      </w:r>
      <w:r>
        <w:rPr>
          <w:spacing w:val="-14"/>
        </w:rPr>
        <w:t xml:space="preserve"> </w:t>
      </w:r>
      <w:r>
        <w:t>зависит</w:t>
      </w:r>
      <w:r>
        <w:rPr>
          <w:spacing w:val="-8"/>
        </w:rPr>
        <w:t xml:space="preserve"> </w:t>
      </w:r>
      <w:r>
        <w:t>от</w:t>
      </w:r>
      <w:r>
        <w:rPr>
          <w:spacing w:val="-9"/>
        </w:rPr>
        <w:t xml:space="preserve"> </w:t>
      </w:r>
      <w:r>
        <w:t>уровня</w:t>
      </w:r>
      <w:r>
        <w:rPr>
          <w:spacing w:val="-5"/>
        </w:rPr>
        <w:t xml:space="preserve"> </w:t>
      </w:r>
      <w:r>
        <w:t>подготовки</w:t>
      </w:r>
      <w:r>
        <w:rPr>
          <w:spacing w:val="-7"/>
        </w:rPr>
        <w:t xml:space="preserve"> </w:t>
      </w:r>
      <w:r>
        <w:t>класса</w:t>
      </w:r>
      <w:r>
        <w:rPr>
          <w:spacing w:val="-5"/>
        </w:rPr>
        <w:t xml:space="preserve"> </w:t>
      </w:r>
      <w:r>
        <w:t>и</w:t>
      </w:r>
      <w:r>
        <w:rPr>
          <w:spacing w:val="-11"/>
        </w:rPr>
        <w:t xml:space="preserve"> </w:t>
      </w:r>
      <w:r>
        <w:t>может</w:t>
      </w:r>
      <w:r>
        <w:rPr>
          <w:spacing w:val="-7"/>
        </w:rPr>
        <w:t xml:space="preserve"> </w:t>
      </w:r>
      <w:r>
        <w:t>составлять</w:t>
      </w:r>
      <w:r>
        <w:rPr>
          <w:spacing w:val="-11"/>
        </w:rPr>
        <w:t xml:space="preserve"> </w:t>
      </w:r>
      <w:r>
        <w:t>от 20</w:t>
      </w:r>
      <w:r>
        <w:rPr>
          <w:spacing w:val="-18"/>
        </w:rPr>
        <w:t xml:space="preserve"> </w:t>
      </w:r>
      <w:r>
        <w:t>до</w:t>
      </w:r>
      <w:r>
        <w:rPr>
          <w:spacing w:val="-17"/>
        </w:rPr>
        <w:t xml:space="preserve"> </w:t>
      </w:r>
      <w:r>
        <w:t>23</w:t>
      </w:r>
      <w:r>
        <w:rPr>
          <w:spacing w:val="-18"/>
        </w:rPr>
        <w:t xml:space="preserve"> </w:t>
      </w:r>
      <w:r>
        <w:t>недель,</w:t>
      </w:r>
      <w:r>
        <w:rPr>
          <w:spacing w:val="-17"/>
        </w:rPr>
        <w:t xml:space="preserve"> </w:t>
      </w:r>
      <w:r>
        <w:t>соответственно,</w:t>
      </w:r>
      <w:r>
        <w:rPr>
          <w:spacing w:val="-16"/>
        </w:rPr>
        <w:t xml:space="preserve"> </w:t>
      </w:r>
      <w:r>
        <w:t>продолжительность</w:t>
      </w:r>
      <w:r>
        <w:rPr>
          <w:spacing w:val="-17"/>
        </w:rPr>
        <w:t xml:space="preserve"> </w:t>
      </w:r>
      <w:r>
        <w:t>изучения</w:t>
      </w:r>
      <w:r>
        <w:rPr>
          <w:spacing w:val="-16"/>
        </w:rPr>
        <w:t xml:space="preserve"> </w:t>
      </w:r>
      <w:r>
        <w:t>систематического курса в 1 классе может варьироваться от 10 до 13 недель.</w:t>
      </w:r>
    </w:p>
    <w:p w:rsidR="001439FC" w:rsidRDefault="00E8089C" w:rsidP="002C2E04">
      <w:pPr>
        <w:pStyle w:val="a4"/>
        <w:numPr>
          <w:ilvl w:val="4"/>
          <w:numId w:val="89"/>
        </w:numPr>
        <w:tabs>
          <w:tab w:val="left" w:pos="2818"/>
        </w:tabs>
        <w:spacing w:before="6"/>
        <w:ind w:left="2818" w:hanging="1116"/>
        <w:jc w:val="both"/>
        <w:rPr>
          <w:sz w:val="28"/>
        </w:rPr>
      </w:pPr>
      <w:r>
        <w:rPr>
          <w:sz w:val="28"/>
        </w:rPr>
        <w:t>Развитие</w:t>
      </w:r>
      <w:r>
        <w:rPr>
          <w:spacing w:val="-10"/>
          <w:sz w:val="28"/>
        </w:rPr>
        <w:t xml:space="preserve"> </w:t>
      </w:r>
      <w:r>
        <w:rPr>
          <w:spacing w:val="-2"/>
          <w:sz w:val="28"/>
        </w:rPr>
        <w:t>речи.</w:t>
      </w:r>
    </w:p>
    <w:p w:rsidR="001439FC" w:rsidRDefault="00E8089C">
      <w:pPr>
        <w:pStyle w:val="a3"/>
        <w:spacing w:before="158" w:line="364" w:lineRule="auto"/>
        <w:ind w:right="708"/>
      </w:pPr>
      <w:r>
        <w:t>Составление</w:t>
      </w:r>
      <w:r>
        <w:rPr>
          <w:spacing w:val="-11"/>
        </w:rPr>
        <w:t xml:space="preserve"> </w:t>
      </w:r>
      <w:r>
        <w:t>небольших</w:t>
      </w:r>
      <w:r>
        <w:rPr>
          <w:spacing w:val="-15"/>
        </w:rPr>
        <w:t xml:space="preserve"> </w:t>
      </w:r>
      <w:r>
        <w:t>рассказов</w:t>
      </w:r>
      <w:r>
        <w:rPr>
          <w:spacing w:val="-12"/>
        </w:rPr>
        <w:t xml:space="preserve"> </w:t>
      </w:r>
      <w:r>
        <w:t>повествовательного</w:t>
      </w:r>
      <w:r>
        <w:rPr>
          <w:spacing w:val="-5"/>
        </w:rPr>
        <w:t xml:space="preserve"> </w:t>
      </w:r>
      <w:r>
        <w:t>характера</w:t>
      </w:r>
      <w:r>
        <w:rPr>
          <w:spacing w:val="-10"/>
        </w:rPr>
        <w:t xml:space="preserve"> </w:t>
      </w:r>
      <w:r>
        <w:t>по</w:t>
      </w:r>
      <w:r>
        <w:rPr>
          <w:spacing w:val="-12"/>
        </w:rPr>
        <w:t xml:space="preserve"> </w:t>
      </w:r>
      <w:r>
        <w:t>серии сюжетных картинок, на основе собственных игр, занятий. Участие в диалоге.</w:t>
      </w:r>
    </w:p>
    <w:p w:rsidR="001439FC" w:rsidRDefault="00E8089C">
      <w:pPr>
        <w:pStyle w:val="a3"/>
        <w:spacing w:line="362" w:lineRule="auto"/>
        <w:ind w:right="723"/>
      </w:pPr>
      <w:r>
        <w:t>Понимание</w:t>
      </w:r>
      <w:r>
        <w:rPr>
          <w:spacing w:val="-2"/>
        </w:rPr>
        <w:t xml:space="preserve"> </w:t>
      </w:r>
      <w:r>
        <w:t>текста</w:t>
      </w:r>
      <w:r>
        <w:rPr>
          <w:spacing w:val="-2"/>
        </w:rPr>
        <w:t xml:space="preserve"> </w:t>
      </w:r>
      <w:r>
        <w:t>при</w:t>
      </w:r>
      <w:r>
        <w:rPr>
          <w:spacing w:val="-3"/>
        </w:rPr>
        <w:t xml:space="preserve"> </w:t>
      </w:r>
      <w:r>
        <w:t>его</w:t>
      </w:r>
      <w:r>
        <w:rPr>
          <w:spacing w:val="-3"/>
        </w:rPr>
        <w:t xml:space="preserve"> </w:t>
      </w:r>
      <w:r>
        <w:t>прослушивании</w:t>
      </w:r>
      <w:r>
        <w:rPr>
          <w:spacing w:val="-3"/>
        </w:rPr>
        <w:t xml:space="preserve"> </w:t>
      </w:r>
      <w:r>
        <w:t>и</w:t>
      </w:r>
      <w:r>
        <w:rPr>
          <w:spacing w:val="-3"/>
        </w:rPr>
        <w:t xml:space="preserve"> </w:t>
      </w:r>
      <w:r>
        <w:t>при</w:t>
      </w:r>
      <w:r>
        <w:rPr>
          <w:spacing w:val="-3"/>
        </w:rPr>
        <w:t xml:space="preserve"> </w:t>
      </w:r>
      <w:r>
        <w:t>самостоятельном</w:t>
      </w:r>
      <w:r>
        <w:rPr>
          <w:spacing w:val="-2"/>
        </w:rPr>
        <w:t xml:space="preserve"> </w:t>
      </w:r>
      <w:r>
        <w:t xml:space="preserve">чтении </w:t>
      </w:r>
      <w:r>
        <w:rPr>
          <w:spacing w:val="-2"/>
        </w:rPr>
        <w:t>вслух.</w:t>
      </w:r>
    </w:p>
    <w:p w:rsidR="001439FC" w:rsidRDefault="00E8089C" w:rsidP="002C2E04">
      <w:pPr>
        <w:pStyle w:val="a4"/>
        <w:numPr>
          <w:ilvl w:val="5"/>
          <w:numId w:val="89"/>
        </w:numPr>
        <w:tabs>
          <w:tab w:val="left" w:pos="3027"/>
        </w:tabs>
        <w:spacing w:line="319" w:lineRule="exact"/>
        <w:ind w:left="3027" w:hanging="1325"/>
        <w:jc w:val="both"/>
        <w:rPr>
          <w:sz w:val="28"/>
        </w:rPr>
      </w:pPr>
      <w:r>
        <w:rPr>
          <w:sz w:val="28"/>
        </w:rPr>
        <w:t>Слово</w:t>
      </w:r>
      <w:r>
        <w:rPr>
          <w:spacing w:val="-5"/>
          <w:sz w:val="28"/>
        </w:rPr>
        <w:t xml:space="preserve"> </w:t>
      </w:r>
      <w:r>
        <w:rPr>
          <w:sz w:val="28"/>
        </w:rPr>
        <w:t>и</w:t>
      </w:r>
      <w:r>
        <w:rPr>
          <w:spacing w:val="-8"/>
          <w:sz w:val="28"/>
        </w:rPr>
        <w:t xml:space="preserve"> </w:t>
      </w:r>
      <w:r>
        <w:rPr>
          <w:spacing w:val="-2"/>
          <w:sz w:val="28"/>
        </w:rPr>
        <w:t>предложение.</w:t>
      </w:r>
    </w:p>
    <w:p w:rsidR="001439FC" w:rsidRDefault="00E8089C">
      <w:pPr>
        <w:pStyle w:val="a3"/>
        <w:spacing w:before="145" w:line="362" w:lineRule="auto"/>
        <w:ind w:right="709"/>
      </w:pPr>
      <w:r>
        <w:t>Различение</w:t>
      </w:r>
      <w:r>
        <w:rPr>
          <w:spacing w:val="-18"/>
        </w:rPr>
        <w:t xml:space="preserve"> </w:t>
      </w:r>
      <w:r>
        <w:t>слова</w:t>
      </w:r>
      <w:r>
        <w:rPr>
          <w:spacing w:val="-17"/>
        </w:rPr>
        <w:t xml:space="preserve"> </w:t>
      </w:r>
      <w:r>
        <w:t>и</w:t>
      </w:r>
      <w:r>
        <w:rPr>
          <w:spacing w:val="-18"/>
        </w:rPr>
        <w:t xml:space="preserve"> </w:t>
      </w:r>
      <w:r>
        <w:t>предложения.</w:t>
      </w:r>
      <w:r>
        <w:rPr>
          <w:spacing w:val="-17"/>
        </w:rPr>
        <w:t xml:space="preserve"> </w:t>
      </w:r>
      <w:r>
        <w:t>Работа</w:t>
      </w:r>
      <w:r>
        <w:rPr>
          <w:spacing w:val="-18"/>
        </w:rPr>
        <w:t xml:space="preserve"> </w:t>
      </w:r>
      <w:r>
        <w:t>с</w:t>
      </w:r>
      <w:r>
        <w:rPr>
          <w:spacing w:val="-17"/>
        </w:rPr>
        <w:t xml:space="preserve"> </w:t>
      </w:r>
      <w:r>
        <w:t>предложением:</w:t>
      </w:r>
      <w:r>
        <w:rPr>
          <w:spacing w:val="-18"/>
        </w:rPr>
        <w:t xml:space="preserve"> </w:t>
      </w:r>
      <w:r>
        <w:t>выделение</w:t>
      </w:r>
      <w:r>
        <w:rPr>
          <w:spacing w:val="-17"/>
        </w:rPr>
        <w:t xml:space="preserve"> </w:t>
      </w:r>
      <w:r>
        <w:t>слов, изменение их порядка.</w:t>
      </w:r>
    </w:p>
    <w:p w:rsidR="001439FC" w:rsidRDefault="00E8089C">
      <w:pPr>
        <w:pStyle w:val="a3"/>
        <w:spacing w:line="362" w:lineRule="auto"/>
        <w:ind w:right="700"/>
      </w:pPr>
      <w:r>
        <w:t xml:space="preserve">Восприятие слова как объекта изучения, материала для анализа. Наблюдение над значением слова. Выявление слов, значение которых требует </w:t>
      </w:r>
      <w:r>
        <w:rPr>
          <w:spacing w:val="-2"/>
        </w:rPr>
        <w:t>уточнения.</w:t>
      </w:r>
    </w:p>
    <w:p w:rsidR="001439FC" w:rsidRDefault="00E8089C" w:rsidP="002C2E04">
      <w:pPr>
        <w:pStyle w:val="a4"/>
        <w:numPr>
          <w:ilvl w:val="5"/>
          <w:numId w:val="89"/>
        </w:numPr>
        <w:tabs>
          <w:tab w:val="left" w:pos="3027"/>
        </w:tabs>
        <w:spacing w:line="318" w:lineRule="exact"/>
        <w:ind w:left="3027" w:hanging="1325"/>
        <w:jc w:val="both"/>
        <w:rPr>
          <w:sz w:val="28"/>
        </w:rPr>
      </w:pPr>
      <w:r>
        <w:rPr>
          <w:spacing w:val="-2"/>
          <w:sz w:val="28"/>
        </w:rPr>
        <w:t>Фонетика.</w:t>
      </w:r>
    </w:p>
    <w:p w:rsidR="001439FC" w:rsidRDefault="00E8089C">
      <w:pPr>
        <w:pStyle w:val="a3"/>
        <w:spacing w:before="146" w:line="360" w:lineRule="auto"/>
        <w:ind w:right="706"/>
      </w:pPr>
      <w: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твѐрдых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1439FC" w:rsidRDefault="00E8089C" w:rsidP="002C2E04">
      <w:pPr>
        <w:pStyle w:val="a4"/>
        <w:numPr>
          <w:ilvl w:val="5"/>
          <w:numId w:val="89"/>
        </w:numPr>
        <w:tabs>
          <w:tab w:val="left" w:pos="3027"/>
        </w:tabs>
        <w:spacing w:before="9"/>
        <w:ind w:left="3027" w:hanging="1325"/>
        <w:jc w:val="both"/>
        <w:rPr>
          <w:sz w:val="28"/>
        </w:rPr>
      </w:pPr>
      <w:r>
        <w:rPr>
          <w:spacing w:val="-2"/>
          <w:sz w:val="28"/>
        </w:rPr>
        <w:t>Графика.</w:t>
      </w:r>
    </w:p>
    <w:p w:rsidR="001439FC" w:rsidRDefault="00E8089C">
      <w:pPr>
        <w:pStyle w:val="a3"/>
        <w:spacing w:before="158"/>
        <w:ind w:left="1702" w:firstLine="0"/>
      </w:pPr>
      <w:r>
        <w:t>Различение</w:t>
      </w:r>
      <w:r>
        <w:rPr>
          <w:spacing w:val="16"/>
        </w:rPr>
        <w:t xml:space="preserve"> </w:t>
      </w:r>
      <w:r>
        <w:t>звука</w:t>
      </w:r>
      <w:r>
        <w:rPr>
          <w:spacing w:val="51"/>
          <w:w w:val="150"/>
        </w:rPr>
        <w:t xml:space="preserve"> </w:t>
      </w:r>
      <w:r>
        <w:t>и</w:t>
      </w:r>
      <w:r>
        <w:rPr>
          <w:spacing w:val="49"/>
          <w:w w:val="150"/>
        </w:rPr>
        <w:t xml:space="preserve"> </w:t>
      </w:r>
      <w:r>
        <w:t>буквы:</w:t>
      </w:r>
      <w:r>
        <w:rPr>
          <w:spacing w:val="79"/>
        </w:rPr>
        <w:t xml:space="preserve"> </w:t>
      </w:r>
      <w:r>
        <w:t>буква</w:t>
      </w:r>
      <w:r>
        <w:rPr>
          <w:spacing w:val="50"/>
          <w:w w:val="150"/>
        </w:rPr>
        <w:t xml:space="preserve"> </w:t>
      </w:r>
      <w:r>
        <w:t>как</w:t>
      </w:r>
      <w:r>
        <w:rPr>
          <w:spacing w:val="49"/>
          <w:w w:val="150"/>
        </w:rPr>
        <w:t xml:space="preserve"> </w:t>
      </w:r>
      <w:r>
        <w:t>знак</w:t>
      </w:r>
      <w:r>
        <w:rPr>
          <w:spacing w:val="48"/>
          <w:w w:val="150"/>
        </w:rPr>
        <w:t xml:space="preserve"> </w:t>
      </w:r>
      <w:r>
        <w:t>звука.</w:t>
      </w:r>
      <w:r>
        <w:rPr>
          <w:spacing w:val="51"/>
          <w:w w:val="150"/>
        </w:rPr>
        <w:t xml:space="preserve"> </w:t>
      </w:r>
      <w:r>
        <w:t>Слоговой</w:t>
      </w:r>
      <w:r>
        <w:rPr>
          <w:spacing w:val="45"/>
          <w:w w:val="150"/>
        </w:rPr>
        <w:t xml:space="preserve"> </w:t>
      </w:r>
      <w:r>
        <w:rPr>
          <w:spacing w:val="-2"/>
        </w:rPr>
        <w:t>принцип</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59" w:line="360" w:lineRule="auto"/>
        <w:ind w:right="699" w:firstLine="0"/>
      </w:pPr>
      <w:r>
        <w:lastRenderedPageBreak/>
        <w:t>русской</w:t>
      </w:r>
      <w:r>
        <w:rPr>
          <w:spacing w:val="-18"/>
        </w:rPr>
        <w:t xml:space="preserve"> </w:t>
      </w:r>
      <w:r>
        <w:t>графики.</w:t>
      </w:r>
      <w:r>
        <w:rPr>
          <w:spacing w:val="-15"/>
        </w:rPr>
        <w:t xml:space="preserve"> </w:t>
      </w:r>
      <w:r>
        <w:t>Буквы</w:t>
      </w:r>
      <w:r>
        <w:rPr>
          <w:spacing w:val="-18"/>
        </w:rPr>
        <w:t xml:space="preserve"> </w:t>
      </w:r>
      <w:r>
        <w:t>гласных</w:t>
      </w:r>
      <w:r>
        <w:rPr>
          <w:spacing w:val="-17"/>
        </w:rPr>
        <w:t xml:space="preserve"> </w:t>
      </w:r>
      <w:r>
        <w:t>как</w:t>
      </w:r>
      <w:r>
        <w:rPr>
          <w:spacing w:val="-18"/>
        </w:rPr>
        <w:t xml:space="preserve"> </w:t>
      </w:r>
      <w:r>
        <w:t>показатель</w:t>
      </w:r>
      <w:r>
        <w:rPr>
          <w:spacing w:val="-17"/>
        </w:rPr>
        <w:t xml:space="preserve"> </w:t>
      </w:r>
      <w:r>
        <w:t>твѐрдости</w:t>
      </w:r>
      <w:r>
        <w:rPr>
          <w:spacing w:val="-12"/>
        </w:rPr>
        <w:t xml:space="preserve"> </w:t>
      </w:r>
      <w:r>
        <w:t>–</w:t>
      </w:r>
      <w:r>
        <w:rPr>
          <w:spacing w:val="-18"/>
        </w:rPr>
        <w:t xml:space="preserve"> </w:t>
      </w:r>
      <w:r>
        <w:t>мягкости</w:t>
      </w:r>
      <w:r>
        <w:rPr>
          <w:spacing w:val="-16"/>
        </w:rPr>
        <w:t xml:space="preserve"> </w:t>
      </w:r>
      <w:r>
        <w:t>согласных звуков. Функции букв е, ѐ, ю, я. Мягкий знак как показатель мягкости предшествующего согласного звука в конце слова. Последовательность букв в русском алфавите.</w:t>
      </w:r>
    </w:p>
    <w:p w:rsidR="001439FC" w:rsidRDefault="00E8089C" w:rsidP="002C2E04">
      <w:pPr>
        <w:pStyle w:val="a4"/>
        <w:numPr>
          <w:ilvl w:val="5"/>
          <w:numId w:val="89"/>
        </w:numPr>
        <w:tabs>
          <w:tab w:val="left" w:pos="3027"/>
        </w:tabs>
        <w:spacing w:before="3"/>
        <w:ind w:left="3027" w:hanging="1325"/>
        <w:jc w:val="both"/>
        <w:rPr>
          <w:sz w:val="28"/>
        </w:rPr>
      </w:pPr>
      <w:r>
        <w:rPr>
          <w:spacing w:val="-2"/>
          <w:sz w:val="28"/>
        </w:rPr>
        <w:t>Чтение.</w:t>
      </w:r>
    </w:p>
    <w:p w:rsidR="001439FC" w:rsidRDefault="00E8089C">
      <w:pPr>
        <w:pStyle w:val="a3"/>
        <w:spacing w:before="158" w:line="360" w:lineRule="auto"/>
        <w:ind w:right="699"/>
      </w:pPr>
      <w: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w:t>
      </w:r>
      <w:r>
        <w:rPr>
          <w:spacing w:val="-1"/>
        </w:rPr>
        <w:t xml:space="preserve"> </w:t>
      </w:r>
      <w:r>
        <w:t>предложений. Чтение</w:t>
      </w:r>
      <w:r>
        <w:rPr>
          <w:spacing w:val="-2"/>
        </w:rPr>
        <w:t xml:space="preserve"> </w:t>
      </w:r>
      <w:r>
        <w:t>с интонациями</w:t>
      </w:r>
      <w:r>
        <w:rPr>
          <w:spacing w:val="-3"/>
        </w:rPr>
        <w:t xml:space="preserve"> </w:t>
      </w:r>
      <w:r>
        <w:t>и паузами в</w:t>
      </w:r>
      <w:r>
        <w:rPr>
          <w:spacing w:val="-4"/>
        </w:rPr>
        <w:t xml:space="preserve"> </w:t>
      </w:r>
      <w:r>
        <w:t>соответствии со знаками препинания. Выразительное чтение на материале небольших прозаических текстов и стихотворений.</w:t>
      </w:r>
    </w:p>
    <w:p w:rsidR="001439FC" w:rsidRDefault="00E8089C">
      <w:pPr>
        <w:pStyle w:val="a3"/>
        <w:spacing w:before="2" w:line="360" w:lineRule="auto"/>
        <w:ind w:right="702"/>
      </w:pPr>
      <w: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1439FC" w:rsidRDefault="00E8089C" w:rsidP="002C2E04">
      <w:pPr>
        <w:pStyle w:val="a4"/>
        <w:numPr>
          <w:ilvl w:val="5"/>
          <w:numId w:val="89"/>
        </w:numPr>
        <w:tabs>
          <w:tab w:val="left" w:pos="3027"/>
        </w:tabs>
        <w:spacing w:before="6"/>
        <w:ind w:left="3027" w:hanging="1325"/>
        <w:jc w:val="both"/>
        <w:rPr>
          <w:sz w:val="28"/>
        </w:rPr>
      </w:pPr>
      <w:r>
        <w:rPr>
          <w:spacing w:val="-2"/>
          <w:sz w:val="28"/>
        </w:rPr>
        <w:t>Письмо.</w:t>
      </w:r>
    </w:p>
    <w:p w:rsidR="001439FC" w:rsidRDefault="00E8089C">
      <w:pPr>
        <w:pStyle w:val="a3"/>
        <w:spacing w:before="153" w:line="362" w:lineRule="auto"/>
        <w:ind w:right="712"/>
      </w:pPr>
      <w:r>
        <w:t xml:space="preserve">Ориентация на пространстве листа в тетради и на пространстве классной доски. Гигиенические требования, которые необходимо соблюдать во время </w:t>
      </w:r>
      <w:r>
        <w:rPr>
          <w:spacing w:val="-2"/>
        </w:rPr>
        <w:t>письма.</w:t>
      </w:r>
    </w:p>
    <w:p w:rsidR="001439FC" w:rsidRDefault="00E8089C">
      <w:pPr>
        <w:pStyle w:val="a3"/>
        <w:spacing w:line="360" w:lineRule="auto"/>
        <w:ind w:right="692"/>
      </w:pPr>
      <w: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w:t>
      </w:r>
      <w:r>
        <w:rPr>
          <w:spacing w:val="-10"/>
        </w:rPr>
        <w:t xml:space="preserve"> </w:t>
      </w:r>
      <w:r>
        <w:t>Приѐмы</w:t>
      </w:r>
      <w:r>
        <w:rPr>
          <w:spacing w:val="-13"/>
        </w:rPr>
        <w:t xml:space="preserve"> </w:t>
      </w:r>
      <w:r>
        <w:t>и</w:t>
      </w:r>
      <w:r>
        <w:rPr>
          <w:spacing w:val="-14"/>
        </w:rPr>
        <w:t xml:space="preserve"> </w:t>
      </w:r>
      <w:r>
        <w:t>последовательность</w:t>
      </w:r>
      <w:r>
        <w:rPr>
          <w:spacing w:val="-13"/>
        </w:rPr>
        <w:t xml:space="preserve"> </w:t>
      </w:r>
      <w:r>
        <w:t>правильного</w:t>
      </w:r>
      <w:r>
        <w:rPr>
          <w:spacing w:val="-13"/>
        </w:rPr>
        <w:t xml:space="preserve"> </w:t>
      </w:r>
      <w:r>
        <w:t>списывания</w:t>
      </w:r>
      <w:r>
        <w:rPr>
          <w:spacing w:val="-11"/>
        </w:rPr>
        <w:t xml:space="preserve"> </w:t>
      </w:r>
      <w:r>
        <w:t>текста.</w:t>
      </w:r>
    </w:p>
    <w:p w:rsidR="001439FC" w:rsidRDefault="00E8089C" w:rsidP="002C2E04">
      <w:pPr>
        <w:pStyle w:val="a4"/>
        <w:numPr>
          <w:ilvl w:val="5"/>
          <w:numId w:val="89"/>
        </w:numPr>
        <w:tabs>
          <w:tab w:val="left" w:pos="3027"/>
        </w:tabs>
        <w:spacing w:before="2"/>
        <w:ind w:left="3027" w:hanging="1325"/>
        <w:jc w:val="both"/>
        <w:rPr>
          <w:sz w:val="28"/>
        </w:rPr>
      </w:pPr>
      <w:r>
        <w:rPr>
          <w:sz w:val="28"/>
        </w:rPr>
        <w:t>Орфография</w:t>
      </w:r>
      <w:r>
        <w:rPr>
          <w:spacing w:val="-8"/>
          <w:sz w:val="28"/>
        </w:rPr>
        <w:t xml:space="preserve"> </w:t>
      </w:r>
      <w:r>
        <w:rPr>
          <w:sz w:val="28"/>
        </w:rPr>
        <w:t>и</w:t>
      </w:r>
      <w:r>
        <w:rPr>
          <w:spacing w:val="-6"/>
          <w:sz w:val="28"/>
        </w:rPr>
        <w:t xml:space="preserve"> </w:t>
      </w:r>
      <w:r>
        <w:rPr>
          <w:spacing w:val="-2"/>
          <w:sz w:val="28"/>
        </w:rPr>
        <w:t>пунктуация.</w:t>
      </w:r>
    </w:p>
    <w:p w:rsidR="001439FC" w:rsidRDefault="00E8089C">
      <w:pPr>
        <w:pStyle w:val="a3"/>
        <w:spacing w:before="158" w:line="360" w:lineRule="auto"/>
        <w:ind w:right="701"/>
      </w:pPr>
      <w:r>
        <w:t>Правила правописания и их применение: раздельное написание слов; обозначение гласных после шипящих в сочетаниях «жи», «ши» (в положении под</w:t>
      </w:r>
      <w:r>
        <w:rPr>
          <w:spacing w:val="-13"/>
        </w:rPr>
        <w:t xml:space="preserve"> </w:t>
      </w:r>
      <w:r>
        <w:t>ударением),</w:t>
      </w:r>
      <w:r>
        <w:rPr>
          <w:spacing w:val="-8"/>
        </w:rPr>
        <w:t xml:space="preserve"> </w:t>
      </w:r>
      <w:r>
        <w:t>«ча»,</w:t>
      </w:r>
      <w:r>
        <w:rPr>
          <w:spacing w:val="-9"/>
        </w:rPr>
        <w:t xml:space="preserve"> </w:t>
      </w:r>
      <w:r>
        <w:t>«ща»,</w:t>
      </w:r>
      <w:r>
        <w:rPr>
          <w:spacing w:val="-13"/>
        </w:rPr>
        <w:t xml:space="preserve"> </w:t>
      </w:r>
      <w:r>
        <w:t>«чу»,</w:t>
      </w:r>
      <w:r>
        <w:rPr>
          <w:spacing w:val="-13"/>
        </w:rPr>
        <w:t xml:space="preserve"> </w:t>
      </w:r>
      <w:r>
        <w:t>«щу»;</w:t>
      </w:r>
      <w:r>
        <w:rPr>
          <w:spacing w:val="-11"/>
        </w:rPr>
        <w:t xml:space="preserve"> </w:t>
      </w:r>
      <w:r>
        <w:t>прописная</w:t>
      </w:r>
      <w:r>
        <w:rPr>
          <w:spacing w:val="-18"/>
        </w:rPr>
        <w:t xml:space="preserve"> </w:t>
      </w:r>
      <w:r>
        <w:t>буква</w:t>
      </w:r>
      <w:r>
        <w:rPr>
          <w:spacing w:val="-13"/>
        </w:rPr>
        <w:t xml:space="preserve"> </w:t>
      </w:r>
      <w:r>
        <w:t>в</w:t>
      </w:r>
      <w:r>
        <w:rPr>
          <w:spacing w:val="-17"/>
        </w:rPr>
        <w:t xml:space="preserve"> </w:t>
      </w:r>
      <w:r>
        <w:t>начале</w:t>
      </w:r>
      <w:r>
        <w:rPr>
          <w:spacing w:val="-14"/>
        </w:rPr>
        <w:t xml:space="preserve"> </w:t>
      </w:r>
      <w:r>
        <w:t>предложения, в</w:t>
      </w:r>
      <w:r>
        <w:rPr>
          <w:spacing w:val="-15"/>
        </w:rPr>
        <w:t xml:space="preserve"> </w:t>
      </w:r>
      <w:r>
        <w:t>именах</w:t>
      </w:r>
      <w:r>
        <w:rPr>
          <w:spacing w:val="-17"/>
        </w:rPr>
        <w:t xml:space="preserve"> </w:t>
      </w:r>
      <w:r>
        <w:t>собственных</w:t>
      </w:r>
      <w:r>
        <w:rPr>
          <w:spacing w:val="-16"/>
        </w:rPr>
        <w:t xml:space="preserve"> </w:t>
      </w:r>
      <w:r>
        <w:t>(имена</w:t>
      </w:r>
      <w:r>
        <w:rPr>
          <w:spacing w:val="-7"/>
        </w:rPr>
        <w:t xml:space="preserve"> </w:t>
      </w:r>
      <w:r>
        <w:t>людей,</w:t>
      </w:r>
      <w:r>
        <w:rPr>
          <w:spacing w:val="-11"/>
        </w:rPr>
        <w:t xml:space="preserve"> </w:t>
      </w:r>
      <w:r>
        <w:t>клички</w:t>
      </w:r>
      <w:r>
        <w:rPr>
          <w:spacing w:val="-9"/>
        </w:rPr>
        <w:t xml:space="preserve"> </w:t>
      </w:r>
      <w:r>
        <w:t>животных);</w:t>
      </w:r>
      <w:r>
        <w:rPr>
          <w:spacing w:val="-14"/>
        </w:rPr>
        <w:t xml:space="preserve"> </w:t>
      </w:r>
      <w:r>
        <w:t>перенос</w:t>
      </w:r>
      <w:r>
        <w:rPr>
          <w:spacing w:val="-12"/>
        </w:rPr>
        <w:t xml:space="preserve"> </w:t>
      </w:r>
      <w:r>
        <w:t>по</w:t>
      </w:r>
      <w:r>
        <w:rPr>
          <w:spacing w:val="-9"/>
        </w:rPr>
        <w:t xml:space="preserve"> </w:t>
      </w:r>
      <w:r>
        <w:t>слогам</w:t>
      </w:r>
      <w:r>
        <w:rPr>
          <w:spacing w:val="-11"/>
        </w:rPr>
        <w:t xml:space="preserve"> </w:t>
      </w:r>
      <w:r>
        <w:t>слов без стечения согласных; знаки препинания в конце предложения.</w:t>
      </w:r>
    </w:p>
    <w:p w:rsidR="001439FC" w:rsidRDefault="00E8089C" w:rsidP="002C2E04">
      <w:pPr>
        <w:pStyle w:val="a4"/>
        <w:numPr>
          <w:ilvl w:val="4"/>
          <w:numId w:val="89"/>
        </w:numPr>
        <w:tabs>
          <w:tab w:val="left" w:pos="2818"/>
        </w:tabs>
        <w:ind w:left="2818" w:hanging="1116"/>
        <w:jc w:val="both"/>
        <w:rPr>
          <w:sz w:val="28"/>
        </w:rPr>
      </w:pPr>
      <w:r>
        <w:rPr>
          <w:spacing w:val="-2"/>
          <w:sz w:val="28"/>
        </w:rPr>
        <w:t>Систематический</w:t>
      </w:r>
      <w:r>
        <w:rPr>
          <w:spacing w:val="10"/>
          <w:sz w:val="28"/>
        </w:rPr>
        <w:t xml:space="preserve"> </w:t>
      </w:r>
      <w:r>
        <w:rPr>
          <w:spacing w:val="-4"/>
          <w:sz w:val="28"/>
        </w:rPr>
        <w:t>курс.</w:t>
      </w:r>
    </w:p>
    <w:p w:rsidR="001439FC" w:rsidRDefault="001439FC">
      <w:pPr>
        <w:pStyle w:val="a4"/>
        <w:rPr>
          <w:sz w:val="28"/>
        </w:rPr>
        <w:sectPr w:rsidR="001439FC">
          <w:pgSz w:w="11910" w:h="16840"/>
          <w:pgMar w:top="1020" w:right="141" w:bottom="1140" w:left="425" w:header="0" w:footer="950" w:gutter="0"/>
          <w:cols w:space="720"/>
        </w:sectPr>
      </w:pPr>
    </w:p>
    <w:p w:rsidR="001439FC" w:rsidRDefault="00E8089C" w:rsidP="002C2E04">
      <w:pPr>
        <w:pStyle w:val="a4"/>
        <w:numPr>
          <w:ilvl w:val="5"/>
          <w:numId w:val="88"/>
        </w:numPr>
        <w:tabs>
          <w:tab w:val="left" w:pos="3027"/>
        </w:tabs>
        <w:spacing w:before="63"/>
        <w:ind w:left="3027" w:hanging="1325"/>
        <w:jc w:val="both"/>
        <w:rPr>
          <w:sz w:val="28"/>
        </w:rPr>
      </w:pPr>
      <w:r>
        <w:rPr>
          <w:sz w:val="28"/>
        </w:rPr>
        <w:lastRenderedPageBreak/>
        <w:t>Общие</w:t>
      </w:r>
      <w:r>
        <w:rPr>
          <w:spacing w:val="-7"/>
          <w:sz w:val="28"/>
        </w:rPr>
        <w:t xml:space="preserve"> </w:t>
      </w:r>
      <w:r>
        <w:rPr>
          <w:sz w:val="28"/>
        </w:rPr>
        <w:t>сведения</w:t>
      </w:r>
      <w:r>
        <w:rPr>
          <w:spacing w:val="-7"/>
          <w:sz w:val="28"/>
        </w:rPr>
        <w:t xml:space="preserve"> </w:t>
      </w:r>
      <w:r>
        <w:rPr>
          <w:sz w:val="28"/>
        </w:rPr>
        <w:t>о</w:t>
      </w:r>
      <w:r>
        <w:rPr>
          <w:spacing w:val="-4"/>
          <w:sz w:val="28"/>
        </w:rPr>
        <w:t xml:space="preserve"> </w:t>
      </w:r>
      <w:r>
        <w:rPr>
          <w:spacing w:val="-2"/>
          <w:sz w:val="28"/>
        </w:rPr>
        <w:t>языке.</w:t>
      </w:r>
    </w:p>
    <w:p w:rsidR="001439FC" w:rsidRDefault="00E8089C">
      <w:pPr>
        <w:pStyle w:val="a3"/>
        <w:spacing w:before="159" w:line="357" w:lineRule="auto"/>
        <w:ind w:right="718"/>
      </w:pPr>
      <w:r>
        <w:t xml:space="preserve">Язык как основное средство человеческого общения. Цели и ситуации </w:t>
      </w:r>
      <w:r>
        <w:rPr>
          <w:spacing w:val="-2"/>
        </w:rPr>
        <w:t>общения.</w:t>
      </w:r>
    </w:p>
    <w:p w:rsidR="001439FC" w:rsidRDefault="00E8089C" w:rsidP="002C2E04">
      <w:pPr>
        <w:pStyle w:val="a4"/>
        <w:numPr>
          <w:ilvl w:val="5"/>
          <w:numId w:val="88"/>
        </w:numPr>
        <w:tabs>
          <w:tab w:val="left" w:pos="3027"/>
        </w:tabs>
        <w:spacing w:before="10"/>
        <w:ind w:left="3027" w:hanging="1325"/>
        <w:jc w:val="both"/>
        <w:rPr>
          <w:sz w:val="28"/>
        </w:rPr>
      </w:pPr>
      <w:r>
        <w:rPr>
          <w:spacing w:val="-2"/>
          <w:sz w:val="28"/>
        </w:rPr>
        <w:t>Фонетика.</w:t>
      </w:r>
    </w:p>
    <w:p w:rsidR="001439FC" w:rsidRDefault="00E8089C">
      <w:pPr>
        <w:pStyle w:val="a3"/>
        <w:spacing w:before="153" w:line="360" w:lineRule="auto"/>
        <w:ind w:right="697"/>
      </w:pPr>
      <w:r>
        <w:t>Звуки речи. Гласные и согласные звуки, их</w:t>
      </w:r>
      <w:r>
        <w:rPr>
          <w:spacing w:val="-3"/>
        </w:rPr>
        <w:t xml:space="preserve"> </w:t>
      </w:r>
      <w:r>
        <w:t>различение. Ударение в слове. Гласные ударные и безударные. Твѐрдые и мягкие согласные звуки, их различение. Звонкие и глухие согласные звуки, их различение. Согласный звук [й’] и гласный звук [и]. Шипящие [ж], [ш], [ч’], [щ’].</w:t>
      </w:r>
    </w:p>
    <w:p w:rsidR="001439FC" w:rsidRDefault="00E8089C">
      <w:pPr>
        <w:pStyle w:val="a3"/>
        <w:spacing w:before="8" w:line="362" w:lineRule="auto"/>
        <w:ind w:right="721"/>
      </w:pPr>
      <w:r>
        <w:t>Слог. Количество слогов в слове. Ударный слог. Деление слов на слоги (простые случаи, без стечения согласных).</w:t>
      </w:r>
    </w:p>
    <w:p w:rsidR="001439FC" w:rsidRDefault="00E8089C" w:rsidP="002C2E04">
      <w:pPr>
        <w:pStyle w:val="a4"/>
        <w:numPr>
          <w:ilvl w:val="5"/>
          <w:numId w:val="88"/>
        </w:numPr>
        <w:tabs>
          <w:tab w:val="left" w:pos="3027"/>
        </w:tabs>
        <w:spacing w:line="320" w:lineRule="exact"/>
        <w:ind w:left="3027" w:hanging="1325"/>
        <w:jc w:val="both"/>
        <w:rPr>
          <w:sz w:val="28"/>
        </w:rPr>
      </w:pPr>
      <w:r>
        <w:rPr>
          <w:spacing w:val="-2"/>
          <w:sz w:val="28"/>
        </w:rPr>
        <w:t>Графика.</w:t>
      </w:r>
    </w:p>
    <w:p w:rsidR="001439FC" w:rsidRDefault="00E8089C">
      <w:pPr>
        <w:pStyle w:val="a3"/>
        <w:spacing w:before="149" w:line="362" w:lineRule="auto"/>
        <w:ind w:right="699"/>
      </w:pPr>
      <w:r>
        <w:t>Звук и буква. Различение звуков и букв. Обозначение при письме твѐрдости</w:t>
      </w:r>
      <w:r>
        <w:rPr>
          <w:spacing w:val="-5"/>
        </w:rPr>
        <w:t xml:space="preserve"> </w:t>
      </w:r>
      <w:r>
        <w:t>согласных</w:t>
      </w:r>
      <w:r>
        <w:rPr>
          <w:spacing w:val="-9"/>
        </w:rPr>
        <w:t xml:space="preserve"> </w:t>
      </w:r>
      <w:r>
        <w:t>звуков</w:t>
      </w:r>
      <w:r>
        <w:rPr>
          <w:spacing w:val="-6"/>
        </w:rPr>
        <w:t xml:space="preserve"> </w:t>
      </w:r>
      <w:r>
        <w:t>буквами</w:t>
      </w:r>
      <w:r>
        <w:rPr>
          <w:spacing w:val="-5"/>
        </w:rPr>
        <w:t xml:space="preserve"> </w:t>
      </w:r>
      <w:r>
        <w:t>«а», «о»,</w:t>
      </w:r>
      <w:r>
        <w:rPr>
          <w:spacing w:val="-2"/>
        </w:rPr>
        <w:t xml:space="preserve"> </w:t>
      </w:r>
      <w:r>
        <w:t>«у», «ы», «э»;</w:t>
      </w:r>
      <w:r>
        <w:rPr>
          <w:spacing w:val="-5"/>
        </w:rPr>
        <w:t xml:space="preserve"> </w:t>
      </w:r>
      <w:r>
        <w:t>слова</w:t>
      </w:r>
      <w:r>
        <w:rPr>
          <w:spacing w:val="-4"/>
        </w:rPr>
        <w:t xml:space="preserve"> </w:t>
      </w:r>
      <w:r>
        <w:t>с</w:t>
      </w:r>
      <w:r>
        <w:rPr>
          <w:spacing w:val="-4"/>
        </w:rPr>
        <w:t xml:space="preserve"> </w:t>
      </w:r>
      <w:r>
        <w:t>буквой «э». Обозначение</w:t>
      </w:r>
      <w:r>
        <w:rPr>
          <w:spacing w:val="-5"/>
        </w:rPr>
        <w:t xml:space="preserve"> </w:t>
      </w:r>
      <w:r>
        <w:t>при</w:t>
      </w:r>
      <w:r>
        <w:rPr>
          <w:spacing w:val="-7"/>
        </w:rPr>
        <w:t xml:space="preserve"> </w:t>
      </w:r>
      <w:r>
        <w:t>письме</w:t>
      </w:r>
      <w:r>
        <w:rPr>
          <w:spacing w:val="-5"/>
        </w:rPr>
        <w:t xml:space="preserve"> </w:t>
      </w:r>
      <w:r>
        <w:t>мягкости</w:t>
      </w:r>
      <w:r>
        <w:rPr>
          <w:spacing w:val="-6"/>
        </w:rPr>
        <w:t xml:space="preserve"> </w:t>
      </w:r>
      <w:r>
        <w:t>согласных</w:t>
      </w:r>
      <w:r>
        <w:rPr>
          <w:spacing w:val="-10"/>
        </w:rPr>
        <w:t xml:space="preserve"> </w:t>
      </w:r>
      <w:r>
        <w:t>звуков</w:t>
      </w:r>
      <w:r>
        <w:rPr>
          <w:spacing w:val="-8"/>
        </w:rPr>
        <w:t xml:space="preserve"> </w:t>
      </w:r>
      <w:r>
        <w:t>буквами</w:t>
      </w:r>
      <w:r>
        <w:rPr>
          <w:spacing w:val="-6"/>
        </w:rPr>
        <w:t xml:space="preserve"> </w:t>
      </w:r>
      <w:r>
        <w:t>«е»,</w:t>
      </w:r>
      <w:r>
        <w:rPr>
          <w:spacing w:val="-4"/>
        </w:rPr>
        <w:t xml:space="preserve"> </w:t>
      </w:r>
      <w:r>
        <w:t>«ѐ»,</w:t>
      </w:r>
      <w:r>
        <w:rPr>
          <w:spacing w:val="-5"/>
        </w:rPr>
        <w:t xml:space="preserve"> </w:t>
      </w:r>
      <w:r>
        <w:t>«ю»,</w:t>
      </w:r>
      <w:r>
        <w:rPr>
          <w:spacing w:val="-4"/>
        </w:rPr>
        <w:t xml:space="preserve"> </w:t>
      </w:r>
      <w:r>
        <w:t>«я»,</w:t>
      </w:r>
    </w:p>
    <w:p w:rsidR="001439FC" w:rsidRDefault="00E8089C">
      <w:pPr>
        <w:pStyle w:val="a3"/>
        <w:spacing w:line="362" w:lineRule="auto"/>
        <w:ind w:right="710" w:firstLine="0"/>
      </w:pPr>
      <w:r>
        <w:t>«и». Функции букв «е», «ѐ», «ю», «я». Мягкий знак как показатель мягкости предшествующего согласного звука в конце слова.</w:t>
      </w:r>
    </w:p>
    <w:p w:rsidR="001439FC" w:rsidRDefault="00E8089C">
      <w:pPr>
        <w:pStyle w:val="a3"/>
        <w:spacing w:line="357" w:lineRule="auto"/>
        <w:ind w:right="705"/>
      </w:pPr>
      <w:r>
        <w:t>Установление соотношения звукового и буквенного состава слова в словах, например, стол и конь.</w:t>
      </w:r>
    </w:p>
    <w:p w:rsidR="001439FC" w:rsidRDefault="00E8089C">
      <w:pPr>
        <w:pStyle w:val="a3"/>
        <w:spacing w:line="362" w:lineRule="auto"/>
        <w:ind w:right="706"/>
      </w:pPr>
      <w:r>
        <w:t xml:space="preserve">Небуквенные графические средства: пробел между словами, знак </w:t>
      </w:r>
      <w:r>
        <w:rPr>
          <w:spacing w:val="-2"/>
        </w:rPr>
        <w:t>переноса.</w:t>
      </w:r>
    </w:p>
    <w:p w:rsidR="001439FC" w:rsidRDefault="00E8089C">
      <w:pPr>
        <w:pStyle w:val="a3"/>
        <w:spacing w:line="320" w:lineRule="exact"/>
        <w:ind w:left="1702" w:firstLine="0"/>
      </w:pPr>
      <w:r>
        <w:t>Русский</w:t>
      </w:r>
      <w:r>
        <w:rPr>
          <w:spacing w:val="34"/>
        </w:rPr>
        <w:t xml:space="preserve"> </w:t>
      </w:r>
      <w:r>
        <w:t>алфавит:</w:t>
      </w:r>
      <w:r>
        <w:rPr>
          <w:spacing w:val="55"/>
          <w:w w:val="150"/>
        </w:rPr>
        <w:t xml:space="preserve"> </w:t>
      </w:r>
      <w:r>
        <w:t>правильное</w:t>
      </w:r>
      <w:r>
        <w:rPr>
          <w:spacing w:val="63"/>
          <w:w w:val="150"/>
        </w:rPr>
        <w:t xml:space="preserve"> </w:t>
      </w:r>
      <w:r>
        <w:t>название</w:t>
      </w:r>
      <w:r>
        <w:rPr>
          <w:spacing w:val="65"/>
          <w:w w:val="150"/>
        </w:rPr>
        <w:t xml:space="preserve"> </w:t>
      </w:r>
      <w:r>
        <w:t>букв,</w:t>
      </w:r>
      <w:r>
        <w:rPr>
          <w:spacing w:val="65"/>
          <w:w w:val="150"/>
        </w:rPr>
        <w:t xml:space="preserve"> </w:t>
      </w:r>
      <w:r>
        <w:t>их</w:t>
      </w:r>
      <w:r>
        <w:rPr>
          <w:spacing w:val="62"/>
          <w:w w:val="150"/>
        </w:rPr>
        <w:t xml:space="preserve"> </w:t>
      </w:r>
      <w:r>
        <w:rPr>
          <w:spacing w:val="-2"/>
        </w:rPr>
        <w:t>последовательность.</w:t>
      </w:r>
    </w:p>
    <w:p w:rsidR="001439FC" w:rsidRDefault="00E8089C">
      <w:pPr>
        <w:pStyle w:val="a3"/>
        <w:spacing w:before="152"/>
        <w:ind w:firstLine="0"/>
      </w:pPr>
      <w:r>
        <w:t>Использование</w:t>
      </w:r>
      <w:r>
        <w:rPr>
          <w:spacing w:val="-12"/>
        </w:rPr>
        <w:t xml:space="preserve"> </w:t>
      </w:r>
      <w:r>
        <w:t>алфавита</w:t>
      </w:r>
      <w:r>
        <w:rPr>
          <w:spacing w:val="-10"/>
        </w:rPr>
        <w:t xml:space="preserve"> </w:t>
      </w:r>
      <w:r>
        <w:t>для</w:t>
      </w:r>
      <w:r>
        <w:rPr>
          <w:spacing w:val="-11"/>
        </w:rPr>
        <w:t xml:space="preserve"> </w:t>
      </w:r>
      <w:r>
        <w:t>упорядочения</w:t>
      </w:r>
      <w:r>
        <w:rPr>
          <w:spacing w:val="-11"/>
        </w:rPr>
        <w:t xml:space="preserve"> </w:t>
      </w:r>
      <w:r>
        <w:t>списка</w:t>
      </w:r>
      <w:r>
        <w:rPr>
          <w:spacing w:val="-12"/>
        </w:rPr>
        <w:t xml:space="preserve"> </w:t>
      </w:r>
      <w:r>
        <w:rPr>
          <w:spacing w:val="-2"/>
        </w:rPr>
        <w:t>слов.</w:t>
      </w:r>
    </w:p>
    <w:p w:rsidR="001439FC" w:rsidRDefault="00E8089C" w:rsidP="002C2E04">
      <w:pPr>
        <w:pStyle w:val="a4"/>
        <w:numPr>
          <w:ilvl w:val="5"/>
          <w:numId w:val="88"/>
        </w:numPr>
        <w:tabs>
          <w:tab w:val="left" w:pos="3027"/>
        </w:tabs>
        <w:spacing w:before="163"/>
        <w:ind w:left="3027" w:hanging="1325"/>
        <w:jc w:val="both"/>
        <w:rPr>
          <w:sz w:val="28"/>
        </w:rPr>
      </w:pPr>
      <w:r>
        <w:rPr>
          <w:spacing w:val="-2"/>
          <w:sz w:val="28"/>
        </w:rPr>
        <w:t>Орфоэпия.</w:t>
      </w:r>
    </w:p>
    <w:p w:rsidR="001439FC" w:rsidRDefault="00E8089C">
      <w:pPr>
        <w:pStyle w:val="a3"/>
        <w:spacing w:before="163" w:line="360" w:lineRule="auto"/>
        <w:ind w:right="705"/>
      </w:pPr>
      <w:r>
        <w:rPr>
          <w:noProof/>
          <w:lang w:eastAsia="ru-RU"/>
        </w:rPr>
        <mc:AlternateContent>
          <mc:Choice Requires="wps">
            <w:drawing>
              <wp:anchor distT="0" distB="0" distL="0" distR="0" simplePos="0" relativeHeight="481991168" behindDoc="1" locked="0" layoutInCell="1" allowOverlap="1">
                <wp:simplePos x="0" y="0"/>
                <wp:positionH relativeFrom="page">
                  <wp:posOffset>3488182</wp:posOffset>
                </wp:positionH>
                <wp:positionV relativeFrom="paragraph">
                  <wp:posOffset>1182857</wp:posOffset>
                </wp:positionV>
                <wp:extent cx="12700" cy="1397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00" cy="13970"/>
                        </a:xfrm>
                        <a:prstGeom prst="rect">
                          <a:avLst/>
                        </a:prstGeom>
                      </wps:spPr>
                      <wps:txbx>
                        <w:txbxContent>
                          <w:p w:rsidR="00E04D92" w:rsidRDefault="00E04D92">
                            <w:pPr>
                              <w:spacing w:line="21" w:lineRule="exact"/>
                              <w:rPr>
                                <w:sz w:val="2"/>
                              </w:rPr>
                            </w:pPr>
                            <w:r>
                              <w:rPr>
                                <w:spacing w:val="-5"/>
                                <w:w w:val="60"/>
                                <w:sz w:val="2"/>
                              </w:rPr>
                              <w:t>0F</w:t>
                            </w:r>
                            <w:r>
                              <w:rPr>
                                <w:spacing w:val="40"/>
                                <w:sz w:val="2"/>
                              </w:rPr>
                              <w:t xml:space="preserve"> </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4" o:spid="_x0000_s1026" type="#_x0000_t202" style="position:absolute;left:0;text-align:left;margin-left:274.65pt;margin-top:93.15pt;width:1pt;height:1.1pt;z-index:-21325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" filled="f" stroked="f">
                <v:path arrowok="t"/>
                <v:textbox inset="0,0,0,0">
                  <w:txbxContent>
                    <w:p w:rsidR="00E04D92" w:rsidRDefault="00E04D92">
                      <w:pPr>
                        <w:spacing w:line="21" w:lineRule="exact"/>
                        <w:rPr>
                          <w:sz w:val="2"/>
                        </w:rPr>
                      </w:pPr>
                      <w:r>
                        <w:rPr>
                          <w:spacing w:val="-5"/>
                          <w:w w:val="60"/>
                          <w:sz w:val="2"/>
                        </w:rPr>
                        <w:t>0F</w:t>
                      </w:r>
                      <w:r>
                        <w:rPr>
                          <w:spacing w:val="40"/>
                          <w:sz w:val="2"/>
                        </w:rPr>
                        <w:t xml:space="preserve"> </w:t>
                      </w:r>
                    </w:p>
                  </w:txbxContent>
                </v:textbox>
                <w10:wrap anchorx="page"/>
              </v:shape>
            </w:pict>
          </mc:Fallback>
        </mc:AlternateContent>
      </w:r>
      <w:r>
        <w:t>Произношение звуков и сочетаний звуков, ударение в словах в соответствии</w:t>
      </w:r>
      <w:r>
        <w:rPr>
          <w:spacing w:val="-8"/>
        </w:rPr>
        <w:t xml:space="preserve"> </w:t>
      </w:r>
      <w:r>
        <w:t>с</w:t>
      </w:r>
      <w:r>
        <w:rPr>
          <w:spacing w:val="-3"/>
        </w:rPr>
        <w:t xml:space="preserve"> </w:t>
      </w:r>
      <w:r>
        <w:t>нормами</w:t>
      </w:r>
      <w:r>
        <w:rPr>
          <w:spacing w:val="-8"/>
        </w:rPr>
        <w:t xml:space="preserve"> </w:t>
      </w:r>
      <w:r>
        <w:t>современного</w:t>
      </w:r>
      <w:r>
        <w:rPr>
          <w:spacing w:val="-7"/>
        </w:rPr>
        <w:t xml:space="preserve"> </w:t>
      </w:r>
      <w:r>
        <w:t>русского</w:t>
      </w:r>
      <w:r>
        <w:rPr>
          <w:spacing w:val="-3"/>
        </w:rPr>
        <w:t xml:space="preserve"> </w:t>
      </w:r>
      <w:r>
        <w:t>литературного</w:t>
      </w:r>
      <w:r>
        <w:rPr>
          <w:spacing w:val="-7"/>
        </w:rPr>
        <w:t xml:space="preserve"> </w:t>
      </w:r>
      <w:r>
        <w:t>языка</w:t>
      </w:r>
      <w:r>
        <w:rPr>
          <w:spacing w:val="-7"/>
        </w:rPr>
        <w:t xml:space="preserve"> </w:t>
      </w:r>
      <w:r>
        <w:t>(на</w:t>
      </w:r>
      <w:r>
        <w:rPr>
          <w:spacing w:val="-8"/>
        </w:rPr>
        <w:t xml:space="preserve"> </w:t>
      </w:r>
      <w:r>
        <w:t>основе ограниченного перечня слов, отрабатываемого в учебнике, включѐнном в федеральный перечень учебников</w:t>
      </w:r>
      <w:r>
        <w:rPr>
          <w:vertAlign w:val="superscript"/>
        </w:rPr>
        <w:t>16</w:t>
      </w:r>
      <w:r>
        <w:t xml:space="preserve"> (далее – учебник).</w:t>
      </w:r>
    </w:p>
    <w:p w:rsidR="001439FC" w:rsidRDefault="00E8089C">
      <w:pPr>
        <w:pStyle w:val="a3"/>
        <w:spacing w:before="3"/>
        <w:ind w:left="1702" w:firstLine="0"/>
        <w:jc w:val="left"/>
      </w:pPr>
      <w:r>
        <w:t>2.1.6.2.5.</w:t>
      </w:r>
      <w:r>
        <w:rPr>
          <w:spacing w:val="-3"/>
        </w:rPr>
        <w:t xml:space="preserve"> </w:t>
      </w:r>
      <w:r>
        <w:rPr>
          <w:spacing w:val="-2"/>
        </w:rPr>
        <w:t>Лексика.</w:t>
      </w:r>
    </w:p>
    <w:p w:rsidR="001439FC" w:rsidRDefault="001439FC">
      <w:pPr>
        <w:pStyle w:val="a3"/>
        <w:ind w:left="0" w:firstLine="0"/>
        <w:jc w:val="left"/>
        <w:rPr>
          <w:sz w:val="20"/>
        </w:rPr>
      </w:pPr>
    </w:p>
    <w:p w:rsidR="001439FC" w:rsidRDefault="00E8089C">
      <w:pPr>
        <w:pStyle w:val="a3"/>
        <w:spacing w:before="1"/>
        <w:ind w:left="0" w:firstLine="0"/>
        <w:jc w:val="left"/>
        <w:rPr>
          <w:sz w:val="20"/>
        </w:rPr>
      </w:pP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901064</wp:posOffset>
                </wp:positionH>
                <wp:positionV relativeFrom="paragraph">
                  <wp:posOffset>162488</wp:posOffset>
                </wp:positionV>
                <wp:extent cx="1828800" cy="889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70.949997pt;margin-top:12.794394pt;width:144pt;height:.70001pt;mso-position-horizontal-relative:page;mso-position-vertical-relative:paragraph;z-index:-15725056;mso-wrap-distance-left:0;mso-wrap-distance-right:0" id="docshape14" filled="true" fillcolor="#000000" stroked="false">
                <v:fill type="solid"/>
                <w10:wrap type="topAndBottom"/>
              </v:rect>
            </w:pict>
          </mc:Fallback>
        </mc:AlternateContent>
      </w:r>
    </w:p>
    <w:p w:rsidR="001439FC" w:rsidRDefault="00E8089C">
      <w:pPr>
        <w:spacing w:before="61"/>
        <w:ind w:left="991" w:right="915"/>
        <w:rPr>
          <w:sz w:val="24"/>
        </w:rPr>
      </w:pPr>
      <w:r>
        <w:rPr>
          <w:sz w:val="24"/>
          <w:vertAlign w:val="superscript"/>
        </w:rPr>
        <w:t>16</w:t>
      </w:r>
      <w:r>
        <w:rPr>
          <w:sz w:val="24"/>
        </w:rPr>
        <w:t xml:space="preserve"> Пункт</w:t>
      </w:r>
      <w:r>
        <w:rPr>
          <w:spacing w:val="-1"/>
          <w:sz w:val="24"/>
        </w:rPr>
        <w:t xml:space="preserve"> </w:t>
      </w:r>
      <w:r>
        <w:rPr>
          <w:sz w:val="24"/>
        </w:rPr>
        <w:t>4</w:t>
      </w:r>
      <w:r>
        <w:rPr>
          <w:spacing w:val="-1"/>
          <w:sz w:val="24"/>
        </w:rPr>
        <w:t xml:space="preserve"> </w:t>
      </w:r>
      <w:r>
        <w:rPr>
          <w:sz w:val="24"/>
        </w:rPr>
        <w:t>статьи 18</w:t>
      </w:r>
      <w:r>
        <w:rPr>
          <w:spacing w:val="-6"/>
          <w:sz w:val="24"/>
        </w:rPr>
        <w:t xml:space="preserve"> </w:t>
      </w:r>
      <w:r>
        <w:rPr>
          <w:sz w:val="24"/>
        </w:rPr>
        <w:t>Федерального</w:t>
      </w:r>
      <w:r>
        <w:rPr>
          <w:spacing w:val="-1"/>
          <w:sz w:val="24"/>
        </w:rPr>
        <w:t xml:space="preserve"> </w:t>
      </w:r>
      <w:r>
        <w:rPr>
          <w:sz w:val="24"/>
        </w:rPr>
        <w:t>закона</w:t>
      </w:r>
      <w:r>
        <w:rPr>
          <w:spacing w:val="-7"/>
          <w:sz w:val="24"/>
        </w:rPr>
        <w:t xml:space="preserve"> </w:t>
      </w:r>
      <w:r>
        <w:rPr>
          <w:sz w:val="24"/>
        </w:rPr>
        <w:t>от</w:t>
      </w:r>
      <w:r>
        <w:rPr>
          <w:spacing w:val="-5"/>
          <w:sz w:val="24"/>
        </w:rPr>
        <w:t xml:space="preserve"> </w:t>
      </w:r>
      <w:r>
        <w:rPr>
          <w:sz w:val="24"/>
        </w:rPr>
        <w:t>29</w:t>
      </w:r>
      <w:r>
        <w:rPr>
          <w:spacing w:val="-6"/>
          <w:sz w:val="24"/>
        </w:rPr>
        <w:t xml:space="preserve"> </w:t>
      </w:r>
      <w:r>
        <w:rPr>
          <w:sz w:val="24"/>
        </w:rPr>
        <w:t>декабря</w:t>
      </w:r>
      <w:r>
        <w:rPr>
          <w:spacing w:val="-1"/>
          <w:sz w:val="24"/>
        </w:rPr>
        <w:t xml:space="preserve"> </w:t>
      </w:r>
      <w:r>
        <w:rPr>
          <w:sz w:val="24"/>
        </w:rPr>
        <w:t>2012</w:t>
      </w:r>
      <w:r>
        <w:rPr>
          <w:spacing w:val="-1"/>
          <w:sz w:val="24"/>
        </w:rPr>
        <w:t xml:space="preserve"> </w:t>
      </w:r>
      <w:r>
        <w:rPr>
          <w:sz w:val="24"/>
        </w:rPr>
        <w:t>г.</w:t>
      </w:r>
      <w:r>
        <w:rPr>
          <w:spacing w:val="-4"/>
          <w:sz w:val="24"/>
        </w:rPr>
        <w:t xml:space="preserve"> </w:t>
      </w:r>
      <w:r>
        <w:rPr>
          <w:sz w:val="24"/>
        </w:rPr>
        <w:t>№ 273-ФЗ</w:t>
      </w:r>
      <w:r>
        <w:rPr>
          <w:spacing w:val="-6"/>
          <w:sz w:val="24"/>
        </w:rPr>
        <w:t xml:space="preserve"> </w:t>
      </w:r>
      <w:r>
        <w:rPr>
          <w:sz w:val="24"/>
        </w:rPr>
        <w:t>«Об</w:t>
      </w:r>
      <w:r>
        <w:rPr>
          <w:spacing w:val="-4"/>
          <w:sz w:val="24"/>
        </w:rPr>
        <w:t xml:space="preserve"> </w:t>
      </w:r>
      <w:r>
        <w:rPr>
          <w:sz w:val="24"/>
        </w:rPr>
        <w:t>образовании в Российской Федерации».</w:t>
      </w:r>
    </w:p>
    <w:p w:rsidR="001439FC" w:rsidRDefault="001439FC">
      <w:pPr>
        <w:rPr>
          <w:sz w:val="24"/>
        </w:rPr>
        <w:sectPr w:rsidR="001439FC">
          <w:pgSz w:w="11910" w:h="16840"/>
          <w:pgMar w:top="1020" w:right="141" w:bottom="1140" w:left="425" w:header="0" w:footer="950" w:gutter="0"/>
          <w:cols w:space="720"/>
        </w:sectPr>
      </w:pPr>
    </w:p>
    <w:p w:rsidR="001439FC" w:rsidRDefault="00E8089C">
      <w:pPr>
        <w:pStyle w:val="a3"/>
        <w:spacing w:before="63"/>
        <w:ind w:left="1702" w:firstLine="0"/>
        <w:jc w:val="left"/>
      </w:pPr>
      <w:r>
        <w:lastRenderedPageBreak/>
        <w:t>Слово</w:t>
      </w:r>
      <w:r>
        <w:rPr>
          <w:spacing w:val="-11"/>
        </w:rPr>
        <w:t xml:space="preserve"> </w:t>
      </w:r>
      <w:r>
        <w:t>как</w:t>
      </w:r>
      <w:r>
        <w:rPr>
          <w:spacing w:val="-6"/>
        </w:rPr>
        <w:t xml:space="preserve"> </w:t>
      </w:r>
      <w:r>
        <w:t>единица</w:t>
      </w:r>
      <w:r>
        <w:rPr>
          <w:spacing w:val="-9"/>
        </w:rPr>
        <w:t xml:space="preserve"> </w:t>
      </w:r>
      <w:r>
        <w:t>языка</w:t>
      </w:r>
      <w:r>
        <w:rPr>
          <w:spacing w:val="-6"/>
        </w:rPr>
        <w:t xml:space="preserve"> </w:t>
      </w:r>
      <w:r>
        <w:rPr>
          <w:spacing w:val="-2"/>
        </w:rPr>
        <w:t>(ознакомление).</w:t>
      </w:r>
    </w:p>
    <w:p w:rsidR="001439FC" w:rsidRDefault="00E8089C">
      <w:pPr>
        <w:pStyle w:val="a3"/>
        <w:spacing w:before="159" w:line="357" w:lineRule="auto"/>
        <w:jc w:val="left"/>
      </w:pPr>
      <w:r>
        <w:t xml:space="preserve">Слово как название предмета, признака предмета, действия предмета </w:t>
      </w:r>
      <w:r>
        <w:rPr>
          <w:spacing w:val="-2"/>
        </w:rPr>
        <w:t>(ознакомление).</w:t>
      </w:r>
    </w:p>
    <w:p w:rsidR="001439FC" w:rsidRDefault="00E8089C">
      <w:pPr>
        <w:pStyle w:val="a3"/>
        <w:spacing w:before="5" w:line="362" w:lineRule="auto"/>
        <w:ind w:left="1702" w:right="2962" w:firstLine="0"/>
        <w:jc w:val="left"/>
      </w:pPr>
      <w:r>
        <w:t>Выявление</w:t>
      </w:r>
      <w:r>
        <w:rPr>
          <w:spacing w:val="-9"/>
        </w:rPr>
        <w:t xml:space="preserve"> </w:t>
      </w:r>
      <w:r>
        <w:t>слов,</w:t>
      </w:r>
      <w:r>
        <w:rPr>
          <w:spacing w:val="-7"/>
        </w:rPr>
        <w:t xml:space="preserve"> </w:t>
      </w:r>
      <w:r>
        <w:t>значение</w:t>
      </w:r>
      <w:r>
        <w:rPr>
          <w:spacing w:val="-9"/>
        </w:rPr>
        <w:t xml:space="preserve"> </w:t>
      </w:r>
      <w:r>
        <w:t>которых</w:t>
      </w:r>
      <w:r>
        <w:rPr>
          <w:spacing w:val="-13"/>
        </w:rPr>
        <w:t xml:space="preserve"> </w:t>
      </w:r>
      <w:r>
        <w:t>требует</w:t>
      </w:r>
      <w:r>
        <w:rPr>
          <w:spacing w:val="-10"/>
        </w:rPr>
        <w:t xml:space="preserve"> </w:t>
      </w:r>
      <w:r>
        <w:t>уточнения. 2.1.1.6.2.6. Синтаксис.</w:t>
      </w:r>
    </w:p>
    <w:p w:rsidR="001439FC" w:rsidRDefault="00E8089C">
      <w:pPr>
        <w:pStyle w:val="a3"/>
        <w:spacing w:line="319" w:lineRule="exact"/>
        <w:ind w:left="1702" w:firstLine="0"/>
        <w:jc w:val="left"/>
      </w:pPr>
      <w:r>
        <w:t>Предложение</w:t>
      </w:r>
      <w:r>
        <w:rPr>
          <w:spacing w:val="-10"/>
        </w:rPr>
        <w:t xml:space="preserve"> </w:t>
      </w:r>
      <w:r>
        <w:t>как</w:t>
      </w:r>
      <w:r>
        <w:rPr>
          <w:spacing w:val="-12"/>
        </w:rPr>
        <w:t xml:space="preserve"> </w:t>
      </w:r>
      <w:r>
        <w:t>единица</w:t>
      </w:r>
      <w:r>
        <w:rPr>
          <w:spacing w:val="-10"/>
        </w:rPr>
        <w:t xml:space="preserve"> </w:t>
      </w:r>
      <w:r>
        <w:t>языка</w:t>
      </w:r>
      <w:r>
        <w:rPr>
          <w:spacing w:val="-6"/>
        </w:rPr>
        <w:t xml:space="preserve"> </w:t>
      </w:r>
      <w:r>
        <w:rPr>
          <w:spacing w:val="-2"/>
        </w:rPr>
        <w:t>(ознакомление).</w:t>
      </w:r>
    </w:p>
    <w:p w:rsidR="001439FC" w:rsidRDefault="00E8089C">
      <w:pPr>
        <w:pStyle w:val="a3"/>
        <w:tabs>
          <w:tab w:val="left" w:pos="2806"/>
          <w:tab w:val="left" w:pos="4674"/>
          <w:tab w:val="left" w:pos="6518"/>
          <w:tab w:val="left" w:pos="7228"/>
          <w:tab w:val="left" w:pos="8765"/>
          <w:tab w:val="left" w:pos="9207"/>
        </w:tabs>
        <w:spacing w:before="159"/>
        <w:ind w:left="1702" w:firstLine="0"/>
        <w:jc w:val="left"/>
      </w:pPr>
      <w:r>
        <w:rPr>
          <w:spacing w:val="-2"/>
        </w:rPr>
        <w:t>Слово,</w:t>
      </w:r>
      <w:r>
        <w:tab/>
      </w:r>
      <w:r>
        <w:rPr>
          <w:spacing w:val="-2"/>
        </w:rPr>
        <w:t>предложение</w:t>
      </w:r>
      <w:r>
        <w:tab/>
      </w:r>
      <w:r>
        <w:rPr>
          <w:spacing w:val="-2"/>
        </w:rPr>
        <w:t>(наблюдение</w:t>
      </w:r>
      <w:r>
        <w:tab/>
      </w:r>
      <w:r>
        <w:rPr>
          <w:spacing w:val="-5"/>
        </w:rPr>
        <w:t>над</w:t>
      </w:r>
      <w:r>
        <w:tab/>
      </w:r>
      <w:r>
        <w:rPr>
          <w:spacing w:val="-2"/>
        </w:rPr>
        <w:t>сходством</w:t>
      </w:r>
      <w:r>
        <w:tab/>
      </w:r>
      <w:r>
        <w:rPr>
          <w:spacing w:val="-10"/>
        </w:rPr>
        <w:t>и</w:t>
      </w:r>
      <w:r>
        <w:tab/>
      </w:r>
      <w:r>
        <w:rPr>
          <w:spacing w:val="-2"/>
        </w:rPr>
        <w:t>различием).</w:t>
      </w:r>
    </w:p>
    <w:p w:rsidR="001439FC" w:rsidRDefault="00E8089C">
      <w:pPr>
        <w:pStyle w:val="a3"/>
        <w:spacing w:before="163"/>
        <w:ind w:firstLine="0"/>
        <w:jc w:val="left"/>
      </w:pPr>
      <w:r>
        <w:t>Установление</w:t>
      </w:r>
      <w:r>
        <w:rPr>
          <w:spacing w:val="-10"/>
        </w:rPr>
        <w:t xml:space="preserve"> </w:t>
      </w:r>
      <w:r>
        <w:t>связи</w:t>
      </w:r>
      <w:r>
        <w:rPr>
          <w:spacing w:val="-12"/>
        </w:rPr>
        <w:t xml:space="preserve"> </w:t>
      </w:r>
      <w:r>
        <w:t>слов</w:t>
      </w:r>
      <w:r>
        <w:rPr>
          <w:spacing w:val="-13"/>
        </w:rPr>
        <w:t xml:space="preserve"> </w:t>
      </w:r>
      <w:r>
        <w:t>в</w:t>
      </w:r>
      <w:r>
        <w:rPr>
          <w:spacing w:val="-13"/>
        </w:rPr>
        <w:t xml:space="preserve"> </w:t>
      </w:r>
      <w:r>
        <w:t>предложении</w:t>
      </w:r>
      <w:r>
        <w:rPr>
          <w:spacing w:val="-8"/>
        </w:rPr>
        <w:t xml:space="preserve"> </w:t>
      </w:r>
      <w:r>
        <w:t>при</w:t>
      </w:r>
      <w:r>
        <w:rPr>
          <w:spacing w:val="-12"/>
        </w:rPr>
        <w:t xml:space="preserve"> </w:t>
      </w:r>
      <w:r>
        <w:t>помощи</w:t>
      </w:r>
      <w:r>
        <w:rPr>
          <w:spacing w:val="-12"/>
        </w:rPr>
        <w:t xml:space="preserve"> </w:t>
      </w:r>
      <w:r>
        <w:t>смысловых</w:t>
      </w:r>
      <w:r>
        <w:rPr>
          <w:spacing w:val="-10"/>
        </w:rPr>
        <w:t xml:space="preserve"> </w:t>
      </w:r>
      <w:r>
        <w:rPr>
          <w:spacing w:val="-2"/>
        </w:rPr>
        <w:t>вопросов.</w:t>
      </w:r>
    </w:p>
    <w:p w:rsidR="001439FC" w:rsidRDefault="00E8089C">
      <w:pPr>
        <w:pStyle w:val="a3"/>
        <w:tabs>
          <w:tab w:val="left" w:pos="4160"/>
          <w:tab w:val="left" w:pos="6907"/>
          <w:tab w:val="left" w:pos="9106"/>
        </w:tabs>
        <w:spacing w:before="158" w:line="364" w:lineRule="auto"/>
        <w:ind w:right="723"/>
        <w:jc w:val="left"/>
      </w:pPr>
      <w:r>
        <w:rPr>
          <w:spacing w:val="-2"/>
        </w:rPr>
        <w:t>Восстановление</w:t>
      </w:r>
      <w:r>
        <w:tab/>
      </w:r>
      <w:r>
        <w:rPr>
          <w:spacing w:val="-2"/>
        </w:rPr>
        <w:t>деформированных</w:t>
      </w:r>
      <w:r>
        <w:tab/>
      </w:r>
      <w:r>
        <w:rPr>
          <w:spacing w:val="-2"/>
        </w:rPr>
        <w:t>предложений.</w:t>
      </w:r>
      <w:r>
        <w:tab/>
      </w:r>
      <w:r>
        <w:rPr>
          <w:spacing w:val="-2"/>
        </w:rPr>
        <w:t xml:space="preserve">Составление </w:t>
      </w:r>
      <w:r>
        <w:t>предложений из набора форм слов.</w:t>
      </w:r>
    </w:p>
    <w:p w:rsidR="001439FC" w:rsidRDefault="00E8089C">
      <w:pPr>
        <w:pStyle w:val="a3"/>
        <w:spacing w:line="362" w:lineRule="auto"/>
        <w:ind w:left="1702" w:right="4488" w:firstLine="0"/>
        <w:jc w:val="left"/>
      </w:pPr>
      <w:r>
        <w:t>2.1.1.6.2.7. Орфография и пунктуация. Правила</w:t>
      </w:r>
      <w:r>
        <w:rPr>
          <w:spacing w:val="-13"/>
        </w:rPr>
        <w:t xml:space="preserve"> </w:t>
      </w:r>
      <w:r>
        <w:t>правописания</w:t>
      </w:r>
      <w:r>
        <w:rPr>
          <w:spacing w:val="-12"/>
        </w:rPr>
        <w:t xml:space="preserve"> </w:t>
      </w:r>
      <w:r>
        <w:t>и</w:t>
      </w:r>
      <w:r>
        <w:rPr>
          <w:spacing w:val="-14"/>
        </w:rPr>
        <w:t xml:space="preserve"> </w:t>
      </w:r>
      <w:r>
        <w:t>их</w:t>
      </w:r>
      <w:r>
        <w:rPr>
          <w:spacing w:val="-14"/>
        </w:rPr>
        <w:t xml:space="preserve"> </w:t>
      </w:r>
      <w:r>
        <w:t>применение:</w:t>
      </w:r>
    </w:p>
    <w:p w:rsidR="001439FC" w:rsidRDefault="00E8089C">
      <w:pPr>
        <w:pStyle w:val="a3"/>
        <w:spacing w:line="319" w:lineRule="exact"/>
        <w:ind w:left="1702" w:firstLine="0"/>
        <w:jc w:val="left"/>
      </w:pPr>
      <w:r>
        <w:t>раздельное</w:t>
      </w:r>
      <w:r>
        <w:rPr>
          <w:spacing w:val="-10"/>
        </w:rPr>
        <w:t xml:space="preserve"> </w:t>
      </w:r>
      <w:r>
        <w:t>написание</w:t>
      </w:r>
      <w:r>
        <w:rPr>
          <w:spacing w:val="-6"/>
        </w:rPr>
        <w:t xml:space="preserve"> </w:t>
      </w:r>
      <w:r>
        <w:t>слов</w:t>
      </w:r>
      <w:r>
        <w:rPr>
          <w:spacing w:val="-9"/>
        </w:rPr>
        <w:t xml:space="preserve"> </w:t>
      </w:r>
      <w:r>
        <w:t>в</w:t>
      </w:r>
      <w:r>
        <w:rPr>
          <w:spacing w:val="-13"/>
        </w:rPr>
        <w:t xml:space="preserve"> </w:t>
      </w:r>
      <w:r>
        <w:rPr>
          <w:spacing w:val="-2"/>
        </w:rPr>
        <w:t>предложении;</w:t>
      </w:r>
    </w:p>
    <w:p w:rsidR="001439FC" w:rsidRDefault="00E8089C">
      <w:pPr>
        <w:pStyle w:val="a3"/>
        <w:spacing w:before="145" w:line="362" w:lineRule="auto"/>
        <w:ind w:right="723"/>
        <w:jc w:val="left"/>
      </w:pPr>
      <w:r>
        <w:t>прописная</w:t>
      </w:r>
      <w:r>
        <w:rPr>
          <w:spacing w:val="-3"/>
        </w:rPr>
        <w:t xml:space="preserve"> </w:t>
      </w:r>
      <w:r>
        <w:t>буква</w:t>
      </w:r>
      <w:r>
        <w:rPr>
          <w:spacing w:val="-4"/>
        </w:rPr>
        <w:t xml:space="preserve"> </w:t>
      </w:r>
      <w:r>
        <w:t>в</w:t>
      </w:r>
      <w:r>
        <w:rPr>
          <w:spacing w:val="-5"/>
        </w:rPr>
        <w:t xml:space="preserve"> </w:t>
      </w:r>
      <w:r>
        <w:t>начале</w:t>
      </w:r>
      <w:r>
        <w:rPr>
          <w:spacing w:val="-4"/>
        </w:rPr>
        <w:t xml:space="preserve"> </w:t>
      </w:r>
      <w:r>
        <w:t>предложения и</w:t>
      </w:r>
      <w:r>
        <w:rPr>
          <w:spacing w:val="-5"/>
        </w:rPr>
        <w:t xml:space="preserve"> </w:t>
      </w:r>
      <w:r>
        <w:t>в</w:t>
      </w:r>
      <w:r>
        <w:rPr>
          <w:spacing w:val="-5"/>
        </w:rPr>
        <w:t xml:space="preserve"> </w:t>
      </w:r>
      <w:r>
        <w:t>именах</w:t>
      </w:r>
      <w:r>
        <w:rPr>
          <w:spacing w:val="-8"/>
        </w:rPr>
        <w:t xml:space="preserve"> </w:t>
      </w:r>
      <w:r>
        <w:t>собственных:</w:t>
      </w:r>
      <w:r>
        <w:rPr>
          <w:spacing w:val="-9"/>
        </w:rPr>
        <w:t xml:space="preserve"> </w:t>
      </w:r>
      <w:r>
        <w:t>в</w:t>
      </w:r>
      <w:r>
        <w:rPr>
          <w:spacing w:val="-5"/>
        </w:rPr>
        <w:t xml:space="preserve"> </w:t>
      </w:r>
      <w:r>
        <w:t>именах и фамилиях людей, кличках животных;</w:t>
      </w:r>
    </w:p>
    <w:p w:rsidR="001439FC" w:rsidRDefault="00E8089C">
      <w:pPr>
        <w:pStyle w:val="a3"/>
        <w:spacing w:line="319" w:lineRule="exact"/>
        <w:ind w:left="1702" w:firstLine="0"/>
        <w:jc w:val="left"/>
      </w:pPr>
      <w:r>
        <w:t>перенос</w:t>
      </w:r>
      <w:r>
        <w:rPr>
          <w:spacing w:val="-11"/>
        </w:rPr>
        <w:t xml:space="preserve"> </w:t>
      </w:r>
      <w:r>
        <w:t>слов</w:t>
      </w:r>
      <w:r>
        <w:rPr>
          <w:spacing w:val="-13"/>
        </w:rPr>
        <w:t xml:space="preserve"> </w:t>
      </w:r>
      <w:r>
        <w:t>(без</w:t>
      </w:r>
      <w:r>
        <w:rPr>
          <w:spacing w:val="-7"/>
        </w:rPr>
        <w:t xml:space="preserve"> </w:t>
      </w:r>
      <w:r>
        <w:t>учѐта</w:t>
      </w:r>
      <w:r>
        <w:rPr>
          <w:spacing w:val="-10"/>
        </w:rPr>
        <w:t xml:space="preserve"> </w:t>
      </w:r>
      <w:r>
        <w:t>морфемного</w:t>
      </w:r>
      <w:r>
        <w:rPr>
          <w:spacing w:val="-6"/>
        </w:rPr>
        <w:t xml:space="preserve"> </w:t>
      </w:r>
      <w:r>
        <w:t>членения</w:t>
      </w:r>
      <w:r>
        <w:rPr>
          <w:spacing w:val="-11"/>
        </w:rPr>
        <w:t xml:space="preserve"> </w:t>
      </w:r>
      <w:r>
        <w:rPr>
          <w:spacing w:val="-2"/>
        </w:rPr>
        <w:t>слова);</w:t>
      </w:r>
    </w:p>
    <w:p w:rsidR="001439FC" w:rsidRDefault="00E8089C">
      <w:pPr>
        <w:pStyle w:val="a3"/>
        <w:tabs>
          <w:tab w:val="left" w:pos="2878"/>
          <w:tab w:val="left" w:pos="3766"/>
          <w:tab w:val="left" w:pos="5126"/>
          <w:tab w:val="left" w:pos="5466"/>
          <w:tab w:val="left" w:pos="7022"/>
          <w:tab w:val="left" w:pos="7647"/>
          <w:tab w:val="left" w:pos="8223"/>
          <w:tab w:val="left" w:pos="8659"/>
          <w:tab w:val="left" w:pos="10206"/>
        </w:tabs>
        <w:spacing w:before="153" w:line="362" w:lineRule="auto"/>
        <w:ind w:right="704"/>
        <w:jc w:val="left"/>
      </w:pPr>
      <w:r>
        <w:rPr>
          <w:spacing w:val="-2"/>
        </w:rPr>
        <w:t>гласные</w:t>
      </w:r>
      <w:r>
        <w:tab/>
      </w:r>
      <w:r>
        <w:rPr>
          <w:spacing w:val="-2"/>
        </w:rPr>
        <w:t>после</w:t>
      </w:r>
      <w:r>
        <w:tab/>
      </w:r>
      <w:r>
        <w:rPr>
          <w:spacing w:val="-2"/>
        </w:rPr>
        <w:t>шипящих</w:t>
      </w:r>
      <w:r>
        <w:tab/>
      </w:r>
      <w:r>
        <w:rPr>
          <w:spacing w:val="-10"/>
        </w:rPr>
        <w:t>в</w:t>
      </w:r>
      <w:r>
        <w:tab/>
      </w:r>
      <w:r>
        <w:rPr>
          <w:spacing w:val="-2"/>
        </w:rPr>
        <w:t>сочетаниях</w:t>
      </w:r>
      <w:r>
        <w:tab/>
      </w:r>
      <w:r>
        <w:rPr>
          <w:spacing w:val="-4"/>
        </w:rPr>
        <w:t>жи,</w:t>
      </w:r>
      <w:r>
        <w:tab/>
      </w:r>
      <w:r>
        <w:rPr>
          <w:spacing w:val="-6"/>
        </w:rPr>
        <w:t>ши</w:t>
      </w:r>
      <w:r>
        <w:tab/>
      </w:r>
      <w:r>
        <w:rPr>
          <w:spacing w:val="-6"/>
        </w:rPr>
        <w:t>(в</w:t>
      </w:r>
      <w:r>
        <w:tab/>
      </w:r>
      <w:r>
        <w:rPr>
          <w:spacing w:val="-2"/>
        </w:rPr>
        <w:t>положении</w:t>
      </w:r>
      <w:r>
        <w:tab/>
      </w:r>
      <w:r>
        <w:rPr>
          <w:spacing w:val="-4"/>
        </w:rPr>
        <w:t xml:space="preserve">под </w:t>
      </w:r>
      <w:r>
        <w:t>ударением), «ча», «ща», «чу», «щу»;</w:t>
      </w:r>
    </w:p>
    <w:p w:rsidR="001439FC" w:rsidRDefault="00E8089C">
      <w:pPr>
        <w:pStyle w:val="a3"/>
        <w:spacing w:before="2"/>
        <w:ind w:left="1702" w:firstLine="0"/>
        <w:jc w:val="left"/>
      </w:pPr>
      <w:r>
        <w:t>сочетания</w:t>
      </w:r>
      <w:r>
        <w:rPr>
          <w:spacing w:val="-9"/>
        </w:rPr>
        <w:t xml:space="preserve"> </w:t>
      </w:r>
      <w:r>
        <w:t>«чк»,</w:t>
      </w:r>
      <w:r>
        <w:rPr>
          <w:spacing w:val="-8"/>
        </w:rPr>
        <w:t xml:space="preserve"> </w:t>
      </w:r>
      <w:r>
        <w:rPr>
          <w:spacing w:val="-4"/>
        </w:rPr>
        <w:t>«чн»;</w:t>
      </w:r>
    </w:p>
    <w:p w:rsidR="001439FC" w:rsidRDefault="00E8089C">
      <w:pPr>
        <w:pStyle w:val="a3"/>
        <w:spacing w:before="158" w:line="357" w:lineRule="auto"/>
        <w:jc w:val="left"/>
      </w:pPr>
      <w:r>
        <w:t>слова</w:t>
      </w:r>
      <w:r>
        <w:rPr>
          <w:spacing w:val="40"/>
        </w:rPr>
        <w:t xml:space="preserve"> </w:t>
      </w:r>
      <w:r>
        <w:t>с</w:t>
      </w:r>
      <w:r>
        <w:rPr>
          <w:spacing w:val="40"/>
        </w:rPr>
        <w:t xml:space="preserve"> </w:t>
      </w:r>
      <w:r>
        <w:t>непроверяемыми</w:t>
      </w:r>
      <w:r>
        <w:rPr>
          <w:spacing w:val="40"/>
        </w:rPr>
        <w:t xml:space="preserve"> </w:t>
      </w:r>
      <w:r>
        <w:t>гласными</w:t>
      </w:r>
      <w:r>
        <w:rPr>
          <w:spacing w:val="40"/>
        </w:rPr>
        <w:t xml:space="preserve"> </w:t>
      </w:r>
      <w:r>
        <w:t>и</w:t>
      </w:r>
      <w:r>
        <w:rPr>
          <w:spacing w:val="37"/>
        </w:rPr>
        <w:t xml:space="preserve"> </w:t>
      </w:r>
      <w:r>
        <w:t>согласными</w:t>
      </w:r>
      <w:r>
        <w:rPr>
          <w:spacing w:val="40"/>
        </w:rPr>
        <w:t xml:space="preserve"> </w:t>
      </w:r>
      <w:r>
        <w:t>(перечень</w:t>
      </w:r>
      <w:r>
        <w:rPr>
          <w:spacing w:val="35"/>
        </w:rPr>
        <w:t xml:space="preserve"> </w:t>
      </w:r>
      <w:r>
        <w:t>слов</w:t>
      </w:r>
      <w:r>
        <w:rPr>
          <w:spacing w:val="36"/>
        </w:rPr>
        <w:t xml:space="preserve"> </w:t>
      </w:r>
      <w:r>
        <w:t>в орфографическом словаре учебника);</w:t>
      </w:r>
    </w:p>
    <w:p w:rsidR="001439FC" w:rsidRDefault="00E8089C">
      <w:pPr>
        <w:pStyle w:val="a3"/>
        <w:tabs>
          <w:tab w:val="left" w:pos="2585"/>
          <w:tab w:val="left" w:pos="4208"/>
          <w:tab w:val="left" w:pos="4554"/>
          <w:tab w:val="left" w:pos="5466"/>
          <w:tab w:val="left" w:pos="7339"/>
          <w:tab w:val="left" w:pos="8285"/>
          <w:tab w:val="left" w:pos="10475"/>
        </w:tabs>
        <w:spacing w:before="11" w:line="362" w:lineRule="auto"/>
        <w:ind w:right="716"/>
        <w:jc w:val="left"/>
      </w:pPr>
      <w:r>
        <w:rPr>
          <w:spacing w:val="-2"/>
        </w:rPr>
        <w:t>знаки</w:t>
      </w:r>
      <w:r>
        <w:tab/>
      </w:r>
      <w:r>
        <w:rPr>
          <w:spacing w:val="-2"/>
        </w:rPr>
        <w:t>препинания</w:t>
      </w:r>
      <w:r>
        <w:tab/>
      </w:r>
      <w:r>
        <w:rPr>
          <w:spacing w:val="-10"/>
        </w:rPr>
        <w:t>в</w:t>
      </w:r>
      <w:r>
        <w:tab/>
      </w:r>
      <w:r>
        <w:rPr>
          <w:spacing w:val="-2"/>
        </w:rPr>
        <w:t>конце</w:t>
      </w:r>
      <w:r>
        <w:tab/>
      </w:r>
      <w:r>
        <w:rPr>
          <w:spacing w:val="-2"/>
        </w:rPr>
        <w:t>предложения:</w:t>
      </w:r>
      <w:r>
        <w:tab/>
      </w:r>
      <w:r>
        <w:rPr>
          <w:spacing w:val="-2"/>
        </w:rPr>
        <w:t>точка,</w:t>
      </w:r>
      <w:r>
        <w:tab/>
      </w:r>
      <w:r>
        <w:rPr>
          <w:spacing w:val="-2"/>
        </w:rPr>
        <w:t>вопросительный</w:t>
      </w:r>
      <w:r>
        <w:tab/>
      </w:r>
      <w:r>
        <w:rPr>
          <w:spacing w:val="-10"/>
        </w:rPr>
        <w:t xml:space="preserve">и </w:t>
      </w:r>
      <w:r>
        <w:t>восклицательный знаки.</w:t>
      </w:r>
    </w:p>
    <w:p w:rsidR="001439FC" w:rsidRDefault="00E8089C">
      <w:pPr>
        <w:pStyle w:val="a3"/>
        <w:spacing w:line="362" w:lineRule="auto"/>
        <w:ind w:left="1702" w:right="5938" w:firstLine="0"/>
        <w:jc w:val="left"/>
      </w:pPr>
      <w:r>
        <w:t>Алгоритм</w:t>
      </w:r>
      <w:r>
        <w:rPr>
          <w:spacing w:val="-18"/>
        </w:rPr>
        <w:t xml:space="preserve"> </w:t>
      </w:r>
      <w:r>
        <w:t>списывания</w:t>
      </w:r>
      <w:r>
        <w:rPr>
          <w:spacing w:val="-17"/>
        </w:rPr>
        <w:t xml:space="preserve"> </w:t>
      </w:r>
      <w:r>
        <w:t>текста. 2.1.1.6.2.8. Развитие речи.</w:t>
      </w:r>
    </w:p>
    <w:p w:rsidR="001439FC" w:rsidRDefault="00E8089C">
      <w:pPr>
        <w:pStyle w:val="a3"/>
        <w:spacing w:line="362" w:lineRule="auto"/>
        <w:ind w:right="707"/>
      </w:pPr>
      <w:r>
        <w:t>Речь</w:t>
      </w:r>
      <w:r>
        <w:rPr>
          <w:spacing w:val="-5"/>
        </w:rPr>
        <w:t xml:space="preserve"> </w:t>
      </w:r>
      <w:r>
        <w:t>как</w:t>
      </w:r>
      <w:r>
        <w:rPr>
          <w:spacing w:val="-8"/>
        </w:rPr>
        <w:t xml:space="preserve"> </w:t>
      </w:r>
      <w:r>
        <w:t>основная</w:t>
      </w:r>
      <w:r>
        <w:rPr>
          <w:spacing w:val="-6"/>
        </w:rPr>
        <w:t xml:space="preserve"> </w:t>
      </w:r>
      <w:r>
        <w:t>форма</w:t>
      </w:r>
      <w:r>
        <w:rPr>
          <w:spacing w:val="-7"/>
        </w:rPr>
        <w:t xml:space="preserve"> </w:t>
      </w:r>
      <w:r>
        <w:t>общения</w:t>
      </w:r>
      <w:r>
        <w:rPr>
          <w:spacing w:val="-6"/>
        </w:rPr>
        <w:t xml:space="preserve"> </w:t>
      </w:r>
      <w:r>
        <w:t>между</w:t>
      </w:r>
      <w:r>
        <w:rPr>
          <w:spacing w:val="-11"/>
        </w:rPr>
        <w:t xml:space="preserve"> </w:t>
      </w:r>
      <w:r>
        <w:t>людьми.</w:t>
      </w:r>
      <w:r>
        <w:rPr>
          <w:spacing w:val="-4"/>
        </w:rPr>
        <w:t xml:space="preserve"> </w:t>
      </w:r>
      <w:r>
        <w:t>Текст</w:t>
      </w:r>
      <w:r>
        <w:rPr>
          <w:spacing w:val="-9"/>
        </w:rPr>
        <w:t xml:space="preserve"> </w:t>
      </w:r>
      <w:r>
        <w:t>как</w:t>
      </w:r>
      <w:r>
        <w:rPr>
          <w:spacing w:val="-9"/>
        </w:rPr>
        <w:t xml:space="preserve"> </w:t>
      </w:r>
      <w:r>
        <w:t>единица</w:t>
      </w:r>
      <w:r>
        <w:rPr>
          <w:spacing w:val="-7"/>
        </w:rPr>
        <w:t xml:space="preserve"> </w:t>
      </w:r>
      <w:r>
        <w:t xml:space="preserve">речи </w:t>
      </w:r>
      <w:r>
        <w:rPr>
          <w:spacing w:val="-2"/>
        </w:rPr>
        <w:t>(ознакомление).</w:t>
      </w:r>
    </w:p>
    <w:p w:rsidR="001439FC" w:rsidRDefault="00E8089C">
      <w:pPr>
        <w:pStyle w:val="a3"/>
        <w:spacing w:line="360" w:lineRule="auto"/>
        <w:ind w:right="708"/>
      </w:pPr>
      <w: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14"/>
      </w:pPr>
      <w:r>
        <w:lastRenderedPageBreak/>
        <w:t>Нормы речевого этикета в ситуациях учебного и бытового общения (приветствие, прощание, извинение, благодарность, обращение с просьбой).</w:t>
      </w:r>
    </w:p>
    <w:p w:rsidR="001439FC" w:rsidRDefault="00E8089C">
      <w:pPr>
        <w:pStyle w:val="a3"/>
        <w:spacing w:line="319" w:lineRule="exact"/>
        <w:ind w:left="1702" w:firstLine="0"/>
      </w:pPr>
      <w:r>
        <w:t>Составление</w:t>
      </w:r>
      <w:r>
        <w:rPr>
          <w:spacing w:val="-11"/>
        </w:rPr>
        <w:t xml:space="preserve"> </w:t>
      </w:r>
      <w:r>
        <w:t>небольших</w:t>
      </w:r>
      <w:r>
        <w:rPr>
          <w:spacing w:val="-15"/>
        </w:rPr>
        <w:t xml:space="preserve"> </w:t>
      </w:r>
      <w:r>
        <w:t>рассказов</w:t>
      </w:r>
      <w:r>
        <w:rPr>
          <w:spacing w:val="-13"/>
        </w:rPr>
        <w:t xml:space="preserve"> </w:t>
      </w:r>
      <w:r>
        <w:t>на</w:t>
      </w:r>
      <w:r>
        <w:rPr>
          <w:spacing w:val="-12"/>
        </w:rPr>
        <w:t xml:space="preserve"> </w:t>
      </w:r>
      <w:r>
        <w:t>основе</w:t>
      </w:r>
      <w:r>
        <w:rPr>
          <w:spacing w:val="-11"/>
        </w:rPr>
        <w:t xml:space="preserve"> </w:t>
      </w:r>
      <w:r>
        <w:rPr>
          <w:spacing w:val="-2"/>
        </w:rPr>
        <w:t>наблюдений.</w:t>
      </w:r>
    </w:p>
    <w:p w:rsidR="001439FC" w:rsidRDefault="00E8089C" w:rsidP="002C2E04">
      <w:pPr>
        <w:pStyle w:val="a4"/>
        <w:numPr>
          <w:ilvl w:val="4"/>
          <w:numId w:val="89"/>
        </w:numPr>
        <w:tabs>
          <w:tab w:val="left" w:pos="3056"/>
        </w:tabs>
        <w:spacing w:before="154" w:line="360" w:lineRule="auto"/>
        <w:ind w:left="991" w:right="703" w:firstLine="710"/>
        <w:jc w:val="both"/>
        <w:rPr>
          <w:sz w:val="28"/>
        </w:rPr>
      </w:pPr>
      <w:r>
        <w:rPr>
          <w:sz w:val="28"/>
        </w:rPr>
        <w:t>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87"/>
        </w:numPr>
        <w:tabs>
          <w:tab w:val="left" w:pos="3174"/>
        </w:tabs>
        <w:spacing w:before="5" w:line="362" w:lineRule="auto"/>
        <w:ind w:right="699" w:firstLine="710"/>
        <w:jc w:val="both"/>
        <w:rPr>
          <w:sz w:val="28"/>
        </w:rPr>
      </w:pPr>
      <w:r>
        <w:rPr>
          <w:sz w:val="28"/>
        </w:rPr>
        <w:t>Базовые логические действия как часть познавательных универсальных учебных действий:</w:t>
      </w:r>
    </w:p>
    <w:p w:rsidR="001439FC" w:rsidRDefault="00E8089C">
      <w:pPr>
        <w:pStyle w:val="a3"/>
        <w:spacing w:line="360" w:lineRule="auto"/>
        <w:ind w:right="701"/>
      </w:pPr>
      <w:r>
        <w:t>сравнивать звуки в соответствии с учебной задачей: определять отличительные особенности гласных и согласных звуков; твѐрдых и мягких согласных звуков;</w:t>
      </w:r>
    </w:p>
    <w:p w:rsidR="001439FC" w:rsidRDefault="00E8089C">
      <w:pPr>
        <w:pStyle w:val="a3"/>
        <w:spacing w:line="360" w:lineRule="auto"/>
        <w:ind w:right="722"/>
      </w:pPr>
      <w:r>
        <w:t>сравнивать звуковой и буквенный состав слова в соответствии с учебной задачей:</w:t>
      </w:r>
      <w:r>
        <w:rPr>
          <w:spacing w:val="-4"/>
        </w:rPr>
        <w:t xml:space="preserve"> </w:t>
      </w:r>
      <w:r>
        <w:t>определять</w:t>
      </w:r>
      <w:r>
        <w:rPr>
          <w:spacing w:val="-2"/>
        </w:rPr>
        <w:t xml:space="preserve"> </w:t>
      </w:r>
      <w:r>
        <w:t>совпадения</w:t>
      </w:r>
      <w:r>
        <w:rPr>
          <w:spacing w:val="-4"/>
        </w:rPr>
        <w:t xml:space="preserve"> </w:t>
      </w:r>
      <w:r>
        <w:t>и расхождения</w:t>
      </w:r>
      <w:r>
        <w:rPr>
          <w:spacing w:val="-4"/>
        </w:rPr>
        <w:t xml:space="preserve"> </w:t>
      </w:r>
      <w:r>
        <w:t>в</w:t>
      </w:r>
      <w:r>
        <w:rPr>
          <w:spacing w:val="-5"/>
        </w:rPr>
        <w:t xml:space="preserve"> </w:t>
      </w:r>
      <w:r>
        <w:t>звуковом</w:t>
      </w:r>
      <w:r>
        <w:rPr>
          <w:spacing w:val="-3"/>
        </w:rPr>
        <w:t xml:space="preserve"> </w:t>
      </w:r>
      <w:r>
        <w:t>и буквенном</w:t>
      </w:r>
      <w:r>
        <w:rPr>
          <w:spacing w:val="-4"/>
        </w:rPr>
        <w:t xml:space="preserve"> </w:t>
      </w:r>
      <w:r>
        <w:t xml:space="preserve">составе </w:t>
      </w:r>
      <w:r>
        <w:rPr>
          <w:spacing w:val="-2"/>
        </w:rPr>
        <w:t>слов;</w:t>
      </w:r>
    </w:p>
    <w:p w:rsidR="001439FC" w:rsidRDefault="00E8089C">
      <w:pPr>
        <w:pStyle w:val="a3"/>
        <w:spacing w:line="357" w:lineRule="auto"/>
        <w:ind w:right="710"/>
      </w:pPr>
      <w:r>
        <w:t>устанавливать основания</w:t>
      </w:r>
      <w:r>
        <w:rPr>
          <w:spacing w:val="-1"/>
        </w:rPr>
        <w:t xml:space="preserve"> </w:t>
      </w:r>
      <w:r>
        <w:t>для сравнения звукового состава слов: выделять признаки сходства и различия;</w:t>
      </w:r>
    </w:p>
    <w:p w:rsidR="001439FC" w:rsidRDefault="00E8089C">
      <w:pPr>
        <w:pStyle w:val="a3"/>
        <w:spacing w:before="1" w:line="360" w:lineRule="auto"/>
        <w:ind w:right="708"/>
      </w:pPr>
      <w:r>
        <w:t>характеризовать звуки по заданным признакам; приводить примеры гласных звуков; твѐрдых согласных, мягких согласных, звонких согласных, глухих согласных звуков; слов с заданным звуком.</w:t>
      </w:r>
    </w:p>
    <w:p w:rsidR="001439FC" w:rsidRDefault="00E8089C" w:rsidP="002C2E04">
      <w:pPr>
        <w:pStyle w:val="a4"/>
        <w:numPr>
          <w:ilvl w:val="5"/>
          <w:numId w:val="87"/>
        </w:numPr>
        <w:tabs>
          <w:tab w:val="left" w:pos="3026"/>
        </w:tabs>
        <w:spacing w:before="6" w:line="362" w:lineRule="auto"/>
        <w:ind w:right="699" w:firstLine="710"/>
        <w:jc w:val="both"/>
        <w:rPr>
          <w:sz w:val="28"/>
        </w:rPr>
      </w:pPr>
      <w:r>
        <w:rPr>
          <w:sz w:val="28"/>
        </w:rPr>
        <w:t>Базовые</w:t>
      </w:r>
      <w:r>
        <w:rPr>
          <w:spacing w:val="-6"/>
          <w:sz w:val="28"/>
        </w:rPr>
        <w:t xml:space="preserve"> </w:t>
      </w:r>
      <w:r>
        <w:rPr>
          <w:sz w:val="28"/>
        </w:rPr>
        <w:t>исследовательские</w:t>
      </w:r>
      <w:r>
        <w:rPr>
          <w:spacing w:val="-8"/>
          <w:sz w:val="28"/>
        </w:rPr>
        <w:t xml:space="preserve"> </w:t>
      </w:r>
      <w:r>
        <w:rPr>
          <w:sz w:val="28"/>
        </w:rPr>
        <w:t>действия</w:t>
      </w:r>
      <w:r>
        <w:rPr>
          <w:spacing w:val="-10"/>
          <w:sz w:val="28"/>
        </w:rPr>
        <w:t xml:space="preserve"> </w:t>
      </w:r>
      <w:r>
        <w:rPr>
          <w:sz w:val="28"/>
        </w:rPr>
        <w:t>как</w:t>
      </w:r>
      <w:r>
        <w:rPr>
          <w:spacing w:val="-4"/>
          <w:sz w:val="28"/>
        </w:rPr>
        <w:t xml:space="preserve"> </w:t>
      </w:r>
      <w:r>
        <w:rPr>
          <w:sz w:val="28"/>
        </w:rPr>
        <w:t>часть</w:t>
      </w:r>
      <w:r>
        <w:rPr>
          <w:spacing w:val="-9"/>
          <w:sz w:val="28"/>
        </w:rPr>
        <w:t xml:space="preserve"> </w:t>
      </w:r>
      <w:r>
        <w:rPr>
          <w:sz w:val="28"/>
        </w:rPr>
        <w:t>познавательных универсальных учебных действий:</w:t>
      </w:r>
    </w:p>
    <w:p w:rsidR="001439FC" w:rsidRDefault="00E8089C">
      <w:pPr>
        <w:pStyle w:val="a3"/>
        <w:spacing w:line="362" w:lineRule="auto"/>
        <w:ind w:right="714"/>
      </w:pPr>
      <w:r>
        <w:t>проводить изменения звуковой модели по предложенному учителем правилу, подбирать слова к модели;</w:t>
      </w:r>
    </w:p>
    <w:p w:rsidR="001439FC" w:rsidRDefault="00E8089C">
      <w:pPr>
        <w:pStyle w:val="a3"/>
        <w:spacing w:line="364" w:lineRule="auto"/>
        <w:ind w:right="716"/>
      </w:pPr>
      <w:r>
        <w:t xml:space="preserve">формулировать выводы о соответствии звукового и буквенного состава </w:t>
      </w:r>
      <w:r>
        <w:rPr>
          <w:spacing w:val="-2"/>
        </w:rPr>
        <w:t>слова;</w:t>
      </w:r>
    </w:p>
    <w:p w:rsidR="001439FC" w:rsidRDefault="00E8089C">
      <w:pPr>
        <w:pStyle w:val="a3"/>
        <w:spacing w:line="357" w:lineRule="auto"/>
        <w:ind w:left="1702" w:right="716" w:firstLine="0"/>
      </w:pPr>
      <w:r>
        <w:t>использовать</w:t>
      </w:r>
      <w:r>
        <w:rPr>
          <w:spacing w:val="-5"/>
        </w:rPr>
        <w:t xml:space="preserve"> </w:t>
      </w:r>
      <w:r>
        <w:t>алфавит</w:t>
      </w:r>
      <w:r>
        <w:rPr>
          <w:spacing w:val="-5"/>
        </w:rPr>
        <w:t xml:space="preserve"> </w:t>
      </w:r>
      <w:r>
        <w:t>для</w:t>
      </w:r>
      <w:r>
        <w:rPr>
          <w:spacing w:val="-2"/>
        </w:rPr>
        <w:t xml:space="preserve"> </w:t>
      </w:r>
      <w:r>
        <w:t>самостоятельного</w:t>
      </w:r>
      <w:r>
        <w:rPr>
          <w:spacing w:val="-4"/>
        </w:rPr>
        <w:t xml:space="preserve"> </w:t>
      </w:r>
      <w:r>
        <w:t>упорядочивания</w:t>
      </w:r>
      <w:r>
        <w:rPr>
          <w:spacing w:val="-3"/>
        </w:rPr>
        <w:t xml:space="preserve"> </w:t>
      </w:r>
      <w:r>
        <w:t>списка</w:t>
      </w:r>
      <w:r>
        <w:rPr>
          <w:spacing w:val="-3"/>
        </w:rPr>
        <w:t xml:space="preserve"> </w:t>
      </w:r>
      <w:r>
        <w:t>слов. 2.1.1.6.3.3. Работа с информацией как часть познавательных</w:t>
      </w:r>
    </w:p>
    <w:p w:rsidR="001439FC" w:rsidRDefault="00E8089C">
      <w:pPr>
        <w:pStyle w:val="a3"/>
        <w:ind w:firstLine="0"/>
      </w:pPr>
      <w:r>
        <w:t>универсальных</w:t>
      </w:r>
      <w:r>
        <w:rPr>
          <w:spacing w:val="-13"/>
        </w:rPr>
        <w:t xml:space="preserve"> </w:t>
      </w:r>
      <w:r>
        <w:t>учебных</w:t>
      </w:r>
      <w:r>
        <w:rPr>
          <w:spacing w:val="-13"/>
        </w:rPr>
        <w:t xml:space="preserve"> </w:t>
      </w:r>
      <w:r>
        <w:rPr>
          <w:spacing w:val="-2"/>
        </w:rPr>
        <w:t>действий:</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59" w:line="360" w:lineRule="auto"/>
        <w:ind w:right="710"/>
      </w:pPr>
      <w:r>
        <w:lastRenderedPageBreak/>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1439FC" w:rsidRDefault="00E8089C">
      <w:pPr>
        <w:pStyle w:val="a3"/>
        <w:spacing w:line="362" w:lineRule="auto"/>
        <w:ind w:right="705"/>
      </w:pPr>
      <w:r>
        <w:t xml:space="preserve">анализировать графическую информацию – модели звукового состава </w:t>
      </w:r>
      <w:r>
        <w:rPr>
          <w:spacing w:val="-2"/>
        </w:rPr>
        <w:t>слова;</w:t>
      </w:r>
    </w:p>
    <w:p w:rsidR="001439FC" w:rsidRDefault="00E8089C">
      <w:pPr>
        <w:pStyle w:val="a3"/>
        <w:ind w:left="1702" w:firstLine="0"/>
      </w:pPr>
      <w:r>
        <w:t>самостоятельно</w:t>
      </w:r>
      <w:r>
        <w:rPr>
          <w:spacing w:val="-14"/>
        </w:rPr>
        <w:t xml:space="preserve"> </w:t>
      </w:r>
      <w:r>
        <w:t>создавать</w:t>
      </w:r>
      <w:r>
        <w:rPr>
          <w:spacing w:val="-16"/>
        </w:rPr>
        <w:t xml:space="preserve"> </w:t>
      </w:r>
      <w:r>
        <w:t>модели</w:t>
      </w:r>
      <w:r>
        <w:rPr>
          <w:spacing w:val="-10"/>
        </w:rPr>
        <w:t xml:space="preserve"> </w:t>
      </w:r>
      <w:r>
        <w:t>звукового</w:t>
      </w:r>
      <w:r>
        <w:rPr>
          <w:spacing w:val="-11"/>
        </w:rPr>
        <w:t xml:space="preserve"> </w:t>
      </w:r>
      <w:r>
        <w:t>состава</w:t>
      </w:r>
      <w:r>
        <w:rPr>
          <w:spacing w:val="-13"/>
        </w:rPr>
        <w:t xml:space="preserve"> </w:t>
      </w:r>
      <w:r>
        <w:rPr>
          <w:spacing w:val="-2"/>
        </w:rPr>
        <w:t>слова.</w:t>
      </w:r>
    </w:p>
    <w:p w:rsidR="001439FC" w:rsidRDefault="00E8089C" w:rsidP="002C2E04">
      <w:pPr>
        <w:pStyle w:val="a4"/>
        <w:numPr>
          <w:ilvl w:val="5"/>
          <w:numId w:val="86"/>
        </w:numPr>
        <w:tabs>
          <w:tab w:val="left" w:pos="3035"/>
        </w:tabs>
        <w:spacing w:before="157" w:line="357" w:lineRule="auto"/>
        <w:ind w:right="727" w:firstLine="710"/>
        <w:rPr>
          <w:sz w:val="28"/>
        </w:rPr>
      </w:pPr>
      <w:r>
        <w:rPr>
          <w:sz w:val="28"/>
        </w:rPr>
        <w:t>Общение</w:t>
      </w:r>
      <w:r>
        <w:rPr>
          <w:spacing w:val="-4"/>
          <w:sz w:val="28"/>
        </w:rPr>
        <w:t xml:space="preserve"> </w:t>
      </w:r>
      <w:r>
        <w:rPr>
          <w:sz w:val="28"/>
        </w:rPr>
        <w:t>как</w:t>
      </w:r>
      <w:r>
        <w:rPr>
          <w:spacing w:val="-6"/>
          <w:sz w:val="28"/>
        </w:rPr>
        <w:t xml:space="preserve"> </w:t>
      </w:r>
      <w:r>
        <w:rPr>
          <w:sz w:val="28"/>
        </w:rPr>
        <w:t>часть</w:t>
      </w:r>
      <w:r>
        <w:rPr>
          <w:spacing w:val="-8"/>
          <w:sz w:val="28"/>
        </w:rPr>
        <w:t xml:space="preserve"> </w:t>
      </w:r>
      <w:r>
        <w:rPr>
          <w:sz w:val="28"/>
        </w:rPr>
        <w:t>коммуникативных</w:t>
      </w:r>
      <w:r>
        <w:rPr>
          <w:spacing w:val="-2"/>
          <w:sz w:val="28"/>
        </w:rPr>
        <w:t xml:space="preserve"> </w:t>
      </w:r>
      <w:r>
        <w:rPr>
          <w:sz w:val="28"/>
        </w:rPr>
        <w:t>универсальных</w:t>
      </w:r>
      <w:r>
        <w:rPr>
          <w:spacing w:val="-3"/>
          <w:sz w:val="28"/>
        </w:rPr>
        <w:t xml:space="preserve"> </w:t>
      </w:r>
      <w:r>
        <w:rPr>
          <w:sz w:val="28"/>
        </w:rPr>
        <w:t xml:space="preserve">учебных </w:t>
      </w:r>
      <w:r>
        <w:rPr>
          <w:spacing w:val="-2"/>
          <w:sz w:val="28"/>
        </w:rPr>
        <w:t>действий:</w:t>
      </w:r>
    </w:p>
    <w:p w:rsidR="001439FC" w:rsidRDefault="00E8089C">
      <w:pPr>
        <w:pStyle w:val="a3"/>
        <w:spacing w:before="10" w:line="362" w:lineRule="auto"/>
        <w:ind w:right="723"/>
        <w:jc w:val="left"/>
      </w:pPr>
      <w:r>
        <w:t>воспринимать</w:t>
      </w:r>
      <w:r>
        <w:rPr>
          <w:spacing w:val="-5"/>
        </w:rPr>
        <w:t xml:space="preserve"> </w:t>
      </w:r>
      <w:r>
        <w:t>суждения,</w:t>
      </w:r>
      <w:r>
        <w:rPr>
          <w:spacing w:val="-2"/>
        </w:rPr>
        <w:t xml:space="preserve"> </w:t>
      </w:r>
      <w:r>
        <w:t>выражать</w:t>
      </w:r>
      <w:r>
        <w:rPr>
          <w:spacing w:val="-6"/>
        </w:rPr>
        <w:t xml:space="preserve"> </w:t>
      </w:r>
      <w:r>
        <w:t>эмоции</w:t>
      </w:r>
      <w:r>
        <w:rPr>
          <w:spacing w:val="-4"/>
        </w:rPr>
        <w:t xml:space="preserve"> </w:t>
      </w:r>
      <w:r>
        <w:t>в</w:t>
      </w:r>
      <w:r>
        <w:rPr>
          <w:spacing w:val="-6"/>
        </w:rPr>
        <w:t xml:space="preserve"> </w:t>
      </w:r>
      <w:r>
        <w:t>соответствии</w:t>
      </w:r>
      <w:r>
        <w:rPr>
          <w:spacing w:val="-3"/>
        </w:rPr>
        <w:t xml:space="preserve"> </w:t>
      </w:r>
      <w:r>
        <w:t>с</w:t>
      </w:r>
      <w:r>
        <w:rPr>
          <w:spacing w:val="-3"/>
        </w:rPr>
        <w:t xml:space="preserve"> </w:t>
      </w:r>
      <w:r>
        <w:t>целями</w:t>
      </w:r>
      <w:r>
        <w:rPr>
          <w:spacing w:val="-4"/>
        </w:rPr>
        <w:t xml:space="preserve"> </w:t>
      </w:r>
      <w:r>
        <w:t>и условиями общения в знакомой среде;</w:t>
      </w:r>
    </w:p>
    <w:p w:rsidR="001439FC" w:rsidRDefault="00E8089C">
      <w:pPr>
        <w:pStyle w:val="a3"/>
        <w:spacing w:line="362" w:lineRule="auto"/>
        <w:jc w:val="left"/>
      </w:pPr>
      <w:r>
        <w:t>проявлять</w:t>
      </w:r>
      <w:r>
        <w:rPr>
          <w:spacing w:val="-4"/>
        </w:rPr>
        <w:t xml:space="preserve"> </w:t>
      </w:r>
      <w:r>
        <w:t>уважительное отношение</w:t>
      </w:r>
      <w:r>
        <w:rPr>
          <w:spacing w:val="-1"/>
        </w:rPr>
        <w:t xml:space="preserve"> </w:t>
      </w:r>
      <w:r>
        <w:t>к</w:t>
      </w:r>
      <w:r>
        <w:rPr>
          <w:spacing w:val="-4"/>
        </w:rPr>
        <w:t xml:space="preserve"> </w:t>
      </w:r>
      <w:r>
        <w:t>собеседнику, соблюдать</w:t>
      </w:r>
      <w:r>
        <w:rPr>
          <w:spacing w:val="-3"/>
        </w:rPr>
        <w:t xml:space="preserve"> </w:t>
      </w:r>
      <w:r>
        <w:t>в</w:t>
      </w:r>
      <w:r>
        <w:rPr>
          <w:spacing w:val="-4"/>
        </w:rPr>
        <w:t xml:space="preserve"> </w:t>
      </w:r>
      <w:r>
        <w:t>процессе общения нормы речевого этикета;</w:t>
      </w:r>
    </w:p>
    <w:p w:rsidR="001439FC" w:rsidRDefault="00E8089C">
      <w:pPr>
        <w:pStyle w:val="a3"/>
        <w:spacing w:line="362" w:lineRule="auto"/>
        <w:ind w:left="1702" w:right="4488" w:firstLine="0"/>
        <w:jc w:val="left"/>
      </w:pPr>
      <w:r>
        <w:t>соблюдать</w:t>
      </w:r>
      <w:r>
        <w:rPr>
          <w:spacing w:val="-16"/>
        </w:rPr>
        <w:t xml:space="preserve"> </w:t>
      </w:r>
      <w:r>
        <w:t>правила</w:t>
      </w:r>
      <w:r>
        <w:rPr>
          <w:spacing w:val="-14"/>
        </w:rPr>
        <w:t xml:space="preserve"> </w:t>
      </w:r>
      <w:r>
        <w:t>ведения</w:t>
      </w:r>
      <w:r>
        <w:rPr>
          <w:spacing w:val="-14"/>
        </w:rPr>
        <w:t xml:space="preserve"> </w:t>
      </w:r>
      <w:r>
        <w:t>диалога; воспринимать разные точки зрения;</w:t>
      </w:r>
    </w:p>
    <w:p w:rsidR="001439FC" w:rsidRDefault="00E8089C">
      <w:pPr>
        <w:pStyle w:val="a3"/>
        <w:tabs>
          <w:tab w:val="left" w:pos="2038"/>
          <w:tab w:val="left" w:pos="3325"/>
          <w:tab w:val="left" w:pos="4621"/>
          <w:tab w:val="left" w:pos="5764"/>
          <w:tab w:val="left" w:pos="7008"/>
          <w:tab w:val="left" w:pos="7488"/>
          <w:tab w:val="left" w:pos="8707"/>
          <w:tab w:val="left" w:pos="9202"/>
        </w:tabs>
        <w:spacing w:line="362" w:lineRule="auto"/>
        <w:ind w:right="717"/>
        <w:jc w:val="left"/>
      </w:pPr>
      <w:r>
        <w:rPr>
          <w:spacing w:val="-10"/>
        </w:rPr>
        <w:t>в</w:t>
      </w:r>
      <w:r>
        <w:tab/>
      </w:r>
      <w:r>
        <w:rPr>
          <w:spacing w:val="-2"/>
        </w:rPr>
        <w:t>процессе</w:t>
      </w:r>
      <w:r>
        <w:tab/>
      </w:r>
      <w:r>
        <w:rPr>
          <w:spacing w:val="-2"/>
        </w:rPr>
        <w:t>учебного</w:t>
      </w:r>
      <w:r>
        <w:tab/>
      </w:r>
      <w:r>
        <w:rPr>
          <w:spacing w:val="-2"/>
        </w:rPr>
        <w:t>диалога</w:t>
      </w:r>
      <w:r>
        <w:tab/>
      </w:r>
      <w:r>
        <w:rPr>
          <w:spacing w:val="-2"/>
        </w:rPr>
        <w:t>отвечать</w:t>
      </w:r>
      <w:r>
        <w:tab/>
      </w:r>
      <w:r>
        <w:rPr>
          <w:spacing w:val="-6"/>
        </w:rPr>
        <w:t>на</w:t>
      </w:r>
      <w:r>
        <w:tab/>
      </w:r>
      <w:r>
        <w:rPr>
          <w:spacing w:val="-2"/>
        </w:rPr>
        <w:t>вопросы</w:t>
      </w:r>
      <w:r>
        <w:tab/>
      </w:r>
      <w:r>
        <w:rPr>
          <w:spacing w:val="-6"/>
        </w:rPr>
        <w:t>по</w:t>
      </w:r>
      <w:r>
        <w:tab/>
      </w:r>
      <w:r>
        <w:rPr>
          <w:spacing w:val="-2"/>
        </w:rPr>
        <w:t>изученному материалу;</w:t>
      </w:r>
    </w:p>
    <w:p w:rsidR="001439FC" w:rsidRDefault="00E8089C">
      <w:pPr>
        <w:pStyle w:val="a3"/>
        <w:spacing w:line="362" w:lineRule="auto"/>
        <w:jc w:val="left"/>
      </w:pPr>
      <w:r>
        <w:t>строить устное речевое высказывание об обозначении звуков буквами; о звуковом и буквенном составе слова.</w:t>
      </w:r>
    </w:p>
    <w:p w:rsidR="001439FC" w:rsidRDefault="00E8089C" w:rsidP="002C2E04">
      <w:pPr>
        <w:pStyle w:val="a4"/>
        <w:numPr>
          <w:ilvl w:val="5"/>
          <w:numId w:val="86"/>
        </w:numPr>
        <w:tabs>
          <w:tab w:val="left" w:pos="3166"/>
          <w:tab w:val="left" w:pos="5486"/>
          <w:tab w:val="left" w:pos="6086"/>
          <w:tab w:val="left" w:pos="6931"/>
          <w:tab w:val="left" w:pos="8809"/>
        </w:tabs>
        <w:spacing w:line="362" w:lineRule="auto"/>
        <w:ind w:right="704" w:firstLine="710"/>
        <w:rPr>
          <w:sz w:val="28"/>
        </w:rPr>
      </w:pPr>
      <w:r>
        <w:rPr>
          <w:spacing w:val="-2"/>
          <w:sz w:val="28"/>
        </w:rPr>
        <w:t>Самоорганизация</w:t>
      </w:r>
      <w:r>
        <w:rPr>
          <w:sz w:val="28"/>
        </w:rPr>
        <w:tab/>
      </w:r>
      <w:r>
        <w:rPr>
          <w:spacing w:val="-4"/>
          <w:sz w:val="28"/>
        </w:rPr>
        <w:t>как</w:t>
      </w:r>
      <w:r>
        <w:rPr>
          <w:sz w:val="28"/>
        </w:rPr>
        <w:tab/>
      </w:r>
      <w:r>
        <w:rPr>
          <w:spacing w:val="-2"/>
          <w:sz w:val="28"/>
        </w:rPr>
        <w:t>часть</w:t>
      </w:r>
      <w:r>
        <w:rPr>
          <w:sz w:val="28"/>
        </w:rPr>
        <w:tab/>
      </w:r>
      <w:r>
        <w:rPr>
          <w:spacing w:val="-2"/>
          <w:sz w:val="28"/>
        </w:rPr>
        <w:t>регулятивных</w:t>
      </w:r>
      <w:r>
        <w:rPr>
          <w:sz w:val="28"/>
        </w:rPr>
        <w:tab/>
      </w:r>
      <w:r>
        <w:rPr>
          <w:spacing w:val="-2"/>
          <w:sz w:val="28"/>
        </w:rPr>
        <w:t xml:space="preserve">универсальных </w:t>
      </w:r>
      <w:r>
        <w:rPr>
          <w:sz w:val="28"/>
        </w:rPr>
        <w:t>учебных действий:</w:t>
      </w:r>
    </w:p>
    <w:p w:rsidR="001439FC" w:rsidRDefault="00E8089C">
      <w:pPr>
        <w:pStyle w:val="a3"/>
        <w:tabs>
          <w:tab w:val="left" w:pos="3277"/>
          <w:tab w:val="left" w:pos="5918"/>
          <w:tab w:val="left" w:pos="7180"/>
          <w:tab w:val="left" w:pos="8544"/>
          <w:tab w:val="left" w:pos="9226"/>
        </w:tabs>
        <w:spacing w:line="357" w:lineRule="auto"/>
        <w:ind w:right="717"/>
        <w:jc w:val="left"/>
      </w:pPr>
      <w:r>
        <w:rPr>
          <w:spacing w:val="-2"/>
        </w:rPr>
        <w:t>определять</w:t>
      </w:r>
      <w:r>
        <w:tab/>
      </w:r>
      <w:r>
        <w:rPr>
          <w:spacing w:val="-2"/>
        </w:rPr>
        <w:t>последовательность</w:t>
      </w:r>
      <w:r>
        <w:tab/>
      </w:r>
      <w:r>
        <w:rPr>
          <w:spacing w:val="-2"/>
        </w:rPr>
        <w:t>учебных</w:t>
      </w:r>
      <w:r>
        <w:tab/>
      </w:r>
      <w:r>
        <w:rPr>
          <w:spacing w:val="-2"/>
        </w:rPr>
        <w:t>операций</w:t>
      </w:r>
      <w:r>
        <w:tab/>
      </w:r>
      <w:r>
        <w:rPr>
          <w:spacing w:val="-4"/>
        </w:rPr>
        <w:t>при</w:t>
      </w:r>
      <w:r>
        <w:tab/>
      </w:r>
      <w:r>
        <w:rPr>
          <w:spacing w:val="-2"/>
        </w:rPr>
        <w:t xml:space="preserve">проведении </w:t>
      </w:r>
      <w:r>
        <w:t>звукового анализа слова;</w:t>
      </w:r>
    </w:p>
    <w:p w:rsidR="001439FC" w:rsidRDefault="00E8089C">
      <w:pPr>
        <w:pStyle w:val="a3"/>
        <w:spacing w:line="348" w:lineRule="auto"/>
        <w:ind w:left="1702" w:right="723" w:firstLine="0"/>
        <w:jc w:val="left"/>
      </w:pPr>
      <w:r>
        <w:t>определять последовательность учебных операций при списывании; удерживать</w:t>
      </w:r>
      <w:r>
        <w:rPr>
          <w:spacing w:val="68"/>
          <w:w w:val="150"/>
        </w:rPr>
        <w:t xml:space="preserve"> </w:t>
      </w:r>
      <w:r>
        <w:t>учебную</w:t>
      </w:r>
      <w:r>
        <w:rPr>
          <w:spacing w:val="63"/>
          <w:w w:val="150"/>
        </w:rPr>
        <w:t xml:space="preserve"> </w:t>
      </w:r>
      <w:r>
        <w:t>задачу</w:t>
      </w:r>
      <w:r>
        <w:rPr>
          <w:spacing w:val="60"/>
          <w:w w:val="150"/>
        </w:rPr>
        <w:t xml:space="preserve"> </w:t>
      </w:r>
      <w:r>
        <w:t>при</w:t>
      </w:r>
      <w:r>
        <w:rPr>
          <w:spacing w:val="64"/>
          <w:w w:val="150"/>
        </w:rPr>
        <w:t xml:space="preserve"> </w:t>
      </w:r>
      <w:r>
        <w:t>проведении</w:t>
      </w:r>
      <w:r>
        <w:rPr>
          <w:spacing w:val="65"/>
          <w:w w:val="150"/>
        </w:rPr>
        <w:t xml:space="preserve"> </w:t>
      </w:r>
      <w:r>
        <w:t>звукового</w:t>
      </w:r>
      <w:r>
        <w:rPr>
          <w:spacing w:val="64"/>
          <w:w w:val="150"/>
        </w:rPr>
        <w:t xml:space="preserve"> </w:t>
      </w:r>
      <w:r>
        <w:t>анализа,</w:t>
      </w:r>
      <w:r>
        <w:rPr>
          <w:spacing w:val="67"/>
          <w:w w:val="150"/>
        </w:rPr>
        <w:t xml:space="preserve"> </w:t>
      </w:r>
      <w:r>
        <w:rPr>
          <w:spacing w:val="-5"/>
        </w:rPr>
        <w:t>при</w:t>
      </w:r>
    </w:p>
    <w:p w:rsidR="001439FC" w:rsidRDefault="00E8089C">
      <w:pPr>
        <w:pStyle w:val="a3"/>
        <w:spacing w:line="357" w:lineRule="auto"/>
        <w:ind w:firstLine="0"/>
        <w:jc w:val="left"/>
      </w:pPr>
      <w:r>
        <w:t>обозначении</w:t>
      </w:r>
      <w:r>
        <w:rPr>
          <w:spacing w:val="-4"/>
        </w:rPr>
        <w:t xml:space="preserve"> </w:t>
      </w:r>
      <w:r>
        <w:t>звуков</w:t>
      </w:r>
      <w:r>
        <w:rPr>
          <w:spacing w:val="-5"/>
        </w:rPr>
        <w:t xml:space="preserve"> </w:t>
      </w:r>
      <w:r>
        <w:t>буквами,</w:t>
      </w:r>
      <w:r>
        <w:rPr>
          <w:spacing w:val="-2"/>
        </w:rPr>
        <w:t xml:space="preserve"> </w:t>
      </w:r>
      <w:r>
        <w:t>при</w:t>
      </w:r>
      <w:r>
        <w:rPr>
          <w:spacing w:val="-4"/>
        </w:rPr>
        <w:t xml:space="preserve"> </w:t>
      </w:r>
      <w:r>
        <w:t>списывании</w:t>
      </w:r>
      <w:r>
        <w:rPr>
          <w:spacing w:val="-4"/>
        </w:rPr>
        <w:t xml:space="preserve"> </w:t>
      </w:r>
      <w:r>
        <w:t>текста,</w:t>
      </w:r>
      <w:r>
        <w:rPr>
          <w:spacing w:val="-1"/>
        </w:rPr>
        <w:t xml:space="preserve"> </w:t>
      </w:r>
      <w:r>
        <w:t>при</w:t>
      </w:r>
      <w:r>
        <w:rPr>
          <w:spacing w:val="-4"/>
        </w:rPr>
        <w:t xml:space="preserve"> </w:t>
      </w:r>
      <w:r>
        <w:t>письме</w:t>
      </w:r>
      <w:r>
        <w:rPr>
          <w:spacing w:val="-3"/>
        </w:rPr>
        <w:t xml:space="preserve"> </w:t>
      </w:r>
      <w:r>
        <w:t>под</w:t>
      </w:r>
      <w:r>
        <w:rPr>
          <w:spacing w:val="-2"/>
        </w:rPr>
        <w:t xml:space="preserve"> </w:t>
      </w:r>
      <w:r>
        <w:t>диктовку: применять отрабатываемый способ действия, соотносить цель и результат.</w:t>
      </w:r>
    </w:p>
    <w:p w:rsidR="001439FC" w:rsidRDefault="00E8089C" w:rsidP="002C2E04">
      <w:pPr>
        <w:pStyle w:val="a4"/>
        <w:numPr>
          <w:ilvl w:val="5"/>
          <w:numId w:val="86"/>
        </w:numPr>
        <w:tabs>
          <w:tab w:val="left" w:pos="3021"/>
        </w:tabs>
        <w:spacing w:before="4" w:line="362" w:lineRule="auto"/>
        <w:ind w:right="703" w:firstLine="710"/>
        <w:rPr>
          <w:sz w:val="28"/>
        </w:rPr>
      </w:pPr>
      <w:r>
        <w:rPr>
          <w:sz w:val="28"/>
        </w:rPr>
        <w:t>Самоконтроль</w:t>
      </w:r>
      <w:r>
        <w:rPr>
          <w:spacing w:val="-15"/>
          <w:sz w:val="28"/>
        </w:rPr>
        <w:t xml:space="preserve"> </w:t>
      </w:r>
      <w:r>
        <w:rPr>
          <w:sz w:val="28"/>
        </w:rPr>
        <w:t>как</w:t>
      </w:r>
      <w:r>
        <w:rPr>
          <w:spacing w:val="-11"/>
          <w:sz w:val="28"/>
        </w:rPr>
        <w:t xml:space="preserve"> </w:t>
      </w:r>
      <w:r>
        <w:rPr>
          <w:sz w:val="28"/>
        </w:rPr>
        <w:t>часть</w:t>
      </w:r>
      <w:r>
        <w:rPr>
          <w:spacing w:val="-12"/>
          <w:sz w:val="28"/>
        </w:rPr>
        <w:t xml:space="preserve"> </w:t>
      </w:r>
      <w:r>
        <w:rPr>
          <w:sz w:val="28"/>
        </w:rPr>
        <w:t>регулятивных</w:t>
      </w:r>
      <w:r>
        <w:rPr>
          <w:spacing w:val="-13"/>
          <w:sz w:val="28"/>
        </w:rPr>
        <w:t xml:space="preserve"> </w:t>
      </w:r>
      <w:r>
        <w:rPr>
          <w:sz w:val="28"/>
        </w:rPr>
        <w:t>универсальных</w:t>
      </w:r>
      <w:r>
        <w:rPr>
          <w:spacing w:val="-8"/>
          <w:sz w:val="28"/>
        </w:rPr>
        <w:t xml:space="preserve"> </w:t>
      </w:r>
      <w:r>
        <w:rPr>
          <w:sz w:val="28"/>
        </w:rPr>
        <w:t xml:space="preserve">учебных </w:t>
      </w:r>
      <w:r>
        <w:rPr>
          <w:spacing w:val="-2"/>
          <w:sz w:val="28"/>
        </w:rPr>
        <w:t>действий:</w:t>
      </w:r>
    </w:p>
    <w:p w:rsidR="001439FC" w:rsidRDefault="00E8089C">
      <w:pPr>
        <w:pStyle w:val="a3"/>
        <w:spacing w:line="362" w:lineRule="auto"/>
        <w:jc w:val="left"/>
      </w:pPr>
      <w:r>
        <w:t>находить</w:t>
      </w:r>
      <w:r>
        <w:rPr>
          <w:spacing w:val="39"/>
        </w:rPr>
        <w:t xml:space="preserve"> </w:t>
      </w:r>
      <w:r>
        <w:t>ошибку,</w:t>
      </w:r>
      <w:r>
        <w:rPr>
          <w:spacing w:val="40"/>
        </w:rPr>
        <w:t xml:space="preserve"> </w:t>
      </w:r>
      <w:r>
        <w:t>допущенную</w:t>
      </w:r>
      <w:r>
        <w:rPr>
          <w:spacing w:val="40"/>
        </w:rPr>
        <w:t xml:space="preserve"> </w:t>
      </w:r>
      <w:r>
        <w:t>при</w:t>
      </w:r>
      <w:r>
        <w:rPr>
          <w:spacing w:val="40"/>
        </w:rPr>
        <w:t xml:space="preserve"> </w:t>
      </w:r>
      <w:r>
        <w:t>проведении</w:t>
      </w:r>
      <w:r>
        <w:rPr>
          <w:spacing w:val="40"/>
        </w:rPr>
        <w:t xml:space="preserve"> </w:t>
      </w:r>
      <w:r>
        <w:t>звукового</w:t>
      </w:r>
      <w:r>
        <w:rPr>
          <w:spacing w:val="40"/>
        </w:rPr>
        <w:t xml:space="preserve"> </w:t>
      </w:r>
      <w:r>
        <w:t>анализа,</w:t>
      </w:r>
      <w:r>
        <w:rPr>
          <w:spacing w:val="40"/>
        </w:rPr>
        <w:t xml:space="preserve"> </w:t>
      </w:r>
      <w:r>
        <w:t>при письме</w:t>
      </w:r>
      <w:r>
        <w:rPr>
          <w:spacing w:val="48"/>
        </w:rPr>
        <w:t xml:space="preserve"> </w:t>
      </w:r>
      <w:r>
        <w:t>под</w:t>
      </w:r>
      <w:r>
        <w:rPr>
          <w:spacing w:val="48"/>
        </w:rPr>
        <w:t xml:space="preserve"> </w:t>
      </w:r>
      <w:r>
        <w:t>диктовку</w:t>
      </w:r>
      <w:r>
        <w:rPr>
          <w:spacing w:val="47"/>
        </w:rPr>
        <w:t xml:space="preserve"> </w:t>
      </w:r>
      <w:r>
        <w:t>или</w:t>
      </w:r>
      <w:r>
        <w:rPr>
          <w:spacing w:val="46"/>
        </w:rPr>
        <w:t xml:space="preserve"> </w:t>
      </w:r>
      <w:r>
        <w:t>списывании</w:t>
      </w:r>
      <w:r>
        <w:rPr>
          <w:spacing w:val="51"/>
        </w:rPr>
        <w:t xml:space="preserve"> </w:t>
      </w:r>
      <w:r>
        <w:t>слов,</w:t>
      </w:r>
      <w:r>
        <w:rPr>
          <w:spacing w:val="48"/>
        </w:rPr>
        <w:t xml:space="preserve"> </w:t>
      </w:r>
      <w:r>
        <w:t>предложений,</w:t>
      </w:r>
      <w:r>
        <w:rPr>
          <w:spacing w:val="48"/>
        </w:rPr>
        <w:t xml:space="preserve"> </w:t>
      </w:r>
      <w:r>
        <w:t>с</w:t>
      </w:r>
      <w:r>
        <w:rPr>
          <w:spacing w:val="47"/>
        </w:rPr>
        <w:t xml:space="preserve"> </w:t>
      </w:r>
      <w:r>
        <w:rPr>
          <w:spacing w:val="-2"/>
        </w:rPr>
        <w:t>использованием</w:t>
      </w:r>
    </w:p>
    <w:p w:rsidR="001439FC" w:rsidRDefault="001439FC">
      <w:pPr>
        <w:pStyle w:val="a3"/>
        <w:spacing w:line="362" w:lineRule="auto"/>
        <w:jc w:val="left"/>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указаний</w:t>
      </w:r>
      <w:r>
        <w:rPr>
          <w:spacing w:val="-13"/>
        </w:rPr>
        <w:t xml:space="preserve"> </w:t>
      </w:r>
      <w:r>
        <w:t>педагога</w:t>
      </w:r>
      <w:r>
        <w:rPr>
          <w:spacing w:val="-6"/>
        </w:rPr>
        <w:t xml:space="preserve"> </w:t>
      </w:r>
      <w:r>
        <w:t>о</w:t>
      </w:r>
      <w:r>
        <w:rPr>
          <w:spacing w:val="-12"/>
        </w:rPr>
        <w:t xml:space="preserve"> </w:t>
      </w:r>
      <w:r>
        <w:t>наличии</w:t>
      </w:r>
      <w:r>
        <w:rPr>
          <w:spacing w:val="-12"/>
        </w:rPr>
        <w:t xml:space="preserve"> </w:t>
      </w:r>
      <w:r>
        <w:rPr>
          <w:spacing w:val="-2"/>
        </w:rPr>
        <w:t>ошибки;</w:t>
      </w:r>
    </w:p>
    <w:p w:rsidR="001439FC" w:rsidRDefault="00E8089C">
      <w:pPr>
        <w:pStyle w:val="a3"/>
        <w:spacing w:before="159" w:line="357" w:lineRule="auto"/>
        <w:ind w:right="714"/>
      </w:pPr>
      <w:r>
        <w:t xml:space="preserve">оценивать правильность написания букв, соединений букв, слов, </w:t>
      </w:r>
      <w:r>
        <w:rPr>
          <w:spacing w:val="-2"/>
        </w:rPr>
        <w:t>предложений.</w:t>
      </w:r>
    </w:p>
    <w:p w:rsidR="001439FC" w:rsidRDefault="00E8089C" w:rsidP="002C2E04">
      <w:pPr>
        <w:pStyle w:val="a4"/>
        <w:numPr>
          <w:ilvl w:val="5"/>
          <w:numId w:val="86"/>
        </w:numPr>
        <w:tabs>
          <w:tab w:val="left" w:pos="3027"/>
        </w:tabs>
        <w:spacing w:before="10"/>
        <w:ind w:left="3027" w:hanging="1325"/>
        <w:jc w:val="both"/>
        <w:rPr>
          <w:sz w:val="28"/>
        </w:rPr>
      </w:pPr>
      <w:r>
        <w:rPr>
          <w:sz w:val="28"/>
        </w:rPr>
        <w:t>Совместная</w:t>
      </w:r>
      <w:r>
        <w:rPr>
          <w:spacing w:val="-18"/>
          <w:sz w:val="28"/>
        </w:rPr>
        <w:t xml:space="preserve"> </w:t>
      </w:r>
      <w:r>
        <w:rPr>
          <w:spacing w:val="-2"/>
          <w:sz w:val="28"/>
        </w:rPr>
        <w:t>деятельность:</w:t>
      </w:r>
    </w:p>
    <w:p w:rsidR="001439FC" w:rsidRDefault="00E8089C">
      <w:pPr>
        <w:pStyle w:val="a3"/>
        <w:spacing w:before="153" w:line="360" w:lineRule="auto"/>
        <w:ind w:right="706"/>
      </w:pPr>
      <w:r>
        <w:t>принимать цель совместной деятельности, коллективно строить план действий по еѐ достижению, распределять роли, договариваться, учитывать интересы и мнения участников совместной работы;</w:t>
      </w:r>
    </w:p>
    <w:p w:rsidR="001439FC" w:rsidRDefault="00E8089C">
      <w:pPr>
        <w:pStyle w:val="a3"/>
        <w:spacing w:before="6"/>
        <w:ind w:left="1702" w:firstLine="0"/>
      </w:pPr>
      <w:r>
        <w:t>ответственно</w:t>
      </w:r>
      <w:r>
        <w:rPr>
          <w:spacing w:val="-8"/>
        </w:rPr>
        <w:t xml:space="preserve"> </w:t>
      </w:r>
      <w:r>
        <w:t>выполнять</w:t>
      </w:r>
      <w:r>
        <w:rPr>
          <w:spacing w:val="-13"/>
        </w:rPr>
        <w:t xml:space="preserve"> </w:t>
      </w:r>
      <w:r>
        <w:t>свою</w:t>
      </w:r>
      <w:r>
        <w:rPr>
          <w:spacing w:val="-8"/>
        </w:rPr>
        <w:t xml:space="preserve"> </w:t>
      </w:r>
      <w:r>
        <w:t>часть</w:t>
      </w:r>
      <w:r>
        <w:rPr>
          <w:spacing w:val="-10"/>
        </w:rPr>
        <w:t xml:space="preserve"> </w:t>
      </w:r>
      <w:r>
        <w:rPr>
          <w:spacing w:val="-2"/>
        </w:rPr>
        <w:t>работы.</w:t>
      </w:r>
    </w:p>
    <w:p w:rsidR="001439FC" w:rsidRDefault="00E8089C" w:rsidP="002C2E04">
      <w:pPr>
        <w:pStyle w:val="a4"/>
        <w:numPr>
          <w:ilvl w:val="3"/>
          <w:numId w:val="85"/>
        </w:numPr>
        <w:tabs>
          <w:tab w:val="left" w:pos="2611"/>
        </w:tabs>
        <w:spacing w:before="158"/>
        <w:ind w:left="2611" w:hanging="909"/>
        <w:jc w:val="both"/>
        <w:rPr>
          <w:sz w:val="28"/>
        </w:rPr>
      </w:pPr>
      <w:r>
        <w:rPr>
          <w:sz w:val="28"/>
        </w:rPr>
        <w:t>Содержание</w:t>
      </w:r>
      <w:r>
        <w:rPr>
          <w:spacing w:val="-9"/>
          <w:sz w:val="28"/>
        </w:rPr>
        <w:t xml:space="preserve"> </w:t>
      </w:r>
      <w:r>
        <w:rPr>
          <w:sz w:val="28"/>
        </w:rPr>
        <w:t>обучения</w:t>
      </w:r>
      <w:r>
        <w:rPr>
          <w:spacing w:val="-1"/>
          <w:sz w:val="28"/>
        </w:rPr>
        <w:t xml:space="preserve"> </w:t>
      </w:r>
      <w:r>
        <w:rPr>
          <w:sz w:val="28"/>
        </w:rPr>
        <w:t>во</w:t>
      </w:r>
      <w:r>
        <w:rPr>
          <w:spacing w:val="-10"/>
          <w:sz w:val="28"/>
        </w:rPr>
        <w:t xml:space="preserve"> </w:t>
      </w:r>
      <w:r>
        <w:rPr>
          <w:sz w:val="28"/>
        </w:rPr>
        <w:t>2</w:t>
      </w:r>
      <w:r>
        <w:rPr>
          <w:spacing w:val="-8"/>
          <w:sz w:val="28"/>
        </w:rPr>
        <w:t xml:space="preserve"> </w:t>
      </w:r>
      <w:r>
        <w:rPr>
          <w:spacing w:val="-2"/>
          <w:sz w:val="28"/>
        </w:rPr>
        <w:t>классе.</w:t>
      </w:r>
    </w:p>
    <w:p w:rsidR="001439FC" w:rsidRDefault="00E8089C" w:rsidP="002C2E04">
      <w:pPr>
        <w:pStyle w:val="a4"/>
        <w:numPr>
          <w:ilvl w:val="4"/>
          <w:numId w:val="85"/>
        </w:numPr>
        <w:tabs>
          <w:tab w:val="left" w:pos="2892"/>
        </w:tabs>
        <w:spacing w:before="169"/>
        <w:ind w:left="2892" w:hanging="1190"/>
        <w:jc w:val="both"/>
        <w:rPr>
          <w:sz w:val="28"/>
        </w:rPr>
      </w:pPr>
      <w:r>
        <w:rPr>
          <w:sz w:val="28"/>
        </w:rPr>
        <w:t>Общие</w:t>
      </w:r>
      <w:r>
        <w:rPr>
          <w:spacing w:val="-8"/>
          <w:sz w:val="28"/>
        </w:rPr>
        <w:t xml:space="preserve"> </w:t>
      </w:r>
      <w:r>
        <w:rPr>
          <w:sz w:val="28"/>
        </w:rPr>
        <w:t>сведения</w:t>
      </w:r>
      <w:r>
        <w:rPr>
          <w:spacing w:val="-1"/>
          <w:sz w:val="28"/>
        </w:rPr>
        <w:t xml:space="preserve"> </w:t>
      </w:r>
      <w:r>
        <w:rPr>
          <w:sz w:val="28"/>
        </w:rPr>
        <w:t>о</w:t>
      </w:r>
      <w:r>
        <w:rPr>
          <w:spacing w:val="-9"/>
          <w:sz w:val="28"/>
        </w:rPr>
        <w:t xml:space="preserve"> </w:t>
      </w:r>
      <w:r>
        <w:rPr>
          <w:spacing w:val="-2"/>
          <w:sz w:val="28"/>
        </w:rPr>
        <w:t>языке.</w:t>
      </w:r>
    </w:p>
    <w:p w:rsidR="001439FC" w:rsidRDefault="00E8089C">
      <w:pPr>
        <w:pStyle w:val="a3"/>
        <w:spacing w:before="153" w:line="360" w:lineRule="auto"/>
        <w:ind w:right="708"/>
      </w:pPr>
      <w:r>
        <w:t xml:space="preserve">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w:t>
      </w:r>
      <w:r>
        <w:rPr>
          <w:spacing w:val="-2"/>
        </w:rPr>
        <w:t>анализ.</w:t>
      </w:r>
    </w:p>
    <w:p w:rsidR="001439FC" w:rsidRDefault="00E8089C" w:rsidP="002C2E04">
      <w:pPr>
        <w:pStyle w:val="a4"/>
        <w:numPr>
          <w:ilvl w:val="4"/>
          <w:numId w:val="85"/>
        </w:numPr>
        <w:tabs>
          <w:tab w:val="left" w:pos="2892"/>
        </w:tabs>
        <w:spacing w:before="8"/>
        <w:ind w:left="2892" w:hanging="1190"/>
        <w:jc w:val="both"/>
        <w:rPr>
          <w:sz w:val="28"/>
        </w:rPr>
      </w:pPr>
      <w:r>
        <w:rPr>
          <w:sz w:val="28"/>
        </w:rPr>
        <w:t>Фонетика</w:t>
      </w:r>
      <w:r>
        <w:rPr>
          <w:spacing w:val="-10"/>
          <w:sz w:val="28"/>
        </w:rPr>
        <w:t xml:space="preserve"> </w:t>
      </w:r>
      <w:r>
        <w:rPr>
          <w:sz w:val="28"/>
        </w:rPr>
        <w:t>и</w:t>
      </w:r>
      <w:r>
        <w:rPr>
          <w:spacing w:val="-8"/>
          <w:sz w:val="28"/>
        </w:rPr>
        <w:t xml:space="preserve"> </w:t>
      </w:r>
      <w:r>
        <w:rPr>
          <w:spacing w:val="-2"/>
          <w:sz w:val="28"/>
        </w:rPr>
        <w:t>графика.</w:t>
      </w:r>
    </w:p>
    <w:p w:rsidR="001439FC" w:rsidRDefault="00E8089C">
      <w:pPr>
        <w:pStyle w:val="a3"/>
        <w:spacing w:before="153" w:line="360" w:lineRule="auto"/>
        <w:ind w:right="697"/>
      </w:pPr>
      <w: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твѐрдых и мягких согласных звуков, звонких и глухих согласных</w:t>
      </w:r>
      <w:r>
        <w:rPr>
          <w:spacing w:val="-17"/>
        </w:rPr>
        <w:t xml:space="preserve"> </w:t>
      </w:r>
      <w:r>
        <w:t>звуков;</w:t>
      </w:r>
      <w:r>
        <w:rPr>
          <w:spacing w:val="-18"/>
        </w:rPr>
        <w:t xml:space="preserve"> </w:t>
      </w:r>
      <w:r>
        <w:t>шипящие</w:t>
      </w:r>
      <w:r>
        <w:rPr>
          <w:spacing w:val="-16"/>
        </w:rPr>
        <w:t xml:space="preserve"> </w:t>
      </w:r>
      <w:r>
        <w:t>согласные</w:t>
      </w:r>
      <w:r>
        <w:rPr>
          <w:spacing w:val="-16"/>
        </w:rPr>
        <w:t xml:space="preserve"> </w:t>
      </w:r>
      <w:r>
        <w:t>звуки</w:t>
      </w:r>
      <w:r>
        <w:rPr>
          <w:spacing w:val="-14"/>
        </w:rPr>
        <w:t xml:space="preserve"> </w:t>
      </w:r>
      <w:r>
        <w:t>[ж],</w:t>
      </w:r>
      <w:r>
        <w:rPr>
          <w:spacing w:val="-16"/>
        </w:rPr>
        <w:t xml:space="preserve"> </w:t>
      </w:r>
      <w:r>
        <w:t>[ш],</w:t>
      </w:r>
      <w:r>
        <w:rPr>
          <w:spacing w:val="-16"/>
        </w:rPr>
        <w:t xml:space="preserve"> </w:t>
      </w:r>
      <w:r>
        <w:t>[ч’],</w:t>
      </w:r>
      <w:r>
        <w:rPr>
          <w:spacing w:val="-16"/>
        </w:rPr>
        <w:t xml:space="preserve"> </w:t>
      </w:r>
      <w:r>
        <w:t>[щ’];</w:t>
      </w:r>
      <w:r>
        <w:rPr>
          <w:spacing w:val="-14"/>
        </w:rPr>
        <w:t xml:space="preserve"> </w:t>
      </w:r>
      <w:r>
        <w:t>обозначение</w:t>
      </w:r>
      <w:r>
        <w:rPr>
          <w:spacing w:val="-16"/>
        </w:rPr>
        <w:t xml:space="preserve"> </w:t>
      </w:r>
      <w:r>
        <w:t>при письме</w:t>
      </w:r>
      <w:r>
        <w:rPr>
          <w:spacing w:val="-7"/>
        </w:rPr>
        <w:t xml:space="preserve"> </w:t>
      </w:r>
      <w:r>
        <w:t>твѐрдости</w:t>
      </w:r>
      <w:r>
        <w:rPr>
          <w:spacing w:val="-8"/>
        </w:rPr>
        <w:t xml:space="preserve"> </w:t>
      </w:r>
      <w:r>
        <w:t>и</w:t>
      </w:r>
      <w:r>
        <w:rPr>
          <w:spacing w:val="-14"/>
        </w:rPr>
        <w:t xml:space="preserve"> </w:t>
      </w:r>
      <w:r>
        <w:t>мягкости</w:t>
      </w:r>
      <w:r>
        <w:rPr>
          <w:spacing w:val="-8"/>
        </w:rPr>
        <w:t xml:space="preserve"> </w:t>
      </w:r>
      <w:r>
        <w:t>согласных</w:t>
      </w:r>
      <w:r>
        <w:rPr>
          <w:spacing w:val="-12"/>
        </w:rPr>
        <w:t xml:space="preserve"> </w:t>
      </w:r>
      <w:r>
        <w:t>звуков,</w:t>
      </w:r>
      <w:r>
        <w:rPr>
          <w:spacing w:val="-7"/>
        </w:rPr>
        <w:t xml:space="preserve"> </w:t>
      </w:r>
      <w:r>
        <w:t>функции</w:t>
      </w:r>
      <w:r>
        <w:rPr>
          <w:spacing w:val="-9"/>
        </w:rPr>
        <w:t xml:space="preserve"> </w:t>
      </w:r>
      <w:r>
        <w:t>букв</w:t>
      </w:r>
      <w:r>
        <w:rPr>
          <w:spacing w:val="-7"/>
        </w:rPr>
        <w:t xml:space="preserve"> </w:t>
      </w:r>
      <w:r>
        <w:t>«е»,</w:t>
      </w:r>
      <w:r>
        <w:rPr>
          <w:spacing w:val="-7"/>
        </w:rPr>
        <w:t xml:space="preserve"> </w:t>
      </w:r>
      <w:r>
        <w:t>«ѐ»,</w:t>
      </w:r>
      <w:r>
        <w:rPr>
          <w:spacing w:val="-3"/>
        </w:rPr>
        <w:t xml:space="preserve"> </w:t>
      </w:r>
      <w:r>
        <w:t>«ю»,</w:t>
      </w:r>
      <w:r>
        <w:rPr>
          <w:spacing w:val="-2"/>
        </w:rPr>
        <w:t xml:space="preserve"> </w:t>
      </w:r>
      <w:r>
        <w:t>«я» (повторение изученного в 1 классе).</w:t>
      </w:r>
    </w:p>
    <w:p w:rsidR="001439FC" w:rsidRDefault="00E8089C">
      <w:pPr>
        <w:pStyle w:val="a3"/>
        <w:spacing w:before="7" w:line="362" w:lineRule="auto"/>
        <w:ind w:left="1702" w:right="2157" w:firstLine="0"/>
      </w:pPr>
      <w:r>
        <w:t>Парные</w:t>
      </w:r>
      <w:r>
        <w:rPr>
          <w:spacing w:val="-5"/>
        </w:rPr>
        <w:t xml:space="preserve"> </w:t>
      </w:r>
      <w:r>
        <w:t>и</w:t>
      </w:r>
      <w:r>
        <w:rPr>
          <w:spacing w:val="-6"/>
        </w:rPr>
        <w:t xml:space="preserve"> </w:t>
      </w:r>
      <w:r>
        <w:t>непарные</w:t>
      </w:r>
      <w:r>
        <w:rPr>
          <w:spacing w:val="-5"/>
        </w:rPr>
        <w:t xml:space="preserve"> </w:t>
      </w:r>
      <w:r>
        <w:t>по</w:t>
      </w:r>
      <w:r>
        <w:rPr>
          <w:spacing w:val="-6"/>
        </w:rPr>
        <w:t xml:space="preserve"> </w:t>
      </w:r>
      <w:r>
        <w:t>твѐрдости</w:t>
      </w:r>
      <w:r>
        <w:rPr>
          <w:spacing w:val="-1"/>
        </w:rPr>
        <w:t xml:space="preserve"> </w:t>
      </w:r>
      <w:r>
        <w:t>–</w:t>
      </w:r>
      <w:r>
        <w:rPr>
          <w:spacing w:val="-5"/>
        </w:rPr>
        <w:t xml:space="preserve"> </w:t>
      </w:r>
      <w:r>
        <w:t>мягкости</w:t>
      </w:r>
      <w:r>
        <w:rPr>
          <w:spacing w:val="-4"/>
        </w:rPr>
        <w:t xml:space="preserve"> </w:t>
      </w:r>
      <w:r>
        <w:t>согласные</w:t>
      </w:r>
      <w:r>
        <w:rPr>
          <w:spacing w:val="-5"/>
        </w:rPr>
        <w:t xml:space="preserve"> </w:t>
      </w:r>
      <w:r>
        <w:t>звуки. Парные</w:t>
      </w:r>
      <w:r>
        <w:rPr>
          <w:spacing w:val="-4"/>
        </w:rPr>
        <w:t xml:space="preserve"> </w:t>
      </w:r>
      <w:r>
        <w:t>и</w:t>
      </w:r>
      <w:r>
        <w:rPr>
          <w:spacing w:val="-6"/>
        </w:rPr>
        <w:t xml:space="preserve"> </w:t>
      </w:r>
      <w:r>
        <w:t>непарные</w:t>
      </w:r>
      <w:r>
        <w:rPr>
          <w:spacing w:val="-4"/>
        </w:rPr>
        <w:t xml:space="preserve"> </w:t>
      </w:r>
      <w:r>
        <w:t>по</w:t>
      </w:r>
      <w:r>
        <w:rPr>
          <w:spacing w:val="-2"/>
        </w:rPr>
        <w:t xml:space="preserve"> </w:t>
      </w:r>
      <w:r>
        <w:t>звонкости</w:t>
      </w:r>
      <w:r>
        <w:rPr>
          <w:spacing w:val="-1"/>
        </w:rPr>
        <w:t xml:space="preserve"> </w:t>
      </w:r>
      <w:r>
        <w:t>–</w:t>
      </w:r>
      <w:r>
        <w:rPr>
          <w:spacing w:val="-1"/>
        </w:rPr>
        <w:t xml:space="preserve"> </w:t>
      </w:r>
      <w:r>
        <w:t>глухости</w:t>
      </w:r>
      <w:r>
        <w:rPr>
          <w:spacing w:val="-6"/>
        </w:rPr>
        <w:t xml:space="preserve"> </w:t>
      </w:r>
      <w:r>
        <w:t>согласные звуки.</w:t>
      </w:r>
    </w:p>
    <w:p w:rsidR="001439FC" w:rsidRDefault="00E8089C">
      <w:pPr>
        <w:pStyle w:val="a3"/>
        <w:spacing w:line="362" w:lineRule="auto"/>
        <w:ind w:right="702"/>
      </w:pPr>
      <w:r>
        <w:t>Качественная характеристика звука: гласный – согласный; гласный ударный – безударный; согласный твѐрдый – мягкий, парный – непарный; согласный звонкий – глухой, парный – непарный.</w:t>
      </w:r>
    </w:p>
    <w:p w:rsidR="001439FC" w:rsidRDefault="00E8089C">
      <w:pPr>
        <w:pStyle w:val="a3"/>
        <w:spacing w:line="362" w:lineRule="auto"/>
        <w:ind w:right="715"/>
      </w:pPr>
      <w:r>
        <w:t>Функции «ь»: показатель мягкости предшествующего согласного в конце и</w:t>
      </w:r>
      <w:r>
        <w:rPr>
          <w:spacing w:val="-13"/>
        </w:rPr>
        <w:t xml:space="preserve"> </w:t>
      </w:r>
      <w:r>
        <w:t>в</w:t>
      </w:r>
      <w:r>
        <w:rPr>
          <w:spacing w:val="-15"/>
        </w:rPr>
        <w:t xml:space="preserve"> </w:t>
      </w:r>
      <w:r>
        <w:t>середине</w:t>
      </w:r>
      <w:r>
        <w:rPr>
          <w:spacing w:val="-10"/>
        </w:rPr>
        <w:t xml:space="preserve"> </w:t>
      </w:r>
      <w:r>
        <w:t>слова;</w:t>
      </w:r>
      <w:r>
        <w:rPr>
          <w:spacing w:val="-17"/>
        </w:rPr>
        <w:t xml:space="preserve"> </w:t>
      </w:r>
      <w:r>
        <w:t>разделительный.</w:t>
      </w:r>
      <w:r>
        <w:rPr>
          <w:spacing w:val="-9"/>
        </w:rPr>
        <w:t xml:space="preserve"> </w:t>
      </w:r>
      <w:r>
        <w:t>Использование</w:t>
      </w:r>
      <w:r>
        <w:rPr>
          <w:spacing w:val="-11"/>
        </w:rPr>
        <w:t xml:space="preserve"> </w:t>
      </w:r>
      <w:r>
        <w:t>при</w:t>
      </w:r>
      <w:r>
        <w:rPr>
          <w:spacing w:val="-12"/>
        </w:rPr>
        <w:t xml:space="preserve"> </w:t>
      </w:r>
      <w:r>
        <w:t>письме</w:t>
      </w:r>
      <w:r>
        <w:rPr>
          <w:spacing w:val="-11"/>
        </w:rPr>
        <w:t xml:space="preserve"> </w:t>
      </w:r>
      <w:r>
        <w:t>разделительных</w:t>
      </w:r>
    </w:p>
    <w:p w:rsidR="001439FC" w:rsidRDefault="00E8089C">
      <w:pPr>
        <w:pStyle w:val="a3"/>
        <w:spacing w:line="319" w:lineRule="exact"/>
        <w:ind w:firstLine="0"/>
      </w:pPr>
      <w:r>
        <w:t>«ъ»</w:t>
      </w:r>
      <w:r>
        <w:rPr>
          <w:spacing w:val="-11"/>
        </w:rPr>
        <w:t xml:space="preserve"> </w:t>
      </w:r>
      <w:r>
        <w:t>и</w:t>
      </w:r>
      <w:r>
        <w:rPr>
          <w:spacing w:val="3"/>
        </w:rPr>
        <w:t xml:space="preserve"> </w:t>
      </w:r>
      <w:r>
        <w:rPr>
          <w:spacing w:val="-4"/>
        </w:rPr>
        <w:t>«ь».</w:t>
      </w:r>
    </w:p>
    <w:p w:rsidR="001439FC" w:rsidRDefault="00E8089C">
      <w:pPr>
        <w:pStyle w:val="a3"/>
        <w:spacing w:before="138"/>
        <w:ind w:left="1702" w:firstLine="0"/>
      </w:pPr>
      <w:r>
        <w:t>Соотношение</w:t>
      </w:r>
      <w:r>
        <w:rPr>
          <w:spacing w:val="-10"/>
        </w:rPr>
        <w:t xml:space="preserve"> </w:t>
      </w:r>
      <w:r>
        <w:t>звукового</w:t>
      </w:r>
      <w:r>
        <w:rPr>
          <w:spacing w:val="-10"/>
        </w:rPr>
        <w:t xml:space="preserve"> </w:t>
      </w:r>
      <w:r>
        <w:t>и</w:t>
      </w:r>
      <w:r>
        <w:rPr>
          <w:spacing w:val="-11"/>
        </w:rPr>
        <w:t xml:space="preserve"> </w:t>
      </w:r>
      <w:r>
        <w:t>буквенного</w:t>
      </w:r>
      <w:r>
        <w:rPr>
          <w:spacing w:val="-6"/>
        </w:rPr>
        <w:t xml:space="preserve"> </w:t>
      </w:r>
      <w:r>
        <w:t>состава</w:t>
      </w:r>
      <w:r>
        <w:rPr>
          <w:spacing w:val="-9"/>
        </w:rPr>
        <w:t xml:space="preserve"> </w:t>
      </w:r>
      <w:r>
        <w:t>в</w:t>
      </w:r>
      <w:r>
        <w:rPr>
          <w:spacing w:val="-13"/>
        </w:rPr>
        <w:t xml:space="preserve"> </w:t>
      </w:r>
      <w:r>
        <w:t>словах</w:t>
      </w:r>
      <w:r>
        <w:rPr>
          <w:spacing w:val="-14"/>
        </w:rPr>
        <w:t xml:space="preserve"> </w:t>
      </w:r>
      <w:r>
        <w:t>с</w:t>
      </w:r>
      <w:r>
        <w:rPr>
          <w:spacing w:val="-11"/>
        </w:rPr>
        <w:t xml:space="preserve"> </w:t>
      </w:r>
      <w:r>
        <w:t>буквами</w:t>
      </w:r>
      <w:r>
        <w:rPr>
          <w:spacing w:val="-6"/>
        </w:rPr>
        <w:t xml:space="preserve"> </w:t>
      </w:r>
      <w:r>
        <w:t>«е»,</w:t>
      </w:r>
      <w:r>
        <w:rPr>
          <w:spacing w:val="-4"/>
        </w:rPr>
        <w:t xml:space="preserve"> «ѐ»,</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«ю»,</w:t>
      </w:r>
      <w:r>
        <w:rPr>
          <w:spacing w:val="-1"/>
        </w:rPr>
        <w:t xml:space="preserve"> </w:t>
      </w:r>
      <w:r>
        <w:t>«я»</w:t>
      </w:r>
      <w:r>
        <w:rPr>
          <w:spacing w:val="-13"/>
        </w:rPr>
        <w:t xml:space="preserve"> </w:t>
      </w:r>
      <w:r>
        <w:t>(в</w:t>
      </w:r>
      <w:r>
        <w:rPr>
          <w:spacing w:val="-6"/>
        </w:rPr>
        <w:t xml:space="preserve"> </w:t>
      </w:r>
      <w:r>
        <w:t>начале</w:t>
      </w:r>
      <w:r>
        <w:rPr>
          <w:spacing w:val="-2"/>
        </w:rPr>
        <w:t xml:space="preserve"> </w:t>
      </w:r>
      <w:r>
        <w:t>слова</w:t>
      </w:r>
      <w:r>
        <w:rPr>
          <w:spacing w:val="-6"/>
        </w:rPr>
        <w:t xml:space="preserve"> </w:t>
      </w:r>
      <w:r>
        <w:t>и</w:t>
      </w:r>
      <w:r>
        <w:rPr>
          <w:spacing w:val="-5"/>
        </w:rPr>
        <w:t xml:space="preserve"> </w:t>
      </w:r>
      <w:r>
        <w:t>после</w:t>
      </w:r>
      <w:r>
        <w:rPr>
          <w:spacing w:val="-7"/>
        </w:rPr>
        <w:t xml:space="preserve"> </w:t>
      </w:r>
      <w:r>
        <w:rPr>
          <w:spacing w:val="-2"/>
        </w:rPr>
        <w:t>гласных).</w:t>
      </w:r>
    </w:p>
    <w:p w:rsidR="001439FC" w:rsidRDefault="00E8089C">
      <w:pPr>
        <w:pStyle w:val="a3"/>
        <w:spacing w:before="159" w:line="357" w:lineRule="auto"/>
        <w:ind w:left="1702" w:right="2255" w:firstLine="0"/>
      </w:pPr>
      <w:r>
        <w:t>Деление</w:t>
      </w:r>
      <w:r>
        <w:rPr>
          <w:spacing w:val="-5"/>
        </w:rPr>
        <w:t xml:space="preserve"> </w:t>
      </w:r>
      <w:r>
        <w:t>слов</w:t>
      </w:r>
      <w:r>
        <w:rPr>
          <w:spacing w:val="-7"/>
        </w:rPr>
        <w:t xml:space="preserve"> </w:t>
      </w:r>
      <w:r>
        <w:t>на</w:t>
      </w:r>
      <w:r>
        <w:rPr>
          <w:spacing w:val="-5"/>
        </w:rPr>
        <w:t xml:space="preserve"> </w:t>
      </w:r>
      <w:r>
        <w:t>слоги</w:t>
      </w:r>
      <w:r>
        <w:rPr>
          <w:spacing w:val="-6"/>
        </w:rPr>
        <w:t xml:space="preserve"> </w:t>
      </w:r>
      <w:r>
        <w:t>(в</w:t>
      </w:r>
      <w:r>
        <w:rPr>
          <w:spacing w:val="-7"/>
        </w:rPr>
        <w:t xml:space="preserve"> </w:t>
      </w:r>
      <w:r>
        <w:t>том</w:t>
      </w:r>
      <w:r>
        <w:rPr>
          <w:spacing w:val="-4"/>
        </w:rPr>
        <w:t xml:space="preserve"> </w:t>
      </w:r>
      <w:r>
        <w:t>числе</w:t>
      </w:r>
      <w:r>
        <w:rPr>
          <w:spacing w:val="-5"/>
        </w:rPr>
        <w:t xml:space="preserve"> </w:t>
      </w:r>
      <w:r>
        <w:t>при</w:t>
      </w:r>
      <w:r>
        <w:rPr>
          <w:spacing w:val="-6"/>
        </w:rPr>
        <w:t xml:space="preserve"> </w:t>
      </w:r>
      <w:r>
        <w:t>стечении</w:t>
      </w:r>
      <w:r>
        <w:rPr>
          <w:spacing w:val="-6"/>
        </w:rPr>
        <w:t xml:space="preserve"> </w:t>
      </w:r>
      <w:r>
        <w:t>согласных). Использование знания алфавита при работе со словарями.</w:t>
      </w:r>
    </w:p>
    <w:p w:rsidR="001439FC" w:rsidRDefault="00E8089C">
      <w:pPr>
        <w:pStyle w:val="a3"/>
        <w:spacing w:before="5" w:line="360" w:lineRule="auto"/>
        <w:ind w:right="706"/>
      </w:pPr>
      <w:r>
        <w:t xml:space="preserve">Небуквенные графические средства: пробел между словами, знак переноса, абзац (красная строка), пунктуационные знаки (в пределах </w:t>
      </w:r>
      <w:r>
        <w:rPr>
          <w:spacing w:val="-2"/>
        </w:rPr>
        <w:t>изученного).</w:t>
      </w:r>
    </w:p>
    <w:p w:rsidR="001439FC" w:rsidRDefault="00E8089C" w:rsidP="002C2E04">
      <w:pPr>
        <w:pStyle w:val="a4"/>
        <w:numPr>
          <w:ilvl w:val="4"/>
          <w:numId w:val="85"/>
        </w:numPr>
        <w:tabs>
          <w:tab w:val="left" w:pos="2818"/>
        </w:tabs>
        <w:spacing w:before="6"/>
        <w:ind w:left="2818" w:hanging="1116"/>
        <w:jc w:val="both"/>
        <w:rPr>
          <w:sz w:val="28"/>
        </w:rPr>
      </w:pPr>
      <w:r>
        <w:rPr>
          <w:spacing w:val="-2"/>
          <w:sz w:val="28"/>
        </w:rPr>
        <w:t>Орфоэпия.</w:t>
      </w:r>
    </w:p>
    <w:p w:rsidR="001439FC" w:rsidRDefault="00E8089C">
      <w:pPr>
        <w:pStyle w:val="a3"/>
        <w:spacing w:before="154" w:line="360" w:lineRule="auto"/>
        <w:ind w:right="700"/>
      </w:pPr>
      <w: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rsidR="001439FC" w:rsidRDefault="00E8089C" w:rsidP="002C2E04">
      <w:pPr>
        <w:pStyle w:val="a4"/>
        <w:numPr>
          <w:ilvl w:val="4"/>
          <w:numId w:val="85"/>
        </w:numPr>
        <w:tabs>
          <w:tab w:val="left" w:pos="2818"/>
        </w:tabs>
        <w:spacing w:before="5"/>
        <w:ind w:left="2818" w:hanging="1116"/>
        <w:jc w:val="both"/>
        <w:rPr>
          <w:sz w:val="28"/>
        </w:rPr>
      </w:pPr>
      <w:r>
        <w:rPr>
          <w:spacing w:val="-2"/>
          <w:sz w:val="28"/>
        </w:rPr>
        <w:t>Лексика.</w:t>
      </w:r>
    </w:p>
    <w:p w:rsidR="001439FC" w:rsidRDefault="00E8089C">
      <w:pPr>
        <w:pStyle w:val="a3"/>
        <w:spacing w:before="163" w:line="360" w:lineRule="auto"/>
        <w:ind w:right="707"/>
      </w:pPr>
      <w: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rsidR="001439FC" w:rsidRDefault="00E8089C">
      <w:pPr>
        <w:pStyle w:val="a3"/>
        <w:spacing w:before="3" w:line="362" w:lineRule="auto"/>
        <w:ind w:left="1702" w:right="1492" w:firstLine="0"/>
      </w:pPr>
      <w:r>
        <w:t>Однозначные</w:t>
      </w:r>
      <w:r>
        <w:rPr>
          <w:spacing w:val="-8"/>
        </w:rPr>
        <w:t xml:space="preserve"> </w:t>
      </w:r>
      <w:r>
        <w:t>и</w:t>
      </w:r>
      <w:r>
        <w:rPr>
          <w:spacing w:val="-9"/>
        </w:rPr>
        <w:t xml:space="preserve"> </w:t>
      </w:r>
      <w:r>
        <w:t>многозначные</w:t>
      </w:r>
      <w:r>
        <w:rPr>
          <w:spacing w:val="-8"/>
        </w:rPr>
        <w:t xml:space="preserve"> </w:t>
      </w:r>
      <w:r>
        <w:t>слова</w:t>
      </w:r>
      <w:r>
        <w:rPr>
          <w:spacing w:val="-8"/>
        </w:rPr>
        <w:t xml:space="preserve"> </w:t>
      </w:r>
      <w:r>
        <w:t>(простые</w:t>
      </w:r>
      <w:r>
        <w:rPr>
          <w:spacing w:val="-8"/>
        </w:rPr>
        <w:t xml:space="preserve"> </w:t>
      </w:r>
      <w:r>
        <w:t>случаи,</w:t>
      </w:r>
      <w:r>
        <w:rPr>
          <w:spacing w:val="-7"/>
        </w:rPr>
        <w:t xml:space="preserve"> </w:t>
      </w:r>
      <w:r>
        <w:t>наблюдение). Наблюдение за использованием в речи синонимов, антонимов.</w:t>
      </w:r>
    </w:p>
    <w:p w:rsidR="001439FC" w:rsidRDefault="00E8089C" w:rsidP="002C2E04">
      <w:pPr>
        <w:pStyle w:val="a4"/>
        <w:numPr>
          <w:ilvl w:val="4"/>
          <w:numId w:val="85"/>
        </w:numPr>
        <w:tabs>
          <w:tab w:val="left" w:pos="2818"/>
        </w:tabs>
        <w:spacing w:line="320" w:lineRule="exact"/>
        <w:ind w:left="2818" w:hanging="1116"/>
        <w:jc w:val="both"/>
        <w:rPr>
          <w:sz w:val="28"/>
        </w:rPr>
      </w:pPr>
      <w:r>
        <w:rPr>
          <w:sz w:val="28"/>
        </w:rPr>
        <w:t>Состав</w:t>
      </w:r>
      <w:r>
        <w:rPr>
          <w:spacing w:val="-10"/>
          <w:sz w:val="28"/>
        </w:rPr>
        <w:t xml:space="preserve"> </w:t>
      </w:r>
      <w:r>
        <w:rPr>
          <w:sz w:val="28"/>
        </w:rPr>
        <w:t>слова</w:t>
      </w:r>
      <w:r>
        <w:rPr>
          <w:spacing w:val="-10"/>
          <w:sz w:val="28"/>
        </w:rPr>
        <w:t xml:space="preserve"> </w:t>
      </w:r>
      <w:r>
        <w:rPr>
          <w:spacing w:val="-2"/>
          <w:sz w:val="28"/>
        </w:rPr>
        <w:t>(морфемика).</w:t>
      </w:r>
    </w:p>
    <w:p w:rsidR="001439FC" w:rsidRDefault="00E8089C">
      <w:pPr>
        <w:pStyle w:val="a3"/>
        <w:spacing w:before="148" w:line="360" w:lineRule="auto"/>
        <w:ind w:right="704"/>
      </w:pPr>
      <w:r>
        <w:t>Корень</w:t>
      </w:r>
      <w:r>
        <w:rPr>
          <w:spacing w:val="-8"/>
        </w:rPr>
        <w:t xml:space="preserve"> </w:t>
      </w:r>
      <w:r>
        <w:t>как</w:t>
      </w:r>
      <w:r>
        <w:rPr>
          <w:spacing w:val="-3"/>
        </w:rPr>
        <w:t xml:space="preserve"> </w:t>
      </w:r>
      <w:r>
        <w:t>обязательная</w:t>
      </w:r>
      <w:r>
        <w:rPr>
          <w:spacing w:val="-4"/>
        </w:rPr>
        <w:t xml:space="preserve"> </w:t>
      </w:r>
      <w:r>
        <w:t>часть</w:t>
      </w:r>
      <w:r>
        <w:rPr>
          <w:spacing w:val="-8"/>
        </w:rPr>
        <w:t xml:space="preserve"> </w:t>
      </w:r>
      <w:r>
        <w:t>слова. Однокоренные</w:t>
      </w:r>
      <w:r>
        <w:rPr>
          <w:spacing w:val="-5"/>
        </w:rPr>
        <w:t xml:space="preserve"> </w:t>
      </w:r>
      <w:r>
        <w:t>(родственные)</w:t>
      </w:r>
      <w:r>
        <w:rPr>
          <w:spacing w:val="-7"/>
        </w:rPr>
        <w:t xml:space="preserve"> </w:t>
      </w:r>
      <w:r>
        <w:t>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rsidR="001439FC" w:rsidRDefault="00E8089C">
      <w:pPr>
        <w:pStyle w:val="a3"/>
        <w:spacing w:before="3" w:line="357" w:lineRule="auto"/>
        <w:ind w:right="708"/>
      </w:pPr>
      <w:r>
        <w:t>Окончание как изменяемая часть слова. Изменение формы слова с помощью окончания. Различение изменяемых и неизменяемых слов.</w:t>
      </w:r>
    </w:p>
    <w:p w:rsidR="001439FC" w:rsidRDefault="00E8089C">
      <w:pPr>
        <w:pStyle w:val="a3"/>
        <w:spacing w:before="11" w:line="357" w:lineRule="auto"/>
        <w:ind w:right="704"/>
      </w:pPr>
      <w:r>
        <w:t xml:space="preserve">Суффикс как часть слова (наблюдение). Приставка как часть слова </w:t>
      </w:r>
      <w:r>
        <w:rPr>
          <w:spacing w:val="-2"/>
        </w:rPr>
        <w:t>(наблюдение).</w:t>
      </w:r>
    </w:p>
    <w:p w:rsidR="001439FC" w:rsidRDefault="00E8089C" w:rsidP="002C2E04">
      <w:pPr>
        <w:pStyle w:val="a4"/>
        <w:numPr>
          <w:ilvl w:val="4"/>
          <w:numId w:val="85"/>
        </w:numPr>
        <w:tabs>
          <w:tab w:val="left" w:pos="2818"/>
        </w:tabs>
        <w:spacing w:before="10"/>
        <w:ind w:left="2818" w:hanging="1116"/>
        <w:jc w:val="both"/>
        <w:rPr>
          <w:sz w:val="28"/>
        </w:rPr>
      </w:pPr>
      <w:r>
        <w:rPr>
          <w:spacing w:val="-2"/>
          <w:sz w:val="28"/>
        </w:rPr>
        <w:t>Морфология.</w:t>
      </w:r>
    </w:p>
    <w:p w:rsidR="001439FC" w:rsidRDefault="00E8089C">
      <w:pPr>
        <w:pStyle w:val="a3"/>
        <w:spacing w:before="153"/>
        <w:ind w:left="1702" w:firstLine="0"/>
      </w:pPr>
      <w:r>
        <w:t>Имя</w:t>
      </w:r>
      <w:r>
        <w:rPr>
          <w:spacing w:val="11"/>
        </w:rPr>
        <w:t xml:space="preserve"> </w:t>
      </w:r>
      <w:r>
        <w:t>существительное</w:t>
      </w:r>
      <w:r>
        <w:rPr>
          <w:spacing w:val="13"/>
        </w:rPr>
        <w:t xml:space="preserve"> </w:t>
      </w:r>
      <w:r>
        <w:t>(ознакомление):</w:t>
      </w:r>
      <w:r>
        <w:rPr>
          <w:spacing w:val="6"/>
        </w:rPr>
        <w:t xml:space="preserve"> </w:t>
      </w:r>
      <w:r>
        <w:t>общее</w:t>
      </w:r>
      <w:r>
        <w:rPr>
          <w:spacing w:val="12"/>
        </w:rPr>
        <w:t xml:space="preserve"> </w:t>
      </w:r>
      <w:r>
        <w:t>значение,</w:t>
      </w:r>
      <w:r>
        <w:rPr>
          <w:spacing w:val="13"/>
        </w:rPr>
        <w:t xml:space="preserve"> </w:t>
      </w:r>
      <w:r>
        <w:t>вопросы</w:t>
      </w:r>
      <w:r>
        <w:rPr>
          <w:spacing w:val="10"/>
        </w:rPr>
        <w:t xml:space="preserve"> </w:t>
      </w:r>
      <w:r>
        <w:rPr>
          <w:spacing w:val="-2"/>
        </w:rPr>
        <w:t>(«кто?»,</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63"/>
        <w:ind w:firstLine="0"/>
        <w:jc w:val="left"/>
      </w:pPr>
      <w:r>
        <w:lastRenderedPageBreak/>
        <w:t>«что?»),</w:t>
      </w:r>
      <w:r>
        <w:rPr>
          <w:spacing w:val="-9"/>
        </w:rPr>
        <w:t xml:space="preserve"> </w:t>
      </w:r>
      <w:r>
        <w:t>употребление</w:t>
      </w:r>
      <w:r>
        <w:rPr>
          <w:spacing w:val="-7"/>
        </w:rPr>
        <w:t xml:space="preserve"> </w:t>
      </w:r>
      <w:r>
        <w:t>в</w:t>
      </w:r>
      <w:r>
        <w:rPr>
          <w:spacing w:val="-9"/>
        </w:rPr>
        <w:t xml:space="preserve"> </w:t>
      </w:r>
      <w:r>
        <w:rPr>
          <w:spacing w:val="-4"/>
        </w:rPr>
        <w:t>речи.</w:t>
      </w:r>
    </w:p>
    <w:p w:rsidR="001439FC" w:rsidRDefault="00E8089C">
      <w:pPr>
        <w:pStyle w:val="a3"/>
        <w:spacing w:before="159" w:line="357" w:lineRule="auto"/>
        <w:ind w:right="723"/>
        <w:jc w:val="left"/>
      </w:pPr>
      <w:r>
        <w:t>Глагол</w:t>
      </w:r>
      <w:r>
        <w:rPr>
          <w:spacing w:val="-5"/>
        </w:rPr>
        <w:t xml:space="preserve"> </w:t>
      </w:r>
      <w:r>
        <w:t>(ознакомление):</w:t>
      </w:r>
      <w:r>
        <w:rPr>
          <w:spacing w:val="-10"/>
        </w:rPr>
        <w:t xml:space="preserve"> </w:t>
      </w:r>
      <w:r>
        <w:t>общее</w:t>
      </w:r>
      <w:r>
        <w:rPr>
          <w:spacing w:val="-4"/>
        </w:rPr>
        <w:t xml:space="preserve"> </w:t>
      </w:r>
      <w:r>
        <w:t>значение,</w:t>
      </w:r>
      <w:r>
        <w:rPr>
          <w:spacing w:val="-3"/>
        </w:rPr>
        <w:t xml:space="preserve"> </w:t>
      </w:r>
      <w:r>
        <w:t>вопросы</w:t>
      </w:r>
      <w:r>
        <w:rPr>
          <w:spacing w:val="-6"/>
        </w:rPr>
        <w:t xml:space="preserve"> </w:t>
      </w:r>
      <w:r>
        <w:t>(«что</w:t>
      </w:r>
      <w:r>
        <w:rPr>
          <w:spacing w:val="-6"/>
        </w:rPr>
        <w:t xml:space="preserve"> </w:t>
      </w:r>
      <w:r>
        <w:t>делать?»,</w:t>
      </w:r>
      <w:r>
        <w:rPr>
          <w:spacing w:val="-3"/>
        </w:rPr>
        <w:t xml:space="preserve"> </w:t>
      </w:r>
      <w:r>
        <w:t>«что сделать?» и другие), употребление в речи.</w:t>
      </w:r>
    </w:p>
    <w:p w:rsidR="001439FC" w:rsidRDefault="00E8089C">
      <w:pPr>
        <w:pStyle w:val="a3"/>
        <w:spacing w:before="10"/>
        <w:ind w:left="1702" w:firstLine="0"/>
        <w:jc w:val="left"/>
      </w:pPr>
      <w:r>
        <w:t>Имя</w:t>
      </w:r>
      <w:r>
        <w:rPr>
          <w:spacing w:val="-3"/>
        </w:rPr>
        <w:t xml:space="preserve"> </w:t>
      </w:r>
      <w:r>
        <w:t>прилагательное</w:t>
      </w:r>
      <w:r>
        <w:rPr>
          <w:spacing w:val="-6"/>
        </w:rPr>
        <w:t xml:space="preserve"> </w:t>
      </w:r>
      <w:r>
        <w:t>(ознакомление):</w:t>
      </w:r>
      <w:r>
        <w:rPr>
          <w:spacing w:val="-7"/>
        </w:rPr>
        <w:t xml:space="preserve"> </w:t>
      </w:r>
      <w:r>
        <w:t>общее</w:t>
      </w:r>
      <w:r>
        <w:rPr>
          <w:spacing w:val="-2"/>
        </w:rPr>
        <w:t xml:space="preserve"> </w:t>
      </w:r>
      <w:r>
        <w:t>значение,</w:t>
      </w:r>
      <w:r>
        <w:rPr>
          <w:spacing w:val="-6"/>
        </w:rPr>
        <w:t xml:space="preserve"> </w:t>
      </w:r>
      <w:r>
        <w:t>вопросы</w:t>
      </w:r>
      <w:r>
        <w:rPr>
          <w:spacing w:val="-4"/>
        </w:rPr>
        <w:t xml:space="preserve"> </w:t>
      </w:r>
      <w:r>
        <w:rPr>
          <w:spacing w:val="-2"/>
        </w:rPr>
        <w:t>(«какой?»,</w:t>
      </w:r>
    </w:p>
    <w:p w:rsidR="001439FC" w:rsidRDefault="00E8089C">
      <w:pPr>
        <w:pStyle w:val="a3"/>
        <w:spacing w:before="158"/>
        <w:ind w:firstLine="0"/>
        <w:jc w:val="left"/>
      </w:pPr>
      <w:r>
        <w:t>«какая?»,</w:t>
      </w:r>
      <w:r>
        <w:rPr>
          <w:spacing w:val="-10"/>
        </w:rPr>
        <w:t xml:space="preserve"> </w:t>
      </w:r>
      <w:r>
        <w:t>«какое?»,</w:t>
      </w:r>
      <w:r>
        <w:rPr>
          <w:spacing w:val="-9"/>
        </w:rPr>
        <w:t xml:space="preserve"> </w:t>
      </w:r>
      <w:r>
        <w:t>«какие?»),</w:t>
      </w:r>
      <w:r>
        <w:rPr>
          <w:spacing w:val="-10"/>
        </w:rPr>
        <w:t xml:space="preserve"> </w:t>
      </w:r>
      <w:r>
        <w:t>употребление</w:t>
      </w:r>
      <w:r>
        <w:rPr>
          <w:spacing w:val="-10"/>
        </w:rPr>
        <w:t xml:space="preserve"> </w:t>
      </w:r>
      <w:r>
        <w:t>в</w:t>
      </w:r>
      <w:r>
        <w:rPr>
          <w:spacing w:val="-17"/>
        </w:rPr>
        <w:t xml:space="preserve"> </w:t>
      </w:r>
      <w:r>
        <w:rPr>
          <w:spacing w:val="-2"/>
        </w:rPr>
        <w:t>речи.</w:t>
      </w:r>
    </w:p>
    <w:p w:rsidR="001439FC" w:rsidRDefault="00E8089C">
      <w:pPr>
        <w:pStyle w:val="a3"/>
        <w:spacing w:before="158" w:line="362" w:lineRule="auto"/>
        <w:jc w:val="left"/>
      </w:pPr>
      <w:r>
        <w:t>Предлог.</w:t>
      </w:r>
      <w:r>
        <w:rPr>
          <w:spacing w:val="34"/>
        </w:rPr>
        <w:t xml:space="preserve"> </w:t>
      </w:r>
      <w:r>
        <w:t>Отличие</w:t>
      </w:r>
      <w:r>
        <w:rPr>
          <w:spacing w:val="32"/>
        </w:rPr>
        <w:t xml:space="preserve"> </w:t>
      </w:r>
      <w:r>
        <w:t>предлогов</w:t>
      </w:r>
      <w:r>
        <w:rPr>
          <w:spacing w:val="34"/>
        </w:rPr>
        <w:t xml:space="preserve"> </w:t>
      </w:r>
      <w:r>
        <w:t>от</w:t>
      </w:r>
      <w:r>
        <w:rPr>
          <w:spacing w:val="28"/>
        </w:rPr>
        <w:t xml:space="preserve"> </w:t>
      </w:r>
      <w:r>
        <w:t>приставок.</w:t>
      </w:r>
      <w:r>
        <w:rPr>
          <w:spacing w:val="37"/>
        </w:rPr>
        <w:t xml:space="preserve"> </w:t>
      </w:r>
      <w:r>
        <w:t>Наиболее</w:t>
      </w:r>
      <w:r>
        <w:rPr>
          <w:spacing w:val="32"/>
        </w:rPr>
        <w:t xml:space="preserve"> </w:t>
      </w:r>
      <w:r>
        <w:t>распространѐнные предлоги: «в», «на», «из», «без», «над», «до», «у», «о», «об» и другие.</w:t>
      </w:r>
    </w:p>
    <w:p w:rsidR="001439FC" w:rsidRDefault="00E8089C" w:rsidP="002C2E04">
      <w:pPr>
        <w:pStyle w:val="a4"/>
        <w:numPr>
          <w:ilvl w:val="4"/>
          <w:numId w:val="85"/>
        </w:numPr>
        <w:tabs>
          <w:tab w:val="left" w:pos="2818"/>
        </w:tabs>
        <w:spacing w:line="320" w:lineRule="exact"/>
        <w:ind w:left="2818" w:hanging="1116"/>
        <w:rPr>
          <w:sz w:val="28"/>
        </w:rPr>
      </w:pPr>
      <w:r>
        <w:rPr>
          <w:spacing w:val="-2"/>
          <w:sz w:val="28"/>
        </w:rPr>
        <w:t>Синтаксис.</w:t>
      </w:r>
    </w:p>
    <w:p w:rsidR="001439FC" w:rsidRDefault="00E8089C">
      <w:pPr>
        <w:pStyle w:val="a3"/>
        <w:spacing w:before="158"/>
        <w:ind w:left="1702" w:firstLine="0"/>
      </w:pPr>
      <w:r>
        <w:t>Порядок</w:t>
      </w:r>
      <w:r>
        <w:rPr>
          <w:spacing w:val="-11"/>
        </w:rPr>
        <w:t xml:space="preserve"> </w:t>
      </w:r>
      <w:r>
        <w:t>слов</w:t>
      </w:r>
      <w:r>
        <w:rPr>
          <w:spacing w:val="-11"/>
        </w:rPr>
        <w:t xml:space="preserve"> </w:t>
      </w:r>
      <w:r>
        <w:t>в</w:t>
      </w:r>
      <w:r>
        <w:rPr>
          <w:spacing w:val="-13"/>
        </w:rPr>
        <w:t xml:space="preserve"> </w:t>
      </w:r>
      <w:r>
        <w:t>предложении;</w:t>
      </w:r>
      <w:r>
        <w:rPr>
          <w:spacing w:val="-5"/>
        </w:rPr>
        <w:t xml:space="preserve"> </w:t>
      </w:r>
      <w:r>
        <w:t>связь</w:t>
      </w:r>
      <w:r>
        <w:rPr>
          <w:spacing w:val="-12"/>
        </w:rPr>
        <w:t xml:space="preserve"> </w:t>
      </w:r>
      <w:r>
        <w:t>слов</w:t>
      </w:r>
      <w:r>
        <w:rPr>
          <w:spacing w:val="-7"/>
        </w:rPr>
        <w:t xml:space="preserve"> </w:t>
      </w:r>
      <w:r>
        <w:t>в</w:t>
      </w:r>
      <w:r>
        <w:rPr>
          <w:spacing w:val="-12"/>
        </w:rPr>
        <w:t xml:space="preserve"> </w:t>
      </w:r>
      <w:r>
        <w:t>предложении</w:t>
      </w:r>
      <w:r>
        <w:rPr>
          <w:spacing w:val="-6"/>
        </w:rPr>
        <w:t xml:space="preserve"> </w:t>
      </w:r>
      <w:r>
        <w:rPr>
          <w:spacing w:val="-2"/>
        </w:rPr>
        <w:t>(повторение).</w:t>
      </w:r>
    </w:p>
    <w:p w:rsidR="001439FC" w:rsidRDefault="00E8089C">
      <w:pPr>
        <w:pStyle w:val="a3"/>
        <w:spacing w:before="164" w:line="360" w:lineRule="auto"/>
        <w:ind w:right="701"/>
      </w:pPr>
      <w:r>
        <w:t>Предложение как единица языка. Предложение и слово. Отличие предложения</w:t>
      </w:r>
      <w:r>
        <w:rPr>
          <w:spacing w:val="-6"/>
        </w:rPr>
        <w:t xml:space="preserve"> </w:t>
      </w:r>
      <w:r>
        <w:t>от</w:t>
      </w:r>
      <w:r>
        <w:rPr>
          <w:spacing w:val="-10"/>
        </w:rPr>
        <w:t xml:space="preserve"> </w:t>
      </w:r>
      <w:r>
        <w:t>слова.</w:t>
      </w:r>
      <w:r>
        <w:rPr>
          <w:spacing w:val="-5"/>
        </w:rPr>
        <w:t xml:space="preserve"> </w:t>
      </w:r>
      <w:r>
        <w:t>Наблюдение</w:t>
      </w:r>
      <w:r>
        <w:rPr>
          <w:spacing w:val="-5"/>
        </w:rPr>
        <w:t xml:space="preserve"> </w:t>
      </w:r>
      <w:r>
        <w:t>за</w:t>
      </w:r>
      <w:r>
        <w:rPr>
          <w:spacing w:val="-7"/>
        </w:rPr>
        <w:t xml:space="preserve"> </w:t>
      </w:r>
      <w:r>
        <w:t>выделением</w:t>
      </w:r>
      <w:r>
        <w:rPr>
          <w:spacing w:val="-5"/>
        </w:rPr>
        <w:t xml:space="preserve"> </w:t>
      </w:r>
      <w:r>
        <w:t>в</w:t>
      </w:r>
      <w:r>
        <w:rPr>
          <w:spacing w:val="-5"/>
        </w:rPr>
        <w:t xml:space="preserve"> </w:t>
      </w:r>
      <w:r>
        <w:t>устной</w:t>
      </w:r>
      <w:r>
        <w:rPr>
          <w:spacing w:val="-7"/>
        </w:rPr>
        <w:t xml:space="preserve"> </w:t>
      </w:r>
      <w:r>
        <w:t>речи</w:t>
      </w:r>
      <w:r>
        <w:rPr>
          <w:spacing w:val="-4"/>
        </w:rPr>
        <w:t xml:space="preserve"> </w:t>
      </w:r>
      <w:r>
        <w:t>одного</w:t>
      </w:r>
      <w:r>
        <w:rPr>
          <w:spacing w:val="-8"/>
        </w:rPr>
        <w:t xml:space="preserve"> </w:t>
      </w:r>
      <w:r>
        <w:t>из</w:t>
      </w:r>
      <w:r>
        <w:rPr>
          <w:spacing w:val="-7"/>
        </w:rPr>
        <w:t xml:space="preserve"> </w:t>
      </w:r>
      <w:r>
        <w:t>слов предложения (логическое ударение).</w:t>
      </w:r>
    </w:p>
    <w:p w:rsidR="001439FC" w:rsidRDefault="00E8089C">
      <w:pPr>
        <w:pStyle w:val="a3"/>
        <w:spacing w:before="5" w:line="362" w:lineRule="auto"/>
        <w:ind w:right="712"/>
      </w:pPr>
      <w:r>
        <w:t>Виды предложений по цели высказывания: повествовательные, вопросительные, побудительные предложения.</w:t>
      </w:r>
    </w:p>
    <w:p w:rsidR="001439FC" w:rsidRDefault="00E8089C">
      <w:pPr>
        <w:pStyle w:val="a3"/>
        <w:spacing w:line="362" w:lineRule="auto"/>
        <w:ind w:right="703"/>
      </w:pPr>
      <w:r>
        <w:t>Виды предложений по эмоциональной окраске (по интонации): восклицательные и невосклицательные предложения.</w:t>
      </w:r>
    </w:p>
    <w:p w:rsidR="001439FC" w:rsidRDefault="00E8089C" w:rsidP="002C2E04">
      <w:pPr>
        <w:pStyle w:val="a4"/>
        <w:numPr>
          <w:ilvl w:val="4"/>
          <w:numId w:val="85"/>
        </w:numPr>
        <w:tabs>
          <w:tab w:val="left" w:pos="2818"/>
        </w:tabs>
        <w:spacing w:line="320" w:lineRule="exact"/>
        <w:ind w:left="2818" w:hanging="1116"/>
        <w:jc w:val="both"/>
        <w:rPr>
          <w:sz w:val="28"/>
        </w:rPr>
      </w:pPr>
      <w:r>
        <w:rPr>
          <w:sz w:val="28"/>
        </w:rPr>
        <w:t>Орфография</w:t>
      </w:r>
      <w:r>
        <w:rPr>
          <w:spacing w:val="-8"/>
          <w:sz w:val="28"/>
        </w:rPr>
        <w:t xml:space="preserve"> </w:t>
      </w:r>
      <w:r>
        <w:rPr>
          <w:sz w:val="28"/>
        </w:rPr>
        <w:t>и</w:t>
      </w:r>
      <w:r>
        <w:rPr>
          <w:spacing w:val="-10"/>
          <w:sz w:val="28"/>
        </w:rPr>
        <w:t xml:space="preserve"> </w:t>
      </w:r>
      <w:r>
        <w:rPr>
          <w:spacing w:val="-2"/>
          <w:sz w:val="28"/>
        </w:rPr>
        <w:t>пунктуация.</w:t>
      </w:r>
    </w:p>
    <w:p w:rsidR="001439FC" w:rsidRDefault="00E8089C">
      <w:pPr>
        <w:pStyle w:val="a3"/>
        <w:spacing w:before="142" w:line="360" w:lineRule="auto"/>
        <w:ind w:right="707"/>
      </w:pPr>
      <w:r>
        <w:t>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учѐта морфемного членения слова); гласные</w:t>
      </w:r>
      <w:r>
        <w:rPr>
          <w:spacing w:val="-15"/>
        </w:rPr>
        <w:t xml:space="preserve"> </w:t>
      </w:r>
      <w:r>
        <w:t>после</w:t>
      </w:r>
      <w:r>
        <w:rPr>
          <w:spacing w:val="-14"/>
        </w:rPr>
        <w:t xml:space="preserve"> </w:t>
      </w:r>
      <w:r>
        <w:t>шипящих</w:t>
      </w:r>
      <w:r>
        <w:rPr>
          <w:spacing w:val="-14"/>
        </w:rPr>
        <w:t xml:space="preserve"> </w:t>
      </w:r>
      <w:r>
        <w:t>в</w:t>
      </w:r>
      <w:r>
        <w:rPr>
          <w:spacing w:val="-18"/>
        </w:rPr>
        <w:t xml:space="preserve"> </w:t>
      </w:r>
      <w:r>
        <w:t>сочетаниях</w:t>
      </w:r>
      <w:r>
        <w:rPr>
          <w:spacing w:val="-14"/>
        </w:rPr>
        <w:t xml:space="preserve"> </w:t>
      </w:r>
      <w:r>
        <w:t>«жи»,</w:t>
      </w:r>
      <w:r>
        <w:rPr>
          <w:spacing w:val="-8"/>
        </w:rPr>
        <w:t xml:space="preserve"> </w:t>
      </w:r>
      <w:r>
        <w:t>«ши»</w:t>
      </w:r>
      <w:r>
        <w:rPr>
          <w:spacing w:val="-18"/>
        </w:rPr>
        <w:t xml:space="preserve"> </w:t>
      </w:r>
      <w:r>
        <w:t>(в</w:t>
      </w:r>
      <w:r>
        <w:rPr>
          <w:spacing w:val="-17"/>
        </w:rPr>
        <w:t xml:space="preserve"> </w:t>
      </w:r>
      <w:r>
        <w:t>положении</w:t>
      </w:r>
      <w:r>
        <w:rPr>
          <w:spacing w:val="-10"/>
        </w:rPr>
        <w:t xml:space="preserve"> </w:t>
      </w:r>
      <w:r>
        <w:t>под</w:t>
      </w:r>
      <w:r>
        <w:rPr>
          <w:spacing w:val="-8"/>
        </w:rPr>
        <w:t xml:space="preserve"> </w:t>
      </w:r>
      <w:r>
        <w:t>ударением),</w:t>
      </w:r>
    </w:p>
    <w:p w:rsidR="001439FC" w:rsidRDefault="00E8089C">
      <w:pPr>
        <w:pStyle w:val="a3"/>
        <w:spacing w:before="8" w:line="362" w:lineRule="auto"/>
        <w:ind w:right="705" w:firstLine="0"/>
      </w:pPr>
      <w:r>
        <w:t>«ча»,</w:t>
      </w:r>
      <w:r>
        <w:rPr>
          <w:spacing w:val="-10"/>
        </w:rPr>
        <w:t xml:space="preserve"> </w:t>
      </w:r>
      <w:r>
        <w:t>«ща»,</w:t>
      </w:r>
      <w:r>
        <w:rPr>
          <w:spacing w:val="-9"/>
        </w:rPr>
        <w:t xml:space="preserve"> </w:t>
      </w:r>
      <w:r>
        <w:t>«чу»,</w:t>
      </w:r>
      <w:r>
        <w:rPr>
          <w:spacing w:val="-8"/>
        </w:rPr>
        <w:t xml:space="preserve"> </w:t>
      </w:r>
      <w:r>
        <w:t>«щу»;</w:t>
      </w:r>
      <w:r>
        <w:rPr>
          <w:spacing w:val="-16"/>
        </w:rPr>
        <w:t xml:space="preserve"> </w:t>
      </w:r>
      <w:r>
        <w:t>сочетания</w:t>
      </w:r>
      <w:r>
        <w:rPr>
          <w:spacing w:val="-9"/>
        </w:rPr>
        <w:t xml:space="preserve"> </w:t>
      </w:r>
      <w:r>
        <w:t>«чк»,</w:t>
      </w:r>
      <w:r>
        <w:rPr>
          <w:spacing w:val="-13"/>
        </w:rPr>
        <w:t xml:space="preserve"> </w:t>
      </w:r>
      <w:r>
        <w:t>«чн»</w:t>
      </w:r>
      <w:r>
        <w:rPr>
          <w:spacing w:val="-18"/>
        </w:rPr>
        <w:t xml:space="preserve"> </w:t>
      </w:r>
      <w:r>
        <w:t>(повторение</w:t>
      </w:r>
      <w:r>
        <w:rPr>
          <w:spacing w:val="-13"/>
        </w:rPr>
        <w:t xml:space="preserve"> </w:t>
      </w:r>
      <w:r>
        <w:t>правил</w:t>
      </w:r>
      <w:r>
        <w:rPr>
          <w:spacing w:val="-16"/>
        </w:rPr>
        <w:t xml:space="preserve"> </w:t>
      </w:r>
      <w:r>
        <w:t>правописания, изученных в 1 классе).</w:t>
      </w:r>
    </w:p>
    <w:p w:rsidR="001439FC" w:rsidRDefault="00E8089C">
      <w:pPr>
        <w:pStyle w:val="a3"/>
        <w:spacing w:line="360" w:lineRule="auto"/>
        <w:ind w:right="703"/>
      </w:pPr>
      <w:r>
        <w:t>Орфографическая зоркость как осознание места возможного возникновения орфографической ошибки. Понятие орфограммы. Различные способы</w:t>
      </w:r>
      <w:r>
        <w:rPr>
          <w:spacing w:val="-2"/>
        </w:rPr>
        <w:t xml:space="preserve"> </w:t>
      </w:r>
      <w:r>
        <w:t>решения</w:t>
      </w:r>
      <w:r>
        <w:rPr>
          <w:spacing w:val="-1"/>
        </w:rPr>
        <w:t xml:space="preserve"> </w:t>
      </w:r>
      <w:r>
        <w:t>орфографической</w:t>
      </w:r>
      <w:r>
        <w:rPr>
          <w:spacing w:val="-2"/>
        </w:rPr>
        <w:t xml:space="preserve"> </w:t>
      </w:r>
      <w:r>
        <w:t>задачи</w:t>
      </w:r>
      <w:r>
        <w:rPr>
          <w:spacing w:val="-2"/>
        </w:rPr>
        <w:t xml:space="preserve"> </w:t>
      </w:r>
      <w:r>
        <w:t>в зависимости от</w:t>
      </w:r>
      <w:r>
        <w:rPr>
          <w:spacing w:val="-3"/>
        </w:rPr>
        <w:t xml:space="preserve"> </w:t>
      </w:r>
      <w:r>
        <w:t>места</w:t>
      </w:r>
      <w:r>
        <w:rPr>
          <w:spacing w:val="-1"/>
        </w:rPr>
        <w:t xml:space="preserve"> </w:t>
      </w:r>
      <w:r>
        <w:t>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rsidR="001439FC" w:rsidRDefault="00E8089C">
      <w:pPr>
        <w:pStyle w:val="a3"/>
        <w:spacing w:before="4"/>
        <w:ind w:left="1702" w:firstLine="0"/>
      </w:pPr>
      <w:r>
        <w:t>Правила</w:t>
      </w:r>
      <w:r>
        <w:rPr>
          <w:spacing w:val="-9"/>
        </w:rPr>
        <w:t xml:space="preserve"> </w:t>
      </w:r>
      <w:r>
        <w:t>правописания</w:t>
      </w:r>
      <w:r>
        <w:rPr>
          <w:spacing w:val="-8"/>
        </w:rPr>
        <w:t xml:space="preserve"> </w:t>
      </w:r>
      <w:r>
        <w:t>и</w:t>
      </w:r>
      <w:r>
        <w:rPr>
          <w:spacing w:val="-5"/>
        </w:rPr>
        <w:t xml:space="preserve"> </w:t>
      </w:r>
      <w:r>
        <w:t>их</w:t>
      </w:r>
      <w:r>
        <w:rPr>
          <w:spacing w:val="-10"/>
        </w:rPr>
        <w:t xml:space="preserve"> </w:t>
      </w:r>
      <w:r>
        <w:rPr>
          <w:spacing w:val="-2"/>
        </w:rPr>
        <w:t>применение:</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63" w:line="362" w:lineRule="auto"/>
        <w:ind w:left="1702" w:right="5938" w:firstLine="0"/>
        <w:jc w:val="left"/>
      </w:pPr>
      <w:r>
        <w:lastRenderedPageBreak/>
        <w:t>разделительный</w:t>
      </w:r>
      <w:r>
        <w:rPr>
          <w:spacing w:val="-18"/>
        </w:rPr>
        <w:t xml:space="preserve"> </w:t>
      </w:r>
      <w:r>
        <w:t>мягкий</w:t>
      </w:r>
      <w:r>
        <w:rPr>
          <w:spacing w:val="-17"/>
        </w:rPr>
        <w:t xml:space="preserve"> </w:t>
      </w:r>
      <w:r>
        <w:t>знак; сочетания «чт», «щн», «нч»;</w:t>
      </w:r>
    </w:p>
    <w:p w:rsidR="001439FC" w:rsidRDefault="00E8089C">
      <w:pPr>
        <w:pStyle w:val="a3"/>
        <w:spacing w:line="362" w:lineRule="auto"/>
        <w:ind w:left="1702" w:right="2962" w:firstLine="0"/>
        <w:jc w:val="left"/>
      </w:pPr>
      <w:r>
        <w:t>проверяемые безударные гласные в корне слова; парные</w:t>
      </w:r>
      <w:r>
        <w:rPr>
          <w:spacing w:val="-10"/>
        </w:rPr>
        <w:t xml:space="preserve"> </w:t>
      </w:r>
      <w:r>
        <w:t>звонкие</w:t>
      </w:r>
      <w:r>
        <w:rPr>
          <w:spacing w:val="-10"/>
        </w:rPr>
        <w:t xml:space="preserve"> </w:t>
      </w:r>
      <w:r>
        <w:t>и</w:t>
      </w:r>
      <w:r>
        <w:rPr>
          <w:spacing w:val="-7"/>
        </w:rPr>
        <w:t xml:space="preserve"> </w:t>
      </w:r>
      <w:r>
        <w:t>глухие</w:t>
      </w:r>
      <w:r>
        <w:rPr>
          <w:spacing w:val="-9"/>
        </w:rPr>
        <w:t xml:space="preserve"> </w:t>
      </w:r>
      <w:r>
        <w:t>согласные</w:t>
      </w:r>
      <w:r>
        <w:rPr>
          <w:spacing w:val="-8"/>
        </w:rPr>
        <w:t xml:space="preserve"> </w:t>
      </w:r>
      <w:r>
        <w:t>в</w:t>
      </w:r>
      <w:r>
        <w:rPr>
          <w:spacing w:val="-8"/>
        </w:rPr>
        <w:t xml:space="preserve"> </w:t>
      </w:r>
      <w:r>
        <w:t>корне</w:t>
      </w:r>
      <w:r>
        <w:rPr>
          <w:spacing w:val="-10"/>
        </w:rPr>
        <w:t xml:space="preserve"> </w:t>
      </w:r>
      <w:r>
        <w:t>слова;</w:t>
      </w:r>
    </w:p>
    <w:p w:rsidR="001439FC" w:rsidRDefault="00E8089C">
      <w:pPr>
        <w:pStyle w:val="a3"/>
        <w:spacing w:line="362" w:lineRule="auto"/>
        <w:ind w:right="723"/>
        <w:jc w:val="left"/>
      </w:pPr>
      <w:r>
        <w:t>непроверяемые</w:t>
      </w:r>
      <w:r>
        <w:rPr>
          <w:spacing w:val="29"/>
        </w:rPr>
        <w:t xml:space="preserve"> </w:t>
      </w:r>
      <w:r>
        <w:t>гласные и согласные</w:t>
      </w:r>
      <w:r>
        <w:rPr>
          <w:spacing w:val="29"/>
        </w:rPr>
        <w:t xml:space="preserve"> </w:t>
      </w:r>
      <w:r>
        <w:t>(перечень слов в орфографическом словаре учебника);</w:t>
      </w:r>
    </w:p>
    <w:p w:rsidR="001439FC" w:rsidRDefault="00E8089C">
      <w:pPr>
        <w:pStyle w:val="a3"/>
        <w:spacing w:line="357" w:lineRule="auto"/>
        <w:jc w:val="left"/>
      </w:pPr>
      <w:r>
        <w:t>прописная</w:t>
      </w:r>
      <w:r>
        <w:rPr>
          <w:spacing w:val="-5"/>
        </w:rPr>
        <w:t xml:space="preserve"> </w:t>
      </w:r>
      <w:r>
        <w:t>буква</w:t>
      </w:r>
      <w:r>
        <w:rPr>
          <w:spacing w:val="-6"/>
        </w:rPr>
        <w:t xml:space="preserve"> </w:t>
      </w:r>
      <w:r>
        <w:t>в</w:t>
      </w:r>
      <w:r>
        <w:rPr>
          <w:spacing w:val="-7"/>
        </w:rPr>
        <w:t xml:space="preserve"> </w:t>
      </w:r>
      <w:r>
        <w:t>именах</w:t>
      </w:r>
      <w:r>
        <w:rPr>
          <w:spacing w:val="-10"/>
        </w:rPr>
        <w:t xml:space="preserve"> </w:t>
      </w:r>
      <w:r>
        <w:t>собственных:</w:t>
      </w:r>
      <w:r>
        <w:rPr>
          <w:spacing w:val="-7"/>
        </w:rPr>
        <w:t xml:space="preserve"> </w:t>
      </w:r>
      <w:r>
        <w:t>имена,</w:t>
      </w:r>
      <w:r>
        <w:rPr>
          <w:spacing w:val="-4"/>
        </w:rPr>
        <w:t xml:space="preserve"> </w:t>
      </w:r>
      <w:r>
        <w:t>фамилии,</w:t>
      </w:r>
      <w:r>
        <w:rPr>
          <w:spacing w:val="-5"/>
        </w:rPr>
        <w:t xml:space="preserve"> </w:t>
      </w:r>
      <w:r>
        <w:t>отчества</w:t>
      </w:r>
      <w:r>
        <w:rPr>
          <w:spacing w:val="-6"/>
        </w:rPr>
        <w:t xml:space="preserve"> </w:t>
      </w:r>
      <w:r>
        <w:t>людей, клички животных, географические названия;</w:t>
      </w:r>
    </w:p>
    <w:p w:rsidR="001439FC" w:rsidRDefault="00E8089C">
      <w:pPr>
        <w:pStyle w:val="a3"/>
        <w:ind w:left="1702" w:firstLine="0"/>
        <w:jc w:val="left"/>
      </w:pPr>
      <w:r>
        <w:t>раздельное</w:t>
      </w:r>
      <w:r>
        <w:rPr>
          <w:spacing w:val="-11"/>
        </w:rPr>
        <w:t xml:space="preserve"> </w:t>
      </w:r>
      <w:r>
        <w:t>написание</w:t>
      </w:r>
      <w:r>
        <w:rPr>
          <w:spacing w:val="-7"/>
        </w:rPr>
        <w:t xml:space="preserve"> </w:t>
      </w:r>
      <w:r>
        <w:t>предлогов</w:t>
      </w:r>
      <w:r>
        <w:rPr>
          <w:spacing w:val="-13"/>
        </w:rPr>
        <w:t xml:space="preserve"> </w:t>
      </w:r>
      <w:r>
        <w:t>с</w:t>
      </w:r>
      <w:r>
        <w:rPr>
          <w:spacing w:val="-7"/>
        </w:rPr>
        <w:t xml:space="preserve"> </w:t>
      </w:r>
      <w:r>
        <w:t>именами</w:t>
      </w:r>
      <w:r>
        <w:rPr>
          <w:spacing w:val="-7"/>
        </w:rPr>
        <w:t xml:space="preserve"> </w:t>
      </w:r>
      <w:r>
        <w:rPr>
          <w:spacing w:val="-2"/>
        </w:rPr>
        <w:t>существительными.</w:t>
      </w:r>
    </w:p>
    <w:p w:rsidR="001439FC" w:rsidRDefault="00E8089C" w:rsidP="002C2E04">
      <w:pPr>
        <w:pStyle w:val="a4"/>
        <w:numPr>
          <w:ilvl w:val="4"/>
          <w:numId w:val="85"/>
        </w:numPr>
        <w:tabs>
          <w:tab w:val="left" w:pos="2818"/>
        </w:tabs>
        <w:spacing w:before="148"/>
        <w:ind w:left="2818" w:hanging="1116"/>
        <w:rPr>
          <w:sz w:val="28"/>
        </w:rPr>
      </w:pPr>
      <w:r>
        <w:rPr>
          <w:sz w:val="28"/>
        </w:rPr>
        <w:t>Развитие</w:t>
      </w:r>
      <w:r>
        <w:rPr>
          <w:spacing w:val="-10"/>
          <w:sz w:val="28"/>
        </w:rPr>
        <w:t xml:space="preserve"> </w:t>
      </w:r>
      <w:r>
        <w:rPr>
          <w:spacing w:val="-2"/>
          <w:sz w:val="28"/>
        </w:rPr>
        <w:t>речи.</w:t>
      </w:r>
    </w:p>
    <w:p w:rsidR="001439FC" w:rsidRDefault="00E8089C">
      <w:pPr>
        <w:pStyle w:val="a3"/>
        <w:spacing w:before="158" w:line="360" w:lineRule="auto"/>
        <w:ind w:right="703"/>
      </w:pPr>
      <w:r>
        <w:t>Выбор языковых средств в соответствии с целями и условиями устного общения для эффективного решения коммуникативной задачи (для ответа на заданный</w:t>
      </w:r>
      <w:r>
        <w:rPr>
          <w:spacing w:val="-1"/>
        </w:rPr>
        <w:t xml:space="preserve"> </w:t>
      </w:r>
      <w:r>
        <w:t>вопрос, для выражения собственного мнения). Умение вести</w:t>
      </w:r>
      <w:r>
        <w:rPr>
          <w:spacing w:val="-1"/>
        </w:rPr>
        <w:t xml:space="preserve"> </w:t>
      </w:r>
      <w:r>
        <w:t>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w:t>
      </w:r>
      <w:r>
        <w:rPr>
          <w:spacing w:val="-2"/>
        </w:rPr>
        <w:t xml:space="preserve"> </w:t>
      </w:r>
      <w:r>
        <w:t>договариваться</w:t>
      </w:r>
      <w:r>
        <w:rPr>
          <w:spacing w:val="-1"/>
        </w:rPr>
        <w:t xml:space="preserve"> </w:t>
      </w:r>
      <w:r>
        <w:t>и</w:t>
      </w:r>
      <w:r>
        <w:rPr>
          <w:spacing w:val="-3"/>
        </w:rPr>
        <w:t xml:space="preserve"> </w:t>
      </w:r>
      <w:r>
        <w:t>приходить</w:t>
      </w:r>
      <w:r>
        <w:rPr>
          <w:spacing w:val="-5"/>
        </w:rPr>
        <w:t xml:space="preserve"> </w:t>
      </w:r>
      <w:r>
        <w:t>к</w:t>
      </w:r>
      <w:r>
        <w:rPr>
          <w:spacing w:val="-3"/>
        </w:rPr>
        <w:t xml:space="preserve"> </w:t>
      </w:r>
      <w:r>
        <w:t>общему</w:t>
      </w:r>
      <w:r>
        <w:rPr>
          <w:spacing w:val="-7"/>
        </w:rPr>
        <w:t xml:space="preserve"> </w:t>
      </w:r>
      <w:r>
        <w:t>решению</w:t>
      </w:r>
      <w:r>
        <w:rPr>
          <w:spacing w:val="-4"/>
        </w:rPr>
        <w:t xml:space="preserve"> </w:t>
      </w:r>
      <w:r>
        <w:t>в</w:t>
      </w:r>
      <w:r>
        <w:rPr>
          <w:spacing w:val="-4"/>
        </w:rPr>
        <w:t xml:space="preserve"> </w:t>
      </w:r>
      <w:r>
        <w:t>совместной деятельности при проведении парной и групповой работы.</w:t>
      </w:r>
    </w:p>
    <w:p w:rsidR="001439FC" w:rsidRDefault="00E8089C">
      <w:pPr>
        <w:pStyle w:val="a3"/>
        <w:spacing w:before="1" w:line="362" w:lineRule="auto"/>
        <w:ind w:right="710"/>
      </w:pPr>
      <w:r>
        <w:t>Составление устного рассказа по репродукции картины. Составление устного рассказа с использованием личных наблюдений и на вопросы.</w:t>
      </w:r>
    </w:p>
    <w:p w:rsidR="001439FC" w:rsidRDefault="00E8089C">
      <w:pPr>
        <w:pStyle w:val="a3"/>
        <w:spacing w:line="360" w:lineRule="auto"/>
        <w:ind w:right="703"/>
      </w:pPr>
      <w: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1439FC" w:rsidRDefault="00E8089C">
      <w:pPr>
        <w:pStyle w:val="a3"/>
        <w:spacing w:line="364" w:lineRule="auto"/>
        <w:ind w:right="713"/>
      </w:pPr>
      <w:r>
        <w:t>Типы текстов: описание, повествование, рассуждение, их особенности (первичное ознакомление).</w:t>
      </w:r>
    </w:p>
    <w:p w:rsidR="001439FC" w:rsidRDefault="00E8089C">
      <w:pPr>
        <w:pStyle w:val="a3"/>
        <w:spacing w:line="318" w:lineRule="exact"/>
        <w:ind w:left="1702" w:firstLine="0"/>
      </w:pPr>
      <w:r>
        <w:t>Поздравление</w:t>
      </w:r>
      <w:r>
        <w:rPr>
          <w:spacing w:val="-14"/>
        </w:rPr>
        <w:t xml:space="preserve"> </w:t>
      </w:r>
      <w:r>
        <w:t>и</w:t>
      </w:r>
      <w:r>
        <w:rPr>
          <w:spacing w:val="-14"/>
        </w:rPr>
        <w:t xml:space="preserve"> </w:t>
      </w:r>
      <w:r>
        <w:t>поздравительная</w:t>
      </w:r>
      <w:r>
        <w:rPr>
          <w:spacing w:val="-7"/>
        </w:rPr>
        <w:t xml:space="preserve"> </w:t>
      </w:r>
      <w:r>
        <w:rPr>
          <w:spacing w:val="-2"/>
        </w:rPr>
        <w:t>открытка.</w:t>
      </w:r>
    </w:p>
    <w:p w:rsidR="001439FC" w:rsidRDefault="00E8089C">
      <w:pPr>
        <w:pStyle w:val="a3"/>
        <w:spacing w:before="146" w:line="362" w:lineRule="auto"/>
        <w:ind w:right="711"/>
      </w:pPr>
      <w:r>
        <w:t>Понимание текста: развитие умения формулировать простые выводы на основе</w:t>
      </w:r>
      <w:r>
        <w:rPr>
          <w:spacing w:val="-17"/>
        </w:rPr>
        <w:t xml:space="preserve"> </w:t>
      </w:r>
      <w:r>
        <w:t>информации,</w:t>
      </w:r>
      <w:r>
        <w:rPr>
          <w:spacing w:val="-14"/>
        </w:rPr>
        <w:t xml:space="preserve"> </w:t>
      </w:r>
      <w:r>
        <w:t>содержащейся</w:t>
      </w:r>
      <w:r>
        <w:rPr>
          <w:spacing w:val="-9"/>
        </w:rPr>
        <w:t xml:space="preserve"> </w:t>
      </w:r>
      <w:r>
        <w:t>в</w:t>
      </w:r>
      <w:r>
        <w:rPr>
          <w:spacing w:val="-18"/>
        </w:rPr>
        <w:t xml:space="preserve"> </w:t>
      </w:r>
      <w:r>
        <w:t>тексте.</w:t>
      </w:r>
      <w:r>
        <w:rPr>
          <w:spacing w:val="-14"/>
        </w:rPr>
        <w:t xml:space="preserve"> </w:t>
      </w:r>
      <w:r>
        <w:t>Выразительное</w:t>
      </w:r>
      <w:r>
        <w:rPr>
          <w:spacing w:val="-15"/>
        </w:rPr>
        <w:t xml:space="preserve"> </w:t>
      </w:r>
      <w:r>
        <w:t>чтение</w:t>
      </w:r>
      <w:r>
        <w:rPr>
          <w:spacing w:val="-12"/>
        </w:rPr>
        <w:t xml:space="preserve"> </w:t>
      </w:r>
      <w:r>
        <w:t>текста</w:t>
      </w:r>
      <w:r>
        <w:rPr>
          <w:spacing w:val="-11"/>
        </w:rPr>
        <w:t xml:space="preserve"> </w:t>
      </w:r>
      <w:r>
        <w:t>вслух</w:t>
      </w:r>
    </w:p>
    <w:p w:rsidR="001439FC" w:rsidRDefault="001439FC">
      <w:pPr>
        <w:pStyle w:val="a3"/>
        <w:spacing w:line="362" w:lineRule="auto"/>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с</w:t>
      </w:r>
      <w:r>
        <w:rPr>
          <w:spacing w:val="-14"/>
        </w:rPr>
        <w:t xml:space="preserve"> </w:t>
      </w:r>
      <w:r>
        <w:t>соблюдением</w:t>
      </w:r>
      <w:r>
        <w:rPr>
          <w:spacing w:val="-10"/>
        </w:rPr>
        <w:t xml:space="preserve"> </w:t>
      </w:r>
      <w:r>
        <w:t>правильной</w:t>
      </w:r>
      <w:r>
        <w:rPr>
          <w:spacing w:val="-14"/>
        </w:rPr>
        <w:t xml:space="preserve"> </w:t>
      </w:r>
      <w:r>
        <w:rPr>
          <w:spacing w:val="-2"/>
        </w:rPr>
        <w:t>интонации.</w:t>
      </w:r>
    </w:p>
    <w:p w:rsidR="001439FC" w:rsidRDefault="00E8089C">
      <w:pPr>
        <w:pStyle w:val="a3"/>
        <w:spacing w:before="159" w:line="357" w:lineRule="auto"/>
        <w:ind w:right="704"/>
      </w:pPr>
      <w:r>
        <w:t>Подробное изложение повествовательного текста объѐмом 30–45 слов с использованием вопросов.</w:t>
      </w:r>
    </w:p>
    <w:p w:rsidR="001439FC" w:rsidRDefault="00E8089C" w:rsidP="002C2E04">
      <w:pPr>
        <w:pStyle w:val="a4"/>
        <w:numPr>
          <w:ilvl w:val="4"/>
          <w:numId w:val="85"/>
        </w:numPr>
        <w:tabs>
          <w:tab w:val="left" w:pos="3166"/>
        </w:tabs>
        <w:spacing w:before="5" w:line="360" w:lineRule="auto"/>
        <w:ind w:left="991" w:right="698" w:firstLine="710"/>
        <w:jc w:val="both"/>
        <w:rPr>
          <w:sz w:val="28"/>
        </w:rPr>
      </w:pPr>
      <w:r>
        <w:rPr>
          <w:sz w:val="28"/>
        </w:rPr>
        <w:t>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85"/>
        </w:numPr>
        <w:tabs>
          <w:tab w:val="left" w:pos="3290"/>
        </w:tabs>
        <w:spacing w:before="5" w:line="362" w:lineRule="auto"/>
        <w:ind w:right="700" w:firstLine="710"/>
        <w:jc w:val="both"/>
        <w:rPr>
          <w:sz w:val="28"/>
        </w:rPr>
      </w:pPr>
      <w:r>
        <w:rPr>
          <w:sz w:val="28"/>
        </w:rPr>
        <w:t>Базовые логические действия как часть познавательных универсальных учебных действий:</w:t>
      </w:r>
    </w:p>
    <w:p w:rsidR="001439FC" w:rsidRDefault="00E8089C">
      <w:pPr>
        <w:pStyle w:val="a3"/>
        <w:spacing w:line="362" w:lineRule="auto"/>
        <w:ind w:right="706"/>
      </w:pPr>
      <w:r>
        <w:t>сравнивать однокоренные (родственные) слова и синонимы; однокоренные</w:t>
      </w:r>
      <w:r>
        <w:rPr>
          <w:spacing w:val="-8"/>
        </w:rPr>
        <w:t xml:space="preserve"> </w:t>
      </w:r>
      <w:r>
        <w:t>(родственные)</w:t>
      </w:r>
      <w:r>
        <w:rPr>
          <w:spacing w:val="-10"/>
        </w:rPr>
        <w:t xml:space="preserve"> </w:t>
      </w:r>
      <w:r>
        <w:t>слова</w:t>
      </w:r>
      <w:r>
        <w:rPr>
          <w:spacing w:val="-8"/>
        </w:rPr>
        <w:t xml:space="preserve"> </w:t>
      </w:r>
      <w:r>
        <w:t>и</w:t>
      </w:r>
      <w:r>
        <w:rPr>
          <w:spacing w:val="-10"/>
        </w:rPr>
        <w:t xml:space="preserve"> </w:t>
      </w:r>
      <w:r>
        <w:t>слова</w:t>
      </w:r>
      <w:r>
        <w:rPr>
          <w:spacing w:val="-9"/>
        </w:rPr>
        <w:t xml:space="preserve"> </w:t>
      </w:r>
      <w:r>
        <w:t>с</w:t>
      </w:r>
      <w:r>
        <w:rPr>
          <w:spacing w:val="-9"/>
        </w:rPr>
        <w:t xml:space="preserve"> </w:t>
      </w:r>
      <w:r>
        <w:t>омонимичными</w:t>
      </w:r>
      <w:r>
        <w:rPr>
          <w:spacing w:val="-9"/>
        </w:rPr>
        <w:t xml:space="preserve"> </w:t>
      </w:r>
      <w:r>
        <w:t>корнями:</w:t>
      </w:r>
      <w:r>
        <w:rPr>
          <w:spacing w:val="-10"/>
        </w:rPr>
        <w:t xml:space="preserve"> </w:t>
      </w:r>
      <w:r>
        <w:t>называть признаки сходства и различия;</w:t>
      </w:r>
    </w:p>
    <w:p w:rsidR="001439FC" w:rsidRDefault="00E8089C">
      <w:pPr>
        <w:pStyle w:val="a3"/>
        <w:spacing w:line="362" w:lineRule="auto"/>
        <w:ind w:right="706"/>
      </w:pPr>
      <w:r>
        <w:t>сравнивать значение однокоренных (родственных) слов: указывать сходство и различие лексического значения;</w:t>
      </w:r>
    </w:p>
    <w:p w:rsidR="001439FC" w:rsidRDefault="00E8089C">
      <w:pPr>
        <w:pStyle w:val="a3"/>
        <w:spacing w:line="362" w:lineRule="auto"/>
        <w:ind w:right="707"/>
      </w:pPr>
      <w:r>
        <w:t>сравнивать буквенную оболочку однокоренных (родственных) слов: выявлять случаи чередования;</w:t>
      </w:r>
    </w:p>
    <w:p w:rsidR="001439FC" w:rsidRDefault="00E8089C">
      <w:pPr>
        <w:pStyle w:val="a3"/>
        <w:spacing w:line="362" w:lineRule="auto"/>
        <w:ind w:right="705"/>
      </w:pPr>
      <w:r>
        <w:t>устанавливать основания для сравнения слов: на какой вопрос отвечают, что обозначают;</w:t>
      </w:r>
    </w:p>
    <w:p w:rsidR="001439FC" w:rsidRDefault="00E8089C">
      <w:pPr>
        <w:pStyle w:val="a3"/>
        <w:spacing w:line="320" w:lineRule="exact"/>
        <w:ind w:left="1702" w:firstLine="0"/>
      </w:pPr>
      <w:r>
        <w:t>характеризовать</w:t>
      </w:r>
      <w:r>
        <w:rPr>
          <w:spacing w:val="-13"/>
        </w:rPr>
        <w:t xml:space="preserve"> </w:t>
      </w:r>
      <w:r>
        <w:t>звуки</w:t>
      </w:r>
      <w:r>
        <w:rPr>
          <w:spacing w:val="-12"/>
        </w:rPr>
        <w:t xml:space="preserve"> </w:t>
      </w:r>
      <w:r>
        <w:t>по</w:t>
      </w:r>
      <w:r>
        <w:rPr>
          <w:spacing w:val="-9"/>
        </w:rPr>
        <w:t xml:space="preserve"> </w:t>
      </w:r>
      <w:r>
        <w:t>заданным</w:t>
      </w:r>
      <w:r>
        <w:rPr>
          <w:spacing w:val="-10"/>
        </w:rPr>
        <w:t xml:space="preserve"> </w:t>
      </w:r>
      <w:r>
        <w:rPr>
          <w:spacing w:val="-2"/>
        </w:rPr>
        <w:t>параметрам;</w:t>
      </w:r>
    </w:p>
    <w:p w:rsidR="001439FC" w:rsidRDefault="00E8089C">
      <w:pPr>
        <w:pStyle w:val="a3"/>
        <w:spacing w:before="123" w:line="362" w:lineRule="auto"/>
        <w:ind w:right="723"/>
        <w:jc w:val="left"/>
      </w:pPr>
      <w:r>
        <w:t>определять признак, по которому</w:t>
      </w:r>
      <w:r>
        <w:rPr>
          <w:spacing w:val="-1"/>
        </w:rPr>
        <w:t xml:space="preserve"> </w:t>
      </w:r>
      <w:r>
        <w:t>проведена классификация звуков, букв, слов, предложений;</w:t>
      </w:r>
    </w:p>
    <w:p w:rsidR="001439FC" w:rsidRDefault="00E8089C">
      <w:pPr>
        <w:pStyle w:val="a3"/>
        <w:tabs>
          <w:tab w:val="left" w:pos="3075"/>
          <w:tab w:val="left" w:pos="5274"/>
          <w:tab w:val="left" w:pos="5678"/>
          <w:tab w:val="left" w:pos="7032"/>
          <w:tab w:val="left" w:pos="8765"/>
          <w:tab w:val="left" w:pos="9274"/>
        </w:tabs>
        <w:spacing w:line="362" w:lineRule="auto"/>
        <w:ind w:right="722"/>
        <w:jc w:val="left"/>
      </w:pPr>
      <w:r>
        <w:rPr>
          <w:spacing w:val="-2"/>
        </w:rPr>
        <w:t>находить</w:t>
      </w:r>
      <w:r>
        <w:tab/>
      </w:r>
      <w:r>
        <w:rPr>
          <w:spacing w:val="-2"/>
        </w:rPr>
        <w:t>закономерности</w:t>
      </w:r>
      <w:r>
        <w:tab/>
      </w:r>
      <w:r>
        <w:rPr>
          <w:spacing w:val="-10"/>
        </w:rPr>
        <w:t>в</w:t>
      </w:r>
      <w:r>
        <w:tab/>
      </w:r>
      <w:r>
        <w:rPr>
          <w:spacing w:val="-2"/>
        </w:rPr>
        <w:t>процессе</w:t>
      </w:r>
      <w:r>
        <w:tab/>
      </w:r>
      <w:r>
        <w:rPr>
          <w:spacing w:val="-2"/>
        </w:rPr>
        <w:t>наблюдения</w:t>
      </w:r>
      <w:r>
        <w:tab/>
      </w:r>
      <w:r>
        <w:rPr>
          <w:spacing w:val="-6"/>
        </w:rPr>
        <w:t>за</w:t>
      </w:r>
      <w:r>
        <w:tab/>
      </w:r>
      <w:r>
        <w:rPr>
          <w:spacing w:val="-2"/>
        </w:rPr>
        <w:t>языковыми единицами;</w:t>
      </w:r>
    </w:p>
    <w:p w:rsidR="001439FC" w:rsidRDefault="00E8089C">
      <w:pPr>
        <w:pStyle w:val="a3"/>
        <w:tabs>
          <w:tab w:val="left" w:pos="3930"/>
          <w:tab w:val="left" w:pos="4271"/>
          <w:tab w:val="left" w:pos="5778"/>
          <w:tab w:val="left" w:pos="7099"/>
          <w:tab w:val="left" w:pos="8290"/>
          <w:tab w:val="left" w:pos="9826"/>
        </w:tabs>
        <w:spacing w:line="357" w:lineRule="auto"/>
        <w:ind w:right="723"/>
        <w:jc w:val="left"/>
      </w:pPr>
      <w:r>
        <w:rPr>
          <w:spacing w:val="-2"/>
        </w:rPr>
        <w:t>ориентироваться</w:t>
      </w:r>
      <w:r>
        <w:tab/>
      </w:r>
      <w:r>
        <w:rPr>
          <w:spacing w:val="-10"/>
        </w:rPr>
        <w:t>в</w:t>
      </w:r>
      <w:r>
        <w:tab/>
      </w:r>
      <w:r>
        <w:rPr>
          <w:spacing w:val="-2"/>
        </w:rPr>
        <w:t>изученных</w:t>
      </w:r>
      <w:r>
        <w:tab/>
      </w:r>
      <w:r>
        <w:rPr>
          <w:spacing w:val="-2"/>
        </w:rPr>
        <w:t>понятиях</w:t>
      </w:r>
      <w:r>
        <w:tab/>
      </w:r>
      <w:r>
        <w:rPr>
          <w:spacing w:val="-2"/>
        </w:rPr>
        <w:t>(корень,</w:t>
      </w:r>
      <w:r>
        <w:tab/>
      </w:r>
      <w:r>
        <w:rPr>
          <w:spacing w:val="-2"/>
        </w:rPr>
        <w:t>окончание,</w:t>
      </w:r>
      <w:r>
        <w:tab/>
      </w:r>
      <w:r>
        <w:rPr>
          <w:spacing w:val="-4"/>
        </w:rPr>
        <w:t xml:space="preserve">текст); </w:t>
      </w:r>
      <w:r>
        <w:t>соотносить понятие с его краткой характеристикой.</w:t>
      </w:r>
    </w:p>
    <w:p w:rsidR="001439FC" w:rsidRDefault="00E8089C" w:rsidP="002C2E04">
      <w:pPr>
        <w:pStyle w:val="a4"/>
        <w:numPr>
          <w:ilvl w:val="5"/>
          <w:numId w:val="85"/>
        </w:numPr>
        <w:tabs>
          <w:tab w:val="left" w:pos="3541"/>
          <w:tab w:val="left" w:pos="4957"/>
          <w:tab w:val="left" w:pos="7647"/>
          <w:tab w:val="left" w:pos="9154"/>
          <w:tab w:val="left" w:pos="9989"/>
        </w:tabs>
        <w:spacing w:line="362" w:lineRule="auto"/>
        <w:ind w:right="715" w:firstLine="710"/>
        <w:rPr>
          <w:sz w:val="28"/>
        </w:rPr>
      </w:pPr>
      <w:r>
        <w:rPr>
          <w:spacing w:val="-2"/>
          <w:sz w:val="28"/>
        </w:rPr>
        <w:t>Базовые</w:t>
      </w:r>
      <w:r>
        <w:rPr>
          <w:sz w:val="28"/>
        </w:rPr>
        <w:tab/>
      </w:r>
      <w:r>
        <w:rPr>
          <w:spacing w:val="-2"/>
          <w:sz w:val="28"/>
        </w:rPr>
        <w:t>исследовательские</w:t>
      </w:r>
      <w:r>
        <w:rPr>
          <w:sz w:val="28"/>
        </w:rPr>
        <w:tab/>
      </w:r>
      <w:r>
        <w:rPr>
          <w:spacing w:val="-2"/>
          <w:sz w:val="28"/>
        </w:rPr>
        <w:t>действия</w:t>
      </w:r>
      <w:r>
        <w:rPr>
          <w:sz w:val="28"/>
        </w:rPr>
        <w:tab/>
      </w:r>
      <w:r>
        <w:rPr>
          <w:spacing w:val="-4"/>
          <w:sz w:val="28"/>
        </w:rPr>
        <w:t>как</w:t>
      </w:r>
      <w:r>
        <w:rPr>
          <w:sz w:val="28"/>
        </w:rPr>
        <w:tab/>
      </w:r>
      <w:r>
        <w:rPr>
          <w:spacing w:val="-2"/>
          <w:sz w:val="28"/>
        </w:rPr>
        <w:t xml:space="preserve">часть </w:t>
      </w:r>
      <w:r>
        <w:rPr>
          <w:sz w:val="28"/>
        </w:rPr>
        <w:t>познавательных универсальных учебных действий:</w:t>
      </w:r>
    </w:p>
    <w:p w:rsidR="001439FC" w:rsidRDefault="00E8089C">
      <w:pPr>
        <w:pStyle w:val="a3"/>
        <w:spacing w:line="362" w:lineRule="auto"/>
        <w:jc w:val="left"/>
      </w:pPr>
      <w:r>
        <w:t>проводить</w:t>
      </w:r>
      <w:r>
        <w:rPr>
          <w:spacing w:val="-18"/>
        </w:rPr>
        <w:t xml:space="preserve"> </w:t>
      </w:r>
      <w:r>
        <w:t>по</w:t>
      </w:r>
      <w:r>
        <w:rPr>
          <w:spacing w:val="-17"/>
        </w:rPr>
        <w:t xml:space="preserve"> </w:t>
      </w:r>
      <w:r>
        <w:t>предложенному</w:t>
      </w:r>
      <w:r>
        <w:rPr>
          <w:spacing w:val="-18"/>
        </w:rPr>
        <w:t xml:space="preserve"> </w:t>
      </w:r>
      <w:r>
        <w:t>плану</w:t>
      </w:r>
      <w:r>
        <w:rPr>
          <w:spacing w:val="-17"/>
        </w:rPr>
        <w:t xml:space="preserve"> </w:t>
      </w:r>
      <w:r>
        <w:t>наблюдение</w:t>
      </w:r>
      <w:r>
        <w:rPr>
          <w:spacing w:val="-18"/>
        </w:rPr>
        <w:t xml:space="preserve"> </w:t>
      </w:r>
      <w:r>
        <w:t>за</w:t>
      </w:r>
      <w:r>
        <w:rPr>
          <w:spacing w:val="-17"/>
        </w:rPr>
        <w:t xml:space="preserve"> </w:t>
      </w:r>
      <w:r>
        <w:t>языковыми</w:t>
      </w:r>
      <w:r>
        <w:rPr>
          <w:spacing w:val="-18"/>
        </w:rPr>
        <w:t xml:space="preserve"> </w:t>
      </w:r>
      <w:r>
        <w:t>единицами (слово, предложение, текст);</w:t>
      </w:r>
    </w:p>
    <w:p w:rsidR="001439FC" w:rsidRDefault="001439FC">
      <w:pPr>
        <w:pStyle w:val="a3"/>
        <w:spacing w:line="362" w:lineRule="auto"/>
        <w:jc w:val="left"/>
        <w:sectPr w:rsidR="001439FC">
          <w:pgSz w:w="11910" w:h="16840"/>
          <w:pgMar w:top="1020" w:right="141" w:bottom="1140" w:left="425" w:header="0" w:footer="950" w:gutter="0"/>
          <w:cols w:space="720"/>
        </w:sectPr>
      </w:pPr>
    </w:p>
    <w:p w:rsidR="001439FC" w:rsidRDefault="00E8089C">
      <w:pPr>
        <w:pStyle w:val="a3"/>
        <w:spacing w:before="63" w:line="362" w:lineRule="auto"/>
        <w:ind w:right="723"/>
        <w:jc w:val="left"/>
      </w:pPr>
      <w:r>
        <w:lastRenderedPageBreak/>
        <w:t>формулировать</w:t>
      </w:r>
      <w:r>
        <w:rPr>
          <w:spacing w:val="29"/>
        </w:rPr>
        <w:t xml:space="preserve"> </w:t>
      </w:r>
      <w:r>
        <w:t>выводы</w:t>
      </w:r>
      <w:r>
        <w:rPr>
          <w:spacing w:val="31"/>
        </w:rPr>
        <w:t xml:space="preserve"> </w:t>
      </w:r>
      <w:r>
        <w:t>и предлагать доказательства</w:t>
      </w:r>
      <w:r>
        <w:rPr>
          <w:spacing w:val="33"/>
        </w:rPr>
        <w:t xml:space="preserve"> </w:t>
      </w:r>
      <w:r>
        <w:t>того,</w:t>
      </w:r>
      <w:r>
        <w:rPr>
          <w:spacing w:val="33"/>
        </w:rPr>
        <w:t xml:space="preserve"> </w:t>
      </w:r>
      <w:r>
        <w:t>что слова являются (не являются) однокоренными (родственными).</w:t>
      </w:r>
    </w:p>
    <w:p w:rsidR="001439FC" w:rsidRDefault="00E8089C" w:rsidP="002C2E04">
      <w:pPr>
        <w:pStyle w:val="a4"/>
        <w:numPr>
          <w:ilvl w:val="5"/>
          <w:numId w:val="85"/>
        </w:numPr>
        <w:tabs>
          <w:tab w:val="left" w:pos="3435"/>
          <w:tab w:val="left" w:pos="4578"/>
          <w:tab w:val="left" w:pos="5039"/>
          <w:tab w:val="left" w:pos="7008"/>
          <w:tab w:val="left" w:pos="7738"/>
          <w:tab w:val="left" w:pos="8712"/>
        </w:tabs>
        <w:spacing w:line="362" w:lineRule="auto"/>
        <w:ind w:right="718" w:firstLine="710"/>
        <w:rPr>
          <w:sz w:val="28"/>
        </w:rPr>
      </w:pPr>
      <w:r>
        <w:rPr>
          <w:spacing w:val="-2"/>
          <w:sz w:val="28"/>
        </w:rPr>
        <w:t>Работа</w:t>
      </w:r>
      <w:r>
        <w:rPr>
          <w:sz w:val="28"/>
        </w:rPr>
        <w:tab/>
      </w:r>
      <w:r>
        <w:rPr>
          <w:spacing w:val="-10"/>
          <w:sz w:val="28"/>
        </w:rPr>
        <w:t>с</w:t>
      </w:r>
      <w:r>
        <w:rPr>
          <w:sz w:val="28"/>
        </w:rPr>
        <w:tab/>
      </w:r>
      <w:r>
        <w:rPr>
          <w:spacing w:val="-2"/>
          <w:sz w:val="28"/>
        </w:rPr>
        <w:t>информацией</w:t>
      </w:r>
      <w:r>
        <w:rPr>
          <w:sz w:val="28"/>
        </w:rPr>
        <w:tab/>
      </w:r>
      <w:r>
        <w:rPr>
          <w:spacing w:val="-4"/>
          <w:sz w:val="28"/>
        </w:rPr>
        <w:t>как</w:t>
      </w:r>
      <w:r>
        <w:rPr>
          <w:sz w:val="28"/>
        </w:rPr>
        <w:tab/>
      </w:r>
      <w:r>
        <w:rPr>
          <w:spacing w:val="-2"/>
          <w:sz w:val="28"/>
        </w:rPr>
        <w:t>часть</w:t>
      </w:r>
      <w:r>
        <w:rPr>
          <w:sz w:val="28"/>
        </w:rPr>
        <w:tab/>
      </w:r>
      <w:r>
        <w:rPr>
          <w:spacing w:val="-2"/>
          <w:sz w:val="28"/>
        </w:rPr>
        <w:t xml:space="preserve">познавательных </w:t>
      </w:r>
      <w:r>
        <w:rPr>
          <w:sz w:val="28"/>
        </w:rPr>
        <w:t>универсальных учебных действий:</w:t>
      </w:r>
    </w:p>
    <w:p w:rsidR="001439FC" w:rsidRDefault="00E8089C">
      <w:pPr>
        <w:pStyle w:val="a3"/>
        <w:tabs>
          <w:tab w:val="left" w:pos="3061"/>
          <w:tab w:val="left" w:pos="4405"/>
          <w:tab w:val="left" w:pos="5898"/>
          <w:tab w:val="left" w:pos="7719"/>
          <w:tab w:val="left" w:pos="8876"/>
          <w:tab w:val="left" w:pos="10216"/>
        </w:tabs>
        <w:spacing w:line="362" w:lineRule="auto"/>
        <w:ind w:right="713"/>
        <w:jc w:val="left"/>
      </w:pPr>
      <w:r>
        <w:rPr>
          <w:spacing w:val="-2"/>
        </w:rPr>
        <w:t>выбирать</w:t>
      </w:r>
      <w:r>
        <w:tab/>
      </w:r>
      <w:r>
        <w:rPr>
          <w:spacing w:val="-2"/>
        </w:rPr>
        <w:t>источник</w:t>
      </w:r>
      <w:r>
        <w:tab/>
      </w:r>
      <w:r>
        <w:rPr>
          <w:spacing w:val="-2"/>
        </w:rPr>
        <w:t>получения</w:t>
      </w:r>
      <w:r>
        <w:tab/>
      </w:r>
      <w:r>
        <w:rPr>
          <w:spacing w:val="-2"/>
        </w:rPr>
        <w:t>информации:</w:t>
      </w:r>
      <w:r>
        <w:tab/>
      </w:r>
      <w:r>
        <w:rPr>
          <w:spacing w:val="-2"/>
        </w:rPr>
        <w:t>словарь</w:t>
      </w:r>
      <w:r>
        <w:tab/>
      </w:r>
      <w:r>
        <w:rPr>
          <w:spacing w:val="-2"/>
        </w:rPr>
        <w:t>учебника</w:t>
      </w:r>
      <w:r>
        <w:tab/>
      </w:r>
      <w:r>
        <w:rPr>
          <w:spacing w:val="-4"/>
        </w:rPr>
        <w:t xml:space="preserve">для </w:t>
      </w:r>
      <w:r>
        <w:t>получения информации;</w:t>
      </w:r>
    </w:p>
    <w:p w:rsidR="001439FC" w:rsidRDefault="00E8089C">
      <w:pPr>
        <w:pStyle w:val="a3"/>
        <w:ind w:left="1702" w:firstLine="0"/>
        <w:jc w:val="left"/>
      </w:pPr>
      <w:r>
        <w:t>устанавливать</w:t>
      </w:r>
      <w:r>
        <w:rPr>
          <w:spacing w:val="-14"/>
        </w:rPr>
        <w:t xml:space="preserve"> </w:t>
      </w:r>
      <w:r>
        <w:t>с</w:t>
      </w:r>
      <w:r>
        <w:rPr>
          <w:spacing w:val="-13"/>
        </w:rPr>
        <w:t xml:space="preserve"> </w:t>
      </w:r>
      <w:r>
        <w:t>помощью</w:t>
      </w:r>
      <w:r>
        <w:rPr>
          <w:spacing w:val="-14"/>
        </w:rPr>
        <w:t xml:space="preserve"> </w:t>
      </w:r>
      <w:r>
        <w:t>словаря</w:t>
      </w:r>
      <w:r>
        <w:rPr>
          <w:spacing w:val="-11"/>
        </w:rPr>
        <w:t xml:space="preserve"> </w:t>
      </w:r>
      <w:r>
        <w:t>значения</w:t>
      </w:r>
      <w:r>
        <w:rPr>
          <w:spacing w:val="-11"/>
        </w:rPr>
        <w:t xml:space="preserve"> </w:t>
      </w:r>
      <w:r>
        <w:t>многозначных</w:t>
      </w:r>
      <w:r>
        <w:rPr>
          <w:spacing w:val="-12"/>
        </w:rPr>
        <w:t xml:space="preserve"> </w:t>
      </w:r>
      <w:r>
        <w:rPr>
          <w:spacing w:val="-2"/>
        </w:rPr>
        <w:t>слов;</w:t>
      </w:r>
    </w:p>
    <w:p w:rsidR="001439FC" w:rsidRDefault="00E8089C">
      <w:pPr>
        <w:pStyle w:val="a3"/>
        <w:spacing w:before="137" w:line="362" w:lineRule="auto"/>
        <w:ind w:right="708"/>
      </w:pPr>
      <w:r>
        <w:t>согласно заданному алгоритму находить в предложенном источнике информацию, представленную в явном виде;</w:t>
      </w:r>
    </w:p>
    <w:p w:rsidR="001439FC" w:rsidRDefault="00E8089C">
      <w:pPr>
        <w:pStyle w:val="a3"/>
        <w:spacing w:line="360" w:lineRule="auto"/>
        <w:ind w:right="705"/>
      </w:pPr>
      <w:r>
        <w:t>анализировать текстовую, графическую и звуковую информацию в соответствии с учебной задачей; «читать» информацию, представленную в схеме, таблице;</w:t>
      </w:r>
    </w:p>
    <w:p w:rsidR="001439FC" w:rsidRDefault="00E8089C">
      <w:pPr>
        <w:pStyle w:val="a3"/>
        <w:spacing w:line="364" w:lineRule="auto"/>
        <w:ind w:right="708"/>
      </w:pPr>
      <w:r>
        <w:t>с помощью учителя на уроках русского языка создавать схемы, таблицы для представления информации.</w:t>
      </w:r>
    </w:p>
    <w:p w:rsidR="001439FC" w:rsidRDefault="00E8089C" w:rsidP="002C2E04">
      <w:pPr>
        <w:pStyle w:val="a4"/>
        <w:numPr>
          <w:ilvl w:val="3"/>
          <w:numId w:val="90"/>
        </w:numPr>
        <w:tabs>
          <w:tab w:val="left" w:pos="2764"/>
        </w:tabs>
        <w:spacing w:line="357" w:lineRule="auto"/>
        <w:ind w:right="704" w:firstLine="710"/>
        <w:jc w:val="both"/>
        <w:rPr>
          <w:sz w:val="28"/>
        </w:rPr>
      </w:pPr>
      <w:r>
        <w:rPr>
          <w:sz w:val="28"/>
        </w:rPr>
        <w:t>10.4. Общение как часть коммуникативных универсальных учебных действий:</w:t>
      </w:r>
    </w:p>
    <w:p w:rsidR="001439FC" w:rsidRDefault="00E8089C">
      <w:pPr>
        <w:pStyle w:val="a3"/>
        <w:ind w:left="1702" w:firstLine="0"/>
        <w:jc w:val="left"/>
      </w:pPr>
      <w:r>
        <w:t>воспринимать</w:t>
      </w:r>
      <w:r>
        <w:rPr>
          <w:spacing w:val="-14"/>
        </w:rPr>
        <w:t xml:space="preserve"> </w:t>
      </w:r>
      <w:r>
        <w:t>и</w:t>
      </w:r>
      <w:r>
        <w:rPr>
          <w:spacing w:val="-13"/>
        </w:rPr>
        <w:t xml:space="preserve"> </w:t>
      </w:r>
      <w:r>
        <w:t>формулировать</w:t>
      </w:r>
      <w:r>
        <w:rPr>
          <w:spacing w:val="-14"/>
        </w:rPr>
        <w:t xml:space="preserve"> </w:t>
      </w:r>
      <w:r>
        <w:t>суждения</w:t>
      </w:r>
      <w:r>
        <w:rPr>
          <w:spacing w:val="-11"/>
        </w:rPr>
        <w:t xml:space="preserve"> </w:t>
      </w:r>
      <w:r>
        <w:t>о</w:t>
      </w:r>
      <w:r>
        <w:rPr>
          <w:spacing w:val="-13"/>
        </w:rPr>
        <w:t xml:space="preserve"> </w:t>
      </w:r>
      <w:r>
        <w:t>языковых</w:t>
      </w:r>
      <w:r>
        <w:rPr>
          <w:spacing w:val="-16"/>
        </w:rPr>
        <w:t xml:space="preserve"> </w:t>
      </w:r>
      <w:r>
        <w:rPr>
          <w:spacing w:val="-2"/>
        </w:rPr>
        <w:t>единицах;</w:t>
      </w:r>
    </w:p>
    <w:p w:rsidR="001439FC" w:rsidRDefault="00E8089C">
      <w:pPr>
        <w:pStyle w:val="a3"/>
        <w:spacing w:before="153" w:line="362" w:lineRule="auto"/>
        <w:jc w:val="left"/>
      </w:pPr>
      <w:r>
        <w:t>проявлять</w:t>
      </w:r>
      <w:r>
        <w:rPr>
          <w:spacing w:val="40"/>
        </w:rPr>
        <w:t xml:space="preserve"> </w:t>
      </w:r>
      <w:r>
        <w:t>уважительное</w:t>
      </w:r>
      <w:r>
        <w:rPr>
          <w:spacing w:val="40"/>
        </w:rPr>
        <w:t xml:space="preserve"> </w:t>
      </w:r>
      <w:r>
        <w:t>отношение</w:t>
      </w:r>
      <w:r>
        <w:rPr>
          <w:spacing w:val="40"/>
        </w:rPr>
        <w:t xml:space="preserve"> </w:t>
      </w:r>
      <w:r>
        <w:t>к</w:t>
      </w:r>
      <w:r>
        <w:rPr>
          <w:spacing w:val="40"/>
        </w:rPr>
        <w:t xml:space="preserve"> </w:t>
      </w:r>
      <w:r>
        <w:t>собеседнику,</w:t>
      </w:r>
      <w:r>
        <w:rPr>
          <w:spacing w:val="40"/>
        </w:rPr>
        <w:t xml:space="preserve"> </w:t>
      </w:r>
      <w:r>
        <w:t>соблюдать</w:t>
      </w:r>
      <w:r>
        <w:rPr>
          <w:spacing w:val="40"/>
        </w:rPr>
        <w:t xml:space="preserve"> </w:t>
      </w:r>
      <w:r>
        <w:t>правила ведения диалога;</w:t>
      </w:r>
    </w:p>
    <w:p w:rsidR="001439FC" w:rsidRDefault="00E8089C">
      <w:pPr>
        <w:pStyle w:val="a3"/>
        <w:spacing w:line="362" w:lineRule="auto"/>
        <w:jc w:val="left"/>
      </w:pPr>
      <w:r>
        <w:t>признавать возможность существования</w:t>
      </w:r>
      <w:r>
        <w:rPr>
          <w:spacing w:val="29"/>
        </w:rPr>
        <w:t xml:space="preserve"> </w:t>
      </w:r>
      <w:r>
        <w:t>разных точек зрения в процессе анализа результатов наблюдения за языковыми единицами;</w:t>
      </w:r>
    </w:p>
    <w:p w:rsidR="001439FC" w:rsidRDefault="00E8089C">
      <w:pPr>
        <w:pStyle w:val="a3"/>
        <w:spacing w:line="362" w:lineRule="auto"/>
        <w:jc w:val="left"/>
      </w:pPr>
      <w:r>
        <w:t>корректно</w:t>
      </w:r>
      <w:r>
        <w:rPr>
          <w:spacing w:val="40"/>
        </w:rPr>
        <w:t xml:space="preserve"> </w:t>
      </w:r>
      <w:r>
        <w:t>и</w:t>
      </w:r>
      <w:r>
        <w:rPr>
          <w:spacing w:val="40"/>
        </w:rPr>
        <w:t xml:space="preserve"> </w:t>
      </w:r>
      <w:r>
        <w:t>аргументированно</w:t>
      </w:r>
      <w:r>
        <w:rPr>
          <w:spacing w:val="40"/>
        </w:rPr>
        <w:t xml:space="preserve"> </w:t>
      </w:r>
      <w:r>
        <w:t>высказывать</w:t>
      </w:r>
      <w:r>
        <w:rPr>
          <w:spacing w:val="40"/>
        </w:rPr>
        <w:t xml:space="preserve"> </w:t>
      </w:r>
      <w:r>
        <w:t>своѐ</w:t>
      </w:r>
      <w:r>
        <w:rPr>
          <w:spacing w:val="40"/>
        </w:rPr>
        <w:t xml:space="preserve"> </w:t>
      </w:r>
      <w:r>
        <w:t>мнение</w:t>
      </w:r>
      <w:r>
        <w:rPr>
          <w:spacing w:val="40"/>
        </w:rPr>
        <w:t xml:space="preserve"> </w:t>
      </w:r>
      <w:r>
        <w:t>о</w:t>
      </w:r>
      <w:r>
        <w:rPr>
          <w:spacing w:val="40"/>
        </w:rPr>
        <w:t xml:space="preserve"> </w:t>
      </w:r>
      <w:r>
        <w:t>результатах наблюдения за языковыми единицами;</w:t>
      </w:r>
    </w:p>
    <w:p w:rsidR="001439FC" w:rsidRDefault="00E8089C">
      <w:pPr>
        <w:pStyle w:val="a3"/>
        <w:spacing w:line="320" w:lineRule="exact"/>
        <w:ind w:left="1702" w:firstLine="0"/>
        <w:jc w:val="left"/>
      </w:pPr>
      <w:r>
        <w:t>строить</w:t>
      </w:r>
      <w:r>
        <w:rPr>
          <w:spacing w:val="-15"/>
        </w:rPr>
        <w:t xml:space="preserve"> </w:t>
      </w:r>
      <w:r>
        <w:t>устное</w:t>
      </w:r>
      <w:r>
        <w:rPr>
          <w:spacing w:val="-16"/>
        </w:rPr>
        <w:t xml:space="preserve"> </w:t>
      </w:r>
      <w:r>
        <w:t>диалогическое</w:t>
      </w:r>
      <w:r>
        <w:rPr>
          <w:spacing w:val="-10"/>
        </w:rPr>
        <w:t xml:space="preserve"> </w:t>
      </w:r>
      <w:r>
        <w:rPr>
          <w:spacing w:val="-2"/>
        </w:rPr>
        <w:t>выказывание;</w:t>
      </w:r>
    </w:p>
    <w:p w:rsidR="001439FC" w:rsidRDefault="00E8089C">
      <w:pPr>
        <w:pStyle w:val="a3"/>
        <w:spacing w:before="139" w:line="360" w:lineRule="auto"/>
        <w:ind w:right="707"/>
      </w:pPr>
      <w:r>
        <w:t xml:space="preserve">строить устное монологическое высказывание на определѐнную тему, на основе наблюдения с соблюдением орфоэпических норм, правильной </w:t>
      </w:r>
      <w:r>
        <w:rPr>
          <w:spacing w:val="-2"/>
        </w:rPr>
        <w:t>интонации;</w:t>
      </w:r>
    </w:p>
    <w:p w:rsidR="001439FC" w:rsidRDefault="00E8089C">
      <w:pPr>
        <w:pStyle w:val="a3"/>
        <w:spacing w:before="1" w:line="362" w:lineRule="auto"/>
        <w:ind w:right="709"/>
      </w:pPr>
      <w:r>
        <w:t>устно и письменно формулировать простые выводы на основе прочитанного или услышанного текста.</w:t>
      </w:r>
    </w:p>
    <w:p w:rsidR="001439FC" w:rsidRDefault="00E8089C" w:rsidP="002C2E04">
      <w:pPr>
        <w:pStyle w:val="a4"/>
        <w:numPr>
          <w:ilvl w:val="5"/>
          <w:numId w:val="84"/>
        </w:numPr>
        <w:tabs>
          <w:tab w:val="left" w:pos="3272"/>
        </w:tabs>
        <w:spacing w:line="319" w:lineRule="exact"/>
        <w:ind w:left="3272" w:hanging="1570"/>
        <w:jc w:val="both"/>
        <w:rPr>
          <w:sz w:val="28"/>
        </w:rPr>
      </w:pPr>
      <w:r>
        <w:rPr>
          <w:sz w:val="28"/>
        </w:rPr>
        <w:t>Самоорганизация</w:t>
      </w:r>
      <w:r>
        <w:rPr>
          <w:spacing w:val="31"/>
          <w:sz w:val="28"/>
        </w:rPr>
        <w:t xml:space="preserve"> </w:t>
      </w:r>
      <w:r>
        <w:rPr>
          <w:sz w:val="28"/>
        </w:rPr>
        <w:t>как</w:t>
      </w:r>
      <w:r>
        <w:rPr>
          <w:spacing w:val="54"/>
          <w:w w:val="150"/>
          <w:sz w:val="28"/>
        </w:rPr>
        <w:t xml:space="preserve"> </w:t>
      </w:r>
      <w:r>
        <w:rPr>
          <w:sz w:val="28"/>
        </w:rPr>
        <w:t>часть</w:t>
      </w:r>
      <w:r>
        <w:rPr>
          <w:spacing w:val="59"/>
          <w:w w:val="150"/>
          <w:sz w:val="28"/>
        </w:rPr>
        <w:t xml:space="preserve"> </w:t>
      </w:r>
      <w:r>
        <w:rPr>
          <w:sz w:val="28"/>
        </w:rPr>
        <w:t>регулятивных</w:t>
      </w:r>
      <w:r>
        <w:rPr>
          <w:spacing w:val="56"/>
          <w:w w:val="150"/>
          <w:sz w:val="28"/>
        </w:rPr>
        <w:t xml:space="preserve"> </w:t>
      </w:r>
      <w:r>
        <w:rPr>
          <w:spacing w:val="-2"/>
          <w:sz w:val="28"/>
        </w:rPr>
        <w:t>универсальных</w:t>
      </w:r>
    </w:p>
    <w:p w:rsidR="001439FC" w:rsidRDefault="001439FC">
      <w:pPr>
        <w:pStyle w:val="a4"/>
        <w:spacing w:line="319" w:lineRule="exact"/>
        <w:rPr>
          <w:sz w:val="28"/>
        </w:rPr>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учебных</w:t>
      </w:r>
      <w:r>
        <w:rPr>
          <w:spacing w:val="-13"/>
        </w:rPr>
        <w:t xml:space="preserve"> </w:t>
      </w:r>
      <w:r>
        <w:rPr>
          <w:spacing w:val="-2"/>
        </w:rPr>
        <w:t>действий:</w:t>
      </w:r>
    </w:p>
    <w:p w:rsidR="001439FC" w:rsidRDefault="00E8089C">
      <w:pPr>
        <w:pStyle w:val="a3"/>
        <w:spacing w:before="159" w:line="357" w:lineRule="auto"/>
        <w:ind w:right="718"/>
      </w:pPr>
      <w:r>
        <w:t xml:space="preserve">планировать с помощью учителя действия по решению орфографической </w:t>
      </w:r>
      <w:r>
        <w:rPr>
          <w:spacing w:val="-2"/>
        </w:rPr>
        <w:t>задачи;</w:t>
      </w:r>
    </w:p>
    <w:p w:rsidR="001439FC" w:rsidRDefault="00E8089C">
      <w:pPr>
        <w:pStyle w:val="a3"/>
        <w:spacing w:before="10"/>
        <w:ind w:left="1702" w:firstLine="0"/>
      </w:pPr>
      <w:r>
        <w:rPr>
          <w:spacing w:val="-2"/>
        </w:rPr>
        <w:t>выстраивать</w:t>
      </w:r>
      <w:r>
        <w:rPr>
          <w:spacing w:val="3"/>
        </w:rPr>
        <w:t xml:space="preserve"> </w:t>
      </w:r>
      <w:r>
        <w:rPr>
          <w:spacing w:val="-2"/>
        </w:rPr>
        <w:t>последовательность</w:t>
      </w:r>
      <w:r>
        <w:rPr>
          <w:spacing w:val="11"/>
        </w:rPr>
        <w:t xml:space="preserve"> </w:t>
      </w:r>
      <w:r>
        <w:rPr>
          <w:spacing w:val="-2"/>
        </w:rPr>
        <w:t>выбранных</w:t>
      </w:r>
      <w:r>
        <w:t xml:space="preserve"> </w:t>
      </w:r>
      <w:r>
        <w:rPr>
          <w:spacing w:val="-2"/>
        </w:rPr>
        <w:t>действий.</w:t>
      </w:r>
    </w:p>
    <w:p w:rsidR="001439FC" w:rsidRDefault="00E8089C" w:rsidP="002C2E04">
      <w:pPr>
        <w:pStyle w:val="a4"/>
        <w:numPr>
          <w:ilvl w:val="5"/>
          <w:numId w:val="84"/>
        </w:numPr>
        <w:tabs>
          <w:tab w:val="left" w:pos="3353"/>
        </w:tabs>
        <w:spacing w:before="158" w:line="362" w:lineRule="auto"/>
        <w:ind w:left="991" w:right="699" w:firstLine="710"/>
        <w:jc w:val="both"/>
        <w:rPr>
          <w:sz w:val="28"/>
        </w:rPr>
      </w:pPr>
      <w:r>
        <w:rPr>
          <w:sz w:val="28"/>
        </w:rPr>
        <w:t>Самоконтроль как часть регулятивных универсальных учебных действий:</w:t>
      </w:r>
    </w:p>
    <w:p w:rsidR="001439FC" w:rsidRDefault="00E8089C">
      <w:pPr>
        <w:pStyle w:val="a3"/>
        <w:spacing w:line="362" w:lineRule="auto"/>
        <w:ind w:right="702"/>
      </w:pPr>
      <w:r>
        <w:t>устанавливать с помощью учителя причины успеха (неудач) при выполнении заданий по русскому языку;</w:t>
      </w:r>
    </w:p>
    <w:p w:rsidR="001439FC" w:rsidRDefault="00E8089C">
      <w:pPr>
        <w:pStyle w:val="a3"/>
        <w:spacing w:line="360" w:lineRule="auto"/>
        <w:ind w:right="704"/>
      </w:pPr>
      <w:r>
        <w:t>корректировать с помощью учителя свои учебные действия для преодоления</w:t>
      </w:r>
      <w:r>
        <w:rPr>
          <w:spacing w:val="-15"/>
        </w:rPr>
        <w:t xml:space="preserve"> </w:t>
      </w:r>
      <w:r>
        <w:t>ошибок</w:t>
      </w:r>
      <w:r>
        <w:rPr>
          <w:spacing w:val="-13"/>
        </w:rPr>
        <w:t xml:space="preserve"> </w:t>
      </w:r>
      <w:r>
        <w:t>при</w:t>
      </w:r>
      <w:r>
        <w:rPr>
          <w:spacing w:val="-13"/>
        </w:rPr>
        <w:t xml:space="preserve"> </w:t>
      </w:r>
      <w:r>
        <w:t>выделении</w:t>
      </w:r>
      <w:r>
        <w:rPr>
          <w:spacing w:val="-12"/>
        </w:rPr>
        <w:t xml:space="preserve"> </w:t>
      </w:r>
      <w:r>
        <w:t>в</w:t>
      </w:r>
      <w:r>
        <w:rPr>
          <w:spacing w:val="-15"/>
        </w:rPr>
        <w:t xml:space="preserve"> </w:t>
      </w:r>
      <w:r>
        <w:t>слове</w:t>
      </w:r>
      <w:r>
        <w:rPr>
          <w:spacing w:val="-11"/>
        </w:rPr>
        <w:t xml:space="preserve"> </w:t>
      </w:r>
      <w:r>
        <w:t>корня</w:t>
      </w:r>
      <w:r>
        <w:rPr>
          <w:spacing w:val="-16"/>
        </w:rPr>
        <w:t xml:space="preserve"> </w:t>
      </w:r>
      <w:r>
        <w:t>и</w:t>
      </w:r>
      <w:r>
        <w:rPr>
          <w:spacing w:val="-13"/>
        </w:rPr>
        <w:t xml:space="preserve"> </w:t>
      </w:r>
      <w:r>
        <w:t>окончания,</w:t>
      </w:r>
      <w:r>
        <w:rPr>
          <w:spacing w:val="-14"/>
        </w:rPr>
        <w:t xml:space="preserve"> </w:t>
      </w:r>
      <w:r>
        <w:t>при</w:t>
      </w:r>
      <w:r>
        <w:rPr>
          <w:spacing w:val="-17"/>
        </w:rPr>
        <w:t xml:space="preserve"> </w:t>
      </w:r>
      <w:r>
        <w:t>списывании текстов и записи под диктовку.</w:t>
      </w:r>
    </w:p>
    <w:p w:rsidR="001439FC" w:rsidRDefault="00E8089C" w:rsidP="002C2E04">
      <w:pPr>
        <w:pStyle w:val="a4"/>
        <w:numPr>
          <w:ilvl w:val="5"/>
          <w:numId w:val="84"/>
        </w:numPr>
        <w:tabs>
          <w:tab w:val="left" w:pos="3166"/>
        </w:tabs>
        <w:ind w:left="3166" w:hanging="1464"/>
        <w:jc w:val="both"/>
        <w:rPr>
          <w:sz w:val="28"/>
        </w:rPr>
      </w:pPr>
      <w:r>
        <w:rPr>
          <w:sz w:val="28"/>
        </w:rPr>
        <w:t>Совместная</w:t>
      </w:r>
      <w:r>
        <w:rPr>
          <w:spacing w:val="-18"/>
          <w:sz w:val="28"/>
        </w:rPr>
        <w:t xml:space="preserve"> </w:t>
      </w:r>
      <w:r>
        <w:rPr>
          <w:spacing w:val="-2"/>
          <w:sz w:val="28"/>
        </w:rPr>
        <w:t>деятельность:</w:t>
      </w:r>
    </w:p>
    <w:p w:rsidR="001439FC" w:rsidRDefault="00E8089C">
      <w:pPr>
        <w:pStyle w:val="a3"/>
        <w:spacing w:before="150" w:line="360" w:lineRule="auto"/>
        <w:ind w:right="702"/>
      </w:pPr>
      <w: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1439FC" w:rsidRDefault="00E8089C">
      <w:pPr>
        <w:pStyle w:val="a3"/>
        <w:spacing w:line="362" w:lineRule="auto"/>
        <w:ind w:left="1702" w:right="3620" w:firstLine="0"/>
      </w:pPr>
      <w:r>
        <w:t>совместно</w:t>
      </w:r>
      <w:r>
        <w:rPr>
          <w:spacing w:val="-10"/>
        </w:rPr>
        <w:t xml:space="preserve"> </w:t>
      </w:r>
      <w:r>
        <w:t>обсуждать</w:t>
      </w:r>
      <w:r>
        <w:rPr>
          <w:spacing w:val="-12"/>
        </w:rPr>
        <w:t xml:space="preserve"> </w:t>
      </w:r>
      <w:r>
        <w:t>процесс</w:t>
      </w:r>
      <w:r>
        <w:rPr>
          <w:spacing w:val="-9"/>
        </w:rPr>
        <w:t xml:space="preserve"> </w:t>
      </w:r>
      <w:r>
        <w:t>и</w:t>
      </w:r>
      <w:r>
        <w:rPr>
          <w:spacing w:val="-10"/>
        </w:rPr>
        <w:t xml:space="preserve"> </w:t>
      </w:r>
      <w:r>
        <w:t>результат</w:t>
      </w:r>
      <w:r>
        <w:rPr>
          <w:spacing w:val="-11"/>
        </w:rPr>
        <w:t xml:space="preserve"> </w:t>
      </w:r>
      <w:r>
        <w:t>работы; ответственно выполнять свою часть работы;</w:t>
      </w:r>
    </w:p>
    <w:p w:rsidR="001439FC" w:rsidRDefault="00E8089C">
      <w:pPr>
        <w:pStyle w:val="a3"/>
        <w:spacing w:line="314" w:lineRule="exact"/>
        <w:ind w:left="1702" w:firstLine="0"/>
      </w:pPr>
      <w:r>
        <w:t>оценивать</w:t>
      </w:r>
      <w:r>
        <w:rPr>
          <w:spacing w:val="-12"/>
        </w:rPr>
        <w:t xml:space="preserve"> </w:t>
      </w:r>
      <w:r>
        <w:t>свой</w:t>
      </w:r>
      <w:r>
        <w:rPr>
          <w:spacing w:val="-5"/>
        </w:rPr>
        <w:t xml:space="preserve"> </w:t>
      </w:r>
      <w:r>
        <w:t>вклад</w:t>
      </w:r>
      <w:r>
        <w:rPr>
          <w:spacing w:val="-3"/>
        </w:rPr>
        <w:t xml:space="preserve"> </w:t>
      </w:r>
      <w:r>
        <w:t>в</w:t>
      </w:r>
      <w:r>
        <w:rPr>
          <w:spacing w:val="-6"/>
        </w:rPr>
        <w:t xml:space="preserve"> </w:t>
      </w:r>
      <w:r>
        <w:t>общий</w:t>
      </w:r>
      <w:r>
        <w:rPr>
          <w:spacing w:val="-5"/>
        </w:rPr>
        <w:t xml:space="preserve"> </w:t>
      </w:r>
      <w:r>
        <w:rPr>
          <w:spacing w:val="-2"/>
        </w:rPr>
        <w:t>результат.</w:t>
      </w:r>
    </w:p>
    <w:p w:rsidR="001439FC" w:rsidRDefault="00E8089C" w:rsidP="002C2E04">
      <w:pPr>
        <w:pStyle w:val="a4"/>
        <w:numPr>
          <w:ilvl w:val="3"/>
          <w:numId w:val="90"/>
        </w:numPr>
        <w:tabs>
          <w:tab w:val="left" w:pos="2611"/>
        </w:tabs>
        <w:spacing w:before="164"/>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3</w:t>
      </w:r>
      <w:r>
        <w:rPr>
          <w:spacing w:val="-5"/>
          <w:sz w:val="28"/>
        </w:rPr>
        <w:t xml:space="preserve"> </w:t>
      </w:r>
      <w:r>
        <w:rPr>
          <w:spacing w:val="-2"/>
          <w:sz w:val="28"/>
        </w:rPr>
        <w:t>классе.</w:t>
      </w:r>
    </w:p>
    <w:p w:rsidR="001439FC" w:rsidRDefault="00E8089C" w:rsidP="002C2E04">
      <w:pPr>
        <w:pStyle w:val="a4"/>
        <w:numPr>
          <w:ilvl w:val="4"/>
          <w:numId w:val="90"/>
        </w:numPr>
        <w:tabs>
          <w:tab w:val="left" w:pos="2817"/>
        </w:tabs>
        <w:spacing w:before="158"/>
        <w:ind w:left="2817" w:hanging="1115"/>
        <w:jc w:val="both"/>
        <w:rPr>
          <w:sz w:val="28"/>
        </w:rPr>
      </w:pPr>
      <w:r>
        <w:rPr>
          <w:sz w:val="28"/>
        </w:rPr>
        <w:t>Сведения</w:t>
      </w:r>
      <w:r>
        <w:rPr>
          <w:spacing w:val="-10"/>
          <w:sz w:val="28"/>
        </w:rPr>
        <w:t xml:space="preserve"> </w:t>
      </w:r>
      <w:r>
        <w:rPr>
          <w:sz w:val="28"/>
        </w:rPr>
        <w:t>о</w:t>
      </w:r>
      <w:r>
        <w:rPr>
          <w:spacing w:val="-7"/>
          <w:sz w:val="28"/>
        </w:rPr>
        <w:t xml:space="preserve"> </w:t>
      </w:r>
      <w:r>
        <w:rPr>
          <w:sz w:val="28"/>
        </w:rPr>
        <w:t>русском</w:t>
      </w:r>
      <w:r>
        <w:rPr>
          <w:spacing w:val="-10"/>
          <w:sz w:val="28"/>
        </w:rPr>
        <w:t xml:space="preserve"> </w:t>
      </w:r>
      <w:r>
        <w:rPr>
          <w:spacing w:val="-2"/>
          <w:sz w:val="28"/>
        </w:rPr>
        <w:t>языке.</w:t>
      </w:r>
    </w:p>
    <w:p w:rsidR="001439FC" w:rsidRDefault="00E8089C">
      <w:pPr>
        <w:pStyle w:val="a3"/>
        <w:spacing w:before="162" w:line="357" w:lineRule="auto"/>
        <w:ind w:right="720"/>
      </w:pPr>
      <w:r>
        <w:t>Русский язык как государственный язык Российской Федерации. Методы познания языка: наблюдение, анализ, лингвистический эксперимент.</w:t>
      </w:r>
    </w:p>
    <w:p w:rsidR="001439FC" w:rsidRDefault="00E8089C" w:rsidP="002C2E04">
      <w:pPr>
        <w:pStyle w:val="a4"/>
        <w:numPr>
          <w:ilvl w:val="4"/>
          <w:numId w:val="90"/>
        </w:numPr>
        <w:tabs>
          <w:tab w:val="left" w:pos="2817"/>
        </w:tabs>
        <w:spacing w:before="11"/>
        <w:ind w:left="2817" w:hanging="1115"/>
        <w:jc w:val="both"/>
        <w:rPr>
          <w:sz w:val="28"/>
        </w:rPr>
      </w:pPr>
      <w:r>
        <w:rPr>
          <w:sz w:val="28"/>
        </w:rPr>
        <w:t>Фонетика</w:t>
      </w:r>
      <w:r>
        <w:rPr>
          <w:spacing w:val="-5"/>
          <w:sz w:val="28"/>
        </w:rPr>
        <w:t xml:space="preserve"> </w:t>
      </w:r>
      <w:r>
        <w:rPr>
          <w:sz w:val="28"/>
        </w:rPr>
        <w:t>и</w:t>
      </w:r>
      <w:r>
        <w:rPr>
          <w:spacing w:val="-8"/>
          <w:sz w:val="28"/>
        </w:rPr>
        <w:t xml:space="preserve"> </w:t>
      </w:r>
      <w:r>
        <w:rPr>
          <w:spacing w:val="-2"/>
          <w:sz w:val="28"/>
        </w:rPr>
        <w:t>графика.</w:t>
      </w:r>
    </w:p>
    <w:p w:rsidR="001439FC" w:rsidRDefault="00E8089C">
      <w:pPr>
        <w:pStyle w:val="a3"/>
        <w:spacing w:before="158" w:line="360" w:lineRule="auto"/>
        <w:ind w:right="702"/>
      </w:pPr>
      <w:r>
        <w:t>Звуки русского языка: гласный (согласный); гласный ударный (безударный); согласный твѐрдый (мягкий), парный (непарный); согласный глухой (звонкий), парный (непарный); функции разделительных мягкого и твѐрдого знаков, условия использования при письме разделительных мягкого и твѐрдого знаков (повторение изученного).</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09"/>
      </w:pPr>
      <w:r>
        <w:lastRenderedPageBreak/>
        <w:t>Соотношение</w:t>
      </w:r>
      <w:r>
        <w:rPr>
          <w:spacing w:val="-8"/>
        </w:rPr>
        <w:t xml:space="preserve"> </w:t>
      </w:r>
      <w:r>
        <w:t>звукового</w:t>
      </w:r>
      <w:r>
        <w:rPr>
          <w:spacing w:val="-9"/>
        </w:rPr>
        <w:t xml:space="preserve"> </w:t>
      </w:r>
      <w:r>
        <w:t>и</w:t>
      </w:r>
      <w:r>
        <w:rPr>
          <w:spacing w:val="-10"/>
        </w:rPr>
        <w:t xml:space="preserve"> </w:t>
      </w:r>
      <w:r>
        <w:t>буквенного</w:t>
      </w:r>
      <w:r>
        <w:rPr>
          <w:spacing w:val="-9"/>
        </w:rPr>
        <w:t xml:space="preserve"> </w:t>
      </w:r>
      <w:r>
        <w:t>состава</w:t>
      </w:r>
      <w:r>
        <w:rPr>
          <w:spacing w:val="-7"/>
        </w:rPr>
        <w:t xml:space="preserve"> </w:t>
      </w:r>
      <w:r>
        <w:t>в</w:t>
      </w:r>
      <w:r>
        <w:rPr>
          <w:spacing w:val="-12"/>
        </w:rPr>
        <w:t xml:space="preserve"> </w:t>
      </w:r>
      <w:r>
        <w:t>словах</w:t>
      </w:r>
      <w:r>
        <w:rPr>
          <w:spacing w:val="-9"/>
        </w:rPr>
        <w:t xml:space="preserve"> </w:t>
      </w:r>
      <w:r>
        <w:t>с</w:t>
      </w:r>
      <w:r>
        <w:rPr>
          <w:spacing w:val="-13"/>
        </w:rPr>
        <w:t xml:space="preserve"> </w:t>
      </w:r>
      <w:r>
        <w:t>разделительными ь и ъ, в словах с непроизносимыми согласными.</w:t>
      </w:r>
    </w:p>
    <w:p w:rsidR="001439FC" w:rsidRDefault="00E8089C">
      <w:pPr>
        <w:pStyle w:val="a3"/>
        <w:spacing w:line="362" w:lineRule="auto"/>
        <w:ind w:right="710"/>
      </w:pPr>
      <w:r>
        <w:t xml:space="preserve">Использование алфавита при работе со словарями, справочниками, </w:t>
      </w:r>
      <w:r>
        <w:rPr>
          <w:spacing w:val="-2"/>
        </w:rPr>
        <w:t>каталогами.</w:t>
      </w:r>
    </w:p>
    <w:p w:rsidR="001439FC" w:rsidRDefault="00E8089C" w:rsidP="002C2E04">
      <w:pPr>
        <w:pStyle w:val="a4"/>
        <w:numPr>
          <w:ilvl w:val="4"/>
          <w:numId w:val="90"/>
        </w:numPr>
        <w:tabs>
          <w:tab w:val="left" w:pos="2817"/>
        </w:tabs>
        <w:spacing w:line="320" w:lineRule="exact"/>
        <w:ind w:left="2817" w:hanging="1115"/>
        <w:jc w:val="both"/>
        <w:rPr>
          <w:sz w:val="28"/>
        </w:rPr>
      </w:pPr>
      <w:r>
        <w:rPr>
          <w:spacing w:val="-2"/>
          <w:sz w:val="28"/>
        </w:rPr>
        <w:t>Орфоэпия.</w:t>
      </w:r>
    </w:p>
    <w:p w:rsidR="001439FC" w:rsidRDefault="00E8089C">
      <w:pPr>
        <w:pStyle w:val="a3"/>
        <w:spacing w:before="146" w:line="360" w:lineRule="auto"/>
        <w:ind w:right="707"/>
      </w:pPr>
      <w: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1439FC" w:rsidRDefault="00E8089C">
      <w:pPr>
        <w:pStyle w:val="a3"/>
        <w:spacing w:before="6"/>
        <w:ind w:left="1702" w:firstLine="0"/>
      </w:pPr>
      <w:r>
        <w:t>Использование</w:t>
      </w:r>
      <w:r>
        <w:rPr>
          <w:spacing w:val="-15"/>
        </w:rPr>
        <w:t xml:space="preserve"> </w:t>
      </w:r>
      <w:r>
        <w:t>орфоэпического</w:t>
      </w:r>
      <w:r>
        <w:rPr>
          <w:spacing w:val="-14"/>
        </w:rPr>
        <w:t xml:space="preserve"> </w:t>
      </w:r>
      <w:r>
        <w:t>словаря</w:t>
      </w:r>
      <w:r>
        <w:rPr>
          <w:spacing w:val="-10"/>
        </w:rPr>
        <w:t xml:space="preserve"> </w:t>
      </w:r>
      <w:r>
        <w:t>для</w:t>
      </w:r>
      <w:r>
        <w:rPr>
          <w:spacing w:val="-14"/>
        </w:rPr>
        <w:t xml:space="preserve"> </w:t>
      </w:r>
      <w:r>
        <w:t>решения</w:t>
      </w:r>
      <w:r>
        <w:rPr>
          <w:spacing w:val="-14"/>
        </w:rPr>
        <w:t xml:space="preserve"> </w:t>
      </w:r>
      <w:r>
        <w:t>практических</w:t>
      </w:r>
      <w:r>
        <w:rPr>
          <w:spacing w:val="-17"/>
        </w:rPr>
        <w:t xml:space="preserve"> </w:t>
      </w:r>
      <w:r>
        <w:rPr>
          <w:spacing w:val="-2"/>
        </w:rPr>
        <w:t>задач.</w:t>
      </w:r>
    </w:p>
    <w:p w:rsidR="001439FC" w:rsidRDefault="00E8089C" w:rsidP="002C2E04">
      <w:pPr>
        <w:pStyle w:val="a4"/>
        <w:numPr>
          <w:ilvl w:val="4"/>
          <w:numId w:val="90"/>
        </w:numPr>
        <w:tabs>
          <w:tab w:val="left" w:pos="2817"/>
        </w:tabs>
        <w:spacing w:before="164"/>
        <w:ind w:left="2817" w:hanging="1115"/>
        <w:jc w:val="both"/>
        <w:rPr>
          <w:sz w:val="28"/>
        </w:rPr>
      </w:pPr>
      <w:r>
        <w:rPr>
          <w:spacing w:val="-2"/>
          <w:sz w:val="28"/>
        </w:rPr>
        <w:t>Лексика.</w:t>
      </w:r>
    </w:p>
    <w:p w:rsidR="001439FC" w:rsidRDefault="00E8089C">
      <w:pPr>
        <w:pStyle w:val="a3"/>
        <w:spacing w:before="158"/>
        <w:ind w:left="1702" w:firstLine="0"/>
      </w:pPr>
      <w:r>
        <w:t>Повторение:</w:t>
      </w:r>
      <w:r>
        <w:rPr>
          <w:spacing w:val="-14"/>
        </w:rPr>
        <w:t xml:space="preserve"> </w:t>
      </w:r>
      <w:r>
        <w:t>лексическое</w:t>
      </w:r>
      <w:r>
        <w:rPr>
          <w:spacing w:val="-12"/>
        </w:rPr>
        <w:t xml:space="preserve"> </w:t>
      </w:r>
      <w:r>
        <w:t>значение</w:t>
      </w:r>
      <w:r>
        <w:rPr>
          <w:spacing w:val="-13"/>
        </w:rPr>
        <w:t xml:space="preserve"> </w:t>
      </w:r>
      <w:r>
        <w:rPr>
          <w:spacing w:val="-2"/>
        </w:rPr>
        <w:t>слова.</w:t>
      </w:r>
    </w:p>
    <w:p w:rsidR="001439FC" w:rsidRDefault="00E8089C">
      <w:pPr>
        <w:pStyle w:val="a3"/>
        <w:spacing w:before="153" w:line="362" w:lineRule="auto"/>
        <w:ind w:right="715"/>
      </w:pPr>
      <w:r>
        <w:t xml:space="preserve">Прямое и переносное значение слова (ознакомление). Устаревшие слова </w:t>
      </w:r>
      <w:r>
        <w:rPr>
          <w:spacing w:val="-2"/>
        </w:rPr>
        <w:t>(ознакомление).</w:t>
      </w:r>
    </w:p>
    <w:p w:rsidR="001439FC" w:rsidRDefault="00E8089C" w:rsidP="002C2E04">
      <w:pPr>
        <w:pStyle w:val="a4"/>
        <w:numPr>
          <w:ilvl w:val="4"/>
          <w:numId w:val="90"/>
        </w:numPr>
        <w:tabs>
          <w:tab w:val="left" w:pos="2817"/>
        </w:tabs>
        <w:spacing w:before="2"/>
        <w:ind w:left="2817" w:hanging="1115"/>
        <w:jc w:val="both"/>
        <w:rPr>
          <w:sz w:val="28"/>
        </w:rPr>
      </w:pPr>
      <w:r>
        <w:rPr>
          <w:sz w:val="28"/>
        </w:rPr>
        <w:t>Состав</w:t>
      </w:r>
      <w:r>
        <w:rPr>
          <w:spacing w:val="-10"/>
          <w:sz w:val="28"/>
        </w:rPr>
        <w:t xml:space="preserve"> </w:t>
      </w:r>
      <w:r>
        <w:rPr>
          <w:sz w:val="28"/>
        </w:rPr>
        <w:t>слова</w:t>
      </w:r>
      <w:r>
        <w:rPr>
          <w:spacing w:val="-10"/>
          <w:sz w:val="28"/>
        </w:rPr>
        <w:t xml:space="preserve"> </w:t>
      </w:r>
      <w:r>
        <w:rPr>
          <w:spacing w:val="-2"/>
          <w:sz w:val="28"/>
        </w:rPr>
        <w:t>(морфемика).</w:t>
      </w:r>
    </w:p>
    <w:p w:rsidR="001439FC" w:rsidRDefault="00E8089C">
      <w:pPr>
        <w:pStyle w:val="a3"/>
        <w:spacing w:before="153" w:line="360" w:lineRule="auto"/>
        <w:ind w:right="709"/>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1439FC" w:rsidRDefault="00E8089C">
      <w:pPr>
        <w:pStyle w:val="a3"/>
        <w:spacing w:before="5" w:line="360" w:lineRule="auto"/>
        <w:ind w:right="711"/>
      </w:pPr>
      <w:r>
        <w:t>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w:t>
      </w:r>
    </w:p>
    <w:p w:rsidR="001439FC" w:rsidRDefault="00E8089C" w:rsidP="002C2E04">
      <w:pPr>
        <w:pStyle w:val="a4"/>
        <w:numPr>
          <w:ilvl w:val="4"/>
          <w:numId w:val="90"/>
        </w:numPr>
        <w:tabs>
          <w:tab w:val="left" w:pos="2817"/>
        </w:tabs>
        <w:spacing w:line="362" w:lineRule="auto"/>
        <w:ind w:left="1702" w:right="6929" w:firstLine="0"/>
        <w:jc w:val="both"/>
        <w:rPr>
          <w:sz w:val="28"/>
        </w:rPr>
      </w:pPr>
      <w:r>
        <w:rPr>
          <w:spacing w:val="-2"/>
          <w:sz w:val="28"/>
        </w:rPr>
        <w:t xml:space="preserve">Морфология. </w:t>
      </w:r>
      <w:r>
        <w:rPr>
          <w:sz w:val="28"/>
        </w:rPr>
        <w:t>Части речи.</w:t>
      </w:r>
    </w:p>
    <w:p w:rsidR="001439FC" w:rsidRDefault="00E8089C">
      <w:pPr>
        <w:pStyle w:val="a3"/>
        <w:spacing w:line="360" w:lineRule="auto"/>
        <w:ind w:right="707"/>
      </w:pPr>
      <w: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имѐн существительных. Определение падежа, в котором употреблено имя существительное. Изменение имѐн существительных по падежам и числам</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04" w:firstLine="0"/>
      </w:pPr>
      <w:r>
        <w:lastRenderedPageBreak/>
        <w:t>(склонение). Имена существительные 1, 2, 3го склонения. Имена существительные одушевлѐнные и неодушевлѐнные.</w:t>
      </w:r>
    </w:p>
    <w:p w:rsidR="001439FC" w:rsidRDefault="00E8089C">
      <w:pPr>
        <w:pStyle w:val="a3"/>
        <w:spacing w:line="360" w:lineRule="auto"/>
        <w:ind w:right="705"/>
      </w:pPr>
      <w:r>
        <w:t>Имя прилагательное: общее значение, вопросы, употребление в речи. Зависимость</w:t>
      </w:r>
      <w:r>
        <w:rPr>
          <w:spacing w:val="-15"/>
        </w:rPr>
        <w:t xml:space="preserve"> </w:t>
      </w:r>
      <w:r>
        <w:t>формы</w:t>
      </w:r>
      <w:r>
        <w:rPr>
          <w:spacing w:val="-9"/>
        </w:rPr>
        <w:t xml:space="preserve"> </w:t>
      </w:r>
      <w:r>
        <w:t>имени</w:t>
      </w:r>
      <w:r>
        <w:rPr>
          <w:spacing w:val="-9"/>
        </w:rPr>
        <w:t xml:space="preserve"> </w:t>
      </w:r>
      <w:r>
        <w:t>прилагательного</w:t>
      </w:r>
      <w:r>
        <w:rPr>
          <w:spacing w:val="-9"/>
        </w:rPr>
        <w:t xml:space="preserve"> </w:t>
      </w:r>
      <w:r>
        <w:t>от</w:t>
      </w:r>
      <w:r>
        <w:rPr>
          <w:spacing w:val="-17"/>
        </w:rPr>
        <w:t xml:space="preserve"> </w:t>
      </w:r>
      <w:r>
        <w:t>формы</w:t>
      </w:r>
      <w:r>
        <w:rPr>
          <w:spacing w:val="-10"/>
        </w:rPr>
        <w:t xml:space="preserve"> </w:t>
      </w:r>
      <w:r>
        <w:t>имени</w:t>
      </w:r>
      <w:r>
        <w:rPr>
          <w:spacing w:val="-9"/>
        </w:rPr>
        <w:t xml:space="preserve"> </w:t>
      </w:r>
      <w:r>
        <w:t>существительного. Изменение имѐн прилагательных по родам, числам и падежам (кроме имѐн прилагательных на «-ий», «-ов», «-ин»). Склонение имѐн прилагательных.</w:t>
      </w:r>
    </w:p>
    <w:p w:rsidR="001439FC" w:rsidRDefault="00E8089C">
      <w:pPr>
        <w:pStyle w:val="a3"/>
        <w:spacing w:line="362" w:lineRule="auto"/>
        <w:ind w:right="697"/>
      </w:pPr>
      <w: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rsidR="001439FC" w:rsidRDefault="00E8089C">
      <w:pPr>
        <w:pStyle w:val="a3"/>
        <w:spacing w:line="362" w:lineRule="auto"/>
        <w:ind w:right="720"/>
      </w:pPr>
      <w:r>
        <w:t>Глагол: общее значение, вопросы, употребление в речи. Неопределѐнная форма глагола. Настоящее, будущее, прошедшее время глаголов. Изменение глаголов по временам, числам. Род глаголов в прошедшем времени.</w:t>
      </w:r>
    </w:p>
    <w:p w:rsidR="001439FC" w:rsidRDefault="00E8089C">
      <w:pPr>
        <w:pStyle w:val="a3"/>
        <w:spacing w:line="318" w:lineRule="exact"/>
        <w:ind w:left="1702" w:firstLine="0"/>
      </w:pPr>
      <w:r>
        <w:t>Частица</w:t>
      </w:r>
      <w:r>
        <w:rPr>
          <w:spacing w:val="-5"/>
        </w:rPr>
        <w:t xml:space="preserve"> </w:t>
      </w:r>
      <w:r>
        <w:t>«не»,</w:t>
      </w:r>
      <w:r>
        <w:rPr>
          <w:spacing w:val="-4"/>
        </w:rPr>
        <w:t xml:space="preserve"> </w:t>
      </w:r>
      <w:r>
        <w:t>еѐ</w:t>
      </w:r>
      <w:r>
        <w:rPr>
          <w:spacing w:val="-6"/>
        </w:rPr>
        <w:t xml:space="preserve"> </w:t>
      </w:r>
      <w:r>
        <w:rPr>
          <w:spacing w:val="-2"/>
        </w:rPr>
        <w:t>значение.</w:t>
      </w:r>
    </w:p>
    <w:p w:rsidR="001439FC" w:rsidRDefault="00E8089C" w:rsidP="002C2E04">
      <w:pPr>
        <w:pStyle w:val="a4"/>
        <w:numPr>
          <w:ilvl w:val="4"/>
          <w:numId w:val="90"/>
        </w:numPr>
        <w:tabs>
          <w:tab w:val="left" w:pos="2817"/>
        </w:tabs>
        <w:spacing w:before="142"/>
        <w:ind w:left="2817" w:hanging="1115"/>
        <w:jc w:val="both"/>
        <w:rPr>
          <w:sz w:val="28"/>
        </w:rPr>
      </w:pPr>
      <w:r>
        <w:rPr>
          <w:spacing w:val="-2"/>
          <w:sz w:val="28"/>
        </w:rPr>
        <w:t>Синтаксис.</w:t>
      </w:r>
    </w:p>
    <w:p w:rsidR="001439FC" w:rsidRDefault="00E8089C">
      <w:pPr>
        <w:pStyle w:val="a3"/>
        <w:spacing w:before="153" w:line="360" w:lineRule="auto"/>
        <w:ind w:right="702"/>
      </w:pPr>
      <w: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распространѐнные и нераспространѐнные.</w:t>
      </w:r>
    </w:p>
    <w:p w:rsidR="001439FC" w:rsidRDefault="00E8089C">
      <w:pPr>
        <w:pStyle w:val="a3"/>
        <w:spacing w:before="8"/>
        <w:ind w:left="1702" w:firstLine="0"/>
      </w:pPr>
      <w:r>
        <w:t>Наблюдение</w:t>
      </w:r>
      <w:r>
        <w:rPr>
          <w:spacing w:val="18"/>
        </w:rPr>
        <w:t xml:space="preserve"> </w:t>
      </w:r>
      <w:r>
        <w:t>за</w:t>
      </w:r>
      <w:r>
        <w:rPr>
          <w:spacing w:val="17"/>
        </w:rPr>
        <w:t xml:space="preserve"> </w:t>
      </w:r>
      <w:r>
        <w:t>однородными</w:t>
      </w:r>
      <w:r>
        <w:rPr>
          <w:spacing w:val="21"/>
        </w:rPr>
        <w:t xml:space="preserve"> </w:t>
      </w:r>
      <w:r>
        <w:t>членами</w:t>
      </w:r>
      <w:r>
        <w:rPr>
          <w:spacing w:val="21"/>
        </w:rPr>
        <w:t xml:space="preserve"> </w:t>
      </w:r>
      <w:r>
        <w:t>предложения</w:t>
      </w:r>
      <w:r>
        <w:rPr>
          <w:spacing w:val="23"/>
        </w:rPr>
        <w:t xml:space="preserve"> </w:t>
      </w:r>
      <w:r>
        <w:t>с</w:t>
      </w:r>
      <w:r>
        <w:rPr>
          <w:spacing w:val="17"/>
        </w:rPr>
        <w:t xml:space="preserve"> </w:t>
      </w:r>
      <w:r>
        <w:t>союзами</w:t>
      </w:r>
      <w:r>
        <w:rPr>
          <w:spacing w:val="21"/>
        </w:rPr>
        <w:t xml:space="preserve"> </w:t>
      </w:r>
      <w:r>
        <w:t>«и»,</w:t>
      </w:r>
      <w:r>
        <w:rPr>
          <w:spacing w:val="23"/>
        </w:rPr>
        <w:t xml:space="preserve"> </w:t>
      </w:r>
      <w:r>
        <w:rPr>
          <w:spacing w:val="-4"/>
        </w:rPr>
        <w:t>«а»,</w:t>
      </w:r>
    </w:p>
    <w:p w:rsidR="001439FC" w:rsidRDefault="00E8089C">
      <w:pPr>
        <w:pStyle w:val="a3"/>
        <w:spacing w:before="158"/>
        <w:ind w:firstLine="0"/>
      </w:pPr>
      <w:r>
        <w:t>«но»</w:t>
      </w:r>
      <w:r>
        <w:rPr>
          <w:spacing w:val="-4"/>
        </w:rPr>
        <w:t xml:space="preserve"> </w:t>
      </w:r>
      <w:r>
        <w:t>и</w:t>
      </w:r>
      <w:r>
        <w:rPr>
          <w:spacing w:val="-1"/>
        </w:rPr>
        <w:t xml:space="preserve"> </w:t>
      </w:r>
      <w:r>
        <w:t>без</w:t>
      </w:r>
      <w:r>
        <w:rPr>
          <w:spacing w:val="-4"/>
        </w:rPr>
        <w:t xml:space="preserve"> </w:t>
      </w:r>
      <w:r>
        <w:rPr>
          <w:spacing w:val="-2"/>
        </w:rPr>
        <w:t>союзов.</w:t>
      </w:r>
    </w:p>
    <w:p w:rsidR="001439FC" w:rsidRDefault="00E8089C" w:rsidP="002C2E04">
      <w:pPr>
        <w:pStyle w:val="a4"/>
        <w:numPr>
          <w:ilvl w:val="4"/>
          <w:numId w:val="90"/>
        </w:numPr>
        <w:tabs>
          <w:tab w:val="left" w:pos="2817"/>
        </w:tabs>
        <w:spacing w:before="163"/>
        <w:ind w:left="2817" w:hanging="1115"/>
        <w:jc w:val="both"/>
        <w:rPr>
          <w:sz w:val="28"/>
        </w:rPr>
      </w:pPr>
      <w:r>
        <w:rPr>
          <w:sz w:val="28"/>
        </w:rPr>
        <w:t>Орфография</w:t>
      </w:r>
      <w:r>
        <w:rPr>
          <w:spacing w:val="-8"/>
          <w:sz w:val="28"/>
        </w:rPr>
        <w:t xml:space="preserve"> </w:t>
      </w:r>
      <w:r>
        <w:rPr>
          <w:sz w:val="28"/>
        </w:rPr>
        <w:t>и</w:t>
      </w:r>
      <w:r>
        <w:rPr>
          <w:spacing w:val="-10"/>
          <w:sz w:val="28"/>
        </w:rPr>
        <w:t xml:space="preserve"> </w:t>
      </w:r>
      <w:r>
        <w:rPr>
          <w:spacing w:val="-2"/>
          <w:sz w:val="28"/>
        </w:rPr>
        <w:t>пунктуация.</w:t>
      </w:r>
    </w:p>
    <w:p w:rsidR="001439FC" w:rsidRDefault="00E8089C">
      <w:pPr>
        <w:pStyle w:val="a3"/>
        <w:spacing w:before="158" w:line="360" w:lineRule="auto"/>
        <w:ind w:right="703"/>
      </w:pPr>
      <w:r>
        <w:t>Орфографическая зоркость как осознание места возможного возникновения орфографической ошибки, различные способы решения орфографической задачи</w:t>
      </w:r>
      <w:r>
        <w:rPr>
          <w:spacing w:val="-4"/>
        </w:rPr>
        <w:t xml:space="preserve"> </w:t>
      </w:r>
      <w:r>
        <w:t>в</w:t>
      </w:r>
      <w:r>
        <w:rPr>
          <w:spacing w:val="-1"/>
        </w:rPr>
        <w:t xml:space="preserve"> </w:t>
      </w:r>
      <w:r>
        <w:t>зависимости от</w:t>
      </w:r>
      <w:r>
        <w:rPr>
          <w:spacing w:val="-5"/>
        </w:rPr>
        <w:t xml:space="preserve"> </w:t>
      </w:r>
      <w:r>
        <w:t>места орфограммы в</w:t>
      </w:r>
      <w:r>
        <w:rPr>
          <w:spacing w:val="-5"/>
        </w:rPr>
        <w:t xml:space="preserve"> </w:t>
      </w:r>
      <w:r>
        <w:t>слове; контроль и</w:t>
      </w:r>
      <w:r>
        <w:rPr>
          <w:spacing w:val="-17"/>
        </w:rPr>
        <w:t xml:space="preserve"> </w:t>
      </w:r>
      <w:r>
        <w:t>самоконтроль</w:t>
      </w:r>
      <w:r>
        <w:rPr>
          <w:spacing w:val="-14"/>
        </w:rPr>
        <w:t xml:space="preserve"> </w:t>
      </w:r>
      <w:r>
        <w:t>при</w:t>
      </w:r>
      <w:r>
        <w:rPr>
          <w:spacing w:val="-18"/>
        </w:rPr>
        <w:t xml:space="preserve"> </w:t>
      </w:r>
      <w:r>
        <w:t>проверке</w:t>
      </w:r>
      <w:r>
        <w:rPr>
          <w:spacing w:val="-13"/>
        </w:rPr>
        <w:t xml:space="preserve"> </w:t>
      </w:r>
      <w:r>
        <w:t>собственных</w:t>
      </w:r>
      <w:r>
        <w:rPr>
          <w:spacing w:val="-17"/>
        </w:rPr>
        <w:t xml:space="preserve"> </w:t>
      </w:r>
      <w:r>
        <w:t>и</w:t>
      </w:r>
      <w:r>
        <w:rPr>
          <w:spacing w:val="-15"/>
        </w:rPr>
        <w:t xml:space="preserve"> </w:t>
      </w:r>
      <w:r>
        <w:t>предложенных</w:t>
      </w:r>
      <w:r>
        <w:rPr>
          <w:spacing w:val="-18"/>
        </w:rPr>
        <w:t xml:space="preserve"> </w:t>
      </w:r>
      <w:r>
        <w:t>текстов</w:t>
      </w:r>
      <w:r>
        <w:rPr>
          <w:spacing w:val="-15"/>
        </w:rPr>
        <w:t xml:space="preserve"> </w:t>
      </w:r>
      <w:r>
        <w:t>(повторение и применение на новом орфографическом материале).</w:t>
      </w:r>
    </w:p>
    <w:p w:rsidR="001439FC" w:rsidRDefault="00E8089C">
      <w:pPr>
        <w:pStyle w:val="a3"/>
        <w:spacing w:before="6" w:line="357" w:lineRule="auto"/>
        <w:ind w:right="717"/>
      </w:pPr>
      <w:r>
        <w:t>Использование орфографического словаря для определения (уточнения) написания слова.</w:t>
      </w:r>
    </w:p>
    <w:p w:rsidR="001439FC" w:rsidRDefault="00E8089C">
      <w:pPr>
        <w:pStyle w:val="a3"/>
        <w:spacing w:before="5" w:line="357" w:lineRule="auto"/>
        <w:ind w:left="1702" w:right="4725" w:firstLine="0"/>
      </w:pPr>
      <w:r>
        <w:t>Правила</w:t>
      </w:r>
      <w:r>
        <w:rPr>
          <w:spacing w:val="-9"/>
        </w:rPr>
        <w:t xml:space="preserve"> </w:t>
      </w:r>
      <w:r>
        <w:t>правописания</w:t>
      </w:r>
      <w:r>
        <w:rPr>
          <w:spacing w:val="-9"/>
        </w:rPr>
        <w:t xml:space="preserve"> </w:t>
      </w:r>
      <w:r>
        <w:t>и</w:t>
      </w:r>
      <w:r>
        <w:rPr>
          <w:spacing w:val="-10"/>
        </w:rPr>
        <w:t xml:space="preserve"> </w:t>
      </w:r>
      <w:r>
        <w:t>их</w:t>
      </w:r>
      <w:r>
        <w:rPr>
          <w:spacing w:val="-10"/>
        </w:rPr>
        <w:t xml:space="preserve"> </w:t>
      </w:r>
      <w:r>
        <w:t>применение: разделительный твѐрдый знак;</w:t>
      </w:r>
    </w:p>
    <w:p w:rsidR="001439FC" w:rsidRDefault="001439FC">
      <w:pPr>
        <w:pStyle w:val="a3"/>
        <w:spacing w:line="357" w:lineRule="auto"/>
        <w:sectPr w:rsidR="001439FC">
          <w:pgSz w:w="11910" w:h="16840"/>
          <w:pgMar w:top="1020" w:right="141" w:bottom="1140" w:left="425" w:header="0" w:footer="950" w:gutter="0"/>
          <w:cols w:space="720"/>
        </w:sectPr>
      </w:pPr>
    </w:p>
    <w:p w:rsidR="001439FC" w:rsidRDefault="00E8089C">
      <w:pPr>
        <w:pStyle w:val="a3"/>
        <w:spacing w:before="63"/>
        <w:ind w:left="1702" w:firstLine="0"/>
        <w:jc w:val="left"/>
      </w:pPr>
      <w:r>
        <w:lastRenderedPageBreak/>
        <w:t>непроизносимые</w:t>
      </w:r>
      <w:r>
        <w:rPr>
          <w:spacing w:val="-12"/>
        </w:rPr>
        <w:t xml:space="preserve"> </w:t>
      </w:r>
      <w:r>
        <w:t>согласные</w:t>
      </w:r>
      <w:r>
        <w:rPr>
          <w:spacing w:val="-6"/>
        </w:rPr>
        <w:t xml:space="preserve"> </w:t>
      </w:r>
      <w:r>
        <w:t>в</w:t>
      </w:r>
      <w:r>
        <w:rPr>
          <w:spacing w:val="-15"/>
        </w:rPr>
        <w:t xml:space="preserve"> </w:t>
      </w:r>
      <w:r>
        <w:t>корне</w:t>
      </w:r>
      <w:r>
        <w:rPr>
          <w:spacing w:val="-12"/>
        </w:rPr>
        <w:t xml:space="preserve"> </w:t>
      </w:r>
      <w:r>
        <w:rPr>
          <w:spacing w:val="-2"/>
        </w:rPr>
        <w:t>слова;</w:t>
      </w:r>
    </w:p>
    <w:p w:rsidR="001439FC" w:rsidRDefault="00E8089C">
      <w:pPr>
        <w:pStyle w:val="a3"/>
        <w:spacing w:before="163"/>
        <w:ind w:left="1702" w:firstLine="0"/>
        <w:jc w:val="left"/>
      </w:pPr>
      <w:r>
        <w:t>мягкий</w:t>
      </w:r>
      <w:r>
        <w:rPr>
          <w:spacing w:val="-4"/>
        </w:rPr>
        <w:t xml:space="preserve"> </w:t>
      </w:r>
      <w:r>
        <w:t>знак</w:t>
      </w:r>
      <w:r>
        <w:rPr>
          <w:spacing w:val="-5"/>
        </w:rPr>
        <w:t xml:space="preserve"> </w:t>
      </w:r>
      <w:r>
        <w:t>после</w:t>
      </w:r>
      <w:r>
        <w:rPr>
          <w:spacing w:val="-7"/>
        </w:rPr>
        <w:t xml:space="preserve"> </w:t>
      </w:r>
      <w:r>
        <w:t>шипящих</w:t>
      </w:r>
      <w:r>
        <w:rPr>
          <w:spacing w:val="-10"/>
        </w:rPr>
        <w:t xml:space="preserve"> </w:t>
      </w:r>
      <w:r>
        <w:t>на</w:t>
      </w:r>
      <w:r>
        <w:rPr>
          <w:spacing w:val="-2"/>
        </w:rPr>
        <w:t xml:space="preserve"> </w:t>
      </w:r>
      <w:r>
        <w:t>конце</w:t>
      </w:r>
      <w:r>
        <w:rPr>
          <w:spacing w:val="-8"/>
        </w:rPr>
        <w:t xml:space="preserve"> </w:t>
      </w:r>
      <w:r>
        <w:t>имѐн</w:t>
      </w:r>
      <w:r>
        <w:rPr>
          <w:spacing w:val="-3"/>
        </w:rPr>
        <w:t xml:space="preserve"> </w:t>
      </w:r>
      <w:r>
        <w:rPr>
          <w:spacing w:val="-2"/>
        </w:rPr>
        <w:t>существительных;</w:t>
      </w:r>
    </w:p>
    <w:p w:rsidR="001439FC" w:rsidRDefault="00E8089C">
      <w:pPr>
        <w:pStyle w:val="a3"/>
        <w:spacing w:before="158" w:line="357" w:lineRule="auto"/>
        <w:ind w:right="723"/>
        <w:jc w:val="left"/>
      </w:pPr>
      <w:r>
        <w:t>безударные гласные</w:t>
      </w:r>
      <w:r>
        <w:rPr>
          <w:spacing w:val="31"/>
        </w:rPr>
        <w:t xml:space="preserve"> </w:t>
      </w:r>
      <w:r>
        <w:t>в падежных окончаниях имѐн существительных (на уровне наблюдения);</w:t>
      </w:r>
    </w:p>
    <w:p w:rsidR="001439FC" w:rsidRDefault="00E8089C">
      <w:pPr>
        <w:pStyle w:val="a3"/>
        <w:spacing w:before="11" w:line="362" w:lineRule="auto"/>
        <w:ind w:right="723"/>
        <w:jc w:val="left"/>
      </w:pPr>
      <w:r>
        <w:t>безударные</w:t>
      </w:r>
      <w:r>
        <w:rPr>
          <w:spacing w:val="40"/>
        </w:rPr>
        <w:t xml:space="preserve"> </w:t>
      </w:r>
      <w:r>
        <w:t>гласные</w:t>
      </w:r>
      <w:r>
        <w:rPr>
          <w:spacing w:val="40"/>
        </w:rPr>
        <w:t xml:space="preserve"> </w:t>
      </w:r>
      <w:r>
        <w:t>в</w:t>
      </w:r>
      <w:r>
        <w:rPr>
          <w:spacing w:val="40"/>
        </w:rPr>
        <w:t xml:space="preserve"> </w:t>
      </w:r>
      <w:r>
        <w:t>падежных</w:t>
      </w:r>
      <w:r>
        <w:rPr>
          <w:spacing w:val="40"/>
        </w:rPr>
        <w:t xml:space="preserve"> </w:t>
      </w:r>
      <w:r>
        <w:t>окончаниях</w:t>
      </w:r>
      <w:r>
        <w:rPr>
          <w:spacing w:val="40"/>
        </w:rPr>
        <w:t xml:space="preserve"> </w:t>
      </w:r>
      <w:r>
        <w:t>имѐн</w:t>
      </w:r>
      <w:r>
        <w:rPr>
          <w:spacing w:val="40"/>
        </w:rPr>
        <w:t xml:space="preserve"> </w:t>
      </w:r>
      <w:r>
        <w:t>прилагательных</w:t>
      </w:r>
      <w:r>
        <w:rPr>
          <w:spacing w:val="40"/>
        </w:rPr>
        <w:t xml:space="preserve"> </w:t>
      </w:r>
      <w:r>
        <w:t>(на уровне наблюдения);</w:t>
      </w:r>
    </w:p>
    <w:p w:rsidR="001439FC" w:rsidRDefault="00E8089C">
      <w:pPr>
        <w:pStyle w:val="a3"/>
        <w:spacing w:line="320" w:lineRule="exact"/>
        <w:ind w:left="1702" w:firstLine="0"/>
        <w:jc w:val="left"/>
      </w:pPr>
      <w:r>
        <w:t>раздельное</w:t>
      </w:r>
      <w:r>
        <w:rPr>
          <w:spacing w:val="-11"/>
        </w:rPr>
        <w:t xml:space="preserve"> </w:t>
      </w:r>
      <w:r>
        <w:t>написание</w:t>
      </w:r>
      <w:r>
        <w:rPr>
          <w:spacing w:val="-10"/>
        </w:rPr>
        <w:t xml:space="preserve"> </w:t>
      </w:r>
      <w:r>
        <w:t>предлогов</w:t>
      </w:r>
      <w:r>
        <w:rPr>
          <w:spacing w:val="-13"/>
        </w:rPr>
        <w:t xml:space="preserve"> </w:t>
      </w:r>
      <w:r>
        <w:t>с</w:t>
      </w:r>
      <w:r>
        <w:rPr>
          <w:spacing w:val="-11"/>
        </w:rPr>
        <w:t xml:space="preserve"> </w:t>
      </w:r>
      <w:r>
        <w:t>личными</w:t>
      </w:r>
      <w:r>
        <w:rPr>
          <w:spacing w:val="-11"/>
        </w:rPr>
        <w:t xml:space="preserve"> </w:t>
      </w:r>
      <w:r>
        <w:rPr>
          <w:spacing w:val="-2"/>
        </w:rPr>
        <w:t>местоимениями;</w:t>
      </w:r>
    </w:p>
    <w:p w:rsidR="001439FC" w:rsidRDefault="00E8089C">
      <w:pPr>
        <w:pStyle w:val="a3"/>
        <w:spacing w:before="148" w:line="362" w:lineRule="auto"/>
        <w:ind w:right="723"/>
        <w:jc w:val="left"/>
      </w:pPr>
      <w:r>
        <w:t>непроверяемые</w:t>
      </w:r>
      <w:r>
        <w:rPr>
          <w:spacing w:val="29"/>
        </w:rPr>
        <w:t xml:space="preserve"> </w:t>
      </w:r>
      <w:r>
        <w:t>гласные и согласные</w:t>
      </w:r>
      <w:r>
        <w:rPr>
          <w:spacing w:val="29"/>
        </w:rPr>
        <w:t xml:space="preserve"> </w:t>
      </w:r>
      <w:r>
        <w:t>(перечень слов в орфографическом словаре учебника);</w:t>
      </w:r>
    </w:p>
    <w:p w:rsidR="001439FC" w:rsidRDefault="00E8089C">
      <w:pPr>
        <w:pStyle w:val="a3"/>
        <w:spacing w:line="320" w:lineRule="exact"/>
        <w:ind w:left="1702" w:firstLine="0"/>
        <w:jc w:val="left"/>
      </w:pPr>
      <w:r>
        <w:t>раздельное</w:t>
      </w:r>
      <w:r>
        <w:rPr>
          <w:spacing w:val="-6"/>
        </w:rPr>
        <w:t xml:space="preserve"> </w:t>
      </w:r>
      <w:r>
        <w:t>написание</w:t>
      </w:r>
      <w:r>
        <w:rPr>
          <w:spacing w:val="-5"/>
        </w:rPr>
        <w:t xml:space="preserve"> </w:t>
      </w:r>
      <w:r>
        <w:t>частицы</w:t>
      </w:r>
      <w:r>
        <w:rPr>
          <w:spacing w:val="-7"/>
        </w:rPr>
        <w:t xml:space="preserve"> </w:t>
      </w:r>
      <w:r>
        <w:t>не</w:t>
      </w:r>
      <w:r>
        <w:rPr>
          <w:spacing w:val="-6"/>
        </w:rPr>
        <w:t xml:space="preserve"> </w:t>
      </w:r>
      <w:r>
        <w:t>с</w:t>
      </w:r>
      <w:r>
        <w:rPr>
          <w:spacing w:val="-10"/>
        </w:rPr>
        <w:t xml:space="preserve"> </w:t>
      </w:r>
      <w:r>
        <w:rPr>
          <w:spacing w:val="-2"/>
        </w:rPr>
        <w:t>глаголами.</w:t>
      </w:r>
    </w:p>
    <w:p w:rsidR="001439FC" w:rsidRDefault="00E8089C" w:rsidP="002C2E04">
      <w:pPr>
        <w:pStyle w:val="a4"/>
        <w:numPr>
          <w:ilvl w:val="4"/>
          <w:numId w:val="90"/>
        </w:numPr>
        <w:tabs>
          <w:tab w:val="left" w:pos="2817"/>
        </w:tabs>
        <w:spacing w:before="163"/>
        <w:ind w:left="2817" w:hanging="1115"/>
        <w:jc w:val="both"/>
        <w:rPr>
          <w:sz w:val="28"/>
        </w:rPr>
      </w:pPr>
      <w:r>
        <w:rPr>
          <w:sz w:val="28"/>
        </w:rPr>
        <w:t>Развитие</w:t>
      </w:r>
      <w:r>
        <w:rPr>
          <w:spacing w:val="-10"/>
          <w:sz w:val="28"/>
        </w:rPr>
        <w:t xml:space="preserve"> </w:t>
      </w:r>
      <w:r>
        <w:rPr>
          <w:spacing w:val="-2"/>
          <w:sz w:val="28"/>
        </w:rPr>
        <w:t>речи.</w:t>
      </w:r>
    </w:p>
    <w:p w:rsidR="001439FC" w:rsidRDefault="00E8089C">
      <w:pPr>
        <w:pStyle w:val="a3"/>
        <w:spacing w:before="158" w:line="360" w:lineRule="auto"/>
        <w:ind w:right="701"/>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w:t>
      </w:r>
      <w:r>
        <w:rPr>
          <w:spacing w:val="-15"/>
        </w:rPr>
        <w:t xml:space="preserve"> </w:t>
      </w:r>
      <w:r>
        <w:t>деятельности;</w:t>
      </w:r>
      <w:r>
        <w:rPr>
          <w:spacing w:val="-13"/>
        </w:rPr>
        <w:t xml:space="preserve"> </w:t>
      </w:r>
      <w:r>
        <w:t>контролировать</w:t>
      </w:r>
      <w:r>
        <w:rPr>
          <w:spacing w:val="-16"/>
        </w:rPr>
        <w:t xml:space="preserve"> </w:t>
      </w:r>
      <w:r>
        <w:t>(устно</w:t>
      </w:r>
      <w:r>
        <w:rPr>
          <w:spacing w:val="-10"/>
        </w:rPr>
        <w:t xml:space="preserve"> </w:t>
      </w:r>
      <w:r>
        <w:t>координировать)</w:t>
      </w:r>
      <w:r>
        <w:rPr>
          <w:spacing w:val="-18"/>
        </w:rPr>
        <w:t xml:space="preserve"> </w:t>
      </w:r>
      <w:r>
        <w:t>действия</w:t>
      </w:r>
      <w:r>
        <w:rPr>
          <w:spacing w:val="-12"/>
        </w:rPr>
        <w:t xml:space="preserve"> </w:t>
      </w:r>
      <w:r>
        <w:t>при проведении парной и групповой работы.</w:t>
      </w:r>
    </w:p>
    <w:p w:rsidR="001439FC" w:rsidRDefault="00E8089C">
      <w:pPr>
        <w:pStyle w:val="a3"/>
        <w:spacing w:line="362" w:lineRule="auto"/>
        <w:ind w:right="712"/>
      </w:pPr>
      <w:r>
        <w:t>Особенности речевого этикета в условиях общения с людьми, плохо владеющими русским языком.</w:t>
      </w:r>
    </w:p>
    <w:p w:rsidR="001439FC" w:rsidRDefault="00E8089C">
      <w:pPr>
        <w:pStyle w:val="a3"/>
        <w:spacing w:line="362" w:lineRule="auto"/>
        <w:ind w:right="693"/>
      </w:pPr>
      <w: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1439FC" w:rsidRDefault="00E8089C">
      <w:pPr>
        <w:pStyle w:val="a3"/>
        <w:spacing w:line="362" w:lineRule="auto"/>
        <w:ind w:right="706"/>
      </w:pPr>
      <w: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1439FC" w:rsidRDefault="00E8089C">
      <w:pPr>
        <w:pStyle w:val="a3"/>
        <w:spacing w:line="362" w:lineRule="auto"/>
        <w:ind w:right="711"/>
      </w:pPr>
      <w:r>
        <w:t>Определение типов текстов (повествование, описание, рассуждение) и создание собственных текстов заданного типа.</w:t>
      </w:r>
    </w:p>
    <w:p w:rsidR="001439FC" w:rsidRDefault="00E8089C">
      <w:pPr>
        <w:pStyle w:val="a3"/>
        <w:ind w:left="1702" w:firstLine="0"/>
      </w:pPr>
      <w:r>
        <w:t>Жанр</w:t>
      </w:r>
      <w:r>
        <w:rPr>
          <w:spacing w:val="-8"/>
        </w:rPr>
        <w:t xml:space="preserve"> </w:t>
      </w:r>
      <w:r>
        <w:t>письма,</w:t>
      </w:r>
      <w:r>
        <w:rPr>
          <w:spacing w:val="-7"/>
        </w:rPr>
        <w:t xml:space="preserve"> </w:t>
      </w:r>
      <w:r>
        <w:rPr>
          <w:spacing w:val="-2"/>
        </w:rPr>
        <w:t>объявления.</w:t>
      </w:r>
    </w:p>
    <w:p w:rsidR="001439FC" w:rsidRDefault="00E8089C">
      <w:pPr>
        <w:pStyle w:val="a3"/>
        <w:spacing w:before="131"/>
        <w:ind w:left="1702" w:firstLine="0"/>
      </w:pPr>
      <w:r>
        <w:t>Изложение</w:t>
      </w:r>
      <w:r>
        <w:rPr>
          <w:spacing w:val="11"/>
        </w:rPr>
        <w:t xml:space="preserve"> </w:t>
      </w:r>
      <w:r>
        <w:t>текста</w:t>
      </w:r>
      <w:r>
        <w:rPr>
          <w:spacing w:val="73"/>
        </w:rPr>
        <w:t xml:space="preserve"> </w:t>
      </w:r>
      <w:r>
        <w:t>по</w:t>
      </w:r>
      <w:r>
        <w:rPr>
          <w:spacing w:val="76"/>
        </w:rPr>
        <w:t xml:space="preserve"> </w:t>
      </w:r>
      <w:r>
        <w:t>коллективно</w:t>
      </w:r>
      <w:r>
        <w:rPr>
          <w:spacing w:val="72"/>
        </w:rPr>
        <w:t xml:space="preserve"> </w:t>
      </w:r>
      <w:r>
        <w:t>или</w:t>
      </w:r>
      <w:r>
        <w:rPr>
          <w:spacing w:val="75"/>
        </w:rPr>
        <w:t xml:space="preserve"> </w:t>
      </w:r>
      <w:r>
        <w:t>самостоятельно</w:t>
      </w:r>
      <w:r>
        <w:rPr>
          <w:spacing w:val="78"/>
        </w:rPr>
        <w:t xml:space="preserve"> </w:t>
      </w:r>
      <w:r>
        <w:rPr>
          <w:spacing w:val="-2"/>
        </w:rPr>
        <w:t>составленному</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63"/>
        <w:ind w:firstLine="0"/>
        <w:jc w:val="left"/>
      </w:pPr>
      <w:r>
        <w:rPr>
          <w:spacing w:val="-2"/>
        </w:rPr>
        <w:lastRenderedPageBreak/>
        <w:t>плану.</w:t>
      </w:r>
    </w:p>
    <w:p w:rsidR="001439FC" w:rsidRDefault="00E8089C">
      <w:pPr>
        <w:pStyle w:val="a3"/>
        <w:spacing w:before="159" w:line="357" w:lineRule="auto"/>
        <w:ind w:right="707"/>
      </w:pPr>
      <w:r>
        <w:t xml:space="preserve">Изучающее чтение. Функции ознакомительного чтения, ситуации </w:t>
      </w:r>
      <w:r>
        <w:rPr>
          <w:spacing w:val="-2"/>
        </w:rPr>
        <w:t>применения.</w:t>
      </w:r>
    </w:p>
    <w:p w:rsidR="001439FC" w:rsidRDefault="00E8089C" w:rsidP="002C2E04">
      <w:pPr>
        <w:pStyle w:val="a4"/>
        <w:numPr>
          <w:ilvl w:val="4"/>
          <w:numId w:val="90"/>
        </w:numPr>
        <w:tabs>
          <w:tab w:val="left" w:pos="3017"/>
        </w:tabs>
        <w:spacing w:before="5" w:line="360" w:lineRule="auto"/>
        <w:ind w:right="706" w:firstLine="710"/>
        <w:jc w:val="both"/>
        <w:rPr>
          <w:sz w:val="28"/>
        </w:rPr>
      </w:pPr>
      <w:r>
        <w:rPr>
          <w:sz w:val="28"/>
        </w:rPr>
        <w:t>Изучение русского языка в 3 классе позволяет организовать работу</w:t>
      </w:r>
      <w:r>
        <w:rPr>
          <w:spacing w:val="-9"/>
          <w:sz w:val="28"/>
        </w:rPr>
        <w:t xml:space="preserve"> </w:t>
      </w:r>
      <w:r>
        <w:rPr>
          <w:sz w:val="28"/>
        </w:rPr>
        <w:t>над</w:t>
      </w:r>
      <w:r>
        <w:rPr>
          <w:spacing w:val="-3"/>
          <w:sz w:val="28"/>
        </w:rPr>
        <w:t xml:space="preserve"> </w:t>
      </w:r>
      <w:r>
        <w:rPr>
          <w:sz w:val="28"/>
        </w:rPr>
        <w:t>рядом</w:t>
      </w:r>
      <w:r>
        <w:rPr>
          <w:spacing w:val="-3"/>
          <w:sz w:val="28"/>
        </w:rPr>
        <w:t xml:space="preserve"> </w:t>
      </w:r>
      <w:r>
        <w:rPr>
          <w:sz w:val="28"/>
        </w:rPr>
        <w:t>метапредметных</w:t>
      </w:r>
      <w:r>
        <w:rPr>
          <w:spacing w:val="-9"/>
          <w:sz w:val="28"/>
        </w:rPr>
        <w:t xml:space="preserve"> </w:t>
      </w:r>
      <w:r>
        <w:rPr>
          <w:sz w:val="28"/>
        </w:rPr>
        <w:t>результатов:</w:t>
      </w:r>
      <w:r>
        <w:rPr>
          <w:spacing w:val="-2"/>
          <w:sz w:val="28"/>
        </w:rPr>
        <w:t xml:space="preserve"> </w:t>
      </w:r>
      <w:r>
        <w:rPr>
          <w:sz w:val="28"/>
        </w:rPr>
        <w:t>познавательных</w:t>
      </w:r>
      <w:r>
        <w:rPr>
          <w:spacing w:val="-5"/>
          <w:sz w:val="28"/>
        </w:rPr>
        <w:t xml:space="preserve"> </w:t>
      </w:r>
      <w:r>
        <w:rPr>
          <w:sz w:val="28"/>
        </w:rPr>
        <w:t>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90"/>
        </w:numPr>
        <w:tabs>
          <w:tab w:val="left" w:pos="3290"/>
        </w:tabs>
        <w:spacing w:line="362" w:lineRule="auto"/>
        <w:ind w:right="700" w:firstLine="710"/>
        <w:jc w:val="both"/>
        <w:rPr>
          <w:sz w:val="28"/>
        </w:rPr>
      </w:pPr>
      <w:r>
        <w:rPr>
          <w:sz w:val="28"/>
        </w:rPr>
        <w:t>Базовые логические действия как часть познавательных универсальных учебных действий:</w:t>
      </w:r>
    </w:p>
    <w:p w:rsidR="001439FC" w:rsidRDefault="00E8089C">
      <w:pPr>
        <w:pStyle w:val="a3"/>
        <w:spacing w:line="357" w:lineRule="auto"/>
        <w:ind w:right="704"/>
      </w:pPr>
      <w:r>
        <w:t>сравнивать</w:t>
      </w:r>
      <w:r>
        <w:rPr>
          <w:spacing w:val="-18"/>
        </w:rPr>
        <w:t xml:space="preserve"> </w:t>
      </w:r>
      <w:r>
        <w:t>грамматические</w:t>
      </w:r>
      <w:r>
        <w:rPr>
          <w:spacing w:val="-15"/>
        </w:rPr>
        <w:t xml:space="preserve"> </w:t>
      </w:r>
      <w:r>
        <w:t>признаки</w:t>
      </w:r>
      <w:r>
        <w:rPr>
          <w:spacing w:val="-14"/>
        </w:rPr>
        <w:t xml:space="preserve"> </w:t>
      </w:r>
      <w:r>
        <w:t>разных</w:t>
      </w:r>
      <w:r>
        <w:rPr>
          <w:spacing w:val="-18"/>
        </w:rPr>
        <w:t xml:space="preserve"> </w:t>
      </w:r>
      <w:r>
        <w:t>частей</w:t>
      </w:r>
      <w:r>
        <w:rPr>
          <w:spacing w:val="-14"/>
        </w:rPr>
        <w:t xml:space="preserve"> </w:t>
      </w:r>
      <w:r>
        <w:t>речи:</w:t>
      </w:r>
      <w:r>
        <w:rPr>
          <w:spacing w:val="-15"/>
        </w:rPr>
        <w:t xml:space="preserve"> </w:t>
      </w:r>
      <w:r>
        <w:t>выделять</w:t>
      </w:r>
      <w:r>
        <w:rPr>
          <w:spacing w:val="-16"/>
        </w:rPr>
        <w:t xml:space="preserve"> </w:t>
      </w:r>
      <w:r>
        <w:t>общие и различные грамматические признаки;</w:t>
      </w:r>
    </w:p>
    <w:p w:rsidR="001439FC" w:rsidRDefault="00E8089C">
      <w:pPr>
        <w:pStyle w:val="a3"/>
        <w:spacing w:before="7"/>
        <w:ind w:left="1702" w:firstLine="0"/>
      </w:pPr>
      <w:r>
        <w:t>сравнивать</w:t>
      </w:r>
      <w:r>
        <w:rPr>
          <w:spacing w:val="-8"/>
        </w:rPr>
        <w:t xml:space="preserve"> </w:t>
      </w:r>
      <w:r>
        <w:t>тему</w:t>
      </w:r>
      <w:r>
        <w:rPr>
          <w:spacing w:val="-14"/>
        </w:rPr>
        <w:t xml:space="preserve"> </w:t>
      </w:r>
      <w:r>
        <w:t>и</w:t>
      </w:r>
      <w:r>
        <w:rPr>
          <w:spacing w:val="-7"/>
        </w:rPr>
        <w:t xml:space="preserve"> </w:t>
      </w:r>
      <w:r>
        <w:t>основную</w:t>
      </w:r>
      <w:r>
        <w:rPr>
          <w:spacing w:val="-7"/>
        </w:rPr>
        <w:t xml:space="preserve"> </w:t>
      </w:r>
      <w:r>
        <w:t>мысль</w:t>
      </w:r>
      <w:r>
        <w:rPr>
          <w:spacing w:val="-8"/>
        </w:rPr>
        <w:t xml:space="preserve"> </w:t>
      </w:r>
      <w:r>
        <w:rPr>
          <w:spacing w:val="-2"/>
        </w:rPr>
        <w:t>текста;</w:t>
      </w:r>
    </w:p>
    <w:p w:rsidR="001439FC" w:rsidRDefault="00E8089C">
      <w:pPr>
        <w:pStyle w:val="a3"/>
        <w:spacing w:before="158" w:line="364" w:lineRule="auto"/>
        <w:ind w:right="708"/>
      </w:pPr>
      <w:r>
        <w:t>сравнивать типы текстов (повествование, описание, рассуждение): выделять особенности каждого типа текста;</w:t>
      </w:r>
    </w:p>
    <w:p w:rsidR="001439FC" w:rsidRDefault="00E8089C">
      <w:pPr>
        <w:pStyle w:val="a3"/>
        <w:spacing w:line="318" w:lineRule="exact"/>
        <w:ind w:left="1702" w:firstLine="0"/>
      </w:pPr>
      <w:r>
        <w:t>сравнивать</w:t>
      </w:r>
      <w:r>
        <w:rPr>
          <w:spacing w:val="-14"/>
        </w:rPr>
        <w:t xml:space="preserve"> </w:t>
      </w:r>
      <w:r>
        <w:t>прямое</w:t>
      </w:r>
      <w:r>
        <w:rPr>
          <w:spacing w:val="-11"/>
        </w:rPr>
        <w:t xml:space="preserve"> </w:t>
      </w:r>
      <w:r>
        <w:t>и</w:t>
      </w:r>
      <w:r>
        <w:rPr>
          <w:spacing w:val="-9"/>
        </w:rPr>
        <w:t xml:space="preserve"> </w:t>
      </w:r>
      <w:r>
        <w:t>переносное</w:t>
      </w:r>
      <w:r>
        <w:rPr>
          <w:spacing w:val="-8"/>
        </w:rPr>
        <w:t xml:space="preserve"> </w:t>
      </w:r>
      <w:r>
        <w:t>значение</w:t>
      </w:r>
      <w:r>
        <w:rPr>
          <w:spacing w:val="-11"/>
        </w:rPr>
        <w:t xml:space="preserve"> </w:t>
      </w:r>
      <w:r>
        <w:rPr>
          <w:spacing w:val="-2"/>
        </w:rPr>
        <w:t>слова;</w:t>
      </w:r>
    </w:p>
    <w:p w:rsidR="001439FC" w:rsidRDefault="00E8089C">
      <w:pPr>
        <w:pStyle w:val="a3"/>
        <w:spacing w:before="148" w:line="362" w:lineRule="auto"/>
        <w:ind w:left="1702" w:right="719" w:firstLine="0"/>
      </w:pPr>
      <w:r>
        <w:t>группировать слова на основании того, какой частью речи они являются; объединять</w:t>
      </w:r>
      <w:r>
        <w:rPr>
          <w:spacing w:val="40"/>
        </w:rPr>
        <w:t xml:space="preserve"> </w:t>
      </w:r>
      <w:r>
        <w:t>имена</w:t>
      </w:r>
      <w:r>
        <w:rPr>
          <w:spacing w:val="40"/>
        </w:rPr>
        <w:t xml:space="preserve"> </w:t>
      </w:r>
      <w:r>
        <w:t>существительные</w:t>
      </w:r>
      <w:r>
        <w:rPr>
          <w:spacing w:val="40"/>
        </w:rPr>
        <w:t xml:space="preserve"> </w:t>
      </w:r>
      <w:r>
        <w:t>в</w:t>
      </w:r>
      <w:r>
        <w:rPr>
          <w:spacing w:val="40"/>
        </w:rPr>
        <w:t xml:space="preserve"> </w:t>
      </w:r>
      <w:r>
        <w:t>группы</w:t>
      </w:r>
      <w:r>
        <w:rPr>
          <w:spacing w:val="40"/>
        </w:rPr>
        <w:t xml:space="preserve"> </w:t>
      </w:r>
      <w:r>
        <w:t>по</w:t>
      </w:r>
      <w:r>
        <w:rPr>
          <w:spacing w:val="40"/>
        </w:rPr>
        <w:t xml:space="preserve"> </w:t>
      </w:r>
      <w:r>
        <w:t>определѐнному</w:t>
      </w:r>
    </w:p>
    <w:p w:rsidR="001439FC" w:rsidRDefault="00E8089C">
      <w:pPr>
        <w:pStyle w:val="a3"/>
        <w:spacing w:line="364" w:lineRule="auto"/>
        <w:ind w:right="706" w:firstLine="0"/>
      </w:pPr>
      <w:r>
        <w:t>грамматическому</w:t>
      </w:r>
      <w:r>
        <w:rPr>
          <w:spacing w:val="-18"/>
        </w:rPr>
        <w:t xml:space="preserve"> </w:t>
      </w:r>
      <w:r>
        <w:t>признаку</w:t>
      </w:r>
      <w:r>
        <w:rPr>
          <w:spacing w:val="-17"/>
        </w:rPr>
        <w:t xml:space="preserve"> </w:t>
      </w:r>
      <w:r>
        <w:t>(например,</w:t>
      </w:r>
      <w:r>
        <w:rPr>
          <w:spacing w:val="-18"/>
        </w:rPr>
        <w:t xml:space="preserve"> </w:t>
      </w:r>
      <w:r>
        <w:t>род</w:t>
      </w:r>
      <w:r>
        <w:rPr>
          <w:spacing w:val="-17"/>
        </w:rPr>
        <w:t xml:space="preserve"> </w:t>
      </w:r>
      <w:r>
        <w:t>или</w:t>
      </w:r>
      <w:r>
        <w:rPr>
          <w:spacing w:val="-18"/>
        </w:rPr>
        <w:t xml:space="preserve"> </w:t>
      </w:r>
      <w:r>
        <w:t>число),</w:t>
      </w:r>
      <w:r>
        <w:rPr>
          <w:spacing w:val="-17"/>
        </w:rPr>
        <w:t xml:space="preserve"> </w:t>
      </w:r>
      <w:r>
        <w:t>самостоятельно</w:t>
      </w:r>
      <w:r>
        <w:rPr>
          <w:spacing w:val="-12"/>
        </w:rPr>
        <w:t xml:space="preserve"> </w:t>
      </w:r>
      <w:r>
        <w:t>находить возможный признак группировки;</w:t>
      </w:r>
    </w:p>
    <w:p w:rsidR="001439FC" w:rsidRDefault="00E8089C">
      <w:pPr>
        <w:pStyle w:val="a3"/>
        <w:spacing w:line="357" w:lineRule="auto"/>
        <w:ind w:right="705"/>
      </w:pPr>
      <w:r>
        <w:t xml:space="preserve">определять существенный признак для классификации звуков, </w:t>
      </w:r>
      <w:r>
        <w:rPr>
          <w:spacing w:val="-2"/>
        </w:rPr>
        <w:t>предложений;</w:t>
      </w:r>
    </w:p>
    <w:p w:rsidR="001439FC" w:rsidRDefault="00E8089C">
      <w:pPr>
        <w:pStyle w:val="a3"/>
        <w:spacing w:line="360" w:lineRule="auto"/>
        <w:ind w:right="711"/>
      </w:pPr>
      <w: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rsidR="001439FC" w:rsidRDefault="00E8089C" w:rsidP="002C2E04">
      <w:pPr>
        <w:pStyle w:val="a4"/>
        <w:numPr>
          <w:ilvl w:val="5"/>
          <w:numId w:val="90"/>
        </w:numPr>
        <w:tabs>
          <w:tab w:val="left" w:pos="3535"/>
        </w:tabs>
        <w:spacing w:line="357" w:lineRule="auto"/>
        <w:ind w:right="706" w:firstLine="710"/>
        <w:jc w:val="both"/>
        <w:rPr>
          <w:sz w:val="28"/>
        </w:rPr>
      </w:pPr>
      <w:r>
        <w:rPr>
          <w:sz w:val="28"/>
        </w:rPr>
        <w:t>Базовые исследовательские действия как часть познавательных универсальных учебных действий:</w:t>
      </w:r>
    </w:p>
    <w:p w:rsidR="001439FC" w:rsidRDefault="00E8089C">
      <w:pPr>
        <w:pStyle w:val="a3"/>
        <w:spacing w:before="1" w:line="362" w:lineRule="auto"/>
        <w:ind w:right="720"/>
      </w:pPr>
      <w:r>
        <w:t>определять разрыв между реальным и желательным качеством текста на основе предложенных учителем критериев;</w:t>
      </w:r>
    </w:p>
    <w:p w:rsidR="001439FC" w:rsidRDefault="00E8089C">
      <w:pPr>
        <w:pStyle w:val="a3"/>
        <w:spacing w:line="362" w:lineRule="auto"/>
        <w:ind w:right="709"/>
      </w:pPr>
      <w:r>
        <w:t>с помощью учителя формулировать цель изменения текста, планировать действия по изменению текста;</w:t>
      </w:r>
    </w:p>
    <w:p w:rsidR="001439FC" w:rsidRDefault="001439FC">
      <w:pPr>
        <w:pStyle w:val="a3"/>
        <w:spacing w:line="362"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09"/>
      </w:pPr>
      <w:r>
        <w:lastRenderedPageBreak/>
        <w:t xml:space="preserve">высказывать предположение в процессе наблюдения за языковым </w:t>
      </w:r>
      <w:r>
        <w:rPr>
          <w:spacing w:val="-2"/>
        </w:rPr>
        <w:t>материалом;</w:t>
      </w:r>
    </w:p>
    <w:p w:rsidR="001439FC" w:rsidRDefault="00E8089C">
      <w:pPr>
        <w:pStyle w:val="a3"/>
        <w:spacing w:line="362" w:lineRule="auto"/>
        <w:ind w:right="695"/>
      </w:pPr>
      <w:r>
        <w:t>проводить по предложенному плану несложное лингвистическое мини- исследование, выполнять по предложенному плану проектное задание;</w:t>
      </w:r>
    </w:p>
    <w:p w:rsidR="001439FC" w:rsidRDefault="00E8089C">
      <w:pPr>
        <w:pStyle w:val="a3"/>
        <w:spacing w:line="360" w:lineRule="auto"/>
        <w:ind w:right="709"/>
      </w:pPr>
      <w:r>
        <w:t xml:space="preserve">формулировать выводы об особенностях каждого из трѐх типов текстов, подкреплять их доказательствами на основе результатов проведенного </w:t>
      </w:r>
      <w:r>
        <w:rPr>
          <w:spacing w:val="-2"/>
        </w:rPr>
        <w:t>наблюдения;</w:t>
      </w:r>
    </w:p>
    <w:p w:rsidR="001439FC" w:rsidRDefault="00E8089C">
      <w:pPr>
        <w:pStyle w:val="a3"/>
        <w:spacing w:line="362" w:lineRule="auto"/>
        <w:ind w:right="709"/>
      </w:pPr>
      <w:r>
        <w:rPr>
          <w:spacing w:val="-2"/>
        </w:rPr>
        <w:t>выбирать</w:t>
      </w:r>
      <w:r>
        <w:rPr>
          <w:spacing w:val="-10"/>
        </w:rPr>
        <w:t xml:space="preserve"> </w:t>
      </w:r>
      <w:r>
        <w:rPr>
          <w:spacing w:val="-2"/>
        </w:rPr>
        <w:t>наиболее</w:t>
      </w:r>
      <w:r>
        <w:rPr>
          <w:spacing w:val="-5"/>
        </w:rPr>
        <w:t xml:space="preserve"> </w:t>
      </w:r>
      <w:r>
        <w:rPr>
          <w:spacing w:val="-2"/>
        </w:rPr>
        <w:t>подходящий</w:t>
      </w:r>
      <w:r>
        <w:rPr>
          <w:spacing w:val="-12"/>
        </w:rPr>
        <w:t xml:space="preserve"> </w:t>
      </w:r>
      <w:r>
        <w:rPr>
          <w:spacing w:val="-2"/>
        </w:rPr>
        <w:t>для</w:t>
      </w:r>
      <w:r>
        <w:rPr>
          <w:spacing w:val="-11"/>
        </w:rPr>
        <w:t xml:space="preserve"> </w:t>
      </w:r>
      <w:r>
        <w:rPr>
          <w:spacing w:val="-2"/>
        </w:rPr>
        <w:t>данной</w:t>
      </w:r>
      <w:r>
        <w:rPr>
          <w:spacing w:val="-7"/>
        </w:rPr>
        <w:t xml:space="preserve"> </w:t>
      </w:r>
      <w:r>
        <w:rPr>
          <w:spacing w:val="-2"/>
        </w:rPr>
        <w:t>ситуации</w:t>
      </w:r>
      <w:r>
        <w:rPr>
          <w:spacing w:val="-5"/>
        </w:rPr>
        <w:t xml:space="preserve"> </w:t>
      </w:r>
      <w:r>
        <w:rPr>
          <w:spacing w:val="-2"/>
        </w:rPr>
        <w:t>тип</w:t>
      </w:r>
      <w:r>
        <w:rPr>
          <w:spacing w:val="-8"/>
        </w:rPr>
        <w:t xml:space="preserve"> </w:t>
      </w:r>
      <w:r>
        <w:rPr>
          <w:spacing w:val="-2"/>
        </w:rPr>
        <w:t>текста</w:t>
      </w:r>
      <w:r>
        <w:rPr>
          <w:spacing w:val="-5"/>
        </w:rPr>
        <w:t xml:space="preserve"> </w:t>
      </w:r>
      <w:r>
        <w:rPr>
          <w:spacing w:val="-2"/>
        </w:rPr>
        <w:t>(на</w:t>
      </w:r>
      <w:r>
        <w:rPr>
          <w:spacing w:val="-7"/>
        </w:rPr>
        <w:t xml:space="preserve"> </w:t>
      </w:r>
      <w:r>
        <w:rPr>
          <w:spacing w:val="-2"/>
        </w:rPr>
        <w:t xml:space="preserve">основе </w:t>
      </w:r>
      <w:r>
        <w:t>предложенных критериев).</w:t>
      </w:r>
    </w:p>
    <w:p w:rsidR="001439FC" w:rsidRDefault="00E8089C" w:rsidP="002C2E04">
      <w:pPr>
        <w:pStyle w:val="a4"/>
        <w:numPr>
          <w:ilvl w:val="5"/>
          <w:numId w:val="90"/>
        </w:numPr>
        <w:tabs>
          <w:tab w:val="left" w:pos="3434"/>
        </w:tabs>
        <w:spacing w:line="362" w:lineRule="auto"/>
        <w:ind w:right="699" w:firstLine="710"/>
        <w:jc w:val="both"/>
        <w:rPr>
          <w:sz w:val="28"/>
        </w:rPr>
      </w:pPr>
      <w:r>
        <w:rPr>
          <w:sz w:val="28"/>
        </w:rPr>
        <w:t>Работа с информацией как часть познавательных универсальных учебных действий:</w:t>
      </w:r>
    </w:p>
    <w:p w:rsidR="001439FC" w:rsidRDefault="00E8089C">
      <w:pPr>
        <w:pStyle w:val="a3"/>
        <w:spacing w:line="357" w:lineRule="auto"/>
        <w:ind w:right="700"/>
      </w:pPr>
      <w:r>
        <w:t xml:space="preserve">выбирать источник получения информации при выполнении мини- </w:t>
      </w:r>
      <w:r>
        <w:rPr>
          <w:spacing w:val="-2"/>
        </w:rPr>
        <w:t>исследования;</w:t>
      </w:r>
    </w:p>
    <w:p w:rsidR="001439FC" w:rsidRDefault="00E8089C">
      <w:pPr>
        <w:pStyle w:val="a3"/>
        <w:spacing w:line="357" w:lineRule="auto"/>
        <w:ind w:right="705"/>
      </w:pPr>
      <w:r>
        <w:t>анализировать текстовую, графическую, звуковую информацию в соответствии с учебной задачей;</w:t>
      </w:r>
    </w:p>
    <w:p w:rsidR="001439FC" w:rsidRDefault="00E8089C">
      <w:pPr>
        <w:pStyle w:val="a3"/>
        <w:spacing w:line="362" w:lineRule="auto"/>
        <w:ind w:right="708"/>
      </w:pPr>
      <w:r>
        <w:t>самостоятельно</w:t>
      </w:r>
      <w:r>
        <w:rPr>
          <w:spacing w:val="-10"/>
        </w:rPr>
        <w:t xml:space="preserve"> </w:t>
      </w:r>
      <w:r>
        <w:t>создавать</w:t>
      </w:r>
      <w:r>
        <w:rPr>
          <w:spacing w:val="-17"/>
        </w:rPr>
        <w:t xml:space="preserve"> </w:t>
      </w:r>
      <w:r>
        <w:t>схемы,</w:t>
      </w:r>
      <w:r>
        <w:rPr>
          <w:spacing w:val="-10"/>
        </w:rPr>
        <w:t xml:space="preserve"> </w:t>
      </w:r>
      <w:r>
        <w:t>таблицы</w:t>
      </w:r>
      <w:r>
        <w:rPr>
          <w:spacing w:val="-16"/>
        </w:rPr>
        <w:t xml:space="preserve"> </w:t>
      </w:r>
      <w:r>
        <w:t>для</w:t>
      </w:r>
      <w:r>
        <w:rPr>
          <w:spacing w:val="-10"/>
        </w:rPr>
        <w:t xml:space="preserve"> </w:t>
      </w:r>
      <w:r>
        <w:t>представления</w:t>
      </w:r>
      <w:r>
        <w:rPr>
          <w:spacing w:val="-14"/>
        </w:rPr>
        <w:t xml:space="preserve"> </w:t>
      </w:r>
      <w:r>
        <w:t>информации как результата наблюдения за языковыми единицами.</w:t>
      </w:r>
    </w:p>
    <w:p w:rsidR="001439FC" w:rsidRDefault="00E8089C" w:rsidP="002C2E04">
      <w:pPr>
        <w:pStyle w:val="a4"/>
        <w:numPr>
          <w:ilvl w:val="5"/>
          <w:numId w:val="90"/>
        </w:numPr>
        <w:tabs>
          <w:tab w:val="left" w:pos="3151"/>
        </w:tabs>
        <w:spacing w:line="362" w:lineRule="auto"/>
        <w:ind w:right="703" w:firstLine="710"/>
        <w:jc w:val="both"/>
        <w:rPr>
          <w:sz w:val="28"/>
        </w:rPr>
      </w:pPr>
      <w:r>
        <w:rPr>
          <w:sz w:val="28"/>
        </w:rPr>
        <w:t>Общение</w:t>
      </w:r>
      <w:r>
        <w:rPr>
          <w:spacing w:val="-18"/>
          <w:sz w:val="28"/>
        </w:rPr>
        <w:t xml:space="preserve"> </w:t>
      </w:r>
      <w:r>
        <w:rPr>
          <w:sz w:val="28"/>
        </w:rPr>
        <w:t>как</w:t>
      </w:r>
      <w:r>
        <w:rPr>
          <w:spacing w:val="-17"/>
          <w:sz w:val="28"/>
        </w:rPr>
        <w:t xml:space="preserve"> </w:t>
      </w:r>
      <w:r>
        <w:rPr>
          <w:sz w:val="28"/>
        </w:rPr>
        <w:t>часть</w:t>
      </w:r>
      <w:r>
        <w:rPr>
          <w:spacing w:val="-18"/>
          <w:sz w:val="28"/>
        </w:rPr>
        <w:t xml:space="preserve"> </w:t>
      </w:r>
      <w:r>
        <w:rPr>
          <w:sz w:val="28"/>
        </w:rPr>
        <w:t>коммуникативных</w:t>
      </w:r>
      <w:r>
        <w:rPr>
          <w:spacing w:val="-17"/>
          <w:sz w:val="28"/>
        </w:rPr>
        <w:t xml:space="preserve"> </w:t>
      </w:r>
      <w:r>
        <w:rPr>
          <w:sz w:val="28"/>
        </w:rPr>
        <w:t>универсальных</w:t>
      </w:r>
      <w:r>
        <w:rPr>
          <w:spacing w:val="-18"/>
          <w:sz w:val="28"/>
        </w:rPr>
        <w:t xml:space="preserve"> </w:t>
      </w:r>
      <w:r>
        <w:rPr>
          <w:sz w:val="28"/>
        </w:rPr>
        <w:t xml:space="preserve">учебных </w:t>
      </w:r>
      <w:r>
        <w:rPr>
          <w:spacing w:val="-2"/>
          <w:sz w:val="28"/>
        </w:rPr>
        <w:t>действий:</w:t>
      </w:r>
    </w:p>
    <w:p w:rsidR="001439FC" w:rsidRDefault="00E8089C">
      <w:pPr>
        <w:pStyle w:val="a3"/>
        <w:ind w:left="1702" w:firstLine="0"/>
      </w:pPr>
      <w:r>
        <w:t>строить</w:t>
      </w:r>
      <w:r>
        <w:rPr>
          <w:spacing w:val="-15"/>
        </w:rPr>
        <w:t xml:space="preserve"> </w:t>
      </w:r>
      <w:r>
        <w:t>речевое</w:t>
      </w:r>
      <w:r>
        <w:rPr>
          <w:spacing w:val="-8"/>
        </w:rPr>
        <w:t xml:space="preserve"> </w:t>
      </w:r>
      <w:r>
        <w:t>высказывание</w:t>
      </w:r>
      <w:r>
        <w:rPr>
          <w:spacing w:val="-6"/>
        </w:rPr>
        <w:t xml:space="preserve"> </w:t>
      </w:r>
      <w:r>
        <w:t>в</w:t>
      </w:r>
      <w:r>
        <w:rPr>
          <w:spacing w:val="-15"/>
        </w:rPr>
        <w:t xml:space="preserve"> </w:t>
      </w:r>
      <w:r>
        <w:t>соответствии</w:t>
      </w:r>
      <w:r>
        <w:rPr>
          <w:spacing w:val="-7"/>
        </w:rPr>
        <w:t xml:space="preserve"> </w:t>
      </w:r>
      <w:r>
        <w:t>с</w:t>
      </w:r>
      <w:r>
        <w:rPr>
          <w:spacing w:val="-12"/>
        </w:rPr>
        <w:t xml:space="preserve"> </w:t>
      </w:r>
      <w:r>
        <w:t>поставленной</w:t>
      </w:r>
      <w:r>
        <w:rPr>
          <w:spacing w:val="-9"/>
        </w:rPr>
        <w:t xml:space="preserve"> </w:t>
      </w:r>
      <w:r>
        <w:rPr>
          <w:spacing w:val="-2"/>
        </w:rPr>
        <w:t>задачей;</w:t>
      </w:r>
    </w:p>
    <w:p w:rsidR="001439FC" w:rsidRDefault="00E8089C">
      <w:pPr>
        <w:pStyle w:val="a3"/>
        <w:spacing w:before="137" w:line="357" w:lineRule="auto"/>
        <w:ind w:right="711"/>
      </w:pPr>
      <w:r>
        <w:t>создавать устные и письменные тексты (описание, рассуждение, повествование), соответствующие ситуации общения;</w:t>
      </w:r>
    </w:p>
    <w:p w:rsidR="001439FC" w:rsidRDefault="00E8089C">
      <w:pPr>
        <w:pStyle w:val="a3"/>
        <w:spacing w:before="1" w:line="362" w:lineRule="auto"/>
        <w:ind w:right="716"/>
      </w:pPr>
      <w:r>
        <w:t>подготавливать</w:t>
      </w:r>
      <w:r>
        <w:rPr>
          <w:spacing w:val="-3"/>
        </w:rPr>
        <w:t xml:space="preserve"> </w:t>
      </w:r>
      <w:r>
        <w:t>небольшие выступления о</w:t>
      </w:r>
      <w:r>
        <w:rPr>
          <w:spacing w:val="-1"/>
        </w:rPr>
        <w:t xml:space="preserve"> </w:t>
      </w:r>
      <w:r>
        <w:t>результатах</w:t>
      </w:r>
      <w:r>
        <w:rPr>
          <w:spacing w:val="-5"/>
        </w:rPr>
        <w:t xml:space="preserve"> </w:t>
      </w:r>
      <w:r>
        <w:t>групповой</w:t>
      </w:r>
      <w:r>
        <w:rPr>
          <w:spacing w:val="-1"/>
        </w:rPr>
        <w:t xml:space="preserve"> </w:t>
      </w:r>
      <w:r>
        <w:t>работы, наблюдения, выполненного миниисследования, проектного задания;</w:t>
      </w:r>
    </w:p>
    <w:p w:rsidR="001439FC" w:rsidRDefault="00E8089C">
      <w:pPr>
        <w:pStyle w:val="a3"/>
        <w:spacing w:line="360" w:lineRule="auto"/>
        <w:ind w:right="708"/>
      </w:pPr>
      <w:r>
        <w:t>создавать небольшие устные и письменные тексты, содержащие приглашение,</w:t>
      </w:r>
      <w:r>
        <w:rPr>
          <w:spacing w:val="-8"/>
        </w:rPr>
        <w:t xml:space="preserve"> </w:t>
      </w:r>
      <w:r>
        <w:t>просьбу,</w:t>
      </w:r>
      <w:r>
        <w:rPr>
          <w:spacing w:val="-9"/>
        </w:rPr>
        <w:t xml:space="preserve"> </w:t>
      </w:r>
      <w:r>
        <w:t>извинение,</w:t>
      </w:r>
      <w:r>
        <w:rPr>
          <w:spacing w:val="-8"/>
        </w:rPr>
        <w:t xml:space="preserve"> </w:t>
      </w:r>
      <w:r>
        <w:t>благодарность,</w:t>
      </w:r>
      <w:r>
        <w:rPr>
          <w:spacing w:val="-8"/>
        </w:rPr>
        <w:t xml:space="preserve"> </w:t>
      </w:r>
      <w:r>
        <w:t>отказ,</w:t>
      </w:r>
      <w:r>
        <w:rPr>
          <w:spacing w:val="-9"/>
        </w:rPr>
        <w:t xml:space="preserve"> </w:t>
      </w:r>
      <w:r>
        <w:t>с</w:t>
      </w:r>
      <w:r>
        <w:rPr>
          <w:spacing w:val="-11"/>
        </w:rPr>
        <w:t xml:space="preserve"> </w:t>
      </w:r>
      <w:r>
        <w:t>использованием</w:t>
      </w:r>
      <w:r>
        <w:rPr>
          <w:spacing w:val="-9"/>
        </w:rPr>
        <w:t xml:space="preserve"> </w:t>
      </w:r>
      <w:r>
        <w:t>норм речевого этикета.</w:t>
      </w:r>
    </w:p>
    <w:p w:rsidR="001439FC" w:rsidRDefault="00E8089C" w:rsidP="002C2E04">
      <w:pPr>
        <w:pStyle w:val="a4"/>
        <w:numPr>
          <w:ilvl w:val="5"/>
          <w:numId w:val="90"/>
        </w:numPr>
        <w:tabs>
          <w:tab w:val="left" w:pos="3271"/>
        </w:tabs>
        <w:spacing w:line="357" w:lineRule="auto"/>
        <w:ind w:right="699" w:firstLine="710"/>
        <w:jc w:val="both"/>
        <w:rPr>
          <w:sz w:val="28"/>
        </w:rPr>
      </w:pPr>
      <w:r>
        <w:rPr>
          <w:sz w:val="28"/>
        </w:rPr>
        <w:t>Самоорганизация как часть регулятивных универсальных учебных действий:</w:t>
      </w:r>
    </w:p>
    <w:p w:rsidR="001439FC" w:rsidRDefault="00E8089C">
      <w:pPr>
        <w:pStyle w:val="a3"/>
        <w:spacing w:before="9"/>
        <w:ind w:left="1702" w:firstLine="0"/>
      </w:pPr>
      <w:r>
        <w:t>планировать</w:t>
      </w:r>
      <w:r>
        <w:rPr>
          <w:spacing w:val="-17"/>
        </w:rPr>
        <w:t xml:space="preserve"> </w:t>
      </w:r>
      <w:r>
        <w:t>действия</w:t>
      </w:r>
      <w:r>
        <w:rPr>
          <w:spacing w:val="-13"/>
        </w:rPr>
        <w:t xml:space="preserve"> </w:t>
      </w:r>
      <w:r>
        <w:t>по</w:t>
      </w:r>
      <w:r>
        <w:rPr>
          <w:spacing w:val="-15"/>
        </w:rPr>
        <w:t xml:space="preserve"> </w:t>
      </w:r>
      <w:r>
        <w:t>решению</w:t>
      </w:r>
      <w:r>
        <w:rPr>
          <w:spacing w:val="-11"/>
        </w:rPr>
        <w:t xml:space="preserve"> </w:t>
      </w:r>
      <w:r>
        <w:t>орфографической</w:t>
      </w:r>
      <w:r>
        <w:rPr>
          <w:spacing w:val="-14"/>
        </w:rPr>
        <w:t xml:space="preserve"> </w:t>
      </w:r>
      <w:r>
        <w:rPr>
          <w:spacing w:val="-2"/>
        </w:rPr>
        <w:t>задачи;</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63"/>
        <w:ind w:left="1702" w:firstLine="0"/>
      </w:pPr>
      <w:r>
        <w:rPr>
          <w:spacing w:val="-2"/>
        </w:rPr>
        <w:lastRenderedPageBreak/>
        <w:t>выстраивать</w:t>
      </w:r>
      <w:r>
        <w:rPr>
          <w:spacing w:val="3"/>
        </w:rPr>
        <w:t xml:space="preserve"> </w:t>
      </w:r>
      <w:r>
        <w:rPr>
          <w:spacing w:val="-2"/>
        </w:rPr>
        <w:t>последовательность</w:t>
      </w:r>
      <w:r>
        <w:rPr>
          <w:spacing w:val="11"/>
        </w:rPr>
        <w:t xml:space="preserve"> </w:t>
      </w:r>
      <w:r>
        <w:rPr>
          <w:spacing w:val="-2"/>
        </w:rPr>
        <w:t>выбранных</w:t>
      </w:r>
      <w:r>
        <w:t xml:space="preserve"> </w:t>
      </w:r>
      <w:r>
        <w:rPr>
          <w:spacing w:val="-2"/>
        </w:rPr>
        <w:t>действий.</w:t>
      </w:r>
    </w:p>
    <w:p w:rsidR="001439FC" w:rsidRDefault="00E8089C" w:rsidP="002C2E04">
      <w:pPr>
        <w:pStyle w:val="a4"/>
        <w:numPr>
          <w:ilvl w:val="5"/>
          <w:numId w:val="90"/>
        </w:numPr>
        <w:tabs>
          <w:tab w:val="left" w:pos="3353"/>
        </w:tabs>
        <w:spacing w:before="159" w:line="357" w:lineRule="auto"/>
        <w:ind w:right="699" w:firstLine="710"/>
        <w:jc w:val="both"/>
        <w:rPr>
          <w:sz w:val="28"/>
        </w:rPr>
      </w:pPr>
      <w:r>
        <w:rPr>
          <w:sz w:val="28"/>
        </w:rPr>
        <w:t>Самоконтроль как часть регулятивных универсальных учебных действий:</w:t>
      </w:r>
    </w:p>
    <w:p w:rsidR="001439FC" w:rsidRDefault="00E8089C">
      <w:pPr>
        <w:pStyle w:val="a3"/>
        <w:spacing w:before="5" w:line="362" w:lineRule="auto"/>
        <w:ind w:right="702"/>
      </w:pPr>
      <w:r>
        <w:t>устанавливать причины успеха (неудач) при выполнении заданий по русскому языку;</w:t>
      </w:r>
    </w:p>
    <w:p w:rsidR="001439FC" w:rsidRDefault="00E8089C">
      <w:pPr>
        <w:pStyle w:val="a3"/>
        <w:spacing w:line="360" w:lineRule="auto"/>
        <w:ind w:right="704"/>
      </w:pPr>
      <w: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rsidR="001439FC" w:rsidRDefault="00E8089C" w:rsidP="002C2E04">
      <w:pPr>
        <w:pStyle w:val="a4"/>
        <w:numPr>
          <w:ilvl w:val="5"/>
          <w:numId w:val="90"/>
        </w:numPr>
        <w:tabs>
          <w:tab w:val="left" w:pos="3166"/>
        </w:tabs>
        <w:spacing w:before="1"/>
        <w:ind w:left="3166" w:hanging="1464"/>
        <w:jc w:val="both"/>
        <w:rPr>
          <w:sz w:val="28"/>
        </w:rPr>
      </w:pPr>
      <w:r>
        <w:rPr>
          <w:sz w:val="28"/>
        </w:rPr>
        <w:t>Совместная</w:t>
      </w:r>
      <w:r>
        <w:rPr>
          <w:spacing w:val="-18"/>
          <w:sz w:val="28"/>
        </w:rPr>
        <w:t xml:space="preserve"> </w:t>
      </w:r>
      <w:r>
        <w:rPr>
          <w:spacing w:val="-2"/>
          <w:sz w:val="28"/>
        </w:rPr>
        <w:t>деятельность:</w:t>
      </w:r>
    </w:p>
    <w:p w:rsidR="001439FC" w:rsidRDefault="00E8089C">
      <w:pPr>
        <w:pStyle w:val="a3"/>
        <w:spacing w:before="158" w:line="360" w:lineRule="auto"/>
        <w:ind w:right="700"/>
      </w:pPr>
      <w:r>
        <w:t>формулировать краткосрочные и долгосрочные цели (индивидуальные с учѐтом участия в коллективных задачах) при выполнении коллективного мини- исследования или проектного задания на основе предложенного формата планирования, распределения промежуточных шагов и сроков;</w:t>
      </w:r>
    </w:p>
    <w:p w:rsidR="001439FC" w:rsidRDefault="00E8089C">
      <w:pPr>
        <w:pStyle w:val="a3"/>
        <w:spacing w:line="362" w:lineRule="auto"/>
        <w:ind w:right="715"/>
      </w:pPr>
      <w:r>
        <w:t>выполнять совместные (в группах) проектные задания с использованием предложенных образцов;</w:t>
      </w:r>
    </w:p>
    <w:p w:rsidR="001439FC" w:rsidRDefault="00E8089C">
      <w:pPr>
        <w:pStyle w:val="a3"/>
        <w:spacing w:line="362" w:lineRule="auto"/>
        <w:ind w:right="707"/>
      </w:pPr>
      <w:r>
        <w:t>при выполнении совместной деятельности справедливо распределять работу, договариваться, обсуждать процесс и результат совместной работы;</w:t>
      </w:r>
    </w:p>
    <w:p w:rsidR="001439FC" w:rsidRDefault="00E8089C">
      <w:pPr>
        <w:pStyle w:val="a3"/>
        <w:spacing w:line="362" w:lineRule="auto"/>
        <w:ind w:right="705"/>
      </w:pPr>
      <w: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rsidR="001439FC" w:rsidRDefault="00E8089C" w:rsidP="002C2E04">
      <w:pPr>
        <w:pStyle w:val="a4"/>
        <w:numPr>
          <w:ilvl w:val="3"/>
          <w:numId w:val="90"/>
        </w:numPr>
        <w:tabs>
          <w:tab w:val="left" w:pos="2611"/>
        </w:tabs>
        <w:spacing w:line="318" w:lineRule="exact"/>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4</w:t>
      </w:r>
      <w:r>
        <w:rPr>
          <w:spacing w:val="-5"/>
          <w:sz w:val="28"/>
        </w:rPr>
        <w:t xml:space="preserve"> </w:t>
      </w:r>
      <w:r>
        <w:rPr>
          <w:spacing w:val="-2"/>
          <w:sz w:val="28"/>
        </w:rPr>
        <w:t>классе.</w:t>
      </w:r>
    </w:p>
    <w:p w:rsidR="001439FC" w:rsidRDefault="00E8089C" w:rsidP="002C2E04">
      <w:pPr>
        <w:pStyle w:val="a4"/>
        <w:numPr>
          <w:ilvl w:val="4"/>
          <w:numId w:val="90"/>
        </w:numPr>
        <w:tabs>
          <w:tab w:val="left" w:pos="2817"/>
        </w:tabs>
        <w:spacing w:before="147"/>
        <w:ind w:left="2817" w:hanging="1115"/>
        <w:jc w:val="both"/>
        <w:rPr>
          <w:sz w:val="28"/>
        </w:rPr>
      </w:pPr>
      <w:r>
        <w:rPr>
          <w:sz w:val="28"/>
        </w:rPr>
        <w:t>Сведения</w:t>
      </w:r>
      <w:r>
        <w:rPr>
          <w:spacing w:val="-10"/>
          <w:sz w:val="28"/>
        </w:rPr>
        <w:t xml:space="preserve"> </w:t>
      </w:r>
      <w:r>
        <w:rPr>
          <w:sz w:val="28"/>
        </w:rPr>
        <w:t>о</w:t>
      </w:r>
      <w:r>
        <w:rPr>
          <w:spacing w:val="-7"/>
          <w:sz w:val="28"/>
        </w:rPr>
        <w:t xml:space="preserve"> </w:t>
      </w:r>
      <w:r>
        <w:rPr>
          <w:sz w:val="28"/>
        </w:rPr>
        <w:t>русском</w:t>
      </w:r>
      <w:r>
        <w:rPr>
          <w:spacing w:val="-10"/>
          <w:sz w:val="28"/>
        </w:rPr>
        <w:t xml:space="preserve"> </w:t>
      </w:r>
      <w:r>
        <w:rPr>
          <w:spacing w:val="-2"/>
          <w:sz w:val="28"/>
        </w:rPr>
        <w:t>языке.</w:t>
      </w:r>
    </w:p>
    <w:p w:rsidR="001439FC" w:rsidRDefault="00E8089C">
      <w:pPr>
        <w:pStyle w:val="a3"/>
        <w:spacing w:before="158" w:line="360" w:lineRule="auto"/>
        <w:ind w:right="700"/>
      </w:pPr>
      <w:r>
        <w:t>Русский язык как язык межнационального общения. Различные методы познания языка: наблюдение, анализ, лингвистический эксперимент, мини- исследование, проект.</w:t>
      </w:r>
    </w:p>
    <w:p w:rsidR="001439FC" w:rsidRDefault="00E8089C" w:rsidP="002C2E04">
      <w:pPr>
        <w:pStyle w:val="a4"/>
        <w:numPr>
          <w:ilvl w:val="4"/>
          <w:numId w:val="90"/>
        </w:numPr>
        <w:tabs>
          <w:tab w:val="left" w:pos="2817"/>
        </w:tabs>
        <w:spacing w:before="1"/>
        <w:ind w:left="2817" w:hanging="1115"/>
        <w:jc w:val="both"/>
        <w:rPr>
          <w:sz w:val="28"/>
        </w:rPr>
      </w:pPr>
      <w:r>
        <w:rPr>
          <w:sz w:val="28"/>
        </w:rPr>
        <w:t>Фонетика</w:t>
      </w:r>
      <w:r>
        <w:rPr>
          <w:spacing w:val="-5"/>
          <w:sz w:val="28"/>
        </w:rPr>
        <w:t xml:space="preserve"> </w:t>
      </w:r>
      <w:r>
        <w:rPr>
          <w:sz w:val="28"/>
        </w:rPr>
        <w:t>и</w:t>
      </w:r>
      <w:r>
        <w:rPr>
          <w:spacing w:val="-8"/>
          <w:sz w:val="28"/>
        </w:rPr>
        <w:t xml:space="preserve"> </w:t>
      </w:r>
      <w:r>
        <w:rPr>
          <w:spacing w:val="-2"/>
          <w:sz w:val="28"/>
        </w:rPr>
        <w:t>графика.</w:t>
      </w:r>
    </w:p>
    <w:p w:rsidR="001439FC" w:rsidRDefault="00E8089C">
      <w:pPr>
        <w:pStyle w:val="a3"/>
        <w:spacing w:before="158" w:line="360" w:lineRule="auto"/>
        <w:ind w:right="704"/>
      </w:pPr>
      <w:r>
        <w:t xml:space="preserve">Характеристика, сравнение, классификация звуков вне слова и в слове по заданным параметрам. Звукобуквенный разбор слова (по отработанному </w:t>
      </w:r>
      <w:r>
        <w:rPr>
          <w:spacing w:val="-2"/>
        </w:rPr>
        <w:t>алгоритму).</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rsidP="002C2E04">
      <w:pPr>
        <w:pStyle w:val="a4"/>
        <w:numPr>
          <w:ilvl w:val="4"/>
          <w:numId w:val="90"/>
        </w:numPr>
        <w:tabs>
          <w:tab w:val="left" w:pos="2817"/>
        </w:tabs>
        <w:spacing w:before="63"/>
        <w:ind w:left="2817" w:hanging="1115"/>
        <w:jc w:val="both"/>
        <w:rPr>
          <w:sz w:val="28"/>
        </w:rPr>
      </w:pPr>
      <w:r>
        <w:rPr>
          <w:spacing w:val="-2"/>
          <w:sz w:val="28"/>
        </w:rPr>
        <w:lastRenderedPageBreak/>
        <w:t>Орфоэпия.</w:t>
      </w:r>
    </w:p>
    <w:p w:rsidR="001439FC" w:rsidRDefault="00E8089C">
      <w:pPr>
        <w:pStyle w:val="a3"/>
        <w:spacing w:before="159" w:line="360" w:lineRule="auto"/>
        <w:ind w:right="707"/>
      </w:pPr>
      <w:r>
        <w:t>Правильная интонация в процессе говорения и чтения. Нормы произношения звуков и сочетаний звуков; ударение в словах в соответствии с нормами</w:t>
      </w:r>
      <w:r>
        <w:rPr>
          <w:spacing w:val="-18"/>
        </w:rPr>
        <w:t xml:space="preserve"> </w:t>
      </w:r>
      <w:r>
        <w:t>современного</w:t>
      </w:r>
      <w:r>
        <w:rPr>
          <w:spacing w:val="-17"/>
        </w:rPr>
        <w:t xml:space="preserve"> </w:t>
      </w:r>
      <w:r>
        <w:t>русского</w:t>
      </w:r>
      <w:r>
        <w:rPr>
          <w:spacing w:val="-17"/>
        </w:rPr>
        <w:t xml:space="preserve"> </w:t>
      </w:r>
      <w:r>
        <w:t>литературного</w:t>
      </w:r>
      <w:r>
        <w:rPr>
          <w:spacing w:val="-15"/>
        </w:rPr>
        <w:t xml:space="preserve"> </w:t>
      </w:r>
      <w:r>
        <w:t>языка</w:t>
      </w:r>
      <w:r>
        <w:rPr>
          <w:spacing w:val="-17"/>
        </w:rPr>
        <w:t xml:space="preserve"> </w:t>
      </w:r>
      <w:r>
        <w:t>(на</w:t>
      </w:r>
      <w:r>
        <w:rPr>
          <w:spacing w:val="-18"/>
        </w:rPr>
        <w:t xml:space="preserve"> </w:t>
      </w:r>
      <w:r>
        <w:t>ограниченном</w:t>
      </w:r>
      <w:r>
        <w:rPr>
          <w:spacing w:val="-16"/>
        </w:rPr>
        <w:t xml:space="preserve"> </w:t>
      </w:r>
      <w:r>
        <w:t>перечне слов, отрабатываемом в учебнике).</w:t>
      </w:r>
    </w:p>
    <w:p w:rsidR="001439FC" w:rsidRDefault="00E8089C">
      <w:pPr>
        <w:pStyle w:val="a3"/>
        <w:spacing w:line="362" w:lineRule="auto"/>
        <w:ind w:right="722"/>
      </w:pPr>
      <w:r>
        <w:t>Использование орфоэпических</w:t>
      </w:r>
      <w:r>
        <w:rPr>
          <w:spacing w:val="-3"/>
        </w:rPr>
        <w:t xml:space="preserve"> </w:t>
      </w:r>
      <w:r>
        <w:t>словарей русского языка при определении правильного произношения слов.</w:t>
      </w:r>
    </w:p>
    <w:p w:rsidR="001439FC" w:rsidRDefault="00E8089C" w:rsidP="002C2E04">
      <w:pPr>
        <w:pStyle w:val="a4"/>
        <w:numPr>
          <w:ilvl w:val="4"/>
          <w:numId w:val="90"/>
        </w:numPr>
        <w:tabs>
          <w:tab w:val="left" w:pos="2817"/>
        </w:tabs>
        <w:spacing w:line="320" w:lineRule="exact"/>
        <w:ind w:left="2817" w:hanging="1115"/>
        <w:jc w:val="both"/>
        <w:rPr>
          <w:sz w:val="28"/>
        </w:rPr>
      </w:pPr>
      <w:r>
        <w:rPr>
          <w:spacing w:val="-2"/>
          <w:sz w:val="28"/>
        </w:rPr>
        <w:t>Лексика.</w:t>
      </w:r>
    </w:p>
    <w:p w:rsidR="001439FC" w:rsidRDefault="00E8089C">
      <w:pPr>
        <w:pStyle w:val="a3"/>
        <w:spacing w:before="156" w:line="364" w:lineRule="auto"/>
        <w:ind w:right="702"/>
      </w:pPr>
      <w:r>
        <w:t>Повторение</w:t>
      </w:r>
      <w:r>
        <w:rPr>
          <w:spacing w:val="-13"/>
        </w:rPr>
        <w:t xml:space="preserve"> </w:t>
      </w:r>
      <w:r>
        <w:t>и</w:t>
      </w:r>
      <w:r>
        <w:rPr>
          <w:spacing w:val="-10"/>
        </w:rPr>
        <w:t xml:space="preserve"> </w:t>
      </w:r>
      <w:r>
        <w:t>продолжение</w:t>
      </w:r>
      <w:r>
        <w:rPr>
          <w:spacing w:val="-8"/>
        </w:rPr>
        <w:t xml:space="preserve"> </w:t>
      </w:r>
      <w:r>
        <w:t>работы:</w:t>
      </w:r>
      <w:r>
        <w:rPr>
          <w:spacing w:val="-14"/>
        </w:rPr>
        <w:t xml:space="preserve"> </w:t>
      </w:r>
      <w:r>
        <w:t>наблюдение</w:t>
      </w:r>
      <w:r>
        <w:rPr>
          <w:spacing w:val="-7"/>
        </w:rPr>
        <w:t xml:space="preserve"> </w:t>
      </w:r>
      <w:r>
        <w:t>за</w:t>
      </w:r>
      <w:r>
        <w:rPr>
          <w:spacing w:val="-9"/>
        </w:rPr>
        <w:t xml:space="preserve"> </w:t>
      </w:r>
      <w:r>
        <w:t>использованием</w:t>
      </w:r>
      <w:r>
        <w:rPr>
          <w:spacing w:val="-13"/>
        </w:rPr>
        <w:t xml:space="preserve"> </w:t>
      </w:r>
      <w:r>
        <w:t>в</w:t>
      </w:r>
      <w:r>
        <w:rPr>
          <w:spacing w:val="-12"/>
        </w:rPr>
        <w:t xml:space="preserve"> </w:t>
      </w:r>
      <w:r>
        <w:t>речи синонимов, антонимов, устаревших слов (простые случаи).</w:t>
      </w:r>
    </w:p>
    <w:p w:rsidR="001439FC" w:rsidRDefault="00E8089C">
      <w:pPr>
        <w:pStyle w:val="a3"/>
        <w:spacing w:line="318" w:lineRule="exact"/>
        <w:ind w:left="1702" w:firstLine="0"/>
      </w:pPr>
      <w:r>
        <w:t>Наблюдение</w:t>
      </w:r>
      <w:r>
        <w:rPr>
          <w:spacing w:val="-12"/>
        </w:rPr>
        <w:t xml:space="preserve"> </w:t>
      </w:r>
      <w:r>
        <w:t>за</w:t>
      </w:r>
      <w:r>
        <w:rPr>
          <w:spacing w:val="-12"/>
        </w:rPr>
        <w:t xml:space="preserve"> </w:t>
      </w:r>
      <w:r>
        <w:t>использованием</w:t>
      </w:r>
      <w:r>
        <w:rPr>
          <w:spacing w:val="-7"/>
        </w:rPr>
        <w:t xml:space="preserve"> </w:t>
      </w:r>
      <w:r>
        <w:t>в</w:t>
      </w:r>
      <w:r>
        <w:rPr>
          <w:spacing w:val="-15"/>
        </w:rPr>
        <w:t xml:space="preserve"> </w:t>
      </w:r>
      <w:r>
        <w:t>речи</w:t>
      </w:r>
      <w:r>
        <w:rPr>
          <w:spacing w:val="-9"/>
        </w:rPr>
        <w:t xml:space="preserve"> </w:t>
      </w:r>
      <w:r>
        <w:t>фразеологизмов</w:t>
      </w:r>
      <w:r>
        <w:rPr>
          <w:spacing w:val="-13"/>
        </w:rPr>
        <w:t xml:space="preserve"> </w:t>
      </w:r>
      <w:r>
        <w:t>(простые</w:t>
      </w:r>
      <w:r>
        <w:rPr>
          <w:spacing w:val="-11"/>
        </w:rPr>
        <w:t xml:space="preserve"> </w:t>
      </w:r>
      <w:r>
        <w:rPr>
          <w:spacing w:val="-2"/>
        </w:rPr>
        <w:t>случаи).</w:t>
      </w:r>
    </w:p>
    <w:p w:rsidR="001439FC" w:rsidRDefault="00E8089C" w:rsidP="002C2E04">
      <w:pPr>
        <w:pStyle w:val="a4"/>
        <w:numPr>
          <w:ilvl w:val="4"/>
          <w:numId w:val="90"/>
        </w:numPr>
        <w:tabs>
          <w:tab w:val="left" w:pos="2817"/>
        </w:tabs>
        <w:spacing w:before="153"/>
        <w:ind w:left="2817" w:hanging="1115"/>
        <w:jc w:val="both"/>
        <w:rPr>
          <w:sz w:val="28"/>
        </w:rPr>
      </w:pPr>
      <w:r>
        <w:rPr>
          <w:sz w:val="28"/>
        </w:rPr>
        <w:t>Состав</w:t>
      </w:r>
      <w:r>
        <w:rPr>
          <w:spacing w:val="-10"/>
          <w:sz w:val="28"/>
        </w:rPr>
        <w:t xml:space="preserve"> </w:t>
      </w:r>
      <w:r>
        <w:rPr>
          <w:sz w:val="28"/>
        </w:rPr>
        <w:t>слова</w:t>
      </w:r>
      <w:r>
        <w:rPr>
          <w:spacing w:val="-10"/>
          <w:sz w:val="28"/>
        </w:rPr>
        <w:t xml:space="preserve"> </w:t>
      </w:r>
      <w:r>
        <w:rPr>
          <w:spacing w:val="-2"/>
          <w:sz w:val="28"/>
        </w:rPr>
        <w:t>(морфемика).</w:t>
      </w:r>
    </w:p>
    <w:p w:rsidR="001439FC" w:rsidRDefault="00E8089C">
      <w:pPr>
        <w:pStyle w:val="a3"/>
        <w:spacing w:before="163" w:line="362" w:lineRule="auto"/>
        <w:jc w:val="left"/>
      </w:pPr>
      <w:r>
        <w:t>Состав изменяемых</w:t>
      </w:r>
      <w:r>
        <w:rPr>
          <w:spacing w:val="-2"/>
        </w:rPr>
        <w:t xml:space="preserve"> </w:t>
      </w:r>
      <w:r>
        <w:t>слов, выделение в</w:t>
      </w:r>
      <w:r>
        <w:rPr>
          <w:spacing w:val="-1"/>
        </w:rPr>
        <w:t xml:space="preserve"> </w:t>
      </w:r>
      <w:r>
        <w:t>словах</w:t>
      </w:r>
      <w:r>
        <w:rPr>
          <w:spacing w:val="-3"/>
        </w:rPr>
        <w:t xml:space="preserve"> </w:t>
      </w:r>
      <w:r>
        <w:t>с однозначно выделяемыми морфемами окончания, корня, приставки, суффикса (повторение изученного).</w:t>
      </w:r>
    </w:p>
    <w:p w:rsidR="001439FC" w:rsidRDefault="00E8089C">
      <w:pPr>
        <w:pStyle w:val="a3"/>
        <w:spacing w:line="320" w:lineRule="exact"/>
        <w:ind w:left="1702" w:firstLine="0"/>
        <w:jc w:val="left"/>
      </w:pPr>
      <w:r>
        <w:t>Основа</w:t>
      </w:r>
      <w:r>
        <w:rPr>
          <w:spacing w:val="-14"/>
        </w:rPr>
        <w:t xml:space="preserve"> </w:t>
      </w:r>
      <w:r>
        <w:rPr>
          <w:spacing w:val="-2"/>
        </w:rPr>
        <w:t>слова.</w:t>
      </w:r>
    </w:p>
    <w:p w:rsidR="001439FC" w:rsidRDefault="00E8089C">
      <w:pPr>
        <w:pStyle w:val="a3"/>
        <w:spacing w:before="158"/>
        <w:ind w:left="1702" w:firstLine="0"/>
        <w:jc w:val="left"/>
      </w:pPr>
      <w:r>
        <w:t>Состав</w:t>
      </w:r>
      <w:r>
        <w:rPr>
          <w:spacing w:val="-13"/>
        </w:rPr>
        <w:t xml:space="preserve"> </w:t>
      </w:r>
      <w:r>
        <w:t>неизменяемых</w:t>
      </w:r>
      <w:r>
        <w:rPr>
          <w:spacing w:val="-11"/>
        </w:rPr>
        <w:t xml:space="preserve"> </w:t>
      </w:r>
      <w:r>
        <w:t>слов</w:t>
      </w:r>
      <w:r>
        <w:rPr>
          <w:spacing w:val="-13"/>
        </w:rPr>
        <w:t xml:space="preserve"> </w:t>
      </w:r>
      <w:r>
        <w:rPr>
          <w:spacing w:val="-2"/>
        </w:rPr>
        <w:t>(ознакомление).</w:t>
      </w:r>
    </w:p>
    <w:p w:rsidR="001439FC" w:rsidRDefault="00E8089C">
      <w:pPr>
        <w:pStyle w:val="a3"/>
        <w:spacing w:before="158" w:line="357" w:lineRule="auto"/>
        <w:jc w:val="left"/>
      </w:pPr>
      <w:r>
        <w:t xml:space="preserve">Значение наиболее употребляемых суффиксов изученных частей речи </w:t>
      </w:r>
      <w:r>
        <w:rPr>
          <w:spacing w:val="-2"/>
        </w:rPr>
        <w:t>(ознакомление).</w:t>
      </w:r>
    </w:p>
    <w:p w:rsidR="001439FC" w:rsidRDefault="00E8089C" w:rsidP="002C2E04">
      <w:pPr>
        <w:pStyle w:val="a4"/>
        <w:numPr>
          <w:ilvl w:val="4"/>
          <w:numId w:val="90"/>
        </w:numPr>
        <w:tabs>
          <w:tab w:val="left" w:pos="2817"/>
        </w:tabs>
        <w:spacing w:before="11"/>
        <w:ind w:left="2817" w:hanging="1115"/>
        <w:rPr>
          <w:sz w:val="28"/>
        </w:rPr>
      </w:pPr>
      <w:r>
        <w:rPr>
          <w:spacing w:val="-2"/>
          <w:sz w:val="28"/>
        </w:rPr>
        <w:t>Морфология.</w:t>
      </w:r>
    </w:p>
    <w:p w:rsidR="001439FC" w:rsidRDefault="00E8089C">
      <w:pPr>
        <w:pStyle w:val="a3"/>
        <w:spacing w:before="158"/>
        <w:ind w:left="1702" w:firstLine="0"/>
      </w:pPr>
      <w:r>
        <w:t>Части</w:t>
      </w:r>
      <w:r>
        <w:rPr>
          <w:spacing w:val="-11"/>
        </w:rPr>
        <w:t xml:space="preserve"> </w:t>
      </w:r>
      <w:r>
        <w:t>речи</w:t>
      </w:r>
      <w:r>
        <w:rPr>
          <w:spacing w:val="-8"/>
        </w:rPr>
        <w:t xml:space="preserve"> </w:t>
      </w:r>
      <w:r>
        <w:t>самостоятельные</w:t>
      </w:r>
      <w:r>
        <w:rPr>
          <w:spacing w:val="-4"/>
        </w:rPr>
        <w:t xml:space="preserve"> </w:t>
      </w:r>
      <w:r>
        <w:t>и</w:t>
      </w:r>
      <w:r>
        <w:rPr>
          <w:spacing w:val="-8"/>
        </w:rPr>
        <w:t xml:space="preserve"> </w:t>
      </w:r>
      <w:r>
        <w:rPr>
          <w:spacing w:val="-2"/>
        </w:rPr>
        <w:t>служебные.</w:t>
      </w:r>
    </w:p>
    <w:p w:rsidR="001439FC" w:rsidRDefault="00E8089C">
      <w:pPr>
        <w:pStyle w:val="a3"/>
        <w:spacing w:before="158" w:line="362" w:lineRule="auto"/>
        <w:ind w:right="704"/>
      </w:pPr>
      <w:r>
        <w:t>Имя существительное. Склонение имѐн существительных (кроме существительных</w:t>
      </w:r>
      <w:r>
        <w:rPr>
          <w:spacing w:val="-9"/>
        </w:rPr>
        <w:t xml:space="preserve"> </w:t>
      </w:r>
      <w:r>
        <w:t>на «-мя»,</w:t>
      </w:r>
      <w:r>
        <w:rPr>
          <w:spacing w:val="-3"/>
        </w:rPr>
        <w:t xml:space="preserve"> </w:t>
      </w:r>
      <w:r>
        <w:t>«-ий», «-ие», «-ия»;</w:t>
      </w:r>
      <w:r>
        <w:rPr>
          <w:spacing w:val="-6"/>
        </w:rPr>
        <w:t xml:space="preserve"> </w:t>
      </w:r>
      <w:r>
        <w:t>на</w:t>
      </w:r>
      <w:r>
        <w:rPr>
          <w:spacing w:val="-3"/>
        </w:rPr>
        <w:t xml:space="preserve"> </w:t>
      </w:r>
      <w:r>
        <w:t>«-ья»,</w:t>
      </w:r>
      <w:r>
        <w:rPr>
          <w:spacing w:val="-2"/>
        </w:rPr>
        <w:t xml:space="preserve"> </w:t>
      </w:r>
      <w:r>
        <w:t>например, «гостья»;</w:t>
      </w:r>
      <w:r>
        <w:rPr>
          <w:spacing w:val="-9"/>
        </w:rPr>
        <w:t xml:space="preserve"> </w:t>
      </w:r>
      <w:r>
        <w:t>на</w:t>
      </w:r>
    </w:p>
    <w:p w:rsidR="001439FC" w:rsidRDefault="00E8089C">
      <w:pPr>
        <w:pStyle w:val="a3"/>
        <w:spacing w:line="360" w:lineRule="auto"/>
        <w:ind w:right="704" w:firstLine="0"/>
      </w:pPr>
      <w:r>
        <w:t>«ье», например, «ожерелье» во множественном числе; а также кроме собственных имѐн существительных на «-ов», «-ин», «-ий»); имена существительные 1, 2, 3го склонения (повторение изученного). Несклоняемые имена существительные (ознакомление).</w:t>
      </w:r>
    </w:p>
    <w:p w:rsidR="001439FC" w:rsidRDefault="00E8089C">
      <w:pPr>
        <w:pStyle w:val="a3"/>
        <w:spacing w:line="360" w:lineRule="auto"/>
        <w:ind w:right="695"/>
      </w:pPr>
      <w:r>
        <w:t>Имя прилагательное. Зависимость формы имени прилагательного от формы</w:t>
      </w:r>
      <w:r>
        <w:rPr>
          <w:spacing w:val="-9"/>
        </w:rPr>
        <w:t xml:space="preserve"> </w:t>
      </w:r>
      <w:r>
        <w:t>имени</w:t>
      </w:r>
      <w:r>
        <w:rPr>
          <w:spacing w:val="-6"/>
        </w:rPr>
        <w:t xml:space="preserve"> </w:t>
      </w:r>
      <w:r>
        <w:t>существительного</w:t>
      </w:r>
      <w:r>
        <w:rPr>
          <w:spacing w:val="-3"/>
        </w:rPr>
        <w:t xml:space="preserve"> </w:t>
      </w:r>
      <w:r>
        <w:t>(повторение).</w:t>
      </w:r>
      <w:r>
        <w:rPr>
          <w:spacing w:val="-7"/>
        </w:rPr>
        <w:t xml:space="preserve"> </w:t>
      </w:r>
      <w:r>
        <w:t>Склонение</w:t>
      </w:r>
      <w:r>
        <w:rPr>
          <w:spacing w:val="-5"/>
        </w:rPr>
        <w:t xml:space="preserve"> </w:t>
      </w:r>
      <w:r>
        <w:t>имѐн</w:t>
      </w:r>
      <w:r>
        <w:rPr>
          <w:spacing w:val="-10"/>
        </w:rPr>
        <w:t xml:space="preserve"> </w:t>
      </w:r>
      <w:r>
        <w:t>прилагательных во множественном числе.</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59" w:line="360" w:lineRule="auto"/>
        <w:ind w:right="695"/>
      </w:pPr>
      <w:r>
        <w:lastRenderedPageBreak/>
        <w:t>Местоимение.</w:t>
      </w:r>
      <w:r>
        <w:rPr>
          <w:spacing w:val="-18"/>
        </w:rPr>
        <w:t xml:space="preserve"> </w:t>
      </w:r>
      <w:r>
        <w:t>Личные</w:t>
      </w:r>
      <w:r>
        <w:rPr>
          <w:spacing w:val="-17"/>
        </w:rPr>
        <w:t xml:space="preserve"> </w:t>
      </w:r>
      <w:r>
        <w:t>местоимения</w:t>
      </w:r>
      <w:r>
        <w:rPr>
          <w:spacing w:val="-18"/>
        </w:rPr>
        <w:t xml:space="preserve"> </w:t>
      </w:r>
      <w:r>
        <w:t>(повторение).</w:t>
      </w:r>
      <w:r>
        <w:rPr>
          <w:spacing w:val="-16"/>
        </w:rPr>
        <w:t xml:space="preserve"> </w:t>
      </w:r>
      <w:r>
        <w:t>Личные</w:t>
      </w:r>
      <w:r>
        <w:rPr>
          <w:spacing w:val="-18"/>
        </w:rPr>
        <w:t xml:space="preserve"> </w:t>
      </w:r>
      <w:r>
        <w:t>местоимения</w:t>
      </w:r>
      <w:r>
        <w:rPr>
          <w:spacing w:val="-15"/>
        </w:rPr>
        <w:t xml:space="preserve"> </w:t>
      </w:r>
      <w:r>
        <w:t xml:space="preserve">1- го и 3го лица единственного и множественного числа; склонение личных </w:t>
      </w:r>
      <w:r>
        <w:rPr>
          <w:spacing w:val="-2"/>
        </w:rPr>
        <w:t>местоимений.</w:t>
      </w:r>
    </w:p>
    <w:p w:rsidR="001439FC" w:rsidRDefault="00E8089C">
      <w:pPr>
        <w:pStyle w:val="a3"/>
        <w:spacing w:line="362" w:lineRule="auto"/>
        <w:ind w:right="711"/>
      </w:pPr>
      <w:r>
        <w:t>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w:t>
      </w:r>
    </w:p>
    <w:p w:rsidR="001439FC" w:rsidRDefault="00E8089C">
      <w:pPr>
        <w:pStyle w:val="a3"/>
        <w:spacing w:line="357" w:lineRule="auto"/>
        <w:ind w:left="1702" w:firstLine="0"/>
        <w:jc w:val="left"/>
      </w:pPr>
      <w:r>
        <w:t>Наречие</w:t>
      </w:r>
      <w:r>
        <w:rPr>
          <w:spacing w:val="-8"/>
        </w:rPr>
        <w:t xml:space="preserve"> </w:t>
      </w:r>
      <w:r>
        <w:t>(общее</w:t>
      </w:r>
      <w:r>
        <w:rPr>
          <w:spacing w:val="-8"/>
        </w:rPr>
        <w:t xml:space="preserve"> </w:t>
      </w:r>
      <w:r>
        <w:t>представление).</w:t>
      </w:r>
      <w:r>
        <w:rPr>
          <w:spacing w:val="-6"/>
        </w:rPr>
        <w:t xml:space="preserve"> </w:t>
      </w:r>
      <w:r>
        <w:t>Значение,</w:t>
      </w:r>
      <w:r>
        <w:rPr>
          <w:spacing w:val="-6"/>
        </w:rPr>
        <w:t xml:space="preserve"> </w:t>
      </w:r>
      <w:r>
        <w:t>вопросы,</w:t>
      </w:r>
      <w:r>
        <w:rPr>
          <w:spacing w:val="-6"/>
        </w:rPr>
        <w:t xml:space="preserve"> </w:t>
      </w:r>
      <w:r>
        <w:t>употребление</w:t>
      </w:r>
      <w:r>
        <w:rPr>
          <w:spacing w:val="-8"/>
        </w:rPr>
        <w:t xml:space="preserve"> </w:t>
      </w:r>
      <w:r>
        <w:t>в</w:t>
      </w:r>
      <w:r>
        <w:rPr>
          <w:spacing w:val="-10"/>
        </w:rPr>
        <w:t xml:space="preserve"> </w:t>
      </w:r>
      <w:r>
        <w:t>речи. Предлог. Отличие предлогов от приставок (повторение).</w:t>
      </w:r>
    </w:p>
    <w:p w:rsidR="001439FC" w:rsidRDefault="00E8089C">
      <w:pPr>
        <w:pStyle w:val="a3"/>
        <w:spacing w:before="3" w:line="362" w:lineRule="auto"/>
        <w:ind w:left="1702" w:right="915" w:firstLine="0"/>
        <w:jc w:val="left"/>
      </w:pPr>
      <w:r>
        <w:t>Союз;</w:t>
      </w:r>
      <w:r>
        <w:rPr>
          <w:spacing w:val="-7"/>
        </w:rPr>
        <w:t xml:space="preserve"> </w:t>
      </w:r>
      <w:r>
        <w:t>союзы</w:t>
      </w:r>
      <w:r>
        <w:rPr>
          <w:spacing w:val="-2"/>
        </w:rPr>
        <w:t xml:space="preserve"> </w:t>
      </w:r>
      <w:r>
        <w:t>«и»,</w:t>
      </w:r>
      <w:r>
        <w:rPr>
          <w:spacing w:val="-1"/>
        </w:rPr>
        <w:t xml:space="preserve"> </w:t>
      </w:r>
      <w:r>
        <w:t>«а»,</w:t>
      </w:r>
      <w:r>
        <w:rPr>
          <w:spacing w:val="-5"/>
        </w:rPr>
        <w:t xml:space="preserve"> </w:t>
      </w:r>
      <w:r>
        <w:t>«но»</w:t>
      </w:r>
      <w:r>
        <w:rPr>
          <w:spacing w:val="-7"/>
        </w:rPr>
        <w:t xml:space="preserve"> </w:t>
      </w:r>
      <w:r>
        <w:t>в</w:t>
      </w:r>
      <w:r>
        <w:rPr>
          <w:spacing w:val="-8"/>
        </w:rPr>
        <w:t xml:space="preserve"> </w:t>
      </w:r>
      <w:r>
        <w:t>простых</w:t>
      </w:r>
      <w:r>
        <w:rPr>
          <w:spacing w:val="-11"/>
        </w:rPr>
        <w:t xml:space="preserve"> </w:t>
      </w:r>
      <w:r>
        <w:t>и</w:t>
      </w:r>
      <w:r>
        <w:rPr>
          <w:spacing w:val="-3"/>
        </w:rPr>
        <w:t xml:space="preserve"> </w:t>
      </w:r>
      <w:r>
        <w:t>сложных</w:t>
      </w:r>
      <w:r>
        <w:rPr>
          <w:spacing w:val="-11"/>
        </w:rPr>
        <w:t xml:space="preserve"> </w:t>
      </w:r>
      <w:r>
        <w:t>предложениях. Частица «не», «еѐ» значение (повторение).</w:t>
      </w:r>
    </w:p>
    <w:p w:rsidR="001439FC" w:rsidRDefault="00E8089C" w:rsidP="002C2E04">
      <w:pPr>
        <w:pStyle w:val="a4"/>
        <w:numPr>
          <w:ilvl w:val="4"/>
          <w:numId w:val="90"/>
        </w:numPr>
        <w:tabs>
          <w:tab w:val="left" w:pos="2817"/>
        </w:tabs>
        <w:spacing w:line="320" w:lineRule="exact"/>
        <w:ind w:left="2817" w:hanging="1115"/>
        <w:rPr>
          <w:sz w:val="28"/>
        </w:rPr>
      </w:pPr>
      <w:r>
        <w:rPr>
          <w:spacing w:val="-2"/>
          <w:sz w:val="28"/>
        </w:rPr>
        <w:t>Синтаксис.</w:t>
      </w:r>
    </w:p>
    <w:p w:rsidR="001439FC" w:rsidRDefault="00E8089C">
      <w:pPr>
        <w:pStyle w:val="a3"/>
        <w:spacing w:before="148" w:line="360" w:lineRule="auto"/>
        <w:ind w:right="702"/>
      </w:pPr>
      <w: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распространѐнные и нераспространѐнные предложения (повторение изученного).</w:t>
      </w:r>
    </w:p>
    <w:p w:rsidR="001439FC" w:rsidRDefault="00E8089C">
      <w:pPr>
        <w:pStyle w:val="a3"/>
        <w:spacing w:before="7"/>
        <w:ind w:left="1702" w:firstLine="0"/>
      </w:pPr>
      <w:r>
        <w:t>Связь</w:t>
      </w:r>
      <w:r>
        <w:rPr>
          <w:spacing w:val="-11"/>
        </w:rPr>
        <w:t xml:space="preserve"> </w:t>
      </w:r>
      <w:r>
        <w:t>между</w:t>
      </w:r>
      <w:r>
        <w:rPr>
          <w:spacing w:val="-12"/>
        </w:rPr>
        <w:t xml:space="preserve"> </w:t>
      </w:r>
      <w:r>
        <w:t>словами</w:t>
      </w:r>
      <w:r>
        <w:rPr>
          <w:spacing w:val="-3"/>
        </w:rPr>
        <w:t xml:space="preserve"> </w:t>
      </w:r>
      <w:r>
        <w:t>в</w:t>
      </w:r>
      <w:r>
        <w:rPr>
          <w:spacing w:val="-6"/>
        </w:rPr>
        <w:t xml:space="preserve"> </w:t>
      </w:r>
      <w:r>
        <w:rPr>
          <w:spacing w:val="-2"/>
        </w:rPr>
        <w:t>словосочетании.</w:t>
      </w:r>
    </w:p>
    <w:p w:rsidR="001439FC" w:rsidRDefault="00E8089C">
      <w:pPr>
        <w:pStyle w:val="a3"/>
        <w:spacing w:before="158" w:line="360" w:lineRule="auto"/>
        <w:ind w:right="709"/>
      </w:pPr>
      <w:r>
        <w:t>Предложения</w:t>
      </w:r>
      <w:r>
        <w:rPr>
          <w:spacing w:val="-4"/>
        </w:rPr>
        <w:t xml:space="preserve"> </w:t>
      </w:r>
      <w:r>
        <w:t>с</w:t>
      </w:r>
      <w:r>
        <w:rPr>
          <w:spacing w:val="-4"/>
        </w:rPr>
        <w:t xml:space="preserve"> </w:t>
      </w:r>
      <w:r>
        <w:t>однородными</w:t>
      </w:r>
      <w:r>
        <w:rPr>
          <w:spacing w:val="-1"/>
        </w:rPr>
        <w:t xml:space="preserve"> </w:t>
      </w:r>
      <w:r>
        <w:t>членами:</w:t>
      </w:r>
      <w:r>
        <w:rPr>
          <w:spacing w:val="-1"/>
        </w:rPr>
        <w:t xml:space="preserve"> </w:t>
      </w:r>
      <w:r>
        <w:t>без</w:t>
      </w:r>
      <w:r>
        <w:rPr>
          <w:spacing w:val="-4"/>
        </w:rPr>
        <w:t xml:space="preserve"> </w:t>
      </w:r>
      <w:r>
        <w:t>союзов,</w:t>
      </w:r>
      <w:r>
        <w:rPr>
          <w:spacing w:val="-3"/>
        </w:rPr>
        <w:t xml:space="preserve"> </w:t>
      </w:r>
      <w:r>
        <w:t>с</w:t>
      </w:r>
      <w:r>
        <w:rPr>
          <w:spacing w:val="-4"/>
        </w:rPr>
        <w:t xml:space="preserve"> </w:t>
      </w:r>
      <w:r>
        <w:t>союзами «а», «но»,</w:t>
      </w:r>
      <w:r>
        <w:rPr>
          <w:spacing w:val="-3"/>
        </w:rPr>
        <w:t xml:space="preserve"> </w:t>
      </w:r>
      <w:r>
        <w:t>с одиночным союзом «и». Интонация перечисления в предложениях с однородными членами.</w:t>
      </w:r>
    </w:p>
    <w:p w:rsidR="001439FC" w:rsidRDefault="00E8089C">
      <w:pPr>
        <w:pStyle w:val="a3"/>
        <w:spacing w:before="1" w:line="360" w:lineRule="auto"/>
        <w:ind w:right="704"/>
      </w:pPr>
      <w:r>
        <w:t>Простое и сложное предложения (ознакомление). Сложные предложения: сложносочинѐнные</w:t>
      </w:r>
      <w:r>
        <w:rPr>
          <w:spacing w:val="-18"/>
        </w:rPr>
        <w:t xml:space="preserve"> </w:t>
      </w:r>
      <w:r>
        <w:t>с</w:t>
      </w:r>
      <w:r>
        <w:rPr>
          <w:spacing w:val="-17"/>
        </w:rPr>
        <w:t xml:space="preserve"> </w:t>
      </w:r>
      <w:r>
        <w:t>союзами</w:t>
      </w:r>
      <w:r>
        <w:rPr>
          <w:spacing w:val="-18"/>
        </w:rPr>
        <w:t xml:space="preserve"> </w:t>
      </w:r>
      <w:r>
        <w:t>«и»,</w:t>
      </w:r>
      <w:r>
        <w:rPr>
          <w:spacing w:val="-17"/>
        </w:rPr>
        <w:t xml:space="preserve"> </w:t>
      </w:r>
      <w:r>
        <w:t>«а»,</w:t>
      </w:r>
      <w:r>
        <w:rPr>
          <w:spacing w:val="-18"/>
        </w:rPr>
        <w:t xml:space="preserve"> </w:t>
      </w:r>
      <w:r>
        <w:t>«но»;</w:t>
      </w:r>
      <w:r>
        <w:rPr>
          <w:spacing w:val="-17"/>
        </w:rPr>
        <w:t xml:space="preserve"> </w:t>
      </w:r>
      <w:r>
        <w:t>бессоюзные</w:t>
      </w:r>
      <w:r>
        <w:rPr>
          <w:spacing w:val="-18"/>
        </w:rPr>
        <w:t xml:space="preserve"> </w:t>
      </w:r>
      <w:r>
        <w:t>сложные</w:t>
      </w:r>
      <w:r>
        <w:rPr>
          <w:spacing w:val="-17"/>
        </w:rPr>
        <w:t xml:space="preserve"> </w:t>
      </w:r>
      <w:r>
        <w:t>предложения (без называния терминов).</w:t>
      </w:r>
    </w:p>
    <w:p w:rsidR="001439FC" w:rsidRDefault="00E8089C" w:rsidP="002C2E04">
      <w:pPr>
        <w:pStyle w:val="a4"/>
        <w:numPr>
          <w:ilvl w:val="4"/>
          <w:numId w:val="90"/>
        </w:numPr>
        <w:tabs>
          <w:tab w:val="left" w:pos="2817"/>
        </w:tabs>
        <w:spacing w:before="6"/>
        <w:ind w:left="2817" w:hanging="1115"/>
        <w:jc w:val="both"/>
        <w:rPr>
          <w:sz w:val="28"/>
        </w:rPr>
      </w:pPr>
      <w:r>
        <w:rPr>
          <w:sz w:val="28"/>
        </w:rPr>
        <w:t>Орфография</w:t>
      </w:r>
      <w:r>
        <w:rPr>
          <w:spacing w:val="-8"/>
          <w:sz w:val="28"/>
        </w:rPr>
        <w:t xml:space="preserve"> </w:t>
      </w:r>
      <w:r>
        <w:rPr>
          <w:sz w:val="28"/>
        </w:rPr>
        <w:t>и</w:t>
      </w:r>
      <w:r>
        <w:rPr>
          <w:spacing w:val="-10"/>
          <w:sz w:val="28"/>
        </w:rPr>
        <w:t xml:space="preserve"> </w:t>
      </w:r>
      <w:r>
        <w:rPr>
          <w:spacing w:val="-2"/>
          <w:sz w:val="28"/>
        </w:rPr>
        <w:t>пунктуация.</w:t>
      </w:r>
    </w:p>
    <w:p w:rsidR="001439FC" w:rsidRDefault="00E8089C">
      <w:pPr>
        <w:pStyle w:val="a3"/>
        <w:spacing w:before="154" w:line="360" w:lineRule="auto"/>
        <w:ind w:right="709"/>
      </w:pPr>
      <w: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ind w:firstLine="0"/>
        <w:jc w:val="left"/>
      </w:pPr>
      <w:r>
        <w:rPr>
          <w:spacing w:val="-2"/>
        </w:rPr>
        <w:lastRenderedPageBreak/>
        <w:t>орфографическом</w:t>
      </w:r>
      <w:r>
        <w:rPr>
          <w:spacing w:val="12"/>
        </w:rPr>
        <w:t xml:space="preserve"> </w:t>
      </w:r>
      <w:r>
        <w:rPr>
          <w:spacing w:val="-2"/>
        </w:rPr>
        <w:t>материале).</w:t>
      </w:r>
    </w:p>
    <w:p w:rsidR="001439FC" w:rsidRDefault="00E8089C">
      <w:pPr>
        <w:pStyle w:val="a3"/>
        <w:spacing w:before="159" w:line="357" w:lineRule="auto"/>
        <w:jc w:val="left"/>
      </w:pPr>
      <w:r>
        <w:t>Использование</w:t>
      </w:r>
      <w:r>
        <w:rPr>
          <w:spacing w:val="35"/>
        </w:rPr>
        <w:t xml:space="preserve"> </w:t>
      </w:r>
      <w:r>
        <w:t>орфографического</w:t>
      </w:r>
      <w:r>
        <w:rPr>
          <w:spacing w:val="36"/>
        </w:rPr>
        <w:t xml:space="preserve"> </w:t>
      </w:r>
      <w:r>
        <w:t>словаря</w:t>
      </w:r>
      <w:r>
        <w:rPr>
          <w:spacing w:val="36"/>
        </w:rPr>
        <w:t xml:space="preserve"> </w:t>
      </w:r>
      <w:r>
        <w:t>для</w:t>
      </w:r>
      <w:r>
        <w:rPr>
          <w:spacing w:val="35"/>
        </w:rPr>
        <w:t xml:space="preserve"> </w:t>
      </w:r>
      <w:r>
        <w:t>определения</w:t>
      </w:r>
      <w:r>
        <w:rPr>
          <w:spacing w:val="40"/>
        </w:rPr>
        <w:t xml:space="preserve"> </w:t>
      </w:r>
      <w:r>
        <w:t>(уточнения) написания слова.</w:t>
      </w:r>
    </w:p>
    <w:p w:rsidR="001439FC" w:rsidRDefault="00E8089C">
      <w:pPr>
        <w:pStyle w:val="a3"/>
        <w:spacing w:before="10"/>
        <w:ind w:left="1702" w:firstLine="0"/>
        <w:jc w:val="left"/>
      </w:pPr>
      <w:r>
        <w:t>Правила</w:t>
      </w:r>
      <w:r>
        <w:rPr>
          <w:spacing w:val="-9"/>
        </w:rPr>
        <w:t xml:space="preserve"> </w:t>
      </w:r>
      <w:r>
        <w:t>правописания</w:t>
      </w:r>
      <w:r>
        <w:rPr>
          <w:spacing w:val="-8"/>
        </w:rPr>
        <w:t xml:space="preserve"> </w:t>
      </w:r>
      <w:r>
        <w:t>и</w:t>
      </w:r>
      <w:r>
        <w:rPr>
          <w:spacing w:val="-5"/>
        </w:rPr>
        <w:t xml:space="preserve"> </w:t>
      </w:r>
      <w:r>
        <w:t>их</w:t>
      </w:r>
      <w:r>
        <w:rPr>
          <w:spacing w:val="-10"/>
        </w:rPr>
        <w:t xml:space="preserve"> </w:t>
      </w:r>
      <w:r>
        <w:rPr>
          <w:spacing w:val="-2"/>
        </w:rPr>
        <w:t>применение:</w:t>
      </w:r>
    </w:p>
    <w:p w:rsidR="001439FC" w:rsidRDefault="00E8089C">
      <w:pPr>
        <w:pStyle w:val="a3"/>
        <w:tabs>
          <w:tab w:val="left" w:pos="3397"/>
          <w:tab w:val="left" w:pos="4904"/>
          <w:tab w:val="left" w:pos="6470"/>
          <w:tab w:val="left" w:pos="7382"/>
          <w:tab w:val="left" w:pos="9821"/>
        </w:tabs>
        <w:spacing w:before="158" w:line="362" w:lineRule="auto"/>
        <w:ind w:right="713"/>
        <w:jc w:val="left"/>
      </w:pPr>
      <w:r>
        <w:rPr>
          <w:spacing w:val="-2"/>
        </w:rPr>
        <w:t>безударные</w:t>
      </w:r>
      <w:r>
        <w:tab/>
      </w:r>
      <w:r>
        <w:rPr>
          <w:spacing w:val="-2"/>
        </w:rPr>
        <w:t>падежные</w:t>
      </w:r>
      <w:r>
        <w:tab/>
      </w:r>
      <w:r>
        <w:rPr>
          <w:spacing w:val="-2"/>
        </w:rPr>
        <w:t>окончания</w:t>
      </w:r>
      <w:r>
        <w:tab/>
      </w:r>
      <w:r>
        <w:rPr>
          <w:spacing w:val="-4"/>
        </w:rPr>
        <w:t>имѐн</w:t>
      </w:r>
      <w:r>
        <w:tab/>
      </w:r>
      <w:r>
        <w:rPr>
          <w:spacing w:val="-2"/>
        </w:rPr>
        <w:t>существительных</w:t>
      </w:r>
      <w:r>
        <w:tab/>
      </w:r>
      <w:r>
        <w:rPr>
          <w:spacing w:val="-2"/>
        </w:rPr>
        <w:t xml:space="preserve">(кроме </w:t>
      </w:r>
      <w:r>
        <w:t>существительных</w:t>
      </w:r>
      <w:r>
        <w:rPr>
          <w:spacing w:val="-7"/>
        </w:rPr>
        <w:t xml:space="preserve"> </w:t>
      </w:r>
      <w:r>
        <w:t>на</w:t>
      </w:r>
      <w:r>
        <w:rPr>
          <w:spacing w:val="-8"/>
        </w:rPr>
        <w:t xml:space="preserve"> </w:t>
      </w:r>
      <w:r>
        <w:t>«-мя»,</w:t>
      </w:r>
      <w:r>
        <w:rPr>
          <w:spacing w:val="-7"/>
        </w:rPr>
        <w:t xml:space="preserve"> </w:t>
      </w:r>
      <w:r>
        <w:t>«-ий»,</w:t>
      </w:r>
      <w:r>
        <w:rPr>
          <w:spacing w:val="-3"/>
        </w:rPr>
        <w:t xml:space="preserve"> </w:t>
      </w:r>
      <w:r>
        <w:t>«-ие»,</w:t>
      </w:r>
      <w:r>
        <w:rPr>
          <w:spacing w:val="-4"/>
        </w:rPr>
        <w:t xml:space="preserve"> </w:t>
      </w:r>
      <w:r>
        <w:t>«-ия»,</w:t>
      </w:r>
      <w:r>
        <w:rPr>
          <w:spacing w:val="-6"/>
        </w:rPr>
        <w:t xml:space="preserve"> </w:t>
      </w:r>
      <w:r>
        <w:t>на</w:t>
      </w:r>
      <w:r>
        <w:rPr>
          <w:spacing w:val="-5"/>
        </w:rPr>
        <w:t xml:space="preserve"> </w:t>
      </w:r>
      <w:r>
        <w:t>«-ья»,</w:t>
      </w:r>
      <w:r>
        <w:rPr>
          <w:spacing w:val="-8"/>
        </w:rPr>
        <w:t xml:space="preserve"> </w:t>
      </w:r>
      <w:r>
        <w:t>например,</w:t>
      </w:r>
      <w:r>
        <w:rPr>
          <w:spacing w:val="-7"/>
        </w:rPr>
        <w:t xml:space="preserve"> </w:t>
      </w:r>
      <w:r>
        <w:t>«гостья»,</w:t>
      </w:r>
      <w:r>
        <w:rPr>
          <w:spacing w:val="-4"/>
        </w:rPr>
        <w:t xml:space="preserve"> </w:t>
      </w:r>
      <w:r>
        <w:rPr>
          <w:spacing w:val="-7"/>
        </w:rPr>
        <w:t>на</w:t>
      </w:r>
    </w:p>
    <w:p w:rsidR="001439FC" w:rsidRDefault="00E8089C">
      <w:pPr>
        <w:pStyle w:val="a3"/>
        <w:tabs>
          <w:tab w:val="left" w:pos="1836"/>
          <w:tab w:val="left" w:pos="3305"/>
          <w:tab w:val="left" w:pos="4943"/>
          <w:tab w:val="left" w:pos="5462"/>
          <w:tab w:val="left" w:pos="7613"/>
          <w:tab w:val="left" w:pos="8602"/>
          <w:tab w:val="left" w:pos="8972"/>
          <w:tab w:val="left" w:pos="9917"/>
        </w:tabs>
        <w:spacing w:line="362" w:lineRule="auto"/>
        <w:ind w:right="708" w:firstLine="0"/>
        <w:jc w:val="left"/>
      </w:pPr>
      <w:r>
        <w:rPr>
          <w:spacing w:val="-2"/>
        </w:rPr>
        <w:t>«ье»,</w:t>
      </w:r>
      <w:r>
        <w:tab/>
      </w:r>
      <w:r>
        <w:rPr>
          <w:spacing w:val="-2"/>
        </w:rPr>
        <w:t>например,</w:t>
      </w:r>
      <w:r>
        <w:tab/>
      </w:r>
      <w:r>
        <w:rPr>
          <w:spacing w:val="-2"/>
        </w:rPr>
        <w:t>«ожерелье»</w:t>
      </w:r>
      <w:r>
        <w:tab/>
      </w:r>
      <w:r>
        <w:rPr>
          <w:spacing w:val="-6"/>
        </w:rPr>
        <w:t>во</w:t>
      </w:r>
      <w:r>
        <w:tab/>
      </w:r>
      <w:r>
        <w:rPr>
          <w:spacing w:val="-2"/>
        </w:rPr>
        <w:t>множественном</w:t>
      </w:r>
      <w:r>
        <w:tab/>
      </w:r>
      <w:r>
        <w:rPr>
          <w:spacing w:val="-2"/>
        </w:rPr>
        <w:t>числе,</w:t>
      </w:r>
      <w:r>
        <w:tab/>
      </w:r>
      <w:r>
        <w:rPr>
          <w:spacing w:val="-10"/>
        </w:rPr>
        <w:t>а</w:t>
      </w:r>
      <w:r>
        <w:tab/>
      </w:r>
      <w:r>
        <w:rPr>
          <w:spacing w:val="-2"/>
        </w:rPr>
        <w:t>также</w:t>
      </w:r>
      <w:r>
        <w:tab/>
      </w:r>
      <w:r>
        <w:rPr>
          <w:spacing w:val="-2"/>
        </w:rPr>
        <w:t xml:space="preserve">кроме </w:t>
      </w:r>
      <w:r>
        <w:t>собственных имѐн существительных на «-ов», «-ин», «-ий»);</w:t>
      </w:r>
    </w:p>
    <w:p w:rsidR="001439FC" w:rsidRDefault="00E8089C">
      <w:pPr>
        <w:pStyle w:val="a3"/>
        <w:ind w:left="1702" w:firstLine="0"/>
        <w:jc w:val="left"/>
      </w:pPr>
      <w:r>
        <w:t>безударные</w:t>
      </w:r>
      <w:r>
        <w:rPr>
          <w:spacing w:val="-12"/>
        </w:rPr>
        <w:t xml:space="preserve"> </w:t>
      </w:r>
      <w:r>
        <w:t>падежные</w:t>
      </w:r>
      <w:r>
        <w:rPr>
          <w:spacing w:val="-8"/>
        </w:rPr>
        <w:t xml:space="preserve"> </w:t>
      </w:r>
      <w:r>
        <w:t>окончания</w:t>
      </w:r>
      <w:r>
        <w:rPr>
          <w:spacing w:val="-13"/>
        </w:rPr>
        <w:t xml:space="preserve"> </w:t>
      </w:r>
      <w:r>
        <w:t>имѐн</w:t>
      </w:r>
      <w:r>
        <w:rPr>
          <w:spacing w:val="-13"/>
        </w:rPr>
        <w:t xml:space="preserve"> </w:t>
      </w:r>
      <w:r>
        <w:rPr>
          <w:spacing w:val="-2"/>
        </w:rPr>
        <w:t>прилагательных;</w:t>
      </w:r>
    </w:p>
    <w:p w:rsidR="001439FC" w:rsidRDefault="00E8089C">
      <w:pPr>
        <w:pStyle w:val="a3"/>
        <w:spacing w:before="149" w:line="357" w:lineRule="auto"/>
        <w:jc w:val="left"/>
      </w:pPr>
      <w:r>
        <w:t>мягкий</w:t>
      </w:r>
      <w:r>
        <w:rPr>
          <w:spacing w:val="39"/>
        </w:rPr>
        <w:t xml:space="preserve"> </w:t>
      </w:r>
      <w:r>
        <w:t>знак</w:t>
      </w:r>
      <w:r>
        <w:rPr>
          <w:spacing w:val="38"/>
        </w:rPr>
        <w:t xml:space="preserve"> </w:t>
      </w:r>
      <w:r>
        <w:t>после</w:t>
      </w:r>
      <w:r>
        <w:rPr>
          <w:spacing w:val="40"/>
        </w:rPr>
        <w:t xml:space="preserve"> </w:t>
      </w:r>
      <w:r>
        <w:t>шипящих</w:t>
      </w:r>
      <w:r>
        <w:rPr>
          <w:spacing w:val="35"/>
        </w:rPr>
        <w:t xml:space="preserve"> </w:t>
      </w:r>
      <w:r>
        <w:t>на</w:t>
      </w:r>
      <w:r>
        <w:rPr>
          <w:spacing w:val="40"/>
        </w:rPr>
        <w:t xml:space="preserve"> </w:t>
      </w:r>
      <w:r>
        <w:t>конце</w:t>
      </w:r>
      <w:r>
        <w:rPr>
          <w:spacing w:val="40"/>
        </w:rPr>
        <w:t xml:space="preserve"> </w:t>
      </w:r>
      <w:r>
        <w:t>глаголов</w:t>
      </w:r>
      <w:r>
        <w:rPr>
          <w:spacing w:val="39"/>
        </w:rPr>
        <w:t xml:space="preserve"> </w:t>
      </w:r>
      <w:r>
        <w:t>в</w:t>
      </w:r>
      <w:r>
        <w:rPr>
          <w:spacing w:val="37"/>
        </w:rPr>
        <w:t xml:space="preserve"> </w:t>
      </w:r>
      <w:r>
        <w:t>форме</w:t>
      </w:r>
      <w:r>
        <w:rPr>
          <w:spacing w:val="40"/>
        </w:rPr>
        <w:t xml:space="preserve"> </w:t>
      </w:r>
      <w:r>
        <w:t>2го</w:t>
      </w:r>
      <w:r>
        <w:rPr>
          <w:spacing w:val="39"/>
        </w:rPr>
        <w:t xml:space="preserve"> </w:t>
      </w:r>
      <w:r>
        <w:t>лица единственного числа;</w:t>
      </w:r>
    </w:p>
    <w:p w:rsidR="001439FC" w:rsidRDefault="00E8089C">
      <w:pPr>
        <w:pStyle w:val="a3"/>
        <w:spacing w:before="5" w:line="362" w:lineRule="auto"/>
        <w:ind w:left="1702" w:right="723" w:firstLine="0"/>
        <w:jc w:val="left"/>
      </w:pPr>
      <w:r>
        <w:t>наличие</w:t>
      </w:r>
      <w:r>
        <w:rPr>
          <w:spacing w:val="-4"/>
        </w:rPr>
        <w:t xml:space="preserve"> </w:t>
      </w:r>
      <w:r>
        <w:t>или</w:t>
      </w:r>
      <w:r>
        <w:rPr>
          <w:spacing w:val="-5"/>
        </w:rPr>
        <w:t xml:space="preserve"> </w:t>
      </w:r>
      <w:r>
        <w:t>отсутствие</w:t>
      </w:r>
      <w:r>
        <w:rPr>
          <w:spacing w:val="-4"/>
        </w:rPr>
        <w:t xml:space="preserve"> </w:t>
      </w:r>
      <w:r>
        <w:t>мягкого</w:t>
      </w:r>
      <w:r>
        <w:rPr>
          <w:spacing w:val="-5"/>
        </w:rPr>
        <w:t xml:space="preserve"> </w:t>
      </w:r>
      <w:r>
        <w:t>знака</w:t>
      </w:r>
      <w:r>
        <w:rPr>
          <w:spacing w:val="-4"/>
        </w:rPr>
        <w:t xml:space="preserve"> </w:t>
      </w:r>
      <w:r>
        <w:t>в</w:t>
      </w:r>
      <w:r>
        <w:rPr>
          <w:spacing w:val="-6"/>
        </w:rPr>
        <w:t xml:space="preserve"> </w:t>
      </w:r>
      <w:r>
        <w:t>глаголах</w:t>
      </w:r>
      <w:r>
        <w:rPr>
          <w:spacing w:val="-8"/>
        </w:rPr>
        <w:t xml:space="preserve"> </w:t>
      </w:r>
      <w:r>
        <w:t>на «-ться»</w:t>
      </w:r>
      <w:r>
        <w:rPr>
          <w:spacing w:val="-8"/>
        </w:rPr>
        <w:t xml:space="preserve"> </w:t>
      </w:r>
      <w:r>
        <w:t>и</w:t>
      </w:r>
      <w:r>
        <w:rPr>
          <w:spacing w:val="-5"/>
        </w:rPr>
        <w:t xml:space="preserve"> </w:t>
      </w:r>
      <w:r>
        <w:t>«-тся»; безударные личные окончания глаголов;</w:t>
      </w:r>
    </w:p>
    <w:p w:rsidR="001439FC" w:rsidRDefault="00E8089C">
      <w:pPr>
        <w:pStyle w:val="a3"/>
        <w:tabs>
          <w:tab w:val="left" w:pos="2729"/>
          <w:tab w:val="left" w:pos="4496"/>
          <w:tab w:val="left" w:pos="4981"/>
          <w:tab w:val="left" w:pos="7060"/>
          <w:tab w:val="left" w:pos="7536"/>
          <w:tab w:val="left" w:pos="9553"/>
        </w:tabs>
        <w:spacing w:line="362" w:lineRule="auto"/>
        <w:ind w:right="720"/>
        <w:jc w:val="left"/>
      </w:pPr>
      <w:r>
        <w:rPr>
          <w:spacing w:val="-2"/>
        </w:rPr>
        <w:t>знаки</w:t>
      </w:r>
      <w:r>
        <w:tab/>
      </w:r>
      <w:r>
        <w:rPr>
          <w:spacing w:val="-2"/>
        </w:rPr>
        <w:t>препинания</w:t>
      </w:r>
      <w:r>
        <w:tab/>
      </w:r>
      <w:r>
        <w:rPr>
          <w:spacing w:val="-10"/>
        </w:rPr>
        <w:t>в</w:t>
      </w:r>
      <w:r>
        <w:tab/>
      </w:r>
      <w:r>
        <w:rPr>
          <w:spacing w:val="-2"/>
        </w:rPr>
        <w:t>предложениях</w:t>
      </w:r>
      <w:r>
        <w:tab/>
      </w:r>
      <w:r>
        <w:rPr>
          <w:spacing w:val="-10"/>
        </w:rPr>
        <w:t>с</w:t>
      </w:r>
      <w:r>
        <w:tab/>
      </w:r>
      <w:r>
        <w:rPr>
          <w:spacing w:val="-2"/>
        </w:rPr>
        <w:t>однородными</w:t>
      </w:r>
      <w:r>
        <w:tab/>
      </w:r>
      <w:r>
        <w:rPr>
          <w:spacing w:val="-2"/>
        </w:rPr>
        <w:t xml:space="preserve">членами, </w:t>
      </w:r>
      <w:r>
        <w:t>соединѐнными союзами «и», «а», «но» и без союзов.</w:t>
      </w:r>
    </w:p>
    <w:p w:rsidR="001439FC" w:rsidRDefault="00E8089C">
      <w:pPr>
        <w:pStyle w:val="a3"/>
        <w:spacing w:line="362" w:lineRule="auto"/>
        <w:jc w:val="left"/>
      </w:pPr>
      <w:r>
        <w:t>Знаки препинания</w:t>
      </w:r>
      <w:r>
        <w:rPr>
          <w:spacing w:val="30"/>
        </w:rPr>
        <w:t xml:space="preserve"> </w:t>
      </w:r>
      <w:r>
        <w:t xml:space="preserve">в сложном предложении, состоящем из двух простых </w:t>
      </w:r>
      <w:r>
        <w:rPr>
          <w:spacing w:val="-2"/>
        </w:rPr>
        <w:t>(наблюдение).</w:t>
      </w:r>
    </w:p>
    <w:p w:rsidR="001439FC" w:rsidRDefault="00E8089C">
      <w:pPr>
        <w:pStyle w:val="a3"/>
        <w:spacing w:line="362" w:lineRule="auto"/>
        <w:jc w:val="left"/>
      </w:pPr>
      <w:r>
        <w:t>Знаки препинания в</w:t>
      </w:r>
      <w:r>
        <w:rPr>
          <w:spacing w:val="-2"/>
        </w:rPr>
        <w:t xml:space="preserve"> </w:t>
      </w:r>
      <w:r>
        <w:t>предложении с прямой речью после</w:t>
      </w:r>
      <w:r>
        <w:rPr>
          <w:spacing w:val="-2"/>
        </w:rPr>
        <w:t xml:space="preserve"> </w:t>
      </w:r>
      <w:r>
        <w:t xml:space="preserve">слов автора </w:t>
      </w:r>
      <w:r>
        <w:rPr>
          <w:spacing w:val="-2"/>
        </w:rPr>
        <w:t>(наблюдение).</w:t>
      </w:r>
    </w:p>
    <w:p w:rsidR="001439FC" w:rsidRDefault="00E8089C" w:rsidP="002C2E04">
      <w:pPr>
        <w:pStyle w:val="a4"/>
        <w:numPr>
          <w:ilvl w:val="4"/>
          <w:numId w:val="90"/>
        </w:numPr>
        <w:tabs>
          <w:tab w:val="left" w:pos="2817"/>
        </w:tabs>
        <w:spacing w:line="320" w:lineRule="exact"/>
        <w:ind w:left="2817" w:hanging="1115"/>
        <w:rPr>
          <w:sz w:val="28"/>
        </w:rPr>
      </w:pPr>
      <w:r>
        <w:rPr>
          <w:sz w:val="28"/>
        </w:rPr>
        <w:t>Развитие</w:t>
      </w:r>
      <w:r>
        <w:rPr>
          <w:spacing w:val="-10"/>
          <w:sz w:val="28"/>
        </w:rPr>
        <w:t xml:space="preserve"> </w:t>
      </w:r>
      <w:r>
        <w:rPr>
          <w:spacing w:val="-2"/>
          <w:sz w:val="28"/>
        </w:rPr>
        <w:t>речи.</w:t>
      </w:r>
    </w:p>
    <w:p w:rsidR="001439FC" w:rsidRDefault="00E8089C">
      <w:pPr>
        <w:pStyle w:val="a3"/>
        <w:spacing w:before="136" w:line="360" w:lineRule="auto"/>
        <w:ind w:right="703"/>
      </w:pPr>
      <w: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1439FC" w:rsidRDefault="00E8089C">
      <w:pPr>
        <w:pStyle w:val="a3"/>
        <w:spacing w:line="362" w:lineRule="auto"/>
        <w:ind w:right="719"/>
      </w:pPr>
      <w:r>
        <w:t>Корректирование текстов (заданных и собственных) с учѐтом точности, правильности, богатства и выразительности письменной речи.</w:t>
      </w:r>
    </w:p>
    <w:p w:rsidR="001439FC" w:rsidRDefault="00E8089C">
      <w:pPr>
        <w:pStyle w:val="a3"/>
        <w:spacing w:line="362" w:lineRule="auto"/>
        <w:ind w:right="698"/>
      </w:pPr>
      <w:r>
        <w:t>Изложение (подробный устный и письменный пересказ текста; выборочный устный пересказ текста).</w:t>
      </w:r>
    </w:p>
    <w:p w:rsidR="001439FC" w:rsidRDefault="00E8089C">
      <w:pPr>
        <w:pStyle w:val="a3"/>
        <w:spacing w:line="319" w:lineRule="exact"/>
        <w:ind w:left="1702" w:firstLine="0"/>
      </w:pPr>
      <w:r>
        <w:t>Сочинение</w:t>
      </w:r>
      <w:r>
        <w:rPr>
          <w:spacing w:val="-12"/>
        </w:rPr>
        <w:t xml:space="preserve"> </w:t>
      </w:r>
      <w:r>
        <w:t>как</w:t>
      </w:r>
      <w:r>
        <w:rPr>
          <w:spacing w:val="-9"/>
        </w:rPr>
        <w:t xml:space="preserve"> </w:t>
      </w:r>
      <w:r>
        <w:t>вид</w:t>
      </w:r>
      <w:r>
        <w:rPr>
          <w:spacing w:val="-10"/>
        </w:rPr>
        <w:t xml:space="preserve"> </w:t>
      </w:r>
      <w:r>
        <w:t>письменной</w:t>
      </w:r>
      <w:r>
        <w:rPr>
          <w:spacing w:val="-8"/>
        </w:rPr>
        <w:t xml:space="preserve"> </w:t>
      </w:r>
      <w:r>
        <w:rPr>
          <w:spacing w:val="-2"/>
        </w:rPr>
        <w:t>работы.</w:t>
      </w:r>
    </w:p>
    <w:p w:rsidR="001439FC" w:rsidRDefault="00E8089C">
      <w:pPr>
        <w:pStyle w:val="a3"/>
        <w:spacing w:before="154"/>
        <w:ind w:left="1702" w:firstLine="0"/>
      </w:pPr>
      <w:r>
        <w:t>Изучающее</w:t>
      </w:r>
      <w:r>
        <w:rPr>
          <w:spacing w:val="19"/>
        </w:rPr>
        <w:t xml:space="preserve"> </w:t>
      </w:r>
      <w:r>
        <w:t>чтение.</w:t>
      </w:r>
      <w:r>
        <w:rPr>
          <w:spacing w:val="15"/>
        </w:rPr>
        <w:t xml:space="preserve"> </w:t>
      </w:r>
      <w:r>
        <w:t>Поиск</w:t>
      </w:r>
      <w:r>
        <w:rPr>
          <w:spacing w:val="16"/>
        </w:rPr>
        <w:t xml:space="preserve"> </w:t>
      </w:r>
      <w:r>
        <w:t>информации,</w:t>
      </w:r>
      <w:r>
        <w:rPr>
          <w:spacing w:val="20"/>
        </w:rPr>
        <w:t xml:space="preserve"> </w:t>
      </w:r>
      <w:r>
        <w:t>заданной</w:t>
      </w:r>
      <w:r>
        <w:rPr>
          <w:spacing w:val="18"/>
        </w:rPr>
        <w:t xml:space="preserve"> </w:t>
      </w:r>
      <w:r>
        <w:t>в</w:t>
      </w:r>
      <w:r>
        <w:rPr>
          <w:spacing w:val="16"/>
        </w:rPr>
        <w:t xml:space="preserve"> </w:t>
      </w:r>
      <w:r>
        <w:t>тексте</w:t>
      </w:r>
      <w:r>
        <w:rPr>
          <w:spacing w:val="19"/>
        </w:rPr>
        <w:t xml:space="preserve"> </w:t>
      </w:r>
      <w:r>
        <w:t>в</w:t>
      </w:r>
      <w:r>
        <w:rPr>
          <w:spacing w:val="15"/>
        </w:rPr>
        <w:t xml:space="preserve"> </w:t>
      </w:r>
      <w:r>
        <w:t>явном</w:t>
      </w:r>
      <w:r>
        <w:rPr>
          <w:spacing w:val="18"/>
        </w:rPr>
        <w:t xml:space="preserve"> </w:t>
      </w:r>
      <w:r>
        <w:rPr>
          <w:spacing w:val="-2"/>
        </w:rPr>
        <w:t>виде.</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59" w:line="360" w:lineRule="auto"/>
        <w:ind w:right="705" w:firstLine="0"/>
      </w:pPr>
      <w:r>
        <w:lastRenderedPageBreak/>
        <w:t>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rsidR="001439FC" w:rsidRDefault="00E8089C" w:rsidP="002C2E04">
      <w:pPr>
        <w:pStyle w:val="a4"/>
        <w:numPr>
          <w:ilvl w:val="4"/>
          <w:numId w:val="90"/>
        </w:numPr>
        <w:tabs>
          <w:tab w:val="left" w:pos="3017"/>
        </w:tabs>
        <w:spacing w:line="362" w:lineRule="auto"/>
        <w:ind w:right="710" w:firstLine="710"/>
        <w:jc w:val="both"/>
        <w:rPr>
          <w:sz w:val="28"/>
        </w:rPr>
      </w:pPr>
      <w:r>
        <w:rPr>
          <w:sz w:val="28"/>
        </w:rPr>
        <w:t>Изучение русского языка в 4 классе позволяет организовать работу</w:t>
      </w:r>
      <w:r>
        <w:rPr>
          <w:spacing w:val="-8"/>
          <w:sz w:val="28"/>
        </w:rPr>
        <w:t xml:space="preserve"> </w:t>
      </w:r>
      <w:r>
        <w:rPr>
          <w:sz w:val="28"/>
        </w:rPr>
        <w:t>над</w:t>
      </w:r>
      <w:r>
        <w:rPr>
          <w:spacing w:val="-3"/>
          <w:sz w:val="28"/>
        </w:rPr>
        <w:t xml:space="preserve"> </w:t>
      </w:r>
      <w:r>
        <w:rPr>
          <w:sz w:val="28"/>
        </w:rPr>
        <w:t>рядом</w:t>
      </w:r>
      <w:r>
        <w:rPr>
          <w:spacing w:val="-3"/>
          <w:sz w:val="28"/>
        </w:rPr>
        <w:t xml:space="preserve"> </w:t>
      </w:r>
      <w:r>
        <w:rPr>
          <w:sz w:val="28"/>
        </w:rPr>
        <w:t>метапредметных</w:t>
      </w:r>
      <w:r>
        <w:rPr>
          <w:spacing w:val="-8"/>
          <w:sz w:val="28"/>
        </w:rPr>
        <w:t xml:space="preserve"> </w:t>
      </w:r>
      <w:r>
        <w:rPr>
          <w:sz w:val="28"/>
        </w:rPr>
        <w:t>результатов:</w:t>
      </w:r>
      <w:r>
        <w:rPr>
          <w:spacing w:val="-9"/>
          <w:sz w:val="28"/>
        </w:rPr>
        <w:t xml:space="preserve"> </w:t>
      </w:r>
      <w:r>
        <w:rPr>
          <w:sz w:val="28"/>
        </w:rPr>
        <w:t>познавательных</w:t>
      </w:r>
      <w:r>
        <w:rPr>
          <w:spacing w:val="-4"/>
          <w:sz w:val="28"/>
        </w:rPr>
        <w:t xml:space="preserve"> </w:t>
      </w:r>
      <w:r>
        <w:rPr>
          <w:sz w:val="28"/>
        </w:rPr>
        <w:t>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90"/>
        </w:numPr>
        <w:tabs>
          <w:tab w:val="left" w:pos="3290"/>
        </w:tabs>
        <w:spacing w:line="362" w:lineRule="auto"/>
        <w:ind w:right="700" w:firstLine="710"/>
        <w:jc w:val="both"/>
        <w:rPr>
          <w:sz w:val="28"/>
        </w:rPr>
      </w:pPr>
      <w:r>
        <w:rPr>
          <w:sz w:val="28"/>
        </w:rPr>
        <w:t>Базовые логические действия как часть познавательных универсальных учебных действий:</w:t>
      </w:r>
    </w:p>
    <w:p w:rsidR="001439FC" w:rsidRDefault="00E8089C">
      <w:pPr>
        <w:pStyle w:val="a3"/>
        <w:spacing w:line="360" w:lineRule="auto"/>
        <w:ind w:right="699"/>
      </w:pPr>
      <w:r>
        <w:t>устанавливать основания для сравнения слов, относящихся к разным частям</w:t>
      </w:r>
      <w:r>
        <w:rPr>
          <w:spacing w:val="-10"/>
        </w:rPr>
        <w:t xml:space="preserve"> </w:t>
      </w:r>
      <w:r>
        <w:t>речи;</w:t>
      </w:r>
      <w:r>
        <w:rPr>
          <w:spacing w:val="-8"/>
        </w:rPr>
        <w:t xml:space="preserve"> </w:t>
      </w:r>
      <w:r>
        <w:t>устанавливать</w:t>
      </w:r>
      <w:r>
        <w:rPr>
          <w:spacing w:val="-9"/>
        </w:rPr>
        <w:t xml:space="preserve"> </w:t>
      </w:r>
      <w:r>
        <w:t>основания</w:t>
      </w:r>
      <w:r>
        <w:rPr>
          <w:spacing w:val="-10"/>
        </w:rPr>
        <w:t xml:space="preserve"> </w:t>
      </w:r>
      <w:r>
        <w:t>для</w:t>
      </w:r>
      <w:r>
        <w:rPr>
          <w:spacing w:val="-7"/>
        </w:rPr>
        <w:t xml:space="preserve"> </w:t>
      </w:r>
      <w:r>
        <w:t>сравнения</w:t>
      </w:r>
      <w:r>
        <w:rPr>
          <w:spacing w:val="-11"/>
        </w:rPr>
        <w:t xml:space="preserve"> </w:t>
      </w:r>
      <w:r>
        <w:t>слов,</w:t>
      </w:r>
      <w:r>
        <w:rPr>
          <w:spacing w:val="-10"/>
        </w:rPr>
        <w:t xml:space="preserve"> </w:t>
      </w:r>
      <w:r>
        <w:t>относящихся</w:t>
      </w:r>
      <w:r>
        <w:rPr>
          <w:spacing w:val="-10"/>
        </w:rPr>
        <w:t xml:space="preserve"> </w:t>
      </w:r>
      <w:r>
        <w:t>к</w:t>
      </w:r>
      <w:r>
        <w:rPr>
          <w:spacing w:val="-9"/>
        </w:rPr>
        <w:t xml:space="preserve"> </w:t>
      </w:r>
      <w:r>
        <w:t>одной части речи, отличающихся грамматическими признаками;</w:t>
      </w:r>
    </w:p>
    <w:p w:rsidR="001439FC" w:rsidRDefault="00E8089C">
      <w:pPr>
        <w:pStyle w:val="a3"/>
        <w:spacing w:line="362" w:lineRule="auto"/>
        <w:ind w:left="1702" w:right="717" w:firstLine="0"/>
      </w:pPr>
      <w:r>
        <w:t>группировать слова на основании того, какой частью речи они являются; объединять глаголы в группы по определѐнному</w:t>
      </w:r>
      <w:r>
        <w:rPr>
          <w:spacing w:val="40"/>
        </w:rPr>
        <w:t xml:space="preserve"> </w:t>
      </w:r>
      <w:r>
        <w:t>признаку</w:t>
      </w:r>
      <w:r>
        <w:rPr>
          <w:spacing w:val="40"/>
        </w:rPr>
        <w:t xml:space="preserve"> </w:t>
      </w:r>
      <w:r>
        <w:t>(например,</w:t>
      </w:r>
    </w:p>
    <w:p w:rsidR="001439FC" w:rsidRDefault="00E8089C">
      <w:pPr>
        <w:pStyle w:val="a3"/>
        <w:spacing w:line="320" w:lineRule="exact"/>
        <w:ind w:firstLine="0"/>
      </w:pPr>
      <w:r>
        <w:t>время,</w:t>
      </w:r>
      <w:r>
        <w:rPr>
          <w:spacing w:val="-8"/>
        </w:rPr>
        <w:t xml:space="preserve"> </w:t>
      </w:r>
      <w:r>
        <w:rPr>
          <w:spacing w:val="-2"/>
        </w:rPr>
        <w:t>спряжение);</w:t>
      </w:r>
    </w:p>
    <w:p w:rsidR="001439FC" w:rsidRDefault="00E8089C">
      <w:pPr>
        <w:pStyle w:val="a3"/>
        <w:spacing w:before="138" w:line="362" w:lineRule="auto"/>
        <w:ind w:right="710"/>
      </w:pPr>
      <w:r>
        <w:t>объединять предложения по определѐнному признаку, самостоятельно устанавливать этот признак;</w:t>
      </w:r>
    </w:p>
    <w:p w:rsidR="001439FC" w:rsidRDefault="00E8089C">
      <w:pPr>
        <w:pStyle w:val="a3"/>
        <w:spacing w:line="320" w:lineRule="exact"/>
        <w:ind w:left="1702" w:firstLine="0"/>
      </w:pPr>
      <w:r>
        <w:rPr>
          <w:spacing w:val="-2"/>
        </w:rPr>
        <w:t>классифицировать</w:t>
      </w:r>
      <w:r>
        <w:rPr>
          <w:spacing w:val="4"/>
        </w:rPr>
        <w:t xml:space="preserve"> </w:t>
      </w:r>
      <w:r>
        <w:rPr>
          <w:spacing w:val="-2"/>
        </w:rPr>
        <w:t>предложенные</w:t>
      </w:r>
      <w:r>
        <w:rPr>
          <w:spacing w:val="6"/>
        </w:rPr>
        <w:t xml:space="preserve"> </w:t>
      </w:r>
      <w:r>
        <w:rPr>
          <w:spacing w:val="-2"/>
        </w:rPr>
        <w:t>языковые</w:t>
      </w:r>
      <w:r>
        <w:rPr>
          <w:spacing w:val="6"/>
        </w:rPr>
        <w:t xml:space="preserve"> </w:t>
      </w:r>
      <w:r>
        <w:rPr>
          <w:spacing w:val="-2"/>
        </w:rPr>
        <w:t>единицы;</w:t>
      </w:r>
    </w:p>
    <w:p w:rsidR="001439FC" w:rsidRDefault="00E8089C">
      <w:pPr>
        <w:pStyle w:val="a3"/>
        <w:spacing w:before="158" w:line="362" w:lineRule="auto"/>
        <w:ind w:left="1702" w:right="716" w:firstLine="0"/>
      </w:pPr>
      <w:r>
        <w:t>устно характеризовать языковые единицы по заданным признакам; ориентироваться</w:t>
      </w:r>
      <w:r>
        <w:rPr>
          <w:spacing w:val="40"/>
        </w:rPr>
        <w:t xml:space="preserve"> </w:t>
      </w:r>
      <w:r>
        <w:t>в</w:t>
      </w:r>
      <w:r>
        <w:rPr>
          <w:spacing w:val="40"/>
        </w:rPr>
        <w:t xml:space="preserve"> </w:t>
      </w:r>
      <w:r>
        <w:t>изученных понятиях</w:t>
      </w:r>
      <w:r>
        <w:rPr>
          <w:spacing w:val="40"/>
        </w:rPr>
        <w:t xml:space="preserve"> </w:t>
      </w:r>
      <w:r>
        <w:t>(склонение,</w:t>
      </w:r>
      <w:r>
        <w:rPr>
          <w:spacing w:val="40"/>
        </w:rPr>
        <w:t xml:space="preserve"> </w:t>
      </w:r>
      <w:r>
        <w:t>спряжение,</w:t>
      </w:r>
    </w:p>
    <w:p w:rsidR="001439FC" w:rsidRDefault="00E8089C">
      <w:pPr>
        <w:pStyle w:val="a3"/>
        <w:spacing w:line="362" w:lineRule="auto"/>
        <w:ind w:right="706" w:firstLine="0"/>
      </w:pPr>
      <w:r>
        <w:t>неопределѐнная</w:t>
      </w:r>
      <w:r>
        <w:rPr>
          <w:spacing w:val="-18"/>
        </w:rPr>
        <w:t xml:space="preserve"> </w:t>
      </w:r>
      <w:r>
        <w:t>форма,</w:t>
      </w:r>
      <w:r>
        <w:rPr>
          <w:spacing w:val="-13"/>
        </w:rPr>
        <w:t xml:space="preserve"> </w:t>
      </w:r>
      <w:r>
        <w:t>однородные</w:t>
      </w:r>
      <w:r>
        <w:rPr>
          <w:spacing w:val="-18"/>
        </w:rPr>
        <w:t xml:space="preserve"> </w:t>
      </w:r>
      <w:r>
        <w:t>члены</w:t>
      </w:r>
      <w:r>
        <w:rPr>
          <w:spacing w:val="-15"/>
        </w:rPr>
        <w:t xml:space="preserve"> </w:t>
      </w:r>
      <w:r>
        <w:t>предложения,</w:t>
      </w:r>
      <w:r>
        <w:rPr>
          <w:spacing w:val="-12"/>
        </w:rPr>
        <w:t xml:space="preserve"> </w:t>
      </w:r>
      <w:r>
        <w:t>сложное</w:t>
      </w:r>
      <w:r>
        <w:rPr>
          <w:spacing w:val="-18"/>
        </w:rPr>
        <w:t xml:space="preserve"> </w:t>
      </w:r>
      <w:r>
        <w:t>предложение) и соотносить понятие с его краткой характеристикой.</w:t>
      </w:r>
    </w:p>
    <w:p w:rsidR="001439FC" w:rsidRDefault="00E8089C" w:rsidP="002C2E04">
      <w:pPr>
        <w:pStyle w:val="a4"/>
        <w:numPr>
          <w:ilvl w:val="5"/>
          <w:numId w:val="90"/>
        </w:numPr>
        <w:tabs>
          <w:tab w:val="left" w:pos="3541"/>
          <w:tab w:val="left" w:pos="4957"/>
          <w:tab w:val="left" w:pos="7647"/>
          <w:tab w:val="left" w:pos="9154"/>
          <w:tab w:val="left" w:pos="9989"/>
        </w:tabs>
        <w:spacing w:line="357" w:lineRule="auto"/>
        <w:ind w:right="715" w:firstLine="710"/>
        <w:rPr>
          <w:sz w:val="28"/>
        </w:rPr>
      </w:pPr>
      <w:r>
        <w:rPr>
          <w:spacing w:val="-2"/>
          <w:sz w:val="28"/>
        </w:rPr>
        <w:t>Базовые</w:t>
      </w:r>
      <w:r>
        <w:rPr>
          <w:sz w:val="28"/>
        </w:rPr>
        <w:tab/>
      </w:r>
      <w:r>
        <w:rPr>
          <w:spacing w:val="-2"/>
          <w:sz w:val="28"/>
        </w:rPr>
        <w:t>исследовательские</w:t>
      </w:r>
      <w:r>
        <w:rPr>
          <w:sz w:val="28"/>
        </w:rPr>
        <w:tab/>
      </w:r>
      <w:r>
        <w:rPr>
          <w:spacing w:val="-2"/>
          <w:sz w:val="28"/>
        </w:rPr>
        <w:t>действия</w:t>
      </w:r>
      <w:r>
        <w:rPr>
          <w:sz w:val="28"/>
        </w:rPr>
        <w:tab/>
      </w:r>
      <w:r>
        <w:rPr>
          <w:spacing w:val="-4"/>
          <w:sz w:val="28"/>
        </w:rPr>
        <w:t>как</w:t>
      </w:r>
      <w:r>
        <w:rPr>
          <w:sz w:val="28"/>
        </w:rPr>
        <w:tab/>
      </w:r>
      <w:r>
        <w:rPr>
          <w:spacing w:val="-2"/>
          <w:sz w:val="28"/>
        </w:rPr>
        <w:t xml:space="preserve">часть </w:t>
      </w:r>
      <w:r>
        <w:rPr>
          <w:sz w:val="28"/>
        </w:rPr>
        <w:t>познавательных универсальных учебных действий:</w:t>
      </w:r>
    </w:p>
    <w:p w:rsidR="001439FC" w:rsidRDefault="00E8089C">
      <w:pPr>
        <w:pStyle w:val="a3"/>
        <w:spacing w:line="362" w:lineRule="auto"/>
        <w:jc w:val="left"/>
      </w:pPr>
      <w:r>
        <w:t>сравнивать</w:t>
      </w:r>
      <w:r>
        <w:rPr>
          <w:spacing w:val="-3"/>
        </w:rPr>
        <w:t xml:space="preserve"> </w:t>
      </w:r>
      <w:r>
        <w:t>несколько вариантов выполнения заданий по русскому</w:t>
      </w:r>
      <w:r>
        <w:rPr>
          <w:spacing w:val="-1"/>
        </w:rPr>
        <w:t xml:space="preserve"> </w:t>
      </w:r>
      <w:r>
        <w:t>языку, выбирать наиболее целесообразный (на основе предложенных критериев);</w:t>
      </w:r>
    </w:p>
    <w:p w:rsidR="001439FC" w:rsidRDefault="00E8089C">
      <w:pPr>
        <w:pStyle w:val="a3"/>
        <w:spacing w:line="362" w:lineRule="auto"/>
        <w:jc w:val="left"/>
      </w:pPr>
      <w:r>
        <w:t>проводить по предложенному алгоритму различные виды анализа (звуко- буквенный, морфемный, морфологический, синтаксический);</w:t>
      </w:r>
    </w:p>
    <w:p w:rsidR="001439FC" w:rsidRDefault="00E8089C">
      <w:pPr>
        <w:pStyle w:val="a3"/>
        <w:spacing w:line="319" w:lineRule="exact"/>
        <w:ind w:left="1702" w:firstLine="0"/>
        <w:jc w:val="left"/>
      </w:pPr>
      <w:r>
        <w:t>формулировать</w:t>
      </w:r>
      <w:r>
        <w:rPr>
          <w:spacing w:val="-4"/>
        </w:rPr>
        <w:t xml:space="preserve"> </w:t>
      </w:r>
      <w:r>
        <w:t>выводы</w:t>
      </w:r>
      <w:r>
        <w:rPr>
          <w:spacing w:val="-6"/>
        </w:rPr>
        <w:t xml:space="preserve"> </w:t>
      </w:r>
      <w:r>
        <w:t>и</w:t>
      </w:r>
      <w:r>
        <w:rPr>
          <w:spacing w:val="-8"/>
        </w:rPr>
        <w:t xml:space="preserve"> </w:t>
      </w:r>
      <w:r>
        <w:t>подкреплять</w:t>
      </w:r>
      <w:r>
        <w:rPr>
          <w:spacing w:val="-7"/>
        </w:rPr>
        <w:t xml:space="preserve"> </w:t>
      </w:r>
      <w:r>
        <w:t>их</w:t>
      </w:r>
      <w:r>
        <w:rPr>
          <w:spacing w:val="-11"/>
        </w:rPr>
        <w:t xml:space="preserve"> </w:t>
      </w:r>
      <w:r>
        <w:t>доказательствами</w:t>
      </w:r>
      <w:r>
        <w:rPr>
          <w:spacing w:val="-5"/>
        </w:rPr>
        <w:t xml:space="preserve"> </w:t>
      </w:r>
      <w:r>
        <w:t>на</w:t>
      </w:r>
      <w:r>
        <w:rPr>
          <w:spacing w:val="-6"/>
        </w:rPr>
        <w:t xml:space="preserve"> </w:t>
      </w:r>
      <w:r>
        <w:rPr>
          <w:spacing w:val="-2"/>
        </w:rPr>
        <w:t>основе</w:t>
      </w:r>
    </w:p>
    <w:p w:rsidR="001439FC" w:rsidRDefault="00E8089C">
      <w:pPr>
        <w:pStyle w:val="a3"/>
        <w:tabs>
          <w:tab w:val="left" w:pos="2864"/>
          <w:tab w:val="left" w:pos="4962"/>
          <w:tab w:val="left" w:pos="6873"/>
          <w:tab w:val="left" w:pos="7555"/>
          <w:tab w:val="left" w:pos="9212"/>
        </w:tabs>
        <w:spacing w:before="147"/>
        <w:ind w:firstLine="0"/>
        <w:jc w:val="left"/>
      </w:pPr>
      <w:r>
        <w:rPr>
          <w:spacing w:val="-2"/>
        </w:rPr>
        <w:t>результатов</w:t>
      </w:r>
      <w:r>
        <w:tab/>
      </w:r>
      <w:r>
        <w:rPr>
          <w:spacing w:val="-2"/>
        </w:rPr>
        <w:t>проведѐнного</w:t>
      </w:r>
      <w:r>
        <w:tab/>
      </w:r>
      <w:r>
        <w:rPr>
          <w:spacing w:val="-2"/>
        </w:rPr>
        <w:t>наблюдения</w:t>
      </w:r>
      <w:r>
        <w:tab/>
      </w:r>
      <w:r>
        <w:rPr>
          <w:spacing w:val="-5"/>
        </w:rPr>
        <w:t>за</w:t>
      </w:r>
      <w:r>
        <w:tab/>
      </w:r>
      <w:r>
        <w:rPr>
          <w:spacing w:val="-2"/>
        </w:rPr>
        <w:t>языковым</w:t>
      </w:r>
      <w:r>
        <w:tab/>
      </w:r>
      <w:r>
        <w:rPr>
          <w:spacing w:val="-2"/>
        </w:rPr>
        <w:t>материалом</w:t>
      </w:r>
    </w:p>
    <w:p w:rsidR="001439FC" w:rsidRDefault="001439FC">
      <w:pPr>
        <w:pStyle w:val="a3"/>
        <w:jc w:val="left"/>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(классификации,</w:t>
      </w:r>
      <w:r>
        <w:rPr>
          <w:spacing w:val="-14"/>
        </w:rPr>
        <w:t xml:space="preserve"> </w:t>
      </w:r>
      <w:r>
        <w:t>сравнения,</w:t>
      </w:r>
      <w:r>
        <w:rPr>
          <w:spacing w:val="-9"/>
        </w:rPr>
        <w:t xml:space="preserve"> </w:t>
      </w:r>
      <w:r>
        <w:t>мини</w:t>
      </w:r>
      <w:r>
        <w:rPr>
          <w:spacing w:val="-17"/>
        </w:rPr>
        <w:t xml:space="preserve"> </w:t>
      </w:r>
      <w:r>
        <w:rPr>
          <w:spacing w:val="-2"/>
        </w:rPr>
        <w:t>исследования);</w:t>
      </w:r>
    </w:p>
    <w:p w:rsidR="001439FC" w:rsidRDefault="00E8089C">
      <w:pPr>
        <w:pStyle w:val="a3"/>
        <w:spacing w:before="159" w:line="357" w:lineRule="auto"/>
        <w:ind w:right="706"/>
      </w:pPr>
      <w:r>
        <w:t>выявлять недостаток информации для решения учебной (практической) задачи на основе предложенного алгоритма;</w:t>
      </w:r>
    </w:p>
    <w:p w:rsidR="001439FC" w:rsidRDefault="00E8089C">
      <w:pPr>
        <w:pStyle w:val="a3"/>
        <w:spacing w:before="10"/>
        <w:ind w:left="1702" w:firstLine="0"/>
      </w:pPr>
      <w:r>
        <w:t>прогнозировать</w:t>
      </w:r>
      <w:r>
        <w:rPr>
          <w:spacing w:val="-16"/>
        </w:rPr>
        <w:t xml:space="preserve"> </w:t>
      </w:r>
      <w:r>
        <w:t>возможное</w:t>
      </w:r>
      <w:r>
        <w:rPr>
          <w:spacing w:val="-14"/>
        </w:rPr>
        <w:t xml:space="preserve"> </w:t>
      </w:r>
      <w:r>
        <w:t>развитие</w:t>
      </w:r>
      <w:r>
        <w:rPr>
          <w:spacing w:val="-13"/>
        </w:rPr>
        <w:t xml:space="preserve"> </w:t>
      </w:r>
      <w:r>
        <w:t>речевой</w:t>
      </w:r>
      <w:r>
        <w:rPr>
          <w:spacing w:val="-14"/>
        </w:rPr>
        <w:t xml:space="preserve"> </w:t>
      </w:r>
      <w:r>
        <w:rPr>
          <w:spacing w:val="-2"/>
        </w:rPr>
        <w:t>ситуации.</w:t>
      </w:r>
    </w:p>
    <w:p w:rsidR="001439FC" w:rsidRDefault="00E8089C" w:rsidP="002C2E04">
      <w:pPr>
        <w:pStyle w:val="a4"/>
        <w:numPr>
          <w:ilvl w:val="5"/>
          <w:numId w:val="90"/>
        </w:numPr>
        <w:tabs>
          <w:tab w:val="left" w:pos="3434"/>
        </w:tabs>
        <w:spacing w:before="158" w:line="362" w:lineRule="auto"/>
        <w:ind w:right="699" w:firstLine="710"/>
        <w:jc w:val="both"/>
        <w:rPr>
          <w:sz w:val="28"/>
        </w:rPr>
      </w:pPr>
      <w:r>
        <w:rPr>
          <w:sz w:val="28"/>
        </w:rPr>
        <w:t>Работа с информацией как часть познавательных универсальных учебных действий:</w:t>
      </w:r>
    </w:p>
    <w:p w:rsidR="001439FC" w:rsidRDefault="00E8089C">
      <w:pPr>
        <w:pStyle w:val="a3"/>
        <w:spacing w:line="360" w:lineRule="auto"/>
        <w:ind w:right="696"/>
      </w:pPr>
      <w:r>
        <w:t>выбирать источник получения информации, работать со словарями, справочниками в поисках информации, необходимой для решения учебно- практической задачи; находить дополнительную информацию, используя справочники и словари;</w:t>
      </w:r>
    </w:p>
    <w:p w:rsidR="001439FC" w:rsidRDefault="00E8089C">
      <w:pPr>
        <w:pStyle w:val="a3"/>
        <w:spacing w:line="360" w:lineRule="auto"/>
        <w:ind w:right="708"/>
      </w:pPr>
      <w:r>
        <w:t>распознавать достоверную и недостоверную информацию о языковых единицах</w:t>
      </w:r>
      <w:r>
        <w:rPr>
          <w:spacing w:val="-17"/>
        </w:rPr>
        <w:t xml:space="preserve"> </w:t>
      </w:r>
      <w:r>
        <w:t>самостоятельно</w:t>
      </w:r>
      <w:r>
        <w:rPr>
          <w:spacing w:val="-12"/>
        </w:rPr>
        <w:t xml:space="preserve"> </w:t>
      </w:r>
      <w:r>
        <w:t>или</w:t>
      </w:r>
      <w:r>
        <w:rPr>
          <w:spacing w:val="-15"/>
        </w:rPr>
        <w:t xml:space="preserve"> </w:t>
      </w:r>
      <w:r>
        <w:t>на</w:t>
      </w:r>
      <w:r>
        <w:rPr>
          <w:spacing w:val="-14"/>
        </w:rPr>
        <w:t xml:space="preserve"> </w:t>
      </w:r>
      <w:r>
        <w:t>основании</w:t>
      </w:r>
      <w:r>
        <w:rPr>
          <w:spacing w:val="-14"/>
        </w:rPr>
        <w:t xml:space="preserve"> </w:t>
      </w:r>
      <w:r>
        <w:t>предложенного</w:t>
      </w:r>
      <w:r>
        <w:rPr>
          <w:spacing w:val="-13"/>
        </w:rPr>
        <w:t xml:space="preserve"> </w:t>
      </w:r>
      <w:r>
        <w:t>учителем</w:t>
      </w:r>
      <w:r>
        <w:rPr>
          <w:spacing w:val="-12"/>
        </w:rPr>
        <w:t xml:space="preserve"> </w:t>
      </w:r>
      <w:r>
        <w:t>способа</w:t>
      </w:r>
      <w:r>
        <w:rPr>
          <w:spacing w:val="-13"/>
        </w:rPr>
        <w:t xml:space="preserve"> </w:t>
      </w:r>
      <w:r>
        <w:t xml:space="preserve">еѐ </w:t>
      </w:r>
      <w:r>
        <w:rPr>
          <w:spacing w:val="-2"/>
        </w:rPr>
        <w:t>проверки;</w:t>
      </w:r>
    </w:p>
    <w:p w:rsidR="001439FC" w:rsidRDefault="00E8089C">
      <w:pPr>
        <w:pStyle w:val="a3"/>
        <w:spacing w:line="357" w:lineRule="auto"/>
        <w:ind w:right="707"/>
      </w:pPr>
      <w:r>
        <w:t>соблюдать элементарные правила информационной безопасности при поиске для выполнения заданий по русскому языку информации в Интернете;</w:t>
      </w:r>
    </w:p>
    <w:p w:rsidR="001439FC" w:rsidRDefault="00E8089C">
      <w:pPr>
        <w:pStyle w:val="a3"/>
        <w:spacing w:before="3" w:line="362" w:lineRule="auto"/>
        <w:ind w:right="700"/>
      </w:pPr>
      <w:r>
        <w:t xml:space="preserve">самостоятельно создавать схемы, таблицы для представления </w:t>
      </w:r>
      <w:r>
        <w:rPr>
          <w:spacing w:val="-2"/>
        </w:rPr>
        <w:t>информации.</w:t>
      </w:r>
    </w:p>
    <w:p w:rsidR="001439FC" w:rsidRDefault="00E8089C" w:rsidP="002C2E04">
      <w:pPr>
        <w:pStyle w:val="a4"/>
        <w:numPr>
          <w:ilvl w:val="5"/>
          <w:numId w:val="90"/>
        </w:numPr>
        <w:tabs>
          <w:tab w:val="left" w:pos="3151"/>
        </w:tabs>
        <w:spacing w:line="362" w:lineRule="auto"/>
        <w:ind w:right="703" w:firstLine="710"/>
        <w:jc w:val="both"/>
        <w:rPr>
          <w:sz w:val="28"/>
        </w:rPr>
      </w:pPr>
      <w:r>
        <w:rPr>
          <w:sz w:val="28"/>
        </w:rPr>
        <w:t>Общение</w:t>
      </w:r>
      <w:r>
        <w:rPr>
          <w:spacing w:val="-18"/>
          <w:sz w:val="28"/>
        </w:rPr>
        <w:t xml:space="preserve"> </w:t>
      </w:r>
      <w:r>
        <w:rPr>
          <w:sz w:val="28"/>
        </w:rPr>
        <w:t>как</w:t>
      </w:r>
      <w:r>
        <w:rPr>
          <w:spacing w:val="-17"/>
          <w:sz w:val="28"/>
        </w:rPr>
        <w:t xml:space="preserve"> </w:t>
      </w:r>
      <w:r>
        <w:rPr>
          <w:sz w:val="28"/>
        </w:rPr>
        <w:t>часть</w:t>
      </w:r>
      <w:r>
        <w:rPr>
          <w:spacing w:val="-18"/>
          <w:sz w:val="28"/>
        </w:rPr>
        <w:t xml:space="preserve"> </w:t>
      </w:r>
      <w:r>
        <w:rPr>
          <w:sz w:val="28"/>
        </w:rPr>
        <w:t>коммуникативных</w:t>
      </w:r>
      <w:r>
        <w:rPr>
          <w:spacing w:val="-17"/>
          <w:sz w:val="28"/>
        </w:rPr>
        <w:t xml:space="preserve"> </w:t>
      </w:r>
      <w:r>
        <w:rPr>
          <w:sz w:val="28"/>
        </w:rPr>
        <w:t>универсальных</w:t>
      </w:r>
      <w:r>
        <w:rPr>
          <w:spacing w:val="-18"/>
          <w:sz w:val="28"/>
        </w:rPr>
        <w:t xml:space="preserve"> </w:t>
      </w:r>
      <w:r>
        <w:rPr>
          <w:sz w:val="28"/>
        </w:rPr>
        <w:t xml:space="preserve">учебных </w:t>
      </w:r>
      <w:r>
        <w:rPr>
          <w:spacing w:val="-2"/>
          <w:sz w:val="28"/>
        </w:rPr>
        <w:t>действий:</w:t>
      </w:r>
    </w:p>
    <w:p w:rsidR="001439FC" w:rsidRDefault="00E8089C">
      <w:pPr>
        <w:pStyle w:val="a3"/>
        <w:spacing w:line="360" w:lineRule="auto"/>
        <w:ind w:right="709"/>
      </w:pPr>
      <w: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rsidR="001439FC" w:rsidRDefault="00E8089C">
      <w:pPr>
        <w:pStyle w:val="a3"/>
        <w:spacing w:line="362" w:lineRule="auto"/>
        <w:ind w:right="714"/>
      </w:pPr>
      <w:r>
        <w:t>строить устное высказывание при обосновании правильности написания, при обобщении результатов наблюдения за орфографическим материалом;</w:t>
      </w:r>
    </w:p>
    <w:p w:rsidR="001439FC" w:rsidRDefault="00E8089C">
      <w:pPr>
        <w:pStyle w:val="a3"/>
        <w:spacing w:line="357" w:lineRule="auto"/>
        <w:ind w:right="706"/>
      </w:pPr>
      <w:r>
        <w:t>создавать устные и письменные тексты (описание, рассуждение, повествование),</w:t>
      </w:r>
      <w:r>
        <w:rPr>
          <w:spacing w:val="-3"/>
        </w:rPr>
        <w:t xml:space="preserve"> </w:t>
      </w:r>
      <w:r>
        <w:t>определяя</w:t>
      </w:r>
      <w:r>
        <w:rPr>
          <w:spacing w:val="-4"/>
        </w:rPr>
        <w:t xml:space="preserve"> </w:t>
      </w:r>
      <w:r>
        <w:t>необходимый</w:t>
      </w:r>
      <w:r>
        <w:rPr>
          <w:spacing w:val="-1"/>
        </w:rPr>
        <w:t xml:space="preserve"> </w:t>
      </w:r>
      <w:r>
        <w:t>в</w:t>
      </w:r>
      <w:r>
        <w:rPr>
          <w:spacing w:val="-9"/>
        </w:rPr>
        <w:t xml:space="preserve"> </w:t>
      </w:r>
      <w:r>
        <w:t>данной</w:t>
      </w:r>
      <w:r>
        <w:rPr>
          <w:spacing w:val="-7"/>
        </w:rPr>
        <w:t xml:space="preserve"> </w:t>
      </w:r>
      <w:r>
        <w:t>речевой</w:t>
      </w:r>
      <w:r>
        <w:rPr>
          <w:spacing w:val="-6"/>
        </w:rPr>
        <w:t xml:space="preserve"> </w:t>
      </w:r>
      <w:r>
        <w:t>ситуации</w:t>
      </w:r>
      <w:r>
        <w:rPr>
          <w:spacing w:val="-6"/>
        </w:rPr>
        <w:t xml:space="preserve"> </w:t>
      </w:r>
      <w:r>
        <w:t>тип текста;</w:t>
      </w:r>
    </w:p>
    <w:p w:rsidR="001439FC" w:rsidRDefault="00E8089C">
      <w:pPr>
        <w:pStyle w:val="a3"/>
        <w:ind w:left="1702" w:firstLine="0"/>
      </w:pPr>
      <w:r>
        <w:rPr>
          <w:spacing w:val="-2"/>
        </w:rPr>
        <w:t>подготавливать небольшие</w:t>
      </w:r>
      <w:r>
        <w:rPr>
          <w:spacing w:val="5"/>
        </w:rPr>
        <w:t xml:space="preserve"> </w:t>
      </w:r>
      <w:r>
        <w:rPr>
          <w:spacing w:val="-2"/>
        </w:rPr>
        <w:t>публичные</w:t>
      </w:r>
      <w:r>
        <w:rPr>
          <w:spacing w:val="6"/>
        </w:rPr>
        <w:t xml:space="preserve"> </w:t>
      </w:r>
      <w:r>
        <w:rPr>
          <w:spacing w:val="-2"/>
        </w:rPr>
        <w:t>выступления;</w:t>
      </w:r>
    </w:p>
    <w:p w:rsidR="001439FC" w:rsidRDefault="00E8089C">
      <w:pPr>
        <w:pStyle w:val="a3"/>
        <w:spacing w:before="148" w:line="357" w:lineRule="auto"/>
        <w:ind w:right="711"/>
      </w:pPr>
      <w:r>
        <w:t xml:space="preserve">подбирать иллюстративный материал (рисунки, фото, плакаты) к тексту </w:t>
      </w:r>
      <w:r>
        <w:rPr>
          <w:spacing w:val="-2"/>
        </w:rPr>
        <w:t>выступления.</w:t>
      </w:r>
    </w:p>
    <w:p w:rsidR="001439FC" w:rsidRDefault="00E8089C" w:rsidP="002C2E04">
      <w:pPr>
        <w:pStyle w:val="a4"/>
        <w:numPr>
          <w:ilvl w:val="5"/>
          <w:numId w:val="90"/>
        </w:numPr>
        <w:tabs>
          <w:tab w:val="left" w:pos="3272"/>
        </w:tabs>
        <w:spacing w:before="10"/>
        <w:ind w:left="3272" w:hanging="1570"/>
        <w:jc w:val="both"/>
        <w:rPr>
          <w:sz w:val="28"/>
        </w:rPr>
      </w:pPr>
      <w:r>
        <w:rPr>
          <w:sz w:val="28"/>
        </w:rPr>
        <w:t>Самоорганизация</w:t>
      </w:r>
      <w:r>
        <w:rPr>
          <w:spacing w:val="31"/>
          <w:sz w:val="28"/>
        </w:rPr>
        <w:t xml:space="preserve"> </w:t>
      </w:r>
      <w:r>
        <w:rPr>
          <w:sz w:val="28"/>
        </w:rPr>
        <w:t>как</w:t>
      </w:r>
      <w:r>
        <w:rPr>
          <w:spacing w:val="55"/>
          <w:w w:val="150"/>
          <w:sz w:val="28"/>
        </w:rPr>
        <w:t xml:space="preserve"> </w:t>
      </w:r>
      <w:r>
        <w:rPr>
          <w:sz w:val="28"/>
        </w:rPr>
        <w:t>часть</w:t>
      </w:r>
      <w:r>
        <w:rPr>
          <w:spacing w:val="54"/>
          <w:w w:val="150"/>
          <w:sz w:val="28"/>
        </w:rPr>
        <w:t xml:space="preserve"> </w:t>
      </w:r>
      <w:r>
        <w:rPr>
          <w:sz w:val="28"/>
        </w:rPr>
        <w:t>регулятивных</w:t>
      </w:r>
      <w:r>
        <w:rPr>
          <w:spacing w:val="57"/>
          <w:w w:val="150"/>
          <w:sz w:val="28"/>
        </w:rPr>
        <w:t xml:space="preserve"> </w:t>
      </w:r>
      <w:r>
        <w:rPr>
          <w:spacing w:val="-2"/>
          <w:sz w:val="28"/>
        </w:rPr>
        <w:t>универсальных</w:t>
      </w:r>
    </w:p>
    <w:p w:rsidR="001439FC" w:rsidRDefault="001439FC">
      <w:pPr>
        <w:pStyle w:val="a4"/>
        <w:rPr>
          <w:sz w:val="28"/>
        </w:rPr>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учебных</w:t>
      </w:r>
      <w:r>
        <w:rPr>
          <w:spacing w:val="-13"/>
        </w:rPr>
        <w:t xml:space="preserve"> </w:t>
      </w:r>
      <w:r>
        <w:rPr>
          <w:spacing w:val="-2"/>
        </w:rPr>
        <w:t>действий:</w:t>
      </w:r>
    </w:p>
    <w:p w:rsidR="001439FC" w:rsidRDefault="00E8089C">
      <w:pPr>
        <w:pStyle w:val="a3"/>
        <w:spacing w:before="159" w:line="357" w:lineRule="auto"/>
        <w:ind w:right="707"/>
      </w:pPr>
      <w:r>
        <w:t>самостоятельно планировать действия по решению учебной задачи для получения результата;</w:t>
      </w:r>
    </w:p>
    <w:p w:rsidR="001439FC" w:rsidRDefault="00E8089C">
      <w:pPr>
        <w:pStyle w:val="a3"/>
        <w:spacing w:before="5" w:line="362" w:lineRule="auto"/>
        <w:ind w:left="1702" w:right="3023" w:firstLine="0"/>
      </w:pPr>
      <w:r>
        <w:t>выстраивать</w:t>
      </w:r>
      <w:r>
        <w:rPr>
          <w:spacing w:val="-14"/>
        </w:rPr>
        <w:t xml:space="preserve"> </w:t>
      </w:r>
      <w:r>
        <w:t>последовательность</w:t>
      </w:r>
      <w:r>
        <w:rPr>
          <w:spacing w:val="-14"/>
        </w:rPr>
        <w:t xml:space="preserve"> </w:t>
      </w:r>
      <w:r>
        <w:t>выбранных</w:t>
      </w:r>
      <w:r>
        <w:rPr>
          <w:spacing w:val="-16"/>
        </w:rPr>
        <w:t xml:space="preserve"> </w:t>
      </w:r>
      <w:r>
        <w:t>действий; предвидеть трудности и возможные ошибки.</w:t>
      </w:r>
    </w:p>
    <w:p w:rsidR="001439FC" w:rsidRDefault="00E8089C" w:rsidP="002C2E04">
      <w:pPr>
        <w:pStyle w:val="a4"/>
        <w:numPr>
          <w:ilvl w:val="5"/>
          <w:numId w:val="90"/>
        </w:numPr>
        <w:tabs>
          <w:tab w:val="left" w:pos="3353"/>
        </w:tabs>
        <w:spacing w:line="362" w:lineRule="auto"/>
        <w:ind w:right="704" w:firstLine="710"/>
        <w:jc w:val="both"/>
        <w:rPr>
          <w:sz w:val="28"/>
        </w:rPr>
      </w:pPr>
      <w:r>
        <w:rPr>
          <w:sz w:val="28"/>
        </w:rPr>
        <w:t>Самоконтроль как часть регулятивных универсальных учебных действий:</w:t>
      </w:r>
    </w:p>
    <w:p w:rsidR="001439FC" w:rsidRDefault="00E8089C">
      <w:pPr>
        <w:pStyle w:val="a3"/>
        <w:spacing w:line="362" w:lineRule="auto"/>
        <w:ind w:right="706"/>
      </w:pPr>
      <w:r>
        <w:t>контролировать</w:t>
      </w:r>
      <w:r>
        <w:rPr>
          <w:spacing w:val="-5"/>
        </w:rPr>
        <w:t xml:space="preserve"> </w:t>
      </w:r>
      <w:r>
        <w:t>процесс</w:t>
      </w:r>
      <w:r>
        <w:rPr>
          <w:spacing w:val="-2"/>
        </w:rPr>
        <w:t xml:space="preserve"> </w:t>
      </w:r>
      <w:r>
        <w:t>и</w:t>
      </w:r>
      <w:r>
        <w:rPr>
          <w:spacing w:val="-3"/>
        </w:rPr>
        <w:t xml:space="preserve"> </w:t>
      </w:r>
      <w:r>
        <w:t>результат</w:t>
      </w:r>
      <w:r>
        <w:rPr>
          <w:spacing w:val="-5"/>
        </w:rPr>
        <w:t xml:space="preserve"> </w:t>
      </w:r>
      <w:r>
        <w:t>выполнения</w:t>
      </w:r>
      <w:r>
        <w:rPr>
          <w:spacing w:val="-2"/>
        </w:rPr>
        <w:t xml:space="preserve"> </w:t>
      </w:r>
      <w:r>
        <w:t>задания, корректировать учебные действия для преодоления ошибок;</w:t>
      </w:r>
    </w:p>
    <w:p w:rsidR="001439FC" w:rsidRDefault="00E8089C">
      <w:pPr>
        <w:pStyle w:val="a3"/>
        <w:spacing w:line="357" w:lineRule="auto"/>
        <w:ind w:left="1702" w:right="721" w:firstLine="0"/>
      </w:pPr>
      <w:r>
        <w:t>находить ошибки в своей и чужих работах, устанавливать их причины; оценивать по предложенным критериям общий результат деятельности и</w:t>
      </w:r>
    </w:p>
    <w:p w:rsidR="001439FC" w:rsidRDefault="00E8089C">
      <w:pPr>
        <w:pStyle w:val="a3"/>
        <w:ind w:firstLine="0"/>
      </w:pPr>
      <w:r>
        <w:t>свой</w:t>
      </w:r>
      <w:r>
        <w:rPr>
          <w:spacing w:val="-6"/>
        </w:rPr>
        <w:t xml:space="preserve"> </w:t>
      </w:r>
      <w:r>
        <w:t>вклад</w:t>
      </w:r>
      <w:r>
        <w:rPr>
          <w:spacing w:val="-3"/>
        </w:rPr>
        <w:t xml:space="preserve"> </w:t>
      </w:r>
      <w:r>
        <w:t>в</w:t>
      </w:r>
      <w:r>
        <w:rPr>
          <w:spacing w:val="-5"/>
        </w:rPr>
        <w:t xml:space="preserve"> </w:t>
      </w:r>
      <w:r>
        <w:rPr>
          <w:spacing w:val="-4"/>
        </w:rPr>
        <w:t>неѐ;</w:t>
      </w:r>
    </w:p>
    <w:p w:rsidR="001439FC" w:rsidRDefault="00E8089C">
      <w:pPr>
        <w:pStyle w:val="a3"/>
        <w:spacing w:before="152" w:line="364" w:lineRule="auto"/>
        <w:ind w:left="1702" w:right="5035" w:firstLine="0"/>
      </w:pPr>
      <w:r>
        <w:t>принимать оценку своей работы. 2.1.1.9.10.7.</w:t>
      </w:r>
      <w:r>
        <w:rPr>
          <w:spacing w:val="-15"/>
        </w:rPr>
        <w:t xml:space="preserve"> </w:t>
      </w:r>
      <w:r>
        <w:t>Совместная</w:t>
      </w:r>
      <w:r>
        <w:rPr>
          <w:spacing w:val="-11"/>
        </w:rPr>
        <w:t xml:space="preserve"> </w:t>
      </w:r>
      <w:r>
        <w:rPr>
          <w:spacing w:val="-2"/>
        </w:rPr>
        <w:t>деятельность:</w:t>
      </w:r>
    </w:p>
    <w:p w:rsidR="001439FC" w:rsidRDefault="00E8089C">
      <w:pPr>
        <w:pStyle w:val="a3"/>
        <w:spacing w:line="360" w:lineRule="auto"/>
        <w:ind w:right="719"/>
      </w:pPr>
      <w:r>
        <w:t>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работы;</w:t>
      </w:r>
    </w:p>
    <w:p w:rsidR="001439FC" w:rsidRDefault="00E8089C">
      <w:pPr>
        <w:pStyle w:val="a3"/>
        <w:spacing w:line="362" w:lineRule="auto"/>
        <w:ind w:left="1702" w:right="1125" w:firstLine="0"/>
      </w:pPr>
      <w:r>
        <w:t>проявлять</w:t>
      </w:r>
      <w:r>
        <w:rPr>
          <w:spacing w:val="-9"/>
        </w:rPr>
        <w:t xml:space="preserve"> </w:t>
      </w:r>
      <w:r>
        <w:t>готовность</w:t>
      </w:r>
      <w:r>
        <w:rPr>
          <w:spacing w:val="-9"/>
        </w:rPr>
        <w:t xml:space="preserve"> </w:t>
      </w:r>
      <w:r>
        <w:t>руководить,</w:t>
      </w:r>
      <w:r>
        <w:rPr>
          <w:spacing w:val="-4"/>
        </w:rPr>
        <w:t xml:space="preserve"> </w:t>
      </w:r>
      <w:r>
        <w:t>выполнять</w:t>
      </w:r>
      <w:r>
        <w:rPr>
          <w:spacing w:val="-9"/>
        </w:rPr>
        <w:t xml:space="preserve"> </w:t>
      </w:r>
      <w:r>
        <w:t>поручения,</w:t>
      </w:r>
      <w:r>
        <w:rPr>
          <w:spacing w:val="-4"/>
        </w:rPr>
        <w:t xml:space="preserve"> </w:t>
      </w:r>
      <w:r>
        <w:t>подчиняться; ответственно выполнять свою часть работы;</w:t>
      </w:r>
    </w:p>
    <w:p w:rsidR="001439FC" w:rsidRDefault="00E8089C">
      <w:pPr>
        <w:pStyle w:val="a3"/>
        <w:spacing w:line="320" w:lineRule="exact"/>
        <w:ind w:left="1702" w:firstLine="0"/>
      </w:pPr>
      <w:r>
        <w:t>оценивать</w:t>
      </w:r>
      <w:r>
        <w:rPr>
          <w:spacing w:val="-12"/>
        </w:rPr>
        <w:t xml:space="preserve"> </w:t>
      </w:r>
      <w:r>
        <w:t>свой</w:t>
      </w:r>
      <w:r>
        <w:rPr>
          <w:spacing w:val="-5"/>
        </w:rPr>
        <w:t xml:space="preserve"> </w:t>
      </w:r>
      <w:r>
        <w:t>вклад</w:t>
      </w:r>
      <w:r>
        <w:rPr>
          <w:spacing w:val="-2"/>
        </w:rPr>
        <w:t xml:space="preserve"> </w:t>
      </w:r>
      <w:r>
        <w:t>в</w:t>
      </w:r>
      <w:r>
        <w:rPr>
          <w:spacing w:val="-11"/>
        </w:rPr>
        <w:t xml:space="preserve"> </w:t>
      </w:r>
      <w:r>
        <w:t>общий</w:t>
      </w:r>
      <w:r>
        <w:rPr>
          <w:spacing w:val="-5"/>
        </w:rPr>
        <w:t xml:space="preserve"> </w:t>
      </w:r>
      <w:r>
        <w:rPr>
          <w:spacing w:val="-2"/>
        </w:rPr>
        <w:t>результат;</w:t>
      </w:r>
    </w:p>
    <w:p w:rsidR="001439FC" w:rsidRDefault="00E8089C">
      <w:pPr>
        <w:pStyle w:val="a3"/>
        <w:spacing w:before="140" w:line="362" w:lineRule="auto"/>
        <w:ind w:right="710"/>
      </w:pPr>
      <w:r>
        <w:t>выполнять совместные проектные задания с использованием предложенных образцов, планов, идей.</w:t>
      </w:r>
    </w:p>
    <w:p w:rsidR="001439FC" w:rsidRDefault="00E8089C" w:rsidP="002C2E04">
      <w:pPr>
        <w:pStyle w:val="a4"/>
        <w:numPr>
          <w:ilvl w:val="3"/>
          <w:numId w:val="90"/>
        </w:numPr>
        <w:tabs>
          <w:tab w:val="left" w:pos="2735"/>
        </w:tabs>
        <w:spacing w:line="362" w:lineRule="auto"/>
        <w:ind w:right="698" w:firstLine="710"/>
        <w:jc w:val="both"/>
        <w:rPr>
          <w:sz w:val="28"/>
        </w:rPr>
      </w:pPr>
      <w:r>
        <w:rPr>
          <w:sz w:val="28"/>
        </w:rPr>
        <w:t>Планируемые</w:t>
      </w:r>
      <w:r>
        <w:rPr>
          <w:spacing w:val="-18"/>
          <w:sz w:val="28"/>
        </w:rPr>
        <w:t xml:space="preserve"> </w:t>
      </w:r>
      <w:r>
        <w:rPr>
          <w:sz w:val="28"/>
        </w:rPr>
        <w:t>результаты</w:t>
      </w:r>
      <w:r>
        <w:rPr>
          <w:spacing w:val="-17"/>
          <w:sz w:val="28"/>
        </w:rPr>
        <w:t xml:space="preserve"> </w:t>
      </w:r>
      <w:r>
        <w:rPr>
          <w:sz w:val="28"/>
        </w:rPr>
        <w:t>освоения</w:t>
      </w:r>
      <w:r>
        <w:rPr>
          <w:spacing w:val="-18"/>
          <w:sz w:val="28"/>
        </w:rPr>
        <w:t xml:space="preserve"> </w:t>
      </w:r>
      <w:r>
        <w:rPr>
          <w:sz w:val="28"/>
        </w:rPr>
        <w:t>программы</w:t>
      </w:r>
      <w:r>
        <w:rPr>
          <w:spacing w:val="-17"/>
          <w:sz w:val="28"/>
        </w:rPr>
        <w:t xml:space="preserve"> </w:t>
      </w:r>
      <w:r>
        <w:rPr>
          <w:sz w:val="28"/>
        </w:rPr>
        <w:t>по</w:t>
      </w:r>
      <w:r>
        <w:rPr>
          <w:spacing w:val="-17"/>
          <w:sz w:val="28"/>
        </w:rPr>
        <w:t xml:space="preserve"> </w:t>
      </w:r>
      <w:r>
        <w:rPr>
          <w:sz w:val="28"/>
        </w:rPr>
        <w:t>русскому</w:t>
      </w:r>
      <w:r>
        <w:rPr>
          <w:spacing w:val="-18"/>
          <w:sz w:val="28"/>
        </w:rPr>
        <w:t xml:space="preserve"> </w:t>
      </w:r>
      <w:r>
        <w:rPr>
          <w:sz w:val="28"/>
        </w:rPr>
        <w:t>языку на уровне начального общего образования.</w:t>
      </w:r>
    </w:p>
    <w:p w:rsidR="001439FC" w:rsidRDefault="00E8089C" w:rsidP="002C2E04">
      <w:pPr>
        <w:pStyle w:val="a4"/>
        <w:numPr>
          <w:ilvl w:val="4"/>
          <w:numId w:val="90"/>
        </w:numPr>
        <w:tabs>
          <w:tab w:val="left" w:pos="3013"/>
        </w:tabs>
        <w:spacing w:line="360" w:lineRule="auto"/>
        <w:ind w:right="714" w:firstLine="710"/>
        <w:jc w:val="both"/>
        <w:rPr>
          <w:sz w:val="28"/>
        </w:rPr>
      </w:pPr>
      <w:r>
        <w:rPr>
          <w:sz w:val="28"/>
        </w:rPr>
        <w:t xml:space="preserve">В результате изучения русского языка на уровне начального общего образования у обучающегося будут сформированы личностные </w:t>
      </w:r>
      <w:r>
        <w:rPr>
          <w:spacing w:val="-2"/>
          <w:sz w:val="28"/>
        </w:rPr>
        <w:t>результаты:</w:t>
      </w:r>
    </w:p>
    <w:p w:rsidR="001439FC" w:rsidRDefault="00E8089C" w:rsidP="002C2E04">
      <w:pPr>
        <w:pStyle w:val="a4"/>
        <w:numPr>
          <w:ilvl w:val="0"/>
          <w:numId w:val="83"/>
        </w:numPr>
        <w:tabs>
          <w:tab w:val="left" w:pos="2003"/>
        </w:tabs>
        <w:ind w:left="2003" w:hanging="301"/>
        <w:jc w:val="both"/>
        <w:rPr>
          <w:sz w:val="28"/>
        </w:rPr>
      </w:pPr>
      <w:r>
        <w:rPr>
          <w:spacing w:val="-2"/>
          <w:sz w:val="28"/>
        </w:rPr>
        <w:t>гражданско-патриотическое</w:t>
      </w:r>
      <w:r>
        <w:rPr>
          <w:spacing w:val="16"/>
          <w:sz w:val="28"/>
        </w:rPr>
        <w:t xml:space="preserve"> </w:t>
      </w:r>
      <w:r>
        <w:rPr>
          <w:spacing w:val="-2"/>
          <w:sz w:val="28"/>
        </w:rPr>
        <w:t>воспитание:</w:t>
      </w:r>
    </w:p>
    <w:p w:rsidR="001439FC" w:rsidRDefault="00E8089C">
      <w:pPr>
        <w:pStyle w:val="a3"/>
        <w:spacing w:before="155" w:line="357" w:lineRule="auto"/>
        <w:ind w:right="710"/>
      </w:pPr>
      <w:r>
        <w:t>становление ценностного отношения к своей Родине, в том числе через изучение русского языка, отражающего историю и культуру страны;</w:t>
      </w:r>
    </w:p>
    <w:p w:rsidR="001439FC" w:rsidRDefault="001439FC">
      <w:pPr>
        <w:pStyle w:val="a3"/>
        <w:spacing w:line="357" w:lineRule="auto"/>
        <w:sectPr w:rsidR="001439FC">
          <w:pgSz w:w="11910" w:h="16840"/>
          <w:pgMar w:top="1020" w:right="141" w:bottom="1140" w:left="425" w:header="0" w:footer="950" w:gutter="0"/>
          <w:cols w:space="720"/>
        </w:sectPr>
      </w:pPr>
    </w:p>
    <w:p w:rsidR="001439FC" w:rsidRDefault="00E8089C">
      <w:pPr>
        <w:pStyle w:val="a3"/>
        <w:spacing w:before="59" w:line="360" w:lineRule="auto"/>
        <w:ind w:right="701"/>
      </w:pPr>
      <w:r>
        <w:lastRenderedPageBreak/>
        <w:t>осознание</w:t>
      </w:r>
      <w:r>
        <w:rPr>
          <w:spacing w:val="-18"/>
        </w:rPr>
        <w:t xml:space="preserve"> </w:t>
      </w:r>
      <w:r>
        <w:t>своей</w:t>
      </w:r>
      <w:r>
        <w:rPr>
          <w:spacing w:val="-17"/>
        </w:rPr>
        <w:t xml:space="preserve"> </w:t>
      </w:r>
      <w:r>
        <w:t>этнокультурной</w:t>
      </w:r>
      <w:r>
        <w:rPr>
          <w:spacing w:val="-18"/>
        </w:rPr>
        <w:t xml:space="preserve"> </w:t>
      </w:r>
      <w:r>
        <w:t>и</w:t>
      </w:r>
      <w:r>
        <w:rPr>
          <w:spacing w:val="-17"/>
        </w:rPr>
        <w:t xml:space="preserve"> </w:t>
      </w:r>
      <w:r>
        <w:t>российской</w:t>
      </w:r>
      <w:r>
        <w:rPr>
          <w:spacing w:val="-18"/>
        </w:rPr>
        <w:t xml:space="preserve"> </w:t>
      </w:r>
      <w:r>
        <w:t>гражданской</w:t>
      </w:r>
      <w:r>
        <w:rPr>
          <w:spacing w:val="-17"/>
        </w:rPr>
        <w:t xml:space="preserve"> </w:t>
      </w:r>
      <w:r>
        <w:t>идентичности, понимание роли русского языка как государственного языка Российской Федерации и языка межнационального общения народов России;</w:t>
      </w:r>
    </w:p>
    <w:p w:rsidR="001439FC" w:rsidRDefault="00E8089C">
      <w:pPr>
        <w:pStyle w:val="a3"/>
        <w:spacing w:line="362" w:lineRule="auto"/>
        <w:ind w:right="709"/>
      </w:pPr>
      <w:r>
        <w:t>осознание своей сопричастности к прошлому, настоящему и будущему своей</w:t>
      </w:r>
      <w:r>
        <w:rPr>
          <w:spacing w:val="-12"/>
        </w:rPr>
        <w:t xml:space="preserve"> </w:t>
      </w:r>
      <w:r>
        <w:t>страны</w:t>
      </w:r>
      <w:r>
        <w:rPr>
          <w:spacing w:val="-8"/>
        </w:rPr>
        <w:t xml:space="preserve"> </w:t>
      </w:r>
      <w:r>
        <w:t>и</w:t>
      </w:r>
      <w:r>
        <w:rPr>
          <w:spacing w:val="-13"/>
        </w:rPr>
        <w:t xml:space="preserve"> </w:t>
      </w:r>
      <w:r>
        <w:t>родного</w:t>
      </w:r>
      <w:r>
        <w:rPr>
          <w:spacing w:val="-12"/>
        </w:rPr>
        <w:t xml:space="preserve"> </w:t>
      </w:r>
      <w:r>
        <w:t>края,</w:t>
      </w:r>
      <w:r>
        <w:rPr>
          <w:spacing w:val="-9"/>
        </w:rPr>
        <w:t xml:space="preserve"> </w:t>
      </w:r>
      <w:r>
        <w:t>в</w:t>
      </w:r>
      <w:r>
        <w:rPr>
          <w:spacing w:val="-15"/>
        </w:rPr>
        <w:t xml:space="preserve"> </w:t>
      </w:r>
      <w:r>
        <w:t>том</w:t>
      </w:r>
      <w:r>
        <w:rPr>
          <w:spacing w:val="-11"/>
        </w:rPr>
        <w:t xml:space="preserve"> </w:t>
      </w:r>
      <w:r>
        <w:t>числе</w:t>
      </w:r>
      <w:r>
        <w:rPr>
          <w:spacing w:val="-11"/>
        </w:rPr>
        <w:t xml:space="preserve"> </w:t>
      </w:r>
      <w:r>
        <w:t>через</w:t>
      </w:r>
      <w:r>
        <w:rPr>
          <w:spacing w:val="-12"/>
        </w:rPr>
        <w:t xml:space="preserve"> </w:t>
      </w:r>
      <w:r>
        <w:t>обсуждение</w:t>
      </w:r>
      <w:r>
        <w:rPr>
          <w:spacing w:val="-11"/>
        </w:rPr>
        <w:t xml:space="preserve"> </w:t>
      </w:r>
      <w:r>
        <w:t>ситуаций</w:t>
      </w:r>
      <w:r>
        <w:rPr>
          <w:spacing w:val="-13"/>
        </w:rPr>
        <w:t xml:space="preserve"> </w:t>
      </w:r>
      <w:r>
        <w:t>при</w:t>
      </w:r>
      <w:r>
        <w:rPr>
          <w:spacing w:val="-13"/>
        </w:rPr>
        <w:t xml:space="preserve"> </w:t>
      </w:r>
      <w:r>
        <w:t>работе с текстами на уроках русского языка;</w:t>
      </w:r>
    </w:p>
    <w:p w:rsidR="001439FC" w:rsidRDefault="00E8089C">
      <w:pPr>
        <w:pStyle w:val="a3"/>
        <w:spacing w:line="360" w:lineRule="auto"/>
        <w:ind w:right="708"/>
      </w:pPr>
      <w:r>
        <w:t>проявление уважения к своему и другим народам, формируемое в том числе</w:t>
      </w:r>
      <w:r>
        <w:rPr>
          <w:spacing w:val="-18"/>
        </w:rPr>
        <w:t xml:space="preserve"> </w:t>
      </w:r>
      <w:r>
        <w:t>на</w:t>
      </w:r>
      <w:r>
        <w:rPr>
          <w:spacing w:val="-17"/>
        </w:rPr>
        <w:t xml:space="preserve"> </w:t>
      </w:r>
      <w:r>
        <w:t>основе</w:t>
      </w:r>
      <w:r>
        <w:rPr>
          <w:spacing w:val="-18"/>
        </w:rPr>
        <w:t xml:space="preserve"> </w:t>
      </w:r>
      <w:r>
        <w:t>примеров</w:t>
      </w:r>
      <w:r>
        <w:rPr>
          <w:spacing w:val="-17"/>
        </w:rPr>
        <w:t xml:space="preserve"> </w:t>
      </w:r>
      <w:r>
        <w:t>из</w:t>
      </w:r>
      <w:r>
        <w:rPr>
          <w:spacing w:val="-18"/>
        </w:rPr>
        <w:t xml:space="preserve"> </w:t>
      </w:r>
      <w:r>
        <w:t>текстов,</w:t>
      </w:r>
      <w:r>
        <w:rPr>
          <w:spacing w:val="-16"/>
        </w:rPr>
        <w:t xml:space="preserve"> </w:t>
      </w:r>
      <w:r>
        <w:t>с</w:t>
      </w:r>
      <w:r>
        <w:rPr>
          <w:spacing w:val="-18"/>
        </w:rPr>
        <w:t xml:space="preserve"> </w:t>
      </w:r>
      <w:r>
        <w:t>которыми</w:t>
      </w:r>
      <w:r>
        <w:rPr>
          <w:spacing w:val="-12"/>
        </w:rPr>
        <w:t xml:space="preserve"> </w:t>
      </w:r>
      <w:r>
        <w:t>идѐт</w:t>
      </w:r>
      <w:r>
        <w:rPr>
          <w:spacing w:val="-18"/>
        </w:rPr>
        <w:t xml:space="preserve"> </w:t>
      </w:r>
      <w:r>
        <w:t>работа</w:t>
      </w:r>
      <w:r>
        <w:rPr>
          <w:spacing w:val="-12"/>
        </w:rPr>
        <w:t xml:space="preserve"> </w:t>
      </w:r>
      <w:r>
        <w:t>на</w:t>
      </w:r>
      <w:r>
        <w:rPr>
          <w:spacing w:val="-9"/>
        </w:rPr>
        <w:t xml:space="preserve"> </w:t>
      </w:r>
      <w:r>
        <w:t>уроках</w:t>
      </w:r>
      <w:r>
        <w:rPr>
          <w:spacing w:val="-18"/>
        </w:rPr>
        <w:t xml:space="preserve"> </w:t>
      </w:r>
      <w:r>
        <w:t xml:space="preserve">русского </w:t>
      </w:r>
      <w:r>
        <w:rPr>
          <w:spacing w:val="-2"/>
        </w:rPr>
        <w:t>языка;</w:t>
      </w:r>
    </w:p>
    <w:p w:rsidR="001439FC" w:rsidRDefault="00E8089C">
      <w:pPr>
        <w:pStyle w:val="a3"/>
        <w:spacing w:line="360" w:lineRule="auto"/>
        <w:ind w:right="698"/>
      </w:pPr>
      <w:r>
        <w:t>первоначальные представления</w:t>
      </w:r>
      <w:r>
        <w:rPr>
          <w:spacing w:val="-2"/>
        </w:rPr>
        <w:t xml:space="preserve"> </w:t>
      </w:r>
      <w:r>
        <w:t>о человеке</w:t>
      </w:r>
      <w:r>
        <w:rPr>
          <w:spacing w:val="-2"/>
        </w:rPr>
        <w:t xml:space="preserve"> </w:t>
      </w:r>
      <w:r>
        <w:t>как члене</w:t>
      </w:r>
      <w:r>
        <w:rPr>
          <w:spacing w:val="-2"/>
        </w:rPr>
        <w:t xml:space="preserve"> </w:t>
      </w:r>
      <w:r>
        <w:t>общества, о</w:t>
      </w:r>
      <w:r>
        <w:rPr>
          <w:spacing w:val="-3"/>
        </w:rPr>
        <w:t xml:space="preserve"> </w:t>
      </w:r>
      <w:r>
        <w:t>правах</w:t>
      </w:r>
      <w:r>
        <w:rPr>
          <w:spacing w:val="-7"/>
        </w:rPr>
        <w:t xml:space="preserve"> </w:t>
      </w:r>
      <w:r>
        <w:t>и ответственности, уважении и достоинстве человека, о нравственноэтических нормах поведения и правилах межличностных отношений, в том числе отражѐнных в текстах, с которыми идѐт работа на уроках русского языка;</w:t>
      </w:r>
    </w:p>
    <w:p w:rsidR="001439FC" w:rsidRDefault="00E8089C" w:rsidP="002C2E04">
      <w:pPr>
        <w:pStyle w:val="a4"/>
        <w:numPr>
          <w:ilvl w:val="0"/>
          <w:numId w:val="83"/>
        </w:numPr>
        <w:tabs>
          <w:tab w:val="left" w:pos="2003"/>
        </w:tabs>
        <w:ind w:left="2003" w:hanging="301"/>
        <w:jc w:val="both"/>
        <w:rPr>
          <w:sz w:val="28"/>
        </w:rPr>
      </w:pPr>
      <w:r>
        <w:rPr>
          <w:spacing w:val="-2"/>
          <w:sz w:val="28"/>
        </w:rPr>
        <w:t>духовно-нравственное</w:t>
      </w:r>
      <w:r>
        <w:rPr>
          <w:spacing w:val="17"/>
          <w:sz w:val="28"/>
        </w:rPr>
        <w:t xml:space="preserve"> </w:t>
      </w:r>
      <w:r>
        <w:rPr>
          <w:spacing w:val="-2"/>
          <w:sz w:val="28"/>
        </w:rPr>
        <w:t>воспитание:</w:t>
      </w:r>
    </w:p>
    <w:p w:rsidR="001439FC" w:rsidRDefault="00E8089C">
      <w:pPr>
        <w:pStyle w:val="a3"/>
        <w:spacing w:before="155" w:line="362" w:lineRule="auto"/>
        <w:ind w:right="704"/>
      </w:pPr>
      <w:r>
        <w:t xml:space="preserve">осознание языка как одной из главных духовно-нравственных ценностей </w:t>
      </w:r>
      <w:r>
        <w:rPr>
          <w:spacing w:val="-2"/>
        </w:rPr>
        <w:t>народа;</w:t>
      </w:r>
    </w:p>
    <w:p w:rsidR="001439FC" w:rsidRDefault="00E8089C">
      <w:pPr>
        <w:pStyle w:val="a3"/>
        <w:spacing w:line="362" w:lineRule="auto"/>
        <w:ind w:right="710"/>
      </w:pPr>
      <w:r>
        <w:t>признание индивидуальности каждого человека с использованием собственного жизненного и читательского опыта;</w:t>
      </w:r>
    </w:p>
    <w:p w:rsidR="001439FC" w:rsidRDefault="00E8089C">
      <w:pPr>
        <w:pStyle w:val="a3"/>
        <w:spacing w:line="362" w:lineRule="auto"/>
        <w:ind w:right="719"/>
      </w:pPr>
      <w:r>
        <w:t>проявление сопереживания, уважения и доброжелательности, в том</w:t>
      </w:r>
      <w:r>
        <w:rPr>
          <w:spacing w:val="-2"/>
        </w:rPr>
        <w:t xml:space="preserve"> </w:t>
      </w:r>
      <w:r>
        <w:t>числе с использованием языковых средств для выражения своего состояния и чувств;</w:t>
      </w:r>
    </w:p>
    <w:p w:rsidR="001439FC" w:rsidRDefault="00E8089C">
      <w:pPr>
        <w:pStyle w:val="a3"/>
        <w:spacing w:line="360" w:lineRule="auto"/>
        <w:ind w:right="708"/>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1439FC" w:rsidRDefault="00E8089C" w:rsidP="002C2E04">
      <w:pPr>
        <w:pStyle w:val="a4"/>
        <w:numPr>
          <w:ilvl w:val="0"/>
          <w:numId w:val="83"/>
        </w:numPr>
        <w:tabs>
          <w:tab w:val="left" w:pos="2003"/>
        </w:tabs>
        <w:ind w:left="2003" w:hanging="301"/>
        <w:jc w:val="both"/>
        <w:rPr>
          <w:sz w:val="28"/>
        </w:rPr>
      </w:pPr>
      <w:r>
        <w:rPr>
          <w:spacing w:val="-2"/>
          <w:sz w:val="28"/>
        </w:rPr>
        <w:t>эстетическое</w:t>
      </w:r>
      <w:r>
        <w:rPr>
          <w:spacing w:val="6"/>
          <w:sz w:val="28"/>
        </w:rPr>
        <w:t xml:space="preserve"> </w:t>
      </w:r>
      <w:r>
        <w:rPr>
          <w:spacing w:val="-2"/>
          <w:sz w:val="28"/>
        </w:rPr>
        <w:t>воспитание:</w:t>
      </w:r>
    </w:p>
    <w:p w:rsidR="001439FC" w:rsidRDefault="00E8089C">
      <w:pPr>
        <w:pStyle w:val="a3"/>
        <w:spacing w:before="142" w:line="360" w:lineRule="auto"/>
        <w:ind w:right="706"/>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1439FC" w:rsidRDefault="00E8089C">
      <w:pPr>
        <w:pStyle w:val="a3"/>
        <w:spacing w:before="6" w:line="357" w:lineRule="auto"/>
        <w:ind w:right="702"/>
      </w:pPr>
      <w:r>
        <w:t>стремление к самовыражению в искусстве слова; осознание важности русского языка как средства общения и самовыражения;</w:t>
      </w:r>
    </w:p>
    <w:p w:rsidR="001439FC" w:rsidRDefault="00E8089C" w:rsidP="002C2E04">
      <w:pPr>
        <w:pStyle w:val="a4"/>
        <w:numPr>
          <w:ilvl w:val="0"/>
          <w:numId w:val="83"/>
        </w:numPr>
        <w:tabs>
          <w:tab w:val="left" w:pos="2233"/>
        </w:tabs>
        <w:spacing w:before="5"/>
        <w:ind w:left="2233" w:hanging="531"/>
        <w:jc w:val="both"/>
        <w:rPr>
          <w:sz w:val="28"/>
        </w:rPr>
      </w:pPr>
      <w:r>
        <w:rPr>
          <w:sz w:val="28"/>
        </w:rPr>
        <w:t>физическое</w:t>
      </w:r>
      <w:r>
        <w:rPr>
          <w:spacing w:val="38"/>
          <w:sz w:val="28"/>
        </w:rPr>
        <w:t xml:space="preserve">  </w:t>
      </w:r>
      <w:r>
        <w:rPr>
          <w:sz w:val="28"/>
        </w:rPr>
        <w:t>воспитание,</w:t>
      </w:r>
      <w:r>
        <w:rPr>
          <w:spacing w:val="72"/>
          <w:sz w:val="28"/>
        </w:rPr>
        <w:t xml:space="preserve">  </w:t>
      </w:r>
      <w:r>
        <w:rPr>
          <w:sz w:val="28"/>
        </w:rPr>
        <w:t>формирование</w:t>
      </w:r>
      <w:r>
        <w:rPr>
          <w:spacing w:val="71"/>
          <w:sz w:val="28"/>
        </w:rPr>
        <w:t xml:space="preserve">  </w:t>
      </w:r>
      <w:r>
        <w:rPr>
          <w:sz w:val="28"/>
        </w:rPr>
        <w:t>культуры</w:t>
      </w:r>
      <w:r>
        <w:rPr>
          <w:spacing w:val="72"/>
          <w:sz w:val="28"/>
        </w:rPr>
        <w:t xml:space="preserve">  </w:t>
      </w:r>
      <w:r>
        <w:rPr>
          <w:sz w:val="28"/>
        </w:rPr>
        <w:t>здоровья</w:t>
      </w:r>
      <w:r>
        <w:rPr>
          <w:spacing w:val="70"/>
          <w:sz w:val="28"/>
        </w:rPr>
        <w:t xml:space="preserve">  </w:t>
      </w:r>
      <w:r>
        <w:rPr>
          <w:spacing w:val="-10"/>
          <w:sz w:val="28"/>
        </w:rPr>
        <w:t>и</w:t>
      </w:r>
    </w:p>
    <w:p w:rsidR="001439FC" w:rsidRDefault="001439FC">
      <w:pPr>
        <w:pStyle w:val="a4"/>
        <w:rPr>
          <w:sz w:val="28"/>
        </w:rPr>
        <w:sectPr w:rsidR="001439FC">
          <w:pgSz w:w="11910" w:h="16840"/>
          <w:pgMar w:top="1020" w:right="141" w:bottom="1140" w:left="425" w:header="0" w:footer="950" w:gutter="0"/>
          <w:cols w:space="720"/>
        </w:sectPr>
      </w:pPr>
    </w:p>
    <w:p w:rsidR="001439FC" w:rsidRDefault="00E8089C">
      <w:pPr>
        <w:pStyle w:val="a3"/>
        <w:spacing w:before="63"/>
        <w:ind w:firstLine="0"/>
      </w:pPr>
      <w:r>
        <w:rPr>
          <w:spacing w:val="-2"/>
        </w:rPr>
        <w:lastRenderedPageBreak/>
        <w:t>эмоционального</w:t>
      </w:r>
      <w:r>
        <w:rPr>
          <w:spacing w:val="7"/>
        </w:rPr>
        <w:t xml:space="preserve"> </w:t>
      </w:r>
      <w:r>
        <w:rPr>
          <w:spacing w:val="-2"/>
        </w:rPr>
        <w:t>благополучия:</w:t>
      </w:r>
    </w:p>
    <w:p w:rsidR="001439FC" w:rsidRDefault="00E8089C">
      <w:pPr>
        <w:pStyle w:val="a3"/>
        <w:spacing w:before="159" w:line="357" w:lineRule="auto"/>
        <w:ind w:right="705"/>
      </w:pPr>
      <w:r>
        <w:t>соблюдение правил безопасного поиска в информационной среде дополнительной информации в процессе языкового образования;</w:t>
      </w:r>
    </w:p>
    <w:p w:rsidR="001439FC" w:rsidRDefault="00E8089C">
      <w:pPr>
        <w:pStyle w:val="a3"/>
        <w:spacing w:before="5" w:line="360" w:lineRule="auto"/>
        <w:ind w:right="705"/>
      </w:pPr>
      <w: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rsidR="001439FC" w:rsidRDefault="00E8089C" w:rsidP="002C2E04">
      <w:pPr>
        <w:pStyle w:val="a4"/>
        <w:numPr>
          <w:ilvl w:val="0"/>
          <w:numId w:val="83"/>
        </w:numPr>
        <w:tabs>
          <w:tab w:val="left" w:pos="2003"/>
        </w:tabs>
        <w:spacing w:before="6"/>
        <w:ind w:left="2003" w:hanging="301"/>
        <w:jc w:val="both"/>
        <w:rPr>
          <w:sz w:val="28"/>
        </w:rPr>
      </w:pPr>
      <w:r>
        <w:rPr>
          <w:sz w:val="28"/>
        </w:rPr>
        <w:t>трудовое</w:t>
      </w:r>
      <w:r>
        <w:rPr>
          <w:spacing w:val="-16"/>
          <w:sz w:val="28"/>
        </w:rPr>
        <w:t xml:space="preserve"> </w:t>
      </w:r>
      <w:r>
        <w:rPr>
          <w:spacing w:val="-2"/>
          <w:sz w:val="28"/>
        </w:rPr>
        <w:t>воспитание:</w:t>
      </w:r>
    </w:p>
    <w:p w:rsidR="001439FC" w:rsidRDefault="00E8089C">
      <w:pPr>
        <w:pStyle w:val="a3"/>
        <w:spacing w:before="154" w:line="360" w:lineRule="auto"/>
        <w:ind w:right="699"/>
      </w:pPr>
      <w:r>
        <w:t>осознание ценности труда в жизни человека и общества (в том числе благодаря примерам из текстов, с которыми идѐт работа на уроках русского языка), интерес к различным профессиям, возникающий при обсуждении примеров из текстов, с которыми идѐт работа на уроках русского языка;</w:t>
      </w:r>
    </w:p>
    <w:p w:rsidR="001439FC" w:rsidRDefault="00E8089C" w:rsidP="002C2E04">
      <w:pPr>
        <w:pStyle w:val="a4"/>
        <w:numPr>
          <w:ilvl w:val="0"/>
          <w:numId w:val="83"/>
        </w:numPr>
        <w:tabs>
          <w:tab w:val="left" w:pos="2003"/>
        </w:tabs>
        <w:spacing w:before="8"/>
        <w:ind w:left="2003" w:hanging="301"/>
        <w:jc w:val="both"/>
        <w:rPr>
          <w:sz w:val="28"/>
        </w:rPr>
      </w:pPr>
      <w:r>
        <w:rPr>
          <w:spacing w:val="-2"/>
          <w:sz w:val="28"/>
        </w:rPr>
        <w:t>экологическое</w:t>
      </w:r>
      <w:r>
        <w:rPr>
          <w:spacing w:val="4"/>
          <w:sz w:val="28"/>
        </w:rPr>
        <w:t xml:space="preserve"> </w:t>
      </w:r>
      <w:r>
        <w:rPr>
          <w:spacing w:val="-2"/>
          <w:sz w:val="28"/>
        </w:rPr>
        <w:t>воспитание:</w:t>
      </w:r>
    </w:p>
    <w:p w:rsidR="001439FC" w:rsidRDefault="00E8089C">
      <w:pPr>
        <w:pStyle w:val="a3"/>
        <w:spacing w:before="158" w:line="364" w:lineRule="auto"/>
        <w:ind w:right="708"/>
      </w:pPr>
      <w:r>
        <w:t xml:space="preserve">бережное отношение к природе, формируемое в процессе работы с </w:t>
      </w:r>
      <w:r>
        <w:rPr>
          <w:spacing w:val="-2"/>
        </w:rPr>
        <w:t>текстами;</w:t>
      </w:r>
    </w:p>
    <w:p w:rsidR="001439FC" w:rsidRDefault="00E8089C">
      <w:pPr>
        <w:pStyle w:val="a3"/>
        <w:spacing w:line="318" w:lineRule="exact"/>
        <w:ind w:left="1702" w:firstLine="0"/>
      </w:pPr>
      <w:r>
        <w:t>неприятие</w:t>
      </w:r>
      <w:r>
        <w:rPr>
          <w:spacing w:val="-12"/>
        </w:rPr>
        <w:t xml:space="preserve"> </w:t>
      </w:r>
      <w:r>
        <w:t>действий,</w:t>
      </w:r>
      <w:r>
        <w:rPr>
          <w:spacing w:val="-10"/>
        </w:rPr>
        <w:t xml:space="preserve"> </w:t>
      </w:r>
      <w:r>
        <w:t>приносящих</w:t>
      </w:r>
      <w:r>
        <w:rPr>
          <w:spacing w:val="-12"/>
        </w:rPr>
        <w:t xml:space="preserve"> </w:t>
      </w:r>
      <w:r>
        <w:t>вред</w:t>
      </w:r>
      <w:r>
        <w:rPr>
          <w:spacing w:val="-10"/>
        </w:rPr>
        <w:t xml:space="preserve"> </w:t>
      </w:r>
      <w:r>
        <w:rPr>
          <w:spacing w:val="-2"/>
        </w:rPr>
        <w:t>природе;</w:t>
      </w:r>
    </w:p>
    <w:p w:rsidR="001439FC" w:rsidRDefault="00E8089C" w:rsidP="002C2E04">
      <w:pPr>
        <w:pStyle w:val="a4"/>
        <w:numPr>
          <w:ilvl w:val="0"/>
          <w:numId w:val="83"/>
        </w:numPr>
        <w:tabs>
          <w:tab w:val="left" w:pos="2003"/>
        </w:tabs>
        <w:spacing w:before="153"/>
        <w:ind w:left="2003" w:hanging="301"/>
        <w:jc w:val="both"/>
        <w:rPr>
          <w:sz w:val="28"/>
        </w:rPr>
      </w:pPr>
      <w:r>
        <w:rPr>
          <w:sz w:val="28"/>
        </w:rPr>
        <w:t>ценность</w:t>
      </w:r>
      <w:r>
        <w:rPr>
          <w:spacing w:val="-16"/>
          <w:sz w:val="28"/>
        </w:rPr>
        <w:t xml:space="preserve"> </w:t>
      </w:r>
      <w:r>
        <w:rPr>
          <w:sz w:val="28"/>
        </w:rPr>
        <w:t>научного</w:t>
      </w:r>
      <w:r>
        <w:rPr>
          <w:spacing w:val="-9"/>
          <w:sz w:val="28"/>
        </w:rPr>
        <w:t xml:space="preserve"> </w:t>
      </w:r>
      <w:r>
        <w:rPr>
          <w:spacing w:val="-2"/>
          <w:sz w:val="28"/>
        </w:rPr>
        <w:t>познания:</w:t>
      </w:r>
    </w:p>
    <w:p w:rsidR="001439FC" w:rsidRDefault="00E8089C">
      <w:pPr>
        <w:pStyle w:val="a3"/>
        <w:spacing w:before="153" w:line="362" w:lineRule="auto"/>
        <w:ind w:right="709"/>
      </w:pPr>
      <w: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rsidR="001439FC" w:rsidRDefault="00E8089C">
      <w:pPr>
        <w:pStyle w:val="a3"/>
        <w:spacing w:line="360" w:lineRule="auto"/>
        <w:ind w:right="706"/>
      </w:pPr>
      <w:r>
        <w:t>познавательные</w:t>
      </w:r>
      <w:r>
        <w:rPr>
          <w:spacing w:val="-18"/>
        </w:rPr>
        <w:t xml:space="preserve"> </w:t>
      </w:r>
      <w:r>
        <w:t>интересы,</w:t>
      </w:r>
      <w:r>
        <w:rPr>
          <w:spacing w:val="-17"/>
        </w:rPr>
        <w:t xml:space="preserve"> </w:t>
      </w:r>
      <w:r>
        <w:t>активность,</w:t>
      </w:r>
      <w:r>
        <w:rPr>
          <w:spacing w:val="-18"/>
        </w:rPr>
        <w:t xml:space="preserve"> </w:t>
      </w:r>
      <w:r>
        <w:t>инициативность,</w:t>
      </w:r>
      <w:r>
        <w:rPr>
          <w:spacing w:val="-17"/>
        </w:rPr>
        <w:t xml:space="preserve"> </w:t>
      </w:r>
      <w:r>
        <w:t>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rsidR="001439FC" w:rsidRDefault="00E8089C" w:rsidP="002C2E04">
      <w:pPr>
        <w:pStyle w:val="a4"/>
        <w:numPr>
          <w:ilvl w:val="4"/>
          <w:numId w:val="90"/>
        </w:numPr>
        <w:tabs>
          <w:tab w:val="left" w:pos="3013"/>
        </w:tabs>
        <w:spacing w:line="360" w:lineRule="auto"/>
        <w:ind w:right="705" w:firstLine="710"/>
        <w:jc w:val="both"/>
        <w:rPr>
          <w:sz w:val="28"/>
        </w:rPr>
      </w:pPr>
      <w:r>
        <w:rPr>
          <w:sz w:val="28"/>
        </w:rPr>
        <w:t xml:space="preserve">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sz w:val="28"/>
        </w:rPr>
        <w:t>деятельность.</w:t>
      </w:r>
    </w:p>
    <w:p w:rsidR="001439FC" w:rsidRDefault="00E8089C" w:rsidP="002C2E04">
      <w:pPr>
        <w:pStyle w:val="a4"/>
        <w:numPr>
          <w:ilvl w:val="5"/>
          <w:numId w:val="90"/>
        </w:numPr>
        <w:tabs>
          <w:tab w:val="left" w:pos="3229"/>
        </w:tabs>
        <w:spacing w:line="360" w:lineRule="auto"/>
        <w:ind w:right="708" w:firstLine="710"/>
        <w:jc w:val="both"/>
        <w:rPr>
          <w:sz w:val="28"/>
        </w:rPr>
      </w:pPr>
      <w:r>
        <w:rPr>
          <w:sz w:val="28"/>
        </w:rPr>
        <w:t xml:space="preserve">У обучающегося будут сформированы следующие базовые логические действия как часть познавательных универсальных учебных </w:t>
      </w:r>
      <w:r>
        <w:rPr>
          <w:spacing w:val="-2"/>
          <w:sz w:val="28"/>
        </w:rPr>
        <w:t>действий:</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701"/>
      </w:pPr>
      <w:r>
        <w:lastRenderedPageBreak/>
        <w:t>сравнивать различные языковые единицы (звуки, слова, предложения, тексты), устанавливать</w:t>
      </w:r>
      <w:r>
        <w:rPr>
          <w:spacing w:val="-3"/>
        </w:rPr>
        <w:t xml:space="preserve"> </w:t>
      </w:r>
      <w:r>
        <w:t>основания</w:t>
      </w:r>
      <w:r>
        <w:rPr>
          <w:spacing w:val="-5"/>
        </w:rPr>
        <w:t xml:space="preserve"> </w:t>
      </w:r>
      <w:r>
        <w:t>для</w:t>
      </w:r>
      <w:r>
        <w:rPr>
          <w:spacing w:val="-4"/>
        </w:rPr>
        <w:t xml:space="preserve"> </w:t>
      </w:r>
      <w:r>
        <w:t>сравнения</w:t>
      </w:r>
      <w:r>
        <w:rPr>
          <w:spacing w:val="-5"/>
        </w:rPr>
        <w:t xml:space="preserve"> </w:t>
      </w:r>
      <w:r>
        <w:t>языковых</w:t>
      </w:r>
      <w:r>
        <w:rPr>
          <w:spacing w:val="-6"/>
        </w:rPr>
        <w:t xml:space="preserve"> </w:t>
      </w:r>
      <w:r>
        <w:t>единиц (частеречная принадлежность, грамматический признак, лексическое значение и другие); устанавливать аналогии языковых единиц;</w:t>
      </w:r>
    </w:p>
    <w:p w:rsidR="001439FC" w:rsidRDefault="00E8089C">
      <w:pPr>
        <w:pStyle w:val="a3"/>
        <w:tabs>
          <w:tab w:val="left" w:pos="2139"/>
          <w:tab w:val="left" w:pos="5807"/>
        </w:tabs>
        <w:spacing w:before="3" w:line="362" w:lineRule="auto"/>
        <w:ind w:right="709"/>
        <w:jc w:val="right"/>
      </w:pPr>
      <w:r>
        <w:t>объединять</w:t>
      </w:r>
      <w:r>
        <w:rPr>
          <w:spacing w:val="40"/>
        </w:rPr>
        <w:t xml:space="preserve"> </w:t>
      </w:r>
      <w:r>
        <w:t>объекты</w:t>
      </w:r>
      <w:r>
        <w:rPr>
          <w:spacing w:val="40"/>
        </w:rPr>
        <w:t xml:space="preserve"> </w:t>
      </w:r>
      <w:r>
        <w:t>(языковые</w:t>
      </w:r>
      <w:r>
        <w:rPr>
          <w:spacing w:val="40"/>
        </w:rPr>
        <w:t xml:space="preserve"> </w:t>
      </w:r>
      <w:r>
        <w:t>единицы)</w:t>
      </w:r>
      <w:r>
        <w:rPr>
          <w:spacing w:val="40"/>
        </w:rPr>
        <w:t xml:space="preserve"> </w:t>
      </w:r>
      <w:r>
        <w:t>по</w:t>
      </w:r>
      <w:r>
        <w:rPr>
          <w:spacing w:val="40"/>
        </w:rPr>
        <w:t xml:space="preserve"> </w:t>
      </w:r>
      <w:r>
        <w:t>определѐнному</w:t>
      </w:r>
      <w:r>
        <w:rPr>
          <w:spacing w:val="40"/>
        </w:rPr>
        <w:t xml:space="preserve"> </w:t>
      </w:r>
      <w:r>
        <w:t xml:space="preserve">признаку; определять существенный признак для классификации языковых единиц </w:t>
      </w:r>
      <w:r>
        <w:rPr>
          <w:spacing w:val="-2"/>
        </w:rPr>
        <w:t>(звуков,</w:t>
      </w:r>
      <w:r>
        <w:tab/>
        <w:t>частей</w:t>
      </w:r>
      <w:r>
        <w:rPr>
          <w:spacing w:val="24"/>
        </w:rPr>
        <w:t xml:space="preserve">  </w:t>
      </w:r>
      <w:r>
        <w:t>речи,</w:t>
      </w:r>
      <w:r>
        <w:rPr>
          <w:spacing w:val="23"/>
        </w:rPr>
        <w:t xml:space="preserve">  </w:t>
      </w:r>
      <w:r>
        <w:rPr>
          <w:spacing w:val="-2"/>
        </w:rPr>
        <w:t>предложений,</w:t>
      </w:r>
      <w:r>
        <w:tab/>
        <w:t>текстов);</w:t>
      </w:r>
      <w:r>
        <w:rPr>
          <w:spacing w:val="74"/>
          <w:w w:val="150"/>
        </w:rPr>
        <w:t xml:space="preserve"> </w:t>
      </w:r>
      <w:r>
        <w:t>классифицировать</w:t>
      </w:r>
      <w:r>
        <w:rPr>
          <w:spacing w:val="74"/>
          <w:w w:val="150"/>
        </w:rPr>
        <w:t xml:space="preserve"> </w:t>
      </w:r>
      <w:r>
        <w:rPr>
          <w:spacing w:val="-2"/>
        </w:rPr>
        <w:t>языковые</w:t>
      </w:r>
    </w:p>
    <w:p w:rsidR="001439FC" w:rsidRDefault="00E8089C">
      <w:pPr>
        <w:pStyle w:val="a3"/>
        <w:spacing w:line="313" w:lineRule="exact"/>
        <w:ind w:firstLine="0"/>
        <w:jc w:val="left"/>
      </w:pPr>
      <w:r>
        <w:rPr>
          <w:spacing w:val="-2"/>
        </w:rPr>
        <w:t>единицы;</w:t>
      </w:r>
    </w:p>
    <w:p w:rsidR="001439FC" w:rsidRDefault="00E8089C">
      <w:pPr>
        <w:pStyle w:val="a3"/>
        <w:spacing w:before="163" w:line="360" w:lineRule="auto"/>
        <w:ind w:right="699"/>
      </w:pPr>
      <w:r>
        <w:t>находить</w:t>
      </w:r>
      <w:r>
        <w:rPr>
          <w:spacing w:val="-10"/>
        </w:rPr>
        <w:t xml:space="preserve"> </w:t>
      </w:r>
      <w:r>
        <w:t>в</w:t>
      </w:r>
      <w:r>
        <w:rPr>
          <w:spacing w:val="-16"/>
        </w:rPr>
        <w:t xml:space="preserve"> </w:t>
      </w:r>
      <w:r>
        <w:t>языковом</w:t>
      </w:r>
      <w:r>
        <w:rPr>
          <w:spacing w:val="-8"/>
        </w:rPr>
        <w:t xml:space="preserve"> </w:t>
      </w:r>
      <w:r>
        <w:t>материале</w:t>
      </w:r>
      <w:r>
        <w:rPr>
          <w:spacing w:val="-11"/>
        </w:rPr>
        <w:t xml:space="preserve"> </w:t>
      </w:r>
      <w:r>
        <w:t>закономерности</w:t>
      </w:r>
      <w:r>
        <w:rPr>
          <w:spacing w:val="-13"/>
        </w:rPr>
        <w:t xml:space="preserve"> </w:t>
      </w:r>
      <w:r>
        <w:t>и</w:t>
      </w:r>
      <w:r>
        <w:rPr>
          <w:spacing w:val="-10"/>
        </w:rPr>
        <w:t xml:space="preserve"> </w:t>
      </w:r>
      <w:r>
        <w:t>противоречия</w:t>
      </w:r>
      <w:r>
        <w:rPr>
          <w:spacing w:val="-12"/>
        </w:rPr>
        <w:t xml:space="preserve"> </w:t>
      </w:r>
      <w:r>
        <w:t>на</w:t>
      </w:r>
      <w:r>
        <w:rPr>
          <w:spacing w:val="-9"/>
        </w:rPr>
        <w:t xml:space="preserve"> </w:t>
      </w:r>
      <w:r>
        <w:t>основе предложенного учителем алгоритма наблюдения; анализировать алгоритм действий</w:t>
      </w:r>
      <w:r>
        <w:rPr>
          <w:spacing w:val="-18"/>
        </w:rPr>
        <w:t xml:space="preserve"> </w:t>
      </w:r>
      <w:r>
        <w:t>при</w:t>
      </w:r>
      <w:r>
        <w:rPr>
          <w:spacing w:val="-17"/>
        </w:rPr>
        <w:t xml:space="preserve"> </w:t>
      </w:r>
      <w:r>
        <w:t>работе</w:t>
      </w:r>
      <w:r>
        <w:rPr>
          <w:spacing w:val="-18"/>
        </w:rPr>
        <w:t xml:space="preserve"> </w:t>
      </w:r>
      <w:r>
        <w:t>с</w:t>
      </w:r>
      <w:r>
        <w:rPr>
          <w:spacing w:val="-17"/>
        </w:rPr>
        <w:t xml:space="preserve"> </w:t>
      </w:r>
      <w:r>
        <w:t>языковыми</w:t>
      </w:r>
      <w:r>
        <w:rPr>
          <w:spacing w:val="-18"/>
        </w:rPr>
        <w:t xml:space="preserve"> </w:t>
      </w:r>
      <w:r>
        <w:t>единицами,</w:t>
      </w:r>
      <w:r>
        <w:rPr>
          <w:spacing w:val="-17"/>
        </w:rPr>
        <w:t xml:space="preserve"> </w:t>
      </w:r>
      <w:r>
        <w:t>самостоятельно</w:t>
      </w:r>
      <w:r>
        <w:rPr>
          <w:spacing w:val="-17"/>
        </w:rPr>
        <w:t xml:space="preserve"> </w:t>
      </w:r>
      <w:r>
        <w:t>выделять</w:t>
      </w:r>
      <w:r>
        <w:rPr>
          <w:spacing w:val="-16"/>
        </w:rPr>
        <w:t xml:space="preserve"> </w:t>
      </w:r>
      <w:r>
        <w:t>учебные операции при анализе языковых единиц;</w:t>
      </w:r>
    </w:p>
    <w:p w:rsidR="001439FC" w:rsidRDefault="00E8089C">
      <w:pPr>
        <w:pStyle w:val="a3"/>
        <w:spacing w:line="362" w:lineRule="auto"/>
        <w:ind w:right="708"/>
      </w:pPr>
      <w: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rsidR="001439FC" w:rsidRDefault="00E8089C">
      <w:pPr>
        <w:pStyle w:val="a3"/>
        <w:spacing w:line="362" w:lineRule="auto"/>
        <w:ind w:right="717"/>
      </w:pPr>
      <w:r>
        <w:t>устанавливать причинноследственные связи в ситуациях наблюдения за языковым материалом, делать выводы.</w:t>
      </w:r>
    </w:p>
    <w:p w:rsidR="001439FC" w:rsidRDefault="00E8089C" w:rsidP="002C2E04">
      <w:pPr>
        <w:pStyle w:val="a4"/>
        <w:numPr>
          <w:ilvl w:val="5"/>
          <w:numId w:val="90"/>
        </w:numPr>
        <w:tabs>
          <w:tab w:val="left" w:pos="3229"/>
        </w:tabs>
        <w:spacing w:line="362" w:lineRule="auto"/>
        <w:ind w:right="717"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1439FC" w:rsidRDefault="00E8089C">
      <w:pPr>
        <w:pStyle w:val="a3"/>
        <w:spacing w:line="362" w:lineRule="auto"/>
        <w:ind w:right="704"/>
      </w:pPr>
      <w:r>
        <w:t>с помощью учителя формулировать цель, планировать изменения языкового объекта, речевой ситуации;</w:t>
      </w:r>
    </w:p>
    <w:p w:rsidR="001439FC" w:rsidRDefault="00E8089C">
      <w:pPr>
        <w:pStyle w:val="a3"/>
        <w:spacing w:line="357" w:lineRule="auto"/>
        <w:ind w:right="719"/>
      </w:pPr>
      <w:r>
        <w:t>сравнивать несколько вариантов выполнения задания, выбирать наиболее целесообразный (на основе предложенных критериев);</w:t>
      </w:r>
    </w:p>
    <w:p w:rsidR="001439FC" w:rsidRDefault="00E8089C">
      <w:pPr>
        <w:pStyle w:val="a3"/>
        <w:spacing w:line="357" w:lineRule="auto"/>
        <w:ind w:right="695"/>
      </w:pPr>
      <w:r>
        <w:t>проводить по предложенному плану несложное лингвистическое мини- исследование, выполнять по предложенному плану проектное задание;</w:t>
      </w:r>
    </w:p>
    <w:p w:rsidR="001439FC" w:rsidRDefault="00E8089C">
      <w:pPr>
        <w:pStyle w:val="a3"/>
        <w:spacing w:line="360" w:lineRule="auto"/>
        <w:ind w:right="704"/>
      </w:pPr>
      <w:r>
        <w:t>формулировать выводы и подкреплять их доказательствами на основе результатов проведѐнного наблюдения за языковым материалом (классификации, сравнения, исследования);</w:t>
      </w:r>
      <w:r>
        <w:rPr>
          <w:spacing w:val="-2"/>
        </w:rPr>
        <w:t xml:space="preserve"> </w:t>
      </w:r>
      <w:r>
        <w:t>формулировать</w:t>
      </w:r>
      <w:r>
        <w:rPr>
          <w:spacing w:val="-4"/>
        </w:rPr>
        <w:t xml:space="preserve"> </w:t>
      </w:r>
      <w:r>
        <w:t>с</w:t>
      </w:r>
      <w:r>
        <w:rPr>
          <w:spacing w:val="-1"/>
        </w:rPr>
        <w:t xml:space="preserve"> </w:t>
      </w:r>
      <w:r>
        <w:t>помощью учителя вопросы в процессе анализа предложенного языкового материала;</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10"/>
      </w:pPr>
      <w:r>
        <w:lastRenderedPageBreak/>
        <w:t>прогнозировать</w:t>
      </w:r>
      <w:r>
        <w:rPr>
          <w:spacing w:val="-11"/>
        </w:rPr>
        <w:t xml:space="preserve"> </w:t>
      </w:r>
      <w:r>
        <w:t>возможное</w:t>
      </w:r>
      <w:r>
        <w:rPr>
          <w:spacing w:val="-10"/>
        </w:rPr>
        <w:t xml:space="preserve"> </w:t>
      </w:r>
      <w:r>
        <w:t>развитие</w:t>
      </w:r>
      <w:r>
        <w:rPr>
          <w:spacing w:val="-9"/>
        </w:rPr>
        <w:t xml:space="preserve"> </w:t>
      </w:r>
      <w:r>
        <w:t>процессов,</w:t>
      </w:r>
      <w:r>
        <w:rPr>
          <w:spacing w:val="-8"/>
        </w:rPr>
        <w:t xml:space="preserve"> </w:t>
      </w:r>
      <w:r>
        <w:t>событий</w:t>
      </w:r>
      <w:r>
        <w:rPr>
          <w:spacing w:val="-10"/>
        </w:rPr>
        <w:t xml:space="preserve"> </w:t>
      </w:r>
      <w:r>
        <w:t>и</w:t>
      </w:r>
      <w:r>
        <w:rPr>
          <w:spacing w:val="-10"/>
        </w:rPr>
        <w:t xml:space="preserve"> </w:t>
      </w:r>
      <w:r>
        <w:t>их</w:t>
      </w:r>
      <w:r>
        <w:rPr>
          <w:spacing w:val="-15"/>
        </w:rPr>
        <w:t xml:space="preserve"> </w:t>
      </w:r>
      <w:r>
        <w:t>последствия в аналогичных или сходных ситуациях.</w:t>
      </w:r>
    </w:p>
    <w:p w:rsidR="001439FC" w:rsidRDefault="00E8089C" w:rsidP="002C2E04">
      <w:pPr>
        <w:pStyle w:val="a4"/>
        <w:numPr>
          <w:ilvl w:val="5"/>
          <w:numId w:val="90"/>
        </w:numPr>
        <w:tabs>
          <w:tab w:val="left" w:pos="3209"/>
        </w:tabs>
        <w:spacing w:line="360" w:lineRule="auto"/>
        <w:ind w:right="715" w:firstLine="710"/>
        <w:jc w:val="both"/>
        <w:rPr>
          <w:sz w:val="28"/>
        </w:rPr>
      </w:pPr>
      <w:r>
        <w:rPr>
          <w:sz w:val="28"/>
        </w:rPr>
        <w:t xml:space="preserve">У обучающегося будут сформированы следующие действия при работе с информацией как часть познавательных универсальных учебных </w:t>
      </w:r>
      <w:r>
        <w:rPr>
          <w:spacing w:val="-2"/>
          <w:sz w:val="28"/>
        </w:rPr>
        <w:t>действий:</w:t>
      </w:r>
    </w:p>
    <w:p w:rsidR="001439FC" w:rsidRDefault="00E8089C">
      <w:pPr>
        <w:pStyle w:val="a3"/>
        <w:spacing w:line="357" w:lineRule="auto"/>
        <w:ind w:right="709"/>
      </w:pPr>
      <w:r>
        <w:t>выбирать источник получения информации: нужный словарь для получения запрашиваемой информации, для уточнения;</w:t>
      </w:r>
    </w:p>
    <w:p w:rsidR="001439FC" w:rsidRDefault="00E8089C">
      <w:pPr>
        <w:pStyle w:val="a3"/>
        <w:spacing w:line="362" w:lineRule="auto"/>
        <w:ind w:right="717"/>
      </w:pPr>
      <w:r>
        <w:t>согласно заданному алгоритму находить представленную в явном виде информацию в предложенном источнике: в словарях, справочниках;</w:t>
      </w:r>
    </w:p>
    <w:p w:rsidR="001439FC" w:rsidRDefault="00E8089C">
      <w:pPr>
        <w:pStyle w:val="a3"/>
        <w:spacing w:line="362" w:lineRule="auto"/>
        <w:ind w:right="714"/>
      </w:pPr>
      <w:r>
        <w:t>распознавать</w:t>
      </w:r>
      <w:r>
        <w:rPr>
          <w:spacing w:val="-9"/>
        </w:rPr>
        <w:t xml:space="preserve"> </w:t>
      </w:r>
      <w:r>
        <w:t>достоверную</w:t>
      </w:r>
      <w:r>
        <w:rPr>
          <w:spacing w:val="-9"/>
        </w:rPr>
        <w:t xml:space="preserve"> </w:t>
      </w:r>
      <w:r>
        <w:t>и</w:t>
      </w:r>
      <w:r>
        <w:rPr>
          <w:spacing w:val="-8"/>
        </w:rPr>
        <w:t xml:space="preserve"> </w:t>
      </w:r>
      <w:r>
        <w:t>недостоверную</w:t>
      </w:r>
      <w:r>
        <w:rPr>
          <w:spacing w:val="-9"/>
        </w:rPr>
        <w:t xml:space="preserve"> </w:t>
      </w:r>
      <w:r>
        <w:t>информацию</w:t>
      </w:r>
      <w:r>
        <w:rPr>
          <w:spacing w:val="-9"/>
        </w:rPr>
        <w:t xml:space="preserve"> </w:t>
      </w:r>
      <w:r>
        <w:t>самостоятельно или на основании предложенного учителем способа еѐ проверки (обращаясь к словарям, справочникам, учебнику);</w:t>
      </w:r>
    </w:p>
    <w:p w:rsidR="001439FC" w:rsidRDefault="00E8089C">
      <w:pPr>
        <w:pStyle w:val="a3"/>
        <w:spacing w:line="360" w:lineRule="auto"/>
        <w:ind w:right="711"/>
      </w:pPr>
      <w: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1439FC" w:rsidRDefault="00E8089C">
      <w:pPr>
        <w:pStyle w:val="a3"/>
        <w:spacing w:line="357" w:lineRule="auto"/>
        <w:ind w:right="706"/>
      </w:pPr>
      <w:r>
        <w:t>анализировать и создавать текстовую, видео, графическую, звуковую информацию в соответствии с учебной задачей;</w:t>
      </w:r>
    </w:p>
    <w:p w:rsidR="001439FC" w:rsidRDefault="00E8089C">
      <w:pPr>
        <w:pStyle w:val="a3"/>
        <w:spacing w:line="360" w:lineRule="auto"/>
        <w:ind w:right="708"/>
      </w:pPr>
      <w: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rsidR="001439FC" w:rsidRDefault="00E8089C" w:rsidP="002C2E04">
      <w:pPr>
        <w:pStyle w:val="a4"/>
        <w:numPr>
          <w:ilvl w:val="5"/>
          <w:numId w:val="90"/>
        </w:numPr>
        <w:tabs>
          <w:tab w:val="left" w:pos="3209"/>
        </w:tabs>
        <w:spacing w:line="362" w:lineRule="auto"/>
        <w:ind w:right="723" w:firstLine="710"/>
        <w:jc w:val="both"/>
        <w:rPr>
          <w:sz w:val="28"/>
        </w:rPr>
      </w:pPr>
      <w:r>
        <w:rPr>
          <w:sz w:val="28"/>
        </w:rPr>
        <w:t>У обучающегося будут сформированы следующие действия общения как часть коммуникативных универсальных учебных действий:</w:t>
      </w:r>
    </w:p>
    <w:p w:rsidR="001439FC" w:rsidRDefault="00E8089C">
      <w:pPr>
        <w:pStyle w:val="a3"/>
        <w:spacing w:line="362" w:lineRule="auto"/>
        <w:ind w:right="700"/>
      </w:pPr>
      <w:r>
        <w:t>воспринимать и формулировать суждения, выражать эмоции в соответствии с целями и условиями общения в знакомой среде;</w:t>
      </w:r>
    </w:p>
    <w:p w:rsidR="001439FC" w:rsidRDefault="00E8089C">
      <w:pPr>
        <w:pStyle w:val="a3"/>
        <w:spacing w:line="362" w:lineRule="auto"/>
        <w:ind w:right="715"/>
      </w:pPr>
      <w:r>
        <w:t>проявлять уважительное отношение к собеседнику, соблюдать правила ведения диалоги и дискуссии;</w:t>
      </w:r>
    </w:p>
    <w:p w:rsidR="001439FC" w:rsidRDefault="00E8089C">
      <w:pPr>
        <w:pStyle w:val="a3"/>
        <w:spacing w:line="357" w:lineRule="auto"/>
        <w:ind w:left="1702" w:right="1747" w:firstLine="0"/>
        <w:jc w:val="left"/>
      </w:pPr>
      <w:r>
        <w:t>признавать</w:t>
      </w:r>
      <w:r>
        <w:rPr>
          <w:spacing w:val="-10"/>
        </w:rPr>
        <w:t xml:space="preserve"> </w:t>
      </w:r>
      <w:r>
        <w:t>возможность</w:t>
      </w:r>
      <w:r>
        <w:rPr>
          <w:spacing w:val="-10"/>
        </w:rPr>
        <w:t xml:space="preserve"> </w:t>
      </w:r>
      <w:r>
        <w:t>существования</w:t>
      </w:r>
      <w:r>
        <w:rPr>
          <w:spacing w:val="-7"/>
        </w:rPr>
        <w:t xml:space="preserve"> </w:t>
      </w:r>
      <w:r>
        <w:t>разных</w:t>
      </w:r>
      <w:r>
        <w:rPr>
          <w:spacing w:val="-12"/>
        </w:rPr>
        <w:t xml:space="preserve"> </w:t>
      </w:r>
      <w:r>
        <w:t>точек</w:t>
      </w:r>
      <w:r>
        <w:rPr>
          <w:spacing w:val="-8"/>
        </w:rPr>
        <w:t xml:space="preserve"> </w:t>
      </w:r>
      <w:r>
        <w:t>зрения; корректно и аргументированно высказывать своѐ мнение;</w:t>
      </w:r>
    </w:p>
    <w:p w:rsidR="001439FC" w:rsidRDefault="00E8089C">
      <w:pPr>
        <w:pStyle w:val="a3"/>
        <w:ind w:left="1702" w:firstLine="0"/>
        <w:jc w:val="left"/>
      </w:pPr>
      <w:r>
        <w:t>строить</w:t>
      </w:r>
      <w:r>
        <w:rPr>
          <w:spacing w:val="-15"/>
        </w:rPr>
        <w:t xml:space="preserve"> </w:t>
      </w:r>
      <w:r>
        <w:t>речевое</w:t>
      </w:r>
      <w:r>
        <w:rPr>
          <w:spacing w:val="-8"/>
        </w:rPr>
        <w:t xml:space="preserve"> </w:t>
      </w:r>
      <w:r>
        <w:t>высказывание</w:t>
      </w:r>
      <w:r>
        <w:rPr>
          <w:spacing w:val="-8"/>
        </w:rPr>
        <w:t xml:space="preserve"> </w:t>
      </w:r>
      <w:r>
        <w:t>в</w:t>
      </w:r>
      <w:r>
        <w:rPr>
          <w:spacing w:val="-10"/>
        </w:rPr>
        <w:t xml:space="preserve"> </w:t>
      </w:r>
      <w:r>
        <w:t>соответствии</w:t>
      </w:r>
      <w:r>
        <w:rPr>
          <w:spacing w:val="-8"/>
        </w:rPr>
        <w:t xml:space="preserve"> </w:t>
      </w:r>
      <w:r>
        <w:t>с</w:t>
      </w:r>
      <w:r>
        <w:rPr>
          <w:spacing w:val="-13"/>
        </w:rPr>
        <w:t xml:space="preserve"> </w:t>
      </w:r>
      <w:r>
        <w:t>поставленной</w:t>
      </w:r>
      <w:r>
        <w:rPr>
          <w:spacing w:val="-9"/>
        </w:rPr>
        <w:t xml:space="preserve"> </w:t>
      </w:r>
      <w:r>
        <w:rPr>
          <w:spacing w:val="-2"/>
        </w:rPr>
        <w:t>задачей;</w:t>
      </w:r>
    </w:p>
    <w:p w:rsidR="001439FC" w:rsidRDefault="001439FC">
      <w:pPr>
        <w:pStyle w:val="a3"/>
        <w:jc w:val="left"/>
        <w:sectPr w:rsidR="001439FC">
          <w:pgSz w:w="11910" w:h="16840"/>
          <w:pgMar w:top="1020" w:right="141" w:bottom="1140" w:left="425" w:header="0" w:footer="950" w:gutter="0"/>
          <w:cols w:space="720"/>
        </w:sectPr>
      </w:pPr>
    </w:p>
    <w:p w:rsidR="001439FC" w:rsidRDefault="00E8089C">
      <w:pPr>
        <w:pStyle w:val="a3"/>
        <w:spacing w:before="63" w:line="362" w:lineRule="auto"/>
        <w:ind w:right="711"/>
      </w:pPr>
      <w:r>
        <w:lastRenderedPageBreak/>
        <w:t>создавать устные и письменные тексты (описание, рассуждение, повествование) в соответствии с речевой ситуацией;</w:t>
      </w:r>
    </w:p>
    <w:p w:rsidR="001439FC" w:rsidRDefault="00E8089C">
      <w:pPr>
        <w:pStyle w:val="a3"/>
        <w:spacing w:line="360" w:lineRule="auto"/>
        <w:ind w:right="700"/>
      </w:pPr>
      <w:r>
        <w:t>подготавливать небольшие публичные выступления о результатах</w:t>
      </w:r>
      <w:r>
        <w:rPr>
          <w:spacing w:val="-1"/>
        </w:rPr>
        <w:t xml:space="preserve"> </w:t>
      </w:r>
      <w:r>
        <w:t>парной и групповой работы, о результатах наблюдения, выполненного мини- исследования, проектного задания;</w:t>
      </w:r>
    </w:p>
    <w:p w:rsidR="001439FC" w:rsidRDefault="00E8089C">
      <w:pPr>
        <w:pStyle w:val="a3"/>
        <w:spacing w:line="357" w:lineRule="auto"/>
        <w:ind w:right="711"/>
      </w:pPr>
      <w:r>
        <w:t xml:space="preserve">подбирать иллюстративный материал (рисунки, фото, плакаты) к тексту </w:t>
      </w:r>
      <w:r>
        <w:rPr>
          <w:spacing w:val="-2"/>
        </w:rPr>
        <w:t>выступления.</w:t>
      </w:r>
    </w:p>
    <w:p w:rsidR="001439FC" w:rsidRDefault="00E8089C" w:rsidP="002C2E04">
      <w:pPr>
        <w:pStyle w:val="a4"/>
        <w:numPr>
          <w:ilvl w:val="5"/>
          <w:numId w:val="90"/>
        </w:numPr>
        <w:tabs>
          <w:tab w:val="left" w:pos="3209"/>
        </w:tabs>
        <w:spacing w:line="362" w:lineRule="auto"/>
        <w:ind w:right="723" w:firstLine="710"/>
        <w:jc w:val="both"/>
        <w:rPr>
          <w:sz w:val="28"/>
        </w:rPr>
      </w:pPr>
      <w:r>
        <w:rPr>
          <w:sz w:val="28"/>
        </w:rPr>
        <w:t>У обучающегося будут сформированы следующие действия самоорганизации как часть регулятивных универсальных учебных действий:</w:t>
      </w:r>
    </w:p>
    <w:p w:rsidR="001439FC" w:rsidRDefault="00E8089C">
      <w:pPr>
        <w:pStyle w:val="a3"/>
        <w:spacing w:line="362" w:lineRule="auto"/>
        <w:ind w:right="709"/>
      </w:pPr>
      <w:r>
        <w:t xml:space="preserve">планировать действия по решению учебной задачи для получения </w:t>
      </w:r>
      <w:r>
        <w:rPr>
          <w:spacing w:val="-2"/>
        </w:rPr>
        <w:t>результата;</w:t>
      </w:r>
    </w:p>
    <w:p w:rsidR="001439FC" w:rsidRDefault="00E8089C">
      <w:pPr>
        <w:pStyle w:val="a3"/>
        <w:ind w:left="1702" w:firstLine="0"/>
      </w:pPr>
      <w:r>
        <w:rPr>
          <w:spacing w:val="-2"/>
        </w:rPr>
        <w:t>выстраивать</w:t>
      </w:r>
      <w:r>
        <w:rPr>
          <w:spacing w:val="3"/>
        </w:rPr>
        <w:t xml:space="preserve"> </w:t>
      </w:r>
      <w:r>
        <w:rPr>
          <w:spacing w:val="-2"/>
        </w:rPr>
        <w:t>последовательность</w:t>
      </w:r>
      <w:r>
        <w:rPr>
          <w:spacing w:val="11"/>
        </w:rPr>
        <w:t xml:space="preserve"> </w:t>
      </w:r>
      <w:r>
        <w:rPr>
          <w:spacing w:val="-2"/>
        </w:rPr>
        <w:t>выбранных</w:t>
      </w:r>
      <w:r>
        <w:t xml:space="preserve"> </w:t>
      </w:r>
      <w:r>
        <w:rPr>
          <w:spacing w:val="-2"/>
        </w:rPr>
        <w:t>действий.</w:t>
      </w:r>
    </w:p>
    <w:p w:rsidR="001439FC" w:rsidRDefault="00E8089C" w:rsidP="002C2E04">
      <w:pPr>
        <w:pStyle w:val="a4"/>
        <w:numPr>
          <w:ilvl w:val="5"/>
          <w:numId w:val="90"/>
        </w:numPr>
        <w:tabs>
          <w:tab w:val="left" w:pos="3209"/>
        </w:tabs>
        <w:spacing w:before="143" w:line="364" w:lineRule="auto"/>
        <w:ind w:right="723" w:firstLine="710"/>
        <w:jc w:val="both"/>
        <w:rPr>
          <w:sz w:val="28"/>
        </w:rPr>
      </w:pPr>
      <w:r>
        <w:rPr>
          <w:sz w:val="28"/>
        </w:rPr>
        <w:t>У обучающегося будут сформированы следующие действия самоконтроля как часть регулятивных универсальных учебных действий:</w:t>
      </w:r>
    </w:p>
    <w:p w:rsidR="001439FC" w:rsidRDefault="00E8089C">
      <w:pPr>
        <w:pStyle w:val="a3"/>
        <w:spacing w:line="318" w:lineRule="exact"/>
        <w:ind w:left="1702" w:firstLine="0"/>
      </w:pPr>
      <w:r>
        <w:t>устанавливать</w:t>
      </w:r>
      <w:r>
        <w:rPr>
          <w:spacing w:val="-15"/>
        </w:rPr>
        <w:t xml:space="preserve"> </w:t>
      </w:r>
      <w:r>
        <w:t>причины</w:t>
      </w:r>
      <w:r>
        <w:rPr>
          <w:spacing w:val="-10"/>
        </w:rPr>
        <w:t xml:space="preserve"> </w:t>
      </w:r>
      <w:r>
        <w:t>успеха</w:t>
      </w:r>
      <w:r>
        <w:rPr>
          <w:spacing w:val="-13"/>
        </w:rPr>
        <w:t xml:space="preserve"> </w:t>
      </w:r>
      <w:r>
        <w:t>(неудач)</w:t>
      </w:r>
      <w:r>
        <w:rPr>
          <w:spacing w:val="-14"/>
        </w:rPr>
        <w:t xml:space="preserve"> </w:t>
      </w:r>
      <w:r>
        <w:t>учебной</w:t>
      </w:r>
      <w:r>
        <w:rPr>
          <w:spacing w:val="-13"/>
        </w:rPr>
        <w:t xml:space="preserve"> </w:t>
      </w:r>
      <w:r>
        <w:rPr>
          <w:spacing w:val="-2"/>
        </w:rPr>
        <w:t>деятельности;</w:t>
      </w:r>
    </w:p>
    <w:p w:rsidR="001439FC" w:rsidRDefault="00E8089C">
      <w:pPr>
        <w:pStyle w:val="a3"/>
        <w:spacing w:before="159" w:line="357" w:lineRule="auto"/>
        <w:ind w:right="711"/>
      </w:pPr>
      <w:r>
        <w:t>корректировать свои учебные действия для преодоления речевых и орфографических ошибок;</w:t>
      </w:r>
    </w:p>
    <w:p w:rsidR="001439FC" w:rsidRDefault="00E8089C">
      <w:pPr>
        <w:pStyle w:val="a3"/>
        <w:spacing w:before="5" w:line="362" w:lineRule="auto"/>
        <w:ind w:right="724"/>
      </w:pPr>
      <w:r>
        <w:t>соотносить результат деятельности с поставленной учебной задачей по выделению, характеристике, использованию языковых единиц;</w:t>
      </w:r>
    </w:p>
    <w:p w:rsidR="001439FC" w:rsidRDefault="00E8089C">
      <w:pPr>
        <w:pStyle w:val="a3"/>
        <w:spacing w:line="357" w:lineRule="auto"/>
        <w:ind w:right="711"/>
      </w:pPr>
      <w:r>
        <w:t>находить ошибку, допущенную при работе с языковым материалом, находить орфографическую и пунктуационную ошибки;</w:t>
      </w:r>
    </w:p>
    <w:p w:rsidR="001439FC" w:rsidRDefault="00E8089C">
      <w:pPr>
        <w:pStyle w:val="a3"/>
        <w:spacing w:before="8" w:line="362" w:lineRule="auto"/>
        <w:ind w:right="708"/>
      </w:pPr>
      <w:r>
        <w:t>сравнивать результаты своей деятельности и деятельности других обучающихся, объективно оценивать их по предложенным критериям.</w:t>
      </w:r>
    </w:p>
    <w:p w:rsidR="001439FC" w:rsidRDefault="00E8089C" w:rsidP="002C2E04">
      <w:pPr>
        <w:pStyle w:val="a4"/>
        <w:numPr>
          <w:ilvl w:val="5"/>
          <w:numId w:val="90"/>
        </w:numPr>
        <w:tabs>
          <w:tab w:val="left" w:pos="3209"/>
        </w:tabs>
        <w:spacing w:line="362" w:lineRule="auto"/>
        <w:ind w:right="723" w:firstLine="710"/>
        <w:jc w:val="both"/>
        <w:rPr>
          <w:sz w:val="28"/>
        </w:rPr>
      </w:pPr>
      <w:r>
        <w:rPr>
          <w:sz w:val="28"/>
        </w:rPr>
        <w:t>У обучающегося будут сформированы следующие действия при осуществлении совместной деятельности:</w:t>
      </w:r>
    </w:p>
    <w:p w:rsidR="001439FC" w:rsidRDefault="00E8089C">
      <w:pPr>
        <w:pStyle w:val="a3"/>
        <w:spacing w:line="360" w:lineRule="auto"/>
        <w:ind w:right="710"/>
      </w:pPr>
      <w:r>
        <w:t>формулировать краткосрочные и долгосрочные цели (индивидуальные с учѐтом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1439FC" w:rsidRDefault="00E8089C">
      <w:pPr>
        <w:pStyle w:val="a3"/>
        <w:ind w:left="1702" w:firstLine="0"/>
      </w:pPr>
      <w:r>
        <w:t>принимать</w:t>
      </w:r>
      <w:r>
        <w:rPr>
          <w:spacing w:val="2"/>
        </w:rPr>
        <w:t xml:space="preserve"> </w:t>
      </w:r>
      <w:r>
        <w:t>цель</w:t>
      </w:r>
      <w:r>
        <w:rPr>
          <w:spacing w:val="3"/>
        </w:rPr>
        <w:t xml:space="preserve"> </w:t>
      </w:r>
      <w:r>
        <w:t>совместной</w:t>
      </w:r>
      <w:r>
        <w:rPr>
          <w:spacing w:val="6"/>
        </w:rPr>
        <w:t xml:space="preserve"> </w:t>
      </w:r>
      <w:r>
        <w:t>деятельности,</w:t>
      </w:r>
      <w:r>
        <w:rPr>
          <w:spacing w:val="8"/>
        </w:rPr>
        <w:t xml:space="preserve"> </w:t>
      </w:r>
      <w:r>
        <w:t>коллективно</w:t>
      </w:r>
      <w:r>
        <w:rPr>
          <w:spacing w:val="10"/>
        </w:rPr>
        <w:t xml:space="preserve"> </w:t>
      </w:r>
      <w:r>
        <w:t>строить</w:t>
      </w:r>
      <w:r>
        <w:rPr>
          <w:spacing w:val="3"/>
        </w:rPr>
        <w:t xml:space="preserve"> </w:t>
      </w:r>
      <w:r>
        <w:rPr>
          <w:spacing w:val="-2"/>
        </w:rPr>
        <w:t>действия</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63" w:line="362" w:lineRule="auto"/>
        <w:ind w:right="726" w:firstLine="0"/>
      </w:pPr>
      <w:r>
        <w:lastRenderedPageBreak/>
        <w:t>по еѐ достижению: распределять роли, договариваться, обсуждать процесс и результат совместной работы;</w:t>
      </w:r>
    </w:p>
    <w:p w:rsidR="001439FC" w:rsidRDefault="00E8089C">
      <w:pPr>
        <w:pStyle w:val="a3"/>
        <w:spacing w:line="362" w:lineRule="auto"/>
        <w:ind w:right="705"/>
      </w:pPr>
      <w:r>
        <w:t>проявлять готовность руководить, выполнять поручения, подчиняться, самостоятельно разрешать конфликты;</w:t>
      </w:r>
    </w:p>
    <w:p w:rsidR="001439FC" w:rsidRDefault="00E8089C">
      <w:pPr>
        <w:pStyle w:val="a3"/>
        <w:spacing w:line="362" w:lineRule="auto"/>
        <w:ind w:left="1702" w:right="4318" w:firstLine="0"/>
      </w:pPr>
      <w:r>
        <w:t>ответственно</w:t>
      </w:r>
      <w:r>
        <w:rPr>
          <w:spacing w:val="-10"/>
        </w:rPr>
        <w:t xml:space="preserve"> </w:t>
      </w:r>
      <w:r>
        <w:t>выполнять</w:t>
      </w:r>
      <w:r>
        <w:rPr>
          <w:spacing w:val="-12"/>
        </w:rPr>
        <w:t xml:space="preserve"> </w:t>
      </w:r>
      <w:r>
        <w:t>свою</w:t>
      </w:r>
      <w:r>
        <w:rPr>
          <w:spacing w:val="-7"/>
        </w:rPr>
        <w:t xml:space="preserve"> </w:t>
      </w:r>
      <w:r>
        <w:t>часть</w:t>
      </w:r>
      <w:r>
        <w:rPr>
          <w:spacing w:val="-12"/>
        </w:rPr>
        <w:t xml:space="preserve"> </w:t>
      </w:r>
      <w:r>
        <w:t>работы; оценивать свой вклад в общий результат;</w:t>
      </w:r>
    </w:p>
    <w:p w:rsidR="001439FC" w:rsidRDefault="00E8089C">
      <w:pPr>
        <w:pStyle w:val="a3"/>
        <w:spacing w:line="357" w:lineRule="auto"/>
        <w:ind w:right="710"/>
      </w:pPr>
      <w:r>
        <w:t>выполнять совместные проектные задания с использованием предложенных образцов.</w:t>
      </w:r>
    </w:p>
    <w:p w:rsidR="001439FC" w:rsidRDefault="00E8089C" w:rsidP="002C2E04">
      <w:pPr>
        <w:pStyle w:val="a4"/>
        <w:numPr>
          <w:ilvl w:val="4"/>
          <w:numId w:val="90"/>
        </w:numPr>
        <w:tabs>
          <w:tab w:val="left" w:pos="3046"/>
        </w:tabs>
        <w:spacing w:line="362" w:lineRule="auto"/>
        <w:ind w:right="698" w:firstLine="710"/>
        <w:jc w:val="both"/>
        <w:rPr>
          <w:sz w:val="28"/>
        </w:rPr>
      </w:pPr>
      <w:r>
        <w:rPr>
          <w:sz w:val="28"/>
        </w:rPr>
        <w:t>Предметные результаты изучения русского языка. К концу обучения в 1 классе обучающийся научится:</w:t>
      </w:r>
    </w:p>
    <w:p w:rsidR="001439FC" w:rsidRDefault="00E8089C">
      <w:pPr>
        <w:pStyle w:val="a3"/>
        <w:spacing w:line="362" w:lineRule="auto"/>
        <w:ind w:left="1702" w:right="1785" w:firstLine="0"/>
      </w:pPr>
      <w:r>
        <w:t>различать</w:t>
      </w:r>
      <w:r>
        <w:rPr>
          <w:spacing w:val="-8"/>
        </w:rPr>
        <w:t xml:space="preserve"> </w:t>
      </w:r>
      <w:r>
        <w:t>слово</w:t>
      </w:r>
      <w:r>
        <w:rPr>
          <w:spacing w:val="-6"/>
        </w:rPr>
        <w:t xml:space="preserve"> </w:t>
      </w:r>
      <w:r>
        <w:t>и</w:t>
      </w:r>
      <w:r>
        <w:rPr>
          <w:spacing w:val="-6"/>
        </w:rPr>
        <w:t xml:space="preserve"> </w:t>
      </w:r>
      <w:r>
        <w:t>предложение;</w:t>
      </w:r>
      <w:r>
        <w:rPr>
          <w:spacing w:val="-6"/>
        </w:rPr>
        <w:t xml:space="preserve"> </w:t>
      </w:r>
      <w:r>
        <w:t>выделять</w:t>
      </w:r>
      <w:r>
        <w:rPr>
          <w:spacing w:val="-8"/>
        </w:rPr>
        <w:t xml:space="preserve"> </w:t>
      </w:r>
      <w:r>
        <w:t>слова</w:t>
      </w:r>
      <w:r>
        <w:rPr>
          <w:spacing w:val="-5"/>
        </w:rPr>
        <w:t xml:space="preserve"> </w:t>
      </w:r>
      <w:r>
        <w:t>из</w:t>
      </w:r>
      <w:r>
        <w:rPr>
          <w:spacing w:val="-5"/>
        </w:rPr>
        <w:t xml:space="preserve"> </w:t>
      </w:r>
      <w:r>
        <w:t>предложений; выделять звуки из слова;</w:t>
      </w:r>
    </w:p>
    <w:p w:rsidR="001439FC" w:rsidRDefault="00E8089C">
      <w:pPr>
        <w:pStyle w:val="a3"/>
        <w:spacing w:line="364" w:lineRule="auto"/>
        <w:ind w:right="701"/>
      </w:pPr>
      <w:r>
        <w:t>различать гласные и согласные звуки (в том числе различать в словах согласный звук [й’] и гласный звук [и]);</w:t>
      </w:r>
    </w:p>
    <w:p w:rsidR="001439FC" w:rsidRDefault="00E8089C">
      <w:pPr>
        <w:pStyle w:val="a3"/>
        <w:spacing w:line="318" w:lineRule="exact"/>
        <w:ind w:left="1702" w:firstLine="0"/>
      </w:pPr>
      <w:r>
        <w:t>различать</w:t>
      </w:r>
      <w:r>
        <w:rPr>
          <w:spacing w:val="-9"/>
        </w:rPr>
        <w:t xml:space="preserve"> </w:t>
      </w:r>
      <w:r>
        <w:t>ударные</w:t>
      </w:r>
      <w:r>
        <w:rPr>
          <w:spacing w:val="-10"/>
        </w:rPr>
        <w:t xml:space="preserve"> </w:t>
      </w:r>
      <w:r>
        <w:t>и</w:t>
      </w:r>
      <w:r>
        <w:rPr>
          <w:spacing w:val="-9"/>
        </w:rPr>
        <w:t xml:space="preserve"> </w:t>
      </w:r>
      <w:r>
        <w:t>безударные</w:t>
      </w:r>
      <w:r>
        <w:rPr>
          <w:spacing w:val="-9"/>
        </w:rPr>
        <w:t xml:space="preserve"> </w:t>
      </w:r>
      <w:r>
        <w:t>гласные</w:t>
      </w:r>
      <w:r>
        <w:rPr>
          <w:spacing w:val="-6"/>
        </w:rPr>
        <w:t xml:space="preserve"> </w:t>
      </w:r>
      <w:r>
        <w:rPr>
          <w:spacing w:val="-2"/>
        </w:rPr>
        <w:t>звуки;</w:t>
      </w:r>
    </w:p>
    <w:p w:rsidR="001439FC" w:rsidRDefault="00E8089C">
      <w:pPr>
        <w:pStyle w:val="a3"/>
        <w:spacing w:before="123" w:line="357" w:lineRule="auto"/>
        <w:ind w:right="704"/>
      </w:pPr>
      <w:r>
        <w:t>различать</w:t>
      </w:r>
      <w:r>
        <w:rPr>
          <w:spacing w:val="-9"/>
        </w:rPr>
        <w:t xml:space="preserve"> </w:t>
      </w:r>
      <w:r>
        <w:t>согласные звуки:</w:t>
      </w:r>
      <w:r>
        <w:rPr>
          <w:spacing w:val="-8"/>
        </w:rPr>
        <w:t xml:space="preserve"> </w:t>
      </w:r>
      <w:r>
        <w:t>мягкие</w:t>
      </w:r>
      <w:r>
        <w:rPr>
          <w:spacing w:val="-6"/>
        </w:rPr>
        <w:t xml:space="preserve"> </w:t>
      </w:r>
      <w:r>
        <w:t>и</w:t>
      </w:r>
      <w:r>
        <w:rPr>
          <w:spacing w:val="-4"/>
        </w:rPr>
        <w:t xml:space="preserve"> </w:t>
      </w:r>
      <w:r>
        <w:t>твѐрдые,</w:t>
      </w:r>
      <w:r>
        <w:rPr>
          <w:spacing w:val="-5"/>
        </w:rPr>
        <w:t xml:space="preserve"> </w:t>
      </w:r>
      <w:r>
        <w:t>звонкие</w:t>
      </w:r>
      <w:r>
        <w:rPr>
          <w:spacing w:val="-2"/>
        </w:rPr>
        <w:t xml:space="preserve"> </w:t>
      </w:r>
      <w:r>
        <w:t>и</w:t>
      </w:r>
      <w:r>
        <w:rPr>
          <w:spacing w:val="-4"/>
        </w:rPr>
        <w:t xml:space="preserve"> </w:t>
      </w:r>
      <w:r>
        <w:t>глухие</w:t>
      </w:r>
      <w:r>
        <w:rPr>
          <w:spacing w:val="-2"/>
        </w:rPr>
        <w:t xml:space="preserve"> </w:t>
      </w:r>
      <w:r>
        <w:t>(вне</w:t>
      </w:r>
      <w:r>
        <w:rPr>
          <w:spacing w:val="-7"/>
        </w:rPr>
        <w:t xml:space="preserve"> </w:t>
      </w:r>
      <w:r>
        <w:t>слова и в слове);</w:t>
      </w:r>
    </w:p>
    <w:p w:rsidR="001439FC" w:rsidRDefault="00E8089C">
      <w:pPr>
        <w:pStyle w:val="a3"/>
        <w:spacing w:before="10"/>
        <w:ind w:left="1702" w:firstLine="0"/>
      </w:pPr>
      <w:r>
        <w:t>различать</w:t>
      </w:r>
      <w:r>
        <w:rPr>
          <w:spacing w:val="-11"/>
        </w:rPr>
        <w:t xml:space="preserve"> </w:t>
      </w:r>
      <w:r>
        <w:t>понятия</w:t>
      </w:r>
      <w:r>
        <w:rPr>
          <w:spacing w:val="-3"/>
        </w:rPr>
        <w:t xml:space="preserve"> </w:t>
      </w:r>
      <w:r>
        <w:t>«звук»</w:t>
      </w:r>
      <w:r>
        <w:rPr>
          <w:spacing w:val="-14"/>
        </w:rPr>
        <w:t xml:space="preserve"> </w:t>
      </w:r>
      <w:r>
        <w:t>и</w:t>
      </w:r>
      <w:r>
        <w:rPr>
          <w:spacing w:val="-6"/>
        </w:rPr>
        <w:t xml:space="preserve"> </w:t>
      </w:r>
      <w:r>
        <w:rPr>
          <w:spacing w:val="-2"/>
        </w:rPr>
        <w:t>«буква»;</w:t>
      </w:r>
    </w:p>
    <w:p w:rsidR="001439FC" w:rsidRDefault="00E8089C">
      <w:pPr>
        <w:pStyle w:val="a3"/>
        <w:spacing w:before="158" w:line="357" w:lineRule="auto"/>
        <w:ind w:right="718"/>
      </w:pPr>
      <w:r>
        <w:t>определять количество слогов в слове; делить слова на слоги (простые случаи: слова без стечения согласных); определять в слове ударный слог;</w:t>
      </w:r>
    </w:p>
    <w:p w:rsidR="001439FC" w:rsidRDefault="00E8089C">
      <w:pPr>
        <w:pStyle w:val="a3"/>
        <w:spacing w:before="11"/>
        <w:ind w:left="1702" w:firstLine="0"/>
      </w:pPr>
      <w:r>
        <w:t>обозначать</w:t>
      </w:r>
      <w:r>
        <w:rPr>
          <w:spacing w:val="-3"/>
        </w:rPr>
        <w:t xml:space="preserve"> </w:t>
      </w:r>
      <w:r>
        <w:t>при</w:t>
      </w:r>
      <w:r>
        <w:rPr>
          <w:spacing w:val="-3"/>
        </w:rPr>
        <w:t xml:space="preserve"> </w:t>
      </w:r>
      <w:r>
        <w:t>письме</w:t>
      </w:r>
      <w:r>
        <w:rPr>
          <w:spacing w:val="1"/>
        </w:rPr>
        <w:t xml:space="preserve"> </w:t>
      </w:r>
      <w:r>
        <w:t>мягкость</w:t>
      </w:r>
      <w:r>
        <w:rPr>
          <w:spacing w:val="-2"/>
        </w:rPr>
        <w:t xml:space="preserve"> </w:t>
      </w:r>
      <w:r>
        <w:t>согласных</w:t>
      </w:r>
      <w:r>
        <w:rPr>
          <w:spacing w:val="-5"/>
        </w:rPr>
        <w:t xml:space="preserve"> </w:t>
      </w:r>
      <w:r>
        <w:t>звуков</w:t>
      </w:r>
      <w:r>
        <w:rPr>
          <w:spacing w:val="-2"/>
        </w:rPr>
        <w:t xml:space="preserve"> </w:t>
      </w:r>
      <w:r>
        <w:t>буквами</w:t>
      </w:r>
      <w:r>
        <w:rPr>
          <w:spacing w:val="4"/>
        </w:rPr>
        <w:t xml:space="preserve"> </w:t>
      </w:r>
      <w:r>
        <w:t>«е», «ѐ»,</w:t>
      </w:r>
      <w:r>
        <w:rPr>
          <w:spacing w:val="1"/>
        </w:rPr>
        <w:t xml:space="preserve"> </w:t>
      </w:r>
      <w:r>
        <w:rPr>
          <w:spacing w:val="-4"/>
        </w:rPr>
        <w:t>«ю»,</w:t>
      </w:r>
    </w:p>
    <w:p w:rsidR="001439FC" w:rsidRDefault="00E8089C">
      <w:pPr>
        <w:pStyle w:val="a3"/>
        <w:spacing w:before="158"/>
        <w:ind w:firstLine="0"/>
      </w:pPr>
      <w:r>
        <w:t>«я»</w:t>
      </w:r>
      <w:r>
        <w:rPr>
          <w:spacing w:val="-12"/>
        </w:rPr>
        <w:t xml:space="preserve"> </w:t>
      </w:r>
      <w:r>
        <w:t>и</w:t>
      </w:r>
      <w:r>
        <w:rPr>
          <w:spacing w:val="-4"/>
        </w:rPr>
        <w:t xml:space="preserve"> </w:t>
      </w:r>
      <w:r>
        <w:t>буквой</w:t>
      </w:r>
      <w:r>
        <w:rPr>
          <w:spacing w:val="1"/>
        </w:rPr>
        <w:t xml:space="preserve"> </w:t>
      </w:r>
      <w:r>
        <w:t>«ь»</w:t>
      </w:r>
      <w:r>
        <w:rPr>
          <w:spacing w:val="-6"/>
        </w:rPr>
        <w:t xml:space="preserve"> </w:t>
      </w:r>
      <w:r>
        <w:t>в</w:t>
      </w:r>
      <w:r>
        <w:rPr>
          <w:spacing w:val="-5"/>
        </w:rPr>
        <w:t xml:space="preserve"> </w:t>
      </w:r>
      <w:r>
        <w:t>конце</w:t>
      </w:r>
      <w:r>
        <w:rPr>
          <w:spacing w:val="-2"/>
        </w:rPr>
        <w:t xml:space="preserve"> слова;</w:t>
      </w:r>
    </w:p>
    <w:p w:rsidR="001439FC" w:rsidRDefault="00E8089C">
      <w:pPr>
        <w:pStyle w:val="a3"/>
        <w:spacing w:before="158" w:line="360" w:lineRule="auto"/>
        <w:ind w:right="703"/>
      </w:pPr>
      <w: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1439FC" w:rsidRDefault="00E8089C">
      <w:pPr>
        <w:pStyle w:val="a3"/>
        <w:spacing w:before="6" w:line="362" w:lineRule="auto"/>
        <w:ind w:right="720"/>
      </w:pPr>
      <w:r>
        <w:t>писать аккуратным разборчивым почерком прописные и строчные буквы, соединения букв, слова;</w:t>
      </w:r>
    </w:p>
    <w:p w:rsidR="001439FC" w:rsidRDefault="00E8089C">
      <w:pPr>
        <w:pStyle w:val="a3"/>
        <w:spacing w:line="362" w:lineRule="auto"/>
        <w:ind w:right="700"/>
      </w:pPr>
      <w:r>
        <w:t>применять</w:t>
      </w:r>
      <w:r>
        <w:rPr>
          <w:spacing w:val="-16"/>
        </w:rPr>
        <w:t xml:space="preserve"> </w:t>
      </w:r>
      <w:r>
        <w:t>изученные</w:t>
      </w:r>
      <w:r>
        <w:rPr>
          <w:spacing w:val="-8"/>
        </w:rPr>
        <w:t xml:space="preserve"> </w:t>
      </w:r>
      <w:r>
        <w:t>правила</w:t>
      </w:r>
      <w:r>
        <w:rPr>
          <w:spacing w:val="-13"/>
        </w:rPr>
        <w:t xml:space="preserve"> </w:t>
      </w:r>
      <w:r>
        <w:t>правописания:</w:t>
      </w:r>
      <w:r>
        <w:rPr>
          <w:spacing w:val="-14"/>
        </w:rPr>
        <w:t xml:space="preserve"> </w:t>
      </w:r>
      <w:r>
        <w:t>раздельное</w:t>
      </w:r>
      <w:r>
        <w:rPr>
          <w:spacing w:val="-7"/>
        </w:rPr>
        <w:t xml:space="preserve"> </w:t>
      </w:r>
      <w:r>
        <w:t>написание</w:t>
      </w:r>
      <w:r>
        <w:rPr>
          <w:spacing w:val="-8"/>
        </w:rPr>
        <w:t xml:space="preserve"> </w:t>
      </w:r>
      <w:r>
        <w:t>слов</w:t>
      </w:r>
      <w:r>
        <w:rPr>
          <w:spacing w:val="-11"/>
        </w:rPr>
        <w:t xml:space="preserve"> </w:t>
      </w:r>
      <w:r>
        <w:t>в предложении;</w:t>
      </w:r>
      <w:r>
        <w:rPr>
          <w:spacing w:val="-10"/>
        </w:rPr>
        <w:t xml:space="preserve"> </w:t>
      </w:r>
      <w:r>
        <w:t>знаки</w:t>
      </w:r>
      <w:r>
        <w:rPr>
          <w:spacing w:val="-10"/>
        </w:rPr>
        <w:t xml:space="preserve"> </w:t>
      </w:r>
      <w:r>
        <w:t>препинания</w:t>
      </w:r>
      <w:r>
        <w:rPr>
          <w:spacing w:val="-9"/>
        </w:rPr>
        <w:t xml:space="preserve"> </w:t>
      </w:r>
      <w:r>
        <w:t>в</w:t>
      </w:r>
      <w:r>
        <w:rPr>
          <w:spacing w:val="-12"/>
        </w:rPr>
        <w:t xml:space="preserve"> </w:t>
      </w:r>
      <w:r>
        <w:t>конце</w:t>
      </w:r>
      <w:r>
        <w:rPr>
          <w:spacing w:val="-5"/>
        </w:rPr>
        <w:t xml:space="preserve"> </w:t>
      </w:r>
      <w:r>
        <w:t>предложения:</w:t>
      </w:r>
      <w:r>
        <w:rPr>
          <w:spacing w:val="-10"/>
        </w:rPr>
        <w:t xml:space="preserve"> </w:t>
      </w:r>
      <w:r>
        <w:t>точка,</w:t>
      </w:r>
      <w:r>
        <w:rPr>
          <w:spacing w:val="-8"/>
        </w:rPr>
        <w:t xml:space="preserve"> </w:t>
      </w:r>
      <w:r>
        <w:t>вопросительный</w:t>
      </w:r>
      <w:r>
        <w:rPr>
          <w:spacing w:val="-10"/>
        </w:rPr>
        <w:t xml:space="preserve"> </w:t>
      </w:r>
      <w:r>
        <w:t>и восклицательный</w:t>
      </w:r>
      <w:r>
        <w:rPr>
          <w:spacing w:val="40"/>
        </w:rPr>
        <w:t xml:space="preserve"> </w:t>
      </w:r>
      <w:r>
        <w:t>знаки;</w:t>
      </w:r>
      <w:r>
        <w:rPr>
          <w:spacing w:val="40"/>
        </w:rPr>
        <w:t xml:space="preserve"> </w:t>
      </w:r>
      <w:r>
        <w:t>прописная</w:t>
      </w:r>
      <w:r>
        <w:rPr>
          <w:spacing w:val="40"/>
        </w:rPr>
        <w:t xml:space="preserve"> </w:t>
      </w:r>
      <w:r>
        <w:t>буква</w:t>
      </w:r>
      <w:r>
        <w:rPr>
          <w:spacing w:val="40"/>
        </w:rPr>
        <w:t xml:space="preserve"> </w:t>
      </w:r>
      <w:r>
        <w:t>в</w:t>
      </w:r>
      <w:r>
        <w:rPr>
          <w:spacing w:val="40"/>
        </w:rPr>
        <w:t xml:space="preserve"> </w:t>
      </w:r>
      <w:r>
        <w:t>начале</w:t>
      </w:r>
      <w:r>
        <w:rPr>
          <w:spacing w:val="40"/>
        </w:rPr>
        <w:t xml:space="preserve"> </w:t>
      </w:r>
      <w:r>
        <w:t>предложения</w:t>
      </w:r>
      <w:r>
        <w:rPr>
          <w:spacing w:val="40"/>
        </w:rPr>
        <w:t xml:space="preserve"> </w:t>
      </w:r>
      <w:r>
        <w:t>и</w:t>
      </w:r>
      <w:r>
        <w:rPr>
          <w:spacing w:val="40"/>
        </w:rPr>
        <w:t xml:space="preserve"> </w:t>
      </w:r>
      <w:r>
        <w:t>в</w:t>
      </w:r>
      <w:r>
        <w:rPr>
          <w:spacing w:val="40"/>
        </w:rPr>
        <w:t xml:space="preserve"> </w:t>
      </w:r>
      <w:r>
        <w:t>именах</w:t>
      </w:r>
    </w:p>
    <w:p w:rsidR="001439FC" w:rsidRDefault="001439FC">
      <w:pPr>
        <w:pStyle w:val="a3"/>
        <w:spacing w:line="362" w:lineRule="auto"/>
        <w:sectPr w:rsidR="001439FC">
          <w:pgSz w:w="11910" w:h="16840"/>
          <w:pgMar w:top="1020" w:right="141" w:bottom="1140" w:left="425" w:header="0" w:footer="950" w:gutter="0"/>
          <w:cols w:space="720"/>
        </w:sectPr>
      </w:pPr>
    </w:p>
    <w:p w:rsidR="001439FC" w:rsidRDefault="00E8089C">
      <w:pPr>
        <w:pStyle w:val="a3"/>
        <w:spacing w:before="59" w:line="360" w:lineRule="auto"/>
        <w:ind w:right="706" w:firstLine="0"/>
      </w:pPr>
      <w:r>
        <w:lastRenderedPageBreak/>
        <w:t>собственных (имена и фамилии людей, клички животных); перенос слов по слогам (простые случаи:</w:t>
      </w:r>
      <w:r>
        <w:rPr>
          <w:spacing w:val="-3"/>
        </w:rPr>
        <w:t xml:space="preserve"> </w:t>
      </w:r>
      <w:r>
        <w:t>слова из слогов типа «согласный + гласный»); гласные после</w:t>
      </w:r>
      <w:r>
        <w:rPr>
          <w:spacing w:val="23"/>
        </w:rPr>
        <w:t xml:space="preserve"> </w:t>
      </w:r>
      <w:r>
        <w:t>шипящих в сочетаниях</w:t>
      </w:r>
      <w:r>
        <w:rPr>
          <w:spacing w:val="22"/>
        </w:rPr>
        <w:t xml:space="preserve"> </w:t>
      </w:r>
      <w:r>
        <w:t>«жи»,</w:t>
      </w:r>
      <w:r>
        <w:rPr>
          <w:spacing w:val="28"/>
        </w:rPr>
        <w:t xml:space="preserve"> </w:t>
      </w:r>
      <w:r>
        <w:t>«ши» (в положении под</w:t>
      </w:r>
      <w:r>
        <w:rPr>
          <w:spacing w:val="23"/>
        </w:rPr>
        <w:t xml:space="preserve"> </w:t>
      </w:r>
      <w:r>
        <w:t>ударением),</w:t>
      </w:r>
      <w:r>
        <w:rPr>
          <w:spacing w:val="25"/>
        </w:rPr>
        <w:t xml:space="preserve"> </w:t>
      </w:r>
      <w:r>
        <w:t>«ча»,</w:t>
      </w:r>
    </w:p>
    <w:p w:rsidR="001439FC" w:rsidRDefault="00E8089C">
      <w:pPr>
        <w:pStyle w:val="a3"/>
        <w:spacing w:line="362" w:lineRule="auto"/>
        <w:ind w:right="705" w:firstLine="0"/>
      </w:pPr>
      <w:r>
        <w:t>«ща», «чу», «щу»; непроверяемые гласные и согласные (перечень слов в орфографическом словаре учебника);</w:t>
      </w:r>
    </w:p>
    <w:p w:rsidR="001439FC" w:rsidRDefault="00E8089C">
      <w:pPr>
        <w:pStyle w:val="a3"/>
        <w:spacing w:line="362" w:lineRule="auto"/>
        <w:ind w:right="711"/>
      </w:pPr>
      <w:r>
        <w:t>правильно списывать (без пропусков и искажений букв) слова и предложения, тексты объѐмом не более 25 слов;</w:t>
      </w:r>
    </w:p>
    <w:p w:rsidR="001439FC" w:rsidRDefault="00E8089C">
      <w:pPr>
        <w:pStyle w:val="a3"/>
        <w:spacing w:line="362" w:lineRule="auto"/>
        <w:ind w:right="705"/>
      </w:pPr>
      <w:r>
        <w:t>писать под диктовку (без пропусков и искажений букв) слова, предложения из 3–5 слов, тексты объѐмом не более 20 слов, правописание которых не расходится с произношением;</w:t>
      </w:r>
    </w:p>
    <w:p w:rsidR="001439FC" w:rsidRDefault="00E8089C">
      <w:pPr>
        <w:pStyle w:val="a3"/>
        <w:spacing w:line="362" w:lineRule="auto"/>
        <w:ind w:left="1702" w:right="2869" w:firstLine="0"/>
      </w:pPr>
      <w:r>
        <w:t>находить</w:t>
      </w:r>
      <w:r>
        <w:rPr>
          <w:spacing w:val="-9"/>
        </w:rPr>
        <w:t xml:space="preserve"> </w:t>
      </w:r>
      <w:r>
        <w:t>и</w:t>
      </w:r>
      <w:r>
        <w:rPr>
          <w:spacing w:val="-7"/>
        </w:rPr>
        <w:t xml:space="preserve"> </w:t>
      </w:r>
      <w:r>
        <w:t>исправлять</w:t>
      </w:r>
      <w:r>
        <w:rPr>
          <w:spacing w:val="-9"/>
        </w:rPr>
        <w:t xml:space="preserve"> </w:t>
      </w:r>
      <w:r>
        <w:t>ошибки</w:t>
      </w:r>
      <w:r>
        <w:rPr>
          <w:spacing w:val="-7"/>
        </w:rPr>
        <w:t xml:space="preserve"> </w:t>
      </w:r>
      <w:r>
        <w:t>по</w:t>
      </w:r>
      <w:r>
        <w:rPr>
          <w:spacing w:val="-7"/>
        </w:rPr>
        <w:t xml:space="preserve"> </w:t>
      </w:r>
      <w:r>
        <w:t>изученным</w:t>
      </w:r>
      <w:r>
        <w:rPr>
          <w:spacing w:val="-6"/>
        </w:rPr>
        <w:t xml:space="preserve"> </w:t>
      </w:r>
      <w:r>
        <w:t>правилам; понимать прослушанный текст;</w:t>
      </w:r>
    </w:p>
    <w:p w:rsidR="001439FC" w:rsidRDefault="00E8089C">
      <w:pPr>
        <w:pStyle w:val="a3"/>
        <w:spacing w:line="362" w:lineRule="auto"/>
        <w:ind w:right="720"/>
      </w:pPr>
      <w: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1439FC" w:rsidRDefault="00E8089C">
      <w:pPr>
        <w:pStyle w:val="a3"/>
        <w:spacing w:line="362" w:lineRule="auto"/>
        <w:ind w:left="1702" w:right="2123" w:firstLine="0"/>
      </w:pPr>
      <w:r>
        <w:t>находить</w:t>
      </w:r>
      <w:r>
        <w:rPr>
          <w:spacing w:val="-5"/>
        </w:rPr>
        <w:t xml:space="preserve"> </w:t>
      </w:r>
      <w:r>
        <w:t>в</w:t>
      </w:r>
      <w:r>
        <w:rPr>
          <w:spacing w:val="-9"/>
        </w:rPr>
        <w:t xml:space="preserve"> </w:t>
      </w:r>
      <w:r>
        <w:t>тексте</w:t>
      </w:r>
      <w:r>
        <w:rPr>
          <w:spacing w:val="-7"/>
        </w:rPr>
        <w:t xml:space="preserve"> </w:t>
      </w:r>
      <w:r>
        <w:t>слова,</w:t>
      </w:r>
      <w:r>
        <w:rPr>
          <w:spacing w:val="-5"/>
        </w:rPr>
        <w:t xml:space="preserve"> </w:t>
      </w:r>
      <w:r>
        <w:t>значение</w:t>
      </w:r>
      <w:r>
        <w:rPr>
          <w:spacing w:val="-7"/>
        </w:rPr>
        <w:t xml:space="preserve"> </w:t>
      </w:r>
      <w:r>
        <w:t>которых</w:t>
      </w:r>
      <w:r>
        <w:rPr>
          <w:spacing w:val="-8"/>
        </w:rPr>
        <w:t xml:space="preserve"> </w:t>
      </w:r>
      <w:r>
        <w:t>требует</w:t>
      </w:r>
      <w:r>
        <w:rPr>
          <w:spacing w:val="-5"/>
        </w:rPr>
        <w:t xml:space="preserve"> </w:t>
      </w:r>
      <w:r>
        <w:t>уточнения; составлять предложение из набора форм слов;</w:t>
      </w:r>
    </w:p>
    <w:p w:rsidR="001439FC" w:rsidRDefault="00E8089C">
      <w:pPr>
        <w:pStyle w:val="a3"/>
        <w:spacing w:line="362" w:lineRule="auto"/>
        <w:ind w:right="709"/>
      </w:pPr>
      <w:r>
        <w:t>устно составлять текст из 3–5 предложений по сюжетным картинкам и на основе наблюдений;</w:t>
      </w:r>
    </w:p>
    <w:p w:rsidR="001439FC" w:rsidRDefault="00E8089C">
      <w:pPr>
        <w:pStyle w:val="a3"/>
        <w:spacing w:line="362" w:lineRule="auto"/>
        <w:ind w:left="1702" w:right="704" w:firstLine="0"/>
      </w:pPr>
      <w:r>
        <w:t>использовать изученные понятия в процессе решения учебных задач. 2.1.1.10.4. Предметные результаты изучения русского языка. К концу</w:t>
      </w:r>
    </w:p>
    <w:p w:rsidR="001439FC" w:rsidRDefault="00E8089C">
      <w:pPr>
        <w:pStyle w:val="a3"/>
        <w:spacing w:line="357" w:lineRule="auto"/>
        <w:ind w:left="1702" w:right="3754" w:hanging="711"/>
      </w:pPr>
      <w:r>
        <w:t>обучения во 2 классе обучающийся научится: осознавать</w:t>
      </w:r>
      <w:r>
        <w:rPr>
          <w:spacing w:val="-13"/>
        </w:rPr>
        <w:t xml:space="preserve"> </w:t>
      </w:r>
      <w:r>
        <w:t>язык</w:t>
      </w:r>
      <w:r>
        <w:rPr>
          <w:spacing w:val="-8"/>
        </w:rPr>
        <w:t xml:space="preserve"> </w:t>
      </w:r>
      <w:r>
        <w:t>как</w:t>
      </w:r>
      <w:r>
        <w:rPr>
          <w:spacing w:val="-12"/>
        </w:rPr>
        <w:t xml:space="preserve"> </w:t>
      </w:r>
      <w:r>
        <w:t>основное</w:t>
      </w:r>
      <w:r>
        <w:rPr>
          <w:spacing w:val="-10"/>
        </w:rPr>
        <w:t xml:space="preserve"> </w:t>
      </w:r>
      <w:r>
        <w:t>средство</w:t>
      </w:r>
      <w:r>
        <w:rPr>
          <w:spacing w:val="-7"/>
        </w:rPr>
        <w:t xml:space="preserve"> </w:t>
      </w:r>
      <w:r>
        <w:rPr>
          <w:spacing w:val="-2"/>
        </w:rPr>
        <w:t>общения;</w:t>
      </w:r>
    </w:p>
    <w:p w:rsidR="001439FC" w:rsidRDefault="00E8089C">
      <w:pPr>
        <w:pStyle w:val="a3"/>
        <w:spacing w:line="360" w:lineRule="auto"/>
        <w:ind w:right="704"/>
      </w:pPr>
      <w:r>
        <w:t>характеризовать согласные звуки вне слова и в слове по заданным параметрам:</w:t>
      </w:r>
      <w:r>
        <w:rPr>
          <w:spacing w:val="-3"/>
        </w:rPr>
        <w:t xml:space="preserve"> </w:t>
      </w:r>
      <w:r>
        <w:t>согласный парный (непарный)</w:t>
      </w:r>
      <w:r>
        <w:rPr>
          <w:spacing w:val="-2"/>
        </w:rPr>
        <w:t xml:space="preserve"> </w:t>
      </w:r>
      <w:r>
        <w:t>по твѐрдости (мягкости); согласный парный (непарный) по звонкости (глухости);</w:t>
      </w:r>
    </w:p>
    <w:p w:rsidR="001439FC" w:rsidRDefault="00E8089C">
      <w:pPr>
        <w:pStyle w:val="a3"/>
        <w:spacing w:line="362" w:lineRule="auto"/>
        <w:ind w:right="721"/>
      </w:pPr>
      <w:r>
        <w:t>определять количество</w:t>
      </w:r>
      <w:r>
        <w:rPr>
          <w:spacing w:val="-3"/>
        </w:rPr>
        <w:t xml:space="preserve"> </w:t>
      </w:r>
      <w:r>
        <w:t>слогов в</w:t>
      </w:r>
      <w:r>
        <w:rPr>
          <w:spacing w:val="-4"/>
        </w:rPr>
        <w:t xml:space="preserve"> </w:t>
      </w:r>
      <w:r>
        <w:t>слове;</w:t>
      </w:r>
      <w:r>
        <w:rPr>
          <w:spacing w:val="-3"/>
        </w:rPr>
        <w:t xml:space="preserve"> </w:t>
      </w:r>
      <w:r>
        <w:t>делить слово</w:t>
      </w:r>
      <w:r>
        <w:rPr>
          <w:spacing w:val="-3"/>
        </w:rPr>
        <w:t xml:space="preserve"> </w:t>
      </w:r>
      <w:r>
        <w:t>на</w:t>
      </w:r>
      <w:r>
        <w:rPr>
          <w:spacing w:val="-2"/>
        </w:rPr>
        <w:t xml:space="preserve"> </w:t>
      </w:r>
      <w:r>
        <w:t>слоги (в том числе слова со стечением согласных);</w:t>
      </w:r>
    </w:p>
    <w:p w:rsidR="001439FC" w:rsidRDefault="00E8089C">
      <w:pPr>
        <w:pStyle w:val="a3"/>
        <w:spacing w:line="362" w:lineRule="auto"/>
        <w:ind w:right="717"/>
      </w:pPr>
      <w:r>
        <w:t>устанавливать соотношение звукового и буквенного состава слова, в том числе с учѐтом функций букв «е», «ѐ», «ю», «я»;</w:t>
      </w:r>
    </w:p>
    <w:p w:rsidR="001439FC" w:rsidRDefault="00E8089C">
      <w:pPr>
        <w:pStyle w:val="a3"/>
        <w:spacing w:line="319" w:lineRule="exact"/>
        <w:ind w:left="1702" w:firstLine="0"/>
      </w:pPr>
      <w:r>
        <w:t>обозначать</w:t>
      </w:r>
      <w:r>
        <w:rPr>
          <w:spacing w:val="16"/>
        </w:rPr>
        <w:t xml:space="preserve"> </w:t>
      </w:r>
      <w:r>
        <w:t>при</w:t>
      </w:r>
      <w:r>
        <w:rPr>
          <w:spacing w:val="17"/>
        </w:rPr>
        <w:t xml:space="preserve"> </w:t>
      </w:r>
      <w:r>
        <w:t>письме</w:t>
      </w:r>
      <w:r>
        <w:rPr>
          <w:spacing w:val="19"/>
        </w:rPr>
        <w:t xml:space="preserve"> </w:t>
      </w:r>
      <w:r>
        <w:t>мягкость</w:t>
      </w:r>
      <w:r>
        <w:rPr>
          <w:spacing w:val="16"/>
        </w:rPr>
        <w:t xml:space="preserve"> </w:t>
      </w:r>
      <w:r>
        <w:t>согласных</w:t>
      </w:r>
      <w:r>
        <w:rPr>
          <w:spacing w:val="14"/>
        </w:rPr>
        <w:t xml:space="preserve"> </w:t>
      </w:r>
      <w:r>
        <w:t>звуков</w:t>
      </w:r>
      <w:r>
        <w:rPr>
          <w:spacing w:val="12"/>
        </w:rPr>
        <w:t xml:space="preserve"> </w:t>
      </w:r>
      <w:r>
        <w:t>буквой</w:t>
      </w:r>
      <w:r>
        <w:rPr>
          <w:spacing w:val="13"/>
        </w:rPr>
        <w:t xml:space="preserve"> </w:t>
      </w:r>
      <w:r>
        <w:t>мягкий</w:t>
      </w:r>
      <w:r>
        <w:rPr>
          <w:spacing w:val="17"/>
        </w:rPr>
        <w:t xml:space="preserve"> </w:t>
      </w:r>
      <w:r>
        <w:t>знак</w:t>
      </w:r>
      <w:r>
        <w:rPr>
          <w:spacing w:val="16"/>
        </w:rPr>
        <w:t xml:space="preserve"> </w:t>
      </w:r>
      <w:r>
        <w:rPr>
          <w:spacing w:val="-10"/>
        </w:rPr>
        <w:t>в</w:t>
      </w:r>
    </w:p>
    <w:p w:rsidR="001439FC" w:rsidRDefault="001439FC">
      <w:pPr>
        <w:pStyle w:val="a3"/>
        <w:spacing w:line="319" w:lineRule="exact"/>
        <w:sectPr w:rsidR="001439FC">
          <w:pgSz w:w="11910" w:h="16840"/>
          <w:pgMar w:top="1020" w:right="141" w:bottom="1140" w:left="425" w:header="0" w:footer="950" w:gutter="0"/>
          <w:cols w:space="720"/>
        </w:sectPr>
      </w:pPr>
    </w:p>
    <w:p w:rsidR="001439FC" w:rsidRDefault="00E8089C">
      <w:pPr>
        <w:pStyle w:val="a3"/>
        <w:spacing w:before="63"/>
        <w:ind w:firstLine="0"/>
        <w:jc w:val="left"/>
      </w:pPr>
      <w:r>
        <w:lastRenderedPageBreak/>
        <w:t>середине</w:t>
      </w:r>
      <w:r>
        <w:rPr>
          <w:spacing w:val="-10"/>
        </w:rPr>
        <w:t xml:space="preserve"> </w:t>
      </w:r>
      <w:r>
        <w:rPr>
          <w:spacing w:val="-2"/>
        </w:rPr>
        <w:t>слова;</w:t>
      </w:r>
    </w:p>
    <w:p w:rsidR="001439FC" w:rsidRDefault="00E8089C">
      <w:pPr>
        <w:pStyle w:val="a3"/>
        <w:spacing w:before="163"/>
        <w:ind w:left="1702" w:firstLine="0"/>
      </w:pPr>
      <w:r>
        <w:t>находить</w:t>
      </w:r>
      <w:r>
        <w:rPr>
          <w:spacing w:val="-18"/>
        </w:rPr>
        <w:t xml:space="preserve"> </w:t>
      </w:r>
      <w:r>
        <w:t>однокоренные</w:t>
      </w:r>
      <w:r>
        <w:rPr>
          <w:spacing w:val="-17"/>
        </w:rPr>
        <w:t xml:space="preserve"> </w:t>
      </w:r>
      <w:r>
        <w:rPr>
          <w:spacing w:val="-2"/>
        </w:rPr>
        <w:t>слова;</w:t>
      </w:r>
    </w:p>
    <w:p w:rsidR="001439FC" w:rsidRDefault="00E8089C">
      <w:pPr>
        <w:pStyle w:val="a3"/>
        <w:spacing w:before="158" w:line="357" w:lineRule="auto"/>
        <w:ind w:left="1702" w:right="4500" w:firstLine="0"/>
      </w:pPr>
      <w:r>
        <w:t>выделять</w:t>
      </w:r>
      <w:r>
        <w:rPr>
          <w:spacing w:val="-6"/>
        </w:rPr>
        <w:t xml:space="preserve"> </w:t>
      </w:r>
      <w:r>
        <w:t>в</w:t>
      </w:r>
      <w:r>
        <w:rPr>
          <w:spacing w:val="-10"/>
        </w:rPr>
        <w:t xml:space="preserve"> </w:t>
      </w:r>
      <w:r>
        <w:t>слове</w:t>
      </w:r>
      <w:r>
        <w:rPr>
          <w:spacing w:val="-8"/>
        </w:rPr>
        <w:t xml:space="preserve"> </w:t>
      </w:r>
      <w:r>
        <w:t>корень</w:t>
      </w:r>
      <w:r>
        <w:rPr>
          <w:spacing w:val="-6"/>
        </w:rPr>
        <w:t xml:space="preserve"> </w:t>
      </w:r>
      <w:r>
        <w:t>(простые</w:t>
      </w:r>
      <w:r>
        <w:rPr>
          <w:spacing w:val="-8"/>
        </w:rPr>
        <w:t xml:space="preserve"> </w:t>
      </w:r>
      <w:r>
        <w:t>случаи); выделять в слове окончание;</w:t>
      </w:r>
    </w:p>
    <w:p w:rsidR="001439FC" w:rsidRDefault="00E8089C">
      <w:pPr>
        <w:pStyle w:val="a3"/>
        <w:spacing w:before="6" w:line="360" w:lineRule="auto"/>
        <w:ind w:right="713"/>
      </w:pPr>
      <w: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rsidR="001439FC" w:rsidRDefault="00E8089C">
      <w:pPr>
        <w:pStyle w:val="a3"/>
        <w:spacing w:before="1"/>
        <w:ind w:left="1702" w:firstLine="0"/>
      </w:pPr>
      <w:r>
        <w:t>распознавать</w:t>
      </w:r>
      <w:r>
        <w:rPr>
          <w:spacing w:val="-15"/>
        </w:rPr>
        <w:t xml:space="preserve"> </w:t>
      </w:r>
      <w:r>
        <w:t>слова,</w:t>
      </w:r>
      <w:r>
        <w:rPr>
          <w:spacing w:val="-12"/>
        </w:rPr>
        <w:t xml:space="preserve"> </w:t>
      </w:r>
      <w:r>
        <w:t>отвечающие</w:t>
      </w:r>
      <w:r>
        <w:rPr>
          <w:spacing w:val="-8"/>
        </w:rPr>
        <w:t xml:space="preserve"> </w:t>
      </w:r>
      <w:r>
        <w:t>на</w:t>
      </w:r>
      <w:r>
        <w:rPr>
          <w:spacing w:val="-13"/>
        </w:rPr>
        <w:t xml:space="preserve"> </w:t>
      </w:r>
      <w:r>
        <w:t>вопросы</w:t>
      </w:r>
      <w:r>
        <w:rPr>
          <w:spacing w:val="-9"/>
        </w:rPr>
        <w:t xml:space="preserve"> </w:t>
      </w:r>
      <w:r>
        <w:t>«кто?»,</w:t>
      </w:r>
      <w:r>
        <w:rPr>
          <w:spacing w:val="-7"/>
        </w:rPr>
        <w:t xml:space="preserve"> </w:t>
      </w:r>
      <w:r>
        <w:rPr>
          <w:spacing w:val="-2"/>
        </w:rPr>
        <w:t>«что?»;</w:t>
      </w:r>
    </w:p>
    <w:p w:rsidR="001439FC" w:rsidRDefault="00E8089C">
      <w:pPr>
        <w:pStyle w:val="a3"/>
        <w:spacing w:before="158" w:line="364" w:lineRule="auto"/>
        <w:ind w:right="699"/>
      </w:pPr>
      <w:r>
        <w:t>распознавать</w:t>
      </w:r>
      <w:r>
        <w:rPr>
          <w:spacing w:val="-17"/>
        </w:rPr>
        <w:t xml:space="preserve"> </w:t>
      </w:r>
      <w:r>
        <w:t>слова,</w:t>
      </w:r>
      <w:r>
        <w:rPr>
          <w:spacing w:val="-12"/>
        </w:rPr>
        <w:t xml:space="preserve"> </w:t>
      </w:r>
      <w:r>
        <w:t>отвечающие</w:t>
      </w:r>
      <w:r>
        <w:rPr>
          <w:spacing w:val="-14"/>
        </w:rPr>
        <w:t xml:space="preserve"> </w:t>
      </w:r>
      <w:r>
        <w:t>на</w:t>
      </w:r>
      <w:r>
        <w:rPr>
          <w:spacing w:val="-10"/>
        </w:rPr>
        <w:t xml:space="preserve"> </w:t>
      </w:r>
      <w:r>
        <w:t>вопросы</w:t>
      </w:r>
      <w:r>
        <w:rPr>
          <w:spacing w:val="-11"/>
        </w:rPr>
        <w:t xml:space="preserve"> </w:t>
      </w:r>
      <w:r>
        <w:t>«что</w:t>
      </w:r>
      <w:r>
        <w:rPr>
          <w:spacing w:val="-15"/>
        </w:rPr>
        <w:t xml:space="preserve"> </w:t>
      </w:r>
      <w:r>
        <w:t>делать?»,</w:t>
      </w:r>
      <w:r>
        <w:rPr>
          <w:spacing w:val="-8"/>
        </w:rPr>
        <w:t xml:space="preserve"> </w:t>
      </w:r>
      <w:r>
        <w:t>«что</w:t>
      </w:r>
      <w:r>
        <w:rPr>
          <w:spacing w:val="-16"/>
        </w:rPr>
        <w:t xml:space="preserve"> </w:t>
      </w:r>
      <w:r>
        <w:t>сделать?» и другие;</w:t>
      </w:r>
    </w:p>
    <w:p w:rsidR="001439FC" w:rsidRDefault="00E8089C">
      <w:pPr>
        <w:pStyle w:val="a3"/>
        <w:spacing w:line="318" w:lineRule="exact"/>
        <w:ind w:left="1702" w:firstLine="0"/>
      </w:pPr>
      <w:r>
        <w:rPr>
          <w:spacing w:val="-2"/>
        </w:rPr>
        <w:t>распознавать</w:t>
      </w:r>
      <w:r>
        <w:rPr>
          <w:spacing w:val="-9"/>
        </w:rPr>
        <w:t xml:space="preserve"> </w:t>
      </w:r>
      <w:r>
        <w:rPr>
          <w:spacing w:val="-2"/>
        </w:rPr>
        <w:t>слова,</w:t>
      </w:r>
      <w:r>
        <w:rPr>
          <w:spacing w:val="1"/>
        </w:rPr>
        <w:t xml:space="preserve"> </w:t>
      </w:r>
      <w:r>
        <w:rPr>
          <w:spacing w:val="-2"/>
        </w:rPr>
        <w:t>отвечающие</w:t>
      </w:r>
      <w:r>
        <w:rPr>
          <w:spacing w:val="-7"/>
        </w:rPr>
        <w:t xml:space="preserve"> </w:t>
      </w:r>
      <w:r>
        <w:rPr>
          <w:spacing w:val="-2"/>
        </w:rPr>
        <w:t>на вопросы</w:t>
      </w:r>
      <w:r>
        <w:rPr>
          <w:spacing w:val="-3"/>
        </w:rPr>
        <w:t xml:space="preserve"> </w:t>
      </w:r>
      <w:r>
        <w:rPr>
          <w:spacing w:val="-2"/>
        </w:rPr>
        <w:t>«какой?»,</w:t>
      </w:r>
      <w:r>
        <w:t xml:space="preserve"> </w:t>
      </w:r>
      <w:r>
        <w:rPr>
          <w:spacing w:val="-2"/>
        </w:rPr>
        <w:t>«какая?»,</w:t>
      </w:r>
      <w:r>
        <w:t xml:space="preserve"> </w:t>
      </w:r>
      <w:r>
        <w:rPr>
          <w:spacing w:val="-2"/>
        </w:rPr>
        <w:t>«какое?»,</w:t>
      </w:r>
    </w:p>
    <w:p w:rsidR="001439FC" w:rsidRDefault="00E8089C">
      <w:pPr>
        <w:pStyle w:val="a3"/>
        <w:spacing w:before="154"/>
        <w:ind w:firstLine="0"/>
        <w:jc w:val="left"/>
      </w:pPr>
      <w:r>
        <w:rPr>
          <w:spacing w:val="-2"/>
        </w:rPr>
        <w:t>«какие?»;</w:t>
      </w:r>
    </w:p>
    <w:p w:rsidR="001439FC" w:rsidRDefault="00E8089C">
      <w:pPr>
        <w:pStyle w:val="a3"/>
        <w:spacing w:before="162" w:line="362" w:lineRule="auto"/>
        <w:ind w:right="722"/>
      </w:pPr>
      <w:r>
        <w:t xml:space="preserve">определять вид предложения по цели высказывания и по эмоциональной </w:t>
      </w:r>
      <w:r>
        <w:rPr>
          <w:spacing w:val="-2"/>
        </w:rPr>
        <w:t>окраске;</w:t>
      </w:r>
    </w:p>
    <w:p w:rsidR="001439FC" w:rsidRDefault="00E8089C">
      <w:pPr>
        <w:pStyle w:val="a3"/>
        <w:spacing w:line="362" w:lineRule="auto"/>
        <w:ind w:right="704"/>
      </w:pPr>
      <w:r>
        <w:t xml:space="preserve">находить место орфограммы в слове и между словами по изученным </w:t>
      </w:r>
      <w:r>
        <w:rPr>
          <w:spacing w:val="-2"/>
        </w:rPr>
        <w:t>правилам;</w:t>
      </w:r>
    </w:p>
    <w:p w:rsidR="001439FC" w:rsidRDefault="00E8089C">
      <w:pPr>
        <w:pStyle w:val="a3"/>
        <w:spacing w:line="360" w:lineRule="auto"/>
        <w:ind w:right="694"/>
      </w:pPr>
      <w:r>
        <w:t>применять</w:t>
      </w:r>
      <w:r>
        <w:rPr>
          <w:spacing w:val="-18"/>
        </w:rPr>
        <w:t xml:space="preserve"> </w:t>
      </w:r>
      <w:r>
        <w:t>изученные</w:t>
      </w:r>
      <w:r>
        <w:rPr>
          <w:spacing w:val="-17"/>
        </w:rPr>
        <w:t xml:space="preserve"> </w:t>
      </w:r>
      <w:r>
        <w:t>правила</w:t>
      </w:r>
      <w:r>
        <w:rPr>
          <w:spacing w:val="-14"/>
        </w:rPr>
        <w:t xml:space="preserve"> </w:t>
      </w:r>
      <w:r>
        <w:t>правописания,</w:t>
      </w:r>
      <w:r>
        <w:rPr>
          <w:spacing w:val="-16"/>
        </w:rPr>
        <w:t xml:space="preserve"> </w:t>
      </w:r>
      <w:r>
        <w:t>в</w:t>
      </w:r>
      <w:r>
        <w:rPr>
          <w:spacing w:val="-18"/>
        </w:rPr>
        <w:t xml:space="preserve"> </w:t>
      </w:r>
      <w:r>
        <w:t>том</w:t>
      </w:r>
      <w:r>
        <w:rPr>
          <w:spacing w:val="-12"/>
        </w:rPr>
        <w:t xml:space="preserve"> </w:t>
      </w:r>
      <w:r>
        <w:t>числе</w:t>
      </w:r>
      <w:r>
        <w:rPr>
          <w:spacing w:val="-14"/>
        </w:rPr>
        <w:t xml:space="preserve"> </w:t>
      </w:r>
      <w:r>
        <w:t>сочетания</w:t>
      </w:r>
      <w:r>
        <w:rPr>
          <w:spacing w:val="-7"/>
        </w:rPr>
        <w:t xml:space="preserve"> </w:t>
      </w:r>
      <w:r>
        <w:t>чк,</w:t>
      </w:r>
      <w:r>
        <w:rPr>
          <w:spacing w:val="-12"/>
        </w:rPr>
        <w:t xml:space="preserve"> </w:t>
      </w:r>
      <w:r>
        <w:t>чн, чт; щн, нч; проверяемые безударные гласные в корне слова; парные звонкие и глухие согласные в</w:t>
      </w:r>
      <w:r>
        <w:rPr>
          <w:spacing w:val="-1"/>
        </w:rPr>
        <w:t xml:space="preserve"> </w:t>
      </w:r>
      <w:r>
        <w:t>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w:t>
      </w:r>
      <w:r>
        <w:rPr>
          <w:spacing w:val="-15"/>
        </w:rPr>
        <w:t xml:space="preserve"> </w:t>
      </w:r>
      <w:r>
        <w:t>написание</w:t>
      </w:r>
      <w:r>
        <w:rPr>
          <w:spacing w:val="-15"/>
        </w:rPr>
        <w:t xml:space="preserve"> </w:t>
      </w:r>
      <w:r>
        <w:t>предлогов</w:t>
      </w:r>
      <w:r>
        <w:rPr>
          <w:spacing w:val="-17"/>
        </w:rPr>
        <w:t xml:space="preserve"> </w:t>
      </w:r>
      <w:r>
        <w:t>с</w:t>
      </w:r>
      <w:r>
        <w:rPr>
          <w:spacing w:val="-15"/>
        </w:rPr>
        <w:t xml:space="preserve"> </w:t>
      </w:r>
      <w:r>
        <w:t>именами</w:t>
      </w:r>
      <w:r>
        <w:rPr>
          <w:spacing w:val="-16"/>
        </w:rPr>
        <w:t xml:space="preserve"> </w:t>
      </w:r>
      <w:r>
        <w:t>существительными,</w:t>
      </w:r>
      <w:r>
        <w:rPr>
          <w:spacing w:val="-12"/>
        </w:rPr>
        <w:t xml:space="preserve"> </w:t>
      </w:r>
      <w:r>
        <w:t>разделительный мягкий знак;</w:t>
      </w:r>
    </w:p>
    <w:p w:rsidR="001439FC" w:rsidRDefault="00E8089C">
      <w:pPr>
        <w:pStyle w:val="a3"/>
        <w:spacing w:line="362" w:lineRule="auto"/>
        <w:ind w:right="706"/>
      </w:pPr>
      <w:r>
        <w:t>правильно списывать (без пропусков и искажений букв) слова и предложения, тексты объѐмом не более 50 слов;</w:t>
      </w:r>
    </w:p>
    <w:p w:rsidR="001439FC" w:rsidRDefault="00E8089C">
      <w:pPr>
        <w:pStyle w:val="a3"/>
        <w:spacing w:line="360" w:lineRule="auto"/>
        <w:ind w:right="705"/>
      </w:pPr>
      <w:r>
        <w:t xml:space="preserve">писать под диктовку (без пропусков и искажений букв) слова, предложения, тексты объѐмом не более 45 слов с учѐтом изученных правил </w:t>
      </w:r>
      <w:r>
        <w:rPr>
          <w:spacing w:val="-2"/>
        </w:rPr>
        <w:t>правописания;</w:t>
      </w:r>
    </w:p>
    <w:p w:rsidR="001439FC" w:rsidRDefault="00E8089C">
      <w:pPr>
        <w:pStyle w:val="a3"/>
        <w:ind w:left="1702" w:firstLine="0"/>
      </w:pPr>
      <w:r>
        <w:t>находить</w:t>
      </w:r>
      <w:r>
        <w:rPr>
          <w:spacing w:val="-7"/>
        </w:rPr>
        <w:t xml:space="preserve"> </w:t>
      </w:r>
      <w:r>
        <w:t>и</w:t>
      </w:r>
      <w:r>
        <w:rPr>
          <w:spacing w:val="-10"/>
        </w:rPr>
        <w:t xml:space="preserve"> </w:t>
      </w:r>
      <w:r>
        <w:t>исправлять</w:t>
      </w:r>
      <w:r>
        <w:rPr>
          <w:spacing w:val="-11"/>
        </w:rPr>
        <w:t xml:space="preserve"> </w:t>
      </w:r>
      <w:r>
        <w:t>ошибки</w:t>
      </w:r>
      <w:r>
        <w:rPr>
          <w:spacing w:val="-5"/>
        </w:rPr>
        <w:t xml:space="preserve"> </w:t>
      </w:r>
      <w:r>
        <w:t>по</w:t>
      </w:r>
      <w:r>
        <w:rPr>
          <w:spacing w:val="-5"/>
        </w:rPr>
        <w:t xml:space="preserve"> </w:t>
      </w:r>
      <w:r>
        <w:t>изученным</w:t>
      </w:r>
      <w:r>
        <w:rPr>
          <w:spacing w:val="-9"/>
        </w:rPr>
        <w:t xml:space="preserve"> </w:t>
      </w:r>
      <w:r>
        <w:rPr>
          <w:spacing w:val="-2"/>
        </w:rPr>
        <w:t>правилам;</w:t>
      </w:r>
    </w:p>
    <w:p w:rsidR="001439FC" w:rsidRDefault="00E8089C">
      <w:pPr>
        <w:pStyle w:val="a3"/>
        <w:spacing w:before="142"/>
        <w:ind w:left="1702" w:firstLine="0"/>
      </w:pPr>
      <w:r>
        <w:t>пользоваться</w:t>
      </w:r>
      <w:r>
        <w:rPr>
          <w:spacing w:val="35"/>
        </w:rPr>
        <w:t xml:space="preserve"> </w:t>
      </w:r>
      <w:r>
        <w:t>толковым,</w:t>
      </w:r>
      <w:r>
        <w:rPr>
          <w:spacing w:val="61"/>
          <w:w w:val="150"/>
        </w:rPr>
        <w:t xml:space="preserve"> </w:t>
      </w:r>
      <w:r>
        <w:t>орфографическим,</w:t>
      </w:r>
      <w:r>
        <w:rPr>
          <w:spacing w:val="63"/>
          <w:w w:val="150"/>
        </w:rPr>
        <w:t xml:space="preserve"> </w:t>
      </w:r>
      <w:r>
        <w:t>орфоэпическим</w:t>
      </w:r>
      <w:r>
        <w:rPr>
          <w:spacing w:val="60"/>
          <w:w w:val="150"/>
        </w:rPr>
        <w:t xml:space="preserve"> </w:t>
      </w:r>
      <w:r>
        <w:rPr>
          <w:spacing w:val="-2"/>
        </w:rPr>
        <w:t>словарями</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63"/>
        <w:ind w:firstLine="0"/>
        <w:jc w:val="left"/>
      </w:pPr>
      <w:r>
        <w:rPr>
          <w:spacing w:val="-2"/>
        </w:rPr>
        <w:lastRenderedPageBreak/>
        <w:t>учебника;</w:t>
      </w:r>
    </w:p>
    <w:p w:rsidR="001439FC" w:rsidRDefault="00E8089C">
      <w:pPr>
        <w:pStyle w:val="a3"/>
        <w:spacing w:before="159" w:line="360" w:lineRule="auto"/>
        <w:ind w:right="702"/>
      </w:pPr>
      <w:r>
        <w:t>строить устное диалогическое и монологическое высказывания (2–4 предложения на определѐнную тему, по наблюдениям) с соблюдением орфоэпических норм, правильной интонации;</w:t>
      </w:r>
    </w:p>
    <w:p w:rsidR="001439FC" w:rsidRDefault="00E8089C">
      <w:pPr>
        <w:pStyle w:val="a3"/>
        <w:spacing w:before="6" w:line="362" w:lineRule="auto"/>
        <w:ind w:right="716"/>
      </w:pPr>
      <w:r>
        <w:t>формулировать простые выводы на основе прочитанного (услышанного) устно и письменно (1–2 предложения);</w:t>
      </w:r>
    </w:p>
    <w:p w:rsidR="001439FC" w:rsidRDefault="00E8089C">
      <w:pPr>
        <w:pStyle w:val="a3"/>
        <w:spacing w:line="357" w:lineRule="auto"/>
        <w:ind w:right="717"/>
      </w:pPr>
      <w:r>
        <w:t>составлять предложения из слов, устанавливая между ними смысловую связь по вопросам;</w:t>
      </w:r>
    </w:p>
    <w:p w:rsidR="001439FC" w:rsidRDefault="00E8089C">
      <w:pPr>
        <w:pStyle w:val="a3"/>
        <w:spacing w:before="3" w:line="362" w:lineRule="auto"/>
        <w:ind w:left="1702" w:right="1907" w:firstLine="0"/>
      </w:pPr>
      <w:r>
        <w:t>определять</w:t>
      </w:r>
      <w:r>
        <w:rPr>
          <w:spacing w:val="-9"/>
        </w:rPr>
        <w:t xml:space="preserve"> </w:t>
      </w:r>
      <w:r>
        <w:t>тему</w:t>
      </w:r>
      <w:r>
        <w:rPr>
          <w:spacing w:val="-10"/>
        </w:rPr>
        <w:t xml:space="preserve"> </w:t>
      </w:r>
      <w:r>
        <w:t>текста</w:t>
      </w:r>
      <w:r>
        <w:rPr>
          <w:spacing w:val="-6"/>
        </w:rPr>
        <w:t xml:space="preserve"> </w:t>
      </w:r>
      <w:r>
        <w:t>и</w:t>
      </w:r>
      <w:r>
        <w:rPr>
          <w:spacing w:val="-7"/>
        </w:rPr>
        <w:t xml:space="preserve"> </w:t>
      </w:r>
      <w:r>
        <w:t>озаглавливать</w:t>
      </w:r>
      <w:r>
        <w:rPr>
          <w:spacing w:val="-4"/>
        </w:rPr>
        <w:t xml:space="preserve"> </w:t>
      </w:r>
      <w:r>
        <w:t>текст,</w:t>
      </w:r>
      <w:r>
        <w:rPr>
          <w:spacing w:val="-4"/>
        </w:rPr>
        <w:t xml:space="preserve"> </w:t>
      </w:r>
      <w:r>
        <w:t>отражая</w:t>
      </w:r>
      <w:r>
        <w:rPr>
          <w:spacing w:val="-5"/>
        </w:rPr>
        <w:t xml:space="preserve"> </w:t>
      </w:r>
      <w:r>
        <w:t>его</w:t>
      </w:r>
      <w:r>
        <w:rPr>
          <w:spacing w:val="-7"/>
        </w:rPr>
        <w:t xml:space="preserve"> </w:t>
      </w:r>
      <w:r>
        <w:t>тему; составлять текст из разрозненных предложений, частей текста;</w:t>
      </w:r>
    </w:p>
    <w:p w:rsidR="001439FC" w:rsidRDefault="00E8089C">
      <w:pPr>
        <w:pStyle w:val="a3"/>
        <w:spacing w:line="362" w:lineRule="auto"/>
        <w:ind w:right="702"/>
      </w:pPr>
      <w:r>
        <w:t>писать подробное изложение повествовательного текста объѐмом 30–45 слов с использованием вопросов;</w:t>
      </w:r>
    </w:p>
    <w:p w:rsidR="001439FC" w:rsidRDefault="00E8089C">
      <w:pPr>
        <w:pStyle w:val="a3"/>
        <w:spacing w:line="362" w:lineRule="auto"/>
        <w:ind w:right="706"/>
      </w:pPr>
      <w:r>
        <w:t>объяснять своими словами значение изученных понятий; использовать изученные понятия в процессе решения учебных задач.</w:t>
      </w:r>
    </w:p>
    <w:p w:rsidR="001439FC" w:rsidRDefault="00E8089C" w:rsidP="002C2E04">
      <w:pPr>
        <w:pStyle w:val="a4"/>
        <w:numPr>
          <w:ilvl w:val="4"/>
          <w:numId w:val="82"/>
        </w:numPr>
        <w:tabs>
          <w:tab w:val="left" w:pos="3046"/>
        </w:tabs>
        <w:spacing w:line="362" w:lineRule="auto"/>
        <w:ind w:right="698" w:firstLine="710"/>
        <w:jc w:val="both"/>
        <w:rPr>
          <w:sz w:val="28"/>
        </w:rPr>
      </w:pPr>
      <w:r>
        <w:rPr>
          <w:sz w:val="28"/>
        </w:rPr>
        <w:t>Предметные результаты изучения русского языка. К концу обучения в 3 классе обучающийся научится:</w:t>
      </w:r>
    </w:p>
    <w:p w:rsidR="001439FC" w:rsidRDefault="00E8089C">
      <w:pPr>
        <w:pStyle w:val="a3"/>
        <w:spacing w:line="362" w:lineRule="auto"/>
        <w:ind w:right="708"/>
      </w:pPr>
      <w:r>
        <w:t>объяснять значение русского языка как государственного языка Российской Федерации;</w:t>
      </w:r>
    </w:p>
    <w:p w:rsidR="001439FC" w:rsidRDefault="00E8089C">
      <w:pPr>
        <w:pStyle w:val="a3"/>
        <w:spacing w:line="362" w:lineRule="auto"/>
        <w:ind w:right="721"/>
      </w:pPr>
      <w:r>
        <w:t>характеризовать, сравнивать, классифицировать</w:t>
      </w:r>
      <w:r>
        <w:rPr>
          <w:spacing w:val="-3"/>
        </w:rPr>
        <w:t xml:space="preserve"> </w:t>
      </w:r>
      <w:r>
        <w:t>звуки вне</w:t>
      </w:r>
      <w:r>
        <w:rPr>
          <w:spacing w:val="-1"/>
        </w:rPr>
        <w:t xml:space="preserve"> </w:t>
      </w:r>
      <w:r>
        <w:t>слова</w:t>
      </w:r>
      <w:r>
        <w:rPr>
          <w:spacing w:val="-1"/>
        </w:rPr>
        <w:t xml:space="preserve"> </w:t>
      </w:r>
      <w:r>
        <w:t>и в</w:t>
      </w:r>
      <w:r>
        <w:rPr>
          <w:spacing w:val="-3"/>
        </w:rPr>
        <w:t xml:space="preserve"> </w:t>
      </w:r>
      <w:r>
        <w:t>слове по заданным параметрам;</w:t>
      </w:r>
    </w:p>
    <w:p w:rsidR="001439FC" w:rsidRDefault="00E8089C">
      <w:pPr>
        <w:pStyle w:val="a3"/>
        <w:spacing w:line="357" w:lineRule="auto"/>
        <w:ind w:right="714"/>
      </w:pPr>
      <w:r>
        <w:t>производить</w:t>
      </w:r>
      <w:r>
        <w:rPr>
          <w:spacing w:val="-1"/>
        </w:rPr>
        <w:t xml:space="preserve"> </w:t>
      </w:r>
      <w:r>
        <w:t>звукобуквенный анализ слова (в</w:t>
      </w:r>
      <w:r>
        <w:rPr>
          <w:spacing w:val="-1"/>
        </w:rPr>
        <w:t xml:space="preserve"> </w:t>
      </w:r>
      <w:r>
        <w:t>словах</w:t>
      </w:r>
      <w:r>
        <w:rPr>
          <w:spacing w:val="-4"/>
        </w:rPr>
        <w:t xml:space="preserve"> </w:t>
      </w:r>
      <w:r>
        <w:t xml:space="preserve">с орфограммами; без </w:t>
      </w:r>
      <w:r>
        <w:rPr>
          <w:spacing w:val="-2"/>
        </w:rPr>
        <w:t>транскрибирования);</w:t>
      </w:r>
    </w:p>
    <w:p w:rsidR="001439FC" w:rsidRDefault="00E8089C">
      <w:pPr>
        <w:pStyle w:val="a3"/>
        <w:spacing w:line="360" w:lineRule="auto"/>
        <w:ind w:right="703"/>
      </w:pPr>
      <w:r>
        <w:t>определять</w:t>
      </w:r>
      <w:r>
        <w:rPr>
          <w:spacing w:val="-1"/>
        </w:rPr>
        <w:t xml:space="preserve"> </w:t>
      </w:r>
      <w:r>
        <w:t>функцию</w:t>
      </w:r>
      <w:r>
        <w:rPr>
          <w:spacing w:val="-1"/>
        </w:rPr>
        <w:t xml:space="preserve"> </w:t>
      </w:r>
      <w:r>
        <w:t>разделительных</w:t>
      </w:r>
      <w:r>
        <w:rPr>
          <w:spacing w:val="-4"/>
        </w:rPr>
        <w:t xml:space="preserve"> </w:t>
      </w:r>
      <w:r>
        <w:t>мягкого и твѐрдого знаков</w:t>
      </w:r>
      <w:r>
        <w:rPr>
          <w:spacing w:val="-1"/>
        </w:rPr>
        <w:t xml:space="preserve"> </w:t>
      </w:r>
      <w:r>
        <w:t>в</w:t>
      </w:r>
      <w:r>
        <w:rPr>
          <w:spacing w:val="-1"/>
        </w:rPr>
        <w:t xml:space="preserve"> </w:t>
      </w:r>
      <w:r>
        <w:t>словах; устанавливать соотношение звукового и буквенного состава, в том числе с учѐтом</w:t>
      </w:r>
      <w:r>
        <w:rPr>
          <w:spacing w:val="-3"/>
        </w:rPr>
        <w:t xml:space="preserve"> </w:t>
      </w:r>
      <w:r>
        <w:t>функций</w:t>
      </w:r>
      <w:r>
        <w:rPr>
          <w:spacing w:val="-5"/>
        </w:rPr>
        <w:t xml:space="preserve"> </w:t>
      </w:r>
      <w:r>
        <w:t>букв</w:t>
      </w:r>
      <w:r>
        <w:rPr>
          <w:spacing w:val="-2"/>
        </w:rPr>
        <w:t xml:space="preserve"> </w:t>
      </w:r>
      <w:r>
        <w:t>«е», «ѐ»,</w:t>
      </w:r>
      <w:r>
        <w:rPr>
          <w:spacing w:val="-2"/>
        </w:rPr>
        <w:t xml:space="preserve"> </w:t>
      </w:r>
      <w:r>
        <w:t>«ю», «я»,</w:t>
      </w:r>
      <w:r>
        <w:rPr>
          <w:spacing w:val="-2"/>
        </w:rPr>
        <w:t xml:space="preserve"> </w:t>
      </w:r>
      <w:r>
        <w:t>в</w:t>
      </w:r>
      <w:r>
        <w:rPr>
          <w:spacing w:val="-5"/>
        </w:rPr>
        <w:t xml:space="preserve"> </w:t>
      </w:r>
      <w:r>
        <w:t>словах</w:t>
      </w:r>
      <w:r>
        <w:rPr>
          <w:spacing w:val="-8"/>
        </w:rPr>
        <w:t xml:space="preserve"> </w:t>
      </w:r>
      <w:r>
        <w:t>с</w:t>
      </w:r>
      <w:r>
        <w:rPr>
          <w:spacing w:val="-4"/>
        </w:rPr>
        <w:t xml:space="preserve"> </w:t>
      </w:r>
      <w:r>
        <w:t>разделительными «ь», «ъ», в словах с непроизносимыми согласными;</w:t>
      </w:r>
    </w:p>
    <w:p w:rsidR="001439FC" w:rsidRDefault="00E8089C">
      <w:pPr>
        <w:pStyle w:val="a3"/>
        <w:spacing w:line="362" w:lineRule="auto"/>
        <w:ind w:right="700"/>
      </w:pPr>
      <w:r>
        <w:t>различать</w:t>
      </w:r>
      <w:r>
        <w:rPr>
          <w:spacing w:val="-9"/>
        </w:rPr>
        <w:t xml:space="preserve"> </w:t>
      </w:r>
      <w:r>
        <w:t>однокоренные</w:t>
      </w:r>
      <w:r>
        <w:rPr>
          <w:spacing w:val="-6"/>
        </w:rPr>
        <w:t xml:space="preserve"> </w:t>
      </w:r>
      <w:r>
        <w:t>слова</w:t>
      </w:r>
      <w:r>
        <w:rPr>
          <w:spacing w:val="-6"/>
        </w:rPr>
        <w:t xml:space="preserve"> </w:t>
      </w:r>
      <w:r>
        <w:t>и</w:t>
      </w:r>
      <w:r>
        <w:rPr>
          <w:spacing w:val="-8"/>
        </w:rPr>
        <w:t xml:space="preserve"> </w:t>
      </w:r>
      <w:r>
        <w:t>формы</w:t>
      </w:r>
      <w:r>
        <w:rPr>
          <w:spacing w:val="-7"/>
        </w:rPr>
        <w:t xml:space="preserve"> </w:t>
      </w:r>
      <w:r>
        <w:t>одного</w:t>
      </w:r>
      <w:r>
        <w:rPr>
          <w:spacing w:val="-8"/>
        </w:rPr>
        <w:t xml:space="preserve"> </w:t>
      </w:r>
      <w:r>
        <w:t>и</w:t>
      </w:r>
      <w:r>
        <w:rPr>
          <w:spacing w:val="-8"/>
        </w:rPr>
        <w:t xml:space="preserve"> </w:t>
      </w:r>
      <w:r>
        <w:t>того</w:t>
      </w:r>
      <w:r>
        <w:rPr>
          <w:spacing w:val="-4"/>
        </w:rPr>
        <w:t xml:space="preserve"> </w:t>
      </w:r>
      <w:r>
        <w:t>же</w:t>
      </w:r>
      <w:r>
        <w:rPr>
          <w:spacing w:val="-7"/>
        </w:rPr>
        <w:t xml:space="preserve"> </w:t>
      </w:r>
      <w:r>
        <w:t>слова;</w:t>
      </w:r>
      <w:r>
        <w:rPr>
          <w:spacing w:val="-8"/>
        </w:rPr>
        <w:t xml:space="preserve"> </w:t>
      </w:r>
      <w:r>
        <w:t>различать однокоренные</w:t>
      </w:r>
      <w:r>
        <w:rPr>
          <w:spacing w:val="-18"/>
        </w:rPr>
        <w:t xml:space="preserve"> </w:t>
      </w:r>
      <w:r>
        <w:t>слова</w:t>
      </w:r>
      <w:r>
        <w:rPr>
          <w:spacing w:val="-17"/>
        </w:rPr>
        <w:t xml:space="preserve"> </w:t>
      </w:r>
      <w:r>
        <w:t>и</w:t>
      </w:r>
      <w:r>
        <w:rPr>
          <w:spacing w:val="-18"/>
        </w:rPr>
        <w:t xml:space="preserve"> </w:t>
      </w:r>
      <w:r>
        <w:t>слова</w:t>
      </w:r>
      <w:r>
        <w:rPr>
          <w:spacing w:val="-15"/>
        </w:rPr>
        <w:t xml:space="preserve"> </w:t>
      </w:r>
      <w:r>
        <w:t>с</w:t>
      </w:r>
      <w:r>
        <w:rPr>
          <w:spacing w:val="-18"/>
        </w:rPr>
        <w:t xml:space="preserve"> </w:t>
      </w:r>
      <w:r>
        <w:t>омонимичными</w:t>
      </w:r>
      <w:r>
        <w:rPr>
          <w:spacing w:val="-14"/>
        </w:rPr>
        <w:t xml:space="preserve"> </w:t>
      </w:r>
      <w:r>
        <w:t>корнями</w:t>
      </w:r>
      <w:r>
        <w:rPr>
          <w:spacing w:val="-10"/>
        </w:rPr>
        <w:t xml:space="preserve"> </w:t>
      </w:r>
      <w:r>
        <w:t>(без</w:t>
      </w:r>
      <w:r>
        <w:rPr>
          <w:spacing w:val="-18"/>
        </w:rPr>
        <w:t xml:space="preserve"> </w:t>
      </w:r>
      <w:r>
        <w:t>называния</w:t>
      </w:r>
      <w:r>
        <w:rPr>
          <w:spacing w:val="-9"/>
        </w:rPr>
        <w:t xml:space="preserve"> </w:t>
      </w:r>
      <w:r>
        <w:t>термина); различать однокоренные слова и синонимы;</w:t>
      </w:r>
    </w:p>
    <w:p w:rsidR="001439FC" w:rsidRDefault="00E8089C">
      <w:pPr>
        <w:pStyle w:val="a3"/>
        <w:spacing w:line="318" w:lineRule="exact"/>
        <w:ind w:left="1702" w:firstLine="0"/>
      </w:pPr>
      <w:r>
        <w:t>находить</w:t>
      </w:r>
      <w:r>
        <w:rPr>
          <w:spacing w:val="63"/>
        </w:rPr>
        <w:t xml:space="preserve"> </w:t>
      </w:r>
      <w:r>
        <w:t>в</w:t>
      </w:r>
      <w:r>
        <w:rPr>
          <w:spacing w:val="59"/>
        </w:rPr>
        <w:t xml:space="preserve"> </w:t>
      </w:r>
      <w:r>
        <w:t>словах</w:t>
      </w:r>
      <w:r>
        <w:rPr>
          <w:spacing w:val="58"/>
        </w:rPr>
        <w:t xml:space="preserve"> </w:t>
      </w:r>
      <w:r>
        <w:t>с</w:t>
      </w:r>
      <w:r>
        <w:rPr>
          <w:spacing w:val="65"/>
        </w:rPr>
        <w:t xml:space="preserve"> </w:t>
      </w:r>
      <w:r>
        <w:t>однозначно</w:t>
      </w:r>
      <w:r>
        <w:rPr>
          <w:spacing w:val="3"/>
        </w:rPr>
        <w:t xml:space="preserve"> </w:t>
      </w:r>
      <w:r>
        <w:t>выделяемыми</w:t>
      </w:r>
      <w:r>
        <w:rPr>
          <w:spacing w:val="65"/>
        </w:rPr>
        <w:t xml:space="preserve"> </w:t>
      </w:r>
      <w:r>
        <w:t>морфемами</w:t>
      </w:r>
      <w:r>
        <w:rPr>
          <w:spacing w:val="65"/>
        </w:rPr>
        <w:t xml:space="preserve"> </w:t>
      </w:r>
      <w:r>
        <w:rPr>
          <w:spacing w:val="-2"/>
        </w:rPr>
        <w:t>окончание,</w:t>
      </w:r>
    </w:p>
    <w:p w:rsidR="001439FC" w:rsidRDefault="001439FC">
      <w:pPr>
        <w:pStyle w:val="a3"/>
        <w:spacing w:line="318" w:lineRule="exact"/>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корень,</w:t>
      </w:r>
      <w:r>
        <w:rPr>
          <w:spacing w:val="-12"/>
        </w:rPr>
        <w:t xml:space="preserve"> </w:t>
      </w:r>
      <w:r>
        <w:t>приставку,</w:t>
      </w:r>
      <w:r>
        <w:rPr>
          <w:spacing w:val="-7"/>
        </w:rPr>
        <w:t xml:space="preserve"> </w:t>
      </w:r>
      <w:r>
        <w:rPr>
          <w:spacing w:val="-2"/>
        </w:rPr>
        <w:t>суффикс;</w:t>
      </w:r>
    </w:p>
    <w:p w:rsidR="001439FC" w:rsidRDefault="00E8089C">
      <w:pPr>
        <w:pStyle w:val="a3"/>
        <w:spacing w:before="159" w:line="357" w:lineRule="auto"/>
        <w:ind w:right="701"/>
      </w:pPr>
      <w:r>
        <w:t>выявлять случаи употребления синонимов и антонимов; подбирать синонимы и антонимы к словам разных частей речи;</w:t>
      </w:r>
    </w:p>
    <w:p w:rsidR="001439FC" w:rsidRDefault="00E8089C">
      <w:pPr>
        <w:pStyle w:val="a3"/>
        <w:spacing w:before="5" w:line="362" w:lineRule="auto"/>
        <w:ind w:right="712"/>
      </w:pPr>
      <w:r>
        <w:t>распознавать слова, употребляемые в прямом и переносном значении (простые случаи);</w:t>
      </w:r>
    </w:p>
    <w:p w:rsidR="001439FC" w:rsidRDefault="00E8089C">
      <w:pPr>
        <w:pStyle w:val="a3"/>
        <w:spacing w:line="319" w:lineRule="exact"/>
        <w:ind w:left="1702" w:firstLine="0"/>
      </w:pPr>
      <w:r>
        <w:t>определять</w:t>
      </w:r>
      <w:r>
        <w:rPr>
          <w:spacing w:val="-12"/>
        </w:rPr>
        <w:t xml:space="preserve"> </w:t>
      </w:r>
      <w:r>
        <w:t>значение</w:t>
      </w:r>
      <w:r>
        <w:rPr>
          <w:spacing w:val="-4"/>
        </w:rPr>
        <w:t xml:space="preserve"> </w:t>
      </w:r>
      <w:r>
        <w:t>слова</w:t>
      </w:r>
      <w:r>
        <w:rPr>
          <w:spacing w:val="-10"/>
        </w:rPr>
        <w:t xml:space="preserve"> </w:t>
      </w:r>
      <w:r>
        <w:t>в</w:t>
      </w:r>
      <w:r>
        <w:rPr>
          <w:spacing w:val="-13"/>
        </w:rPr>
        <w:t xml:space="preserve"> </w:t>
      </w:r>
      <w:r>
        <w:rPr>
          <w:spacing w:val="-2"/>
        </w:rPr>
        <w:t>тексте;</w:t>
      </w:r>
    </w:p>
    <w:p w:rsidR="001439FC" w:rsidRDefault="00E8089C">
      <w:pPr>
        <w:pStyle w:val="a3"/>
        <w:spacing w:before="159" w:line="360" w:lineRule="auto"/>
        <w:ind w:right="706"/>
      </w:pPr>
      <w:r>
        <w:t>распознавать имена существительные; определять грамматические признаки имѐн существительных: род, число, падеж; склонять в единственном числе имена существительные с ударными окончаниями;</w:t>
      </w:r>
    </w:p>
    <w:p w:rsidR="001439FC" w:rsidRDefault="00E8089C">
      <w:pPr>
        <w:pStyle w:val="a3"/>
        <w:spacing w:before="1" w:line="357" w:lineRule="auto"/>
        <w:ind w:right="711"/>
      </w:pPr>
      <w:r>
        <w:t>распознавать имена прилагательные; определять грамматические признаки имѐн прилагательных: род, число, падеж;</w:t>
      </w:r>
    </w:p>
    <w:p w:rsidR="001439FC" w:rsidRDefault="00E8089C">
      <w:pPr>
        <w:pStyle w:val="a3"/>
        <w:spacing w:before="6" w:line="360" w:lineRule="auto"/>
        <w:ind w:right="697"/>
      </w:pPr>
      <w:r>
        <w:t xml:space="preserve">изменять имена прилагательные по падежам, числам, родам (в единственном числе) в соответствии с падежом, числом и родом имѐн </w:t>
      </w:r>
      <w:r>
        <w:rPr>
          <w:spacing w:val="-2"/>
        </w:rPr>
        <w:t>существительных;</w:t>
      </w:r>
    </w:p>
    <w:p w:rsidR="001439FC" w:rsidRDefault="00E8089C">
      <w:pPr>
        <w:pStyle w:val="a3"/>
        <w:spacing w:before="1" w:line="360" w:lineRule="auto"/>
        <w:ind w:right="702"/>
      </w:pPr>
      <w: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rsidR="001439FC" w:rsidRDefault="00E8089C">
      <w:pPr>
        <w:pStyle w:val="a3"/>
        <w:spacing w:before="3"/>
        <w:ind w:left="1702" w:firstLine="0"/>
      </w:pPr>
      <w:r>
        <w:t>распознавать</w:t>
      </w:r>
      <w:r>
        <w:rPr>
          <w:spacing w:val="-14"/>
        </w:rPr>
        <w:t xml:space="preserve"> </w:t>
      </w:r>
      <w:r>
        <w:t>личные</w:t>
      </w:r>
      <w:r>
        <w:rPr>
          <w:spacing w:val="-10"/>
        </w:rPr>
        <w:t xml:space="preserve"> </w:t>
      </w:r>
      <w:r>
        <w:t>местоимения</w:t>
      </w:r>
      <w:r>
        <w:rPr>
          <w:spacing w:val="-10"/>
        </w:rPr>
        <w:t xml:space="preserve"> </w:t>
      </w:r>
      <w:r>
        <w:t>(в</w:t>
      </w:r>
      <w:r>
        <w:rPr>
          <w:spacing w:val="-14"/>
        </w:rPr>
        <w:t xml:space="preserve"> </w:t>
      </w:r>
      <w:r>
        <w:t>начальной</w:t>
      </w:r>
      <w:r>
        <w:rPr>
          <w:spacing w:val="-7"/>
        </w:rPr>
        <w:t xml:space="preserve"> </w:t>
      </w:r>
      <w:r>
        <w:rPr>
          <w:spacing w:val="-2"/>
        </w:rPr>
        <w:t>форме);</w:t>
      </w:r>
    </w:p>
    <w:p w:rsidR="001439FC" w:rsidRDefault="00E8089C">
      <w:pPr>
        <w:pStyle w:val="a3"/>
        <w:spacing w:before="158" w:line="362" w:lineRule="auto"/>
        <w:ind w:right="704"/>
      </w:pPr>
      <w:r>
        <w:t>использовать личные местоимения для устранения неоправданных повторов в тексте;</w:t>
      </w:r>
    </w:p>
    <w:p w:rsidR="001439FC" w:rsidRDefault="00E8089C">
      <w:pPr>
        <w:pStyle w:val="a3"/>
        <w:spacing w:line="320" w:lineRule="exact"/>
        <w:ind w:left="1702" w:firstLine="0"/>
      </w:pPr>
      <w:r>
        <w:t>различать</w:t>
      </w:r>
      <w:r>
        <w:rPr>
          <w:spacing w:val="-11"/>
        </w:rPr>
        <w:t xml:space="preserve"> </w:t>
      </w:r>
      <w:r>
        <w:t>предлоги</w:t>
      </w:r>
      <w:r>
        <w:rPr>
          <w:spacing w:val="-5"/>
        </w:rPr>
        <w:t xml:space="preserve"> </w:t>
      </w:r>
      <w:r>
        <w:t>и</w:t>
      </w:r>
      <w:r>
        <w:rPr>
          <w:spacing w:val="-6"/>
        </w:rPr>
        <w:t xml:space="preserve"> </w:t>
      </w:r>
      <w:r>
        <w:rPr>
          <w:spacing w:val="-2"/>
        </w:rPr>
        <w:t>приставки;</w:t>
      </w:r>
    </w:p>
    <w:p w:rsidR="001439FC" w:rsidRDefault="00E8089C">
      <w:pPr>
        <w:pStyle w:val="a3"/>
        <w:spacing w:before="158" w:line="362" w:lineRule="auto"/>
        <w:ind w:right="722"/>
      </w:pPr>
      <w:r>
        <w:t xml:space="preserve">определять вид предложения по цели высказывания и по эмоциональной </w:t>
      </w:r>
      <w:r>
        <w:rPr>
          <w:spacing w:val="-2"/>
        </w:rPr>
        <w:t>окраске;</w:t>
      </w:r>
    </w:p>
    <w:p w:rsidR="001439FC" w:rsidRDefault="00E8089C">
      <w:pPr>
        <w:pStyle w:val="a3"/>
        <w:spacing w:line="362" w:lineRule="auto"/>
        <w:ind w:right="708"/>
      </w:pPr>
      <w:r>
        <w:t xml:space="preserve">находить главные и второстепенные (без деления на виды) члены </w:t>
      </w:r>
      <w:r>
        <w:rPr>
          <w:spacing w:val="-2"/>
        </w:rPr>
        <w:t>предложения;</w:t>
      </w:r>
    </w:p>
    <w:p w:rsidR="001439FC" w:rsidRDefault="00E8089C">
      <w:pPr>
        <w:pStyle w:val="a3"/>
        <w:ind w:left="1702" w:firstLine="0"/>
      </w:pPr>
      <w:r>
        <w:rPr>
          <w:spacing w:val="-2"/>
        </w:rPr>
        <w:t>распознавать</w:t>
      </w:r>
      <w:r>
        <w:rPr>
          <w:spacing w:val="4"/>
        </w:rPr>
        <w:t xml:space="preserve"> </w:t>
      </w:r>
      <w:r>
        <w:rPr>
          <w:spacing w:val="-2"/>
        </w:rPr>
        <w:t>распространѐнные</w:t>
      </w:r>
      <w:r>
        <w:rPr>
          <w:spacing w:val="3"/>
        </w:rPr>
        <w:t xml:space="preserve"> </w:t>
      </w:r>
      <w:r>
        <w:rPr>
          <w:spacing w:val="-2"/>
        </w:rPr>
        <w:t>и</w:t>
      </w:r>
      <w:r>
        <w:rPr>
          <w:spacing w:val="5"/>
        </w:rPr>
        <w:t xml:space="preserve"> </w:t>
      </w:r>
      <w:r>
        <w:rPr>
          <w:spacing w:val="-2"/>
        </w:rPr>
        <w:t>нераспространѐнные</w:t>
      </w:r>
      <w:r>
        <w:rPr>
          <w:spacing w:val="10"/>
        </w:rPr>
        <w:t xml:space="preserve"> </w:t>
      </w:r>
      <w:r>
        <w:rPr>
          <w:spacing w:val="-2"/>
        </w:rPr>
        <w:t>предложения;</w:t>
      </w:r>
    </w:p>
    <w:p w:rsidR="001439FC" w:rsidRDefault="00E8089C">
      <w:pPr>
        <w:pStyle w:val="a3"/>
        <w:spacing w:before="153" w:line="357" w:lineRule="auto"/>
        <w:ind w:right="709"/>
      </w:pPr>
      <w:r>
        <w:t>находить место орфограммы в слове и между словами по изученным правилам; применять изученные правила правописания, в том числе непроверяемые</w:t>
      </w:r>
      <w:r>
        <w:rPr>
          <w:spacing w:val="-8"/>
        </w:rPr>
        <w:t xml:space="preserve"> </w:t>
      </w:r>
      <w:r>
        <w:t>гласные</w:t>
      </w:r>
      <w:r>
        <w:rPr>
          <w:spacing w:val="-8"/>
        </w:rPr>
        <w:t xml:space="preserve"> </w:t>
      </w:r>
      <w:r>
        <w:t>и</w:t>
      </w:r>
      <w:r>
        <w:rPr>
          <w:spacing w:val="-6"/>
        </w:rPr>
        <w:t xml:space="preserve"> </w:t>
      </w:r>
      <w:r>
        <w:t>согласные</w:t>
      </w:r>
      <w:r>
        <w:rPr>
          <w:spacing w:val="-8"/>
        </w:rPr>
        <w:t xml:space="preserve"> </w:t>
      </w:r>
      <w:r>
        <w:t>(перечень</w:t>
      </w:r>
      <w:r>
        <w:rPr>
          <w:spacing w:val="-11"/>
        </w:rPr>
        <w:t xml:space="preserve"> </w:t>
      </w:r>
      <w:r>
        <w:t>слов</w:t>
      </w:r>
      <w:r>
        <w:rPr>
          <w:spacing w:val="-11"/>
        </w:rPr>
        <w:t xml:space="preserve"> </w:t>
      </w:r>
      <w:r>
        <w:t>в</w:t>
      </w:r>
      <w:r>
        <w:rPr>
          <w:spacing w:val="-12"/>
        </w:rPr>
        <w:t xml:space="preserve"> </w:t>
      </w:r>
      <w:r>
        <w:t>орфографическом</w:t>
      </w:r>
      <w:r>
        <w:rPr>
          <w:spacing w:val="-7"/>
        </w:rPr>
        <w:t xml:space="preserve"> </w:t>
      </w:r>
      <w:r>
        <w:t>словаре</w:t>
      </w:r>
    </w:p>
    <w:p w:rsidR="001439FC" w:rsidRDefault="001439FC">
      <w:pPr>
        <w:pStyle w:val="a3"/>
        <w:spacing w:line="357" w:lineRule="auto"/>
        <w:sectPr w:rsidR="001439FC">
          <w:pgSz w:w="11910" w:h="16840"/>
          <w:pgMar w:top="1020" w:right="141" w:bottom="1140" w:left="425" w:header="0" w:footer="950" w:gutter="0"/>
          <w:cols w:space="720"/>
        </w:sectPr>
      </w:pPr>
    </w:p>
    <w:p w:rsidR="001439FC" w:rsidRDefault="00E8089C">
      <w:pPr>
        <w:pStyle w:val="a3"/>
        <w:spacing w:before="59" w:line="360" w:lineRule="auto"/>
        <w:ind w:right="703" w:firstLine="0"/>
      </w:pPr>
      <w:r>
        <w:lastRenderedPageBreak/>
        <w:t>учебника); непроизносимые согласные в корне слова; разделительный твѐрдый знак; мягкий знак после шипящих на конце имѐн существительных; не с глаголами; раздельное написание предлогов со словами;</w:t>
      </w:r>
    </w:p>
    <w:p w:rsidR="001439FC" w:rsidRDefault="00E8089C">
      <w:pPr>
        <w:pStyle w:val="a3"/>
        <w:spacing w:before="1"/>
        <w:ind w:left="1702" w:firstLine="0"/>
      </w:pPr>
      <w:r>
        <w:t>правильно</w:t>
      </w:r>
      <w:r>
        <w:rPr>
          <w:spacing w:val="40"/>
        </w:rPr>
        <w:t xml:space="preserve"> </w:t>
      </w:r>
      <w:r>
        <w:t>списывать</w:t>
      </w:r>
      <w:r>
        <w:rPr>
          <w:spacing w:val="39"/>
        </w:rPr>
        <w:t xml:space="preserve"> </w:t>
      </w:r>
      <w:r>
        <w:t>слова,</w:t>
      </w:r>
      <w:r>
        <w:rPr>
          <w:spacing w:val="43"/>
        </w:rPr>
        <w:t xml:space="preserve"> </w:t>
      </w:r>
      <w:r>
        <w:t>предложения,</w:t>
      </w:r>
      <w:r>
        <w:rPr>
          <w:spacing w:val="43"/>
        </w:rPr>
        <w:t xml:space="preserve"> </w:t>
      </w:r>
      <w:r>
        <w:t>тексты</w:t>
      </w:r>
      <w:r>
        <w:rPr>
          <w:spacing w:val="41"/>
        </w:rPr>
        <w:t xml:space="preserve"> </w:t>
      </w:r>
      <w:r>
        <w:t>объѐмом</w:t>
      </w:r>
      <w:r>
        <w:rPr>
          <w:spacing w:val="42"/>
        </w:rPr>
        <w:t xml:space="preserve"> </w:t>
      </w:r>
      <w:r>
        <w:t>не</w:t>
      </w:r>
      <w:r>
        <w:rPr>
          <w:spacing w:val="36"/>
        </w:rPr>
        <w:t xml:space="preserve"> </w:t>
      </w:r>
      <w:r>
        <w:t>более</w:t>
      </w:r>
      <w:r>
        <w:rPr>
          <w:spacing w:val="38"/>
        </w:rPr>
        <w:t xml:space="preserve"> </w:t>
      </w:r>
      <w:r>
        <w:rPr>
          <w:spacing w:val="-5"/>
        </w:rPr>
        <w:t>70</w:t>
      </w:r>
    </w:p>
    <w:p w:rsidR="001439FC" w:rsidRDefault="00E8089C">
      <w:pPr>
        <w:pStyle w:val="a3"/>
        <w:spacing w:before="163"/>
        <w:ind w:firstLine="0"/>
        <w:jc w:val="left"/>
      </w:pPr>
      <w:r>
        <w:rPr>
          <w:spacing w:val="-2"/>
        </w:rPr>
        <w:t>слов;</w:t>
      </w:r>
    </w:p>
    <w:p w:rsidR="001439FC" w:rsidRDefault="00E8089C">
      <w:pPr>
        <w:pStyle w:val="a3"/>
        <w:spacing w:before="158"/>
        <w:ind w:left="1702" w:firstLine="0"/>
        <w:jc w:val="left"/>
      </w:pPr>
      <w:r>
        <w:t>писать</w:t>
      </w:r>
      <w:r>
        <w:rPr>
          <w:spacing w:val="-16"/>
        </w:rPr>
        <w:t xml:space="preserve"> </w:t>
      </w:r>
      <w:r>
        <w:t>под</w:t>
      </w:r>
      <w:r>
        <w:rPr>
          <w:spacing w:val="-12"/>
        </w:rPr>
        <w:t xml:space="preserve"> </w:t>
      </w:r>
      <w:r>
        <w:t>диктовку</w:t>
      </w:r>
      <w:r>
        <w:rPr>
          <w:spacing w:val="-16"/>
        </w:rPr>
        <w:t xml:space="preserve"> </w:t>
      </w:r>
      <w:r>
        <w:t>тексты</w:t>
      </w:r>
      <w:r>
        <w:rPr>
          <w:spacing w:val="-10"/>
        </w:rPr>
        <w:t xml:space="preserve"> </w:t>
      </w:r>
      <w:r>
        <w:t>объѐмом</w:t>
      </w:r>
      <w:r>
        <w:rPr>
          <w:spacing w:val="-12"/>
        </w:rPr>
        <w:t xml:space="preserve"> </w:t>
      </w:r>
      <w:r>
        <w:t>не</w:t>
      </w:r>
      <w:r>
        <w:rPr>
          <w:spacing w:val="-13"/>
        </w:rPr>
        <w:t xml:space="preserve"> </w:t>
      </w:r>
      <w:r>
        <w:t>более</w:t>
      </w:r>
      <w:r>
        <w:rPr>
          <w:spacing w:val="-8"/>
        </w:rPr>
        <w:t xml:space="preserve"> </w:t>
      </w:r>
      <w:r>
        <w:t>65</w:t>
      </w:r>
      <w:r>
        <w:rPr>
          <w:spacing w:val="-9"/>
        </w:rPr>
        <w:t xml:space="preserve"> </w:t>
      </w:r>
      <w:r>
        <w:t>слов</w:t>
      </w:r>
      <w:r>
        <w:rPr>
          <w:spacing w:val="-10"/>
        </w:rPr>
        <w:t xml:space="preserve"> </w:t>
      </w:r>
      <w:r>
        <w:t>с</w:t>
      </w:r>
      <w:r>
        <w:rPr>
          <w:spacing w:val="-14"/>
        </w:rPr>
        <w:t xml:space="preserve"> </w:t>
      </w:r>
      <w:r>
        <w:t>учѐтом</w:t>
      </w:r>
      <w:r>
        <w:rPr>
          <w:spacing w:val="-12"/>
        </w:rPr>
        <w:t xml:space="preserve"> </w:t>
      </w:r>
      <w:r>
        <w:rPr>
          <w:spacing w:val="-2"/>
        </w:rPr>
        <w:t>изученных</w:t>
      </w:r>
    </w:p>
    <w:p w:rsidR="001439FC" w:rsidRDefault="00E8089C">
      <w:pPr>
        <w:pStyle w:val="a3"/>
        <w:spacing w:before="163"/>
        <w:ind w:firstLine="0"/>
      </w:pPr>
      <w:r>
        <w:t>правил</w:t>
      </w:r>
      <w:r>
        <w:rPr>
          <w:spacing w:val="-14"/>
        </w:rPr>
        <w:t xml:space="preserve"> </w:t>
      </w:r>
      <w:r>
        <w:rPr>
          <w:spacing w:val="-2"/>
        </w:rPr>
        <w:t>правописания;</w:t>
      </w:r>
    </w:p>
    <w:p w:rsidR="001439FC" w:rsidRDefault="00E8089C">
      <w:pPr>
        <w:pStyle w:val="a3"/>
        <w:spacing w:before="163"/>
        <w:ind w:left="1702" w:firstLine="0"/>
      </w:pPr>
      <w:r>
        <w:t>находить</w:t>
      </w:r>
      <w:r>
        <w:rPr>
          <w:spacing w:val="-8"/>
        </w:rPr>
        <w:t xml:space="preserve"> </w:t>
      </w:r>
      <w:r>
        <w:t>и</w:t>
      </w:r>
      <w:r>
        <w:rPr>
          <w:spacing w:val="-11"/>
        </w:rPr>
        <w:t xml:space="preserve"> </w:t>
      </w:r>
      <w:r>
        <w:t>исправлять</w:t>
      </w:r>
      <w:r>
        <w:rPr>
          <w:spacing w:val="-12"/>
        </w:rPr>
        <w:t xml:space="preserve"> </w:t>
      </w:r>
      <w:r>
        <w:t>ошибки</w:t>
      </w:r>
      <w:r>
        <w:rPr>
          <w:spacing w:val="-6"/>
        </w:rPr>
        <w:t xml:space="preserve"> </w:t>
      </w:r>
      <w:r>
        <w:t>по</w:t>
      </w:r>
      <w:r>
        <w:rPr>
          <w:spacing w:val="-7"/>
        </w:rPr>
        <w:t xml:space="preserve"> </w:t>
      </w:r>
      <w:r>
        <w:t>изученным</w:t>
      </w:r>
      <w:r>
        <w:rPr>
          <w:spacing w:val="-9"/>
        </w:rPr>
        <w:t xml:space="preserve"> </w:t>
      </w:r>
      <w:r>
        <w:rPr>
          <w:spacing w:val="-2"/>
        </w:rPr>
        <w:t>правилам;</w:t>
      </w:r>
    </w:p>
    <w:p w:rsidR="001439FC" w:rsidRDefault="00E8089C">
      <w:pPr>
        <w:pStyle w:val="a3"/>
        <w:spacing w:before="158" w:line="364" w:lineRule="auto"/>
        <w:ind w:left="1702" w:right="710" w:firstLine="0"/>
      </w:pPr>
      <w:r>
        <w:t>понимать</w:t>
      </w:r>
      <w:r>
        <w:rPr>
          <w:spacing w:val="-7"/>
        </w:rPr>
        <w:t xml:space="preserve"> </w:t>
      </w:r>
      <w:r>
        <w:t>тексты</w:t>
      </w:r>
      <w:r>
        <w:rPr>
          <w:spacing w:val="-5"/>
        </w:rPr>
        <w:t xml:space="preserve"> </w:t>
      </w:r>
      <w:r>
        <w:t>разных</w:t>
      </w:r>
      <w:r>
        <w:rPr>
          <w:spacing w:val="-5"/>
        </w:rPr>
        <w:t xml:space="preserve"> </w:t>
      </w:r>
      <w:r>
        <w:t>типов,</w:t>
      </w:r>
      <w:r>
        <w:rPr>
          <w:spacing w:val="-2"/>
        </w:rPr>
        <w:t xml:space="preserve"> </w:t>
      </w:r>
      <w:r>
        <w:t>находить</w:t>
      </w:r>
      <w:r>
        <w:rPr>
          <w:spacing w:val="-7"/>
        </w:rPr>
        <w:t xml:space="preserve"> </w:t>
      </w:r>
      <w:r>
        <w:t>в</w:t>
      </w:r>
      <w:r>
        <w:rPr>
          <w:spacing w:val="-2"/>
        </w:rPr>
        <w:t xml:space="preserve"> </w:t>
      </w:r>
      <w:r>
        <w:t>тексте заданную</w:t>
      </w:r>
      <w:r>
        <w:rPr>
          <w:spacing w:val="-6"/>
        </w:rPr>
        <w:t xml:space="preserve"> </w:t>
      </w:r>
      <w:r>
        <w:t>информацию; формулировать устно и письменно на основе прочитанной (услышанной)</w:t>
      </w:r>
    </w:p>
    <w:p w:rsidR="001439FC" w:rsidRDefault="00E8089C">
      <w:pPr>
        <w:pStyle w:val="a3"/>
        <w:spacing w:line="318" w:lineRule="exact"/>
        <w:ind w:firstLine="0"/>
      </w:pPr>
      <w:r>
        <w:t>информации</w:t>
      </w:r>
      <w:r>
        <w:rPr>
          <w:spacing w:val="-9"/>
        </w:rPr>
        <w:t xml:space="preserve"> </w:t>
      </w:r>
      <w:r>
        <w:t>простые</w:t>
      </w:r>
      <w:r>
        <w:rPr>
          <w:spacing w:val="-8"/>
        </w:rPr>
        <w:t xml:space="preserve"> </w:t>
      </w:r>
      <w:r>
        <w:t>выводы</w:t>
      </w:r>
      <w:r>
        <w:rPr>
          <w:spacing w:val="-8"/>
        </w:rPr>
        <w:t xml:space="preserve"> </w:t>
      </w:r>
      <w:r>
        <w:t>(1–2</w:t>
      </w:r>
      <w:r>
        <w:rPr>
          <w:spacing w:val="-13"/>
        </w:rPr>
        <w:t xml:space="preserve"> </w:t>
      </w:r>
      <w:r>
        <w:rPr>
          <w:spacing w:val="-2"/>
        </w:rPr>
        <w:t>предложения);</w:t>
      </w:r>
    </w:p>
    <w:p w:rsidR="001439FC" w:rsidRDefault="00E8089C">
      <w:pPr>
        <w:pStyle w:val="a3"/>
        <w:spacing w:before="148" w:line="360" w:lineRule="auto"/>
        <w:ind w:right="702"/>
      </w:pPr>
      <w:r>
        <w:t>строить устное диалогическое и монологическое высказывания (3–5 предложений на определѐнную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w:t>
      </w:r>
      <w:r>
        <w:rPr>
          <w:spacing w:val="-8"/>
        </w:rPr>
        <w:t xml:space="preserve"> </w:t>
      </w:r>
      <w:r>
        <w:t>просьбу,</w:t>
      </w:r>
      <w:r>
        <w:rPr>
          <w:spacing w:val="-8"/>
        </w:rPr>
        <w:t xml:space="preserve"> </w:t>
      </w:r>
      <w:r>
        <w:t>извинение,</w:t>
      </w:r>
      <w:r>
        <w:rPr>
          <w:spacing w:val="-8"/>
        </w:rPr>
        <w:t xml:space="preserve"> </w:t>
      </w:r>
      <w:r>
        <w:t>благодарность,</w:t>
      </w:r>
      <w:r>
        <w:rPr>
          <w:spacing w:val="-7"/>
        </w:rPr>
        <w:t xml:space="preserve"> </w:t>
      </w:r>
      <w:r>
        <w:t>отказ,</w:t>
      </w:r>
      <w:r>
        <w:rPr>
          <w:spacing w:val="-8"/>
        </w:rPr>
        <w:t xml:space="preserve"> </w:t>
      </w:r>
      <w:r>
        <w:t>с</w:t>
      </w:r>
      <w:r>
        <w:rPr>
          <w:spacing w:val="-10"/>
        </w:rPr>
        <w:t xml:space="preserve"> </w:t>
      </w:r>
      <w:r>
        <w:t>использованием</w:t>
      </w:r>
      <w:r>
        <w:rPr>
          <w:spacing w:val="-8"/>
        </w:rPr>
        <w:t xml:space="preserve"> </w:t>
      </w:r>
      <w:r>
        <w:t>норм речевого этикета;</w:t>
      </w:r>
    </w:p>
    <w:p w:rsidR="001439FC" w:rsidRDefault="00E8089C">
      <w:pPr>
        <w:pStyle w:val="a3"/>
        <w:spacing w:before="7" w:line="362" w:lineRule="auto"/>
        <w:ind w:right="706"/>
      </w:pPr>
      <w:r>
        <w:t>определять</w:t>
      </w:r>
      <w:r>
        <w:rPr>
          <w:spacing w:val="-9"/>
        </w:rPr>
        <w:t xml:space="preserve"> </w:t>
      </w:r>
      <w:r>
        <w:t>связь</w:t>
      </w:r>
      <w:r>
        <w:rPr>
          <w:spacing w:val="-10"/>
        </w:rPr>
        <w:t xml:space="preserve"> </w:t>
      </w:r>
      <w:r>
        <w:t>предложений</w:t>
      </w:r>
      <w:r>
        <w:rPr>
          <w:spacing w:val="-2"/>
        </w:rPr>
        <w:t xml:space="preserve"> </w:t>
      </w:r>
      <w:r>
        <w:t>в</w:t>
      </w:r>
      <w:r>
        <w:rPr>
          <w:spacing w:val="-10"/>
        </w:rPr>
        <w:t xml:space="preserve"> </w:t>
      </w:r>
      <w:r>
        <w:t>тексте</w:t>
      </w:r>
      <w:r>
        <w:rPr>
          <w:spacing w:val="-6"/>
        </w:rPr>
        <w:t xml:space="preserve"> </w:t>
      </w:r>
      <w:r>
        <w:t>(с</w:t>
      </w:r>
      <w:r>
        <w:rPr>
          <w:spacing w:val="-7"/>
        </w:rPr>
        <w:t xml:space="preserve"> </w:t>
      </w:r>
      <w:r>
        <w:t>помощью</w:t>
      </w:r>
      <w:r>
        <w:rPr>
          <w:spacing w:val="-9"/>
        </w:rPr>
        <w:t xml:space="preserve"> </w:t>
      </w:r>
      <w:r>
        <w:t>личных</w:t>
      </w:r>
      <w:r>
        <w:rPr>
          <w:spacing w:val="-12"/>
        </w:rPr>
        <w:t xml:space="preserve"> </w:t>
      </w:r>
      <w:r>
        <w:t>местоимений, синонимов, союзов «и», «а», «но»);</w:t>
      </w:r>
    </w:p>
    <w:p w:rsidR="001439FC" w:rsidRDefault="00E8089C">
      <w:pPr>
        <w:pStyle w:val="a3"/>
        <w:spacing w:before="3"/>
        <w:ind w:left="1702" w:firstLine="0"/>
      </w:pPr>
      <w:r>
        <w:t>определять</w:t>
      </w:r>
      <w:r>
        <w:rPr>
          <w:spacing w:val="-13"/>
        </w:rPr>
        <w:t xml:space="preserve"> </w:t>
      </w:r>
      <w:r>
        <w:t>ключевые</w:t>
      </w:r>
      <w:r>
        <w:rPr>
          <w:spacing w:val="-5"/>
        </w:rPr>
        <w:t xml:space="preserve"> </w:t>
      </w:r>
      <w:r>
        <w:t>слова</w:t>
      </w:r>
      <w:r>
        <w:rPr>
          <w:spacing w:val="-10"/>
        </w:rPr>
        <w:t xml:space="preserve"> </w:t>
      </w:r>
      <w:r>
        <w:t>в</w:t>
      </w:r>
      <w:r>
        <w:rPr>
          <w:spacing w:val="-13"/>
        </w:rPr>
        <w:t xml:space="preserve"> </w:t>
      </w:r>
      <w:r>
        <w:rPr>
          <w:spacing w:val="-2"/>
        </w:rPr>
        <w:t>тексте;</w:t>
      </w:r>
    </w:p>
    <w:p w:rsidR="001439FC" w:rsidRDefault="00E8089C">
      <w:pPr>
        <w:pStyle w:val="a3"/>
        <w:spacing w:before="153"/>
        <w:ind w:left="1702" w:firstLine="0"/>
      </w:pPr>
      <w:r>
        <w:t>определять</w:t>
      </w:r>
      <w:r>
        <w:rPr>
          <w:spacing w:val="-11"/>
        </w:rPr>
        <w:t xml:space="preserve"> </w:t>
      </w:r>
      <w:r>
        <w:t>тему</w:t>
      </w:r>
      <w:r>
        <w:rPr>
          <w:spacing w:val="-14"/>
        </w:rPr>
        <w:t xml:space="preserve"> </w:t>
      </w:r>
      <w:r>
        <w:t>текста</w:t>
      </w:r>
      <w:r>
        <w:rPr>
          <w:spacing w:val="-4"/>
        </w:rPr>
        <w:t xml:space="preserve"> </w:t>
      </w:r>
      <w:r>
        <w:t>и</w:t>
      </w:r>
      <w:r>
        <w:rPr>
          <w:spacing w:val="-6"/>
        </w:rPr>
        <w:t xml:space="preserve"> </w:t>
      </w:r>
      <w:r>
        <w:t>основную</w:t>
      </w:r>
      <w:r>
        <w:rPr>
          <w:spacing w:val="-7"/>
        </w:rPr>
        <w:t xml:space="preserve"> </w:t>
      </w:r>
      <w:r>
        <w:t>мысль</w:t>
      </w:r>
      <w:r>
        <w:rPr>
          <w:spacing w:val="-7"/>
        </w:rPr>
        <w:t xml:space="preserve"> </w:t>
      </w:r>
      <w:r>
        <w:rPr>
          <w:spacing w:val="-2"/>
        </w:rPr>
        <w:t>текста;</w:t>
      </w:r>
    </w:p>
    <w:p w:rsidR="001439FC" w:rsidRDefault="00E8089C">
      <w:pPr>
        <w:pStyle w:val="a3"/>
        <w:spacing w:before="158" w:line="364" w:lineRule="auto"/>
        <w:ind w:right="706"/>
      </w:pPr>
      <w:r>
        <w:t>выявлять</w:t>
      </w:r>
      <w:r>
        <w:rPr>
          <w:spacing w:val="-9"/>
        </w:rPr>
        <w:t xml:space="preserve"> </w:t>
      </w:r>
      <w:r>
        <w:t>части</w:t>
      </w:r>
      <w:r>
        <w:rPr>
          <w:spacing w:val="-7"/>
        </w:rPr>
        <w:t xml:space="preserve"> </w:t>
      </w:r>
      <w:r>
        <w:t>текста</w:t>
      </w:r>
      <w:r>
        <w:rPr>
          <w:spacing w:val="-1"/>
        </w:rPr>
        <w:t xml:space="preserve"> </w:t>
      </w:r>
      <w:r>
        <w:t>(абзацы)</w:t>
      </w:r>
      <w:r>
        <w:rPr>
          <w:spacing w:val="-4"/>
        </w:rPr>
        <w:t xml:space="preserve"> </w:t>
      </w:r>
      <w:r>
        <w:t>и</w:t>
      </w:r>
      <w:r>
        <w:rPr>
          <w:spacing w:val="-8"/>
        </w:rPr>
        <w:t xml:space="preserve"> </w:t>
      </w:r>
      <w:r>
        <w:t>отражать</w:t>
      </w:r>
      <w:r>
        <w:rPr>
          <w:spacing w:val="-9"/>
        </w:rPr>
        <w:t xml:space="preserve"> </w:t>
      </w:r>
      <w:r>
        <w:t>с</w:t>
      </w:r>
      <w:r>
        <w:rPr>
          <w:spacing w:val="-2"/>
        </w:rPr>
        <w:t xml:space="preserve"> </w:t>
      </w:r>
      <w:r>
        <w:t>помощью</w:t>
      </w:r>
      <w:r>
        <w:rPr>
          <w:spacing w:val="-8"/>
        </w:rPr>
        <w:t xml:space="preserve"> </w:t>
      </w:r>
      <w:r>
        <w:t>ключевых</w:t>
      </w:r>
      <w:r>
        <w:rPr>
          <w:spacing w:val="-7"/>
        </w:rPr>
        <w:t xml:space="preserve"> </w:t>
      </w:r>
      <w:r>
        <w:t>слов</w:t>
      </w:r>
      <w:r>
        <w:rPr>
          <w:spacing w:val="-8"/>
        </w:rPr>
        <w:t xml:space="preserve"> </w:t>
      </w:r>
      <w:r>
        <w:t>или предложений их смысловое содержание;</w:t>
      </w:r>
    </w:p>
    <w:p w:rsidR="001439FC" w:rsidRDefault="00E8089C">
      <w:pPr>
        <w:pStyle w:val="a3"/>
        <w:spacing w:line="357" w:lineRule="auto"/>
        <w:ind w:left="1702" w:right="718" w:firstLine="0"/>
      </w:pPr>
      <w:r>
        <w:t>составлять план текста, создавать по нему текст и корректировать текст; писать</w:t>
      </w:r>
      <w:r>
        <w:rPr>
          <w:spacing w:val="40"/>
        </w:rPr>
        <w:t xml:space="preserve"> </w:t>
      </w:r>
      <w:r>
        <w:t>подробное</w:t>
      </w:r>
      <w:r>
        <w:rPr>
          <w:spacing w:val="40"/>
        </w:rPr>
        <w:t xml:space="preserve"> </w:t>
      </w:r>
      <w:r>
        <w:t>изложение</w:t>
      </w:r>
      <w:r>
        <w:rPr>
          <w:spacing w:val="40"/>
        </w:rPr>
        <w:t xml:space="preserve"> </w:t>
      </w:r>
      <w:r>
        <w:t>по</w:t>
      </w:r>
      <w:r>
        <w:rPr>
          <w:spacing w:val="40"/>
        </w:rPr>
        <w:t xml:space="preserve"> </w:t>
      </w:r>
      <w:r>
        <w:t>заданному,</w:t>
      </w:r>
      <w:r>
        <w:rPr>
          <w:spacing w:val="40"/>
        </w:rPr>
        <w:t xml:space="preserve"> </w:t>
      </w:r>
      <w:r>
        <w:t>коллективно</w:t>
      </w:r>
      <w:r>
        <w:rPr>
          <w:spacing w:val="40"/>
        </w:rPr>
        <w:t xml:space="preserve"> </w:t>
      </w:r>
      <w:r>
        <w:t>или</w:t>
      </w:r>
    </w:p>
    <w:p w:rsidR="001439FC" w:rsidRDefault="00E8089C">
      <w:pPr>
        <w:pStyle w:val="a3"/>
        <w:spacing w:before="2"/>
        <w:ind w:firstLine="0"/>
      </w:pPr>
      <w:r>
        <w:rPr>
          <w:spacing w:val="-2"/>
        </w:rPr>
        <w:t>самостоятельно</w:t>
      </w:r>
      <w:r>
        <w:rPr>
          <w:spacing w:val="8"/>
        </w:rPr>
        <w:t xml:space="preserve"> </w:t>
      </w:r>
      <w:r>
        <w:rPr>
          <w:spacing w:val="-2"/>
        </w:rPr>
        <w:t>составленному</w:t>
      </w:r>
      <w:r>
        <w:rPr>
          <w:spacing w:val="3"/>
        </w:rPr>
        <w:t xml:space="preserve"> </w:t>
      </w:r>
      <w:r>
        <w:rPr>
          <w:spacing w:val="-2"/>
        </w:rPr>
        <w:t>плану;</w:t>
      </w:r>
    </w:p>
    <w:p w:rsidR="001439FC" w:rsidRDefault="00E8089C">
      <w:pPr>
        <w:pStyle w:val="a3"/>
        <w:spacing w:before="153" w:line="357" w:lineRule="auto"/>
        <w:jc w:val="left"/>
      </w:pPr>
      <w:r>
        <w:t>объяснять</w:t>
      </w:r>
      <w:r>
        <w:rPr>
          <w:spacing w:val="-6"/>
        </w:rPr>
        <w:t xml:space="preserve"> </w:t>
      </w:r>
      <w:r>
        <w:t>своими</w:t>
      </w:r>
      <w:r>
        <w:rPr>
          <w:spacing w:val="-6"/>
        </w:rPr>
        <w:t xml:space="preserve"> </w:t>
      </w:r>
      <w:r>
        <w:t>словами</w:t>
      </w:r>
      <w:r>
        <w:rPr>
          <w:spacing w:val="-6"/>
        </w:rPr>
        <w:t xml:space="preserve"> </w:t>
      </w:r>
      <w:r>
        <w:t>значение</w:t>
      </w:r>
      <w:r>
        <w:rPr>
          <w:spacing w:val="-4"/>
        </w:rPr>
        <w:t xml:space="preserve"> </w:t>
      </w:r>
      <w:r>
        <w:t>изученных</w:t>
      </w:r>
      <w:r>
        <w:rPr>
          <w:spacing w:val="-9"/>
        </w:rPr>
        <w:t xml:space="preserve"> </w:t>
      </w:r>
      <w:r>
        <w:t>понятий,</w:t>
      </w:r>
      <w:r>
        <w:rPr>
          <w:spacing w:val="-4"/>
        </w:rPr>
        <w:t xml:space="preserve"> </w:t>
      </w:r>
      <w:r>
        <w:t>использовать изученные понятия в процессе решения учебных задач;</w:t>
      </w:r>
    </w:p>
    <w:p w:rsidR="001439FC" w:rsidRDefault="00E8089C">
      <w:pPr>
        <w:pStyle w:val="a3"/>
        <w:spacing w:before="11"/>
        <w:ind w:left="1702" w:firstLine="0"/>
        <w:jc w:val="left"/>
      </w:pPr>
      <w:r>
        <w:t>уточнять</w:t>
      </w:r>
      <w:r>
        <w:rPr>
          <w:spacing w:val="-15"/>
        </w:rPr>
        <w:t xml:space="preserve"> </w:t>
      </w:r>
      <w:r>
        <w:t>значение</w:t>
      </w:r>
      <w:r>
        <w:rPr>
          <w:spacing w:val="-6"/>
        </w:rPr>
        <w:t xml:space="preserve"> </w:t>
      </w:r>
      <w:r>
        <w:t>слова</w:t>
      </w:r>
      <w:r>
        <w:rPr>
          <w:spacing w:val="-11"/>
        </w:rPr>
        <w:t xml:space="preserve"> </w:t>
      </w:r>
      <w:r>
        <w:t>с</w:t>
      </w:r>
      <w:r>
        <w:rPr>
          <w:spacing w:val="-12"/>
        </w:rPr>
        <w:t xml:space="preserve"> </w:t>
      </w:r>
      <w:r>
        <w:t>помощью</w:t>
      </w:r>
      <w:r>
        <w:rPr>
          <w:spacing w:val="-8"/>
        </w:rPr>
        <w:t xml:space="preserve"> </w:t>
      </w:r>
      <w:r>
        <w:t>толкового</w:t>
      </w:r>
      <w:r>
        <w:rPr>
          <w:spacing w:val="-8"/>
        </w:rPr>
        <w:t xml:space="preserve"> </w:t>
      </w:r>
      <w:r>
        <w:rPr>
          <w:spacing w:val="-2"/>
        </w:rPr>
        <w:t>словаря.</w:t>
      </w:r>
    </w:p>
    <w:p w:rsidR="001439FC" w:rsidRDefault="00E8089C" w:rsidP="002C2E04">
      <w:pPr>
        <w:pStyle w:val="a4"/>
        <w:numPr>
          <w:ilvl w:val="4"/>
          <w:numId w:val="82"/>
        </w:numPr>
        <w:tabs>
          <w:tab w:val="left" w:pos="3047"/>
        </w:tabs>
        <w:spacing w:before="158"/>
        <w:ind w:left="3047" w:hanging="1345"/>
        <w:rPr>
          <w:sz w:val="28"/>
        </w:rPr>
      </w:pPr>
      <w:r>
        <w:rPr>
          <w:sz w:val="28"/>
        </w:rPr>
        <w:t>Предметные</w:t>
      </w:r>
      <w:r>
        <w:rPr>
          <w:spacing w:val="12"/>
          <w:sz w:val="28"/>
        </w:rPr>
        <w:t xml:space="preserve"> </w:t>
      </w:r>
      <w:r>
        <w:rPr>
          <w:sz w:val="28"/>
        </w:rPr>
        <w:t>результаты</w:t>
      </w:r>
      <w:r>
        <w:rPr>
          <w:spacing w:val="77"/>
          <w:sz w:val="28"/>
        </w:rPr>
        <w:t xml:space="preserve"> </w:t>
      </w:r>
      <w:r>
        <w:rPr>
          <w:sz w:val="28"/>
        </w:rPr>
        <w:t>изучения</w:t>
      </w:r>
      <w:r>
        <w:rPr>
          <w:spacing w:val="78"/>
          <w:sz w:val="28"/>
        </w:rPr>
        <w:t xml:space="preserve"> </w:t>
      </w:r>
      <w:r>
        <w:rPr>
          <w:sz w:val="28"/>
        </w:rPr>
        <w:t>русского</w:t>
      </w:r>
      <w:r>
        <w:rPr>
          <w:spacing w:val="72"/>
          <w:sz w:val="28"/>
        </w:rPr>
        <w:t xml:space="preserve"> </w:t>
      </w:r>
      <w:r>
        <w:rPr>
          <w:sz w:val="28"/>
        </w:rPr>
        <w:t>языка.</w:t>
      </w:r>
      <w:r>
        <w:rPr>
          <w:spacing w:val="75"/>
          <w:sz w:val="28"/>
        </w:rPr>
        <w:t xml:space="preserve"> </w:t>
      </w:r>
      <w:r>
        <w:rPr>
          <w:sz w:val="28"/>
        </w:rPr>
        <w:t>К</w:t>
      </w:r>
      <w:r>
        <w:rPr>
          <w:spacing w:val="77"/>
          <w:sz w:val="28"/>
        </w:rPr>
        <w:t xml:space="preserve"> </w:t>
      </w:r>
      <w:r>
        <w:rPr>
          <w:spacing w:val="-2"/>
          <w:sz w:val="28"/>
        </w:rPr>
        <w:t>концу</w:t>
      </w:r>
    </w:p>
    <w:p w:rsidR="001439FC" w:rsidRDefault="001439FC">
      <w:pPr>
        <w:pStyle w:val="a4"/>
        <w:jc w:val="left"/>
        <w:rPr>
          <w:sz w:val="28"/>
        </w:rPr>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обучения</w:t>
      </w:r>
      <w:r>
        <w:rPr>
          <w:spacing w:val="-6"/>
        </w:rPr>
        <w:t xml:space="preserve"> </w:t>
      </w:r>
      <w:r>
        <w:t>в</w:t>
      </w:r>
      <w:r>
        <w:rPr>
          <w:spacing w:val="-8"/>
        </w:rPr>
        <w:t xml:space="preserve"> </w:t>
      </w:r>
      <w:r>
        <w:t>4</w:t>
      </w:r>
      <w:r>
        <w:rPr>
          <w:spacing w:val="-8"/>
        </w:rPr>
        <w:t xml:space="preserve"> </w:t>
      </w:r>
      <w:r>
        <w:t>классе</w:t>
      </w:r>
      <w:r>
        <w:rPr>
          <w:spacing w:val="-9"/>
        </w:rPr>
        <w:t xml:space="preserve"> </w:t>
      </w:r>
      <w:r>
        <w:t>обучающийся</w:t>
      </w:r>
      <w:r>
        <w:rPr>
          <w:spacing w:val="-9"/>
        </w:rPr>
        <w:t xml:space="preserve"> </w:t>
      </w:r>
      <w:r>
        <w:rPr>
          <w:spacing w:val="-2"/>
        </w:rPr>
        <w:t>научится:</w:t>
      </w:r>
    </w:p>
    <w:p w:rsidR="001439FC" w:rsidRDefault="00E8089C">
      <w:pPr>
        <w:pStyle w:val="a3"/>
        <w:spacing w:before="159" w:line="360" w:lineRule="auto"/>
        <w:ind w:right="698"/>
      </w:pPr>
      <w: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rsidR="001439FC" w:rsidRDefault="00E8089C">
      <w:pPr>
        <w:pStyle w:val="a3"/>
        <w:spacing w:before="6"/>
        <w:ind w:left="1702" w:firstLine="0"/>
      </w:pPr>
      <w:r>
        <w:t>объяснять</w:t>
      </w:r>
      <w:r>
        <w:rPr>
          <w:spacing w:val="-12"/>
        </w:rPr>
        <w:t xml:space="preserve"> </w:t>
      </w:r>
      <w:r>
        <w:t>роль</w:t>
      </w:r>
      <w:r>
        <w:rPr>
          <w:spacing w:val="-13"/>
        </w:rPr>
        <w:t xml:space="preserve"> </w:t>
      </w:r>
      <w:r>
        <w:t>языка</w:t>
      </w:r>
      <w:r>
        <w:rPr>
          <w:spacing w:val="-6"/>
        </w:rPr>
        <w:t xml:space="preserve"> </w:t>
      </w:r>
      <w:r>
        <w:t>как</w:t>
      </w:r>
      <w:r>
        <w:rPr>
          <w:spacing w:val="-12"/>
        </w:rPr>
        <w:t xml:space="preserve"> </w:t>
      </w:r>
      <w:r>
        <w:t>основного</w:t>
      </w:r>
      <w:r>
        <w:rPr>
          <w:spacing w:val="-5"/>
        </w:rPr>
        <w:t xml:space="preserve"> </w:t>
      </w:r>
      <w:r>
        <w:t>средства</w:t>
      </w:r>
      <w:r>
        <w:rPr>
          <w:spacing w:val="-10"/>
        </w:rPr>
        <w:t xml:space="preserve"> </w:t>
      </w:r>
      <w:r>
        <w:rPr>
          <w:spacing w:val="-2"/>
        </w:rPr>
        <w:t>общения;</w:t>
      </w:r>
    </w:p>
    <w:p w:rsidR="001439FC" w:rsidRDefault="00E8089C">
      <w:pPr>
        <w:pStyle w:val="a3"/>
        <w:spacing w:before="153" w:line="362" w:lineRule="auto"/>
        <w:ind w:right="717"/>
      </w:pPr>
      <w:r>
        <w:t>объяснять роль русского языка как государственного языка Российской Федерации и языка межнационального общения;</w:t>
      </w:r>
    </w:p>
    <w:p w:rsidR="001439FC" w:rsidRDefault="00E8089C">
      <w:pPr>
        <w:pStyle w:val="a3"/>
        <w:spacing w:line="357" w:lineRule="auto"/>
        <w:ind w:right="719"/>
      </w:pPr>
      <w:r>
        <w:t>осознавать правильную устную и письменную речь как показатель общей культуры человека;</w:t>
      </w:r>
    </w:p>
    <w:p w:rsidR="001439FC" w:rsidRDefault="00E8089C">
      <w:pPr>
        <w:pStyle w:val="a3"/>
        <w:spacing w:before="3" w:line="362" w:lineRule="auto"/>
        <w:ind w:right="700"/>
      </w:pPr>
      <w:r>
        <w:t>проводить</w:t>
      </w:r>
      <w:r>
        <w:rPr>
          <w:spacing w:val="-14"/>
        </w:rPr>
        <w:t xml:space="preserve"> </w:t>
      </w:r>
      <w:r>
        <w:t>звукобуквенный</w:t>
      </w:r>
      <w:r>
        <w:rPr>
          <w:spacing w:val="-11"/>
        </w:rPr>
        <w:t xml:space="preserve"> </w:t>
      </w:r>
      <w:r>
        <w:t>разбор</w:t>
      </w:r>
      <w:r>
        <w:rPr>
          <w:spacing w:val="-12"/>
        </w:rPr>
        <w:t xml:space="preserve"> </w:t>
      </w:r>
      <w:r>
        <w:t>слов</w:t>
      </w:r>
      <w:r>
        <w:rPr>
          <w:spacing w:val="-14"/>
        </w:rPr>
        <w:t xml:space="preserve"> </w:t>
      </w:r>
      <w:r>
        <w:t>(в</w:t>
      </w:r>
      <w:r>
        <w:rPr>
          <w:spacing w:val="-15"/>
        </w:rPr>
        <w:t xml:space="preserve"> </w:t>
      </w:r>
      <w:r>
        <w:t>соответствии</w:t>
      </w:r>
      <w:r>
        <w:rPr>
          <w:spacing w:val="-12"/>
        </w:rPr>
        <w:t xml:space="preserve"> </w:t>
      </w:r>
      <w:r>
        <w:t>с</w:t>
      </w:r>
      <w:r>
        <w:rPr>
          <w:spacing w:val="-12"/>
        </w:rPr>
        <w:t xml:space="preserve"> </w:t>
      </w:r>
      <w:r>
        <w:t>предложенным</w:t>
      </w:r>
      <w:r>
        <w:rPr>
          <w:spacing w:val="-6"/>
        </w:rPr>
        <w:t xml:space="preserve"> </w:t>
      </w:r>
      <w:r>
        <w:t>в учебнике алгоритмом);</w:t>
      </w:r>
    </w:p>
    <w:p w:rsidR="001439FC" w:rsidRDefault="00E8089C">
      <w:pPr>
        <w:pStyle w:val="a3"/>
        <w:spacing w:line="362" w:lineRule="auto"/>
        <w:ind w:right="709"/>
      </w:pPr>
      <w:r>
        <w:t>подбирать</w:t>
      </w:r>
      <w:r>
        <w:rPr>
          <w:spacing w:val="-18"/>
        </w:rPr>
        <w:t xml:space="preserve"> </w:t>
      </w:r>
      <w:r>
        <w:t>к</w:t>
      </w:r>
      <w:r>
        <w:rPr>
          <w:spacing w:val="-17"/>
        </w:rPr>
        <w:t xml:space="preserve"> </w:t>
      </w:r>
      <w:r>
        <w:t>предложенным</w:t>
      </w:r>
      <w:r>
        <w:rPr>
          <w:spacing w:val="-18"/>
        </w:rPr>
        <w:t xml:space="preserve"> </w:t>
      </w:r>
      <w:r>
        <w:t>словам</w:t>
      </w:r>
      <w:r>
        <w:rPr>
          <w:spacing w:val="-17"/>
        </w:rPr>
        <w:t xml:space="preserve"> </w:t>
      </w:r>
      <w:r>
        <w:t>синонимы;</w:t>
      </w:r>
      <w:r>
        <w:rPr>
          <w:spacing w:val="-18"/>
        </w:rPr>
        <w:t xml:space="preserve"> </w:t>
      </w:r>
      <w:r>
        <w:t>подбирать</w:t>
      </w:r>
      <w:r>
        <w:rPr>
          <w:spacing w:val="-17"/>
        </w:rPr>
        <w:t xml:space="preserve"> </w:t>
      </w:r>
      <w:r>
        <w:t>к</w:t>
      </w:r>
      <w:r>
        <w:rPr>
          <w:spacing w:val="-18"/>
        </w:rPr>
        <w:t xml:space="preserve"> </w:t>
      </w:r>
      <w:r>
        <w:t>предложенным словам антонимы;</w:t>
      </w:r>
    </w:p>
    <w:p w:rsidR="001439FC" w:rsidRDefault="00E8089C">
      <w:pPr>
        <w:pStyle w:val="a3"/>
        <w:spacing w:line="362" w:lineRule="auto"/>
        <w:ind w:right="716"/>
      </w:pPr>
      <w:r>
        <w:t>выявлять в речи слова, значение которых требует уточнения, определять значение слова по контексту;</w:t>
      </w:r>
    </w:p>
    <w:p w:rsidR="001439FC" w:rsidRDefault="00E8089C">
      <w:pPr>
        <w:pStyle w:val="a3"/>
        <w:spacing w:line="360" w:lineRule="auto"/>
        <w:ind w:right="708"/>
      </w:pPr>
      <w:r>
        <w:t>проводить</w:t>
      </w:r>
      <w:r>
        <w:rPr>
          <w:spacing w:val="-14"/>
        </w:rPr>
        <w:t xml:space="preserve"> </w:t>
      </w:r>
      <w:r>
        <w:t>разбор</w:t>
      </w:r>
      <w:r>
        <w:rPr>
          <w:spacing w:val="-13"/>
        </w:rPr>
        <w:t xml:space="preserve"> </w:t>
      </w:r>
      <w:r>
        <w:t>по</w:t>
      </w:r>
      <w:r>
        <w:rPr>
          <w:spacing w:val="-13"/>
        </w:rPr>
        <w:t xml:space="preserve"> </w:t>
      </w:r>
      <w:r>
        <w:t>составу</w:t>
      </w:r>
      <w:r>
        <w:rPr>
          <w:spacing w:val="-15"/>
        </w:rPr>
        <w:t xml:space="preserve"> </w:t>
      </w:r>
      <w:r>
        <w:t>слов</w:t>
      </w:r>
      <w:r>
        <w:rPr>
          <w:spacing w:val="-14"/>
        </w:rPr>
        <w:t xml:space="preserve"> </w:t>
      </w:r>
      <w:r>
        <w:t>с</w:t>
      </w:r>
      <w:r>
        <w:rPr>
          <w:spacing w:val="-12"/>
        </w:rPr>
        <w:t xml:space="preserve"> </w:t>
      </w:r>
      <w:r>
        <w:t>однозначно</w:t>
      </w:r>
      <w:r>
        <w:rPr>
          <w:spacing w:val="-7"/>
        </w:rPr>
        <w:t xml:space="preserve"> </w:t>
      </w:r>
      <w:r>
        <w:t>выделяемыми</w:t>
      </w:r>
      <w:r>
        <w:rPr>
          <w:spacing w:val="-11"/>
        </w:rPr>
        <w:t xml:space="preserve"> </w:t>
      </w:r>
      <w:r>
        <w:t xml:space="preserve">морфемами; составлять схему состава слова; соотносить состав слова с представленной </w:t>
      </w:r>
      <w:r>
        <w:rPr>
          <w:spacing w:val="-2"/>
        </w:rPr>
        <w:t>схемой;</w:t>
      </w:r>
    </w:p>
    <w:p w:rsidR="001439FC" w:rsidRDefault="00E8089C">
      <w:pPr>
        <w:pStyle w:val="a3"/>
        <w:spacing w:line="357" w:lineRule="auto"/>
        <w:ind w:right="704"/>
      </w:pPr>
      <w:r>
        <w:t>устанавливать</w:t>
      </w:r>
      <w:r>
        <w:rPr>
          <w:spacing w:val="-18"/>
        </w:rPr>
        <w:t xml:space="preserve"> </w:t>
      </w:r>
      <w:r>
        <w:t>принадлежность</w:t>
      </w:r>
      <w:r>
        <w:rPr>
          <w:spacing w:val="-17"/>
        </w:rPr>
        <w:t xml:space="preserve"> </w:t>
      </w:r>
      <w:r>
        <w:t>слова</w:t>
      </w:r>
      <w:r>
        <w:rPr>
          <w:spacing w:val="-18"/>
        </w:rPr>
        <w:t xml:space="preserve"> </w:t>
      </w:r>
      <w:r>
        <w:t>к</w:t>
      </w:r>
      <w:r>
        <w:rPr>
          <w:spacing w:val="-16"/>
        </w:rPr>
        <w:t xml:space="preserve"> </w:t>
      </w:r>
      <w:r>
        <w:t>определѐнной</w:t>
      </w:r>
      <w:r>
        <w:rPr>
          <w:spacing w:val="-13"/>
        </w:rPr>
        <w:t xml:space="preserve"> </w:t>
      </w:r>
      <w:r>
        <w:t>части</w:t>
      </w:r>
      <w:r>
        <w:rPr>
          <w:spacing w:val="-13"/>
        </w:rPr>
        <w:t xml:space="preserve"> </w:t>
      </w:r>
      <w:r>
        <w:t>речи</w:t>
      </w:r>
      <w:r>
        <w:rPr>
          <w:spacing w:val="-10"/>
        </w:rPr>
        <w:t xml:space="preserve"> </w:t>
      </w:r>
      <w:r>
        <w:t>(в</w:t>
      </w:r>
      <w:r>
        <w:rPr>
          <w:spacing w:val="-16"/>
        </w:rPr>
        <w:t xml:space="preserve"> </w:t>
      </w:r>
      <w:r>
        <w:t>объѐме изученного) по комплексу освоенных грамматических признаков;</w:t>
      </w:r>
    </w:p>
    <w:p w:rsidR="001439FC" w:rsidRDefault="00E8089C">
      <w:pPr>
        <w:pStyle w:val="a3"/>
        <w:spacing w:line="357" w:lineRule="auto"/>
        <w:ind w:right="716"/>
      </w:pPr>
      <w:r>
        <w:t>определять грамматические признаки имѐн существительных: склонение, род, число, падеж; проводить разбор имени существительного как части речи;</w:t>
      </w:r>
    </w:p>
    <w:p w:rsidR="001439FC" w:rsidRDefault="00E8089C">
      <w:pPr>
        <w:pStyle w:val="a3"/>
        <w:spacing w:line="360" w:lineRule="auto"/>
        <w:ind w:right="701"/>
      </w:pPr>
      <w:r>
        <w:t>определять грамматические признаки имѐн прилагательных: род (в единственном числе), число, падеж; проводить разбор имени прилагательного как части речи;</w:t>
      </w:r>
    </w:p>
    <w:p w:rsidR="001439FC" w:rsidRDefault="00E8089C">
      <w:pPr>
        <w:pStyle w:val="a3"/>
        <w:spacing w:line="360" w:lineRule="auto"/>
        <w:ind w:right="706"/>
      </w:pPr>
      <w:r>
        <w:t>устанавливать (находить) неопределѐнную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w:t>
      </w:r>
      <w:r>
        <w:rPr>
          <w:spacing w:val="-18"/>
        </w:rPr>
        <w:t xml:space="preserve"> </w:t>
      </w:r>
      <w:r>
        <w:t>глаголы</w:t>
      </w:r>
      <w:r>
        <w:rPr>
          <w:spacing w:val="-17"/>
        </w:rPr>
        <w:t xml:space="preserve"> </w:t>
      </w:r>
      <w:r>
        <w:t>в</w:t>
      </w:r>
      <w:r>
        <w:rPr>
          <w:spacing w:val="-18"/>
        </w:rPr>
        <w:t xml:space="preserve"> </w:t>
      </w:r>
      <w:r>
        <w:t>настоящем</w:t>
      </w:r>
      <w:r>
        <w:rPr>
          <w:spacing w:val="-17"/>
        </w:rPr>
        <w:t xml:space="preserve"> </w:t>
      </w:r>
      <w:r>
        <w:t>и</w:t>
      </w:r>
      <w:r>
        <w:rPr>
          <w:spacing w:val="-18"/>
        </w:rPr>
        <w:t xml:space="preserve"> </w:t>
      </w:r>
      <w:r>
        <w:t>будущем</w:t>
      </w:r>
      <w:r>
        <w:rPr>
          <w:spacing w:val="-17"/>
        </w:rPr>
        <w:t xml:space="preserve"> </w:t>
      </w:r>
      <w:r>
        <w:t>времени</w:t>
      </w:r>
      <w:r>
        <w:rPr>
          <w:spacing w:val="-18"/>
        </w:rPr>
        <w:t xml:space="preserve"> </w:t>
      </w:r>
      <w:r>
        <w:t>по</w:t>
      </w:r>
      <w:r>
        <w:rPr>
          <w:spacing w:val="-17"/>
        </w:rPr>
        <w:t xml:space="preserve"> </w:t>
      </w:r>
      <w:r>
        <w:t>лицам</w:t>
      </w:r>
      <w:r>
        <w:rPr>
          <w:spacing w:val="-18"/>
        </w:rPr>
        <w:t xml:space="preserve"> </w:t>
      </w:r>
      <w:r>
        <w:t>и</w:t>
      </w:r>
      <w:r>
        <w:rPr>
          <w:spacing w:val="-17"/>
        </w:rPr>
        <w:t xml:space="preserve"> </w:t>
      </w:r>
      <w:r>
        <w:t>числам</w:t>
      </w:r>
      <w:r>
        <w:rPr>
          <w:spacing w:val="-18"/>
        </w:rPr>
        <w:t xml:space="preserve"> </w:t>
      </w:r>
      <w:r>
        <w:t>(спрягать); проводить разбор глагола как части речи;</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59" w:line="360" w:lineRule="auto"/>
        <w:ind w:right="705"/>
      </w:pPr>
      <w:r>
        <w:lastRenderedPageBreak/>
        <w:t xml:space="preserve">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w:t>
      </w:r>
      <w:r>
        <w:rPr>
          <w:spacing w:val="-2"/>
        </w:rPr>
        <w:t>тексте;</w:t>
      </w:r>
    </w:p>
    <w:p w:rsidR="001439FC" w:rsidRDefault="00E8089C">
      <w:pPr>
        <w:pStyle w:val="a3"/>
        <w:spacing w:before="3"/>
        <w:ind w:left="1702" w:firstLine="0"/>
      </w:pPr>
      <w:r>
        <w:t>различать</w:t>
      </w:r>
      <w:r>
        <w:rPr>
          <w:spacing w:val="-15"/>
        </w:rPr>
        <w:t xml:space="preserve"> </w:t>
      </w:r>
      <w:r>
        <w:t>предложение,</w:t>
      </w:r>
      <w:r>
        <w:rPr>
          <w:spacing w:val="-10"/>
        </w:rPr>
        <w:t xml:space="preserve"> </w:t>
      </w:r>
      <w:r>
        <w:t>словосочетание</w:t>
      </w:r>
      <w:r>
        <w:rPr>
          <w:spacing w:val="-11"/>
        </w:rPr>
        <w:t xml:space="preserve"> </w:t>
      </w:r>
      <w:r>
        <w:t>и</w:t>
      </w:r>
      <w:r>
        <w:rPr>
          <w:spacing w:val="-10"/>
        </w:rPr>
        <w:t xml:space="preserve"> </w:t>
      </w:r>
      <w:r>
        <w:rPr>
          <w:spacing w:val="-2"/>
        </w:rPr>
        <w:t>слово;</w:t>
      </w:r>
    </w:p>
    <w:p w:rsidR="001439FC" w:rsidRDefault="00E8089C">
      <w:pPr>
        <w:pStyle w:val="a3"/>
        <w:spacing w:before="158" w:line="362" w:lineRule="auto"/>
        <w:ind w:right="707"/>
      </w:pPr>
      <w:r>
        <w:t>классифицировать предложения по цели высказывания и по эмоциональной окраске;</w:t>
      </w:r>
    </w:p>
    <w:p w:rsidR="001439FC" w:rsidRDefault="00E8089C">
      <w:pPr>
        <w:pStyle w:val="a3"/>
        <w:spacing w:line="320" w:lineRule="exact"/>
        <w:ind w:left="1702" w:firstLine="0"/>
      </w:pPr>
      <w:r>
        <w:t>различать</w:t>
      </w:r>
      <w:r>
        <w:rPr>
          <w:spacing w:val="-18"/>
        </w:rPr>
        <w:t xml:space="preserve"> </w:t>
      </w:r>
      <w:r>
        <w:t>распространѐнные</w:t>
      </w:r>
      <w:r>
        <w:rPr>
          <w:spacing w:val="-15"/>
        </w:rPr>
        <w:t xml:space="preserve"> </w:t>
      </w:r>
      <w:r>
        <w:t>и</w:t>
      </w:r>
      <w:r>
        <w:rPr>
          <w:spacing w:val="-18"/>
        </w:rPr>
        <w:t xml:space="preserve"> </w:t>
      </w:r>
      <w:r>
        <w:t>нераспространѐнные</w:t>
      </w:r>
      <w:r>
        <w:rPr>
          <w:spacing w:val="-15"/>
        </w:rPr>
        <w:t xml:space="preserve"> </w:t>
      </w:r>
      <w:r>
        <w:rPr>
          <w:spacing w:val="-2"/>
        </w:rPr>
        <w:t>предложения;</w:t>
      </w:r>
    </w:p>
    <w:p w:rsidR="001439FC" w:rsidRDefault="00E8089C">
      <w:pPr>
        <w:pStyle w:val="a3"/>
        <w:spacing w:before="158" w:line="360" w:lineRule="auto"/>
        <w:ind w:right="706"/>
      </w:pPr>
      <w: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1439FC" w:rsidRDefault="00E8089C">
      <w:pPr>
        <w:pStyle w:val="a3"/>
        <w:spacing w:before="1" w:line="360" w:lineRule="auto"/>
        <w:ind w:right="698"/>
      </w:pPr>
      <w:r>
        <w:t>разграничивать простые распространѐнные и сложные предложения, состоящие из двух простых (сложносочинѐнные с союзами «и», «а», «но» и бессоюзные сложные предложения без называния терминов); составлять простые</w:t>
      </w:r>
      <w:r>
        <w:rPr>
          <w:spacing w:val="-12"/>
        </w:rPr>
        <w:t xml:space="preserve"> </w:t>
      </w:r>
      <w:r>
        <w:t>распространѐнные</w:t>
      </w:r>
      <w:r>
        <w:rPr>
          <w:spacing w:val="-11"/>
        </w:rPr>
        <w:t xml:space="preserve"> </w:t>
      </w:r>
      <w:r>
        <w:t>и</w:t>
      </w:r>
      <w:r>
        <w:rPr>
          <w:spacing w:val="-14"/>
        </w:rPr>
        <w:t xml:space="preserve"> </w:t>
      </w:r>
      <w:r>
        <w:t>сложные</w:t>
      </w:r>
      <w:r>
        <w:rPr>
          <w:spacing w:val="-12"/>
        </w:rPr>
        <w:t xml:space="preserve"> </w:t>
      </w:r>
      <w:r>
        <w:t>предложения,</w:t>
      </w:r>
      <w:r>
        <w:rPr>
          <w:spacing w:val="-10"/>
        </w:rPr>
        <w:t xml:space="preserve"> </w:t>
      </w:r>
      <w:r>
        <w:t>состоящие</w:t>
      </w:r>
      <w:r>
        <w:rPr>
          <w:spacing w:val="-11"/>
        </w:rPr>
        <w:t xml:space="preserve"> </w:t>
      </w:r>
      <w:r>
        <w:t>из</w:t>
      </w:r>
      <w:r>
        <w:rPr>
          <w:spacing w:val="-17"/>
        </w:rPr>
        <w:t xml:space="preserve"> </w:t>
      </w:r>
      <w:r>
        <w:t>двух</w:t>
      </w:r>
      <w:r>
        <w:rPr>
          <w:spacing w:val="-17"/>
        </w:rPr>
        <w:t xml:space="preserve"> </w:t>
      </w:r>
      <w:r>
        <w:t>простых (сложносочинѐнные с союзами «и», «а», «но» и бессоюзные сложные предложения без называния терминов);</w:t>
      </w:r>
    </w:p>
    <w:p w:rsidR="001439FC" w:rsidRDefault="00E8089C">
      <w:pPr>
        <w:pStyle w:val="a3"/>
        <w:spacing w:before="7"/>
        <w:ind w:left="1702" w:firstLine="0"/>
      </w:pPr>
      <w:r>
        <w:t>производить</w:t>
      </w:r>
      <w:r>
        <w:rPr>
          <w:spacing w:val="-17"/>
        </w:rPr>
        <w:t xml:space="preserve"> </w:t>
      </w:r>
      <w:r>
        <w:t>синтаксический</w:t>
      </w:r>
      <w:r>
        <w:rPr>
          <w:spacing w:val="-14"/>
        </w:rPr>
        <w:t xml:space="preserve"> </w:t>
      </w:r>
      <w:r>
        <w:t>разбор</w:t>
      </w:r>
      <w:r>
        <w:rPr>
          <w:spacing w:val="-16"/>
        </w:rPr>
        <w:t xml:space="preserve"> </w:t>
      </w:r>
      <w:r>
        <w:t>простого</w:t>
      </w:r>
      <w:r>
        <w:rPr>
          <w:spacing w:val="-15"/>
        </w:rPr>
        <w:t xml:space="preserve"> </w:t>
      </w:r>
      <w:r>
        <w:rPr>
          <w:spacing w:val="-2"/>
        </w:rPr>
        <w:t>предложения;</w:t>
      </w:r>
    </w:p>
    <w:p w:rsidR="001439FC" w:rsidRDefault="00E8089C">
      <w:pPr>
        <w:pStyle w:val="a3"/>
        <w:spacing w:before="154" w:line="362" w:lineRule="auto"/>
        <w:ind w:right="710"/>
      </w:pPr>
      <w:r>
        <w:t xml:space="preserve">находить место орфограммы в слове и между словами по изученным </w:t>
      </w:r>
      <w:r>
        <w:rPr>
          <w:spacing w:val="-2"/>
        </w:rPr>
        <w:t>правилам;</w:t>
      </w:r>
    </w:p>
    <w:p w:rsidR="001439FC" w:rsidRDefault="00E8089C">
      <w:pPr>
        <w:pStyle w:val="a3"/>
        <w:spacing w:line="360" w:lineRule="auto"/>
        <w:ind w:right="708"/>
      </w:pPr>
      <w:r>
        <w:t>применять</w:t>
      </w:r>
      <w:r>
        <w:rPr>
          <w:spacing w:val="-3"/>
        </w:rPr>
        <w:t xml:space="preserve"> </w:t>
      </w:r>
      <w:r>
        <w:t>изученные правила правописания, в</w:t>
      </w:r>
      <w:r>
        <w:rPr>
          <w:spacing w:val="-3"/>
        </w:rPr>
        <w:t xml:space="preserve"> </w:t>
      </w:r>
      <w:r>
        <w:t>том числе:</w:t>
      </w:r>
      <w:r>
        <w:rPr>
          <w:spacing w:val="-6"/>
        </w:rPr>
        <w:t xml:space="preserve"> </w:t>
      </w:r>
      <w:r>
        <w:t>непроверяемые гласные и согласные (перечень слов в орфографическом словаре учебника); безударные падежные окончания имѐн существительных (кроме существительных</w:t>
      </w:r>
      <w:r>
        <w:rPr>
          <w:spacing w:val="-9"/>
        </w:rPr>
        <w:t xml:space="preserve"> </w:t>
      </w:r>
      <w:r>
        <w:t>на «-мя», «-ий»,</w:t>
      </w:r>
      <w:r>
        <w:rPr>
          <w:spacing w:val="-1"/>
        </w:rPr>
        <w:t xml:space="preserve"> </w:t>
      </w:r>
      <w:r>
        <w:t>«-ие», «-ия»,</w:t>
      </w:r>
      <w:r>
        <w:rPr>
          <w:spacing w:val="-1"/>
        </w:rPr>
        <w:t xml:space="preserve"> </w:t>
      </w:r>
      <w:r>
        <w:t>на</w:t>
      </w:r>
      <w:r>
        <w:rPr>
          <w:spacing w:val="-4"/>
        </w:rPr>
        <w:t xml:space="preserve"> </w:t>
      </w:r>
      <w:r>
        <w:t>«-ья»,</w:t>
      </w:r>
      <w:r>
        <w:rPr>
          <w:spacing w:val="-1"/>
        </w:rPr>
        <w:t xml:space="preserve"> </w:t>
      </w:r>
      <w:r>
        <w:t>например,</w:t>
      </w:r>
      <w:r>
        <w:rPr>
          <w:spacing w:val="-1"/>
        </w:rPr>
        <w:t xml:space="preserve"> </w:t>
      </w:r>
      <w:r>
        <w:t>«гостья»;</w:t>
      </w:r>
      <w:r>
        <w:rPr>
          <w:spacing w:val="-3"/>
        </w:rPr>
        <w:t xml:space="preserve"> </w:t>
      </w:r>
      <w:r>
        <w:t>на</w:t>
      </w:r>
    </w:p>
    <w:p w:rsidR="001439FC" w:rsidRDefault="00E8089C">
      <w:pPr>
        <w:pStyle w:val="a3"/>
        <w:spacing w:line="360" w:lineRule="auto"/>
        <w:ind w:right="698" w:firstLine="0"/>
      </w:pPr>
      <w:r>
        <w:t>«ье», например, ожерелье во множественном числе, а также кроме собственных имѐн</w:t>
      </w:r>
      <w:r>
        <w:rPr>
          <w:spacing w:val="-14"/>
        </w:rPr>
        <w:t xml:space="preserve"> </w:t>
      </w:r>
      <w:r>
        <w:t>существительных</w:t>
      </w:r>
      <w:r>
        <w:rPr>
          <w:spacing w:val="-16"/>
        </w:rPr>
        <w:t xml:space="preserve"> </w:t>
      </w:r>
      <w:r>
        <w:t>на</w:t>
      </w:r>
      <w:r>
        <w:rPr>
          <w:spacing w:val="-5"/>
        </w:rPr>
        <w:t xml:space="preserve"> </w:t>
      </w:r>
      <w:r>
        <w:t>«-ов»,</w:t>
      </w:r>
      <w:r>
        <w:rPr>
          <w:spacing w:val="-8"/>
        </w:rPr>
        <w:t xml:space="preserve"> </w:t>
      </w:r>
      <w:r>
        <w:t>«-ин»,</w:t>
      </w:r>
      <w:r>
        <w:rPr>
          <w:spacing w:val="-8"/>
        </w:rPr>
        <w:t xml:space="preserve"> </w:t>
      </w:r>
      <w:r>
        <w:t>«-ий»);</w:t>
      </w:r>
      <w:r>
        <w:rPr>
          <w:spacing w:val="-14"/>
        </w:rPr>
        <w:t xml:space="preserve"> </w:t>
      </w:r>
      <w:r>
        <w:t>безударные</w:t>
      </w:r>
      <w:r>
        <w:rPr>
          <w:spacing w:val="-16"/>
        </w:rPr>
        <w:t xml:space="preserve"> </w:t>
      </w:r>
      <w:r>
        <w:t>падежные</w:t>
      </w:r>
      <w:r>
        <w:rPr>
          <w:spacing w:val="-13"/>
        </w:rPr>
        <w:t xml:space="preserve"> </w:t>
      </w:r>
      <w:r>
        <w:t>окончания имѐн прилагательных; мягкий знак после шипящих на конце глаголов в форме 2го</w:t>
      </w:r>
      <w:r>
        <w:rPr>
          <w:spacing w:val="-8"/>
        </w:rPr>
        <w:t xml:space="preserve"> </w:t>
      </w:r>
      <w:r>
        <w:t>лица</w:t>
      </w:r>
      <w:r>
        <w:rPr>
          <w:spacing w:val="-7"/>
        </w:rPr>
        <w:t xml:space="preserve"> </w:t>
      </w:r>
      <w:r>
        <w:t>единственного</w:t>
      </w:r>
      <w:r>
        <w:rPr>
          <w:spacing w:val="-6"/>
        </w:rPr>
        <w:t xml:space="preserve"> </w:t>
      </w:r>
      <w:r>
        <w:t>числа;</w:t>
      </w:r>
      <w:r>
        <w:rPr>
          <w:spacing w:val="-3"/>
        </w:rPr>
        <w:t xml:space="preserve"> </w:t>
      </w:r>
      <w:r>
        <w:t>наличие</w:t>
      </w:r>
      <w:r>
        <w:rPr>
          <w:spacing w:val="-2"/>
        </w:rPr>
        <w:t xml:space="preserve"> </w:t>
      </w:r>
      <w:r>
        <w:t>или</w:t>
      </w:r>
      <w:r>
        <w:rPr>
          <w:spacing w:val="-8"/>
        </w:rPr>
        <w:t xml:space="preserve"> </w:t>
      </w:r>
      <w:r>
        <w:t>отсутствие</w:t>
      </w:r>
      <w:r>
        <w:rPr>
          <w:spacing w:val="-6"/>
        </w:rPr>
        <w:t xml:space="preserve"> </w:t>
      </w:r>
      <w:r>
        <w:t>мягкого</w:t>
      </w:r>
      <w:r>
        <w:rPr>
          <w:spacing w:val="-3"/>
        </w:rPr>
        <w:t xml:space="preserve"> </w:t>
      </w:r>
      <w:r>
        <w:t>знака</w:t>
      </w:r>
      <w:r>
        <w:rPr>
          <w:spacing w:val="-2"/>
        </w:rPr>
        <w:t xml:space="preserve"> </w:t>
      </w:r>
      <w:r>
        <w:t>в</w:t>
      </w:r>
      <w:r>
        <w:rPr>
          <w:spacing w:val="-10"/>
        </w:rPr>
        <w:t xml:space="preserve"> </w:t>
      </w:r>
      <w:r>
        <w:t>глаголах на -ться и -тся; безударные личные окончания глаголов; знаки препинания в предложениях</w:t>
      </w:r>
      <w:r>
        <w:rPr>
          <w:spacing w:val="26"/>
        </w:rPr>
        <w:t xml:space="preserve"> </w:t>
      </w:r>
      <w:r>
        <w:t>с</w:t>
      </w:r>
      <w:r>
        <w:rPr>
          <w:spacing w:val="31"/>
        </w:rPr>
        <w:t xml:space="preserve"> </w:t>
      </w:r>
      <w:r>
        <w:t>однородными</w:t>
      </w:r>
      <w:r>
        <w:rPr>
          <w:spacing w:val="30"/>
        </w:rPr>
        <w:t xml:space="preserve"> </w:t>
      </w:r>
      <w:r>
        <w:t>членами,</w:t>
      </w:r>
      <w:r>
        <w:rPr>
          <w:spacing w:val="33"/>
        </w:rPr>
        <w:t xml:space="preserve"> </w:t>
      </w:r>
      <w:r>
        <w:t>соединѐнными</w:t>
      </w:r>
      <w:r>
        <w:rPr>
          <w:spacing w:val="31"/>
        </w:rPr>
        <w:t xml:space="preserve"> </w:t>
      </w:r>
      <w:r>
        <w:t>союзами</w:t>
      </w:r>
      <w:r>
        <w:rPr>
          <w:spacing w:val="30"/>
        </w:rPr>
        <w:t xml:space="preserve"> </w:t>
      </w:r>
      <w:r>
        <w:t>и,</w:t>
      </w:r>
      <w:r>
        <w:rPr>
          <w:spacing w:val="27"/>
        </w:rPr>
        <w:t xml:space="preserve"> </w:t>
      </w:r>
      <w:r>
        <w:t>а,</w:t>
      </w:r>
      <w:r>
        <w:rPr>
          <w:spacing w:val="27"/>
        </w:rPr>
        <w:t xml:space="preserve"> </w:t>
      </w:r>
      <w:r>
        <w:t>но</w:t>
      </w:r>
      <w:r>
        <w:rPr>
          <w:spacing w:val="29"/>
        </w:rPr>
        <w:t xml:space="preserve"> </w:t>
      </w:r>
      <w:r>
        <w:t>и</w:t>
      </w:r>
      <w:r>
        <w:rPr>
          <w:spacing w:val="30"/>
        </w:rPr>
        <w:t xml:space="preserve"> </w:t>
      </w:r>
      <w:r>
        <w:t>без</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ind w:firstLine="0"/>
        <w:jc w:val="left"/>
      </w:pPr>
      <w:r>
        <w:rPr>
          <w:spacing w:val="-2"/>
        </w:rPr>
        <w:lastRenderedPageBreak/>
        <w:t>союзов;</w:t>
      </w:r>
    </w:p>
    <w:p w:rsidR="001439FC" w:rsidRDefault="00E8089C">
      <w:pPr>
        <w:pStyle w:val="a3"/>
        <w:spacing w:before="163"/>
        <w:ind w:left="1702" w:firstLine="0"/>
      </w:pPr>
      <w:r>
        <w:t>правильно</w:t>
      </w:r>
      <w:r>
        <w:rPr>
          <w:spacing w:val="-6"/>
        </w:rPr>
        <w:t xml:space="preserve"> </w:t>
      </w:r>
      <w:r>
        <w:t>списывать</w:t>
      </w:r>
      <w:r>
        <w:rPr>
          <w:spacing w:val="-11"/>
        </w:rPr>
        <w:t xml:space="preserve"> </w:t>
      </w:r>
      <w:r>
        <w:t>тексты</w:t>
      </w:r>
      <w:r>
        <w:rPr>
          <w:spacing w:val="-4"/>
        </w:rPr>
        <w:t xml:space="preserve"> </w:t>
      </w:r>
      <w:r>
        <w:t>объѐмом</w:t>
      </w:r>
      <w:r>
        <w:rPr>
          <w:spacing w:val="-9"/>
        </w:rPr>
        <w:t xml:space="preserve"> </w:t>
      </w:r>
      <w:r>
        <w:t>не</w:t>
      </w:r>
      <w:r>
        <w:rPr>
          <w:spacing w:val="-4"/>
        </w:rPr>
        <w:t xml:space="preserve"> </w:t>
      </w:r>
      <w:r>
        <w:t>более</w:t>
      </w:r>
      <w:r>
        <w:rPr>
          <w:spacing w:val="-8"/>
        </w:rPr>
        <w:t xml:space="preserve"> </w:t>
      </w:r>
      <w:r>
        <w:t>85</w:t>
      </w:r>
      <w:r>
        <w:rPr>
          <w:spacing w:val="-10"/>
        </w:rPr>
        <w:t xml:space="preserve"> </w:t>
      </w:r>
      <w:r>
        <w:rPr>
          <w:spacing w:val="-2"/>
        </w:rPr>
        <w:t>слов;</w:t>
      </w:r>
    </w:p>
    <w:p w:rsidR="001439FC" w:rsidRDefault="00E8089C">
      <w:pPr>
        <w:pStyle w:val="a3"/>
        <w:spacing w:before="158" w:line="357" w:lineRule="auto"/>
        <w:ind w:right="703"/>
      </w:pPr>
      <w:r>
        <w:t>писать</w:t>
      </w:r>
      <w:r>
        <w:rPr>
          <w:spacing w:val="-10"/>
        </w:rPr>
        <w:t xml:space="preserve"> </w:t>
      </w:r>
      <w:r>
        <w:t>под</w:t>
      </w:r>
      <w:r>
        <w:rPr>
          <w:spacing w:val="-7"/>
        </w:rPr>
        <w:t xml:space="preserve"> </w:t>
      </w:r>
      <w:r>
        <w:t>диктовку</w:t>
      </w:r>
      <w:r>
        <w:rPr>
          <w:spacing w:val="-12"/>
        </w:rPr>
        <w:t xml:space="preserve"> </w:t>
      </w:r>
      <w:r>
        <w:t>тексты</w:t>
      </w:r>
      <w:r>
        <w:rPr>
          <w:spacing w:val="-3"/>
        </w:rPr>
        <w:t xml:space="preserve"> </w:t>
      </w:r>
      <w:r>
        <w:t>объѐмом</w:t>
      </w:r>
      <w:r>
        <w:rPr>
          <w:spacing w:val="-11"/>
        </w:rPr>
        <w:t xml:space="preserve"> </w:t>
      </w:r>
      <w:r>
        <w:t>не</w:t>
      </w:r>
      <w:r>
        <w:rPr>
          <w:spacing w:val="-8"/>
        </w:rPr>
        <w:t xml:space="preserve"> </w:t>
      </w:r>
      <w:r>
        <w:t>более</w:t>
      </w:r>
      <w:r>
        <w:rPr>
          <w:spacing w:val="-7"/>
        </w:rPr>
        <w:t xml:space="preserve"> </w:t>
      </w:r>
      <w:r>
        <w:t>80</w:t>
      </w:r>
      <w:r>
        <w:rPr>
          <w:spacing w:val="-9"/>
        </w:rPr>
        <w:t xml:space="preserve"> </w:t>
      </w:r>
      <w:r>
        <w:t>слов</w:t>
      </w:r>
      <w:r>
        <w:rPr>
          <w:spacing w:val="-6"/>
        </w:rPr>
        <w:t xml:space="preserve"> </w:t>
      </w:r>
      <w:r>
        <w:t>с</w:t>
      </w:r>
      <w:r>
        <w:rPr>
          <w:spacing w:val="-8"/>
        </w:rPr>
        <w:t xml:space="preserve"> </w:t>
      </w:r>
      <w:r>
        <w:t>учѐтом</w:t>
      </w:r>
      <w:r>
        <w:rPr>
          <w:spacing w:val="-11"/>
        </w:rPr>
        <w:t xml:space="preserve"> </w:t>
      </w:r>
      <w:r>
        <w:t>изученных правил правописания;</w:t>
      </w:r>
    </w:p>
    <w:p w:rsidR="001439FC" w:rsidRDefault="00E8089C">
      <w:pPr>
        <w:pStyle w:val="a3"/>
        <w:spacing w:before="11" w:line="362" w:lineRule="auto"/>
        <w:ind w:right="710"/>
      </w:pPr>
      <w:r>
        <w:t>находить и исправлять орфографические и пунктуационные ошибки по изученным правилам;</w:t>
      </w:r>
    </w:p>
    <w:p w:rsidR="001439FC" w:rsidRDefault="00E8089C">
      <w:pPr>
        <w:pStyle w:val="a3"/>
        <w:spacing w:line="357" w:lineRule="auto"/>
        <w:ind w:right="706"/>
      </w:pPr>
      <w:r>
        <w:t>осознавать ситуацию общения (с какой целью, с кем, где происходит общение); выбирать языковые средства в ситуации общения;</w:t>
      </w:r>
    </w:p>
    <w:p w:rsidR="001439FC" w:rsidRDefault="00E8089C">
      <w:pPr>
        <w:pStyle w:val="a3"/>
        <w:spacing w:line="360" w:lineRule="auto"/>
        <w:ind w:right="702"/>
      </w:pPr>
      <w:r>
        <w:t>строить устное диалогическое и монологическое высказывания (4–6 предложений),</w:t>
      </w:r>
      <w:r>
        <w:rPr>
          <w:spacing w:val="-14"/>
        </w:rPr>
        <w:t xml:space="preserve"> </w:t>
      </w:r>
      <w:r>
        <w:t>соблюдая</w:t>
      </w:r>
      <w:r>
        <w:rPr>
          <w:spacing w:val="-14"/>
        </w:rPr>
        <w:t xml:space="preserve"> </w:t>
      </w:r>
      <w:r>
        <w:t>орфоэпические</w:t>
      </w:r>
      <w:r>
        <w:rPr>
          <w:spacing w:val="-12"/>
        </w:rPr>
        <w:t xml:space="preserve"> </w:t>
      </w:r>
      <w:r>
        <w:t>нормы,</w:t>
      </w:r>
      <w:r>
        <w:rPr>
          <w:spacing w:val="-15"/>
        </w:rPr>
        <w:t xml:space="preserve"> </w:t>
      </w:r>
      <w:r>
        <w:t>правильную</w:t>
      </w:r>
      <w:r>
        <w:rPr>
          <w:spacing w:val="-18"/>
        </w:rPr>
        <w:t xml:space="preserve"> </w:t>
      </w:r>
      <w:r>
        <w:t>интонацию,</w:t>
      </w:r>
      <w:r>
        <w:rPr>
          <w:spacing w:val="-14"/>
        </w:rPr>
        <w:t xml:space="preserve"> </w:t>
      </w:r>
      <w:r>
        <w:t>нормы речевого взаимодействия;</w:t>
      </w:r>
    </w:p>
    <w:p w:rsidR="001439FC" w:rsidRDefault="00E8089C">
      <w:pPr>
        <w:pStyle w:val="a3"/>
        <w:spacing w:line="360" w:lineRule="auto"/>
        <w:ind w:right="701"/>
      </w:pPr>
      <w:r>
        <w:t>создавать</w:t>
      </w:r>
      <w:r>
        <w:rPr>
          <w:spacing w:val="-6"/>
        </w:rPr>
        <w:t xml:space="preserve"> </w:t>
      </w:r>
      <w:r>
        <w:t>небольшие устные</w:t>
      </w:r>
      <w:r>
        <w:rPr>
          <w:spacing w:val="-4"/>
        </w:rPr>
        <w:t xml:space="preserve"> </w:t>
      </w:r>
      <w:r>
        <w:t>и</w:t>
      </w:r>
      <w:r>
        <w:rPr>
          <w:spacing w:val="-4"/>
        </w:rPr>
        <w:t xml:space="preserve"> </w:t>
      </w:r>
      <w:r>
        <w:t>письменные</w:t>
      </w:r>
      <w:r>
        <w:rPr>
          <w:spacing w:val="-4"/>
        </w:rPr>
        <w:t xml:space="preserve"> </w:t>
      </w:r>
      <w:r>
        <w:t>тексты (3–5</w:t>
      </w:r>
      <w:r>
        <w:rPr>
          <w:spacing w:val="-4"/>
        </w:rPr>
        <w:t xml:space="preserve"> </w:t>
      </w:r>
      <w:r>
        <w:t>предложений)</w:t>
      </w:r>
      <w:r>
        <w:rPr>
          <w:spacing w:val="-5"/>
        </w:rPr>
        <w:t xml:space="preserve"> </w:t>
      </w:r>
      <w:r>
        <w:t>для конкретной ситуации письменного общения (письма, поздравительные открытки, объявления и другие);</w:t>
      </w:r>
    </w:p>
    <w:p w:rsidR="001439FC" w:rsidRDefault="00E8089C">
      <w:pPr>
        <w:pStyle w:val="a3"/>
        <w:spacing w:before="1" w:line="357" w:lineRule="auto"/>
        <w:ind w:right="710"/>
      </w:pPr>
      <w:r>
        <w:t>определять тему</w:t>
      </w:r>
      <w:r>
        <w:rPr>
          <w:spacing w:val="-1"/>
        </w:rPr>
        <w:t xml:space="preserve"> </w:t>
      </w:r>
      <w:r>
        <w:t>и основную</w:t>
      </w:r>
      <w:r>
        <w:rPr>
          <w:spacing w:val="-1"/>
        </w:rPr>
        <w:t xml:space="preserve"> </w:t>
      </w:r>
      <w:r>
        <w:t>мысль</w:t>
      </w:r>
      <w:r>
        <w:rPr>
          <w:spacing w:val="-1"/>
        </w:rPr>
        <w:t xml:space="preserve"> </w:t>
      </w:r>
      <w:r>
        <w:t>текста; самостоятельно озаглавливать текст с использованием темы или основной мысли;</w:t>
      </w:r>
    </w:p>
    <w:p w:rsidR="001439FC" w:rsidRDefault="00E8089C">
      <w:pPr>
        <w:pStyle w:val="a3"/>
        <w:spacing w:before="5" w:line="362" w:lineRule="auto"/>
        <w:ind w:left="1702" w:right="2962" w:firstLine="0"/>
        <w:jc w:val="left"/>
      </w:pPr>
      <w:r>
        <w:t>корректировать</w:t>
      </w:r>
      <w:r>
        <w:rPr>
          <w:spacing w:val="-12"/>
        </w:rPr>
        <w:t xml:space="preserve"> </w:t>
      </w:r>
      <w:r>
        <w:t>порядок</w:t>
      </w:r>
      <w:r>
        <w:rPr>
          <w:spacing w:val="-11"/>
        </w:rPr>
        <w:t xml:space="preserve"> </w:t>
      </w:r>
      <w:r>
        <w:t>предложений</w:t>
      </w:r>
      <w:r>
        <w:rPr>
          <w:spacing w:val="-11"/>
        </w:rPr>
        <w:t xml:space="preserve"> </w:t>
      </w:r>
      <w:r>
        <w:t>и</w:t>
      </w:r>
      <w:r>
        <w:rPr>
          <w:spacing w:val="-6"/>
        </w:rPr>
        <w:t xml:space="preserve"> </w:t>
      </w:r>
      <w:r>
        <w:t>частей</w:t>
      </w:r>
      <w:r>
        <w:rPr>
          <w:spacing w:val="-11"/>
        </w:rPr>
        <w:t xml:space="preserve"> </w:t>
      </w:r>
      <w:r>
        <w:t>текста; составлять план к заданным текстам;</w:t>
      </w:r>
    </w:p>
    <w:p w:rsidR="001439FC" w:rsidRDefault="00E8089C">
      <w:pPr>
        <w:pStyle w:val="a3"/>
        <w:spacing w:line="362" w:lineRule="auto"/>
        <w:ind w:left="1702" w:right="723" w:firstLine="0"/>
        <w:jc w:val="left"/>
      </w:pPr>
      <w:r>
        <w:t>осуществлять</w:t>
      </w:r>
      <w:r>
        <w:rPr>
          <w:spacing w:val="-10"/>
        </w:rPr>
        <w:t xml:space="preserve"> </w:t>
      </w:r>
      <w:r>
        <w:t>подробный</w:t>
      </w:r>
      <w:r>
        <w:rPr>
          <w:spacing w:val="-8"/>
        </w:rPr>
        <w:t xml:space="preserve"> </w:t>
      </w:r>
      <w:r>
        <w:t>пересказ</w:t>
      </w:r>
      <w:r>
        <w:rPr>
          <w:spacing w:val="-8"/>
        </w:rPr>
        <w:t xml:space="preserve"> </w:t>
      </w:r>
      <w:r>
        <w:t>текста</w:t>
      </w:r>
      <w:r>
        <w:rPr>
          <w:spacing w:val="-8"/>
        </w:rPr>
        <w:t xml:space="preserve"> </w:t>
      </w:r>
      <w:r>
        <w:t>(устно</w:t>
      </w:r>
      <w:r>
        <w:rPr>
          <w:spacing w:val="-8"/>
        </w:rPr>
        <w:t xml:space="preserve"> </w:t>
      </w:r>
      <w:r>
        <w:t>и</w:t>
      </w:r>
      <w:r>
        <w:rPr>
          <w:spacing w:val="-8"/>
        </w:rPr>
        <w:t xml:space="preserve"> </w:t>
      </w:r>
      <w:r>
        <w:t>письменно); осуществлять выборочный пересказ текста (устно);</w:t>
      </w:r>
    </w:p>
    <w:p w:rsidR="001439FC" w:rsidRDefault="00E8089C">
      <w:pPr>
        <w:pStyle w:val="a3"/>
        <w:spacing w:line="362" w:lineRule="auto"/>
        <w:ind w:right="709"/>
      </w:pPr>
      <w:r>
        <w:t xml:space="preserve">писать (после предварительной подготовки) сочинения по заданным </w:t>
      </w:r>
      <w:r>
        <w:rPr>
          <w:spacing w:val="-2"/>
        </w:rPr>
        <w:t>темам;</w:t>
      </w:r>
    </w:p>
    <w:p w:rsidR="001439FC" w:rsidRDefault="00E8089C">
      <w:pPr>
        <w:pStyle w:val="a3"/>
        <w:spacing w:line="360" w:lineRule="auto"/>
        <w:ind w:right="705"/>
      </w:pPr>
      <w: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rsidR="001439FC" w:rsidRDefault="00E8089C">
      <w:pPr>
        <w:pStyle w:val="a3"/>
        <w:spacing w:line="357" w:lineRule="auto"/>
        <w:ind w:right="706"/>
      </w:pPr>
      <w:r>
        <w:t>объяснять своими словами значение изученных понятий; использовать изученные понятия;</w:t>
      </w:r>
    </w:p>
    <w:p w:rsidR="001439FC" w:rsidRDefault="00E8089C">
      <w:pPr>
        <w:pStyle w:val="a3"/>
        <w:ind w:left="1702" w:firstLine="0"/>
      </w:pPr>
      <w:r>
        <w:t>уточнять</w:t>
      </w:r>
      <w:r>
        <w:rPr>
          <w:spacing w:val="5"/>
        </w:rPr>
        <w:t xml:space="preserve"> </w:t>
      </w:r>
      <w:r>
        <w:t>значение</w:t>
      </w:r>
      <w:r>
        <w:rPr>
          <w:spacing w:val="10"/>
        </w:rPr>
        <w:t xml:space="preserve"> </w:t>
      </w:r>
      <w:r>
        <w:t>слова</w:t>
      </w:r>
      <w:r>
        <w:rPr>
          <w:spacing w:val="8"/>
        </w:rPr>
        <w:t xml:space="preserve"> </w:t>
      </w:r>
      <w:r>
        <w:t>с</w:t>
      </w:r>
      <w:r>
        <w:rPr>
          <w:spacing w:val="9"/>
        </w:rPr>
        <w:t xml:space="preserve"> </w:t>
      </w:r>
      <w:r>
        <w:t>помощью</w:t>
      </w:r>
      <w:r>
        <w:rPr>
          <w:spacing w:val="6"/>
        </w:rPr>
        <w:t xml:space="preserve"> </w:t>
      </w:r>
      <w:r>
        <w:t>справочных</w:t>
      </w:r>
      <w:r>
        <w:rPr>
          <w:spacing w:val="5"/>
        </w:rPr>
        <w:t xml:space="preserve"> </w:t>
      </w:r>
      <w:r>
        <w:t>изданий,</w:t>
      </w:r>
      <w:r>
        <w:rPr>
          <w:spacing w:val="11"/>
        </w:rPr>
        <w:t xml:space="preserve"> </w:t>
      </w:r>
      <w:r>
        <w:t>в</w:t>
      </w:r>
      <w:r>
        <w:rPr>
          <w:spacing w:val="5"/>
        </w:rPr>
        <w:t xml:space="preserve"> </w:t>
      </w:r>
      <w:r>
        <w:t>том</w:t>
      </w:r>
      <w:r>
        <w:rPr>
          <w:spacing w:val="9"/>
        </w:rPr>
        <w:t xml:space="preserve"> </w:t>
      </w:r>
      <w:r>
        <w:t>числе</w:t>
      </w:r>
      <w:r>
        <w:rPr>
          <w:spacing w:val="9"/>
        </w:rPr>
        <w:t xml:space="preserve"> </w:t>
      </w:r>
      <w:r>
        <w:rPr>
          <w:spacing w:val="-5"/>
        </w:rPr>
        <w:t>из</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63" w:line="362" w:lineRule="auto"/>
        <w:ind w:firstLine="0"/>
        <w:jc w:val="left"/>
      </w:pPr>
      <w:r>
        <w:lastRenderedPageBreak/>
        <w:t>числа</w:t>
      </w:r>
      <w:r>
        <w:rPr>
          <w:spacing w:val="39"/>
        </w:rPr>
        <w:t xml:space="preserve"> </w:t>
      </w:r>
      <w:r>
        <w:t>верифицированных</w:t>
      </w:r>
      <w:r>
        <w:rPr>
          <w:spacing w:val="37"/>
        </w:rPr>
        <w:t xml:space="preserve"> </w:t>
      </w:r>
      <w:r>
        <w:t>электронных</w:t>
      </w:r>
      <w:r>
        <w:rPr>
          <w:spacing w:val="37"/>
        </w:rPr>
        <w:t xml:space="preserve"> </w:t>
      </w:r>
      <w:r>
        <w:t>ресурсов,</w:t>
      </w:r>
      <w:r>
        <w:rPr>
          <w:spacing w:val="40"/>
        </w:rPr>
        <w:t xml:space="preserve"> </w:t>
      </w:r>
      <w:r>
        <w:t>включѐнных</w:t>
      </w:r>
      <w:r>
        <w:rPr>
          <w:spacing w:val="37"/>
        </w:rPr>
        <w:t xml:space="preserve"> </w:t>
      </w:r>
      <w:r>
        <w:t>в</w:t>
      </w:r>
      <w:r>
        <w:rPr>
          <w:spacing w:val="40"/>
        </w:rPr>
        <w:t xml:space="preserve"> </w:t>
      </w:r>
      <w:r>
        <w:t xml:space="preserve">федеральный </w:t>
      </w:r>
      <w:r>
        <w:rPr>
          <w:spacing w:val="-2"/>
        </w:rPr>
        <w:t>перечень.</w:t>
      </w:r>
    </w:p>
    <w:p w:rsidR="001439FC" w:rsidRDefault="001439FC">
      <w:pPr>
        <w:pStyle w:val="a3"/>
        <w:spacing w:before="84"/>
        <w:ind w:left="0" w:firstLine="0"/>
        <w:jc w:val="left"/>
      </w:pPr>
    </w:p>
    <w:p w:rsidR="001439FC" w:rsidRDefault="00E8089C" w:rsidP="002C2E04">
      <w:pPr>
        <w:pStyle w:val="a4"/>
        <w:numPr>
          <w:ilvl w:val="2"/>
          <w:numId w:val="81"/>
        </w:numPr>
        <w:tabs>
          <w:tab w:val="left" w:pos="4211"/>
        </w:tabs>
        <w:ind w:left="4211" w:hanging="632"/>
        <w:jc w:val="both"/>
        <w:rPr>
          <w:b/>
          <w:sz w:val="28"/>
        </w:rPr>
      </w:pPr>
      <w:r>
        <w:rPr>
          <w:b/>
          <w:sz w:val="28"/>
        </w:rPr>
        <w:t>Рабочая</w:t>
      </w:r>
      <w:r>
        <w:rPr>
          <w:b/>
          <w:spacing w:val="-13"/>
          <w:sz w:val="28"/>
        </w:rPr>
        <w:t xml:space="preserve"> </w:t>
      </w:r>
      <w:r>
        <w:rPr>
          <w:b/>
          <w:sz w:val="28"/>
        </w:rPr>
        <w:t>программа</w:t>
      </w:r>
      <w:r>
        <w:rPr>
          <w:b/>
          <w:spacing w:val="-7"/>
          <w:sz w:val="28"/>
        </w:rPr>
        <w:t xml:space="preserve"> </w:t>
      </w:r>
      <w:r>
        <w:rPr>
          <w:b/>
          <w:sz w:val="28"/>
        </w:rPr>
        <w:t>по</w:t>
      </w:r>
      <w:r>
        <w:rPr>
          <w:b/>
          <w:spacing w:val="-11"/>
          <w:sz w:val="28"/>
        </w:rPr>
        <w:t xml:space="preserve"> </w:t>
      </w:r>
      <w:r>
        <w:rPr>
          <w:b/>
          <w:sz w:val="28"/>
        </w:rPr>
        <w:t>учебному</w:t>
      </w:r>
      <w:r>
        <w:rPr>
          <w:b/>
          <w:spacing w:val="-7"/>
          <w:sz w:val="28"/>
        </w:rPr>
        <w:t xml:space="preserve"> </w:t>
      </w:r>
      <w:r>
        <w:rPr>
          <w:b/>
          <w:spacing w:val="-2"/>
          <w:sz w:val="28"/>
        </w:rPr>
        <w:t>предмету</w:t>
      </w:r>
    </w:p>
    <w:p w:rsidR="001439FC" w:rsidRDefault="00E8089C">
      <w:pPr>
        <w:spacing w:before="158"/>
        <w:ind w:left="4314"/>
        <w:jc w:val="both"/>
        <w:rPr>
          <w:b/>
          <w:sz w:val="28"/>
        </w:rPr>
      </w:pPr>
      <w:r>
        <w:rPr>
          <w:b/>
          <w:spacing w:val="-2"/>
          <w:sz w:val="28"/>
        </w:rPr>
        <w:t>«Литературное</w:t>
      </w:r>
      <w:r>
        <w:rPr>
          <w:b/>
          <w:sz w:val="28"/>
        </w:rPr>
        <w:t xml:space="preserve"> </w:t>
      </w:r>
      <w:r>
        <w:rPr>
          <w:b/>
          <w:spacing w:val="-2"/>
          <w:sz w:val="28"/>
        </w:rPr>
        <w:t>чтение».</w:t>
      </w:r>
    </w:p>
    <w:p w:rsidR="001439FC" w:rsidRDefault="00E8089C" w:rsidP="002C2E04">
      <w:pPr>
        <w:pStyle w:val="a4"/>
        <w:numPr>
          <w:ilvl w:val="3"/>
          <w:numId w:val="81"/>
        </w:numPr>
        <w:tabs>
          <w:tab w:val="left" w:pos="2774"/>
        </w:tabs>
        <w:spacing w:before="154"/>
        <w:ind w:left="2774" w:hanging="1072"/>
        <w:jc w:val="both"/>
        <w:rPr>
          <w:sz w:val="28"/>
        </w:rPr>
      </w:pPr>
      <w:r>
        <w:rPr>
          <w:sz w:val="28"/>
        </w:rPr>
        <w:t>Рабочая</w:t>
      </w:r>
      <w:r>
        <w:rPr>
          <w:spacing w:val="77"/>
          <w:sz w:val="28"/>
        </w:rPr>
        <w:t xml:space="preserve">  </w:t>
      </w:r>
      <w:r>
        <w:rPr>
          <w:sz w:val="28"/>
        </w:rPr>
        <w:t>программа</w:t>
      </w:r>
      <w:r>
        <w:rPr>
          <w:spacing w:val="78"/>
          <w:sz w:val="28"/>
        </w:rPr>
        <w:t xml:space="preserve">  </w:t>
      </w:r>
      <w:r>
        <w:rPr>
          <w:sz w:val="28"/>
        </w:rPr>
        <w:t>по</w:t>
      </w:r>
      <w:r>
        <w:rPr>
          <w:spacing w:val="74"/>
          <w:sz w:val="28"/>
        </w:rPr>
        <w:t xml:space="preserve">  </w:t>
      </w:r>
      <w:r>
        <w:rPr>
          <w:sz w:val="28"/>
        </w:rPr>
        <w:t>учебному</w:t>
      </w:r>
      <w:r>
        <w:rPr>
          <w:spacing w:val="75"/>
          <w:sz w:val="28"/>
        </w:rPr>
        <w:t xml:space="preserve">  </w:t>
      </w:r>
      <w:r>
        <w:rPr>
          <w:spacing w:val="-2"/>
          <w:sz w:val="28"/>
        </w:rPr>
        <w:t>предмету</w:t>
      </w:r>
    </w:p>
    <w:p w:rsidR="001439FC" w:rsidRDefault="00E8089C">
      <w:pPr>
        <w:pStyle w:val="a3"/>
        <w:spacing w:before="158" w:line="360" w:lineRule="auto"/>
        <w:ind w:left="794" w:right="700" w:firstLine="0"/>
      </w:pPr>
      <w:r>
        <w:t>«Литературное чтение» (предметная область «Русский язык и литературное чтение») (далее соответственно – программа по литературному чтению, литературное чтение) включает пояснительную записку, содержание обучения, планируемые результаты освоения программы по литературному чтению.</w:t>
      </w:r>
    </w:p>
    <w:p w:rsidR="001439FC" w:rsidRDefault="00E8089C" w:rsidP="002C2E04">
      <w:pPr>
        <w:pStyle w:val="a4"/>
        <w:numPr>
          <w:ilvl w:val="3"/>
          <w:numId w:val="81"/>
        </w:numPr>
        <w:tabs>
          <w:tab w:val="left" w:pos="2591"/>
        </w:tabs>
        <w:spacing w:before="3" w:line="360" w:lineRule="auto"/>
        <w:ind w:left="991" w:right="714" w:firstLine="710"/>
        <w:jc w:val="both"/>
        <w:rPr>
          <w:sz w:val="28"/>
        </w:rPr>
      </w:pPr>
      <w:r>
        <w:rPr>
          <w:sz w:val="28"/>
        </w:rPr>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1439FC" w:rsidRDefault="00E8089C" w:rsidP="002C2E04">
      <w:pPr>
        <w:pStyle w:val="a4"/>
        <w:numPr>
          <w:ilvl w:val="3"/>
          <w:numId w:val="80"/>
        </w:numPr>
        <w:tabs>
          <w:tab w:val="left" w:pos="2735"/>
        </w:tabs>
        <w:spacing w:line="360" w:lineRule="auto"/>
        <w:ind w:right="709" w:firstLine="710"/>
        <w:jc w:val="both"/>
        <w:rPr>
          <w:sz w:val="28"/>
        </w:rPr>
      </w:pPr>
      <w:r>
        <w:rPr>
          <w:sz w:val="28"/>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учѐтом возрастных особенностей обучающихся.</w:t>
      </w:r>
    </w:p>
    <w:p w:rsidR="001439FC" w:rsidRDefault="00E8089C" w:rsidP="002C2E04">
      <w:pPr>
        <w:pStyle w:val="a4"/>
        <w:numPr>
          <w:ilvl w:val="3"/>
          <w:numId w:val="80"/>
        </w:numPr>
        <w:tabs>
          <w:tab w:val="left" w:pos="2634"/>
        </w:tabs>
        <w:spacing w:line="360" w:lineRule="auto"/>
        <w:ind w:right="698" w:firstLine="710"/>
        <w:jc w:val="both"/>
        <w:rPr>
          <w:sz w:val="28"/>
        </w:rPr>
      </w:pPr>
      <w:r>
        <w:rPr>
          <w:sz w:val="28"/>
        </w:rPr>
        <w:t>Планируемые результаты освоения программы по литературному чтению</w:t>
      </w:r>
      <w:r>
        <w:rPr>
          <w:spacing w:val="-14"/>
          <w:sz w:val="28"/>
        </w:rPr>
        <w:t xml:space="preserve"> </w:t>
      </w:r>
      <w:r>
        <w:rPr>
          <w:sz w:val="28"/>
        </w:rPr>
        <w:t>включают</w:t>
      </w:r>
      <w:r>
        <w:rPr>
          <w:spacing w:val="-14"/>
          <w:sz w:val="28"/>
        </w:rPr>
        <w:t xml:space="preserve"> </w:t>
      </w:r>
      <w:r>
        <w:rPr>
          <w:sz w:val="28"/>
        </w:rPr>
        <w:t>личностные,</w:t>
      </w:r>
      <w:r>
        <w:rPr>
          <w:spacing w:val="-12"/>
          <w:sz w:val="28"/>
        </w:rPr>
        <w:t xml:space="preserve"> </w:t>
      </w:r>
      <w:r>
        <w:rPr>
          <w:sz w:val="28"/>
        </w:rPr>
        <w:t>метапредметные</w:t>
      </w:r>
      <w:r>
        <w:rPr>
          <w:spacing w:val="-11"/>
          <w:sz w:val="28"/>
        </w:rPr>
        <w:t xml:space="preserve"> </w:t>
      </w:r>
      <w:r>
        <w:rPr>
          <w:sz w:val="28"/>
        </w:rPr>
        <w:t>результаты</w:t>
      </w:r>
      <w:r>
        <w:rPr>
          <w:spacing w:val="-9"/>
          <w:sz w:val="28"/>
        </w:rPr>
        <w:t xml:space="preserve"> </w:t>
      </w:r>
      <w:r>
        <w:rPr>
          <w:sz w:val="28"/>
        </w:rPr>
        <w:t>за</w:t>
      </w:r>
      <w:r>
        <w:rPr>
          <w:spacing w:val="-13"/>
          <w:sz w:val="28"/>
        </w:rPr>
        <w:t xml:space="preserve"> </w:t>
      </w:r>
      <w:r>
        <w:rPr>
          <w:sz w:val="28"/>
        </w:rPr>
        <w:t>период</w:t>
      </w:r>
      <w:r>
        <w:rPr>
          <w:spacing w:val="-12"/>
          <w:sz w:val="28"/>
        </w:rPr>
        <w:t xml:space="preserve"> </w:t>
      </w:r>
      <w:r>
        <w:rPr>
          <w:sz w:val="28"/>
        </w:rPr>
        <w:t>обучения, а также предметные достижения обучающегося за каждый год обучения на уровне начального общего образования.</w:t>
      </w:r>
    </w:p>
    <w:p w:rsidR="001439FC" w:rsidRDefault="00E8089C" w:rsidP="002C2E04">
      <w:pPr>
        <w:pStyle w:val="a4"/>
        <w:numPr>
          <w:ilvl w:val="3"/>
          <w:numId w:val="80"/>
        </w:numPr>
        <w:tabs>
          <w:tab w:val="left" w:pos="2611"/>
        </w:tabs>
        <w:spacing w:before="7"/>
        <w:ind w:left="2611" w:hanging="909"/>
        <w:jc w:val="both"/>
        <w:rPr>
          <w:sz w:val="28"/>
        </w:rPr>
      </w:pPr>
      <w:r>
        <w:rPr>
          <w:spacing w:val="-2"/>
          <w:sz w:val="28"/>
        </w:rPr>
        <w:t>Пояснительная</w:t>
      </w:r>
      <w:r>
        <w:rPr>
          <w:spacing w:val="6"/>
          <w:sz w:val="28"/>
        </w:rPr>
        <w:t xml:space="preserve"> </w:t>
      </w:r>
      <w:r>
        <w:rPr>
          <w:spacing w:val="-2"/>
          <w:sz w:val="28"/>
        </w:rPr>
        <w:t>записка.</w:t>
      </w:r>
    </w:p>
    <w:p w:rsidR="001439FC" w:rsidRDefault="00E8089C" w:rsidP="002C2E04">
      <w:pPr>
        <w:pStyle w:val="a4"/>
        <w:numPr>
          <w:ilvl w:val="4"/>
          <w:numId w:val="80"/>
        </w:numPr>
        <w:tabs>
          <w:tab w:val="left" w:pos="2966"/>
        </w:tabs>
        <w:spacing w:before="153" w:line="360" w:lineRule="auto"/>
        <w:ind w:right="703" w:firstLine="778"/>
        <w:jc w:val="both"/>
        <w:rPr>
          <w:sz w:val="28"/>
        </w:rPr>
      </w:pPr>
      <w:r>
        <w:rPr>
          <w:sz w:val="28"/>
        </w:rPr>
        <w:t>Программа по литературному чтению на уровне начального общего образования составлена на основе требований к результатам освоения программы</w:t>
      </w:r>
      <w:r>
        <w:rPr>
          <w:spacing w:val="-13"/>
          <w:sz w:val="28"/>
        </w:rPr>
        <w:t xml:space="preserve"> </w:t>
      </w:r>
      <w:r>
        <w:rPr>
          <w:sz w:val="28"/>
        </w:rPr>
        <w:t>начального</w:t>
      </w:r>
      <w:r>
        <w:rPr>
          <w:spacing w:val="-10"/>
          <w:sz w:val="28"/>
        </w:rPr>
        <w:t xml:space="preserve"> </w:t>
      </w:r>
      <w:r>
        <w:rPr>
          <w:sz w:val="28"/>
        </w:rPr>
        <w:t>общего</w:t>
      </w:r>
      <w:r>
        <w:rPr>
          <w:spacing w:val="-10"/>
          <w:sz w:val="28"/>
        </w:rPr>
        <w:t xml:space="preserve"> </w:t>
      </w:r>
      <w:r>
        <w:rPr>
          <w:sz w:val="28"/>
        </w:rPr>
        <w:t>образования</w:t>
      </w:r>
      <w:r>
        <w:rPr>
          <w:spacing w:val="-9"/>
          <w:sz w:val="28"/>
        </w:rPr>
        <w:t xml:space="preserve"> </w:t>
      </w:r>
      <w:r>
        <w:rPr>
          <w:sz w:val="28"/>
        </w:rPr>
        <w:t>ФГОС</w:t>
      </w:r>
      <w:r>
        <w:rPr>
          <w:spacing w:val="-8"/>
          <w:sz w:val="28"/>
        </w:rPr>
        <w:t xml:space="preserve"> </w:t>
      </w:r>
      <w:r>
        <w:rPr>
          <w:sz w:val="28"/>
        </w:rPr>
        <w:t>НОО,</w:t>
      </w:r>
      <w:r>
        <w:rPr>
          <w:spacing w:val="-8"/>
          <w:sz w:val="28"/>
        </w:rPr>
        <w:t xml:space="preserve"> </w:t>
      </w:r>
      <w:r>
        <w:rPr>
          <w:sz w:val="28"/>
        </w:rPr>
        <w:t>а</w:t>
      </w:r>
      <w:r>
        <w:rPr>
          <w:spacing w:val="-10"/>
          <w:sz w:val="28"/>
        </w:rPr>
        <w:t xml:space="preserve"> </w:t>
      </w:r>
      <w:r>
        <w:rPr>
          <w:sz w:val="28"/>
        </w:rPr>
        <w:t>также</w:t>
      </w:r>
      <w:r>
        <w:rPr>
          <w:spacing w:val="-10"/>
          <w:sz w:val="28"/>
        </w:rPr>
        <w:t xml:space="preserve"> </w:t>
      </w:r>
      <w:r>
        <w:rPr>
          <w:sz w:val="28"/>
        </w:rPr>
        <w:t>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rsidP="002C2E04">
      <w:pPr>
        <w:pStyle w:val="a4"/>
        <w:numPr>
          <w:ilvl w:val="4"/>
          <w:numId w:val="80"/>
        </w:numPr>
        <w:tabs>
          <w:tab w:val="left" w:pos="2884"/>
        </w:tabs>
        <w:spacing w:before="59" w:line="360" w:lineRule="auto"/>
        <w:ind w:right="703" w:firstLine="710"/>
        <w:jc w:val="both"/>
        <w:rPr>
          <w:sz w:val="28"/>
        </w:rPr>
      </w:pPr>
      <w:r>
        <w:rPr>
          <w:sz w:val="28"/>
        </w:rPr>
        <w:lastRenderedPageBreak/>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1439FC" w:rsidRDefault="00E8089C" w:rsidP="002C2E04">
      <w:pPr>
        <w:pStyle w:val="a4"/>
        <w:numPr>
          <w:ilvl w:val="4"/>
          <w:numId w:val="80"/>
        </w:numPr>
        <w:tabs>
          <w:tab w:val="left" w:pos="2917"/>
        </w:tabs>
        <w:spacing w:before="2" w:line="360" w:lineRule="auto"/>
        <w:ind w:right="702" w:firstLine="710"/>
        <w:jc w:val="both"/>
        <w:rPr>
          <w:sz w:val="28"/>
        </w:rPr>
      </w:pPr>
      <w:r>
        <w:rPr>
          <w:sz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приѐмов работы с различными видами текстов и книгой, знакомство с детской литературой и с учѐтом этого направлено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1439FC" w:rsidRDefault="00E8089C" w:rsidP="002C2E04">
      <w:pPr>
        <w:pStyle w:val="a4"/>
        <w:numPr>
          <w:ilvl w:val="4"/>
          <w:numId w:val="80"/>
        </w:numPr>
        <w:tabs>
          <w:tab w:val="left" w:pos="3028"/>
        </w:tabs>
        <w:spacing w:line="360" w:lineRule="auto"/>
        <w:ind w:right="702" w:firstLine="710"/>
        <w:jc w:val="both"/>
        <w:rPr>
          <w:sz w:val="28"/>
        </w:rPr>
      </w:pPr>
      <w:r>
        <w:rPr>
          <w:sz w:val="28"/>
        </w:rP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w:t>
      </w:r>
      <w:r>
        <w:rPr>
          <w:spacing w:val="-2"/>
          <w:sz w:val="28"/>
        </w:rPr>
        <w:t>произведение.</w:t>
      </w:r>
    </w:p>
    <w:p w:rsidR="001439FC" w:rsidRDefault="00E8089C" w:rsidP="002C2E04">
      <w:pPr>
        <w:pStyle w:val="a4"/>
        <w:numPr>
          <w:ilvl w:val="4"/>
          <w:numId w:val="80"/>
        </w:numPr>
        <w:tabs>
          <w:tab w:val="left" w:pos="2985"/>
        </w:tabs>
        <w:spacing w:before="1" w:line="360" w:lineRule="auto"/>
        <w:ind w:right="705" w:firstLine="710"/>
        <w:jc w:val="both"/>
        <w:rPr>
          <w:sz w:val="28"/>
        </w:rPr>
      </w:pPr>
      <w:r>
        <w:rPr>
          <w:sz w:val="28"/>
        </w:rPr>
        <w:t>Приобретѐнные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w:t>
      </w:r>
      <w:r>
        <w:rPr>
          <w:spacing w:val="-6"/>
          <w:sz w:val="28"/>
        </w:rPr>
        <w:t xml:space="preserve"> </w:t>
      </w:r>
      <w:r>
        <w:rPr>
          <w:sz w:val="28"/>
        </w:rPr>
        <w:t>обучения</w:t>
      </w:r>
      <w:r>
        <w:rPr>
          <w:spacing w:val="-7"/>
          <w:sz w:val="28"/>
        </w:rPr>
        <w:t xml:space="preserve"> </w:t>
      </w:r>
      <w:r>
        <w:rPr>
          <w:sz w:val="28"/>
        </w:rPr>
        <w:t>на уровне</w:t>
      </w:r>
      <w:r>
        <w:rPr>
          <w:spacing w:val="-4"/>
          <w:sz w:val="28"/>
        </w:rPr>
        <w:t xml:space="preserve"> </w:t>
      </w:r>
      <w:r>
        <w:rPr>
          <w:sz w:val="28"/>
        </w:rPr>
        <w:t>основного</w:t>
      </w:r>
      <w:r>
        <w:rPr>
          <w:spacing w:val="-8"/>
          <w:sz w:val="28"/>
        </w:rPr>
        <w:t xml:space="preserve"> </w:t>
      </w:r>
      <w:r>
        <w:rPr>
          <w:sz w:val="28"/>
        </w:rPr>
        <w:t>общего</w:t>
      </w:r>
      <w:r>
        <w:rPr>
          <w:spacing w:val="-8"/>
          <w:sz w:val="28"/>
        </w:rPr>
        <w:t xml:space="preserve"> </w:t>
      </w:r>
      <w:r>
        <w:rPr>
          <w:sz w:val="28"/>
        </w:rPr>
        <w:t>образования,</w:t>
      </w:r>
      <w:r>
        <w:rPr>
          <w:spacing w:val="-1"/>
          <w:sz w:val="28"/>
        </w:rPr>
        <w:t xml:space="preserve"> </w:t>
      </w:r>
      <w:r>
        <w:rPr>
          <w:sz w:val="28"/>
        </w:rPr>
        <w:t>а</w:t>
      </w:r>
      <w:r>
        <w:rPr>
          <w:spacing w:val="-4"/>
          <w:sz w:val="28"/>
        </w:rPr>
        <w:t xml:space="preserve"> </w:t>
      </w:r>
      <w:r>
        <w:rPr>
          <w:sz w:val="28"/>
        </w:rPr>
        <w:t>также</w:t>
      </w:r>
      <w:r>
        <w:rPr>
          <w:spacing w:val="-8"/>
          <w:sz w:val="28"/>
        </w:rPr>
        <w:t xml:space="preserve"> </w:t>
      </w:r>
      <w:r>
        <w:rPr>
          <w:sz w:val="28"/>
        </w:rPr>
        <w:t>будут востребованы в жизни.</w:t>
      </w:r>
    </w:p>
    <w:p w:rsidR="001439FC" w:rsidRDefault="00E8089C" w:rsidP="002C2E04">
      <w:pPr>
        <w:pStyle w:val="a4"/>
        <w:numPr>
          <w:ilvl w:val="4"/>
          <w:numId w:val="80"/>
        </w:numPr>
        <w:tabs>
          <w:tab w:val="left" w:pos="2850"/>
        </w:tabs>
        <w:spacing w:before="1" w:line="362" w:lineRule="auto"/>
        <w:ind w:right="714" w:firstLine="710"/>
        <w:jc w:val="both"/>
        <w:rPr>
          <w:sz w:val="28"/>
        </w:rPr>
      </w:pPr>
      <w:r>
        <w:rPr>
          <w:sz w:val="28"/>
        </w:rPr>
        <w:t>Достижение цели изучения литературного чтения определяется решением следующих задач:</w:t>
      </w:r>
    </w:p>
    <w:p w:rsidR="001439FC" w:rsidRDefault="00E8089C">
      <w:pPr>
        <w:pStyle w:val="a3"/>
        <w:spacing w:line="362" w:lineRule="auto"/>
        <w:ind w:right="701"/>
      </w:pPr>
      <w: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1439FC" w:rsidRDefault="00E8089C">
      <w:pPr>
        <w:pStyle w:val="a3"/>
        <w:spacing w:line="318" w:lineRule="exact"/>
        <w:ind w:left="1702" w:firstLine="0"/>
      </w:pPr>
      <w:r>
        <w:t>достижение</w:t>
      </w:r>
      <w:r>
        <w:rPr>
          <w:spacing w:val="15"/>
        </w:rPr>
        <w:t xml:space="preserve"> </w:t>
      </w:r>
      <w:r>
        <w:t>необходимого</w:t>
      </w:r>
      <w:r>
        <w:rPr>
          <w:spacing w:val="20"/>
        </w:rPr>
        <w:t xml:space="preserve"> </w:t>
      </w:r>
      <w:r>
        <w:t>для</w:t>
      </w:r>
      <w:r>
        <w:rPr>
          <w:spacing w:val="16"/>
        </w:rPr>
        <w:t xml:space="preserve"> </w:t>
      </w:r>
      <w:r>
        <w:t>продолжения</w:t>
      </w:r>
      <w:r>
        <w:rPr>
          <w:spacing w:val="19"/>
        </w:rPr>
        <w:t xml:space="preserve"> </w:t>
      </w:r>
      <w:r>
        <w:t>образования</w:t>
      </w:r>
      <w:r>
        <w:rPr>
          <w:spacing w:val="17"/>
        </w:rPr>
        <w:t xml:space="preserve"> </w:t>
      </w:r>
      <w:r>
        <w:t>уровня</w:t>
      </w:r>
      <w:r>
        <w:rPr>
          <w:spacing w:val="15"/>
        </w:rPr>
        <w:t xml:space="preserve"> </w:t>
      </w:r>
      <w:r>
        <w:rPr>
          <w:spacing w:val="-2"/>
        </w:rPr>
        <w:t>общего</w:t>
      </w:r>
    </w:p>
    <w:p w:rsidR="001439FC" w:rsidRDefault="001439FC">
      <w:pPr>
        <w:pStyle w:val="a3"/>
        <w:spacing w:line="318" w:lineRule="exact"/>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речевого</w:t>
      </w:r>
      <w:r>
        <w:rPr>
          <w:spacing w:val="-12"/>
        </w:rPr>
        <w:t xml:space="preserve"> </w:t>
      </w:r>
      <w:r>
        <w:rPr>
          <w:spacing w:val="-2"/>
        </w:rPr>
        <w:t>развития;</w:t>
      </w:r>
    </w:p>
    <w:p w:rsidR="001439FC" w:rsidRDefault="00E8089C">
      <w:pPr>
        <w:pStyle w:val="a3"/>
        <w:spacing w:before="159" w:line="357" w:lineRule="auto"/>
        <w:ind w:right="708"/>
      </w:pPr>
      <w: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1439FC" w:rsidRDefault="00E8089C">
      <w:pPr>
        <w:pStyle w:val="a3"/>
        <w:spacing w:before="5" w:line="362" w:lineRule="auto"/>
        <w:ind w:right="712"/>
      </w:pPr>
      <w:r>
        <w:t>первоначальное представление о многообразии жанров художественных произведений и произведений устного народного творчества;</w:t>
      </w:r>
    </w:p>
    <w:p w:rsidR="001439FC" w:rsidRDefault="00E8089C">
      <w:pPr>
        <w:pStyle w:val="a3"/>
        <w:spacing w:line="360" w:lineRule="auto"/>
        <w:ind w:right="704"/>
      </w:pPr>
      <w:r>
        <w:t xml:space="preserve">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w:t>
      </w:r>
      <w:r>
        <w:rPr>
          <w:spacing w:val="-2"/>
        </w:rPr>
        <w:t>классам;</w:t>
      </w:r>
    </w:p>
    <w:p w:rsidR="001439FC" w:rsidRDefault="00E8089C">
      <w:pPr>
        <w:pStyle w:val="a3"/>
        <w:spacing w:line="357" w:lineRule="auto"/>
        <w:ind w:right="709"/>
      </w:pPr>
      <w:r>
        <w:t>овладение техникой смыслового чтения вслух, обеспечивающей понимание и использование информации для решения учебных задач.</w:t>
      </w:r>
    </w:p>
    <w:p w:rsidR="001439FC" w:rsidRDefault="00E8089C" w:rsidP="002C2E04">
      <w:pPr>
        <w:pStyle w:val="a4"/>
        <w:numPr>
          <w:ilvl w:val="4"/>
          <w:numId w:val="80"/>
        </w:numPr>
        <w:tabs>
          <w:tab w:val="left" w:pos="2922"/>
        </w:tabs>
        <w:spacing w:before="2" w:line="360" w:lineRule="auto"/>
        <w:ind w:right="701" w:firstLine="710"/>
        <w:jc w:val="both"/>
        <w:rPr>
          <w:sz w:val="28"/>
        </w:rPr>
      </w:pPr>
      <w:r>
        <w:rPr>
          <w:sz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w:t>
      </w:r>
      <w:r>
        <w:rPr>
          <w:spacing w:val="-8"/>
          <w:sz w:val="28"/>
        </w:rPr>
        <w:t xml:space="preserve"> </w:t>
      </w:r>
      <w:r>
        <w:rPr>
          <w:sz w:val="28"/>
        </w:rPr>
        <w:t>следующие</w:t>
      </w:r>
      <w:r>
        <w:rPr>
          <w:spacing w:val="-6"/>
          <w:sz w:val="28"/>
        </w:rPr>
        <w:t xml:space="preserve"> </w:t>
      </w:r>
      <w:r>
        <w:rPr>
          <w:sz w:val="28"/>
        </w:rPr>
        <w:t>направления</w:t>
      </w:r>
      <w:r>
        <w:rPr>
          <w:spacing w:val="-6"/>
          <w:sz w:val="28"/>
        </w:rPr>
        <w:t xml:space="preserve"> </w:t>
      </w:r>
      <w:r>
        <w:rPr>
          <w:sz w:val="28"/>
        </w:rPr>
        <w:t>литературного</w:t>
      </w:r>
      <w:r>
        <w:rPr>
          <w:spacing w:val="-7"/>
          <w:sz w:val="28"/>
        </w:rPr>
        <w:t xml:space="preserve"> </w:t>
      </w:r>
      <w:r>
        <w:rPr>
          <w:sz w:val="28"/>
        </w:rPr>
        <w:t>образования</w:t>
      </w:r>
      <w:r>
        <w:rPr>
          <w:spacing w:val="-6"/>
          <w:sz w:val="28"/>
        </w:rPr>
        <w:t xml:space="preserve"> </w:t>
      </w:r>
      <w:r>
        <w:rPr>
          <w:sz w:val="28"/>
        </w:rPr>
        <w:t>обучающегося: речевая и читательская деятельности, круг чтения, творческая деятельность.</w:t>
      </w:r>
    </w:p>
    <w:p w:rsidR="001439FC" w:rsidRDefault="00E8089C" w:rsidP="002C2E04">
      <w:pPr>
        <w:pStyle w:val="a4"/>
        <w:numPr>
          <w:ilvl w:val="4"/>
          <w:numId w:val="80"/>
        </w:numPr>
        <w:tabs>
          <w:tab w:val="left" w:pos="2951"/>
        </w:tabs>
        <w:spacing w:line="360" w:lineRule="auto"/>
        <w:ind w:right="703" w:firstLine="710"/>
        <w:jc w:val="both"/>
        <w:rPr>
          <w:sz w:val="28"/>
        </w:rPr>
      </w:pPr>
      <w:r>
        <w:rPr>
          <w:sz w:val="28"/>
        </w:rPr>
        <w:t xml:space="preserve">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w:t>
      </w:r>
      <w:r>
        <w:rPr>
          <w:spacing w:val="-2"/>
          <w:sz w:val="28"/>
        </w:rPr>
        <w:t>литературы.</w:t>
      </w:r>
    </w:p>
    <w:p w:rsidR="001439FC" w:rsidRDefault="00E8089C" w:rsidP="002C2E04">
      <w:pPr>
        <w:pStyle w:val="a4"/>
        <w:numPr>
          <w:ilvl w:val="4"/>
          <w:numId w:val="80"/>
        </w:numPr>
        <w:tabs>
          <w:tab w:val="left" w:pos="3023"/>
        </w:tabs>
        <w:spacing w:line="360" w:lineRule="auto"/>
        <w:ind w:right="706" w:firstLine="710"/>
        <w:jc w:val="both"/>
        <w:rPr>
          <w:sz w:val="28"/>
        </w:rPr>
      </w:pPr>
      <w:r>
        <w:rPr>
          <w:sz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rsidP="002C2E04">
      <w:pPr>
        <w:pStyle w:val="a4"/>
        <w:numPr>
          <w:ilvl w:val="4"/>
          <w:numId w:val="80"/>
        </w:numPr>
        <w:tabs>
          <w:tab w:val="left" w:pos="3109"/>
        </w:tabs>
        <w:spacing w:before="59" w:line="360" w:lineRule="auto"/>
        <w:ind w:right="704" w:firstLine="710"/>
        <w:jc w:val="both"/>
        <w:rPr>
          <w:sz w:val="28"/>
        </w:rPr>
      </w:pPr>
      <w:r>
        <w:rPr>
          <w:sz w:val="28"/>
        </w:rPr>
        <w:lastRenderedPageBreak/>
        <w:t>Планируемые результаты изучения литературного чтения включают</w:t>
      </w:r>
      <w:r>
        <w:rPr>
          <w:spacing w:val="-14"/>
          <w:sz w:val="28"/>
        </w:rPr>
        <w:t xml:space="preserve"> </w:t>
      </w:r>
      <w:r>
        <w:rPr>
          <w:sz w:val="28"/>
        </w:rPr>
        <w:t>личностные,</w:t>
      </w:r>
      <w:r>
        <w:rPr>
          <w:spacing w:val="-11"/>
          <w:sz w:val="28"/>
        </w:rPr>
        <w:t xml:space="preserve"> </w:t>
      </w:r>
      <w:r>
        <w:rPr>
          <w:sz w:val="28"/>
        </w:rPr>
        <w:t>метапредметные</w:t>
      </w:r>
      <w:r>
        <w:rPr>
          <w:spacing w:val="-6"/>
          <w:sz w:val="28"/>
        </w:rPr>
        <w:t xml:space="preserve"> </w:t>
      </w:r>
      <w:r>
        <w:rPr>
          <w:sz w:val="28"/>
        </w:rPr>
        <w:t>результаты</w:t>
      </w:r>
      <w:r>
        <w:rPr>
          <w:spacing w:val="-13"/>
          <w:sz w:val="28"/>
        </w:rPr>
        <w:t xml:space="preserve"> </w:t>
      </w:r>
      <w:r>
        <w:rPr>
          <w:sz w:val="28"/>
        </w:rPr>
        <w:t>за</w:t>
      </w:r>
      <w:r>
        <w:rPr>
          <w:spacing w:val="-9"/>
          <w:sz w:val="28"/>
        </w:rPr>
        <w:t xml:space="preserve"> </w:t>
      </w:r>
      <w:r>
        <w:rPr>
          <w:sz w:val="28"/>
        </w:rPr>
        <w:t>период</w:t>
      </w:r>
      <w:r>
        <w:rPr>
          <w:spacing w:val="-12"/>
          <w:sz w:val="28"/>
        </w:rPr>
        <w:t xml:space="preserve"> </w:t>
      </w:r>
      <w:r>
        <w:rPr>
          <w:sz w:val="28"/>
        </w:rPr>
        <w:t>обучения,</w:t>
      </w:r>
      <w:r>
        <w:rPr>
          <w:spacing w:val="-12"/>
          <w:sz w:val="28"/>
        </w:rPr>
        <w:t xml:space="preserve"> </w:t>
      </w:r>
      <w:r>
        <w:rPr>
          <w:sz w:val="28"/>
        </w:rPr>
        <w:t>а</w:t>
      </w:r>
      <w:r>
        <w:rPr>
          <w:spacing w:val="-13"/>
          <w:sz w:val="28"/>
        </w:rPr>
        <w:t xml:space="preserve"> </w:t>
      </w:r>
      <w:r>
        <w:rPr>
          <w:sz w:val="28"/>
        </w:rPr>
        <w:t>также предметные достижения обучающегося за каждый год обучения на уровне начального общего образования.</w:t>
      </w:r>
    </w:p>
    <w:p w:rsidR="001439FC" w:rsidRDefault="00E8089C" w:rsidP="002C2E04">
      <w:pPr>
        <w:pStyle w:val="a4"/>
        <w:numPr>
          <w:ilvl w:val="4"/>
          <w:numId w:val="80"/>
        </w:numPr>
        <w:tabs>
          <w:tab w:val="left" w:pos="2965"/>
        </w:tabs>
        <w:spacing w:line="362" w:lineRule="auto"/>
        <w:ind w:right="708" w:firstLine="710"/>
        <w:jc w:val="both"/>
        <w:rPr>
          <w:sz w:val="28"/>
        </w:rPr>
      </w:pPr>
      <w:r>
        <w:rPr>
          <w:sz w:val="28"/>
        </w:rPr>
        <w:t>Литературное</w:t>
      </w:r>
      <w:r>
        <w:rPr>
          <w:spacing w:val="-2"/>
          <w:sz w:val="28"/>
        </w:rPr>
        <w:t xml:space="preserve"> </w:t>
      </w:r>
      <w:r>
        <w:rPr>
          <w:sz w:val="28"/>
        </w:rPr>
        <w:t>чтение</w:t>
      </w:r>
      <w:r>
        <w:rPr>
          <w:spacing w:val="-2"/>
          <w:sz w:val="28"/>
        </w:rPr>
        <w:t xml:space="preserve"> </w:t>
      </w:r>
      <w:r>
        <w:rPr>
          <w:sz w:val="28"/>
        </w:rPr>
        <w:t>является преемственным</w:t>
      </w:r>
      <w:r>
        <w:rPr>
          <w:spacing w:val="-2"/>
          <w:sz w:val="28"/>
        </w:rPr>
        <w:t xml:space="preserve"> </w:t>
      </w:r>
      <w:r>
        <w:rPr>
          <w:sz w:val="28"/>
        </w:rPr>
        <w:t>по</w:t>
      </w:r>
      <w:r>
        <w:rPr>
          <w:spacing w:val="-3"/>
          <w:sz w:val="28"/>
        </w:rPr>
        <w:t xml:space="preserve"> </w:t>
      </w:r>
      <w:r>
        <w:rPr>
          <w:sz w:val="28"/>
        </w:rPr>
        <w:t>отношению</w:t>
      </w:r>
      <w:r>
        <w:rPr>
          <w:spacing w:val="-5"/>
          <w:sz w:val="28"/>
        </w:rPr>
        <w:t xml:space="preserve"> </w:t>
      </w:r>
      <w:r>
        <w:rPr>
          <w:sz w:val="28"/>
        </w:rPr>
        <w:t>к учебному предмету «Литература», который изучается на уровне основного общего образования.</w:t>
      </w:r>
    </w:p>
    <w:p w:rsidR="001439FC" w:rsidRDefault="00E8089C" w:rsidP="002C2E04">
      <w:pPr>
        <w:pStyle w:val="a4"/>
        <w:numPr>
          <w:ilvl w:val="4"/>
          <w:numId w:val="80"/>
        </w:numPr>
        <w:tabs>
          <w:tab w:val="left" w:pos="3042"/>
        </w:tabs>
        <w:spacing w:line="360" w:lineRule="auto"/>
        <w:ind w:right="700" w:firstLine="710"/>
        <w:jc w:val="both"/>
        <w:rPr>
          <w:sz w:val="28"/>
        </w:rPr>
      </w:pPr>
      <w:r>
        <w:rPr>
          <w:sz w:val="28"/>
        </w:rPr>
        <w:t>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w:t>
      </w:r>
      <w:r>
        <w:rPr>
          <w:spacing w:val="-6"/>
          <w:sz w:val="28"/>
        </w:rPr>
        <w:t xml:space="preserve"> </w:t>
      </w:r>
      <w:r>
        <w:rPr>
          <w:sz w:val="28"/>
        </w:rPr>
        <w:t>представлено</w:t>
      </w:r>
      <w:r>
        <w:rPr>
          <w:spacing w:val="-4"/>
          <w:sz w:val="28"/>
        </w:rPr>
        <w:t xml:space="preserve"> </w:t>
      </w:r>
      <w:r>
        <w:rPr>
          <w:sz w:val="28"/>
        </w:rPr>
        <w:t>в</w:t>
      </w:r>
      <w:r>
        <w:rPr>
          <w:spacing w:val="-11"/>
          <w:sz w:val="28"/>
        </w:rPr>
        <w:t xml:space="preserve"> </w:t>
      </w:r>
      <w:r>
        <w:rPr>
          <w:sz w:val="28"/>
        </w:rPr>
        <w:t>программе</w:t>
      </w:r>
      <w:r>
        <w:rPr>
          <w:spacing w:val="-6"/>
          <w:sz w:val="28"/>
        </w:rPr>
        <w:t xml:space="preserve"> </w:t>
      </w:r>
      <w:r>
        <w:rPr>
          <w:sz w:val="28"/>
        </w:rPr>
        <w:t>по</w:t>
      </w:r>
      <w:r>
        <w:rPr>
          <w:spacing w:val="-9"/>
          <w:sz w:val="28"/>
        </w:rPr>
        <w:t xml:space="preserve"> </w:t>
      </w:r>
      <w:r>
        <w:rPr>
          <w:sz w:val="28"/>
        </w:rPr>
        <w:t>русскому</w:t>
      </w:r>
      <w:r>
        <w:rPr>
          <w:spacing w:val="-12"/>
          <w:sz w:val="28"/>
        </w:rPr>
        <w:t xml:space="preserve"> </w:t>
      </w:r>
      <w:r>
        <w:rPr>
          <w:sz w:val="28"/>
        </w:rPr>
        <w:t>языку.</w:t>
      </w:r>
      <w:r>
        <w:rPr>
          <w:spacing w:val="-2"/>
          <w:sz w:val="28"/>
        </w:rPr>
        <w:t xml:space="preserve"> </w:t>
      </w:r>
      <w:r>
        <w:rPr>
          <w:sz w:val="28"/>
        </w:rPr>
        <w:t>После</w:t>
      </w:r>
      <w:r>
        <w:rPr>
          <w:spacing w:val="-8"/>
          <w:sz w:val="28"/>
        </w:rPr>
        <w:t xml:space="preserve"> </w:t>
      </w:r>
      <w:r>
        <w:rPr>
          <w:sz w:val="28"/>
        </w:rPr>
        <w:t>периода</w:t>
      </w:r>
      <w:r>
        <w:rPr>
          <w:spacing w:val="-12"/>
          <w:sz w:val="28"/>
        </w:rPr>
        <w:t xml:space="preserve"> </w:t>
      </w:r>
      <w:r>
        <w:rPr>
          <w:sz w:val="28"/>
        </w:rPr>
        <w:t>обучения грамоте начинается раздельное изучение русского языка и литературного чтения.</w:t>
      </w:r>
      <w:r>
        <w:rPr>
          <w:spacing w:val="-18"/>
          <w:sz w:val="28"/>
        </w:rPr>
        <w:t xml:space="preserve"> </w:t>
      </w:r>
      <w:r>
        <w:rPr>
          <w:sz w:val="28"/>
        </w:rPr>
        <w:t>На</w:t>
      </w:r>
      <w:r>
        <w:rPr>
          <w:spacing w:val="-17"/>
          <w:sz w:val="28"/>
        </w:rPr>
        <w:t xml:space="preserve"> </w:t>
      </w:r>
      <w:r>
        <w:rPr>
          <w:sz w:val="28"/>
        </w:rPr>
        <w:t>литературное</w:t>
      </w:r>
      <w:r>
        <w:rPr>
          <w:spacing w:val="-18"/>
          <w:sz w:val="28"/>
        </w:rPr>
        <w:t xml:space="preserve"> </w:t>
      </w:r>
      <w:r>
        <w:rPr>
          <w:sz w:val="28"/>
        </w:rPr>
        <w:t>чтение</w:t>
      </w:r>
      <w:r>
        <w:rPr>
          <w:spacing w:val="-17"/>
          <w:sz w:val="28"/>
        </w:rPr>
        <w:t xml:space="preserve"> </w:t>
      </w:r>
      <w:r>
        <w:rPr>
          <w:sz w:val="28"/>
        </w:rPr>
        <w:t>в</w:t>
      </w:r>
      <w:r>
        <w:rPr>
          <w:spacing w:val="-18"/>
          <w:sz w:val="28"/>
        </w:rPr>
        <w:t xml:space="preserve"> </w:t>
      </w:r>
      <w:r>
        <w:rPr>
          <w:sz w:val="28"/>
        </w:rPr>
        <w:t>1</w:t>
      </w:r>
      <w:r>
        <w:rPr>
          <w:spacing w:val="-17"/>
          <w:sz w:val="28"/>
        </w:rPr>
        <w:t xml:space="preserve"> </w:t>
      </w:r>
      <w:r>
        <w:rPr>
          <w:sz w:val="28"/>
        </w:rPr>
        <w:t>классе</w:t>
      </w:r>
      <w:r>
        <w:rPr>
          <w:spacing w:val="-18"/>
          <w:sz w:val="28"/>
        </w:rPr>
        <w:t xml:space="preserve"> </w:t>
      </w:r>
      <w:r>
        <w:rPr>
          <w:sz w:val="28"/>
        </w:rPr>
        <w:t>отводится</w:t>
      </w:r>
      <w:r>
        <w:rPr>
          <w:spacing w:val="-16"/>
          <w:sz w:val="28"/>
        </w:rPr>
        <w:t xml:space="preserve"> </w:t>
      </w:r>
      <w:r>
        <w:rPr>
          <w:sz w:val="28"/>
        </w:rPr>
        <w:t>не</w:t>
      </w:r>
      <w:r>
        <w:rPr>
          <w:spacing w:val="-17"/>
          <w:sz w:val="28"/>
        </w:rPr>
        <w:t xml:space="preserve"> </w:t>
      </w:r>
      <w:r>
        <w:rPr>
          <w:sz w:val="28"/>
        </w:rPr>
        <w:t>менее</w:t>
      </w:r>
      <w:r>
        <w:rPr>
          <w:spacing w:val="-17"/>
          <w:sz w:val="28"/>
        </w:rPr>
        <w:t xml:space="preserve"> </w:t>
      </w:r>
      <w:r>
        <w:rPr>
          <w:sz w:val="28"/>
        </w:rPr>
        <w:t>10</w:t>
      </w:r>
      <w:r>
        <w:rPr>
          <w:spacing w:val="-15"/>
          <w:sz w:val="28"/>
        </w:rPr>
        <w:t xml:space="preserve"> </w:t>
      </w:r>
      <w:r>
        <w:rPr>
          <w:sz w:val="28"/>
        </w:rPr>
        <w:t>учебных</w:t>
      </w:r>
      <w:r>
        <w:rPr>
          <w:spacing w:val="-18"/>
          <w:sz w:val="28"/>
        </w:rPr>
        <w:t xml:space="preserve"> </w:t>
      </w:r>
      <w:r>
        <w:rPr>
          <w:sz w:val="28"/>
        </w:rPr>
        <w:t>недель (40 часов), для изучения литературного чтения во 2–4 классах рекомендуется отводить по 136 часов (4 часа в неделю в каждом классе).</w:t>
      </w:r>
    </w:p>
    <w:p w:rsidR="001439FC" w:rsidRDefault="00E8089C" w:rsidP="002C2E04">
      <w:pPr>
        <w:pStyle w:val="a4"/>
        <w:numPr>
          <w:ilvl w:val="3"/>
          <w:numId w:val="80"/>
        </w:numPr>
        <w:tabs>
          <w:tab w:val="left" w:pos="2611"/>
        </w:tabs>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1</w:t>
      </w:r>
      <w:r>
        <w:rPr>
          <w:spacing w:val="-5"/>
          <w:sz w:val="28"/>
        </w:rPr>
        <w:t xml:space="preserve"> </w:t>
      </w:r>
      <w:r>
        <w:rPr>
          <w:spacing w:val="-2"/>
          <w:sz w:val="28"/>
        </w:rPr>
        <w:t>классе.</w:t>
      </w:r>
    </w:p>
    <w:p w:rsidR="001439FC" w:rsidRDefault="00E8089C" w:rsidP="002C2E04">
      <w:pPr>
        <w:pStyle w:val="a4"/>
        <w:numPr>
          <w:ilvl w:val="4"/>
          <w:numId w:val="80"/>
        </w:numPr>
        <w:tabs>
          <w:tab w:val="left" w:pos="2922"/>
        </w:tabs>
        <w:spacing w:before="156" w:line="360" w:lineRule="auto"/>
        <w:ind w:right="700" w:firstLine="710"/>
        <w:jc w:val="both"/>
        <w:rPr>
          <w:sz w:val="28"/>
        </w:rPr>
      </w:pPr>
      <w:r>
        <w:rPr>
          <w:sz w:val="28"/>
        </w:rPr>
        <w:t>Сказка фольклорная (народная) и литературная (авторская). Восприятие текста произведений художественной литературы и устного народного творчества (не менее четырѐх произведений). Фольклорная и литературная (авторская)</w:t>
      </w:r>
      <w:r>
        <w:rPr>
          <w:spacing w:val="-3"/>
          <w:sz w:val="28"/>
        </w:rPr>
        <w:t xml:space="preserve"> </w:t>
      </w:r>
      <w:r>
        <w:rPr>
          <w:sz w:val="28"/>
        </w:rPr>
        <w:t>сказка:</w:t>
      </w:r>
      <w:r>
        <w:rPr>
          <w:spacing w:val="-7"/>
          <w:sz w:val="28"/>
        </w:rPr>
        <w:t xml:space="preserve"> </w:t>
      </w:r>
      <w:r>
        <w:rPr>
          <w:sz w:val="28"/>
        </w:rPr>
        <w:t>сходство</w:t>
      </w:r>
      <w:r>
        <w:rPr>
          <w:spacing w:val="-2"/>
          <w:sz w:val="28"/>
        </w:rPr>
        <w:t xml:space="preserve"> </w:t>
      </w:r>
      <w:r>
        <w:rPr>
          <w:sz w:val="28"/>
        </w:rPr>
        <w:t>и</w:t>
      </w:r>
      <w:r>
        <w:rPr>
          <w:spacing w:val="-2"/>
          <w:sz w:val="28"/>
        </w:rPr>
        <w:t xml:space="preserve"> </w:t>
      </w:r>
      <w:r>
        <w:rPr>
          <w:sz w:val="28"/>
        </w:rPr>
        <w:t>различия. Реальность</w:t>
      </w:r>
      <w:r>
        <w:rPr>
          <w:spacing w:val="-4"/>
          <w:sz w:val="28"/>
        </w:rPr>
        <w:t xml:space="preserve"> </w:t>
      </w:r>
      <w:r>
        <w:rPr>
          <w:sz w:val="28"/>
        </w:rPr>
        <w:t>и волшебство в сказке. Событийная сторона сказок: последовательность событий в фольклорной</w:t>
      </w:r>
      <w:r>
        <w:rPr>
          <w:spacing w:val="-5"/>
          <w:sz w:val="28"/>
        </w:rPr>
        <w:t xml:space="preserve"> </w:t>
      </w:r>
      <w:r>
        <w:rPr>
          <w:sz w:val="28"/>
        </w:rPr>
        <w:t>(народной)</w:t>
      </w:r>
      <w:r>
        <w:rPr>
          <w:spacing w:val="-6"/>
          <w:sz w:val="28"/>
        </w:rPr>
        <w:t xml:space="preserve"> </w:t>
      </w:r>
      <w:r>
        <w:rPr>
          <w:sz w:val="28"/>
        </w:rPr>
        <w:t>и</w:t>
      </w:r>
      <w:r>
        <w:rPr>
          <w:spacing w:val="-5"/>
          <w:sz w:val="28"/>
        </w:rPr>
        <w:t xml:space="preserve"> </w:t>
      </w:r>
      <w:r>
        <w:rPr>
          <w:sz w:val="28"/>
        </w:rPr>
        <w:t>литературной</w:t>
      </w:r>
      <w:r>
        <w:rPr>
          <w:spacing w:val="-1"/>
          <w:sz w:val="28"/>
        </w:rPr>
        <w:t xml:space="preserve"> </w:t>
      </w:r>
      <w:r>
        <w:rPr>
          <w:sz w:val="28"/>
        </w:rPr>
        <w:t>(авторской)</w:t>
      </w:r>
      <w:r>
        <w:rPr>
          <w:spacing w:val="-6"/>
          <w:sz w:val="28"/>
        </w:rPr>
        <w:t xml:space="preserve"> </w:t>
      </w:r>
      <w:r>
        <w:rPr>
          <w:sz w:val="28"/>
        </w:rPr>
        <w:t>сказке.</w:t>
      </w:r>
      <w:r>
        <w:rPr>
          <w:spacing w:val="-2"/>
          <w:sz w:val="28"/>
        </w:rPr>
        <w:t xml:space="preserve"> </w:t>
      </w:r>
      <w:r>
        <w:rPr>
          <w:sz w:val="28"/>
        </w:rPr>
        <w:t>Отражение</w:t>
      </w:r>
      <w:r>
        <w:rPr>
          <w:spacing w:val="-3"/>
          <w:sz w:val="28"/>
        </w:rPr>
        <w:t xml:space="preserve"> </w:t>
      </w:r>
      <w:r>
        <w:rPr>
          <w:sz w:val="28"/>
        </w:rPr>
        <w:t>сюжета в</w:t>
      </w:r>
      <w:r>
        <w:rPr>
          <w:spacing w:val="-16"/>
          <w:sz w:val="28"/>
        </w:rPr>
        <w:t xml:space="preserve"> </w:t>
      </w:r>
      <w:r>
        <w:rPr>
          <w:sz w:val="28"/>
        </w:rPr>
        <w:t>иллюстрациях.</w:t>
      </w:r>
      <w:r>
        <w:rPr>
          <w:spacing w:val="-15"/>
          <w:sz w:val="28"/>
        </w:rPr>
        <w:t xml:space="preserve"> </w:t>
      </w:r>
      <w:r>
        <w:rPr>
          <w:sz w:val="28"/>
        </w:rPr>
        <w:t>Герои</w:t>
      </w:r>
      <w:r>
        <w:rPr>
          <w:spacing w:val="-13"/>
          <w:sz w:val="28"/>
        </w:rPr>
        <w:t xml:space="preserve"> </w:t>
      </w:r>
      <w:r>
        <w:rPr>
          <w:sz w:val="28"/>
        </w:rPr>
        <w:t>сказочных</w:t>
      </w:r>
      <w:r>
        <w:rPr>
          <w:spacing w:val="-17"/>
          <w:sz w:val="28"/>
        </w:rPr>
        <w:t xml:space="preserve"> </w:t>
      </w:r>
      <w:r>
        <w:rPr>
          <w:sz w:val="28"/>
        </w:rPr>
        <w:t>произведений.</w:t>
      </w:r>
      <w:r>
        <w:rPr>
          <w:spacing w:val="-10"/>
          <w:sz w:val="28"/>
        </w:rPr>
        <w:t xml:space="preserve"> </w:t>
      </w:r>
      <w:r>
        <w:rPr>
          <w:sz w:val="28"/>
        </w:rPr>
        <w:t>Нравственные</w:t>
      </w:r>
      <w:r>
        <w:rPr>
          <w:spacing w:val="-16"/>
          <w:sz w:val="28"/>
        </w:rPr>
        <w:t xml:space="preserve"> </w:t>
      </w:r>
      <w:r>
        <w:rPr>
          <w:sz w:val="28"/>
        </w:rPr>
        <w:t>ценности</w:t>
      </w:r>
      <w:r>
        <w:rPr>
          <w:spacing w:val="-13"/>
          <w:sz w:val="28"/>
        </w:rPr>
        <w:t xml:space="preserve"> </w:t>
      </w:r>
      <w:r>
        <w:rPr>
          <w:sz w:val="28"/>
        </w:rPr>
        <w:t>и</w:t>
      </w:r>
      <w:r>
        <w:rPr>
          <w:spacing w:val="-14"/>
          <w:sz w:val="28"/>
        </w:rPr>
        <w:t xml:space="preserve"> </w:t>
      </w:r>
      <w:r>
        <w:rPr>
          <w:sz w:val="28"/>
        </w:rPr>
        <w:t>идеи в</w:t>
      </w:r>
      <w:r>
        <w:rPr>
          <w:spacing w:val="-18"/>
          <w:sz w:val="28"/>
        </w:rPr>
        <w:t xml:space="preserve"> </w:t>
      </w:r>
      <w:r>
        <w:rPr>
          <w:sz w:val="28"/>
        </w:rPr>
        <w:t>русских</w:t>
      </w:r>
      <w:r>
        <w:rPr>
          <w:spacing w:val="-17"/>
          <w:sz w:val="28"/>
        </w:rPr>
        <w:t xml:space="preserve"> </w:t>
      </w:r>
      <w:r>
        <w:rPr>
          <w:sz w:val="28"/>
        </w:rPr>
        <w:t>народных</w:t>
      </w:r>
      <w:r>
        <w:rPr>
          <w:spacing w:val="-18"/>
          <w:sz w:val="28"/>
        </w:rPr>
        <w:t xml:space="preserve"> </w:t>
      </w:r>
      <w:r>
        <w:rPr>
          <w:sz w:val="28"/>
        </w:rPr>
        <w:t>и</w:t>
      </w:r>
      <w:r>
        <w:rPr>
          <w:spacing w:val="-17"/>
          <w:sz w:val="28"/>
        </w:rPr>
        <w:t xml:space="preserve"> </w:t>
      </w:r>
      <w:r>
        <w:rPr>
          <w:sz w:val="28"/>
        </w:rPr>
        <w:t>литературных</w:t>
      </w:r>
      <w:r>
        <w:rPr>
          <w:spacing w:val="-18"/>
          <w:sz w:val="28"/>
        </w:rPr>
        <w:t xml:space="preserve"> </w:t>
      </w:r>
      <w:r>
        <w:rPr>
          <w:sz w:val="28"/>
        </w:rPr>
        <w:t>(авторских)</w:t>
      </w:r>
      <w:r>
        <w:rPr>
          <w:spacing w:val="-14"/>
          <w:sz w:val="28"/>
        </w:rPr>
        <w:t xml:space="preserve"> </w:t>
      </w:r>
      <w:r>
        <w:rPr>
          <w:sz w:val="28"/>
        </w:rPr>
        <w:t>сказках,</w:t>
      </w:r>
      <w:r>
        <w:rPr>
          <w:spacing w:val="-14"/>
          <w:sz w:val="28"/>
        </w:rPr>
        <w:t xml:space="preserve"> </w:t>
      </w:r>
      <w:r>
        <w:rPr>
          <w:sz w:val="28"/>
        </w:rPr>
        <w:t>поступки,</w:t>
      </w:r>
      <w:r>
        <w:rPr>
          <w:spacing w:val="-11"/>
          <w:sz w:val="28"/>
        </w:rPr>
        <w:t xml:space="preserve"> </w:t>
      </w:r>
      <w:r>
        <w:rPr>
          <w:sz w:val="28"/>
        </w:rPr>
        <w:t>отражающие нравственные качества (отношение к природе, людям, предметам).</w:t>
      </w:r>
    </w:p>
    <w:p w:rsidR="001439FC" w:rsidRDefault="00E8089C" w:rsidP="002C2E04">
      <w:pPr>
        <w:pStyle w:val="a4"/>
        <w:numPr>
          <w:ilvl w:val="5"/>
          <w:numId w:val="80"/>
        </w:numPr>
        <w:tabs>
          <w:tab w:val="left" w:pos="3141"/>
        </w:tabs>
        <w:spacing w:before="4" w:line="360" w:lineRule="auto"/>
        <w:ind w:right="706" w:firstLine="710"/>
        <w:jc w:val="both"/>
        <w:rPr>
          <w:sz w:val="28"/>
        </w:rPr>
      </w:pPr>
      <w:r>
        <w:rPr>
          <w:sz w:val="28"/>
        </w:rPr>
        <w:t>Произведения для чтения: народные сказки о животных, например,</w:t>
      </w:r>
      <w:r>
        <w:rPr>
          <w:spacing w:val="-7"/>
          <w:sz w:val="28"/>
        </w:rPr>
        <w:t xml:space="preserve"> </w:t>
      </w:r>
      <w:r>
        <w:rPr>
          <w:sz w:val="28"/>
        </w:rPr>
        <w:t>«Лисица</w:t>
      </w:r>
      <w:r>
        <w:rPr>
          <w:spacing w:val="-13"/>
          <w:sz w:val="28"/>
        </w:rPr>
        <w:t xml:space="preserve"> </w:t>
      </w:r>
      <w:r>
        <w:rPr>
          <w:sz w:val="28"/>
        </w:rPr>
        <w:t>и</w:t>
      </w:r>
      <w:r>
        <w:rPr>
          <w:spacing w:val="-6"/>
          <w:sz w:val="28"/>
        </w:rPr>
        <w:t xml:space="preserve"> </w:t>
      </w:r>
      <w:r>
        <w:rPr>
          <w:sz w:val="28"/>
        </w:rPr>
        <w:t>тетерев»,</w:t>
      </w:r>
      <w:r>
        <w:rPr>
          <w:spacing w:val="-1"/>
          <w:sz w:val="28"/>
        </w:rPr>
        <w:t xml:space="preserve"> </w:t>
      </w:r>
      <w:r>
        <w:rPr>
          <w:sz w:val="28"/>
        </w:rPr>
        <w:t>«Лиса</w:t>
      </w:r>
      <w:r>
        <w:rPr>
          <w:spacing w:val="-12"/>
          <w:sz w:val="28"/>
        </w:rPr>
        <w:t xml:space="preserve"> </w:t>
      </w:r>
      <w:r>
        <w:rPr>
          <w:sz w:val="28"/>
        </w:rPr>
        <w:t>и</w:t>
      </w:r>
      <w:r>
        <w:rPr>
          <w:spacing w:val="-14"/>
          <w:sz w:val="28"/>
        </w:rPr>
        <w:t xml:space="preserve"> </w:t>
      </w:r>
      <w:r>
        <w:rPr>
          <w:sz w:val="28"/>
        </w:rPr>
        <w:t>рак»</w:t>
      </w:r>
      <w:r>
        <w:rPr>
          <w:spacing w:val="-13"/>
          <w:sz w:val="28"/>
        </w:rPr>
        <w:t xml:space="preserve"> </w:t>
      </w:r>
      <w:r>
        <w:rPr>
          <w:sz w:val="28"/>
        </w:rPr>
        <w:t>и</w:t>
      </w:r>
      <w:r>
        <w:rPr>
          <w:spacing w:val="-14"/>
          <w:sz w:val="28"/>
        </w:rPr>
        <w:t xml:space="preserve"> </w:t>
      </w:r>
      <w:r>
        <w:rPr>
          <w:sz w:val="28"/>
        </w:rPr>
        <w:t>другие,</w:t>
      </w:r>
      <w:r>
        <w:rPr>
          <w:spacing w:val="-7"/>
          <w:sz w:val="28"/>
        </w:rPr>
        <w:t xml:space="preserve"> </w:t>
      </w:r>
      <w:r>
        <w:rPr>
          <w:sz w:val="28"/>
        </w:rPr>
        <w:t>литературные</w:t>
      </w:r>
      <w:r>
        <w:rPr>
          <w:spacing w:val="-8"/>
          <w:sz w:val="28"/>
        </w:rPr>
        <w:t xml:space="preserve"> </w:t>
      </w:r>
      <w:r>
        <w:rPr>
          <w:sz w:val="28"/>
        </w:rPr>
        <w:t>(авторские) сказки, например, К.Д. Ушинского «Петух и собака», сказки В.Г. Сутеева</w:t>
      </w:r>
    </w:p>
    <w:p w:rsidR="001439FC" w:rsidRDefault="00E8089C">
      <w:pPr>
        <w:pStyle w:val="a3"/>
        <w:ind w:firstLine="0"/>
      </w:pPr>
      <w:r>
        <w:t>«Кораблик»,</w:t>
      </w:r>
      <w:r>
        <w:rPr>
          <w:spacing w:val="-8"/>
        </w:rPr>
        <w:t xml:space="preserve"> </w:t>
      </w:r>
      <w:r>
        <w:t>«Под</w:t>
      </w:r>
      <w:r>
        <w:rPr>
          <w:spacing w:val="-3"/>
        </w:rPr>
        <w:t xml:space="preserve"> </w:t>
      </w:r>
      <w:r>
        <w:t>грибом»</w:t>
      </w:r>
      <w:r>
        <w:rPr>
          <w:spacing w:val="-14"/>
        </w:rPr>
        <w:t xml:space="preserve"> </w:t>
      </w:r>
      <w:r>
        <w:t>и</w:t>
      </w:r>
      <w:r>
        <w:rPr>
          <w:spacing w:val="-11"/>
        </w:rPr>
        <w:t xml:space="preserve"> </w:t>
      </w:r>
      <w:r>
        <w:t>другие</w:t>
      </w:r>
      <w:r>
        <w:rPr>
          <w:spacing w:val="-5"/>
        </w:rPr>
        <w:t xml:space="preserve"> </w:t>
      </w:r>
      <w:r>
        <w:t>(по</w:t>
      </w:r>
      <w:r>
        <w:rPr>
          <w:spacing w:val="-7"/>
        </w:rPr>
        <w:t xml:space="preserve"> </w:t>
      </w:r>
      <w:r>
        <w:rPr>
          <w:spacing w:val="-2"/>
        </w:rPr>
        <w:t>выбору).</w:t>
      </w:r>
    </w:p>
    <w:p w:rsidR="001439FC" w:rsidRDefault="001439FC">
      <w:pPr>
        <w:pStyle w:val="a3"/>
        <w:sectPr w:rsidR="001439FC">
          <w:pgSz w:w="11910" w:h="16840"/>
          <w:pgMar w:top="1020" w:right="141" w:bottom="1140" w:left="425" w:header="0" w:footer="950" w:gutter="0"/>
          <w:cols w:space="720"/>
        </w:sectPr>
      </w:pPr>
    </w:p>
    <w:p w:rsidR="001439FC" w:rsidRDefault="00E8089C" w:rsidP="002C2E04">
      <w:pPr>
        <w:pStyle w:val="a4"/>
        <w:numPr>
          <w:ilvl w:val="4"/>
          <w:numId w:val="80"/>
        </w:numPr>
        <w:tabs>
          <w:tab w:val="left" w:pos="2893"/>
        </w:tabs>
        <w:spacing w:before="59" w:line="360" w:lineRule="auto"/>
        <w:ind w:right="701" w:firstLine="710"/>
        <w:jc w:val="both"/>
        <w:rPr>
          <w:sz w:val="28"/>
        </w:rPr>
      </w:pPr>
      <w:r>
        <w:rPr>
          <w:sz w:val="28"/>
        </w:rPr>
        <w:lastRenderedPageBreak/>
        <w:t xml:space="preserve">Произведения о детях. Понятие «тема произведения» (общее представление): чему посвящено, о чѐм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w:t>
      </w:r>
      <w:r>
        <w:rPr>
          <w:spacing w:val="-2"/>
          <w:sz w:val="28"/>
        </w:rPr>
        <w:t>взаимопомощь.</w:t>
      </w:r>
    </w:p>
    <w:p w:rsidR="001439FC" w:rsidRDefault="00E8089C" w:rsidP="002C2E04">
      <w:pPr>
        <w:pStyle w:val="a4"/>
        <w:numPr>
          <w:ilvl w:val="5"/>
          <w:numId w:val="80"/>
        </w:numPr>
        <w:tabs>
          <w:tab w:val="left" w:pos="3093"/>
        </w:tabs>
        <w:spacing w:before="5" w:line="360" w:lineRule="auto"/>
        <w:ind w:right="711" w:firstLine="710"/>
        <w:jc w:val="both"/>
        <w:rPr>
          <w:sz w:val="28"/>
        </w:rPr>
      </w:pPr>
      <w:r>
        <w:rPr>
          <w:sz w:val="28"/>
        </w:rPr>
        <w:t>Произведения для чтения: К.Д. Ушинский «Худо тому, кто добра не делает никому», Л.Н. Толстой «Косточка», Е.А. Пермяк «Торопливый ножик»,</w:t>
      </w:r>
      <w:r>
        <w:rPr>
          <w:spacing w:val="-8"/>
          <w:sz w:val="28"/>
        </w:rPr>
        <w:t xml:space="preserve"> </w:t>
      </w:r>
      <w:r>
        <w:rPr>
          <w:sz w:val="28"/>
        </w:rPr>
        <w:t>В.А.</w:t>
      </w:r>
      <w:r>
        <w:rPr>
          <w:spacing w:val="-12"/>
          <w:sz w:val="28"/>
        </w:rPr>
        <w:t xml:space="preserve"> </w:t>
      </w:r>
      <w:r>
        <w:rPr>
          <w:sz w:val="28"/>
        </w:rPr>
        <w:t>Осеева</w:t>
      </w:r>
      <w:r>
        <w:rPr>
          <w:spacing w:val="-8"/>
          <w:sz w:val="28"/>
        </w:rPr>
        <w:t xml:space="preserve"> </w:t>
      </w:r>
      <w:r>
        <w:rPr>
          <w:sz w:val="28"/>
        </w:rPr>
        <w:t>«Три</w:t>
      </w:r>
      <w:r>
        <w:rPr>
          <w:spacing w:val="-10"/>
          <w:sz w:val="28"/>
        </w:rPr>
        <w:t xml:space="preserve"> </w:t>
      </w:r>
      <w:r>
        <w:rPr>
          <w:sz w:val="28"/>
        </w:rPr>
        <w:t>товарища»,</w:t>
      </w:r>
      <w:r>
        <w:rPr>
          <w:spacing w:val="-11"/>
          <w:sz w:val="28"/>
        </w:rPr>
        <w:t xml:space="preserve"> </w:t>
      </w:r>
      <w:r>
        <w:rPr>
          <w:sz w:val="28"/>
        </w:rPr>
        <w:t>А.Л.</w:t>
      </w:r>
      <w:r>
        <w:rPr>
          <w:spacing w:val="-12"/>
          <w:sz w:val="28"/>
        </w:rPr>
        <w:t xml:space="preserve"> </w:t>
      </w:r>
      <w:r>
        <w:rPr>
          <w:sz w:val="28"/>
        </w:rPr>
        <w:t>Барто</w:t>
      </w:r>
      <w:r>
        <w:rPr>
          <w:spacing w:val="-5"/>
          <w:sz w:val="28"/>
        </w:rPr>
        <w:t xml:space="preserve"> </w:t>
      </w:r>
      <w:r>
        <w:rPr>
          <w:sz w:val="28"/>
        </w:rPr>
        <w:t>«Я</w:t>
      </w:r>
      <w:r>
        <w:rPr>
          <w:spacing w:val="-9"/>
          <w:sz w:val="28"/>
        </w:rPr>
        <w:t xml:space="preserve"> </w:t>
      </w:r>
      <w:r>
        <w:rPr>
          <w:sz w:val="28"/>
        </w:rPr>
        <w:t>–</w:t>
      </w:r>
      <w:r>
        <w:rPr>
          <w:spacing w:val="-10"/>
          <w:sz w:val="28"/>
        </w:rPr>
        <w:t xml:space="preserve"> </w:t>
      </w:r>
      <w:r>
        <w:rPr>
          <w:sz w:val="28"/>
        </w:rPr>
        <w:t>лишний»,</w:t>
      </w:r>
      <w:r>
        <w:rPr>
          <w:spacing w:val="-12"/>
          <w:sz w:val="28"/>
        </w:rPr>
        <w:t xml:space="preserve"> </w:t>
      </w:r>
      <w:r>
        <w:rPr>
          <w:sz w:val="28"/>
        </w:rPr>
        <w:t>Ю.И.</w:t>
      </w:r>
      <w:r>
        <w:rPr>
          <w:spacing w:val="-7"/>
          <w:sz w:val="28"/>
        </w:rPr>
        <w:t xml:space="preserve"> </w:t>
      </w:r>
      <w:r>
        <w:rPr>
          <w:sz w:val="28"/>
        </w:rPr>
        <w:t>Ермолаев</w:t>
      </w:r>
    </w:p>
    <w:p w:rsidR="001439FC" w:rsidRDefault="00E8089C">
      <w:pPr>
        <w:pStyle w:val="a3"/>
        <w:spacing w:before="1"/>
        <w:ind w:firstLine="0"/>
      </w:pPr>
      <w:r>
        <w:t>«Лучший</w:t>
      </w:r>
      <w:r>
        <w:rPr>
          <w:spacing w:val="-8"/>
        </w:rPr>
        <w:t xml:space="preserve"> </w:t>
      </w:r>
      <w:r>
        <w:t>друг»</w:t>
      </w:r>
      <w:r>
        <w:rPr>
          <w:spacing w:val="-11"/>
        </w:rPr>
        <w:t xml:space="preserve"> </w:t>
      </w:r>
      <w:r>
        <w:t>и</w:t>
      </w:r>
      <w:r>
        <w:rPr>
          <w:spacing w:val="-8"/>
        </w:rPr>
        <w:t xml:space="preserve"> </w:t>
      </w:r>
      <w:r>
        <w:t>другие</w:t>
      </w:r>
      <w:r>
        <w:rPr>
          <w:spacing w:val="-2"/>
        </w:rPr>
        <w:t xml:space="preserve"> </w:t>
      </w:r>
      <w:r>
        <w:t>(по</w:t>
      </w:r>
      <w:r>
        <w:rPr>
          <w:spacing w:val="-4"/>
        </w:rPr>
        <w:t xml:space="preserve"> </w:t>
      </w:r>
      <w:r>
        <w:rPr>
          <w:spacing w:val="-2"/>
        </w:rPr>
        <w:t>выбору).</w:t>
      </w:r>
    </w:p>
    <w:p w:rsidR="001439FC" w:rsidRDefault="00E8089C" w:rsidP="002C2E04">
      <w:pPr>
        <w:pStyle w:val="a4"/>
        <w:numPr>
          <w:ilvl w:val="4"/>
          <w:numId w:val="80"/>
        </w:numPr>
        <w:tabs>
          <w:tab w:val="left" w:pos="2831"/>
        </w:tabs>
        <w:spacing w:before="158" w:line="360" w:lineRule="auto"/>
        <w:ind w:right="698" w:firstLine="710"/>
        <w:jc w:val="both"/>
        <w:rPr>
          <w:sz w:val="28"/>
        </w:rPr>
      </w:pPr>
      <w:r>
        <w:rPr>
          <w:sz w:val="28"/>
        </w:rPr>
        <w:t>Произведения о родной природе. Восприятие и самостоятельное чтение произведений о природе (на примере трѐх–четырѐх доступных произведений А.К. Толстого, А.Н. Плещеева, Е.Ф. Трутневой, С.Я. Маршака и другие).</w:t>
      </w:r>
      <w:r>
        <w:rPr>
          <w:spacing w:val="-16"/>
          <w:sz w:val="28"/>
        </w:rPr>
        <w:t xml:space="preserve"> </w:t>
      </w:r>
      <w:r>
        <w:rPr>
          <w:sz w:val="28"/>
        </w:rPr>
        <w:t>Тема</w:t>
      </w:r>
      <w:r>
        <w:rPr>
          <w:spacing w:val="-15"/>
          <w:sz w:val="28"/>
        </w:rPr>
        <w:t xml:space="preserve"> </w:t>
      </w:r>
      <w:r>
        <w:rPr>
          <w:sz w:val="28"/>
        </w:rPr>
        <w:t>поэтических</w:t>
      </w:r>
      <w:r>
        <w:rPr>
          <w:spacing w:val="-18"/>
          <w:sz w:val="28"/>
        </w:rPr>
        <w:t xml:space="preserve"> </w:t>
      </w:r>
      <w:r>
        <w:rPr>
          <w:sz w:val="28"/>
        </w:rPr>
        <w:t>произведений:</w:t>
      </w:r>
      <w:r>
        <w:rPr>
          <w:spacing w:val="-16"/>
          <w:sz w:val="28"/>
        </w:rPr>
        <w:t xml:space="preserve"> </w:t>
      </w:r>
      <w:r>
        <w:rPr>
          <w:sz w:val="28"/>
        </w:rPr>
        <w:t>звуки</w:t>
      </w:r>
      <w:r>
        <w:rPr>
          <w:spacing w:val="-13"/>
          <w:sz w:val="28"/>
        </w:rPr>
        <w:t xml:space="preserve"> </w:t>
      </w:r>
      <w:r>
        <w:rPr>
          <w:sz w:val="28"/>
        </w:rPr>
        <w:t>и</w:t>
      </w:r>
      <w:r>
        <w:rPr>
          <w:spacing w:val="-17"/>
          <w:sz w:val="28"/>
        </w:rPr>
        <w:t xml:space="preserve"> </w:t>
      </w:r>
      <w:r>
        <w:rPr>
          <w:sz w:val="28"/>
        </w:rPr>
        <w:t>краски</w:t>
      </w:r>
      <w:r>
        <w:rPr>
          <w:spacing w:val="-17"/>
          <w:sz w:val="28"/>
        </w:rPr>
        <w:t xml:space="preserve"> </w:t>
      </w:r>
      <w:r>
        <w:rPr>
          <w:sz w:val="28"/>
        </w:rPr>
        <w:t>природы,</w:t>
      </w:r>
      <w:r>
        <w:rPr>
          <w:spacing w:val="-15"/>
          <w:sz w:val="28"/>
        </w:rPr>
        <w:t xml:space="preserve"> </w:t>
      </w:r>
      <w:r>
        <w:rPr>
          <w:sz w:val="28"/>
        </w:rPr>
        <w:t>времена</w:t>
      </w:r>
      <w:r>
        <w:rPr>
          <w:spacing w:val="-15"/>
          <w:sz w:val="28"/>
        </w:rPr>
        <w:t xml:space="preserve"> </w:t>
      </w:r>
      <w:r>
        <w:rPr>
          <w:sz w:val="28"/>
        </w:rPr>
        <w:t>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1439FC" w:rsidRDefault="00E8089C" w:rsidP="002C2E04">
      <w:pPr>
        <w:pStyle w:val="a4"/>
        <w:numPr>
          <w:ilvl w:val="4"/>
          <w:numId w:val="80"/>
        </w:numPr>
        <w:tabs>
          <w:tab w:val="left" w:pos="2893"/>
        </w:tabs>
        <w:spacing w:before="3" w:line="360" w:lineRule="auto"/>
        <w:ind w:right="698" w:firstLine="710"/>
        <w:jc w:val="both"/>
        <w:rPr>
          <w:sz w:val="28"/>
        </w:rPr>
      </w:pPr>
      <w:r>
        <w:rPr>
          <w:sz w:val="28"/>
        </w:rPr>
        <w:t>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Загадка – средство воспитания живости ума,</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63" w:line="362" w:lineRule="auto"/>
        <w:ind w:right="708" w:firstLine="0"/>
      </w:pPr>
      <w:r>
        <w:lastRenderedPageBreak/>
        <w:t>сообразительности. Пословицы – проявление народной мудрости, средство воспитания понимания жизненных правил.</w:t>
      </w:r>
    </w:p>
    <w:p w:rsidR="001439FC" w:rsidRDefault="00E8089C" w:rsidP="002C2E04">
      <w:pPr>
        <w:pStyle w:val="a4"/>
        <w:numPr>
          <w:ilvl w:val="5"/>
          <w:numId w:val="80"/>
        </w:numPr>
        <w:tabs>
          <w:tab w:val="left" w:pos="3027"/>
        </w:tabs>
        <w:spacing w:line="319" w:lineRule="exact"/>
        <w:ind w:left="3027" w:hanging="1325"/>
        <w:jc w:val="both"/>
        <w:rPr>
          <w:sz w:val="28"/>
        </w:rPr>
      </w:pPr>
      <w:r>
        <w:rPr>
          <w:sz w:val="28"/>
        </w:rPr>
        <w:t>Произведения</w:t>
      </w:r>
      <w:r>
        <w:rPr>
          <w:spacing w:val="-10"/>
          <w:sz w:val="28"/>
        </w:rPr>
        <w:t xml:space="preserve"> </w:t>
      </w:r>
      <w:r>
        <w:rPr>
          <w:sz w:val="28"/>
        </w:rPr>
        <w:t>для</w:t>
      </w:r>
      <w:r>
        <w:rPr>
          <w:spacing w:val="-7"/>
          <w:sz w:val="28"/>
        </w:rPr>
        <w:t xml:space="preserve"> </w:t>
      </w:r>
      <w:r>
        <w:rPr>
          <w:sz w:val="28"/>
        </w:rPr>
        <w:t>чтения:</w:t>
      </w:r>
      <w:r>
        <w:rPr>
          <w:spacing w:val="-17"/>
          <w:sz w:val="28"/>
        </w:rPr>
        <w:t xml:space="preserve"> </w:t>
      </w:r>
      <w:r>
        <w:rPr>
          <w:sz w:val="28"/>
        </w:rPr>
        <w:t>потешки,</w:t>
      </w:r>
      <w:r>
        <w:rPr>
          <w:spacing w:val="-5"/>
          <w:sz w:val="28"/>
        </w:rPr>
        <w:t xml:space="preserve"> </w:t>
      </w:r>
      <w:r>
        <w:rPr>
          <w:sz w:val="28"/>
        </w:rPr>
        <w:t>загадки,</w:t>
      </w:r>
      <w:r>
        <w:rPr>
          <w:spacing w:val="-10"/>
          <w:sz w:val="28"/>
        </w:rPr>
        <w:t xml:space="preserve"> </w:t>
      </w:r>
      <w:r>
        <w:rPr>
          <w:spacing w:val="-2"/>
          <w:sz w:val="28"/>
        </w:rPr>
        <w:t>пословицы.</w:t>
      </w:r>
    </w:p>
    <w:p w:rsidR="001439FC" w:rsidRDefault="00E8089C" w:rsidP="002C2E04">
      <w:pPr>
        <w:pStyle w:val="a4"/>
        <w:numPr>
          <w:ilvl w:val="4"/>
          <w:numId w:val="80"/>
        </w:numPr>
        <w:tabs>
          <w:tab w:val="left" w:pos="2845"/>
        </w:tabs>
        <w:spacing w:before="154" w:line="360" w:lineRule="auto"/>
        <w:ind w:right="700" w:firstLine="710"/>
        <w:jc w:val="both"/>
        <w:rPr>
          <w:sz w:val="28"/>
        </w:rPr>
      </w:pPr>
      <w:r>
        <w:rPr>
          <w:sz w:val="28"/>
        </w:rPr>
        <w:t>Произведения о братьях наших меньших (три-четыре автора по выбору) – герои произведений. Цель и назначение произведений о взаимоотношениях</w:t>
      </w:r>
      <w:r>
        <w:rPr>
          <w:spacing w:val="-18"/>
          <w:sz w:val="28"/>
        </w:rPr>
        <w:t xml:space="preserve"> </w:t>
      </w:r>
      <w:r>
        <w:rPr>
          <w:sz w:val="28"/>
        </w:rPr>
        <w:t>человека</w:t>
      </w:r>
      <w:r>
        <w:rPr>
          <w:spacing w:val="-17"/>
          <w:sz w:val="28"/>
        </w:rPr>
        <w:t xml:space="preserve"> </w:t>
      </w:r>
      <w:r>
        <w:rPr>
          <w:sz w:val="28"/>
        </w:rPr>
        <w:t>и</w:t>
      </w:r>
      <w:r>
        <w:rPr>
          <w:spacing w:val="-18"/>
          <w:sz w:val="28"/>
        </w:rPr>
        <w:t xml:space="preserve"> </w:t>
      </w:r>
      <w:r>
        <w:rPr>
          <w:sz w:val="28"/>
        </w:rPr>
        <w:t>животных</w:t>
      </w:r>
      <w:r>
        <w:rPr>
          <w:spacing w:val="-17"/>
          <w:sz w:val="28"/>
        </w:rPr>
        <w:t xml:space="preserve"> </w:t>
      </w:r>
      <w:r>
        <w:rPr>
          <w:sz w:val="28"/>
        </w:rPr>
        <w:t>воспитание</w:t>
      </w:r>
      <w:r>
        <w:rPr>
          <w:spacing w:val="-18"/>
          <w:sz w:val="28"/>
        </w:rPr>
        <w:t xml:space="preserve"> </w:t>
      </w:r>
      <w:r>
        <w:rPr>
          <w:sz w:val="28"/>
        </w:rPr>
        <w:t>добрых</w:t>
      </w:r>
      <w:r>
        <w:rPr>
          <w:spacing w:val="-17"/>
          <w:sz w:val="28"/>
        </w:rPr>
        <w:t xml:space="preserve"> </w:t>
      </w:r>
      <w:r>
        <w:rPr>
          <w:sz w:val="28"/>
        </w:rPr>
        <w:t>чувств</w:t>
      </w:r>
      <w:r>
        <w:rPr>
          <w:spacing w:val="-18"/>
          <w:sz w:val="28"/>
        </w:rPr>
        <w:t xml:space="preserve"> </w:t>
      </w:r>
      <w:r>
        <w:rPr>
          <w:sz w:val="28"/>
        </w:rPr>
        <w:t>и</w:t>
      </w:r>
      <w:r>
        <w:rPr>
          <w:spacing w:val="-17"/>
          <w:sz w:val="28"/>
        </w:rPr>
        <w:t xml:space="preserve"> </w:t>
      </w:r>
      <w:r>
        <w:rPr>
          <w:sz w:val="28"/>
        </w:rPr>
        <w:t>бережного отношения к животным. Виды текстов: художественный и научно- познавательный, их</w:t>
      </w:r>
      <w:r>
        <w:rPr>
          <w:spacing w:val="-2"/>
          <w:sz w:val="28"/>
        </w:rPr>
        <w:t xml:space="preserve"> </w:t>
      </w:r>
      <w:r>
        <w:rPr>
          <w:sz w:val="28"/>
        </w:rPr>
        <w:t>сравнение. Характеристика героя:</w:t>
      </w:r>
      <w:r>
        <w:rPr>
          <w:spacing w:val="-2"/>
          <w:sz w:val="28"/>
        </w:rPr>
        <w:t xml:space="preserve"> </w:t>
      </w:r>
      <w:r>
        <w:rPr>
          <w:sz w:val="28"/>
        </w:rPr>
        <w:t>описание его внешности, действий, нравственно-этических понятий: любовь и забота о животных.</w:t>
      </w:r>
    </w:p>
    <w:p w:rsidR="001439FC" w:rsidRDefault="00E8089C" w:rsidP="002C2E04">
      <w:pPr>
        <w:pStyle w:val="a4"/>
        <w:numPr>
          <w:ilvl w:val="5"/>
          <w:numId w:val="80"/>
        </w:numPr>
        <w:tabs>
          <w:tab w:val="left" w:pos="3021"/>
        </w:tabs>
        <w:spacing w:before="3" w:line="360" w:lineRule="auto"/>
        <w:ind w:right="709" w:firstLine="710"/>
        <w:jc w:val="both"/>
        <w:rPr>
          <w:sz w:val="28"/>
        </w:rPr>
      </w:pPr>
      <w:r>
        <w:rPr>
          <w:sz w:val="28"/>
        </w:rPr>
        <w:t>Произведения</w:t>
      </w:r>
      <w:r>
        <w:rPr>
          <w:spacing w:val="-12"/>
          <w:sz w:val="28"/>
        </w:rPr>
        <w:t xml:space="preserve"> </w:t>
      </w:r>
      <w:r>
        <w:rPr>
          <w:sz w:val="28"/>
        </w:rPr>
        <w:t>для</w:t>
      </w:r>
      <w:r>
        <w:rPr>
          <w:spacing w:val="-8"/>
          <w:sz w:val="28"/>
        </w:rPr>
        <w:t xml:space="preserve"> </w:t>
      </w:r>
      <w:r>
        <w:rPr>
          <w:sz w:val="28"/>
        </w:rPr>
        <w:t>чтения:</w:t>
      </w:r>
      <w:r>
        <w:rPr>
          <w:spacing w:val="-15"/>
          <w:sz w:val="28"/>
        </w:rPr>
        <w:t xml:space="preserve"> </w:t>
      </w:r>
      <w:r>
        <w:rPr>
          <w:sz w:val="28"/>
        </w:rPr>
        <w:t>В.В.</w:t>
      </w:r>
      <w:r>
        <w:rPr>
          <w:spacing w:val="-7"/>
          <w:sz w:val="28"/>
        </w:rPr>
        <w:t xml:space="preserve"> </w:t>
      </w:r>
      <w:r>
        <w:rPr>
          <w:sz w:val="28"/>
        </w:rPr>
        <w:t>Бианки</w:t>
      </w:r>
      <w:r>
        <w:rPr>
          <w:spacing w:val="-6"/>
          <w:sz w:val="28"/>
        </w:rPr>
        <w:t xml:space="preserve"> </w:t>
      </w:r>
      <w:r>
        <w:rPr>
          <w:sz w:val="28"/>
        </w:rPr>
        <w:t>«Лис</w:t>
      </w:r>
      <w:r>
        <w:rPr>
          <w:spacing w:val="-9"/>
          <w:sz w:val="28"/>
        </w:rPr>
        <w:t xml:space="preserve"> </w:t>
      </w:r>
      <w:r>
        <w:rPr>
          <w:sz w:val="28"/>
        </w:rPr>
        <w:t>и</w:t>
      </w:r>
      <w:r>
        <w:rPr>
          <w:spacing w:val="-10"/>
          <w:sz w:val="28"/>
        </w:rPr>
        <w:t xml:space="preserve"> </w:t>
      </w:r>
      <w:r>
        <w:rPr>
          <w:sz w:val="28"/>
        </w:rPr>
        <w:t>Мышонок»,</w:t>
      </w:r>
      <w:r>
        <w:rPr>
          <w:spacing w:val="-2"/>
          <w:sz w:val="28"/>
        </w:rPr>
        <w:t xml:space="preserve"> </w:t>
      </w:r>
      <w:r>
        <w:rPr>
          <w:sz w:val="28"/>
        </w:rPr>
        <w:t xml:space="preserve">Е.И. Чарушин «Про Томку», М.М. Пришвин «Ёж», Н.И. Сладков «Лисица и Ёж» и </w:t>
      </w:r>
      <w:r>
        <w:rPr>
          <w:spacing w:val="-2"/>
          <w:sz w:val="28"/>
        </w:rPr>
        <w:t>другие.</w:t>
      </w:r>
    </w:p>
    <w:p w:rsidR="001439FC" w:rsidRDefault="00E8089C" w:rsidP="002C2E04">
      <w:pPr>
        <w:pStyle w:val="a4"/>
        <w:numPr>
          <w:ilvl w:val="4"/>
          <w:numId w:val="80"/>
        </w:numPr>
        <w:tabs>
          <w:tab w:val="left" w:pos="2889"/>
        </w:tabs>
        <w:spacing w:line="360" w:lineRule="auto"/>
        <w:ind w:right="703" w:firstLine="710"/>
        <w:jc w:val="both"/>
        <w:rPr>
          <w:sz w:val="28"/>
        </w:rPr>
      </w:pPr>
      <w:r>
        <w:rPr>
          <w:sz w:val="28"/>
        </w:rPr>
        <w:t>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w:t>
      </w:r>
      <w:r>
        <w:rPr>
          <w:spacing w:val="-2"/>
          <w:sz w:val="28"/>
        </w:rPr>
        <w:t xml:space="preserve"> </w:t>
      </w:r>
      <w:r>
        <w:rPr>
          <w:sz w:val="28"/>
        </w:rPr>
        <w:t>других). Осознание нравственно-этических понятий: чувство любви как привязанность одного человека к другому (матери к ребѐнку, детей к матери, близким), проявление любви и заботы о родных людях.</w:t>
      </w:r>
    </w:p>
    <w:p w:rsidR="001439FC" w:rsidRDefault="00E8089C" w:rsidP="002C2E04">
      <w:pPr>
        <w:pStyle w:val="a4"/>
        <w:numPr>
          <w:ilvl w:val="5"/>
          <w:numId w:val="80"/>
        </w:numPr>
        <w:tabs>
          <w:tab w:val="left" w:pos="3174"/>
        </w:tabs>
        <w:spacing w:line="360" w:lineRule="auto"/>
        <w:ind w:right="705" w:firstLine="710"/>
        <w:jc w:val="both"/>
        <w:rPr>
          <w:sz w:val="28"/>
        </w:rPr>
      </w:pPr>
      <w:r>
        <w:rPr>
          <w:sz w:val="28"/>
        </w:rPr>
        <w:t>Произведения для чтения: Е.А. Благинина «Посидим в тишине», А.Л. Барто «Мама», А.В.</w:t>
      </w:r>
      <w:r>
        <w:rPr>
          <w:spacing w:val="-1"/>
          <w:sz w:val="28"/>
        </w:rPr>
        <w:t xml:space="preserve"> </w:t>
      </w:r>
      <w:r>
        <w:rPr>
          <w:sz w:val="28"/>
        </w:rPr>
        <w:t>Митяев</w:t>
      </w:r>
      <w:r>
        <w:rPr>
          <w:spacing w:val="-1"/>
          <w:sz w:val="28"/>
        </w:rPr>
        <w:t xml:space="preserve"> </w:t>
      </w:r>
      <w:r>
        <w:rPr>
          <w:sz w:val="28"/>
        </w:rPr>
        <w:t>«За что я</w:t>
      </w:r>
      <w:r>
        <w:rPr>
          <w:spacing w:val="-2"/>
          <w:sz w:val="28"/>
        </w:rPr>
        <w:t xml:space="preserve"> </w:t>
      </w:r>
      <w:r>
        <w:rPr>
          <w:sz w:val="28"/>
        </w:rPr>
        <w:t>люблю</w:t>
      </w:r>
      <w:r>
        <w:rPr>
          <w:spacing w:val="-4"/>
          <w:sz w:val="28"/>
        </w:rPr>
        <w:t xml:space="preserve"> </w:t>
      </w:r>
      <w:r>
        <w:rPr>
          <w:sz w:val="28"/>
        </w:rPr>
        <w:t>маму»</w:t>
      </w:r>
      <w:r>
        <w:rPr>
          <w:spacing w:val="-3"/>
          <w:sz w:val="28"/>
        </w:rPr>
        <w:t xml:space="preserve"> </w:t>
      </w:r>
      <w:r>
        <w:rPr>
          <w:sz w:val="28"/>
        </w:rPr>
        <w:t>и</w:t>
      </w:r>
      <w:r>
        <w:rPr>
          <w:spacing w:val="-3"/>
          <w:sz w:val="28"/>
        </w:rPr>
        <w:t xml:space="preserve"> </w:t>
      </w:r>
      <w:r>
        <w:rPr>
          <w:sz w:val="28"/>
        </w:rPr>
        <w:t xml:space="preserve">другие (по </w:t>
      </w:r>
      <w:r>
        <w:rPr>
          <w:spacing w:val="-2"/>
          <w:sz w:val="28"/>
        </w:rPr>
        <w:t>выбору).</w:t>
      </w:r>
    </w:p>
    <w:p w:rsidR="001439FC" w:rsidRDefault="00E8089C" w:rsidP="002C2E04">
      <w:pPr>
        <w:pStyle w:val="a4"/>
        <w:numPr>
          <w:ilvl w:val="4"/>
          <w:numId w:val="80"/>
        </w:numPr>
        <w:tabs>
          <w:tab w:val="left" w:pos="2807"/>
        </w:tabs>
        <w:spacing w:line="360" w:lineRule="auto"/>
        <w:ind w:right="703" w:firstLine="710"/>
        <w:jc w:val="both"/>
        <w:rPr>
          <w:sz w:val="28"/>
        </w:rPr>
      </w:pPr>
      <w:r>
        <w:rPr>
          <w:sz w:val="28"/>
        </w:rPr>
        <w:t>Фольклорные</w:t>
      </w:r>
      <w:r>
        <w:rPr>
          <w:spacing w:val="-15"/>
          <w:sz w:val="28"/>
        </w:rPr>
        <w:t xml:space="preserve"> </w:t>
      </w:r>
      <w:r>
        <w:rPr>
          <w:sz w:val="28"/>
        </w:rPr>
        <w:t>и</w:t>
      </w:r>
      <w:r>
        <w:rPr>
          <w:spacing w:val="-14"/>
          <w:sz w:val="28"/>
        </w:rPr>
        <w:t xml:space="preserve"> </w:t>
      </w:r>
      <w:r>
        <w:rPr>
          <w:sz w:val="28"/>
        </w:rPr>
        <w:t>авторские</w:t>
      </w:r>
      <w:r>
        <w:rPr>
          <w:spacing w:val="-12"/>
          <w:sz w:val="28"/>
        </w:rPr>
        <w:t xml:space="preserve"> </w:t>
      </w:r>
      <w:r>
        <w:rPr>
          <w:sz w:val="28"/>
        </w:rPr>
        <w:t>произведения</w:t>
      </w:r>
      <w:r>
        <w:rPr>
          <w:spacing w:val="-11"/>
          <w:sz w:val="28"/>
        </w:rPr>
        <w:t xml:space="preserve"> </w:t>
      </w:r>
      <w:r>
        <w:rPr>
          <w:sz w:val="28"/>
        </w:rPr>
        <w:t>о</w:t>
      </w:r>
      <w:r>
        <w:rPr>
          <w:spacing w:val="-14"/>
          <w:sz w:val="28"/>
        </w:rPr>
        <w:t xml:space="preserve"> </w:t>
      </w:r>
      <w:r>
        <w:rPr>
          <w:sz w:val="28"/>
        </w:rPr>
        <w:t>чудесах</w:t>
      </w:r>
      <w:r>
        <w:rPr>
          <w:spacing w:val="-18"/>
          <w:sz w:val="28"/>
        </w:rPr>
        <w:t xml:space="preserve"> </w:t>
      </w:r>
      <w:r>
        <w:rPr>
          <w:sz w:val="28"/>
        </w:rPr>
        <w:t>и</w:t>
      </w:r>
      <w:r>
        <w:rPr>
          <w:spacing w:val="-13"/>
          <w:sz w:val="28"/>
        </w:rPr>
        <w:t xml:space="preserve"> </w:t>
      </w:r>
      <w:r>
        <w:rPr>
          <w:sz w:val="28"/>
        </w:rPr>
        <w:t>фантазии</w:t>
      </w:r>
      <w:r>
        <w:rPr>
          <w:spacing w:val="-12"/>
          <w:sz w:val="28"/>
        </w:rPr>
        <w:t xml:space="preserve"> </w:t>
      </w:r>
      <w:r>
        <w:rPr>
          <w:sz w:val="28"/>
        </w:rPr>
        <w:t>(не менее</w:t>
      </w:r>
      <w:r>
        <w:rPr>
          <w:spacing w:val="-13"/>
          <w:sz w:val="28"/>
        </w:rPr>
        <w:t xml:space="preserve"> </w:t>
      </w:r>
      <w:r>
        <w:rPr>
          <w:sz w:val="28"/>
        </w:rPr>
        <w:t>трѐх</w:t>
      </w:r>
      <w:r>
        <w:rPr>
          <w:spacing w:val="-15"/>
          <w:sz w:val="28"/>
        </w:rPr>
        <w:t xml:space="preserve"> </w:t>
      </w:r>
      <w:r>
        <w:rPr>
          <w:sz w:val="28"/>
        </w:rPr>
        <w:t>произведений).</w:t>
      </w:r>
      <w:r>
        <w:rPr>
          <w:spacing w:val="-11"/>
          <w:sz w:val="28"/>
        </w:rPr>
        <w:t xml:space="preserve"> </w:t>
      </w:r>
      <w:r>
        <w:rPr>
          <w:sz w:val="28"/>
        </w:rPr>
        <w:t>Способность</w:t>
      </w:r>
      <w:r>
        <w:rPr>
          <w:spacing w:val="-11"/>
          <w:sz w:val="28"/>
        </w:rPr>
        <w:t xml:space="preserve"> </w:t>
      </w:r>
      <w:r>
        <w:rPr>
          <w:sz w:val="28"/>
        </w:rPr>
        <w:t>автора</w:t>
      </w:r>
      <w:r>
        <w:rPr>
          <w:spacing w:val="-13"/>
          <w:sz w:val="28"/>
        </w:rPr>
        <w:t xml:space="preserve"> </w:t>
      </w:r>
      <w:r>
        <w:rPr>
          <w:sz w:val="28"/>
        </w:rPr>
        <w:t>произведения</w:t>
      </w:r>
      <w:r>
        <w:rPr>
          <w:spacing w:val="-12"/>
          <w:sz w:val="28"/>
        </w:rPr>
        <w:t xml:space="preserve"> </w:t>
      </w:r>
      <w:r>
        <w:rPr>
          <w:sz w:val="28"/>
        </w:rPr>
        <w:t>находить</w:t>
      </w:r>
      <w:r>
        <w:rPr>
          <w:spacing w:val="-16"/>
          <w:sz w:val="28"/>
        </w:rPr>
        <w:t xml:space="preserve"> </w:t>
      </w:r>
      <w:r>
        <w:rPr>
          <w:sz w:val="28"/>
        </w:rPr>
        <w:t>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1439FC" w:rsidRDefault="00E8089C" w:rsidP="002C2E04">
      <w:pPr>
        <w:pStyle w:val="a4"/>
        <w:numPr>
          <w:ilvl w:val="5"/>
          <w:numId w:val="80"/>
        </w:numPr>
        <w:tabs>
          <w:tab w:val="left" w:pos="3083"/>
        </w:tabs>
        <w:spacing w:line="362" w:lineRule="auto"/>
        <w:ind w:right="703" w:firstLine="710"/>
        <w:jc w:val="both"/>
        <w:rPr>
          <w:sz w:val="28"/>
        </w:rPr>
      </w:pPr>
      <w:r>
        <w:rPr>
          <w:sz w:val="28"/>
        </w:rPr>
        <w:t>Произведения для чтения: Р.С. Сеф «Чудо», В.В. Лунин «Я видел чудо», Б.В. Заходер «Моя Вообразилия», Ю.П. Мориц «Сто фантазий» и другие (по выбору).</w:t>
      </w:r>
    </w:p>
    <w:p w:rsidR="001439FC" w:rsidRDefault="00E8089C" w:rsidP="002C2E04">
      <w:pPr>
        <w:pStyle w:val="a4"/>
        <w:numPr>
          <w:ilvl w:val="4"/>
          <w:numId w:val="80"/>
        </w:numPr>
        <w:tabs>
          <w:tab w:val="left" w:pos="2995"/>
        </w:tabs>
        <w:spacing w:line="318" w:lineRule="exact"/>
        <w:ind w:left="2995" w:hanging="1293"/>
        <w:jc w:val="both"/>
        <w:rPr>
          <w:sz w:val="28"/>
        </w:rPr>
      </w:pPr>
      <w:r>
        <w:rPr>
          <w:sz w:val="28"/>
        </w:rPr>
        <w:t>Библиографическая</w:t>
      </w:r>
      <w:r>
        <w:rPr>
          <w:spacing w:val="66"/>
          <w:w w:val="150"/>
          <w:sz w:val="28"/>
        </w:rPr>
        <w:t xml:space="preserve"> </w:t>
      </w:r>
      <w:r>
        <w:rPr>
          <w:sz w:val="28"/>
        </w:rPr>
        <w:t>культура</w:t>
      </w:r>
      <w:r>
        <w:rPr>
          <w:spacing w:val="49"/>
          <w:sz w:val="28"/>
        </w:rPr>
        <w:t xml:space="preserve">  </w:t>
      </w:r>
      <w:r>
        <w:rPr>
          <w:sz w:val="28"/>
        </w:rPr>
        <w:t>(работа</w:t>
      </w:r>
      <w:r>
        <w:rPr>
          <w:spacing w:val="48"/>
          <w:sz w:val="28"/>
        </w:rPr>
        <w:t xml:space="preserve">  </w:t>
      </w:r>
      <w:r>
        <w:rPr>
          <w:sz w:val="28"/>
        </w:rPr>
        <w:t>с</w:t>
      </w:r>
      <w:r>
        <w:rPr>
          <w:spacing w:val="44"/>
          <w:sz w:val="28"/>
        </w:rPr>
        <w:t xml:space="preserve">  </w:t>
      </w:r>
      <w:r>
        <w:rPr>
          <w:sz w:val="28"/>
        </w:rPr>
        <w:t>детской</w:t>
      </w:r>
      <w:r>
        <w:rPr>
          <w:spacing w:val="48"/>
          <w:sz w:val="28"/>
        </w:rPr>
        <w:t xml:space="preserve">  </w:t>
      </w:r>
      <w:r>
        <w:rPr>
          <w:spacing w:val="-2"/>
          <w:sz w:val="28"/>
        </w:rPr>
        <w:t>книгой).</w:t>
      </w:r>
    </w:p>
    <w:p w:rsidR="001439FC" w:rsidRDefault="001439FC">
      <w:pPr>
        <w:pStyle w:val="a4"/>
        <w:spacing w:line="318" w:lineRule="exact"/>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713" w:firstLine="0"/>
      </w:pPr>
      <w:r>
        <w:lastRenderedPageBreak/>
        <w:t>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rsidR="001439FC" w:rsidRDefault="00E8089C" w:rsidP="002C2E04">
      <w:pPr>
        <w:pStyle w:val="a4"/>
        <w:numPr>
          <w:ilvl w:val="4"/>
          <w:numId w:val="80"/>
        </w:numPr>
        <w:tabs>
          <w:tab w:val="left" w:pos="2970"/>
        </w:tabs>
        <w:spacing w:line="360" w:lineRule="auto"/>
        <w:ind w:right="698" w:firstLine="710"/>
        <w:jc w:val="both"/>
        <w:rPr>
          <w:sz w:val="28"/>
        </w:rPr>
      </w:pPr>
      <w:r>
        <w:rPr>
          <w:sz w:val="28"/>
        </w:rPr>
        <w:t>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80"/>
        </w:numPr>
        <w:tabs>
          <w:tab w:val="left" w:pos="3174"/>
        </w:tabs>
        <w:spacing w:before="6" w:line="362" w:lineRule="auto"/>
        <w:ind w:right="699" w:firstLine="710"/>
        <w:jc w:val="both"/>
        <w:rPr>
          <w:sz w:val="28"/>
        </w:rPr>
      </w:pPr>
      <w:r>
        <w:rPr>
          <w:sz w:val="28"/>
        </w:rPr>
        <w:t>Базовые логические действия как часть познавательных универсальных учебных действий способствуют формированию умений:</w:t>
      </w:r>
    </w:p>
    <w:p w:rsidR="001439FC" w:rsidRDefault="00E8089C">
      <w:pPr>
        <w:pStyle w:val="a3"/>
        <w:spacing w:line="360" w:lineRule="auto"/>
        <w:ind w:right="706"/>
      </w:pPr>
      <w:r>
        <w:t>читать</w:t>
      </w:r>
      <w:r>
        <w:rPr>
          <w:spacing w:val="-9"/>
        </w:rPr>
        <w:t xml:space="preserve"> </w:t>
      </w:r>
      <w:r>
        <w:t>вслух</w:t>
      </w:r>
      <w:r>
        <w:rPr>
          <w:spacing w:val="-6"/>
        </w:rPr>
        <w:t xml:space="preserve"> </w:t>
      </w:r>
      <w:r>
        <w:t>целыми</w:t>
      </w:r>
      <w:r>
        <w:rPr>
          <w:spacing w:val="-6"/>
        </w:rPr>
        <w:t xml:space="preserve"> </w:t>
      </w:r>
      <w:r>
        <w:t>словами</w:t>
      </w:r>
      <w:r>
        <w:rPr>
          <w:spacing w:val="-6"/>
        </w:rPr>
        <w:t xml:space="preserve"> </w:t>
      </w:r>
      <w:r>
        <w:t>без</w:t>
      </w:r>
      <w:r>
        <w:rPr>
          <w:spacing w:val="-6"/>
        </w:rPr>
        <w:t xml:space="preserve"> </w:t>
      </w:r>
      <w:r>
        <w:t>пропусков</w:t>
      </w:r>
      <w:r>
        <w:rPr>
          <w:spacing w:val="-8"/>
        </w:rPr>
        <w:t xml:space="preserve"> </w:t>
      </w:r>
      <w:r>
        <w:t>и</w:t>
      </w:r>
      <w:r>
        <w:rPr>
          <w:spacing w:val="-7"/>
        </w:rPr>
        <w:t xml:space="preserve"> </w:t>
      </w:r>
      <w:r>
        <w:t>перестановок</w:t>
      </w:r>
      <w:r>
        <w:rPr>
          <w:spacing w:val="-6"/>
        </w:rPr>
        <w:t xml:space="preserve"> </w:t>
      </w:r>
      <w:r>
        <w:t>букв</w:t>
      </w:r>
      <w:r>
        <w:rPr>
          <w:spacing w:val="-9"/>
        </w:rPr>
        <w:t xml:space="preserve"> </w:t>
      </w:r>
      <w:r>
        <w:t>и</w:t>
      </w:r>
      <w:r>
        <w:rPr>
          <w:spacing w:val="-3"/>
        </w:rPr>
        <w:t xml:space="preserve"> </w:t>
      </w:r>
      <w:r>
        <w:t>слогов доступные</w:t>
      </w:r>
      <w:r>
        <w:rPr>
          <w:spacing w:val="-12"/>
        </w:rPr>
        <w:t xml:space="preserve"> </w:t>
      </w:r>
      <w:r>
        <w:t>по</w:t>
      </w:r>
      <w:r>
        <w:rPr>
          <w:spacing w:val="-9"/>
        </w:rPr>
        <w:t xml:space="preserve"> </w:t>
      </w:r>
      <w:r>
        <w:t>восприятию</w:t>
      </w:r>
      <w:r>
        <w:rPr>
          <w:spacing w:val="-14"/>
        </w:rPr>
        <w:t xml:space="preserve"> </w:t>
      </w:r>
      <w:r>
        <w:t>и</w:t>
      </w:r>
      <w:r>
        <w:rPr>
          <w:spacing w:val="-9"/>
        </w:rPr>
        <w:t xml:space="preserve"> </w:t>
      </w:r>
      <w:r>
        <w:t>небольшие</w:t>
      </w:r>
      <w:r>
        <w:rPr>
          <w:spacing w:val="-7"/>
        </w:rPr>
        <w:t xml:space="preserve"> </w:t>
      </w:r>
      <w:r>
        <w:t>по</w:t>
      </w:r>
      <w:r>
        <w:rPr>
          <w:spacing w:val="-14"/>
        </w:rPr>
        <w:t xml:space="preserve"> </w:t>
      </w:r>
      <w:r>
        <w:t>объѐму</w:t>
      </w:r>
      <w:r>
        <w:rPr>
          <w:spacing w:val="-17"/>
        </w:rPr>
        <w:t xml:space="preserve"> </w:t>
      </w:r>
      <w:r>
        <w:t>прозаические</w:t>
      </w:r>
      <w:r>
        <w:rPr>
          <w:spacing w:val="-12"/>
        </w:rPr>
        <w:t xml:space="preserve"> </w:t>
      </w:r>
      <w:r>
        <w:t>и</w:t>
      </w:r>
      <w:r>
        <w:rPr>
          <w:spacing w:val="-9"/>
        </w:rPr>
        <w:t xml:space="preserve"> </w:t>
      </w:r>
      <w:r>
        <w:t xml:space="preserve">стихотворные </w:t>
      </w:r>
      <w:r>
        <w:rPr>
          <w:spacing w:val="-2"/>
        </w:rPr>
        <w:t>произведения;</w:t>
      </w:r>
    </w:p>
    <w:p w:rsidR="001439FC" w:rsidRDefault="00E8089C">
      <w:pPr>
        <w:pStyle w:val="a3"/>
        <w:spacing w:line="362" w:lineRule="auto"/>
        <w:ind w:right="714"/>
      </w:pPr>
      <w:r>
        <w:t xml:space="preserve">понимать фактическое содержание прочитанного или прослушанного </w:t>
      </w:r>
      <w:r>
        <w:rPr>
          <w:spacing w:val="-2"/>
        </w:rPr>
        <w:t>текста;</w:t>
      </w:r>
    </w:p>
    <w:p w:rsidR="001439FC" w:rsidRDefault="00E8089C">
      <w:pPr>
        <w:pStyle w:val="a3"/>
        <w:spacing w:line="360" w:lineRule="auto"/>
        <w:ind w:right="704"/>
      </w:pPr>
      <w: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rsidR="001439FC" w:rsidRDefault="00E8089C">
      <w:pPr>
        <w:pStyle w:val="a3"/>
        <w:spacing w:line="362" w:lineRule="auto"/>
        <w:ind w:right="715"/>
      </w:pPr>
      <w:r>
        <w:t>различать и группировать произведения по жанрам (загадки, пословицы, сказки (фольклорная и литературная), стихотворение, рассказ);</w:t>
      </w:r>
    </w:p>
    <w:p w:rsidR="001439FC" w:rsidRDefault="00E8089C">
      <w:pPr>
        <w:pStyle w:val="a3"/>
        <w:spacing w:line="360" w:lineRule="auto"/>
        <w:ind w:right="695"/>
      </w:pPr>
      <w:r>
        <w:t xml:space="preserve">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w:t>
      </w:r>
      <w:r>
        <w:rPr>
          <w:spacing w:val="-2"/>
        </w:rPr>
        <w:t>содержанию;</w:t>
      </w:r>
    </w:p>
    <w:p w:rsidR="001439FC" w:rsidRDefault="00E8089C">
      <w:pPr>
        <w:pStyle w:val="a3"/>
        <w:spacing w:line="357" w:lineRule="auto"/>
        <w:ind w:left="1702" w:right="711" w:firstLine="0"/>
      </w:pPr>
      <w:r>
        <w:t>сравнивать произведения по теме, настроению, которое оно вызывает. 2.1.2.6.9.2. Работа с информацией как часть познавательных</w:t>
      </w:r>
    </w:p>
    <w:p w:rsidR="001439FC" w:rsidRDefault="00E8089C">
      <w:pPr>
        <w:pStyle w:val="a3"/>
        <w:ind w:firstLine="0"/>
      </w:pPr>
      <w:r>
        <w:t>универсальных</w:t>
      </w:r>
      <w:r>
        <w:rPr>
          <w:spacing w:val="-16"/>
        </w:rPr>
        <w:t xml:space="preserve"> </w:t>
      </w:r>
      <w:r>
        <w:t>учебных</w:t>
      </w:r>
      <w:r>
        <w:rPr>
          <w:spacing w:val="-17"/>
        </w:rPr>
        <w:t xml:space="preserve"> </w:t>
      </w:r>
      <w:r>
        <w:t>действий</w:t>
      </w:r>
      <w:r>
        <w:rPr>
          <w:spacing w:val="-11"/>
        </w:rPr>
        <w:t xml:space="preserve"> </w:t>
      </w:r>
      <w:r>
        <w:t>способствует</w:t>
      </w:r>
      <w:r>
        <w:rPr>
          <w:spacing w:val="-16"/>
        </w:rPr>
        <w:t xml:space="preserve"> </w:t>
      </w:r>
      <w:r>
        <w:t>формированию</w:t>
      </w:r>
      <w:r>
        <w:rPr>
          <w:spacing w:val="-15"/>
        </w:rPr>
        <w:t xml:space="preserve"> </w:t>
      </w:r>
      <w:r>
        <w:rPr>
          <w:spacing w:val="-2"/>
        </w:rPr>
        <w:t>умений:</w:t>
      </w:r>
    </w:p>
    <w:p w:rsidR="001439FC" w:rsidRDefault="00E8089C">
      <w:pPr>
        <w:pStyle w:val="a3"/>
        <w:spacing w:before="148" w:line="360" w:lineRule="auto"/>
        <w:ind w:right="695"/>
      </w:pPr>
      <w:r>
        <w:t xml:space="preserve">понимать, что текст произведения может быть представлен в иллюстрациях, различных видах зрительного искусства (фильм, спектакль и </w:t>
      </w:r>
      <w:r>
        <w:rPr>
          <w:spacing w:val="-2"/>
        </w:rPr>
        <w:t>другие);</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07"/>
      </w:pPr>
      <w:r>
        <w:lastRenderedPageBreak/>
        <w:t>соотносить иллюстрацию с текстом произведения, читать отрывки из текста, которые соответствуют иллюстрации.</w:t>
      </w:r>
    </w:p>
    <w:p w:rsidR="001439FC" w:rsidRDefault="00E8089C" w:rsidP="002C2E04">
      <w:pPr>
        <w:pStyle w:val="a4"/>
        <w:numPr>
          <w:ilvl w:val="5"/>
          <w:numId w:val="79"/>
        </w:numPr>
        <w:tabs>
          <w:tab w:val="left" w:pos="3064"/>
        </w:tabs>
        <w:spacing w:line="362" w:lineRule="auto"/>
        <w:ind w:right="702" w:firstLine="710"/>
        <w:jc w:val="both"/>
        <w:rPr>
          <w:sz w:val="28"/>
        </w:rPr>
      </w:pPr>
      <w:r>
        <w:rPr>
          <w:sz w:val="28"/>
        </w:rPr>
        <w:t>Коммуникативные универсальные учебные действия (далее – УУД) способствуют формированию умений:</w:t>
      </w:r>
    </w:p>
    <w:p w:rsidR="001439FC" w:rsidRDefault="00E8089C">
      <w:pPr>
        <w:pStyle w:val="a3"/>
        <w:spacing w:line="362" w:lineRule="auto"/>
        <w:ind w:right="706"/>
      </w:pPr>
      <w:r>
        <w:t>читать наизусть стихотворения, соблюдать орфоэпические и пунктуационные нормы;</w:t>
      </w:r>
    </w:p>
    <w:p w:rsidR="001439FC" w:rsidRDefault="00E8089C">
      <w:pPr>
        <w:pStyle w:val="a3"/>
        <w:spacing w:line="360" w:lineRule="auto"/>
        <w:ind w:right="709"/>
      </w:pPr>
      <w:r>
        <w:t>участвовать в беседе по обсуждению прослушанного или прочитанного текста:</w:t>
      </w:r>
      <w:r>
        <w:rPr>
          <w:spacing w:val="-13"/>
        </w:rPr>
        <w:t xml:space="preserve"> </w:t>
      </w:r>
      <w:r>
        <w:t>слушать</w:t>
      </w:r>
      <w:r>
        <w:rPr>
          <w:spacing w:val="-10"/>
        </w:rPr>
        <w:t xml:space="preserve"> </w:t>
      </w:r>
      <w:r>
        <w:t>собеседника,</w:t>
      </w:r>
      <w:r>
        <w:rPr>
          <w:spacing w:val="-4"/>
        </w:rPr>
        <w:t xml:space="preserve"> </w:t>
      </w:r>
      <w:r>
        <w:t>отвечать</w:t>
      </w:r>
      <w:r>
        <w:rPr>
          <w:spacing w:val="-14"/>
        </w:rPr>
        <w:t xml:space="preserve"> </w:t>
      </w:r>
      <w:r>
        <w:t>на</w:t>
      </w:r>
      <w:r>
        <w:rPr>
          <w:spacing w:val="-8"/>
        </w:rPr>
        <w:t xml:space="preserve"> </w:t>
      </w:r>
      <w:r>
        <w:t>вопросы,</w:t>
      </w:r>
      <w:r>
        <w:rPr>
          <w:spacing w:val="-6"/>
        </w:rPr>
        <w:t xml:space="preserve"> </w:t>
      </w:r>
      <w:r>
        <w:t>высказывать</w:t>
      </w:r>
      <w:r>
        <w:rPr>
          <w:spacing w:val="-10"/>
        </w:rPr>
        <w:t xml:space="preserve"> </w:t>
      </w:r>
      <w:r>
        <w:t>своѐ</w:t>
      </w:r>
      <w:r>
        <w:rPr>
          <w:spacing w:val="-12"/>
        </w:rPr>
        <w:t xml:space="preserve"> </w:t>
      </w:r>
      <w:r>
        <w:t>отношение к обсуждаемой проблеме;</w:t>
      </w:r>
    </w:p>
    <w:p w:rsidR="001439FC" w:rsidRDefault="00E8089C">
      <w:pPr>
        <w:pStyle w:val="a3"/>
        <w:spacing w:line="362" w:lineRule="auto"/>
        <w:ind w:right="710"/>
      </w:pPr>
      <w:r>
        <w:t>пересказывать (устно) содержание произведения с использованием вопросов, рисунков, предложенного плана;</w:t>
      </w:r>
    </w:p>
    <w:p w:rsidR="001439FC" w:rsidRDefault="00E8089C">
      <w:pPr>
        <w:pStyle w:val="a3"/>
        <w:ind w:left="1702" w:firstLine="0"/>
      </w:pPr>
      <w:r>
        <w:t>объяснять</w:t>
      </w:r>
      <w:r>
        <w:rPr>
          <w:spacing w:val="-13"/>
        </w:rPr>
        <w:t xml:space="preserve"> </w:t>
      </w:r>
      <w:r>
        <w:t>своими</w:t>
      </w:r>
      <w:r>
        <w:rPr>
          <w:spacing w:val="-11"/>
        </w:rPr>
        <w:t xml:space="preserve"> </w:t>
      </w:r>
      <w:r>
        <w:t>словами</w:t>
      </w:r>
      <w:r>
        <w:rPr>
          <w:spacing w:val="-11"/>
        </w:rPr>
        <w:t xml:space="preserve"> </w:t>
      </w:r>
      <w:r>
        <w:t>значение</w:t>
      </w:r>
      <w:r>
        <w:rPr>
          <w:spacing w:val="-6"/>
        </w:rPr>
        <w:t xml:space="preserve"> </w:t>
      </w:r>
      <w:r>
        <w:t>изученных</w:t>
      </w:r>
      <w:r>
        <w:rPr>
          <w:spacing w:val="-11"/>
        </w:rPr>
        <w:t xml:space="preserve"> </w:t>
      </w:r>
      <w:r>
        <w:rPr>
          <w:spacing w:val="-2"/>
        </w:rPr>
        <w:t>понятий;</w:t>
      </w:r>
    </w:p>
    <w:p w:rsidR="001439FC" w:rsidRDefault="00E8089C">
      <w:pPr>
        <w:pStyle w:val="a3"/>
        <w:spacing w:before="135" w:line="362" w:lineRule="auto"/>
        <w:ind w:right="723"/>
        <w:jc w:val="left"/>
      </w:pPr>
      <w:r>
        <w:t>описывать</w:t>
      </w:r>
      <w:r>
        <w:rPr>
          <w:spacing w:val="29"/>
        </w:rPr>
        <w:t xml:space="preserve"> </w:t>
      </w:r>
      <w:r>
        <w:t>своѐ</w:t>
      </w:r>
      <w:r>
        <w:rPr>
          <w:spacing w:val="32"/>
        </w:rPr>
        <w:t xml:space="preserve"> </w:t>
      </w:r>
      <w:r>
        <w:t>настроение</w:t>
      </w:r>
      <w:r>
        <w:rPr>
          <w:spacing w:val="33"/>
        </w:rPr>
        <w:t xml:space="preserve"> </w:t>
      </w:r>
      <w:r>
        <w:t>после</w:t>
      </w:r>
      <w:r>
        <w:rPr>
          <w:spacing w:val="32"/>
        </w:rPr>
        <w:t xml:space="preserve"> </w:t>
      </w:r>
      <w:r>
        <w:t>слушания</w:t>
      </w:r>
      <w:r>
        <w:rPr>
          <w:spacing w:val="33"/>
        </w:rPr>
        <w:t xml:space="preserve"> </w:t>
      </w:r>
      <w:r>
        <w:t>(чтения)</w:t>
      </w:r>
      <w:r>
        <w:rPr>
          <w:spacing w:val="31"/>
        </w:rPr>
        <w:t xml:space="preserve"> </w:t>
      </w:r>
      <w:r>
        <w:t>стихотворений, сказок, рассказов.</w:t>
      </w:r>
    </w:p>
    <w:p w:rsidR="001439FC" w:rsidRDefault="00E8089C" w:rsidP="002C2E04">
      <w:pPr>
        <w:pStyle w:val="a4"/>
        <w:numPr>
          <w:ilvl w:val="5"/>
          <w:numId w:val="79"/>
        </w:numPr>
        <w:tabs>
          <w:tab w:val="left" w:pos="3045"/>
        </w:tabs>
        <w:spacing w:line="362" w:lineRule="auto"/>
        <w:ind w:right="731" w:firstLine="710"/>
        <w:rPr>
          <w:sz w:val="28"/>
        </w:rPr>
      </w:pPr>
      <w:r>
        <w:rPr>
          <w:sz w:val="28"/>
        </w:rPr>
        <w:t>Регулятивные универсальные учебные</w:t>
      </w:r>
      <w:r>
        <w:rPr>
          <w:spacing w:val="-1"/>
          <w:sz w:val="28"/>
        </w:rPr>
        <w:t xml:space="preserve"> </w:t>
      </w:r>
      <w:r>
        <w:rPr>
          <w:sz w:val="28"/>
        </w:rPr>
        <w:t>действия способствуют формированию умений:</w:t>
      </w:r>
    </w:p>
    <w:p w:rsidR="001439FC" w:rsidRDefault="00E8089C">
      <w:pPr>
        <w:pStyle w:val="a3"/>
        <w:tabs>
          <w:tab w:val="left" w:pos="3089"/>
          <w:tab w:val="left" w:pos="3483"/>
          <w:tab w:val="left" w:pos="5121"/>
          <w:tab w:val="left" w:pos="7070"/>
          <w:tab w:val="left" w:pos="8357"/>
          <w:tab w:val="left" w:pos="9452"/>
          <w:tab w:val="left" w:pos="9831"/>
        </w:tabs>
        <w:spacing w:line="357" w:lineRule="auto"/>
        <w:ind w:right="723"/>
        <w:jc w:val="left"/>
      </w:pPr>
      <w:r>
        <w:rPr>
          <w:spacing w:val="-2"/>
        </w:rPr>
        <w:t>понимать</w:t>
      </w:r>
      <w:r>
        <w:tab/>
      </w:r>
      <w:r>
        <w:rPr>
          <w:spacing w:val="-10"/>
        </w:rPr>
        <w:t>и</w:t>
      </w:r>
      <w:r>
        <w:tab/>
      </w:r>
      <w:r>
        <w:rPr>
          <w:spacing w:val="-2"/>
        </w:rPr>
        <w:t>удерживать</w:t>
      </w:r>
      <w:r>
        <w:tab/>
      </w:r>
      <w:r>
        <w:rPr>
          <w:spacing w:val="-2"/>
        </w:rPr>
        <w:t>поставленную</w:t>
      </w:r>
      <w:r>
        <w:tab/>
      </w:r>
      <w:r>
        <w:rPr>
          <w:spacing w:val="-2"/>
        </w:rPr>
        <w:t>учебную</w:t>
      </w:r>
      <w:r>
        <w:tab/>
      </w:r>
      <w:r>
        <w:rPr>
          <w:spacing w:val="-2"/>
        </w:rPr>
        <w:t>задачу,</w:t>
      </w:r>
      <w:r>
        <w:tab/>
      </w:r>
      <w:r>
        <w:rPr>
          <w:spacing w:val="-10"/>
        </w:rPr>
        <w:t>в</w:t>
      </w:r>
      <w:r>
        <w:tab/>
      </w:r>
      <w:r>
        <w:rPr>
          <w:spacing w:val="-4"/>
        </w:rPr>
        <w:t xml:space="preserve">случае </w:t>
      </w:r>
      <w:r>
        <w:t>необходимости обращаться за помощью к педагогическому работнику;</w:t>
      </w:r>
    </w:p>
    <w:p w:rsidR="001439FC" w:rsidRDefault="00E8089C">
      <w:pPr>
        <w:pStyle w:val="a3"/>
        <w:spacing w:line="357" w:lineRule="auto"/>
        <w:jc w:val="left"/>
      </w:pPr>
      <w:r>
        <w:t xml:space="preserve">проявлять желание самостоятельно читать, совершенствовать свой навык </w:t>
      </w:r>
      <w:r>
        <w:rPr>
          <w:spacing w:val="-2"/>
        </w:rPr>
        <w:t>чтения;</w:t>
      </w:r>
    </w:p>
    <w:p w:rsidR="001439FC" w:rsidRDefault="00E8089C">
      <w:pPr>
        <w:pStyle w:val="a3"/>
        <w:spacing w:before="2" w:line="362" w:lineRule="auto"/>
        <w:jc w:val="left"/>
      </w:pPr>
      <w:r>
        <w:t>с</w:t>
      </w:r>
      <w:r>
        <w:rPr>
          <w:spacing w:val="32"/>
        </w:rPr>
        <w:t xml:space="preserve"> </w:t>
      </w:r>
      <w:r>
        <w:t>помощью</w:t>
      </w:r>
      <w:r>
        <w:rPr>
          <w:spacing w:val="31"/>
        </w:rPr>
        <w:t xml:space="preserve"> </w:t>
      </w:r>
      <w:r>
        <w:t>учителя</w:t>
      </w:r>
      <w:r>
        <w:rPr>
          <w:spacing w:val="34"/>
        </w:rPr>
        <w:t xml:space="preserve"> </w:t>
      </w:r>
      <w:r>
        <w:t>оценивать</w:t>
      </w:r>
      <w:r>
        <w:rPr>
          <w:spacing w:val="31"/>
        </w:rPr>
        <w:t xml:space="preserve"> </w:t>
      </w:r>
      <w:r>
        <w:t>свои</w:t>
      </w:r>
      <w:r>
        <w:rPr>
          <w:spacing w:val="36"/>
        </w:rPr>
        <w:t xml:space="preserve"> </w:t>
      </w:r>
      <w:r>
        <w:t>успехи</w:t>
      </w:r>
      <w:r>
        <w:rPr>
          <w:spacing w:val="31"/>
        </w:rPr>
        <w:t xml:space="preserve"> </w:t>
      </w:r>
      <w:r>
        <w:t>(трудности)</w:t>
      </w:r>
      <w:r>
        <w:rPr>
          <w:spacing w:val="31"/>
        </w:rPr>
        <w:t xml:space="preserve"> </w:t>
      </w:r>
      <w:r>
        <w:t>в</w:t>
      </w:r>
      <w:r>
        <w:rPr>
          <w:spacing w:val="30"/>
        </w:rPr>
        <w:t xml:space="preserve"> </w:t>
      </w:r>
      <w:r>
        <w:t>освоении читательской деятельности.</w:t>
      </w:r>
    </w:p>
    <w:p w:rsidR="001439FC" w:rsidRDefault="00E8089C" w:rsidP="002C2E04">
      <w:pPr>
        <w:pStyle w:val="a4"/>
        <w:numPr>
          <w:ilvl w:val="5"/>
          <w:numId w:val="79"/>
        </w:numPr>
        <w:tabs>
          <w:tab w:val="left" w:pos="3022"/>
        </w:tabs>
        <w:spacing w:line="362" w:lineRule="auto"/>
        <w:ind w:left="1702" w:right="731" w:firstLine="0"/>
        <w:rPr>
          <w:sz w:val="28"/>
        </w:rPr>
      </w:pPr>
      <w:r>
        <w:rPr>
          <w:spacing w:val="-2"/>
          <w:sz w:val="28"/>
        </w:rPr>
        <w:t>Совместная</w:t>
      </w:r>
      <w:r>
        <w:rPr>
          <w:spacing w:val="-7"/>
          <w:sz w:val="28"/>
        </w:rPr>
        <w:t xml:space="preserve"> </w:t>
      </w:r>
      <w:r>
        <w:rPr>
          <w:spacing w:val="-2"/>
          <w:sz w:val="28"/>
        </w:rPr>
        <w:t xml:space="preserve">деятельность способствует формированию умений: </w:t>
      </w:r>
      <w:r>
        <w:rPr>
          <w:sz w:val="28"/>
        </w:rPr>
        <w:t>проявлять желание работать в парах, небольших группах;</w:t>
      </w:r>
    </w:p>
    <w:p w:rsidR="001439FC" w:rsidRDefault="00E8089C">
      <w:pPr>
        <w:pStyle w:val="a3"/>
        <w:spacing w:line="362" w:lineRule="auto"/>
        <w:ind w:right="707"/>
      </w:pPr>
      <w:r>
        <w:t>проявлять культуру взаимодействия, терпение, умение договариваться, ответственно выполнять свою часть работы.</w:t>
      </w:r>
    </w:p>
    <w:p w:rsidR="001439FC" w:rsidRDefault="00E8089C" w:rsidP="002C2E04">
      <w:pPr>
        <w:pStyle w:val="a4"/>
        <w:numPr>
          <w:ilvl w:val="3"/>
          <w:numId w:val="80"/>
        </w:numPr>
        <w:tabs>
          <w:tab w:val="left" w:pos="2611"/>
        </w:tabs>
        <w:ind w:left="2611" w:hanging="909"/>
        <w:jc w:val="both"/>
        <w:rPr>
          <w:sz w:val="28"/>
        </w:rPr>
      </w:pPr>
      <w:r>
        <w:rPr>
          <w:sz w:val="28"/>
        </w:rPr>
        <w:t>Содержание</w:t>
      </w:r>
      <w:r>
        <w:rPr>
          <w:spacing w:val="-9"/>
          <w:sz w:val="28"/>
        </w:rPr>
        <w:t xml:space="preserve"> </w:t>
      </w:r>
      <w:r>
        <w:rPr>
          <w:sz w:val="28"/>
        </w:rPr>
        <w:t>обучения</w:t>
      </w:r>
      <w:r>
        <w:rPr>
          <w:spacing w:val="-4"/>
          <w:sz w:val="28"/>
        </w:rPr>
        <w:t xml:space="preserve"> </w:t>
      </w:r>
      <w:r>
        <w:rPr>
          <w:sz w:val="28"/>
        </w:rPr>
        <w:t>во</w:t>
      </w:r>
      <w:r>
        <w:rPr>
          <w:spacing w:val="-11"/>
          <w:sz w:val="28"/>
        </w:rPr>
        <w:t xml:space="preserve"> </w:t>
      </w:r>
      <w:r>
        <w:rPr>
          <w:sz w:val="28"/>
        </w:rPr>
        <w:t>2</w:t>
      </w:r>
      <w:r>
        <w:rPr>
          <w:spacing w:val="-8"/>
          <w:sz w:val="28"/>
        </w:rPr>
        <w:t xml:space="preserve"> </w:t>
      </w:r>
      <w:r>
        <w:rPr>
          <w:spacing w:val="-2"/>
          <w:sz w:val="28"/>
        </w:rPr>
        <w:t>классе.</w:t>
      </w:r>
    </w:p>
    <w:p w:rsidR="001439FC" w:rsidRDefault="00E8089C" w:rsidP="002C2E04">
      <w:pPr>
        <w:pStyle w:val="a4"/>
        <w:numPr>
          <w:ilvl w:val="4"/>
          <w:numId w:val="80"/>
        </w:numPr>
        <w:tabs>
          <w:tab w:val="left" w:pos="2912"/>
        </w:tabs>
        <w:spacing w:before="141" w:line="360" w:lineRule="auto"/>
        <w:ind w:right="707" w:firstLine="710"/>
        <w:jc w:val="both"/>
        <w:rPr>
          <w:sz w:val="28"/>
        </w:rPr>
      </w:pPr>
      <w:r>
        <w:rPr>
          <w:sz w:val="28"/>
        </w:rPr>
        <w:t>О нашей Родине. Круг чтения: произведения о Родине (на примере не менее трѐх произведений И.С. Никитина, Ф.П. Савинова, А.А. Прокофьева и</w:t>
      </w:r>
      <w:r>
        <w:rPr>
          <w:spacing w:val="-2"/>
          <w:sz w:val="28"/>
        </w:rPr>
        <w:t xml:space="preserve"> </w:t>
      </w:r>
      <w:r>
        <w:rPr>
          <w:sz w:val="28"/>
        </w:rPr>
        <w:t>других). Патриотическое звучание произведений о</w:t>
      </w:r>
      <w:r>
        <w:rPr>
          <w:spacing w:val="-1"/>
          <w:sz w:val="28"/>
        </w:rPr>
        <w:t xml:space="preserve"> </w:t>
      </w:r>
      <w:r>
        <w:rPr>
          <w:sz w:val="28"/>
        </w:rPr>
        <w:t>родном крае и</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701" w:firstLine="0"/>
      </w:pPr>
      <w:r>
        <w:lastRenderedPageBreak/>
        <w:t>природе.</w:t>
      </w:r>
      <w:r>
        <w:rPr>
          <w:spacing w:val="-7"/>
        </w:rPr>
        <w:t xml:space="preserve"> </w:t>
      </w:r>
      <w:r>
        <w:t>Отражение</w:t>
      </w:r>
      <w:r>
        <w:rPr>
          <w:spacing w:val="-7"/>
        </w:rPr>
        <w:t xml:space="preserve"> </w:t>
      </w:r>
      <w:r>
        <w:t>в</w:t>
      </w:r>
      <w:r>
        <w:rPr>
          <w:spacing w:val="-11"/>
        </w:rPr>
        <w:t xml:space="preserve"> </w:t>
      </w:r>
      <w:r>
        <w:t>произведениях</w:t>
      </w:r>
      <w:r>
        <w:rPr>
          <w:spacing w:val="-7"/>
        </w:rPr>
        <w:t xml:space="preserve"> </w:t>
      </w:r>
      <w:r>
        <w:t>нравственно-этических</w:t>
      </w:r>
      <w:r>
        <w:rPr>
          <w:spacing w:val="-12"/>
        </w:rPr>
        <w:t xml:space="preserve"> </w:t>
      </w:r>
      <w:r>
        <w:t>понятий:</w:t>
      </w:r>
      <w:r>
        <w:rPr>
          <w:spacing w:val="-14"/>
        </w:rPr>
        <w:t xml:space="preserve"> </w:t>
      </w:r>
      <w:r>
        <w:t>любовь</w:t>
      </w:r>
      <w:r>
        <w:rPr>
          <w:spacing w:val="-10"/>
        </w:rPr>
        <w:t xml:space="preserve"> </w:t>
      </w:r>
      <w:r>
        <w:t>к Родине,</w:t>
      </w:r>
      <w:r>
        <w:rPr>
          <w:spacing w:val="-1"/>
        </w:rPr>
        <w:t xml:space="preserve"> </w:t>
      </w:r>
      <w:r>
        <w:t>родному</w:t>
      </w:r>
      <w:r>
        <w:rPr>
          <w:spacing w:val="-4"/>
        </w:rPr>
        <w:t xml:space="preserve"> </w:t>
      </w:r>
      <w:r>
        <w:t>краю, Отечеству. Анализ заголовка,</w:t>
      </w:r>
      <w:r>
        <w:rPr>
          <w:spacing w:val="-1"/>
        </w:rPr>
        <w:t xml:space="preserve"> </w:t>
      </w:r>
      <w:r>
        <w:t>соотнесение</w:t>
      </w:r>
      <w:r>
        <w:rPr>
          <w:spacing w:val="-3"/>
        </w:rPr>
        <w:t xml:space="preserve"> </w:t>
      </w:r>
      <w:r>
        <w:t>его</w:t>
      </w:r>
      <w:r>
        <w:rPr>
          <w:spacing w:val="-4"/>
        </w:rPr>
        <w:t xml:space="preserve"> </w:t>
      </w:r>
      <w:r>
        <w:t>с главной мыслью и идеей произведения. Отражение темы Родины в изобразительном искусстве (пейзажи И.И. Левитана, И.И. Шишкина, В.Д. Поленова и других).</w:t>
      </w:r>
    </w:p>
    <w:p w:rsidR="001439FC" w:rsidRDefault="00E8089C" w:rsidP="002C2E04">
      <w:pPr>
        <w:pStyle w:val="a4"/>
        <w:numPr>
          <w:ilvl w:val="5"/>
          <w:numId w:val="80"/>
        </w:numPr>
        <w:tabs>
          <w:tab w:val="left" w:pos="3031"/>
        </w:tabs>
        <w:spacing w:before="3"/>
        <w:ind w:left="3031" w:hanging="1329"/>
        <w:jc w:val="both"/>
        <w:rPr>
          <w:sz w:val="28"/>
        </w:rPr>
      </w:pPr>
      <w:r>
        <w:rPr>
          <w:sz w:val="28"/>
        </w:rPr>
        <w:t>Произведения</w:t>
      </w:r>
      <w:r>
        <w:rPr>
          <w:spacing w:val="-6"/>
          <w:sz w:val="28"/>
        </w:rPr>
        <w:t xml:space="preserve"> </w:t>
      </w:r>
      <w:r>
        <w:rPr>
          <w:sz w:val="28"/>
        </w:rPr>
        <w:t>для</w:t>
      </w:r>
      <w:r>
        <w:rPr>
          <w:spacing w:val="-6"/>
          <w:sz w:val="28"/>
        </w:rPr>
        <w:t xml:space="preserve"> </w:t>
      </w:r>
      <w:r>
        <w:rPr>
          <w:sz w:val="28"/>
        </w:rPr>
        <w:t>чтения:</w:t>
      </w:r>
      <w:r>
        <w:rPr>
          <w:spacing w:val="-9"/>
          <w:sz w:val="28"/>
        </w:rPr>
        <w:t xml:space="preserve"> </w:t>
      </w:r>
      <w:r>
        <w:rPr>
          <w:sz w:val="28"/>
        </w:rPr>
        <w:t>И.С.</w:t>
      </w:r>
      <w:r>
        <w:rPr>
          <w:spacing w:val="-6"/>
          <w:sz w:val="28"/>
        </w:rPr>
        <w:t xml:space="preserve"> </w:t>
      </w:r>
      <w:r>
        <w:rPr>
          <w:sz w:val="28"/>
        </w:rPr>
        <w:t>Никитин</w:t>
      </w:r>
      <w:r>
        <w:rPr>
          <w:spacing w:val="1"/>
          <w:sz w:val="28"/>
        </w:rPr>
        <w:t xml:space="preserve"> </w:t>
      </w:r>
      <w:r>
        <w:rPr>
          <w:sz w:val="28"/>
        </w:rPr>
        <w:t>«Русь»,</w:t>
      </w:r>
      <w:r>
        <w:rPr>
          <w:spacing w:val="-1"/>
          <w:sz w:val="28"/>
        </w:rPr>
        <w:t xml:space="preserve"> </w:t>
      </w:r>
      <w:r>
        <w:rPr>
          <w:sz w:val="28"/>
        </w:rPr>
        <w:t>Ф.П.</w:t>
      </w:r>
      <w:r>
        <w:rPr>
          <w:spacing w:val="-2"/>
          <w:sz w:val="28"/>
        </w:rPr>
        <w:t xml:space="preserve"> Савинов</w:t>
      </w:r>
    </w:p>
    <w:p w:rsidR="001439FC" w:rsidRDefault="00E8089C">
      <w:pPr>
        <w:pStyle w:val="a3"/>
        <w:spacing w:before="158"/>
        <w:ind w:firstLine="0"/>
      </w:pPr>
      <w:r>
        <w:t>«Родина»,</w:t>
      </w:r>
      <w:r>
        <w:rPr>
          <w:spacing w:val="-6"/>
        </w:rPr>
        <w:t xml:space="preserve"> </w:t>
      </w:r>
      <w:r>
        <w:t>А.А.</w:t>
      </w:r>
      <w:r>
        <w:rPr>
          <w:spacing w:val="-6"/>
        </w:rPr>
        <w:t xml:space="preserve"> </w:t>
      </w:r>
      <w:r>
        <w:t>Прокофьев</w:t>
      </w:r>
      <w:r>
        <w:rPr>
          <w:spacing w:val="-9"/>
        </w:rPr>
        <w:t xml:space="preserve"> </w:t>
      </w:r>
      <w:r>
        <w:t>«Родина»</w:t>
      </w:r>
      <w:r>
        <w:rPr>
          <w:spacing w:val="-16"/>
        </w:rPr>
        <w:t xml:space="preserve"> </w:t>
      </w:r>
      <w:r>
        <w:t>и</w:t>
      </w:r>
      <w:r>
        <w:rPr>
          <w:spacing w:val="-9"/>
        </w:rPr>
        <w:t xml:space="preserve"> </w:t>
      </w:r>
      <w:r>
        <w:t>другие</w:t>
      </w:r>
      <w:r>
        <w:rPr>
          <w:spacing w:val="-7"/>
        </w:rPr>
        <w:t xml:space="preserve"> </w:t>
      </w:r>
      <w:r>
        <w:t>(по</w:t>
      </w:r>
      <w:r>
        <w:rPr>
          <w:spacing w:val="-9"/>
        </w:rPr>
        <w:t xml:space="preserve"> </w:t>
      </w:r>
      <w:r>
        <w:rPr>
          <w:spacing w:val="-2"/>
        </w:rPr>
        <w:t>выбору).</w:t>
      </w:r>
    </w:p>
    <w:p w:rsidR="001439FC" w:rsidRDefault="00E8089C" w:rsidP="002C2E04">
      <w:pPr>
        <w:pStyle w:val="a4"/>
        <w:numPr>
          <w:ilvl w:val="4"/>
          <w:numId w:val="80"/>
        </w:numPr>
        <w:tabs>
          <w:tab w:val="left" w:pos="2874"/>
        </w:tabs>
        <w:spacing w:before="163" w:line="360" w:lineRule="auto"/>
        <w:ind w:right="710" w:firstLine="710"/>
        <w:jc w:val="both"/>
        <w:rPr>
          <w:sz w:val="28"/>
        </w:rPr>
      </w:pPr>
      <w:r>
        <w:rPr>
          <w:sz w:val="28"/>
        </w:rPr>
        <w:t>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w:t>
      </w:r>
      <w:r>
        <w:rPr>
          <w:spacing w:val="40"/>
          <w:sz w:val="28"/>
        </w:rPr>
        <w:t xml:space="preserve"> </w:t>
      </w:r>
      <w:r>
        <w:rPr>
          <w:sz w:val="28"/>
        </w:rPr>
        <w:t>Особенности</w:t>
      </w:r>
      <w:r>
        <w:rPr>
          <w:spacing w:val="40"/>
          <w:sz w:val="28"/>
        </w:rPr>
        <w:t xml:space="preserve"> </w:t>
      </w:r>
      <w:r>
        <w:rPr>
          <w:sz w:val="28"/>
        </w:rPr>
        <w:t>скороговорок,</w:t>
      </w:r>
      <w:r>
        <w:rPr>
          <w:spacing w:val="40"/>
          <w:sz w:val="28"/>
        </w:rPr>
        <w:t xml:space="preserve"> </w:t>
      </w:r>
      <w:r>
        <w:rPr>
          <w:sz w:val="28"/>
        </w:rPr>
        <w:t>их</w:t>
      </w:r>
      <w:r>
        <w:rPr>
          <w:spacing w:val="40"/>
          <w:sz w:val="28"/>
        </w:rPr>
        <w:t xml:space="preserve"> </w:t>
      </w:r>
      <w:r>
        <w:rPr>
          <w:sz w:val="28"/>
        </w:rPr>
        <w:t>роль</w:t>
      </w:r>
      <w:r>
        <w:rPr>
          <w:spacing w:val="40"/>
          <w:sz w:val="28"/>
        </w:rPr>
        <w:t xml:space="preserve"> </w:t>
      </w:r>
      <w:r>
        <w:rPr>
          <w:sz w:val="28"/>
        </w:rPr>
        <w:t>в</w:t>
      </w:r>
      <w:r>
        <w:rPr>
          <w:spacing w:val="40"/>
          <w:sz w:val="28"/>
        </w:rPr>
        <w:t xml:space="preserve"> </w:t>
      </w:r>
      <w:r>
        <w:rPr>
          <w:sz w:val="28"/>
        </w:rPr>
        <w:t>речи.</w:t>
      </w:r>
      <w:r>
        <w:rPr>
          <w:spacing w:val="40"/>
          <w:sz w:val="28"/>
        </w:rPr>
        <w:t xml:space="preserve"> </w:t>
      </w:r>
      <w:r>
        <w:rPr>
          <w:sz w:val="28"/>
        </w:rPr>
        <w:t>Игра</w:t>
      </w:r>
      <w:r>
        <w:rPr>
          <w:spacing w:val="40"/>
          <w:sz w:val="28"/>
        </w:rPr>
        <w:t xml:space="preserve"> </w:t>
      </w:r>
      <w:r>
        <w:rPr>
          <w:sz w:val="28"/>
        </w:rPr>
        <w:t>со</w:t>
      </w:r>
      <w:r>
        <w:rPr>
          <w:spacing w:val="40"/>
          <w:sz w:val="28"/>
        </w:rPr>
        <w:t xml:space="preserve"> </w:t>
      </w:r>
      <w:r>
        <w:rPr>
          <w:sz w:val="28"/>
        </w:rPr>
        <w:t>словом,</w:t>
      </w:r>
    </w:p>
    <w:p w:rsidR="001439FC" w:rsidRDefault="00E8089C">
      <w:pPr>
        <w:pStyle w:val="a3"/>
        <w:spacing w:line="360" w:lineRule="auto"/>
        <w:ind w:right="687" w:firstLine="0"/>
      </w:pPr>
      <w:r>
        <w:t>«перевѐртыш событий» как основа построения небылиц. Ритм и счѐт как основные</w:t>
      </w:r>
      <w:r>
        <w:rPr>
          <w:spacing w:val="-14"/>
        </w:rPr>
        <w:t xml:space="preserve"> </w:t>
      </w:r>
      <w:r>
        <w:t>средства</w:t>
      </w:r>
      <w:r>
        <w:rPr>
          <w:spacing w:val="-13"/>
        </w:rPr>
        <w:t xml:space="preserve"> </w:t>
      </w:r>
      <w:r>
        <w:t>выразительности</w:t>
      </w:r>
      <w:r>
        <w:rPr>
          <w:spacing w:val="-15"/>
        </w:rPr>
        <w:t xml:space="preserve"> </w:t>
      </w:r>
      <w:r>
        <w:t>и</w:t>
      </w:r>
      <w:r>
        <w:rPr>
          <w:spacing w:val="-16"/>
        </w:rPr>
        <w:t xml:space="preserve"> </w:t>
      </w:r>
      <w:r>
        <w:t>построения</w:t>
      </w:r>
      <w:r>
        <w:rPr>
          <w:spacing w:val="-14"/>
        </w:rPr>
        <w:t xml:space="preserve"> </w:t>
      </w:r>
      <w:r>
        <w:t>считалки.</w:t>
      </w:r>
      <w:r>
        <w:rPr>
          <w:spacing w:val="-9"/>
        </w:rPr>
        <w:t xml:space="preserve"> </w:t>
      </w:r>
      <w:r>
        <w:t>Народные</w:t>
      </w:r>
      <w:r>
        <w:rPr>
          <w:spacing w:val="-14"/>
        </w:rPr>
        <w:t xml:space="preserve"> </w:t>
      </w:r>
      <w:r>
        <w:t>песни,</w:t>
      </w:r>
      <w:r>
        <w:rPr>
          <w:spacing w:val="-17"/>
        </w:rPr>
        <w:t xml:space="preserve"> </w:t>
      </w:r>
      <w:r>
        <w:t>их особенности.</w:t>
      </w:r>
      <w:r>
        <w:rPr>
          <w:spacing w:val="-8"/>
        </w:rPr>
        <w:t xml:space="preserve"> </w:t>
      </w:r>
      <w:r>
        <w:t>Загадка</w:t>
      </w:r>
      <w:r>
        <w:rPr>
          <w:spacing w:val="-4"/>
        </w:rPr>
        <w:t xml:space="preserve"> </w:t>
      </w:r>
      <w:r>
        <w:t>как</w:t>
      </w:r>
      <w:r>
        <w:rPr>
          <w:spacing w:val="-7"/>
        </w:rPr>
        <w:t xml:space="preserve"> </w:t>
      </w:r>
      <w:r>
        <w:t>жанр</w:t>
      </w:r>
      <w:r>
        <w:rPr>
          <w:spacing w:val="-7"/>
        </w:rPr>
        <w:t xml:space="preserve"> </w:t>
      </w:r>
      <w:r>
        <w:t>фольклора,</w:t>
      </w:r>
      <w:r>
        <w:rPr>
          <w:spacing w:val="-3"/>
        </w:rPr>
        <w:t xml:space="preserve"> </w:t>
      </w:r>
      <w:r>
        <w:t>тематические</w:t>
      </w:r>
      <w:r>
        <w:rPr>
          <w:spacing w:val="-8"/>
        </w:rPr>
        <w:t xml:space="preserve"> </w:t>
      </w:r>
      <w:r>
        <w:t>группы</w:t>
      </w:r>
      <w:r>
        <w:rPr>
          <w:spacing w:val="-7"/>
        </w:rPr>
        <w:t xml:space="preserve"> </w:t>
      </w:r>
      <w:r>
        <w:t>загадок.</w:t>
      </w:r>
      <w:r>
        <w:rPr>
          <w:spacing w:val="-3"/>
        </w:rPr>
        <w:t xml:space="preserve"> </w:t>
      </w:r>
      <w:r>
        <w:t>Сказка – выражение народной мудрости, нравственная идея фольклорных сказок. Особенности сказок разного вида (о животных, бытовые, волшебные). Особенности</w:t>
      </w:r>
      <w:r>
        <w:rPr>
          <w:spacing w:val="-1"/>
        </w:rPr>
        <w:t xml:space="preserve"> </w:t>
      </w:r>
      <w:r>
        <w:t>сказок</w:t>
      </w:r>
      <w:r>
        <w:rPr>
          <w:spacing w:val="-1"/>
        </w:rPr>
        <w:t xml:space="preserve"> </w:t>
      </w:r>
      <w:r>
        <w:t>о</w:t>
      </w:r>
      <w:r>
        <w:rPr>
          <w:spacing w:val="-1"/>
        </w:rPr>
        <w:t xml:space="preserve"> </w:t>
      </w:r>
      <w:r>
        <w:t>животных:</w:t>
      </w:r>
      <w:r>
        <w:rPr>
          <w:spacing w:val="-6"/>
        </w:rPr>
        <w:t xml:space="preserve"> </w:t>
      </w:r>
      <w:r>
        <w:t>сказки</w:t>
      </w:r>
      <w:r>
        <w:rPr>
          <w:spacing w:val="-1"/>
        </w:rPr>
        <w:t xml:space="preserve"> </w:t>
      </w:r>
      <w:r>
        <w:t>народов</w:t>
      </w:r>
      <w:r>
        <w:rPr>
          <w:spacing w:val="-2"/>
        </w:rPr>
        <w:t xml:space="preserve"> </w:t>
      </w:r>
      <w:r>
        <w:t>России. Бытовая сказка:</w:t>
      </w:r>
      <w:r>
        <w:rPr>
          <w:spacing w:val="-6"/>
        </w:rPr>
        <w:t xml:space="preserve"> </w:t>
      </w:r>
      <w:r>
        <w:t>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1439FC" w:rsidRDefault="00E8089C" w:rsidP="002C2E04">
      <w:pPr>
        <w:pStyle w:val="a4"/>
        <w:numPr>
          <w:ilvl w:val="5"/>
          <w:numId w:val="80"/>
        </w:numPr>
        <w:tabs>
          <w:tab w:val="left" w:pos="3131"/>
        </w:tabs>
        <w:spacing w:before="4" w:line="360" w:lineRule="auto"/>
        <w:ind w:right="701" w:firstLine="710"/>
        <w:jc w:val="both"/>
        <w:rPr>
          <w:sz w:val="28"/>
        </w:rPr>
      </w:pPr>
      <w:r>
        <w:rPr>
          <w:sz w:val="28"/>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w:t>
      </w:r>
      <w:r>
        <w:rPr>
          <w:spacing w:val="-13"/>
          <w:sz w:val="28"/>
        </w:rPr>
        <w:t xml:space="preserve"> </w:t>
      </w:r>
      <w:r>
        <w:rPr>
          <w:sz w:val="28"/>
        </w:rPr>
        <w:t>«Зимовье</w:t>
      </w:r>
      <w:r>
        <w:rPr>
          <w:spacing w:val="-13"/>
          <w:sz w:val="28"/>
        </w:rPr>
        <w:t xml:space="preserve"> </w:t>
      </w:r>
      <w:r>
        <w:rPr>
          <w:sz w:val="28"/>
        </w:rPr>
        <w:t>зверей»,</w:t>
      </w:r>
      <w:r>
        <w:rPr>
          <w:spacing w:val="-11"/>
          <w:sz w:val="28"/>
        </w:rPr>
        <w:t xml:space="preserve"> </w:t>
      </w:r>
      <w:r>
        <w:rPr>
          <w:sz w:val="28"/>
        </w:rPr>
        <w:t>русская</w:t>
      </w:r>
      <w:r>
        <w:rPr>
          <w:spacing w:val="-13"/>
          <w:sz w:val="28"/>
        </w:rPr>
        <w:t xml:space="preserve"> </w:t>
      </w:r>
      <w:r>
        <w:rPr>
          <w:sz w:val="28"/>
        </w:rPr>
        <w:t>народная</w:t>
      </w:r>
      <w:r>
        <w:rPr>
          <w:spacing w:val="-12"/>
          <w:sz w:val="28"/>
        </w:rPr>
        <w:t xml:space="preserve"> </w:t>
      </w:r>
      <w:r>
        <w:rPr>
          <w:sz w:val="28"/>
        </w:rPr>
        <w:t>сказка</w:t>
      </w:r>
      <w:r>
        <w:rPr>
          <w:spacing w:val="-10"/>
          <w:sz w:val="28"/>
        </w:rPr>
        <w:t xml:space="preserve"> </w:t>
      </w:r>
      <w:r>
        <w:rPr>
          <w:sz w:val="28"/>
        </w:rPr>
        <w:t>«Снегурочка»,</w:t>
      </w:r>
      <w:r>
        <w:rPr>
          <w:spacing w:val="-11"/>
          <w:sz w:val="28"/>
        </w:rPr>
        <w:t xml:space="preserve"> </w:t>
      </w:r>
      <w:r>
        <w:rPr>
          <w:sz w:val="28"/>
        </w:rPr>
        <w:t>сказки</w:t>
      </w:r>
      <w:r>
        <w:rPr>
          <w:spacing w:val="-15"/>
          <w:sz w:val="28"/>
        </w:rPr>
        <w:t xml:space="preserve"> </w:t>
      </w:r>
      <w:r>
        <w:rPr>
          <w:sz w:val="28"/>
        </w:rPr>
        <w:t>народов России (1-2 произведения) и другие.</w:t>
      </w:r>
    </w:p>
    <w:p w:rsidR="001439FC" w:rsidRDefault="00E8089C" w:rsidP="002C2E04">
      <w:pPr>
        <w:pStyle w:val="a4"/>
        <w:numPr>
          <w:ilvl w:val="4"/>
          <w:numId w:val="80"/>
        </w:numPr>
        <w:tabs>
          <w:tab w:val="left" w:pos="2869"/>
        </w:tabs>
        <w:spacing w:line="360" w:lineRule="auto"/>
        <w:ind w:right="699" w:firstLine="710"/>
        <w:jc w:val="both"/>
        <w:rPr>
          <w:sz w:val="28"/>
        </w:rPr>
      </w:pPr>
      <w:r>
        <w:rPr>
          <w:sz w:val="28"/>
        </w:rPr>
        <w:t>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времѐн года). Средства выразительности при описании природы:</w:t>
      </w:r>
      <w:r>
        <w:rPr>
          <w:spacing w:val="-5"/>
          <w:sz w:val="28"/>
        </w:rPr>
        <w:t xml:space="preserve"> </w:t>
      </w:r>
      <w:r>
        <w:rPr>
          <w:sz w:val="28"/>
        </w:rPr>
        <w:t>сравнение и</w:t>
      </w:r>
      <w:r>
        <w:rPr>
          <w:spacing w:val="-1"/>
          <w:sz w:val="28"/>
        </w:rPr>
        <w:t xml:space="preserve"> </w:t>
      </w:r>
      <w:r>
        <w:rPr>
          <w:sz w:val="28"/>
        </w:rPr>
        <w:t>эпитет. Настроение, которое создаѐт</w:t>
      </w:r>
      <w:r>
        <w:rPr>
          <w:spacing w:val="-2"/>
          <w:sz w:val="28"/>
        </w:rPr>
        <w:t xml:space="preserve"> </w:t>
      </w:r>
      <w:r>
        <w:rPr>
          <w:sz w:val="28"/>
        </w:rPr>
        <w:t>пейзажная</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706" w:firstLine="0"/>
      </w:pPr>
      <w:r>
        <w:lastRenderedPageBreak/>
        <w:t>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rsidR="001439FC" w:rsidRDefault="00E8089C" w:rsidP="002C2E04">
      <w:pPr>
        <w:pStyle w:val="a4"/>
        <w:numPr>
          <w:ilvl w:val="5"/>
          <w:numId w:val="80"/>
        </w:numPr>
        <w:tabs>
          <w:tab w:val="left" w:pos="3107"/>
        </w:tabs>
        <w:spacing w:before="3" w:line="362" w:lineRule="auto"/>
        <w:ind w:right="697" w:firstLine="710"/>
        <w:jc w:val="both"/>
        <w:rPr>
          <w:sz w:val="28"/>
        </w:rPr>
      </w:pPr>
      <w:r>
        <w:rPr>
          <w:sz w:val="28"/>
        </w:rPr>
        <w:t>Произведения для чтения: А.С. Пушкин «Уж небо осенью дышало…», «Вот север, тучи нагоняя…», А.А. Плещеев «Осень», А.К. Толстой</w:t>
      </w:r>
    </w:p>
    <w:p w:rsidR="001439FC" w:rsidRDefault="00E8089C">
      <w:pPr>
        <w:pStyle w:val="a3"/>
        <w:spacing w:line="362" w:lineRule="auto"/>
        <w:ind w:right="705" w:firstLine="0"/>
      </w:pPr>
      <w:r>
        <w:t>«Осень. Обсыпается наш сад…», М.М. Пришвин «Осеннее утро», Г.А. Скребицкий «Четыре художника», Ф.И. Тютчев «Чародейкою Зимою», «Зима недаром</w:t>
      </w:r>
      <w:r>
        <w:rPr>
          <w:spacing w:val="-9"/>
        </w:rPr>
        <w:t xml:space="preserve"> </w:t>
      </w:r>
      <w:r>
        <w:t>злится»,</w:t>
      </w:r>
      <w:r>
        <w:rPr>
          <w:spacing w:val="-9"/>
        </w:rPr>
        <w:t xml:space="preserve"> </w:t>
      </w:r>
      <w:r>
        <w:t>И.С.</w:t>
      </w:r>
      <w:r>
        <w:rPr>
          <w:spacing w:val="-9"/>
        </w:rPr>
        <w:t xml:space="preserve"> </w:t>
      </w:r>
      <w:r>
        <w:t>Соколов-Микитов</w:t>
      </w:r>
      <w:r>
        <w:rPr>
          <w:spacing w:val="-3"/>
        </w:rPr>
        <w:t xml:space="preserve"> </w:t>
      </w:r>
      <w:r>
        <w:t>«Зима</w:t>
      </w:r>
      <w:r>
        <w:rPr>
          <w:spacing w:val="-10"/>
        </w:rPr>
        <w:t xml:space="preserve"> </w:t>
      </w:r>
      <w:r>
        <w:t>в</w:t>
      </w:r>
      <w:r>
        <w:rPr>
          <w:spacing w:val="-14"/>
        </w:rPr>
        <w:t xml:space="preserve"> </w:t>
      </w:r>
      <w:r>
        <w:t>лесу»,</w:t>
      </w:r>
      <w:r>
        <w:rPr>
          <w:spacing w:val="-9"/>
        </w:rPr>
        <w:t xml:space="preserve"> </w:t>
      </w:r>
      <w:r>
        <w:t>С.А.</w:t>
      </w:r>
      <w:r>
        <w:rPr>
          <w:spacing w:val="-4"/>
        </w:rPr>
        <w:t xml:space="preserve"> </w:t>
      </w:r>
      <w:r>
        <w:t>Есенин</w:t>
      </w:r>
      <w:r>
        <w:rPr>
          <w:spacing w:val="-7"/>
        </w:rPr>
        <w:t xml:space="preserve"> </w:t>
      </w:r>
      <w:r>
        <w:t>«Поѐт</w:t>
      </w:r>
      <w:r>
        <w:rPr>
          <w:spacing w:val="-13"/>
        </w:rPr>
        <w:t xml:space="preserve"> </w:t>
      </w:r>
      <w:r>
        <w:t>зима – аукает…», И.З. Суриков «Лето» и другие.</w:t>
      </w:r>
    </w:p>
    <w:p w:rsidR="001439FC" w:rsidRDefault="00E8089C" w:rsidP="002C2E04">
      <w:pPr>
        <w:pStyle w:val="a4"/>
        <w:numPr>
          <w:ilvl w:val="4"/>
          <w:numId w:val="80"/>
        </w:numPr>
        <w:tabs>
          <w:tab w:val="left" w:pos="2831"/>
        </w:tabs>
        <w:spacing w:line="307" w:lineRule="exact"/>
        <w:ind w:left="2831" w:hanging="1129"/>
        <w:jc w:val="both"/>
        <w:rPr>
          <w:sz w:val="28"/>
        </w:rPr>
      </w:pPr>
      <w:r>
        <w:rPr>
          <w:sz w:val="28"/>
        </w:rPr>
        <w:t>О</w:t>
      </w:r>
      <w:r>
        <w:rPr>
          <w:spacing w:val="6"/>
          <w:sz w:val="28"/>
        </w:rPr>
        <w:t xml:space="preserve"> </w:t>
      </w:r>
      <w:r>
        <w:rPr>
          <w:sz w:val="28"/>
        </w:rPr>
        <w:t>детях</w:t>
      </w:r>
      <w:r>
        <w:rPr>
          <w:spacing w:val="1"/>
          <w:sz w:val="28"/>
        </w:rPr>
        <w:t xml:space="preserve"> </w:t>
      </w:r>
      <w:r>
        <w:rPr>
          <w:sz w:val="28"/>
        </w:rPr>
        <w:t>и</w:t>
      </w:r>
      <w:r>
        <w:rPr>
          <w:spacing w:val="6"/>
          <w:sz w:val="28"/>
        </w:rPr>
        <w:t xml:space="preserve"> </w:t>
      </w:r>
      <w:r>
        <w:rPr>
          <w:sz w:val="28"/>
        </w:rPr>
        <w:t>дружбе.</w:t>
      </w:r>
      <w:r>
        <w:rPr>
          <w:spacing w:val="8"/>
          <w:sz w:val="28"/>
        </w:rPr>
        <w:t xml:space="preserve"> </w:t>
      </w:r>
      <w:r>
        <w:rPr>
          <w:sz w:val="28"/>
        </w:rPr>
        <w:t>Круг</w:t>
      </w:r>
      <w:r>
        <w:rPr>
          <w:spacing w:val="8"/>
          <w:sz w:val="28"/>
        </w:rPr>
        <w:t xml:space="preserve"> </w:t>
      </w:r>
      <w:r>
        <w:rPr>
          <w:sz w:val="28"/>
        </w:rPr>
        <w:t>чтения:</w:t>
      </w:r>
      <w:r>
        <w:rPr>
          <w:spacing w:val="5"/>
          <w:sz w:val="28"/>
        </w:rPr>
        <w:t xml:space="preserve"> </w:t>
      </w:r>
      <w:r>
        <w:rPr>
          <w:sz w:val="28"/>
        </w:rPr>
        <w:t>тема</w:t>
      </w:r>
      <w:r>
        <w:rPr>
          <w:spacing w:val="7"/>
          <w:sz w:val="28"/>
        </w:rPr>
        <w:t xml:space="preserve"> </w:t>
      </w:r>
      <w:r>
        <w:rPr>
          <w:sz w:val="28"/>
        </w:rPr>
        <w:t>дружбы</w:t>
      </w:r>
      <w:r>
        <w:rPr>
          <w:spacing w:val="11"/>
          <w:sz w:val="28"/>
        </w:rPr>
        <w:t xml:space="preserve"> </w:t>
      </w:r>
      <w:r>
        <w:rPr>
          <w:sz w:val="28"/>
        </w:rPr>
        <w:t>в</w:t>
      </w:r>
      <w:r>
        <w:rPr>
          <w:spacing w:val="9"/>
          <w:sz w:val="28"/>
        </w:rPr>
        <w:t xml:space="preserve"> </w:t>
      </w:r>
      <w:r>
        <w:rPr>
          <w:spacing w:val="-2"/>
          <w:sz w:val="28"/>
        </w:rPr>
        <w:t>художественном</w:t>
      </w:r>
    </w:p>
    <w:p w:rsidR="001439FC" w:rsidRDefault="00E8089C">
      <w:pPr>
        <w:pStyle w:val="a3"/>
        <w:spacing w:before="156" w:line="360" w:lineRule="auto"/>
        <w:ind w:right="708" w:firstLine="0"/>
      </w:pPr>
      <w:r>
        <w:t xml:space="preserve">произведении (расширение круга чтения: не менее четырѐх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w:t>
      </w:r>
      <w:r>
        <w:rPr>
          <w:spacing w:val="-2"/>
        </w:rPr>
        <w:t>поступков.</w:t>
      </w:r>
    </w:p>
    <w:p w:rsidR="001439FC" w:rsidRDefault="00E8089C" w:rsidP="002C2E04">
      <w:pPr>
        <w:pStyle w:val="a4"/>
        <w:numPr>
          <w:ilvl w:val="5"/>
          <w:numId w:val="80"/>
        </w:numPr>
        <w:tabs>
          <w:tab w:val="left" w:pos="3107"/>
        </w:tabs>
        <w:spacing w:line="360" w:lineRule="auto"/>
        <w:ind w:right="704" w:firstLine="710"/>
        <w:jc w:val="both"/>
        <w:rPr>
          <w:sz w:val="28"/>
        </w:rPr>
      </w:pPr>
      <w:r>
        <w:rPr>
          <w:sz w:val="28"/>
        </w:rPr>
        <w:t>Произведения для чтения: Л.Н. Толстой «Филиппок», Е.А. Пермяк</w:t>
      </w:r>
      <w:r>
        <w:rPr>
          <w:spacing w:val="-12"/>
          <w:sz w:val="28"/>
        </w:rPr>
        <w:t xml:space="preserve"> </w:t>
      </w:r>
      <w:r>
        <w:rPr>
          <w:sz w:val="28"/>
        </w:rPr>
        <w:t>«Две</w:t>
      </w:r>
      <w:r>
        <w:rPr>
          <w:spacing w:val="-16"/>
          <w:sz w:val="28"/>
        </w:rPr>
        <w:t xml:space="preserve"> </w:t>
      </w:r>
      <w:r>
        <w:rPr>
          <w:sz w:val="28"/>
        </w:rPr>
        <w:t>пословицы»,</w:t>
      </w:r>
      <w:r>
        <w:rPr>
          <w:spacing w:val="-17"/>
          <w:sz w:val="28"/>
        </w:rPr>
        <w:t xml:space="preserve"> </w:t>
      </w:r>
      <w:r>
        <w:rPr>
          <w:sz w:val="28"/>
        </w:rPr>
        <w:t>Ю.И.</w:t>
      </w:r>
      <w:r>
        <w:rPr>
          <w:spacing w:val="-14"/>
          <w:sz w:val="28"/>
        </w:rPr>
        <w:t xml:space="preserve"> </w:t>
      </w:r>
      <w:r>
        <w:rPr>
          <w:sz w:val="28"/>
        </w:rPr>
        <w:t>Ермолаев</w:t>
      </w:r>
      <w:r>
        <w:rPr>
          <w:spacing w:val="-17"/>
          <w:sz w:val="28"/>
        </w:rPr>
        <w:t xml:space="preserve"> </w:t>
      </w:r>
      <w:r>
        <w:rPr>
          <w:sz w:val="28"/>
        </w:rPr>
        <w:t>«Два</w:t>
      </w:r>
      <w:r>
        <w:rPr>
          <w:spacing w:val="-15"/>
          <w:sz w:val="28"/>
        </w:rPr>
        <w:t xml:space="preserve"> </w:t>
      </w:r>
      <w:r>
        <w:rPr>
          <w:sz w:val="28"/>
        </w:rPr>
        <w:t>пирожных»,</w:t>
      </w:r>
      <w:r>
        <w:rPr>
          <w:spacing w:val="-14"/>
          <w:sz w:val="28"/>
        </w:rPr>
        <w:t xml:space="preserve"> </w:t>
      </w:r>
      <w:r>
        <w:rPr>
          <w:sz w:val="28"/>
        </w:rPr>
        <w:t>В.А.</w:t>
      </w:r>
      <w:r>
        <w:rPr>
          <w:spacing w:val="-14"/>
          <w:sz w:val="28"/>
        </w:rPr>
        <w:t xml:space="preserve"> </w:t>
      </w:r>
      <w:r>
        <w:rPr>
          <w:sz w:val="28"/>
        </w:rPr>
        <w:t>Осеева</w:t>
      </w:r>
      <w:r>
        <w:rPr>
          <w:spacing w:val="-15"/>
          <w:sz w:val="28"/>
        </w:rPr>
        <w:t xml:space="preserve"> </w:t>
      </w:r>
      <w:r>
        <w:rPr>
          <w:sz w:val="28"/>
        </w:rPr>
        <w:t>«Синие листья», Н.Н. Носов «На горке», «Заплатка», А.Л. Барто «Катя», В.В. Лунин «Я и Вовка», В.Ю. Драгунский «Тайное становится явным» и другие (по выбору).</w:t>
      </w:r>
    </w:p>
    <w:p w:rsidR="001439FC" w:rsidRDefault="00E8089C" w:rsidP="002C2E04">
      <w:pPr>
        <w:pStyle w:val="a4"/>
        <w:numPr>
          <w:ilvl w:val="4"/>
          <w:numId w:val="80"/>
        </w:numPr>
        <w:tabs>
          <w:tab w:val="left" w:pos="2821"/>
        </w:tabs>
        <w:spacing w:line="360" w:lineRule="auto"/>
        <w:ind w:right="708" w:firstLine="710"/>
        <w:jc w:val="both"/>
        <w:rPr>
          <w:sz w:val="28"/>
        </w:rPr>
      </w:pPr>
      <w:r>
        <w:rPr>
          <w:sz w:val="28"/>
        </w:rPr>
        <w:t>Мир</w:t>
      </w:r>
      <w:r>
        <w:rPr>
          <w:spacing w:val="-5"/>
          <w:sz w:val="28"/>
        </w:rPr>
        <w:t xml:space="preserve"> </w:t>
      </w:r>
      <w:r>
        <w:rPr>
          <w:sz w:val="28"/>
        </w:rPr>
        <w:t>сказок.</w:t>
      </w:r>
      <w:r>
        <w:rPr>
          <w:spacing w:val="-3"/>
          <w:sz w:val="28"/>
        </w:rPr>
        <w:t xml:space="preserve"> </w:t>
      </w:r>
      <w:r>
        <w:rPr>
          <w:sz w:val="28"/>
        </w:rPr>
        <w:t>Фольклорная (народная)</w:t>
      </w:r>
      <w:r>
        <w:rPr>
          <w:spacing w:val="-2"/>
          <w:sz w:val="28"/>
        </w:rPr>
        <w:t xml:space="preserve"> </w:t>
      </w:r>
      <w:r>
        <w:rPr>
          <w:sz w:val="28"/>
        </w:rPr>
        <w:t>и</w:t>
      </w:r>
      <w:r>
        <w:rPr>
          <w:spacing w:val="-5"/>
          <w:sz w:val="28"/>
        </w:rPr>
        <w:t xml:space="preserve"> </w:t>
      </w:r>
      <w:r>
        <w:rPr>
          <w:sz w:val="28"/>
        </w:rPr>
        <w:t>литературная</w:t>
      </w:r>
      <w:r>
        <w:rPr>
          <w:spacing w:val="-3"/>
          <w:sz w:val="28"/>
        </w:rPr>
        <w:t xml:space="preserve"> </w:t>
      </w:r>
      <w:r>
        <w:rPr>
          <w:sz w:val="28"/>
        </w:rPr>
        <w:t xml:space="preserve">(авторская) сказка: «бродячие» сюжеты (произведения по выбору, не менее четырѐх). </w:t>
      </w:r>
      <w:r>
        <w:rPr>
          <w:spacing w:val="-2"/>
          <w:sz w:val="28"/>
        </w:rPr>
        <w:t>Фольклорная основа</w:t>
      </w:r>
      <w:r>
        <w:rPr>
          <w:spacing w:val="-7"/>
          <w:sz w:val="28"/>
        </w:rPr>
        <w:t xml:space="preserve"> </w:t>
      </w:r>
      <w:r>
        <w:rPr>
          <w:spacing w:val="-2"/>
          <w:sz w:val="28"/>
        </w:rPr>
        <w:t>авторских</w:t>
      </w:r>
      <w:r>
        <w:rPr>
          <w:spacing w:val="-8"/>
          <w:sz w:val="28"/>
        </w:rPr>
        <w:t xml:space="preserve"> </w:t>
      </w:r>
      <w:r>
        <w:rPr>
          <w:spacing w:val="-2"/>
          <w:sz w:val="28"/>
        </w:rPr>
        <w:t>сказок:</w:t>
      </w:r>
      <w:r>
        <w:rPr>
          <w:spacing w:val="-3"/>
          <w:sz w:val="28"/>
        </w:rPr>
        <w:t xml:space="preserve"> </w:t>
      </w:r>
      <w:r>
        <w:rPr>
          <w:spacing w:val="-2"/>
          <w:sz w:val="28"/>
        </w:rPr>
        <w:t xml:space="preserve">сравнение сюжетов, героев, особенностей </w:t>
      </w:r>
      <w:r>
        <w:rPr>
          <w:sz w:val="28"/>
        </w:rPr>
        <w:t>языка. Составление плана произведения: части текста, их главные темы. Иллюстрации, их значение в раскрытии содержания произведения.</w:t>
      </w:r>
    </w:p>
    <w:p w:rsidR="001439FC" w:rsidRDefault="00E8089C" w:rsidP="002C2E04">
      <w:pPr>
        <w:pStyle w:val="a4"/>
        <w:numPr>
          <w:ilvl w:val="5"/>
          <w:numId w:val="80"/>
        </w:numPr>
        <w:tabs>
          <w:tab w:val="left" w:pos="3069"/>
        </w:tabs>
        <w:spacing w:before="6" w:line="360" w:lineRule="auto"/>
        <w:ind w:right="718" w:firstLine="710"/>
        <w:jc w:val="both"/>
        <w:rPr>
          <w:sz w:val="28"/>
        </w:rPr>
      </w:pPr>
      <w:r>
        <w:rPr>
          <w:sz w:val="28"/>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rsidR="001439FC" w:rsidRDefault="00E8089C" w:rsidP="002C2E04">
      <w:pPr>
        <w:pStyle w:val="a4"/>
        <w:numPr>
          <w:ilvl w:val="4"/>
          <w:numId w:val="80"/>
        </w:numPr>
        <w:tabs>
          <w:tab w:val="left" w:pos="3076"/>
        </w:tabs>
        <w:ind w:left="3076" w:hanging="1374"/>
        <w:jc w:val="both"/>
        <w:rPr>
          <w:sz w:val="28"/>
        </w:rPr>
      </w:pPr>
      <w:r>
        <w:rPr>
          <w:sz w:val="28"/>
        </w:rPr>
        <w:t>О</w:t>
      </w:r>
      <w:r>
        <w:rPr>
          <w:spacing w:val="52"/>
          <w:sz w:val="28"/>
        </w:rPr>
        <w:t xml:space="preserve">  </w:t>
      </w:r>
      <w:r>
        <w:rPr>
          <w:sz w:val="28"/>
        </w:rPr>
        <w:t>братьях</w:t>
      </w:r>
      <w:r>
        <w:rPr>
          <w:spacing w:val="53"/>
          <w:w w:val="150"/>
          <w:sz w:val="28"/>
        </w:rPr>
        <w:t xml:space="preserve">  </w:t>
      </w:r>
      <w:r>
        <w:rPr>
          <w:sz w:val="28"/>
        </w:rPr>
        <w:t>наших</w:t>
      </w:r>
      <w:r>
        <w:rPr>
          <w:spacing w:val="52"/>
          <w:w w:val="150"/>
          <w:sz w:val="28"/>
        </w:rPr>
        <w:t xml:space="preserve">  </w:t>
      </w:r>
      <w:r>
        <w:rPr>
          <w:sz w:val="28"/>
        </w:rPr>
        <w:t>меньших.</w:t>
      </w:r>
      <w:r>
        <w:rPr>
          <w:spacing w:val="56"/>
          <w:w w:val="150"/>
          <w:sz w:val="28"/>
        </w:rPr>
        <w:t xml:space="preserve">  </w:t>
      </w:r>
      <w:r>
        <w:rPr>
          <w:sz w:val="28"/>
        </w:rPr>
        <w:t>Жанровое</w:t>
      </w:r>
      <w:r>
        <w:rPr>
          <w:spacing w:val="56"/>
          <w:w w:val="150"/>
          <w:sz w:val="28"/>
        </w:rPr>
        <w:t xml:space="preserve">  </w:t>
      </w:r>
      <w:r>
        <w:rPr>
          <w:spacing w:val="-2"/>
          <w:sz w:val="28"/>
        </w:rPr>
        <w:t>многообразие</w:t>
      </w:r>
    </w:p>
    <w:p w:rsidR="001439FC" w:rsidRDefault="001439FC">
      <w:pPr>
        <w:pStyle w:val="a4"/>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697" w:firstLine="0"/>
      </w:pPr>
      <w:r>
        <w:lastRenderedPageBreak/>
        <w:t>произведений о животных (песни, загадки, сказки, басни, рассказы, стихотворения;</w:t>
      </w:r>
      <w:r>
        <w:rPr>
          <w:spacing w:val="-7"/>
        </w:rPr>
        <w:t xml:space="preserve"> </w:t>
      </w:r>
      <w:r>
        <w:t>произведения</w:t>
      </w:r>
      <w:r>
        <w:rPr>
          <w:spacing w:val="-6"/>
        </w:rPr>
        <w:t xml:space="preserve"> </w:t>
      </w:r>
      <w:r>
        <w:t>по</w:t>
      </w:r>
      <w:r>
        <w:rPr>
          <w:spacing w:val="-5"/>
        </w:rPr>
        <w:t xml:space="preserve"> </w:t>
      </w:r>
      <w:r>
        <w:t>выбору,</w:t>
      </w:r>
      <w:r>
        <w:rPr>
          <w:spacing w:val="-6"/>
        </w:rPr>
        <w:t xml:space="preserve"> </w:t>
      </w:r>
      <w:r>
        <w:t>не</w:t>
      </w:r>
      <w:r>
        <w:rPr>
          <w:spacing w:val="-8"/>
        </w:rPr>
        <w:t xml:space="preserve"> </w:t>
      </w:r>
      <w:r>
        <w:t>менее</w:t>
      </w:r>
      <w:r>
        <w:rPr>
          <w:spacing w:val="-7"/>
        </w:rPr>
        <w:t xml:space="preserve"> </w:t>
      </w:r>
      <w:r>
        <w:t>пяти</w:t>
      </w:r>
      <w:r>
        <w:rPr>
          <w:spacing w:val="-9"/>
        </w:rPr>
        <w:t xml:space="preserve"> </w:t>
      </w:r>
      <w:r>
        <w:t>авторов).</w:t>
      </w:r>
      <w:r>
        <w:rPr>
          <w:spacing w:val="-6"/>
        </w:rPr>
        <w:t xml:space="preserve"> </w:t>
      </w:r>
      <w:r>
        <w:t>Дружба</w:t>
      </w:r>
      <w:r>
        <w:rPr>
          <w:spacing w:val="-8"/>
        </w:rPr>
        <w:t xml:space="preserve"> </w:t>
      </w:r>
      <w:r>
        <w:t>людей и</w:t>
      </w:r>
      <w:r>
        <w:rPr>
          <w:spacing w:val="-8"/>
        </w:rPr>
        <w:t xml:space="preserve"> </w:t>
      </w:r>
      <w:r>
        <w:t>животных</w:t>
      </w:r>
      <w:r>
        <w:rPr>
          <w:spacing w:val="-7"/>
        </w:rPr>
        <w:t xml:space="preserve"> </w:t>
      </w:r>
      <w:r>
        <w:t>–</w:t>
      </w:r>
      <w:r>
        <w:rPr>
          <w:spacing w:val="-4"/>
        </w:rPr>
        <w:t xml:space="preserve"> </w:t>
      </w:r>
      <w:r>
        <w:t>тема</w:t>
      </w:r>
      <w:r>
        <w:rPr>
          <w:spacing w:val="-6"/>
        </w:rPr>
        <w:t xml:space="preserve"> </w:t>
      </w:r>
      <w:r>
        <w:t>литературы</w:t>
      </w:r>
      <w:r>
        <w:rPr>
          <w:spacing w:val="-3"/>
        </w:rPr>
        <w:t xml:space="preserve"> </w:t>
      </w:r>
      <w:r>
        <w:t>(произведения</w:t>
      </w:r>
      <w:r>
        <w:rPr>
          <w:spacing w:val="-1"/>
        </w:rPr>
        <w:t xml:space="preserve"> </w:t>
      </w:r>
      <w:r>
        <w:t>Е.И.</w:t>
      </w:r>
      <w:r>
        <w:rPr>
          <w:spacing w:val="-6"/>
        </w:rPr>
        <w:t xml:space="preserve"> </w:t>
      </w:r>
      <w:r>
        <w:t>Чарушина, В.В.</w:t>
      </w:r>
      <w:r>
        <w:rPr>
          <w:spacing w:val="-5"/>
        </w:rPr>
        <w:t xml:space="preserve"> </w:t>
      </w:r>
      <w:r>
        <w:t>Бианки,</w:t>
      </w:r>
      <w:r>
        <w:rPr>
          <w:spacing w:val="-5"/>
        </w:rPr>
        <w:t xml:space="preserve"> </w:t>
      </w:r>
      <w:r>
        <w:t>С.В. Михалкова, Б.С. Житкова, М.М. Пришвина и других). Отражение образов животных в фольклоре (русские народные песни, загадки, сказки). Герои стихотворных</w:t>
      </w:r>
      <w:r>
        <w:rPr>
          <w:spacing w:val="-7"/>
        </w:rPr>
        <w:t xml:space="preserve"> </w:t>
      </w:r>
      <w:r>
        <w:t>и</w:t>
      </w:r>
      <w:r>
        <w:rPr>
          <w:spacing w:val="-4"/>
        </w:rPr>
        <w:t xml:space="preserve"> </w:t>
      </w:r>
      <w:r>
        <w:t>прозаических</w:t>
      </w:r>
      <w:r>
        <w:rPr>
          <w:spacing w:val="-7"/>
        </w:rPr>
        <w:t xml:space="preserve"> </w:t>
      </w:r>
      <w:r>
        <w:t>произведений</w:t>
      </w:r>
      <w:r>
        <w:rPr>
          <w:spacing w:val="-4"/>
        </w:rPr>
        <w:t xml:space="preserve"> </w:t>
      </w:r>
      <w:r>
        <w:t>о</w:t>
      </w:r>
      <w:r>
        <w:rPr>
          <w:spacing w:val="-4"/>
        </w:rPr>
        <w:t xml:space="preserve"> </w:t>
      </w:r>
      <w:r>
        <w:t>животных. Описание</w:t>
      </w:r>
      <w:r>
        <w:rPr>
          <w:spacing w:val="-3"/>
        </w:rPr>
        <w:t xml:space="preserve"> </w:t>
      </w:r>
      <w:r>
        <w:t>животных</w:t>
      </w:r>
      <w:r>
        <w:rPr>
          <w:spacing w:val="-7"/>
        </w:rPr>
        <w:t xml:space="preserve"> </w:t>
      </w:r>
      <w:r>
        <w:t>в художественном и научно-познавательном тексте. Нравственно-этические понятия:</w:t>
      </w:r>
      <w:r>
        <w:rPr>
          <w:spacing w:val="-18"/>
        </w:rPr>
        <w:t xml:space="preserve"> </w:t>
      </w:r>
      <w:r>
        <w:t>отношение</w:t>
      </w:r>
      <w:r>
        <w:rPr>
          <w:spacing w:val="-17"/>
        </w:rPr>
        <w:t xml:space="preserve"> </w:t>
      </w:r>
      <w:r>
        <w:t>человека</w:t>
      </w:r>
      <w:r>
        <w:rPr>
          <w:spacing w:val="-18"/>
        </w:rPr>
        <w:t xml:space="preserve"> </w:t>
      </w:r>
      <w:r>
        <w:t>к</w:t>
      </w:r>
      <w:r>
        <w:rPr>
          <w:spacing w:val="-17"/>
        </w:rPr>
        <w:t xml:space="preserve"> </w:t>
      </w:r>
      <w:r>
        <w:t>животным</w:t>
      </w:r>
      <w:r>
        <w:rPr>
          <w:spacing w:val="-18"/>
        </w:rPr>
        <w:t xml:space="preserve"> </w:t>
      </w:r>
      <w:r>
        <w:t>(любовь</w:t>
      </w:r>
      <w:r>
        <w:rPr>
          <w:spacing w:val="-16"/>
        </w:rPr>
        <w:t xml:space="preserve"> </w:t>
      </w:r>
      <w:r>
        <w:t>и</w:t>
      </w:r>
      <w:r>
        <w:rPr>
          <w:spacing w:val="-18"/>
        </w:rPr>
        <w:t xml:space="preserve"> </w:t>
      </w:r>
      <w:r>
        <w:t>забота).</w:t>
      </w:r>
      <w:r>
        <w:rPr>
          <w:spacing w:val="-15"/>
        </w:rPr>
        <w:t xml:space="preserve"> </w:t>
      </w:r>
      <w:r>
        <w:t>Особенности</w:t>
      </w:r>
      <w:r>
        <w:rPr>
          <w:spacing w:val="-14"/>
        </w:rPr>
        <w:t xml:space="preserve"> </w:t>
      </w:r>
      <w:r>
        <w:t>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p w:rsidR="001439FC" w:rsidRDefault="00E8089C" w:rsidP="002C2E04">
      <w:pPr>
        <w:pStyle w:val="a4"/>
        <w:numPr>
          <w:ilvl w:val="5"/>
          <w:numId w:val="80"/>
        </w:numPr>
        <w:tabs>
          <w:tab w:val="left" w:pos="3030"/>
        </w:tabs>
        <w:spacing w:before="4" w:line="364" w:lineRule="auto"/>
        <w:ind w:right="715" w:firstLine="710"/>
        <w:jc w:val="both"/>
        <w:rPr>
          <w:sz w:val="28"/>
        </w:rPr>
      </w:pPr>
      <w:r>
        <w:rPr>
          <w:sz w:val="28"/>
        </w:rPr>
        <w:t>Произведения для чтения:</w:t>
      </w:r>
      <w:r>
        <w:rPr>
          <w:spacing w:val="-1"/>
          <w:sz w:val="28"/>
        </w:rPr>
        <w:t xml:space="preserve"> </w:t>
      </w:r>
      <w:r>
        <w:rPr>
          <w:sz w:val="28"/>
        </w:rPr>
        <w:t>И.А. Крылов «Лебедь, Щука и Рак», Л.Н.</w:t>
      </w:r>
      <w:r>
        <w:rPr>
          <w:spacing w:val="40"/>
          <w:sz w:val="28"/>
        </w:rPr>
        <w:t xml:space="preserve"> </w:t>
      </w:r>
      <w:r>
        <w:rPr>
          <w:sz w:val="28"/>
        </w:rPr>
        <w:t>Толстой</w:t>
      </w:r>
      <w:r>
        <w:rPr>
          <w:spacing w:val="40"/>
          <w:sz w:val="28"/>
        </w:rPr>
        <w:t xml:space="preserve"> </w:t>
      </w:r>
      <w:r>
        <w:rPr>
          <w:sz w:val="28"/>
        </w:rPr>
        <w:t>«Лев</w:t>
      </w:r>
      <w:r>
        <w:rPr>
          <w:spacing w:val="40"/>
          <w:sz w:val="28"/>
        </w:rPr>
        <w:t xml:space="preserve"> </w:t>
      </w:r>
      <w:r>
        <w:rPr>
          <w:sz w:val="28"/>
        </w:rPr>
        <w:t>и</w:t>
      </w:r>
      <w:r>
        <w:rPr>
          <w:spacing w:val="40"/>
          <w:sz w:val="28"/>
        </w:rPr>
        <w:t xml:space="preserve"> </w:t>
      </w:r>
      <w:r>
        <w:rPr>
          <w:sz w:val="28"/>
        </w:rPr>
        <w:t>мышь»,</w:t>
      </w:r>
      <w:r>
        <w:rPr>
          <w:spacing w:val="40"/>
          <w:sz w:val="28"/>
        </w:rPr>
        <w:t xml:space="preserve"> </w:t>
      </w:r>
      <w:r>
        <w:rPr>
          <w:sz w:val="28"/>
        </w:rPr>
        <w:t>М.М.</w:t>
      </w:r>
      <w:r>
        <w:rPr>
          <w:spacing w:val="40"/>
          <w:sz w:val="28"/>
        </w:rPr>
        <w:t xml:space="preserve"> </w:t>
      </w:r>
      <w:r>
        <w:rPr>
          <w:sz w:val="28"/>
        </w:rPr>
        <w:t>Пришвин</w:t>
      </w:r>
      <w:r>
        <w:rPr>
          <w:spacing w:val="40"/>
          <w:sz w:val="28"/>
        </w:rPr>
        <w:t xml:space="preserve"> </w:t>
      </w:r>
      <w:r>
        <w:rPr>
          <w:sz w:val="28"/>
        </w:rPr>
        <w:t>«Ребята</w:t>
      </w:r>
      <w:r>
        <w:rPr>
          <w:spacing w:val="40"/>
          <w:sz w:val="28"/>
        </w:rPr>
        <w:t xml:space="preserve"> </w:t>
      </w:r>
      <w:r>
        <w:rPr>
          <w:sz w:val="28"/>
        </w:rPr>
        <w:t>и</w:t>
      </w:r>
      <w:r>
        <w:rPr>
          <w:spacing w:val="40"/>
          <w:sz w:val="28"/>
        </w:rPr>
        <w:t xml:space="preserve"> </w:t>
      </w:r>
      <w:r>
        <w:rPr>
          <w:sz w:val="28"/>
        </w:rPr>
        <w:t>утята»,</w:t>
      </w:r>
      <w:r>
        <w:rPr>
          <w:spacing w:val="40"/>
          <w:sz w:val="28"/>
        </w:rPr>
        <w:t xml:space="preserve"> </w:t>
      </w:r>
      <w:r>
        <w:rPr>
          <w:sz w:val="28"/>
        </w:rPr>
        <w:t>Б.С.</w:t>
      </w:r>
      <w:r>
        <w:rPr>
          <w:spacing w:val="40"/>
          <w:sz w:val="28"/>
        </w:rPr>
        <w:t xml:space="preserve"> </w:t>
      </w:r>
      <w:r>
        <w:rPr>
          <w:sz w:val="28"/>
        </w:rPr>
        <w:t>Житков</w:t>
      </w:r>
    </w:p>
    <w:p w:rsidR="001439FC" w:rsidRDefault="00E8089C">
      <w:pPr>
        <w:pStyle w:val="a3"/>
        <w:spacing w:line="360" w:lineRule="auto"/>
        <w:ind w:right="721" w:firstLine="0"/>
      </w:pPr>
      <w:r>
        <w:t xml:space="preserve">«Храбрый утѐнок», В.Д. Берестов «Кошкин щенок», В.В. Бианки «Музыкант», Е.И. Чарушин «Страшный рассказ», С.В. Михалков «Мой щенок» и другие (по </w:t>
      </w:r>
      <w:r>
        <w:rPr>
          <w:spacing w:val="-2"/>
        </w:rPr>
        <w:t>выбору).</w:t>
      </w:r>
    </w:p>
    <w:p w:rsidR="001439FC" w:rsidRDefault="00E8089C" w:rsidP="002C2E04">
      <w:pPr>
        <w:pStyle w:val="a4"/>
        <w:numPr>
          <w:ilvl w:val="4"/>
          <w:numId w:val="80"/>
        </w:numPr>
        <w:tabs>
          <w:tab w:val="left" w:pos="3075"/>
        </w:tabs>
        <w:spacing w:line="360" w:lineRule="auto"/>
        <w:ind w:right="699" w:firstLine="710"/>
        <w:jc w:val="both"/>
        <w:rPr>
          <w:sz w:val="28"/>
        </w:rPr>
      </w:pPr>
      <w:r>
        <w:rPr>
          <w:sz w:val="28"/>
        </w:rP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защищѐнность в семье. Тема художественных произведений: Международный женский день, День Победы.</w:t>
      </w:r>
    </w:p>
    <w:p w:rsidR="001439FC" w:rsidRDefault="00E8089C" w:rsidP="002C2E04">
      <w:pPr>
        <w:pStyle w:val="a4"/>
        <w:numPr>
          <w:ilvl w:val="5"/>
          <w:numId w:val="80"/>
        </w:numPr>
        <w:tabs>
          <w:tab w:val="left" w:pos="3016"/>
        </w:tabs>
        <w:spacing w:line="362" w:lineRule="auto"/>
        <w:ind w:right="704" w:firstLine="710"/>
        <w:jc w:val="both"/>
        <w:rPr>
          <w:sz w:val="28"/>
        </w:rPr>
      </w:pPr>
      <w:r>
        <w:rPr>
          <w:sz w:val="28"/>
        </w:rPr>
        <w:t>Произведения</w:t>
      </w:r>
      <w:r>
        <w:rPr>
          <w:spacing w:val="-18"/>
          <w:sz w:val="28"/>
        </w:rPr>
        <w:t xml:space="preserve"> </w:t>
      </w:r>
      <w:r>
        <w:rPr>
          <w:sz w:val="28"/>
        </w:rPr>
        <w:t>для</w:t>
      </w:r>
      <w:r>
        <w:rPr>
          <w:spacing w:val="-17"/>
          <w:sz w:val="28"/>
        </w:rPr>
        <w:t xml:space="preserve"> </w:t>
      </w:r>
      <w:r>
        <w:rPr>
          <w:sz w:val="28"/>
        </w:rPr>
        <w:t>чтения:</w:t>
      </w:r>
      <w:r>
        <w:rPr>
          <w:spacing w:val="-18"/>
          <w:sz w:val="28"/>
        </w:rPr>
        <w:t xml:space="preserve"> </w:t>
      </w:r>
      <w:r>
        <w:rPr>
          <w:sz w:val="28"/>
        </w:rPr>
        <w:t>Л.Н.</w:t>
      </w:r>
      <w:r>
        <w:rPr>
          <w:spacing w:val="-17"/>
          <w:sz w:val="28"/>
        </w:rPr>
        <w:t xml:space="preserve"> </w:t>
      </w:r>
      <w:r>
        <w:rPr>
          <w:sz w:val="28"/>
        </w:rPr>
        <w:t>Толстой</w:t>
      </w:r>
      <w:r>
        <w:rPr>
          <w:spacing w:val="-12"/>
          <w:sz w:val="28"/>
        </w:rPr>
        <w:t xml:space="preserve"> </w:t>
      </w:r>
      <w:r>
        <w:rPr>
          <w:sz w:val="28"/>
        </w:rPr>
        <w:t>«Отец</w:t>
      </w:r>
      <w:r>
        <w:rPr>
          <w:spacing w:val="-17"/>
          <w:sz w:val="28"/>
        </w:rPr>
        <w:t xml:space="preserve"> </w:t>
      </w:r>
      <w:r>
        <w:rPr>
          <w:sz w:val="28"/>
        </w:rPr>
        <w:t>и</w:t>
      </w:r>
      <w:r>
        <w:rPr>
          <w:spacing w:val="-18"/>
          <w:sz w:val="28"/>
        </w:rPr>
        <w:t xml:space="preserve"> </w:t>
      </w:r>
      <w:r>
        <w:rPr>
          <w:sz w:val="28"/>
        </w:rPr>
        <w:t>сыновья»,</w:t>
      </w:r>
      <w:r>
        <w:rPr>
          <w:spacing w:val="-13"/>
          <w:sz w:val="28"/>
        </w:rPr>
        <w:t xml:space="preserve"> </w:t>
      </w:r>
      <w:r>
        <w:rPr>
          <w:sz w:val="28"/>
        </w:rPr>
        <w:t>А.А. Плещеев «Песня матери», В.А. Осеева «Сыновья», С.В. Михалков «Быль для детей», С.А. Баруздин «Салют» и другие (по выбору).</w:t>
      </w:r>
    </w:p>
    <w:p w:rsidR="001439FC" w:rsidRDefault="00E8089C" w:rsidP="002C2E04">
      <w:pPr>
        <w:pStyle w:val="a4"/>
        <w:numPr>
          <w:ilvl w:val="4"/>
          <w:numId w:val="80"/>
        </w:numPr>
        <w:tabs>
          <w:tab w:val="left" w:pos="2854"/>
        </w:tabs>
        <w:spacing w:line="360" w:lineRule="auto"/>
        <w:ind w:right="704" w:firstLine="710"/>
        <w:jc w:val="both"/>
        <w:rPr>
          <w:sz w:val="28"/>
        </w:rPr>
      </w:pPr>
      <w:r>
        <w:rPr>
          <w:sz w:val="28"/>
        </w:rPr>
        <w:t>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710" w:firstLine="0"/>
      </w:pPr>
      <w:r>
        <w:lastRenderedPageBreak/>
        <w:t xml:space="preserve">народов. Составление плана художественного произведения: части текста, их главные темы. Иллюстрации, их значение в раскрытии содержания </w:t>
      </w:r>
      <w:r>
        <w:rPr>
          <w:spacing w:val="-2"/>
        </w:rPr>
        <w:t>произведения.</w:t>
      </w:r>
    </w:p>
    <w:p w:rsidR="001439FC" w:rsidRDefault="00E8089C" w:rsidP="002C2E04">
      <w:pPr>
        <w:pStyle w:val="a4"/>
        <w:numPr>
          <w:ilvl w:val="5"/>
          <w:numId w:val="80"/>
        </w:numPr>
        <w:tabs>
          <w:tab w:val="left" w:pos="3083"/>
        </w:tabs>
        <w:spacing w:line="362" w:lineRule="auto"/>
        <w:ind w:right="693" w:firstLine="710"/>
        <w:jc w:val="both"/>
        <w:rPr>
          <w:sz w:val="28"/>
        </w:rPr>
      </w:pPr>
      <w:r>
        <w:rPr>
          <w:sz w:val="28"/>
        </w:rPr>
        <w:t>Произведения для чтения: Ш. Перро «Кот в сапогах», Х.-К. Андерсен «Пятеро из одного стручка» и другие (по выбору).</w:t>
      </w:r>
    </w:p>
    <w:p w:rsidR="001439FC" w:rsidRDefault="00E8089C" w:rsidP="002C2E04">
      <w:pPr>
        <w:pStyle w:val="a4"/>
        <w:numPr>
          <w:ilvl w:val="4"/>
          <w:numId w:val="80"/>
        </w:numPr>
        <w:tabs>
          <w:tab w:val="left" w:pos="2965"/>
        </w:tabs>
        <w:spacing w:line="360" w:lineRule="auto"/>
        <w:ind w:right="702" w:firstLine="710"/>
        <w:jc w:val="both"/>
        <w:rPr>
          <w:sz w:val="28"/>
        </w:rPr>
      </w:pPr>
      <w:r>
        <w:rPr>
          <w:sz w:val="28"/>
        </w:rPr>
        <w:t>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1439FC" w:rsidRDefault="00E8089C" w:rsidP="002C2E04">
      <w:pPr>
        <w:pStyle w:val="a4"/>
        <w:numPr>
          <w:ilvl w:val="4"/>
          <w:numId w:val="80"/>
        </w:numPr>
        <w:tabs>
          <w:tab w:val="left" w:pos="3070"/>
        </w:tabs>
        <w:spacing w:line="360" w:lineRule="auto"/>
        <w:ind w:right="698" w:firstLine="710"/>
        <w:jc w:val="both"/>
        <w:rPr>
          <w:sz w:val="28"/>
        </w:rPr>
      </w:pPr>
      <w:r>
        <w:rPr>
          <w:sz w:val="28"/>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80"/>
        </w:numPr>
        <w:tabs>
          <w:tab w:val="left" w:pos="3194"/>
        </w:tabs>
        <w:spacing w:line="362" w:lineRule="auto"/>
        <w:ind w:right="702" w:firstLine="710"/>
        <w:jc w:val="both"/>
        <w:rPr>
          <w:sz w:val="28"/>
        </w:rPr>
      </w:pPr>
      <w:r>
        <w:rPr>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1439FC" w:rsidRDefault="00E8089C">
      <w:pPr>
        <w:pStyle w:val="a3"/>
        <w:spacing w:line="362" w:lineRule="auto"/>
        <w:ind w:right="701"/>
      </w:pPr>
      <w:r>
        <w:t>читать</w:t>
      </w:r>
      <w:r>
        <w:rPr>
          <w:spacing w:val="-10"/>
        </w:rPr>
        <w:t xml:space="preserve"> </w:t>
      </w:r>
      <w:r>
        <w:t>вслух</w:t>
      </w:r>
      <w:r>
        <w:rPr>
          <w:spacing w:val="-7"/>
        </w:rPr>
        <w:t xml:space="preserve"> </w:t>
      </w:r>
      <w:r>
        <w:t>целыми</w:t>
      </w:r>
      <w:r>
        <w:rPr>
          <w:spacing w:val="-2"/>
        </w:rPr>
        <w:t xml:space="preserve"> </w:t>
      </w:r>
      <w:r>
        <w:t>словами</w:t>
      </w:r>
      <w:r>
        <w:rPr>
          <w:spacing w:val="-7"/>
        </w:rPr>
        <w:t xml:space="preserve"> </w:t>
      </w:r>
      <w:r>
        <w:t>без</w:t>
      </w:r>
      <w:r>
        <w:rPr>
          <w:spacing w:val="-7"/>
        </w:rPr>
        <w:t xml:space="preserve"> </w:t>
      </w:r>
      <w:r>
        <w:t>пропусков</w:t>
      </w:r>
      <w:r>
        <w:rPr>
          <w:spacing w:val="-9"/>
        </w:rPr>
        <w:t xml:space="preserve"> </w:t>
      </w:r>
      <w:r>
        <w:t>и</w:t>
      </w:r>
      <w:r>
        <w:rPr>
          <w:spacing w:val="-4"/>
        </w:rPr>
        <w:t xml:space="preserve"> </w:t>
      </w:r>
      <w:r>
        <w:t>перестановок</w:t>
      </w:r>
      <w:r>
        <w:rPr>
          <w:spacing w:val="-7"/>
        </w:rPr>
        <w:t xml:space="preserve"> </w:t>
      </w:r>
      <w:r>
        <w:t>букв</w:t>
      </w:r>
      <w:r>
        <w:rPr>
          <w:spacing w:val="-5"/>
        </w:rPr>
        <w:t xml:space="preserve"> </w:t>
      </w:r>
      <w:r>
        <w:t>и</w:t>
      </w:r>
      <w:r>
        <w:rPr>
          <w:spacing w:val="-4"/>
        </w:rPr>
        <w:t xml:space="preserve"> </w:t>
      </w:r>
      <w:r>
        <w:t>слогов доступные</w:t>
      </w:r>
      <w:r>
        <w:rPr>
          <w:spacing w:val="-12"/>
        </w:rPr>
        <w:t xml:space="preserve"> </w:t>
      </w:r>
      <w:r>
        <w:t>по</w:t>
      </w:r>
      <w:r>
        <w:rPr>
          <w:spacing w:val="-9"/>
        </w:rPr>
        <w:t xml:space="preserve"> </w:t>
      </w:r>
      <w:r>
        <w:t>восприятию</w:t>
      </w:r>
      <w:r>
        <w:rPr>
          <w:spacing w:val="-14"/>
        </w:rPr>
        <w:t xml:space="preserve"> </w:t>
      </w:r>
      <w:r>
        <w:t>и</w:t>
      </w:r>
      <w:r>
        <w:rPr>
          <w:spacing w:val="-14"/>
        </w:rPr>
        <w:t xml:space="preserve"> </w:t>
      </w:r>
      <w:r>
        <w:t>небольшие</w:t>
      </w:r>
      <w:r>
        <w:rPr>
          <w:spacing w:val="-7"/>
        </w:rPr>
        <w:t xml:space="preserve"> </w:t>
      </w:r>
      <w:r>
        <w:t>по</w:t>
      </w:r>
      <w:r>
        <w:rPr>
          <w:spacing w:val="-14"/>
        </w:rPr>
        <w:t xml:space="preserve"> </w:t>
      </w:r>
      <w:r>
        <w:t>объѐму</w:t>
      </w:r>
      <w:r>
        <w:rPr>
          <w:spacing w:val="-17"/>
        </w:rPr>
        <w:t xml:space="preserve"> </w:t>
      </w:r>
      <w:r>
        <w:t>прозаические</w:t>
      </w:r>
      <w:r>
        <w:rPr>
          <w:spacing w:val="-3"/>
        </w:rPr>
        <w:t xml:space="preserve"> </w:t>
      </w:r>
      <w:r>
        <w:t>и</w:t>
      </w:r>
      <w:r>
        <w:rPr>
          <w:spacing w:val="-9"/>
        </w:rPr>
        <w:t xml:space="preserve"> </w:t>
      </w:r>
      <w:r>
        <w:t>стихотворные произведения (без отметочного оценивания);</w:t>
      </w:r>
    </w:p>
    <w:p w:rsidR="001439FC" w:rsidRDefault="00E8089C">
      <w:pPr>
        <w:pStyle w:val="a3"/>
        <w:spacing w:line="360" w:lineRule="auto"/>
        <w:ind w:right="712"/>
      </w:pPr>
      <w:r>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rsidR="001439FC" w:rsidRDefault="00E8089C">
      <w:pPr>
        <w:pStyle w:val="a3"/>
        <w:spacing w:line="362" w:lineRule="auto"/>
        <w:ind w:right="708"/>
      </w:pPr>
      <w:r>
        <w:t>характеризовать (кратко) особенности жанров (произведения устного народного творчества, литературная сказка, рассказ, басня, стихотворение);</w:t>
      </w:r>
    </w:p>
    <w:p w:rsidR="001439FC" w:rsidRDefault="00E8089C">
      <w:pPr>
        <w:pStyle w:val="a3"/>
        <w:spacing w:line="360" w:lineRule="auto"/>
        <w:ind w:right="700"/>
      </w:pPr>
      <w:r>
        <w:t>анализировать текст сказки, рассказа, басни: определять тему, главную мысль</w:t>
      </w:r>
      <w:r>
        <w:rPr>
          <w:spacing w:val="-11"/>
        </w:rPr>
        <w:t xml:space="preserve"> </w:t>
      </w:r>
      <w:r>
        <w:t>произведения,</w:t>
      </w:r>
      <w:r>
        <w:rPr>
          <w:spacing w:val="-2"/>
        </w:rPr>
        <w:t xml:space="preserve"> </w:t>
      </w:r>
      <w:r>
        <w:t>находить</w:t>
      </w:r>
      <w:r>
        <w:rPr>
          <w:spacing w:val="-11"/>
        </w:rPr>
        <w:t xml:space="preserve"> </w:t>
      </w:r>
      <w:r>
        <w:t>в</w:t>
      </w:r>
      <w:r>
        <w:rPr>
          <w:spacing w:val="-7"/>
        </w:rPr>
        <w:t xml:space="preserve"> </w:t>
      </w:r>
      <w:r>
        <w:t>тексте</w:t>
      </w:r>
      <w:r>
        <w:rPr>
          <w:spacing w:val="-8"/>
        </w:rPr>
        <w:t xml:space="preserve"> </w:t>
      </w:r>
      <w:r>
        <w:t>слова,</w:t>
      </w:r>
      <w:r>
        <w:rPr>
          <w:spacing w:val="-7"/>
        </w:rPr>
        <w:t xml:space="preserve"> </w:t>
      </w:r>
      <w:r>
        <w:t>подтверждающие характеристику героя,</w:t>
      </w:r>
      <w:r>
        <w:rPr>
          <w:spacing w:val="-5"/>
        </w:rPr>
        <w:t xml:space="preserve"> </w:t>
      </w:r>
      <w:r>
        <w:t>оценивать</w:t>
      </w:r>
      <w:r>
        <w:rPr>
          <w:spacing w:val="-10"/>
        </w:rPr>
        <w:t xml:space="preserve"> </w:t>
      </w:r>
      <w:r>
        <w:t>его</w:t>
      </w:r>
      <w:r>
        <w:rPr>
          <w:spacing w:val="-9"/>
        </w:rPr>
        <w:t xml:space="preserve"> </w:t>
      </w:r>
      <w:r>
        <w:t>поступки,</w:t>
      </w:r>
      <w:r>
        <w:rPr>
          <w:spacing w:val="-6"/>
        </w:rPr>
        <w:t xml:space="preserve"> </w:t>
      </w:r>
      <w:r>
        <w:t>сравнивать</w:t>
      </w:r>
      <w:r>
        <w:rPr>
          <w:spacing w:val="-10"/>
        </w:rPr>
        <w:t xml:space="preserve"> </w:t>
      </w:r>
      <w:r>
        <w:t>героев</w:t>
      </w:r>
      <w:r>
        <w:rPr>
          <w:spacing w:val="-10"/>
        </w:rPr>
        <w:t xml:space="preserve"> </w:t>
      </w:r>
      <w:r>
        <w:t>по</w:t>
      </w:r>
      <w:r>
        <w:rPr>
          <w:spacing w:val="-9"/>
        </w:rPr>
        <w:t xml:space="preserve"> </w:t>
      </w:r>
      <w:r>
        <w:t>предложенному</w:t>
      </w:r>
      <w:r>
        <w:rPr>
          <w:spacing w:val="-12"/>
        </w:rPr>
        <w:t xml:space="preserve"> </w:t>
      </w:r>
      <w:r>
        <w:t>алгоритму,</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устанавливать</w:t>
      </w:r>
      <w:r>
        <w:rPr>
          <w:spacing w:val="-13"/>
        </w:rPr>
        <w:t xml:space="preserve"> </w:t>
      </w:r>
      <w:r>
        <w:t>последовательность</w:t>
      </w:r>
      <w:r>
        <w:rPr>
          <w:spacing w:val="-13"/>
        </w:rPr>
        <w:t xml:space="preserve"> </w:t>
      </w:r>
      <w:r>
        <w:t>событий</w:t>
      </w:r>
      <w:r>
        <w:rPr>
          <w:spacing w:val="-9"/>
        </w:rPr>
        <w:t xml:space="preserve"> </w:t>
      </w:r>
      <w:r>
        <w:t>(действий)</w:t>
      </w:r>
      <w:r>
        <w:rPr>
          <w:spacing w:val="-9"/>
        </w:rPr>
        <w:t xml:space="preserve"> </w:t>
      </w:r>
      <w:r>
        <w:t>в</w:t>
      </w:r>
      <w:r>
        <w:rPr>
          <w:spacing w:val="-14"/>
        </w:rPr>
        <w:t xml:space="preserve"> </w:t>
      </w:r>
      <w:r>
        <w:t>сказке</w:t>
      </w:r>
      <w:r>
        <w:rPr>
          <w:spacing w:val="-8"/>
        </w:rPr>
        <w:t xml:space="preserve"> </w:t>
      </w:r>
      <w:r>
        <w:t>и</w:t>
      </w:r>
      <w:r>
        <w:rPr>
          <w:spacing w:val="-13"/>
        </w:rPr>
        <w:t xml:space="preserve"> </w:t>
      </w:r>
      <w:r>
        <w:rPr>
          <w:spacing w:val="-2"/>
        </w:rPr>
        <w:t>рассказе;</w:t>
      </w:r>
    </w:p>
    <w:p w:rsidR="001439FC" w:rsidRDefault="00E8089C">
      <w:pPr>
        <w:pStyle w:val="a3"/>
        <w:spacing w:before="159" w:line="360" w:lineRule="auto"/>
        <w:ind w:right="702"/>
      </w:pPr>
      <w:r>
        <w:t xml:space="preserve">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использованием контекста и по </w:t>
      </w:r>
      <w:r>
        <w:rPr>
          <w:spacing w:val="-2"/>
        </w:rPr>
        <w:t>словарю.</w:t>
      </w:r>
    </w:p>
    <w:p w:rsidR="001439FC" w:rsidRDefault="00E8089C" w:rsidP="002C2E04">
      <w:pPr>
        <w:pStyle w:val="a4"/>
        <w:numPr>
          <w:ilvl w:val="5"/>
          <w:numId w:val="80"/>
        </w:numPr>
        <w:tabs>
          <w:tab w:val="left" w:pos="3434"/>
        </w:tabs>
        <w:spacing w:line="362" w:lineRule="auto"/>
        <w:ind w:right="699" w:firstLine="710"/>
        <w:jc w:val="both"/>
        <w:rPr>
          <w:sz w:val="28"/>
        </w:rPr>
      </w:pPr>
      <w:r>
        <w:rPr>
          <w:sz w:val="28"/>
        </w:rPr>
        <w:t>Работа с информацией как часть познавательных универсальных учебных действий способствует формированию умений:</w:t>
      </w:r>
    </w:p>
    <w:p w:rsidR="001439FC" w:rsidRDefault="00E8089C">
      <w:pPr>
        <w:pStyle w:val="a3"/>
        <w:spacing w:line="320" w:lineRule="exact"/>
        <w:ind w:left="1702" w:firstLine="0"/>
      </w:pPr>
      <w:r>
        <w:t>соотносить</w:t>
      </w:r>
      <w:r>
        <w:rPr>
          <w:spacing w:val="-14"/>
        </w:rPr>
        <w:t xml:space="preserve"> </w:t>
      </w:r>
      <w:r>
        <w:t>иллюстрации</w:t>
      </w:r>
      <w:r>
        <w:rPr>
          <w:spacing w:val="-11"/>
        </w:rPr>
        <w:t xml:space="preserve"> </w:t>
      </w:r>
      <w:r>
        <w:t>с</w:t>
      </w:r>
      <w:r>
        <w:rPr>
          <w:spacing w:val="-11"/>
        </w:rPr>
        <w:t xml:space="preserve"> </w:t>
      </w:r>
      <w:r>
        <w:t>текстом</w:t>
      </w:r>
      <w:r>
        <w:rPr>
          <w:spacing w:val="-11"/>
        </w:rPr>
        <w:t xml:space="preserve"> </w:t>
      </w:r>
      <w:r>
        <w:rPr>
          <w:spacing w:val="-2"/>
        </w:rPr>
        <w:t>произведения;</w:t>
      </w:r>
    </w:p>
    <w:p w:rsidR="001439FC" w:rsidRDefault="00E8089C">
      <w:pPr>
        <w:pStyle w:val="a3"/>
        <w:spacing w:before="156" w:line="364" w:lineRule="auto"/>
        <w:ind w:right="715"/>
      </w:pPr>
      <w:r>
        <w:t>ориентироваться</w:t>
      </w:r>
      <w:r>
        <w:rPr>
          <w:spacing w:val="-12"/>
        </w:rPr>
        <w:t xml:space="preserve"> </w:t>
      </w:r>
      <w:r>
        <w:t>в</w:t>
      </w:r>
      <w:r>
        <w:rPr>
          <w:spacing w:val="-15"/>
        </w:rPr>
        <w:t xml:space="preserve"> </w:t>
      </w:r>
      <w:r>
        <w:t>содержании</w:t>
      </w:r>
      <w:r>
        <w:rPr>
          <w:spacing w:val="-8"/>
        </w:rPr>
        <w:t xml:space="preserve"> </w:t>
      </w:r>
      <w:r>
        <w:t>книги,</w:t>
      </w:r>
      <w:r>
        <w:rPr>
          <w:spacing w:val="-12"/>
        </w:rPr>
        <w:t xml:space="preserve"> </w:t>
      </w:r>
      <w:r>
        <w:t>каталоге,</w:t>
      </w:r>
      <w:r>
        <w:rPr>
          <w:spacing w:val="-11"/>
        </w:rPr>
        <w:t xml:space="preserve"> </w:t>
      </w:r>
      <w:r>
        <w:t>выбирать</w:t>
      </w:r>
      <w:r>
        <w:rPr>
          <w:spacing w:val="-15"/>
        </w:rPr>
        <w:t xml:space="preserve"> </w:t>
      </w:r>
      <w:r>
        <w:t>книгу</w:t>
      </w:r>
      <w:r>
        <w:rPr>
          <w:spacing w:val="-18"/>
        </w:rPr>
        <w:t xml:space="preserve"> </w:t>
      </w:r>
      <w:r>
        <w:t>по</w:t>
      </w:r>
      <w:r>
        <w:rPr>
          <w:spacing w:val="-14"/>
        </w:rPr>
        <w:t xml:space="preserve"> </w:t>
      </w:r>
      <w:r>
        <w:t>автору, каталогу на основе рекомендованного списка;</w:t>
      </w:r>
    </w:p>
    <w:p w:rsidR="001439FC" w:rsidRDefault="00E8089C">
      <w:pPr>
        <w:pStyle w:val="a3"/>
        <w:spacing w:line="362" w:lineRule="auto"/>
        <w:ind w:right="704"/>
      </w:pPr>
      <w:r>
        <w:t>по информации, представленной в оглавлении, в иллюстрациях предполагать тему и содержание книги;</w:t>
      </w:r>
    </w:p>
    <w:p w:rsidR="001439FC" w:rsidRDefault="00E8089C">
      <w:pPr>
        <w:pStyle w:val="a3"/>
        <w:spacing w:line="364" w:lineRule="auto"/>
        <w:ind w:left="1702" w:right="715" w:firstLine="0"/>
      </w:pPr>
      <w:r>
        <w:t>пользоваться словарями для уточнения значения незнакомого слова. 2.1.2.7.10.3.</w:t>
      </w:r>
      <w:r>
        <w:rPr>
          <w:spacing w:val="40"/>
        </w:rPr>
        <w:t xml:space="preserve"> </w:t>
      </w:r>
      <w:r>
        <w:t>Коммуникативные</w:t>
      </w:r>
      <w:r>
        <w:rPr>
          <w:spacing w:val="40"/>
        </w:rPr>
        <w:t xml:space="preserve"> </w:t>
      </w:r>
      <w:r>
        <w:t>универсальные</w:t>
      </w:r>
      <w:r>
        <w:rPr>
          <w:spacing w:val="40"/>
        </w:rPr>
        <w:t xml:space="preserve"> </w:t>
      </w:r>
      <w:r>
        <w:t>учебные</w:t>
      </w:r>
      <w:r>
        <w:rPr>
          <w:spacing w:val="40"/>
        </w:rPr>
        <w:t xml:space="preserve"> </w:t>
      </w:r>
      <w:r>
        <w:t>действия</w:t>
      </w:r>
    </w:p>
    <w:p w:rsidR="001439FC" w:rsidRDefault="00E8089C">
      <w:pPr>
        <w:pStyle w:val="a3"/>
        <w:spacing w:line="318" w:lineRule="exact"/>
        <w:ind w:firstLine="0"/>
      </w:pPr>
      <w:r>
        <w:rPr>
          <w:spacing w:val="-2"/>
        </w:rPr>
        <w:t>способствуют</w:t>
      </w:r>
      <w:r>
        <w:rPr>
          <w:spacing w:val="6"/>
        </w:rPr>
        <w:t xml:space="preserve"> </w:t>
      </w:r>
      <w:r>
        <w:rPr>
          <w:spacing w:val="-2"/>
        </w:rPr>
        <w:t>формированию</w:t>
      </w:r>
      <w:r>
        <w:rPr>
          <w:spacing w:val="6"/>
        </w:rPr>
        <w:t xml:space="preserve"> </w:t>
      </w:r>
      <w:r>
        <w:rPr>
          <w:spacing w:val="-2"/>
        </w:rPr>
        <w:t>умений:</w:t>
      </w:r>
    </w:p>
    <w:p w:rsidR="001439FC" w:rsidRDefault="00E8089C">
      <w:pPr>
        <w:pStyle w:val="a3"/>
        <w:spacing w:before="132" w:line="360" w:lineRule="auto"/>
        <w:ind w:right="710"/>
      </w:pPr>
      <w:r>
        <w:t>участвовать</w:t>
      </w:r>
      <w:r>
        <w:rPr>
          <w:spacing w:val="-18"/>
        </w:rPr>
        <w:t xml:space="preserve"> </w:t>
      </w:r>
      <w:r>
        <w:t>в</w:t>
      </w:r>
      <w:r>
        <w:rPr>
          <w:spacing w:val="-17"/>
        </w:rPr>
        <w:t xml:space="preserve"> </w:t>
      </w:r>
      <w:r>
        <w:t>диалоге:</w:t>
      </w:r>
      <w:r>
        <w:rPr>
          <w:spacing w:val="-18"/>
        </w:rPr>
        <w:t xml:space="preserve"> </w:t>
      </w:r>
      <w:r>
        <w:t>отвечать</w:t>
      </w:r>
      <w:r>
        <w:rPr>
          <w:spacing w:val="-17"/>
        </w:rPr>
        <w:t xml:space="preserve"> </w:t>
      </w:r>
      <w:r>
        <w:t>на</w:t>
      </w:r>
      <w:r>
        <w:rPr>
          <w:spacing w:val="-18"/>
        </w:rPr>
        <w:t xml:space="preserve"> </w:t>
      </w:r>
      <w:r>
        <w:t>вопросы,</w:t>
      </w:r>
      <w:r>
        <w:rPr>
          <w:spacing w:val="-17"/>
        </w:rPr>
        <w:t xml:space="preserve"> </w:t>
      </w:r>
      <w:r>
        <w:t>кратко</w:t>
      </w:r>
      <w:r>
        <w:rPr>
          <w:spacing w:val="-18"/>
        </w:rPr>
        <w:t xml:space="preserve"> </w:t>
      </w:r>
      <w:r>
        <w:t>объяснять</w:t>
      </w:r>
      <w:r>
        <w:rPr>
          <w:spacing w:val="-17"/>
        </w:rPr>
        <w:t xml:space="preserve"> </w:t>
      </w:r>
      <w:r>
        <w:t>свои</w:t>
      </w:r>
      <w:r>
        <w:rPr>
          <w:spacing w:val="-18"/>
        </w:rPr>
        <w:t xml:space="preserve"> </w:t>
      </w:r>
      <w:r>
        <w:t>ответы, дополнять ответы других участников, составлять</w:t>
      </w:r>
      <w:r>
        <w:rPr>
          <w:spacing w:val="-1"/>
        </w:rPr>
        <w:t xml:space="preserve"> </w:t>
      </w:r>
      <w:r>
        <w:t>свои вопросы и высказывания на заданную тему;</w:t>
      </w:r>
    </w:p>
    <w:p w:rsidR="001439FC" w:rsidRDefault="00E8089C">
      <w:pPr>
        <w:pStyle w:val="a3"/>
        <w:spacing w:before="6"/>
        <w:ind w:left="1702" w:firstLine="0"/>
      </w:pPr>
      <w:r>
        <w:t>пересказывать</w:t>
      </w:r>
      <w:r>
        <w:rPr>
          <w:spacing w:val="-15"/>
        </w:rPr>
        <w:t xml:space="preserve"> </w:t>
      </w:r>
      <w:r>
        <w:t>подробно</w:t>
      </w:r>
      <w:r>
        <w:rPr>
          <w:spacing w:val="-14"/>
        </w:rPr>
        <w:t xml:space="preserve"> </w:t>
      </w:r>
      <w:r>
        <w:t>и</w:t>
      </w:r>
      <w:r>
        <w:rPr>
          <w:spacing w:val="-14"/>
        </w:rPr>
        <w:t xml:space="preserve"> </w:t>
      </w:r>
      <w:r>
        <w:t>выборочно</w:t>
      </w:r>
      <w:r>
        <w:rPr>
          <w:spacing w:val="-14"/>
        </w:rPr>
        <w:t xml:space="preserve"> </w:t>
      </w:r>
      <w:r>
        <w:t>прочитанное</w:t>
      </w:r>
      <w:r>
        <w:rPr>
          <w:spacing w:val="-16"/>
        </w:rPr>
        <w:t xml:space="preserve"> </w:t>
      </w:r>
      <w:r>
        <w:rPr>
          <w:spacing w:val="-2"/>
        </w:rPr>
        <w:t>произведение;</w:t>
      </w:r>
    </w:p>
    <w:p w:rsidR="001439FC" w:rsidRDefault="00E8089C">
      <w:pPr>
        <w:pStyle w:val="a3"/>
        <w:spacing w:before="153" w:line="362" w:lineRule="auto"/>
        <w:ind w:right="712"/>
      </w:pPr>
      <w:r>
        <w:t>обсуждать (в парах, группах) содержание текста, формулировать (устно) простые выводы на основе прочитанного (прослушанного) произведения;</w:t>
      </w:r>
    </w:p>
    <w:p w:rsidR="001439FC" w:rsidRDefault="00E8089C">
      <w:pPr>
        <w:pStyle w:val="a3"/>
        <w:spacing w:before="3"/>
        <w:ind w:left="1702" w:firstLine="0"/>
      </w:pPr>
      <w:r>
        <w:t>описывать</w:t>
      </w:r>
      <w:r>
        <w:rPr>
          <w:spacing w:val="-15"/>
        </w:rPr>
        <w:t xml:space="preserve"> </w:t>
      </w:r>
      <w:r>
        <w:t>(устно)</w:t>
      </w:r>
      <w:r>
        <w:rPr>
          <w:spacing w:val="-10"/>
        </w:rPr>
        <w:t xml:space="preserve"> </w:t>
      </w:r>
      <w:r>
        <w:t>картины</w:t>
      </w:r>
      <w:r>
        <w:rPr>
          <w:spacing w:val="-13"/>
        </w:rPr>
        <w:t xml:space="preserve"> </w:t>
      </w:r>
      <w:r>
        <w:rPr>
          <w:spacing w:val="-2"/>
        </w:rPr>
        <w:t>природы;</w:t>
      </w:r>
    </w:p>
    <w:p w:rsidR="001439FC" w:rsidRDefault="00E8089C">
      <w:pPr>
        <w:pStyle w:val="a3"/>
        <w:spacing w:before="158" w:line="357" w:lineRule="auto"/>
        <w:ind w:right="723"/>
        <w:jc w:val="left"/>
      </w:pPr>
      <w:r>
        <w:t>сочинять</w:t>
      </w:r>
      <w:r>
        <w:rPr>
          <w:spacing w:val="31"/>
        </w:rPr>
        <w:t xml:space="preserve"> </w:t>
      </w:r>
      <w:r>
        <w:t>по</w:t>
      </w:r>
      <w:r>
        <w:rPr>
          <w:spacing w:val="37"/>
        </w:rPr>
        <w:t xml:space="preserve"> </w:t>
      </w:r>
      <w:r>
        <w:t>аналогии</w:t>
      </w:r>
      <w:r>
        <w:rPr>
          <w:spacing w:val="33"/>
        </w:rPr>
        <w:t xml:space="preserve"> </w:t>
      </w:r>
      <w:r>
        <w:t>с</w:t>
      </w:r>
      <w:r>
        <w:rPr>
          <w:spacing w:val="33"/>
        </w:rPr>
        <w:t xml:space="preserve"> </w:t>
      </w:r>
      <w:r>
        <w:t>прочитанным</w:t>
      </w:r>
      <w:r>
        <w:rPr>
          <w:spacing w:val="35"/>
        </w:rPr>
        <w:t xml:space="preserve"> </w:t>
      </w:r>
      <w:r>
        <w:t>загадки,</w:t>
      </w:r>
      <w:r>
        <w:rPr>
          <w:spacing w:val="36"/>
        </w:rPr>
        <w:t xml:space="preserve"> </w:t>
      </w:r>
      <w:r>
        <w:t>рассказы,</w:t>
      </w:r>
      <w:r>
        <w:rPr>
          <w:spacing w:val="37"/>
        </w:rPr>
        <w:t xml:space="preserve"> </w:t>
      </w:r>
      <w:r>
        <w:t xml:space="preserve">небольшие </w:t>
      </w:r>
      <w:r>
        <w:rPr>
          <w:spacing w:val="-2"/>
        </w:rPr>
        <w:t>сказки;</w:t>
      </w:r>
    </w:p>
    <w:p w:rsidR="001439FC" w:rsidRDefault="00E8089C">
      <w:pPr>
        <w:pStyle w:val="a3"/>
        <w:tabs>
          <w:tab w:val="left" w:pos="3521"/>
          <w:tab w:val="left" w:pos="4050"/>
          <w:tab w:val="left" w:pos="6249"/>
          <w:tab w:val="left" w:pos="6787"/>
          <w:tab w:val="left" w:pos="8847"/>
          <w:tab w:val="left" w:pos="10374"/>
        </w:tabs>
        <w:spacing w:before="6" w:line="357" w:lineRule="auto"/>
        <w:ind w:right="707"/>
        <w:jc w:val="left"/>
      </w:pPr>
      <w:r>
        <w:rPr>
          <w:spacing w:val="-2"/>
        </w:rPr>
        <w:t>участвовать</w:t>
      </w:r>
      <w:r>
        <w:tab/>
      </w:r>
      <w:r>
        <w:rPr>
          <w:spacing w:val="-10"/>
        </w:rPr>
        <w:t>в</w:t>
      </w:r>
      <w:r>
        <w:tab/>
      </w:r>
      <w:r>
        <w:rPr>
          <w:spacing w:val="-2"/>
        </w:rPr>
        <w:t>инсценировках</w:t>
      </w:r>
      <w:r>
        <w:tab/>
      </w:r>
      <w:r>
        <w:rPr>
          <w:spacing w:val="-10"/>
        </w:rPr>
        <w:t>и</w:t>
      </w:r>
      <w:r>
        <w:tab/>
      </w:r>
      <w:r>
        <w:rPr>
          <w:spacing w:val="-2"/>
        </w:rPr>
        <w:t>драматизации</w:t>
      </w:r>
      <w:r>
        <w:tab/>
      </w:r>
      <w:r>
        <w:rPr>
          <w:spacing w:val="-2"/>
        </w:rPr>
        <w:t>отрывков</w:t>
      </w:r>
      <w:r>
        <w:tab/>
      </w:r>
      <w:r>
        <w:rPr>
          <w:spacing w:val="-6"/>
        </w:rPr>
        <w:t xml:space="preserve">из </w:t>
      </w:r>
      <w:r>
        <w:t>художественных произведений.</w:t>
      </w:r>
    </w:p>
    <w:p w:rsidR="001439FC" w:rsidRDefault="00E8089C">
      <w:pPr>
        <w:pStyle w:val="a3"/>
        <w:spacing w:before="6" w:line="362" w:lineRule="auto"/>
        <w:jc w:val="left"/>
      </w:pPr>
      <w:r>
        <w:rPr>
          <w:spacing w:val="-2"/>
        </w:rPr>
        <w:t>2.1.2.7.10.4.</w:t>
      </w:r>
      <w:r>
        <w:rPr>
          <w:spacing w:val="-3"/>
        </w:rPr>
        <w:t xml:space="preserve"> </w:t>
      </w:r>
      <w:r>
        <w:rPr>
          <w:spacing w:val="-2"/>
        </w:rPr>
        <w:t>Регулятивные универсальные</w:t>
      </w:r>
      <w:r>
        <w:rPr>
          <w:spacing w:val="-3"/>
        </w:rPr>
        <w:t xml:space="preserve"> </w:t>
      </w:r>
      <w:r>
        <w:rPr>
          <w:spacing w:val="-2"/>
        </w:rPr>
        <w:t xml:space="preserve">учебные действия способствуют </w:t>
      </w:r>
      <w:r>
        <w:t>формированию умений:</w:t>
      </w:r>
    </w:p>
    <w:p w:rsidR="001439FC" w:rsidRDefault="00E8089C">
      <w:pPr>
        <w:pStyle w:val="a3"/>
        <w:spacing w:line="362" w:lineRule="auto"/>
        <w:jc w:val="left"/>
      </w:pPr>
      <w:r>
        <w:t>оценивать</w:t>
      </w:r>
      <w:r>
        <w:rPr>
          <w:spacing w:val="28"/>
        </w:rPr>
        <w:t xml:space="preserve"> </w:t>
      </w:r>
      <w:r>
        <w:t>своѐ</w:t>
      </w:r>
      <w:r>
        <w:rPr>
          <w:spacing w:val="30"/>
        </w:rPr>
        <w:t xml:space="preserve"> </w:t>
      </w:r>
      <w:r>
        <w:t>эмоциональное</w:t>
      </w:r>
      <w:r>
        <w:rPr>
          <w:spacing w:val="31"/>
        </w:rPr>
        <w:t xml:space="preserve"> </w:t>
      </w:r>
      <w:r>
        <w:t>состояние,</w:t>
      </w:r>
      <w:r>
        <w:rPr>
          <w:spacing w:val="32"/>
        </w:rPr>
        <w:t xml:space="preserve"> </w:t>
      </w:r>
      <w:r>
        <w:t>возникшее</w:t>
      </w:r>
      <w:r>
        <w:rPr>
          <w:spacing w:val="30"/>
        </w:rPr>
        <w:t xml:space="preserve"> </w:t>
      </w:r>
      <w:r>
        <w:t>при</w:t>
      </w:r>
      <w:r>
        <w:rPr>
          <w:spacing w:val="29"/>
        </w:rPr>
        <w:t xml:space="preserve"> </w:t>
      </w:r>
      <w:r>
        <w:t>прочтении (слушании) произведения;</w:t>
      </w:r>
    </w:p>
    <w:p w:rsidR="001439FC" w:rsidRDefault="001439FC">
      <w:pPr>
        <w:pStyle w:val="a3"/>
        <w:spacing w:line="362" w:lineRule="auto"/>
        <w:jc w:val="left"/>
        <w:sectPr w:rsidR="001439FC">
          <w:pgSz w:w="11910" w:h="16840"/>
          <w:pgMar w:top="1020" w:right="141" w:bottom="1140" w:left="425" w:header="0" w:footer="950" w:gutter="0"/>
          <w:cols w:space="720"/>
        </w:sectPr>
      </w:pPr>
    </w:p>
    <w:p w:rsidR="001439FC" w:rsidRDefault="00E8089C">
      <w:pPr>
        <w:pStyle w:val="a3"/>
        <w:tabs>
          <w:tab w:val="left" w:pos="3353"/>
          <w:tab w:val="left" w:pos="3737"/>
          <w:tab w:val="left" w:pos="4842"/>
          <w:tab w:val="left" w:pos="7497"/>
          <w:tab w:val="left" w:pos="8765"/>
        </w:tabs>
        <w:spacing w:before="63" w:line="362" w:lineRule="auto"/>
        <w:ind w:right="718"/>
        <w:jc w:val="left"/>
      </w:pPr>
      <w:r>
        <w:rPr>
          <w:spacing w:val="-2"/>
        </w:rPr>
        <w:lastRenderedPageBreak/>
        <w:t>удерживать</w:t>
      </w:r>
      <w:r>
        <w:tab/>
      </w:r>
      <w:r>
        <w:rPr>
          <w:spacing w:val="-10"/>
        </w:rPr>
        <w:t>в</w:t>
      </w:r>
      <w:r>
        <w:tab/>
      </w:r>
      <w:r>
        <w:rPr>
          <w:spacing w:val="-2"/>
        </w:rPr>
        <w:t>памяти</w:t>
      </w:r>
      <w:r>
        <w:tab/>
      </w:r>
      <w:r>
        <w:rPr>
          <w:spacing w:val="-2"/>
        </w:rPr>
        <w:t>последовательность</w:t>
      </w:r>
      <w:r>
        <w:tab/>
      </w:r>
      <w:r>
        <w:rPr>
          <w:spacing w:val="-2"/>
        </w:rPr>
        <w:t>событий</w:t>
      </w:r>
      <w:r>
        <w:tab/>
      </w:r>
      <w:r>
        <w:rPr>
          <w:spacing w:val="-2"/>
        </w:rPr>
        <w:t xml:space="preserve">прослушанного </w:t>
      </w:r>
      <w:r>
        <w:t>(прочитанного) текста;</w:t>
      </w:r>
    </w:p>
    <w:p w:rsidR="001439FC" w:rsidRDefault="00E8089C">
      <w:pPr>
        <w:pStyle w:val="a3"/>
        <w:tabs>
          <w:tab w:val="left" w:pos="3944"/>
          <w:tab w:val="left" w:pos="5735"/>
          <w:tab w:val="left" w:pos="7728"/>
          <w:tab w:val="left" w:pos="9053"/>
          <w:tab w:val="left" w:pos="10192"/>
        </w:tabs>
        <w:spacing w:line="362" w:lineRule="auto"/>
        <w:ind w:right="711"/>
        <w:jc w:val="left"/>
      </w:pPr>
      <w:r>
        <w:rPr>
          <w:spacing w:val="-2"/>
        </w:rPr>
        <w:t>контролировать</w:t>
      </w:r>
      <w:r>
        <w:tab/>
      </w:r>
      <w:r>
        <w:rPr>
          <w:spacing w:val="-2"/>
        </w:rPr>
        <w:t>выполнение</w:t>
      </w:r>
      <w:r>
        <w:tab/>
      </w:r>
      <w:r>
        <w:rPr>
          <w:spacing w:val="-2"/>
        </w:rPr>
        <w:t>поставленной</w:t>
      </w:r>
      <w:r>
        <w:tab/>
      </w:r>
      <w:r>
        <w:rPr>
          <w:spacing w:val="-2"/>
        </w:rPr>
        <w:t>учебной</w:t>
      </w:r>
      <w:r>
        <w:tab/>
      </w:r>
      <w:r>
        <w:rPr>
          <w:spacing w:val="-2"/>
        </w:rPr>
        <w:t>задачи</w:t>
      </w:r>
      <w:r>
        <w:tab/>
      </w:r>
      <w:r>
        <w:rPr>
          <w:spacing w:val="-4"/>
        </w:rPr>
        <w:t xml:space="preserve">при </w:t>
      </w:r>
      <w:r>
        <w:t>чтении(слушании) произведения;</w:t>
      </w:r>
    </w:p>
    <w:p w:rsidR="001439FC" w:rsidRDefault="00E8089C">
      <w:pPr>
        <w:pStyle w:val="a3"/>
        <w:tabs>
          <w:tab w:val="left" w:pos="3382"/>
          <w:tab w:val="left" w:pos="5072"/>
          <w:tab w:val="left" w:pos="6931"/>
          <w:tab w:val="left" w:pos="8799"/>
        </w:tabs>
        <w:spacing w:line="362" w:lineRule="auto"/>
        <w:ind w:left="1702" w:right="712" w:firstLine="0"/>
        <w:jc w:val="left"/>
      </w:pPr>
      <w:r>
        <w:t xml:space="preserve">проверять (по образцу) выполнение поставленной учебной задачи. </w:t>
      </w:r>
      <w:r>
        <w:rPr>
          <w:spacing w:val="-2"/>
        </w:rPr>
        <w:t>2.1.2.7.10.5.</w:t>
      </w:r>
      <w:r>
        <w:tab/>
      </w:r>
      <w:r>
        <w:rPr>
          <w:spacing w:val="-2"/>
        </w:rPr>
        <w:t>Совместная</w:t>
      </w:r>
      <w:r>
        <w:tab/>
      </w:r>
      <w:r>
        <w:rPr>
          <w:spacing w:val="-2"/>
        </w:rPr>
        <w:t>деятельность</w:t>
      </w:r>
      <w:r>
        <w:tab/>
      </w:r>
      <w:r>
        <w:rPr>
          <w:spacing w:val="-2"/>
        </w:rPr>
        <w:t>способствует</w:t>
      </w:r>
      <w:r>
        <w:tab/>
      </w:r>
      <w:r>
        <w:rPr>
          <w:spacing w:val="-2"/>
        </w:rPr>
        <w:t>формированию</w:t>
      </w:r>
    </w:p>
    <w:p w:rsidR="001439FC" w:rsidRDefault="00E8089C">
      <w:pPr>
        <w:pStyle w:val="a3"/>
        <w:ind w:firstLine="0"/>
        <w:jc w:val="left"/>
      </w:pPr>
      <w:r>
        <w:rPr>
          <w:spacing w:val="-2"/>
        </w:rPr>
        <w:t>умений:</w:t>
      </w:r>
    </w:p>
    <w:p w:rsidR="001439FC" w:rsidRDefault="00E8089C">
      <w:pPr>
        <w:pStyle w:val="a3"/>
        <w:spacing w:before="142"/>
        <w:ind w:left="1702" w:firstLine="0"/>
        <w:jc w:val="left"/>
      </w:pPr>
      <w:r>
        <w:t>выбирать</w:t>
      </w:r>
      <w:r>
        <w:rPr>
          <w:spacing w:val="-14"/>
        </w:rPr>
        <w:t xml:space="preserve"> </w:t>
      </w:r>
      <w:r>
        <w:t>себе</w:t>
      </w:r>
      <w:r>
        <w:rPr>
          <w:spacing w:val="-11"/>
        </w:rPr>
        <w:t xml:space="preserve"> </w:t>
      </w:r>
      <w:r>
        <w:t>партнѐров</w:t>
      </w:r>
      <w:r>
        <w:rPr>
          <w:spacing w:val="-13"/>
        </w:rPr>
        <w:t xml:space="preserve"> </w:t>
      </w:r>
      <w:r>
        <w:t>по</w:t>
      </w:r>
      <w:r>
        <w:rPr>
          <w:spacing w:val="-8"/>
        </w:rPr>
        <w:t xml:space="preserve"> </w:t>
      </w:r>
      <w:r>
        <w:t>совместной</w:t>
      </w:r>
      <w:r>
        <w:rPr>
          <w:spacing w:val="-11"/>
        </w:rPr>
        <w:t xml:space="preserve"> </w:t>
      </w:r>
      <w:r>
        <w:rPr>
          <w:spacing w:val="-2"/>
        </w:rPr>
        <w:t>деятельности;</w:t>
      </w:r>
    </w:p>
    <w:p w:rsidR="001439FC" w:rsidRDefault="00E8089C">
      <w:pPr>
        <w:pStyle w:val="a3"/>
        <w:spacing w:before="158" w:line="362" w:lineRule="auto"/>
        <w:ind w:right="723"/>
        <w:jc w:val="left"/>
      </w:pPr>
      <w:r>
        <w:t>распределять работу, договариваться, приходить к общему решению, отвечать за общий результат работы.</w:t>
      </w:r>
    </w:p>
    <w:p w:rsidR="001439FC" w:rsidRDefault="00E8089C">
      <w:pPr>
        <w:pStyle w:val="a3"/>
        <w:spacing w:before="2"/>
        <w:ind w:left="1702" w:firstLine="0"/>
        <w:jc w:val="left"/>
      </w:pPr>
      <w:r>
        <w:t>2.1.2..8.</w:t>
      </w:r>
      <w:r>
        <w:rPr>
          <w:spacing w:val="-11"/>
        </w:rPr>
        <w:t xml:space="preserve"> </w:t>
      </w:r>
      <w:r>
        <w:t>Содержание</w:t>
      </w:r>
      <w:r>
        <w:rPr>
          <w:spacing w:val="-6"/>
        </w:rPr>
        <w:t xml:space="preserve"> </w:t>
      </w:r>
      <w:r>
        <w:t>обучения</w:t>
      </w:r>
      <w:r>
        <w:rPr>
          <w:spacing w:val="-3"/>
        </w:rPr>
        <w:t xml:space="preserve"> </w:t>
      </w:r>
      <w:r>
        <w:t>в</w:t>
      </w:r>
      <w:r>
        <w:rPr>
          <w:spacing w:val="-11"/>
        </w:rPr>
        <w:t xml:space="preserve"> </w:t>
      </w:r>
      <w:r>
        <w:t>3</w:t>
      </w:r>
      <w:r>
        <w:rPr>
          <w:spacing w:val="-4"/>
        </w:rPr>
        <w:t xml:space="preserve"> </w:t>
      </w:r>
      <w:r>
        <w:rPr>
          <w:spacing w:val="-2"/>
        </w:rPr>
        <w:t>классе.</w:t>
      </w:r>
    </w:p>
    <w:p w:rsidR="001439FC" w:rsidRDefault="00E8089C" w:rsidP="002C2E04">
      <w:pPr>
        <w:pStyle w:val="a4"/>
        <w:numPr>
          <w:ilvl w:val="4"/>
          <w:numId w:val="78"/>
        </w:numPr>
        <w:tabs>
          <w:tab w:val="left" w:pos="2830"/>
        </w:tabs>
        <w:spacing w:before="154" w:line="360" w:lineRule="auto"/>
        <w:ind w:right="694" w:firstLine="710"/>
        <w:jc w:val="both"/>
        <w:rPr>
          <w:sz w:val="28"/>
        </w:rPr>
      </w:pPr>
      <w:r>
        <w:rPr>
          <w:sz w:val="28"/>
        </w:rPr>
        <w:t>О Родине и еѐ истории. Любовь к Родине и еѐ история – важные темы</w:t>
      </w:r>
      <w:r>
        <w:rPr>
          <w:spacing w:val="-1"/>
          <w:sz w:val="28"/>
        </w:rPr>
        <w:t xml:space="preserve"> </w:t>
      </w:r>
      <w:r>
        <w:rPr>
          <w:sz w:val="28"/>
        </w:rPr>
        <w:t>произведений</w:t>
      </w:r>
      <w:r>
        <w:rPr>
          <w:spacing w:val="-3"/>
          <w:sz w:val="28"/>
        </w:rPr>
        <w:t xml:space="preserve"> </w:t>
      </w:r>
      <w:r>
        <w:rPr>
          <w:sz w:val="28"/>
        </w:rPr>
        <w:t>литературы</w:t>
      </w:r>
      <w:r>
        <w:rPr>
          <w:spacing w:val="-3"/>
          <w:sz w:val="28"/>
        </w:rPr>
        <w:t xml:space="preserve"> </w:t>
      </w:r>
      <w:r>
        <w:rPr>
          <w:sz w:val="28"/>
        </w:rPr>
        <w:t>(произведения</w:t>
      </w:r>
      <w:r>
        <w:rPr>
          <w:spacing w:val="-2"/>
          <w:sz w:val="28"/>
        </w:rPr>
        <w:t xml:space="preserve"> </w:t>
      </w:r>
      <w:r>
        <w:rPr>
          <w:sz w:val="28"/>
        </w:rPr>
        <w:t>одного-двух</w:t>
      </w:r>
      <w:r>
        <w:rPr>
          <w:spacing w:val="-7"/>
          <w:sz w:val="28"/>
        </w:rPr>
        <w:t xml:space="preserve"> </w:t>
      </w:r>
      <w:r>
        <w:rPr>
          <w:sz w:val="28"/>
        </w:rPr>
        <w:t>авторов</w:t>
      </w:r>
      <w:r>
        <w:rPr>
          <w:spacing w:val="-4"/>
          <w:sz w:val="28"/>
        </w:rPr>
        <w:t xml:space="preserve"> </w:t>
      </w:r>
      <w:r>
        <w:rPr>
          <w:sz w:val="28"/>
        </w:rPr>
        <w:t>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 этических</w:t>
      </w:r>
      <w:r>
        <w:rPr>
          <w:spacing w:val="-12"/>
          <w:sz w:val="28"/>
        </w:rPr>
        <w:t xml:space="preserve"> </w:t>
      </w:r>
      <w:r>
        <w:rPr>
          <w:sz w:val="28"/>
        </w:rPr>
        <w:t>понятий:</w:t>
      </w:r>
      <w:r>
        <w:rPr>
          <w:spacing w:val="-16"/>
          <w:sz w:val="28"/>
        </w:rPr>
        <w:t xml:space="preserve"> </w:t>
      </w:r>
      <w:r>
        <w:rPr>
          <w:sz w:val="28"/>
        </w:rPr>
        <w:t>любовь</w:t>
      </w:r>
      <w:r>
        <w:rPr>
          <w:spacing w:val="-13"/>
          <w:sz w:val="28"/>
        </w:rPr>
        <w:t xml:space="preserve"> </w:t>
      </w:r>
      <w:r>
        <w:rPr>
          <w:sz w:val="28"/>
        </w:rPr>
        <w:t>к</w:t>
      </w:r>
      <w:r>
        <w:rPr>
          <w:spacing w:val="-13"/>
          <w:sz w:val="28"/>
        </w:rPr>
        <w:t xml:space="preserve"> </w:t>
      </w:r>
      <w:r>
        <w:rPr>
          <w:sz w:val="28"/>
        </w:rPr>
        <w:t>родной</w:t>
      </w:r>
      <w:r>
        <w:rPr>
          <w:spacing w:val="-13"/>
          <w:sz w:val="28"/>
        </w:rPr>
        <w:t xml:space="preserve"> </w:t>
      </w:r>
      <w:r>
        <w:rPr>
          <w:sz w:val="28"/>
        </w:rPr>
        <w:t>стороне,</w:t>
      </w:r>
      <w:r>
        <w:rPr>
          <w:spacing w:val="-10"/>
          <w:sz w:val="28"/>
        </w:rPr>
        <w:t xml:space="preserve"> </w:t>
      </w:r>
      <w:r>
        <w:rPr>
          <w:sz w:val="28"/>
        </w:rPr>
        <w:t>малой</w:t>
      </w:r>
      <w:r>
        <w:rPr>
          <w:spacing w:val="-12"/>
          <w:sz w:val="28"/>
        </w:rPr>
        <w:t xml:space="preserve"> </w:t>
      </w:r>
      <w:r>
        <w:rPr>
          <w:sz w:val="28"/>
        </w:rPr>
        <w:t>родине,</w:t>
      </w:r>
      <w:r>
        <w:rPr>
          <w:spacing w:val="-10"/>
          <w:sz w:val="28"/>
        </w:rPr>
        <w:t xml:space="preserve"> </w:t>
      </w:r>
      <w:r>
        <w:rPr>
          <w:sz w:val="28"/>
        </w:rPr>
        <w:t>гордость</w:t>
      </w:r>
      <w:r>
        <w:rPr>
          <w:spacing w:val="-13"/>
          <w:sz w:val="28"/>
        </w:rPr>
        <w:t xml:space="preserve"> </w:t>
      </w:r>
      <w:r>
        <w:rPr>
          <w:sz w:val="28"/>
        </w:rPr>
        <w:t>за</w:t>
      </w:r>
      <w:r>
        <w:rPr>
          <w:spacing w:val="-12"/>
          <w:sz w:val="28"/>
        </w:rPr>
        <w:t xml:space="preserve"> </w:t>
      </w:r>
      <w:r>
        <w:rPr>
          <w:sz w:val="28"/>
        </w:rPr>
        <w:t>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1439FC" w:rsidRDefault="00E8089C" w:rsidP="002C2E04">
      <w:pPr>
        <w:pStyle w:val="a4"/>
        <w:numPr>
          <w:ilvl w:val="5"/>
          <w:numId w:val="78"/>
        </w:numPr>
        <w:tabs>
          <w:tab w:val="left" w:pos="3054"/>
        </w:tabs>
        <w:spacing w:line="362" w:lineRule="auto"/>
        <w:ind w:right="720" w:firstLine="710"/>
        <w:jc w:val="both"/>
        <w:rPr>
          <w:sz w:val="28"/>
        </w:rPr>
      </w:pPr>
      <w:r>
        <w:rPr>
          <w:sz w:val="28"/>
        </w:rPr>
        <w:t>Произведения для чтения: К.Д. Ушинский «Наше отечество», М.М.</w:t>
      </w:r>
      <w:r>
        <w:rPr>
          <w:spacing w:val="40"/>
          <w:sz w:val="28"/>
        </w:rPr>
        <w:t xml:space="preserve"> </w:t>
      </w:r>
      <w:r>
        <w:rPr>
          <w:sz w:val="28"/>
        </w:rPr>
        <w:t>Пришвин</w:t>
      </w:r>
      <w:r>
        <w:rPr>
          <w:spacing w:val="40"/>
          <w:sz w:val="28"/>
        </w:rPr>
        <w:t xml:space="preserve"> </w:t>
      </w:r>
      <w:r>
        <w:rPr>
          <w:sz w:val="28"/>
        </w:rPr>
        <w:t>«Моя</w:t>
      </w:r>
      <w:r>
        <w:rPr>
          <w:spacing w:val="40"/>
          <w:sz w:val="28"/>
        </w:rPr>
        <w:t xml:space="preserve"> </w:t>
      </w:r>
      <w:r>
        <w:rPr>
          <w:sz w:val="28"/>
        </w:rPr>
        <w:t>Родина»,</w:t>
      </w:r>
      <w:r>
        <w:rPr>
          <w:spacing w:val="40"/>
          <w:sz w:val="28"/>
        </w:rPr>
        <w:t xml:space="preserve"> </w:t>
      </w:r>
      <w:r>
        <w:rPr>
          <w:sz w:val="28"/>
        </w:rPr>
        <w:t>С.А.</w:t>
      </w:r>
      <w:r>
        <w:rPr>
          <w:spacing w:val="40"/>
          <w:sz w:val="28"/>
        </w:rPr>
        <w:t xml:space="preserve"> </w:t>
      </w:r>
      <w:r>
        <w:rPr>
          <w:sz w:val="28"/>
        </w:rPr>
        <w:t>Васильев</w:t>
      </w:r>
      <w:r>
        <w:rPr>
          <w:spacing w:val="40"/>
          <w:sz w:val="28"/>
        </w:rPr>
        <w:t xml:space="preserve"> </w:t>
      </w:r>
      <w:r>
        <w:rPr>
          <w:sz w:val="28"/>
        </w:rPr>
        <w:t>«Россия»,</w:t>
      </w:r>
      <w:r>
        <w:rPr>
          <w:spacing w:val="40"/>
          <w:sz w:val="28"/>
        </w:rPr>
        <w:t xml:space="preserve"> </w:t>
      </w:r>
      <w:r>
        <w:rPr>
          <w:sz w:val="28"/>
        </w:rPr>
        <w:t>Н.П.</w:t>
      </w:r>
      <w:r>
        <w:rPr>
          <w:spacing w:val="40"/>
          <w:sz w:val="28"/>
        </w:rPr>
        <w:t xml:space="preserve"> </w:t>
      </w:r>
      <w:r>
        <w:rPr>
          <w:sz w:val="28"/>
        </w:rPr>
        <w:t>Кончаловская</w:t>
      </w:r>
    </w:p>
    <w:p w:rsidR="001439FC" w:rsidRDefault="00E8089C">
      <w:pPr>
        <w:pStyle w:val="a3"/>
        <w:spacing w:line="320" w:lineRule="exact"/>
        <w:ind w:firstLine="0"/>
      </w:pPr>
      <w:r>
        <w:t>«Наша</w:t>
      </w:r>
      <w:r>
        <w:rPr>
          <w:spacing w:val="-10"/>
        </w:rPr>
        <w:t xml:space="preserve"> </w:t>
      </w:r>
      <w:r>
        <w:t>древняя</w:t>
      </w:r>
      <w:r>
        <w:rPr>
          <w:spacing w:val="-9"/>
        </w:rPr>
        <w:t xml:space="preserve"> </w:t>
      </w:r>
      <w:r>
        <w:t>столица»</w:t>
      </w:r>
      <w:r>
        <w:rPr>
          <w:spacing w:val="-15"/>
        </w:rPr>
        <w:t xml:space="preserve"> </w:t>
      </w:r>
      <w:r>
        <w:t>(отрывки)</w:t>
      </w:r>
      <w:r>
        <w:rPr>
          <w:spacing w:val="-7"/>
        </w:rPr>
        <w:t xml:space="preserve"> </w:t>
      </w:r>
      <w:r>
        <w:t>и</w:t>
      </w:r>
      <w:r>
        <w:rPr>
          <w:spacing w:val="-11"/>
        </w:rPr>
        <w:t xml:space="preserve"> </w:t>
      </w:r>
      <w:r>
        <w:t>другие</w:t>
      </w:r>
      <w:r>
        <w:rPr>
          <w:spacing w:val="-6"/>
        </w:rPr>
        <w:t xml:space="preserve"> </w:t>
      </w:r>
      <w:r>
        <w:t>(по</w:t>
      </w:r>
      <w:r>
        <w:rPr>
          <w:spacing w:val="-7"/>
        </w:rPr>
        <w:t xml:space="preserve"> </w:t>
      </w:r>
      <w:r>
        <w:rPr>
          <w:spacing w:val="-2"/>
        </w:rPr>
        <w:t>выбору).</w:t>
      </w:r>
    </w:p>
    <w:p w:rsidR="001439FC" w:rsidRDefault="00E8089C" w:rsidP="002C2E04">
      <w:pPr>
        <w:pStyle w:val="a4"/>
        <w:numPr>
          <w:ilvl w:val="4"/>
          <w:numId w:val="78"/>
        </w:numPr>
        <w:tabs>
          <w:tab w:val="left" w:pos="2888"/>
        </w:tabs>
        <w:spacing w:before="155" w:line="360" w:lineRule="auto"/>
        <w:ind w:right="704" w:firstLine="710"/>
        <w:jc w:val="both"/>
        <w:rPr>
          <w:sz w:val="28"/>
        </w:rPr>
      </w:pPr>
      <w:r>
        <w:rPr>
          <w:sz w:val="28"/>
        </w:rPr>
        <w:t>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w:t>
      </w:r>
      <w:r>
        <w:rPr>
          <w:spacing w:val="40"/>
          <w:sz w:val="28"/>
        </w:rPr>
        <w:t xml:space="preserve"> </w:t>
      </w:r>
      <w:r>
        <w:rPr>
          <w:sz w:val="28"/>
        </w:rPr>
        <w:t>образных слов,</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63" w:line="362" w:lineRule="auto"/>
        <w:ind w:right="705" w:firstLine="0"/>
      </w:pPr>
      <w:r>
        <w:lastRenderedPageBreak/>
        <w:t>пословиц и поговорок, крылатых выражений. Нравственные ценности в фольклорных произведениях народов России.</w:t>
      </w:r>
    </w:p>
    <w:p w:rsidR="001439FC" w:rsidRDefault="00E8089C" w:rsidP="002C2E04">
      <w:pPr>
        <w:pStyle w:val="a4"/>
        <w:numPr>
          <w:ilvl w:val="4"/>
          <w:numId w:val="78"/>
        </w:numPr>
        <w:tabs>
          <w:tab w:val="left" w:pos="2811"/>
        </w:tabs>
        <w:spacing w:line="360" w:lineRule="auto"/>
        <w:ind w:right="708" w:firstLine="710"/>
        <w:jc w:val="both"/>
        <w:rPr>
          <w:sz w:val="28"/>
        </w:rPr>
      </w:pPr>
      <w:r>
        <w:rPr>
          <w:sz w:val="28"/>
        </w:rPr>
        <w:t>Фольклорная</w:t>
      </w:r>
      <w:r>
        <w:rPr>
          <w:spacing w:val="-8"/>
          <w:sz w:val="28"/>
        </w:rPr>
        <w:t xml:space="preserve"> </w:t>
      </w:r>
      <w:r>
        <w:rPr>
          <w:sz w:val="28"/>
        </w:rPr>
        <w:t>сказка</w:t>
      </w:r>
      <w:r>
        <w:rPr>
          <w:spacing w:val="-10"/>
          <w:sz w:val="28"/>
        </w:rPr>
        <w:t xml:space="preserve"> </w:t>
      </w:r>
      <w:r>
        <w:rPr>
          <w:sz w:val="28"/>
        </w:rPr>
        <w:t>как</w:t>
      </w:r>
      <w:r>
        <w:rPr>
          <w:spacing w:val="-11"/>
          <w:sz w:val="28"/>
        </w:rPr>
        <w:t xml:space="preserve"> </w:t>
      </w:r>
      <w:r>
        <w:rPr>
          <w:sz w:val="28"/>
        </w:rPr>
        <w:t>отражение</w:t>
      </w:r>
      <w:r>
        <w:rPr>
          <w:spacing w:val="-9"/>
          <w:sz w:val="28"/>
        </w:rPr>
        <w:t xml:space="preserve"> </w:t>
      </w:r>
      <w:r>
        <w:rPr>
          <w:sz w:val="28"/>
        </w:rPr>
        <w:t>общечеловеческих</w:t>
      </w:r>
      <w:r>
        <w:rPr>
          <w:spacing w:val="-11"/>
          <w:sz w:val="28"/>
        </w:rPr>
        <w:t xml:space="preserve"> </w:t>
      </w:r>
      <w:r>
        <w:rPr>
          <w:sz w:val="28"/>
        </w:rPr>
        <w:t>ценностей и нравственных правил. Виды сказок (о животных, бытовые, волшебные). Художественные</w:t>
      </w:r>
      <w:r>
        <w:rPr>
          <w:spacing w:val="-6"/>
          <w:sz w:val="28"/>
        </w:rPr>
        <w:t xml:space="preserve"> </w:t>
      </w:r>
      <w:r>
        <w:rPr>
          <w:sz w:val="28"/>
        </w:rPr>
        <w:t>особенности</w:t>
      </w:r>
      <w:r>
        <w:rPr>
          <w:spacing w:val="-7"/>
          <w:sz w:val="28"/>
        </w:rPr>
        <w:t xml:space="preserve"> </w:t>
      </w:r>
      <w:r>
        <w:rPr>
          <w:sz w:val="28"/>
        </w:rPr>
        <w:t>сказок:</w:t>
      </w:r>
      <w:r>
        <w:rPr>
          <w:spacing w:val="-7"/>
          <w:sz w:val="28"/>
        </w:rPr>
        <w:t xml:space="preserve"> </w:t>
      </w:r>
      <w:r>
        <w:rPr>
          <w:sz w:val="28"/>
        </w:rPr>
        <w:t>построение</w:t>
      </w:r>
      <w:r>
        <w:rPr>
          <w:spacing w:val="-6"/>
          <w:sz w:val="28"/>
        </w:rPr>
        <w:t xml:space="preserve"> </w:t>
      </w:r>
      <w:r>
        <w:rPr>
          <w:sz w:val="28"/>
        </w:rPr>
        <w:t>(композиция),</w:t>
      </w:r>
      <w:r>
        <w:rPr>
          <w:spacing w:val="-5"/>
          <w:sz w:val="28"/>
        </w:rPr>
        <w:t xml:space="preserve"> </w:t>
      </w:r>
      <w:r>
        <w:rPr>
          <w:sz w:val="28"/>
        </w:rPr>
        <w:t>язык</w:t>
      </w:r>
      <w:r>
        <w:rPr>
          <w:spacing w:val="-7"/>
          <w:sz w:val="28"/>
        </w:rPr>
        <w:t xml:space="preserve"> </w:t>
      </w:r>
      <w:r>
        <w:rPr>
          <w:sz w:val="28"/>
        </w:rPr>
        <w:t>(лексика). Характеристика героя, волшебные помощники, иллюстрация как отражение сюжета волшебной сказки (например, картины В.М. Васнецова, иллюстрации И.Я. Билибина и других). Отражение в сказках народного быта и культуры. Составление плана сказки.</w:t>
      </w:r>
    </w:p>
    <w:p w:rsidR="001439FC" w:rsidRDefault="00E8089C" w:rsidP="002C2E04">
      <w:pPr>
        <w:pStyle w:val="a4"/>
        <w:numPr>
          <w:ilvl w:val="4"/>
          <w:numId w:val="78"/>
        </w:numPr>
        <w:tabs>
          <w:tab w:val="left" w:pos="2835"/>
        </w:tabs>
        <w:spacing w:line="360" w:lineRule="auto"/>
        <w:ind w:right="696" w:firstLine="710"/>
        <w:jc w:val="both"/>
        <w:rPr>
          <w:sz w:val="28"/>
        </w:rPr>
      </w:pPr>
      <w:r>
        <w:rPr>
          <w:sz w:val="28"/>
        </w:rP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w:t>
      </w:r>
      <w:r>
        <w:rPr>
          <w:spacing w:val="-18"/>
          <w:sz w:val="28"/>
        </w:rPr>
        <w:t xml:space="preserve"> </w:t>
      </w:r>
      <w:r>
        <w:rPr>
          <w:sz w:val="28"/>
        </w:rPr>
        <w:t>качествами</w:t>
      </w:r>
      <w:r>
        <w:rPr>
          <w:spacing w:val="-17"/>
          <w:sz w:val="28"/>
        </w:rPr>
        <w:t xml:space="preserve"> </w:t>
      </w:r>
      <w:r>
        <w:rPr>
          <w:sz w:val="28"/>
        </w:rPr>
        <w:t>обладал).</w:t>
      </w:r>
      <w:r>
        <w:rPr>
          <w:spacing w:val="-18"/>
          <w:sz w:val="28"/>
        </w:rPr>
        <w:t xml:space="preserve"> </w:t>
      </w:r>
      <w:r>
        <w:rPr>
          <w:sz w:val="28"/>
        </w:rPr>
        <w:t>Характеристика</w:t>
      </w:r>
      <w:r>
        <w:rPr>
          <w:spacing w:val="-15"/>
          <w:sz w:val="28"/>
        </w:rPr>
        <w:t xml:space="preserve"> </w:t>
      </w:r>
      <w:r>
        <w:rPr>
          <w:sz w:val="28"/>
        </w:rPr>
        <w:t>былин</w:t>
      </w:r>
      <w:r>
        <w:rPr>
          <w:spacing w:val="-14"/>
          <w:sz w:val="28"/>
        </w:rPr>
        <w:t xml:space="preserve"> </w:t>
      </w:r>
      <w:r>
        <w:rPr>
          <w:sz w:val="28"/>
        </w:rPr>
        <w:t>как</w:t>
      </w:r>
      <w:r>
        <w:rPr>
          <w:spacing w:val="-18"/>
          <w:sz w:val="28"/>
        </w:rPr>
        <w:t xml:space="preserve"> </w:t>
      </w:r>
      <w:r>
        <w:rPr>
          <w:sz w:val="28"/>
        </w:rPr>
        <w:t>героического</w:t>
      </w:r>
      <w:r>
        <w:rPr>
          <w:spacing w:val="-12"/>
          <w:sz w:val="28"/>
        </w:rPr>
        <w:t xml:space="preserve"> </w:t>
      </w:r>
      <w:r>
        <w:rPr>
          <w:sz w:val="28"/>
        </w:rPr>
        <w:t>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1439FC" w:rsidRDefault="00E8089C" w:rsidP="002C2E04">
      <w:pPr>
        <w:pStyle w:val="a4"/>
        <w:numPr>
          <w:ilvl w:val="5"/>
          <w:numId w:val="78"/>
        </w:numPr>
        <w:tabs>
          <w:tab w:val="left" w:pos="3083"/>
        </w:tabs>
        <w:spacing w:line="360" w:lineRule="auto"/>
        <w:ind w:right="714" w:firstLine="710"/>
        <w:jc w:val="both"/>
        <w:rPr>
          <w:sz w:val="28"/>
        </w:rPr>
      </w:pPr>
      <w:r>
        <w:rPr>
          <w:sz w:val="28"/>
        </w:rPr>
        <w:t>Произведения для чтения: малые жанры фольклора, русская народная сказка «Иван-царевич и серый волк», былина об Илье Муромце и другие (по выбору).</w:t>
      </w:r>
    </w:p>
    <w:p w:rsidR="001439FC" w:rsidRDefault="00E8089C" w:rsidP="002C2E04">
      <w:pPr>
        <w:pStyle w:val="a4"/>
        <w:numPr>
          <w:ilvl w:val="4"/>
          <w:numId w:val="78"/>
        </w:numPr>
        <w:tabs>
          <w:tab w:val="left" w:pos="2811"/>
        </w:tabs>
        <w:spacing w:line="360" w:lineRule="auto"/>
        <w:ind w:right="701" w:firstLine="710"/>
        <w:jc w:val="both"/>
        <w:rPr>
          <w:sz w:val="28"/>
        </w:rPr>
      </w:pPr>
      <w:r>
        <w:rPr>
          <w:sz w:val="28"/>
        </w:rPr>
        <w:t>Творчество</w:t>
      </w:r>
      <w:r>
        <w:rPr>
          <w:spacing w:val="-5"/>
          <w:sz w:val="28"/>
        </w:rPr>
        <w:t xml:space="preserve"> </w:t>
      </w:r>
      <w:r>
        <w:rPr>
          <w:sz w:val="28"/>
        </w:rPr>
        <w:t>А.С.</w:t>
      </w:r>
      <w:r>
        <w:rPr>
          <w:spacing w:val="-12"/>
          <w:sz w:val="28"/>
        </w:rPr>
        <w:t xml:space="preserve"> </w:t>
      </w:r>
      <w:r>
        <w:rPr>
          <w:sz w:val="28"/>
        </w:rPr>
        <w:t>Пушкина.</w:t>
      </w:r>
      <w:r>
        <w:rPr>
          <w:spacing w:val="-7"/>
          <w:sz w:val="28"/>
        </w:rPr>
        <w:t xml:space="preserve"> </w:t>
      </w:r>
      <w:r>
        <w:rPr>
          <w:sz w:val="28"/>
        </w:rPr>
        <w:t>А.С.</w:t>
      </w:r>
      <w:r>
        <w:rPr>
          <w:spacing w:val="-7"/>
          <w:sz w:val="28"/>
        </w:rPr>
        <w:t xml:space="preserve"> </w:t>
      </w:r>
      <w:r>
        <w:rPr>
          <w:sz w:val="28"/>
        </w:rPr>
        <w:t>Пушкин</w:t>
      </w:r>
      <w:r>
        <w:rPr>
          <w:spacing w:val="-6"/>
          <w:sz w:val="28"/>
        </w:rPr>
        <w:t xml:space="preserve"> </w:t>
      </w:r>
      <w:r>
        <w:rPr>
          <w:sz w:val="28"/>
        </w:rPr>
        <w:t>–</w:t>
      </w:r>
      <w:r>
        <w:rPr>
          <w:spacing w:val="-10"/>
          <w:sz w:val="28"/>
        </w:rPr>
        <w:t xml:space="preserve"> </w:t>
      </w:r>
      <w:r>
        <w:rPr>
          <w:sz w:val="28"/>
        </w:rPr>
        <w:t>великий</w:t>
      </w:r>
      <w:r>
        <w:rPr>
          <w:spacing w:val="-10"/>
          <w:sz w:val="28"/>
        </w:rPr>
        <w:t xml:space="preserve"> </w:t>
      </w:r>
      <w:r>
        <w:rPr>
          <w:sz w:val="28"/>
        </w:rPr>
        <w:t>русский</w:t>
      </w:r>
      <w:r>
        <w:rPr>
          <w:spacing w:val="-9"/>
          <w:sz w:val="28"/>
        </w:rPr>
        <w:t xml:space="preserve"> </w:t>
      </w:r>
      <w:r>
        <w:rPr>
          <w:sz w:val="28"/>
        </w:rPr>
        <w:t>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w:t>
      </w:r>
      <w:r>
        <w:rPr>
          <w:spacing w:val="-12"/>
          <w:sz w:val="28"/>
        </w:rPr>
        <w:t xml:space="preserve"> </w:t>
      </w:r>
      <w:r>
        <w:rPr>
          <w:sz w:val="28"/>
        </w:rPr>
        <w:t>и</w:t>
      </w:r>
      <w:r>
        <w:rPr>
          <w:spacing w:val="-14"/>
          <w:sz w:val="28"/>
        </w:rPr>
        <w:t xml:space="preserve"> </w:t>
      </w:r>
      <w:r>
        <w:rPr>
          <w:sz w:val="28"/>
        </w:rPr>
        <w:t>могучем</w:t>
      </w:r>
      <w:r>
        <w:rPr>
          <w:spacing w:val="-11"/>
          <w:sz w:val="28"/>
        </w:rPr>
        <w:t xml:space="preserve"> </w:t>
      </w:r>
      <w:r>
        <w:rPr>
          <w:sz w:val="28"/>
        </w:rPr>
        <w:t>богатыре</w:t>
      </w:r>
      <w:r>
        <w:rPr>
          <w:spacing w:val="-16"/>
          <w:sz w:val="28"/>
        </w:rPr>
        <w:t xml:space="preserve"> </w:t>
      </w:r>
      <w:r>
        <w:rPr>
          <w:sz w:val="28"/>
        </w:rPr>
        <w:t>князе</w:t>
      </w:r>
      <w:r>
        <w:rPr>
          <w:spacing w:val="-16"/>
          <w:sz w:val="28"/>
        </w:rPr>
        <w:t xml:space="preserve"> </w:t>
      </w:r>
      <w:r>
        <w:rPr>
          <w:sz w:val="28"/>
        </w:rPr>
        <w:t>Гвидоне</w:t>
      </w:r>
      <w:r>
        <w:rPr>
          <w:spacing w:val="-18"/>
          <w:sz w:val="28"/>
        </w:rPr>
        <w:t xml:space="preserve"> </w:t>
      </w:r>
      <w:r>
        <w:rPr>
          <w:sz w:val="28"/>
        </w:rPr>
        <w:t>Салтановиче</w:t>
      </w:r>
      <w:r>
        <w:rPr>
          <w:spacing w:val="-11"/>
          <w:sz w:val="28"/>
        </w:rPr>
        <w:t xml:space="preserve"> </w:t>
      </w:r>
      <w:r>
        <w:rPr>
          <w:sz w:val="28"/>
        </w:rPr>
        <w:t>и</w:t>
      </w:r>
      <w:r>
        <w:rPr>
          <w:spacing w:val="-14"/>
          <w:sz w:val="28"/>
        </w:rPr>
        <w:t xml:space="preserve"> </w:t>
      </w:r>
      <w:r>
        <w:rPr>
          <w:sz w:val="28"/>
        </w:rPr>
        <w:t>о</w:t>
      </w:r>
      <w:r>
        <w:rPr>
          <w:spacing w:val="-14"/>
          <w:sz w:val="28"/>
        </w:rPr>
        <w:t xml:space="preserve"> </w:t>
      </w:r>
      <w:r>
        <w:rPr>
          <w:sz w:val="28"/>
        </w:rPr>
        <w:t>прекрасной</w:t>
      </w:r>
      <w:r>
        <w:rPr>
          <w:spacing w:val="-13"/>
          <w:sz w:val="28"/>
        </w:rPr>
        <w:t xml:space="preserve"> </w:t>
      </w:r>
      <w:r>
        <w:rPr>
          <w:sz w:val="28"/>
        </w:rPr>
        <w:t>царевне Лебеди»). Нравственный смысл произведения, структура сказочного текста, особенности сюжета, приѐм повтора как основа изменения сюжета. Связь пушкинских сказок с фольклорными. Положительные и отрицательные герои, волшебные</w:t>
      </w:r>
      <w:r>
        <w:rPr>
          <w:spacing w:val="38"/>
          <w:sz w:val="28"/>
        </w:rPr>
        <w:t xml:space="preserve"> </w:t>
      </w:r>
      <w:r>
        <w:rPr>
          <w:sz w:val="28"/>
        </w:rPr>
        <w:t>помощники,</w:t>
      </w:r>
      <w:r>
        <w:rPr>
          <w:spacing w:val="40"/>
          <w:sz w:val="28"/>
        </w:rPr>
        <w:t xml:space="preserve"> </w:t>
      </w:r>
      <w:r>
        <w:rPr>
          <w:sz w:val="28"/>
        </w:rPr>
        <w:t>язык</w:t>
      </w:r>
      <w:r>
        <w:rPr>
          <w:spacing w:val="40"/>
          <w:sz w:val="28"/>
        </w:rPr>
        <w:t xml:space="preserve"> </w:t>
      </w:r>
      <w:r>
        <w:rPr>
          <w:sz w:val="28"/>
        </w:rPr>
        <w:t>авторской</w:t>
      </w:r>
      <w:r>
        <w:rPr>
          <w:spacing w:val="40"/>
          <w:sz w:val="28"/>
        </w:rPr>
        <w:t xml:space="preserve"> </w:t>
      </w:r>
      <w:r>
        <w:rPr>
          <w:sz w:val="28"/>
        </w:rPr>
        <w:t>сказки.</w:t>
      </w:r>
      <w:r>
        <w:rPr>
          <w:spacing w:val="40"/>
          <w:sz w:val="28"/>
        </w:rPr>
        <w:t xml:space="preserve"> </w:t>
      </w:r>
      <w:r>
        <w:rPr>
          <w:sz w:val="28"/>
        </w:rPr>
        <w:t>И.Я.</w:t>
      </w:r>
      <w:r>
        <w:rPr>
          <w:spacing w:val="39"/>
          <w:sz w:val="28"/>
        </w:rPr>
        <w:t xml:space="preserve"> </w:t>
      </w:r>
      <w:r>
        <w:rPr>
          <w:sz w:val="28"/>
        </w:rPr>
        <w:t>Билибин</w:t>
      </w:r>
      <w:r>
        <w:rPr>
          <w:spacing w:val="40"/>
          <w:sz w:val="28"/>
        </w:rPr>
        <w:t xml:space="preserve"> </w:t>
      </w:r>
      <w:r>
        <w:rPr>
          <w:sz w:val="28"/>
        </w:rPr>
        <w:t>–</w:t>
      </w:r>
      <w:r>
        <w:rPr>
          <w:spacing w:val="40"/>
          <w:sz w:val="28"/>
        </w:rPr>
        <w:t xml:space="preserve"> </w:t>
      </w:r>
      <w:r>
        <w:rPr>
          <w:sz w:val="28"/>
        </w:rPr>
        <w:t>иллюстратор</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сказок</w:t>
      </w:r>
      <w:r>
        <w:rPr>
          <w:spacing w:val="-9"/>
        </w:rPr>
        <w:t xml:space="preserve"> </w:t>
      </w:r>
      <w:r>
        <w:t>А.С.</w:t>
      </w:r>
      <w:r>
        <w:rPr>
          <w:spacing w:val="-7"/>
        </w:rPr>
        <w:t xml:space="preserve"> </w:t>
      </w:r>
      <w:r>
        <w:rPr>
          <w:spacing w:val="-2"/>
        </w:rPr>
        <w:t>Пушкина.</w:t>
      </w:r>
    </w:p>
    <w:p w:rsidR="001439FC" w:rsidRDefault="00E8089C" w:rsidP="002C2E04">
      <w:pPr>
        <w:pStyle w:val="a4"/>
        <w:numPr>
          <w:ilvl w:val="5"/>
          <w:numId w:val="78"/>
        </w:numPr>
        <w:tabs>
          <w:tab w:val="left" w:pos="3146"/>
        </w:tabs>
        <w:spacing w:before="159" w:line="360" w:lineRule="auto"/>
        <w:ind w:right="702" w:firstLine="710"/>
        <w:jc w:val="both"/>
        <w:rPr>
          <w:sz w:val="28"/>
        </w:rPr>
      </w:pPr>
      <w:r>
        <w:rPr>
          <w:sz w:val="28"/>
        </w:rPr>
        <w:t>Произведения для чтения: А.С. Пушкин «Сказка о царе Салтане,</w:t>
      </w:r>
      <w:r>
        <w:rPr>
          <w:spacing w:val="-10"/>
          <w:sz w:val="28"/>
        </w:rPr>
        <w:t xml:space="preserve"> </w:t>
      </w:r>
      <w:r>
        <w:rPr>
          <w:sz w:val="28"/>
        </w:rPr>
        <w:t>о</w:t>
      </w:r>
      <w:r>
        <w:rPr>
          <w:spacing w:val="-9"/>
          <w:sz w:val="28"/>
        </w:rPr>
        <w:t xml:space="preserve"> </w:t>
      </w:r>
      <w:r>
        <w:rPr>
          <w:sz w:val="28"/>
        </w:rPr>
        <w:t>сыне</w:t>
      </w:r>
      <w:r>
        <w:rPr>
          <w:spacing w:val="-7"/>
          <w:sz w:val="28"/>
        </w:rPr>
        <w:t xml:space="preserve"> </w:t>
      </w:r>
      <w:r>
        <w:rPr>
          <w:sz w:val="28"/>
        </w:rPr>
        <w:t>его</w:t>
      </w:r>
      <w:r>
        <w:rPr>
          <w:spacing w:val="-13"/>
          <w:sz w:val="28"/>
        </w:rPr>
        <w:t xml:space="preserve"> </w:t>
      </w:r>
      <w:r>
        <w:rPr>
          <w:sz w:val="28"/>
        </w:rPr>
        <w:t>славном</w:t>
      </w:r>
      <w:r>
        <w:rPr>
          <w:spacing w:val="-7"/>
          <w:sz w:val="28"/>
        </w:rPr>
        <w:t xml:space="preserve"> </w:t>
      </w:r>
      <w:r>
        <w:rPr>
          <w:sz w:val="28"/>
        </w:rPr>
        <w:t>и</w:t>
      </w:r>
      <w:r>
        <w:rPr>
          <w:spacing w:val="-9"/>
          <w:sz w:val="28"/>
        </w:rPr>
        <w:t xml:space="preserve"> </w:t>
      </w:r>
      <w:r>
        <w:rPr>
          <w:sz w:val="28"/>
        </w:rPr>
        <w:t>могучем</w:t>
      </w:r>
      <w:r>
        <w:rPr>
          <w:spacing w:val="-7"/>
          <w:sz w:val="28"/>
        </w:rPr>
        <w:t xml:space="preserve"> </w:t>
      </w:r>
      <w:r>
        <w:rPr>
          <w:sz w:val="28"/>
        </w:rPr>
        <w:t>богатыре</w:t>
      </w:r>
      <w:r>
        <w:rPr>
          <w:spacing w:val="-11"/>
          <w:sz w:val="28"/>
        </w:rPr>
        <w:t xml:space="preserve"> </w:t>
      </w:r>
      <w:r>
        <w:rPr>
          <w:sz w:val="28"/>
        </w:rPr>
        <w:t>князе</w:t>
      </w:r>
      <w:r>
        <w:rPr>
          <w:spacing w:val="-11"/>
          <w:sz w:val="28"/>
        </w:rPr>
        <w:t xml:space="preserve"> </w:t>
      </w:r>
      <w:r>
        <w:rPr>
          <w:sz w:val="28"/>
        </w:rPr>
        <w:t>Гвидоне</w:t>
      </w:r>
      <w:r>
        <w:rPr>
          <w:spacing w:val="-8"/>
          <w:sz w:val="28"/>
        </w:rPr>
        <w:t xml:space="preserve"> </w:t>
      </w:r>
      <w:r>
        <w:rPr>
          <w:sz w:val="28"/>
        </w:rPr>
        <w:t>Салтановиче</w:t>
      </w:r>
      <w:r>
        <w:rPr>
          <w:spacing w:val="-6"/>
          <w:sz w:val="28"/>
        </w:rPr>
        <w:t xml:space="preserve"> </w:t>
      </w:r>
      <w:r>
        <w:rPr>
          <w:sz w:val="28"/>
        </w:rPr>
        <w:t>и</w:t>
      </w:r>
      <w:r>
        <w:rPr>
          <w:spacing w:val="-9"/>
          <w:sz w:val="28"/>
        </w:rPr>
        <w:t xml:space="preserve"> </w:t>
      </w:r>
      <w:r>
        <w:rPr>
          <w:sz w:val="28"/>
        </w:rPr>
        <w:t>о прекрасной</w:t>
      </w:r>
      <w:r>
        <w:rPr>
          <w:spacing w:val="-10"/>
          <w:sz w:val="28"/>
        </w:rPr>
        <w:t xml:space="preserve"> </w:t>
      </w:r>
      <w:r>
        <w:rPr>
          <w:sz w:val="28"/>
        </w:rPr>
        <w:t>царевне</w:t>
      </w:r>
      <w:r>
        <w:rPr>
          <w:spacing w:val="-10"/>
          <w:sz w:val="28"/>
        </w:rPr>
        <w:t xml:space="preserve"> </w:t>
      </w:r>
      <w:r>
        <w:rPr>
          <w:sz w:val="28"/>
        </w:rPr>
        <w:t>Лебеди»,</w:t>
      </w:r>
      <w:r>
        <w:rPr>
          <w:spacing w:val="-7"/>
          <w:sz w:val="28"/>
        </w:rPr>
        <w:t xml:space="preserve"> </w:t>
      </w:r>
      <w:r>
        <w:rPr>
          <w:sz w:val="28"/>
        </w:rPr>
        <w:t>«В</w:t>
      </w:r>
      <w:r>
        <w:rPr>
          <w:spacing w:val="-14"/>
          <w:sz w:val="28"/>
        </w:rPr>
        <w:t xml:space="preserve"> </w:t>
      </w:r>
      <w:r>
        <w:rPr>
          <w:sz w:val="28"/>
        </w:rPr>
        <w:t>тот</w:t>
      </w:r>
      <w:r>
        <w:rPr>
          <w:spacing w:val="-16"/>
          <w:sz w:val="28"/>
        </w:rPr>
        <w:t xml:space="preserve"> </w:t>
      </w:r>
      <w:r>
        <w:rPr>
          <w:sz w:val="28"/>
        </w:rPr>
        <w:t>год</w:t>
      </w:r>
      <w:r>
        <w:rPr>
          <w:spacing w:val="-9"/>
          <w:sz w:val="28"/>
        </w:rPr>
        <w:t xml:space="preserve"> </w:t>
      </w:r>
      <w:r>
        <w:rPr>
          <w:sz w:val="28"/>
        </w:rPr>
        <w:t>осенняя</w:t>
      </w:r>
      <w:r>
        <w:rPr>
          <w:spacing w:val="-13"/>
          <w:sz w:val="28"/>
        </w:rPr>
        <w:t xml:space="preserve"> </w:t>
      </w:r>
      <w:r>
        <w:rPr>
          <w:sz w:val="28"/>
        </w:rPr>
        <w:t>погода…»,</w:t>
      </w:r>
      <w:r>
        <w:rPr>
          <w:spacing w:val="-7"/>
          <w:sz w:val="28"/>
        </w:rPr>
        <w:t xml:space="preserve"> </w:t>
      </w:r>
      <w:r>
        <w:rPr>
          <w:sz w:val="28"/>
        </w:rPr>
        <w:t>«Опрятней</w:t>
      </w:r>
      <w:r>
        <w:rPr>
          <w:spacing w:val="-11"/>
          <w:sz w:val="28"/>
        </w:rPr>
        <w:t xml:space="preserve"> </w:t>
      </w:r>
      <w:r>
        <w:rPr>
          <w:sz w:val="28"/>
        </w:rPr>
        <w:t>модного паркета…» и другие (по выбору).</w:t>
      </w:r>
    </w:p>
    <w:p w:rsidR="001439FC" w:rsidRDefault="00E8089C" w:rsidP="002C2E04">
      <w:pPr>
        <w:pStyle w:val="a4"/>
        <w:numPr>
          <w:ilvl w:val="4"/>
          <w:numId w:val="78"/>
        </w:numPr>
        <w:tabs>
          <w:tab w:val="left" w:pos="2931"/>
        </w:tabs>
        <w:spacing w:line="360" w:lineRule="auto"/>
        <w:ind w:right="705" w:firstLine="710"/>
        <w:jc w:val="both"/>
        <w:rPr>
          <w:sz w:val="28"/>
        </w:rPr>
      </w:pPr>
      <w:r>
        <w:rPr>
          <w:sz w:val="28"/>
        </w:rPr>
        <w:t>Творчество И.А. Крылова. Басня – произведение-поучение, которое помогает</w:t>
      </w:r>
      <w:r>
        <w:rPr>
          <w:spacing w:val="-2"/>
          <w:sz w:val="28"/>
        </w:rPr>
        <w:t xml:space="preserve"> </w:t>
      </w:r>
      <w:r>
        <w:rPr>
          <w:sz w:val="28"/>
        </w:rPr>
        <w:t>увидеть</w:t>
      </w:r>
      <w:r>
        <w:rPr>
          <w:spacing w:val="-7"/>
          <w:sz w:val="28"/>
        </w:rPr>
        <w:t xml:space="preserve"> </w:t>
      </w:r>
      <w:r>
        <w:rPr>
          <w:sz w:val="28"/>
        </w:rPr>
        <w:t>свои</w:t>
      </w:r>
      <w:r>
        <w:rPr>
          <w:spacing w:val="-5"/>
          <w:sz w:val="28"/>
        </w:rPr>
        <w:t xml:space="preserve"> </w:t>
      </w:r>
      <w:r>
        <w:rPr>
          <w:sz w:val="28"/>
        </w:rPr>
        <w:t>и чужие недостатки. Иносказание в</w:t>
      </w:r>
      <w:r>
        <w:rPr>
          <w:spacing w:val="-6"/>
          <w:sz w:val="28"/>
        </w:rPr>
        <w:t xml:space="preserve"> </w:t>
      </w:r>
      <w:r>
        <w:rPr>
          <w:sz w:val="28"/>
        </w:rPr>
        <w:t>баснях. И.А. Крылов –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1439FC" w:rsidRDefault="00E8089C" w:rsidP="002C2E04">
      <w:pPr>
        <w:pStyle w:val="a4"/>
        <w:numPr>
          <w:ilvl w:val="5"/>
          <w:numId w:val="78"/>
        </w:numPr>
        <w:tabs>
          <w:tab w:val="left" w:pos="3075"/>
        </w:tabs>
        <w:spacing w:before="3"/>
        <w:ind w:left="3075" w:hanging="1373"/>
        <w:jc w:val="both"/>
        <w:rPr>
          <w:sz w:val="28"/>
        </w:rPr>
      </w:pPr>
      <w:r>
        <w:rPr>
          <w:sz w:val="28"/>
        </w:rPr>
        <w:t>Произведения</w:t>
      </w:r>
      <w:r>
        <w:rPr>
          <w:spacing w:val="38"/>
          <w:sz w:val="28"/>
        </w:rPr>
        <w:t xml:space="preserve"> </w:t>
      </w:r>
      <w:r>
        <w:rPr>
          <w:sz w:val="28"/>
        </w:rPr>
        <w:t>для</w:t>
      </w:r>
      <w:r>
        <w:rPr>
          <w:spacing w:val="38"/>
          <w:sz w:val="28"/>
        </w:rPr>
        <w:t xml:space="preserve"> </w:t>
      </w:r>
      <w:r>
        <w:rPr>
          <w:sz w:val="28"/>
        </w:rPr>
        <w:t>чтения:</w:t>
      </w:r>
      <w:r>
        <w:rPr>
          <w:spacing w:val="32"/>
          <w:sz w:val="28"/>
        </w:rPr>
        <w:t xml:space="preserve"> </w:t>
      </w:r>
      <w:r>
        <w:rPr>
          <w:sz w:val="28"/>
        </w:rPr>
        <w:t>И.А.</w:t>
      </w:r>
      <w:r>
        <w:rPr>
          <w:spacing w:val="38"/>
          <w:sz w:val="28"/>
        </w:rPr>
        <w:t xml:space="preserve"> </w:t>
      </w:r>
      <w:r>
        <w:rPr>
          <w:sz w:val="28"/>
        </w:rPr>
        <w:t>Крылов</w:t>
      </w:r>
      <w:r>
        <w:rPr>
          <w:spacing w:val="35"/>
          <w:sz w:val="28"/>
        </w:rPr>
        <w:t xml:space="preserve"> </w:t>
      </w:r>
      <w:r>
        <w:rPr>
          <w:sz w:val="28"/>
        </w:rPr>
        <w:t>«Ворона</w:t>
      </w:r>
      <w:r>
        <w:rPr>
          <w:spacing w:val="38"/>
          <w:sz w:val="28"/>
        </w:rPr>
        <w:t xml:space="preserve"> </w:t>
      </w:r>
      <w:r>
        <w:rPr>
          <w:sz w:val="28"/>
        </w:rPr>
        <w:t>и</w:t>
      </w:r>
      <w:r>
        <w:rPr>
          <w:spacing w:val="36"/>
          <w:sz w:val="28"/>
        </w:rPr>
        <w:t xml:space="preserve"> </w:t>
      </w:r>
      <w:r>
        <w:rPr>
          <w:spacing w:val="-2"/>
          <w:sz w:val="28"/>
        </w:rPr>
        <w:t>Лисица»,</w:t>
      </w:r>
    </w:p>
    <w:p w:rsidR="001439FC" w:rsidRDefault="00E8089C">
      <w:pPr>
        <w:pStyle w:val="a3"/>
        <w:spacing w:before="158"/>
        <w:ind w:firstLine="0"/>
      </w:pPr>
      <w:r>
        <w:t>«Лисица</w:t>
      </w:r>
      <w:r>
        <w:rPr>
          <w:spacing w:val="-10"/>
        </w:rPr>
        <w:t xml:space="preserve"> </w:t>
      </w:r>
      <w:r>
        <w:t>и</w:t>
      </w:r>
      <w:r>
        <w:rPr>
          <w:spacing w:val="-7"/>
        </w:rPr>
        <w:t xml:space="preserve"> </w:t>
      </w:r>
      <w:r>
        <w:t>виноград»,</w:t>
      </w:r>
      <w:r>
        <w:rPr>
          <w:spacing w:val="-3"/>
        </w:rPr>
        <w:t xml:space="preserve"> </w:t>
      </w:r>
      <w:r>
        <w:t>«Мартышка</w:t>
      </w:r>
      <w:r>
        <w:rPr>
          <w:spacing w:val="-8"/>
        </w:rPr>
        <w:t xml:space="preserve"> </w:t>
      </w:r>
      <w:r>
        <w:t>и</w:t>
      </w:r>
      <w:r>
        <w:rPr>
          <w:spacing w:val="-7"/>
        </w:rPr>
        <w:t xml:space="preserve"> </w:t>
      </w:r>
      <w:r>
        <w:t>очки»</w:t>
      </w:r>
      <w:r>
        <w:rPr>
          <w:spacing w:val="-15"/>
        </w:rPr>
        <w:t xml:space="preserve"> </w:t>
      </w:r>
      <w:r>
        <w:t>и</w:t>
      </w:r>
      <w:r>
        <w:rPr>
          <w:spacing w:val="-6"/>
        </w:rPr>
        <w:t xml:space="preserve"> </w:t>
      </w:r>
      <w:r>
        <w:t>другие</w:t>
      </w:r>
      <w:r>
        <w:rPr>
          <w:spacing w:val="-5"/>
        </w:rPr>
        <w:t xml:space="preserve"> </w:t>
      </w:r>
      <w:r>
        <w:t>(по</w:t>
      </w:r>
      <w:r>
        <w:rPr>
          <w:spacing w:val="-6"/>
        </w:rPr>
        <w:t xml:space="preserve"> </w:t>
      </w:r>
      <w:r>
        <w:rPr>
          <w:spacing w:val="-2"/>
        </w:rPr>
        <w:t>выбору).</w:t>
      </w:r>
    </w:p>
    <w:p w:rsidR="001439FC" w:rsidRDefault="00E8089C" w:rsidP="002C2E04">
      <w:pPr>
        <w:pStyle w:val="a4"/>
        <w:numPr>
          <w:ilvl w:val="4"/>
          <w:numId w:val="78"/>
        </w:numPr>
        <w:tabs>
          <w:tab w:val="left" w:pos="2830"/>
        </w:tabs>
        <w:spacing w:before="163" w:line="360" w:lineRule="auto"/>
        <w:ind w:right="700" w:firstLine="710"/>
        <w:jc w:val="both"/>
        <w:rPr>
          <w:sz w:val="28"/>
        </w:rPr>
      </w:pPr>
      <w:r>
        <w:rPr>
          <w:sz w:val="28"/>
        </w:rPr>
        <w:t>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 и писателей (не менее пяти авторов по</w:t>
      </w:r>
      <w:r>
        <w:rPr>
          <w:spacing w:val="-18"/>
          <w:sz w:val="28"/>
        </w:rPr>
        <w:t xml:space="preserve"> </w:t>
      </w:r>
      <w:r>
        <w:rPr>
          <w:sz w:val="28"/>
        </w:rPr>
        <w:t>выбору):</w:t>
      </w:r>
      <w:r>
        <w:rPr>
          <w:spacing w:val="-17"/>
          <w:sz w:val="28"/>
        </w:rPr>
        <w:t xml:space="preserve"> </w:t>
      </w:r>
      <w:r>
        <w:rPr>
          <w:sz w:val="28"/>
        </w:rPr>
        <w:t>Ф.И.</w:t>
      </w:r>
      <w:r>
        <w:rPr>
          <w:spacing w:val="-18"/>
          <w:sz w:val="28"/>
        </w:rPr>
        <w:t xml:space="preserve"> </w:t>
      </w:r>
      <w:r>
        <w:rPr>
          <w:sz w:val="28"/>
        </w:rPr>
        <w:t>Тютчев,</w:t>
      </w:r>
      <w:r>
        <w:rPr>
          <w:spacing w:val="-17"/>
          <w:sz w:val="28"/>
        </w:rPr>
        <w:t xml:space="preserve"> </w:t>
      </w:r>
      <w:r>
        <w:rPr>
          <w:sz w:val="28"/>
        </w:rPr>
        <w:t>А.А.</w:t>
      </w:r>
      <w:r>
        <w:rPr>
          <w:spacing w:val="-16"/>
          <w:sz w:val="28"/>
        </w:rPr>
        <w:t xml:space="preserve"> </w:t>
      </w:r>
      <w:r>
        <w:rPr>
          <w:sz w:val="28"/>
        </w:rPr>
        <w:t>Фет,</w:t>
      </w:r>
      <w:r>
        <w:rPr>
          <w:spacing w:val="-16"/>
          <w:sz w:val="28"/>
        </w:rPr>
        <w:t xml:space="preserve"> </w:t>
      </w:r>
      <w:r>
        <w:rPr>
          <w:sz w:val="28"/>
        </w:rPr>
        <w:t>А.Н.</w:t>
      </w:r>
      <w:r>
        <w:rPr>
          <w:spacing w:val="-13"/>
          <w:sz w:val="28"/>
        </w:rPr>
        <w:t xml:space="preserve"> </w:t>
      </w:r>
      <w:r>
        <w:rPr>
          <w:sz w:val="28"/>
        </w:rPr>
        <w:t>Майков,</w:t>
      </w:r>
      <w:r>
        <w:rPr>
          <w:spacing w:val="-17"/>
          <w:sz w:val="28"/>
        </w:rPr>
        <w:t xml:space="preserve"> </w:t>
      </w:r>
      <w:r>
        <w:rPr>
          <w:sz w:val="28"/>
        </w:rPr>
        <w:t>Н.А.</w:t>
      </w:r>
      <w:r>
        <w:rPr>
          <w:spacing w:val="-17"/>
          <w:sz w:val="28"/>
        </w:rPr>
        <w:t xml:space="preserve"> </w:t>
      </w:r>
      <w:r>
        <w:rPr>
          <w:sz w:val="28"/>
        </w:rPr>
        <w:t>Некрасов,</w:t>
      </w:r>
      <w:r>
        <w:rPr>
          <w:spacing w:val="-11"/>
          <w:sz w:val="28"/>
        </w:rPr>
        <w:t xml:space="preserve"> </w:t>
      </w:r>
      <w:r>
        <w:rPr>
          <w:sz w:val="28"/>
        </w:rPr>
        <w:t>А.А.</w:t>
      </w:r>
      <w:r>
        <w:rPr>
          <w:spacing w:val="-17"/>
          <w:sz w:val="28"/>
        </w:rPr>
        <w:t xml:space="preserve"> </w:t>
      </w:r>
      <w:r>
        <w:rPr>
          <w:sz w:val="28"/>
        </w:rPr>
        <w:t>Блок,</w:t>
      </w:r>
      <w:r>
        <w:rPr>
          <w:spacing w:val="-17"/>
          <w:sz w:val="28"/>
        </w:rPr>
        <w:t xml:space="preserve"> </w:t>
      </w:r>
      <w:r>
        <w:rPr>
          <w:sz w:val="28"/>
        </w:rPr>
        <w:t>С.А. Есенин, И.А. Бунин, А.П. Чехов, К.Г. Паустовский и другие. Чувства, вызываемые лирическими произведениями. Средства выразительности в произведениях</w:t>
      </w:r>
      <w:r>
        <w:rPr>
          <w:spacing w:val="-13"/>
          <w:sz w:val="28"/>
        </w:rPr>
        <w:t xml:space="preserve"> </w:t>
      </w:r>
      <w:r>
        <w:rPr>
          <w:sz w:val="28"/>
        </w:rPr>
        <w:t>лирики:</w:t>
      </w:r>
      <w:r>
        <w:rPr>
          <w:spacing w:val="-15"/>
          <w:sz w:val="28"/>
        </w:rPr>
        <w:t xml:space="preserve"> </w:t>
      </w:r>
      <w:r>
        <w:rPr>
          <w:sz w:val="28"/>
        </w:rPr>
        <w:t>эпитеты,</w:t>
      </w:r>
      <w:r>
        <w:rPr>
          <w:spacing w:val="-6"/>
          <w:sz w:val="28"/>
        </w:rPr>
        <w:t xml:space="preserve"> </w:t>
      </w:r>
      <w:r>
        <w:rPr>
          <w:sz w:val="28"/>
        </w:rPr>
        <w:t>синонимы,</w:t>
      </w:r>
      <w:r>
        <w:rPr>
          <w:spacing w:val="-11"/>
          <w:sz w:val="28"/>
        </w:rPr>
        <w:t xml:space="preserve"> </w:t>
      </w:r>
      <w:r>
        <w:rPr>
          <w:sz w:val="28"/>
        </w:rPr>
        <w:t>антонимы,</w:t>
      </w:r>
      <w:r>
        <w:rPr>
          <w:spacing w:val="-11"/>
          <w:sz w:val="28"/>
        </w:rPr>
        <w:t xml:space="preserve"> </w:t>
      </w:r>
      <w:r>
        <w:rPr>
          <w:sz w:val="28"/>
        </w:rPr>
        <w:t>сравнения.</w:t>
      </w:r>
      <w:r>
        <w:rPr>
          <w:spacing w:val="-7"/>
          <w:sz w:val="28"/>
        </w:rPr>
        <w:t xml:space="preserve"> </w:t>
      </w:r>
      <w:r>
        <w:rPr>
          <w:sz w:val="28"/>
        </w:rPr>
        <w:t>Звукопись,</w:t>
      </w:r>
      <w:r>
        <w:rPr>
          <w:spacing w:val="-12"/>
          <w:sz w:val="28"/>
        </w:rPr>
        <w:t xml:space="preserve"> </w:t>
      </w:r>
      <w:r>
        <w:rPr>
          <w:sz w:val="28"/>
        </w:rPr>
        <w:t>еѐ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1439FC" w:rsidRDefault="00E8089C" w:rsidP="002C2E04">
      <w:pPr>
        <w:pStyle w:val="a4"/>
        <w:numPr>
          <w:ilvl w:val="5"/>
          <w:numId w:val="78"/>
        </w:numPr>
        <w:tabs>
          <w:tab w:val="left" w:pos="3170"/>
        </w:tabs>
        <w:spacing w:line="362" w:lineRule="auto"/>
        <w:ind w:right="698" w:firstLine="710"/>
        <w:jc w:val="both"/>
        <w:rPr>
          <w:sz w:val="28"/>
        </w:rPr>
      </w:pPr>
      <w:r>
        <w:rPr>
          <w:sz w:val="28"/>
        </w:rPr>
        <w:t>Произведения для чтения: Ф.И. Тютчев «Есть в осени первоначальной…», А.А. Фет «Кот поѐт, глаза прищуря», «Мама! Глянь-ка из окошка…»,</w:t>
      </w:r>
      <w:r>
        <w:rPr>
          <w:spacing w:val="40"/>
          <w:sz w:val="28"/>
        </w:rPr>
        <w:t xml:space="preserve"> </w:t>
      </w:r>
      <w:r>
        <w:rPr>
          <w:sz w:val="28"/>
        </w:rPr>
        <w:t>А.Н.</w:t>
      </w:r>
      <w:r>
        <w:rPr>
          <w:spacing w:val="40"/>
          <w:sz w:val="28"/>
        </w:rPr>
        <w:t xml:space="preserve"> </w:t>
      </w:r>
      <w:r>
        <w:rPr>
          <w:sz w:val="28"/>
        </w:rPr>
        <w:t>Майков</w:t>
      </w:r>
      <w:r>
        <w:rPr>
          <w:spacing w:val="40"/>
          <w:sz w:val="28"/>
        </w:rPr>
        <w:t xml:space="preserve"> </w:t>
      </w:r>
      <w:r>
        <w:rPr>
          <w:sz w:val="28"/>
        </w:rPr>
        <w:t>«Осень»,</w:t>
      </w:r>
      <w:r>
        <w:rPr>
          <w:spacing w:val="40"/>
          <w:sz w:val="28"/>
        </w:rPr>
        <w:t xml:space="preserve"> </w:t>
      </w:r>
      <w:r>
        <w:rPr>
          <w:sz w:val="28"/>
        </w:rPr>
        <w:t>С.А.</w:t>
      </w:r>
      <w:r>
        <w:rPr>
          <w:spacing w:val="40"/>
          <w:sz w:val="28"/>
        </w:rPr>
        <w:t xml:space="preserve"> </w:t>
      </w:r>
      <w:r>
        <w:rPr>
          <w:sz w:val="28"/>
        </w:rPr>
        <w:t>Есенин</w:t>
      </w:r>
      <w:r>
        <w:rPr>
          <w:spacing w:val="40"/>
          <w:sz w:val="28"/>
        </w:rPr>
        <w:t xml:space="preserve"> </w:t>
      </w:r>
      <w:r>
        <w:rPr>
          <w:sz w:val="28"/>
        </w:rPr>
        <w:t>«Берѐза»,</w:t>
      </w:r>
      <w:r>
        <w:rPr>
          <w:spacing w:val="40"/>
          <w:sz w:val="28"/>
        </w:rPr>
        <w:t xml:space="preserve"> </w:t>
      </w:r>
      <w:r>
        <w:rPr>
          <w:sz w:val="28"/>
        </w:rPr>
        <w:t>Н.А.</w:t>
      </w:r>
      <w:r>
        <w:rPr>
          <w:spacing w:val="40"/>
          <w:sz w:val="28"/>
        </w:rPr>
        <w:t xml:space="preserve"> </w:t>
      </w:r>
      <w:r>
        <w:rPr>
          <w:sz w:val="28"/>
        </w:rPr>
        <w:t>Некрасов</w:t>
      </w:r>
    </w:p>
    <w:p w:rsidR="001439FC" w:rsidRDefault="00E8089C">
      <w:pPr>
        <w:pStyle w:val="a3"/>
        <w:spacing w:line="362" w:lineRule="auto"/>
        <w:ind w:right="702" w:firstLine="0"/>
      </w:pPr>
      <w:r>
        <w:t>«Железная</w:t>
      </w:r>
      <w:r>
        <w:rPr>
          <w:spacing w:val="-12"/>
        </w:rPr>
        <w:t xml:space="preserve"> </w:t>
      </w:r>
      <w:r>
        <w:t>дорога»</w:t>
      </w:r>
      <w:r>
        <w:rPr>
          <w:spacing w:val="-17"/>
        </w:rPr>
        <w:t xml:space="preserve"> </w:t>
      </w:r>
      <w:r>
        <w:t>(отрывок),</w:t>
      </w:r>
      <w:r>
        <w:rPr>
          <w:spacing w:val="-7"/>
        </w:rPr>
        <w:t xml:space="preserve"> </w:t>
      </w:r>
      <w:r>
        <w:t>А.А.</w:t>
      </w:r>
      <w:r>
        <w:rPr>
          <w:spacing w:val="-12"/>
        </w:rPr>
        <w:t xml:space="preserve"> </w:t>
      </w:r>
      <w:r>
        <w:t>Блок</w:t>
      </w:r>
      <w:r>
        <w:rPr>
          <w:spacing w:val="-11"/>
        </w:rPr>
        <w:t xml:space="preserve"> </w:t>
      </w:r>
      <w:r>
        <w:t>«Ворона»,</w:t>
      </w:r>
      <w:r>
        <w:rPr>
          <w:spacing w:val="-12"/>
        </w:rPr>
        <w:t xml:space="preserve"> </w:t>
      </w:r>
      <w:r>
        <w:t>И.А.</w:t>
      </w:r>
      <w:r>
        <w:rPr>
          <w:spacing w:val="-12"/>
        </w:rPr>
        <w:t xml:space="preserve"> </w:t>
      </w:r>
      <w:r>
        <w:t>Бунин</w:t>
      </w:r>
      <w:r>
        <w:rPr>
          <w:spacing w:val="-2"/>
        </w:rPr>
        <w:t xml:space="preserve"> </w:t>
      </w:r>
      <w:r>
        <w:t>«Первый</w:t>
      </w:r>
      <w:r>
        <w:rPr>
          <w:spacing w:val="-13"/>
        </w:rPr>
        <w:t xml:space="preserve"> </w:t>
      </w:r>
      <w:r>
        <w:t>снег»</w:t>
      </w:r>
      <w:r>
        <w:rPr>
          <w:spacing w:val="-13"/>
        </w:rPr>
        <w:t xml:space="preserve"> </w:t>
      </w:r>
      <w:r>
        <w:t>и другие (по выбору).</w:t>
      </w:r>
    </w:p>
    <w:p w:rsidR="001439FC" w:rsidRDefault="001439FC">
      <w:pPr>
        <w:pStyle w:val="a3"/>
        <w:spacing w:line="362" w:lineRule="auto"/>
        <w:sectPr w:rsidR="001439FC">
          <w:pgSz w:w="11910" w:h="16840"/>
          <w:pgMar w:top="1020" w:right="141" w:bottom="1140" w:left="425" w:header="0" w:footer="950" w:gutter="0"/>
          <w:cols w:space="720"/>
        </w:sectPr>
      </w:pPr>
    </w:p>
    <w:p w:rsidR="001439FC" w:rsidRDefault="00E8089C" w:rsidP="002C2E04">
      <w:pPr>
        <w:pStyle w:val="a4"/>
        <w:numPr>
          <w:ilvl w:val="4"/>
          <w:numId w:val="78"/>
        </w:numPr>
        <w:tabs>
          <w:tab w:val="left" w:pos="3142"/>
        </w:tabs>
        <w:spacing w:before="59" w:line="360" w:lineRule="auto"/>
        <w:ind w:right="697" w:firstLine="710"/>
        <w:jc w:val="both"/>
        <w:rPr>
          <w:sz w:val="28"/>
        </w:rPr>
      </w:pPr>
      <w:r>
        <w:rPr>
          <w:sz w:val="28"/>
        </w:rPr>
        <w:lastRenderedPageBreak/>
        <w:t>Творчество Л.Н. Толстого. Жанровое многообразие произведений Л.Н. Толстого: сказки, рассказы, басни, быль (не менее трѐх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различение рассказчика и автора произведения. Художественные особенности текста- описания, текста-рассуждения.</w:t>
      </w:r>
    </w:p>
    <w:p w:rsidR="001439FC" w:rsidRDefault="00E8089C" w:rsidP="002C2E04">
      <w:pPr>
        <w:pStyle w:val="a4"/>
        <w:numPr>
          <w:ilvl w:val="5"/>
          <w:numId w:val="78"/>
        </w:numPr>
        <w:tabs>
          <w:tab w:val="left" w:pos="3075"/>
        </w:tabs>
        <w:spacing w:before="6"/>
        <w:ind w:left="3075" w:hanging="1373"/>
        <w:jc w:val="both"/>
        <w:rPr>
          <w:sz w:val="28"/>
        </w:rPr>
      </w:pPr>
      <w:r>
        <w:rPr>
          <w:sz w:val="28"/>
        </w:rPr>
        <w:t>Произведения</w:t>
      </w:r>
      <w:r>
        <w:rPr>
          <w:spacing w:val="37"/>
          <w:sz w:val="28"/>
        </w:rPr>
        <w:t xml:space="preserve"> </w:t>
      </w:r>
      <w:r>
        <w:rPr>
          <w:sz w:val="28"/>
        </w:rPr>
        <w:t>для</w:t>
      </w:r>
      <w:r>
        <w:rPr>
          <w:spacing w:val="36"/>
          <w:sz w:val="28"/>
        </w:rPr>
        <w:t xml:space="preserve"> </w:t>
      </w:r>
      <w:r>
        <w:rPr>
          <w:sz w:val="28"/>
        </w:rPr>
        <w:t>чтения:</w:t>
      </w:r>
      <w:r>
        <w:rPr>
          <w:spacing w:val="31"/>
          <w:sz w:val="28"/>
        </w:rPr>
        <w:t xml:space="preserve"> </w:t>
      </w:r>
      <w:r>
        <w:rPr>
          <w:sz w:val="28"/>
        </w:rPr>
        <w:t>Л.Н.</w:t>
      </w:r>
      <w:r>
        <w:rPr>
          <w:spacing w:val="36"/>
          <w:sz w:val="28"/>
        </w:rPr>
        <w:t xml:space="preserve"> </w:t>
      </w:r>
      <w:r>
        <w:rPr>
          <w:sz w:val="28"/>
        </w:rPr>
        <w:t>Толстой</w:t>
      </w:r>
      <w:r>
        <w:rPr>
          <w:spacing w:val="36"/>
          <w:sz w:val="28"/>
        </w:rPr>
        <w:t xml:space="preserve"> </w:t>
      </w:r>
      <w:r>
        <w:rPr>
          <w:sz w:val="28"/>
        </w:rPr>
        <w:t>«Лебеди»,</w:t>
      </w:r>
      <w:r>
        <w:rPr>
          <w:spacing w:val="38"/>
          <w:sz w:val="28"/>
        </w:rPr>
        <w:t xml:space="preserve"> </w:t>
      </w:r>
      <w:r>
        <w:rPr>
          <w:spacing w:val="-2"/>
          <w:sz w:val="28"/>
        </w:rPr>
        <w:t>«Зайцы»,</w:t>
      </w:r>
    </w:p>
    <w:p w:rsidR="001439FC" w:rsidRDefault="00E8089C">
      <w:pPr>
        <w:pStyle w:val="a3"/>
        <w:spacing w:before="163"/>
        <w:ind w:firstLine="0"/>
      </w:pPr>
      <w:r>
        <w:t>«Прыжок»,</w:t>
      </w:r>
      <w:r>
        <w:rPr>
          <w:spacing w:val="-4"/>
        </w:rPr>
        <w:t xml:space="preserve"> </w:t>
      </w:r>
      <w:r>
        <w:t>«Акула»</w:t>
      </w:r>
      <w:r>
        <w:rPr>
          <w:spacing w:val="-11"/>
        </w:rPr>
        <w:t xml:space="preserve"> </w:t>
      </w:r>
      <w:r>
        <w:t>и</w:t>
      </w:r>
      <w:r>
        <w:rPr>
          <w:spacing w:val="-7"/>
        </w:rPr>
        <w:t xml:space="preserve"> </w:t>
      </w:r>
      <w:r>
        <w:rPr>
          <w:spacing w:val="-2"/>
        </w:rPr>
        <w:t>другие.</w:t>
      </w:r>
    </w:p>
    <w:p w:rsidR="001439FC" w:rsidRDefault="00E8089C" w:rsidP="002C2E04">
      <w:pPr>
        <w:pStyle w:val="a4"/>
        <w:numPr>
          <w:ilvl w:val="4"/>
          <w:numId w:val="78"/>
        </w:numPr>
        <w:tabs>
          <w:tab w:val="left" w:pos="2811"/>
        </w:tabs>
        <w:spacing w:before="158" w:line="360" w:lineRule="auto"/>
        <w:ind w:right="703" w:firstLine="710"/>
        <w:jc w:val="both"/>
        <w:rPr>
          <w:sz w:val="28"/>
        </w:rPr>
      </w:pPr>
      <w:r>
        <w:rPr>
          <w:sz w:val="28"/>
        </w:rPr>
        <w:t>Литературная</w:t>
      </w:r>
      <w:r>
        <w:rPr>
          <w:spacing w:val="-7"/>
          <w:sz w:val="28"/>
        </w:rPr>
        <w:t xml:space="preserve"> </w:t>
      </w:r>
      <w:r>
        <w:rPr>
          <w:sz w:val="28"/>
        </w:rPr>
        <w:t>сказка.</w:t>
      </w:r>
      <w:r>
        <w:rPr>
          <w:spacing w:val="-6"/>
          <w:sz w:val="28"/>
        </w:rPr>
        <w:t xml:space="preserve"> </w:t>
      </w:r>
      <w:r>
        <w:rPr>
          <w:sz w:val="28"/>
        </w:rPr>
        <w:t>Литературная</w:t>
      </w:r>
      <w:r>
        <w:rPr>
          <w:spacing w:val="-7"/>
          <w:sz w:val="28"/>
        </w:rPr>
        <w:t xml:space="preserve"> </w:t>
      </w:r>
      <w:r>
        <w:rPr>
          <w:sz w:val="28"/>
        </w:rPr>
        <w:t>сказка</w:t>
      </w:r>
      <w:r>
        <w:rPr>
          <w:spacing w:val="-13"/>
          <w:sz w:val="28"/>
        </w:rPr>
        <w:t xml:space="preserve"> </w:t>
      </w:r>
      <w:r>
        <w:rPr>
          <w:sz w:val="28"/>
        </w:rPr>
        <w:t>русских</w:t>
      </w:r>
      <w:r>
        <w:rPr>
          <w:spacing w:val="-14"/>
          <w:sz w:val="28"/>
        </w:rPr>
        <w:t xml:space="preserve"> </w:t>
      </w:r>
      <w:r>
        <w:rPr>
          <w:sz w:val="28"/>
        </w:rPr>
        <w:t>писателей</w:t>
      </w:r>
      <w:r>
        <w:rPr>
          <w:spacing w:val="-9"/>
          <w:sz w:val="28"/>
        </w:rPr>
        <w:t xml:space="preserve"> </w:t>
      </w:r>
      <w:r>
        <w:rPr>
          <w:sz w:val="28"/>
        </w:rPr>
        <w:t>(не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1439FC" w:rsidRDefault="00E8089C" w:rsidP="002C2E04">
      <w:pPr>
        <w:pStyle w:val="a4"/>
        <w:numPr>
          <w:ilvl w:val="5"/>
          <w:numId w:val="78"/>
        </w:numPr>
        <w:tabs>
          <w:tab w:val="left" w:pos="3270"/>
        </w:tabs>
        <w:spacing w:line="362" w:lineRule="auto"/>
        <w:ind w:right="705" w:firstLine="710"/>
        <w:jc w:val="both"/>
        <w:rPr>
          <w:sz w:val="28"/>
        </w:rPr>
      </w:pPr>
      <w:r>
        <w:rPr>
          <w:sz w:val="28"/>
        </w:rPr>
        <w:t>Произведения для чтения: В.М. Гаршин «Лягушка- путешественница», И.С. Соколов-Микитов «Листопадничек», М. Горький</w:t>
      </w:r>
    </w:p>
    <w:p w:rsidR="001439FC" w:rsidRDefault="00E8089C">
      <w:pPr>
        <w:pStyle w:val="a3"/>
        <w:spacing w:line="320" w:lineRule="exact"/>
        <w:ind w:firstLine="0"/>
      </w:pPr>
      <w:r>
        <w:t>«Случай</w:t>
      </w:r>
      <w:r>
        <w:rPr>
          <w:spacing w:val="-5"/>
        </w:rPr>
        <w:t xml:space="preserve"> </w:t>
      </w:r>
      <w:r>
        <w:t>с</w:t>
      </w:r>
      <w:r>
        <w:rPr>
          <w:spacing w:val="-9"/>
        </w:rPr>
        <w:t xml:space="preserve"> </w:t>
      </w:r>
      <w:r>
        <w:t>Евсейкой»</w:t>
      </w:r>
      <w:r>
        <w:rPr>
          <w:spacing w:val="-9"/>
        </w:rPr>
        <w:t xml:space="preserve"> </w:t>
      </w:r>
      <w:r>
        <w:t>и</w:t>
      </w:r>
      <w:r>
        <w:rPr>
          <w:spacing w:val="-10"/>
        </w:rPr>
        <w:t xml:space="preserve"> </w:t>
      </w:r>
      <w:r>
        <w:t>другие</w:t>
      </w:r>
      <w:r>
        <w:rPr>
          <w:spacing w:val="-9"/>
        </w:rPr>
        <w:t xml:space="preserve"> </w:t>
      </w:r>
      <w:r>
        <w:t>(по</w:t>
      </w:r>
      <w:r>
        <w:rPr>
          <w:spacing w:val="-5"/>
        </w:rPr>
        <w:t xml:space="preserve"> </w:t>
      </w:r>
      <w:r>
        <w:rPr>
          <w:spacing w:val="-2"/>
        </w:rPr>
        <w:t>выбору).</w:t>
      </w:r>
    </w:p>
    <w:p w:rsidR="001439FC" w:rsidRDefault="00E8089C" w:rsidP="002C2E04">
      <w:pPr>
        <w:pStyle w:val="a4"/>
        <w:numPr>
          <w:ilvl w:val="4"/>
          <w:numId w:val="78"/>
        </w:numPr>
        <w:tabs>
          <w:tab w:val="left" w:pos="3075"/>
        </w:tabs>
        <w:spacing w:before="156" w:line="360" w:lineRule="auto"/>
        <w:ind w:right="705" w:firstLine="710"/>
        <w:jc w:val="both"/>
        <w:rPr>
          <w:sz w:val="28"/>
        </w:rPr>
      </w:pPr>
      <w:r>
        <w:rPr>
          <w:sz w:val="28"/>
        </w:rPr>
        <w:t>Произведения о взаимоотношениях человека и животных. Человек</w:t>
      </w:r>
      <w:r>
        <w:rPr>
          <w:spacing w:val="-13"/>
          <w:sz w:val="28"/>
        </w:rPr>
        <w:t xml:space="preserve"> </w:t>
      </w:r>
      <w:r>
        <w:rPr>
          <w:sz w:val="28"/>
        </w:rPr>
        <w:t>и</w:t>
      </w:r>
      <w:r>
        <w:rPr>
          <w:spacing w:val="-9"/>
          <w:sz w:val="28"/>
        </w:rPr>
        <w:t xml:space="preserve"> </w:t>
      </w:r>
      <w:r>
        <w:rPr>
          <w:sz w:val="28"/>
        </w:rPr>
        <w:t>его</w:t>
      </w:r>
      <w:r>
        <w:rPr>
          <w:spacing w:val="-9"/>
          <w:sz w:val="28"/>
        </w:rPr>
        <w:t xml:space="preserve"> </w:t>
      </w:r>
      <w:r>
        <w:rPr>
          <w:sz w:val="28"/>
        </w:rPr>
        <w:t>отношения</w:t>
      </w:r>
      <w:r>
        <w:rPr>
          <w:spacing w:val="-7"/>
          <w:sz w:val="28"/>
        </w:rPr>
        <w:t xml:space="preserve"> </w:t>
      </w:r>
      <w:r>
        <w:rPr>
          <w:sz w:val="28"/>
        </w:rPr>
        <w:t>с</w:t>
      </w:r>
      <w:r>
        <w:rPr>
          <w:spacing w:val="-13"/>
          <w:sz w:val="28"/>
        </w:rPr>
        <w:t xml:space="preserve"> </w:t>
      </w:r>
      <w:r>
        <w:rPr>
          <w:sz w:val="28"/>
        </w:rPr>
        <w:t>животными:</w:t>
      </w:r>
      <w:r>
        <w:rPr>
          <w:spacing w:val="-8"/>
          <w:sz w:val="28"/>
        </w:rPr>
        <w:t xml:space="preserve"> </w:t>
      </w:r>
      <w:r>
        <w:rPr>
          <w:sz w:val="28"/>
        </w:rPr>
        <w:t>верность,</w:t>
      </w:r>
      <w:r>
        <w:rPr>
          <w:spacing w:val="-11"/>
          <w:sz w:val="28"/>
        </w:rPr>
        <w:t xml:space="preserve"> </w:t>
      </w:r>
      <w:r>
        <w:rPr>
          <w:sz w:val="28"/>
        </w:rPr>
        <w:t>преданность,</w:t>
      </w:r>
      <w:r>
        <w:rPr>
          <w:spacing w:val="-10"/>
          <w:sz w:val="28"/>
        </w:rPr>
        <w:t xml:space="preserve"> </w:t>
      </w:r>
      <w:r>
        <w:rPr>
          <w:sz w:val="28"/>
        </w:rPr>
        <w:t>забота</w:t>
      </w:r>
      <w:r>
        <w:rPr>
          <w:spacing w:val="-7"/>
          <w:sz w:val="28"/>
        </w:rPr>
        <w:t xml:space="preserve"> </w:t>
      </w:r>
      <w:r>
        <w:rPr>
          <w:sz w:val="28"/>
        </w:rPr>
        <w:t>и</w:t>
      </w:r>
      <w:r>
        <w:rPr>
          <w:spacing w:val="-14"/>
          <w:sz w:val="28"/>
        </w:rPr>
        <w:t xml:space="preserve"> </w:t>
      </w:r>
      <w:r>
        <w:rPr>
          <w:sz w:val="28"/>
        </w:rPr>
        <w:t>любовь. Круг чтения (по выбору, не менее четырѐх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rsidR="001439FC" w:rsidRDefault="00E8089C" w:rsidP="002C2E04">
      <w:pPr>
        <w:pStyle w:val="a4"/>
        <w:numPr>
          <w:ilvl w:val="5"/>
          <w:numId w:val="78"/>
        </w:numPr>
        <w:tabs>
          <w:tab w:val="left" w:pos="3170"/>
        </w:tabs>
        <w:spacing w:line="362" w:lineRule="auto"/>
        <w:ind w:right="699" w:firstLine="710"/>
        <w:jc w:val="both"/>
        <w:rPr>
          <w:sz w:val="28"/>
        </w:rPr>
      </w:pPr>
      <w:r>
        <w:rPr>
          <w:sz w:val="28"/>
        </w:rPr>
        <w:t>Произведения для чтения:</w:t>
      </w:r>
      <w:r>
        <w:rPr>
          <w:spacing w:val="-5"/>
          <w:sz w:val="28"/>
        </w:rPr>
        <w:t xml:space="preserve"> </w:t>
      </w:r>
      <w:r>
        <w:rPr>
          <w:sz w:val="28"/>
        </w:rPr>
        <w:t>Б.С. Житков «Про обезьянку», К.Г. Паустовский «Барсучий</w:t>
      </w:r>
      <w:r>
        <w:rPr>
          <w:spacing w:val="-1"/>
          <w:sz w:val="28"/>
        </w:rPr>
        <w:t xml:space="preserve"> </w:t>
      </w:r>
      <w:r>
        <w:rPr>
          <w:sz w:val="28"/>
        </w:rPr>
        <w:t>нос», «Кот-ворюга», Д.Н. Мамин-Сибиряк «Приѐмыш» и другие (по выбору).</w:t>
      </w:r>
    </w:p>
    <w:p w:rsidR="001439FC" w:rsidRDefault="00E8089C" w:rsidP="002C2E04">
      <w:pPr>
        <w:pStyle w:val="a4"/>
        <w:numPr>
          <w:ilvl w:val="4"/>
          <w:numId w:val="78"/>
        </w:numPr>
        <w:tabs>
          <w:tab w:val="left" w:pos="2988"/>
        </w:tabs>
        <w:spacing w:line="360" w:lineRule="auto"/>
        <w:ind w:right="713" w:firstLine="710"/>
        <w:jc w:val="both"/>
        <w:rPr>
          <w:sz w:val="28"/>
        </w:rPr>
      </w:pPr>
      <w:r>
        <w:rPr>
          <w:sz w:val="28"/>
        </w:rPr>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w:t>
      </w:r>
      <w:r>
        <w:rPr>
          <w:spacing w:val="-1"/>
          <w:sz w:val="28"/>
        </w:rPr>
        <w:t xml:space="preserve"> </w:t>
      </w:r>
      <w:r>
        <w:rPr>
          <w:sz w:val="28"/>
        </w:rPr>
        <w:t>время и место проживания, особенности внешнего вида и характера. Историческая обстановка как фон</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704" w:firstLine="0"/>
      </w:pPr>
      <w:r>
        <w:lastRenderedPageBreak/>
        <w:t>создания произведения: судьбы крестьянских детей, дети на войне (произведения по выбору двух–трѐх авторов). Основные события сюжета, отношение к ним героев произведения. Оценка нравственных качеств, проявляющихся в военное время.</w:t>
      </w:r>
    </w:p>
    <w:p w:rsidR="001439FC" w:rsidRDefault="00E8089C" w:rsidP="002C2E04">
      <w:pPr>
        <w:pStyle w:val="a4"/>
        <w:numPr>
          <w:ilvl w:val="5"/>
          <w:numId w:val="78"/>
        </w:numPr>
        <w:tabs>
          <w:tab w:val="left" w:pos="3162"/>
        </w:tabs>
        <w:spacing w:before="3"/>
        <w:ind w:left="3162" w:hanging="1460"/>
        <w:jc w:val="both"/>
        <w:rPr>
          <w:sz w:val="28"/>
        </w:rPr>
      </w:pPr>
      <w:r>
        <w:rPr>
          <w:sz w:val="28"/>
        </w:rPr>
        <w:t>Произведения</w:t>
      </w:r>
      <w:r>
        <w:rPr>
          <w:spacing w:val="-18"/>
          <w:sz w:val="28"/>
        </w:rPr>
        <w:t xml:space="preserve"> </w:t>
      </w:r>
      <w:r>
        <w:rPr>
          <w:sz w:val="28"/>
        </w:rPr>
        <w:t>для</w:t>
      </w:r>
      <w:r>
        <w:rPr>
          <w:spacing w:val="-17"/>
          <w:sz w:val="28"/>
        </w:rPr>
        <w:t xml:space="preserve"> </w:t>
      </w:r>
      <w:r>
        <w:rPr>
          <w:sz w:val="28"/>
        </w:rPr>
        <w:t>чтения:</w:t>
      </w:r>
      <w:r>
        <w:rPr>
          <w:spacing w:val="-18"/>
          <w:sz w:val="28"/>
        </w:rPr>
        <w:t xml:space="preserve"> </w:t>
      </w:r>
      <w:r>
        <w:rPr>
          <w:sz w:val="28"/>
        </w:rPr>
        <w:t>Л.</w:t>
      </w:r>
      <w:r>
        <w:rPr>
          <w:spacing w:val="-17"/>
          <w:sz w:val="28"/>
        </w:rPr>
        <w:t xml:space="preserve"> </w:t>
      </w:r>
      <w:r>
        <w:rPr>
          <w:sz w:val="28"/>
        </w:rPr>
        <w:t>Пантелеев</w:t>
      </w:r>
      <w:r>
        <w:rPr>
          <w:spacing w:val="-18"/>
          <w:sz w:val="28"/>
        </w:rPr>
        <w:t xml:space="preserve"> </w:t>
      </w:r>
      <w:r>
        <w:rPr>
          <w:sz w:val="28"/>
        </w:rPr>
        <w:t>«На</w:t>
      </w:r>
      <w:r>
        <w:rPr>
          <w:spacing w:val="-17"/>
          <w:sz w:val="28"/>
        </w:rPr>
        <w:t xml:space="preserve"> </w:t>
      </w:r>
      <w:r>
        <w:rPr>
          <w:sz w:val="28"/>
        </w:rPr>
        <w:t>ялике»,</w:t>
      </w:r>
      <w:r>
        <w:rPr>
          <w:spacing w:val="-14"/>
          <w:sz w:val="28"/>
        </w:rPr>
        <w:t xml:space="preserve"> </w:t>
      </w:r>
      <w:r>
        <w:rPr>
          <w:sz w:val="28"/>
        </w:rPr>
        <w:t>А.</w:t>
      </w:r>
      <w:r>
        <w:rPr>
          <w:spacing w:val="-16"/>
          <w:sz w:val="28"/>
        </w:rPr>
        <w:t xml:space="preserve"> </w:t>
      </w:r>
      <w:r>
        <w:rPr>
          <w:spacing w:val="-2"/>
          <w:sz w:val="28"/>
        </w:rPr>
        <w:t>Гайдар</w:t>
      </w:r>
    </w:p>
    <w:p w:rsidR="001439FC" w:rsidRDefault="00E8089C">
      <w:pPr>
        <w:pStyle w:val="a3"/>
        <w:spacing w:before="158"/>
        <w:ind w:firstLine="0"/>
      </w:pPr>
      <w:r>
        <w:t>«Тимур</w:t>
      </w:r>
      <w:r>
        <w:rPr>
          <w:spacing w:val="-6"/>
        </w:rPr>
        <w:t xml:space="preserve"> </w:t>
      </w:r>
      <w:r>
        <w:t>и</w:t>
      </w:r>
      <w:r>
        <w:rPr>
          <w:spacing w:val="-7"/>
        </w:rPr>
        <w:t xml:space="preserve"> </w:t>
      </w:r>
      <w:r>
        <w:t>его</w:t>
      </w:r>
      <w:r>
        <w:rPr>
          <w:spacing w:val="-5"/>
        </w:rPr>
        <w:t xml:space="preserve"> </w:t>
      </w:r>
      <w:r>
        <w:t>команда»</w:t>
      </w:r>
      <w:r>
        <w:rPr>
          <w:spacing w:val="-14"/>
        </w:rPr>
        <w:t xml:space="preserve"> </w:t>
      </w:r>
      <w:r>
        <w:t>(отрывки),</w:t>
      </w:r>
      <w:r>
        <w:rPr>
          <w:spacing w:val="-2"/>
        </w:rPr>
        <w:t xml:space="preserve"> </w:t>
      </w:r>
      <w:r>
        <w:t>Л.</w:t>
      </w:r>
      <w:r>
        <w:rPr>
          <w:spacing w:val="-8"/>
        </w:rPr>
        <w:t xml:space="preserve"> </w:t>
      </w:r>
      <w:r>
        <w:t>Кассиль</w:t>
      </w:r>
      <w:r>
        <w:rPr>
          <w:spacing w:val="-10"/>
        </w:rPr>
        <w:t xml:space="preserve"> </w:t>
      </w:r>
      <w:r>
        <w:t>и</w:t>
      </w:r>
      <w:r>
        <w:rPr>
          <w:spacing w:val="-7"/>
        </w:rPr>
        <w:t xml:space="preserve"> </w:t>
      </w:r>
      <w:r>
        <w:t>другие</w:t>
      </w:r>
      <w:r>
        <w:rPr>
          <w:spacing w:val="-3"/>
        </w:rPr>
        <w:t xml:space="preserve"> </w:t>
      </w:r>
      <w:r>
        <w:t>(по</w:t>
      </w:r>
      <w:r>
        <w:rPr>
          <w:spacing w:val="-7"/>
        </w:rPr>
        <w:t xml:space="preserve"> </w:t>
      </w:r>
      <w:r>
        <w:rPr>
          <w:spacing w:val="-2"/>
        </w:rPr>
        <w:t>выбору).</w:t>
      </w:r>
    </w:p>
    <w:p w:rsidR="001439FC" w:rsidRDefault="00E8089C" w:rsidP="002C2E04">
      <w:pPr>
        <w:pStyle w:val="a4"/>
        <w:numPr>
          <w:ilvl w:val="4"/>
          <w:numId w:val="78"/>
        </w:numPr>
        <w:tabs>
          <w:tab w:val="left" w:pos="3142"/>
        </w:tabs>
        <w:spacing w:before="163" w:line="360" w:lineRule="auto"/>
        <w:ind w:right="703" w:firstLine="710"/>
        <w:jc w:val="both"/>
        <w:rPr>
          <w:sz w:val="28"/>
        </w:rPr>
      </w:pPr>
      <w:r>
        <w:rPr>
          <w:sz w:val="28"/>
        </w:rPr>
        <w:t>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rsidR="001439FC" w:rsidRDefault="00E8089C" w:rsidP="002C2E04">
      <w:pPr>
        <w:pStyle w:val="a4"/>
        <w:numPr>
          <w:ilvl w:val="5"/>
          <w:numId w:val="78"/>
        </w:numPr>
        <w:tabs>
          <w:tab w:val="left" w:pos="3261"/>
        </w:tabs>
        <w:spacing w:line="360" w:lineRule="auto"/>
        <w:ind w:right="707" w:firstLine="710"/>
        <w:jc w:val="both"/>
        <w:rPr>
          <w:sz w:val="28"/>
        </w:rPr>
      </w:pPr>
      <w:r>
        <w:rPr>
          <w:sz w:val="28"/>
        </w:rPr>
        <w:t xml:space="preserve">Произведения для чтения: В.Ю. Драгунский «Денискины рассказы» (1–2 произведения), Н.Н. Носов «Весѐлая семейка» и другие (по </w:t>
      </w:r>
      <w:r>
        <w:rPr>
          <w:spacing w:val="-2"/>
          <w:sz w:val="28"/>
        </w:rPr>
        <w:t>выбору).</w:t>
      </w:r>
    </w:p>
    <w:p w:rsidR="001439FC" w:rsidRDefault="00E8089C" w:rsidP="002C2E04">
      <w:pPr>
        <w:pStyle w:val="a4"/>
        <w:numPr>
          <w:ilvl w:val="4"/>
          <w:numId w:val="78"/>
        </w:numPr>
        <w:tabs>
          <w:tab w:val="left" w:pos="2993"/>
        </w:tabs>
        <w:spacing w:before="1" w:line="360" w:lineRule="auto"/>
        <w:ind w:right="697" w:firstLine="710"/>
        <w:jc w:val="both"/>
        <w:rPr>
          <w:sz w:val="28"/>
        </w:rPr>
      </w:pPr>
      <w:r>
        <w:rPr>
          <w:sz w:val="28"/>
        </w:rPr>
        <w:t>Зарубежная литература. Круг чтения (произведения двух-трѐх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Заходер.</w:t>
      </w:r>
    </w:p>
    <w:p w:rsidR="001439FC" w:rsidRDefault="00E8089C" w:rsidP="002C2E04">
      <w:pPr>
        <w:pStyle w:val="a4"/>
        <w:numPr>
          <w:ilvl w:val="5"/>
          <w:numId w:val="78"/>
        </w:numPr>
        <w:tabs>
          <w:tab w:val="left" w:pos="3204"/>
        </w:tabs>
        <w:spacing w:line="362" w:lineRule="auto"/>
        <w:ind w:right="710" w:firstLine="710"/>
        <w:jc w:val="both"/>
        <w:rPr>
          <w:sz w:val="28"/>
        </w:rPr>
      </w:pPr>
      <w:r>
        <w:rPr>
          <w:sz w:val="28"/>
        </w:rPr>
        <w:t>Произведения для чтения: Х.-К. Андерсен «Гадкий утѐнок», Ш. Перро «Подарок феи» и другие (по выбору).</w:t>
      </w:r>
    </w:p>
    <w:p w:rsidR="001439FC" w:rsidRDefault="00E8089C" w:rsidP="002C2E04">
      <w:pPr>
        <w:pStyle w:val="a4"/>
        <w:numPr>
          <w:ilvl w:val="4"/>
          <w:numId w:val="78"/>
        </w:numPr>
        <w:tabs>
          <w:tab w:val="left" w:pos="3084"/>
        </w:tabs>
        <w:spacing w:line="360" w:lineRule="auto"/>
        <w:ind w:right="702" w:firstLine="710"/>
        <w:jc w:val="both"/>
        <w:rPr>
          <w:sz w:val="28"/>
        </w:rPr>
      </w:pPr>
      <w:r>
        <w:rPr>
          <w:sz w:val="28"/>
        </w:rPr>
        <w:t>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учѐтом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1439FC" w:rsidRDefault="00E8089C" w:rsidP="002C2E04">
      <w:pPr>
        <w:pStyle w:val="a4"/>
        <w:numPr>
          <w:ilvl w:val="4"/>
          <w:numId w:val="78"/>
        </w:numPr>
        <w:tabs>
          <w:tab w:val="left" w:pos="3089"/>
        </w:tabs>
        <w:spacing w:line="357" w:lineRule="auto"/>
        <w:ind w:right="702" w:firstLine="710"/>
        <w:jc w:val="both"/>
        <w:rPr>
          <w:sz w:val="28"/>
        </w:rPr>
      </w:pPr>
      <w:r>
        <w:rPr>
          <w:sz w:val="28"/>
        </w:rPr>
        <w:t>Изучение литературного чтения в 3 классе способствует освоению</w:t>
      </w:r>
      <w:r>
        <w:rPr>
          <w:spacing w:val="40"/>
          <w:sz w:val="28"/>
        </w:rPr>
        <w:t xml:space="preserve"> </w:t>
      </w:r>
      <w:r>
        <w:rPr>
          <w:sz w:val="28"/>
        </w:rPr>
        <w:t>ряда</w:t>
      </w:r>
      <w:r>
        <w:rPr>
          <w:spacing w:val="40"/>
          <w:sz w:val="28"/>
        </w:rPr>
        <w:t xml:space="preserve"> </w:t>
      </w:r>
      <w:r>
        <w:rPr>
          <w:sz w:val="28"/>
        </w:rPr>
        <w:t>универсальных</w:t>
      </w:r>
      <w:r>
        <w:rPr>
          <w:spacing w:val="40"/>
          <w:sz w:val="28"/>
        </w:rPr>
        <w:t xml:space="preserve"> </w:t>
      </w:r>
      <w:r>
        <w:rPr>
          <w:sz w:val="28"/>
        </w:rPr>
        <w:t>учебных</w:t>
      </w:r>
      <w:r>
        <w:rPr>
          <w:spacing w:val="40"/>
          <w:sz w:val="28"/>
        </w:rPr>
        <w:t xml:space="preserve"> </w:t>
      </w:r>
      <w:r>
        <w:rPr>
          <w:sz w:val="28"/>
        </w:rPr>
        <w:t>действий:</w:t>
      </w:r>
      <w:r>
        <w:rPr>
          <w:spacing w:val="40"/>
          <w:sz w:val="28"/>
        </w:rPr>
        <w:t xml:space="preserve"> </w:t>
      </w:r>
      <w:r>
        <w:rPr>
          <w:sz w:val="28"/>
        </w:rPr>
        <w:t>познавательных</w:t>
      </w:r>
    </w:p>
    <w:p w:rsidR="001439FC" w:rsidRDefault="001439FC">
      <w:pPr>
        <w:pStyle w:val="a4"/>
        <w:spacing w:line="357" w:lineRule="auto"/>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709" w:firstLine="0"/>
      </w:pPr>
      <w:r>
        <w:lastRenderedPageBreak/>
        <w:t xml:space="preserve">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rPr>
        <w:t>деятельности.</w:t>
      </w:r>
    </w:p>
    <w:p w:rsidR="001439FC" w:rsidRDefault="00E8089C" w:rsidP="002C2E04">
      <w:pPr>
        <w:pStyle w:val="a4"/>
        <w:numPr>
          <w:ilvl w:val="5"/>
          <w:numId w:val="78"/>
        </w:numPr>
        <w:tabs>
          <w:tab w:val="left" w:pos="3194"/>
        </w:tabs>
        <w:spacing w:line="362" w:lineRule="auto"/>
        <w:ind w:right="702" w:firstLine="710"/>
        <w:jc w:val="both"/>
        <w:rPr>
          <w:sz w:val="28"/>
        </w:rPr>
      </w:pPr>
      <w:r>
        <w:rPr>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1439FC" w:rsidRDefault="00E8089C">
      <w:pPr>
        <w:pStyle w:val="a3"/>
        <w:spacing w:line="357" w:lineRule="auto"/>
        <w:ind w:right="718"/>
      </w:pPr>
      <w:r>
        <w:t>читать доступные по восприятию и небольшие по объѐму прозаические и стихотворные произведения;</w:t>
      </w:r>
    </w:p>
    <w:p w:rsidR="001439FC" w:rsidRDefault="00E8089C">
      <w:pPr>
        <w:pStyle w:val="a3"/>
        <w:spacing w:before="3" w:line="362" w:lineRule="auto"/>
        <w:ind w:right="704"/>
      </w:pPr>
      <w:r>
        <w:t>различать</w:t>
      </w:r>
      <w:r>
        <w:rPr>
          <w:spacing w:val="-16"/>
        </w:rPr>
        <w:t xml:space="preserve"> </w:t>
      </w:r>
      <w:r>
        <w:t>сказочные</w:t>
      </w:r>
      <w:r>
        <w:rPr>
          <w:spacing w:val="-14"/>
        </w:rPr>
        <w:t xml:space="preserve"> </w:t>
      </w:r>
      <w:r>
        <w:t>и</w:t>
      </w:r>
      <w:r>
        <w:rPr>
          <w:spacing w:val="-11"/>
        </w:rPr>
        <w:t xml:space="preserve"> </w:t>
      </w:r>
      <w:r>
        <w:t>реалистические,</w:t>
      </w:r>
      <w:r>
        <w:rPr>
          <w:spacing w:val="-11"/>
        </w:rPr>
        <w:t xml:space="preserve"> </w:t>
      </w:r>
      <w:r>
        <w:t>лирические</w:t>
      </w:r>
      <w:r>
        <w:rPr>
          <w:spacing w:val="-9"/>
        </w:rPr>
        <w:t xml:space="preserve"> </w:t>
      </w:r>
      <w:r>
        <w:t>и</w:t>
      </w:r>
      <w:r>
        <w:rPr>
          <w:spacing w:val="-15"/>
        </w:rPr>
        <w:t xml:space="preserve"> </w:t>
      </w:r>
      <w:r>
        <w:t>эпические,</w:t>
      </w:r>
      <w:r>
        <w:rPr>
          <w:spacing w:val="-7"/>
        </w:rPr>
        <w:t xml:space="preserve"> </w:t>
      </w:r>
      <w:r>
        <w:t>народные и авторские произведения;</w:t>
      </w:r>
    </w:p>
    <w:p w:rsidR="001439FC" w:rsidRDefault="00E8089C">
      <w:pPr>
        <w:pStyle w:val="a3"/>
        <w:spacing w:line="360" w:lineRule="auto"/>
        <w:ind w:right="707"/>
      </w:pPr>
      <w:r>
        <w:t>анализировать текст: обосновывать принадлежность к жанру, определять тему и главную мысль, делить текст на части, озаглавливать их, находить в тексте</w:t>
      </w:r>
      <w:r>
        <w:rPr>
          <w:spacing w:val="-18"/>
        </w:rPr>
        <w:t xml:space="preserve"> </w:t>
      </w:r>
      <w:r>
        <w:t>заданный</w:t>
      </w:r>
      <w:r>
        <w:rPr>
          <w:spacing w:val="-17"/>
        </w:rPr>
        <w:t xml:space="preserve"> </w:t>
      </w:r>
      <w:r>
        <w:t>эпизод,</w:t>
      </w:r>
      <w:r>
        <w:rPr>
          <w:spacing w:val="-18"/>
        </w:rPr>
        <w:t xml:space="preserve"> </w:t>
      </w:r>
      <w:r>
        <w:t>определять</w:t>
      </w:r>
      <w:r>
        <w:rPr>
          <w:spacing w:val="-17"/>
        </w:rPr>
        <w:t xml:space="preserve"> </w:t>
      </w:r>
      <w:r>
        <w:t>композицию</w:t>
      </w:r>
      <w:r>
        <w:rPr>
          <w:spacing w:val="-18"/>
        </w:rPr>
        <w:t xml:space="preserve"> </w:t>
      </w:r>
      <w:r>
        <w:t>произведения,</w:t>
      </w:r>
      <w:r>
        <w:rPr>
          <w:spacing w:val="-17"/>
        </w:rPr>
        <w:t xml:space="preserve"> </w:t>
      </w:r>
      <w:r>
        <w:t xml:space="preserve">характеризовать </w:t>
      </w:r>
      <w:r>
        <w:rPr>
          <w:spacing w:val="-2"/>
        </w:rPr>
        <w:t>героя;</w:t>
      </w:r>
    </w:p>
    <w:p w:rsidR="001439FC" w:rsidRDefault="00E8089C">
      <w:pPr>
        <w:pStyle w:val="a3"/>
        <w:spacing w:line="357" w:lineRule="auto"/>
        <w:ind w:right="705"/>
      </w:pPr>
      <w:r>
        <w:t xml:space="preserve">конструировать план текста, дополнять и восстанавливать нарушенную </w:t>
      </w:r>
      <w:r>
        <w:rPr>
          <w:spacing w:val="-2"/>
        </w:rPr>
        <w:t>последовательность;</w:t>
      </w:r>
    </w:p>
    <w:p w:rsidR="001439FC" w:rsidRDefault="00E8089C">
      <w:pPr>
        <w:pStyle w:val="a3"/>
        <w:spacing w:before="1" w:line="362" w:lineRule="auto"/>
        <w:ind w:right="722"/>
      </w:pPr>
      <w:r>
        <w:t>сравнивать произведения, относящиеся к одной теме, но разным жанрам; произведения одного жанра, но разной тематики;</w:t>
      </w:r>
    </w:p>
    <w:p w:rsidR="001439FC" w:rsidRDefault="00E8089C">
      <w:pPr>
        <w:pStyle w:val="a3"/>
        <w:spacing w:line="362" w:lineRule="auto"/>
        <w:ind w:right="715"/>
      </w:pPr>
      <w:r>
        <w:t>исследовать текст: находить описания в произведениях разных жанров (портрет, пейзаж, интерьер).</w:t>
      </w:r>
    </w:p>
    <w:p w:rsidR="001439FC" w:rsidRDefault="00E8089C" w:rsidP="002C2E04">
      <w:pPr>
        <w:pStyle w:val="a4"/>
        <w:numPr>
          <w:ilvl w:val="5"/>
          <w:numId w:val="78"/>
        </w:numPr>
        <w:tabs>
          <w:tab w:val="left" w:pos="3434"/>
        </w:tabs>
        <w:spacing w:line="362" w:lineRule="auto"/>
        <w:ind w:right="699" w:firstLine="710"/>
        <w:jc w:val="both"/>
        <w:rPr>
          <w:sz w:val="28"/>
        </w:rPr>
      </w:pPr>
      <w:r>
        <w:rPr>
          <w:sz w:val="28"/>
        </w:rPr>
        <w:t>Работа с информацией как часть познавательных универсальных учебных действий способствуют формированию умений:</w:t>
      </w:r>
    </w:p>
    <w:p w:rsidR="001439FC" w:rsidRDefault="00E8089C">
      <w:pPr>
        <w:pStyle w:val="a3"/>
        <w:spacing w:line="357" w:lineRule="auto"/>
        <w:ind w:right="707"/>
      </w:pPr>
      <w:r>
        <w:t>сравнивать информацию словесную (текст), графическую или изобразительную (иллюстрация), звуковую (музыкальное произведение);</w:t>
      </w:r>
    </w:p>
    <w:p w:rsidR="001439FC" w:rsidRDefault="00E8089C">
      <w:pPr>
        <w:pStyle w:val="a3"/>
        <w:spacing w:line="360" w:lineRule="auto"/>
        <w:ind w:right="710"/>
      </w:pPr>
      <w:r>
        <w:t xml:space="preserve">подбирать иллюстрации к тексту, соотносить произведения литературы и изобразительного искусства по тематике, настроению, средствам </w:t>
      </w:r>
      <w:r>
        <w:rPr>
          <w:spacing w:val="-2"/>
        </w:rPr>
        <w:t>выразительности;</w:t>
      </w:r>
    </w:p>
    <w:p w:rsidR="001439FC" w:rsidRDefault="00E8089C">
      <w:pPr>
        <w:pStyle w:val="a3"/>
        <w:spacing w:line="357" w:lineRule="auto"/>
        <w:ind w:right="702"/>
      </w:pPr>
      <w:r>
        <w:t>выбирать</w:t>
      </w:r>
      <w:r>
        <w:rPr>
          <w:spacing w:val="-18"/>
        </w:rPr>
        <w:t xml:space="preserve"> </w:t>
      </w:r>
      <w:r>
        <w:t>книгу</w:t>
      </w:r>
      <w:r>
        <w:rPr>
          <w:spacing w:val="-17"/>
        </w:rPr>
        <w:t xml:space="preserve"> </w:t>
      </w:r>
      <w:r>
        <w:t>в</w:t>
      </w:r>
      <w:r>
        <w:rPr>
          <w:spacing w:val="-18"/>
        </w:rPr>
        <w:t xml:space="preserve"> </w:t>
      </w:r>
      <w:r>
        <w:t>библиотеке</w:t>
      </w:r>
      <w:r>
        <w:rPr>
          <w:spacing w:val="-17"/>
        </w:rPr>
        <w:t xml:space="preserve"> </w:t>
      </w:r>
      <w:r>
        <w:t>в</w:t>
      </w:r>
      <w:r>
        <w:rPr>
          <w:spacing w:val="-18"/>
        </w:rPr>
        <w:t xml:space="preserve"> </w:t>
      </w:r>
      <w:r>
        <w:t>соответствии</w:t>
      </w:r>
      <w:r>
        <w:rPr>
          <w:spacing w:val="-17"/>
        </w:rPr>
        <w:t xml:space="preserve"> </w:t>
      </w:r>
      <w:r>
        <w:t>с</w:t>
      </w:r>
      <w:r>
        <w:rPr>
          <w:spacing w:val="-18"/>
        </w:rPr>
        <w:t xml:space="preserve"> </w:t>
      </w:r>
      <w:r>
        <w:t>учебной</w:t>
      </w:r>
      <w:r>
        <w:rPr>
          <w:spacing w:val="-17"/>
        </w:rPr>
        <w:t xml:space="preserve"> </w:t>
      </w:r>
      <w:r>
        <w:t>задачей;</w:t>
      </w:r>
      <w:r>
        <w:rPr>
          <w:spacing w:val="-18"/>
        </w:rPr>
        <w:t xml:space="preserve"> </w:t>
      </w:r>
      <w:r>
        <w:t xml:space="preserve">составлять </w:t>
      </w:r>
      <w:r>
        <w:rPr>
          <w:spacing w:val="-2"/>
        </w:rPr>
        <w:t>аннотацию.</w:t>
      </w:r>
    </w:p>
    <w:p w:rsidR="001439FC" w:rsidRDefault="00E8089C" w:rsidP="002C2E04">
      <w:pPr>
        <w:pStyle w:val="a4"/>
        <w:numPr>
          <w:ilvl w:val="5"/>
          <w:numId w:val="78"/>
        </w:numPr>
        <w:tabs>
          <w:tab w:val="left" w:pos="3445"/>
        </w:tabs>
        <w:ind w:left="3445" w:hanging="1743"/>
        <w:jc w:val="both"/>
        <w:rPr>
          <w:sz w:val="28"/>
        </w:rPr>
      </w:pPr>
      <w:r>
        <w:rPr>
          <w:sz w:val="28"/>
        </w:rPr>
        <w:t>Коммуникативные</w:t>
      </w:r>
      <w:r>
        <w:rPr>
          <w:spacing w:val="62"/>
          <w:sz w:val="28"/>
        </w:rPr>
        <w:t xml:space="preserve">  </w:t>
      </w:r>
      <w:r>
        <w:rPr>
          <w:sz w:val="28"/>
        </w:rPr>
        <w:t>универсальные</w:t>
      </w:r>
      <w:r>
        <w:rPr>
          <w:spacing w:val="59"/>
          <w:w w:val="150"/>
          <w:sz w:val="28"/>
        </w:rPr>
        <w:t xml:space="preserve">  </w:t>
      </w:r>
      <w:r>
        <w:rPr>
          <w:sz w:val="28"/>
        </w:rPr>
        <w:t>учебные</w:t>
      </w:r>
      <w:r>
        <w:rPr>
          <w:spacing w:val="56"/>
          <w:w w:val="150"/>
          <w:sz w:val="28"/>
        </w:rPr>
        <w:t xml:space="preserve">  </w:t>
      </w:r>
      <w:r>
        <w:rPr>
          <w:spacing w:val="-2"/>
          <w:sz w:val="28"/>
        </w:rPr>
        <w:t>действия</w:t>
      </w:r>
    </w:p>
    <w:p w:rsidR="001439FC" w:rsidRDefault="001439FC">
      <w:pPr>
        <w:pStyle w:val="a4"/>
        <w:rPr>
          <w:sz w:val="28"/>
        </w:rPr>
        <w:sectPr w:rsidR="001439FC">
          <w:pgSz w:w="11910" w:h="16840"/>
          <w:pgMar w:top="1020" w:right="141" w:bottom="1140" w:left="425" w:header="0" w:footer="950" w:gutter="0"/>
          <w:cols w:space="720"/>
        </w:sectPr>
      </w:pPr>
    </w:p>
    <w:p w:rsidR="001439FC" w:rsidRDefault="00E8089C">
      <w:pPr>
        <w:pStyle w:val="a3"/>
        <w:spacing w:before="63"/>
        <w:ind w:firstLine="0"/>
      </w:pPr>
      <w:r>
        <w:rPr>
          <w:spacing w:val="-2"/>
        </w:rPr>
        <w:lastRenderedPageBreak/>
        <w:t>способствуют</w:t>
      </w:r>
      <w:r>
        <w:rPr>
          <w:spacing w:val="6"/>
        </w:rPr>
        <w:t xml:space="preserve"> </w:t>
      </w:r>
      <w:r>
        <w:rPr>
          <w:spacing w:val="-2"/>
        </w:rPr>
        <w:t>формированию</w:t>
      </w:r>
      <w:r>
        <w:rPr>
          <w:spacing w:val="6"/>
        </w:rPr>
        <w:t xml:space="preserve"> </w:t>
      </w:r>
      <w:r>
        <w:rPr>
          <w:spacing w:val="-2"/>
        </w:rPr>
        <w:t>умений:</w:t>
      </w:r>
    </w:p>
    <w:p w:rsidR="001439FC" w:rsidRDefault="00E8089C">
      <w:pPr>
        <w:pStyle w:val="a3"/>
        <w:spacing w:before="159" w:line="357" w:lineRule="auto"/>
        <w:ind w:right="706"/>
      </w:pPr>
      <w:r>
        <w:t>читать текст с разными интонациями, передавая своѐ отношение к событиям, героям произведения;</w:t>
      </w:r>
    </w:p>
    <w:p w:rsidR="001439FC" w:rsidRDefault="00E8089C">
      <w:pPr>
        <w:pStyle w:val="a3"/>
        <w:spacing w:before="10"/>
        <w:ind w:left="1702" w:firstLine="0"/>
      </w:pPr>
      <w:r>
        <w:t>формулировать</w:t>
      </w:r>
      <w:r>
        <w:rPr>
          <w:spacing w:val="-14"/>
        </w:rPr>
        <w:t xml:space="preserve"> </w:t>
      </w:r>
      <w:r>
        <w:t>вопросы</w:t>
      </w:r>
      <w:r>
        <w:rPr>
          <w:spacing w:val="-13"/>
        </w:rPr>
        <w:t xml:space="preserve"> </w:t>
      </w:r>
      <w:r>
        <w:t>по</w:t>
      </w:r>
      <w:r>
        <w:rPr>
          <w:spacing w:val="-13"/>
        </w:rPr>
        <w:t xml:space="preserve"> </w:t>
      </w:r>
      <w:r>
        <w:t>основным</w:t>
      </w:r>
      <w:r>
        <w:rPr>
          <w:spacing w:val="-7"/>
        </w:rPr>
        <w:t xml:space="preserve"> </w:t>
      </w:r>
      <w:r>
        <w:t>событиям</w:t>
      </w:r>
      <w:r>
        <w:rPr>
          <w:spacing w:val="-6"/>
        </w:rPr>
        <w:t xml:space="preserve"> </w:t>
      </w:r>
      <w:r>
        <w:rPr>
          <w:spacing w:val="-2"/>
        </w:rPr>
        <w:t>текста;</w:t>
      </w:r>
    </w:p>
    <w:p w:rsidR="001439FC" w:rsidRDefault="00E8089C">
      <w:pPr>
        <w:pStyle w:val="a3"/>
        <w:spacing w:before="158"/>
        <w:ind w:left="1702" w:firstLine="0"/>
      </w:pPr>
      <w:r>
        <w:t>пересказывать</w:t>
      </w:r>
      <w:r>
        <w:rPr>
          <w:spacing w:val="-13"/>
        </w:rPr>
        <w:t xml:space="preserve"> </w:t>
      </w:r>
      <w:r>
        <w:t>текст</w:t>
      </w:r>
      <w:r>
        <w:rPr>
          <w:spacing w:val="-13"/>
        </w:rPr>
        <w:t xml:space="preserve"> </w:t>
      </w:r>
      <w:r>
        <w:t>(подробно,</w:t>
      </w:r>
      <w:r>
        <w:rPr>
          <w:spacing w:val="-10"/>
        </w:rPr>
        <w:t xml:space="preserve"> </w:t>
      </w:r>
      <w:r>
        <w:t>выборочно,</w:t>
      </w:r>
      <w:r>
        <w:rPr>
          <w:spacing w:val="-10"/>
        </w:rPr>
        <w:t xml:space="preserve"> </w:t>
      </w:r>
      <w:r>
        <w:t>с</w:t>
      </w:r>
      <w:r>
        <w:rPr>
          <w:spacing w:val="-7"/>
        </w:rPr>
        <w:t xml:space="preserve"> </w:t>
      </w:r>
      <w:r>
        <w:t>изменением</w:t>
      </w:r>
      <w:r>
        <w:rPr>
          <w:spacing w:val="-10"/>
        </w:rPr>
        <w:t xml:space="preserve"> </w:t>
      </w:r>
      <w:r>
        <w:rPr>
          <w:spacing w:val="-2"/>
        </w:rPr>
        <w:t>лица);</w:t>
      </w:r>
    </w:p>
    <w:p w:rsidR="001439FC" w:rsidRDefault="00E8089C">
      <w:pPr>
        <w:pStyle w:val="a3"/>
        <w:spacing w:before="158" w:line="362" w:lineRule="auto"/>
        <w:ind w:right="710"/>
      </w:pPr>
      <w:r>
        <w:t>выразительно исполнять стихотворное произведение, создавая соответствующее настроение;</w:t>
      </w:r>
    </w:p>
    <w:p w:rsidR="001439FC" w:rsidRDefault="00E8089C">
      <w:pPr>
        <w:pStyle w:val="a3"/>
        <w:spacing w:line="320" w:lineRule="exact"/>
        <w:ind w:left="1702" w:firstLine="0"/>
      </w:pPr>
      <w:r>
        <w:t>сочинять</w:t>
      </w:r>
      <w:r>
        <w:rPr>
          <w:spacing w:val="-13"/>
        </w:rPr>
        <w:t xml:space="preserve"> </w:t>
      </w:r>
      <w:r>
        <w:t>простые</w:t>
      </w:r>
      <w:r>
        <w:rPr>
          <w:spacing w:val="-10"/>
        </w:rPr>
        <w:t xml:space="preserve"> </w:t>
      </w:r>
      <w:r>
        <w:t>истории</w:t>
      </w:r>
      <w:r>
        <w:rPr>
          <w:spacing w:val="-7"/>
        </w:rPr>
        <w:t xml:space="preserve"> </w:t>
      </w:r>
      <w:r>
        <w:t>(сказки,</w:t>
      </w:r>
      <w:r>
        <w:rPr>
          <w:spacing w:val="-9"/>
        </w:rPr>
        <w:t xml:space="preserve"> </w:t>
      </w:r>
      <w:r>
        <w:t>рассказы)</w:t>
      </w:r>
      <w:r>
        <w:rPr>
          <w:spacing w:val="-11"/>
        </w:rPr>
        <w:t xml:space="preserve"> </w:t>
      </w:r>
      <w:r>
        <w:t>по</w:t>
      </w:r>
      <w:r>
        <w:rPr>
          <w:spacing w:val="-8"/>
        </w:rPr>
        <w:t xml:space="preserve"> </w:t>
      </w:r>
      <w:r>
        <w:rPr>
          <w:spacing w:val="-2"/>
        </w:rPr>
        <w:t>аналогии.</w:t>
      </w:r>
    </w:p>
    <w:p w:rsidR="001439FC" w:rsidRDefault="00E8089C" w:rsidP="002C2E04">
      <w:pPr>
        <w:pStyle w:val="a4"/>
        <w:numPr>
          <w:ilvl w:val="5"/>
          <w:numId w:val="78"/>
        </w:numPr>
        <w:tabs>
          <w:tab w:val="left" w:pos="3439"/>
        </w:tabs>
        <w:spacing w:before="158" w:line="364" w:lineRule="auto"/>
        <w:ind w:right="702" w:firstLine="710"/>
        <w:jc w:val="both"/>
        <w:rPr>
          <w:sz w:val="28"/>
        </w:rPr>
      </w:pPr>
      <w:r>
        <w:rPr>
          <w:sz w:val="28"/>
        </w:rPr>
        <w:t>Регулятивные универсальные учебные способствуют формированию умений:</w:t>
      </w:r>
    </w:p>
    <w:p w:rsidR="001439FC" w:rsidRDefault="00E8089C">
      <w:pPr>
        <w:pStyle w:val="a3"/>
        <w:spacing w:line="360" w:lineRule="auto"/>
        <w:ind w:right="705"/>
      </w:pPr>
      <w:r>
        <w:t>понимать цель чтения, удерживать еѐ в памяти, использовать в зависимости от учебной задачи вид чтения, контролировать реализацию поставленной задачи чтения;</w:t>
      </w:r>
    </w:p>
    <w:p w:rsidR="001439FC" w:rsidRDefault="00E8089C">
      <w:pPr>
        <w:pStyle w:val="a3"/>
        <w:ind w:left="1702" w:firstLine="0"/>
      </w:pPr>
      <w:r>
        <w:t>оценивать</w:t>
      </w:r>
      <w:r>
        <w:rPr>
          <w:spacing w:val="-15"/>
        </w:rPr>
        <w:t xml:space="preserve"> </w:t>
      </w:r>
      <w:r>
        <w:t>качество</w:t>
      </w:r>
      <w:r>
        <w:rPr>
          <w:spacing w:val="-11"/>
        </w:rPr>
        <w:t xml:space="preserve"> </w:t>
      </w:r>
      <w:r>
        <w:t>своего</w:t>
      </w:r>
      <w:r>
        <w:rPr>
          <w:spacing w:val="-9"/>
        </w:rPr>
        <w:t xml:space="preserve"> </w:t>
      </w:r>
      <w:r>
        <w:t>восприятия</w:t>
      </w:r>
      <w:r>
        <w:rPr>
          <w:spacing w:val="-6"/>
        </w:rPr>
        <w:t xml:space="preserve"> </w:t>
      </w:r>
      <w:r>
        <w:t>текста</w:t>
      </w:r>
      <w:r>
        <w:rPr>
          <w:spacing w:val="-6"/>
        </w:rPr>
        <w:t xml:space="preserve"> </w:t>
      </w:r>
      <w:r>
        <w:t>на</w:t>
      </w:r>
      <w:r>
        <w:rPr>
          <w:spacing w:val="-8"/>
        </w:rPr>
        <w:t xml:space="preserve"> </w:t>
      </w:r>
      <w:r>
        <w:rPr>
          <w:spacing w:val="-2"/>
        </w:rPr>
        <w:t>слух;</w:t>
      </w:r>
    </w:p>
    <w:p w:rsidR="001439FC" w:rsidRDefault="00E8089C">
      <w:pPr>
        <w:pStyle w:val="a3"/>
        <w:spacing w:before="151" w:line="360" w:lineRule="auto"/>
        <w:ind w:right="702"/>
      </w:pPr>
      <w: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1439FC" w:rsidRDefault="00E8089C" w:rsidP="002C2E04">
      <w:pPr>
        <w:pStyle w:val="a4"/>
        <w:numPr>
          <w:ilvl w:val="5"/>
          <w:numId w:val="78"/>
        </w:numPr>
        <w:tabs>
          <w:tab w:val="left" w:pos="3381"/>
        </w:tabs>
        <w:spacing w:before="1" w:line="364" w:lineRule="auto"/>
        <w:ind w:right="701" w:firstLine="710"/>
        <w:jc w:val="both"/>
        <w:rPr>
          <w:sz w:val="28"/>
        </w:rPr>
      </w:pPr>
      <w:r>
        <w:rPr>
          <w:sz w:val="28"/>
        </w:rPr>
        <w:t xml:space="preserve">Совместная деятельность способствует формированию </w:t>
      </w:r>
      <w:r>
        <w:rPr>
          <w:spacing w:val="-2"/>
          <w:sz w:val="28"/>
        </w:rPr>
        <w:t>умений:</w:t>
      </w:r>
    </w:p>
    <w:p w:rsidR="001439FC" w:rsidRDefault="00E8089C">
      <w:pPr>
        <w:pStyle w:val="a3"/>
        <w:spacing w:line="357" w:lineRule="auto"/>
        <w:ind w:right="710"/>
      </w:pPr>
      <w:r>
        <w:t>участвовать в совместной деятельности: выполнять роли лидера, подчинѐнного, соблюдать равноправие и дружелюбие;</w:t>
      </w:r>
    </w:p>
    <w:p w:rsidR="001439FC" w:rsidRDefault="00E8089C">
      <w:pPr>
        <w:pStyle w:val="a3"/>
        <w:spacing w:line="360" w:lineRule="auto"/>
        <w:ind w:right="705"/>
      </w:pPr>
      <w: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еѐ исполнения в соответствии с общим замыслом;</w:t>
      </w:r>
    </w:p>
    <w:p w:rsidR="001439FC" w:rsidRDefault="00E8089C">
      <w:pPr>
        <w:pStyle w:val="a3"/>
        <w:spacing w:line="364" w:lineRule="auto"/>
        <w:ind w:right="713"/>
      </w:pPr>
      <w:r>
        <w:t>осуществлять</w:t>
      </w:r>
      <w:r>
        <w:rPr>
          <w:spacing w:val="-8"/>
        </w:rPr>
        <w:t xml:space="preserve"> </w:t>
      </w:r>
      <w:r>
        <w:t>взаимопомощь,</w:t>
      </w:r>
      <w:r>
        <w:rPr>
          <w:spacing w:val="-6"/>
        </w:rPr>
        <w:t xml:space="preserve"> </w:t>
      </w:r>
      <w:r>
        <w:t>проявлять</w:t>
      </w:r>
      <w:r>
        <w:rPr>
          <w:spacing w:val="-6"/>
        </w:rPr>
        <w:t xml:space="preserve"> </w:t>
      </w:r>
      <w:r>
        <w:t>ответственность</w:t>
      </w:r>
      <w:r>
        <w:rPr>
          <w:spacing w:val="-11"/>
        </w:rPr>
        <w:t xml:space="preserve"> </w:t>
      </w:r>
      <w:r>
        <w:t>при</w:t>
      </w:r>
      <w:r>
        <w:rPr>
          <w:spacing w:val="-9"/>
        </w:rPr>
        <w:t xml:space="preserve"> </w:t>
      </w:r>
      <w:r>
        <w:t>выполнении своей части работы, оценивать свой вклад в общее дело.</w:t>
      </w:r>
    </w:p>
    <w:p w:rsidR="001439FC" w:rsidRDefault="00E8089C" w:rsidP="002C2E04">
      <w:pPr>
        <w:pStyle w:val="a4"/>
        <w:numPr>
          <w:ilvl w:val="3"/>
          <w:numId w:val="77"/>
        </w:numPr>
        <w:tabs>
          <w:tab w:val="left" w:pos="2611"/>
        </w:tabs>
        <w:spacing w:line="318" w:lineRule="exact"/>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4</w:t>
      </w:r>
      <w:r>
        <w:rPr>
          <w:spacing w:val="-5"/>
          <w:sz w:val="28"/>
        </w:rPr>
        <w:t xml:space="preserve"> </w:t>
      </w:r>
      <w:r>
        <w:rPr>
          <w:spacing w:val="-2"/>
          <w:sz w:val="28"/>
        </w:rPr>
        <w:t>классе.</w:t>
      </w:r>
    </w:p>
    <w:p w:rsidR="001439FC" w:rsidRDefault="00E8089C" w:rsidP="002C2E04">
      <w:pPr>
        <w:pStyle w:val="a4"/>
        <w:numPr>
          <w:ilvl w:val="4"/>
          <w:numId w:val="77"/>
        </w:numPr>
        <w:tabs>
          <w:tab w:val="left" w:pos="2806"/>
        </w:tabs>
        <w:spacing w:before="143" w:line="362" w:lineRule="auto"/>
        <w:ind w:right="703" w:firstLine="710"/>
        <w:jc w:val="both"/>
        <w:rPr>
          <w:sz w:val="28"/>
        </w:rPr>
      </w:pPr>
      <w:r>
        <w:rPr>
          <w:sz w:val="28"/>
        </w:rPr>
        <w:t>О</w:t>
      </w:r>
      <w:r>
        <w:rPr>
          <w:spacing w:val="-18"/>
          <w:sz w:val="28"/>
        </w:rPr>
        <w:t xml:space="preserve"> </w:t>
      </w:r>
      <w:r>
        <w:rPr>
          <w:sz w:val="28"/>
        </w:rPr>
        <w:t>Родине,</w:t>
      </w:r>
      <w:r>
        <w:rPr>
          <w:spacing w:val="-17"/>
          <w:sz w:val="28"/>
        </w:rPr>
        <w:t xml:space="preserve"> </w:t>
      </w:r>
      <w:r>
        <w:rPr>
          <w:sz w:val="28"/>
        </w:rPr>
        <w:t>героические</w:t>
      </w:r>
      <w:r>
        <w:rPr>
          <w:spacing w:val="-18"/>
          <w:sz w:val="28"/>
        </w:rPr>
        <w:t xml:space="preserve"> </w:t>
      </w:r>
      <w:r>
        <w:rPr>
          <w:sz w:val="28"/>
        </w:rPr>
        <w:t>страницы</w:t>
      </w:r>
      <w:r>
        <w:rPr>
          <w:spacing w:val="-17"/>
          <w:sz w:val="28"/>
        </w:rPr>
        <w:t xml:space="preserve"> </w:t>
      </w:r>
      <w:r>
        <w:rPr>
          <w:sz w:val="28"/>
        </w:rPr>
        <w:t>истории.</w:t>
      </w:r>
      <w:r>
        <w:rPr>
          <w:spacing w:val="-18"/>
          <w:sz w:val="28"/>
        </w:rPr>
        <w:t xml:space="preserve"> </w:t>
      </w:r>
      <w:r>
        <w:rPr>
          <w:sz w:val="28"/>
        </w:rPr>
        <w:t>Наше</w:t>
      </w:r>
      <w:r>
        <w:rPr>
          <w:spacing w:val="-17"/>
          <w:sz w:val="28"/>
        </w:rPr>
        <w:t xml:space="preserve"> </w:t>
      </w:r>
      <w:r>
        <w:rPr>
          <w:sz w:val="28"/>
        </w:rPr>
        <w:t>Отечество,</w:t>
      </w:r>
      <w:r>
        <w:rPr>
          <w:spacing w:val="-15"/>
          <w:sz w:val="28"/>
        </w:rPr>
        <w:t xml:space="preserve"> </w:t>
      </w:r>
      <w:r>
        <w:rPr>
          <w:sz w:val="28"/>
        </w:rPr>
        <w:t>образ родной</w:t>
      </w:r>
      <w:r>
        <w:rPr>
          <w:spacing w:val="-13"/>
          <w:sz w:val="28"/>
        </w:rPr>
        <w:t xml:space="preserve"> </w:t>
      </w:r>
      <w:r>
        <w:rPr>
          <w:sz w:val="28"/>
        </w:rPr>
        <w:t>земли</w:t>
      </w:r>
      <w:r>
        <w:rPr>
          <w:spacing w:val="-13"/>
          <w:sz w:val="28"/>
        </w:rPr>
        <w:t xml:space="preserve"> </w:t>
      </w:r>
      <w:r>
        <w:rPr>
          <w:sz w:val="28"/>
        </w:rPr>
        <w:t>в</w:t>
      </w:r>
      <w:r>
        <w:rPr>
          <w:spacing w:val="-16"/>
          <w:sz w:val="28"/>
        </w:rPr>
        <w:t xml:space="preserve"> </w:t>
      </w:r>
      <w:r>
        <w:rPr>
          <w:sz w:val="28"/>
        </w:rPr>
        <w:t>стихотворных</w:t>
      </w:r>
      <w:r>
        <w:rPr>
          <w:spacing w:val="-18"/>
          <w:sz w:val="28"/>
        </w:rPr>
        <w:t xml:space="preserve"> </w:t>
      </w:r>
      <w:r>
        <w:rPr>
          <w:sz w:val="28"/>
        </w:rPr>
        <w:t>и</w:t>
      </w:r>
      <w:r>
        <w:rPr>
          <w:spacing w:val="-13"/>
          <w:sz w:val="28"/>
        </w:rPr>
        <w:t xml:space="preserve"> </w:t>
      </w:r>
      <w:r>
        <w:rPr>
          <w:sz w:val="28"/>
        </w:rPr>
        <w:t>прозаических</w:t>
      </w:r>
      <w:r>
        <w:rPr>
          <w:spacing w:val="-17"/>
          <w:sz w:val="28"/>
        </w:rPr>
        <w:t xml:space="preserve"> </w:t>
      </w:r>
      <w:r>
        <w:rPr>
          <w:sz w:val="28"/>
        </w:rPr>
        <w:t>произведениях</w:t>
      </w:r>
      <w:r>
        <w:rPr>
          <w:spacing w:val="-17"/>
          <w:sz w:val="28"/>
        </w:rPr>
        <w:t xml:space="preserve"> </w:t>
      </w:r>
      <w:r>
        <w:rPr>
          <w:sz w:val="28"/>
        </w:rPr>
        <w:t>писателей</w:t>
      </w:r>
      <w:r>
        <w:rPr>
          <w:spacing w:val="-13"/>
          <w:sz w:val="28"/>
        </w:rPr>
        <w:t xml:space="preserve"> </w:t>
      </w:r>
      <w:r>
        <w:rPr>
          <w:sz w:val="28"/>
        </w:rPr>
        <w:t>и</w:t>
      </w:r>
      <w:r>
        <w:rPr>
          <w:spacing w:val="-14"/>
          <w:sz w:val="28"/>
        </w:rPr>
        <w:t xml:space="preserve"> </w:t>
      </w:r>
      <w:r>
        <w:rPr>
          <w:sz w:val="28"/>
        </w:rPr>
        <w:t>поэтов</w:t>
      </w:r>
    </w:p>
    <w:p w:rsidR="001439FC" w:rsidRDefault="001439FC">
      <w:pPr>
        <w:pStyle w:val="a4"/>
        <w:spacing w:line="362" w:lineRule="auto"/>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705" w:firstLine="0"/>
      </w:pPr>
      <w:r>
        <w:lastRenderedPageBreak/>
        <w:t>ХIХ и ХХ веков (по выбору, не менее четырѐх, например, произведения С.Т. Романовского, А.Т. Твардовского, С.Д. Дрожжина, В.М. Пескова и другие). Представление</w:t>
      </w:r>
      <w:r>
        <w:rPr>
          <w:spacing w:val="-18"/>
        </w:rPr>
        <w:t xml:space="preserve"> </w:t>
      </w:r>
      <w:r>
        <w:t>о</w:t>
      </w:r>
      <w:r>
        <w:rPr>
          <w:spacing w:val="-17"/>
        </w:rPr>
        <w:t xml:space="preserve"> </w:t>
      </w:r>
      <w:r>
        <w:t>проявлении</w:t>
      </w:r>
      <w:r>
        <w:rPr>
          <w:spacing w:val="-18"/>
        </w:rPr>
        <w:t xml:space="preserve"> </w:t>
      </w:r>
      <w:r>
        <w:t>любви</w:t>
      </w:r>
      <w:r>
        <w:rPr>
          <w:spacing w:val="-12"/>
        </w:rPr>
        <w:t xml:space="preserve"> </w:t>
      </w:r>
      <w:r>
        <w:t>к</w:t>
      </w:r>
      <w:r>
        <w:rPr>
          <w:spacing w:val="-18"/>
        </w:rPr>
        <w:t xml:space="preserve"> </w:t>
      </w:r>
      <w:r>
        <w:t>родной</w:t>
      </w:r>
      <w:r>
        <w:rPr>
          <w:spacing w:val="-17"/>
        </w:rPr>
        <w:t xml:space="preserve"> </w:t>
      </w:r>
      <w:r>
        <w:t>земле</w:t>
      </w:r>
      <w:r>
        <w:rPr>
          <w:spacing w:val="-16"/>
        </w:rPr>
        <w:t xml:space="preserve"> </w:t>
      </w:r>
      <w:r>
        <w:t>в</w:t>
      </w:r>
      <w:r>
        <w:rPr>
          <w:spacing w:val="-18"/>
        </w:rPr>
        <w:t xml:space="preserve"> </w:t>
      </w:r>
      <w:r>
        <w:t>литературе</w:t>
      </w:r>
      <w:r>
        <w:rPr>
          <w:spacing w:val="-16"/>
        </w:rPr>
        <w:t xml:space="preserve"> </w:t>
      </w:r>
      <w:r>
        <w:t>разных</w:t>
      </w:r>
      <w:r>
        <w:rPr>
          <w:spacing w:val="-17"/>
        </w:rPr>
        <w:t xml:space="preserve"> </w:t>
      </w:r>
      <w:r>
        <w:t>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w:t>
      </w:r>
      <w:r>
        <w:rPr>
          <w:spacing w:val="-18"/>
        </w:rPr>
        <w:t xml:space="preserve"> </w:t>
      </w:r>
      <w:r>
        <w:t>литературы</w:t>
      </w:r>
      <w:r>
        <w:rPr>
          <w:spacing w:val="-17"/>
        </w:rPr>
        <w:t xml:space="preserve"> </w:t>
      </w:r>
      <w:r>
        <w:t>(на</w:t>
      </w:r>
      <w:r>
        <w:rPr>
          <w:spacing w:val="-18"/>
        </w:rPr>
        <w:t xml:space="preserve"> </w:t>
      </w:r>
      <w:r>
        <w:t>примере</w:t>
      </w:r>
      <w:r>
        <w:rPr>
          <w:spacing w:val="-17"/>
        </w:rPr>
        <w:t xml:space="preserve"> </w:t>
      </w:r>
      <w:r>
        <w:t>рассказов</w:t>
      </w:r>
      <w:r>
        <w:rPr>
          <w:spacing w:val="-18"/>
        </w:rPr>
        <w:t xml:space="preserve"> </w:t>
      </w:r>
      <w:r>
        <w:t>Л.А.</w:t>
      </w:r>
      <w:r>
        <w:rPr>
          <w:spacing w:val="-17"/>
        </w:rPr>
        <w:t xml:space="preserve"> </w:t>
      </w:r>
      <w:r>
        <w:t>Кассиля,</w:t>
      </w:r>
      <w:r>
        <w:rPr>
          <w:spacing w:val="-18"/>
        </w:rPr>
        <w:t xml:space="preserve"> </w:t>
      </w:r>
      <w:r>
        <w:t>С.П.</w:t>
      </w:r>
      <w:r>
        <w:rPr>
          <w:spacing w:val="-17"/>
        </w:rPr>
        <w:t xml:space="preserve"> </w:t>
      </w:r>
      <w:r>
        <w:t>Алексеева). Осознание понятия: поступок, подвиг.</w:t>
      </w:r>
    </w:p>
    <w:p w:rsidR="001439FC" w:rsidRDefault="00E8089C" w:rsidP="002C2E04">
      <w:pPr>
        <w:pStyle w:val="a4"/>
        <w:numPr>
          <w:ilvl w:val="5"/>
          <w:numId w:val="77"/>
        </w:numPr>
        <w:tabs>
          <w:tab w:val="left" w:pos="3251"/>
        </w:tabs>
        <w:spacing w:before="5" w:line="360" w:lineRule="auto"/>
        <w:ind w:right="708" w:firstLine="710"/>
        <w:jc w:val="both"/>
        <w:rPr>
          <w:sz w:val="28"/>
        </w:rPr>
      </w:pPr>
      <w:r>
        <w:rPr>
          <w:sz w:val="28"/>
        </w:rPr>
        <w:t>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1439FC" w:rsidRDefault="00E8089C" w:rsidP="002C2E04">
      <w:pPr>
        <w:pStyle w:val="a4"/>
        <w:numPr>
          <w:ilvl w:val="5"/>
          <w:numId w:val="77"/>
        </w:numPr>
        <w:tabs>
          <w:tab w:val="left" w:pos="3131"/>
        </w:tabs>
        <w:spacing w:line="360" w:lineRule="auto"/>
        <w:ind w:right="695" w:firstLine="710"/>
        <w:jc w:val="both"/>
        <w:rPr>
          <w:sz w:val="28"/>
        </w:rPr>
      </w:pPr>
      <w:r>
        <w:rPr>
          <w:sz w:val="28"/>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(1–2 рассказа военно- исторической тематики) и другие (по выбору).</w:t>
      </w:r>
    </w:p>
    <w:p w:rsidR="001439FC" w:rsidRDefault="00E8089C" w:rsidP="002C2E04">
      <w:pPr>
        <w:pStyle w:val="a4"/>
        <w:numPr>
          <w:ilvl w:val="4"/>
          <w:numId w:val="77"/>
        </w:numPr>
        <w:tabs>
          <w:tab w:val="left" w:pos="2826"/>
        </w:tabs>
        <w:spacing w:line="360" w:lineRule="auto"/>
        <w:ind w:right="702" w:firstLine="710"/>
        <w:jc w:val="both"/>
        <w:rPr>
          <w:sz w:val="28"/>
        </w:rPr>
      </w:pPr>
      <w:r>
        <w:rPr>
          <w:sz w:val="28"/>
        </w:rPr>
        <w:t>Фольклор</w:t>
      </w:r>
      <w:r>
        <w:rPr>
          <w:spacing w:val="-2"/>
          <w:sz w:val="28"/>
        </w:rPr>
        <w:t xml:space="preserve"> </w:t>
      </w:r>
      <w:r>
        <w:rPr>
          <w:sz w:val="28"/>
        </w:rPr>
        <w:t>(устное</w:t>
      </w:r>
      <w:r>
        <w:rPr>
          <w:spacing w:val="-1"/>
          <w:sz w:val="28"/>
        </w:rPr>
        <w:t xml:space="preserve"> </w:t>
      </w:r>
      <w:r>
        <w:rPr>
          <w:sz w:val="28"/>
        </w:rPr>
        <w:t>народное творчество). Фольклор</w:t>
      </w:r>
      <w:r>
        <w:rPr>
          <w:spacing w:val="-2"/>
          <w:sz w:val="28"/>
        </w:rPr>
        <w:t xml:space="preserve"> </w:t>
      </w:r>
      <w:r>
        <w:rPr>
          <w:sz w:val="28"/>
        </w:rPr>
        <w:t>как</w:t>
      </w:r>
      <w:r>
        <w:rPr>
          <w:spacing w:val="-3"/>
          <w:sz w:val="28"/>
        </w:rPr>
        <w:t xml:space="preserve"> </w:t>
      </w:r>
      <w:r>
        <w:rPr>
          <w:sz w:val="28"/>
        </w:rPr>
        <w:t>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w:t>
      </w:r>
      <w:r>
        <w:rPr>
          <w:spacing w:val="-18"/>
          <w:sz w:val="28"/>
        </w:rPr>
        <w:t xml:space="preserve"> </w:t>
      </w:r>
      <w:r>
        <w:rPr>
          <w:sz w:val="28"/>
        </w:rPr>
        <w:t>для</w:t>
      </w:r>
      <w:r>
        <w:rPr>
          <w:spacing w:val="-17"/>
          <w:sz w:val="28"/>
        </w:rPr>
        <w:t xml:space="preserve"> </w:t>
      </w:r>
      <w:r>
        <w:rPr>
          <w:sz w:val="28"/>
        </w:rPr>
        <w:t>появления</w:t>
      </w:r>
      <w:r>
        <w:rPr>
          <w:spacing w:val="-18"/>
          <w:sz w:val="28"/>
        </w:rPr>
        <w:t xml:space="preserve"> </w:t>
      </w:r>
      <w:r>
        <w:rPr>
          <w:sz w:val="28"/>
        </w:rPr>
        <w:t>художественной</w:t>
      </w:r>
      <w:r>
        <w:rPr>
          <w:spacing w:val="-17"/>
          <w:sz w:val="28"/>
        </w:rPr>
        <w:t xml:space="preserve"> </w:t>
      </w:r>
      <w:r>
        <w:rPr>
          <w:sz w:val="28"/>
        </w:rPr>
        <w:t>литературы.</w:t>
      </w:r>
      <w:r>
        <w:rPr>
          <w:spacing w:val="-18"/>
          <w:sz w:val="28"/>
        </w:rPr>
        <w:t xml:space="preserve"> </w:t>
      </w:r>
      <w:r>
        <w:rPr>
          <w:sz w:val="28"/>
        </w:rPr>
        <w:t>Малые</w:t>
      </w:r>
      <w:r>
        <w:rPr>
          <w:spacing w:val="-17"/>
          <w:sz w:val="28"/>
        </w:rPr>
        <w:t xml:space="preserve"> </w:t>
      </w:r>
      <w:r>
        <w:rPr>
          <w:sz w:val="28"/>
        </w:rPr>
        <w:t>жанры</w:t>
      </w:r>
      <w:r>
        <w:rPr>
          <w:spacing w:val="-18"/>
          <w:sz w:val="28"/>
        </w:rPr>
        <w:t xml:space="preserve"> </w:t>
      </w:r>
      <w:r>
        <w:rPr>
          <w:sz w:val="28"/>
        </w:rPr>
        <w:t>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1439FC" w:rsidRDefault="00E8089C" w:rsidP="002C2E04">
      <w:pPr>
        <w:pStyle w:val="a4"/>
        <w:numPr>
          <w:ilvl w:val="5"/>
          <w:numId w:val="77"/>
        </w:numPr>
        <w:tabs>
          <w:tab w:val="left" w:pos="3131"/>
        </w:tabs>
        <w:spacing w:line="360" w:lineRule="auto"/>
        <w:ind w:right="710" w:firstLine="710"/>
        <w:jc w:val="both"/>
        <w:rPr>
          <w:sz w:val="28"/>
        </w:rPr>
      </w:pPr>
      <w:r>
        <w:rPr>
          <w:sz w:val="28"/>
        </w:rPr>
        <w:t>Круг чтения: былина как эпическая песня о героическом событии. Герой былины – защитник страны. Образы русских богатырей: Ильи Муромца, Алѐши Поповича, Добрыни Никитича, Никиты Кожемяки (где жил, чем занимался,</w:t>
      </w:r>
      <w:r>
        <w:rPr>
          <w:spacing w:val="40"/>
          <w:sz w:val="28"/>
        </w:rPr>
        <w:t xml:space="preserve"> </w:t>
      </w:r>
      <w:r>
        <w:rPr>
          <w:sz w:val="28"/>
        </w:rPr>
        <w:t>какими качествами обладал).</w:t>
      </w:r>
      <w:r>
        <w:rPr>
          <w:spacing w:val="40"/>
          <w:sz w:val="28"/>
        </w:rPr>
        <w:t xml:space="preserve"> </w:t>
      </w:r>
      <w:r>
        <w:rPr>
          <w:sz w:val="28"/>
        </w:rPr>
        <w:t>Средства</w:t>
      </w:r>
      <w:r>
        <w:rPr>
          <w:spacing w:val="40"/>
          <w:sz w:val="28"/>
        </w:rPr>
        <w:t xml:space="preserve"> </w:t>
      </w:r>
      <w:r>
        <w:rPr>
          <w:sz w:val="28"/>
        </w:rPr>
        <w:t>художественной</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710" w:firstLine="0"/>
      </w:pPr>
      <w:r>
        <w:lastRenderedPageBreak/>
        <w:t>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rsidR="001439FC" w:rsidRDefault="00E8089C" w:rsidP="002C2E04">
      <w:pPr>
        <w:pStyle w:val="a4"/>
        <w:numPr>
          <w:ilvl w:val="5"/>
          <w:numId w:val="77"/>
        </w:numPr>
        <w:tabs>
          <w:tab w:val="left" w:pos="3189"/>
        </w:tabs>
        <w:spacing w:line="362" w:lineRule="auto"/>
        <w:ind w:right="701" w:firstLine="710"/>
        <w:jc w:val="both"/>
        <w:rPr>
          <w:sz w:val="28"/>
        </w:rPr>
      </w:pPr>
      <w:r>
        <w:rPr>
          <w:sz w:val="28"/>
        </w:rPr>
        <w:t>Произведения для чтения: произведения малых жанров фольклора, народные сказки (2–3 сказки по выбору), сказки народов России (2– 3 сказки по выбору), былины из цикла об Илье Муромце, Алѐше Поповиче, Добрыне Никитиче (1–2 по выбору).</w:t>
      </w:r>
    </w:p>
    <w:p w:rsidR="001439FC" w:rsidRDefault="00E8089C" w:rsidP="002C2E04">
      <w:pPr>
        <w:pStyle w:val="a4"/>
        <w:numPr>
          <w:ilvl w:val="4"/>
          <w:numId w:val="77"/>
        </w:numPr>
        <w:tabs>
          <w:tab w:val="left" w:pos="2912"/>
        </w:tabs>
        <w:spacing w:line="360" w:lineRule="auto"/>
        <w:ind w:right="699" w:firstLine="710"/>
        <w:jc w:val="both"/>
        <w:rPr>
          <w:sz w:val="28"/>
        </w:rPr>
      </w:pPr>
      <w:r>
        <w:rPr>
          <w:sz w:val="28"/>
        </w:rPr>
        <w:t>Творчество А.С. Пушкина. Картины природы в лирических произведениях А.С. Пушкина. Средства художественной выразительности в стихотворном произведении</w:t>
      </w:r>
      <w:r>
        <w:rPr>
          <w:spacing w:val="-1"/>
          <w:sz w:val="28"/>
        </w:rPr>
        <w:t xml:space="preserve"> </w:t>
      </w:r>
      <w:r>
        <w:rPr>
          <w:sz w:val="28"/>
        </w:rPr>
        <w:t>(сравнение, эпитет, олицетворение)</w:t>
      </w:r>
      <w:r>
        <w:rPr>
          <w:spacing w:val="-1"/>
          <w:sz w:val="28"/>
        </w:rPr>
        <w:t xml:space="preserve"> </w:t>
      </w:r>
      <w:r>
        <w:rPr>
          <w:sz w:val="28"/>
        </w:rPr>
        <w:t>на примере 2-3 произведений. Литературные сказки А.С. Пушкина в</w:t>
      </w:r>
      <w:r>
        <w:rPr>
          <w:spacing w:val="-2"/>
          <w:sz w:val="28"/>
        </w:rPr>
        <w:t xml:space="preserve"> </w:t>
      </w:r>
      <w:r>
        <w:rPr>
          <w:sz w:val="28"/>
        </w:rPr>
        <w:t>стихах: «Сказка о мѐртвой царевне и о семи богатырях». Фольклорная основа авторской сказки. Положительные</w:t>
      </w:r>
      <w:r>
        <w:rPr>
          <w:spacing w:val="-18"/>
          <w:sz w:val="28"/>
        </w:rPr>
        <w:t xml:space="preserve"> </w:t>
      </w:r>
      <w:r>
        <w:rPr>
          <w:sz w:val="28"/>
        </w:rPr>
        <w:t>и</w:t>
      </w:r>
      <w:r>
        <w:rPr>
          <w:spacing w:val="-17"/>
          <w:sz w:val="28"/>
        </w:rPr>
        <w:t xml:space="preserve"> </w:t>
      </w:r>
      <w:r>
        <w:rPr>
          <w:sz w:val="28"/>
        </w:rPr>
        <w:t>отрицательные</w:t>
      </w:r>
      <w:r>
        <w:rPr>
          <w:spacing w:val="-18"/>
          <w:sz w:val="28"/>
        </w:rPr>
        <w:t xml:space="preserve"> </w:t>
      </w:r>
      <w:r>
        <w:rPr>
          <w:sz w:val="28"/>
        </w:rPr>
        <w:t>герои,</w:t>
      </w:r>
      <w:r>
        <w:rPr>
          <w:spacing w:val="-16"/>
          <w:sz w:val="28"/>
        </w:rPr>
        <w:t xml:space="preserve"> </w:t>
      </w:r>
      <w:r>
        <w:rPr>
          <w:sz w:val="28"/>
        </w:rPr>
        <w:t>волшебные</w:t>
      </w:r>
      <w:r>
        <w:rPr>
          <w:spacing w:val="-17"/>
          <w:sz w:val="28"/>
        </w:rPr>
        <w:t xml:space="preserve"> </w:t>
      </w:r>
      <w:r>
        <w:rPr>
          <w:sz w:val="28"/>
        </w:rPr>
        <w:t>помощники,</w:t>
      </w:r>
      <w:r>
        <w:rPr>
          <w:spacing w:val="-13"/>
          <w:sz w:val="28"/>
        </w:rPr>
        <w:t xml:space="preserve"> </w:t>
      </w:r>
      <w:r>
        <w:rPr>
          <w:sz w:val="28"/>
        </w:rPr>
        <w:t>язык</w:t>
      </w:r>
      <w:r>
        <w:rPr>
          <w:spacing w:val="-18"/>
          <w:sz w:val="28"/>
        </w:rPr>
        <w:t xml:space="preserve"> </w:t>
      </w:r>
      <w:r>
        <w:rPr>
          <w:sz w:val="28"/>
        </w:rPr>
        <w:t xml:space="preserve">авторской </w:t>
      </w:r>
      <w:r>
        <w:rPr>
          <w:spacing w:val="-2"/>
          <w:sz w:val="28"/>
        </w:rPr>
        <w:t>сказки.</w:t>
      </w:r>
    </w:p>
    <w:p w:rsidR="001439FC" w:rsidRDefault="00E8089C" w:rsidP="002C2E04">
      <w:pPr>
        <w:pStyle w:val="a4"/>
        <w:numPr>
          <w:ilvl w:val="5"/>
          <w:numId w:val="77"/>
        </w:numPr>
        <w:tabs>
          <w:tab w:val="left" w:pos="3093"/>
        </w:tabs>
        <w:spacing w:line="360" w:lineRule="auto"/>
        <w:ind w:right="716" w:firstLine="710"/>
        <w:jc w:val="both"/>
        <w:rPr>
          <w:sz w:val="28"/>
        </w:rPr>
      </w:pPr>
      <w:r>
        <w:rPr>
          <w:sz w:val="28"/>
        </w:rPr>
        <w:t xml:space="preserve">Произведения для чтения: А.С. Пушкин «Сказка о мѐртвой царевне и о семи богатырях», «Няне», «Осень» (отрывки), «Зимняя дорога» и </w:t>
      </w:r>
      <w:r>
        <w:rPr>
          <w:spacing w:val="-2"/>
          <w:sz w:val="28"/>
        </w:rPr>
        <w:t>другие.</w:t>
      </w:r>
    </w:p>
    <w:p w:rsidR="001439FC" w:rsidRDefault="00E8089C" w:rsidP="002C2E04">
      <w:pPr>
        <w:pStyle w:val="a4"/>
        <w:numPr>
          <w:ilvl w:val="4"/>
          <w:numId w:val="77"/>
        </w:numPr>
        <w:tabs>
          <w:tab w:val="left" w:pos="2898"/>
        </w:tabs>
        <w:spacing w:line="360" w:lineRule="auto"/>
        <w:ind w:right="698" w:firstLine="710"/>
        <w:jc w:val="both"/>
        <w:rPr>
          <w:sz w:val="28"/>
        </w:rPr>
      </w:pPr>
      <w:r>
        <w:rPr>
          <w:sz w:val="28"/>
        </w:rPr>
        <w:t>Творчество И.А. Крылова. Представление о басне как лиро- 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трѐх). Развитие событий в басне, еѐ герои (положительные, отрицательные). Аллегория в баснях. Сравнение басен: назначение, темы и герои, особенности языка.</w:t>
      </w:r>
    </w:p>
    <w:p w:rsidR="001439FC" w:rsidRDefault="00E8089C" w:rsidP="002C2E04">
      <w:pPr>
        <w:pStyle w:val="a4"/>
        <w:numPr>
          <w:ilvl w:val="5"/>
          <w:numId w:val="77"/>
        </w:numPr>
        <w:tabs>
          <w:tab w:val="left" w:pos="3036"/>
        </w:tabs>
        <w:ind w:left="3036" w:hanging="1334"/>
        <w:jc w:val="both"/>
        <w:rPr>
          <w:sz w:val="28"/>
        </w:rPr>
      </w:pPr>
      <w:r>
        <w:rPr>
          <w:sz w:val="28"/>
        </w:rPr>
        <w:t>Произведения для чтения:</w:t>
      </w:r>
      <w:r>
        <w:rPr>
          <w:spacing w:val="-8"/>
          <w:sz w:val="28"/>
        </w:rPr>
        <w:t xml:space="preserve"> </w:t>
      </w:r>
      <w:r>
        <w:rPr>
          <w:sz w:val="28"/>
        </w:rPr>
        <w:t>Крылов</w:t>
      </w:r>
      <w:r>
        <w:rPr>
          <w:spacing w:val="1"/>
          <w:sz w:val="28"/>
        </w:rPr>
        <w:t xml:space="preserve"> </w:t>
      </w:r>
      <w:r>
        <w:rPr>
          <w:sz w:val="28"/>
        </w:rPr>
        <w:t>И.А.</w:t>
      </w:r>
      <w:r>
        <w:rPr>
          <w:spacing w:val="5"/>
          <w:sz w:val="28"/>
        </w:rPr>
        <w:t xml:space="preserve"> </w:t>
      </w:r>
      <w:r>
        <w:rPr>
          <w:sz w:val="28"/>
        </w:rPr>
        <w:t>«Стрекоза и</w:t>
      </w:r>
      <w:r>
        <w:rPr>
          <w:spacing w:val="-3"/>
          <w:sz w:val="28"/>
        </w:rPr>
        <w:t xml:space="preserve"> </w:t>
      </w:r>
      <w:r>
        <w:rPr>
          <w:spacing w:val="-2"/>
          <w:sz w:val="28"/>
        </w:rPr>
        <w:t>муравей»,</w:t>
      </w:r>
    </w:p>
    <w:p w:rsidR="001439FC" w:rsidRDefault="00E8089C">
      <w:pPr>
        <w:pStyle w:val="a3"/>
        <w:spacing w:before="152" w:line="357" w:lineRule="auto"/>
        <w:ind w:right="719" w:firstLine="0"/>
      </w:pPr>
      <w:r>
        <w:t xml:space="preserve">«Квартет», И.И. Хемницер «Стрекоза», Л.Н. Толстой «Стрекоза и муравьи» и </w:t>
      </w:r>
      <w:r>
        <w:rPr>
          <w:spacing w:val="-2"/>
        </w:rPr>
        <w:t>другие.</w:t>
      </w:r>
    </w:p>
    <w:p w:rsidR="001439FC" w:rsidRDefault="00E8089C" w:rsidP="002C2E04">
      <w:pPr>
        <w:pStyle w:val="a4"/>
        <w:numPr>
          <w:ilvl w:val="4"/>
          <w:numId w:val="77"/>
        </w:numPr>
        <w:tabs>
          <w:tab w:val="left" w:pos="2994"/>
        </w:tabs>
        <w:spacing w:before="11" w:line="360" w:lineRule="auto"/>
        <w:ind w:right="709" w:firstLine="710"/>
        <w:jc w:val="both"/>
        <w:rPr>
          <w:sz w:val="28"/>
        </w:rPr>
      </w:pPr>
      <w:r>
        <w:rPr>
          <w:sz w:val="28"/>
        </w:rPr>
        <w:t>Творчество М.Ю. Лермонтова. Круг чтения: лирические произведения М.Ю. Лермонтова (не менее трѐх). Средства художественной выразительности (сравнение, эпитет, олицетворение); рифма, ритм. Метафора как</w:t>
      </w:r>
      <w:r>
        <w:rPr>
          <w:spacing w:val="40"/>
          <w:sz w:val="28"/>
        </w:rPr>
        <w:t xml:space="preserve"> </w:t>
      </w:r>
      <w:r>
        <w:rPr>
          <w:sz w:val="28"/>
        </w:rPr>
        <w:t>«свѐрнутое»</w:t>
      </w:r>
      <w:r>
        <w:rPr>
          <w:spacing w:val="40"/>
          <w:sz w:val="28"/>
        </w:rPr>
        <w:t xml:space="preserve"> </w:t>
      </w:r>
      <w:r>
        <w:rPr>
          <w:sz w:val="28"/>
        </w:rPr>
        <w:t>сравнение.</w:t>
      </w:r>
      <w:r>
        <w:rPr>
          <w:spacing w:val="40"/>
          <w:sz w:val="28"/>
        </w:rPr>
        <w:t xml:space="preserve"> </w:t>
      </w:r>
      <w:r>
        <w:rPr>
          <w:sz w:val="28"/>
        </w:rPr>
        <w:t>Строфа</w:t>
      </w:r>
      <w:r>
        <w:rPr>
          <w:spacing w:val="40"/>
          <w:sz w:val="28"/>
        </w:rPr>
        <w:t xml:space="preserve"> </w:t>
      </w:r>
      <w:r>
        <w:rPr>
          <w:sz w:val="28"/>
        </w:rPr>
        <w:t>как</w:t>
      </w:r>
      <w:r>
        <w:rPr>
          <w:spacing w:val="40"/>
          <w:sz w:val="28"/>
        </w:rPr>
        <w:t xml:space="preserve"> </w:t>
      </w:r>
      <w:r>
        <w:rPr>
          <w:sz w:val="28"/>
        </w:rPr>
        <w:t>элемент</w:t>
      </w:r>
      <w:r>
        <w:rPr>
          <w:spacing w:val="40"/>
          <w:sz w:val="28"/>
        </w:rPr>
        <w:t xml:space="preserve"> </w:t>
      </w:r>
      <w:r>
        <w:rPr>
          <w:sz w:val="28"/>
        </w:rPr>
        <w:t>композиции</w:t>
      </w:r>
      <w:r>
        <w:rPr>
          <w:spacing w:val="40"/>
          <w:sz w:val="28"/>
        </w:rPr>
        <w:t xml:space="preserve"> </w:t>
      </w:r>
      <w:r>
        <w:rPr>
          <w:sz w:val="28"/>
        </w:rPr>
        <w:t>стихотворения.</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63" w:line="362" w:lineRule="auto"/>
        <w:ind w:right="710" w:firstLine="0"/>
      </w:pPr>
      <w:r>
        <w:lastRenderedPageBreak/>
        <w:t xml:space="preserve">Переносное значение слов в метафоре. Метафора в стихотворениях М.Ю. </w:t>
      </w:r>
      <w:r>
        <w:rPr>
          <w:spacing w:val="-2"/>
        </w:rPr>
        <w:t>Лермонтова.</w:t>
      </w:r>
    </w:p>
    <w:p w:rsidR="001439FC" w:rsidRDefault="00E8089C" w:rsidP="002C2E04">
      <w:pPr>
        <w:pStyle w:val="a4"/>
        <w:numPr>
          <w:ilvl w:val="5"/>
          <w:numId w:val="77"/>
        </w:numPr>
        <w:tabs>
          <w:tab w:val="left" w:pos="3055"/>
        </w:tabs>
        <w:spacing w:line="319" w:lineRule="exact"/>
        <w:ind w:left="3055" w:hanging="1353"/>
        <w:jc w:val="both"/>
        <w:rPr>
          <w:sz w:val="28"/>
        </w:rPr>
      </w:pPr>
      <w:r>
        <w:rPr>
          <w:sz w:val="28"/>
        </w:rPr>
        <w:t>Произведения</w:t>
      </w:r>
      <w:r>
        <w:rPr>
          <w:spacing w:val="13"/>
          <w:sz w:val="28"/>
        </w:rPr>
        <w:t xml:space="preserve"> </w:t>
      </w:r>
      <w:r>
        <w:rPr>
          <w:sz w:val="28"/>
        </w:rPr>
        <w:t>для</w:t>
      </w:r>
      <w:r>
        <w:rPr>
          <w:spacing w:val="17"/>
          <w:sz w:val="28"/>
        </w:rPr>
        <w:t xml:space="preserve"> </w:t>
      </w:r>
      <w:r>
        <w:rPr>
          <w:sz w:val="28"/>
        </w:rPr>
        <w:t>чтения:</w:t>
      </w:r>
      <w:r>
        <w:rPr>
          <w:spacing w:val="10"/>
          <w:sz w:val="28"/>
        </w:rPr>
        <w:t xml:space="preserve"> </w:t>
      </w:r>
      <w:r>
        <w:rPr>
          <w:sz w:val="28"/>
        </w:rPr>
        <w:t>М.Ю.</w:t>
      </w:r>
      <w:r>
        <w:rPr>
          <w:spacing w:val="18"/>
          <w:sz w:val="28"/>
        </w:rPr>
        <w:t xml:space="preserve"> </w:t>
      </w:r>
      <w:r>
        <w:rPr>
          <w:sz w:val="28"/>
        </w:rPr>
        <w:t>Лермонтов</w:t>
      </w:r>
      <w:r>
        <w:rPr>
          <w:spacing w:val="19"/>
          <w:sz w:val="28"/>
        </w:rPr>
        <w:t xml:space="preserve"> </w:t>
      </w:r>
      <w:r>
        <w:rPr>
          <w:sz w:val="28"/>
        </w:rPr>
        <w:t>«Утѐс»,</w:t>
      </w:r>
      <w:r>
        <w:rPr>
          <w:spacing w:val="17"/>
          <w:sz w:val="28"/>
        </w:rPr>
        <w:t xml:space="preserve"> </w:t>
      </w:r>
      <w:r>
        <w:rPr>
          <w:spacing w:val="-2"/>
          <w:sz w:val="28"/>
        </w:rPr>
        <w:t>«Парус»,</w:t>
      </w:r>
    </w:p>
    <w:p w:rsidR="001439FC" w:rsidRDefault="00E8089C">
      <w:pPr>
        <w:pStyle w:val="a3"/>
        <w:spacing w:before="154"/>
        <w:ind w:firstLine="0"/>
      </w:pPr>
      <w:r>
        <w:t>«Москва,</w:t>
      </w:r>
      <w:r>
        <w:rPr>
          <w:spacing w:val="-7"/>
        </w:rPr>
        <w:t xml:space="preserve"> </w:t>
      </w:r>
      <w:r>
        <w:t>Москва!</w:t>
      </w:r>
      <w:r>
        <w:rPr>
          <w:spacing w:val="-10"/>
        </w:rPr>
        <w:t xml:space="preserve"> </w:t>
      </w:r>
      <w:r>
        <w:t>…Люблю</w:t>
      </w:r>
      <w:r>
        <w:rPr>
          <w:spacing w:val="-5"/>
        </w:rPr>
        <w:t xml:space="preserve"> </w:t>
      </w:r>
      <w:r>
        <w:t>тебя</w:t>
      </w:r>
      <w:r>
        <w:rPr>
          <w:spacing w:val="-4"/>
        </w:rPr>
        <w:t xml:space="preserve"> </w:t>
      </w:r>
      <w:r>
        <w:t>как</w:t>
      </w:r>
      <w:r>
        <w:rPr>
          <w:spacing w:val="-6"/>
        </w:rPr>
        <w:t xml:space="preserve"> </w:t>
      </w:r>
      <w:r>
        <w:t>сын…»</w:t>
      </w:r>
      <w:r>
        <w:rPr>
          <w:spacing w:val="-13"/>
        </w:rPr>
        <w:t xml:space="preserve"> </w:t>
      </w:r>
      <w:r>
        <w:t>и</w:t>
      </w:r>
      <w:r>
        <w:rPr>
          <w:spacing w:val="-6"/>
        </w:rPr>
        <w:t xml:space="preserve"> </w:t>
      </w:r>
      <w:r>
        <w:rPr>
          <w:spacing w:val="-2"/>
        </w:rPr>
        <w:t>другие.</w:t>
      </w:r>
    </w:p>
    <w:p w:rsidR="001439FC" w:rsidRDefault="00E8089C" w:rsidP="002C2E04">
      <w:pPr>
        <w:pStyle w:val="a4"/>
        <w:numPr>
          <w:ilvl w:val="4"/>
          <w:numId w:val="77"/>
        </w:numPr>
        <w:tabs>
          <w:tab w:val="left" w:pos="2850"/>
        </w:tabs>
        <w:spacing w:before="158" w:line="360" w:lineRule="auto"/>
        <w:ind w:right="703" w:firstLine="710"/>
        <w:jc w:val="both"/>
        <w:rPr>
          <w:sz w:val="28"/>
        </w:rPr>
      </w:pPr>
      <w:r>
        <w:rPr>
          <w:sz w:val="28"/>
        </w:rPr>
        <w:t>Литературная сказка. Тематика авторских стихотворных сказок (две-три по выбору). Герои литературных сказок (произведения П.П. Ершова, П.П.</w:t>
      </w:r>
      <w:r>
        <w:rPr>
          <w:spacing w:val="-12"/>
          <w:sz w:val="28"/>
        </w:rPr>
        <w:t xml:space="preserve"> </w:t>
      </w:r>
      <w:r>
        <w:rPr>
          <w:sz w:val="28"/>
        </w:rPr>
        <w:t>Бажова,</w:t>
      </w:r>
      <w:r>
        <w:rPr>
          <w:spacing w:val="-12"/>
          <w:sz w:val="28"/>
        </w:rPr>
        <w:t xml:space="preserve"> </w:t>
      </w:r>
      <w:r>
        <w:rPr>
          <w:sz w:val="28"/>
        </w:rPr>
        <w:t>С.Т.</w:t>
      </w:r>
      <w:r>
        <w:rPr>
          <w:spacing w:val="-12"/>
          <w:sz w:val="28"/>
        </w:rPr>
        <w:t xml:space="preserve"> </w:t>
      </w:r>
      <w:r>
        <w:rPr>
          <w:sz w:val="28"/>
        </w:rPr>
        <w:t>Аксакова,</w:t>
      </w:r>
      <w:r>
        <w:rPr>
          <w:spacing w:val="-11"/>
          <w:sz w:val="28"/>
        </w:rPr>
        <w:t xml:space="preserve"> </w:t>
      </w:r>
      <w:r>
        <w:rPr>
          <w:sz w:val="28"/>
        </w:rPr>
        <w:t>С.Я.</w:t>
      </w:r>
      <w:r>
        <w:rPr>
          <w:spacing w:val="-17"/>
          <w:sz w:val="28"/>
        </w:rPr>
        <w:t xml:space="preserve"> </w:t>
      </w:r>
      <w:r>
        <w:rPr>
          <w:sz w:val="28"/>
        </w:rPr>
        <w:t>Маршака</w:t>
      </w:r>
      <w:r>
        <w:rPr>
          <w:spacing w:val="-13"/>
          <w:sz w:val="28"/>
        </w:rPr>
        <w:t xml:space="preserve"> </w:t>
      </w:r>
      <w:r>
        <w:rPr>
          <w:sz w:val="28"/>
        </w:rPr>
        <w:t>и</w:t>
      </w:r>
      <w:r>
        <w:rPr>
          <w:spacing w:val="-15"/>
          <w:sz w:val="28"/>
        </w:rPr>
        <w:t xml:space="preserve"> </w:t>
      </w:r>
      <w:r>
        <w:rPr>
          <w:sz w:val="28"/>
        </w:rPr>
        <w:t>другие).</w:t>
      </w:r>
      <w:r>
        <w:rPr>
          <w:spacing w:val="-12"/>
          <w:sz w:val="28"/>
        </w:rPr>
        <w:t xml:space="preserve"> </w:t>
      </w:r>
      <w:r>
        <w:rPr>
          <w:sz w:val="28"/>
        </w:rPr>
        <w:t>Связь</w:t>
      </w:r>
      <w:r>
        <w:rPr>
          <w:spacing w:val="-16"/>
          <w:sz w:val="28"/>
        </w:rPr>
        <w:t xml:space="preserve"> </w:t>
      </w:r>
      <w:r>
        <w:rPr>
          <w:sz w:val="28"/>
        </w:rPr>
        <w:t>литературной</w:t>
      </w:r>
      <w:r>
        <w:rPr>
          <w:spacing w:val="-14"/>
          <w:sz w:val="28"/>
        </w:rPr>
        <w:t xml:space="preserve"> </w:t>
      </w:r>
      <w:r>
        <w:rPr>
          <w:sz w:val="28"/>
        </w:rPr>
        <w:t>сказки с фольклорной: народная речь как особенность авторской сказки. Иллюстрации в сказке: назначение, особенности.</w:t>
      </w:r>
    </w:p>
    <w:p w:rsidR="001439FC" w:rsidRDefault="00E8089C" w:rsidP="002C2E04">
      <w:pPr>
        <w:pStyle w:val="a4"/>
        <w:numPr>
          <w:ilvl w:val="5"/>
          <w:numId w:val="77"/>
        </w:numPr>
        <w:tabs>
          <w:tab w:val="left" w:pos="3045"/>
        </w:tabs>
        <w:spacing w:before="6" w:line="357" w:lineRule="auto"/>
        <w:ind w:right="721" w:firstLine="710"/>
        <w:jc w:val="both"/>
        <w:rPr>
          <w:sz w:val="28"/>
        </w:rPr>
      </w:pPr>
      <w:r>
        <w:rPr>
          <w:sz w:val="28"/>
        </w:rPr>
        <w:t>Произведения для чтения: П.П. Бажов «Серебряное копытце», П.П. Ершов «Конѐк-Горбунок», С.Т. Аксаков «Аленький цветочек» и другие.</w:t>
      </w:r>
    </w:p>
    <w:p w:rsidR="001439FC" w:rsidRDefault="00E8089C" w:rsidP="002C2E04">
      <w:pPr>
        <w:pStyle w:val="a4"/>
        <w:numPr>
          <w:ilvl w:val="4"/>
          <w:numId w:val="77"/>
        </w:numPr>
        <w:tabs>
          <w:tab w:val="left" w:pos="2893"/>
        </w:tabs>
        <w:spacing w:before="5" w:line="360" w:lineRule="auto"/>
        <w:ind w:right="702" w:firstLine="710"/>
        <w:jc w:val="both"/>
        <w:rPr>
          <w:sz w:val="28"/>
        </w:rPr>
      </w:pPr>
      <w:r>
        <w:rPr>
          <w:sz w:val="28"/>
        </w:rPr>
        <w:t>Картины природы в творчестве поэтов и писателей ХIХ‒ХХ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w:t>
      </w:r>
      <w:r>
        <w:rPr>
          <w:spacing w:val="-18"/>
          <w:sz w:val="28"/>
        </w:rPr>
        <w:t xml:space="preserve"> </w:t>
      </w:r>
      <w:r>
        <w:rPr>
          <w:sz w:val="28"/>
        </w:rPr>
        <w:t>произведения</w:t>
      </w:r>
      <w:r>
        <w:rPr>
          <w:spacing w:val="-17"/>
          <w:sz w:val="28"/>
        </w:rPr>
        <w:t xml:space="preserve"> </w:t>
      </w:r>
      <w:r>
        <w:rPr>
          <w:sz w:val="28"/>
        </w:rPr>
        <w:t>поэтов</w:t>
      </w:r>
      <w:r>
        <w:rPr>
          <w:spacing w:val="-18"/>
          <w:sz w:val="28"/>
        </w:rPr>
        <w:t xml:space="preserve"> </w:t>
      </w:r>
      <w:r>
        <w:rPr>
          <w:sz w:val="28"/>
        </w:rPr>
        <w:t>и</w:t>
      </w:r>
      <w:r>
        <w:rPr>
          <w:spacing w:val="-17"/>
          <w:sz w:val="28"/>
        </w:rPr>
        <w:t xml:space="preserve"> </w:t>
      </w:r>
      <w:r>
        <w:rPr>
          <w:sz w:val="28"/>
        </w:rPr>
        <w:t>писателей</w:t>
      </w:r>
      <w:r>
        <w:rPr>
          <w:spacing w:val="-15"/>
          <w:sz w:val="28"/>
        </w:rPr>
        <w:t xml:space="preserve"> </w:t>
      </w:r>
      <w:r>
        <w:rPr>
          <w:sz w:val="28"/>
        </w:rPr>
        <w:t>(не</w:t>
      </w:r>
      <w:r>
        <w:rPr>
          <w:spacing w:val="-18"/>
          <w:sz w:val="28"/>
        </w:rPr>
        <w:t xml:space="preserve"> </w:t>
      </w:r>
      <w:r>
        <w:rPr>
          <w:sz w:val="28"/>
        </w:rPr>
        <w:t>менее</w:t>
      </w:r>
      <w:r>
        <w:rPr>
          <w:spacing w:val="-16"/>
          <w:sz w:val="28"/>
        </w:rPr>
        <w:t xml:space="preserve"> </w:t>
      </w:r>
      <w:r>
        <w:rPr>
          <w:sz w:val="28"/>
        </w:rPr>
        <w:t>пяти</w:t>
      </w:r>
      <w:r>
        <w:rPr>
          <w:spacing w:val="-18"/>
          <w:sz w:val="28"/>
        </w:rPr>
        <w:t xml:space="preserve"> </w:t>
      </w:r>
      <w:r>
        <w:rPr>
          <w:sz w:val="28"/>
        </w:rPr>
        <w:t>авторов</w:t>
      </w:r>
      <w:r>
        <w:rPr>
          <w:spacing w:val="-16"/>
          <w:sz w:val="28"/>
        </w:rPr>
        <w:t xml:space="preserve"> </w:t>
      </w:r>
      <w:r>
        <w:rPr>
          <w:sz w:val="28"/>
        </w:rPr>
        <w:t>по</w:t>
      </w:r>
      <w:r>
        <w:rPr>
          <w:spacing w:val="-15"/>
          <w:sz w:val="28"/>
        </w:rPr>
        <w:t xml:space="preserve"> </w:t>
      </w:r>
      <w:r>
        <w:rPr>
          <w:sz w:val="28"/>
        </w:rPr>
        <w:t>выбору): В.А.</w:t>
      </w:r>
      <w:r>
        <w:rPr>
          <w:spacing w:val="-3"/>
          <w:sz w:val="28"/>
        </w:rPr>
        <w:t xml:space="preserve"> </w:t>
      </w:r>
      <w:r>
        <w:rPr>
          <w:sz w:val="28"/>
        </w:rPr>
        <w:t>Жуковский, И.С.</w:t>
      </w:r>
      <w:r>
        <w:rPr>
          <w:spacing w:val="-3"/>
          <w:sz w:val="28"/>
        </w:rPr>
        <w:t xml:space="preserve"> </w:t>
      </w:r>
      <w:r>
        <w:rPr>
          <w:sz w:val="28"/>
        </w:rPr>
        <w:t>Никитин,</w:t>
      </w:r>
      <w:r>
        <w:rPr>
          <w:spacing w:val="-4"/>
          <w:sz w:val="28"/>
        </w:rPr>
        <w:t xml:space="preserve"> </w:t>
      </w:r>
      <w:r>
        <w:rPr>
          <w:sz w:val="28"/>
        </w:rPr>
        <w:t>Е.А.</w:t>
      </w:r>
      <w:r>
        <w:rPr>
          <w:spacing w:val="-3"/>
          <w:sz w:val="28"/>
        </w:rPr>
        <w:t xml:space="preserve"> </w:t>
      </w:r>
      <w:r>
        <w:rPr>
          <w:sz w:val="28"/>
        </w:rPr>
        <w:t>Баратынский,</w:t>
      </w:r>
      <w:r>
        <w:rPr>
          <w:spacing w:val="-4"/>
          <w:sz w:val="28"/>
        </w:rPr>
        <w:t xml:space="preserve"> </w:t>
      </w:r>
      <w:r>
        <w:rPr>
          <w:sz w:val="28"/>
        </w:rPr>
        <w:t>Ф.И. Тютчев,</w:t>
      </w:r>
      <w:r>
        <w:rPr>
          <w:spacing w:val="-3"/>
          <w:sz w:val="28"/>
        </w:rPr>
        <w:t xml:space="preserve"> </w:t>
      </w:r>
      <w:r>
        <w:rPr>
          <w:sz w:val="28"/>
        </w:rPr>
        <w:t>А.А.</w:t>
      </w:r>
      <w:r>
        <w:rPr>
          <w:spacing w:val="-3"/>
          <w:sz w:val="28"/>
        </w:rPr>
        <w:t xml:space="preserve"> </w:t>
      </w:r>
      <w:r>
        <w:rPr>
          <w:sz w:val="28"/>
        </w:rPr>
        <w:t>Фет,</w:t>
      </w:r>
      <w:r>
        <w:rPr>
          <w:spacing w:val="-3"/>
          <w:sz w:val="28"/>
        </w:rPr>
        <w:t xml:space="preserve"> </w:t>
      </w:r>
      <w:r>
        <w:rPr>
          <w:sz w:val="28"/>
        </w:rPr>
        <w:t>Н.А. Некрасов, И.А. Бунин, А.А. Блок, К.Д. Бальмонт и другие. Темы стихотворных произведений, герой лирического произведения. Авторские приѐмы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1439FC" w:rsidRDefault="00E8089C" w:rsidP="002C2E04">
      <w:pPr>
        <w:pStyle w:val="a4"/>
        <w:numPr>
          <w:ilvl w:val="5"/>
          <w:numId w:val="77"/>
        </w:numPr>
        <w:tabs>
          <w:tab w:val="left" w:pos="3098"/>
        </w:tabs>
        <w:spacing w:before="1" w:line="360" w:lineRule="auto"/>
        <w:ind w:right="709" w:firstLine="710"/>
        <w:jc w:val="both"/>
        <w:rPr>
          <w:sz w:val="28"/>
        </w:rPr>
      </w:pPr>
      <w:r>
        <w:rPr>
          <w:sz w:val="28"/>
        </w:rPr>
        <w:t>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rsidR="001439FC" w:rsidRDefault="00E8089C" w:rsidP="002C2E04">
      <w:pPr>
        <w:pStyle w:val="a4"/>
        <w:numPr>
          <w:ilvl w:val="4"/>
          <w:numId w:val="77"/>
        </w:numPr>
        <w:tabs>
          <w:tab w:val="left" w:pos="2974"/>
        </w:tabs>
        <w:spacing w:before="3" w:line="360" w:lineRule="auto"/>
        <w:ind w:right="697" w:firstLine="710"/>
        <w:jc w:val="both"/>
        <w:rPr>
          <w:sz w:val="28"/>
        </w:rPr>
      </w:pPr>
      <w:r>
        <w:rPr>
          <w:sz w:val="28"/>
        </w:rPr>
        <w:t>Творчество Л.Н. Толстого. Круг чтения (не менее трѐх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w:t>
      </w:r>
      <w:r>
        <w:rPr>
          <w:spacing w:val="40"/>
          <w:sz w:val="28"/>
        </w:rPr>
        <w:t xml:space="preserve"> </w:t>
      </w:r>
      <w:r>
        <w:rPr>
          <w:sz w:val="28"/>
        </w:rPr>
        <w:t>повести</w:t>
      </w:r>
      <w:r>
        <w:rPr>
          <w:spacing w:val="40"/>
          <w:sz w:val="28"/>
        </w:rPr>
        <w:t xml:space="preserve"> </w:t>
      </w:r>
      <w:r>
        <w:rPr>
          <w:sz w:val="28"/>
        </w:rPr>
        <w:t>Л.Н.</w:t>
      </w:r>
      <w:r>
        <w:rPr>
          <w:spacing w:val="40"/>
          <w:sz w:val="28"/>
        </w:rPr>
        <w:t xml:space="preserve"> </w:t>
      </w:r>
      <w:r>
        <w:rPr>
          <w:sz w:val="28"/>
        </w:rPr>
        <w:t>Толстого</w:t>
      </w:r>
      <w:r>
        <w:rPr>
          <w:spacing w:val="40"/>
          <w:sz w:val="28"/>
        </w:rPr>
        <w:t xml:space="preserve"> </w:t>
      </w:r>
      <w:r>
        <w:rPr>
          <w:sz w:val="28"/>
        </w:rPr>
        <w:t>«Детство».</w:t>
      </w:r>
      <w:r>
        <w:rPr>
          <w:spacing w:val="40"/>
          <w:sz w:val="28"/>
        </w:rPr>
        <w:t xml:space="preserve"> </w:t>
      </w:r>
      <w:r>
        <w:rPr>
          <w:sz w:val="28"/>
        </w:rPr>
        <w:t>Особенности</w:t>
      </w:r>
    </w:p>
    <w:p w:rsidR="001439FC" w:rsidRDefault="001439FC">
      <w:pPr>
        <w:pStyle w:val="a4"/>
        <w:spacing w:line="360" w:lineRule="auto"/>
        <w:rPr>
          <w:sz w:val="28"/>
        </w:rPr>
        <w:sectPr w:rsidR="001439FC">
          <w:pgSz w:w="11910" w:h="16840"/>
          <w:pgMar w:top="1020" w:right="141" w:bottom="1140" w:left="425" w:header="0" w:footer="950" w:gutter="0"/>
          <w:cols w:space="720"/>
        </w:sectPr>
      </w:pPr>
    </w:p>
    <w:p w:rsidR="001439FC" w:rsidRDefault="00E8089C">
      <w:pPr>
        <w:pStyle w:val="a3"/>
        <w:spacing w:before="63" w:line="362" w:lineRule="auto"/>
        <w:ind w:right="720" w:firstLine="0"/>
      </w:pPr>
      <w:r>
        <w:lastRenderedPageBreak/>
        <w:t>художественного текста-описания: пейзаж, портрет героя, интерьер. Примеры текста-рассуждения в рассказах Л.Н. Толстого.</w:t>
      </w:r>
    </w:p>
    <w:p w:rsidR="001439FC" w:rsidRDefault="00E8089C" w:rsidP="002C2E04">
      <w:pPr>
        <w:pStyle w:val="a4"/>
        <w:numPr>
          <w:ilvl w:val="5"/>
          <w:numId w:val="77"/>
        </w:numPr>
        <w:tabs>
          <w:tab w:val="left" w:pos="3040"/>
        </w:tabs>
        <w:spacing w:line="362" w:lineRule="auto"/>
        <w:ind w:right="713" w:firstLine="710"/>
        <w:jc w:val="both"/>
        <w:rPr>
          <w:sz w:val="28"/>
        </w:rPr>
      </w:pPr>
      <w:r>
        <w:rPr>
          <w:sz w:val="28"/>
        </w:rPr>
        <w:t>Произведения для чтения:</w:t>
      </w:r>
      <w:r>
        <w:rPr>
          <w:spacing w:val="-2"/>
          <w:sz w:val="28"/>
        </w:rPr>
        <w:t xml:space="preserve"> </w:t>
      </w:r>
      <w:r>
        <w:rPr>
          <w:sz w:val="28"/>
        </w:rPr>
        <w:t>Л.Н. Толстой «Детство» (отдельные главы), «Русак», «Черепаха» и другие (по выбору).</w:t>
      </w:r>
    </w:p>
    <w:p w:rsidR="001439FC" w:rsidRDefault="00E8089C" w:rsidP="002C2E04">
      <w:pPr>
        <w:pStyle w:val="a4"/>
        <w:numPr>
          <w:ilvl w:val="4"/>
          <w:numId w:val="77"/>
        </w:numPr>
        <w:tabs>
          <w:tab w:val="left" w:pos="2830"/>
        </w:tabs>
        <w:spacing w:line="360" w:lineRule="auto"/>
        <w:ind w:right="704" w:firstLine="710"/>
        <w:jc w:val="both"/>
        <w:rPr>
          <w:sz w:val="28"/>
        </w:rPr>
      </w:pPr>
      <w:r>
        <w:rPr>
          <w:sz w:val="28"/>
        </w:rPr>
        <w:t>Произведения о животных</w:t>
      </w:r>
      <w:r>
        <w:rPr>
          <w:spacing w:val="-2"/>
          <w:sz w:val="28"/>
        </w:rPr>
        <w:t xml:space="preserve"> </w:t>
      </w:r>
      <w:r>
        <w:rPr>
          <w:sz w:val="28"/>
        </w:rPr>
        <w:t>и родной природе. Взаимоотношения человека и животных, защита и охрана природы как тема произведений литературы.</w:t>
      </w:r>
      <w:r>
        <w:rPr>
          <w:spacing w:val="-16"/>
          <w:sz w:val="28"/>
        </w:rPr>
        <w:t xml:space="preserve"> </w:t>
      </w:r>
      <w:r>
        <w:rPr>
          <w:sz w:val="28"/>
        </w:rPr>
        <w:t>Круг</w:t>
      </w:r>
      <w:r>
        <w:rPr>
          <w:spacing w:val="-13"/>
          <w:sz w:val="28"/>
        </w:rPr>
        <w:t xml:space="preserve"> </w:t>
      </w:r>
      <w:r>
        <w:rPr>
          <w:sz w:val="28"/>
        </w:rPr>
        <w:t>чтения</w:t>
      </w:r>
      <w:r>
        <w:rPr>
          <w:spacing w:val="-13"/>
          <w:sz w:val="28"/>
        </w:rPr>
        <w:t xml:space="preserve"> </w:t>
      </w:r>
      <w:r>
        <w:rPr>
          <w:sz w:val="28"/>
        </w:rPr>
        <w:t>(не</w:t>
      </w:r>
      <w:r>
        <w:rPr>
          <w:spacing w:val="-14"/>
          <w:sz w:val="28"/>
        </w:rPr>
        <w:t xml:space="preserve"> </w:t>
      </w:r>
      <w:r>
        <w:rPr>
          <w:sz w:val="28"/>
        </w:rPr>
        <w:t>менее</w:t>
      </w:r>
      <w:r>
        <w:rPr>
          <w:spacing w:val="-13"/>
          <w:sz w:val="28"/>
        </w:rPr>
        <w:t xml:space="preserve"> </w:t>
      </w:r>
      <w:r>
        <w:rPr>
          <w:sz w:val="28"/>
        </w:rPr>
        <w:t>трѐх</w:t>
      </w:r>
      <w:r>
        <w:rPr>
          <w:spacing w:val="-15"/>
          <w:sz w:val="28"/>
        </w:rPr>
        <w:t xml:space="preserve"> </w:t>
      </w:r>
      <w:r>
        <w:rPr>
          <w:sz w:val="28"/>
        </w:rPr>
        <w:t>авторов):</w:t>
      </w:r>
      <w:r>
        <w:rPr>
          <w:spacing w:val="-15"/>
          <w:sz w:val="28"/>
        </w:rPr>
        <w:t xml:space="preserve"> </w:t>
      </w:r>
      <w:r>
        <w:rPr>
          <w:sz w:val="28"/>
        </w:rPr>
        <w:t>на</w:t>
      </w:r>
      <w:r>
        <w:rPr>
          <w:spacing w:val="-14"/>
          <w:sz w:val="28"/>
        </w:rPr>
        <w:t xml:space="preserve"> </w:t>
      </w:r>
      <w:r>
        <w:rPr>
          <w:sz w:val="28"/>
        </w:rPr>
        <w:t>примере</w:t>
      </w:r>
      <w:r>
        <w:rPr>
          <w:spacing w:val="-13"/>
          <w:sz w:val="28"/>
        </w:rPr>
        <w:t xml:space="preserve"> </w:t>
      </w:r>
      <w:r>
        <w:rPr>
          <w:sz w:val="28"/>
        </w:rPr>
        <w:t>произведений</w:t>
      </w:r>
      <w:r>
        <w:rPr>
          <w:spacing w:val="-13"/>
          <w:sz w:val="28"/>
        </w:rPr>
        <w:t xml:space="preserve"> </w:t>
      </w:r>
      <w:r>
        <w:rPr>
          <w:sz w:val="28"/>
        </w:rPr>
        <w:t xml:space="preserve">А.И. Куприна, В.П. Астафьева, К.Г. Паустовского, М.М. Пришвина, Ю.И. Коваля и </w:t>
      </w:r>
      <w:r>
        <w:rPr>
          <w:spacing w:val="-2"/>
          <w:sz w:val="28"/>
        </w:rPr>
        <w:t>другие.</w:t>
      </w:r>
    </w:p>
    <w:p w:rsidR="001439FC" w:rsidRDefault="00E8089C" w:rsidP="002C2E04">
      <w:pPr>
        <w:pStyle w:val="a4"/>
        <w:numPr>
          <w:ilvl w:val="5"/>
          <w:numId w:val="77"/>
        </w:numPr>
        <w:tabs>
          <w:tab w:val="left" w:pos="3088"/>
        </w:tabs>
        <w:spacing w:line="362" w:lineRule="auto"/>
        <w:ind w:right="712" w:firstLine="710"/>
        <w:jc w:val="both"/>
        <w:rPr>
          <w:sz w:val="28"/>
        </w:rPr>
      </w:pPr>
      <w:r>
        <w:rPr>
          <w:sz w:val="28"/>
        </w:rPr>
        <w:t>Произведения для чтения: В.П. Астафьев «Капалуха», М.М. Пришвин «Выскочка» и другие (по выбору).</w:t>
      </w:r>
    </w:p>
    <w:p w:rsidR="001439FC" w:rsidRDefault="00E8089C" w:rsidP="002C2E04">
      <w:pPr>
        <w:pStyle w:val="a4"/>
        <w:numPr>
          <w:ilvl w:val="4"/>
          <w:numId w:val="77"/>
        </w:numPr>
        <w:tabs>
          <w:tab w:val="left" w:pos="3046"/>
        </w:tabs>
        <w:spacing w:line="360" w:lineRule="auto"/>
        <w:ind w:right="692" w:firstLine="710"/>
        <w:jc w:val="both"/>
        <w:rPr>
          <w:sz w:val="28"/>
        </w:rPr>
      </w:pPr>
      <w:r>
        <w:rPr>
          <w:sz w:val="28"/>
        </w:rPr>
        <w:t>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трѐх авторов): А.П. Чехова, Б.С. Житкова, Н.Г. Гарина-Михайловского,</w:t>
      </w:r>
      <w:r>
        <w:rPr>
          <w:spacing w:val="-2"/>
          <w:sz w:val="28"/>
        </w:rPr>
        <w:t xml:space="preserve"> </w:t>
      </w:r>
      <w:r>
        <w:rPr>
          <w:sz w:val="28"/>
        </w:rPr>
        <w:t>В.В.</w:t>
      </w:r>
      <w:r>
        <w:rPr>
          <w:spacing w:val="-2"/>
          <w:sz w:val="28"/>
        </w:rPr>
        <w:t xml:space="preserve"> </w:t>
      </w:r>
      <w:r>
        <w:rPr>
          <w:sz w:val="28"/>
        </w:rPr>
        <w:t>Крапивина и</w:t>
      </w:r>
      <w:r>
        <w:rPr>
          <w:spacing w:val="-5"/>
          <w:sz w:val="28"/>
        </w:rPr>
        <w:t xml:space="preserve"> </w:t>
      </w:r>
      <w:r>
        <w:rPr>
          <w:sz w:val="28"/>
        </w:rPr>
        <w:t>других.</w:t>
      </w:r>
      <w:r>
        <w:rPr>
          <w:spacing w:val="-2"/>
          <w:sz w:val="28"/>
        </w:rPr>
        <w:t xml:space="preserve"> </w:t>
      </w:r>
      <w:r>
        <w:rPr>
          <w:sz w:val="28"/>
        </w:rPr>
        <w:t>Словесный</w:t>
      </w:r>
      <w:r>
        <w:rPr>
          <w:spacing w:val="-5"/>
          <w:sz w:val="28"/>
        </w:rPr>
        <w:t xml:space="preserve"> </w:t>
      </w:r>
      <w:r>
        <w:rPr>
          <w:sz w:val="28"/>
        </w:rPr>
        <w:t>портрет</w:t>
      </w:r>
      <w:r>
        <w:rPr>
          <w:spacing w:val="-6"/>
          <w:sz w:val="28"/>
        </w:rPr>
        <w:t xml:space="preserve"> </w:t>
      </w:r>
      <w:r>
        <w:rPr>
          <w:sz w:val="28"/>
        </w:rPr>
        <w:t>героя</w:t>
      </w:r>
      <w:r>
        <w:rPr>
          <w:spacing w:val="-3"/>
          <w:sz w:val="28"/>
        </w:rPr>
        <w:t xml:space="preserve"> </w:t>
      </w:r>
      <w:r>
        <w:rPr>
          <w:sz w:val="28"/>
        </w:rPr>
        <w:t>как его характеристика. Авторский способ выражения главной мысли. Основные события сюжета, отношение к ним героев.</w:t>
      </w:r>
    </w:p>
    <w:p w:rsidR="001439FC" w:rsidRDefault="00E8089C" w:rsidP="002C2E04">
      <w:pPr>
        <w:pStyle w:val="a4"/>
        <w:numPr>
          <w:ilvl w:val="5"/>
          <w:numId w:val="77"/>
        </w:numPr>
        <w:tabs>
          <w:tab w:val="left" w:pos="3266"/>
        </w:tabs>
        <w:spacing w:line="360" w:lineRule="auto"/>
        <w:ind w:right="700" w:firstLine="710"/>
        <w:jc w:val="both"/>
        <w:rPr>
          <w:sz w:val="28"/>
        </w:rPr>
      </w:pPr>
      <w:r>
        <w:rPr>
          <w:sz w:val="28"/>
        </w:rPr>
        <w:t>Произведения для чтения: А.П. Чехов «Мальчики», Н.Г. Гарин-Михайловский «Детство Тѐмы» (отдельные главы), М.М. Зощенко «О Лѐньке и Миньке» (1–2 рассказа из цикла), К.Г. Паустовский «Корзина с еловыми шишками» и другие.</w:t>
      </w:r>
    </w:p>
    <w:p w:rsidR="001439FC" w:rsidRDefault="00E8089C" w:rsidP="002C2E04">
      <w:pPr>
        <w:pStyle w:val="a4"/>
        <w:numPr>
          <w:ilvl w:val="4"/>
          <w:numId w:val="77"/>
        </w:numPr>
        <w:tabs>
          <w:tab w:val="left" w:pos="3017"/>
        </w:tabs>
        <w:spacing w:line="360" w:lineRule="auto"/>
        <w:ind w:right="702" w:firstLine="710"/>
        <w:jc w:val="both"/>
        <w:rPr>
          <w:sz w:val="28"/>
        </w:rPr>
      </w:pPr>
      <w:r>
        <w:rPr>
          <w:sz w:val="28"/>
        </w:rPr>
        <w:t>Пьеса. Знакомство с новым жанром пьесой-сказкой. Пьеса – произведение</w:t>
      </w:r>
      <w:r>
        <w:rPr>
          <w:spacing w:val="-2"/>
          <w:sz w:val="28"/>
        </w:rPr>
        <w:t xml:space="preserve"> </w:t>
      </w:r>
      <w:r>
        <w:rPr>
          <w:sz w:val="28"/>
        </w:rPr>
        <w:t>литературы</w:t>
      </w:r>
      <w:r>
        <w:rPr>
          <w:spacing w:val="-5"/>
          <w:sz w:val="28"/>
        </w:rPr>
        <w:t xml:space="preserve"> </w:t>
      </w:r>
      <w:r>
        <w:rPr>
          <w:sz w:val="28"/>
        </w:rPr>
        <w:t>и</w:t>
      </w:r>
      <w:r>
        <w:rPr>
          <w:spacing w:val="-5"/>
          <w:sz w:val="28"/>
        </w:rPr>
        <w:t xml:space="preserve"> </w:t>
      </w:r>
      <w:r>
        <w:rPr>
          <w:sz w:val="28"/>
        </w:rPr>
        <w:t>театрального</w:t>
      </w:r>
      <w:r>
        <w:rPr>
          <w:spacing w:val="-5"/>
          <w:sz w:val="28"/>
        </w:rPr>
        <w:t xml:space="preserve"> </w:t>
      </w:r>
      <w:r>
        <w:rPr>
          <w:sz w:val="28"/>
        </w:rPr>
        <w:t>искусства</w:t>
      </w:r>
      <w:r>
        <w:rPr>
          <w:spacing w:val="-4"/>
          <w:sz w:val="28"/>
        </w:rPr>
        <w:t xml:space="preserve"> </w:t>
      </w:r>
      <w:r>
        <w:rPr>
          <w:sz w:val="28"/>
        </w:rPr>
        <w:t>(одна</w:t>
      </w:r>
      <w:r>
        <w:rPr>
          <w:spacing w:val="-4"/>
          <w:sz w:val="28"/>
        </w:rPr>
        <w:t xml:space="preserve"> </w:t>
      </w:r>
      <w:r>
        <w:rPr>
          <w:sz w:val="28"/>
        </w:rPr>
        <w:t>по</w:t>
      </w:r>
      <w:r>
        <w:rPr>
          <w:spacing w:val="-5"/>
          <w:sz w:val="28"/>
        </w:rPr>
        <w:t xml:space="preserve"> </w:t>
      </w:r>
      <w:r>
        <w:rPr>
          <w:sz w:val="28"/>
        </w:rPr>
        <w:t>выбору).</w:t>
      </w:r>
      <w:r>
        <w:rPr>
          <w:spacing w:val="-2"/>
          <w:sz w:val="28"/>
        </w:rPr>
        <w:t xml:space="preserve"> </w:t>
      </w:r>
      <w:r>
        <w:rPr>
          <w:sz w:val="28"/>
        </w:rPr>
        <w:t>Пьеса</w:t>
      </w:r>
      <w:r>
        <w:rPr>
          <w:spacing w:val="-4"/>
          <w:sz w:val="28"/>
        </w:rPr>
        <w:t xml:space="preserve"> </w:t>
      </w:r>
      <w:r>
        <w:rPr>
          <w:sz w:val="28"/>
        </w:rPr>
        <w:t>как жанр драматического произведения.</w:t>
      </w:r>
    </w:p>
    <w:p w:rsidR="001439FC" w:rsidRDefault="00E8089C" w:rsidP="002C2E04">
      <w:pPr>
        <w:pStyle w:val="a4"/>
        <w:numPr>
          <w:ilvl w:val="5"/>
          <w:numId w:val="77"/>
        </w:numPr>
        <w:tabs>
          <w:tab w:val="left" w:pos="3238"/>
        </w:tabs>
        <w:ind w:left="3238" w:hanging="1536"/>
        <w:jc w:val="both"/>
        <w:rPr>
          <w:sz w:val="28"/>
        </w:rPr>
      </w:pPr>
      <w:r>
        <w:rPr>
          <w:sz w:val="28"/>
        </w:rPr>
        <w:t>Пьеса</w:t>
      </w:r>
      <w:r>
        <w:rPr>
          <w:spacing w:val="63"/>
          <w:sz w:val="28"/>
        </w:rPr>
        <w:t xml:space="preserve"> </w:t>
      </w:r>
      <w:r>
        <w:rPr>
          <w:sz w:val="28"/>
        </w:rPr>
        <w:t>и</w:t>
      </w:r>
      <w:r>
        <w:rPr>
          <w:spacing w:val="61"/>
          <w:sz w:val="28"/>
        </w:rPr>
        <w:t xml:space="preserve"> </w:t>
      </w:r>
      <w:r>
        <w:rPr>
          <w:sz w:val="28"/>
        </w:rPr>
        <w:t>сказка:</w:t>
      </w:r>
      <w:r>
        <w:rPr>
          <w:spacing w:val="-6"/>
          <w:sz w:val="28"/>
        </w:rPr>
        <w:t xml:space="preserve"> </w:t>
      </w:r>
      <w:r>
        <w:rPr>
          <w:sz w:val="28"/>
        </w:rPr>
        <w:t>драматическое</w:t>
      </w:r>
      <w:r>
        <w:rPr>
          <w:spacing w:val="66"/>
          <w:sz w:val="28"/>
        </w:rPr>
        <w:t xml:space="preserve"> </w:t>
      </w:r>
      <w:r>
        <w:rPr>
          <w:sz w:val="28"/>
        </w:rPr>
        <w:t>и</w:t>
      </w:r>
      <w:r>
        <w:rPr>
          <w:spacing w:val="63"/>
          <w:sz w:val="28"/>
        </w:rPr>
        <w:t xml:space="preserve"> </w:t>
      </w:r>
      <w:r>
        <w:rPr>
          <w:sz w:val="28"/>
        </w:rPr>
        <w:t>эпическое</w:t>
      </w:r>
      <w:r>
        <w:rPr>
          <w:spacing w:val="66"/>
          <w:sz w:val="28"/>
        </w:rPr>
        <w:t xml:space="preserve"> </w:t>
      </w:r>
      <w:r>
        <w:rPr>
          <w:spacing w:val="-2"/>
          <w:sz w:val="28"/>
        </w:rPr>
        <w:t>произведения.</w:t>
      </w:r>
    </w:p>
    <w:p w:rsidR="001439FC" w:rsidRDefault="00E8089C">
      <w:pPr>
        <w:pStyle w:val="a3"/>
        <w:spacing w:before="144"/>
        <w:ind w:firstLine="0"/>
      </w:pPr>
      <w:r>
        <w:t>Авторские</w:t>
      </w:r>
      <w:r>
        <w:rPr>
          <w:spacing w:val="-14"/>
        </w:rPr>
        <w:t xml:space="preserve"> </w:t>
      </w:r>
      <w:r>
        <w:t>ремарки:</w:t>
      </w:r>
      <w:r>
        <w:rPr>
          <w:spacing w:val="-18"/>
        </w:rPr>
        <w:t xml:space="preserve"> </w:t>
      </w:r>
      <w:r>
        <w:t>назначение,</w:t>
      </w:r>
      <w:r>
        <w:rPr>
          <w:spacing w:val="-11"/>
        </w:rPr>
        <w:t xml:space="preserve"> </w:t>
      </w:r>
      <w:r>
        <w:rPr>
          <w:spacing w:val="-2"/>
        </w:rPr>
        <w:t>содержание.</w:t>
      </w:r>
    </w:p>
    <w:p w:rsidR="001439FC" w:rsidRDefault="00E8089C" w:rsidP="002C2E04">
      <w:pPr>
        <w:pStyle w:val="a4"/>
        <w:numPr>
          <w:ilvl w:val="5"/>
          <w:numId w:val="77"/>
        </w:numPr>
        <w:tabs>
          <w:tab w:val="left" w:pos="3156"/>
        </w:tabs>
        <w:spacing w:before="158" w:line="362" w:lineRule="auto"/>
        <w:ind w:right="737" w:firstLine="710"/>
        <w:jc w:val="both"/>
        <w:rPr>
          <w:sz w:val="28"/>
        </w:rPr>
      </w:pPr>
      <w:r>
        <w:rPr>
          <w:spacing w:val="-2"/>
          <w:sz w:val="28"/>
        </w:rPr>
        <w:t>Произведения</w:t>
      </w:r>
      <w:r>
        <w:rPr>
          <w:spacing w:val="-9"/>
          <w:sz w:val="28"/>
        </w:rPr>
        <w:t xml:space="preserve"> </w:t>
      </w:r>
      <w:r>
        <w:rPr>
          <w:spacing w:val="-2"/>
          <w:sz w:val="28"/>
        </w:rPr>
        <w:t>для</w:t>
      </w:r>
      <w:r>
        <w:rPr>
          <w:spacing w:val="-4"/>
          <w:sz w:val="28"/>
        </w:rPr>
        <w:t xml:space="preserve"> </w:t>
      </w:r>
      <w:r>
        <w:rPr>
          <w:spacing w:val="-2"/>
          <w:sz w:val="28"/>
        </w:rPr>
        <w:t>чтения:</w:t>
      </w:r>
      <w:r>
        <w:rPr>
          <w:spacing w:val="-12"/>
          <w:sz w:val="28"/>
        </w:rPr>
        <w:t xml:space="preserve"> </w:t>
      </w:r>
      <w:r>
        <w:rPr>
          <w:spacing w:val="-2"/>
          <w:sz w:val="28"/>
        </w:rPr>
        <w:t>С.Я. Маршак</w:t>
      </w:r>
      <w:r>
        <w:rPr>
          <w:spacing w:val="-6"/>
          <w:sz w:val="28"/>
        </w:rPr>
        <w:t xml:space="preserve"> </w:t>
      </w:r>
      <w:r>
        <w:rPr>
          <w:spacing w:val="-2"/>
          <w:sz w:val="28"/>
        </w:rPr>
        <w:t>«Двенадцать</w:t>
      </w:r>
      <w:r>
        <w:rPr>
          <w:spacing w:val="-8"/>
          <w:sz w:val="28"/>
        </w:rPr>
        <w:t xml:space="preserve"> </w:t>
      </w:r>
      <w:r>
        <w:rPr>
          <w:spacing w:val="-2"/>
          <w:sz w:val="28"/>
        </w:rPr>
        <w:t xml:space="preserve">месяцев» </w:t>
      </w:r>
      <w:r>
        <w:rPr>
          <w:sz w:val="28"/>
        </w:rPr>
        <w:t>и другие.</w:t>
      </w:r>
    </w:p>
    <w:p w:rsidR="001439FC" w:rsidRDefault="00E8089C" w:rsidP="002C2E04">
      <w:pPr>
        <w:pStyle w:val="a4"/>
        <w:numPr>
          <w:ilvl w:val="4"/>
          <w:numId w:val="77"/>
        </w:numPr>
        <w:tabs>
          <w:tab w:val="left" w:pos="3022"/>
        </w:tabs>
        <w:spacing w:line="357" w:lineRule="auto"/>
        <w:ind w:right="726" w:firstLine="710"/>
        <w:jc w:val="both"/>
        <w:rPr>
          <w:sz w:val="28"/>
        </w:rPr>
      </w:pPr>
      <w:r>
        <w:rPr>
          <w:sz w:val="28"/>
        </w:rPr>
        <w:t>Юмористические произведения. Круг чтения (не менее двух произведений по выбору):</w:t>
      </w:r>
      <w:r>
        <w:rPr>
          <w:spacing w:val="-3"/>
          <w:sz w:val="28"/>
        </w:rPr>
        <w:t xml:space="preserve"> </w:t>
      </w:r>
      <w:r>
        <w:rPr>
          <w:sz w:val="28"/>
        </w:rPr>
        <w:t>юмористические</w:t>
      </w:r>
      <w:r>
        <w:rPr>
          <w:spacing w:val="-1"/>
          <w:sz w:val="28"/>
        </w:rPr>
        <w:t xml:space="preserve"> </w:t>
      </w:r>
      <w:r>
        <w:rPr>
          <w:sz w:val="28"/>
        </w:rPr>
        <w:t>произведения на</w:t>
      </w:r>
      <w:r>
        <w:rPr>
          <w:spacing w:val="-2"/>
          <w:sz w:val="28"/>
        </w:rPr>
        <w:t xml:space="preserve"> </w:t>
      </w:r>
      <w:r>
        <w:rPr>
          <w:sz w:val="28"/>
        </w:rPr>
        <w:t>примере</w:t>
      </w:r>
      <w:r>
        <w:rPr>
          <w:spacing w:val="-2"/>
          <w:sz w:val="28"/>
        </w:rPr>
        <w:t xml:space="preserve"> </w:t>
      </w:r>
      <w:r>
        <w:rPr>
          <w:sz w:val="28"/>
        </w:rPr>
        <w:t>рассказов</w:t>
      </w:r>
    </w:p>
    <w:p w:rsidR="001439FC" w:rsidRDefault="001439FC">
      <w:pPr>
        <w:pStyle w:val="a4"/>
        <w:spacing w:line="357" w:lineRule="auto"/>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705" w:firstLine="0"/>
      </w:pPr>
      <w:r>
        <w:lastRenderedPageBreak/>
        <w:t>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1439FC" w:rsidRDefault="00E8089C" w:rsidP="002C2E04">
      <w:pPr>
        <w:pStyle w:val="a4"/>
        <w:numPr>
          <w:ilvl w:val="5"/>
          <w:numId w:val="77"/>
        </w:numPr>
        <w:tabs>
          <w:tab w:val="left" w:pos="3261"/>
        </w:tabs>
        <w:spacing w:line="362" w:lineRule="auto"/>
        <w:ind w:right="708" w:firstLine="710"/>
        <w:jc w:val="both"/>
        <w:rPr>
          <w:sz w:val="28"/>
        </w:rPr>
      </w:pPr>
      <w:r>
        <w:rPr>
          <w:sz w:val="28"/>
        </w:rPr>
        <w:t>Произведения для чтения: В.Ю. Драгунский «Денискины рассказы» (1–2 произведения по выбору), Н.Н. Носов «Витя Малеев в школе и дома» (отдельные главы) и другие.</w:t>
      </w:r>
    </w:p>
    <w:p w:rsidR="001439FC" w:rsidRDefault="00E8089C" w:rsidP="002C2E04">
      <w:pPr>
        <w:pStyle w:val="a4"/>
        <w:numPr>
          <w:ilvl w:val="4"/>
          <w:numId w:val="77"/>
        </w:numPr>
        <w:tabs>
          <w:tab w:val="left" w:pos="2945"/>
        </w:tabs>
        <w:spacing w:line="360" w:lineRule="auto"/>
        <w:ind w:right="698" w:firstLine="710"/>
        <w:jc w:val="both"/>
        <w:rPr>
          <w:sz w:val="28"/>
        </w:rPr>
      </w:pPr>
      <w:r>
        <w:rPr>
          <w:sz w:val="28"/>
        </w:rPr>
        <w:t>Зарубежная</w:t>
      </w:r>
      <w:r>
        <w:rPr>
          <w:spacing w:val="-17"/>
          <w:sz w:val="28"/>
        </w:rPr>
        <w:t xml:space="preserve"> </w:t>
      </w:r>
      <w:r>
        <w:rPr>
          <w:sz w:val="28"/>
        </w:rPr>
        <w:t>литература.</w:t>
      </w:r>
      <w:r>
        <w:rPr>
          <w:spacing w:val="-17"/>
          <w:sz w:val="28"/>
        </w:rPr>
        <w:t xml:space="preserve"> </w:t>
      </w:r>
      <w:r>
        <w:rPr>
          <w:sz w:val="28"/>
        </w:rPr>
        <w:t>Расширение</w:t>
      </w:r>
      <w:r>
        <w:rPr>
          <w:spacing w:val="-18"/>
          <w:sz w:val="28"/>
        </w:rPr>
        <w:t xml:space="preserve"> </w:t>
      </w:r>
      <w:r>
        <w:rPr>
          <w:sz w:val="28"/>
        </w:rPr>
        <w:t>круга</w:t>
      </w:r>
      <w:r>
        <w:rPr>
          <w:spacing w:val="-17"/>
          <w:sz w:val="28"/>
        </w:rPr>
        <w:t xml:space="preserve"> </w:t>
      </w:r>
      <w:r>
        <w:rPr>
          <w:sz w:val="28"/>
        </w:rPr>
        <w:t>чтения</w:t>
      </w:r>
      <w:r>
        <w:rPr>
          <w:spacing w:val="-18"/>
          <w:sz w:val="28"/>
        </w:rPr>
        <w:t xml:space="preserve"> </w:t>
      </w:r>
      <w:r>
        <w:rPr>
          <w:sz w:val="28"/>
        </w:rPr>
        <w:t>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 Свифта, М. Твена.</w:t>
      </w:r>
    </w:p>
    <w:p w:rsidR="001439FC" w:rsidRDefault="00E8089C" w:rsidP="002C2E04">
      <w:pPr>
        <w:pStyle w:val="a4"/>
        <w:numPr>
          <w:ilvl w:val="5"/>
          <w:numId w:val="77"/>
        </w:numPr>
        <w:tabs>
          <w:tab w:val="left" w:pos="1517"/>
        </w:tabs>
        <w:ind w:left="1517" w:right="706" w:hanging="1517"/>
        <w:jc w:val="right"/>
        <w:rPr>
          <w:sz w:val="28"/>
        </w:rPr>
      </w:pPr>
      <w:r>
        <w:rPr>
          <w:sz w:val="28"/>
        </w:rPr>
        <w:t>Произведения</w:t>
      </w:r>
      <w:r>
        <w:rPr>
          <w:spacing w:val="38"/>
          <w:sz w:val="28"/>
        </w:rPr>
        <w:t xml:space="preserve"> </w:t>
      </w:r>
      <w:r>
        <w:rPr>
          <w:sz w:val="28"/>
        </w:rPr>
        <w:t>для</w:t>
      </w:r>
      <w:r>
        <w:rPr>
          <w:spacing w:val="37"/>
          <w:sz w:val="28"/>
        </w:rPr>
        <w:t xml:space="preserve"> </w:t>
      </w:r>
      <w:r>
        <w:rPr>
          <w:sz w:val="28"/>
        </w:rPr>
        <w:t>чтения:</w:t>
      </w:r>
      <w:r>
        <w:rPr>
          <w:spacing w:val="35"/>
          <w:sz w:val="28"/>
        </w:rPr>
        <w:t xml:space="preserve"> </w:t>
      </w:r>
      <w:r>
        <w:rPr>
          <w:sz w:val="28"/>
        </w:rPr>
        <w:t>Х.-К.</w:t>
      </w:r>
      <w:r>
        <w:rPr>
          <w:spacing w:val="37"/>
          <w:sz w:val="28"/>
        </w:rPr>
        <w:t xml:space="preserve"> </w:t>
      </w:r>
      <w:r>
        <w:rPr>
          <w:sz w:val="28"/>
        </w:rPr>
        <w:t>Андерсен</w:t>
      </w:r>
      <w:r>
        <w:rPr>
          <w:spacing w:val="37"/>
          <w:sz w:val="28"/>
        </w:rPr>
        <w:t xml:space="preserve"> </w:t>
      </w:r>
      <w:r>
        <w:rPr>
          <w:sz w:val="28"/>
        </w:rPr>
        <w:t>«Дикие</w:t>
      </w:r>
      <w:r>
        <w:rPr>
          <w:spacing w:val="37"/>
          <w:sz w:val="28"/>
        </w:rPr>
        <w:t xml:space="preserve"> </w:t>
      </w:r>
      <w:r>
        <w:rPr>
          <w:spacing w:val="-2"/>
          <w:sz w:val="28"/>
        </w:rPr>
        <w:t>лебеди»,</w:t>
      </w:r>
    </w:p>
    <w:p w:rsidR="001439FC" w:rsidRDefault="00E8089C">
      <w:pPr>
        <w:pStyle w:val="a3"/>
        <w:spacing w:before="156"/>
        <w:ind w:left="0" w:right="707" w:firstLine="0"/>
        <w:jc w:val="right"/>
      </w:pPr>
      <w:r>
        <w:t>«Русалочка»,</w:t>
      </w:r>
      <w:r>
        <w:rPr>
          <w:spacing w:val="9"/>
        </w:rPr>
        <w:t xml:space="preserve"> </w:t>
      </w:r>
      <w:r>
        <w:t>Д.</w:t>
      </w:r>
      <w:r>
        <w:rPr>
          <w:spacing w:val="8"/>
        </w:rPr>
        <w:t xml:space="preserve"> </w:t>
      </w:r>
      <w:r>
        <w:t>Свифт</w:t>
      </w:r>
      <w:r>
        <w:rPr>
          <w:spacing w:val="10"/>
        </w:rPr>
        <w:t xml:space="preserve"> </w:t>
      </w:r>
      <w:r>
        <w:t>«Приключения</w:t>
      </w:r>
      <w:r>
        <w:rPr>
          <w:spacing w:val="12"/>
        </w:rPr>
        <w:t xml:space="preserve"> </w:t>
      </w:r>
      <w:r>
        <w:t>Гулливера»</w:t>
      </w:r>
      <w:r>
        <w:rPr>
          <w:spacing w:val="3"/>
        </w:rPr>
        <w:t xml:space="preserve"> </w:t>
      </w:r>
      <w:r>
        <w:t>(отдельные</w:t>
      </w:r>
      <w:r>
        <w:rPr>
          <w:spacing w:val="8"/>
        </w:rPr>
        <w:t xml:space="preserve"> </w:t>
      </w:r>
      <w:r>
        <w:t>главы),</w:t>
      </w:r>
      <w:r>
        <w:rPr>
          <w:spacing w:val="9"/>
        </w:rPr>
        <w:t xml:space="preserve"> </w:t>
      </w:r>
      <w:r>
        <w:t>М.</w:t>
      </w:r>
      <w:r>
        <w:rPr>
          <w:spacing w:val="9"/>
        </w:rPr>
        <w:t xml:space="preserve"> </w:t>
      </w:r>
      <w:r>
        <w:rPr>
          <w:spacing w:val="-4"/>
        </w:rPr>
        <w:t>Твен</w:t>
      </w:r>
    </w:p>
    <w:p w:rsidR="001439FC" w:rsidRDefault="00E8089C">
      <w:pPr>
        <w:pStyle w:val="a3"/>
        <w:spacing w:before="163"/>
        <w:ind w:firstLine="0"/>
      </w:pPr>
      <w:r>
        <w:t>«Том</w:t>
      </w:r>
      <w:r>
        <w:rPr>
          <w:spacing w:val="-8"/>
        </w:rPr>
        <w:t xml:space="preserve"> </w:t>
      </w:r>
      <w:r>
        <w:t>Сойер»</w:t>
      </w:r>
      <w:r>
        <w:rPr>
          <w:spacing w:val="-9"/>
        </w:rPr>
        <w:t xml:space="preserve"> </w:t>
      </w:r>
      <w:r>
        <w:t>(отдельные</w:t>
      </w:r>
      <w:r>
        <w:rPr>
          <w:spacing w:val="-6"/>
        </w:rPr>
        <w:t xml:space="preserve"> </w:t>
      </w:r>
      <w:r>
        <w:t>главы)</w:t>
      </w:r>
      <w:r>
        <w:rPr>
          <w:spacing w:val="-6"/>
        </w:rPr>
        <w:t xml:space="preserve"> </w:t>
      </w:r>
      <w:r>
        <w:t>и</w:t>
      </w:r>
      <w:r>
        <w:rPr>
          <w:spacing w:val="-10"/>
        </w:rPr>
        <w:t xml:space="preserve"> </w:t>
      </w:r>
      <w:r>
        <w:t>другие</w:t>
      </w:r>
      <w:r>
        <w:rPr>
          <w:spacing w:val="-4"/>
        </w:rPr>
        <w:t xml:space="preserve"> </w:t>
      </w:r>
      <w:r>
        <w:t>(по</w:t>
      </w:r>
      <w:r>
        <w:rPr>
          <w:spacing w:val="-4"/>
        </w:rPr>
        <w:t xml:space="preserve"> </w:t>
      </w:r>
      <w:r>
        <w:rPr>
          <w:spacing w:val="-2"/>
        </w:rPr>
        <w:t>выбору).</w:t>
      </w:r>
    </w:p>
    <w:p w:rsidR="001439FC" w:rsidRDefault="00E8089C" w:rsidP="002C2E04">
      <w:pPr>
        <w:pStyle w:val="a4"/>
        <w:numPr>
          <w:ilvl w:val="4"/>
          <w:numId w:val="77"/>
        </w:numPr>
        <w:tabs>
          <w:tab w:val="left" w:pos="3084"/>
        </w:tabs>
        <w:spacing w:before="158" w:line="360" w:lineRule="auto"/>
        <w:ind w:right="697" w:firstLine="710"/>
        <w:jc w:val="both"/>
        <w:rPr>
          <w:sz w:val="28"/>
        </w:rPr>
      </w:pPr>
      <w:r>
        <w:rPr>
          <w:sz w:val="28"/>
        </w:rPr>
        <w:t>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 иллюстративный материал. Типы книг (изданий): книга-произведение, книга- сборник, собрание сочинений, периодическая печать, справочные издания. Работа с источниками периодической печати.</w:t>
      </w:r>
    </w:p>
    <w:p w:rsidR="001439FC" w:rsidRDefault="00E8089C" w:rsidP="002C2E04">
      <w:pPr>
        <w:pStyle w:val="a4"/>
        <w:numPr>
          <w:ilvl w:val="4"/>
          <w:numId w:val="77"/>
        </w:numPr>
        <w:tabs>
          <w:tab w:val="left" w:pos="3089"/>
        </w:tabs>
        <w:spacing w:line="360" w:lineRule="auto"/>
        <w:ind w:right="699" w:firstLine="710"/>
        <w:jc w:val="both"/>
        <w:rPr>
          <w:sz w:val="28"/>
        </w:rPr>
      </w:pPr>
      <w:r>
        <w:rPr>
          <w:sz w:val="28"/>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w:t>
      </w:r>
      <w:r>
        <w:rPr>
          <w:spacing w:val="-2"/>
          <w:sz w:val="28"/>
        </w:rPr>
        <w:t>деятельности.</w:t>
      </w:r>
    </w:p>
    <w:p w:rsidR="001439FC" w:rsidRDefault="00E8089C" w:rsidP="002C2E04">
      <w:pPr>
        <w:pStyle w:val="a4"/>
        <w:numPr>
          <w:ilvl w:val="5"/>
          <w:numId w:val="77"/>
        </w:numPr>
        <w:tabs>
          <w:tab w:val="left" w:pos="3194"/>
        </w:tabs>
        <w:spacing w:line="362" w:lineRule="auto"/>
        <w:ind w:right="702" w:firstLine="710"/>
        <w:jc w:val="both"/>
        <w:rPr>
          <w:sz w:val="28"/>
        </w:rPr>
      </w:pPr>
      <w:r>
        <w:rPr>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1439FC" w:rsidRDefault="00E8089C">
      <w:pPr>
        <w:pStyle w:val="a3"/>
        <w:spacing w:line="318" w:lineRule="exact"/>
        <w:ind w:left="1702" w:firstLine="0"/>
      </w:pPr>
      <w:r>
        <w:t>читать</w:t>
      </w:r>
      <w:r>
        <w:rPr>
          <w:spacing w:val="-13"/>
        </w:rPr>
        <w:t xml:space="preserve"> </w:t>
      </w:r>
      <w:r>
        <w:t>вслух</w:t>
      </w:r>
      <w:r>
        <w:rPr>
          <w:spacing w:val="-13"/>
        </w:rPr>
        <w:t xml:space="preserve"> </w:t>
      </w:r>
      <w:r>
        <w:t>целыми</w:t>
      </w:r>
      <w:r>
        <w:rPr>
          <w:spacing w:val="-10"/>
        </w:rPr>
        <w:t xml:space="preserve"> </w:t>
      </w:r>
      <w:r>
        <w:t>словами</w:t>
      </w:r>
      <w:r>
        <w:rPr>
          <w:spacing w:val="-9"/>
        </w:rPr>
        <w:t xml:space="preserve"> </w:t>
      </w:r>
      <w:r>
        <w:t>без</w:t>
      </w:r>
      <w:r>
        <w:rPr>
          <w:spacing w:val="-9"/>
        </w:rPr>
        <w:t xml:space="preserve"> </w:t>
      </w:r>
      <w:r>
        <w:t>пропусков</w:t>
      </w:r>
      <w:r>
        <w:rPr>
          <w:spacing w:val="-12"/>
        </w:rPr>
        <w:t xml:space="preserve"> </w:t>
      </w:r>
      <w:r>
        <w:t>и</w:t>
      </w:r>
      <w:r>
        <w:rPr>
          <w:spacing w:val="-11"/>
        </w:rPr>
        <w:t xml:space="preserve"> </w:t>
      </w:r>
      <w:r>
        <w:t>перестановок</w:t>
      </w:r>
      <w:r>
        <w:rPr>
          <w:spacing w:val="-9"/>
        </w:rPr>
        <w:t xml:space="preserve"> </w:t>
      </w:r>
      <w:r>
        <w:t>букв</w:t>
      </w:r>
      <w:r>
        <w:rPr>
          <w:spacing w:val="-12"/>
        </w:rPr>
        <w:t xml:space="preserve"> </w:t>
      </w:r>
      <w:r>
        <w:t>и</w:t>
      </w:r>
      <w:r>
        <w:rPr>
          <w:spacing w:val="-10"/>
        </w:rPr>
        <w:t xml:space="preserve"> </w:t>
      </w:r>
      <w:r>
        <w:rPr>
          <w:spacing w:val="-2"/>
        </w:rPr>
        <w:t>слогов</w:t>
      </w:r>
    </w:p>
    <w:p w:rsidR="001439FC" w:rsidRDefault="001439FC">
      <w:pPr>
        <w:pStyle w:val="a3"/>
        <w:spacing w:line="318" w:lineRule="exact"/>
        <w:sectPr w:rsidR="001439FC">
          <w:pgSz w:w="11910" w:h="16840"/>
          <w:pgMar w:top="1020" w:right="141" w:bottom="1140" w:left="425" w:header="0" w:footer="950" w:gutter="0"/>
          <w:cols w:space="720"/>
        </w:sectPr>
      </w:pPr>
    </w:p>
    <w:p w:rsidR="001439FC" w:rsidRDefault="00E8089C">
      <w:pPr>
        <w:pStyle w:val="a3"/>
        <w:spacing w:before="63" w:line="362" w:lineRule="auto"/>
        <w:ind w:right="710" w:firstLine="0"/>
      </w:pPr>
      <w:r>
        <w:lastRenderedPageBreak/>
        <w:t>доступные</w:t>
      </w:r>
      <w:r>
        <w:rPr>
          <w:spacing w:val="-12"/>
        </w:rPr>
        <w:t xml:space="preserve"> </w:t>
      </w:r>
      <w:r>
        <w:t>по</w:t>
      </w:r>
      <w:r>
        <w:rPr>
          <w:spacing w:val="-9"/>
        </w:rPr>
        <w:t xml:space="preserve"> </w:t>
      </w:r>
      <w:r>
        <w:t>восприятию</w:t>
      </w:r>
      <w:r>
        <w:rPr>
          <w:spacing w:val="-14"/>
        </w:rPr>
        <w:t xml:space="preserve"> </w:t>
      </w:r>
      <w:r>
        <w:t>и</w:t>
      </w:r>
      <w:r>
        <w:rPr>
          <w:spacing w:val="-14"/>
        </w:rPr>
        <w:t xml:space="preserve"> </w:t>
      </w:r>
      <w:r>
        <w:t>небольшие</w:t>
      </w:r>
      <w:r>
        <w:rPr>
          <w:spacing w:val="-7"/>
        </w:rPr>
        <w:t xml:space="preserve"> </w:t>
      </w:r>
      <w:r>
        <w:t>по</w:t>
      </w:r>
      <w:r>
        <w:rPr>
          <w:spacing w:val="-14"/>
        </w:rPr>
        <w:t xml:space="preserve"> </w:t>
      </w:r>
      <w:r>
        <w:t>объѐму</w:t>
      </w:r>
      <w:r>
        <w:rPr>
          <w:spacing w:val="-18"/>
        </w:rPr>
        <w:t xml:space="preserve"> </w:t>
      </w:r>
      <w:r>
        <w:t>прозаические</w:t>
      </w:r>
      <w:r>
        <w:rPr>
          <w:spacing w:val="-11"/>
        </w:rPr>
        <w:t xml:space="preserve"> </w:t>
      </w:r>
      <w:r>
        <w:t>и</w:t>
      </w:r>
      <w:r>
        <w:rPr>
          <w:spacing w:val="-9"/>
        </w:rPr>
        <w:t xml:space="preserve"> </w:t>
      </w:r>
      <w:r>
        <w:t>стихотворные произведения (без отметочного оценивания);</w:t>
      </w:r>
    </w:p>
    <w:p w:rsidR="001439FC" w:rsidRDefault="00E8089C">
      <w:pPr>
        <w:pStyle w:val="a3"/>
        <w:spacing w:line="362" w:lineRule="auto"/>
        <w:ind w:right="721"/>
      </w:pPr>
      <w:r>
        <w:t>читать</w:t>
      </w:r>
      <w:r>
        <w:rPr>
          <w:spacing w:val="-7"/>
        </w:rPr>
        <w:t xml:space="preserve"> </w:t>
      </w:r>
      <w:r>
        <w:t>про</w:t>
      </w:r>
      <w:r>
        <w:rPr>
          <w:spacing w:val="-5"/>
        </w:rPr>
        <w:t xml:space="preserve"> </w:t>
      </w:r>
      <w:r>
        <w:t>себя</w:t>
      </w:r>
      <w:r>
        <w:rPr>
          <w:spacing w:val="-1"/>
        </w:rPr>
        <w:t xml:space="preserve"> </w:t>
      </w:r>
      <w:r>
        <w:t>(молча),</w:t>
      </w:r>
      <w:r>
        <w:rPr>
          <w:spacing w:val="-3"/>
        </w:rPr>
        <w:t xml:space="preserve"> </w:t>
      </w:r>
      <w:r>
        <w:t>оценивать</w:t>
      </w:r>
      <w:r>
        <w:rPr>
          <w:spacing w:val="-3"/>
        </w:rPr>
        <w:t xml:space="preserve"> </w:t>
      </w:r>
      <w:r>
        <w:t>своѐ чтение</w:t>
      </w:r>
      <w:r>
        <w:rPr>
          <w:spacing w:val="-4"/>
        </w:rPr>
        <w:t xml:space="preserve"> </w:t>
      </w:r>
      <w:r>
        <w:t>с точки</w:t>
      </w:r>
      <w:r>
        <w:rPr>
          <w:spacing w:val="-5"/>
        </w:rPr>
        <w:t xml:space="preserve"> </w:t>
      </w:r>
      <w:r>
        <w:t>зрения понимания и запоминания текста;</w:t>
      </w:r>
    </w:p>
    <w:p w:rsidR="001439FC" w:rsidRDefault="00E8089C">
      <w:pPr>
        <w:pStyle w:val="a3"/>
        <w:spacing w:line="360" w:lineRule="auto"/>
        <w:ind w:right="701"/>
      </w:pPr>
      <w:r>
        <w:t xml:space="preserve">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w:t>
      </w:r>
      <w:r>
        <w:rPr>
          <w:spacing w:val="-2"/>
        </w:rPr>
        <w:t>текста;</w:t>
      </w:r>
    </w:p>
    <w:p w:rsidR="001439FC" w:rsidRDefault="00E8089C">
      <w:pPr>
        <w:pStyle w:val="a3"/>
        <w:ind w:left="1702" w:firstLine="0"/>
      </w:pPr>
      <w:r>
        <w:t>характеризовать</w:t>
      </w:r>
      <w:r>
        <w:rPr>
          <w:spacing w:val="-10"/>
        </w:rPr>
        <w:t xml:space="preserve"> </w:t>
      </w:r>
      <w:r>
        <w:t>героя</w:t>
      </w:r>
      <w:r>
        <w:rPr>
          <w:spacing w:val="-3"/>
        </w:rPr>
        <w:t xml:space="preserve"> </w:t>
      </w:r>
      <w:r>
        <w:t>и</w:t>
      </w:r>
      <w:r>
        <w:rPr>
          <w:spacing w:val="-10"/>
        </w:rPr>
        <w:t xml:space="preserve"> </w:t>
      </w:r>
      <w:r>
        <w:t>давать</w:t>
      </w:r>
      <w:r>
        <w:rPr>
          <w:spacing w:val="-11"/>
        </w:rPr>
        <w:t xml:space="preserve"> </w:t>
      </w:r>
      <w:r>
        <w:t>оценку</w:t>
      </w:r>
      <w:r>
        <w:rPr>
          <w:spacing w:val="-13"/>
        </w:rPr>
        <w:t xml:space="preserve"> </w:t>
      </w:r>
      <w:r>
        <w:t>его</w:t>
      </w:r>
      <w:r>
        <w:rPr>
          <w:spacing w:val="-6"/>
        </w:rPr>
        <w:t xml:space="preserve"> </w:t>
      </w:r>
      <w:r>
        <w:rPr>
          <w:spacing w:val="-2"/>
        </w:rPr>
        <w:t>поступкам;</w:t>
      </w:r>
    </w:p>
    <w:p w:rsidR="001439FC" w:rsidRDefault="00E8089C">
      <w:pPr>
        <w:pStyle w:val="a3"/>
        <w:spacing w:before="148" w:line="360" w:lineRule="auto"/>
        <w:ind w:right="706"/>
      </w:pPr>
      <w: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1439FC" w:rsidRDefault="00E8089C">
      <w:pPr>
        <w:pStyle w:val="a3"/>
        <w:spacing w:before="5" w:line="362" w:lineRule="auto"/>
        <w:ind w:right="719"/>
      </w:pPr>
      <w:r>
        <w:t>составлять</w:t>
      </w:r>
      <w:r>
        <w:rPr>
          <w:spacing w:val="-9"/>
        </w:rPr>
        <w:t xml:space="preserve"> </w:t>
      </w:r>
      <w:r>
        <w:t>план</w:t>
      </w:r>
      <w:r>
        <w:rPr>
          <w:spacing w:val="-3"/>
        </w:rPr>
        <w:t xml:space="preserve"> </w:t>
      </w:r>
      <w:r>
        <w:t>(вопросный,</w:t>
      </w:r>
      <w:r>
        <w:rPr>
          <w:spacing w:val="-4"/>
        </w:rPr>
        <w:t xml:space="preserve"> </w:t>
      </w:r>
      <w:r>
        <w:t>номинативный,</w:t>
      </w:r>
      <w:r>
        <w:rPr>
          <w:spacing w:val="-5"/>
        </w:rPr>
        <w:t xml:space="preserve"> </w:t>
      </w:r>
      <w:r>
        <w:t>цитатный)</w:t>
      </w:r>
      <w:r>
        <w:rPr>
          <w:spacing w:val="-8"/>
        </w:rPr>
        <w:t xml:space="preserve"> </w:t>
      </w:r>
      <w:r>
        <w:t>текста,</w:t>
      </w:r>
      <w:r>
        <w:rPr>
          <w:spacing w:val="-4"/>
        </w:rPr>
        <w:t xml:space="preserve"> </w:t>
      </w:r>
      <w:r>
        <w:t>дополнять и восстанавливать нарушенную последовательность;</w:t>
      </w:r>
    </w:p>
    <w:p w:rsidR="001439FC" w:rsidRDefault="00E8089C">
      <w:pPr>
        <w:pStyle w:val="a3"/>
        <w:spacing w:line="360" w:lineRule="auto"/>
        <w:ind w:right="697"/>
      </w:pPr>
      <w:r>
        <w:t>исследовать текст: находить средства художественной выразительности (сравнение, эпитет, олицетворение, метафора), описания в произведениях разных</w:t>
      </w:r>
      <w:r>
        <w:rPr>
          <w:spacing w:val="-2"/>
        </w:rPr>
        <w:t xml:space="preserve"> </w:t>
      </w:r>
      <w:r>
        <w:t>жанров (пейзаж, интерьер), выявлять особенности стихотворного текста (ритм, рифма, строфа).</w:t>
      </w:r>
    </w:p>
    <w:p w:rsidR="001439FC" w:rsidRDefault="00E8089C" w:rsidP="002C2E04">
      <w:pPr>
        <w:pStyle w:val="a4"/>
        <w:numPr>
          <w:ilvl w:val="5"/>
          <w:numId w:val="77"/>
        </w:numPr>
        <w:tabs>
          <w:tab w:val="left" w:pos="3434"/>
        </w:tabs>
        <w:spacing w:line="362" w:lineRule="auto"/>
        <w:ind w:right="699" w:firstLine="710"/>
        <w:jc w:val="both"/>
        <w:rPr>
          <w:sz w:val="28"/>
        </w:rPr>
      </w:pPr>
      <w:r>
        <w:rPr>
          <w:sz w:val="28"/>
        </w:rPr>
        <w:t>Работа с информацией как часть познавательных универсальных учебных действий способствуют формированию умений:</w:t>
      </w:r>
    </w:p>
    <w:p w:rsidR="001439FC" w:rsidRDefault="00E8089C">
      <w:pPr>
        <w:pStyle w:val="a3"/>
        <w:spacing w:line="357" w:lineRule="auto"/>
        <w:ind w:right="710"/>
      </w:pPr>
      <w:r>
        <w:t>использовать справочную информацию для получения дополнительной информации в соответствии с учебной задачей;</w:t>
      </w:r>
    </w:p>
    <w:p w:rsidR="001439FC" w:rsidRDefault="00E8089C">
      <w:pPr>
        <w:pStyle w:val="a3"/>
        <w:spacing w:line="357" w:lineRule="auto"/>
        <w:ind w:right="722"/>
      </w:pPr>
      <w:r>
        <w:t>характеризовать книгу по еѐ элементам (обложка, оглавление, аннотация, предисловие, иллюстрации, примечания и другие);</w:t>
      </w:r>
    </w:p>
    <w:p w:rsidR="001439FC" w:rsidRDefault="00E8089C">
      <w:pPr>
        <w:pStyle w:val="a3"/>
        <w:spacing w:line="362" w:lineRule="auto"/>
        <w:ind w:right="700"/>
      </w:pPr>
      <w:r>
        <w:t>выбирать</w:t>
      </w:r>
      <w:r>
        <w:rPr>
          <w:spacing w:val="-18"/>
        </w:rPr>
        <w:t xml:space="preserve"> </w:t>
      </w:r>
      <w:r>
        <w:t>книгу</w:t>
      </w:r>
      <w:r>
        <w:rPr>
          <w:spacing w:val="-17"/>
        </w:rPr>
        <w:t xml:space="preserve"> </w:t>
      </w:r>
      <w:r>
        <w:t>в</w:t>
      </w:r>
      <w:r>
        <w:rPr>
          <w:spacing w:val="-18"/>
        </w:rPr>
        <w:t xml:space="preserve"> </w:t>
      </w:r>
      <w:r>
        <w:t>библиотеке</w:t>
      </w:r>
      <w:r>
        <w:rPr>
          <w:spacing w:val="-17"/>
        </w:rPr>
        <w:t xml:space="preserve"> </w:t>
      </w:r>
      <w:r>
        <w:t>в</w:t>
      </w:r>
      <w:r>
        <w:rPr>
          <w:spacing w:val="-18"/>
        </w:rPr>
        <w:t xml:space="preserve"> </w:t>
      </w:r>
      <w:r>
        <w:t>соответствии</w:t>
      </w:r>
      <w:r>
        <w:rPr>
          <w:spacing w:val="-17"/>
        </w:rPr>
        <w:t xml:space="preserve"> </w:t>
      </w:r>
      <w:r>
        <w:t>с</w:t>
      </w:r>
      <w:r>
        <w:rPr>
          <w:spacing w:val="-18"/>
        </w:rPr>
        <w:t xml:space="preserve"> </w:t>
      </w:r>
      <w:r>
        <w:t>учебной</w:t>
      </w:r>
      <w:r>
        <w:rPr>
          <w:spacing w:val="-17"/>
        </w:rPr>
        <w:t xml:space="preserve"> </w:t>
      </w:r>
      <w:r>
        <w:t>задачей;</w:t>
      </w:r>
      <w:r>
        <w:rPr>
          <w:spacing w:val="-17"/>
        </w:rPr>
        <w:t xml:space="preserve"> </w:t>
      </w:r>
      <w:r>
        <w:t xml:space="preserve">составлять </w:t>
      </w:r>
      <w:r>
        <w:rPr>
          <w:spacing w:val="-2"/>
        </w:rPr>
        <w:t>аннотацию.</w:t>
      </w:r>
    </w:p>
    <w:p w:rsidR="001439FC" w:rsidRDefault="00E8089C" w:rsidP="002C2E04">
      <w:pPr>
        <w:pStyle w:val="a4"/>
        <w:numPr>
          <w:ilvl w:val="5"/>
          <w:numId w:val="77"/>
        </w:numPr>
        <w:tabs>
          <w:tab w:val="left" w:pos="3444"/>
        </w:tabs>
        <w:spacing w:line="362" w:lineRule="auto"/>
        <w:ind w:right="709" w:firstLine="710"/>
        <w:jc w:val="both"/>
        <w:rPr>
          <w:sz w:val="28"/>
        </w:rPr>
      </w:pPr>
      <w:r>
        <w:rPr>
          <w:sz w:val="28"/>
        </w:rPr>
        <w:t>Коммуникативные универсальные учебные действия способствуют формированию умений:</w:t>
      </w:r>
    </w:p>
    <w:p w:rsidR="001439FC" w:rsidRDefault="00E8089C">
      <w:pPr>
        <w:pStyle w:val="a3"/>
        <w:spacing w:line="357" w:lineRule="auto"/>
        <w:ind w:right="711"/>
      </w:pPr>
      <w:r>
        <w:t>соблюдать правила речевого этикета в учебном диалоге, отвечать и задавать вопросы к учебным и художественным текстам;</w:t>
      </w:r>
    </w:p>
    <w:p w:rsidR="001439FC" w:rsidRDefault="001439FC">
      <w:pPr>
        <w:pStyle w:val="a3"/>
        <w:spacing w:line="357" w:lineRule="auto"/>
        <w:sectPr w:rsidR="001439FC">
          <w:pgSz w:w="11910" w:h="16840"/>
          <w:pgMar w:top="1020" w:right="141" w:bottom="1140" w:left="425" w:header="0" w:footer="950" w:gutter="0"/>
          <w:cols w:space="720"/>
        </w:sectPr>
      </w:pPr>
    </w:p>
    <w:p w:rsidR="001439FC" w:rsidRDefault="00E8089C">
      <w:pPr>
        <w:pStyle w:val="a3"/>
        <w:spacing w:before="63"/>
        <w:ind w:left="1702" w:firstLine="0"/>
        <w:jc w:val="left"/>
      </w:pPr>
      <w:r>
        <w:lastRenderedPageBreak/>
        <w:t>пересказывать</w:t>
      </w:r>
      <w:r>
        <w:rPr>
          <w:spacing w:val="-13"/>
        </w:rPr>
        <w:t xml:space="preserve"> </w:t>
      </w:r>
      <w:r>
        <w:t>текст</w:t>
      </w:r>
      <w:r>
        <w:rPr>
          <w:spacing w:val="-9"/>
        </w:rPr>
        <w:t xml:space="preserve"> </w:t>
      </w:r>
      <w:r>
        <w:t>в</w:t>
      </w:r>
      <w:r>
        <w:rPr>
          <w:spacing w:val="-10"/>
        </w:rPr>
        <w:t xml:space="preserve"> </w:t>
      </w:r>
      <w:r>
        <w:t>соответствии</w:t>
      </w:r>
      <w:r>
        <w:rPr>
          <w:spacing w:val="-7"/>
        </w:rPr>
        <w:t xml:space="preserve"> </w:t>
      </w:r>
      <w:r>
        <w:t>с</w:t>
      </w:r>
      <w:r>
        <w:rPr>
          <w:spacing w:val="-7"/>
        </w:rPr>
        <w:t xml:space="preserve"> </w:t>
      </w:r>
      <w:r>
        <w:t>учебной</w:t>
      </w:r>
      <w:r>
        <w:rPr>
          <w:spacing w:val="-8"/>
        </w:rPr>
        <w:t xml:space="preserve"> </w:t>
      </w:r>
      <w:r>
        <w:rPr>
          <w:spacing w:val="-2"/>
        </w:rPr>
        <w:t>задачей;</w:t>
      </w:r>
    </w:p>
    <w:p w:rsidR="001439FC" w:rsidRDefault="00E8089C">
      <w:pPr>
        <w:pStyle w:val="a3"/>
        <w:spacing w:before="159" w:line="357" w:lineRule="auto"/>
        <w:jc w:val="left"/>
      </w:pPr>
      <w:r>
        <w:t xml:space="preserve">рассказывать о тематике детской литературы, о любимом писателе и его </w:t>
      </w:r>
      <w:r>
        <w:rPr>
          <w:spacing w:val="-2"/>
        </w:rPr>
        <w:t>произведениях;</w:t>
      </w:r>
    </w:p>
    <w:p w:rsidR="001439FC" w:rsidRDefault="00E8089C">
      <w:pPr>
        <w:pStyle w:val="a3"/>
        <w:spacing w:before="10"/>
        <w:ind w:left="1702" w:firstLine="0"/>
        <w:jc w:val="left"/>
      </w:pPr>
      <w:r>
        <w:t>оценивать</w:t>
      </w:r>
      <w:r>
        <w:rPr>
          <w:spacing w:val="-12"/>
        </w:rPr>
        <w:t xml:space="preserve"> </w:t>
      </w:r>
      <w:r>
        <w:t>мнение</w:t>
      </w:r>
      <w:r>
        <w:rPr>
          <w:spacing w:val="-4"/>
        </w:rPr>
        <w:t xml:space="preserve"> </w:t>
      </w:r>
      <w:r>
        <w:t>авторов</w:t>
      </w:r>
      <w:r>
        <w:rPr>
          <w:spacing w:val="-11"/>
        </w:rPr>
        <w:t xml:space="preserve"> </w:t>
      </w:r>
      <w:r>
        <w:t>о</w:t>
      </w:r>
      <w:r>
        <w:rPr>
          <w:spacing w:val="-5"/>
        </w:rPr>
        <w:t xml:space="preserve"> </w:t>
      </w:r>
      <w:r>
        <w:t>героях</w:t>
      </w:r>
      <w:r>
        <w:rPr>
          <w:spacing w:val="-10"/>
        </w:rPr>
        <w:t xml:space="preserve"> </w:t>
      </w:r>
      <w:r>
        <w:t>и</w:t>
      </w:r>
      <w:r>
        <w:rPr>
          <w:spacing w:val="-6"/>
        </w:rPr>
        <w:t xml:space="preserve"> </w:t>
      </w:r>
      <w:r>
        <w:t>своѐ</w:t>
      </w:r>
      <w:r>
        <w:rPr>
          <w:spacing w:val="-8"/>
        </w:rPr>
        <w:t xml:space="preserve"> </w:t>
      </w:r>
      <w:r>
        <w:t>отношение</w:t>
      </w:r>
      <w:r>
        <w:rPr>
          <w:spacing w:val="-3"/>
        </w:rPr>
        <w:t xml:space="preserve"> </w:t>
      </w:r>
      <w:r>
        <w:t>к</w:t>
      </w:r>
      <w:r>
        <w:rPr>
          <w:spacing w:val="-10"/>
        </w:rPr>
        <w:t xml:space="preserve"> </w:t>
      </w:r>
      <w:r>
        <w:rPr>
          <w:spacing w:val="-4"/>
        </w:rPr>
        <w:t>ним;</w:t>
      </w:r>
    </w:p>
    <w:p w:rsidR="001439FC" w:rsidRDefault="00E8089C">
      <w:pPr>
        <w:pStyle w:val="a3"/>
        <w:spacing w:before="158" w:line="362" w:lineRule="auto"/>
        <w:jc w:val="left"/>
      </w:pPr>
      <w:r>
        <w:t>использовать</w:t>
      </w:r>
      <w:r>
        <w:rPr>
          <w:spacing w:val="-8"/>
        </w:rPr>
        <w:t xml:space="preserve"> </w:t>
      </w:r>
      <w:r>
        <w:t>элементы</w:t>
      </w:r>
      <w:r>
        <w:rPr>
          <w:spacing w:val="-6"/>
        </w:rPr>
        <w:t xml:space="preserve"> </w:t>
      </w:r>
      <w:r>
        <w:t>импровизации</w:t>
      </w:r>
      <w:r>
        <w:rPr>
          <w:spacing w:val="-6"/>
        </w:rPr>
        <w:t xml:space="preserve"> </w:t>
      </w:r>
      <w:r>
        <w:t>при</w:t>
      </w:r>
      <w:r>
        <w:rPr>
          <w:spacing w:val="-7"/>
        </w:rPr>
        <w:t xml:space="preserve"> </w:t>
      </w:r>
      <w:r>
        <w:t>исполнении</w:t>
      </w:r>
      <w:r>
        <w:rPr>
          <w:spacing w:val="-7"/>
        </w:rPr>
        <w:t xml:space="preserve"> </w:t>
      </w:r>
      <w:r>
        <w:t xml:space="preserve">фольклорных </w:t>
      </w:r>
      <w:r>
        <w:rPr>
          <w:spacing w:val="-2"/>
        </w:rPr>
        <w:t>произведений;</w:t>
      </w:r>
    </w:p>
    <w:p w:rsidR="001439FC" w:rsidRDefault="00E8089C">
      <w:pPr>
        <w:pStyle w:val="a3"/>
        <w:tabs>
          <w:tab w:val="left" w:pos="3075"/>
          <w:tab w:val="left" w:pos="4674"/>
          <w:tab w:val="left" w:pos="5778"/>
          <w:tab w:val="left" w:pos="8448"/>
          <w:tab w:val="left" w:pos="8881"/>
        </w:tabs>
        <w:spacing w:line="362" w:lineRule="auto"/>
        <w:ind w:right="723"/>
        <w:jc w:val="left"/>
      </w:pPr>
      <w:r>
        <w:rPr>
          <w:spacing w:val="-2"/>
        </w:rPr>
        <w:t>сочинять</w:t>
      </w:r>
      <w:r>
        <w:tab/>
      </w:r>
      <w:r>
        <w:rPr>
          <w:spacing w:val="-2"/>
        </w:rPr>
        <w:t>небольшие</w:t>
      </w:r>
      <w:r>
        <w:tab/>
      </w:r>
      <w:r>
        <w:rPr>
          <w:spacing w:val="-2"/>
        </w:rPr>
        <w:t>тексты</w:t>
      </w:r>
      <w:r>
        <w:tab/>
      </w:r>
      <w:r>
        <w:rPr>
          <w:spacing w:val="-2"/>
        </w:rPr>
        <w:t>повествовательного</w:t>
      </w:r>
      <w:r>
        <w:tab/>
      </w:r>
      <w:r>
        <w:rPr>
          <w:spacing w:val="-10"/>
        </w:rPr>
        <w:t>и</w:t>
      </w:r>
      <w:r>
        <w:tab/>
      </w:r>
      <w:r>
        <w:rPr>
          <w:spacing w:val="-2"/>
        </w:rPr>
        <w:t xml:space="preserve">описательного </w:t>
      </w:r>
      <w:r>
        <w:t>характера по наблюдениям, на заданную тему.</w:t>
      </w:r>
    </w:p>
    <w:p w:rsidR="001439FC" w:rsidRDefault="00E8089C" w:rsidP="002C2E04">
      <w:pPr>
        <w:pStyle w:val="a4"/>
        <w:numPr>
          <w:ilvl w:val="5"/>
          <w:numId w:val="77"/>
        </w:numPr>
        <w:tabs>
          <w:tab w:val="left" w:pos="3156"/>
        </w:tabs>
        <w:spacing w:line="362" w:lineRule="auto"/>
        <w:ind w:right="736" w:firstLine="710"/>
        <w:rPr>
          <w:sz w:val="28"/>
        </w:rPr>
      </w:pPr>
      <w:r>
        <w:rPr>
          <w:spacing w:val="-2"/>
          <w:sz w:val="28"/>
        </w:rPr>
        <w:t>Регулятивные</w:t>
      </w:r>
      <w:r>
        <w:rPr>
          <w:spacing w:val="-3"/>
          <w:sz w:val="28"/>
        </w:rPr>
        <w:t xml:space="preserve"> </w:t>
      </w:r>
      <w:r>
        <w:rPr>
          <w:spacing w:val="-2"/>
          <w:sz w:val="28"/>
        </w:rPr>
        <w:t>универсальные учебные</w:t>
      </w:r>
      <w:r>
        <w:rPr>
          <w:spacing w:val="-3"/>
          <w:sz w:val="28"/>
        </w:rPr>
        <w:t xml:space="preserve"> </w:t>
      </w:r>
      <w:r>
        <w:rPr>
          <w:spacing w:val="-2"/>
          <w:sz w:val="28"/>
        </w:rPr>
        <w:t xml:space="preserve">действия способствуют </w:t>
      </w:r>
      <w:r>
        <w:rPr>
          <w:sz w:val="28"/>
        </w:rPr>
        <w:t>формированию умений:</w:t>
      </w:r>
    </w:p>
    <w:p w:rsidR="001439FC" w:rsidRDefault="00E8089C">
      <w:pPr>
        <w:pStyle w:val="a3"/>
        <w:tabs>
          <w:tab w:val="left" w:pos="3109"/>
          <w:tab w:val="left" w:pos="4448"/>
          <w:tab w:val="left" w:pos="5529"/>
          <w:tab w:val="left" w:pos="6206"/>
          <w:tab w:val="left" w:pos="8515"/>
          <w:tab w:val="left" w:pos="8929"/>
        </w:tabs>
        <w:spacing w:line="362" w:lineRule="auto"/>
        <w:ind w:right="718"/>
        <w:jc w:val="left"/>
      </w:pPr>
      <w:r>
        <w:rPr>
          <w:spacing w:val="-2"/>
        </w:rPr>
        <w:t>понимать</w:t>
      </w:r>
      <w:r>
        <w:tab/>
      </w:r>
      <w:r>
        <w:rPr>
          <w:spacing w:val="-2"/>
        </w:rPr>
        <w:t>значения</w:t>
      </w:r>
      <w:r>
        <w:tab/>
      </w:r>
      <w:r>
        <w:rPr>
          <w:spacing w:val="-2"/>
        </w:rPr>
        <w:t>чтения</w:t>
      </w:r>
      <w:r>
        <w:tab/>
      </w:r>
      <w:r>
        <w:rPr>
          <w:spacing w:val="-4"/>
        </w:rPr>
        <w:t>для</w:t>
      </w:r>
      <w:r>
        <w:tab/>
      </w:r>
      <w:r>
        <w:rPr>
          <w:spacing w:val="-2"/>
        </w:rPr>
        <w:t>самообразования</w:t>
      </w:r>
      <w:r>
        <w:tab/>
      </w:r>
      <w:r>
        <w:rPr>
          <w:spacing w:val="-10"/>
        </w:rPr>
        <w:t>и</w:t>
      </w:r>
      <w:r>
        <w:tab/>
      </w:r>
      <w:r>
        <w:rPr>
          <w:spacing w:val="-2"/>
        </w:rPr>
        <w:t xml:space="preserve">саморазвития; </w:t>
      </w:r>
      <w:r>
        <w:t>самостоятельно организовывать читательскую деятельность во время досуга;</w:t>
      </w:r>
    </w:p>
    <w:p w:rsidR="001439FC" w:rsidRDefault="00E8089C">
      <w:pPr>
        <w:pStyle w:val="a3"/>
        <w:spacing w:line="319" w:lineRule="exact"/>
        <w:ind w:left="1702" w:firstLine="0"/>
        <w:jc w:val="left"/>
      </w:pPr>
      <w:r>
        <w:t>определять</w:t>
      </w:r>
      <w:r>
        <w:rPr>
          <w:spacing w:val="-10"/>
        </w:rPr>
        <w:t xml:space="preserve"> </w:t>
      </w:r>
      <w:r>
        <w:t>цель</w:t>
      </w:r>
      <w:r>
        <w:rPr>
          <w:spacing w:val="-5"/>
        </w:rPr>
        <w:t xml:space="preserve"> </w:t>
      </w:r>
      <w:r>
        <w:t>выразительного</w:t>
      </w:r>
      <w:r>
        <w:rPr>
          <w:spacing w:val="-8"/>
        </w:rPr>
        <w:t xml:space="preserve"> </w:t>
      </w:r>
      <w:r>
        <w:t>исполнения</w:t>
      </w:r>
      <w:r>
        <w:rPr>
          <w:spacing w:val="-7"/>
        </w:rPr>
        <w:t xml:space="preserve"> </w:t>
      </w:r>
      <w:r>
        <w:t>и</w:t>
      </w:r>
      <w:r>
        <w:rPr>
          <w:spacing w:val="-7"/>
        </w:rPr>
        <w:t xml:space="preserve"> </w:t>
      </w:r>
      <w:r>
        <w:t>работы</w:t>
      </w:r>
      <w:r>
        <w:rPr>
          <w:spacing w:val="-8"/>
        </w:rPr>
        <w:t xml:space="preserve"> </w:t>
      </w:r>
      <w:r>
        <w:t>с</w:t>
      </w:r>
      <w:r>
        <w:rPr>
          <w:spacing w:val="-7"/>
        </w:rPr>
        <w:t xml:space="preserve"> </w:t>
      </w:r>
      <w:r>
        <w:rPr>
          <w:spacing w:val="-2"/>
        </w:rPr>
        <w:t>текстом;</w:t>
      </w:r>
    </w:p>
    <w:p w:rsidR="001439FC" w:rsidRDefault="00E8089C">
      <w:pPr>
        <w:pStyle w:val="a3"/>
        <w:spacing w:before="151" w:line="364" w:lineRule="auto"/>
        <w:ind w:right="723"/>
        <w:jc w:val="left"/>
      </w:pPr>
      <w:r>
        <w:t>оценивать выступление (своѐ и</w:t>
      </w:r>
      <w:r>
        <w:rPr>
          <w:spacing w:val="-1"/>
        </w:rPr>
        <w:t xml:space="preserve"> </w:t>
      </w:r>
      <w:r>
        <w:t>других обучающихся) с точки зрения передачи настроения, особенностей произведения и героев;</w:t>
      </w:r>
    </w:p>
    <w:p w:rsidR="001439FC" w:rsidRDefault="00E8089C">
      <w:pPr>
        <w:pStyle w:val="a3"/>
        <w:tabs>
          <w:tab w:val="left" w:pos="3747"/>
          <w:tab w:val="left" w:pos="5250"/>
          <w:tab w:val="left" w:pos="6739"/>
          <w:tab w:val="left" w:pos="7296"/>
          <w:tab w:val="left" w:pos="8972"/>
        </w:tabs>
        <w:spacing w:line="294" w:lineRule="exact"/>
        <w:ind w:left="1702" w:firstLine="0"/>
        <w:jc w:val="left"/>
      </w:pPr>
      <w:r>
        <w:rPr>
          <w:spacing w:val="-2"/>
        </w:rPr>
        <w:t>осуществлять</w:t>
      </w:r>
      <w:r>
        <w:tab/>
      </w:r>
      <w:r>
        <w:rPr>
          <w:spacing w:val="-2"/>
        </w:rPr>
        <w:t>контроль</w:t>
      </w:r>
      <w:r>
        <w:tab/>
      </w:r>
      <w:r>
        <w:rPr>
          <w:spacing w:val="-2"/>
        </w:rPr>
        <w:t>процесса</w:t>
      </w:r>
      <w:r>
        <w:tab/>
      </w:r>
      <w:r>
        <w:rPr>
          <w:spacing w:val="-10"/>
        </w:rPr>
        <w:t>и</w:t>
      </w:r>
      <w:r>
        <w:tab/>
      </w:r>
      <w:r>
        <w:rPr>
          <w:spacing w:val="-2"/>
        </w:rPr>
        <w:t>результата</w:t>
      </w:r>
      <w:r>
        <w:tab/>
      </w:r>
      <w:r>
        <w:rPr>
          <w:spacing w:val="-2"/>
        </w:rPr>
        <w:t>деятельности,</w:t>
      </w:r>
    </w:p>
    <w:p w:rsidR="001439FC" w:rsidRDefault="00E8089C">
      <w:pPr>
        <w:pStyle w:val="a3"/>
        <w:tabs>
          <w:tab w:val="left" w:pos="3008"/>
          <w:tab w:val="left" w:pos="4381"/>
          <w:tab w:val="left" w:pos="6009"/>
          <w:tab w:val="left" w:pos="7238"/>
          <w:tab w:val="left" w:pos="7695"/>
          <w:tab w:val="left" w:pos="9423"/>
        </w:tabs>
        <w:spacing w:before="159" w:line="362" w:lineRule="auto"/>
        <w:ind w:right="706" w:firstLine="0"/>
        <w:jc w:val="left"/>
      </w:pPr>
      <w:r>
        <w:rPr>
          <w:spacing w:val="-2"/>
        </w:rPr>
        <w:t>устанавливать</w:t>
      </w:r>
      <w:r>
        <w:tab/>
      </w:r>
      <w:r>
        <w:rPr>
          <w:spacing w:val="-2"/>
        </w:rPr>
        <w:t>причины</w:t>
      </w:r>
      <w:r>
        <w:tab/>
      </w:r>
      <w:r>
        <w:rPr>
          <w:spacing w:val="-2"/>
        </w:rPr>
        <w:t>возникших</w:t>
      </w:r>
      <w:r>
        <w:tab/>
      </w:r>
      <w:r>
        <w:rPr>
          <w:spacing w:val="-2"/>
        </w:rPr>
        <w:t>ошибок</w:t>
      </w:r>
      <w:r>
        <w:tab/>
      </w:r>
      <w:r>
        <w:rPr>
          <w:spacing w:val="-10"/>
        </w:rPr>
        <w:t>и</w:t>
      </w:r>
      <w:r>
        <w:tab/>
      </w:r>
      <w:r>
        <w:rPr>
          <w:spacing w:val="-2"/>
        </w:rPr>
        <w:t>трудностей,</w:t>
      </w:r>
      <w:r>
        <w:tab/>
      </w:r>
      <w:r>
        <w:rPr>
          <w:spacing w:val="-2"/>
        </w:rPr>
        <w:t xml:space="preserve">проявлять </w:t>
      </w:r>
      <w:r>
        <w:t>способность предвидеть их в предстоящей работе.</w:t>
      </w:r>
    </w:p>
    <w:p w:rsidR="001439FC" w:rsidRDefault="00E8089C" w:rsidP="002C2E04">
      <w:pPr>
        <w:pStyle w:val="a4"/>
        <w:numPr>
          <w:ilvl w:val="5"/>
          <w:numId w:val="77"/>
        </w:numPr>
        <w:tabs>
          <w:tab w:val="left" w:pos="3387"/>
          <w:tab w:val="left" w:pos="5077"/>
          <w:tab w:val="left" w:pos="6936"/>
          <w:tab w:val="left" w:pos="8809"/>
        </w:tabs>
        <w:spacing w:line="357" w:lineRule="auto"/>
        <w:ind w:right="701" w:firstLine="710"/>
        <w:rPr>
          <w:sz w:val="28"/>
        </w:rPr>
      </w:pPr>
      <w:r>
        <w:rPr>
          <w:spacing w:val="-2"/>
          <w:sz w:val="28"/>
        </w:rPr>
        <w:t>Совместная</w:t>
      </w:r>
      <w:r>
        <w:rPr>
          <w:sz w:val="28"/>
        </w:rPr>
        <w:tab/>
      </w:r>
      <w:r>
        <w:rPr>
          <w:spacing w:val="-2"/>
          <w:sz w:val="28"/>
        </w:rPr>
        <w:t>деятельность</w:t>
      </w:r>
      <w:r>
        <w:rPr>
          <w:sz w:val="28"/>
        </w:rPr>
        <w:tab/>
      </w:r>
      <w:r>
        <w:rPr>
          <w:spacing w:val="-2"/>
          <w:sz w:val="28"/>
        </w:rPr>
        <w:t>способствует</w:t>
      </w:r>
      <w:r>
        <w:rPr>
          <w:sz w:val="28"/>
        </w:rPr>
        <w:tab/>
      </w:r>
      <w:r>
        <w:rPr>
          <w:spacing w:val="-2"/>
          <w:sz w:val="28"/>
        </w:rPr>
        <w:t>формированию умений:</w:t>
      </w:r>
    </w:p>
    <w:p w:rsidR="001439FC" w:rsidRDefault="00E8089C">
      <w:pPr>
        <w:pStyle w:val="a3"/>
        <w:spacing w:before="3" w:line="362" w:lineRule="auto"/>
        <w:jc w:val="left"/>
      </w:pPr>
      <w:r>
        <w:t>участвовать</w:t>
      </w:r>
      <w:r>
        <w:rPr>
          <w:spacing w:val="-12"/>
        </w:rPr>
        <w:t xml:space="preserve"> </w:t>
      </w:r>
      <w:r>
        <w:t>в</w:t>
      </w:r>
      <w:r>
        <w:rPr>
          <w:spacing w:val="-8"/>
        </w:rPr>
        <w:t xml:space="preserve"> </w:t>
      </w:r>
      <w:r>
        <w:t>театрализованной</w:t>
      </w:r>
      <w:r>
        <w:rPr>
          <w:spacing w:val="-9"/>
        </w:rPr>
        <w:t xml:space="preserve"> </w:t>
      </w:r>
      <w:r>
        <w:t>деятельности:</w:t>
      </w:r>
      <w:r>
        <w:rPr>
          <w:spacing w:val="-10"/>
        </w:rPr>
        <w:t xml:space="preserve"> </w:t>
      </w:r>
      <w:r>
        <w:t>инсценировании</w:t>
      </w:r>
      <w:r>
        <w:rPr>
          <w:spacing w:val="-9"/>
        </w:rPr>
        <w:t xml:space="preserve"> </w:t>
      </w:r>
      <w:r>
        <w:t>(читать</w:t>
      </w:r>
      <w:r>
        <w:rPr>
          <w:spacing w:val="-12"/>
        </w:rPr>
        <w:t xml:space="preserve"> </w:t>
      </w:r>
      <w:r>
        <w:t>по ролям, разыгрывать сценки);</w:t>
      </w:r>
    </w:p>
    <w:p w:rsidR="001439FC" w:rsidRDefault="00E8089C">
      <w:pPr>
        <w:pStyle w:val="a3"/>
        <w:spacing w:line="319" w:lineRule="exact"/>
        <w:ind w:left="1702" w:firstLine="0"/>
        <w:jc w:val="left"/>
      </w:pPr>
      <w:r>
        <w:t>соблюдать</w:t>
      </w:r>
      <w:r>
        <w:rPr>
          <w:spacing w:val="-14"/>
        </w:rPr>
        <w:t xml:space="preserve"> </w:t>
      </w:r>
      <w:r>
        <w:t>правила</w:t>
      </w:r>
      <w:r>
        <w:rPr>
          <w:spacing w:val="-8"/>
        </w:rPr>
        <w:t xml:space="preserve"> </w:t>
      </w:r>
      <w:r>
        <w:rPr>
          <w:spacing w:val="-2"/>
        </w:rPr>
        <w:t>взаимодействия;</w:t>
      </w:r>
    </w:p>
    <w:p w:rsidR="001439FC" w:rsidRDefault="00E8089C">
      <w:pPr>
        <w:pStyle w:val="a3"/>
        <w:spacing w:before="158" w:line="357" w:lineRule="auto"/>
        <w:jc w:val="left"/>
      </w:pPr>
      <w:r>
        <w:t>ответственно</w:t>
      </w:r>
      <w:r>
        <w:rPr>
          <w:spacing w:val="40"/>
        </w:rPr>
        <w:t xml:space="preserve"> </w:t>
      </w:r>
      <w:r>
        <w:t>относиться</w:t>
      </w:r>
      <w:r>
        <w:rPr>
          <w:spacing w:val="40"/>
        </w:rPr>
        <w:t xml:space="preserve"> </w:t>
      </w:r>
      <w:r>
        <w:t>к</w:t>
      </w:r>
      <w:r>
        <w:rPr>
          <w:spacing w:val="40"/>
        </w:rPr>
        <w:t xml:space="preserve"> </w:t>
      </w:r>
      <w:r>
        <w:t>своим</w:t>
      </w:r>
      <w:r>
        <w:rPr>
          <w:spacing w:val="40"/>
        </w:rPr>
        <w:t xml:space="preserve"> </w:t>
      </w:r>
      <w:r>
        <w:t>обязанностям</w:t>
      </w:r>
      <w:r>
        <w:rPr>
          <w:spacing w:val="40"/>
        </w:rPr>
        <w:t xml:space="preserve"> </w:t>
      </w:r>
      <w:r>
        <w:t>в</w:t>
      </w:r>
      <w:r>
        <w:rPr>
          <w:spacing w:val="40"/>
        </w:rPr>
        <w:t xml:space="preserve"> </w:t>
      </w:r>
      <w:r>
        <w:t>процессе</w:t>
      </w:r>
      <w:r>
        <w:rPr>
          <w:spacing w:val="40"/>
        </w:rPr>
        <w:t xml:space="preserve"> </w:t>
      </w:r>
      <w:r>
        <w:t>совместной деятельности, оценивать свой вклад в общее дело.</w:t>
      </w:r>
    </w:p>
    <w:p w:rsidR="001439FC" w:rsidRDefault="00E8089C" w:rsidP="002C2E04">
      <w:pPr>
        <w:pStyle w:val="a4"/>
        <w:numPr>
          <w:ilvl w:val="3"/>
          <w:numId w:val="77"/>
        </w:numPr>
        <w:tabs>
          <w:tab w:val="left" w:pos="2749"/>
        </w:tabs>
        <w:spacing w:before="11" w:line="362" w:lineRule="auto"/>
        <w:ind w:left="991" w:right="703" w:firstLine="710"/>
        <w:rPr>
          <w:sz w:val="28"/>
        </w:rPr>
      </w:pPr>
      <w:r>
        <w:rPr>
          <w:sz w:val="28"/>
        </w:rPr>
        <w:t>Планируемые</w:t>
      </w:r>
      <w:r>
        <w:rPr>
          <w:spacing w:val="-9"/>
          <w:sz w:val="28"/>
        </w:rPr>
        <w:t xml:space="preserve"> </w:t>
      </w:r>
      <w:r>
        <w:rPr>
          <w:sz w:val="28"/>
        </w:rPr>
        <w:t>результаты</w:t>
      </w:r>
      <w:r>
        <w:rPr>
          <w:spacing w:val="-6"/>
          <w:sz w:val="28"/>
        </w:rPr>
        <w:t xml:space="preserve"> </w:t>
      </w:r>
      <w:r>
        <w:rPr>
          <w:sz w:val="28"/>
        </w:rPr>
        <w:t>освоения</w:t>
      </w:r>
      <w:r>
        <w:rPr>
          <w:spacing w:val="-9"/>
          <w:sz w:val="28"/>
        </w:rPr>
        <w:t xml:space="preserve"> </w:t>
      </w:r>
      <w:r>
        <w:rPr>
          <w:sz w:val="28"/>
        </w:rPr>
        <w:t>программы</w:t>
      </w:r>
      <w:r>
        <w:rPr>
          <w:spacing w:val="-9"/>
          <w:sz w:val="28"/>
        </w:rPr>
        <w:t xml:space="preserve"> </w:t>
      </w:r>
      <w:r>
        <w:rPr>
          <w:sz w:val="28"/>
        </w:rPr>
        <w:t>по</w:t>
      </w:r>
      <w:r>
        <w:rPr>
          <w:spacing w:val="-7"/>
          <w:sz w:val="28"/>
        </w:rPr>
        <w:t xml:space="preserve"> </w:t>
      </w:r>
      <w:r>
        <w:rPr>
          <w:sz w:val="28"/>
        </w:rPr>
        <w:t>литературному чтению на уровне начального общего образования.</w:t>
      </w:r>
    </w:p>
    <w:p w:rsidR="001439FC" w:rsidRDefault="00E8089C" w:rsidP="002C2E04">
      <w:pPr>
        <w:pStyle w:val="a4"/>
        <w:numPr>
          <w:ilvl w:val="4"/>
          <w:numId w:val="77"/>
        </w:numPr>
        <w:tabs>
          <w:tab w:val="left" w:pos="2950"/>
        </w:tabs>
        <w:spacing w:line="362" w:lineRule="auto"/>
        <w:ind w:right="703" w:firstLine="710"/>
        <w:jc w:val="both"/>
        <w:rPr>
          <w:sz w:val="28"/>
        </w:rPr>
      </w:pPr>
      <w:r>
        <w:rPr>
          <w:sz w:val="28"/>
        </w:rPr>
        <w:t>Личностные</w:t>
      </w:r>
      <w:r>
        <w:rPr>
          <w:spacing w:val="-9"/>
          <w:sz w:val="28"/>
        </w:rPr>
        <w:t xml:space="preserve"> </w:t>
      </w:r>
      <w:r>
        <w:rPr>
          <w:sz w:val="28"/>
        </w:rPr>
        <w:t>результаты</w:t>
      </w:r>
      <w:r>
        <w:rPr>
          <w:spacing w:val="-10"/>
          <w:sz w:val="28"/>
        </w:rPr>
        <w:t xml:space="preserve"> </w:t>
      </w:r>
      <w:r>
        <w:rPr>
          <w:sz w:val="28"/>
        </w:rPr>
        <w:t>освоения</w:t>
      </w:r>
      <w:r>
        <w:rPr>
          <w:spacing w:val="-13"/>
          <w:sz w:val="28"/>
        </w:rPr>
        <w:t xml:space="preserve"> </w:t>
      </w:r>
      <w:r>
        <w:rPr>
          <w:sz w:val="28"/>
        </w:rPr>
        <w:t>программы</w:t>
      </w:r>
      <w:r>
        <w:rPr>
          <w:spacing w:val="-13"/>
          <w:sz w:val="28"/>
        </w:rPr>
        <w:t xml:space="preserve"> </w:t>
      </w:r>
      <w:r>
        <w:rPr>
          <w:sz w:val="28"/>
        </w:rPr>
        <w:t>по</w:t>
      </w:r>
      <w:r>
        <w:rPr>
          <w:spacing w:val="-15"/>
          <w:sz w:val="28"/>
        </w:rPr>
        <w:t xml:space="preserve"> </w:t>
      </w:r>
      <w:r>
        <w:rPr>
          <w:sz w:val="28"/>
        </w:rPr>
        <w:t>литературному чтению достигаются в процессе единства учебной и воспитательной деятельности, обеспечивающей позитивную динамику развития личности</w:t>
      </w:r>
    </w:p>
    <w:p w:rsidR="001439FC" w:rsidRDefault="001439FC">
      <w:pPr>
        <w:pStyle w:val="a4"/>
        <w:spacing w:line="362" w:lineRule="auto"/>
        <w:rPr>
          <w:sz w:val="28"/>
        </w:rPr>
        <w:sectPr w:rsidR="001439FC">
          <w:pgSz w:w="11910" w:h="16840"/>
          <w:pgMar w:top="1020" w:right="141" w:bottom="1140" w:left="425" w:header="0" w:footer="950" w:gutter="0"/>
          <w:cols w:space="720"/>
        </w:sectPr>
      </w:pPr>
    </w:p>
    <w:p w:rsidR="001439FC" w:rsidRDefault="00E8089C">
      <w:pPr>
        <w:pStyle w:val="a3"/>
        <w:spacing w:before="59" w:line="360" w:lineRule="auto"/>
        <w:ind w:right="698" w:firstLine="0"/>
      </w:pPr>
      <w:r>
        <w:lastRenderedPageBreak/>
        <w:t>обучающегося, ориентированную на процессы самопознания, саморазвития и самовоспитания. Личностные результаты освоения программы по литературному</w:t>
      </w:r>
      <w:r>
        <w:rPr>
          <w:spacing w:val="-12"/>
        </w:rPr>
        <w:t xml:space="preserve"> </w:t>
      </w:r>
      <w:r>
        <w:t>чтению</w:t>
      </w:r>
      <w:r>
        <w:rPr>
          <w:spacing w:val="-6"/>
        </w:rPr>
        <w:t xml:space="preserve"> </w:t>
      </w:r>
      <w:r>
        <w:t>отражают</w:t>
      </w:r>
      <w:r>
        <w:rPr>
          <w:spacing w:val="-9"/>
        </w:rPr>
        <w:t xml:space="preserve"> </w:t>
      </w:r>
      <w:r>
        <w:t>освоение</w:t>
      </w:r>
      <w:r>
        <w:rPr>
          <w:spacing w:val="-7"/>
        </w:rPr>
        <w:t xml:space="preserve"> </w:t>
      </w:r>
      <w:r>
        <w:t>обучающимися</w:t>
      </w:r>
      <w:r>
        <w:rPr>
          <w:spacing w:val="-5"/>
        </w:rPr>
        <w:t xml:space="preserve"> </w:t>
      </w:r>
      <w:r>
        <w:t>социально</w:t>
      </w:r>
      <w:r>
        <w:rPr>
          <w:spacing w:val="-4"/>
        </w:rPr>
        <w:t xml:space="preserve"> </w:t>
      </w:r>
      <w:r>
        <w:t>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1439FC" w:rsidRDefault="00E8089C">
      <w:pPr>
        <w:pStyle w:val="a3"/>
        <w:spacing w:line="362" w:lineRule="auto"/>
        <w:ind w:right="703"/>
      </w:pPr>
      <w:r>
        <w:t>В</w:t>
      </w:r>
      <w:r>
        <w:rPr>
          <w:spacing w:val="-17"/>
        </w:rPr>
        <w:t xml:space="preserve"> </w:t>
      </w:r>
      <w:r>
        <w:t>результате</w:t>
      </w:r>
      <w:r>
        <w:rPr>
          <w:spacing w:val="-12"/>
        </w:rPr>
        <w:t xml:space="preserve"> </w:t>
      </w:r>
      <w:r>
        <w:t>изучения</w:t>
      </w:r>
      <w:r>
        <w:rPr>
          <w:spacing w:val="-13"/>
        </w:rPr>
        <w:t xml:space="preserve"> </w:t>
      </w:r>
      <w:r>
        <w:t>литературного</w:t>
      </w:r>
      <w:r>
        <w:rPr>
          <w:spacing w:val="-14"/>
        </w:rPr>
        <w:t xml:space="preserve"> </w:t>
      </w:r>
      <w:r>
        <w:t>чтения</w:t>
      </w:r>
      <w:r>
        <w:rPr>
          <w:spacing w:val="-14"/>
        </w:rPr>
        <w:t xml:space="preserve"> </w:t>
      </w:r>
      <w:r>
        <w:t>на</w:t>
      </w:r>
      <w:r>
        <w:rPr>
          <w:spacing w:val="-14"/>
        </w:rPr>
        <w:t xml:space="preserve"> </w:t>
      </w:r>
      <w:r>
        <w:t>уровне</w:t>
      </w:r>
      <w:r>
        <w:rPr>
          <w:spacing w:val="-17"/>
        </w:rPr>
        <w:t xml:space="preserve"> </w:t>
      </w:r>
      <w:r>
        <w:t>начального</w:t>
      </w:r>
      <w:r>
        <w:rPr>
          <w:spacing w:val="-14"/>
        </w:rPr>
        <w:t xml:space="preserve"> </w:t>
      </w:r>
      <w:r>
        <w:t>общего образования у обучающегося будут сформированы личностные результаты:</w:t>
      </w:r>
    </w:p>
    <w:p w:rsidR="001439FC" w:rsidRDefault="00E8089C" w:rsidP="002C2E04">
      <w:pPr>
        <w:pStyle w:val="a4"/>
        <w:numPr>
          <w:ilvl w:val="0"/>
          <w:numId w:val="76"/>
        </w:numPr>
        <w:tabs>
          <w:tab w:val="left" w:pos="2003"/>
        </w:tabs>
        <w:spacing w:line="320" w:lineRule="exact"/>
        <w:ind w:left="2003" w:hanging="301"/>
        <w:jc w:val="both"/>
        <w:rPr>
          <w:sz w:val="28"/>
        </w:rPr>
      </w:pPr>
      <w:r>
        <w:rPr>
          <w:spacing w:val="-2"/>
          <w:sz w:val="28"/>
        </w:rPr>
        <w:t>гражданско-патриотическое</w:t>
      </w:r>
      <w:r>
        <w:rPr>
          <w:spacing w:val="16"/>
          <w:sz w:val="28"/>
        </w:rPr>
        <w:t xml:space="preserve"> </w:t>
      </w:r>
      <w:r>
        <w:rPr>
          <w:spacing w:val="-2"/>
          <w:sz w:val="28"/>
        </w:rPr>
        <w:t>воспитание:</w:t>
      </w:r>
    </w:p>
    <w:p w:rsidR="001439FC" w:rsidRDefault="00E8089C">
      <w:pPr>
        <w:pStyle w:val="a3"/>
        <w:spacing w:before="162" w:line="360" w:lineRule="auto"/>
        <w:ind w:right="705"/>
      </w:pPr>
      <w:r>
        <w:t>становление ценностного отношения к своей Родине, малой родине, проявление</w:t>
      </w:r>
      <w:r>
        <w:rPr>
          <w:spacing w:val="-9"/>
        </w:rPr>
        <w:t xml:space="preserve"> </w:t>
      </w:r>
      <w:r>
        <w:t>интереса</w:t>
      </w:r>
      <w:r>
        <w:rPr>
          <w:spacing w:val="-12"/>
        </w:rPr>
        <w:t xml:space="preserve"> </w:t>
      </w:r>
      <w:r>
        <w:t>к</w:t>
      </w:r>
      <w:r>
        <w:rPr>
          <w:spacing w:val="-11"/>
        </w:rPr>
        <w:t xml:space="preserve"> </w:t>
      </w:r>
      <w:r>
        <w:t>изучению</w:t>
      </w:r>
      <w:r>
        <w:rPr>
          <w:spacing w:val="-10"/>
        </w:rPr>
        <w:t xml:space="preserve"> </w:t>
      </w:r>
      <w:r>
        <w:t>родного</w:t>
      </w:r>
      <w:r>
        <w:rPr>
          <w:spacing w:val="-9"/>
        </w:rPr>
        <w:t xml:space="preserve"> </w:t>
      </w:r>
      <w:r>
        <w:t>языка,</w:t>
      </w:r>
      <w:r>
        <w:rPr>
          <w:spacing w:val="-11"/>
        </w:rPr>
        <w:t xml:space="preserve"> </w:t>
      </w:r>
      <w:r>
        <w:t>истории</w:t>
      </w:r>
      <w:r>
        <w:rPr>
          <w:spacing w:val="-10"/>
        </w:rPr>
        <w:t xml:space="preserve"> </w:t>
      </w:r>
      <w:r>
        <w:t>и</w:t>
      </w:r>
      <w:r>
        <w:rPr>
          <w:spacing w:val="-10"/>
        </w:rPr>
        <w:t xml:space="preserve"> </w:t>
      </w:r>
      <w:r>
        <w:t>культуре</w:t>
      </w:r>
      <w:r>
        <w:rPr>
          <w:spacing w:val="-8"/>
        </w:rPr>
        <w:t xml:space="preserve"> </w:t>
      </w:r>
      <w:r>
        <w:t xml:space="preserve">Российской Федерации, понимание естественной связи прошлого и настоящего в культуре </w:t>
      </w:r>
      <w:r>
        <w:rPr>
          <w:spacing w:val="-2"/>
        </w:rPr>
        <w:t>общества;</w:t>
      </w:r>
    </w:p>
    <w:p w:rsidR="001439FC" w:rsidRDefault="00E8089C">
      <w:pPr>
        <w:pStyle w:val="a3"/>
        <w:spacing w:line="360" w:lineRule="auto"/>
        <w:ind w:right="701"/>
      </w:pPr>
      <w:r>
        <w:t>осознание</w:t>
      </w:r>
      <w:r>
        <w:rPr>
          <w:spacing w:val="-18"/>
        </w:rPr>
        <w:t xml:space="preserve"> </w:t>
      </w:r>
      <w:r>
        <w:t>своей</w:t>
      </w:r>
      <w:r>
        <w:rPr>
          <w:spacing w:val="-17"/>
        </w:rPr>
        <w:t xml:space="preserve"> </w:t>
      </w:r>
      <w:r>
        <w:t>этнокультурной</w:t>
      </w:r>
      <w:r>
        <w:rPr>
          <w:spacing w:val="-18"/>
        </w:rPr>
        <w:t xml:space="preserve"> </w:t>
      </w:r>
      <w:r>
        <w:t>и</w:t>
      </w:r>
      <w:r>
        <w:rPr>
          <w:spacing w:val="-17"/>
        </w:rPr>
        <w:t xml:space="preserve"> </w:t>
      </w:r>
      <w:r>
        <w:t>российской</w:t>
      </w:r>
      <w:r>
        <w:rPr>
          <w:spacing w:val="-18"/>
        </w:rPr>
        <w:t xml:space="preserve"> </w:t>
      </w:r>
      <w:r>
        <w:t>гражданской</w:t>
      </w:r>
      <w:r>
        <w:rPr>
          <w:spacing w:val="-17"/>
        </w:rPr>
        <w:t xml:space="preserve"> </w:t>
      </w:r>
      <w:r>
        <w:t>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1439FC" w:rsidRDefault="00E8089C">
      <w:pPr>
        <w:pStyle w:val="a3"/>
        <w:spacing w:line="360" w:lineRule="auto"/>
        <w:ind w:right="699"/>
      </w:pPr>
      <w:r>
        <w:t>первоначальные представления</w:t>
      </w:r>
      <w:r>
        <w:rPr>
          <w:spacing w:val="-3"/>
        </w:rPr>
        <w:t xml:space="preserve"> </w:t>
      </w:r>
      <w:r>
        <w:t>о человеке</w:t>
      </w:r>
      <w:r>
        <w:rPr>
          <w:spacing w:val="-3"/>
        </w:rPr>
        <w:t xml:space="preserve"> </w:t>
      </w:r>
      <w:r>
        <w:t>как члене</w:t>
      </w:r>
      <w:r>
        <w:rPr>
          <w:spacing w:val="-3"/>
        </w:rPr>
        <w:t xml:space="preserve"> </w:t>
      </w:r>
      <w:r>
        <w:t>общества,</w:t>
      </w:r>
      <w:r>
        <w:rPr>
          <w:spacing w:val="-1"/>
        </w:rPr>
        <w:t xml:space="preserve"> </w:t>
      </w:r>
      <w:r>
        <w:t>о правах</w:t>
      </w:r>
      <w:r>
        <w:rPr>
          <w:spacing w:val="-8"/>
        </w:rPr>
        <w:t xml:space="preserve"> </w:t>
      </w:r>
      <w:r>
        <w:t>и ответственности, уважении и достоинстве человека, о нравственно-этических нормах поведения и правилах межличностных отношений.</w:t>
      </w:r>
    </w:p>
    <w:p w:rsidR="001439FC" w:rsidRDefault="00E8089C" w:rsidP="002C2E04">
      <w:pPr>
        <w:pStyle w:val="a4"/>
        <w:numPr>
          <w:ilvl w:val="0"/>
          <w:numId w:val="76"/>
        </w:numPr>
        <w:tabs>
          <w:tab w:val="left" w:pos="2003"/>
        </w:tabs>
        <w:spacing w:before="4"/>
        <w:ind w:left="2003" w:hanging="301"/>
        <w:jc w:val="both"/>
        <w:rPr>
          <w:sz w:val="28"/>
        </w:rPr>
      </w:pPr>
      <w:r>
        <w:rPr>
          <w:spacing w:val="-2"/>
          <w:sz w:val="28"/>
        </w:rPr>
        <w:t>духовно-нравственное</w:t>
      </w:r>
      <w:r>
        <w:rPr>
          <w:spacing w:val="17"/>
          <w:sz w:val="28"/>
        </w:rPr>
        <w:t xml:space="preserve"> </w:t>
      </w:r>
      <w:r>
        <w:rPr>
          <w:spacing w:val="-2"/>
          <w:sz w:val="28"/>
        </w:rPr>
        <w:t>воспитание:</w:t>
      </w:r>
    </w:p>
    <w:p w:rsidR="001439FC" w:rsidRDefault="00E8089C">
      <w:pPr>
        <w:pStyle w:val="a3"/>
        <w:spacing w:before="154" w:line="360" w:lineRule="auto"/>
        <w:ind w:right="704"/>
      </w:pPr>
      <w: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rsidR="001439FC" w:rsidRDefault="00E8089C">
      <w:pPr>
        <w:pStyle w:val="a3"/>
        <w:spacing w:before="3" w:line="362" w:lineRule="auto"/>
        <w:ind w:right="723"/>
      </w:pPr>
      <w:r>
        <w:t>осознание этических понятий, оценка поведения и поступков персонажей художественных произведений в ситуации нравственного выбора;</w:t>
      </w:r>
    </w:p>
    <w:p w:rsidR="001439FC" w:rsidRDefault="00E8089C">
      <w:pPr>
        <w:pStyle w:val="a3"/>
        <w:spacing w:line="319" w:lineRule="exact"/>
        <w:ind w:left="1702" w:firstLine="0"/>
      </w:pPr>
      <w:r>
        <w:t>выражение</w:t>
      </w:r>
      <w:r>
        <w:rPr>
          <w:spacing w:val="29"/>
        </w:rPr>
        <w:t xml:space="preserve"> </w:t>
      </w:r>
      <w:r>
        <w:t>своего</w:t>
      </w:r>
      <w:r>
        <w:rPr>
          <w:spacing w:val="33"/>
        </w:rPr>
        <w:t xml:space="preserve"> </w:t>
      </w:r>
      <w:r>
        <w:t>видения</w:t>
      </w:r>
      <w:r>
        <w:rPr>
          <w:spacing w:val="30"/>
        </w:rPr>
        <w:t xml:space="preserve"> </w:t>
      </w:r>
      <w:r>
        <w:t>мира,</w:t>
      </w:r>
      <w:r>
        <w:rPr>
          <w:spacing w:val="31"/>
        </w:rPr>
        <w:t xml:space="preserve"> </w:t>
      </w:r>
      <w:r>
        <w:t>индивидуальной</w:t>
      </w:r>
      <w:r>
        <w:rPr>
          <w:spacing w:val="29"/>
        </w:rPr>
        <w:t xml:space="preserve"> </w:t>
      </w:r>
      <w:r>
        <w:t>позиции</w:t>
      </w:r>
      <w:r>
        <w:rPr>
          <w:spacing w:val="28"/>
        </w:rPr>
        <w:t xml:space="preserve"> </w:t>
      </w:r>
      <w:r>
        <w:rPr>
          <w:spacing w:val="-2"/>
        </w:rPr>
        <w:t>посредством</w:t>
      </w:r>
    </w:p>
    <w:p w:rsidR="001439FC" w:rsidRDefault="001439FC">
      <w:pPr>
        <w:pStyle w:val="a3"/>
        <w:spacing w:line="319" w:lineRule="exact"/>
        <w:sectPr w:rsidR="001439FC">
          <w:pgSz w:w="11910" w:h="16840"/>
          <w:pgMar w:top="1020" w:right="141" w:bottom="1140" w:left="425" w:header="0" w:footer="950" w:gutter="0"/>
          <w:cols w:space="720"/>
        </w:sectPr>
      </w:pPr>
    </w:p>
    <w:p w:rsidR="001439FC" w:rsidRDefault="00E8089C">
      <w:pPr>
        <w:pStyle w:val="a3"/>
        <w:spacing w:before="63" w:line="362" w:lineRule="auto"/>
        <w:ind w:right="702" w:firstLine="0"/>
      </w:pPr>
      <w:r>
        <w:lastRenderedPageBreak/>
        <w:t>накопления и систематизации литературных впечатлений, разнообразных по эмоциональной окраске;</w:t>
      </w:r>
    </w:p>
    <w:p w:rsidR="001439FC" w:rsidRDefault="00E8089C">
      <w:pPr>
        <w:pStyle w:val="a3"/>
        <w:spacing w:line="362" w:lineRule="auto"/>
        <w:ind w:right="709"/>
      </w:pPr>
      <w:r>
        <w:t>неприятие любых форм поведения, направленных на причинение физического и морального вреда другим людям.</w:t>
      </w:r>
    </w:p>
    <w:p w:rsidR="001439FC" w:rsidRDefault="00E8089C" w:rsidP="002C2E04">
      <w:pPr>
        <w:pStyle w:val="a4"/>
        <w:numPr>
          <w:ilvl w:val="0"/>
          <w:numId w:val="76"/>
        </w:numPr>
        <w:tabs>
          <w:tab w:val="left" w:pos="2003"/>
        </w:tabs>
        <w:spacing w:line="320" w:lineRule="exact"/>
        <w:ind w:left="2003" w:hanging="301"/>
        <w:jc w:val="both"/>
        <w:rPr>
          <w:sz w:val="28"/>
        </w:rPr>
      </w:pPr>
      <w:r>
        <w:rPr>
          <w:spacing w:val="-2"/>
          <w:sz w:val="28"/>
        </w:rPr>
        <w:t>эстетическое</w:t>
      </w:r>
      <w:r>
        <w:rPr>
          <w:spacing w:val="6"/>
          <w:sz w:val="28"/>
        </w:rPr>
        <w:t xml:space="preserve"> </w:t>
      </w:r>
      <w:r>
        <w:rPr>
          <w:spacing w:val="-2"/>
          <w:sz w:val="28"/>
        </w:rPr>
        <w:t>воспитание:</w:t>
      </w:r>
    </w:p>
    <w:p w:rsidR="001439FC" w:rsidRDefault="00E8089C">
      <w:pPr>
        <w:pStyle w:val="a3"/>
        <w:spacing w:before="146" w:line="360" w:lineRule="auto"/>
        <w:ind w:right="702"/>
      </w:pPr>
      <w: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своѐ отношение в разных видах художественной деятельности;</w:t>
      </w:r>
    </w:p>
    <w:p w:rsidR="001439FC" w:rsidRDefault="00E8089C">
      <w:pPr>
        <w:pStyle w:val="a3"/>
        <w:spacing w:line="362" w:lineRule="auto"/>
        <w:ind w:right="700"/>
      </w:pPr>
      <w:r>
        <w:t>приобретение эстетического опыта слушания, чтения и эмоционально- эстетической оценки произведений фольклора и художественной литературы;</w:t>
      </w:r>
    </w:p>
    <w:p w:rsidR="001439FC" w:rsidRDefault="00E8089C">
      <w:pPr>
        <w:pStyle w:val="a3"/>
        <w:spacing w:line="362" w:lineRule="auto"/>
        <w:ind w:right="709"/>
      </w:pPr>
      <w:r>
        <w:t>понимание образного языка художественных произведений, выразительных средств, создающих художественный образ.</w:t>
      </w:r>
    </w:p>
    <w:p w:rsidR="001439FC" w:rsidRDefault="00E8089C" w:rsidP="002C2E04">
      <w:pPr>
        <w:pStyle w:val="a4"/>
        <w:numPr>
          <w:ilvl w:val="0"/>
          <w:numId w:val="76"/>
        </w:numPr>
        <w:tabs>
          <w:tab w:val="left" w:pos="2003"/>
        </w:tabs>
        <w:spacing w:line="320" w:lineRule="exact"/>
        <w:ind w:left="2003" w:hanging="301"/>
        <w:jc w:val="both"/>
        <w:rPr>
          <w:sz w:val="28"/>
        </w:rPr>
      </w:pPr>
      <w:r>
        <w:rPr>
          <w:sz w:val="28"/>
        </w:rPr>
        <w:t>трудовое</w:t>
      </w:r>
      <w:r>
        <w:rPr>
          <w:spacing w:val="-16"/>
          <w:sz w:val="28"/>
        </w:rPr>
        <w:t xml:space="preserve"> </w:t>
      </w:r>
      <w:r>
        <w:rPr>
          <w:spacing w:val="-2"/>
          <w:sz w:val="28"/>
        </w:rPr>
        <w:t>воспитание:</w:t>
      </w:r>
    </w:p>
    <w:p w:rsidR="001439FC" w:rsidRDefault="00E8089C">
      <w:pPr>
        <w:pStyle w:val="a3"/>
        <w:spacing w:before="154" w:line="360" w:lineRule="auto"/>
        <w:ind w:right="705"/>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1439FC" w:rsidRDefault="00E8089C" w:rsidP="002C2E04">
      <w:pPr>
        <w:pStyle w:val="a4"/>
        <w:numPr>
          <w:ilvl w:val="0"/>
          <w:numId w:val="76"/>
        </w:numPr>
        <w:tabs>
          <w:tab w:val="left" w:pos="2003"/>
        </w:tabs>
        <w:spacing w:before="6"/>
        <w:ind w:left="2003" w:hanging="301"/>
        <w:jc w:val="both"/>
        <w:rPr>
          <w:sz w:val="28"/>
        </w:rPr>
      </w:pPr>
      <w:r>
        <w:rPr>
          <w:spacing w:val="-2"/>
          <w:sz w:val="28"/>
        </w:rPr>
        <w:t>экологическое</w:t>
      </w:r>
      <w:r>
        <w:rPr>
          <w:spacing w:val="4"/>
          <w:sz w:val="28"/>
        </w:rPr>
        <w:t xml:space="preserve"> </w:t>
      </w:r>
      <w:r>
        <w:rPr>
          <w:spacing w:val="-2"/>
          <w:sz w:val="28"/>
        </w:rPr>
        <w:t>воспитание:</w:t>
      </w:r>
    </w:p>
    <w:p w:rsidR="001439FC" w:rsidRDefault="00E8089C">
      <w:pPr>
        <w:pStyle w:val="a3"/>
        <w:spacing w:before="153" w:line="362" w:lineRule="auto"/>
        <w:ind w:right="708"/>
      </w:pPr>
      <w:r>
        <w:t>бережное отношение к природе, осознание проблем взаимоотношений человека и животных, отражѐнных в литературных произведениях;</w:t>
      </w:r>
    </w:p>
    <w:p w:rsidR="001439FC" w:rsidRDefault="00E8089C">
      <w:pPr>
        <w:pStyle w:val="a3"/>
        <w:spacing w:line="320" w:lineRule="exact"/>
        <w:ind w:left="1702" w:firstLine="0"/>
      </w:pPr>
      <w:r>
        <w:t>неприятие</w:t>
      </w:r>
      <w:r>
        <w:rPr>
          <w:spacing w:val="-13"/>
        </w:rPr>
        <w:t xml:space="preserve"> </w:t>
      </w:r>
      <w:r>
        <w:t>действий,</w:t>
      </w:r>
      <w:r>
        <w:rPr>
          <w:spacing w:val="-12"/>
        </w:rPr>
        <w:t xml:space="preserve"> </w:t>
      </w:r>
      <w:r>
        <w:t>приносящих</w:t>
      </w:r>
      <w:r>
        <w:rPr>
          <w:spacing w:val="-13"/>
        </w:rPr>
        <w:t xml:space="preserve"> </w:t>
      </w:r>
      <w:r>
        <w:t>вред</w:t>
      </w:r>
      <w:r>
        <w:rPr>
          <w:spacing w:val="-8"/>
        </w:rPr>
        <w:t xml:space="preserve"> </w:t>
      </w:r>
      <w:r>
        <w:t>окружающей</w:t>
      </w:r>
      <w:r>
        <w:rPr>
          <w:spacing w:val="-14"/>
        </w:rPr>
        <w:t xml:space="preserve"> </w:t>
      </w:r>
      <w:r>
        <w:rPr>
          <w:spacing w:val="-2"/>
        </w:rPr>
        <w:t>среде.</w:t>
      </w:r>
    </w:p>
    <w:p w:rsidR="001439FC" w:rsidRDefault="00E8089C" w:rsidP="002C2E04">
      <w:pPr>
        <w:pStyle w:val="a4"/>
        <w:numPr>
          <w:ilvl w:val="0"/>
          <w:numId w:val="76"/>
        </w:numPr>
        <w:tabs>
          <w:tab w:val="left" w:pos="2003"/>
        </w:tabs>
        <w:spacing w:before="158"/>
        <w:ind w:left="2003" w:hanging="301"/>
        <w:jc w:val="both"/>
        <w:rPr>
          <w:sz w:val="28"/>
        </w:rPr>
      </w:pPr>
      <w:r>
        <w:rPr>
          <w:sz w:val="28"/>
        </w:rPr>
        <w:t>ценности</w:t>
      </w:r>
      <w:r>
        <w:rPr>
          <w:spacing w:val="-14"/>
          <w:sz w:val="28"/>
        </w:rPr>
        <w:t xml:space="preserve"> </w:t>
      </w:r>
      <w:r>
        <w:rPr>
          <w:sz w:val="28"/>
        </w:rPr>
        <w:t>научного</w:t>
      </w:r>
      <w:r>
        <w:rPr>
          <w:spacing w:val="-9"/>
          <w:sz w:val="28"/>
        </w:rPr>
        <w:t xml:space="preserve"> </w:t>
      </w:r>
      <w:r>
        <w:rPr>
          <w:spacing w:val="-2"/>
          <w:sz w:val="28"/>
        </w:rPr>
        <w:t>познания:</w:t>
      </w:r>
    </w:p>
    <w:p w:rsidR="001439FC" w:rsidRDefault="00E8089C">
      <w:pPr>
        <w:pStyle w:val="a3"/>
        <w:spacing w:before="163" w:line="360" w:lineRule="auto"/>
        <w:ind w:right="700"/>
      </w:pPr>
      <w:r>
        <w:t>ориентация в деятельности на первоначальные представления о научной картине мира, понимание важности слова как средства создания словесно- художественного образа, способа выражения мыслей, чувств, идей автора;</w:t>
      </w:r>
    </w:p>
    <w:p w:rsidR="001439FC" w:rsidRDefault="00E8089C">
      <w:pPr>
        <w:pStyle w:val="a3"/>
        <w:spacing w:before="6" w:line="362" w:lineRule="auto"/>
        <w:ind w:right="706"/>
      </w:pPr>
      <w:r>
        <w:t>овладение</w:t>
      </w:r>
      <w:r>
        <w:rPr>
          <w:spacing w:val="-10"/>
        </w:rPr>
        <w:t xml:space="preserve"> </w:t>
      </w:r>
      <w:r>
        <w:t>смысловым</w:t>
      </w:r>
      <w:r>
        <w:rPr>
          <w:spacing w:val="-9"/>
        </w:rPr>
        <w:t xml:space="preserve"> </w:t>
      </w:r>
      <w:r>
        <w:t>чтением</w:t>
      </w:r>
      <w:r>
        <w:rPr>
          <w:spacing w:val="-10"/>
        </w:rPr>
        <w:t xml:space="preserve"> </w:t>
      </w:r>
      <w:r>
        <w:t>для</w:t>
      </w:r>
      <w:r>
        <w:rPr>
          <w:spacing w:val="-14"/>
        </w:rPr>
        <w:t xml:space="preserve"> </w:t>
      </w:r>
      <w:r>
        <w:t>решения</w:t>
      </w:r>
      <w:r>
        <w:rPr>
          <w:spacing w:val="-5"/>
        </w:rPr>
        <w:t xml:space="preserve"> </w:t>
      </w:r>
      <w:r>
        <w:t>различного</w:t>
      </w:r>
      <w:r>
        <w:rPr>
          <w:spacing w:val="-6"/>
        </w:rPr>
        <w:t xml:space="preserve"> </w:t>
      </w:r>
      <w:r>
        <w:t>уровня</w:t>
      </w:r>
      <w:r>
        <w:rPr>
          <w:spacing w:val="-6"/>
        </w:rPr>
        <w:t xml:space="preserve"> </w:t>
      </w:r>
      <w:r>
        <w:t>учебных</w:t>
      </w:r>
      <w:r>
        <w:rPr>
          <w:spacing w:val="-15"/>
        </w:rPr>
        <w:t xml:space="preserve"> </w:t>
      </w:r>
      <w:r>
        <w:t>и жизненных задач;</w:t>
      </w:r>
    </w:p>
    <w:p w:rsidR="001439FC" w:rsidRDefault="00E8089C">
      <w:pPr>
        <w:pStyle w:val="a3"/>
        <w:spacing w:line="360" w:lineRule="auto"/>
        <w:ind w:right="710"/>
      </w:pPr>
      <w:r>
        <w:t>потребность</w:t>
      </w:r>
      <w:r>
        <w:rPr>
          <w:spacing w:val="-4"/>
        </w:rPr>
        <w:t xml:space="preserve"> </w:t>
      </w:r>
      <w:r>
        <w:t>в</w:t>
      </w:r>
      <w:r>
        <w:rPr>
          <w:spacing w:val="-8"/>
        </w:rPr>
        <w:t xml:space="preserve"> </w:t>
      </w:r>
      <w:r>
        <w:t>самостоятельной</w:t>
      </w:r>
      <w:r>
        <w:rPr>
          <w:spacing w:val="-3"/>
        </w:rPr>
        <w:t xml:space="preserve"> </w:t>
      </w:r>
      <w:r>
        <w:t>читательской</w:t>
      </w:r>
      <w:r>
        <w:rPr>
          <w:spacing w:val="-2"/>
        </w:rPr>
        <w:t xml:space="preserve"> </w:t>
      </w:r>
      <w:r>
        <w:t>деятельности,</w:t>
      </w:r>
      <w:r>
        <w:rPr>
          <w:spacing w:val="-5"/>
        </w:rPr>
        <w:t xml:space="preserve"> </w:t>
      </w:r>
      <w:r>
        <w:t>саморазвитии средствами литературы, развитие познавательного интереса, активности, инициативности,</w:t>
      </w:r>
      <w:r>
        <w:rPr>
          <w:spacing w:val="40"/>
        </w:rPr>
        <w:t xml:space="preserve"> </w:t>
      </w:r>
      <w:r>
        <w:t>любознательности</w:t>
      </w:r>
      <w:r>
        <w:rPr>
          <w:spacing w:val="40"/>
        </w:rPr>
        <w:t xml:space="preserve"> </w:t>
      </w:r>
      <w:r>
        <w:t>и</w:t>
      </w:r>
      <w:r>
        <w:rPr>
          <w:spacing w:val="40"/>
        </w:rPr>
        <w:t xml:space="preserve"> </w:t>
      </w:r>
      <w:r>
        <w:t>самостоятельности</w:t>
      </w:r>
      <w:r>
        <w:rPr>
          <w:spacing w:val="40"/>
        </w:rPr>
        <w:t xml:space="preserve"> </w:t>
      </w:r>
      <w:r>
        <w:t>в</w:t>
      </w:r>
      <w:r>
        <w:rPr>
          <w:spacing w:val="40"/>
        </w:rPr>
        <w:t xml:space="preserve"> </w:t>
      </w:r>
      <w:r>
        <w:t>познании</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произведений</w:t>
      </w:r>
      <w:r>
        <w:rPr>
          <w:spacing w:val="6"/>
        </w:rPr>
        <w:t xml:space="preserve"> </w:t>
      </w:r>
      <w:r>
        <w:t>фольклора</w:t>
      </w:r>
      <w:r>
        <w:rPr>
          <w:spacing w:val="8"/>
        </w:rPr>
        <w:t xml:space="preserve"> </w:t>
      </w:r>
      <w:r>
        <w:t>и</w:t>
      </w:r>
      <w:r>
        <w:rPr>
          <w:spacing w:val="11"/>
        </w:rPr>
        <w:t xml:space="preserve"> </w:t>
      </w:r>
      <w:r>
        <w:t>художественной</w:t>
      </w:r>
      <w:r>
        <w:rPr>
          <w:spacing w:val="6"/>
        </w:rPr>
        <w:t xml:space="preserve"> </w:t>
      </w:r>
      <w:r>
        <w:t>литературы,</w:t>
      </w:r>
      <w:r>
        <w:rPr>
          <w:spacing w:val="10"/>
        </w:rPr>
        <w:t xml:space="preserve"> </w:t>
      </w:r>
      <w:r>
        <w:t>творчества</w:t>
      </w:r>
      <w:r>
        <w:rPr>
          <w:spacing w:val="7"/>
        </w:rPr>
        <w:t xml:space="preserve"> </w:t>
      </w:r>
      <w:r>
        <w:rPr>
          <w:spacing w:val="-2"/>
        </w:rPr>
        <w:t>писателей.</w:t>
      </w:r>
    </w:p>
    <w:p w:rsidR="001439FC" w:rsidRDefault="00E8089C" w:rsidP="002C2E04">
      <w:pPr>
        <w:pStyle w:val="a4"/>
        <w:numPr>
          <w:ilvl w:val="4"/>
          <w:numId w:val="77"/>
        </w:numPr>
        <w:tabs>
          <w:tab w:val="left" w:pos="2968"/>
        </w:tabs>
        <w:spacing w:before="163"/>
        <w:ind w:left="2968" w:hanging="1266"/>
        <w:jc w:val="both"/>
        <w:rPr>
          <w:sz w:val="28"/>
        </w:rPr>
      </w:pPr>
      <w:r>
        <w:rPr>
          <w:sz w:val="28"/>
        </w:rPr>
        <w:t>В</w:t>
      </w:r>
      <w:r>
        <w:rPr>
          <w:spacing w:val="-8"/>
          <w:sz w:val="28"/>
        </w:rPr>
        <w:t xml:space="preserve"> </w:t>
      </w:r>
      <w:r>
        <w:rPr>
          <w:sz w:val="28"/>
        </w:rPr>
        <w:t>результате</w:t>
      </w:r>
      <w:r>
        <w:rPr>
          <w:spacing w:val="-2"/>
          <w:sz w:val="28"/>
        </w:rPr>
        <w:t xml:space="preserve"> </w:t>
      </w:r>
      <w:r>
        <w:rPr>
          <w:sz w:val="28"/>
        </w:rPr>
        <w:t>изучения</w:t>
      </w:r>
      <w:r>
        <w:rPr>
          <w:spacing w:val="-4"/>
          <w:sz w:val="28"/>
        </w:rPr>
        <w:t xml:space="preserve"> </w:t>
      </w:r>
      <w:r>
        <w:rPr>
          <w:sz w:val="28"/>
        </w:rPr>
        <w:t>литературного</w:t>
      </w:r>
      <w:r>
        <w:rPr>
          <w:spacing w:val="-3"/>
          <w:sz w:val="28"/>
        </w:rPr>
        <w:t xml:space="preserve"> </w:t>
      </w:r>
      <w:r>
        <w:rPr>
          <w:sz w:val="28"/>
        </w:rPr>
        <w:t>чтения</w:t>
      </w:r>
      <w:r>
        <w:rPr>
          <w:spacing w:val="-3"/>
          <w:sz w:val="28"/>
        </w:rPr>
        <w:t xml:space="preserve"> </w:t>
      </w:r>
      <w:r>
        <w:rPr>
          <w:sz w:val="28"/>
        </w:rPr>
        <w:t>на</w:t>
      </w:r>
      <w:r>
        <w:rPr>
          <w:spacing w:val="-3"/>
          <w:sz w:val="28"/>
        </w:rPr>
        <w:t xml:space="preserve"> </w:t>
      </w:r>
      <w:r>
        <w:rPr>
          <w:spacing w:val="-2"/>
          <w:sz w:val="28"/>
        </w:rPr>
        <w:t>уровне</w:t>
      </w:r>
    </w:p>
    <w:p w:rsidR="001439FC" w:rsidRDefault="00E8089C">
      <w:pPr>
        <w:pStyle w:val="a3"/>
        <w:spacing w:before="158" w:line="360" w:lineRule="auto"/>
        <w:ind w:right="704" w:firstLine="0"/>
      </w:pPr>
      <w:r>
        <w:t>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439FC" w:rsidRDefault="00E8089C" w:rsidP="002C2E04">
      <w:pPr>
        <w:pStyle w:val="a4"/>
        <w:numPr>
          <w:ilvl w:val="5"/>
          <w:numId w:val="77"/>
        </w:numPr>
        <w:tabs>
          <w:tab w:val="left" w:pos="3229"/>
        </w:tabs>
        <w:spacing w:line="362" w:lineRule="auto"/>
        <w:ind w:right="708" w:firstLine="710"/>
        <w:jc w:val="both"/>
        <w:rPr>
          <w:sz w:val="28"/>
        </w:rPr>
      </w:pPr>
      <w:r>
        <w:rPr>
          <w:sz w:val="28"/>
        </w:rPr>
        <w:t xml:space="preserve">У обучающегося будут сформированы следующие базовые логические действия как часть познавательных универсальных учебных </w:t>
      </w:r>
      <w:r>
        <w:rPr>
          <w:spacing w:val="-2"/>
          <w:sz w:val="28"/>
        </w:rPr>
        <w:t>действий:</w:t>
      </w:r>
    </w:p>
    <w:p w:rsidR="001439FC" w:rsidRDefault="00E8089C">
      <w:pPr>
        <w:pStyle w:val="a3"/>
        <w:spacing w:line="362" w:lineRule="auto"/>
        <w:ind w:right="701"/>
      </w:pPr>
      <w: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1439FC" w:rsidRDefault="00E8089C">
      <w:pPr>
        <w:pStyle w:val="a3"/>
        <w:spacing w:line="318" w:lineRule="exact"/>
        <w:ind w:left="1702" w:firstLine="0"/>
      </w:pPr>
      <w:r>
        <w:t>объединять</w:t>
      </w:r>
      <w:r>
        <w:rPr>
          <w:spacing w:val="-14"/>
        </w:rPr>
        <w:t xml:space="preserve"> </w:t>
      </w:r>
      <w:r>
        <w:t>произведения</w:t>
      </w:r>
      <w:r>
        <w:rPr>
          <w:spacing w:val="-11"/>
        </w:rPr>
        <w:t xml:space="preserve"> </w:t>
      </w:r>
      <w:r>
        <w:t>по</w:t>
      </w:r>
      <w:r>
        <w:rPr>
          <w:spacing w:val="-13"/>
        </w:rPr>
        <w:t xml:space="preserve"> </w:t>
      </w:r>
      <w:r>
        <w:t>жанру,</w:t>
      </w:r>
      <w:r>
        <w:rPr>
          <w:spacing w:val="-11"/>
        </w:rPr>
        <w:t xml:space="preserve"> </w:t>
      </w:r>
      <w:r>
        <w:t>авторской</w:t>
      </w:r>
      <w:r>
        <w:rPr>
          <w:spacing w:val="-12"/>
        </w:rPr>
        <w:t xml:space="preserve"> </w:t>
      </w:r>
      <w:r>
        <w:rPr>
          <w:spacing w:val="-2"/>
        </w:rPr>
        <w:t>принадлежности;</w:t>
      </w:r>
    </w:p>
    <w:p w:rsidR="001439FC" w:rsidRDefault="00E8089C">
      <w:pPr>
        <w:pStyle w:val="a3"/>
        <w:spacing w:before="144" w:line="362" w:lineRule="auto"/>
        <w:ind w:right="711"/>
      </w:pPr>
      <w:r>
        <w:t>определять</w:t>
      </w:r>
      <w:r>
        <w:rPr>
          <w:spacing w:val="-10"/>
        </w:rPr>
        <w:t xml:space="preserve"> </w:t>
      </w:r>
      <w:r>
        <w:t>существенный</w:t>
      </w:r>
      <w:r>
        <w:rPr>
          <w:spacing w:val="-9"/>
        </w:rPr>
        <w:t xml:space="preserve"> </w:t>
      </w:r>
      <w:r>
        <w:t>признак</w:t>
      </w:r>
      <w:r>
        <w:rPr>
          <w:spacing w:val="-9"/>
        </w:rPr>
        <w:t xml:space="preserve"> </w:t>
      </w:r>
      <w:r>
        <w:t>для</w:t>
      </w:r>
      <w:r>
        <w:rPr>
          <w:spacing w:val="-7"/>
        </w:rPr>
        <w:t xml:space="preserve"> </w:t>
      </w:r>
      <w:r>
        <w:t>классификации,</w:t>
      </w:r>
      <w:r>
        <w:rPr>
          <w:spacing w:val="-7"/>
        </w:rPr>
        <w:t xml:space="preserve"> </w:t>
      </w:r>
      <w:r>
        <w:t>классифицировать произведения по темам, жанрам;</w:t>
      </w:r>
    </w:p>
    <w:p w:rsidR="001439FC" w:rsidRDefault="00E8089C">
      <w:pPr>
        <w:pStyle w:val="a3"/>
        <w:spacing w:line="362" w:lineRule="auto"/>
        <w:ind w:right="708"/>
      </w:pPr>
      <w: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1439FC" w:rsidRDefault="00E8089C">
      <w:pPr>
        <w:pStyle w:val="a3"/>
        <w:spacing w:line="362" w:lineRule="auto"/>
        <w:ind w:right="717"/>
      </w:pPr>
      <w:r>
        <w:t>выявлять недостаток информации для решения учебной (практической) задачи на основе предложенного алгоритма;</w:t>
      </w:r>
    </w:p>
    <w:p w:rsidR="001439FC" w:rsidRDefault="00E8089C">
      <w:pPr>
        <w:pStyle w:val="a3"/>
        <w:spacing w:line="362" w:lineRule="auto"/>
        <w:ind w:right="706"/>
      </w:pPr>
      <w: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1439FC" w:rsidRDefault="00E8089C" w:rsidP="002C2E04">
      <w:pPr>
        <w:pStyle w:val="a4"/>
        <w:numPr>
          <w:ilvl w:val="5"/>
          <w:numId w:val="77"/>
        </w:numPr>
        <w:tabs>
          <w:tab w:val="left" w:pos="3229"/>
        </w:tabs>
        <w:spacing w:line="362" w:lineRule="auto"/>
        <w:ind w:right="717"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1439FC" w:rsidRDefault="00E8089C">
      <w:pPr>
        <w:pStyle w:val="a3"/>
        <w:spacing w:line="362" w:lineRule="auto"/>
        <w:ind w:right="706"/>
      </w:pPr>
      <w:r>
        <w:t>определять разрыв между реальным и желательным состоянием объекта (ситуации) на основе предложенных учителем вопросов;</w:t>
      </w:r>
    </w:p>
    <w:p w:rsidR="001439FC" w:rsidRDefault="00E8089C">
      <w:pPr>
        <w:pStyle w:val="a3"/>
        <w:spacing w:line="357" w:lineRule="auto"/>
        <w:ind w:right="705"/>
      </w:pPr>
      <w:r>
        <w:t>формулировать</w:t>
      </w:r>
      <w:r>
        <w:rPr>
          <w:spacing w:val="-11"/>
        </w:rPr>
        <w:t xml:space="preserve"> </w:t>
      </w:r>
      <w:r>
        <w:t>с</w:t>
      </w:r>
      <w:r>
        <w:rPr>
          <w:spacing w:val="-9"/>
        </w:rPr>
        <w:t xml:space="preserve"> </w:t>
      </w:r>
      <w:r>
        <w:t>помощью</w:t>
      </w:r>
      <w:r>
        <w:rPr>
          <w:spacing w:val="-6"/>
        </w:rPr>
        <w:t xml:space="preserve"> </w:t>
      </w:r>
      <w:r>
        <w:t>учителя</w:t>
      </w:r>
      <w:r>
        <w:rPr>
          <w:spacing w:val="-8"/>
        </w:rPr>
        <w:t xml:space="preserve"> </w:t>
      </w:r>
      <w:r>
        <w:t>цель,</w:t>
      </w:r>
      <w:r>
        <w:rPr>
          <w:spacing w:val="-7"/>
        </w:rPr>
        <w:t xml:space="preserve"> </w:t>
      </w:r>
      <w:r>
        <w:t>планировать</w:t>
      </w:r>
      <w:r>
        <w:rPr>
          <w:spacing w:val="-11"/>
        </w:rPr>
        <w:t xml:space="preserve"> </w:t>
      </w:r>
      <w:r>
        <w:t>изменения</w:t>
      </w:r>
      <w:r>
        <w:rPr>
          <w:spacing w:val="-8"/>
        </w:rPr>
        <w:t xml:space="preserve"> </w:t>
      </w:r>
      <w:r>
        <w:t xml:space="preserve">объекта, </w:t>
      </w:r>
      <w:r>
        <w:rPr>
          <w:spacing w:val="-2"/>
        </w:rPr>
        <w:t>ситуации;</w:t>
      </w:r>
    </w:p>
    <w:p w:rsidR="001439FC" w:rsidRDefault="001439FC">
      <w:pPr>
        <w:pStyle w:val="a3"/>
        <w:spacing w:line="357"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09"/>
      </w:pPr>
      <w:r>
        <w:lastRenderedPageBreak/>
        <w:t>сравнивать несколько вариантов решения задачи, выбирать наиболее подходящий (на основе предложенных критериев);</w:t>
      </w:r>
    </w:p>
    <w:p w:rsidR="001439FC" w:rsidRDefault="00E8089C">
      <w:pPr>
        <w:pStyle w:val="a3"/>
        <w:spacing w:line="360" w:lineRule="auto"/>
        <w:ind w:right="704"/>
      </w:pPr>
      <w:r>
        <w:t xml:space="preserve">формулировать выводы и подкреплять их доказательствами на основе результатов проведѐнного наблюдения (опыта, классификации, сравнения, </w:t>
      </w:r>
      <w:r>
        <w:rPr>
          <w:spacing w:val="-2"/>
        </w:rPr>
        <w:t>исследования);</w:t>
      </w:r>
    </w:p>
    <w:p w:rsidR="001439FC" w:rsidRDefault="00E8089C">
      <w:pPr>
        <w:pStyle w:val="a3"/>
        <w:spacing w:line="357" w:lineRule="auto"/>
        <w:ind w:right="710"/>
      </w:pPr>
      <w:r>
        <w:t>прогнозировать</w:t>
      </w:r>
      <w:r>
        <w:rPr>
          <w:spacing w:val="-11"/>
        </w:rPr>
        <w:t xml:space="preserve"> </w:t>
      </w:r>
      <w:r>
        <w:t>возможное</w:t>
      </w:r>
      <w:r>
        <w:rPr>
          <w:spacing w:val="-10"/>
        </w:rPr>
        <w:t xml:space="preserve"> </w:t>
      </w:r>
      <w:r>
        <w:t>развитие</w:t>
      </w:r>
      <w:r>
        <w:rPr>
          <w:spacing w:val="-9"/>
        </w:rPr>
        <w:t xml:space="preserve"> </w:t>
      </w:r>
      <w:r>
        <w:t>процессов,</w:t>
      </w:r>
      <w:r>
        <w:rPr>
          <w:spacing w:val="-8"/>
        </w:rPr>
        <w:t xml:space="preserve"> </w:t>
      </w:r>
      <w:r>
        <w:t>событий</w:t>
      </w:r>
      <w:r>
        <w:rPr>
          <w:spacing w:val="-10"/>
        </w:rPr>
        <w:t xml:space="preserve"> </w:t>
      </w:r>
      <w:r>
        <w:t>и</w:t>
      </w:r>
      <w:r>
        <w:rPr>
          <w:spacing w:val="-10"/>
        </w:rPr>
        <w:t xml:space="preserve"> </w:t>
      </w:r>
      <w:r>
        <w:t>их</w:t>
      </w:r>
      <w:r>
        <w:rPr>
          <w:spacing w:val="-15"/>
        </w:rPr>
        <w:t xml:space="preserve"> </w:t>
      </w:r>
      <w:r>
        <w:t>последствия в аналогичных или сходных ситуациях.</w:t>
      </w:r>
    </w:p>
    <w:p w:rsidR="001439FC" w:rsidRDefault="00E8089C" w:rsidP="002C2E04">
      <w:pPr>
        <w:pStyle w:val="a4"/>
        <w:numPr>
          <w:ilvl w:val="5"/>
          <w:numId w:val="77"/>
        </w:numPr>
        <w:tabs>
          <w:tab w:val="left" w:pos="3253"/>
        </w:tabs>
        <w:spacing w:line="362" w:lineRule="auto"/>
        <w:ind w:right="708" w:firstLine="710"/>
        <w:jc w:val="both"/>
        <w:rPr>
          <w:sz w:val="28"/>
        </w:rPr>
      </w:pPr>
      <w:r>
        <w:rPr>
          <w:sz w:val="28"/>
        </w:rPr>
        <w:t>У обучающегося будут сформированы умения работать с информацией как часть познавательных универсальных учебных действий:</w:t>
      </w:r>
    </w:p>
    <w:p w:rsidR="001439FC" w:rsidRDefault="00E8089C">
      <w:pPr>
        <w:pStyle w:val="a3"/>
        <w:spacing w:line="320" w:lineRule="exact"/>
        <w:ind w:left="1702" w:firstLine="0"/>
      </w:pPr>
      <w:r>
        <w:t>выбирать</w:t>
      </w:r>
      <w:r>
        <w:rPr>
          <w:spacing w:val="-15"/>
        </w:rPr>
        <w:t xml:space="preserve"> </w:t>
      </w:r>
      <w:r>
        <w:t>источник</w:t>
      </w:r>
      <w:r>
        <w:rPr>
          <w:spacing w:val="-14"/>
        </w:rPr>
        <w:t xml:space="preserve"> </w:t>
      </w:r>
      <w:r>
        <w:t>получения</w:t>
      </w:r>
      <w:r>
        <w:rPr>
          <w:spacing w:val="-12"/>
        </w:rPr>
        <w:t xml:space="preserve"> </w:t>
      </w:r>
      <w:r>
        <w:rPr>
          <w:spacing w:val="-2"/>
        </w:rPr>
        <w:t>информации;</w:t>
      </w:r>
    </w:p>
    <w:p w:rsidR="001439FC" w:rsidRDefault="00E8089C">
      <w:pPr>
        <w:pStyle w:val="a3"/>
        <w:spacing w:before="153" w:line="362" w:lineRule="auto"/>
        <w:ind w:right="705"/>
      </w:pPr>
      <w:r>
        <w:t>находить в предложенном источнике информацию, представленную в явном виде, согласно заданному алгоритму;</w:t>
      </w:r>
    </w:p>
    <w:p w:rsidR="001439FC" w:rsidRDefault="00E8089C">
      <w:pPr>
        <w:pStyle w:val="a3"/>
        <w:spacing w:line="362" w:lineRule="auto"/>
        <w:ind w:right="714"/>
      </w:pPr>
      <w:r>
        <w:t>распознавать</w:t>
      </w:r>
      <w:r>
        <w:rPr>
          <w:spacing w:val="-9"/>
        </w:rPr>
        <w:t xml:space="preserve"> </w:t>
      </w:r>
      <w:r>
        <w:t>достоверную</w:t>
      </w:r>
      <w:r>
        <w:rPr>
          <w:spacing w:val="-9"/>
        </w:rPr>
        <w:t xml:space="preserve"> </w:t>
      </w:r>
      <w:r>
        <w:t>и</w:t>
      </w:r>
      <w:r>
        <w:rPr>
          <w:spacing w:val="-8"/>
        </w:rPr>
        <w:t xml:space="preserve"> </w:t>
      </w:r>
      <w:r>
        <w:t>недостоверную</w:t>
      </w:r>
      <w:r>
        <w:rPr>
          <w:spacing w:val="-9"/>
        </w:rPr>
        <w:t xml:space="preserve"> </w:t>
      </w:r>
      <w:r>
        <w:t>информацию</w:t>
      </w:r>
      <w:r>
        <w:rPr>
          <w:spacing w:val="-9"/>
        </w:rPr>
        <w:t xml:space="preserve"> </w:t>
      </w:r>
      <w:r>
        <w:t>самостоятельно или на основании предложенного учителем способа еѐ проверки;</w:t>
      </w:r>
    </w:p>
    <w:p w:rsidR="001439FC" w:rsidRDefault="00E8089C">
      <w:pPr>
        <w:pStyle w:val="a3"/>
        <w:spacing w:line="360" w:lineRule="auto"/>
        <w:ind w:right="703"/>
      </w:pPr>
      <w:r>
        <w:t>соблюдать с помощью взрослых (учителей, родителей (законных представителей) правила информационной безопасности при поиске информации в Интернете;</w:t>
      </w:r>
    </w:p>
    <w:p w:rsidR="001439FC" w:rsidRDefault="00E8089C">
      <w:pPr>
        <w:pStyle w:val="a3"/>
        <w:spacing w:before="1" w:line="362" w:lineRule="auto"/>
        <w:ind w:right="711"/>
      </w:pPr>
      <w:r>
        <w:t>анализировать и создавать текстовую, видео, графическую, звуковую информацию в соответствии с учебной задачей;</w:t>
      </w:r>
    </w:p>
    <w:p w:rsidR="001439FC" w:rsidRDefault="00E8089C">
      <w:pPr>
        <w:pStyle w:val="a3"/>
        <w:spacing w:line="357" w:lineRule="auto"/>
        <w:ind w:right="705"/>
      </w:pPr>
      <w:r>
        <w:t xml:space="preserve">самостоятельно создавать схемы, таблицы для представления </w:t>
      </w:r>
      <w:r>
        <w:rPr>
          <w:spacing w:val="-2"/>
        </w:rPr>
        <w:t>информации.</w:t>
      </w:r>
    </w:p>
    <w:p w:rsidR="001439FC" w:rsidRDefault="00E8089C" w:rsidP="002C2E04">
      <w:pPr>
        <w:pStyle w:val="a4"/>
        <w:numPr>
          <w:ilvl w:val="5"/>
          <w:numId w:val="77"/>
        </w:numPr>
        <w:tabs>
          <w:tab w:val="left" w:pos="3214"/>
        </w:tabs>
        <w:spacing w:before="3" w:line="362" w:lineRule="auto"/>
        <w:ind w:right="711"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1439FC" w:rsidRDefault="00E8089C">
      <w:pPr>
        <w:pStyle w:val="a3"/>
        <w:spacing w:line="362" w:lineRule="auto"/>
        <w:ind w:right="700"/>
      </w:pPr>
      <w:r>
        <w:t>воспринимать и формулировать суждения, выражать эмоции в соответствии с целями и условиями общения в знакомой среде;</w:t>
      </w:r>
    </w:p>
    <w:p w:rsidR="001439FC" w:rsidRDefault="00E8089C">
      <w:pPr>
        <w:pStyle w:val="a3"/>
        <w:spacing w:line="362" w:lineRule="auto"/>
        <w:ind w:right="709"/>
      </w:pPr>
      <w:r>
        <w:t>проявлять уважительное отношение к собеседнику, соблюдать правила ведения диалога и дискуссии;</w:t>
      </w:r>
    </w:p>
    <w:p w:rsidR="001439FC" w:rsidRDefault="00E8089C">
      <w:pPr>
        <w:pStyle w:val="a3"/>
        <w:spacing w:line="362" w:lineRule="auto"/>
        <w:ind w:left="1702" w:right="1747" w:firstLine="0"/>
        <w:jc w:val="left"/>
      </w:pPr>
      <w:r>
        <w:t>признавать</w:t>
      </w:r>
      <w:r>
        <w:rPr>
          <w:spacing w:val="-10"/>
        </w:rPr>
        <w:t xml:space="preserve"> </w:t>
      </w:r>
      <w:r>
        <w:t>возможность</w:t>
      </w:r>
      <w:r>
        <w:rPr>
          <w:spacing w:val="-10"/>
        </w:rPr>
        <w:t xml:space="preserve"> </w:t>
      </w:r>
      <w:r>
        <w:t>существования</w:t>
      </w:r>
      <w:r>
        <w:rPr>
          <w:spacing w:val="-7"/>
        </w:rPr>
        <w:t xml:space="preserve"> </w:t>
      </w:r>
      <w:r>
        <w:t>разных</w:t>
      </w:r>
      <w:r>
        <w:rPr>
          <w:spacing w:val="-12"/>
        </w:rPr>
        <w:t xml:space="preserve"> </w:t>
      </w:r>
      <w:r>
        <w:t>точек</w:t>
      </w:r>
      <w:r>
        <w:rPr>
          <w:spacing w:val="-8"/>
        </w:rPr>
        <w:t xml:space="preserve"> </w:t>
      </w:r>
      <w:r>
        <w:t>зрения; корректно и аргументированно высказывать своѐ мнение;</w:t>
      </w:r>
    </w:p>
    <w:p w:rsidR="001439FC" w:rsidRDefault="00E8089C">
      <w:pPr>
        <w:pStyle w:val="a3"/>
        <w:spacing w:line="319" w:lineRule="exact"/>
        <w:ind w:left="1702" w:firstLine="0"/>
        <w:jc w:val="left"/>
      </w:pPr>
      <w:r>
        <w:t>строить</w:t>
      </w:r>
      <w:r>
        <w:rPr>
          <w:spacing w:val="-15"/>
        </w:rPr>
        <w:t xml:space="preserve"> </w:t>
      </w:r>
      <w:r>
        <w:t>речевое</w:t>
      </w:r>
      <w:r>
        <w:rPr>
          <w:spacing w:val="-8"/>
        </w:rPr>
        <w:t xml:space="preserve"> </w:t>
      </w:r>
      <w:r>
        <w:t>высказывание</w:t>
      </w:r>
      <w:r>
        <w:rPr>
          <w:spacing w:val="-6"/>
        </w:rPr>
        <w:t xml:space="preserve"> </w:t>
      </w:r>
      <w:r>
        <w:t>в</w:t>
      </w:r>
      <w:r>
        <w:rPr>
          <w:spacing w:val="-15"/>
        </w:rPr>
        <w:t xml:space="preserve"> </w:t>
      </w:r>
      <w:r>
        <w:t>соответствии</w:t>
      </w:r>
      <w:r>
        <w:rPr>
          <w:spacing w:val="-7"/>
        </w:rPr>
        <w:t xml:space="preserve"> </w:t>
      </w:r>
      <w:r>
        <w:t>с</w:t>
      </w:r>
      <w:r>
        <w:rPr>
          <w:spacing w:val="-12"/>
        </w:rPr>
        <w:t xml:space="preserve"> </w:t>
      </w:r>
      <w:r>
        <w:t>поставленной</w:t>
      </w:r>
      <w:r>
        <w:rPr>
          <w:spacing w:val="-9"/>
        </w:rPr>
        <w:t xml:space="preserve"> </w:t>
      </w:r>
      <w:r>
        <w:rPr>
          <w:spacing w:val="-2"/>
        </w:rPr>
        <w:t>задачей;</w:t>
      </w:r>
    </w:p>
    <w:p w:rsidR="001439FC" w:rsidRDefault="001439FC">
      <w:pPr>
        <w:pStyle w:val="a3"/>
        <w:spacing w:line="319" w:lineRule="exact"/>
        <w:jc w:val="left"/>
        <w:sectPr w:rsidR="001439FC">
          <w:pgSz w:w="11910" w:h="16840"/>
          <w:pgMar w:top="1020" w:right="141" w:bottom="1140" w:left="425" w:header="0" w:footer="950" w:gutter="0"/>
          <w:cols w:space="720"/>
        </w:sectPr>
      </w:pPr>
    </w:p>
    <w:p w:rsidR="001439FC" w:rsidRDefault="00E8089C">
      <w:pPr>
        <w:pStyle w:val="a3"/>
        <w:tabs>
          <w:tab w:val="left" w:pos="3118"/>
          <w:tab w:val="left" w:pos="4237"/>
          <w:tab w:val="left" w:pos="4655"/>
          <w:tab w:val="left" w:pos="6388"/>
          <w:tab w:val="left" w:pos="7478"/>
          <w:tab w:val="left" w:pos="9025"/>
        </w:tabs>
        <w:spacing w:before="63" w:line="362" w:lineRule="auto"/>
        <w:ind w:right="716"/>
        <w:jc w:val="left"/>
      </w:pPr>
      <w:r>
        <w:rPr>
          <w:spacing w:val="-2"/>
        </w:rPr>
        <w:lastRenderedPageBreak/>
        <w:t>создавать</w:t>
      </w:r>
      <w:r>
        <w:tab/>
      </w:r>
      <w:r>
        <w:rPr>
          <w:spacing w:val="-2"/>
        </w:rPr>
        <w:t>устные</w:t>
      </w:r>
      <w:r>
        <w:tab/>
      </w:r>
      <w:r>
        <w:rPr>
          <w:spacing w:val="-10"/>
        </w:rPr>
        <w:t>и</w:t>
      </w:r>
      <w:r>
        <w:tab/>
      </w:r>
      <w:r>
        <w:rPr>
          <w:spacing w:val="-2"/>
        </w:rPr>
        <w:t>письменные</w:t>
      </w:r>
      <w:r>
        <w:tab/>
      </w:r>
      <w:r>
        <w:rPr>
          <w:spacing w:val="-2"/>
        </w:rPr>
        <w:t>тексты</w:t>
      </w:r>
      <w:r>
        <w:tab/>
      </w:r>
      <w:r>
        <w:rPr>
          <w:spacing w:val="-2"/>
        </w:rPr>
        <w:t>(описание,</w:t>
      </w:r>
      <w:r>
        <w:tab/>
      </w:r>
      <w:r>
        <w:rPr>
          <w:spacing w:val="-2"/>
        </w:rPr>
        <w:t>рассуждение, повествование);</w:t>
      </w:r>
    </w:p>
    <w:p w:rsidR="001439FC" w:rsidRDefault="00E8089C">
      <w:pPr>
        <w:pStyle w:val="a3"/>
        <w:spacing w:line="319" w:lineRule="exact"/>
        <w:ind w:left="1702" w:firstLine="0"/>
        <w:jc w:val="left"/>
      </w:pPr>
      <w:r>
        <w:rPr>
          <w:spacing w:val="-2"/>
        </w:rPr>
        <w:t>подготавливать</w:t>
      </w:r>
      <w:r>
        <w:rPr>
          <w:spacing w:val="-1"/>
        </w:rPr>
        <w:t xml:space="preserve"> </w:t>
      </w:r>
      <w:r>
        <w:rPr>
          <w:spacing w:val="-2"/>
        </w:rPr>
        <w:t>небольшие</w:t>
      </w:r>
      <w:r>
        <w:rPr>
          <w:spacing w:val="5"/>
        </w:rPr>
        <w:t xml:space="preserve"> </w:t>
      </w:r>
      <w:r>
        <w:rPr>
          <w:spacing w:val="-2"/>
        </w:rPr>
        <w:t>публичные</w:t>
      </w:r>
      <w:r>
        <w:rPr>
          <w:spacing w:val="5"/>
        </w:rPr>
        <w:t xml:space="preserve"> </w:t>
      </w:r>
      <w:r>
        <w:rPr>
          <w:spacing w:val="-2"/>
        </w:rPr>
        <w:t>выступления;</w:t>
      </w:r>
    </w:p>
    <w:p w:rsidR="001439FC" w:rsidRDefault="00E8089C">
      <w:pPr>
        <w:pStyle w:val="a3"/>
        <w:spacing w:before="154" w:line="357" w:lineRule="auto"/>
        <w:jc w:val="left"/>
      </w:pPr>
      <w:r>
        <w:t>подбирать иллюстративный материал</w:t>
      </w:r>
      <w:r>
        <w:rPr>
          <w:spacing w:val="33"/>
        </w:rPr>
        <w:t xml:space="preserve"> </w:t>
      </w:r>
      <w:r>
        <w:t>(рисунки,</w:t>
      </w:r>
      <w:r>
        <w:rPr>
          <w:spacing w:val="30"/>
        </w:rPr>
        <w:t xml:space="preserve"> </w:t>
      </w:r>
      <w:r>
        <w:t>фото,</w:t>
      </w:r>
      <w:r>
        <w:rPr>
          <w:spacing w:val="30"/>
        </w:rPr>
        <w:t xml:space="preserve"> </w:t>
      </w:r>
      <w:r>
        <w:t>плакаты) к</w:t>
      </w:r>
      <w:r>
        <w:rPr>
          <w:spacing w:val="31"/>
        </w:rPr>
        <w:t xml:space="preserve"> </w:t>
      </w:r>
      <w:r>
        <w:t xml:space="preserve">тексту </w:t>
      </w:r>
      <w:r>
        <w:rPr>
          <w:spacing w:val="-2"/>
        </w:rPr>
        <w:t>выступления.</w:t>
      </w:r>
    </w:p>
    <w:p w:rsidR="001439FC" w:rsidRDefault="00E8089C" w:rsidP="002C2E04">
      <w:pPr>
        <w:pStyle w:val="a4"/>
        <w:numPr>
          <w:ilvl w:val="5"/>
          <w:numId w:val="77"/>
        </w:numPr>
        <w:tabs>
          <w:tab w:val="left" w:pos="3550"/>
          <w:tab w:val="left" w:pos="4199"/>
          <w:tab w:val="left" w:pos="6393"/>
          <w:tab w:val="left" w:pos="7521"/>
          <w:tab w:val="left" w:pos="9764"/>
        </w:tabs>
        <w:spacing w:before="6" w:line="362" w:lineRule="auto"/>
        <w:ind w:right="714" w:firstLine="710"/>
        <w:rPr>
          <w:sz w:val="28"/>
        </w:rPr>
      </w:pPr>
      <w:r>
        <w:rPr>
          <w:spacing w:val="-10"/>
          <w:sz w:val="28"/>
        </w:rPr>
        <w:t>У</w:t>
      </w:r>
      <w:r>
        <w:rPr>
          <w:sz w:val="28"/>
        </w:rPr>
        <w:tab/>
      </w:r>
      <w:r>
        <w:rPr>
          <w:spacing w:val="-2"/>
          <w:sz w:val="28"/>
        </w:rPr>
        <w:t>обучающегося</w:t>
      </w:r>
      <w:r>
        <w:rPr>
          <w:sz w:val="28"/>
        </w:rPr>
        <w:tab/>
      </w:r>
      <w:r>
        <w:rPr>
          <w:spacing w:val="-2"/>
          <w:sz w:val="28"/>
        </w:rPr>
        <w:t>будут</w:t>
      </w:r>
      <w:r>
        <w:rPr>
          <w:sz w:val="28"/>
        </w:rPr>
        <w:tab/>
      </w:r>
      <w:r>
        <w:rPr>
          <w:spacing w:val="-2"/>
          <w:sz w:val="28"/>
        </w:rPr>
        <w:t>сформированы</w:t>
      </w:r>
      <w:r>
        <w:rPr>
          <w:sz w:val="28"/>
        </w:rPr>
        <w:tab/>
      </w:r>
      <w:r>
        <w:rPr>
          <w:spacing w:val="-4"/>
          <w:sz w:val="28"/>
        </w:rPr>
        <w:t xml:space="preserve">умения </w:t>
      </w:r>
      <w:r>
        <w:rPr>
          <w:sz w:val="28"/>
        </w:rPr>
        <w:t>самоорганизации как части регулятивных универсальных учебных действий:</w:t>
      </w:r>
    </w:p>
    <w:p w:rsidR="001439FC" w:rsidRDefault="00E8089C">
      <w:pPr>
        <w:pStyle w:val="a3"/>
        <w:tabs>
          <w:tab w:val="left" w:pos="3416"/>
          <w:tab w:val="left" w:pos="4703"/>
          <w:tab w:val="left" w:pos="5207"/>
          <w:tab w:val="left" w:pos="6532"/>
          <w:tab w:val="left" w:pos="7733"/>
          <w:tab w:val="left" w:pos="8741"/>
          <w:tab w:val="left" w:pos="9365"/>
        </w:tabs>
        <w:spacing w:line="362" w:lineRule="auto"/>
        <w:ind w:right="723"/>
        <w:jc w:val="left"/>
      </w:pPr>
      <w:r>
        <w:rPr>
          <w:spacing w:val="-2"/>
        </w:rPr>
        <w:t>планировать</w:t>
      </w:r>
      <w:r>
        <w:tab/>
      </w:r>
      <w:r>
        <w:rPr>
          <w:spacing w:val="-2"/>
        </w:rPr>
        <w:t>действия</w:t>
      </w:r>
      <w:r>
        <w:tab/>
      </w:r>
      <w:r>
        <w:rPr>
          <w:spacing w:val="-6"/>
        </w:rPr>
        <w:t>по</w:t>
      </w:r>
      <w:r>
        <w:tab/>
      </w:r>
      <w:r>
        <w:rPr>
          <w:spacing w:val="-2"/>
        </w:rPr>
        <w:t>решению</w:t>
      </w:r>
      <w:r>
        <w:tab/>
      </w:r>
      <w:r>
        <w:rPr>
          <w:spacing w:val="-2"/>
        </w:rPr>
        <w:t>учебной</w:t>
      </w:r>
      <w:r>
        <w:tab/>
      </w:r>
      <w:r>
        <w:rPr>
          <w:spacing w:val="-2"/>
        </w:rPr>
        <w:t>задачи</w:t>
      </w:r>
      <w:r>
        <w:tab/>
      </w:r>
      <w:r>
        <w:rPr>
          <w:spacing w:val="-4"/>
        </w:rPr>
        <w:t>для</w:t>
      </w:r>
      <w:r>
        <w:tab/>
      </w:r>
      <w:r>
        <w:rPr>
          <w:spacing w:val="-2"/>
        </w:rPr>
        <w:t>получения результата;</w:t>
      </w:r>
    </w:p>
    <w:p w:rsidR="001439FC" w:rsidRDefault="00E8089C">
      <w:pPr>
        <w:pStyle w:val="a3"/>
        <w:spacing w:line="320" w:lineRule="exact"/>
        <w:ind w:left="1702" w:firstLine="0"/>
        <w:jc w:val="left"/>
      </w:pPr>
      <w:r>
        <w:rPr>
          <w:spacing w:val="-2"/>
        </w:rPr>
        <w:t>выстраивать</w:t>
      </w:r>
      <w:r>
        <w:rPr>
          <w:spacing w:val="3"/>
        </w:rPr>
        <w:t xml:space="preserve"> </w:t>
      </w:r>
      <w:r>
        <w:rPr>
          <w:spacing w:val="-2"/>
        </w:rPr>
        <w:t>последовательность</w:t>
      </w:r>
      <w:r>
        <w:rPr>
          <w:spacing w:val="11"/>
        </w:rPr>
        <w:t xml:space="preserve"> </w:t>
      </w:r>
      <w:r>
        <w:rPr>
          <w:spacing w:val="-2"/>
        </w:rPr>
        <w:t>выбранных</w:t>
      </w:r>
      <w:r>
        <w:t xml:space="preserve"> </w:t>
      </w:r>
      <w:r>
        <w:rPr>
          <w:spacing w:val="-2"/>
        </w:rPr>
        <w:t>действий.</w:t>
      </w:r>
    </w:p>
    <w:p w:rsidR="001439FC" w:rsidRDefault="00E8089C" w:rsidP="002C2E04">
      <w:pPr>
        <w:pStyle w:val="a4"/>
        <w:numPr>
          <w:ilvl w:val="5"/>
          <w:numId w:val="77"/>
        </w:numPr>
        <w:tabs>
          <w:tab w:val="left" w:pos="3195"/>
        </w:tabs>
        <w:spacing w:before="151" w:line="362" w:lineRule="auto"/>
        <w:ind w:right="739" w:firstLine="710"/>
        <w:rPr>
          <w:sz w:val="28"/>
        </w:rPr>
      </w:pPr>
      <w:r>
        <w:rPr>
          <w:sz w:val="28"/>
        </w:rPr>
        <w:t>У обучающегося будут сформированы умения самоконтроля как части регулятивных универсальных учебных действий:</w:t>
      </w:r>
    </w:p>
    <w:p w:rsidR="001439FC" w:rsidRDefault="00E8089C">
      <w:pPr>
        <w:pStyle w:val="a3"/>
        <w:spacing w:line="357" w:lineRule="auto"/>
        <w:ind w:left="1702" w:right="723" w:firstLine="0"/>
        <w:jc w:val="left"/>
      </w:pPr>
      <w:r>
        <w:t>устанавливать причины успеха (неудач) учебной деятельности; корректировать</w:t>
      </w:r>
      <w:r>
        <w:rPr>
          <w:spacing w:val="-11"/>
        </w:rPr>
        <w:t xml:space="preserve"> </w:t>
      </w:r>
      <w:r>
        <w:t>свои</w:t>
      </w:r>
      <w:r>
        <w:rPr>
          <w:spacing w:val="-5"/>
        </w:rPr>
        <w:t xml:space="preserve"> </w:t>
      </w:r>
      <w:r>
        <w:t>учебные</w:t>
      </w:r>
      <w:r>
        <w:rPr>
          <w:spacing w:val="-8"/>
        </w:rPr>
        <w:t xml:space="preserve"> </w:t>
      </w:r>
      <w:r>
        <w:t>действия</w:t>
      </w:r>
      <w:r>
        <w:rPr>
          <w:spacing w:val="-4"/>
        </w:rPr>
        <w:t xml:space="preserve"> </w:t>
      </w:r>
      <w:r>
        <w:t>для</w:t>
      </w:r>
      <w:r>
        <w:rPr>
          <w:spacing w:val="-8"/>
        </w:rPr>
        <w:t xml:space="preserve"> </w:t>
      </w:r>
      <w:r>
        <w:t>преодоления</w:t>
      </w:r>
      <w:r>
        <w:rPr>
          <w:spacing w:val="-8"/>
        </w:rPr>
        <w:t xml:space="preserve"> </w:t>
      </w:r>
      <w:r>
        <w:t>ошибок.</w:t>
      </w:r>
    </w:p>
    <w:p w:rsidR="001439FC" w:rsidRDefault="00E8089C" w:rsidP="002C2E04">
      <w:pPr>
        <w:pStyle w:val="a4"/>
        <w:numPr>
          <w:ilvl w:val="5"/>
          <w:numId w:val="77"/>
        </w:numPr>
        <w:tabs>
          <w:tab w:val="left" w:pos="3241"/>
        </w:tabs>
        <w:spacing w:before="2" w:line="362" w:lineRule="auto"/>
        <w:ind w:right="742" w:firstLine="710"/>
        <w:jc w:val="both"/>
        <w:rPr>
          <w:sz w:val="28"/>
        </w:rPr>
      </w:pPr>
      <w:r>
        <w:rPr>
          <w:sz w:val="28"/>
        </w:rPr>
        <w:t xml:space="preserve">У обучающегося будут сформированы умения совместной </w:t>
      </w:r>
      <w:r>
        <w:rPr>
          <w:spacing w:val="-2"/>
          <w:sz w:val="28"/>
        </w:rPr>
        <w:t>деятельности:</w:t>
      </w:r>
    </w:p>
    <w:p w:rsidR="001439FC" w:rsidRDefault="00E8089C">
      <w:pPr>
        <w:pStyle w:val="a3"/>
        <w:spacing w:line="360" w:lineRule="auto"/>
        <w:ind w:right="712"/>
      </w:pPr>
      <w:r>
        <w:t>формулировать краткосрочные и долгосрочные цели (индивидуальные с учѐтом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439FC" w:rsidRDefault="00E8089C">
      <w:pPr>
        <w:pStyle w:val="a3"/>
        <w:spacing w:line="362" w:lineRule="auto"/>
        <w:ind w:right="708"/>
      </w:pPr>
      <w:r>
        <w:t>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работы;</w:t>
      </w:r>
    </w:p>
    <w:p w:rsidR="001439FC" w:rsidRDefault="00E8089C">
      <w:pPr>
        <w:pStyle w:val="a3"/>
        <w:spacing w:line="362" w:lineRule="auto"/>
        <w:ind w:left="1702" w:right="1137" w:firstLine="0"/>
      </w:pPr>
      <w:r>
        <w:t>проявлять</w:t>
      </w:r>
      <w:r>
        <w:rPr>
          <w:spacing w:val="-11"/>
        </w:rPr>
        <w:t xml:space="preserve"> </w:t>
      </w:r>
      <w:r>
        <w:t>готовность</w:t>
      </w:r>
      <w:r>
        <w:rPr>
          <w:spacing w:val="-11"/>
        </w:rPr>
        <w:t xml:space="preserve"> </w:t>
      </w:r>
      <w:r>
        <w:t>руководить,</w:t>
      </w:r>
      <w:r>
        <w:rPr>
          <w:spacing w:val="-7"/>
        </w:rPr>
        <w:t xml:space="preserve"> </w:t>
      </w:r>
      <w:r>
        <w:t>выполнять</w:t>
      </w:r>
      <w:r>
        <w:rPr>
          <w:spacing w:val="-11"/>
        </w:rPr>
        <w:t xml:space="preserve"> </w:t>
      </w:r>
      <w:r>
        <w:t>поручения,</w:t>
      </w:r>
      <w:r>
        <w:rPr>
          <w:spacing w:val="-7"/>
        </w:rPr>
        <w:t xml:space="preserve"> </w:t>
      </w:r>
      <w:r>
        <w:t>подчиняться; ответственно выполнять свою часть работы;</w:t>
      </w:r>
    </w:p>
    <w:p w:rsidR="001439FC" w:rsidRDefault="00E8089C">
      <w:pPr>
        <w:pStyle w:val="a3"/>
        <w:ind w:left="1702" w:firstLine="0"/>
      </w:pPr>
      <w:r>
        <w:t>оценивать</w:t>
      </w:r>
      <w:r>
        <w:rPr>
          <w:spacing w:val="-12"/>
        </w:rPr>
        <w:t xml:space="preserve"> </w:t>
      </w:r>
      <w:r>
        <w:t>свой</w:t>
      </w:r>
      <w:r>
        <w:rPr>
          <w:spacing w:val="-5"/>
        </w:rPr>
        <w:t xml:space="preserve"> </w:t>
      </w:r>
      <w:r>
        <w:t>вклад</w:t>
      </w:r>
      <w:r>
        <w:rPr>
          <w:spacing w:val="-2"/>
        </w:rPr>
        <w:t xml:space="preserve"> </w:t>
      </w:r>
      <w:r>
        <w:t>в</w:t>
      </w:r>
      <w:r>
        <w:rPr>
          <w:spacing w:val="-11"/>
        </w:rPr>
        <w:t xml:space="preserve"> </w:t>
      </w:r>
      <w:r>
        <w:t>общий</w:t>
      </w:r>
      <w:r>
        <w:rPr>
          <w:spacing w:val="-5"/>
        </w:rPr>
        <w:t xml:space="preserve"> </w:t>
      </w:r>
      <w:r>
        <w:rPr>
          <w:spacing w:val="-2"/>
        </w:rPr>
        <w:t>результат;</w:t>
      </w:r>
    </w:p>
    <w:p w:rsidR="001439FC" w:rsidRDefault="00E8089C">
      <w:pPr>
        <w:pStyle w:val="a3"/>
        <w:spacing w:before="139" w:line="362" w:lineRule="auto"/>
        <w:ind w:right="710"/>
      </w:pPr>
      <w:r>
        <w:t>выполнять совместные проектные задания с использованием предложенных образцов;</w:t>
      </w:r>
    </w:p>
    <w:p w:rsidR="001439FC" w:rsidRDefault="00E8089C">
      <w:pPr>
        <w:pStyle w:val="a3"/>
        <w:spacing w:line="362" w:lineRule="auto"/>
        <w:ind w:right="709"/>
      </w:pPr>
      <w:r>
        <w:t xml:space="preserve">планировать действия по решению учебной задачи для получения </w:t>
      </w:r>
      <w:r>
        <w:rPr>
          <w:spacing w:val="-2"/>
        </w:rPr>
        <w:t>результата;</w:t>
      </w:r>
    </w:p>
    <w:p w:rsidR="001439FC" w:rsidRDefault="001439FC">
      <w:pPr>
        <w:pStyle w:val="a3"/>
        <w:spacing w:line="362" w:lineRule="auto"/>
        <w:sectPr w:rsidR="001439FC">
          <w:pgSz w:w="11910" w:h="16840"/>
          <w:pgMar w:top="1020" w:right="141" w:bottom="1140" w:left="425" w:header="0" w:footer="950" w:gutter="0"/>
          <w:cols w:space="720"/>
        </w:sectPr>
      </w:pPr>
    </w:p>
    <w:p w:rsidR="001439FC" w:rsidRDefault="00E8089C">
      <w:pPr>
        <w:pStyle w:val="a3"/>
        <w:spacing w:before="63"/>
        <w:ind w:left="1702" w:firstLine="0"/>
      </w:pPr>
      <w:r>
        <w:rPr>
          <w:spacing w:val="-2"/>
        </w:rPr>
        <w:lastRenderedPageBreak/>
        <w:t>выстраивать</w:t>
      </w:r>
      <w:r>
        <w:rPr>
          <w:spacing w:val="3"/>
        </w:rPr>
        <w:t xml:space="preserve"> </w:t>
      </w:r>
      <w:r>
        <w:rPr>
          <w:spacing w:val="-2"/>
        </w:rPr>
        <w:t>последовательность</w:t>
      </w:r>
      <w:r>
        <w:rPr>
          <w:spacing w:val="11"/>
        </w:rPr>
        <w:t xml:space="preserve"> </w:t>
      </w:r>
      <w:r>
        <w:rPr>
          <w:spacing w:val="-2"/>
        </w:rPr>
        <w:t>выбранных</w:t>
      </w:r>
      <w:r>
        <w:t xml:space="preserve"> </w:t>
      </w:r>
      <w:r>
        <w:rPr>
          <w:spacing w:val="-2"/>
        </w:rPr>
        <w:t>действий.</w:t>
      </w:r>
    </w:p>
    <w:p w:rsidR="001439FC" w:rsidRDefault="00E8089C" w:rsidP="002C2E04">
      <w:pPr>
        <w:pStyle w:val="a4"/>
        <w:numPr>
          <w:ilvl w:val="4"/>
          <w:numId w:val="77"/>
        </w:numPr>
        <w:tabs>
          <w:tab w:val="left" w:pos="3056"/>
        </w:tabs>
        <w:spacing w:before="159" w:line="357" w:lineRule="auto"/>
        <w:ind w:right="698" w:firstLine="710"/>
        <w:jc w:val="both"/>
        <w:rPr>
          <w:sz w:val="28"/>
        </w:rPr>
      </w:pPr>
      <w:r>
        <w:rPr>
          <w:sz w:val="28"/>
        </w:rPr>
        <w:t>Предметные результаты изучения литературного чтения. К концу обучения в 1 классе обучающийся научится:</w:t>
      </w:r>
    </w:p>
    <w:p w:rsidR="001439FC" w:rsidRDefault="00E8089C">
      <w:pPr>
        <w:pStyle w:val="a3"/>
        <w:spacing w:before="5" w:line="360" w:lineRule="auto"/>
        <w:ind w:right="699"/>
      </w:pPr>
      <w: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1439FC" w:rsidRDefault="00E8089C">
      <w:pPr>
        <w:pStyle w:val="a3"/>
        <w:spacing w:line="362" w:lineRule="auto"/>
        <w:ind w:left="1630" w:right="697" w:firstLine="672"/>
        <w:jc w:val="right"/>
      </w:pPr>
      <w:r>
        <w:t>владеть техникой слогового плавного чтения с переходом на чтение целыми</w:t>
      </w:r>
      <w:r>
        <w:rPr>
          <w:spacing w:val="-6"/>
        </w:rPr>
        <w:t xml:space="preserve"> </w:t>
      </w:r>
      <w:r>
        <w:t>словами,</w:t>
      </w:r>
      <w:r>
        <w:rPr>
          <w:spacing w:val="-3"/>
        </w:rPr>
        <w:t xml:space="preserve"> </w:t>
      </w:r>
      <w:r>
        <w:t>читать</w:t>
      </w:r>
      <w:r>
        <w:rPr>
          <w:spacing w:val="-7"/>
        </w:rPr>
        <w:t xml:space="preserve"> </w:t>
      </w:r>
      <w:r>
        <w:t>осознанно</w:t>
      </w:r>
      <w:r>
        <w:rPr>
          <w:spacing w:val="-6"/>
        </w:rPr>
        <w:t xml:space="preserve"> </w:t>
      </w:r>
      <w:r>
        <w:t>вслух</w:t>
      </w:r>
      <w:r>
        <w:rPr>
          <w:spacing w:val="-9"/>
        </w:rPr>
        <w:t xml:space="preserve"> </w:t>
      </w:r>
      <w:r>
        <w:t>целыми</w:t>
      </w:r>
      <w:r>
        <w:rPr>
          <w:spacing w:val="-6"/>
        </w:rPr>
        <w:t xml:space="preserve"> </w:t>
      </w:r>
      <w:r>
        <w:t>словами</w:t>
      </w:r>
      <w:r>
        <w:rPr>
          <w:spacing w:val="-6"/>
        </w:rPr>
        <w:t xml:space="preserve"> </w:t>
      </w:r>
      <w:r>
        <w:t>без</w:t>
      </w:r>
      <w:r>
        <w:rPr>
          <w:spacing w:val="-4"/>
        </w:rPr>
        <w:t xml:space="preserve"> </w:t>
      </w:r>
      <w:r>
        <w:t>пропусков</w:t>
      </w:r>
      <w:r>
        <w:rPr>
          <w:spacing w:val="-7"/>
        </w:rPr>
        <w:t xml:space="preserve"> </w:t>
      </w:r>
      <w:r>
        <w:rPr>
          <w:spacing w:val="-10"/>
        </w:rPr>
        <w:t>и</w:t>
      </w:r>
    </w:p>
    <w:p w:rsidR="001439FC" w:rsidRDefault="00E8089C">
      <w:pPr>
        <w:pStyle w:val="a3"/>
        <w:spacing w:line="360" w:lineRule="auto"/>
        <w:ind w:left="1053" w:right="693" w:hanging="24"/>
        <w:jc w:val="right"/>
      </w:pPr>
      <w:r>
        <w:t>перестановок букв и слогов доступные для восприятия и небольшие по объѐму произведения</w:t>
      </w:r>
      <w:r>
        <w:rPr>
          <w:spacing w:val="-3"/>
        </w:rPr>
        <w:t xml:space="preserve"> </w:t>
      </w:r>
      <w:r>
        <w:t>в</w:t>
      </w:r>
      <w:r>
        <w:rPr>
          <w:spacing w:val="-5"/>
        </w:rPr>
        <w:t xml:space="preserve"> </w:t>
      </w:r>
      <w:r>
        <w:t>темпе</w:t>
      </w:r>
      <w:r>
        <w:rPr>
          <w:spacing w:val="-3"/>
        </w:rPr>
        <w:t xml:space="preserve"> </w:t>
      </w:r>
      <w:r>
        <w:t>не</w:t>
      </w:r>
      <w:r>
        <w:rPr>
          <w:spacing w:val="-3"/>
        </w:rPr>
        <w:t xml:space="preserve"> </w:t>
      </w:r>
      <w:r>
        <w:t>менее</w:t>
      </w:r>
      <w:r>
        <w:rPr>
          <w:spacing w:val="-3"/>
        </w:rPr>
        <w:t xml:space="preserve"> </w:t>
      </w:r>
      <w:r>
        <w:t>30</w:t>
      </w:r>
      <w:r>
        <w:rPr>
          <w:spacing w:val="-4"/>
        </w:rPr>
        <w:t xml:space="preserve"> </w:t>
      </w:r>
      <w:r>
        <w:t>слов</w:t>
      </w:r>
      <w:r>
        <w:rPr>
          <w:spacing w:val="-5"/>
        </w:rPr>
        <w:t xml:space="preserve"> </w:t>
      </w:r>
      <w:r>
        <w:t>в</w:t>
      </w:r>
      <w:r>
        <w:rPr>
          <w:spacing w:val="-5"/>
        </w:rPr>
        <w:t xml:space="preserve"> </w:t>
      </w:r>
      <w:r>
        <w:t>минуту</w:t>
      </w:r>
      <w:r>
        <w:rPr>
          <w:spacing w:val="-8"/>
        </w:rPr>
        <w:t xml:space="preserve"> </w:t>
      </w:r>
      <w:r>
        <w:t>(без</w:t>
      </w:r>
      <w:r>
        <w:rPr>
          <w:spacing w:val="-3"/>
        </w:rPr>
        <w:t xml:space="preserve"> </w:t>
      </w:r>
      <w:r>
        <w:t>отметочного</w:t>
      </w:r>
      <w:r>
        <w:rPr>
          <w:spacing w:val="-4"/>
        </w:rPr>
        <w:t xml:space="preserve"> </w:t>
      </w:r>
      <w:r>
        <w:t>оценивания); читать</w:t>
      </w:r>
      <w:r>
        <w:rPr>
          <w:spacing w:val="-10"/>
        </w:rPr>
        <w:t xml:space="preserve"> </w:t>
      </w:r>
      <w:r>
        <w:t>наизусть</w:t>
      </w:r>
      <w:r>
        <w:rPr>
          <w:spacing w:val="-2"/>
        </w:rPr>
        <w:t xml:space="preserve"> </w:t>
      </w:r>
      <w:r>
        <w:t>с соблюдением орфоэпических</w:t>
      </w:r>
      <w:r>
        <w:rPr>
          <w:spacing w:val="-11"/>
        </w:rPr>
        <w:t xml:space="preserve"> </w:t>
      </w:r>
      <w:r>
        <w:t>и пунктуационных</w:t>
      </w:r>
      <w:r>
        <w:rPr>
          <w:spacing w:val="-5"/>
        </w:rPr>
        <w:t xml:space="preserve"> </w:t>
      </w:r>
      <w:r>
        <w:t>норм не</w:t>
      </w:r>
    </w:p>
    <w:p w:rsidR="001439FC" w:rsidRDefault="00E8089C">
      <w:pPr>
        <w:pStyle w:val="a3"/>
        <w:spacing w:line="364" w:lineRule="auto"/>
        <w:ind w:right="721" w:firstLine="0"/>
      </w:pPr>
      <w:r>
        <w:t>менее 2 стихотворений о Родине, о детях, о семье, о родной природе в разные времена года;</w:t>
      </w:r>
    </w:p>
    <w:p w:rsidR="001439FC" w:rsidRDefault="00E8089C">
      <w:pPr>
        <w:pStyle w:val="a3"/>
        <w:spacing w:line="318" w:lineRule="exact"/>
        <w:ind w:left="1702" w:firstLine="0"/>
      </w:pPr>
      <w:r>
        <w:t>различать</w:t>
      </w:r>
      <w:r>
        <w:rPr>
          <w:spacing w:val="-16"/>
        </w:rPr>
        <w:t xml:space="preserve"> </w:t>
      </w:r>
      <w:r>
        <w:t>прозаическую</w:t>
      </w:r>
      <w:r>
        <w:rPr>
          <w:spacing w:val="-15"/>
        </w:rPr>
        <w:t xml:space="preserve"> </w:t>
      </w:r>
      <w:r>
        <w:t>(нестихотворную)</w:t>
      </w:r>
      <w:r>
        <w:rPr>
          <w:spacing w:val="-14"/>
        </w:rPr>
        <w:t xml:space="preserve"> </w:t>
      </w:r>
      <w:r>
        <w:t>и</w:t>
      </w:r>
      <w:r>
        <w:rPr>
          <w:spacing w:val="-15"/>
        </w:rPr>
        <w:t xml:space="preserve"> </w:t>
      </w:r>
      <w:r>
        <w:t>стихотворную</w:t>
      </w:r>
      <w:r>
        <w:rPr>
          <w:spacing w:val="-13"/>
        </w:rPr>
        <w:t xml:space="preserve"> </w:t>
      </w:r>
      <w:r>
        <w:rPr>
          <w:spacing w:val="-2"/>
        </w:rPr>
        <w:t>речь;</w:t>
      </w:r>
    </w:p>
    <w:p w:rsidR="001439FC" w:rsidRDefault="00E8089C">
      <w:pPr>
        <w:pStyle w:val="a3"/>
        <w:spacing w:before="146" w:line="360" w:lineRule="auto"/>
        <w:ind w:right="703"/>
      </w:pPr>
      <w: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1439FC" w:rsidRDefault="00E8089C">
      <w:pPr>
        <w:pStyle w:val="a3"/>
        <w:spacing w:before="1" w:line="362" w:lineRule="auto"/>
        <w:ind w:right="708"/>
      </w:pPr>
      <w:r>
        <w:t>понимать содержание прослушанного (прочитанного) произведения: отвечать на вопросы по фактическому содержанию произведения;</w:t>
      </w:r>
    </w:p>
    <w:p w:rsidR="001439FC" w:rsidRDefault="00E8089C">
      <w:pPr>
        <w:pStyle w:val="a3"/>
        <w:spacing w:line="360" w:lineRule="auto"/>
        <w:ind w:right="705"/>
      </w:pPr>
      <w: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1439FC" w:rsidRDefault="00E8089C">
      <w:pPr>
        <w:pStyle w:val="a3"/>
        <w:spacing w:line="360" w:lineRule="auto"/>
        <w:ind w:right="700"/>
      </w:pPr>
      <w: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1439FC" w:rsidRDefault="00E8089C">
      <w:pPr>
        <w:pStyle w:val="a3"/>
        <w:spacing w:line="362" w:lineRule="auto"/>
        <w:ind w:right="710"/>
      </w:pPr>
      <w:r>
        <w:t>пересказывать (устно) содержание произведения с соблюдением последовательности событий, с использованием предложенных ключевых слов,</w:t>
      </w:r>
    </w:p>
    <w:p w:rsidR="001439FC" w:rsidRDefault="001439FC">
      <w:pPr>
        <w:pStyle w:val="a3"/>
        <w:spacing w:line="362" w:lineRule="auto"/>
        <w:sectPr w:rsidR="001439FC">
          <w:pgSz w:w="11910" w:h="16840"/>
          <w:pgMar w:top="1020" w:right="141" w:bottom="1140" w:left="425" w:header="0" w:footer="950" w:gutter="0"/>
          <w:cols w:space="720"/>
        </w:sectPr>
      </w:pPr>
    </w:p>
    <w:p w:rsidR="001439FC" w:rsidRDefault="00E8089C">
      <w:pPr>
        <w:pStyle w:val="a3"/>
        <w:spacing w:before="63"/>
        <w:ind w:firstLine="0"/>
      </w:pPr>
      <w:r>
        <w:lastRenderedPageBreak/>
        <w:t>вопросов,</w:t>
      </w:r>
      <w:r>
        <w:rPr>
          <w:spacing w:val="-18"/>
        </w:rPr>
        <w:t xml:space="preserve"> </w:t>
      </w:r>
      <w:r>
        <w:t>рисунков,</w:t>
      </w:r>
      <w:r>
        <w:rPr>
          <w:spacing w:val="-14"/>
        </w:rPr>
        <w:t xml:space="preserve"> </w:t>
      </w:r>
      <w:r>
        <w:t>предложенного</w:t>
      </w:r>
      <w:r>
        <w:rPr>
          <w:spacing w:val="-14"/>
        </w:rPr>
        <w:t xml:space="preserve"> </w:t>
      </w:r>
      <w:r>
        <w:rPr>
          <w:spacing w:val="-2"/>
        </w:rPr>
        <w:t>плана;</w:t>
      </w:r>
    </w:p>
    <w:p w:rsidR="001439FC" w:rsidRDefault="00E8089C">
      <w:pPr>
        <w:pStyle w:val="a3"/>
        <w:spacing w:before="159" w:line="357" w:lineRule="auto"/>
        <w:ind w:right="708"/>
      </w:pPr>
      <w:r>
        <w:t xml:space="preserve">читать по ролям с соблюдением норм произношения, расстановки </w:t>
      </w:r>
      <w:r>
        <w:rPr>
          <w:spacing w:val="-2"/>
        </w:rPr>
        <w:t>ударения;</w:t>
      </w:r>
    </w:p>
    <w:p w:rsidR="001439FC" w:rsidRDefault="00E8089C">
      <w:pPr>
        <w:pStyle w:val="a3"/>
        <w:spacing w:before="5" w:line="362" w:lineRule="auto"/>
        <w:ind w:right="707"/>
      </w:pPr>
      <w:r>
        <w:t>составлять высказывания по содержанию произведения (не менее 3 предложений) по заданному алгоритму;</w:t>
      </w:r>
    </w:p>
    <w:p w:rsidR="001439FC" w:rsidRDefault="00E8089C">
      <w:pPr>
        <w:pStyle w:val="a3"/>
        <w:spacing w:line="362" w:lineRule="auto"/>
        <w:ind w:right="707"/>
      </w:pPr>
      <w:r>
        <w:t xml:space="preserve">сочинять небольшие тексты по предложенному началу (не менее 3 </w:t>
      </w:r>
      <w:r>
        <w:rPr>
          <w:spacing w:val="-2"/>
        </w:rPr>
        <w:t>предложений);</w:t>
      </w:r>
    </w:p>
    <w:p w:rsidR="001439FC" w:rsidRDefault="00E8089C">
      <w:pPr>
        <w:pStyle w:val="a3"/>
        <w:spacing w:line="362" w:lineRule="auto"/>
        <w:ind w:right="710"/>
      </w:pPr>
      <w:r>
        <w:t xml:space="preserve">ориентироваться в книге (учебнике) по обложке, оглавлению, </w:t>
      </w:r>
      <w:r>
        <w:rPr>
          <w:spacing w:val="-2"/>
        </w:rPr>
        <w:t>иллюстрациям;</w:t>
      </w:r>
    </w:p>
    <w:p w:rsidR="001439FC" w:rsidRDefault="00E8089C">
      <w:pPr>
        <w:pStyle w:val="a3"/>
        <w:spacing w:line="360" w:lineRule="auto"/>
        <w:ind w:right="718"/>
      </w:pPr>
      <w:r>
        <w:t>выбирать книги для самостоятельного чтения по совету взрослого и с учѐтом рекомендованного учителем списка, рассказывать о прочитанной книге по предложенному алгоритму;</w:t>
      </w:r>
    </w:p>
    <w:p w:rsidR="001439FC" w:rsidRDefault="00E8089C">
      <w:pPr>
        <w:pStyle w:val="a3"/>
        <w:spacing w:line="362" w:lineRule="auto"/>
        <w:ind w:right="709"/>
      </w:pPr>
      <w:r>
        <w:t>обращаться к справочной литературе для получения дополнительной информации в соответствии с учебной задачей.</w:t>
      </w:r>
    </w:p>
    <w:p w:rsidR="001439FC" w:rsidRDefault="00E8089C" w:rsidP="002C2E04">
      <w:pPr>
        <w:pStyle w:val="a4"/>
        <w:numPr>
          <w:ilvl w:val="4"/>
          <w:numId w:val="77"/>
        </w:numPr>
        <w:tabs>
          <w:tab w:val="left" w:pos="3056"/>
        </w:tabs>
        <w:spacing w:line="362" w:lineRule="auto"/>
        <w:ind w:right="708" w:firstLine="710"/>
        <w:jc w:val="both"/>
        <w:rPr>
          <w:sz w:val="28"/>
        </w:rPr>
      </w:pPr>
      <w:r>
        <w:rPr>
          <w:sz w:val="28"/>
        </w:rPr>
        <w:t>Предметные результаты изучения литературного чтения. К концу обучения во 2 классе обучающийся научится:</w:t>
      </w:r>
    </w:p>
    <w:p w:rsidR="001439FC" w:rsidRDefault="00E8089C">
      <w:pPr>
        <w:pStyle w:val="a3"/>
        <w:spacing w:line="360" w:lineRule="auto"/>
        <w:ind w:right="699"/>
      </w:pPr>
      <w:r>
        <w:t>объяснять важность чтения для решения учебных задач и применения в различных</w:t>
      </w:r>
      <w:r>
        <w:rPr>
          <w:spacing w:val="-16"/>
        </w:rPr>
        <w:t xml:space="preserve"> </w:t>
      </w:r>
      <w:r>
        <w:t>жизненных</w:t>
      </w:r>
      <w:r>
        <w:rPr>
          <w:spacing w:val="-16"/>
        </w:rPr>
        <w:t xml:space="preserve"> </w:t>
      </w:r>
      <w:r>
        <w:t>ситуациях:</w:t>
      </w:r>
      <w:r>
        <w:rPr>
          <w:spacing w:val="-18"/>
        </w:rPr>
        <w:t xml:space="preserve"> </w:t>
      </w:r>
      <w:r>
        <w:t>переходить</w:t>
      </w:r>
      <w:r>
        <w:rPr>
          <w:spacing w:val="-16"/>
        </w:rPr>
        <w:t xml:space="preserve"> </w:t>
      </w:r>
      <w:r>
        <w:t>от</w:t>
      </w:r>
      <w:r>
        <w:rPr>
          <w:spacing w:val="-13"/>
        </w:rPr>
        <w:t xml:space="preserve"> </w:t>
      </w:r>
      <w:r>
        <w:t>чтения</w:t>
      </w:r>
      <w:r>
        <w:rPr>
          <w:spacing w:val="-9"/>
        </w:rPr>
        <w:t xml:space="preserve"> </w:t>
      </w:r>
      <w:r>
        <w:t>вслух</w:t>
      </w:r>
      <w:r>
        <w:rPr>
          <w:spacing w:val="-11"/>
        </w:rPr>
        <w:t xml:space="preserve"> </w:t>
      </w:r>
      <w:r>
        <w:t>к</w:t>
      </w:r>
      <w:r>
        <w:rPr>
          <w:spacing w:val="-12"/>
        </w:rPr>
        <w:t xml:space="preserve"> </w:t>
      </w:r>
      <w:r>
        <w:t>чтению</w:t>
      </w:r>
      <w:r>
        <w:rPr>
          <w:spacing w:val="-12"/>
        </w:rPr>
        <w:t xml:space="preserve"> </w:t>
      </w:r>
      <w:r>
        <w:t>про</w:t>
      </w:r>
      <w:r>
        <w:rPr>
          <w:spacing w:val="-10"/>
        </w:rPr>
        <w:t xml:space="preserve"> </w:t>
      </w:r>
      <w:r>
        <w:t xml:space="preserve">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w:t>
      </w:r>
      <w:r>
        <w:rPr>
          <w:spacing w:val="-2"/>
        </w:rPr>
        <w:t>произведений;</w:t>
      </w:r>
    </w:p>
    <w:p w:rsidR="001439FC" w:rsidRDefault="00E8089C">
      <w:pPr>
        <w:pStyle w:val="a3"/>
        <w:spacing w:line="360" w:lineRule="auto"/>
        <w:ind w:left="1034" w:right="701" w:firstLine="701"/>
        <w:jc w:val="right"/>
      </w:pPr>
      <w:r>
        <w:t>читать</w:t>
      </w:r>
      <w:r>
        <w:rPr>
          <w:spacing w:val="-10"/>
        </w:rPr>
        <w:t xml:space="preserve"> </w:t>
      </w:r>
      <w:r>
        <w:t>вслух</w:t>
      </w:r>
      <w:r>
        <w:rPr>
          <w:spacing w:val="-12"/>
        </w:rPr>
        <w:t xml:space="preserve"> </w:t>
      </w:r>
      <w:r>
        <w:t>целыми</w:t>
      </w:r>
      <w:r>
        <w:rPr>
          <w:spacing w:val="-8"/>
        </w:rPr>
        <w:t xml:space="preserve"> </w:t>
      </w:r>
      <w:r>
        <w:t>словами</w:t>
      </w:r>
      <w:r>
        <w:rPr>
          <w:spacing w:val="-8"/>
        </w:rPr>
        <w:t xml:space="preserve"> </w:t>
      </w:r>
      <w:r>
        <w:t>без</w:t>
      </w:r>
      <w:r>
        <w:rPr>
          <w:spacing w:val="-8"/>
        </w:rPr>
        <w:t xml:space="preserve"> </w:t>
      </w:r>
      <w:r>
        <w:t>пропусков</w:t>
      </w:r>
      <w:r>
        <w:rPr>
          <w:spacing w:val="-15"/>
        </w:rPr>
        <w:t xml:space="preserve"> </w:t>
      </w:r>
      <w:r>
        <w:t>и</w:t>
      </w:r>
      <w:r>
        <w:rPr>
          <w:spacing w:val="-9"/>
        </w:rPr>
        <w:t xml:space="preserve"> </w:t>
      </w:r>
      <w:r>
        <w:t>перестановок</w:t>
      </w:r>
      <w:r>
        <w:rPr>
          <w:spacing w:val="-8"/>
        </w:rPr>
        <w:t xml:space="preserve"> </w:t>
      </w:r>
      <w:r>
        <w:t>букв</w:t>
      </w:r>
      <w:r>
        <w:rPr>
          <w:spacing w:val="-10"/>
        </w:rPr>
        <w:t xml:space="preserve"> </w:t>
      </w:r>
      <w:r>
        <w:t>и</w:t>
      </w:r>
      <w:r>
        <w:rPr>
          <w:spacing w:val="-9"/>
        </w:rPr>
        <w:t xml:space="preserve"> </w:t>
      </w:r>
      <w:r>
        <w:t>слогов доступные</w:t>
      </w:r>
      <w:r>
        <w:rPr>
          <w:spacing w:val="-18"/>
        </w:rPr>
        <w:t xml:space="preserve"> </w:t>
      </w:r>
      <w:r>
        <w:t>по</w:t>
      </w:r>
      <w:r>
        <w:rPr>
          <w:spacing w:val="-16"/>
        </w:rPr>
        <w:t xml:space="preserve"> </w:t>
      </w:r>
      <w:r>
        <w:t>восприятию</w:t>
      </w:r>
      <w:r>
        <w:rPr>
          <w:spacing w:val="-18"/>
        </w:rPr>
        <w:t xml:space="preserve"> </w:t>
      </w:r>
      <w:r>
        <w:t>и</w:t>
      </w:r>
      <w:r>
        <w:rPr>
          <w:spacing w:val="-14"/>
        </w:rPr>
        <w:t xml:space="preserve"> </w:t>
      </w:r>
      <w:r>
        <w:t>небольшие</w:t>
      </w:r>
      <w:r>
        <w:rPr>
          <w:spacing w:val="-13"/>
        </w:rPr>
        <w:t xml:space="preserve"> </w:t>
      </w:r>
      <w:r>
        <w:t>по</w:t>
      </w:r>
      <w:r>
        <w:rPr>
          <w:spacing w:val="-18"/>
        </w:rPr>
        <w:t xml:space="preserve"> </w:t>
      </w:r>
      <w:r>
        <w:t>объѐму</w:t>
      </w:r>
      <w:r>
        <w:rPr>
          <w:spacing w:val="-17"/>
        </w:rPr>
        <w:t xml:space="preserve"> </w:t>
      </w:r>
      <w:r>
        <w:t>прозаические</w:t>
      </w:r>
      <w:r>
        <w:rPr>
          <w:spacing w:val="-12"/>
        </w:rPr>
        <w:t xml:space="preserve"> </w:t>
      </w:r>
      <w:r>
        <w:t>и</w:t>
      </w:r>
      <w:r>
        <w:rPr>
          <w:spacing w:val="-15"/>
        </w:rPr>
        <w:t xml:space="preserve"> </w:t>
      </w:r>
      <w:r>
        <w:t>стихотворные произведения в</w:t>
      </w:r>
      <w:r>
        <w:rPr>
          <w:spacing w:val="-4"/>
        </w:rPr>
        <w:t xml:space="preserve"> </w:t>
      </w:r>
      <w:r>
        <w:t>темпе</w:t>
      </w:r>
      <w:r>
        <w:rPr>
          <w:spacing w:val="-2"/>
        </w:rPr>
        <w:t xml:space="preserve"> </w:t>
      </w:r>
      <w:r>
        <w:t>не</w:t>
      </w:r>
      <w:r>
        <w:rPr>
          <w:spacing w:val="-2"/>
        </w:rPr>
        <w:t xml:space="preserve"> </w:t>
      </w:r>
      <w:r>
        <w:t>менее</w:t>
      </w:r>
      <w:r>
        <w:rPr>
          <w:spacing w:val="-2"/>
        </w:rPr>
        <w:t xml:space="preserve"> </w:t>
      </w:r>
      <w:r>
        <w:t>40</w:t>
      </w:r>
      <w:r>
        <w:rPr>
          <w:spacing w:val="-3"/>
        </w:rPr>
        <w:t xml:space="preserve"> </w:t>
      </w:r>
      <w:r>
        <w:t>слов</w:t>
      </w:r>
      <w:r>
        <w:rPr>
          <w:spacing w:val="-4"/>
        </w:rPr>
        <w:t xml:space="preserve"> </w:t>
      </w:r>
      <w:r>
        <w:t>в</w:t>
      </w:r>
      <w:r>
        <w:rPr>
          <w:spacing w:val="-4"/>
        </w:rPr>
        <w:t xml:space="preserve"> </w:t>
      </w:r>
      <w:r>
        <w:t>минуту</w:t>
      </w:r>
      <w:r>
        <w:rPr>
          <w:spacing w:val="-7"/>
        </w:rPr>
        <w:t xml:space="preserve"> </w:t>
      </w:r>
      <w:r>
        <w:t>(без</w:t>
      </w:r>
      <w:r>
        <w:rPr>
          <w:spacing w:val="-2"/>
        </w:rPr>
        <w:t xml:space="preserve"> </w:t>
      </w:r>
      <w:r>
        <w:t>отметочного</w:t>
      </w:r>
      <w:r>
        <w:rPr>
          <w:spacing w:val="-3"/>
        </w:rPr>
        <w:t xml:space="preserve"> </w:t>
      </w:r>
      <w:r>
        <w:t>оценивания); читать</w:t>
      </w:r>
      <w:r>
        <w:rPr>
          <w:spacing w:val="-9"/>
        </w:rPr>
        <w:t xml:space="preserve"> </w:t>
      </w:r>
      <w:r>
        <w:t>наизусть</w:t>
      </w:r>
      <w:r>
        <w:rPr>
          <w:spacing w:val="-2"/>
        </w:rPr>
        <w:t xml:space="preserve"> </w:t>
      </w:r>
      <w:r>
        <w:t>с соблюдением орфоэпических</w:t>
      </w:r>
      <w:r>
        <w:rPr>
          <w:spacing w:val="-11"/>
        </w:rPr>
        <w:t xml:space="preserve"> </w:t>
      </w:r>
      <w:r>
        <w:t>и пунктуационных</w:t>
      </w:r>
      <w:r>
        <w:rPr>
          <w:spacing w:val="-4"/>
        </w:rPr>
        <w:t xml:space="preserve"> </w:t>
      </w:r>
      <w:r>
        <w:t>норм не</w:t>
      </w:r>
    </w:p>
    <w:p w:rsidR="001439FC" w:rsidRDefault="00E8089C">
      <w:pPr>
        <w:pStyle w:val="a3"/>
        <w:spacing w:line="357" w:lineRule="auto"/>
        <w:ind w:right="725" w:firstLine="0"/>
      </w:pPr>
      <w:r>
        <w:t>менее 3 стихотворений о Родине, о детях, о семье, о родной природе в разные времена года;</w:t>
      </w:r>
    </w:p>
    <w:p w:rsidR="001439FC" w:rsidRDefault="001439FC">
      <w:pPr>
        <w:pStyle w:val="a3"/>
        <w:spacing w:line="357"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08"/>
      </w:pPr>
      <w:r>
        <w:lastRenderedPageBreak/>
        <w:t>различать прозаическую и стихотворную речь: называть особенности стихотворного произведения (ритм, рифма);</w:t>
      </w:r>
    </w:p>
    <w:p w:rsidR="001439FC" w:rsidRDefault="00E8089C">
      <w:pPr>
        <w:pStyle w:val="a3"/>
        <w:spacing w:line="360" w:lineRule="auto"/>
        <w:ind w:right="707"/>
      </w:pPr>
      <w:r>
        <w:t>понимать содержание, смысл прослушанного (прочитанного) произведения:</w:t>
      </w:r>
      <w:r>
        <w:rPr>
          <w:spacing w:val="-18"/>
        </w:rPr>
        <w:t xml:space="preserve"> </w:t>
      </w:r>
      <w:r>
        <w:t>отвечать</w:t>
      </w:r>
      <w:r>
        <w:rPr>
          <w:spacing w:val="-17"/>
        </w:rPr>
        <w:t xml:space="preserve"> </w:t>
      </w:r>
      <w:r>
        <w:t>и</w:t>
      </w:r>
      <w:r>
        <w:rPr>
          <w:spacing w:val="-18"/>
        </w:rPr>
        <w:t xml:space="preserve"> </w:t>
      </w:r>
      <w:r>
        <w:t>формулировать</w:t>
      </w:r>
      <w:r>
        <w:rPr>
          <w:spacing w:val="-17"/>
        </w:rPr>
        <w:t xml:space="preserve"> </w:t>
      </w:r>
      <w:r>
        <w:t>вопросы</w:t>
      </w:r>
      <w:r>
        <w:rPr>
          <w:spacing w:val="-18"/>
        </w:rPr>
        <w:t xml:space="preserve"> </w:t>
      </w:r>
      <w:r>
        <w:t>по</w:t>
      </w:r>
      <w:r>
        <w:rPr>
          <w:spacing w:val="-17"/>
        </w:rPr>
        <w:t xml:space="preserve"> </w:t>
      </w:r>
      <w:r>
        <w:t>фактическому</w:t>
      </w:r>
      <w:r>
        <w:rPr>
          <w:spacing w:val="-18"/>
        </w:rPr>
        <w:t xml:space="preserve"> </w:t>
      </w:r>
      <w:r>
        <w:t xml:space="preserve">содержанию </w:t>
      </w:r>
      <w:r>
        <w:rPr>
          <w:spacing w:val="-2"/>
        </w:rPr>
        <w:t>произведения;</w:t>
      </w:r>
    </w:p>
    <w:p w:rsidR="001439FC" w:rsidRDefault="00E8089C">
      <w:pPr>
        <w:pStyle w:val="a3"/>
        <w:spacing w:line="360" w:lineRule="auto"/>
        <w:ind w:right="706"/>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1439FC" w:rsidRDefault="00E8089C">
      <w:pPr>
        <w:pStyle w:val="a3"/>
        <w:spacing w:line="362" w:lineRule="auto"/>
        <w:ind w:right="698"/>
      </w:pPr>
      <w:r>
        <w:t>владеть элементарными умениями анализа и интерпретации текста: определять</w:t>
      </w:r>
      <w:r>
        <w:rPr>
          <w:spacing w:val="-10"/>
        </w:rPr>
        <w:t xml:space="preserve"> </w:t>
      </w:r>
      <w:r>
        <w:t>тему</w:t>
      </w:r>
      <w:r>
        <w:rPr>
          <w:spacing w:val="-17"/>
        </w:rPr>
        <w:t xml:space="preserve"> </w:t>
      </w:r>
      <w:r>
        <w:t>и</w:t>
      </w:r>
      <w:r>
        <w:rPr>
          <w:spacing w:val="-13"/>
        </w:rPr>
        <w:t xml:space="preserve"> </w:t>
      </w:r>
      <w:r>
        <w:t>главную</w:t>
      </w:r>
      <w:r>
        <w:rPr>
          <w:spacing w:val="-10"/>
        </w:rPr>
        <w:t xml:space="preserve"> </w:t>
      </w:r>
      <w:r>
        <w:t>мысль,</w:t>
      </w:r>
      <w:r>
        <w:rPr>
          <w:spacing w:val="-10"/>
        </w:rPr>
        <w:t xml:space="preserve"> </w:t>
      </w:r>
      <w:r>
        <w:t>воспроизводить</w:t>
      </w:r>
      <w:r>
        <w:rPr>
          <w:spacing w:val="-10"/>
        </w:rPr>
        <w:t xml:space="preserve"> </w:t>
      </w:r>
      <w:r>
        <w:t>последовательность</w:t>
      </w:r>
      <w:r>
        <w:rPr>
          <w:spacing w:val="-13"/>
        </w:rPr>
        <w:t xml:space="preserve"> </w:t>
      </w:r>
      <w:r>
        <w:t>событий тексте произведения, составлять план текста (вопросный, номинативный);</w:t>
      </w:r>
    </w:p>
    <w:p w:rsidR="001439FC" w:rsidRDefault="00E8089C">
      <w:pPr>
        <w:pStyle w:val="a3"/>
        <w:spacing w:line="360" w:lineRule="auto"/>
        <w:ind w:right="700"/>
      </w:pPr>
      <w: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1439FC" w:rsidRDefault="00E8089C">
      <w:pPr>
        <w:pStyle w:val="a3"/>
        <w:spacing w:line="360" w:lineRule="auto"/>
        <w:ind w:right="706"/>
      </w:pPr>
      <w:r>
        <w:t>объяснять значение незнакомого слова с использованием контекста и словаря;</w:t>
      </w:r>
      <w:r>
        <w:rPr>
          <w:spacing w:val="-8"/>
        </w:rPr>
        <w:t xml:space="preserve"> </w:t>
      </w:r>
      <w:r>
        <w:t>находить</w:t>
      </w:r>
      <w:r>
        <w:rPr>
          <w:spacing w:val="-9"/>
        </w:rPr>
        <w:t xml:space="preserve"> </w:t>
      </w:r>
      <w:r>
        <w:t>в</w:t>
      </w:r>
      <w:r>
        <w:rPr>
          <w:spacing w:val="-6"/>
        </w:rPr>
        <w:t xml:space="preserve"> </w:t>
      </w:r>
      <w:r>
        <w:t>тексте</w:t>
      </w:r>
      <w:r>
        <w:rPr>
          <w:spacing w:val="-7"/>
        </w:rPr>
        <w:t xml:space="preserve"> </w:t>
      </w:r>
      <w:r>
        <w:t>примеры</w:t>
      </w:r>
      <w:r>
        <w:rPr>
          <w:spacing w:val="-8"/>
        </w:rPr>
        <w:t xml:space="preserve"> </w:t>
      </w:r>
      <w:r>
        <w:t>использования</w:t>
      </w:r>
      <w:r>
        <w:rPr>
          <w:spacing w:val="-7"/>
        </w:rPr>
        <w:t xml:space="preserve"> </w:t>
      </w:r>
      <w:r>
        <w:t>слов</w:t>
      </w:r>
      <w:r>
        <w:rPr>
          <w:spacing w:val="-5"/>
        </w:rPr>
        <w:t xml:space="preserve"> </w:t>
      </w:r>
      <w:r>
        <w:t>в</w:t>
      </w:r>
      <w:r>
        <w:rPr>
          <w:spacing w:val="-10"/>
        </w:rPr>
        <w:t xml:space="preserve"> </w:t>
      </w:r>
      <w:r>
        <w:t>прямом</w:t>
      </w:r>
      <w:r>
        <w:rPr>
          <w:spacing w:val="-7"/>
        </w:rPr>
        <w:t xml:space="preserve"> </w:t>
      </w:r>
      <w:r>
        <w:t>и</w:t>
      </w:r>
      <w:r>
        <w:rPr>
          <w:spacing w:val="-8"/>
        </w:rPr>
        <w:t xml:space="preserve"> </w:t>
      </w:r>
      <w:r>
        <w:t xml:space="preserve">переносном </w:t>
      </w:r>
      <w:r>
        <w:rPr>
          <w:spacing w:val="-2"/>
        </w:rPr>
        <w:t>значении;</w:t>
      </w:r>
    </w:p>
    <w:p w:rsidR="001439FC" w:rsidRDefault="00E8089C">
      <w:pPr>
        <w:pStyle w:val="a3"/>
        <w:spacing w:line="360" w:lineRule="auto"/>
        <w:ind w:right="709"/>
      </w:pPr>
      <w: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1439FC" w:rsidRDefault="00E8089C">
      <w:pPr>
        <w:pStyle w:val="a3"/>
        <w:spacing w:line="360" w:lineRule="auto"/>
        <w:ind w:right="703"/>
      </w:pPr>
      <w: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1439FC" w:rsidRDefault="00E8089C">
      <w:pPr>
        <w:pStyle w:val="a3"/>
        <w:spacing w:line="357" w:lineRule="auto"/>
        <w:ind w:right="715"/>
      </w:pPr>
      <w:r>
        <w:t>пересказывать</w:t>
      </w:r>
      <w:r>
        <w:rPr>
          <w:spacing w:val="-9"/>
        </w:rPr>
        <w:t xml:space="preserve"> </w:t>
      </w:r>
      <w:r>
        <w:t>(устно)</w:t>
      </w:r>
      <w:r>
        <w:rPr>
          <w:spacing w:val="-8"/>
        </w:rPr>
        <w:t xml:space="preserve"> </w:t>
      </w:r>
      <w:r>
        <w:t>содержание</w:t>
      </w:r>
      <w:r>
        <w:rPr>
          <w:spacing w:val="-6"/>
        </w:rPr>
        <w:t xml:space="preserve"> </w:t>
      </w:r>
      <w:r>
        <w:t>произведения</w:t>
      </w:r>
      <w:r>
        <w:rPr>
          <w:spacing w:val="-7"/>
        </w:rPr>
        <w:t xml:space="preserve"> </w:t>
      </w:r>
      <w:r>
        <w:t>подробно,</w:t>
      </w:r>
      <w:r>
        <w:rPr>
          <w:spacing w:val="-6"/>
        </w:rPr>
        <w:t xml:space="preserve"> </w:t>
      </w:r>
      <w:r>
        <w:t>выборочно,</w:t>
      </w:r>
      <w:r>
        <w:rPr>
          <w:spacing w:val="-6"/>
        </w:rPr>
        <w:t xml:space="preserve"> </w:t>
      </w:r>
      <w:r>
        <w:t>от лица героя, от третьего лица;</w:t>
      </w:r>
    </w:p>
    <w:p w:rsidR="001439FC" w:rsidRDefault="00E8089C">
      <w:pPr>
        <w:pStyle w:val="a3"/>
        <w:spacing w:line="362" w:lineRule="auto"/>
        <w:ind w:right="708"/>
      </w:pPr>
      <w:r>
        <w:t>читать по ролям с соблюдением норм произношения, расстановки ударения, инсценировать небольшие эпизоды из произведения;</w:t>
      </w:r>
    </w:p>
    <w:p w:rsidR="001439FC" w:rsidRDefault="001439FC">
      <w:pPr>
        <w:pStyle w:val="a3"/>
        <w:spacing w:line="362"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17"/>
      </w:pPr>
      <w:r>
        <w:lastRenderedPageBreak/>
        <w:t>составлять</w:t>
      </w:r>
      <w:r>
        <w:rPr>
          <w:spacing w:val="-2"/>
        </w:rPr>
        <w:t xml:space="preserve"> </w:t>
      </w:r>
      <w:r>
        <w:t>высказывания на заданную</w:t>
      </w:r>
      <w:r>
        <w:rPr>
          <w:spacing w:val="-2"/>
        </w:rPr>
        <w:t xml:space="preserve"> </w:t>
      </w:r>
      <w:r>
        <w:t>тему</w:t>
      </w:r>
      <w:r>
        <w:rPr>
          <w:spacing w:val="-5"/>
        </w:rPr>
        <w:t xml:space="preserve"> </w:t>
      </w:r>
      <w:r>
        <w:t>по содержанию произведения (не менее 5 предложений);</w:t>
      </w:r>
    </w:p>
    <w:p w:rsidR="001439FC" w:rsidRDefault="00E8089C">
      <w:pPr>
        <w:pStyle w:val="a3"/>
        <w:spacing w:line="362" w:lineRule="auto"/>
        <w:ind w:right="700"/>
      </w:pPr>
      <w:r>
        <w:t xml:space="preserve">сочинять по аналогии с прочитанным загадки, небольшие сказки, </w:t>
      </w:r>
      <w:r>
        <w:rPr>
          <w:spacing w:val="-2"/>
        </w:rPr>
        <w:t>рассказы;</w:t>
      </w:r>
    </w:p>
    <w:p w:rsidR="001439FC" w:rsidRDefault="00E8089C">
      <w:pPr>
        <w:pStyle w:val="a3"/>
        <w:spacing w:line="362" w:lineRule="auto"/>
        <w:ind w:right="706"/>
      </w:pPr>
      <w:r>
        <w:t>ориентироваться в книге и (или) учебнике по обложке, оглавлению, аннотации, иллюстрациям, предисловию, условным обозначениям;</w:t>
      </w:r>
    </w:p>
    <w:p w:rsidR="001439FC" w:rsidRDefault="00E8089C">
      <w:pPr>
        <w:pStyle w:val="a3"/>
        <w:spacing w:line="357" w:lineRule="auto"/>
        <w:ind w:right="710"/>
      </w:pPr>
      <w:r>
        <w:t>выбирать</w:t>
      </w:r>
      <w:r>
        <w:rPr>
          <w:spacing w:val="-13"/>
        </w:rPr>
        <w:t xml:space="preserve"> </w:t>
      </w:r>
      <w:r>
        <w:t>книги</w:t>
      </w:r>
      <w:r>
        <w:rPr>
          <w:spacing w:val="-16"/>
        </w:rPr>
        <w:t xml:space="preserve"> </w:t>
      </w:r>
      <w:r>
        <w:t>для</w:t>
      </w:r>
      <w:r>
        <w:rPr>
          <w:spacing w:val="-13"/>
        </w:rPr>
        <w:t xml:space="preserve"> </w:t>
      </w:r>
      <w:r>
        <w:t>самостоятельного</w:t>
      </w:r>
      <w:r>
        <w:rPr>
          <w:spacing w:val="-9"/>
        </w:rPr>
        <w:t xml:space="preserve"> </w:t>
      </w:r>
      <w:r>
        <w:t>чтения</w:t>
      </w:r>
      <w:r>
        <w:rPr>
          <w:spacing w:val="-10"/>
        </w:rPr>
        <w:t xml:space="preserve"> </w:t>
      </w:r>
      <w:r>
        <w:t>с</w:t>
      </w:r>
      <w:r>
        <w:rPr>
          <w:spacing w:val="-11"/>
        </w:rPr>
        <w:t xml:space="preserve"> </w:t>
      </w:r>
      <w:r>
        <w:t>учѐтом</w:t>
      </w:r>
      <w:r>
        <w:rPr>
          <w:spacing w:val="-10"/>
        </w:rPr>
        <w:t xml:space="preserve"> </w:t>
      </w:r>
      <w:r>
        <w:t>рекомендательного списка, используя картотеки, рассказывать о прочитанной книге;</w:t>
      </w:r>
    </w:p>
    <w:p w:rsidR="001439FC" w:rsidRDefault="00E8089C">
      <w:pPr>
        <w:pStyle w:val="a3"/>
        <w:spacing w:line="362" w:lineRule="auto"/>
        <w:ind w:right="708"/>
      </w:pPr>
      <w:r>
        <w:t>использовать справочную литературу для получения дополнительной информации в соответствии с учебной задачей.</w:t>
      </w:r>
    </w:p>
    <w:p w:rsidR="001439FC" w:rsidRDefault="00E8089C" w:rsidP="002C2E04">
      <w:pPr>
        <w:pStyle w:val="a4"/>
        <w:numPr>
          <w:ilvl w:val="4"/>
          <w:numId w:val="77"/>
        </w:numPr>
        <w:tabs>
          <w:tab w:val="left" w:pos="3056"/>
        </w:tabs>
        <w:spacing w:line="362" w:lineRule="auto"/>
        <w:ind w:right="708" w:firstLine="710"/>
        <w:jc w:val="both"/>
        <w:rPr>
          <w:sz w:val="28"/>
        </w:rPr>
      </w:pPr>
      <w:r>
        <w:rPr>
          <w:sz w:val="28"/>
        </w:rPr>
        <w:t>Предметные результаты изучения литературного чтения. К концу обучения в 3 классе обучающийся научится:</w:t>
      </w:r>
    </w:p>
    <w:p w:rsidR="001439FC" w:rsidRDefault="00E8089C">
      <w:pPr>
        <w:pStyle w:val="a3"/>
        <w:spacing w:line="360" w:lineRule="auto"/>
        <w:ind w:right="699"/>
      </w:pPr>
      <w:r>
        <w:t>отвечать на вопрос о культурной значимости устного народного творчества</w:t>
      </w:r>
      <w:r>
        <w:rPr>
          <w:spacing w:val="-18"/>
        </w:rPr>
        <w:t xml:space="preserve"> </w:t>
      </w:r>
      <w:r>
        <w:t>и</w:t>
      </w:r>
      <w:r>
        <w:rPr>
          <w:spacing w:val="-17"/>
        </w:rPr>
        <w:t xml:space="preserve"> </w:t>
      </w:r>
      <w:r>
        <w:t>художественной</w:t>
      </w:r>
      <w:r>
        <w:rPr>
          <w:spacing w:val="-18"/>
        </w:rPr>
        <w:t xml:space="preserve"> </w:t>
      </w:r>
      <w:r>
        <w:t>литературы,</w:t>
      </w:r>
      <w:r>
        <w:rPr>
          <w:spacing w:val="-17"/>
        </w:rPr>
        <w:t xml:space="preserve"> </w:t>
      </w:r>
      <w:r>
        <w:t>находить</w:t>
      </w:r>
      <w:r>
        <w:rPr>
          <w:spacing w:val="-18"/>
        </w:rPr>
        <w:t xml:space="preserve"> </w:t>
      </w:r>
      <w:r>
        <w:t>в</w:t>
      </w:r>
      <w:r>
        <w:rPr>
          <w:spacing w:val="-17"/>
        </w:rPr>
        <w:t xml:space="preserve"> </w:t>
      </w:r>
      <w:r>
        <w:t>фольклоре</w:t>
      </w:r>
      <w:r>
        <w:rPr>
          <w:spacing w:val="-18"/>
        </w:rPr>
        <w:t xml:space="preserve"> </w:t>
      </w:r>
      <w:r>
        <w:t>и</w:t>
      </w:r>
      <w:r>
        <w:rPr>
          <w:spacing w:val="-17"/>
        </w:rPr>
        <w:t xml:space="preserve"> </w:t>
      </w:r>
      <w:r>
        <w:t>литературных произведениях отражение нравственных ценностей, традиций, быта, культуры разных</w:t>
      </w:r>
      <w:r>
        <w:rPr>
          <w:spacing w:val="-18"/>
        </w:rPr>
        <w:t xml:space="preserve"> </w:t>
      </w:r>
      <w:r>
        <w:t>народов,</w:t>
      </w:r>
      <w:r>
        <w:rPr>
          <w:spacing w:val="-17"/>
        </w:rPr>
        <w:t xml:space="preserve"> </w:t>
      </w:r>
      <w:r>
        <w:t>ориентироваться</w:t>
      </w:r>
      <w:r>
        <w:rPr>
          <w:spacing w:val="-18"/>
        </w:rPr>
        <w:t xml:space="preserve"> </w:t>
      </w:r>
      <w:r>
        <w:t>в</w:t>
      </w:r>
      <w:r>
        <w:rPr>
          <w:spacing w:val="-17"/>
        </w:rPr>
        <w:t xml:space="preserve"> </w:t>
      </w:r>
      <w:r>
        <w:t>нравственно-этических</w:t>
      </w:r>
      <w:r>
        <w:rPr>
          <w:spacing w:val="-18"/>
        </w:rPr>
        <w:t xml:space="preserve"> </w:t>
      </w:r>
      <w:r>
        <w:t>понятиях</w:t>
      </w:r>
      <w:r>
        <w:rPr>
          <w:spacing w:val="-17"/>
        </w:rPr>
        <w:t xml:space="preserve"> </w:t>
      </w:r>
      <w:r>
        <w:t>в</w:t>
      </w:r>
      <w:r>
        <w:rPr>
          <w:spacing w:val="-18"/>
        </w:rPr>
        <w:t xml:space="preserve"> </w:t>
      </w:r>
      <w:r>
        <w:t>контексте изученных произведений;</w:t>
      </w:r>
    </w:p>
    <w:p w:rsidR="001439FC" w:rsidRDefault="00E8089C">
      <w:pPr>
        <w:pStyle w:val="a3"/>
        <w:spacing w:line="362" w:lineRule="auto"/>
        <w:ind w:right="710"/>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1439FC" w:rsidRDefault="00E8089C">
      <w:pPr>
        <w:pStyle w:val="a3"/>
        <w:spacing w:line="360" w:lineRule="auto"/>
        <w:ind w:left="1039" w:right="697" w:firstLine="696"/>
        <w:jc w:val="right"/>
      </w:pPr>
      <w:r>
        <w:t>читать</w:t>
      </w:r>
      <w:r>
        <w:rPr>
          <w:spacing w:val="-10"/>
        </w:rPr>
        <w:t xml:space="preserve"> </w:t>
      </w:r>
      <w:r>
        <w:t>вслух</w:t>
      </w:r>
      <w:r>
        <w:rPr>
          <w:spacing w:val="-12"/>
        </w:rPr>
        <w:t xml:space="preserve"> </w:t>
      </w:r>
      <w:r>
        <w:t>целыми</w:t>
      </w:r>
      <w:r>
        <w:rPr>
          <w:spacing w:val="-8"/>
        </w:rPr>
        <w:t xml:space="preserve"> </w:t>
      </w:r>
      <w:r>
        <w:t>словами</w:t>
      </w:r>
      <w:r>
        <w:rPr>
          <w:spacing w:val="-8"/>
        </w:rPr>
        <w:t xml:space="preserve"> </w:t>
      </w:r>
      <w:r>
        <w:t>без</w:t>
      </w:r>
      <w:r>
        <w:rPr>
          <w:spacing w:val="-8"/>
        </w:rPr>
        <w:t xml:space="preserve"> </w:t>
      </w:r>
      <w:r>
        <w:t>пропусков</w:t>
      </w:r>
      <w:r>
        <w:rPr>
          <w:spacing w:val="-10"/>
        </w:rPr>
        <w:t xml:space="preserve"> </w:t>
      </w:r>
      <w:r>
        <w:t>и</w:t>
      </w:r>
      <w:r>
        <w:rPr>
          <w:spacing w:val="-9"/>
        </w:rPr>
        <w:t xml:space="preserve"> </w:t>
      </w:r>
      <w:r>
        <w:t>перестановок</w:t>
      </w:r>
      <w:r>
        <w:rPr>
          <w:spacing w:val="-8"/>
        </w:rPr>
        <w:t xml:space="preserve"> </w:t>
      </w:r>
      <w:r>
        <w:t>букв</w:t>
      </w:r>
      <w:r>
        <w:rPr>
          <w:spacing w:val="-10"/>
        </w:rPr>
        <w:t xml:space="preserve"> </w:t>
      </w:r>
      <w:r>
        <w:t>и</w:t>
      </w:r>
      <w:r>
        <w:rPr>
          <w:spacing w:val="-9"/>
        </w:rPr>
        <w:t xml:space="preserve"> </w:t>
      </w:r>
      <w:r>
        <w:t>слогов доступные</w:t>
      </w:r>
      <w:r>
        <w:rPr>
          <w:spacing w:val="-18"/>
        </w:rPr>
        <w:t xml:space="preserve"> </w:t>
      </w:r>
      <w:r>
        <w:t>по</w:t>
      </w:r>
      <w:r>
        <w:rPr>
          <w:spacing w:val="-17"/>
        </w:rPr>
        <w:t xml:space="preserve"> </w:t>
      </w:r>
      <w:r>
        <w:t>восприятию</w:t>
      </w:r>
      <w:r>
        <w:rPr>
          <w:spacing w:val="-17"/>
        </w:rPr>
        <w:t xml:space="preserve"> </w:t>
      </w:r>
      <w:r>
        <w:t>и</w:t>
      </w:r>
      <w:r>
        <w:rPr>
          <w:spacing w:val="-15"/>
        </w:rPr>
        <w:t xml:space="preserve"> </w:t>
      </w:r>
      <w:r>
        <w:t>небольшие</w:t>
      </w:r>
      <w:r>
        <w:rPr>
          <w:spacing w:val="-13"/>
        </w:rPr>
        <w:t xml:space="preserve"> </w:t>
      </w:r>
      <w:r>
        <w:t>по</w:t>
      </w:r>
      <w:r>
        <w:rPr>
          <w:spacing w:val="-18"/>
        </w:rPr>
        <w:t xml:space="preserve"> </w:t>
      </w:r>
      <w:r>
        <w:t>объѐму</w:t>
      </w:r>
      <w:r>
        <w:rPr>
          <w:spacing w:val="-17"/>
        </w:rPr>
        <w:t xml:space="preserve"> </w:t>
      </w:r>
      <w:r>
        <w:t>прозаические</w:t>
      </w:r>
      <w:r>
        <w:rPr>
          <w:spacing w:val="-12"/>
        </w:rPr>
        <w:t xml:space="preserve"> </w:t>
      </w:r>
      <w:r>
        <w:t>и</w:t>
      </w:r>
      <w:r>
        <w:rPr>
          <w:spacing w:val="-15"/>
        </w:rPr>
        <w:t xml:space="preserve"> </w:t>
      </w:r>
      <w:r>
        <w:t>стихотворные произведения</w:t>
      </w:r>
      <w:r>
        <w:rPr>
          <w:spacing w:val="-2"/>
        </w:rPr>
        <w:t xml:space="preserve"> </w:t>
      </w:r>
      <w:r>
        <w:t>в</w:t>
      </w:r>
      <w:r>
        <w:rPr>
          <w:spacing w:val="-4"/>
        </w:rPr>
        <w:t xml:space="preserve"> </w:t>
      </w:r>
      <w:r>
        <w:t>темпе</w:t>
      </w:r>
      <w:r>
        <w:rPr>
          <w:spacing w:val="-2"/>
        </w:rPr>
        <w:t xml:space="preserve"> </w:t>
      </w:r>
      <w:r>
        <w:t>не менее</w:t>
      </w:r>
      <w:r>
        <w:rPr>
          <w:spacing w:val="-2"/>
        </w:rPr>
        <w:t xml:space="preserve"> </w:t>
      </w:r>
      <w:r>
        <w:t>60</w:t>
      </w:r>
      <w:r>
        <w:rPr>
          <w:spacing w:val="-3"/>
        </w:rPr>
        <w:t xml:space="preserve"> </w:t>
      </w:r>
      <w:r>
        <w:t>слов</w:t>
      </w:r>
      <w:r>
        <w:rPr>
          <w:spacing w:val="-4"/>
        </w:rPr>
        <w:t xml:space="preserve"> </w:t>
      </w:r>
      <w:r>
        <w:t>в</w:t>
      </w:r>
      <w:r>
        <w:rPr>
          <w:spacing w:val="-4"/>
        </w:rPr>
        <w:t xml:space="preserve"> </w:t>
      </w:r>
      <w:r>
        <w:t>минуту</w:t>
      </w:r>
      <w:r>
        <w:rPr>
          <w:spacing w:val="-7"/>
        </w:rPr>
        <w:t xml:space="preserve"> </w:t>
      </w:r>
      <w:r>
        <w:t>(без</w:t>
      </w:r>
      <w:r>
        <w:rPr>
          <w:spacing w:val="-2"/>
        </w:rPr>
        <w:t xml:space="preserve"> </w:t>
      </w:r>
      <w:r>
        <w:t>отметочного</w:t>
      </w:r>
      <w:r>
        <w:rPr>
          <w:spacing w:val="-3"/>
        </w:rPr>
        <w:t xml:space="preserve"> </w:t>
      </w:r>
      <w:r>
        <w:t>оценивания); читать</w:t>
      </w:r>
      <w:r>
        <w:rPr>
          <w:spacing w:val="40"/>
        </w:rPr>
        <w:t xml:space="preserve"> </w:t>
      </w:r>
      <w:r>
        <w:t>наизусть</w:t>
      </w:r>
      <w:r>
        <w:rPr>
          <w:spacing w:val="40"/>
        </w:rPr>
        <w:t xml:space="preserve"> </w:t>
      </w:r>
      <w:r>
        <w:t>не</w:t>
      </w:r>
      <w:r>
        <w:rPr>
          <w:spacing w:val="40"/>
        </w:rPr>
        <w:t xml:space="preserve"> </w:t>
      </w:r>
      <w:r>
        <w:t>менее</w:t>
      </w:r>
      <w:r>
        <w:rPr>
          <w:spacing w:val="40"/>
        </w:rPr>
        <w:t xml:space="preserve"> </w:t>
      </w:r>
      <w:r>
        <w:t>4</w:t>
      </w:r>
      <w:r>
        <w:rPr>
          <w:spacing w:val="40"/>
        </w:rPr>
        <w:t xml:space="preserve"> </w:t>
      </w:r>
      <w:r>
        <w:t>стихотворений</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изученной</w:t>
      </w:r>
    </w:p>
    <w:p w:rsidR="001439FC" w:rsidRDefault="00E8089C">
      <w:pPr>
        <w:pStyle w:val="a3"/>
        <w:ind w:firstLine="0"/>
      </w:pPr>
      <w:r>
        <w:t>тематикой</w:t>
      </w:r>
      <w:r>
        <w:rPr>
          <w:spacing w:val="-16"/>
        </w:rPr>
        <w:t xml:space="preserve"> </w:t>
      </w:r>
      <w:r>
        <w:rPr>
          <w:spacing w:val="-2"/>
        </w:rPr>
        <w:t>произведений;</w:t>
      </w:r>
    </w:p>
    <w:p w:rsidR="001439FC" w:rsidRDefault="00E8089C">
      <w:pPr>
        <w:pStyle w:val="a3"/>
        <w:spacing w:before="127"/>
        <w:ind w:left="1702" w:firstLine="0"/>
      </w:pPr>
      <w:r>
        <w:t>различать</w:t>
      </w:r>
      <w:r>
        <w:rPr>
          <w:spacing w:val="-16"/>
        </w:rPr>
        <w:t xml:space="preserve"> </w:t>
      </w:r>
      <w:r>
        <w:t>художественные</w:t>
      </w:r>
      <w:r>
        <w:rPr>
          <w:spacing w:val="-13"/>
        </w:rPr>
        <w:t xml:space="preserve"> </w:t>
      </w:r>
      <w:r>
        <w:t>произведения</w:t>
      </w:r>
      <w:r>
        <w:rPr>
          <w:spacing w:val="-12"/>
        </w:rPr>
        <w:t xml:space="preserve"> </w:t>
      </w:r>
      <w:r>
        <w:t>и</w:t>
      </w:r>
      <w:r>
        <w:rPr>
          <w:spacing w:val="-15"/>
        </w:rPr>
        <w:t xml:space="preserve"> </w:t>
      </w:r>
      <w:r>
        <w:t>познавательные</w:t>
      </w:r>
      <w:r>
        <w:rPr>
          <w:spacing w:val="-12"/>
        </w:rPr>
        <w:t xml:space="preserve"> </w:t>
      </w:r>
      <w:r>
        <w:rPr>
          <w:spacing w:val="-2"/>
        </w:rPr>
        <w:t>тексты;</w:t>
      </w:r>
    </w:p>
    <w:p w:rsidR="001439FC" w:rsidRDefault="00E8089C">
      <w:pPr>
        <w:pStyle w:val="a3"/>
        <w:spacing w:before="159" w:line="360" w:lineRule="auto"/>
        <w:ind w:right="708"/>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1439FC" w:rsidRDefault="00E8089C">
      <w:pPr>
        <w:pStyle w:val="a3"/>
        <w:spacing w:before="6"/>
        <w:ind w:left="1702" w:firstLine="0"/>
      </w:pPr>
      <w:r>
        <w:t>понимать</w:t>
      </w:r>
      <w:r>
        <w:rPr>
          <w:spacing w:val="57"/>
          <w:w w:val="150"/>
        </w:rPr>
        <w:t xml:space="preserve">   </w:t>
      </w:r>
      <w:r>
        <w:t>жанровую</w:t>
      </w:r>
      <w:r>
        <w:rPr>
          <w:spacing w:val="80"/>
          <w:w w:val="150"/>
        </w:rPr>
        <w:t xml:space="preserve">   </w:t>
      </w:r>
      <w:r>
        <w:t>принадлежность,</w:t>
      </w:r>
      <w:r>
        <w:rPr>
          <w:spacing w:val="69"/>
        </w:rPr>
        <w:t xml:space="preserve">    </w:t>
      </w:r>
      <w:r>
        <w:t>содержание,</w:t>
      </w:r>
      <w:r>
        <w:rPr>
          <w:spacing w:val="78"/>
          <w:w w:val="150"/>
        </w:rPr>
        <w:t xml:space="preserve">   </w:t>
      </w:r>
      <w:r>
        <w:rPr>
          <w:spacing w:val="-2"/>
        </w:rPr>
        <w:t>смысл</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63" w:line="362" w:lineRule="auto"/>
        <w:ind w:right="711" w:firstLine="0"/>
      </w:pPr>
      <w:r>
        <w:lastRenderedPageBreak/>
        <w:t>прослушанного(прочитанного) произведения: отвечать и формулировать вопросы к учебным и художественным текстам;</w:t>
      </w:r>
    </w:p>
    <w:p w:rsidR="001439FC" w:rsidRDefault="00E8089C">
      <w:pPr>
        <w:pStyle w:val="a3"/>
        <w:spacing w:line="360" w:lineRule="auto"/>
        <w:ind w:right="706"/>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1439FC" w:rsidRDefault="00E8089C">
      <w:pPr>
        <w:pStyle w:val="a3"/>
        <w:spacing w:line="360" w:lineRule="auto"/>
        <w:ind w:right="698"/>
      </w:pPr>
      <w:r>
        <w:t>владеть элементарными умениями анализа и интерпретации текста: формулировать</w:t>
      </w:r>
      <w:r>
        <w:rPr>
          <w:spacing w:val="-3"/>
        </w:rPr>
        <w:t xml:space="preserve"> </w:t>
      </w:r>
      <w:r>
        <w:t>тему</w:t>
      </w:r>
      <w:r>
        <w:rPr>
          <w:spacing w:val="-11"/>
        </w:rPr>
        <w:t xml:space="preserve"> </w:t>
      </w:r>
      <w:r>
        <w:t>и</w:t>
      </w:r>
      <w:r>
        <w:rPr>
          <w:spacing w:val="-3"/>
        </w:rPr>
        <w:t xml:space="preserve"> </w:t>
      </w:r>
      <w:r>
        <w:t>главную</w:t>
      </w:r>
      <w:r>
        <w:rPr>
          <w:spacing w:val="-3"/>
        </w:rPr>
        <w:t xml:space="preserve"> </w:t>
      </w:r>
      <w:r>
        <w:t>мысль, определять</w:t>
      </w:r>
      <w:r>
        <w:rPr>
          <w:spacing w:val="-8"/>
        </w:rPr>
        <w:t xml:space="preserve"> </w:t>
      </w:r>
      <w:r>
        <w:t>последовательность</w:t>
      </w:r>
      <w:r>
        <w:rPr>
          <w:spacing w:val="-6"/>
        </w:rPr>
        <w:t xml:space="preserve"> </w:t>
      </w:r>
      <w:r>
        <w:t>событий в тексте произведения, выявлять связь событий, эпизодов текста; составлять план текста (вопросный, номинативный, цитатный);</w:t>
      </w:r>
    </w:p>
    <w:p w:rsidR="001439FC" w:rsidRDefault="00E8089C">
      <w:pPr>
        <w:pStyle w:val="a3"/>
        <w:spacing w:line="360" w:lineRule="auto"/>
        <w:ind w:right="693"/>
      </w:pPr>
      <w:r>
        <w:t>характеризовать героев, описывать характер героя, давать оценку поступкам</w:t>
      </w:r>
      <w:r>
        <w:rPr>
          <w:spacing w:val="-13"/>
        </w:rPr>
        <w:t xml:space="preserve"> </w:t>
      </w:r>
      <w:r>
        <w:t>героев,</w:t>
      </w:r>
      <w:r>
        <w:rPr>
          <w:spacing w:val="-13"/>
        </w:rPr>
        <w:t xml:space="preserve"> </w:t>
      </w:r>
      <w:r>
        <w:t>составлять</w:t>
      </w:r>
      <w:r>
        <w:rPr>
          <w:spacing w:val="-17"/>
        </w:rPr>
        <w:t xml:space="preserve"> </w:t>
      </w:r>
      <w:r>
        <w:t>портретные</w:t>
      </w:r>
      <w:r>
        <w:rPr>
          <w:spacing w:val="-13"/>
        </w:rPr>
        <w:t xml:space="preserve"> </w:t>
      </w:r>
      <w:r>
        <w:t>характеристики</w:t>
      </w:r>
      <w:r>
        <w:rPr>
          <w:spacing w:val="-14"/>
        </w:rPr>
        <w:t xml:space="preserve"> </w:t>
      </w:r>
      <w:r>
        <w:t>персонажей;</w:t>
      </w:r>
      <w:r>
        <w:rPr>
          <w:spacing w:val="-11"/>
        </w:rPr>
        <w:t xml:space="preserve"> </w:t>
      </w:r>
      <w:r>
        <w:t>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1439FC" w:rsidRDefault="00E8089C">
      <w:pPr>
        <w:pStyle w:val="a3"/>
        <w:spacing w:line="360" w:lineRule="auto"/>
        <w:ind w:right="706"/>
      </w:pPr>
      <w: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1439FC" w:rsidRDefault="00E8089C">
      <w:pPr>
        <w:pStyle w:val="a3"/>
        <w:spacing w:line="360" w:lineRule="auto"/>
        <w:ind w:right="702"/>
      </w:pPr>
      <w:r>
        <w:t>объяснять значение незнакомого слова с использованием контекста и словаря;</w:t>
      </w:r>
      <w:r>
        <w:rPr>
          <w:spacing w:val="-8"/>
        </w:rPr>
        <w:t xml:space="preserve"> </w:t>
      </w:r>
      <w:r>
        <w:t>находить</w:t>
      </w:r>
      <w:r>
        <w:rPr>
          <w:spacing w:val="-5"/>
        </w:rPr>
        <w:t xml:space="preserve"> </w:t>
      </w:r>
      <w:r>
        <w:t>в</w:t>
      </w:r>
      <w:r>
        <w:rPr>
          <w:spacing w:val="-9"/>
        </w:rPr>
        <w:t xml:space="preserve"> </w:t>
      </w:r>
      <w:r>
        <w:t>тексте</w:t>
      </w:r>
      <w:r>
        <w:rPr>
          <w:spacing w:val="-6"/>
        </w:rPr>
        <w:t xml:space="preserve"> </w:t>
      </w:r>
      <w:r>
        <w:t>примеры</w:t>
      </w:r>
      <w:r>
        <w:rPr>
          <w:spacing w:val="-7"/>
        </w:rPr>
        <w:t xml:space="preserve"> </w:t>
      </w:r>
      <w:r>
        <w:t>использования</w:t>
      </w:r>
      <w:r>
        <w:rPr>
          <w:spacing w:val="-6"/>
        </w:rPr>
        <w:t xml:space="preserve"> </w:t>
      </w:r>
      <w:r>
        <w:t>слов</w:t>
      </w:r>
      <w:r>
        <w:rPr>
          <w:spacing w:val="-8"/>
        </w:rPr>
        <w:t xml:space="preserve"> </w:t>
      </w:r>
      <w:r>
        <w:t>в</w:t>
      </w:r>
      <w:r>
        <w:rPr>
          <w:spacing w:val="-9"/>
        </w:rPr>
        <w:t xml:space="preserve"> </w:t>
      </w:r>
      <w:r>
        <w:t>прямом</w:t>
      </w:r>
      <w:r>
        <w:rPr>
          <w:spacing w:val="-6"/>
        </w:rPr>
        <w:t xml:space="preserve"> </w:t>
      </w:r>
      <w:r>
        <w:t>и</w:t>
      </w:r>
      <w:r>
        <w:rPr>
          <w:spacing w:val="-8"/>
        </w:rPr>
        <w:t xml:space="preserve"> </w:t>
      </w:r>
      <w:r>
        <w:t xml:space="preserve">переносном значении, средств художественной выразительности (сравнение, эпитет, </w:t>
      </w:r>
      <w:r>
        <w:rPr>
          <w:spacing w:val="-2"/>
        </w:rPr>
        <w:t>олицетворение);</w:t>
      </w:r>
    </w:p>
    <w:p w:rsidR="001439FC" w:rsidRDefault="00E8089C">
      <w:pPr>
        <w:pStyle w:val="a3"/>
        <w:spacing w:line="360" w:lineRule="auto"/>
        <w:ind w:right="705"/>
      </w:pPr>
      <w: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w:t>
      </w:r>
      <w:r>
        <w:rPr>
          <w:spacing w:val="-2"/>
        </w:rPr>
        <w:t>олицетворение);</w:t>
      </w:r>
    </w:p>
    <w:p w:rsidR="001439FC" w:rsidRDefault="00E8089C">
      <w:pPr>
        <w:pStyle w:val="a3"/>
        <w:spacing w:line="362" w:lineRule="auto"/>
        <w:ind w:right="707"/>
      </w:pPr>
      <w:r>
        <w:t>участвовать в обсуждении прослушанного (прочитанного) произведения: строить монологическое и диалогическое высказывание с соблюдением орфоэпических</w:t>
      </w:r>
      <w:r>
        <w:rPr>
          <w:spacing w:val="40"/>
        </w:rPr>
        <w:t xml:space="preserve"> </w:t>
      </w:r>
      <w:r>
        <w:t>и</w:t>
      </w:r>
      <w:r>
        <w:rPr>
          <w:spacing w:val="40"/>
        </w:rPr>
        <w:t xml:space="preserve"> </w:t>
      </w:r>
      <w:r>
        <w:t>пунктуационных</w:t>
      </w:r>
      <w:r>
        <w:rPr>
          <w:spacing w:val="40"/>
        </w:rPr>
        <w:t xml:space="preserve"> </w:t>
      </w:r>
      <w:r>
        <w:t>норм,</w:t>
      </w:r>
      <w:r>
        <w:rPr>
          <w:spacing w:val="40"/>
        </w:rPr>
        <w:t xml:space="preserve"> </w:t>
      </w:r>
      <w:r>
        <w:t>устно</w:t>
      </w:r>
      <w:r>
        <w:rPr>
          <w:spacing w:val="40"/>
        </w:rPr>
        <w:t xml:space="preserve"> </w:t>
      </w:r>
      <w:r>
        <w:t>и</w:t>
      </w:r>
      <w:r>
        <w:rPr>
          <w:spacing w:val="40"/>
        </w:rPr>
        <w:t xml:space="preserve"> </w:t>
      </w:r>
      <w:r>
        <w:t>письменно</w:t>
      </w:r>
      <w:r>
        <w:rPr>
          <w:spacing w:val="40"/>
        </w:rPr>
        <w:t xml:space="preserve"> </w:t>
      </w:r>
      <w:r>
        <w:t>формулировать</w:t>
      </w:r>
    </w:p>
    <w:p w:rsidR="001439FC" w:rsidRDefault="001439FC">
      <w:pPr>
        <w:pStyle w:val="a3"/>
        <w:spacing w:line="362"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23" w:firstLine="0"/>
      </w:pPr>
      <w:r>
        <w:lastRenderedPageBreak/>
        <w:t>простые выводы,</w:t>
      </w:r>
      <w:r>
        <w:rPr>
          <w:spacing w:val="-2"/>
        </w:rPr>
        <w:t xml:space="preserve"> </w:t>
      </w:r>
      <w:r>
        <w:t>подтверждать</w:t>
      </w:r>
      <w:r>
        <w:rPr>
          <w:spacing w:val="-7"/>
        </w:rPr>
        <w:t xml:space="preserve"> </w:t>
      </w:r>
      <w:r>
        <w:t>свой</w:t>
      </w:r>
      <w:r>
        <w:rPr>
          <w:spacing w:val="-5"/>
        </w:rPr>
        <w:t xml:space="preserve"> </w:t>
      </w:r>
      <w:r>
        <w:t>ответ</w:t>
      </w:r>
      <w:r>
        <w:rPr>
          <w:spacing w:val="-6"/>
        </w:rPr>
        <w:t xml:space="preserve"> </w:t>
      </w:r>
      <w:r>
        <w:t>примерами из текста;</w:t>
      </w:r>
      <w:r>
        <w:rPr>
          <w:spacing w:val="-1"/>
        </w:rPr>
        <w:t xml:space="preserve"> </w:t>
      </w:r>
      <w:r>
        <w:t>использовать</w:t>
      </w:r>
      <w:r>
        <w:rPr>
          <w:spacing w:val="-2"/>
        </w:rPr>
        <w:t xml:space="preserve"> </w:t>
      </w:r>
      <w:r>
        <w:t>в беседе изученные литературные понятия;</w:t>
      </w:r>
    </w:p>
    <w:p w:rsidR="001439FC" w:rsidRDefault="00E8089C">
      <w:pPr>
        <w:pStyle w:val="a3"/>
        <w:spacing w:line="362" w:lineRule="auto"/>
        <w:ind w:right="701"/>
      </w:pPr>
      <w:r>
        <w:t>пересказывать</w:t>
      </w:r>
      <w:r>
        <w:rPr>
          <w:spacing w:val="-18"/>
        </w:rPr>
        <w:t xml:space="preserve"> </w:t>
      </w:r>
      <w:r>
        <w:t>произведение</w:t>
      </w:r>
      <w:r>
        <w:rPr>
          <w:spacing w:val="-17"/>
        </w:rPr>
        <w:t xml:space="preserve"> </w:t>
      </w:r>
      <w:r>
        <w:t>(устно)</w:t>
      </w:r>
      <w:r>
        <w:rPr>
          <w:spacing w:val="-18"/>
        </w:rPr>
        <w:t xml:space="preserve"> </w:t>
      </w:r>
      <w:r>
        <w:t>подробно,</w:t>
      </w:r>
      <w:r>
        <w:rPr>
          <w:spacing w:val="-17"/>
        </w:rPr>
        <w:t xml:space="preserve"> </w:t>
      </w:r>
      <w:r>
        <w:t>выборочно,</w:t>
      </w:r>
      <w:r>
        <w:rPr>
          <w:spacing w:val="-18"/>
        </w:rPr>
        <w:t xml:space="preserve"> </w:t>
      </w:r>
      <w:r>
        <w:t>сжато</w:t>
      </w:r>
      <w:r>
        <w:rPr>
          <w:spacing w:val="-17"/>
        </w:rPr>
        <w:t xml:space="preserve"> </w:t>
      </w:r>
      <w:r>
        <w:t>(кратко), от лица героя, с изменением лица рассказчика, от третьего лица;</w:t>
      </w:r>
    </w:p>
    <w:p w:rsidR="001439FC" w:rsidRDefault="00E8089C">
      <w:pPr>
        <w:pStyle w:val="a3"/>
        <w:spacing w:line="360" w:lineRule="auto"/>
        <w:ind w:right="706"/>
      </w:pPr>
      <w:r>
        <w:t>при анализе и интерпретации текста использовать разные типы речи (повествование, описание, рассуждение) с учѐтом специфики учебного и художественного текстов;</w:t>
      </w:r>
    </w:p>
    <w:p w:rsidR="001439FC" w:rsidRDefault="00E8089C">
      <w:pPr>
        <w:pStyle w:val="a3"/>
        <w:spacing w:line="362" w:lineRule="auto"/>
        <w:ind w:right="706"/>
      </w:pPr>
      <w:r>
        <w:t>читать по ролям с соблюдением норм произношения, инсценировать небольшие эпизоды из произведения;</w:t>
      </w:r>
    </w:p>
    <w:p w:rsidR="001439FC" w:rsidRDefault="00E8089C">
      <w:pPr>
        <w:pStyle w:val="a3"/>
        <w:spacing w:line="362" w:lineRule="auto"/>
        <w:ind w:right="718"/>
      </w:pPr>
      <w: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1439FC" w:rsidRDefault="00E8089C">
      <w:pPr>
        <w:pStyle w:val="a3"/>
        <w:spacing w:line="362" w:lineRule="auto"/>
        <w:ind w:right="703"/>
      </w:pPr>
      <w:r>
        <w:t xml:space="preserve">составлять краткий отзыв о прочитанном произведении по заданному </w:t>
      </w:r>
      <w:r>
        <w:rPr>
          <w:spacing w:val="-2"/>
        </w:rPr>
        <w:t>алгоритму;</w:t>
      </w:r>
    </w:p>
    <w:p w:rsidR="001439FC" w:rsidRDefault="00E8089C">
      <w:pPr>
        <w:pStyle w:val="a3"/>
        <w:spacing w:line="362" w:lineRule="auto"/>
        <w:ind w:right="711"/>
      </w:pPr>
      <w:r>
        <w:t>сочинять тексты, используя аналогии, иллюстрации, придумывать продолжение прочитанного произведения;</w:t>
      </w:r>
    </w:p>
    <w:p w:rsidR="001439FC" w:rsidRDefault="00E8089C">
      <w:pPr>
        <w:pStyle w:val="a3"/>
        <w:spacing w:line="357" w:lineRule="auto"/>
        <w:ind w:right="701"/>
      </w:pPr>
      <w:r>
        <w:t>ориентироваться в книге по еѐ элементам (автор, название, обложка, титульный лист, оглавление, предисловие, аннотация, иллюстрации);</w:t>
      </w:r>
    </w:p>
    <w:p w:rsidR="001439FC" w:rsidRDefault="00E8089C">
      <w:pPr>
        <w:pStyle w:val="a3"/>
        <w:spacing w:line="362" w:lineRule="auto"/>
        <w:ind w:right="710"/>
      </w:pPr>
      <w:r>
        <w:t>выбирать</w:t>
      </w:r>
      <w:r>
        <w:rPr>
          <w:spacing w:val="-13"/>
        </w:rPr>
        <w:t xml:space="preserve"> </w:t>
      </w:r>
      <w:r>
        <w:t>книги</w:t>
      </w:r>
      <w:r>
        <w:rPr>
          <w:spacing w:val="-16"/>
        </w:rPr>
        <w:t xml:space="preserve"> </w:t>
      </w:r>
      <w:r>
        <w:t>для</w:t>
      </w:r>
      <w:r>
        <w:rPr>
          <w:spacing w:val="-13"/>
        </w:rPr>
        <w:t xml:space="preserve"> </w:t>
      </w:r>
      <w:r>
        <w:t>самостоятельного</w:t>
      </w:r>
      <w:r>
        <w:rPr>
          <w:spacing w:val="-9"/>
        </w:rPr>
        <w:t xml:space="preserve"> </w:t>
      </w:r>
      <w:r>
        <w:t>чтения</w:t>
      </w:r>
      <w:r>
        <w:rPr>
          <w:spacing w:val="-10"/>
        </w:rPr>
        <w:t xml:space="preserve"> </w:t>
      </w:r>
      <w:r>
        <w:t>с</w:t>
      </w:r>
      <w:r>
        <w:rPr>
          <w:spacing w:val="-11"/>
        </w:rPr>
        <w:t xml:space="preserve"> </w:t>
      </w:r>
      <w:r>
        <w:t>учѐтом</w:t>
      </w:r>
      <w:r>
        <w:rPr>
          <w:spacing w:val="-10"/>
        </w:rPr>
        <w:t xml:space="preserve"> </w:t>
      </w:r>
      <w:r>
        <w:t>рекомендательного списка, используя картотеки, рассказывать о прочитанной книге;</w:t>
      </w:r>
    </w:p>
    <w:p w:rsidR="001439FC" w:rsidRDefault="00E8089C">
      <w:pPr>
        <w:pStyle w:val="a3"/>
        <w:spacing w:line="360" w:lineRule="auto"/>
        <w:ind w:right="705"/>
      </w:pPr>
      <w:r>
        <w:t>использовать справочные издания, в том числе верифицированные электронные образовательные и информационные ресурсы, включѐнные в федеральный перечень.</w:t>
      </w:r>
    </w:p>
    <w:p w:rsidR="001439FC" w:rsidRDefault="00E8089C" w:rsidP="002C2E04">
      <w:pPr>
        <w:pStyle w:val="a4"/>
        <w:numPr>
          <w:ilvl w:val="4"/>
          <w:numId w:val="77"/>
        </w:numPr>
        <w:tabs>
          <w:tab w:val="left" w:pos="3056"/>
        </w:tabs>
        <w:spacing w:line="362" w:lineRule="auto"/>
        <w:ind w:right="708" w:firstLine="710"/>
        <w:jc w:val="both"/>
        <w:rPr>
          <w:sz w:val="28"/>
        </w:rPr>
      </w:pPr>
      <w:r>
        <w:rPr>
          <w:sz w:val="28"/>
        </w:rPr>
        <w:t>Предметные результаты изучения литературного чтения. К концу обучения в 4 классе обучающийся научится:</w:t>
      </w:r>
    </w:p>
    <w:p w:rsidR="001439FC" w:rsidRDefault="00E8089C">
      <w:pPr>
        <w:pStyle w:val="a3"/>
        <w:spacing w:line="360" w:lineRule="auto"/>
        <w:ind w:right="694"/>
      </w:pPr>
      <w: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59" w:line="360" w:lineRule="auto"/>
        <w:ind w:right="710"/>
      </w:pPr>
      <w:r>
        <w:lastRenderedPageBreak/>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1439FC" w:rsidRDefault="00E8089C">
      <w:pPr>
        <w:pStyle w:val="a3"/>
        <w:spacing w:line="362" w:lineRule="auto"/>
        <w:ind w:left="1039" w:right="696" w:firstLine="701"/>
        <w:jc w:val="right"/>
      </w:pPr>
      <w:r>
        <w:t>читать</w:t>
      </w:r>
      <w:r>
        <w:rPr>
          <w:spacing w:val="-10"/>
        </w:rPr>
        <w:t xml:space="preserve"> </w:t>
      </w:r>
      <w:r>
        <w:t>вслух</w:t>
      </w:r>
      <w:r>
        <w:rPr>
          <w:spacing w:val="-12"/>
        </w:rPr>
        <w:t xml:space="preserve"> </w:t>
      </w:r>
      <w:r>
        <w:t>целыми</w:t>
      </w:r>
      <w:r>
        <w:rPr>
          <w:spacing w:val="-8"/>
        </w:rPr>
        <w:t xml:space="preserve"> </w:t>
      </w:r>
      <w:r>
        <w:t>словами</w:t>
      </w:r>
      <w:r>
        <w:rPr>
          <w:spacing w:val="-8"/>
        </w:rPr>
        <w:t xml:space="preserve"> </w:t>
      </w:r>
      <w:r>
        <w:t>без</w:t>
      </w:r>
      <w:r>
        <w:rPr>
          <w:spacing w:val="-8"/>
        </w:rPr>
        <w:t xml:space="preserve"> </w:t>
      </w:r>
      <w:r>
        <w:t>пропусков</w:t>
      </w:r>
      <w:r>
        <w:rPr>
          <w:spacing w:val="-15"/>
        </w:rPr>
        <w:t xml:space="preserve"> </w:t>
      </w:r>
      <w:r>
        <w:t>и</w:t>
      </w:r>
      <w:r>
        <w:rPr>
          <w:spacing w:val="-9"/>
        </w:rPr>
        <w:t xml:space="preserve"> </w:t>
      </w:r>
      <w:r>
        <w:t>перестановок</w:t>
      </w:r>
      <w:r>
        <w:rPr>
          <w:spacing w:val="-8"/>
        </w:rPr>
        <w:t xml:space="preserve"> </w:t>
      </w:r>
      <w:r>
        <w:t>букв</w:t>
      </w:r>
      <w:r>
        <w:rPr>
          <w:spacing w:val="-10"/>
        </w:rPr>
        <w:t xml:space="preserve"> </w:t>
      </w:r>
      <w:r>
        <w:t>и</w:t>
      </w:r>
      <w:r>
        <w:rPr>
          <w:spacing w:val="-9"/>
        </w:rPr>
        <w:t xml:space="preserve"> </w:t>
      </w:r>
      <w:r>
        <w:t>слогов доступные</w:t>
      </w:r>
      <w:r>
        <w:rPr>
          <w:spacing w:val="-18"/>
        </w:rPr>
        <w:t xml:space="preserve"> </w:t>
      </w:r>
      <w:r>
        <w:t>по</w:t>
      </w:r>
      <w:r>
        <w:rPr>
          <w:spacing w:val="-16"/>
        </w:rPr>
        <w:t xml:space="preserve"> </w:t>
      </w:r>
      <w:r>
        <w:t>восприятию</w:t>
      </w:r>
      <w:r>
        <w:rPr>
          <w:spacing w:val="-18"/>
        </w:rPr>
        <w:t xml:space="preserve"> </w:t>
      </w:r>
      <w:r>
        <w:t>и</w:t>
      </w:r>
      <w:r>
        <w:rPr>
          <w:spacing w:val="-14"/>
        </w:rPr>
        <w:t xml:space="preserve"> </w:t>
      </w:r>
      <w:r>
        <w:t>небольшие</w:t>
      </w:r>
      <w:r>
        <w:rPr>
          <w:spacing w:val="-13"/>
        </w:rPr>
        <w:t xml:space="preserve"> </w:t>
      </w:r>
      <w:r>
        <w:t>по</w:t>
      </w:r>
      <w:r>
        <w:rPr>
          <w:spacing w:val="-18"/>
        </w:rPr>
        <w:t xml:space="preserve"> </w:t>
      </w:r>
      <w:r>
        <w:t>объѐму</w:t>
      </w:r>
      <w:r>
        <w:rPr>
          <w:spacing w:val="-17"/>
        </w:rPr>
        <w:t xml:space="preserve"> </w:t>
      </w:r>
      <w:r>
        <w:t>прозаические</w:t>
      </w:r>
      <w:r>
        <w:rPr>
          <w:spacing w:val="-12"/>
        </w:rPr>
        <w:t xml:space="preserve"> </w:t>
      </w:r>
      <w:r>
        <w:t>и</w:t>
      </w:r>
      <w:r>
        <w:rPr>
          <w:spacing w:val="-15"/>
        </w:rPr>
        <w:t xml:space="preserve"> </w:t>
      </w:r>
      <w:r>
        <w:t>стихотворные произведения</w:t>
      </w:r>
      <w:r>
        <w:rPr>
          <w:spacing w:val="-2"/>
        </w:rPr>
        <w:t xml:space="preserve"> </w:t>
      </w:r>
      <w:r>
        <w:t>в</w:t>
      </w:r>
      <w:r>
        <w:rPr>
          <w:spacing w:val="-4"/>
        </w:rPr>
        <w:t xml:space="preserve"> </w:t>
      </w:r>
      <w:r>
        <w:t>темпе</w:t>
      </w:r>
      <w:r>
        <w:rPr>
          <w:spacing w:val="-2"/>
        </w:rPr>
        <w:t xml:space="preserve"> </w:t>
      </w:r>
      <w:r>
        <w:t>не</w:t>
      </w:r>
      <w:r>
        <w:rPr>
          <w:spacing w:val="-2"/>
        </w:rPr>
        <w:t xml:space="preserve"> </w:t>
      </w:r>
      <w:r>
        <w:t>менее</w:t>
      </w:r>
      <w:r>
        <w:rPr>
          <w:spacing w:val="-2"/>
        </w:rPr>
        <w:t xml:space="preserve"> </w:t>
      </w:r>
      <w:r>
        <w:t>80</w:t>
      </w:r>
      <w:r>
        <w:rPr>
          <w:spacing w:val="-3"/>
        </w:rPr>
        <w:t xml:space="preserve"> </w:t>
      </w:r>
      <w:r>
        <w:t>слов</w:t>
      </w:r>
      <w:r>
        <w:rPr>
          <w:spacing w:val="-4"/>
        </w:rPr>
        <w:t xml:space="preserve"> </w:t>
      </w:r>
      <w:r>
        <w:t>в</w:t>
      </w:r>
      <w:r>
        <w:rPr>
          <w:spacing w:val="-4"/>
        </w:rPr>
        <w:t xml:space="preserve"> </w:t>
      </w:r>
      <w:r>
        <w:t>минуту</w:t>
      </w:r>
      <w:r>
        <w:rPr>
          <w:spacing w:val="-7"/>
        </w:rPr>
        <w:t xml:space="preserve"> </w:t>
      </w:r>
      <w:r>
        <w:t>(без</w:t>
      </w:r>
      <w:r>
        <w:rPr>
          <w:spacing w:val="-2"/>
        </w:rPr>
        <w:t xml:space="preserve"> </w:t>
      </w:r>
      <w:r>
        <w:t>отметочного</w:t>
      </w:r>
      <w:r>
        <w:rPr>
          <w:spacing w:val="-3"/>
        </w:rPr>
        <w:t xml:space="preserve"> </w:t>
      </w:r>
      <w:r>
        <w:t>оценивания); читать</w:t>
      </w:r>
      <w:r>
        <w:rPr>
          <w:spacing w:val="40"/>
        </w:rPr>
        <w:t xml:space="preserve"> </w:t>
      </w:r>
      <w:r>
        <w:t>наизусть</w:t>
      </w:r>
      <w:r>
        <w:rPr>
          <w:spacing w:val="40"/>
        </w:rPr>
        <w:t xml:space="preserve"> </w:t>
      </w:r>
      <w:r>
        <w:t>не</w:t>
      </w:r>
      <w:r>
        <w:rPr>
          <w:spacing w:val="40"/>
        </w:rPr>
        <w:t xml:space="preserve"> </w:t>
      </w:r>
      <w:r>
        <w:t>менее</w:t>
      </w:r>
      <w:r>
        <w:rPr>
          <w:spacing w:val="40"/>
        </w:rPr>
        <w:t xml:space="preserve"> </w:t>
      </w:r>
      <w:r>
        <w:t>5</w:t>
      </w:r>
      <w:r>
        <w:rPr>
          <w:spacing w:val="40"/>
        </w:rPr>
        <w:t xml:space="preserve"> </w:t>
      </w:r>
      <w:r>
        <w:t>стихотворений</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изученной</w:t>
      </w:r>
    </w:p>
    <w:p w:rsidR="001439FC" w:rsidRDefault="00E8089C">
      <w:pPr>
        <w:pStyle w:val="a3"/>
        <w:spacing w:line="317" w:lineRule="exact"/>
        <w:ind w:firstLine="0"/>
      </w:pPr>
      <w:r>
        <w:t>тематикой</w:t>
      </w:r>
      <w:r>
        <w:rPr>
          <w:spacing w:val="-16"/>
        </w:rPr>
        <w:t xml:space="preserve"> </w:t>
      </w:r>
      <w:r>
        <w:rPr>
          <w:spacing w:val="-2"/>
        </w:rPr>
        <w:t>произведений;</w:t>
      </w:r>
    </w:p>
    <w:p w:rsidR="001439FC" w:rsidRDefault="00E8089C">
      <w:pPr>
        <w:pStyle w:val="a3"/>
        <w:spacing w:before="154"/>
        <w:ind w:left="1702" w:firstLine="0"/>
      </w:pPr>
      <w:r>
        <w:t>различать</w:t>
      </w:r>
      <w:r>
        <w:rPr>
          <w:spacing w:val="-16"/>
        </w:rPr>
        <w:t xml:space="preserve"> </w:t>
      </w:r>
      <w:r>
        <w:t>художественные</w:t>
      </w:r>
      <w:r>
        <w:rPr>
          <w:spacing w:val="-13"/>
        </w:rPr>
        <w:t xml:space="preserve"> </w:t>
      </w:r>
      <w:r>
        <w:t>произведения</w:t>
      </w:r>
      <w:r>
        <w:rPr>
          <w:spacing w:val="-12"/>
        </w:rPr>
        <w:t xml:space="preserve"> </w:t>
      </w:r>
      <w:r>
        <w:t>и</w:t>
      </w:r>
      <w:r>
        <w:rPr>
          <w:spacing w:val="-15"/>
        </w:rPr>
        <w:t xml:space="preserve"> </w:t>
      </w:r>
      <w:r>
        <w:t>познавательные</w:t>
      </w:r>
      <w:r>
        <w:rPr>
          <w:spacing w:val="-12"/>
        </w:rPr>
        <w:t xml:space="preserve"> </w:t>
      </w:r>
      <w:r>
        <w:rPr>
          <w:spacing w:val="-2"/>
        </w:rPr>
        <w:t>тексты;</w:t>
      </w:r>
    </w:p>
    <w:p w:rsidR="001439FC" w:rsidRDefault="00E8089C">
      <w:pPr>
        <w:pStyle w:val="a3"/>
        <w:spacing w:before="164" w:line="360" w:lineRule="auto"/>
        <w:ind w:right="708"/>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1439FC" w:rsidRDefault="00E8089C">
      <w:pPr>
        <w:pStyle w:val="a3"/>
        <w:spacing w:before="5" w:line="362" w:lineRule="auto"/>
        <w:ind w:right="721"/>
      </w:pPr>
      <w:r>
        <w:t>понимать жанровую</w:t>
      </w:r>
      <w:r>
        <w:rPr>
          <w:spacing w:val="-1"/>
        </w:rPr>
        <w:t xml:space="preserve"> </w:t>
      </w:r>
      <w:r>
        <w:t>принадлежность, содержание, смысл прослушанного (прочитанного) произведения;</w:t>
      </w:r>
    </w:p>
    <w:p w:rsidR="001439FC" w:rsidRDefault="00E8089C">
      <w:pPr>
        <w:pStyle w:val="a3"/>
        <w:spacing w:line="360" w:lineRule="auto"/>
        <w:ind w:right="704"/>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1439FC" w:rsidRDefault="00E8089C">
      <w:pPr>
        <w:pStyle w:val="a3"/>
        <w:spacing w:line="362" w:lineRule="auto"/>
        <w:ind w:right="708"/>
      </w:pPr>
      <w: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1439FC" w:rsidRDefault="00E8089C">
      <w:pPr>
        <w:pStyle w:val="a3"/>
        <w:spacing w:line="362" w:lineRule="auto"/>
        <w:ind w:right="703"/>
      </w:pPr>
      <w: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1439FC" w:rsidRDefault="00E8089C">
      <w:pPr>
        <w:pStyle w:val="a3"/>
        <w:spacing w:line="360" w:lineRule="auto"/>
        <w:ind w:right="694"/>
      </w:pPr>
      <w: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w:t>
      </w:r>
      <w:r>
        <w:rPr>
          <w:spacing w:val="-19"/>
        </w:rPr>
        <w:t xml:space="preserve"> </w:t>
      </w:r>
      <w:r>
        <w:t>в</w:t>
      </w:r>
      <w:r>
        <w:rPr>
          <w:spacing w:val="-20"/>
        </w:rPr>
        <w:t xml:space="preserve"> </w:t>
      </w:r>
      <w:r>
        <w:t>тексте</w:t>
      </w:r>
      <w:r>
        <w:rPr>
          <w:spacing w:val="-18"/>
        </w:rPr>
        <w:t xml:space="preserve"> </w:t>
      </w:r>
      <w:r>
        <w:t>средства</w:t>
      </w:r>
      <w:r>
        <w:rPr>
          <w:spacing w:val="-17"/>
        </w:rPr>
        <w:t xml:space="preserve"> </w:t>
      </w:r>
      <w:r>
        <w:t>изображения</w:t>
      </w:r>
      <w:r>
        <w:rPr>
          <w:spacing w:val="-20"/>
        </w:rPr>
        <w:t xml:space="preserve"> </w:t>
      </w:r>
      <w:r>
        <w:t>героев</w:t>
      </w:r>
      <w:r>
        <w:rPr>
          <w:spacing w:val="-18"/>
        </w:rPr>
        <w:t xml:space="preserve"> </w:t>
      </w:r>
      <w:r>
        <w:t>(портрет)</w:t>
      </w:r>
      <w:r>
        <w:rPr>
          <w:spacing w:val="-18"/>
        </w:rPr>
        <w:t xml:space="preserve"> </w:t>
      </w:r>
      <w:r>
        <w:t>и</w:t>
      </w:r>
      <w:r>
        <w:rPr>
          <w:spacing w:val="-18"/>
        </w:rPr>
        <w:t xml:space="preserve"> </w:t>
      </w:r>
      <w:r>
        <w:t>выражения</w:t>
      </w:r>
      <w:r>
        <w:rPr>
          <w:spacing w:val="-14"/>
        </w:rPr>
        <w:t xml:space="preserve"> </w:t>
      </w:r>
      <w:r>
        <w:t>их</w:t>
      </w:r>
      <w:r>
        <w:rPr>
          <w:spacing w:val="-23"/>
        </w:rPr>
        <w:t xml:space="preserve"> </w:t>
      </w:r>
      <w:r>
        <w:t>чувств,</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3" w:line="362" w:lineRule="auto"/>
        <w:ind w:right="703" w:firstLine="0"/>
      </w:pPr>
      <w:r>
        <w:lastRenderedPageBreak/>
        <w:t>описание пейзажа и интерьера, устанавливать причинно-следственные связи событий, явлений, поступков героев;</w:t>
      </w:r>
    </w:p>
    <w:p w:rsidR="001439FC" w:rsidRDefault="00E8089C">
      <w:pPr>
        <w:pStyle w:val="a3"/>
        <w:spacing w:line="362" w:lineRule="auto"/>
        <w:ind w:right="702"/>
      </w:pPr>
      <w:r>
        <w:t xml:space="preserve">объяснять значение незнакомого слова с использованием контекста и </w:t>
      </w:r>
      <w:r>
        <w:rPr>
          <w:spacing w:val="-2"/>
        </w:rPr>
        <w:t>словаря;</w:t>
      </w:r>
    </w:p>
    <w:p w:rsidR="001439FC" w:rsidRDefault="00E8089C">
      <w:pPr>
        <w:pStyle w:val="a3"/>
        <w:spacing w:line="360" w:lineRule="auto"/>
        <w:ind w:right="710"/>
      </w:pPr>
      <w: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1439FC" w:rsidRDefault="00E8089C">
      <w:pPr>
        <w:pStyle w:val="a3"/>
        <w:spacing w:line="360" w:lineRule="auto"/>
        <w:ind w:right="705"/>
      </w:pPr>
      <w: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1439FC" w:rsidRDefault="00E8089C">
      <w:pPr>
        <w:pStyle w:val="a3"/>
        <w:spacing w:line="360" w:lineRule="auto"/>
        <w:ind w:right="705"/>
      </w:pPr>
      <w:r>
        <w:t xml:space="preserve">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w:t>
      </w:r>
      <w:r>
        <w:rPr>
          <w:spacing w:val="-2"/>
        </w:rPr>
        <w:t>текста;</w:t>
      </w:r>
    </w:p>
    <w:p w:rsidR="001439FC" w:rsidRDefault="00E8089C">
      <w:pPr>
        <w:pStyle w:val="a3"/>
        <w:spacing w:line="360" w:lineRule="auto"/>
        <w:ind w:right="710"/>
      </w:pPr>
      <w: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1439FC" w:rsidRDefault="00E8089C">
      <w:pPr>
        <w:pStyle w:val="a3"/>
        <w:spacing w:line="362" w:lineRule="auto"/>
        <w:ind w:right="704"/>
      </w:pPr>
      <w:r>
        <w:t>читать по ролям с соблюдением норм произношения, расстановки ударения, инсценировать небольшие эпизоды из произведения;</w:t>
      </w:r>
    </w:p>
    <w:p w:rsidR="001439FC" w:rsidRDefault="00E8089C">
      <w:pPr>
        <w:pStyle w:val="a3"/>
        <w:spacing w:line="360" w:lineRule="auto"/>
        <w:ind w:right="702"/>
      </w:pPr>
      <w: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учѐтом правильности, выразительности письменной речи;</w:t>
      </w:r>
    </w:p>
    <w:p w:rsidR="001439FC" w:rsidRDefault="00E8089C">
      <w:pPr>
        <w:pStyle w:val="a3"/>
        <w:spacing w:line="362" w:lineRule="auto"/>
        <w:ind w:right="703"/>
      </w:pPr>
      <w:r>
        <w:t xml:space="preserve">составлять краткий отзыв о прочитанном произведении по заданному </w:t>
      </w:r>
      <w:r>
        <w:rPr>
          <w:spacing w:val="-2"/>
        </w:rPr>
        <w:t>алгоритму;</w:t>
      </w:r>
    </w:p>
    <w:p w:rsidR="001439FC" w:rsidRDefault="00E8089C">
      <w:pPr>
        <w:pStyle w:val="a3"/>
        <w:ind w:left="1702" w:firstLine="0"/>
      </w:pPr>
      <w:r>
        <w:t>сочинять</w:t>
      </w:r>
      <w:r>
        <w:rPr>
          <w:spacing w:val="47"/>
        </w:rPr>
        <w:t xml:space="preserve">  </w:t>
      </w:r>
      <w:r>
        <w:t>по</w:t>
      </w:r>
      <w:r>
        <w:rPr>
          <w:spacing w:val="48"/>
          <w:w w:val="150"/>
        </w:rPr>
        <w:t xml:space="preserve">  </w:t>
      </w:r>
      <w:r>
        <w:t>аналогии</w:t>
      </w:r>
      <w:r>
        <w:rPr>
          <w:spacing w:val="46"/>
          <w:w w:val="150"/>
        </w:rPr>
        <w:t xml:space="preserve">  </w:t>
      </w:r>
      <w:r>
        <w:t>с</w:t>
      </w:r>
      <w:r>
        <w:rPr>
          <w:spacing w:val="79"/>
        </w:rPr>
        <w:t xml:space="preserve">  </w:t>
      </w:r>
      <w:r>
        <w:t>прочитанным,</w:t>
      </w:r>
      <w:r>
        <w:rPr>
          <w:spacing w:val="48"/>
          <w:w w:val="150"/>
        </w:rPr>
        <w:t xml:space="preserve">  </w:t>
      </w:r>
      <w:r>
        <w:t>составлять</w:t>
      </w:r>
      <w:r>
        <w:rPr>
          <w:spacing w:val="47"/>
          <w:w w:val="150"/>
        </w:rPr>
        <w:t xml:space="preserve">  </w:t>
      </w:r>
      <w:r>
        <w:t>рассказ</w:t>
      </w:r>
      <w:r>
        <w:rPr>
          <w:spacing w:val="45"/>
          <w:w w:val="150"/>
        </w:rPr>
        <w:t xml:space="preserve">  </w:t>
      </w:r>
      <w:r>
        <w:rPr>
          <w:spacing w:val="-5"/>
        </w:rPr>
        <w:t>по</w:t>
      </w:r>
    </w:p>
    <w:p w:rsidR="001439FC" w:rsidRDefault="001439FC">
      <w:pPr>
        <w:pStyle w:val="a3"/>
        <w:sectPr w:rsidR="001439FC">
          <w:pgSz w:w="11910" w:h="16840"/>
          <w:pgMar w:top="1020" w:right="141" w:bottom="1140" w:left="425" w:header="0" w:footer="950" w:gutter="0"/>
          <w:cols w:space="720"/>
        </w:sectPr>
      </w:pPr>
    </w:p>
    <w:p w:rsidR="001439FC" w:rsidRDefault="00E8089C">
      <w:pPr>
        <w:pStyle w:val="a3"/>
        <w:spacing w:before="63" w:line="362" w:lineRule="auto"/>
        <w:ind w:left="794" w:right="924" w:firstLine="0"/>
      </w:pPr>
      <w:r>
        <w:lastRenderedPageBreak/>
        <w:t>иллюстрациям, от имени одного из героев, придумывать продолжение прочитанного произведения (не менее 10 предложений);</w:t>
      </w:r>
    </w:p>
    <w:p w:rsidR="001439FC" w:rsidRDefault="00E8089C">
      <w:pPr>
        <w:pStyle w:val="a3"/>
        <w:spacing w:line="362" w:lineRule="auto"/>
        <w:ind w:left="794" w:right="921"/>
      </w:pPr>
      <w:r>
        <w:t>ориентироваться в книге по еѐ элементам (автор, название, обложка, титульный лист, оглавление, предисловие, аннотация, иллюстрации);</w:t>
      </w:r>
    </w:p>
    <w:p w:rsidR="001439FC" w:rsidRDefault="00E8089C">
      <w:pPr>
        <w:pStyle w:val="a3"/>
        <w:spacing w:line="362" w:lineRule="auto"/>
        <w:ind w:left="794" w:right="926"/>
      </w:pPr>
      <w:r>
        <w:t>выбирать</w:t>
      </w:r>
      <w:r>
        <w:rPr>
          <w:spacing w:val="-18"/>
        </w:rPr>
        <w:t xml:space="preserve"> </w:t>
      </w:r>
      <w:r>
        <w:t>книги</w:t>
      </w:r>
      <w:r>
        <w:rPr>
          <w:spacing w:val="-17"/>
        </w:rPr>
        <w:t xml:space="preserve"> </w:t>
      </w:r>
      <w:r>
        <w:t>для</w:t>
      </w:r>
      <w:r>
        <w:rPr>
          <w:spacing w:val="-15"/>
        </w:rPr>
        <w:t xml:space="preserve"> </w:t>
      </w:r>
      <w:r>
        <w:t>самостоятельного</w:t>
      </w:r>
      <w:r>
        <w:rPr>
          <w:spacing w:val="-10"/>
        </w:rPr>
        <w:t xml:space="preserve"> </w:t>
      </w:r>
      <w:r>
        <w:t>чтения</w:t>
      </w:r>
      <w:r>
        <w:rPr>
          <w:spacing w:val="-16"/>
        </w:rPr>
        <w:t xml:space="preserve"> </w:t>
      </w:r>
      <w:r>
        <w:t>с</w:t>
      </w:r>
      <w:r>
        <w:rPr>
          <w:spacing w:val="-12"/>
        </w:rPr>
        <w:t xml:space="preserve"> </w:t>
      </w:r>
      <w:r>
        <w:t>учѐтом</w:t>
      </w:r>
      <w:r>
        <w:rPr>
          <w:spacing w:val="-11"/>
        </w:rPr>
        <w:t xml:space="preserve"> </w:t>
      </w:r>
      <w:r>
        <w:t>рекомендательного списка, используя картотеки, рассказывать о прочитанной книге;</w:t>
      </w:r>
    </w:p>
    <w:p w:rsidR="001439FC" w:rsidRDefault="00E8089C">
      <w:pPr>
        <w:pStyle w:val="a3"/>
        <w:spacing w:line="360" w:lineRule="auto"/>
        <w:ind w:left="794" w:right="920"/>
      </w:pPr>
      <w:r>
        <w:t>использовать справочную литературу, электронные образовательные и информационные</w:t>
      </w:r>
      <w:r>
        <w:rPr>
          <w:spacing w:val="-17"/>
        </w:rPr>
        <w:t xml:space="preserve"> </w:t>
      </w:r>
      <w:r>
        <w:t>ресурсы</w:t>
      </w:r>
      <w:r>
        <w:rPr>
          <w:spacing w:val="-14"/>
        </w:rPr>
        <w:t xml:space="preserve"> </w:t>
      </w:r>
      <w:r>
        <w:t>в</w:t>
      </w:r>
      <w:r>
        <w:rPr>
          <w:spacing w:val="-17"/>
        </w:rPr>
        <w:t xml:space="preserve"> </w:t>
      </w:r>
      <w:r>
        <w:t>Интернете</w:t>
      </w:r>
      <w:r>
        <w:rPr>
          <w:spacing w:val="-13"/>
        </w:rPr>
        <w:t xml:space="preserve"> </w:t>
      </w:r>
      <w:r>
        <w:t>(в</w:t>
      </w:r>
      <w:r>
        <w:rPr>
          <w:spacing w:val="-17"/>
        </w:rPr>
        <w:t xml:space="preserve"> </w:t>
      </w:r>
      <w:r>
        <w:t>условиях</w:t>
      </w:r>
      <w:r>
        <w:rPr>
          <w:spacing w:val="-18"/>
        </w:rPr>
        <w:t xml:space="preserve"> </w:t>
      </w:r>
      <w:r>
        <w:t>контролируемого</w:t>
      </w:r>
      <w:r>
        <w:rPr>
          <w:spacing w:val="-17"/>
        </w:rPr>
        <w:t xml:space="preserve"> </w:t>
      </w:r>
      <w:r>
        <w:t>входа),</w:t>
      </w:r>
      <w:r>
        <w:rPr>
          <w:spacing w:val="-17"/>
        </w:rPr>
        <w:t xml:space="preserve"> </w:t>
      </w:r>
      <w:r>
        <w:t>для получения дополнительной информации в соответствии с учебной задачей.</w:t>
      </w:r>
    </w:p>
    <w:p w:rsidR="001439FC" w:rsidRDefault="001439FC">
      <w:pPr>
        <w:pStyle w:val="a3"/>
        <w:spacing w:before="66"/>
        <w:ind w:left="0" w:firstLine="0"/>
        <w:jc w:val="left"/>
      </w:pPr>
    </w:p>
    <w:p w:rsidR="001439FC" w:rsidRDefault="00E8089C" w:rsidP="002C2E04">
      <w:pPr>
        <w:pStyle w:val="a4"/>
        <w:numPr>
          <w:ilvl w:val="2"/>
          <w:numId w:val="75"/>
        </w:numPr>
        <w:tabs>
          <w:tab w:val="left" w:pos="1447"/>
        </w:tabs>
        <w:ind w:hanging="917"/>
        <w:rPr>
          <w:sz w:val="28"/>
        </w:rPr>
      </w:pPr>
      <w:r>
        <w:rPr>
          <w:b/>
          <w:sz w:val="28"/>
        </w:rPr>
        <w:t>Рабочая</w:t>
      </w:r>
      <w:r>
        <w:rPr>
          <w:b/>
          <w:spacing w:val="-15"/>
          <w:sz w:val="28"/>
        </w:rPr>
        <w:t xml:space="preserve"> </w:t>
      </w:r>
      <w:r>
        <w:rPr>
          <w:b/>
          <w:sz w:val="28"/>
        </w:rPr>
        <w:t>программа</w:t>
      </w:r>
      <w:r>
        <w:rPr>
          <w:b/>
          <w:spacing w:val="-6"/>
          <w:sz w:val="28"/>
        </w:rPr>
        <w:t xml:space="preserve"> </w:t>
      </w:r>
      <w:r>
        <w:rPr>
          <w:b/>
          <w:sz w:val="28"/>
        </w:rPr>
        <w:t>по</w:t>
      </w:r>
      <w:r>
        <w:rPr>
          <w:b/>
          <w:spacing w:val="-12"/>
          <w:sz w:val="28"/>
        </w:rPr>
        <w:t xml:space="preserve"> </w:t>
      </w:r>
      <w:r>
        <w:rPr>
          <w:b/>
          <w:sz w:val="28"/>
        </w:rPr>
        <w:t>учебному</w:t>
      </w:r>
      <w:r>
        <w:rPr>
          <w:b/>
          <w:spacing w:val="-7"/>
          <w:sz w:val="28"/>
        </w:rPr>
        <w:t xml:space="preserve"> </w:t>
      </w:r>
      <w:r>
        <w:rPr>
          <w:b/>
          <w:sz w:val="28"/>
        </w:rPr>
        <w:t>предмету</w:t>
      </w:r>
      <w:r>
        <w:rPr>
          <w:b/>
          <w:spacing w:val="50"/>
          <w:sz w:val="28"/>
        </w:rPr>
        <w:t xml:space="preserve"> </w:t>
      </w:r>
      <w:r>
        <w:rPr>
          <w:sz w:val="28"/>
        </w:rPr>
        <w:t>«Родной</w:t>
      </w:r>
      <w:r>
        <w:rPr>
          <w:spacing w:val="-8"/>
          <w:sz w:val="28"/>
        </w:rPr>
        <w:t xml:space="preserve"> </w:t>
      </w:r>
      <w:r>
        <w:rPr>
          <w:sz w:val="28"/>
        </w:rPr>
        <w:t>(татарский)</w:t>
      </w:r>
      <w:r>
        <w:rPr>
          <w:spacing w:val="-8"/>
          <w:sz w:val="28"/>
        </w:rPr>
        <w:t xml:space="preserve"> </w:t>
      </w:r>
      <w:r>
        <w:rPr>
          <w:spacing w:val="-2"/>
          <w:sz w:val="28"/>
        </w:rPr>
        <w:t>язык».</w:t>
      </w:r>
    </w:p>
    <w:p w:rsidR="001439FC" w:rsidRDefault="00E8089C" w:rsidP="002C2E04">
      <w:pPr>
        <w:pStyle w:val="a4"/>
        <w:numPr>
          <w:ilvl w:val="3"/>
          <w:numId w:val="75"/>
        </w:numPr>
        <w:tabs>
          <w:tab w:val="left" w:pos="2036"/>
        </w:tabs>
        <w:spacing w:before="321"/>
        <w:ind w:right="309" w:firstLine="0"/>
        <w:jc w:val="both"/>
        <w:rPr>
          <w:sz w:val="28"/>
        </w:rPr>
      </w:pPr>
      <w:r>
        <w:rPr>
          <w:sz w:val="28"/>
        </w:rPr>
        <w:t>Федеральная рабочая программа по учебному предмету «Родной (татарский) язык» (предметная область «Родной язык и литературное чтение на родном языке») (далее соответственно – программа по родному (татарскому) языку, родной (татарский) язык, татарский язык) разработана для образовательных организаций с обучением на родном (татарском) языке, для обучающихся, владеющих родным (татарским) языком, и включает пояснительную записку, содержание обучения, планируемые результаты освоения программы по родному (татарскому) языку.</w:t>
      </w:r>
    </w:p>
    <w:p w:rsidR="001439FC" w:rsidRDefault="001439FC">
      <w:pPr>
        <w:pStyle w:val="a3"/>
        <w:spacing w:before="2"/>
        <w:ind w:left="0" w:firstLine="0"/>
        <w:jc w:val="left"/>
      </w:pPr>
    </w:p>
    <w:p w:rsidR="001439FC" w:rsidRDefault="00E8089C" w:rsidP="002C2E04">
      <w:pPr>
        <w:pStyle w:val="a4"/>
        <w:numPr>
          <w:ilvl w:val="3"/>
          <w:numId w:val="75"/>
        </w:numPr>
        <w:tabs>
          <w:tab w:val="left" w:pos="1815"/>
          <w:tab w:val="left" w:pos="1817"/>
        </w:tabs>
        <w:spacing w:before="1"/>
        <w:ind w:left="1817" w:right="314" w:hanging="1081"/>
        <w:jc w:val="both"/>
        <w:rPr>
          <w:sz w:val="28"/>
        </w:rPr>
      </w:pPr>
      <w:r>
        <w:rPr>
          <w:sz w:val="28"/>
        </w:rPr>
        <w:t>Пояснительная</w:t>
      </w:r>
      <w:r>
        <w:rPr>
          <w:spacing w:val="-2"/>
          <w:sz w:val="28"/>
        </w:rPr>
        <w:t xml:space="preserve"> </w:t>
      </w:r>
      <w:r>
        <w:rPr>
          <w:sz w:val="28"/>
        </w:rPr>
        <w:t>записка отражает</w:t>
      </w:r>
      <w:r>
        <w:rPr>
          <w:spacing w:val="-5"/>
          <w:sz w:val="28"/>
        </w:rPr>
        <w:t xml:space="preserve"> </w:t>
      </w:r>
      <w:r>
        <w:rPr>
          <w:sz w:val="28"/>
        </w:rPr>
        <w:t>общие цели</w:t>
      </w:r>
      <w:r>
        <w:rPr>
          <w:spacing w:val="-5"/>
          <w:sz w:val="28"/>
        </w:rPr>
        <w:t xml:space="preserve"> </w:t>
      </w:r>
      <w:r>
        <w:rPr>
          <w:sz w:val="28"/>
        </w:rPr>
        <w:t>изучения</w:t>
      </w:r>
      <w:r>
        <w:rPr>
          <w:spacing w:val="-3"/>
          <w:sz w:val="28"/>
        </w:rPr>
        <w:t xml:space="preserve"> </w:t>
      </w:r>
      <w:r>
        <w:rPr>
          <w:sz w:val="28"/>
        </w:rPr>
        <w:t>родного (татарского) языка, место в структуре учебного плана, а также подходы к отбору содержания, к определению планируемых результатов.</w:t>
      </w:r>
    </w:p>
    <w:p w:rsidR="001439FC" w:rsidRDefault="00E8089C" w:rsidP="002C2E04">
      <w:pPr>
        <w:pStyle w:val="a4"/>
        <w:numPr>
          <w:ilvl w:val="3"/>
          <w:numId w:val="75"/>
        </w:numPr>
        <w:tabs>
          <w:tab w:val="left" w:pos="2262"/>
        </w:tabs>
        <w:spacing w:line="362" w:lineRule="auto"/>
        <w:ind w:left="1419" w:right="1021" w:firstLine="0"/>
        <w:jc w:val="both"/>
        <w:rPr>
          <w:sz w:val="28"/>
        </w:rPr>
      </w:pPr>
      <w:r>
        <w:rPr>
          <w:sz w:val="28"/>
        </w:rPr>
        <w:t>Содержание</w:t>
      </w:r>
      <w:r>
        <w:rPr>
          <w:spacing w:val="-9"/>
          <w:sz w:val="28"/>
        </w:rPr>
        <w:t xml:space="preserve"> </w:t>
      </w:r>
      <w:r>
        <w:rPr>
          <w:sz w:val="28"/>
        </w:rPr>
        <w:t>обучения</w:t>
      </w:r>
      <w:r>
        <w:rPr>
          <w:spacing w:val="-9"/>
          <w:sz w:val="28"/>
        </w:rPr>
        <w:t xml:space="preserve"> </w:t>
      </w:r>
      <w:r>
        <w:rPr>
          <w:sz w:val="28"/>
        </w:rPr>
        <w:t>раскрывает</w:t>
      </w:r>
      <w:r>
        <w:rPr>
          <w:spacing w:val="-10"/>
          <w:sz w:val="28"/>
        </w:rPr>
        <w:t xml:space="preserve"> </w:t>
      </w:r>
      <w:r>
        <w:rPr>
          <w:sz w:val="28"/>
        </w:rPr>
        <w:t>содержательные</w:t>
      </w:r>
      <w:r>
        <w:rPr>
          <w:spacing w:val="-8"/>
          <w:sz w:val="28"/>
        </w:rPr>
        <w:t xml:space="preserve"> </w:t>
      </w:r>
      <w:r>
        <w:rPr>
          <w:sz w:val="28"/>
        </w:rPr>
        <w:t>линии,</w:t>
      </w:r>
      <w:r>
        <w:rPr>
          <w:spacing w:val="-9"/>
          <w:sz w:val="28"/>
        </w:rPr>
        <w:t xml:space="preserve"> </w:t>
      </w:r>
      <w:r>
        <w:rPr>
          <w:sz w:val="28"/>
        </w:rPr>
        <w:t>которые предлагаются для обязательного изучения в каждом классе на уровне</w:t>
      </w:r>
    </w:p>
    <w:p w:rsidR="001439FC" w:rsidRDefault="00E8089C">
      <w:pPr>
        <w:pStyle w:val="a3"/>
        <w:spacing w:line="314" w:lineRule="exact"/>
        <w:ind w:left="1419" w:firstLine="0"/>
      </w:pPr>
      <w:r>
        <w:t>начального</w:t>
      </w:r>
      <w:r>
        <w:rPr>
          <w:spacing w:val="-11"/>
        </w:rPr>
        <w:t xml:space="preserve"> </w:t>
      </w:r>
      <w:r>
        <w:t>общего</w:t>
      </w:r>
      <w:r>
        <w:rPr>
          <w:spacing w:val="-14"/>
        </w:rPr>
        <w:t xml:space="preserve"> </w:t>
      </w:r>
      <w:r>
        <w:rPr>
          <w:spacing w:val="-2"/>
        </w:rPr>
        <w:t>образования.</w:t>
      </w:r>
    </w:p>
    <w:p w:rsidR="001439FC" w:rsidRDefault="00E8089C">
      <w:pPr>
        <w:pStyle w:val="a3"/>
        <w:spacing w:before="157" w:line="360" w:lineRule="auto"/>
        <w:ind w:left="1817" w:right="422" w:hanging="1081"/>
      </w:pPr>
      <w:r>
        <w:t>2.1.2.3.</w:t>
      </w:r>
      <w:r>
        <w:rPr>
          <w:spacing w:val="40"/>
        </w:rPr>
        <w:t xml:space="preserve"> </w:t>
      </w:r>
      <w:r>
        <w:t>Планируемые результаты освоения программы по родному (татарскому)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1439FC" w:rsidRDefault="00E8089C" w:rsidP="002C2E04">
      <w:pPr>
        <w:pStyle w:val="a4"/>
        <w:numPr>
          <w:ilvl w:val="1"/>
          <w:numId w:val="74"/>
        </w:numPr>
        <w:tabs>
          <w:tab w:val="left" w:pos="1671"/>
        </w:tabs>
        <w:spacing w:before="4"/>
        <w:ind w:left="1671" w:hanging="930"/>
        <w:jc w:val="both"/>
        <w:rPr>
          <w:sz w:val="28"/>
        </w:rPr>
      </w:pPr>
      <w:r>
        <w:rPr>
          <w:spacing w:val="-2"/>
          <w:sz w:val="28"/>
        </w:rPr>
        <w:t>Пояснительная</w:t>
      </w:r>
      <w:r>
        <w:rPr>
          <w:spacing w:val="2"/>
          <w:sz w:val="28"/>
        </w:rPr>
        <w:t xml:space="preserve"> </w:t>
      </w:r>
      <w:r>
        <w:rPr>
          <w:spacing w:val="-2"/>
          <w:sz w:val="28"/>
        </w:rPr>
        <w:t>записка.</w:t>
      </w:r>
    </w:p>
    <w:p w:rsidR="001439FC" w:rsidRDefault="00E8089C">
      <w:pPr>
        <w:pStyle w:val="a3"/>
        <w:spacing w:before="148" w:line="362" w:lineRule="auto"/>
        <w:ind w:left="1592" w:right="415" w:hanging="851"/>
      </w:pPr>
      <w:r>
        <w:t>2.2.2.</w:t>
      </w:r>
      <w:r>
        <w:rPr>
          <w:spacing w:val="40"/>
        </w:rPr>
        <w:t xml:space="preserve"> </w:t>
      </w:r>
      <w:r>
        <w:t xml:space="preserve">Программа по родному (татарскому) языку разработана с целью оказания методической помощи учителю в создании рабочей программы по учебному </w:t>
      </w:r>
      <w:r>
        <w:rPr>
          <w:spacing w:val="-2"/>
        </w:rPr>
        <w:t>предмету.</w:t>
      </w:r>
    </w:p>
    <w:p w:rsidR="001439FC" w:rsidRDefault="001439FC">
      <w:pPr>
        <w:pStyle w:val="a3"/>
        <w:spacing w:line="362" w:lineRule="auto"/>
        <w:sectPr w:rsidR="001439FC">
          <w:footerReference w:type="default" r:id="rId19"/>
          <w:pgSz w:w="11910" w:h="16840"/>
          <w:pgMar w:top="1020" w:right="141" w:bottom="1140" w:left="425" w:header="0" w:footer="955" w:gutter="0"/>
          <w:cols w:space="720"/>
        </w:sectPr>
      </w:pPr>
    </w:p>
    <w:p w:rsidR="001439FC" w:rsidRDefault="00E8089C">
      <w:pPr>
        <w:pStyle w:val="a3"/>
        <w:spacing w:before="71" w:line="360" w:lineRule="auto"/>
        <w:ind w:left="1592" w:right="420" w:firstLine="0"/>
      </w:pPr>
      <w:r>
        <w:lastRenderedPageBreak/>
        <w:t>деятельностный подход в соответствии с ФГОС НОО, ориентация на</w:t>
      </w:r>
      <w:r>
        <w:rPr>
          <w:spacing w:val="40"/>
        </w:rPr>
        <w:t xml:space="preserve"> </w:t>
      </w:r>
      <w:r>
        <w:t xml:space="preserve">целевые приоритеты, сформулированные в федеральной рабочей программе </w:t>
      </w:r>
      <w:r>
        <w:rPr>
          <w:spacing w:val="-2"/>
        </w:rPr>
        <w:t>воспитания.</w:t>
      </w:r>
    </w:p>
    <w:p w:rsidR="001439FC" w:rsidRDefault="00E8089C" w:rsidP="002C2E04">
      <w:pPr>
        <w:pStyle w:val="a4"/>
        <w:numPr>
          <w:ilvl w:val="2"/>
          <w:numId w:val="73"/>
        </w:numPr>
        <w:tabs>
          <w:tab w:val="left" w:pos="3477"/>
        </w:tabs>
        <w:spacing w:before="2" w:line="360" w:lineRule="auto"/>
        <w:ind w:right="415" w:firstLine="710"/>
        <w:jc w:val="both"/>
        <w:rPr>
          <w:sz w:val="28"/>
        </w:rPr>
      </w:pPr>
      <w:r>
        <w:rPr>
          <w:sz w:val="28"/>
        </w:rPr>
        <w:t>Татарский язык, выступая как родной, является основой развития мышления, воображения, интеллектуальных и творческих способностей обучающихся, основой самореализации личности, развития способности</w:t>
      </w:r>
      <w:r>
        <w:rPr>
          <w:spacing w:val="40"/>
          <w:sz w:val="28"/>
        </w:rPr>
        <w:t xml:space="preserve"> </w:t>
      </w:r>
      <w:r>
        <w:rPr>
          <w:sz w:val="28"/>
        </w:rPr>
        <w:t>к самостоятельному усвоению новых знаний и умений,</w:t>
      </w:r>
      <w:r>
        <w:rPr>
          <w:spacing w:val="80"/>
          <w:sz w:val="28"/>
        </w:rPr>
        <w:t xml:space="preserve"> </w:t>
      </w:r>
      <w:r>
        <w:rPr>
          <w:sz w:val="28"/>
        </w:rPr>
        <w:t>включая организацию учебной деятельности. Татарский язык является средством приобщения к духовному богатству народа – его культуре и литературе, а также одним из каналов социализации личности. Будучи основой развития мышления, предмет «Родной (татарский) язык»</w:t>
      </w:r>
      <w:r>
        <w:rPr>
          <w:spacing w:val="40"/>
          <w:sz w:val="28"/>
        </w:rPr>
        <w:t xml:space="preserve"> </w:t>
      </w:r>
      <w:r>
        <w:rPr>
          <w:sz w:val="28"/>
        </w:rPr>
        <w:t>неразрывно связан с другими учебными предметами, в частности с предметом «Литературное чтение на родном (татарском) языке».</w:t>
      </w:r>
    </w:p>
    <w:p w:rsidR="001439FC" w:rsidRDefault="00E8089C" w:rsidP="002C2E04">
      <w:pPr>
        <w:pStyle w:val="a4"/>
        <w:numPr>
          <w:ilvl w:val="2"/>
          <w:numId w:val="73"/>
        </w:numPr>
        <w:tabs>
          <w:tab w:val="left" w:pos="3477"/>
        </w:tabs>
        <w:spacing w:before="164" w:line="360" w:lineRule="auto"/>
        <w:ind w:right="417" w:firstLine="710"/>
        <w:jc w:val="both"/>
        <w:rPr>
          <w:sz w:val="28"/>
        </w:rPr>
      </w:pPr>
      <w:r>
        <w:rPr>
          <w:sz w:val="28"/>
        </w:rPr>
        <w:t xml:space="preserve">У обучающегося последовательно формируются эмоционально - ценностное отношение к родному языку, интерес к его изучению, стремление пользоваться им в разных ситуациях общения, правильно писать и читать, участвовать в диалоге, составлять несложные устные монологические высказывания и письменные тексты. Через воспитание у обучающегося позитивного эмоционально- ценностного отношения к родному языку закладываются основы гражданской культуры </w:t>
      </w:r>
      <w:r>
        <w:rPr>
          <w:spacing w:val="-2"/>
          <w:sz w:val="28"/>
        </w:rPr>
        <w:t>личности.</w:t>
      </w:r>
    </w:p>
    <w:p w:rsidR="001439FC" w:rsidRDefault="00E8089C" w:rsidP="002C2E04">
      <w:pPr>
        <w:pStyle w:val="a4"/>
        <w:numPr>
          <w:ilvl w:val="2"/>
          <w:numId w:val="73"/>
        </w:numPr>
        <w:tabs>
          <w:tab w:val="left" w:pos="3477"/>
        </w:tabs>
        <w:spacing w:line="362" w:lineRule="auto"/>
        <w:ind w:right="422" w:firstLine="705"/>
        <w:jc w:val="both"/>
        <w:rPr>
          <w:sz w:val="28"/>
        </w:rPr>
      </w:pPr>
      <w:r>
        <w:rPr>
          <w:sz w:val="28"/>
        </w:rPr>
        <w:t>В содержании программы по родному (татарскому) языку выделяются следующие содержательные линии: обучение грамоте, систематический курс и развитие речи.</w:t>
      </w:r>
    </w:p>
    <w:p w:rsidR="001439FC" w:rsidRDefault="00E8089C" w:rsidP="002C2E04">
      <w:pPr>
        <w:pStyle w:val="a4"/>
        <w:numPr>
          <w:ilvl w:val="2"/>
          <w:numId w:val="73"/>
        </w:numPr>
        <w:tabs>
          <w:tab w:val="left" w:pos="3477"/>
        </w:tabs>
        <w:spacing w:line="362" w:lineRule="auto"/>
        <w:ind w:right="420" w:firstLine="710"/>
        <w:jc w:val="both"/>
        <w:rPr>
          <w:sz w:val="28"/>
        </w:rPr>
      </w:pPr>
      <w:r>
        <w:rPr>
          <w:sz w:val="28"/>
        </w:rPr>
        <w:t>Изучение родного (татарского) языка направлено на достижениеследующих целей:</w:t>
      </w:r>
    </w:p>
    <w:p w:rsidR="001439FC" w:rsidRDefault="00E8089C">
      <w:pPr>
        <w:pStyle w:val="a3"/>
        <w:spacing w:line="360" w:lineRule="auto"/>
        <w:ind w:left="708" w:right="415"/>
      </w:pPr>
      <w:r>
        <w:t>формирование коммуникативных навыков обучающихся: развитие устной и письменной речи, монологической и диалогической речи, а также навыков грамотного, безошибочного письма как показателя общей культуры человека, ознакомление</w:t>
      </w:r>
      <w:r>
        <w:rPr>
          <w:spacing w:val="21"/>
        </w:rPr>
        <w:t xml:space="preserve"> </w:t>
      </w:r>
      <w:r>
        <w:t>обучающихся</w:t>
      </w:r>
      <w:r>
        <w:rPr>
          <w:spacing w:val="21"/>
        </w:rPr>
        <w:t xml:space="preserve"> </w:t>
      </w:r>
      <w:r>
        <w:t>с</w:t>
      </w:r>
      <w:r>
        <w:rPr>
          <w:spacing w:val="22"/>
        </w:rPr>
        <w:t xml:space="preserve"> </w:t>
      </w:r>
      <w:r>
        <w:t>основными</w:t>
      </w:r>
      <w:r>
        <w:rPr>
          <w:spacing w:val="20"/>
        </w:rPr>
        <w:t xml:space="preserve"> </w:t>
      </w:r>
      <w:r>
        <w:t>положениями</w:t>
      </w:r>
      <w:r>
        <w:rPr>
          <w:spacing w:val="21"/>
        </w:rPr>
        <w:t xml:space="preserve"> </w:t>
      </w:r>
      <w:r>
        <w:t>науки</w:t>
      </w:r>
      <w:r>
        <w:rPr>
          <w:spacing w:val="20"/>
        </w:rPr>
        <w:t xml:space="preserve"> </w:t>
      </w:r>
      <w:r>
        <w:t>о</w:t>
      </w:r>
      <w:r>
        <w:rPr>
          <w:spacing w:val="21"/>
        </w:rPr>
        <w:t xml:space="preserve"> </w:t>
      </w:r>
      <w:r>
        <w:t>татарском</w:t>
      </w:r>
      <w:r>
        <w:rPr>
          <w:spacing w:val="32"/>
        </w:rPr>
        <w:t xml:space="preserve"> </w:t>
      </w:r>
      <w:r>
        <w:t>языке</w:t>
      </w:r>
      <w:r>
        <w:rPr>
          <w:spacing w:val="22"/>
        </w:rPr>
        <w:t xml:space="preserve"> </w:t>
      </w:r>
      <w:r>
        <w:rPr>
          <w:spacing w:val="-10"/>
        </w:rPr>
        <w:t>и</w:t>
      </w:r>
    </w:p>
    <w:p w:rsidR="001439FC" w:rsidRDefault="001439FC">
      <w:pPr>
        <w:pStyle w:val="a3"/>
        <w:spacing w:line="360" w:lineRule="auto"/>
        <w:sectPr w:rsidR="001439FC">
          <w:footerReference w:type="default" r:id="rId20"/>
          <w:pgSz w:w="11910" w:h="16840"/>
          <w:pgMar w:top="940" w:right="141" w:bottom="1140" w:left="425" w:header="0" w:footer="950" w:gutter="0"/>
          <w:cols w:space="720"/>
        </w:sectPr>
      </w:pPr>
    </w:p>
    <w:p w:rsidR="001439FC" w:rsidRDefault="00E8089C">
      <w:pPr>
        <w:pStyle w:val="a3"/>
        <w:spacing w:before="71"/>
        <w:ind w:left="708" w:firstLine="0"/>
      </w:pPr>
      <w:r>
        <w:lastRenderedPageBreak/>
        <w:t>мышления</w:t>
      </w:r>
      <w:r>
        <w:rPr>
          <w:spacing w:val="-11"/>
        </w:rPr>
        <w:t xml:space="preserve"> </w:t>
      </w:r>
      <w:r>
        <w:rPr>
          <w:spacing w:val="-2"/>
        </w:rPr>
        <w:t>обучающихся.</w:t>
      </w:r>
    </w:p>
    <w:p w:rsidR="001439FC" w:rsidRDefault="00E8089C" w:rsidP="002C2E04">
      <w:pPr>
        <w:pStyle w:val="a4"/>
        <w:numPr>
          <w:ilvl w:val="2"/>
          <w:numId w:val="73"/>
        </w:numPr>
        <w:tabs>
          <w:tab w:val="left" w:pos="3477"/>
        </w:tabs>
        <w:spacing w:before="159" w:line="362" w:lineRule="auto"/>
        <w:ind w:right="428" w:firstLine="705"/>
        <w:jc w:val="both"/>
        <w:rPr>
          <w:sz w:val="28"/>
        </w:rPr>
      </w:pPr>
      <w:r>
        <w:rPr>
          <w:sz w:val="28"/>
        </w:rPr>
        <w:t>Достижение поставленных целей реализации программы по родному (татарскому) языку предусматривает решение следующих задач:</w:t>
      </w:r>
    </w:p>
    <w:p w:rsidR="001439FC" w:rsidRDefault="00E8089C">
      <w:pPr>
        <w:pStyle w:val="a3"/>
        <w:spacing w:before="2"/>
        <w:ind w:left="1419" w:firstLine="0"/>
      </w:pPr>
      <w:r>
        <w:t>обеспечение</w:t>
      </w:r>
      <w:r>
        <w:rPr>
          <w:spacing w:val="-13"/>
        </w:rPr>
        <w:t xml:space="preserve"> </w:t>
      </w:r>
      <w:r>
        <w:t>мотивации</w:t>
      </w:r>
      <w:r>
        <w:rPr>
          <w:spacing w:val="-13"/>
        </w:rPr>
        <w:t xml:space="preserve"> </w:t>
      </w:r>
      <w:r>
        <w:t>обучения</w:t>
      </w:r>
      <w:r>
        <w:rPr>
          <w:spacing w:val="-12"/>
        </w:rPr>
        <w:t xml:space="preserve"> </w:t>
      </w:r>
      <w:r>
        <w:t>родному</w:t>
      </w:r>
      <w:r>
        <w:rPr>
          <w:spacing w:val="-17"/>
        </w:rPr>
        <w:t xml:space="preserve"> </w:t>
      </w:r>
      <w:r>
        <w:t>(татарскому)</w:t>
      </w:r>
      <w:r>
        <w:rPr>
          <w:spacing w:val="-13"/>
        </w:rPr>
        <w:t xml:space="preserve"> </w:t>
      </w:r>
      <w:r>
        <w:rPr>
          <w:spacing w:val="-2"/>
        </w:rPr>
        <w:t>языку;</w:t>
      </w:r>
    </w:p>
    <w:p w:rsidR="001439FC" w:rsidRDefault="00E8089C">
      <w:pPr>
        <w:pStyle w:val="a3"/>
        <w:spacing w:before="158" w:line="357" w:lineRule="auto"/>
        <w:ind w:left="708" w:right="416"/>
      </w:pPr>
      <w:r>
        <w:t>формирование базы первоначальных лингвистических знаний, накопление практики использования грамматических форм татарского языка, обогащение актуального и потенциального словарного запаса;</w:t>
      </w:r>
    </w:p>
    <w:p w:rsidR="001439FC" w:rsidRDefault="00E8089C">
      <w:pPr>
        <w:pStyle w:val="a3"/>
        <w:spacing w:before="83" w:line="364" w:lineRule="auto"/>
        <w:ind w:left="708" w:right="430"/>
      </w:pPr>
      <w:r>
        <w:t>овладение нормами татарского речевого этикета, в том числе и в ситуации межнационального общения;</w:t>
      </w:r>
    </w:p>
    <w:p w:rsidR="001439FC" w:rsidRDefault="00E8089C">
      <w:pPr>
        <w:pStyle w:val="a3"/>
        <w:spacing w:line="360" w:lineRule="auto"/>
        <w:ind w:left="708" w:right="419"/>
      </w:pPr>
      <w:r>
        <w:t>формирование на материале учебного предмета «Родной (татарский) язык» общей культуры, гражданских и патриотических качеств, основных умений учиться и способности к организации своей деятельности, развитие духовно-нравственной сферы личности обучающихся.</w:t>
      </w:r>
    </w:p>
    <w:p w:rsidR="001439FC" w:rsidRDefault="001439FC">
      <w:pPr>
        <w:pStyle w:val="a3"/>
        <w:spacing w:line="360" w:lineRule="auto"/>
        <w:sectPr w:rsidR="001439FC">
          <w:footerReference w:type="default" r:id="rId21"/>
          <w:pgSz w:w="11910" w:h="16840"/>
          <w:pgMar w:top="940" w:right="141" w:bottom="1140" w:left="425" w:header="0" w:footer="950" w:gutter="0"/>
          <w:pgNumType w:start="109"/>
          <w:cols w:space="720"/>
        </w:sectPr>
      </w:pPr>
    </w:p>
    <w:p w:rsidR="001439FC" w:rsidRDefault="00E8089C" w:rsidP="002C2E04">
      <w:pPr>
        <w:pStyle w:val="a4"/>
        <w:numPr>
          <w:ilvl w:val="2"/>
          <w:numId w:val="73"/>
        </w:numPr>
        <w:tabs>
          <w:tab w:val="left" w:pos="3477"/>
        </w:tabs>
        <w:spacing w:before="71" w:line="360" w:lineRule="auto"/>
        <w:ind w:right="414" w:firstLine="710"/>
        <w:jc w:val="both"/>
        <w:rPr>
          <w:sz w:val="28"/>
        </w:rPr>
      </w:pPr>
      <w:r>
        <w:rPr>
          <w:sz w:val="28"/>
        </w:rPr>
        <w:lastRenderedPageBreak/>
        <w:t>Общее число часов, рекомендованных для изучения родного (татарского) языка, – 135 часов: в 1 классе – 33 час (1 час в неделю), во 2 классе – 34 часа (1 час в неделю), в 3 классе – 34 часа (1 часа в неделю, 34 учебные недели),в 4 классе – 34 часа (1 час в неделю).</w:t>
      </w:r>
    </w:p>
    <w:p w:rsidR="001439FC" w:rsidRDefault="00E8089C" w:rsidP="002C2E04">
      <w:pPr>
        <w:pStyle w:val="a4"/>
        <w:numPr>
          <w:ilvl w:val="1"/>
          <w:numId w:val="74"/>
        </w:numPr>
        <w:tabs>
          <w:tab w:val="left" w:pos="2051"/>
        </w:tabs>
        <w:spacing w:before="4"/>
        <w:ind w:left="2051" w:hanging="632"/>
        <w:jc w:val="both"/>
        <w:rPr>
          <w:sz w:val="28"/>
        </w:rPr>
      </w:pPr>
      <w:r>
        <w:rPr>
          <w:sz w:val="28"/>
        </w:rPr>
        <w:t>Содержание</w:t>
      </w:r>
      <w:r>
        <w:rPr>
          <w:spacing w:val="-4"/>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1</w:t>
      </w:r>
      <w:r>
        <w:rPr>
          <w:spacing w:val="-5"/>
          <w:sz w:val="28"/>
        </w:rPr>
        <w:t xml:space="preserve"> </w:t>
      </w:r>
      <w:r>
        <w:rPr>
          <w:spacing w:val="-2"/>
          <w:sz w:val="28"/>
        </w:rPr>
        <w:t>классе.</w:t>
      </w:r>
    </w:p>
    <w:p w:rsidR="001439FC" w:rsidRDefault="00E8089C" w:rsidP="002C2E04">
      <w:pPr>
        <w:pStyle w:val="a4"/>
        <w:numPr>
          <w:ilvl w:val="2"/>
          <w:numId w:val="74"/>
        </w:numPr>
        <w:tabs>
          <w:tab w:val="left" w:pos="3477"/>
        </w:tabs>
        <w:spacing w:before="153" w:line="360" w:lineRule="auto"/>
        <w:ind w:right="413" w:firstLine="710"/>
        <w:jc w:val="both"/>
        <w:rPr>
          <w:sz w:val="28"/>
        </w:rPr>
      </w:pPr>
      <w:r>
        <w:rPr>
          <w:sz w:val="28"/>
        </w:rPr>
        <w:t>Начальным этапом изучения родного (татарского) языка в 1 классеявляется учебный курс «Обучение грамоте», основная задача которого направлена на обучение чтению и письму на татарском языке. У обучающихся наряду с</w:t>
      </w:r>
      <w:r>
        <w:rPr>
          <w:spacing w:val="-6"/>
          <w:sz w:val="28"/>
        </w:rPr>
        <w:t xml:space="preserve"> </w:t>
      </w:r>
      <w:r>
        <w:rPr>
          <w:sz w:val="28"/>
        </w:rPr>
        <w:t>формированием первоначальных навыков чтения и письма развивается коммуникативная компетенция, обогащается и активизируется словарь, совершенствуется фонематический слух.</w:t>
      </w:r>
    </w:p>
    <w:p w:rsidR="001439FC" w:rsidRDefault="00E8089C">
      <w:pPr>
        <w:pStyle w:val="a3"/>
        <w:spacing w:line="360" w:lineRule="auto"/>
        <w:ind w:left="713" w:right="414" w:firstLine="706"/>
      </w:pPr>
      <w:r>
        <w:t>На</w:t>
      </w:r>
      <w:r>
        <w:rPr>
          <w:spacing w:val="-4"/>
        </w:rPr>
        <w:t xml:space="preserve"> </w:t>
      </w:r>
      <w:r>
        <w:t>учебный</w:t>
      </w:r>
      <w:r>
        <w:rPr>
          <w:spacing w:val="-5"/>
        </w:rPr>
        <w:t xml:space="preserve"> </w:t>
      </w:r>
      <w:r>
        <w:t>курс</w:t>
      </w:r>
      <w:r>
        <w:rPr>
          <w:spacing w:val="-4"/>
        </w:rPr>
        <w:t xml:space="preserve"> </w:t>
      </w:r>
      <w:r>
        <w:t>«Обучение</w:t>
      </w:r>
      <w:r>
        <w:rPr>
          <w:spacing w:val="-9"/>
        </w:rPr>
        <w:t xml:space="preserve"> </w:t>
      </w:r>
      <w:r>
        <w:t>грамоте»</w:t>
      </w:r>
      <w:r>
        <w:rPr>
          <w:spacing w:val="-13"/>
        </w:rPr>
        <w:t xml:space="preserve"> </w:t>
      </w:r>
      <w:r>
        <w:t>рекомендуется</w:t>
      </w:r>
      <w:r>
        <w:rPr>
          <w:spacing w:val="-7"/>
        </w:rPr>
        <w:t xml:space="preserve"> </w:t>
      </w:r>
      <w:r>
        <w:t>отводить</w:t>
      </w:r>
      <w:r>
        <w:rPr>
          <w:spacing w:val="-10"/>
        </w:rPr>
        <w:t xml:space="preserve"> </w:t>
      </w:r>
      <w:r>
        <w:t>45</w:t>
      </w:r>
      <w:r>
        <w:rPr>
          <w:spacing w:val="-9"/>
        </w:rPr>
        <w:t xml:space="preserve"> </w:t>
      </w:r>
      <w:r>
        <w:t>часов</w:t>
      </w:r>
      <w:r>
        <w:rPr>
          <w:spacing w:val="-6"/>
        </w:rPr>
        <w:t xml:space="preserve"> </w:t>
      </w:r>
      <w:r>
        <w:t>(2</w:t>
      </w:r>
      <w:r>
        <w:rPr>
          <w:spacing w:val="-5"/>
        </w:rPr>
        <w:t xml:space="preserve"> </w:t>
      </w:r>
      <w:r>
        <w:t>часа в неделю: 1 час учебного предмета «Родной (татарский) язык» и 1 час учебного предмета «Литературное</w:t>
      </w:r>
      <w:r>
        <w:rPr>
          <w:spacing w:val="-5"/>
        </w:rPr>
        <w:t xml:space="preserve"> </w:t>
      </w:r>
      <w:r>
        <w:t>чтение на</w:t>
      </w:r>
      <w:r>
        <w:rPr>
          <w:spacing w:val="-5"/>
        </w:rPr>
        <w:t xml:space="preserve"> </w:t>
      </w:r>
      <w:r>
        <w:t>родном</w:t>
      </w:r>
      <w:r>
        <w:rPr>
          <w:spacing w:val="-4"/>
        </w:rPr>
        <w:t xml:space="preserve"> </w:t>
      </w:r>
      <w:r>
        <w:t>(татарском)</w:t>
      </w:r>
      <w:r>
        <w:rPr>
          <w:spacing w:val="-3"/>
        </w:rPr>
        <w:t xml:space="preserve"> </w:t>
      </w:r>
      <w:r>
        <w:t>языке»). Продолжительность учебного курса «Обучение грамоте» зависит от уровня подготовки обучающихся и может составлять до 23 учебных недель, соответственно, продолжительность изучения систематического курса в 1 классе может варьироваться до 10 недель.</w:t>
      </w:r>
    </w:p>
    <w:p w:rsidR="001439FC" w:rsidRDefault="00E8089C" w:rsidP="002C2E04">
      <w:pPr>
        <w:pStyle w:val="a4"/>
        <w:numPr>
          <w:ilvl w:val="3"/>
          <w:numId w:val="74"/>
        </w:numPr>
        <w:tabs>
          <w:tab w:val="left" w:pos="1816"/>
        </w:tabs>
        <w:spacing w:before="5"/>
        <w:ind w:left="1816" w:hanging="1079"/>
        <w:jc w:val="both"/>
        <w:rPr>
          <w:sz w:val="28"/>
        </w:rPr>
      </w:pPr>
      <w:r>
        <w:rPr>
          <w:sz w:val="28"/>
        </w:rPr>
        <w:t>Развитие</w:t>
      </w:r>
      <w:r>
        <w:rPr>
          <w:spacing w:val="-15"/>
          <w:sz w:val="28"/>
        </w:rPr>
        <w:t xml:space="preserve"> </w:t>
      </w:r>
      <w:r>
        <w:rPr>
          <w:spacing w:val="-2"/>
          <w:sz w:val="28"/>
        </w:rPr>
        <w:t>речи.</w:t>
      </w:r>
    </w:p>
    <w:p w:rsidR="001439FC" w:rsidRDefault="00E8089C">
      <w:pPr>
        <w:pStyle w:val="a3"/>
        <w:tabs>
          <w:tab w:val="left" w:pos="3008"/>
          <w:tab w:val="left" w:pos="3507"/>
          <w:tab w:val="left" w:pos="4280"/>
          <w:tab w:val="left" w:pos="6028"/>
          <w:tab w:val="left" w:pos="7891"/>
          <w:tab w:val="left" w:pos="8391"/>
          <w:tab w:val="left" w:pos="9769"/>
        </w:tabs>
        <w:spacing w:before="153" w:line="362" w:lineRule="auto"/>
        <w:ind w:left="713" w:right="416" w:firstLine="706"/>
        <w:jc w:val="left"/>
      </w:pPr>
      <w:r>
        <w:rPr>
          <w:spacing w:val="-2"/>
        </w:rPr>
        <w:t>Понимание</w:t>
      </w:r>
      <w:r>
        <w:tab/>
      </w:r>
      <w:r>
        <w:rPr>
          <w:spacing w:val="-6"/>
        </w:rPr>
        <w:t>на</w:t>
      </w:r>
      <w:r>
        <w:tab/>
      </w:r>
      <w:r>
        <w:rPr>
          <w:spacing w:val="-4"/>
        </w:rPr>
        <w:t>слух</w:t>
      </w:r>
      <w:r>
        <w:tab/>
      </w:r>
      <w:r>
        <w:rPr>
          <w:spacing w:val="-2"/>
        </w:rPr>
        <w:t>аудиотекста,</w:t>
      </w:r>
      <w:r>
        <w:tab/>
      </w:r>
      <w:r>
        <w:rPr>
          <w:spacing w:val="-2"/>
        </w:rPr>
        <w:t>построенного</w:t>
      </w:r>
      <w:r>
        <w:tab/>
      </w:r>
      <w:r>
        <w:rPr>
          <w:spacing w:val="-6"/>
        </w:rPr>
        <w:t>на</w:t>
      </w:r>
      <w:r>
        <w:tab/>
      </w:r>
      <w:r>
        <w:rPr>
          <w:spacing w:val="-2"/>
        </w:rPr>
        <w:t>знакомом</w:t>
      </w:r>
      <w:r>
        <w:tab/>
      </w:r>
      <w:r>
        <w:rPr>
          <w:spacing w:val="-2"/>
        </w:rPr>
        <w:t xml:space="preserve">языковом </w:t>
      </w:r>
      <w:r>
        <w:t>материале и при самостоятельном чтении вслух.</w:t>
      </w:r>
    </w:p>
    <w:p w:rsidR="001439FC" w:rsidRDefault="00E8089C">
      <w:pPr>
        <w:pStyle w:val="a3"/>
        <w:spacing w:before="2"/>
        <w:ind w:left="1419" w:firstLine="0"/>
        <w:jc w:val="left"/>
      </w:pPr>
      <w:r>
        <w:t>Чтение</w:t>
      </w:r>
      <w:r>
        <w:rPr>
          <w:spacing w:val="-10"/>
        </w:rPr>
        <w:t xml:space="preserve"> </w:t>
      </w:r>
      <w:r>
        <w:t>по</w:t>
      </w:r>
      <w:r>
        <w:rPr>
          <w:spacing w:val="-6"/>
        </w:rPr>
        <w:t xml:space="preserve"> </w:t>
      </w:r>
      <w:r>
        <w:t>слогам</w:t>
      </w:r>
      <w:r>
        <w:rPr>
          <w:spacing w:val="-4"/>
        </w:rPr>
        <w:t xml:space="preserve"> </w:t>
      </w:r>
      <w:r>
        <w:t>слов</w:t>
      </w:r>
      <w:r>
        <w:rPr>
          <w:spacing w:val="-6"/>
        </w:rPr>
        <w:t xml:space="preserve"> </w:t>
      </w:r>
      <w:r>
        <w:t>и</w:t>
      </w:r>
      <w:r>
        <w:rPr>
          <w:spacing w:val="-7"/>
        </w:rPr>
        <w:t xml:space="preserve"> </w:t>
      </w:r>
      <w:r>
        <w:t>предложений.</w:t>
      </w:r>
      <w:r>
        <w:rPr>
          <w:spacing w:val="-12"/>
        </w:rPr>
        <w:t xml:space="preserve"> </w:t>
      </w:r>
      <w:r>
        <w:t>Участие</w:t>
      </w:r>
      <w:r>
        <w:rPr>
          <w:spacing w:val="-4"/>
        </w:rPr>
        <w:t xml:space="preserve"> </w:t>
      </w:r>
      <w:r>
        <w:t>в</w:t>
      </w:r>
      <w:r>
        <w:rPr>
          <w:spacing w:val="-8"/>
        </w:rPr>
        <w:t xml:space="preserve"> </w:t>
      </w:r>
      <w:r>
        <w:rPr>
          <w:spacing w:val="-2"/>
        </w:rPr>
        <w:t>диалоге.</w:t>
      </w:r>
    </w:p>
    <w:p w:rsidR="001439FC" w:rsidRDefault="00E8089C" w:rsidP="002C2E04">
      <w:pPr>
        <w:pStyle w:val="a4"/>
        <w:numPr>
          <w:ilvl w:val="3"/>
          <w:numId w:val="74"/>
        </w:numPr>
        <w:tabs>
          <w:tab w:val="left" w:pos="2470"/>
        </w:tabs>
        <w:spacing w:before="158"/>
        <w:ind w:left="2470"/>
        <w:jc w:val="left"/>
        <w:rPr>
          <w:i/>
          <w:sz w:val="28"/>
        </w:rPr>
      </w:pPr>
      <w:r>
        <w:rPr>
          <w:spacing w:val="-2"/>
          <w:sz w:val="28"/>
        </w:rPr>
        <w:t>Фонетика</w:t>
      </w:r>
      <w:r>
        <w:rPr>
          <w:i/>
          <w:spacing w:val="-2"/>
          <w:sz w:val="28"/>
        </w:rPr>
        <w:t>.</w:t>
      </w:r>
    </w:p>
    <w:p w:rsidR="001439FC" w:rsidRDefault="00E8089C">
      <w:pPr>
        <w:pStyle w:val="a3"/>
        <w:spacing w:before="159" w:line="362" w:lineRule="auto"/>
        <w:ind w:left="713" w:firstLine="706"/>
        <w:jc w:val="left"/>
      </w:pPr>
      <w:r>
        <w:t>Осознание</w:t>
      </w:r>
      <w:r>
        <w:rPr>
          <w:spacing w:val="40"/>
        </w:rPr>
        <w:t xml:space="preserve"> </w:t>
      </w:r>
      <w:r>
        <w:t>единства</w:t>
      </w:r>
      <w:r>
        <w:rPr>
          <w:spacing w:val="40"/>
        </w:rPr>
        <w:t xml:space="preserve"> </w:t>
      </w:r>
      <w:r>
        <w:t>звукового</w:t>
      </w:r>
      <w:r>
        <w:rPr>
          <w:spacing w:val="40"/>
        </w:rPr>
        <w:t xml:space="preserve"> </w:t>
      </w:r>
      <w:r>
        <w:t>состава</w:t>
      </w:r>
      <w:r>
        <w:rPr>
          <w:spacing w:val="40"/>
        </w:rPr>
        <w:t xml:space="preserve"> </w:t>
      </w:r>
      <w:r>
        <w:t>слова</w:t>
      </w:r>
      <w:r>
        <w:rPr>
          <w:spacing w:val="40"/>
        </w:rPr>
        <w:t xml:space="preserve"> </w:t>
      </w:r>
      <w:r>
        <w:t>и</w:t>
      </w:r>
      <w:r>
        <w:rPr>
          <w:spacing w:val="40"/>
        </w:rPr>
        <w:t xml:space="preserve"> </w:t>
      </w:r>
      <w:r>
        <w:t>его</w:t>
      </w:r>
      <w:r>
        <w:rPr>
          <w:spacing w:val="40"/>
        </w:rPr>
        <w:t xml:space="preserve"> </w:t>
      </w:r>
      <w:r>
        <w:t>значения.</w:t>
      </w:r>
      <w:r>
        <w:rPr>
          <w:spacing w:val="40"/>
        </w:rPr>
        <w:t xml:space="preserve"> </w:t>
      </w:r>
      <w:r>
        <w:t>Определение</w:t>
      </w:r>
      <w:r>
        <w:rPr>
          <w:spacing w:val="80"/>
        </w:rPr>
        <w:t xml:space="preserve"> </w:t>
      </w:r>
      <w:r>
        <w:t>количества</w:t>
      </w:r>
      <w:r>
        <w:rPr>
          <w:spacing w:val="40"/>
        </w:rPr>
        <w:t xml:space="preserve"> </w:t>
      </w:r>
      <w:r>
        <w:t>и</w:t>
      </w:r>
      <w:r>
        <w:rPr>
          <w:spacing w:val="40"/>
        </w:rPr>
        <w:t xml:space="preserve"> </w:t>
      </w:r>
      <w:r>
        <w:t>последовательности</w:t>
      </w:r>
      <w:r>
        <w:rPr>
          <w:spacing w:val="40"/>
        </w:rPr>
        <w:t xml:space="preserve"> </w:t>
      </w:r>
      <w:r>
        <w:t>звуков</w:t>
      </w:r>
      <w:r>
        <w:rPr>
          <w:spacing w:val="40"/>
        </w:rPr>
        <w:t xml:space="preserve"> </w:t>
      </w:r>
      <w:r>
        <w:t>в</w:t>
      </w:r>
      <w:r>
        <w:rPr>
          <w:spacing w:val="40"/>
        </w:rPr>
        <w:t xml:space="preserve"> </w:t>
      </w:r>
      <w:r>
        <w:t>слове.</w:t>
      </w:r>
      <w:r>
        <w:rPr>
          <w:spacing w:val="40"/>
        </w:rPr>
        <w:t xml:space="preserve"> </w:t>
      </w:r>
      <w:r>
        <w:t>Сопоставление</w:t>
      </w:r>
      <w:r>
        <w:rPr>
          <w:spacing w:val="40"/>
        </w:rPr>
        <w:t xml:space="preserve"> </w:t>
      </w:r>
      <w:r>
        <w:t>слов,</w:t>
      </w:r>
    </w:p>
    <w:p w:rsidR="001439FC" w:rsidRDefault="001439FC">
      <w:pPr>
        <w:pStyle w:val="a3"/>
        <w:spacing w:line="362" w:lineRule="auto"/>
        <w:jc w:val="left"/>
        <w:sectPr w:rsidR="001439FC">
          <w:pgSz w:w="11910" w:h="16840"/>
          <w:pgMar w:top="940" w:right="141" w:bottom="1140" w:left="425" w:header="0" w:footer="950" w:gutter="0"/>
          <w:cols w:space="720"/>
        </w:sectPr>
      </w:pPr>
    </w:p>
    <w:p w:rsidR="001439FC" w:rsidRDefault="00E8089C">
      <w:pPr>
        <w:pStyle w:val="a3"/>
        <w:spacing w:before="68" w:line="357" w:lineRule="auto"/>
        <w:ind w:left="708" w:right="419" w:firstLine="0"/>
      </w:pPr>
      <w:r>
        <w:lastRenderedPageBreak/>
        <w:t>различающихся одним или несколькими звуками. Составление звуковых моделей слова. Различение гласных и согласных звуков, гласных – твѐрдых и мягких; согласных – звонких и глухих.</w:t>
      </w:r>
    </w:p>
    <w:p w:rsidR="001439FC" w:rsidRDefault="00E8089C">
      <w:pPr>
        <w:pStyle w:val="a3"/>
        <w:spacing w:before="11"/>
        <w:ind w:left="1419" w:firstLine="0"/>
      </w:pPr>
      <w:r>
        <w:t>Деление</w:t>
      </w:r>
      <w:r>
        <w:rPr>
          <w:spacing w:val="-7"/>
        </w:rPr>
        <w:t xml:space="preserve"> </w:t>
      </w:r>
      <w:r>
        <w:t>слов</w:t>
      </w:r>
      <w:r>
        <w:rPr>
          <w:spacing w:val="-13"/>
        </w:rPr>
        <w:t xml:space="preserve"> </w:t>
      </w:r>
      <w:r>
        <w:t>на</w:t>
      </w:r>
      <w:r>
        <w:rPr>
          <w:spacing w:val="-7"/>
        </w:rPr>
        <w:t xml:space="preserve"> </w:t>
      </w:r>
      <w:r>
        <w:t>слоги.</w:t>
      </w:r>
      <w:r>
        <w:rPr>
          <w:spacing w:val="-10"/>
        </w:rPr>
        <w:t xml:space="preserve"> </w:t>
      </w:r>
      <w:r>
        <w:t>Слого-звуковой</w:t>
      </w:r>
      <w:r>
        <w:rPr>
          <w:spacing w:val="-7"/>
        </w:rPr>
        <w:t xml:space="preserve"> </w:t>
      </w:r>
      <w:r>
        <w:t>разбор</w:t>
      </w:r>
      <w:r>
        <w:rPr>
          <w:spacing w:val="-9"/>
        </w:rPr>
        <w:t xml:space="preserve"> </w:t>
      </w:r>
      <w:r>
        <w:rPr>
          <w:spacing w:val="-2"/>
        </w:rPr>
        <w:t>слова.</w:t>
      </w:r>
    </w:p>
    <w:p w:rsidR="001439FC" w:rsidRDefault="00E8089C" w:rsidP="002C2E04">
      <w:pPr>
        <w:pStyle w:val="a4"/>
        <w:numPr>
          <w:ilvl w:val="3"/>
          <w:numId w:val="74"/>
        </w:numPr>
        <w:tabs>
          <w:tab w:val="left" w:pos="1815"/>
        </w:tabs>
        <w:spacing w:before="158"/>
        <w:ind w:left="1815" w:hanging="1050"/>
        <w:jc w:val="both"/>
        <w:rPr>
          <w:i/>
          <w:sz w:val="28"/>
        </w:rPr>
      </w:pPr>
      <w:r>
        <w:rPr>
          <w:spacing w:val="-2"/>
          <w:sz w:val="28"/>
        </w:rPr>
        <w:t>Графика</w:t>
      </w:r>
      <w:r>
        <w:rPr>
          <w:i/>
          <w:spacing w:val="-2"/>
          <w:sz w:val="28"/>
        </w:rPr>
        <w:t>.</w:t>
      </w:r>
    </w:p>
    <w:p w:rsidR="001439FC" w:rsidRDefault="00E8089C">
      <w:pPr>
        <w:pStyle w:val="a3"/>
        <w:spacing w:before="163" w:line="360" w:lineRule="auto"/>
        <w:ind w:left="708" w:right="417"/>
      </w:pPr>
      <w:r>
        <w:t>Различение звуков и букв: буквы как знак звука. Владение позиционным способом</w:t>
      </w:r>
      <w:r>
        <w:rPr>
          <w:spacing w:val="-6"/>
        </w:rPr>
        <w:t xml:space="preserve"> </w:t>
      </w:r>
      <w:r>
        <w:t>обозначения</w:t>
      </w:r>
      <w:r>
        <w:rPr>
          <w:spacing w:val="-6"/>
        </w:rPr>
        <w:t xml:space="preserve"> </w:t>
      </w:r>
      <w:r>
        <w:t>звуков</w:t>
      </w:r>
      <w:r>
        <w:rPr>
          <w:spacing w:val="-9"/>
        </w:rPr>
        <w:t xml:space="preserve"> </w:t>
      </w:r>
      <w:r>
        <w:t>буквами.</w:t>
      </w:r>
      <w:r>
        <w:rPr>
          <w:spacing w:val="-6"/>
        </w:rPr>
        <w:t xml:space="preserve"> </w:t>
      </w:r>
      <w:r>
        <w:t>Выработка</w:t>
      </w:r>
      <w:r>
        <w:rPr>
          <w:spacing w:val="-6"/>
        </w:rPr>
        <w:t xml:space="preserve"> </w:t>
      </w:r>
      <w:r>
        <w:t>связного</w:t>
      </w:r>
      <w:r>
        <w:rPr>
          <w:spacing w:val="-7"/>
        </w:rPr>
        <w:t xml:space="preserve"> </w:t>
      </w:r>
      <w:r>
        <w:t>и</w:t>
      </w:r>
      <w:r>
        <w:rPr>
          <w:spacing w:val="-8"/>
        </w:rPr>
        <w:t xml:space="preserve"> </w:t>
      </w:r>
      <w:r>
        <w:t>ритмичного</w:t>
      </w:r>
      <w:r>
        <w:rPr>
          <w:spacing w:val="-7"/>
        </w:rPr>
        <w:t xml:space="preserve"> </w:t>
      </w:r>
      <w:r>
        <w:t>написания букв.</w:t>
      </w:r>
      <w:r>
        <w:rPr>
          <w:spacing w:val="-1"/>
        </w:rPr>
        <w:t xml:space="preserve"> </w:t>
      </w:r>
      <w:r>
        <w:t>Заглавные</w:t>
      </w:r>
      <w:r>
        <w:rPr>
          <w:spacing w:val="-1"/>
        </w:rPr>
        <w:t xml:space="preserve"> </w:t>
      </w:r>
      <w:r>
        <w:t>и</w:t>
      </w:r>
      <w:r>
        <w:rPr>
          <w:spacing w:val="-8"/>
        </w:rPr>
        <w:t xml:space="preserve"> </w:t>
      </w:r>
      <w:r>
        <w:t>строчные</w:t>
      </w:r>
      <w:r>
        <w:rPr>
          <w:spacing w:val="-6"/>
        </w:rPr>
        <w:t xml:space="preserve"> </w:t>
      </w:r>
      <w:r>
        <w:t>буквы. Правильное</w:t>
      </w:r>
      <w:r>
        <w:rPr>
          <w:spacing w:val="-2"/>
        </w:rPr>
        <w:t xml:space="preserve"> </w:t>
      </w:r>
      <w:r>
        <w:t>расположение</w:t>
      </w:r>
      <w:r>
        <w:rPr>
          <w:spacing w:val="-6"/>
        </w:rPr>
        <w:t xml:space="preserve"> </w:t>
      </w:r>
      <w:r>
        <w:t>букв</w:t>
      </w:r>
      <w:r>
        <w:rPr>
          <w:spacing w:val="-8"/>
        </w:rPr>
        <w:t xml:space="preserve"> </w:t>
      </w:r>
      <w:r>
        <w:t>и</w:t>
      </w:r>
      <w:r>
        <w:rPr>
          <w:spacing w:val="-4"/>
        </w:rPr>
        <w:t xml:space="preserve"> </w:t>
      </w:r>
      <w:r>
        <w:t>слов</w:t>
      </w:r>
      <w:r>
        <w:rPr>
          <w:spacing w:val="-5"/>
        </w:rPr>
        <w:t xml:space="preserve"> </w:t>
      </w:r>
      <w:r>
        <w:t>на</w:t>
      </w:r>
      <w:r>
        <w:rPr>
          <w:spacing w:val="-2"/>
        </w:rPr>
        <w:t xml:space="preserve"> </w:t>
      </w:r>
      <w:r>
        <w:t>строке. Основные элементы соединения букв в слове.</w:t>
      </w:r>
    </w:p>
    <w:p w:rsidR="001439FC" w:rsidRDefault="00E8089C" w:rsidP="002C2E04">
      <w:pPr>
        <w:pStyle w:val="a4"/>
        <w:numPr>
          <w:ilvl w:val="3"/>
          <w:numId w:val="74"/>
        </w:numPr>
        <w:tabs>
          <w:tab w:val="left" w:pos="2468"/>
        </w:tabs>
        <w:spacing w:before="4"/>
        <w:ind w:left="2468" w:hanging="1079"/>
        <w:jc w:val="both"/>
        <w:rPr>
          <w:sz w:val="28"/>
        </w:rPr>
      </w:pPr>
      <w:r>
        <w:rPr>
          <w:spacing w:val="-2"/>
          <w:sz w:val="28"/>
        </w:rPr>
        <w:t>Чтение.</w:t>
      </w:r>
    </w:p>
    <w:p w:rsidR="001439FC" w:rsidRDefault="00E8089C">
      <w:pPr>
        <w:pStyle w:val="a3"/>
        <w:spacing w:before="158" w:line="360" w:lineRule="auto"/>
        <w:ind w:left="708" w:right="421"/>
      </w:pPr>
      <w:r>
        <w:t>Гигиенические требования при чтении. Правильное, осознанное, достаточно беглое и выразительное чтение текстов на татарском языке про себя и вслух. Правильное чтение рукописных предложений.</w:t>
      </w:r>
    </w:p>
    <w:p w:rsidR="001439FC" w:rsidRDefault="00E8089C" w:rsidP="002C2E04">
      <w:pPr>
        <w:pStyle w:val="a4"/>
        <w:numPr>
          <w:ilvl w:val="3"/>
          <w:numId w:val="74"/>
        </w:numPr>
        <w:tabs>
          <w:tab w:val="left" w:pos="2468"/>
        </w:tabs>
        <w:spacing w:before="6"/>
        <w:ind w:left="2468" w:hanging="1079"/>
        <w:jc w:val="both"/>
        <w:rPr>
          <w:sz w:val="28"/>
        </w:rPr>
      </w:pPr>
      <w:r>
        <w:rPr>
          <w:spacing w:val="-2"/>
          <w:sz w:val="28"/>
        </w:rPr>
        <w:t>Письмо.</w:t>
      </w:r>
    </w:p>
    <w:p w:rsidR="001439FC" w:rsidRDefault="00E8089C">
      <w:pPr>
        <w:pStyle w:val="a3"/>
        <w:spacing w:before="158" w:line="360" w:lineRule="auto"/>
        <w:ind w:left="708" w:right="417"/>
      </w:pPr>
      <w:r>
        <w:t>Гигиенические требования при письме. Умение отличать буквы от знаков транскрипции. Списывание текста, восстановление пропущенного слова в соответствии с решаемой учебной задачей. Запись предложений после предварительного слого-звукового разбора каждого слова. Запись слов и предложений по памяти.</w:t>
      </w:r>
    </w:p>
    <w:p w:rsidR="001439FC" w:rsidRDefault="00E8089C" w:rsidP="002C2E04">
      <w:pPr>
        <w:pStyle w:val="a4"/>
        <w:numPr>
          <w:ilvl w:val="3"/>
          <w:numId w:val="74"/>
        </w:numPr>
        <w:tabs>
          <w:tab w:val="left" w:pos="1815"/>
        </w:tabs>
        <w:ind w:left="1815" w:hanging="1050"/>
        <w:jc w:val="both"/>
        <w:rPr>
          <w:sz w:val="28"/>
        </w:rPr>
      </w:pPr>
      <w:r>
        <w:rPr>
          <w:sz w:val="28"/>
        </w:rPr>
        <w:t>Орфография</w:t>
      </w:r>
      <w:r>
        <w:rPr>
          <w:spacing w:val="-8"/>
          <w:sz w:val="28"/>
        </w:rPr>
        <w:t xml:space="preserve"> </w:t>
      </w:r>
      <w:r>
        <w:rPr>
          <w:sz w:val="28"/>
        </w:rPr>
        <w:t>и</w:t>
      </w:r>
      <w:r>
        <w:rPr>
          <w:spacing w:val="-6"/>
          <w:sz w:val="28"/>
        </w:rPr>
        <w:t xml:space="preserve"> </w:t>
      </w:r>
      <w:r>
        <w:rPr>
          <w:spacing w:val="-2"/>
          <w:sz w:val="28"/>
        </w:rPr>
        <w:t>пунктуация.</w:t>
      </w:r>
    </w:p>
    <w:p w:rsidR="001439FC" w:rsidRDefault="00E8089C">
      <w:pPr>
        <w:pStyle w:val="a3"/>
        <w:spacing w:before="154" w:line="362" w:lineRule="auto"/>
        <w:ind w:left="708" w:right="432"/>
      </w:pPr>
      <w:r>
        <w:t>Прописная буква в начале предложения, в именах людей, кличках животных, названиях населенных пунктов. Знаки препинания в конце предложения.</w:t>
      </w:r>
    </w:p>
    <w:p w:rsidR="001439FC" w:rsidRDefault="00E8089C" w:rsidP="002C2E04">
      <w:pPr>
        <w:pStyle w:val="a4"/>
        <w:numPr>
          <w:ilvl w:val="2"/>
          <w:numId w:val="74"/>
        </w:numPr>
        <w:tabs>
          <w:tab w:val="left" w:pos="2258"/>
        </w:tabs>
        <w:spacing w:before="2"/>
        <w:ind w:left="2258" w:hanging="839"/>
        <w:jc w:val="both"/>
        <w:rPr>
          <w:sz w:val="28"/>
        </w:rPr>
      </w:pPr>
      <w:r>
        <w:rPr>
          <w:spacing w:val="-2"/>
          <w:sz w:val="28"/>
        </w:rPr>
        <w:t>Систематический</w:t>
      </w:r>
      <w:r>
        <w:rPr>
          <w:spacing w:val="6"/>
          <w:sz w:val="28"/>
        </w:rPr>
        <w:t xml:space="preserve"> </w:t>
      </w:r>
      <w:r>
        <w:rPr>
          <w:spacing w:val="-4"/>
          <w:sz w:val="28"/>
        </w:rPr>
        <w:t>курс.</w:t>
      </w:r>
    </w:p>
    <w:p w:rsidR="001439FC" w:rsidRDefault="00E8089C" w:rsidP="002C2E04">
      <w:pPr>
        <w:pStyle w:val="a4"/>
        <w:numPr>
          <w:ilvl w:val="3"/>
          <w:numId w:val="74"/>
        </w:numPr>
        <w:tabs>
          <w:tab w:val="left" w:pos="1815"/>
        </w:tabs>
        <w:spacing w:before="158"/>
        <w:ind w:left="1815" w:hanging="1050"/>
        <w:jc w:val="both"/>
        <w:rPr>
          <w:sz w:val="28"/>
        </w:rPr>
      </w:pPr>
      <w:r>
        <w:rPr>
          <w:sz w:val="28"/>
        </w:rPr>
        <w:t>Общие</w:t>
      </w:r>
      <w:r>
        <w:rPr>
          <w:spacing w:val="-4"/>
          <w:sz w:val="28"/>
        </w:rPr>
        <w:t xml:space="preserve"> </w:t>
      </w:r>
      <w:r>
        <w:rPr>
          <w:sz w:val="28"/>
        </w:rPr>
        <w:t>сведения</w:t>
      </w:r>
      <w:r>
        <w:rPr>
          <w:spacing w:val="-6"/>
          <w:sz w:val="28"/>
        </w:rPr>
        <w:t xml:space="preserve"> </w:t>
      </w:r>
      <w:r>
        <w:rPr>
          <w:sz w:val="28"/>
        </w:rPr>
        <w:t>о</w:t>
      </w:r>
      <w:r>
        <w:rPr>
          <w:spacing w:val="-9"/>
          <w:sz w:val="28"/>
        </w:rPr>
        <w:t xml:space="preserve"> </w:t>
      </w:r>
      <w:r>
        <w:rPr>
          <w:spacing w:val="-2"/>
          <w:sz w:val="28"/>
        </w:rPr>
        <w:t>языке.</w:t>
      </w:r>
    </w:p>
    <w:p w:rsidR="001439FC" w:rsidRDefault="00E8089C">
      <w:pPr>
        <w:pStyle w:val="a3"/>
        <w:spacing w:before="158" w:line="362" w:lineRule="auto"/>
        <w:ind w:left="713" w:right="418" w:firstLine="706"/>
      </w:pPr>
      <w:r>
        <w:t>Язык как основное средство человеческого общения. Речь. Устная речь и письменная речь.</w:t>
      </w:r>
    </w:p>
    <w:p w:rsidR="001439FC" w:rsidRDefault="00E8089C" w:rsidP="002C2E04">
      <w:pPr>
        <w:pStyle w:val="a4"/>
        <w:numPr>
          <w:ilvl w:val="3"/>
          <w:numId w:val="74"/>
        </w:numPr>
        <w:tabs>
          <w:tab w:val="left" w:pos="1816"/>
        </w:tabs>
        <w:spacing w:line="320" w:lineRule="exact"/>
        <w:ind w:left="1816" w:hanging="1079"/>
        <w:jc w:val="both"/>
        <w:rPr>
          <w:sz w:val="28"/>
        </w:rPr>
      </w:pPr>
      <w:r>
        <w:rPr>
          <w:spacing w:val="-2"/>
          <w:sz w:val="28"/>
        </w:rPr>
        <w:t>Фонетика.</w:t>
      </w:r>
    </w:p>
    <w:p w:rsidR="001439FC" w:rsidRDefault="00E8089C">
      <w:pPr>
        <w:pStyle w:val="a3"/>
        <w:spacing w:before="158" w:line="360" w:lineRule="auto"/>
        <w:ind w:left="713" w:right="416" w:firstLine="706"/>
      </w:pPr>
      <w:r>
        <w:t>Гласные и согласные звуки татарского языка. Специфичные звуки татарского языка [ҽ], [ө], [ү], [w], [ғ], [қ], [җ], [ң], [һ]. Твѐрдые и мягкие гласные звуки. Звонкие и глухие согласные звуки. Парные согласные звуки. Звуковое значение букв е, ѐ, ю,</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pPr>
        <w:pStyle w:val="a3"/>
        <w:spacing w:before="68"/>
        <w:ind w:left="708" w:firstLine="0"/>
      </w:pPr>
      <w:r>
        <w:lastRenderedPageBreak/>
        <w:t>я.</w:t>
      </w:r>
      <w:r>
        <w:rPr>
          <w:spacing w:val="-2"/>
        </w:rPr>
        <w:t xml:space="preserve"> </w:t>
      </w:r>
      <w:r>
        <w:t>Буквы</w:t>
      </w:r>
      <w:r>
        <w:rPr>
          <w:spacing w:val="1"/>
        </w:rPr>
        <w:t xml:space="preserve"> </w:t>
      </w:r>
      <w:r>
        <w:t>ь</w:t>
      </w:r>
      <w:r>
        <w:rPr>
          <w:spacing w:val="-10"/>
        </w:rPr>
        <w:t xml:space="preserve"> </w:t>
      </w:r>
      <w:r>
        <w:t>и</w:t>
      </w:r>
      <w:r>
        <w:rPr>
          <w:spacing w:val="-4"/>
        </w:rPr>
        <w:t xml:space="preserve"> </w:t>
      </w:r>
      <w:r>
        <w:rPr>
          <w:spacing w:val="-5"/>
        </w:rPr>
        <w:t>ъ.</w:t>
      </w:r>
    </w:p>
    <w:p w:rsidR="001439FC" w:rsidRDefault="00E8089C">
      <w:pPr>
        <w:pStyle w:val="a3"/>
        <w:spacing w:before="158" w:line="362" w:lineRule="auto"/>
        <w:ind w:left="1419" w:right="1401" w:firstLine="0"/>
      </w:pPr>
      <w:r>
        <w:t>Татарский</w:t>
      </w:r>
      <w:r>
        <w:rPr>
          <w:spacing w:val="-8"/>
        </w:rPr>
        <w:t xml:space="preserve"> </w:t>
      </w:r>
      <w:r>
        <w:t>алфавит:</w:t>
      </w:r>
      <w:r>
        <w:rPr>
          <w:spacing w:val="-12"/>
        </w:rPr>
        <w:t xml:space="preserve"> </w:t>
      </w:r>
      <w:r>
        <w:t>правильное</w:t>
      </w:r>
      <w:r>
        <w:rPr>
          <w:spacing w:val="-7"/>
        </w:rPr>
        <w:t xml:space="preserve"> </w:t>
      </w:r>
      <w:r>
        <w:t>название</w:t>
      </w:r>
      <w:r>
        <w:rPr>
          <w:spacing w:val="-7"/>
        </w:rPr>
        <w:t xml:space="preserve"> </w:t>
      </w:r>
      <w:r>
        <w:t>букв,</w:t>
      </w:r>
      <w:r>
        <w:rPr>
          <w:spacing w:val="-5"/>
        </w:rPr>
        <w:t xml:space="preserve"> </w:t>
      </w:r>
      <w:r>
        <w:t>их</w:t>
      </w:r>
      <w:r>
        <w:rPr>
          <w:spacing w:val="-12"/>
        </w:rPr>
        <w:t xml:space="preserve"> </w:t>
      </w:r>
      <w:r>
        <w:t>последовательность. Интонация. Ударение.</w:t>
      </w:r>
    </w:p>
    <w:p w:rsidR="001439FC" w:rsidRDefault="00E8089C">
      <w:pPr>
        <w:pStyle w:val="a3"/>
        <w:spacing w:line="320" w:lineRule="exact"/>
        <w:ind w:left="1419" w:firstLine="0"/>
      </w:pPr>
      <w:r>
        <w:t>Слог.</w:t>
      </w:r>
      <w:r>
        <w:rPr>
          <w:spacing w:val="-10"/>
        </w:rPr>
        <w:t xml:space="preserve"> </w:t>
      </w:r>
      <w:r>
        <w:t>Количество</w:t>
      </w:r>
      <w:r>
        <w:rPr>
          <w:spacing w:val="-7"/>
        </w:rPr>
        <w:t xml:space="preserve"> </w:t>
      </w:r>
      <w:r>
        <w:t>слогов</w:t>
      </w:r>
      <w:r>
        <w:rPr>
          <w:spacing w:val="-9"/>
        </w:rPr>
        <w:t xml:space="preserve"> </w:t>
      </w:r>
      <w:r>
        <w:t>в</w:t>
      </w:r>
      <w:r>
        <w:rPr>
          <w:spacing w:val="-14"/>
        </w:rPr>
        <w:t xml:space="preserve"> </w:t>
      </w:r>
      <w:r>
        <w:t>слове.</w:t>
      </w:r>
      <w:r>
        <w:rPr>
          <w:spacing w:val="-5"/>
        </w:rPr>
        <w:t xml:space="preserve"> </w:t>
      </w:r>
      <w:r>
        <w:t>Ударный</w:t>
      </w:r>
      <w:r>
        <w:rPr>
          <w:spacing w:val="-6"/>
        </w:rPr>
        <w:t xml:space="preserve"> </w:t>
      </w:r>
      <w:r>
        <w:rPr>
          <w:spacing w:val="-2"/>
        </w:rPr>
        <w:t>слог.</w:t>
      </w:r>
    </w:p>
    <w:p w:rsidR="001439FC" w:rsidRDefault="00E8089C" w:rsidP="002C2E04">
      <w:pPr>
        <w:pStyle w:val="a4"/>
        <w:numPr>
          <w:ilvl w:val="3"/>
          <w:numId w:val="74"/>
        </w:numPr>
        <w:tabs>
          <w:tab w:val="left" w:pos="1815"/>
        </w:tabs>
        <w:spacing w:before="158"/>
        <w:ind w:left="1815" w:hanging="1050"/>
        <w:jc w:val="both"/>
        <w:rPr>
          <w:sz w:val="28"/>
        </w:rPr>
      </w:pPr>
      <w:r>
        <w:rPr>
          <w:spacing w:val="-2"/>
          <w:sz w:val="28"/>
        </w:rPr>
        <w:t>Графика.</w:t>
      </w:r>
    </w:p>
    <w:p w:rsidR="001439FC" w:rsidRDefault="00E8089C">
      <w:pPr>
        <w:pStyle w:val="a3"/>
        <w:spacing w:before="163" w:line="357" w:lineRule="auto"/>
        <w:ind w:left="713" w:right="416" w:firstLine="706"/>
      </w:pPr>
      <w:r>
        <w:t>Звук</w:t>
      </w:r>
      <w:r>
        <w:rPr>
          <w:spacing w:val="-18"/>
        </w:rPr>
        <w:t xml:space="preserve"> </w:t>
      </w:r>
      <w:r>
        <w:t>и</w:t>
      </w:r>
      <w:r>
        <w:rPr>
          <w:spacing w:val="-17"/>
        </w:rPr>
        <w:t xml:space="preserve"> </w:t>
      </w:r>
      <w:r>
        <w:t>буква.</w:t>
      </w:r>
      <w:r>
        <w:rPr>
          <w:spacing w:val="-16"/>
        </w:rPr>
        <w:t xml:space="preserve"> </w:t>
      </w:r>
      <w:r>
        <w:t>Различение</w:t>
      </w:r>
      <w:r>
        <w:rPr>
          <w:spacing w:val="-13"/>
        </w:rPr>
        <w:t xml:space="preserve"> </w:t>
      </w:r>
      <w:r>
        <w:t>звуков</w:t>
      </w:r>
      <w:r>
        <w:rPr>
          <w:spacing w:val="-18"/>
        </w:rPr>
        <w:t xml:space="preserve"> </w:t>
      </w:r>
      <w:r>
        <w:t>и</w:t>
      </w:r>
      <w:r>
        <w:rPr>
          <w:spacing w:val="-15"/>
        </w:rPr>
        <w:t xml:space="preserve"> </w:t>
      </w:r>
      <w:r>
        <w:t>букв.</w:t>
      </w:r>
      <w:r>
        <w:rPr>
          <w:spacing w:val="-14"/>
        </w:rPr>
        <w:t xml:space="preserve"> </w:t>
      </w:r>
      <w:r>
        <w:t>Правописание</w:t>
      </w:r>
      <w:r>
        <w:rPr>
          <w:spacing w:val="-14"/>
        </w:rPr>
        <w:t xml:space="preserve"> </w:t>
      </w:r>
      <w:r>
        <w:t>специфичных</w:t>
      </w:r>
      <w:r>
        <w:rPr>
          <w:spacing w:val="-18"/>
        </w:rPr>
        <w:t xml:space="preserve"> </w:t>
      </w:r>
      <w:r>
        <w:t>согласных звуков [ғ], [қ], [w].</w:t>
      </w:r>
    </w:p>
    <w:p w:rsidR="001439FC" w:rsidRDefault="00E8089C" w:rsidP="002C2E04">
      <w:pPr>
        <w:pStyle w:val="a4"/>
        <w:numPr>
          <w:ilvl w:val="3"/>
          <w:numId w:val="74"/>
        </w:numPr>
        <w:tabs>
          <w:tab w:val="left" w:pos="1816"/>
        </w:tabs>
        <w:spacing w:before="11"/>
        <w:ind w:left="1816" w:hanging="1079"/>
        <w:jc w:val="both"/>
        <w:rPr>
          <w:sz w:val="28"/>
        </w:rPr>
      </w:pPr>
      <w:r>
        <w:rPr>
          <w:spacing w:val="-2"/>
          <w:sz w:val="28"/>
        </w:rPr>
        <w:t>Орфоэпия.</w:t>
      </w:r>
    </w:p>
    <w:p w:rsidR="001439FC" w:rsidRDefault="00E8089C">
      <w:pPr>
        <w:pStyle w:val="a3"/>
        <w:spacing w:before="158" w:line="362" w:lineRule="auto"/>
        <w:ind w:left="713" w:right="432" w:firstLine="706"/>
      </w:pPr>
      <w:r>
        <w:t>Произношение звуков и сочетаний звуков, ударение в словах в соответствии с нормами современного татарского литературного языка.</w:t>
      </w:r>
    </w:p>
    <w:p w:rsidR="001439FC" w:rsidRDefault="00E8089C" w:rsidP="002C2E04">
      <w:pPr>
        <w:pStyle w:val="a4"/>
        <w:numPr>
          <w:ilvl w:val="3"/>
          <w:numId w:val="74"/>
        </w:numPr>
        <w:tabs>
          <w:tab w:val="left" w:pos="1816"/>
        </w:tabs>
        <w:spacing w:before="2"/>
        <w:ind w:left="1816" w:hanging="1079"/>
        <w:jc w:val="both"/>
        <w:rPr>
          <w:sz w:val="28"/>
        </w:rPr>
      </w:pPr>
      <w:r>
        <w:rPr>
          <w:spacing w:val="-2"/>
          <w:sz w:val="28"/>
        </w:rPr>
        <w:t>Лексика.</w:t>
      </w:r>
    </w:p>
    <w:p w:rsidR="001439FC" w:rsidRDefault="00E8089C">
      <w:pPr>
        <w:pStyle w:val="a3"/>
        <w:spacing w:before="154"/>
        <w:ind w:left="1419" w:firstLine="0"/>
      </w:pPr>
      <w:r>
        <w:t>Слово</w:t>
      </w:r>
      <w:r>
        <w:rPr>
          <w:spacing w:val="-6"/>
        </w:rPr>
        <w:t xml:space="preserve"> </w:t>
      </w:r>
      <w:r>
        <w:t>как</w:t>
      </w:r>
      <w:r>
        <w:rPr>
          <w:spacing w:val="-7"/>
        </w:rPr>
        <w:t xml:space="preserve"> </w:t>
      </w:r>
      <w:r>
        <w:t>единица</w:t>
      </w:r>
      <w:r>
        <w:rPr>
          <w:spacing w:val="-10"/>
        </w:rPr>
        <w:t xml:space="preserve"> </w:t>
      </w:r>
      <w:r>
        <w:rPr>
          <w:spacing w:val="-2"/>
        </w:rPr>
        <w:t>языка.</w:t>
      </w:r>
    </w:p>
    <w:p w:rsidR="001439FC" w:rsidRDefault="00E8089C" w:rsidP="002C2E04">
      <w:pPr>
        <w:pStyle w:val="a4"/>
        <w:numPr>
          <w:ilvl w:val="3"/>
          <w:numId w:val="74"/>
        </w:numPr>
        <w:tabs>
          <w:tab w:val="left" w:pos="1816"/>
        </w:tabs>
        <w:spacing w:before="158"/>
        <w:ind w:left="1816" w:hanging="1079"/>
        <w:jc w:val="both"/>
        <w:rPr>
          <w:sz w:val="28"/>
        </w:rPr>
      </w:pPr>
      <w:r>
        <w:rPr>
          <w:spacing w:val="-2"/>
          <w:sz w:val="28"/>
        </w:rPr>
        <w:t>Морфология.</w:t>
      </w:r>
    </w:p>
    <w:p w:rsidR="001439FC" w:rsidRDefault="00E8089C">
      <w:pPr>
        <w:pStyle w:val="a3"/>
        <w:spacing w:before="158" w:line="362" w:lineRule="auto"/>
        <w:ind w:left="713" w:right="412" w:firstLine="706"/>
      </w:pPr>
      <w:r>
        <w:t>Слова, отвечающие на вопросы «кем?» («кто?»), «нҽрсҽ?» («что?»), «нинди?» («какой?»), «нишли?» («что делает?») Особенности присоединения аффиксов в татарском языке.</w:t>
      </w:r>
    </w:p>
    <w:p w:rsidR="001439FC" w:rsidRDefault="00E8089C" w:rsidP="002C2E04">
      <w:pPr>
        <w:pStyle w:val="a4"/>
        <w:numPr>
          <w:ilvl w:val="3"/>
          <w:numId w:val="74"/>
        </w:numPr>
        <w:tabs>
          <w:tab w:val="left" w:pos="1815"/>
        </w:tabs>
        <w:spacing w:line="318" w:lineRule="exact"/>
        <w:ind w:left="1815" w:hanging="1050"/>
        <w:jc w:val="both"/>
        <w:rPr>
          <w:sz w:val="28"/>
        </w:rPr>
      </w:pPr>
      <w:r>
        <w:rPr>
          <w:spacing w:val="-2"/>
          <w:sz w:val="28"/>
        </w:rPr>
        <w:t>Синтаксис.</w:t>
      </w:r>
    </w:p>
    <w:p w:rsidR="001439FC" w:rsidRDefault="00E8089C">
      <w:pPr>
        <w:pStyle w:val="a3"/>
        <w:spacing w:before="158"/>
        <w:ind w:left="1419" w:firstLine="0"/>
      </w:pPr>
      <w:r>
        <w:t>Предложение</w:t>
      </w:r>
      <w:r>
        <w:rPr>
          <w:spacing w:val="-11"/>
        </w:rPr>
        <w:t xml:space="preserve"> </w:t>
      </w:r>
      <w:r>
        <w:t>как</w:t>
      </w:r>
      <w:r>
        <w:rPr>
          <w:spacing w:val="-13"/>
        </w:rPr>
        <w:t xml:space="preserve"> </w:t>
      </w:r>
      <w:r>
        <w:t>единица</w:t>
      </w:r>
      <w:r>
        <w:rPr>
          <w:spacing w:val="-11"/>
        </w:rPr>
        <w:t xml:space="preserve"> </w:t>
      </w:r>
      <w:r>
        <w:t>языка</w:t>
      </w:r>
      <w:r>
        <w:rPr>
          <w:spacing w:val="-11"/>
        </w:rPr>
        <w:t xml:space="preserve"> </w:t>
      </w:r>
      <w:r>
        <w:t>(ознакомление).</w:t>
      </w:r>
      <w:r>
        <w:rPr>
          <w:spacing w:val="-9"/>
        </w:rPr>
        <w:t xml:space="preserve"> </w:t>
      </w:r>
      <w:r>
        <w:rPr>
          <w:spacing w:val="-2"/>
        </w:rPr>
        <w:t>Текст.</w:t>
      </w:r>
    </w:p>
    <w:p w:rsidR="001439FC" w:rsidRDefault="00E8089C" w:rsidP="002C2E04">
      <w:pPr>
        <w:pStyle w:val="a4"/>
        <w:numPr>
          <w:ilvl w:val="3"/>
          <w:numId w:val="74"/>
        </w:numPr>
        <w:tabs>
          <w:tab w:val="left" w:pos="1816"/>
        </w:tabs>
        <w:spacing w:before="163"/>
        <w:ind w:left="1816" w:hanging="1079"/>
        <w:jc w:val="both"/>
        <w:rPr>
          <w:sz w:val="28"/>
        </w:rPr>
      </w:pPr>
      <w:r>
        <w:rPr>
          <w:sz w:val="28"/>
        </w:rPr>
        <w:t>Орфография</w:t>
      </w:r>
      <w:r>
        <w:rPr>
          <w:spacing w:val="-8"/>
          <w:sz w:val="28"/>
        </w:rPr>
        <w:t xml:space="preserve"> </w:t>
      </w:r>
      <w:r>
        <w:rPr>
          <w:sz w:val="28"/>
        </w:rPr>
        <w:t>и</w:t>
      </w:r>
      <w:r>
        <w:rPr>
          <w:spacing w:val="-6"/>
          <w:sz w:val="28"/>
        </w:rPr>
        <w:t xml:space="preserve"> </w:t>
      </w:r>
      <w:r>
        <w:rPr>
          <w:spacing w:val="-2"/>
          <w:sz w:val="28"/>
        </w:rPr>
        <w:t>пунктуация.</w:t>
      </w:r>
    </w:p>
    <w:p w:rsidR="001439FC" w:rsidRDefault="00E8089C">
      <w:pPr>
        <w:pStyle w:val="a3"/>
        <w:spacing w:before="158"/>
        <w:ind w:left="1419" w:firstLine="0"/>
      </w:pPr>
      <w:r>
        <w:t>Перенос</w:t>
      </w:r>
      <w:r>
        <w:rPr>
          <w:spacing w:val="-4"/>
        </w:rPr>
        <w:t xml:space="preserve"> </w:t>
      </w:r>
      <w:r>
        <w:t>слов</w:t>
      </w:r>
      <w:r>
        <w:rPr>
          <w:spacing w:val="-11"/>
        </w:rPr>
        <w:t xml:space="preserve"> </w:t>
      </w:r>
      <w:r>
        <w:t>из</w:t>
      </w:r>
      <w:r>
        <w:rPr>
          <w:spacing w:val="-4"/>
        </w:rPr>
        <w:t xml:space="preserve"> </w:t>
      </w:r>
      <w:r>
        <w:t>строки</w:t>
      </w:r>
      <w:r>
        <w:rPr>
          <w:spacing w:val="-6"/>
        </w:rPr>
        <w:t xml:space="preserve"> </w:t>
      </w:r>
      <w:r>
        <w:t>в</w:t>
      </w:r>
      <w:r>
        <w:rPr>
          <w:spacing w:val="-10"/>
        </w:rPr>
        <w:t xml:space="preserve"> </w:t>
      </w:r>
      <w:r>
        <w:t>строку.</w:t>
      </w:r>
      <w:r>
        <w:rPr>
          <w:spacing w:val="-2"/>
        </w:rPr>
        <w:t xml:space="preserve"> </w:t>
      </w:r>
      <w:r>
        <w:t>Правописание</w:t>
      </w:r>
      <w:r>
        <w:rPr>
          <w:spacing w:val="-4"/>
        </w:rPr>
        <w:t xml:space="preserve"> </w:t>
      </w:r>
      <w:r>
        <w:t>слов</w:t>
      </w:r>
      <w:r>
        <w:rPr>
          <w:spacing w:val="-10"/>
        </w:rPr>
        <w:t xml:space="preserve"> </w:t>
      </w:r>
      <w:r>
        <w:t>с</w:t>
      </w:r>
      <w:r>
        <w:rPr>
          <w:spacing w:val="-4"/>
        </w:rPr>
        <w:t xml:space="preserve"> </w:t>
      </w:r>
      <w:r>
        <w:t>гласными</w:t>
      </w:r>
      <w:r>
        <w:rPr>
          <w:spacing w:val="-6"/>
        </w:rPr>
        <w:t xml:space="preserve"> </w:t>
      </w:r>
      <w:r>
        <w:t>о</w:t>
      </w:r>
      <w:r>
        <w:rPr>
          <w:spacing w:val="-8"/>
        </w:rPr>
        <w:t xml:space="preserve"> </w:t>
      </w:r>
      <w:r>
        <w:t>и</w:t>
      </w:r>
      <w:r>
        <w:rPr>
          <w:spacing w:val="-6"/>
        </w:rPr>
        <w:t xml:space="preserve"> </w:t>
      </w:r>
      <w:r>
        <w:rPr>
          <w:spacing w:val="-5"/>
        </w:rPr>
        <w:t>ө.</w:t>
      </w:r>
    </w:p>
    <w:p w:rsidR="001439FC" w:rsidRDefault="00E8089C">
      <w:pPr>
        <w:pStyle w:val="a3"/>
        <w:spacing w:before="159" w:line="362" w:lineRule="auto"/>
        <w:ind w:left="713" w:right="414" w:firstLine="706"/>
      </w:pPr>
      <w:r>
        <w:t>Знаки препинания в конце предложения: точка, вопросительный и восклицательный знаки.</w:t>
      </w:r>
    </w:p>
    <w:p w:rsidR="001439FC" w:rsidRDefault="00E8089C" w:rsidP="002C2E04">
      <w:pPr>
        <w:pStyle w:val="a4"/>
        <w:numPr>
          <w:ilvl w:val="3"/>
          <w:numId w:val="74"/>
        </w:numPr>
        <w:tabs>
          <w:tab w:val="left" w:pos="1816"/>
        </w:tabs>
        <w:spacing w:before="2"/>
        <w:ind w:left="1816" w:hanging="1079"/>
        <w:jc w:val="both"/>
        <w:rPr>
          <w:sz w:val="28"/>
        </w:rPr>
      </w:pPr>
      <w:r>
        <w:rPr>
          <w:sz w:val="28"/>
        </w:rPr>
        <w:t>Развитие</w:t>
      </w:r>
      <w:r>
        <w:rPr>
          <w:spacing w:val="-15"/>
          <w:sz w:val="28"/>
        </w:rPr>
        <w:t xml:space="preserve"> </w:t>
      </w:r>
      <w:r>
        <w:rPr>
          <w:spacing w:val="-2"/>
          <w:sz w:val="28"/>
        </w:rPr>
        <w:t>речи.</w:t>
      </w:r>
    </w:p>
    <w:p w:rsidR="001439FC" w:rsidRDefault="00E8089C">
      <w:pPr>
        <w:pStyle w:val="a3"/>
        <w:spacing w:before="158" w:line="360" w:lineRule="auto"/>
        <w:ind w:left="713" w:right="418" w:firstLine="706"/>
      </w:pPr>
      <w:r>
        <w:t>Соблюдение</w:t>
      </w:r>
      <w:r>
        <w:rPr>
          <w:spacing w:val="-11"/>
        </w:rPr>
        <w:t xml:space="preserve"> </w:t>
      </w:r>
      <w:r>
        <w:t>норм</w:t>
      </w:r>
      <w:r>
        <w:rPr>
          <w:spacing w:val="-9"/>
        </w:rPr>
        <w:t xml:space="preserve"> </w:t>
      </w:r>
      <w:r>
        <w:t>речевого</w:t>
      </w:r>
      <w:r>
        <w:rPr>
          <w:spacing w:val="-9"/>
        </w:rPr>
        <w:t xml:space="preserve"> </w:t>
      </w:r>
      <w:r>
        <w:t>этикета</w:t>
      </w:r>
      <w:r>
        <w:rPr>
          <w:spacing w:val="-8"/>
        </w:rPr>
        <w:t xml:space="preserve"> </w:t>
      </w:r>
      <w:r>
        <w:t>в</w:t>
      </w:r>
      <w:r>
        <w:rPr>
          <w:spacing w:val="-11"/>
        </w:rPr>
        <w:t xml:space="preserve"> </w:t>
      </w:r>
      <w:r>
        <w:t>ситуациях</w:t>
      </w:r>
      <w:r>
        <w:rPr>
          <w:spacing w:val="-9"/>
        </w:rPr>
        <w:t xml:space="preserve"> </w:t>
      </w:r>
      <w:r>
        <w:t>учебного</w:t>
      </w:r>
      <w:r>
        <w:rPr>
          <w:spacing w:val="-9"/>
        </w:rPr>
        <w:t xml:space="preserve"> </w:t>
      </w:r>
      <w:r>
        <w:t>и</w:t>
      </w:r>
      <w:r>
        <w:rPr>
          <w:spacing w:val="-10"/>
        </w:rPr>
        <w:t xml:space="preserve"> </w:t>
      </w:r>
      <w:r>
        <w:t>бытового</w:t>
      </w:r>
      <w:r>
        <w:rPr>
          <w:spacing w:val="-9"/>
        </w:rPr>
        <w:t xml:space="preserve"> </w:t>
      </w:r>
      <w:r>
        <w:t>общения. Ситуации устного общения (чтение диалогов по ролям, просмотр видеоматериалов, прослушивание аудиозаписей).</w:t>
      </w:r>
    </w:p>
    <w:p w:rsidR="001439FC" w:rsidRDefault="00E8089C">
      <w:pPr>
        <w:pStyle w:val="a3"/>
        <w:spacing w:line="362" w:lineRule="auto"/>
        <w:ind w:left="713" w:right="419" w:firstLine="706"/>
      </w:pPr>
      <w:r>
        <w:t>Составление небольших рассказов повествовательного характера по серии сюжетных картинок, на основе собственных игр, занятий.</w:t>
      </w:r>
    </w:p>
    <w:p w:rsidR="001439FC" w:rsidRDefault="00E8089C" w:rsidP="002C2E04">
      <w:pPr>
        <w:pStyle w:val="a4"/>
        <w:numPr>
          <w:ilvl w:val="1"/>
          <w:numId w:val="74"/>
        </w:numPr>
        <w:tabs>
          <w:tab w:val="left" w:pos="2051"/>
        </w:tabs>
        <w:spacing w:line="319" w:lineRule="exact"/>
        <w:ind w:left="2051" w:hanging="902"/>
        <w:jc w:val="both"/>
        <w:rPr>
          <w:sz w:val="28"/>
        </w:rPr>
      </w:pPr>
      <w:r>
        <w:rPr>
          <w:sz w:val="28"/>
        </w:rPr>
        <w:t>Содержание</w:t>
      </w:r>
      <w:r>
        <w:rPr>
          <w:spacing w:val="-7"/>
          <w:sz w:val="28"/>
        </w:rPr>
        <w:t xml:space="preserve"> </w:t>
      </w:r>
      <w:r>
        <w:rPr>
          <w:sz w:val="28"/>
        </w:rPr>
        <w:t>обучения</w:t>
      </w:r>
      <w:r>
        <w:rPr>
          <w:spacing w:val="-4"/>
          <w:sz w:val="28"/>
        </w:rPr>
        <w:t xml:space="preserve"> </w:t>
      </w:r>
      <w:r>
        <w:rPr>
          <w:sz w:val="28"/>
        </w:rPr>
        <w:t>во</w:t>
      </w:r>
      <w:r>
        <w:rPr>
          <w:spacing w:val="-5"/>
          <w:sz w:val="28"/>
        </w:rPr>
        <w:t xml:space="preserve"> </w:t>
      </w:r>
      <w:r>
        <w:rPr>
          <w:sz w:val="28"/>
        </w:rPr>
        <w:t>2</w:t>
      </w:r>
      <w:r>
        <w:rPr>
          <w:spacing w:val="-5"/>
          <w:sz w:val="28"/>
        </w:rPr>
        <w:t xml:space="preserve"> </w:t>
      </w:r>
      <w:r>
        <w:rPr>
          <w:spacing w:val="-2"/>
          <w:sz w:val="28"/>
        </w:rPr>
        <w:t>классе.</w:t>
      </w:r>
    </w:p>
    <w:p w:rsidR="001439FC" w:rsidRDefault="00E8089C" w:rsidP="002C2E04">
      <w:pPr>
        <w:pStyle w:val="a4"/>
        <w:numPr>
          <w:ilvl w:val="2"/>
          <w:numId w:val="74"/>
        </w:numPr>
        <w:tabs>
          <w:tab w:val="left" w:pos="2258"/>
        </w:tabs>
        <w:spacing w:before="155"/>
        <w:ind w:left="2258" w:hanging="839"/>
        <w:jc w:val="both"/>
        <w:rPr>
          <w:sz w:val="28"/>
        </w:rPr>
      </w:pPr>
      <w:r>
        <w:rPr>
          <w:spacing w:val="-2"/>
          <w:sz w:val="28"/>
        </w:rPr>
        <w:t>Систематический</w:t>
      </w:r>
      <w:r>
        <w:rPr>
          <w:spacing w:val="6"/>
          <w:sz w:val="28"/>
        </w:rPr>
        <w:t xml:space="preserve"> </w:t>
      </w:r>
      <w:r>
        <w:rPr>
          <w:spacing w:val="-4"/>
          <w:sz w:val="28"/>
        </w:rPr>
        <w:t>курс.</w:t>
      </w:r>
    </w:p>
    <w:p w:rsidR="001439FC" w:rsidRDefault="001439FC">
      <w:pPr>
        <w:pStyle w:val="a4"/>
        <w:rPr>
          <w:sz w:val="28"/>
        </w:rPr>
        <w:sectPr w:rsidR="001439FC">
          <w:pgSz w:w="11910" w:h="16840"/>
          <w:pgMar w:top="1020" w:right="141" w:bottom="1140" w:left="425" w:header="0" w:footer="950" w:gutter="0"/>
          <w:cols w:space="720"/>
        </w:sectPr>
      </w:pPr>
    </w:p>
    <w:p w:rsidR="001439FC" w:rsidRDefault="00E8089C" w:rsidP="002C2E04">
      <w:pPr>
        <w:pStyle w:val="a4"/>
        <w:numPr>
          <w:ilvl w:val="3"/>
          <w:numId w:val="74"/>
        </w:numPr>
        <w:tabs>
          <w:tab w:val="left" w:pos="1815"/>
        </w:tabs>
        <w:spacing w:before="68"/>
        <w:ind w:left="1815" w:hanging="1050"/>
        <w:jc w:val="both"/>
        <w:rPr>
          <w:sz w:val="28"/>
        </w:rPr>
      </w:pPr>
      <w:r>
        <w:rPr>
          <w:sz w:val="28"/>
        </w:rPr>
        <w:lastRenderedPageBreak/>
        <w:t>Фонетика,</w:t>
      </w:r>
      <w:r>
        <w:rPr>
          <w:spacing w:val="-13"/>
          <w:sz w:val="28"/>
        </w:rPr>
        <w:t xml:space="preserve"> </w:t>
      </w:r>
      <w:r>
        <w:rPr>
          <w:sz w:val="28"/>
        </w:rPr>
        <w:t>орфоэпия,</w:t>
      </w:r>
      <w:r>
        <w:rPr>
          <w:spacing w:val="-12"/>
          <w:sz w:val="28"/>
        </w:rPr>
        <w:t xml:space="preserve"> </w:t>
      </w:r>
      <w:r>
        <w:rPr>
          <w:spacing w:val="-2"/>
          <w:sz w:val="28"/>
        </w:rPr>
        <w:t>графика.</w:t>
      </w:r>
    </w:p>
    <w:p w:rsidR="001439FC" w:rsidRDefault="00E8089C">
      <w:pPr>
        <w:pStyle w:val="a3"/>
        <w:spacing w:before="158" w:line="360" w:lineRule="auto"/>
        <w:ind w:left="708" w:right="414"/>
      </w:pPr>
      <w:r>
        <w:rPr>
          <w:noProof/>
          <w:lang w:eastAsia="ru-RU"/>
        </w:rPr>
        <mc:AlternateContent>
          <mc:Choice Requires="wps">
            <w:drawing>
              <wp:anchor distT="0" distB="0" distL="0" distR="0" simplePos="0" relativeHeight="15733248" behindDoc="0" locked="0" layoutInCell="1" allowOverlap="1">
                <wp:simplePos x="0" y="0"/>
                <wp:positionH relativeFrom="page">
                  <wp:posOffset>7037069</wp:posOffset>
                </wp:positionH>
                <wp:positionV relativeFrom="paragraph">
                  <wp:posOffset>469663</wp:posOffset>
                </wp:positionV>
                <wp:extent cx="36195" cy="12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 cy="1270"/>
                        </a:xfrm>
                        <a:custGeom>
                          <a:avLst/>
                          <a:gdLst/>
                          <a:ahLst/>
                          <a:cxnLst/>
                          <a:rect l="l" t="t" r="r" b="b"/>
                          <a:pathLst>
                            <a:path w="36195">
                              <a:moveTo>
                                <a:pt x="0" y="0"/>
                              </a:moveTo>
                              <a:lnTo>
                                <a:pt x="3619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3248" from="554.099976pt,36.981369pt" to="556.949976pt,36.981369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5733760" behindDoc="0" locked="0" layoutInCell="1" allowOverlap="1">
                <wp:simplePos x="0" y="0"/>
                <wp:positionH relativeFrom="page">
                  <wp:posOffset>6708140</wp:posOffset>
                </wp:positionH>
                <wp:positionV relativeFrom="paragraph">
                  <wp:posOffset>469663</wp:posOffset>
                </wp:positionV>
                <wp:extent cx="51435" cy="1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 cy="1270"/>
                        </a:xfrm>
                        <a:custGeom>
                          <a:avLst/>
                          <a:gdLst/>
                          <a:ahLst/>
                          <a:cxnLst/>
                          <a:rect l="l" t="t" r="r" b="b"/>
                          <a:pathLst>
                            <a:path w="51435">
                              <a:moveTo>
                                <a:pt x="0" y="0"/>
                              </a:moveTo>
                              <a:lnTo>
                                <a:pt x="51434"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3760" from="528.200012pt,36.981369pt" to="532.250012pt,36.981369pt" stroked="true" strokeweight=".5pt" strokecolor="#000000">
                <v:stroke dashstyle="solid"/>
                <w10:wrap type="none"/>
              </v:line>
            </w:pict>
          </mc:Fallback>
        </mc:AlternateContent>
      </w:r>
      <w:r>
        <w:t>Различение звуков и букв. Система гласных звуков татарского языка: специфичные гласные звуки; твѐрдые и мягкие гласные звуки; звуки [ō], [ы], [э], которые употребляются только в русских заимствованиях.</w:t>
      </w:r>
    </w:p>
    <w:p w:rsidR="001439FC" w:rsidRDefault="00E8089C">
      <w:pPr>
        <w:pStyle w:val="a3"/>
        <w:spacing w:before="6" w:line="362" w:lineRule="auto"/>
        <w:ind w:left="708" w:right="421"/>
      </w:pPr>
      <w:r>
        <w:t>Согласные</w:t>
      </w:r>
      <w:r>
        <w:rPr>
          <w:spacing w:val="-6"/>
        </w:rPr>
        <w:t xml:space="preserve"> </w:t>
      </w:r>
      <w:r>
        <w:t>звуки</w:t>
      </w:r>
      <w:r>
        <w:rPr>
          <w:spacing w:val="-4"/>
        </w:rPr>
        <w:t xml:space="preserve"> </w:t>
      </w:r>
      <w:r>
        <w:t>в</w:t>
      </w:r>
      <w:r>
        <w:rPr>
          <w:spacing w:val="-6"/>
        </w:rPr>
        <w:t xml:space="preserve"> </w:t>
      </w:r>
      <w:r>
        <w:t>татарском</w:t>
      </w:r>
      <w:r>
        <w:rPr>
          <w:spacing w:val="-6"/>
        </w:rPr>
        <w:t xml:space="preserve"> </w:t>
      </w:r>
      <w:r>
        <w:t>языке:</w:t>
      </w:r>
      <w:r>
        <w:rPr>
          <w:spacing w:val="-14"/>
        </w:rPr>
        <w:t xml:space="preserve"> </w:t>
      </w:r>
      <w:r>
        <w:t>специфичные</w:t>
      </w:r>
      <w:r>
        <w:rPr>
          <w:spacing w:val="-7"/>
        </w:rPr>
        <w:t xml:space="preserve"> </w:t>
      </w:r>
      <w:r>
        <w:t>согласные</w:t>
      </w:r>
      <w:r>
        <w:rPr>
          <w:spacing w:val="-5"/>
        </w:rPr>
        <w:t xml:space="preserve"> </w:t>
      </w:r>
      <w:r>
        <w:t>звуки</w:t>
      </w:r>
      <w:r>
        <w:rPr>
          <w:spacing w:val="-4"/>
        </w:rPr>
        <w:t xml:space="preserve"> </w:t>
      </w:r>
      <w:r>
        <w:t>[w],</w:t>
      </w:r>
      <w:r>
        <w:rPr>
          <w:spacing w:val="-6"/>
        </w:rPr>
        <w:t xml:space="preserve"> </w:t>
      </w:r>
      <w:r>
        <w:t>[ғ],</w:t>
      </w:r>
      <w:r>
        <w:rPr>
          <w:spacing w:val="-3"/>
        </w:rPr>
        <w:t xml:space="preserve"> </w:t>
      </w:r>
      <w:r>
        <w:t>[қ], [җ], [ң], [һ].</w:t>
      </w:r>
    </w:p>
    <w:p w:rsidR="001439FC" w:rsidRDefault="00E8089C">
      <w:pPr>
        <w:pStyle w:val="a3"/>
        <w:spacing w:line="362" w:lineRule="auto"/>
        <w:ind w:left="708" w:right="419"/>
      </w:pPr>
      <w:r>
        <w:t>Краткая характеристика гласных и согласных звуков: гласный – согласный; гласный – твѐрдый – мягкий; согласный звонкий – глухой, парный – непарный. Группирование звуков по заданным критериям.</w:t>
      </w:r>
    </w:p>
    <w:p w:rsidR="001439FC" w:rsidRDefault="00E8089C">
      <w:pPr>
        <w:pStyle w:val="a3"/>
        <w:spacing w:line="362" w:lineRule="auto"/>
        <w:ind w:left="1419" w:right="1747" w:firstLine="0"/>
        <w:jc w:val="left"/>
      </w:pPr>
      <w:r>
        <w:t>Татарский</w:t>
      </w:r>
      <w:r>
        <w:rPr>
          <w:spacing w:val="-11"/>
        </w:rPr>
        <w:t xml:space="preserve"> </w:t>
      </w:r>
      <w:r>
        <w:t>алфавит.</w:t>
      </w:r>
      <w:r>
        <w:rPr>
          <w:spacing w:val="-8"/>
        </w:rPr>
        <w:t xml:space="preserve"> </w:t>
      </w:r>
      <w:r>
        <w:t>Правописание</w:t>
      </w:r>
      <w:r>
        <w:rPr>
          <w:spacing w:val="-10"/>
        </w:rPr>
        <w:t xml:space="preserve"> </w:t>
      </w:r>
      <w:r>
        <w:t>букв</w:t>
      </w:r>
      <w:r>
        <w:rPr>
          <w:spacing w:val="-8"/>
        </w:rPr>
        <w:t xml:space="preserve"> </w:t>
      </w:r>
      <w:r>
        <w:t>татарского</w:t>
      </w:r>
      <w:r>
        <w:rPr>
          <w:spacing w:val="-11"/>
        </w:rPr>
        <w:t xml:space="preserve"> </w:t>
      </w:r>
      <w:r>
        <w:t>алфавита. Умение работать с толковым словарем татарского языка.</w:t>
      </w:r>
    </w:p>
    <w:p w:rsidR="001439FC" w:rsidRDefault="00E8089C">
      <w:pPr>
        <w:pStyle w:val="a3"/>
        <w:spacing w:line="362" w:lineRule="auto"/>
        <w:ind w:left="1419" w:right="4488" w:firstLine="0"/>
        <w:jc w:val="left"/>
      </w:pPr>
      <w:r>
        <w:t>Соблюдение</w:t>
      </w:r>
      <w:r>
        <w:rPr>
          <w:spacing w:val="-13"/>
        </w:rPr>
        <w:t xml:space="preserve"> </w:t>
      </w:r>
      <w:r>
        <w:t>правильного</w:t>
      </w:r>
      <w:r>
        <w:rPr>
          <w:spacing w:val="-10"/>
        </w:rPr>
        <w:t xml:space="preserve"> </w:t>
      </w:r>
      <w:r>
        <w:t>ударения</w:t>
      </w:r>
      <w:r>
        <w:rPr>
          <w:spacing w:val="-13"/>
        </w:rPr>
        <w:t xml:space="preserve"> </w:t>
      </w:r>
      <w:r>
        <w:t>в</w:t>
      </w:r>
      <w:r>
        <w:rPr>
          <w:spacing w:val="-14"/>
        </w:rPr>
        <w:t xml:space="preserve"> </w:t>
      </w:r>
      <w:r>
        <w:t>словах. Записывание слов в алфавитном порядке.</w:t>
      </w:r>
    </w:p>
    <w:p w:rsidR="001439FC" w:rsidRDefault="00E8089C">
      <w:pPr>
        <w:pStyle w:val="a3"/>
        <w:ind w:left="1419" w:firstLine="0"/>
        <w:jc w:val="left"/>
      </w:pPr>
      <w:r>
        <w:t>Применение</w:t>
      </w:r>
      <w:r>
        <w:rPr>
          <w:spacing w:val="-13"/>
        </w:rPr>
        <w:t xml:space="preserve"> </w:t>
      </w:r>
      <w:r>
        <w:t>изученных</w:t>
      </w:r>
      <w:r>
        <w:rPr>
          <w:spacing w:val="-17"/>
        </w:rPr>
        <w:t xml:space="preserve"> </w:t>
      </w:r>
      <w:r>
        <w:t>правил</w:t>
      </w:r>
      <w:r>
        <w:rPr>
          <w:spacing w:val="-12"/>
        </w:rPr>
        <w:t xml:space="preserve"> </w:t>
      </w:r>
      <w:r>
        <w:rPr>
          <w:spacing w:val="-2"/>
        </w:rPr>
        <w:t>правописания.</w:t>
      </w:r>
    </w:p>
    <w:p w:rsidR="001439FC" w:rsidRDefault="00E8089C" w:rsidP="002C2E04">
      <w:pPr>
        <w:pStyle w:val="a4"/>
        <w:numPr>
          <w:ilvl w:val="3"/>
          <w:numId w:val="74"/>
        </w:numPr>
        <w:tabs>
          <w:tab w:val="left" w:pos="2470"/>
        </w:tabs>
        <w:spacing w:before="133"/>
        <w:ind w:left="2470"/>
        <w:jc w:val="left"/>
        <w:rPr>
          <w:sz w:val="28"/>
        </w:rPr>
      </w:pPr>
      <w:r>
        <w:rPr>
          <w:spacing w:val="-2"/>
          <w:sz w:val="28"/>
        </w:rPr>
        <w:t>Лексика.</w:t>
      </w:r>
    </w:p>
    <w:p w:rsidR="001439FC" w:rsidRDefault="00E8089C">
      <w:pPr>
        <w:pStyle w:val="a3"/>
        <w:spacing w:before="158" w:line="360" w:lineRule="auto"/>
        <w:ind w:left="708" w:right="415"/>
      </w:pPr>
      <w:r>
        <w:t>Слово,</w:t>
      </w:r>
      <w:r>
        <w:rPr>
          <w:spacing w:val="-13"/>
        </w:rPr>
        <w:t xml:space="preserve"> </w:t>
      </w:r>
      <w:r>
        <w:t>лексическое</w:t>
      </w:r>
      <w:r>
        <w:rPr>
          <w:spacing w:val="-13"/>
        </w:rPr>
        <w:t xml:space="preserve"> </w:t>
      </w:r>
      <w:r>
        <w:t>значение</w:t>
      </w:r>
      <w:r>
        <w:rPr>
          <w:spacing w:val="-10"/>
        </w:rPr>
        <w:t xml:space="preserve"> </w:t>
      </w:r>
      <w:r>
        <w:t>слова.</w:t>
      </w:r>
      <w:r>
        <w:rPr>
          <w:spacing w:val="-13"/>
        </w:rPr>
        <w:t xml:space="preserve"> </w:t>
      </w:r>
      <w:r>
        <w:t>Синонимы.</w:t>
      </w:r>
      <w:r>
        <w:rPr>
          <w:spacing w:val="-9"/>
        </w:rPr>
        <w:t xml:space="preserve"> </w:t>
      </w:r>
      <w:r>
        <w:t>Антонимы.</w:t>
      </w:r>
      <w:r>
        <w:rPr>
          <w:spacing w:val="-9"/>
        </w:rPr>
        <w:t xml:space="preserve"> </w:t>
      </w:r>
      <w:r>
        <w:t>Выявление</w:t>
      </w:r>
      <w:r>
        <w:rPr>
          <w:spacing w:val="-11"/>
        </w:rPr>
        <w:t xml:space="preserve"> </w:t>
      </w:r>
      <w:r>
        <w:t>в</w:t>
      </w:r>
      <w:r>
        <w:rPr>
          <w:spacing w:val="-13"/>
        </w:rPr>
        <w:t xml:space="preserve"> </w:t>
      </w:r>
      <w:r>
        <w:t>тексте случаев употребления элементарных синонимов и антонимов. Осознание значения синонимов и антонимов в тексте и разговорной речи.</w:t>
      </w:r>
    </w:p>
    <w:p w:rsidR="001439FC" w:rsidRDefault="00E8089C" w:rsidP="002C2E04">
      <w:pPr>
        <w:pStyle w:val="a4"/>
        <w:numPr>
          <w:ilvl w:val="3"/>
          <w:numId w:val="74"/>
        </w:numPr>
        <w:tabs>
          <w:tab w:val="left" w:pos="2468"/>
        </w:tabs>
        <w:spacing w:before="1"/>
        <w:ind w:left="2468" w:hanging="1079"/>
        <w:jc w:val="both"/>
        <w:rPr>
          <w:sz w:val="28"/>
        </w:rPr>
      </w:pPr>
      <w:r>
        <w:rPr>
          <w:sz w:val="28"/>
        </w:rPr>
        <w:t>Состав</w:t>
      </w:r>
      <w:r>
        <w:rPr>
          <w:spacing w:val="-14"/>
          <w:sz w:val="28"/>
        </w:rPr>
        <w:t xml:space="preserve"> </w:t>
      </w:r>
      <w:r>
        <w:rPr>
          <w:sz w:val="28"/>
        </w:rPr>
        <w:t>слова</w:t>
      </w:r>
      <w:r>
        <w:rPr>
          <w:spacing w:val="-6"/>
          <w:sz w:val="28"/>
        </w:rPr>
        <w:t xml:space="preserve"> </w:t>
      </w:r>
      <w:r>
        <w:rPr>
          <w:spacing w:val="-2"/>
          <w:sz w:val="28"/>
        </w:rPr>
        <w:t>(морфемика).</w:t>
      </w:r>
    </w:p>
    <w:p w:rsidR="001439FC" w:rsidRDefault="00E8089C">
      <w:pPr>
        <w:pStyle w:val="a3"/>
        <w:spacing w:before="158"/>
        <w:ind w:left="1419" w:firstLine="0"/>
      </w:pPr>
      <w:r>
        <w:t>Присоединение</w:t>
      </w:r>
      <w:r>
        <w:rPr>
          <w:spacing w:val="-11"/>
        </w:rPr>
        <w:t xml:space="preserve"> </w:t>
      </w:r>
      <w:r>
        <w:t>аффиксов</w:t>
      </w:r>
      <w:r>
        <w:rPr>
          <w:spacing w:val="-13"/>
        </w:rPr>
        <w:t xml:space="preserve"> </w:t>
      </w:r>
      <w:r>
        <w:t>к</w:t>
      </w:r>
      <w:r>
        <w:rPr>
          <w:spacing w:val="-14"/>
        </w:rPr>
        <w:t xml:space="preserve"> </w:t>
      </w:r>
      <w:r>
        <w:t>существительным</w:t>
      </w:r>
      <w:r>
        <w:rPr>
          <w:spacing w:val="-9"/>
        </w:rPr>
        <w:t xml:space="preserve"> </w:t>
      </w:r>
      <w:r>
        <w:t>и</w:t>
      </w:r>
      <w:r>
        <w:rPr>
          <w:spacing w:val="-9"/>
        </w:rPr>
        <w:t xml:space="preserve"> </w:t>
      </w:r>
      <w:r>
        <w:rPr>
          <w:spacing w:val="-2"/>
        </w:rPr>
        <w:t>глаголам.</w:t>
      </w:r>
    </w:p>
    <w:p w:rsidR="001439FC" w:rsidRDefault="00E8089C" w:rsidP="002C2E04">
      <w:pPr>
        <w:pStyle w:val="a4"/>
        <w:numPr>
          <w:ilvl w:val="3"/>
          <w:numId w:val="74"/>
        </w:numPr>
        <w:tabs>
          <w:tab w:val="left" w:pos="2468"/>
        </w:tabs>
        <w:spacing w:before="164"/>
        <w:ind w:left="2468" w:hanging="1079"/>
        <w:jc w:val="both"/>
        <w:rPr>
          <w:sz w:val="28"/>
        </w:rPr>
      </w:pPr>
      <w:r>
        <w:rPr>
          <w:spacing w:val="-2"/>
          <w:sz w:val="28"/>
        </w:rPr>
        <w:t>Морфология.</w:t>
      </w:r>
    </w:p>
    <w:p w:rsidR="001439FC" w:rsidRDefault="00E8089C">
      <w:pPr>
        <w:pStyle w:val="a3"/>
        <w:spacing w:before="158"/>
        <w:ind w:left="1419" w:firstLine="0"/>
      </w:pPr>
      <w:r>
        <w:t>Самостоятельные</w:t>
      </w:r>
      <w:r>
        <w:rPr>
          <w:spacing w:val="-2"/>
        </w:rPr>
        <w:t xml:space="preserve"> </w:t>
      </w:r>
      <w:r>
        <w:t>части</w:t>
      </w:r>
      <w:r>
        <w:rPr>
          <w:spacing w:val="-8"/>
        </w:rPr>
        <w:t xml:space="preserve"> </w:t>
      </w:r>
      <w:r>
        <w:t>речи.</w:t>
      </w:r>
      <w:r>
        <w:rPr>
          <w:spacing w:val="-2"/>
        </w:rPr>
        <w:t xml:space="preserve"> </w:t>
      </w:r>
      <w:r>
        <w:t>Имя</w:t>
      </w:r>
      <w:r>
        <w:rPr>
          <w:spacing w:val="-4"/>
        </w:rPr>
        <w:t xml:space="preserve"> </w:t>
      </w:r>
      <w:r>
        <w:t>существительное:</w:t>
      </w:r>
      <w:r>
        <w:rPr>
          <w:spacing w:val="-7"/>
        </w:rPr>
        <w:t xml:space="preserve"> </w:t>
      </w:r>
      <w:r>
        <w:t>общее</w:t>
      </w:r>
      <w:r>
        <w:rPr>
          <w:spacing w:val="-3"/>
        </w:rPr>
        <w:t xml:space="preserve"> </w:t>
      </w:r>
      <w:r>
        <w:t>значение,</w:t>
      </w:r>
      <w:r>
        <w:rPr>
          <w:spacing w:val="-2"/>
        </w:rPr>
        <w:t xml:space="preserve"> вопросы</w:t>
      </w:r>
    </w:p>
    <w:p w:rsidR="001439FC" w:rsidRDefault="00E8089C">
      <w:pPr>
        <w:pStyle w:val="a3"/>
        <w:spacing w:before="163" w:line="360" w:lineRule="auto"/>
        <w:ind w:left="708" w:right="418" w:firstLine="0"/>
      </w:pPr>
      <w:r>
        <w:t>«кем?» («кто?»), «нҽрсҽ?» («что?»), употребление в речи. Имена собственные и нарицательные, категория числа существительных, употребление в речи существительных, имеющих в русском языке лишь форму множественного числа.</w:t>
      </w:r>
    </w:p>
    <w:p w:rsidR="001439FC" w:rsidRDefault="00E8089C">
      <w:pPr>
        <w:pStyle w:val="a3"/>
        <w:spacing w:before="5" w:line="362" w:lineRule="auto"/>
        <w:ind w:left="708" w:right="422"/>
      </w:pPr>
      <w:r>
        <w:t>Имя прилагательное: общее значение, вопрос «нинди?» («какой?»), употребление в речи.</w:t>
      </w:r>
    </w:p>
    <w:p w:rsidR="001439FC" w:rsidRDefault="00E8089C">
      <w:pPr>
        <w:pStyle w:val="a3"/>
        <w:spacing w:line="360" w:lineRule="auto"/>
        <w:ind w:left="708" w:right="415"/>
      </w:pPr>
      <w:r>
        <w:t>Глагол: общее значение, вопрос «нишли?» («что делает?»), употребление в речи, грамматические признаки – время, лицо, число, настоящее время глагола изъявительного наклонения, спряжение глаголов в настоящем времени.</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rsidP="002C2E04">
      <w:pPr>
        <w:pStyle w:val="a4"/>
        <w:numPr>
          <w:ilvl w:val="3"/>
          <w:numId w:val="74"/>
        </w:numPr>
        <w:tabs>
          <w:tab w:val="left" w:pos="1815"/>
        </w:tabs>
        <w:spacing w:before="68"/>
        <w:ind w:left="1815" w:hanging="1050"/>
        <w:jc w:val="both"/>
        <w:rPr>
          <w:sz w:val="28"/>
        </w:rPr>
      </w:pPr>
      <w:r>
        <w:rPr>
          <w:spacing w:val="-2"/>
          <w:sz w:val="28"/>
        </w:rPr>
        <w:lastRenderedPageBreak/>
        <w:t>Синтаксис.</w:t>
      </w:r>
    </w:p>
    <w:p w:rsidR="001439FC" w:rsidRDefault="00E8089C">
      <w:pPr>
        <w:pStyle w:val="a3"/>
        <w:spacing w:before="158" w:line="362" w:lineRule="auto"/>
        <w:ind w:left="713" w:right="418" w:firstLine="706"/>
      </w:pPr>
      <w:r>
        <w:t>Слово</w:t>
      </w:r>
      <w:r>
        <w:rPr>
          <w:spacing w:val="-15"/>
        </w:rPr>
        <w:t xml:space="preserve"> </w:t>
      </w:r>
      <w:r>
        <w:t>и</w:t>
      </w:r>
      <w:r>
        <w:rPr>
          <w:spacing w:val="-11"/>
        </w:rPr>
        <w:t xml:space="preserve"> </w:t>
      </w:r>
      <w:r>
        <w:t>предложение.</w:t>
      </w:r>
      <w:r>
        <w:rPr>
          <w:spacing w:val="-11"/>
        </w:rPr>
        <w:t xml:space="preserve"> </w:t>
      </w:r>
      <w:r>
        <w:t>Определение</w:t>
      </w:r>
      <w:r>
        <w:rPr>
          <w:spacing w:val="-13"/>
        </w:rPr>
        <w:t xml:space="preserve"> </w:t>
      </w:r>
      <w:r>
        <w:t>границы</w:t>
      </w:r>
      <w:r>
        <w:rPr>
          <w:spacing w:val="-14"/>
        </w:rPr>
        <w:t xml:space="preserve"> </w:t>
      </w:r>
      <w:r>
        <w:t>предложений</w:t>
      </w:r>
      <w:r>
        <w:rPr>
          <w:spacing w:val="-14"/>
        </w:rPr>
        <w:t xml:space="preserve"> </w:t>
      </w:r>
      <w:r>
        <w:t>в</w:t>
      </w:r>
      <w:r>
        <w:rPr>
          <w:spacing w:val="-17"/>
        </w:rPr>
        <w:t xml:space="preserve"> </w:t>
      </w:r>
      <w:r>
        <w:t>деформированном тексте. Составление предложения из заданных форм слов.</w:t>
      </w:r>
    </w:p>
    <w:p w:rsidR="001439FC" w:rsidRDefault="00E8089C">
      <w:pPr>
        <w:pStyle w:val="a3"/>
        <w:spacing w:line="362" w:lineRule="auto"/>
        <w:ind w:left="713" w:right="418" w:firstLine="706"/>
      </w:pPr>
      <w:r>
        <w:t xml:space="preserve">Виды предложений по цели высказывания. Различение интонационных и смысловых особенностей повествовательных, побудительных, вопросительных, </w:t>
      </w:r>
      <w:r>
        <w:rPr>
          <w:spacing w:val="-2"/>
        </w:rPr>
        <w:t>предложений.</w:t>
      </w:r>
    </w:p>
    <w:p w:rsidR="001439FC" w:rsidRDefault="00E8089C" w:rsidP="002C2E04">
      <w:pPr>
        <w:pStyle w:val="a4"/>
        <w:numPr>
          <w:ilvl w:val="3"/>
          <w:numId w:val="74"/>
        </w:numPr>
        <w:tabs>
          <w:tab w:val="left" w:pos="1816"/>
        </w:tabs>
        <w:spacing w:line="318" w:lineRule="exact"/>
        <w:ind w:left="1816" w:hanging="1079"/>
        <w:jc w:val="both"/>
        <w:rPr>
          <w:sz w:val="28"/>
        </w:rPr>
      </w:pPr>
      <w:r>
        <w:rPr>
          <w:sz w:val="28"/>
        </w:rPr>
        <w:t>Орфография</w:t>
      </w:r>
      <w:r>
        <w:rPr>
          <w:spacing w:val="-8"/>
          <w:sz w:val="28"/>
        </w:rPr>
        <w:t xml:space="preserve"> </w:t>
      </w:r>
      <w:r>
        <w:rPr>
          <w:sz w:val="28"/>
        </w:rPr>
        <w:t>и</w:t>
      </w:r>
      <w:r>
        <w:rPr>
          <w:spacing w:val="-6"/>
          <w:sz w:val="28"/>
        </w:rPr>
        <w:t xml:space="preserve"> </w:t>
      </w:r>
      <w:r>
        <w:rPr>
          <w:spacing w:val="-2"/>
          <w:sz w:val="28"/>
        </w:rPr>
        <w:t>пунктуация.</w:t>
      </w:r>
    </w:p>
    <w:p w:rsidR="001439FC" w:rsidRDefault="00E8089C">
      <w:pPr>
        <w:pStyle w:val="a3"/>
        <w:spacing w:before="147" w:line="362" w:lineRule="auto"/>
        <w:ind w:left="713" w:right="415" w:firstLine="706"/>
      </w:pPr>
      <w:r>
        <w:t>Прописная буква в начале предложения и в именах собственных. Оформление предложения при письме, выбирая необходимые знаки препинания на конце предложения. Перенос слов со строки на строку.</w:t>
      </w:r>
    </w:p>
    <w:p w:rsidR="001439FC" w:rsidRDefault="00E8089C" w:rsidP="002C2E04">
      <w:pPr>
        <w:pStyle w:val="a4"/>
        <w:numPr>
          <w:ilvl w:val="2"/>
          <w:numId w:val="74"/>
        </w:numPr>
        <w:tabs>
          <w:tab w:val="left" w:pos="2258"/>
        </w:tabs>
        <w:spacing w:line="318" w:lineRule="exact"/>
        <w:ind w:left="2258" w:hanging="839"/>
        <w:jc w:val="both"/>
        <w:rPr>
          <w:sz w:val="28"/>
        </w:rPr>
      </w:pPr>
      <w:r>
        <w:rPr>
          <w:sz w:val="28"/>
        </w:rPr>
        <w:t>Развитие</w:t>
      </w:r>
      <w:r>
        <w:rPr>
          <w:spacing w:val="-15"/>
          <w:sz w:val="28"/>
        </w:rPr>
        <w:t xml:space="preserve"> </w:t>
      </w:r>
      <w:r>
        <w:rPr>
          <w:spacing w:val="-2"/>
          <w:sz w:val="28"/>
        </w:rPr>
        <w:t>речи.</w:t>
      </w:r>
    </w:p>
    <w:p w:rsidR="001439FC" w:rsidRDefault="00E8089C">
      <w:pPr>
        <w:pStyle w:val="a3"/>
        <w:spacing w:before="158" w:line="360" w:lineRule="auto"/>
        <w:ind w:left="708" w:right="421"/>
      </w:pPr>
      <w:r>
        <w:t>Участие в диалогах-расспросах. Работа с рисунками по содержанию текста. Соблюдение</w:t>
      </w:r>
      <w:r>
        <w:rPr>
          <w:spacing w:val="-3"/>
        </w:rPr>
        <w:t xml:space="preserve"> </w:t>
      </w:r>
      <w:r>
        <w:t>норм</w:t>
      </w:r>
      <w:r>
        <w:rPr>
          <w:spacing w:val="-3"/>
        </w:rPr>
        <w:t xml:space="preserve"> </w:t>
      </w:r>
      <w:r>
        <w:t>татарского</w:t>
      </w:r>
      <w:r>
        <w:rPr>
          <w:spacing w:val="-4"/>
        </w:rPr>
        <w:t xml:space="preserve"> </w:t>
      </w:r>
      <w:r>
        <w:t>литературного</w:t>
      </w:r>
      <w:r>
        <w:rPr>
          <w:spacing w:val="-4"/>
        </w:rPr>
        <w:t xml:space="preserve"> </w:t>
      </w:r>
      <w:r>
        <w:t>языка</w:t>
      </w:r>
      <w:r>
        <w:rPr>
          <w:spacing w:val="-3"/>
        </w:rPr>
        <w:t xml:space="preserve"> </w:t>
      </w:r>
      <w:r>
        <w:t>в</w:t>
      </w:r>
      <w:r>
        <w:rPr>
          <w:spacing w:val="-4"/>
        </w:rPr>
        <w:t xml:space="preserve"> </w:t>
      </w:r>
      <w:r>
        <w:t>собственной</w:t>
      </w:r>
      <w:r>
        <w:rPr>
          <w:spacing w:val="-4"/>
        </w:rPr>
        <w:t xml:space="preserve"> </w:t>
      </w:r>
      <w:r>
        <w:t>речи</w:t>
      </w:r>
      <w:r>
        <w:rPr>
          <w:spacing w:val="-4"/>
        </w:rPr>
        <w:t xml:space="preserve"> </w:t>
      </w:r>
      <w:r>
        <w:t>и</w:t>
      </w:r>
      <w:r>
        <w:rPr>
          <w:spacing w:val="-4"/>
        </w:rPr>
        <w:t xml:space="preserve"> </w:t>
      </w:r>
      <w:r>
        <w:t>оценивание соблюдения этих</w:t>
      </w:r>
      <w:r>
        <w:rPr>
          <w:spacing w:val="-5"/>
        </w:rPr>
        <w:t xml:space="preserve"> </w:t>
      </w:r>
      <w:r>
        <w:t>норм в</w:t>
      </w:r>
      <w:r>
        <w:rPr>
          <w:spacing w:val="-2"/>
        </w:rPr>
        <w:t xml:space="preserve"> </w:t>
      </w:r>
      <w:r>
        <w:t>речи собеседников. Составление предложений</w:t>
      </w:r>
      <w:r>
        <w:rPr>
          <w:spacing w:val="-1"/>
        </w:rPr>
        <w:t xml:space="preserve"> </w:t>
      </w:r>
      <w:r>
        <w:t>для решения определѐнной речевой задачи (для ответа на заданный вопрос, для выражения собственного мнения). Составление небольшого описания повествовательного характера по серии сюжетных картинок. Восприятие на слух аудиотекста. Пересказ прослушанного текста.</w:t>
      </w:r>
    </w:p>
    <w:p w:rsidR="001439FC" w:rsidRDefault="00E8089C">
      <w:pPr>
        <w:pStyle w:val="a3"/>
        <w:spacing w:line="362" w:lineRule="auto"/>
        <w:ind w:left="713" w:right="423" w:firstLine="706"/>
      </w:pPr>
      <w:r>
        <w:t>Списывание (без пропусков и искажений букв) слов и предложений, текста объѐмом не более 15 слов.</w:t>
      </w:r>
    </w:p>
    <w:p w:rsidR="001439FC" w:rsidRDefault="00E8089C" w:rsidP="002C2E04">
      <w:pPr>
        <w:pStyle w:val="a4"/>
        <w:numPr>
          <w:ilvl w:val="1"/>
          <w:numId w:val="74"/>
        </w:numPr>
        <w:tabs>
          <w:tab w:val="left" w:pos="2052"/>
        </w:tabs>
        <w:spacing w:before="2"/>
        <w:ind w:left="2052" w:hanging="633"/>
        <w:jc w:val="left"/>
        <w:rPr>
          <w:sz w:val="28"/>
        </w:rPr>
      </w:pPr>
      <w:r>
        <w:rPr>
          <w:sz w:val="28"/>
        </w:rPr>
        <w:t>Содержание</w:t>
      </w:r>
      <w:r>
        <w:rPr>
          <w:spacing w:val="-4"/>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3</w:t>
      </w:r>
      <w:r>
        <w:rPr>
          <w:spacing w:val="-5"/>
          <w:sz w:val="28"/>
        </w:rPr>
        <w:t xml:space="preserve"> </w:t>
      </w:r>
      <w:r>
        <w:rPr>
          <w:spacing w:val="-2"/>
          <w:sz w:val="28"/>
        </w:rPr>
        <w:t>классе.</w:t>
      </w:r>
    </w:p>
    <w:p w:rsidR="001439FC" w:rsidRDefault="00E8089C" w:rsidP="002C2E04">
      <w:pPr>
        <w:pStyle w:val="a4"/>
        <w:numPr>
          <w:ilvl w:val="2"/>
          <w:numId w:val="74"/>
        </w:numPr>
        <w:tabs>
          <w:tab w:val="left" w:pos="2259"/>
        </w:tabs>
        <w:spacing w:before="158"/>
        <w:ind w:left="2259" w:hanging="840"/>
        <w:jc w:val="left"/>
        <w:rPr>
          <w:sz w:val="28"/>
        </w:rPr>
      </w:pPr>
      <w:r>
        <w:rPr>
          <w:spacing w:val="-2"/>
          <w:sz w:val="28"/>
        </w:rPr>
        <w:t>Систематический</w:t>
      </w:r>
      <w:r>
        <w:rPr>
          <w:spacing w:val="6"/>
          <w:sz w:val="28"/>
        </w:rPr>
        <w:t xml:space="preserve"> </w:t>
      </w:r>
      <w:r>
        <w:rPr>
          <w:spacing w:val="-4"/>
          <w:sz w:val="28"/>
        </w:rPr>
        <w:t>курс.</w:t>
      </w:r>
    </w:p>
    <w:p w:rsidR="001439FC" w:rsidRDefault="00E8089C" w:rsidP="002C2E04">
      <w:pPr>
        <w:pStyle w:val="a4"/>
        <w:numPr>
          <w:ilvl w:val="3"/>
          <w:numId w:val="74"/>
        </w:numPr>
        <w:tabs>
          <w:tab w:val="left" w:pos="2470"/>
        </w:tabs>
        <w:spacing w:before="158"/>
        <w:ind w:left="2470" w:hanging="1051"/>
        <w:jc w:val="left"/>
        <w:rPr>
          <w:sz w:val="28"/>
        </w:rPr>
      </w:pPr>
      <w:r>
        <w:rPr>
          <w:sz w:val="28"/>
        </w:rPr>
        <w:t>Фонетика,</w:t>
      </w:r>
      <w:r>
        <w:rPr>
          <w:spacing w:val="-10"/>
          <w:sz w:val="28"/>
        </w:rPr>
        <w:t xml:space="preserve"> </w:t>
      </w:r>
      <w:r>
        <w:rPr>
          <w:sz w:val="28"/>
        </w:rPr>
        <w:t>орфоэпия,</w:t>
      </w:r>
      <w:r>
        <w:rPr>
          <w:spacing w:val="-9"/>
          <w:sz w:val="28"/>
        </w:rPr>
        <w:t xml:space="preserve"> </w:t>
      </w:r>
      <w:r>
        <w:rPr>
          <w:spacing w:val="-2"/>
          <w:sz w:val="28"/>
        </w:rPr>
        <w:t>графика.</w:t>
      </w:r>
    </w:p>
    <w:p w:rsidR="001439FC" w:rsidRDefault="00E8089C">
      <w:pPr>
        <w:pStyle w:val="a3"/>
        <w:spacing w:before="163"/>
        <w:ind w:left="1419" w:firstLine="0"/>
        <w:jc w:val="left"/>
      </w:pPr>
      <w:r>
        <w:t>Различение</w:t>
      </w:r>
      <w:r>
        <w:rPr>
          <w:spacing w:val="-4"/>
        </w:rPr>
        <w:t xml:space="preserve"> </w:t>
      </w:r>
      <w:r>
        <w:t>звука</w:t>
      </w:r>
      <w:r>
        <w:rPr>
          <w:spacing w:val="-8"/>
        </w:rPr>
        <w:t xml:space="preserve"> </w:t>
      </w:r>
      <w:r>
        <w:t>и</w:t>
      </w:r>
      <w:r>
        <w:rPr>
          <w:spacing w:val="-9"/>
        </w:rPr>
        <w:t xml:space="preserve"> </w:t>
      </w:r>
      <w:r>
        <w:t>буквы:</w:t>
      </w:r>
      <w:r>
        <w:rPr>
          <w:spacing w:val="-8"/>
        </w:rPr>
        <w:t xml:space="preserve"> </w:t>
      </w:r>
      <w:r>
        <w:t>буква</w:t>
      </w:r>
      <w:r>
        <w:rPr>
          <w:spacing w:val="-4"/>
        </w:rPr>
        <w:t xml:space="preserve"> </w:t>
      </w:r>
      <w:r>
        <w:t>как</w:t>
      </w:r>
      <w:r>
        <w:rPr>
          <w:spacing w:val="-5"/>
        </w:rPr>
        <w:t xml:space="preserve"> </w:t>
      </w:r>
      <w:r>
        <w:t>знак</w:t>
      </w:r>
      <w:r>
        <w:rPr>
          <w:spacing w:val="-5"/>
        </w:rPr>
        <w:t xml:space="preserve"> </w:t>
      </w:r>
      <w:r>
        <w:rPr>
          <w:spacing w:val="-2"/>
        </w:rPr>
        <w:t>звука.</w:t>
      </w:r>
    </w:p>
    <w:p w:rsidR="001439FC" w:rsidRDefault="00E8089C">
      <w:pPr>
        <w:pStyle w:val="a3"/>
        <w:tabs>
          <w:tab w:val="left" w:pos="3541"/>
          <w:tab w:val="left" w:pos="4952"/>
          <w:tab w:val="left" w:pos="5697"/>
          <w:tab w:val="left" w:pos="6801"/>
          <w:tab w:val="left" w:pos="7372"/>
          <w:tab w:val="left" w:pos="9010"/>
        </w:tabs>
        <w:spacing w:before="163"/>
        <w:ind w:left="1419" w:firstLine="0"/>
        <w:jc w:val="left"/>
      </w:pPr>
      <w:r>
        <w:rPr>
          <w:spacing w:val="-2"/>
        </w:rPr>
        <w:t>Использование</w:t>
      </w:r>
      <w:r>
        <w:tab/>
      </w:r>
      <w:r>
        <w:rPr>
          <w:spacing w:val="-2"/>
        </w:rPr>
        <w:t>алфавита</w:t>
      </w:r>
      <w:r>
        <w:tab/>
      </w:r>
      <w:r>
        <w:rPr>
          <w:spacing w:val="-5"/>
        </w:rPr>
        <w:t>при</w:t>
      </w:r>
      <w:r>
        <w:tab/>
      </w:r>
      <w:r>
        <w:rPr>
          <w:spacing w:val="-2"/>
        </w:rPr>
        <w:t>работе</w:t>
      </w:r>
      <w:r>
        <w:tab/>
      </w:r>
      <w:r>
        <w:rPr>
          <w:spacing w:val="-5"/>
        </w:rPr>
        <w:t>со</w:t>
      </w:r>
      <w:r>
        <w:tab/>
      </w:r>
      <w:r>
        <w:rPr>
          <w:spacing w:val="-2"/>
        </w:rPr>
        <w:t>словарями,</w:t>
      </w:r>
      <w:r>
        <w:tab/>
      </w:r>
      <w:r>
        <w:rPr>
          <w:spacing w:val="-2"/>
        </w:rPr>
        <w:t>справочниками.</w:t>
      </w:r>
    </w:p>
    <w:p w:rsidR="001439FC" w:rsidRDefault="00E8089C">
      <w:pPr>
        <w:pStyle w:val="a3"/>
        <w:spacing w:before="158"/>
        <w:ind w:left="713" w:firstLine="0"/>
        <w:jc w:val="left"/>
      </w:pPr>
      <w:r>
        <w:t>Правописание</w:t>
      </w:r>
      <w:r>
        <w:rPr>
          <w:spacing w:val="-4"/>
        </w:rPr>
        <w:t xml:space="preserve"> </w:t>
      </w:r>
      <w:r>
        <w:t>и</w:t>
      </w:r>
      <w:r>
        <w:rPr>
          <w:spacing w:val="-9"/>
        </w:rPr>
        <w:t xml:space="preserve"> </w:t>
      </w:r>
      <w:r>
        <w:t>чтение</w:t>
      </w:r>
      <w:r>
        <w:rPr>
          <w:spacing w:val="-4"/>
        </w:rPr>
        <w:t xml:space="preserve"> </w:t>
      </w:r>
      <w:r>
        <w:t>слов</w:t>
      </w:r>
      <w:r>
        <w:rPr>
          <w:spacing w:val="-10"/>
        </w:rPr>
        <w:t xml:space="preserve"> </w:t>
      </w:r>
      <w:r>
        <w:t>с</w:t>
      </w:r>
      <w:r>
        <w:rPr>
          <w:spacing w:val="-4"/>
        </w:rPr>
        <w:t xml:space="preserve"> </w:t>
      </w:r>
      <w:r>
        <w:t>буквами</w:t>
      </w:r>
      <w:r>
        <w:rPr>
          <w:spacing w:val="-5"/>
        </w:rPr>
        <w:t xml:space="preserve"> </w:t>
      </w:r>
      <w:r>
        <w:t>ъ</w:t>
      </w:r>
      <w:r>
        <w:rPr>
          <w:spacing w:val="-1"/>
        </w:rPr>
        <w:t xml:space="preserve"> </w:t>
      </w:r>
      <w:r>
        <w:t>и</w:t>
      </w:r>
      <w:r>
        <w:rPr>
          <w:spacing w:val="-5"/>
        </w:rPr>
        <w:t xml:space="preserve"> </w:t>
      </w:r>
      <w:r>
        <w:t>ь.</w:t>
      </w:r>
      <w:r>
        <w:rPr>
          <w:spacing w:val="-8"/>
        </w:rPr>
        <w:t xml:space="preserve"> </w:t>
      </w:r>
      <w:r>
        <w:t>Деление</w:t>
      </w:r>
      <w:r>
        <w:rPr>
          <w:spacing w:val="-7"/>
        </w:rPr>
        <w:t xml:space="preserve"> </w:t>
      </w:r>
      <w:r>
        <w:t>слов</w:t>
      </w:r>
      <w:r>
        <w:rPr>
          <w:spacing w:val="-10"/>
        </w:rPr>
        <w:t xml:space="preserve"> </w:t>
      </w:r>
      <w:r>
        <w:t>на</w:t>
      </w:r>
      <w:r>
        <w:rPr>
          <w:spacing w:val="-4"/>
        </w:rPr>
        <w:t xml:space="preserve"> </w:t>
      </w:r>
      <w:r>
        <w:rPr>
          <w:spacing w:val="-2"/>
        </w:rPr>
        <w:t>слоги.</w:t>
      </w:r>
    </w:p>
    <w:p w:rsidR="001439FC" w:rsidRDefault="00E8089C" w:rsidP="002C2E04">
      <w:pPr>
        <w:pStyle w:val="a4"/>
        <w:numPr>
          <w:ilvl w:val="3"/>
          <w:numId w:val="74"/>
        </w:numPr>
        <w:tabs>
          <w:tab w:val="left" w:pos="1817"/>
        </w:tabs>
        <w:spacing w:before="168"/>
        <w:ind w:hanging="1080"/>
        <w:jc w:val="left"/>
        <w:rPr>
          <w:sz w:val="28"/>
        </w:rPr>
      </w:pPr>
      <w:r>
        <w:rPr>
          <w:spacing w:val="-2"/>
          <w:sz w:val="28"/>
        </w:rPr>
        <w:t>Лексика.</w:t>
      </w:r>
    </w:p>
    <w:p w:rsidR="001439FC" w:rsidRDefault="00E8089C">
      <w:pPr>
        <w:pStyle w:val="a3"/>
        <w:spacing w:before="158"/>
        <w:ind w:left="1419" w:firstLine="0"/>
        <w:jc w:val="left"/>
      </w:pPr>
      <w:r>
        <w:t>Особенности</w:t>
      </w:r>
      <w:r>
        <w:rPr>
          <w:spacing w:val="-13"/>
        </w:rPr>
        <w:t xml:space="preserve"> </w:t>
      </w:r>
      <w:r>
        <w:t>слова</w:t>
      </w:r>
      <w:r>
        <w:rPr>
          <w:spacing w:val="-11"/>
        </w:rPr>
        <w:t xml:space="preserve"> </w:t>
      </w:r>
      <w:r>
        <w:t>как</w:t>
      </w:r>
      <w:r>
        <w:rPr>
          <w:spacing w:val="-13"/>
        </w:rPr>
        <w:t xml:space="preserve"> </w:t>
      </w:r>
      <w:r>
        <w:t>единицы</w:t>
      </w:r>
      <w:r>
        <w:rPr>
          <w:spacing w:val="-8"/>
        </w:rPr>
        <w:t xml:space="preserve"> </w:t>
      </w:r>
      <w:r>
        <w:t>лексического</w:t>
      </w:r>
      <w:r>
        <w:rPr>
          <w:spacing w:val="-12"/>
        </w:rPr>
        <w:t xml:space="preserve"> </w:t>
      </w:r>
      <w:r>
        <w:t>уровня</w:t>
      </w:r>
      <w:r>
        <w:rPr>
          <w:spacing w:val="-12"/>
        </w:rPr>
        <w:t xml:space="preserve"> </w:t>
      </w:r>
      <w:r>
        <w:rPr>
          <w:spacing w:val="-2"/>
        </w:rPr>
        <w:t>языка.</w:t>
      </w:r>
    </w:p>
    <w:p w:rsidR="001439FC" w:rsidRDefault="00E8089C">
      <w:pPr>
        <w:pStyle w:val="a3"/>
        <w:spacing w:before="158" w:line="357" w:lineRule="auto"/>
        <w:ind w:left="713" w:firstLine="706"/>
        <w:jc w:val="left"/>
      </w:pPr>
      <w:r>
        <w:t>Умение различать и употреблять в речи однозначные и многозначные слова,</w:t>
      </w:r>
      <w:r>
        <w:rPr>
          <w:spacing w:val="40"/>
        </w:rPr>
        <w:t xml:space="preserve"> </w:t>
      </w:r>
      <w:r>
        <w:t>прямое и переносное значения слова.</w:t>
      </w:r>
    </w:p>
    <w:p w:rsidR="001439FC" w:rsidRDefault="001439FC">
      <w:pPr>
        <w:pStyle w:val="a3"/>
        <w:spacing w:line="357" w:lineRule="auto"/>
        <w:jc w:val="left"/>
        <w:sectPr w:rsidR="001439FC">
          <w:pgSz w:w="11910" w:h="16840"/>
          <w:pgMar w:top="1020" w:right="141" w:bottom="1140" w:left="425" w:header="0" w:footer="950" w:gutter="0"/>
          <w:cols w:space="720"/>
        </w:sectPr>
      </w:pPr>
    </w:p>
    <w:p w:rsidR="001439FC" w:rsidRDefault="00E8089C">
      <w:pPr>
        <w:pStyle w:val="a3"/>
        <w:spacing w:before="68" w:line="362" w:lineRule="auto"/>
        <w:ind w:left="708"/>
        <w:jc w:val="left"/>
      </w:pPr>
      <w:r>
        <w:lastRenderedPageBreak/>
        <w:t>Употребление в речи синонимов, антонимов, омонимов. Подбор синонимов и антонимов к словам разных частей речи.</w:t>
      </w:r>
    </w:p>
    <w:p w:rsidR="001439FC" w:rsidRDefault="00E8089C">
      <w:pPr>
        <w:pStyle w:val="a3"/>
        <w:spacing w:line="319" w:lineRule="exact"/>
        <w:ind w:left="1419" w:firstLine="0"/>
        <w:jc w:val="left"/>
      </w:pPr>
      <w:r>
        <w:t>Работа</w:t>
      </w:r>
      <w:r>
        <w:rPr>
          <w:spacing w:val="-12"/>
        </w:rPr>
        <w:t xml:space="preserve"> </w:t>
      </w:r>
      <w:r>
        <w:t>с</w:t>
      </w:r>
      <w:r>
        <w:rPr>
          <w:spacing w:val="-13"/>
        </w:rPr>
        <w:t xml:space="preserve"> </w:t>
      </w:r>
      <w:r>
        <w:t>пословицами,</w:t>
      </w:r>
      <w:r>
        <w:rPr>
          <w:spacing w:val="-10"/>
        </w:rPr>
        <w:t xml:space="preserve"> </w:t>
      </w:r>
      <w:r>
        <w:t>поговорками,</w:t>
      </w:r>
      <w:r>
        <w:rPr>
          <w:spacing w:val="-10"/>
        </w:rPr>
        <w:t xml:space="preserve"> </w:t>
      </w:r>
      <w:r>
        <w:rPr>
          <w:spacing w:val="-2"/>
        </w:rPr>
        <w:t>скороговорками.</w:t>
      </w:r>
    </w:p>
    <w:p w:rsidR="001439FC" w:rsidRDefault="00E8089C" w:rsidP="002C2E04">
      <w:pPr>
        <w:pStyle w:val="a4"/>
        <w:numPr>
          <w:ilvl w:val="3"/>
          <w:numId w:val="74"/>
        </w:numPr>
        <w:tabs>
          <w:tab w:val="left" w:pos="2470"/>
        </w:tabs>
        <w:spacing w:before="154"/>
        <w:ind w:left="2470"/>
        <w:jc w:val="left"/>
        <w:rPr>
          <w:sz w:val="28"/>
        </w:rPr>
      </w:pPr>
      <w:r>
        <w:rPr>
          <w:sz w:val="28"/>
        </w:rPr>
        <w:t>Состав</w:t>
      </w:r>
      <w:r>
        <w:rPr>
          <w:spacing w:val="-14"/>
          <w:sz w:val="28"/>
        </w:rPr>
        <w:t xml:space="preserve"> </w:t>
      </w:r>
      <w:r>
        <w:rPr>
          <w:sz w:val="28"/>
        </w:rPr>
        <w:t>слова</w:t>
      </w:r>
      <w:r>
        <w:rPr>
          <w:spacing w:val="-6"/>
          <w:sz w:val="28"/>
        </w:rPr>
        <w:t xml:space="preserve"> </w:t>
      </w:r>
      <w:r>
        <w:rPr>
          <w:spacing w:val="-2"/>
          <w:sz w:val="28"/>
        </w:rPr>
        <w:t>(морфемика).</w:t>
      </w:r>
    </w:p>
    <w:p w:rsidR="001439FC" w:rsidRDefault="00E8089C">
      <w:pPr>
        <w:pStyle w:val="a3"/>
        <w:spacing w:before="163"/>
        <w:ind w:left="1419" w:firstLine="0"/>
        <w:jc w:val="left"/>
      </w:pPr>
      <w:r>
        <w:rPr>
          <w:spacing w:val="-2"/>
        </w:rPr>
        <w:t>Способы</w:t>
      </w:r>
      <w:r>
        <w:rPr>
          <w:spacing w:val="-7"/>
        </w:rPr>
        <w:t xml:space="preserve"> </w:t>
      </w:r>
      <w:r>
        <w:rPr>
          <w:spacing w:val="-2"/>
        </w:rPr>
        <w:t>словообразования</w:t>
      </w:r>
      <w:r>
        <w:rPr>
          <w:spacing w:val="-4"/>
        </w:rPr>
        <w:t xml:space="preserve"> </w:t>
      </w:r>
      <w:r>
        <w:rPr>
          <w:spacing w:val="-2"/>
        </w:rPr>
        <w:t>в</w:t>
      </w:r>
      <w:r>
        <w:rPr>
          <w:spacing w:val="-9"/>
        </w:rPr>
        <w:t xml:space="preserve"> </w:t>
      </w:r>
      <w:r>
        <w:rPr>
          <w:spacing w:val="-2"/>
        </w:rPr>
        <w:t>татарском</w:t>
      </w:r>
      <w:r>
        <w:rPr>
          <w:spacing w:val="-1"/>
        </w:rPr>
        <w:t xml:space="preserve"> </w:t>
      </w:r>
      <w:r>
        <w:rPr>
          <w:spacing w:val="-2"/>
        </w:rPr>
        <w:t>языке.</w:t>
      </w:r>
      <w:r>
        <w:rPr>
          <w:spacing w:val="-3"/>
        </w:rPr>
        <w:t xml:space="preserve"> </w:t>
      </w:r>
      <w:r>
        <w:rPr>
          <w:spacing w:val="-2"/>
        </w:rPr>
        <w:t>Определение</w:t>
      </w:r>
      <w:r>
        <w:rPr>
          <w:spacing w:val="-4"/>
        </w:rPr>
        <w:t xml:space="preserve"> </w:t>
      </w:r>
      <w:r>
        <w:rPr>
          <w:spacing w:val="-2"/>
        </w:rPr>
        <w:t>сложных</w:t>
      </w:r>
      <w:r>
        <w:rPr>
          <w:spacing w:val="-12"/>
        </w:rPr>
        <w:t xml:space="preserve"> </w:t>
      </w:r>
      <w:r>
        <w:rPr>
          <w:spacing w:val="-2"/>
        </w:rPr>
        <w:t>и</w:t>
      </w:r>
      <w:r>
        <w:rPr>
          <w:spacing w:val="-3"/>
        </w:rPr>
        <w:t xml:space="preserve"> </w:t>
      </w:r>
      <w:r>
        <w:rPr>
          <w:spacing w:val="-2"/>
        </w:rPr>
        <w:t>парных</w:t>
      </w:r>
    </w:p>
    <w:p w:rsidR="001439FC" w:rsidRDefault="00E8089C">
      <w:pPr>
        <w:pStyle w:val="a3"/>
        <w:spacing w:before="168"/>
        <w:ind w:left="708" w:firstLine="0"/>
        <w:jc w:val="left"/>
      </w:pPr>
      <w:r>
        <w:rPr>
          <w:spacing w:val="-2"/>
        </w:rPr>
        <w:t>слов.</w:t>
      </w:r>
    </w:p>
    <w:p w:rsidR="001439FC" w:rsidRDefault="00E8089C">
      <w:pPr>
        <w:pStyle w:val="a3"/>
        <w:spacing w:before="158"/>
        <w:ind w:left="1419" w:firstLine="0"/>
        <w:jc w:val="left"/>
      </w:pPr>
      <w:r>
        <w:t>Выделение</w:t>
      </w:r>
      <w:r>
        <w:rPr>
          <w:spacing w:val="37"/>
        </w:rPr>
        <w:t xml:space="preserve"> </w:t>
      </w:r>
      <w:r>
        <w:t>корня</w:t>
      </w:r>
      <w:r>
        <w:rPr>
          <w:spacing w:val="37"/>
        </w:rPr>
        <w:t xml:space="preserve"> </w:t>
      </w:r>
      <w:r>
        <w:t>слова</w:t>
      </w:r>
      <w:r>
        <w:rPr>
          <w:spacing w:val="38"/>
        </w:rPr>
        <w:t xml:space="preserve"> </w:t>
      </w:r>
      <w:r>
        <w:t>(простые</w:t>
      </w:r>
      <w:r>
        <w:rPr>
          <w:spacing w:val="37"/>
        </w:rPr>
        <w:t xml:space="preserve"> </w:t>
      </w:r>
      <w:r>
        <w:t>случаи).</w:t>
      </w:r>
      <w:r>
        <w:rPr>
          <w:spacing w:val="39"/>
        </w:rPr>
        <w:t xml:space="preserve"> </w:t>
      </w:r>
      <w:r>
        <w:t>Различение</w:t>
      </w:r>
      <w:r>
        <w:rPr>
          <w:spacing w:val="38"/>
        </w:rPr>
        <w:t xml:space="preserve"> </w:t>
      </w:r>
      <w:r>
        <w:t>однокоренных</w:t>
      </w:r>
      <w:r>
        <w:rPr>
          <w:spacing w:val="38"/>
        </w:rPr>
        <w:t xml:space="preserve"> </w:t>
      </w:r>
      <w:r>
        <w:t>слов</w:t>
      </w:r>
      <w:r>
        <w:rPr>
          <w:spacing w:val="35"/>
        </w:rPr>
        <w:t xml:space="preserve"> </w:t>
      </w:r>
      <w:r>
        <w:rPr>
          <w:spacing w:val="-10"/>
        </w:rPr>
        <w:t>и</w:t>
      </w:r>
    </w:p>
    <w:p w:rsidR="001439FC" w:rsidRDefault="00E8089C">
      <w:pPr>
        <w:pStyle w:val="a3"/>
        <w:spacing w:before="158"/>
        <w:ind w:left="708" w:firstLine="0"/>
        <w:jc w:val="left"/>
      </w:pPr>
      <w:r>
        <w:t>форм</w:t>
      </w:r>
      <w:r>
        <w:rPr>
          <w:spacing w:val="-11"/>
        </w:rPr>
        <w:t xml:space="preserve"> </w:t>
      </w:r>
      <w:r>
        <w:t>одного</w:t>
      </w:r>
      <w:r>
        <w:rPr>
          <w:spacing w:val="-7"/>
        </w:rPr>
        <w:t xml:space="preserve"> </w:t>
      </w:r>
      <w:r>
        <w:t>и</w:t>
      </w:r>
      <w:r>
        <w:rPr>
          <w:spacing w:val="-9"/>
        </w:rPr>
        <w:t xml:space="preserve"> </w:t>
      </w:r>
      <w:r>
        <w:t>того</w:t>
      </w:r>
      <w:r>
        <w:rPr>
          <w:spacing w:val="-11"/>
        </w:rPr>
        <w:t xml:space="preserve"> </w:t>
      </w:r>
      <w:r>
        <w:t>же</w:t>
      </w:r>
      <w:r>
        <w:rPr>
          <w:spacing w:val="-11"/>
        </w:rPr>
        <w:t xml:space="preserve"> </w:t>
      </w:r>
      <w:r>
        <w:t>слова.</w:t>
      </w:r>
      <w:r>
        <w:rPr>
          <w:spacing w:val="-5"/>
        </w:rPr>
        <w:t xml:space="preserve"> </w:t>
      </w:r>
      <w:r>
        <w:t>Словообразующие</w:t>
      </w:r>
      <w:r>
        <w:rPr>
          <w:spacing w:val="-10"/>
        </w:rPr>
        <w:t xml:space="preserve"> </w:t>
      </w:r>
      <w:r>
        <w:rPr>
          <w:spacing w:val="-2"/>
        </w:rPr>
        <w:t>аффиксы.</w:t>
      </w:r>
    </w:p>
    <w:p w:rsidR="001439FC" w:rsidRDefault="00E8089C" w:rsidP="002C2E04">
      <w:pPr>
        <w:pStyle w:val="a4"/>
        <w:numPr>
          <w:ilvl w:val="3"/>
          <w:numId w:val="74"/>
        </w:numPr>
        <w:tabs>
          <w:tab w:val="left" w:pos="2468"/>
        </w:tabs>
        <w:spacing w:before="163"/>
        <w:ind w:left="2468" w:hanging="1079"/>
        <w:jc w:val="both"/>
        <w:rPr>
          <w:sz w:val="28"/>
        </w:rPr>
      </w:pPr>
      <w:r>
        <w:rPr>
          <w:spacing w:val="-2"/>
          <w:sz w:val="28"/>
        </w:rPr>
        <w:t>Морфология.</w:t>
      </w:r>
    </w:p>
    <w:p w:rsidR="001439FC" w:rsidRDefault="00E8089C">
      <w:pPr>
        <w:pStyle w:val="a3"/>
        <w:spacing w:before="158" w:line="362" w:lineRule="auto"/>
        <w:ind w:left="708" w:right="424"/>
      </w:pPr>
      <w:r>
        <w:t>Имя существительное. Определение грамматических признаков имѐн существительных (число, падеж). Склонение имѐн существительных по падежам.</w:t>
      </w:r>
    </w:p>
    <w:p w:rsidR="001439FC" w:rsidRDefault="00E8089C">
      <w:pPr>
        <w:pStyle w:val="a3"/>
        <w:spacing w:line="319" w:lineRule="exact"/>
        <w:ind w:left="1419" w:firstLine="0"/>
      </w:pPr>
      <w:r>
        <w:t>Сложные</w:t>
      </w:r>
      <w:r>
        <w:rPr>
          <w:spacing w:val="-11"/>
        </w:rPr>
        <w:t xml:space="preserve"> </w:t>
      </w:r>
      <w:r>
        <w:t>имена</w:t>
      </w:r>
      <w:r>
        <w:rPr>
          <w:spacing w:val="-10"/>
        </w:rPr>
        <w:t xml:space="preserve"> </w:t>
      </w:r>
      <w:r>
        <w:rPr>
          <w:spacing w:val="-2"/>
        </w:rPr>
        <w:t>существительные.</w:t>
      </w:r>
    </w:p>
    <w:p w:rsidR="001439FC" w:rsidRDefault="00E8089C">
      <w:pPr>
        <w:pStyle w:val="a3"/>
        <w:spacing w:before="159" w:line="364" w:lineRule="auto"/>
        <w:ind w:left="708" w:right="418"/>
      </w:pPr>
      <w:r>
        <w:t>Местоимения. Личные местоимения 1, 2, 3 лица единственного и множественного числа. Склонение личных местоимений по падежам.</w:t>
      </w:r>
    </w:p>
    <w:p w:rsidR="001439FC" w:rsidRDefault="00E8089C">
      <w:pPr>
        <w:pStyle w:val="a3"/>
        <w:spacing w:line="318" w:lineRule="exact"/>
        <w:ind w:left="1419" w:firstLine="0"/>
      </w:pPr>
      <w:r>
        <w:t>Использование</w:t>
      </w:r>
      <w:r>
        <w:rPr>
          <w:spacing w:val="-11"/>
        </w:rPr>
        <w:t xml:space="preserve"> </w:t>
      </w:r>
      <w:r>
        <w:t>личных</w:t>
      </w:r>
      <w:r>
        <w:rPr>
          <w:spacing w:val="-12"/>
        </w:rPr>
        <w:t xml:space="preserve"> </w:t>
      </w:r>
      <w:r>
        <w:t>местоимений</w:t>
      </w:r>
      <w:r>
        <w:rPr>
          <w:spacing w:val="-12"/>
        </w:rPr>
        <w:t xml:space="preserve"> </w:t>
      </w:r>
      <w:r>
        <w:t>для</w:t>
      </w:r>
      <w:r>
        <w:rPr>
          <w:spacing w:val="-11"/>
        </w:rPr>
        <w:t xml:space="preserve"> </w:t>
      </w:r>
      <w:r>
        <w:t>устранения</w:t>
      </w:r>
      <w:r>
        <w:rPr>
          <w:spacing w:val="-7"/>
        </w:rPr>
        <w:t xml:space="preserve"> </w:t>
      </w:r>
      <w:r>
        <w:t>повторов</w:t>
      </w:r>
      <w:r>
        <w:rPr>
          <w:spacing w:val="-9"/>
        </w:rPr>
        <w:t xml:space="preserve"> </w:t>
      </w:r>
      <w:r>
        <w:t>в</w:t>
      </w:r>
      <w:r>
        <w:rPr>
          <w:spacing w:val="-15"/>
        </w:rPr>
        <w:t xml:space="preserve"> </w:t>
      </w:r>
      <w:r>
        <w:rPr>
          <w:spacing w:val="-2"/>
        </w:rPr>
        <w:t>тексте.</w:t>
      </w:r>
    </w:p>
    <w:p w:rsidR="001439FC" w:rsidRDefault="00E8089C">
      <w:pPr>
        <w:pStyle w:val="a3"/>
        <w:spacing w:before="153" w:line="360" w:lineRule="auto"/>
        <w:ind w:left="713" w:right="414" w:firstLine="706"/>
      </w:pPr>
      <w:r>
        <w:t>Глагол.</w:t>
      </w:r>
      <w:r>
        <w:rPr>
          <w:spacing w:val="-13"/>
        </w:rPr>
        <w:t xml:space="preserve"> </w:t>
      </w:r>
      <w:r>
        <w:t>Грамматические</w:t>
      </w:r>
      <w:r>
        <w:rPr>
          <w:spacing w:val="-12"/>
        </w:rPr>
        <w:t xml:space="preserve"> </w:t>
      </w:r>
      <w:r>
        <w:t>признаки</w:t>
      </w:r>
      <w:r>
        <w:rPr>
          <w:spacing w:val="-16"/>
        </w:rPr>
        <w:t xml:space="preserve"> </w:t>
      </w:r>
      <w:r>
        <w:t>глагола</w:t>
      </w:r>
      <w:r>
        <w:rPr>
          <w:spacing w:val="-13"/>
        </w:rPr>
        <w:t xml:space="preserve"> </w:t>
      </w:r>
      <w:r>
        <w:t>настоящего</w:t>
      </w:r>
      <w:r>
        <w:rPr>
          <w:spacing w:val="-14"/>
        </w:rPr>
        <w:t xml:space="preserve"> </w:t>
      </w:r>
      <w:r>
        <w:t>времени</w:t>
      </w:r>
      <w:r>
        <w:rPr>
          <w:spacing w:val="-15"/>
        </w:rPr>
        <w:t xml:space="preserve"> </w:t>
      </w:r>
      <w:r>
        <w:t>изъявительного наклонения. Спряжение глаголов настоящего времени. Употребление имѐн существительных с глаголами 3 лица единственного и множественного чисел.</w:t>
      </w:r>
    </w:p>
    <w:p w:rsidR="001439FC" w:rsidRDefault="00E8089C">
      <w:pPr>
        <w:pStyle w:val="a3"/>
        <w:spacing w:before="1"/>
        <w:ind w:left="1419" w:firstLine="0"/>
      </w:pPr>
      <w:r>
        <w:t>Имя</w:t>
      </w:r>
      <w:r>
        <w:rPr>
          <w:spacing w:val="-13"/>
        </w:rPr>
        <w:t xml:space="preserve"> </w:t>
      </w:r>
      <w:r>
        <w:t>прилагательное.</w:t>
      </w:r>
      <w:r>
        <w:rPr>
          <w:spacing w:val="-11"/>
        </w:rPr>
        <w:t xml:space="preserve"> </w:t>
      </w:r>
      <w:r>
        <w:t>Сравнительная</w:t>
      </w:r>
      <w:r>
        <w:rPr>
          <w:spacing w:val="-12"/>
        </w:rPr>
        <w:t xml:space="preserve"> </w:t>
      </w:r>
      <w:r>
        <w:t>степень</w:t>
      </w:r>
      <w:r>
        <w:rPr>
          <w:spacing w:val="-16"/>
        </w:rPr>
        <w:t xml:space="preserve"> </w:t>
      </w:r>
      <w:r>
        <w:t>имѐн</w:t>
      </w:r>
      <w:r>
        <w:rPr>
          <w:spacing w:val="-14"/>
        </w:rPr>
        <w:t xml:space="preserve"> </w:t>
      </w:r>
      <w:r>
        <w:rPr>
          <w:spacing w:val="-2"/>
        </w:rPr>
        <w:t>прилагательных.</w:t>
      </w:r>
    </w:p>
    <w:p w:rsidR="001439FC" w:rsidRDefault="00E8089C" w:rsidP="002C2E04">
      <w:pPr>
        <w:pStyle w:val="a4"/>
        <w:numPr>
          <w:ilvl w:val="3"/>
          <w:numId w:val="74"/>
        </w:numPr>
        <w:tabs>
          <w:tab w:val="left" w:pos="1816"/>
        </w:tabs>
        <w:spacing w:before="158"/>
        <w:ind w:left="1816" w:hanging="1079"/>
        <w:jc w:val="both"/>
        <w:rPr>
          <w:sz w:val="28"/>
        </w:rPr>
      </w:pPr>
      <w:r>
        <w:rPr>
          <w:spacing w:val="-2"/>
          <w:sz w:val="28"/>
        </w:rPr>
        <w:t>Синтаксис.</w:t>
      </w:r>
    </w:p>
    <w:p w:rsidR="001439FC" w:rsidRDefault="00E8089C">
      <w:pPr>
        <w:pStyle w:val="a3"/>
        <w:tabs>
          <w:tab w:val="left" w:pos="2715"/>
          <w:tab w:val="left" w:pos="3733"/>
          <w:tab w:val="left" w:pos="5673"/>
          <w:tab w:val="left" w:pos="7435"/>
          <w:tab w:val="left" w:pos="7863"/>
          <w:tab w:val="left" w:pos="9409"/>
        </w:tabs>
        <w:spacing w:before="159" w:line="362" w:lineRule="auto"/>
        <w:ind w:left="713" w:right="416" w:firstLine="706"/>
        <w:jc w:val="left"/>
      </w:pPr>
      <w:r>
        <w:rPr>
          <w:spacing w:val="-2"/>
        </w:rPr>
        <w:t>Главные</w:t>
      </w:r>
      <w:r>
        <w:tab/>
      </w:r>
      <w:r>
        <w:rPr>
          <w:spacing w:val="-4"/>
        </w:rPr>
        <w:t>члены</w:t>
      </w:r>
      <w:r>
        <w:tab/>
      </w:r>
      <w:r>
        <w:rPr>
          <w:spacing w:val="-2"/>
        </w:rPr>
        <w:t>предложения:</w:t>
      </w:r>
      <w:r>
        <w:tab/>
      </w:r>
      <w:r>
        <w:rPr>
          <w:spacing w:val="-2"/>
        </w:rPr>
        <w:t>подлежащее</w:t>
      </w:r>
      <w:r>
        <w:tab/>
      </w:r>
      <w:r>
        <w:rPr>
          <w:spacing w:val="-10"/>
        </w:rPr>
        <w:t>и</w:t>
      </w:r>
      <w:r>
        <w:tab/>
      </w:r>
      <w:r>
        <w:rPr>
          <w:spacing w:val="-2"/>
        </w:rPr>
        <w:t>сказуемое.</w:t>
      </w:r>
      <w:r>
        <w:tab/>
      </w:r>
      <w:r>
        <w:rPr>
          <w:spacing w:val="-2"/>
        </w:rPr>
        <w:t xml:space="preserve">Однородные </w:t>
      </w:r>
      <w:r>
        <w:t>подлежащие.</w:t>
      </w:r>
      <w:r>
        <w:rPr>
          <w:spacing w:val="-18"/>
        </w:rPr>
        <w:t xml:space="preserve"> </w:t>
      </w:r>
      <w:r>
        <w:t>Составление</w:t>
      </w:r>
      <w:r>
        <w:rPr>
          <w:spacing w:val="-17"/>
        </w:rPr>
        <w:t xml:space="preserve"> </w:t>
      </w:r>
      <w:r>
        <w:t>предложений</w:t>
      </w:r>
      <w:r>
        <w:rPr>
          <w:spacing w:val="-18"/>
        </w:rPr>
        <w:t xml:space="preserve"> </w:t>
      </w:r>
      <w:r>
        <w:t>с</w:t>
      </w:r>
      <w:r>
        <w:rPr>
          <w:spacing w:val="-17"/>
        </w:rPr>
        <w:t xml:space="preserve"> </w:t>
      </w:r>
      <w:r>
        <w:t>однородными</w:t>
      </w:r>
      <w:r>
        <w:rPr>
          <w:spacing w:val="-18"/>
        </w:rPr>
        <w:t xml:space="preserve"> </w:t>
      </w:r>
      <w:r>
        <w:t>подлежащимии</w:t>
      </w:r>
      <w:r>
        <w:rPr>
          <w:spacing w:val="-15"/>
        </w:rPr>
        <w:t xml:space="preserve"> </w:t>
      </w:r>
      <w:r>
        <w:t>сказуемыми.</w:t>
      </w:r>
    </w:p>
    <w:p w:rsidR="001439FC" w:rsidRDefault="00E8089C" w:rsidP="002C2E04">
      <w:pPr>
        <w:pStyle w:val="a4"/>
        <w:numPr>
          <w:ilvl w:val="3"/>
          <w:numId w:val="74"/>
        </w:numPr>
        <w:tabs>
          <w:tab w:val="left" w:pos="2470"/>
        </w:tabs>
        <w:spacing w:line="319" w:lineRule="exact"/>
        <w:ind w:left="2470" w:hanging="1051"/>
        <w:jc w:val="left"/>
        <w:rPr>
          <w:sz w:val="28"/>
        </w:rPr>
      </w:pPr>
      <w:r>
        <w:rPr>
          <w:sz w:val="28"/>
        </w:rPr>
        <w:t>Орфография</w:t>
      </w:r>
      <w:r>
        <w:rPr>
          <w:spacing w:val="-8"/>
          <w:sz w:val="28"/>
        </w:rPr>
        <w:t xml:space="preserve"> </w:t>
      </w:r>
      <w:r>
        <w:rPr>
          <w:sz w:val="28"/>
        </w:rPr>
        <w:t>и</w:t>
      </w:r>
      <w:r>
        <w:rPr>
          <w:spacing w:val="-6"/>
          <w:sz w:val="28"/>
        </w:rPr>
        <w:t xml:space="preserve"> </w:t>
      </w:r>
      <w:r>
        <w:rPr>
          <w:spacing w:val="-2"/>
          <w:sz w:val="28"/>
        </w:rPr>
        <w:t>пунктуация.</w:t>
      </w:r>
    </w:p>
    <w:p w:rsidR="001439FC" w:rsidRDefault="00E8089C">
      <w:pPr>
        <w:pStyle w:val="a3"/>
        <w:spacing w:before="163" w:line="357" w:lineRule="auto"/>
        <w:ind w:left="713" w:firstLine="706"/>
        <w:jc w:val="left"/>
      </w:pPr>
      <w:r>
        <w:t>Нахождение</w:t>
      </w:r>
      <w:r>
        <w:rPr>
          <w:spacing w:val="40"/>
        </w:rPr>
        <w:t xml:space="preserve"> </w:t>
      </w:r>
      <w:r>
        <w:t>и</w:t>
      </w:r>
      <w:r>
        <w:rPr>
          <w:spacing w:val="40"/>
        </w:rPr>
        <w:t xml:space="preserve"> </w:t>
      </w:r>
      <w:r>
        <w:t>исправление</w:t>
      </w:r>
      <w:r>
        <w:rPr>
          <w:spacing w:val="40"/>
        </w:rPr>
        <w:t xml:space="preserve"> </w:t>
      </w:r>
      <w:r>
        <w:t>орфографических</w:t>
      </w:r>
      <w:r>
        <w:rPr>
          <w:spacing w:val="38"/>
        </w:rPr>
        <w:t xml:space="preserve"> </w:t>
      </w:r>
      <w:r>
        <w:t>и</w:t>
      </w:r>
      <w:r>
        <w:rPr>
          <w:spacing w:val="40"/>
        </w:rPr>
        <w:t xml:space="preserve"> </w:t>
      </w:r>
      <w:r>
        <w:t>пунктуационных</w:t>
      </w:r>
      <w:r>
        <w:rPr>
          <w:spacing w:val="40"/>
        </w:rPr>
        <w:t xml:space="preserve"> </w:t>
      </w:r>
      <w:r>
        <w:t>ошибок</w:t>
      </w:r>
      <w:r>
        <w:rPr>
          <w:spacing w:val="40"/>
        </w:rPr>
        <w:t xml:space="preserve"> </w:t>
      </w:r>
      <w:r>
        <w:t>по изученным правилам.</w:t>
      </w:r>
    </w:p>
    <w:p w:rsidR="001439FC" w:rsidRDefault="00E8089C" w:rsidP="002C2E04">
      <w:pPr>
        <w:pStyle w:val="a4"/>
        <w:numPr>
          <w:ilvl w:val="2"/>
          <w:numId w:val="74"/>
        </w:numPr>
        <w:tabs>
          <w:tab w:val="left" w:pos="2263"/>
        </w:tabs>
        <w:spacing w:before="5"/>
        <w:ind w:left="2263" w:hanging="844"/>
        <w:jc w:val="left"/>
        <w:rPr>
          <w:sz w:val="28"/>
        </w:rPr>
      </w:pPr>
      <w:r>
        <w:rPr>
          <w:sz w:val="28"/>
        </w:rPr>
        <w:t>Развитие</w:t>
      </w:r>
      <w:r>
        <w:rPr>
          <w:spacing w:val="-15"/>
          <w:sz w:val="28"/>
        </w:rPr>
        <w:t xml:space="preserve"> </w:t>
      </w:r>
      <w:r>
        <w:rPr>
          <w:spacing w:val="-2"/>
          <w:sz w:val="28"/>
        </w:rPr>
        <w:t>речи.</w:t>
      </w:r>
    </w:p>
    <w:p w:rsidR="001439FC" w:rsidRDefault="00E8089C">
      <w:pPr>
        <w:pStyle w:val="a3"/>
        <w:spacing w:before="159" w:line="362" w:lineRule="auto"/>
        <w:ind w:left="713" w:firstLine="706"/>
        <w:jc w:val="left"/>
      </w:pPr>
      <w:r>
        <w:t>Составление</w:t>
      </w:r>
      <w:r>
        <w:rPr>
          <w:spacing w:val="40"/>
        </w:rPr>
        <w:t xml:space="preserve"> </w:t>
      </w:r>
      <w:r>
        <w:t>устного</w:t>
      </w:r>
      <w:r>
        <w:rPr>
          <w:spacing w:val="40"/>
        </w:rPr>
        <w:t xml:space="preserve"> </w:t>
      </w:r>
      <w:r>
        <w:t>диалогического</w:t>
      </w:r>
      <w:r>
        <w:rPr>
          <w:spacing w:val="40"/>
        </w:rPr>
        <w:t xml:space="preserve"> </w:t>
      </w:r>
      <w:r>
        <w:t>и</w:t>
      </w:r>
      <w:r>
        <w:rPr>
          <w:spacing w:val="40"/>
        </w:rPr>
        <w:t xml:space="preserve"> </w:t>
      </w:r>
      <w:r>
        <w:t>монологического</w:t>
      </w:r>
      <w:r>
        <w:rPr>
          <w:spacing w:val="40"/>
        </w:rPr>
        <w:t xml:space="preserve"> </w:t>
      </w:r>
      <w:r>
        <w:t>высказывания</w:t>
      </w:r>
      <w:r>
        <w:rPr>
          <w:spacing w:val="40"/>
        </w:rPr>
        <w:t xml:space="preserve"> </w:t>
      </w:r>
      <w:r>
        <w:t>(на заданную тему, по наблюдениям). Составление небольших письменных текстов.</w:t>
      </w:r>
    </w:p>
    <w:p w:rsidR="001439FC" w:rsidRDefault="00E8089C">
      <w:pPr>
        <w:pStyle w:val="a3"/>
        <w:spacing w:line="357" w:lineRule="auto"/>
        <w:ind w:left="713" w:firstLine="706"/>
        <w:jc w:val="left"/>
      </w:pPr>
      <w:r>
        <w:t>Составление</w:t>
      </w:r>
      <w:r>
        <w:rPr>
          <w:spacing w:val="40"/>
        </w:rPr>
        <w:t xml:space="preserve"> </w:t>
      </w:r>
      <w:r>
        <w:t>плана</w:t>
      </w:r>
      <w:r>
        <w:rPr>
          <w:spacing w:val="40"/>
        </w:rPr>
        <w:t xml:space="preserve"> </w:t>
      </w:r>
      <w:r>
        <w:t>текста.</w:t>
      </w:r>
      <w:r>
        <w:rPr>
          <w:spacing w:val="40"/>
        </w:rPr>
        <w:t xml:space="preserve"> </w:t>
      </w:r>
      <w:r>
        <w:t>Пересказ</w:t>
      </w:r>
      <w:r>
        <w:rPr>
          <w:spacing w:val="40"/>
        </w:rPr>
        <w:t xml:space="preserve"> </w:t>
      </w:r>
      <w:r>
        <w:t>текста</w:t>
      </w:r>
      <w:r>
        <w:rPr>
          <w:spacing w:val="40"/>
        </w:rPr>
        <w:t xml:space="preserve"> </w:t>
      </w:r>
      <w:r>
        <w:t>по</w:t>
      </w:r>
      <w:r>
        <w:rPr>
          <w:spacing w:val="40"/>
        </w:rPr>
        <w:t xml:space="preserve"> </w:t>
      </w:r>
      <w:r>
        <w:t>плану.</w:t>
      </w:r>
      <w:r>
        <w:rPr>
          <w:spacing w:val="40"/>
        </w:rPr>
        <w:t xml:space="preserve"> </w:t>
      </w:r>
      <w:r>
        <w:t>Написание</w:t>
      </w:r>
      <w:r>
        <w:rPr>
          <w:spacing w:val="40"/>
        </w:rPr>
        <w:t xml:space="preserve"> </w:t>
      </w:r>
      <w:r>
        <w:t>текста</w:t>
      </w:r>
      <w:r>
        <w:rPr>
          <w:spacing w:val="40"/>
        </w:rPr>
        <w:t xml:space="preserve"> </w:t>
      </w:r>
      <w:r>
        <w:t>по заданному плану. Корректирование текстов с нарушенным порядком предложений.</w:t>
      </w:r>
    </w:p>
    <w:p w:rsidR="001439FC" w:rsidRDefault="001439FC">
      <w:pPr>
        <w:pStyle w:val="a3"/>
        <w:spacing w:line="357" w:lineRule="auto"/>
        <w:jc w:val="left"/>
        <w:sectPr w:rsidR="001439FC">
          <w:pgSz w:w="11910" w:h="16840"/>
          <w:pgMar w:top="1020" w:right="141" w:bottom="1140" w:left="425" w:header="0" w:footer="950" w:gutter="0"/>
          <w:cols w:space="720"/>
        </w:sectPr>
      </w:pPr>
    </w:p>
    <w:p w:rsidR="001439FC" w:rsidRDefault="00E8089C">
      <w:pPr>
        <w:pStyle w:val="a3"/>
        <w:spacing w:before="68"/>
        <w:ind w:left="1419" w:firstLine="0"/>
        <w:jc w:val="left"/>
      </w:pPr>
      <w:r>
        <w:lastRenderedPageBreak/>
        <w:t>Соблюдение</w:t>
      </w:r>
      <w:r>
        <w:rPr>
          <w:spacing w:val="-15"/>
        </w:rPr>
        <w:t xml:space="preserve"> </w:t>
      </w:r>
      <w:r>
        <w:t>норм</w:t>
      </w:r>
      <w:r>
        <w:rPr>
          <w:spacing w:val="-16"/>
        </w:rPr>
        <w:t xml:space="preserve"> </w:t>
      </w:r>
      <w:r>
        <w:t>речевого</w:t>
      </w:r>
      <w:r>
        <w:rPr>
          <w:spacing w:val="-12"/>
        </w:rPr>
        <w:t xml:space="preserve"> </w:t>
      </w:r>
      <w:r>
        <w:t>этикета</w:t>
      </w:r>
      <w:r>
        <w:rPr>
          <w:spacing w:val="-13"/>
        </w:rPr>
        <w:t xml:space="preserve"> </w:t>
      </w:r>
      <w:r>
        <w:t>в</w:t>
      </w:r>
      <w:r>
        <w:rPr>
          <w:spacing w:val="-14"/>
        </w:rPr>
        <w:t xml:space="preserve"> </w:t>
      </w:r>
      <w:r>
        <w:t>ситуациях</w:t>
      </w:r>
      <w:r>
        <w:rPr>
          <w:spacing w:val="-16"/>
        </w:rPr>
        <w:t xml:space="preserve"> </w:t>
      </w:r>
      <w:r>
        <w:t>учебного</w:t>
      </w:r>
      <w:r>
        <w:rPr>
          <w:spacing w:val="-16"/>
        </w:rPr>
        <w:t xml:space="preserve"> </w:t>
      </w:r>
      <w:r>
        <w:t>и</w:t>
      </w:r>
      <w:r>
        <w:rPr>
          <w:spacing w:val="-17"/>
        </w:rPr>
        <w:t xml:space="preserve"> </w:t>
      </w:r>
      <w:r>
        <w:t>бытового</w:t>
      </w:r>
      <w:r>
        <w:rPr>
          <w:spacing w:val="-16"/>
        </w:rPr>
        <w:t xml:space="preserve"> </w:t>
      </w:r>
      <w:r>
        <w:rPr>
          <w:spacing w:val="-2"/>
        </w:rPr>
        <w:t>общения.</w:t>
      </w:r>
    </w:p>
    <w:p w:rsidR="001439FC" w:rsidRDefault="00E8089C" w:rsidP="002C2E04">
      <w:pPr>
        <w:pStyle w:val="a4"/>
        <w:numPr>
          <w:ilvl w:val="1"/>
          <w:numId w:val="74"/>
        </w:numPr>
        <w:tabs>
          <w:tab w:val="left" w:pos="2052"/>
        </w:tabs>
        <w:spacing w:before="163"/>
        <w:ind w:left="2052" w:hanging="633"/>
        <w:jc w:val="left"/>
        <w:rPr>
          <w:sz w:val="28"/>
        </w:rPr>
      </w:pPr>
      <w:r>
        <w:rPr>
          <w:sz w:val="28"/>
        </w:rPr>
        <w:t>Содержание</w:t>
      </w:r>
      <w:r>
        <w:rPr>
          <w:spacing w:val="-4"/>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4</w:t>
      </w:r>
      <w:r>
        <w:rPr>
          <w:spacing w:val="-5"/>
          <w:sz w:val="28"/>
        </w:rPr>
        <w:t xml:space="preserve"> </w:t>
      </w:r>
      <w:r>
        <w:rPr>
          <w:spacing w:val="-2"/>
          <w:sz w:val="28"/>
        </w:rPr>
        <w:t>классе.</w:t>
      </w:r>
    </w:p>
    <w:p w:rsidR="001439FC" w:rsidRDefault="00E8089C" w:rsidP="002C2E04">
      <w:pPr>
        <w:pStyle w:val="a4"/>
        <w:numPr>
          <w:ilvl w:val="2"/>
          <w:numId w:val="74"/>
        </w:numPr>
        <w:tabs>
          <w:tab w:val="left" w:pos="2259"/>
        </w:tabs>
        <w:spacing w:before="158"/>
        <w:ind w:left="2259" w:hanging="840"/>
        <w:jc w:val="left"/>
        <w:rPr>
          <w:sz w:val="28"/>
        </w:rPr>
      </w:pPr>
      <w:r>
        <w:rPr>
          <w:spacing w:val="-2"/>
          <w:sz w:val="28"/>
        </w:rPr>
        <w:t>Систематический</w:t>
      </w:r>
      <w:r>
        <w:rPr>
          <w:spacing w:val="6"/>
          <w:sz w:val="28"/>
        </w:rPr>
        <w:t xml:space="preserve"> </w:t>
      </w:r>
      <w:r>
        <w:rPr>
          <w:spacing w:val="-4"/>
          <w:sz w:val="28"/>
        </w:rPr>
        <w:t>курс.</w:t>
      </w:r>
    </w:p>
    <w:p w:rsidR="001439FC" w:rsidRDefault="00E8089C" w:rsidP="002C2E04">
      <w:pPr>
        <w:pStyle w:val="a4"/>
        <w:numPr>
          <w:ilvl w:val="3"/>
          <w:numId w:val="74"/>
        </w:numPr>
        <w:tabs>
          <w:tab w:val="left" w:pos="1816"/>
        </w:tabs>
        <w:spacing w:before="164"/>
        <w:ind w:left="1816" w:hanging="1079"/>
        <w:jc w:val="both"/>
        <w:rPr>
          <w:sz w:val="28"/>
        </w:rPr>
      </w:pPr>
      <w:r>
        <w:rPr>
          <w:sz w:val="28"/>
        </w:rPr>
        <w:t>Фонетика</w:t>
      </w:r>
      <w:r>
        <w:rPr>
          <w:spacing w:val="-5"/>
          <w:sz w:val="28"/>
        </w:rPr>
        <w:t xml:space="preserve"> </w:t>
      </w:r>
      <w:r>
        <w:rPr>
          <w:sz w:val="28"/>
        </w:rPr>
        <w:t>и</w:t>
      </w:r>
      <w:r>
        <w:rPr>
          <w:spacing w:val="-8"/>
          <w:sz w:val="28"/>
        </w:rPr>
        <w:t xml:space="preserve"> </w:t>
      </w:r>
      <w:r>
        <w:rPr>
          <w:spacing w:val="-2"/>
          <w:sz w:val="28"/>
        </w:rPr>
        <w:t>графика.</w:t>
      </w:r>
    </w:p>
    <w:p w:rsidR="001439FC" w:rsidRDefault="00E8089C">
      <w:pPr>
        <w:pStyle w:val="a3"/>
        <w:spacing w:before="158"/>
        <w:ind w:left="1419" w:firstLine="0"/>
        <w:jc w:val="left"/>
      </w:pPr>
      <w:r>
        <w:rPr>
          <w:spacing w:val="-2"/>
        </w:rPr>
        <w:t>Специфичные</w:t>
      </w:r>
      <w:r>
        <w:rPr>
          <w:spacing w:val="-11"/>
        </w:rPr>
        <w:t xml:space="preserve"> </w:t>
      </w:r>
      <w:r>
        <w:rPr>
          <w:spacing w:val="-2"/>
        </w:rPr>
        <w:t>звуки</w:t>
      </w:r>
      <w:r>
        <w:rPr>
          <w:spacing w:val="-7"/>
        </w:rPr>
        <w:t xml:space="preserve"> </w:t>
      </w:r>
      <w:r>
        <w:rPr>
          <w:spacing w:val="-2"/>
        </w:rPr>
        <w:t>татарского</w:t>
      </w:r>
      <w:r>
        <w:rPr>
          <w:spacing w:val="-6"/>
        </w:rPr>
        <w:t xml:space="preserve"> </w:t>
      </w:r>
      <w:r>
        <w:rPr>
          <w:spacing w:val="-2"/>
        </w:rPr>
        <w:t>языка.</w:t>
      </w:r>
      <w:r>
        <w:rPr>
          <w:spacing w:val="-10"/>
        </w:rPr>
        <w:t xml:space="preserve"> </w:t>
      </w:r>
      <w:r>
        <w:rPr>
          <w:spacing w:val="-2"/>
        </w:rPr>
        <w:t>Закон</w:t>
      </w:r>
      <w:r>
        <w:rPr>
          <w:spacing w:val="-8"/>
        </w:rPr>
        <w:t xml:space="preserve"> </w:t>
      </w:r>
      <w:r>
        <w:rPr>
          <w:spacing w:val="-2"/>
        </w:rPr>
        <w:t>сингармонизма</w:t>
      </w:r>
      <w:r>
        <w:rPr>
          <w:spacing w:val="-5"/>
        </w:rPr>
        <w:t xml:space="preserve"> </w:t>
      </w:r>
      <w:r>
        <w:rPr>
          <w:spacing w:val="-2"/>
        </w:rPr>
        <w:t>в</w:t>
      </w:r>
      <w:r>
        <w:rPr>
          <w:spacing w:val="-9"/>
        </w:rPr>
        <w:t xml:space="preserve"> </w:t>
      </w:r>
      <w:r>
        <w:rPr>
          <w:spacing w:val="-2"/>
        </w:rPr>
        <w:t>татарском</w:t>
      </w:r>
      <w:r>
        <w:rPr>
          <w:spacing w:val="-5"/>
        </w:rPr>
        <w:t xml:space="preserve"> </w:t>
      </w:r>
      <w:r>
        <w:rPr>
          <w:spacing w:val="-2"/>
        </w:rPr>
        <w:t>языке.</w:t>
      </w:r>
    </w:p>
    <w:p w:rsidR="001439FC" w:rsidRDefault="00E8089C">
      <w:pPr>
        <w:pStyle w:val="a3"/>
        <w:spacing w:before="162"/>
        <w:ind w:left="708" w:firstLine="0"/>
        <w:jc w:val="left"/>
      </w:pPr>
      <w:r>
        <w:t>Виды</w:t>
      </w:r>
      <w:r>
        <w:rPr>
          <w:spacing w:val="-13"/>
        </w:rPr>
        <w:t xml:space="preserve"> </w:t>
      </w:r>
      <w:r>
        <w:t>сингармонизма:</w:t>
      </w:r>
      <w:r>
        <w:rPr>
          <w:spacing w:val="-15"/>
        </w:rPr>
        <w:t xml:space="preserve"> </w:t>
      </w:r>
      <w:r>
        <w:t>губная</w:t>
      </w:r>
      <w:r>
        <w:rPr>
          <w:spacing w:val="-10"/>
        </w:rPr>
        <w:t xml:space="preserve"> </w:t>
      </w:r>
      <w:r>
        <w:t>и</w:t>
      </w:r>
      <w:r>
        <w:rPr>
          <w:spacing w:val="-12"/>
        </w:rPr>
        <w:t xml:space="preserve"> </w:t>
      </w:r>
      <w:r>
        <w:t>нѐбная</w:t>
      </w:r>
      <w:r>
        <w:rPr>
          <w:spacing w:val="-6"/>
        </w:rPr>
        <w:t xml:space="preserve"> </w:t>
      </w:r>
      <w:r>
        <w:t>гармония.</w:t>
      </w:r>
      <w:r>
        <w:rPr>
          <w:spacing w:val="-9"/>
        </w:rPr>
        <w:t xml:space="preserve"> </w:t>
      </w:r>
      <w:r>
        <w:t>Звуко-буквенный</w:t>
      </w:r>
      <w:r>
        <w:rPr>
          <w:spacing w:val="-12"/>
        </w:rPr>
        <w:t xml:space="preserve"> </w:t>
      </w:r>
      <w:r>
        <w:t>разбор</w:t>
      </w:r>
      <w:r>
        <w:rPr>
          <w:spacing w:val="-12"/>
        </w:rPr>
        <w:t xml:space="preserve"> </w:t>
      </w:r>
      <w:r>
        <w:rPr>
          <w:spacing w:val="-2"/>
        </w:rPr>
        <w:t>слова.</w:t>
      </w:r>
    </w:p>
    <w:p w:rsidR="001439FC" w:rsidRDefault="00E8089C" w:rsidP="002C2E04">
      <w:pPr>
        <w:pStyle w:val="a4"/>
        <w:numPr>
          <w:ilvl w:val="3"/>
          <w:numId w:val="74"/>
        </w:numPr>
        <w:tabs>
          <w:tab w:val="left" w:pos="1815"/>
        </w:tabs>
        <w:spacing w:before="164"/>
        <w:ind w:left="1815" w:hanging="1050"/>
        <w:jc w:val="both"/>
        <w:rPr>
          <w:sz w:val="28"/>
        </w:rPr>
      </w:pPr>
      <w:r>
        <w:rPr>
          <w:spacing w:val="-2"/>
          <w:sz w:val="28"/>
        </w:rPr>
        <w:t>Орфоэпия.</w:t>
      </w:r>
    </w:p>
    <w:p w:rsidR="001439FC" w:rsidRDefault="00E8089C">
      <w:pPr>
        <w:pStyle w:val="a3"/>
        <w:spacing w:before="153" w:line="360" w:lineRule="auto"/>
        <w:ind w:left="708" w:right="415"/>
      </w:pPr>
      <w: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татарского литературного языка. Случаи, когда ударение не сохраняется в собственных и заимствованных словах татарского языка.</w:t>
      </w:r>
    </w:p>
    <w:p w:rsidR="001439FC" w:rsidRDefault="00E8089C">
      <w:pPr>
        <w:pStyle w:val="a3"/>
        <w:spacing w:before="3" w:line="362" w:lineRule="auto"/>
        <w:ind w:left="708" w:right="417"/>
      </w:pPr>
      <w:r>
        <w:t>Использование орфоэпического словаря татарского языка при определении правильного произношения слов.</w:t>
      </w:r>
    </w:p>
    <w:p w:rsidR="001439FC" w:rsidRDefault="00E8089C" w:rsidP="002C2E04">
      <w:pPr>
        <w:pStyle w:val="a4"/>
        <w:numPr>
          <w:ilvl w:val="3"/>
          <w:numId w:val="74"/>
        </w:numPr>
        <w:tabs>
          <w:tab w:val="left" w:pos="1815"/>
        </w:tabs>
        <w:spacing w:line="320" w:lineRule="exact"/>
        <w:ind w:left="1815" w:hanging="1050"/>
        <w:jc w:val="both"/>
        <w:rPr>
          <w:sz w:val="28"/>
        </w:rPr>
      </w:pPr>
      <w:r>
        <w:rPr>
          <w:spacing w:val="-2"/>
          <w:sz w:val="28"/>
        </w:rPr>
        <w:t>Лексика.</w:t>
      </w:r>
    </w:p>
    <w:p w:rsidR="001439FC" w:rsidRDefault="00E8089C">
      <w:pPr>
        <w:pStyle w:val="a3"/>
        <w:spacing w:before="163"/>
        <w:ind w:left="1419" w:firstLine="0"/>
        <w:jc w:val="left"/>
      </w:pPr>
      <w:r>
        <w:t>Исконные</w:t>
      </w:r>
      <w:r>
        <w:rPr>
          <w:spacing w:val="-9"/>
        </w:rPr>
        <w:t xml:space="preserve"> </w:t>
      </w:r>
      <w:r>
        <w:t>слова</w:t>
      </w:r>
      <w:r>
        <w:rPr>
          <w:spacing w:val="-8"/>
        </w:rPr>
        <w:t xml:space="preserve"> </w:t>
      </w:r>
      <w:r>
        <w:t>в</w:t>
      </w:r>
      <w:r>
        <w:rPr>
          <w:spacing w:val="-10"/>
        </w:rPr>
        <w:t xml:space="preserve"> </w:t>
      </w:r>
      <w:r>
        <w:t>татарском</w:t>
      </w:r>
      <w:r>
        <w:rPr>
          <w:spacing w:val="-11"/>
        </w:rPr>
        <w:t xml:space="preserve"> </w:t>
      </w:r>
      <w:r>
        <w:rPr>
          <w:spacing w:val="-2"/>
        </w:rPr>
        <w:t>языке.</w:t>
      </w:r>
    </w:p>
    <w:p w:rsidR="001439FC" w:rsidRDefault="00E8089C">
      <w:pPr>
        <w:pStyle w:val="a3"/>
        <w:spacing w:before="153" w:line="362" w:lineRule="auto"/>
        <w:ind w:left="1419" w:right="723" w:firstLine="0"/>
        <w:jc w:val="left"/>
      </w:pPr>
      <w:r>
        <w:t>Русские</w:t>
      </w:r>
      <w:r>
        <w:rPr>
          <w:spacing w:val="-7"/>
        </w:rPr>
        <w:t xml:space="preserve"> </w:t>
      </w:r>
      <w:r>
        <w:t>и</w:t>
      </w:r>
      <w:r>
        <w:rPr>
          <w:spacing w:val="-8"/>
        </w:rPr>
        <w:t xml:space="preserve"> </w:t>
      </w:r>
      <w:r>
        <w:t>арабско-персидские</w:t>
      </w:r>
      <w:r>
        <w:rPr>
          <w:spacing w:val="-7"/>
        </w:rPr>
        <w:t xml:space="preserve"> </w:t>
      </w:r>
      <w:r>
        <w:t>заимствования</w:t>
      </w:r>
      <w:r>
        <w:rPr>
          <w:spacing w:val="-7"/>
        </w:rPr>
        <w:t xml:space="preserve"> </w:t>
      </w:r>
      <w:r>
        <w:t>в</w:t>
      </w:r>
      <w:r>
        <w:rPr>
          <w:spacing w:val="-8"/>
        </w:rPr>
        <w:t xml:space="preserve"> </w:t>
      </w:r>
      <w:r>
        <w:t>татарском</w:t>
      </w:r>
      <w:r>
        <w:rPr>
          <w:spacing w:val="-6"/>
        </w:rPr>
        <w:t xml:space="preserve"> </w:t>
      </w:r>
      <w:r>
        <w:t>языке. Однозначные и многозначные слова.</w:t>
      </w:r>
    </w:p>
    <w:p w:rsidR="001439FC" w:rsidRDefault="00E8089C">
      <w:pPr>
        <w:pStyle w:val="a3"/>
        <w:spacing w:before="3" w:line="362" w:lineRule="auto"/>
        <w:ind w:left="708" w:right="416"/>
        <w:jc w:val="left"/>
      </w:pPr>
      <w:r>
        <w:t>Прямое</w:t>
      </w:r>
      <w:r>
        <w:rPr>
          <w:spacing w:val="40"/>
        </w:rPr>
        <w:t xml:space="preserve"> </w:t>
      </w:r>
      <w:r>
        <w:t>и</w:t>
      </w:r>
      <w:r>
        <w:rPr>
          <w:spacing w:val="40"/>
        </w:rPr>
        <w:t xml:space="preserve"> </w:t>
      </w:r>
      <w:r>
        <w:t>переносное</w:t>
      </w:r>
      <w:r>
        <w:rPr>
          <w:spacing w:val="40"/>
        </w:rPr>
        <w:t xml:space="preserve"> </w:t>
      </w:r>
      <w:r>
        <w:t>значение</w:t>
      </w:r>
      <w:r>
        <w:rPr>
          <w:spacing w:val="40"/>
        </w:rPr>
        <w:t xml:space="preserve"> </w:t>
      </w:r>
      <w:r>
        <w:t>слова.</w:t>
      </w:r>
      <w:r>
        <w:rPr>
          <w:spacing w:val="40"/>
        </w:rPr>
        <w:t xml:space="preserve"> </w:t>
      </w:r>
      <w:r>
        <w:t>Выявление</w:t>
      </w:r>
      <w:r>
        <w:rPr>
          <w:spacing w:val="40"/>
        </w:rPr>
        <w:t xml:space="preserve"> </w:t>
      </w:r>
      <w:r>
        <w:t>в</w:t>
      </w:r>
      <w:r>
        <w:rPr>
          <w:spacing w:val="40"/>
        </w:rPr>
        <w:t xml:space="preserve"> </w:t>
      </w:r>
      <w:r>
        <w:t>художественном</w:t>
      </w:r>
      <w:r>
        <w:rPr>
          <w:spacing w:val="40"/>
        </w:rPr>
        <w:t xml:space="preserve"> </w:t>
      </w:r>
      <w:r>
        <w:t>тексте слов, употребленных в переносном значении.</w:t>
      </w:r>
    </w:p>
    <w:p w:rsidR="001439FC" w:rsidRDefault="00E8089C">
      <w:pPr>
        <w:pStyle w:val="a3"/>
        <w:spacing w:line="320" w:lineRule="exact"/>
        <w:ind w:left="1419" w:firstLine="0"/>
        <w:jc w:val="left"/>
      </w:pPr>
      <w:r>
        <w:t>Использование</w:t>
      </w:r>
      <w:r>
        <w:rPr>
          <w:spacing w:val="-13"/>
        </w:rPr>
        <w:t xml:space="preserve"> </w:t>
      </w:r>
      <w:r>
        <w:t>в</w:t>
      </w:r>
      <w:r>
        <w:rPr>
          <w:spacing w:val="-16"/>
        </w:rPr>
        <w:t xml:space="preserve"> </w:t>
      </w:r>
      <w:r>
        <w:t>речи</w:t>
      </w:r>
      <w:r>
        <w:rPr>
          <w:spacing w:val="-10"/>
        </w:rPr>
        <w:t xml:space="preserve"> </w:t>
      </w:r>
      <w:r>
        <w:t>синонимов,</w:t>
      </w:r>
      <w:r>
        <w:rPr>
          <w:spacing w:val="-12"/>
        </w:rPr>
        <w:t xml:space="preserve"> </w:t>
      </w:r>
      <w:r>
        <w:t>антонимов,</w:t>
      </w:r>
      <w:r>
        <w:rPr>
          <w:spacing w:val="-12"/>
        </w:rPr>
        <w:t xml:space="preserve"> </w:t>
      </w:r>
      <w:r>
        <w:rPr>
          <w:spacing w:val="-2"/>
        </w:rPr>
        <w:t>омонимов.</w:t>
      </w:r>
    </w:p>
    <w:p w:rsidR="001439FC" w:rsidRDefault="00E8089C">
      <w:pPr>
        <w:pStyle w:val="a3"/>
        <w:spacing w:before="148" w:line="362" w:lineRule="auto"/>
        <w:ind w:left="708"/>
        <w:jc w:val="left"/>
      </w:pPr>
      <w:r>
        <w:t>Определение</w:t>
      </w:r>
      <w:r>
        <w:rPr>
          <w:spacing w:val="40"/>
        </w:rPr>
        <w:t xml:space="preserve"> </w:t>
      </w:r>
      <w:r>
        <w:t>значения</w:t>
      </w:r>
      <w:r>
        <w:rPr>
          <w:spacing w:val="40"/>
        </w:rPr>
        <w:t xml:space="preserve"> </w:t>
      </w:r>
      <w:r>
        <w:t>слова</w:t>
      </w:r>
      <w:r>
        <w:rPr>
          <w:spacing w:val="40"/>
        </w:rPr>
        <w:t xml:space="preserve"> </w:t>
      </w:r>
      <w:r>
        <w:t>по</w:t>
      </w:r>
      <w:r>
        <w:rPr>
          <w:spacing w:val="40"/>
        </w:rPr>
        <w:t xml:space="preserve"> </w:t>
      </w:r>
      <w:r>
        <w:t>тексту</w:t>
      </w:r>
      <w:r>
        <w:rPr>
          <w:spacing w:val="40"/>
        </w:rPr>
        <w:t xml:space="preserve"> </w:t>
      </w:r>
      <w:r>
        <w:t>или</w:t>
      </w:r>
      <w:r>
        <w:rPr>
          <w:spacing w:val="40"/>
        </w:rPr>
        <w:t xml:space="preserve"> </w:t>
      </w:r>
      <w:r>
        <w:t>уточнение</w:t>
      </w:r>
      <w:r>
        <w:rPr>
          <w:spacing w:val="40"/>
        </w:rPr>
        <w:t xml:space="preserve"> </w:t>
      </w:r>
      <w:r>
        <w:t>значения</w:t>
      </w:r>
      <w:r>
        <w:rPr>
          <w:spacing w:val="40"/>
        </w:rPr>
        <w:t xml:space="preserve"> </w:t>
      </w:r>
      <w:r>
        <w:t>с</w:t>
      </w:r>
      <w:r>
        <w:rPr>
          <w:spacing w:val="39"/>
        </w:rPr>
        <w:t xml:space="preserve"> </w:t>
      </w:r>
      <w:r>
        <w:t>помощью толкового словаря.</w:t>
      </w:r>
    </w:p>
    <w:p w:rsidR="001439FC" w:rsidRDefault="00E8089C" w:rsidP="002C2E04">
      <w:pPr>
        <w:pStyle w:val="a4"/>
        <w:numPr>
          <w:ilvl w:val="3"/>
          <w:numId w:val="74"/>
        </w:numPr>
        <w:tabs>
          <w:tab w:val="left" w:pos="2470"/>
        </w:tabs>
        <w:spacing w:line="362" w:lineRule="auto"/>
        <w:ind w:left="1419" w:right="5640" w:firstLine="0"/>
        <w:jc w:val="left"/>
        <w:rPr>
          <w:sz w:val="28"/>
        </w:rPr>
      </w:pPr>
      <w:r>
        <w:rPr>
          <w:sz w:val="28"/>
        </w:rPr>
        <w:t>Состав</w:t>
      </w:r>
      <w:r>
        <w:rPr>
          <w:spacing w:val="-18"/>
          <w:sz w:val="28"/>
        </w:rPr>
        <w:t xml:space="preserve"> </w:t>
      </w:r>
      <w:r>
        <w:rPr>
          <w:sz w:val="28"/>
        </w:rPr>
        <w:t>слова</w:t>
      </w:r>
      <w:r>
        <w:rPr>
          <w:spacing w:val="-17"/>
          <w:sz w:val="28"/>
        </w:rPr>
        <w:t xml:space="preserve"> </w:t>
      </w:r>
      <w:r>
        <w:rPr>
          <w:sz w:val="28"/>
        </w:rPr>
        <w:t>(морфемика). Морфемный состав слова.</w:t>
      </w:r>
    </w:p>
    <w:p w:rsidR="001439FC" w:rsidRDefault="00E8089C">
      <w:pPr>
        <w:pStyle w:val="a3"/>
        <w:spacing w:line="362" w:lineRule="auto"/>
        <w:ind w:left="708"/>
        <w:jc w:val="left"/>
      </w:pPr>
      <w:r>
        <w:t>Порядок</w:t>
      </w:r>
      <w:r>
        <w:rPr>
          <w:spacing w:val="-8"/>
        </w:rPr>
        <w:t xml:space="preserve"> </w:t>
      </w:r>
      <w:r>
        <w:t>присоединения</w:t>
      </w:r>
      <w:r>
        <w:rPr>
          <w:spacing w:val="-4"/>
        </w:rPr>
        <w:t xml:space="preserve"> </w:t>
      </w:r>
      <w:r>
        <w:t>аффиксов</w:t>
      </w:r>
      <w:r>
        <w:rPr>
          <w:spacing w:val="-4"/>
        </w:rPr>
        <w:t xml:space="preserve"> </w:t>
      </w:r>
      <w:r>
        <w:t>в</w:t>
      </w:r>
      <w:r>
        <w:rPr>
          <w:spacing w:val="-9"/>
        </w:rPr>
        <w:t xml:space="preserve"> </w:t>
      </w:r>
      <w:r>
        <w:t>татарском</w:t>
      </w:r>
      <w:r>
        <w:rPr>
          <w:spacing w:val="-4"/>
        </w:rPr>
        <w:t xml:space="preserve"> </w:t>
      </w:r>
      <w:r>
        <w:t>языке.</w:t>
      </w:r>
      <w:r>
        <w:rPr>
          <w:spacing w:val="-4"/>
        </w:rPr>
        <w:t xml:space="preserve"> </w:t>
      </w:r>
      <w:r>
        <w:t>Словообразующие</w:t>
      </w:r>
      <w:r>
        <w:rPr>
          <w:spacing w:val="-4"/>
        </w:rPr>
        <w:t xml:space="preserve"> </w:t>
      </w:r>
      <w:r>
        <w:t>и формообразующие аффиксы. Разбор слова по составу.</w:t>
      </w:r>
    </w:p>
    <w:p w:rsidR="001439FC" w:rsidRDefault="00E8089C" w:rsidP="002C2E04">
      <w:pPr>
        <w:pStyle w:val="a4"/>
        <w:numPr>
          <w:ilvl w:val="3"/>
          <w:numId w:val="74"/>
        </w:numPr>
        <w:tabs>
          <w:tab w:val="left" w:pos="1817"/>
        </w:tabs>
        <w:spacing w:line="320" w:lineRule="exact"/>
        <w:ind w:hanging="1080"/>
        <w:jc w:val="left"/>
        <w:rPr>
          <w:sz w:val="28"/>
        </w:rPr>
      </w:pPr>
      <w:r>
        <w:rPr>
          <w:spacing w:val="-2"/>
          <w:sz w:val="28"/>
        </w:rPr>
        <w:t>Морфология.</w:t>
      </w:r>
    </w:p>
    <w:p w:rsidR="001439FC" w:rsidRDefault="00E8089C">
      <w:pPr>
        <w:pStyle w:val="a3"/>
        <w:spacing w:before="148" w:line="357" w:lineRule="auto"/>
        <w:ind w:left="713" w:firstLine="706"/>
        <w:jc w:val="left"/>
      </w:pPr>
      <w:r>
        <w:t>Устанавливание</w:t>
      </w:r>
      <w:r>
        <w:rPr>
          <w:spacing w:val="-6"/>
        </w:rPr>
        <w:t xml:space="preserve"> </w:t>
      </w:r>
      <w:r>
        <w:t>принадлежности</w:t>
      </w:r>
      <w:r>
        <w:rPr>
          <w:spacing w:val="-7"/>
        </w:rPr>
        <w:t xml:space="preserve"> </w:t>
      </w:r>
      <w:r>
        <w:t>слова</w:t>
      </w:r>
      <w:r>
        <w:rPr>
          <w:spacing w:val="-1"/>
        </w:rPr>
        <w:t xml:space="preserve"> </w:t>
      </w:r>
      <w:r>
        <w:t>к</w:t>
      </w:r>
      <w:r>
        <w:rPr>
          <w:spacing w:val="-7"/>
        </w:rPr>
        <w:t xml:space="preserve"> </w:t>
      </w:r>
      <w:r>
        <w:t>определѐнной</w:t>
      </w:r>
      <w:r>
        <w:rPr>
          <w:spacing w:val="-7"/>
        </w:rPr>
        <w:t xml:space="preserve"> </w:t>
      </w:r>
      <w:r>
        <w:t>части</w:t>
      </w:r>
      <w:r>
        <w:rPr>
          <w:spacing w:val="-7"/>
        </w:rPr>
        <w:t xml:space="preserve"> </w:t>
      </w:r>
      <w:r>
        <w:t>речи (в</w:t>
      </w:r>
      <w:r>
        <w:rPr>
          <w:spacing w:val="-8"/>
        </w:rPr>
        <w:t xml:space="preserve"> </w:t>
      </w:r>
      <w:r>
        <w:t>объѐме изученного) по комплексу освоенных грамматических признаков.</w:t>
      </w:r>
    </w:p>
    <w:p w:rsidR="001439FC" w:rsidRDefault="00E8089C">
      <w:pPr>
        <w:pStyle w:val="a3"/>
        <w:tabs>
          <w:tab w:val="left" w:pos="2263"/>
          <w:tab w:val="left" w:pos="4732"/>
          <w:tab w:val="left" w:pos="6494"/>
          <w:tab w:val="left" w:pos="8775"/>
          <w:tab w:val="left" w:pos="10316"/>
        </w:tabs>
        <w:spacing w:before="10"/>
        <w:ind w:left="1419" w:firstLine="0"/>
        <w:jc w:val="left"/>
      </w:pPr>
      <w:r>
        <w:rPr>
          <w:spacing w:val="-5"/>
        </w:rPr>
        <w:t>Имя</w:t>
      </w:r>
      <w:r>
        <w:tab/>
      </w:r>
      <w:r>
        <w:rPr>
          <w:spacing w:val="-2"/>
        </w:rPr>
        <w:t>существительное.</w:t>
      </w:r>
      <w:r>
        <w:tab/>
      </w:r>
      <w:r>
        <w:rPr>
          <w:spacing w:val="-2"/>
        </w:rPr>
        <w:t>Повторение</w:t>
      </w:r>
      <w:r>
        <w:tab/>
      </w:r>
      <w:r>
        <w:rPr>
          <w:spacing w:val="-2"/>
        </w:rPr>
        <w:t>грамматических</w:t>
      </w:r>
      <w:r>
        <w:tab/>
      </w:r>
      <w:r>
        <w:rPr>
          <w:spacing w:val="-2"/>
        </w:rPr>
        <w:t>категорий</w:t>
      </w:r>
      <w:r>
        <w:tab/>
      </w:r>
      <w:r>
        <w:rPr>
          <w:spacing w:val="-4"/>
        </w:rPr>
        <w:t>имѐн</w:t>
      </w:r>
    </w:p>
    <w:p w:rsidR="001439FC" w:rsidRDefault="001439FC">
      <w:pPr>
        <w:pStyle w:val="a3"/>
        <w:jc w:val="left"/>
        <w:sectPr w:rsidR="001439FC">
          <w:pgSz w:w="11910" w:h="16840"/>
          <w:pgMar w:top="1020" w:right="141" w:bottom="1140" w:left="425" w:header="0" w:footer="950" w:gutter="0"/>
          <w:cols w:space="720"/>
        </w:sectPr>
      </w:pPr>
    </w:p>
    <w:p w:rsidR="001439FC" w:rsidRDefault="00E8089C">
      <w:pPr>
        <w:pStyle w:val="a3"/>
        <w:spacing w:before="68"/>
        <w:ind w:left="708" w:firstLine="0"/>
      </w:pPr>
      <w:r>
        <w:lastRenderedPageBreak/>
        <w:t>существительных</w:t>
      </w:r>
      <w:r>
        <w:rPr>
          <w:spacing w:val="-15"/>
        </w:rPr>
        <w:t xml:space="preserve"> </w:t>
      </w:r>
      <w:r>
        <w:t>(число,</w:t>
      </w:r>
      <w:r>
        <w:rPr>
          <w:spacing w:val="-15"/>
        </w:rPr>
        <w:t xml:space="preserve"> </w:t>
      </w:r>
      <w:r>
        <w:rPr>
          <w:spacing w:val="-2"/>
        </w:rPr>
        <w:t>падеж).</w:t>
      </w:r>
    </w:p>
    <w:p w:rsidR="001439FC" w:rsidRDefault="00E8089C">
      <w:pPr>
        <w:pStyle w:val="a3"/>
        <w:spacing w:before="158" w:line="360" w:lineRule="auto"/>
        <w:ind w:left="708" w:right="416"/>
      </w:pPr>
      <w:r>
        <w:t>Имя прилагательное. Значение и употребление в речи имѐн прилагательных. Степени сравнения прилагательных. Использование в речи прилагательных синонимов и антонимов.</w:t>
      </w:r>
    </w:p>
    <w:p w:rsidR="001439FC" w:rsidRDefault="00E8089C">
      <w:pPr>
        <w:pStyle w:val="a3"/>
        <w:spacing w:before="2" w:line="360" w:lineRule="auto"/>
        <w:ind w:left="708" w:right="415"/>
      </w:pPr>
      <w:r>
        <w:t>Местоимение. Личные местоимения (повторение). Склонение личных местоимений по падежам. Использование личных местоимений в речи для устранения повторов.</w:t>
      </w:r>
    </w:p>
    <w:p w:rsidR="001439FC" w:rsidRDefault="00E8089C">
      <w:pPr>
        <w:pStyle w:val="a3"/>
        <w:spacing w:before="6"/>
        <w:ind w:left="1419" w:firstLine="0"/>
      </w:pPr>
      <w:r>
        <w:t>Указательные</w:t>
      </w:r>
      <w:r>
        <w:rPr>
          <w:spacing w:val="-14"/>
        </w:rPr>
        <w:t xml:space="preserve"> </w:t>
      </w:r>
      <w:r>
        <w:t>и</w:t>
      </w:r>
      <w:r>
        <w:rPr>
          <w:spacing w:val="-16"/>
        </w:rPr>
        <w:t xml:space="preserve"> </w:t>
      </w:r>
      <w:r>
        <w:t>вопросительные</w:t>
      </w:r>
      <w:r>
        <w:rPr>
          <w:spacing w:val="-13"/>
        </w:rPr>
        <w:t xml:space="preserve"> </w:t>
      </w:r>
      <w:r>
        <w:rPr>
          <w:spacing w:val="-2"/>
        </w:rPr>
        <w:t>местоимения.</w:t>
      </w:r>
    </w:p>
    <w:p w:rsidR="001439FC" w:rsidRDefault="00E8089C">
      <w:pPr>
        <w:pStyle w:val="a3"/>
        <w:spacing w:before="158" w:line="362" w:lineRule="auto"/>
        <w:ind w:left="1419" w:firstLine="0"/>
        <w:jc w:val="left"/>
      </w:pPr>
      <w:r>
        <w:t>Числительное.</w:t>
      </w:r>
      <w:r>
        <w:rPr>
          <w:spacing w:val="-5"/>
        </w:rPr>
        <w:t xml:space="preserve"> </w:t>
      </w:r>
      <w:r>
        <w:t>Определение</w:t>
      </w:r>
      <w:r>
        <w:rPr>
          <w:spacing w:val="-7"/>
        </w:rPr>
        <w:t xml:space="preserve"> </w:t>
      </w:r>
      <w:r>
        <w:t>значения</w:t>
      </w:r>
      <w:r>
        <w:rPr>
          <w:spacing w:val="-7"/>
        </w:rPr>
        <w:t xml:space="preserve"> </w:t>
      </w:r>
      <w:r>
        <w:t>и</w:t>
      </w:r>
      <w:r>
        <w:rPr>
          <w:spacing w:val="-4"/>
        </w:rPr>
        <w:t xml:space="preserve"> </w:t>
      </w:r>
      <w:r>
        <w:t>употребления</w:t>
      </w:r>
      <w:r>
        <w:rPr>
          <w:spacing w:val="-7"/>
        </w:rPr>
        <w:t xml:space="preserve"> </w:t>
      </w:r>
      <w:r>
        <w:t>в</w:t>
      </w:r>
      <w:r>
        <w:rPr>
          <w:spacing w:val="-9"/>
        </w:rPr>
        <w:t xml:space="preserve"> </w:t>
      </w:r>
      <w:r>
        <w:t>речи</w:t>
      </w:r>
      <w:r>
        <w:rPr>
          <w:spacing w:val="-8"/>
        </w:rPr>
        <w:t xml:space="preserve"> </w:t>
      </w:r>
      <w:r>
        <w:t>числительных. Количественные и порядковые числительные.</w:t>
      </w:r>
    </w:p>
    <w:p w:rsidR="001439FC" w:rsidRDefault="00E8089C">
      <w:pPr>
        <w:pStyle w:val="a3"/>
        <w:spacing w:line="362" w:lineRule="auto"/>
        <w:ind w:left="1419" w:right="2962" w:firstLine="0"/>
        <w:jc w:val="left"/>
      </w:pPr>
      <w:r>
        <w:t>Глагол.</w:t>
      </w:r>
      <w:r>
        <w:rPr>
          <w:spacing w:val="-9"/>
        </w:rPr>
        <w:t xml:space="preserve"> </w:t>
      </w:r>
      <w:r>
        <w:t>Форма</w:t>
      </w:r>
      <w:r>
        <w:rPr>
          <w:spacing w:val="-11"/>
        </w:rPr>
        <w:t xml:space="preserve"> </w:t>
      </w:r>
      <w:r>
        <w:t>повелительного</w:t>
      </w:r>
      <w:r>
        <w:rPr>
          <w:spacing w:val="-12"/>
        </w:rPr>
        <w:t xml:space="preserve"> </w:t>
      </w:r>
      <w:r>
        <w:t>наклонения</w:t>
      </w:r>
      <w:r>
        <w:rPr>
          <w:spacing w:val="-11"/>
        </w:rPr>
        <w:t xml:space="preserve"> </w:t>
      </w:r>
      <w:r>
        <w:t>глагола. Основа глагола.</w:t>
      </w:r>
    </w:p>
    <w:p w:rsidR="001439FC" w:rsidRDefault="00E8089C">
      <w:pPr>
        <w:pStyle w:val="a3"/>
        <w:spacing w:line="362" w:lineRule="auto"/>
        <w:ind w:left="708" w:right="419"/>
      </w:pPr>
      <w:r>
        <w:t>Определение категории времени глагола изъявительного наклонения: настоящее, прошедшее (определѐнное) и будущее (определѐнное).</w:t>
      </w:r>
    </w:p>
    <w:p w:rsidR="001439FC" w:rsidRDefault="00E8089C">
      <w:pPr>
        <w:pStyle w:val="a3"/>
        <w:spacing w:line="360" w:lineRule="auto"/>
        <w:ind w:left="708" w:right="417"/>
      </w:pPr>
      <w:r>
        <w:t>Отрицательный</w:t>
      </w:r>
      <w:r>
        <w:rPr>
          <w:spacing w:val="-10"/>
        </w:rPr>
        <w:t xml:space="preserve"> </w:t>
      </w:r>
      <w:r>
        <w:t>аспект</w:t>
      </w:r>
      <w:r>
        <w:rPr>
          <w:spacing w:val="-12"/>
        </w:rPr>
        <w:t xml:space="preserve"> </w:t>
      </w:r>
      <w:r>
        <w:t>глаголов</w:t>
      </w:r>
      <w:r>
        <w:rPr>
          <w:spacing w:val="-12"/>
        </w:rPr>
        <w:t xml:space="preserve"> </w:t>
      </w:r>
      <w:r>
        <w:t>настоящего,</w:t>
      </w:r>
      <w:r>
        <w:rPr>
          <w:spacing w:val="-12"/>
        </w:rPr>
        <w:t xml:space="preserve"> </w:t>
      </w:r>
      <w:r>
        <w:t>прошедшего</w:t>
      </w:r>
      <w:r>
        <w:rPr>
          <w:spacing w:val="-9"/>
        </w:rPr>
        <w:t xml:space="preserve"> </w:t>
      </w:r>
      <w:r>
        <w:t>и</w:t>
      </w:r>
      <w:r>
        <w:rPr>
          <w:spacing w:val="-15"/>
        </w:rPr>
        <w:t xml:space="preserve"> </w:t>
      </w:r>
      <w:r>
        <w:t>будущего</w:t>
      </w:r>
      <w:r>
        <w:rPr>
          <w:spacing w:val="-10"/>
        </w:rPr>
        <w:t xml:space="preserve"> </w:t>
      </w:r>
      <w:r>
        <w:t>времени. Спряжение глаголов в настоящем (повторение), прошедшем и будущем временах. Употребление глаголов в речи.</w:t>
      </w:r>
    </w:p>
    <w:p w:rsidR="001439FC" w:rsidRDefault="00E8089C" w:rsidP="002C2E04">
      <w:pPr>
        <w:pStyle w:val="a4"/>
        <w:numPr>
          <w:ilvl w:val="3"/>
          <w:numId w:val="74"/>
        </w:numPr>
        <w:tabs>
          <w:tab w:val="left" w:pos="1815"/>
        </w:tabs>
        <w:ind w:left="1815" w:hanging="1050"/>
        <w:jc w:val="both"/>
        <w:rPr>
          <w:sz w:val="28"/>
        </w:rPr>
      </w:pPr>
      <w:r>
        <w:rPr>
          <w:spacing w:val="-2"/>
          <w:sz w:val="28"/>
        </w:rPr>
        <w:t>Синтаксис.</w:t>
      </w:r>
    </w:p>
    <w:p w:rsidR="001439FC" w:rsidRDefault="00E8089C">
      <w:pPr>
        <w:pStyle w:val="a3"/>
        <w:spacing w:before="137"/>
        <w:ind w:left="1419" w:firstLine="0"/>
        <w:jc w:val="left"/>
      </w:pPr>
      <w:r>
        <w:t>Слово,</w:t>
      </w:r>
      <w:r>
        <w:rPr>
          <w:spacing w:val="-10"/>
        </w:rPr>
        <w:t xml:space="preserve"> </w:t>
      </w:r>
      <w:r>
        <w:t>словосочетание</w:t>
      </w:r>
      <w:r>
        <w:rPr>
          <w:spacing w:val="-10"/>
        </w:rPr>
        <w:t xml:space="preserve"> </w:t>
      </w:r>
      <w:r>
        <w:t>и</w:t>
      </w:r>
      <w:r>
        <w:rPr>
          <w:spacing w:val="-8"/>
        </w:rPr>
        <w:t xml:space="preserve"> </w:t>
      </w:r>
      <w:r>
        <w:t>предложение</w:t>
      </w:r>
      <w:r>
        <w:rPr>
          <w:spacing w:val="-11"/>
        </w:rPr>
        <w:t xml:space="preserve"> </w:t>
      </w:r>
      <w:r>
        <w:t>(осознание</w:t>
      </w:r>
      <w:r>
        <w:rPr>
          <w:spacing w:val="-10"/>
        </w:rPr>
        <w:t xml:space="preserve"> </w:t>
      </w:r>
      <w:r>
        <w:t>их</w:t>
      </w:r>
      <w:r>
        <w:rPr>
          <w:spacing w:val="-11"/>
        </w:rPr>
        <w:t xml:space="preserve"> </w:t>
      </w:r>
      <w:r>
        <w:t>сходства</w:t>
      </w:r>
      <w:r>
        <w:rPr>
          <w:spacing w:val="-10"/>
        </w:rPr>
        <w:t xml:space="preserve"> </w:t>
      </w:r>
      <w:r>
        <w:t>и</w:t>
      </w:r>
      <w:r>
        <w:rPr>
          <w:spacing w:val="-9"/>
        </w:rPr>
        <w:t xml:space="preserve"> </w:t>
      </w:r>
      <w:r>
        <w:rPr>
          <w:spacing w:val="-2"/>
        </w:rPr>
        <w:t>различия).</w:t>
      </w:r>
    </w:p>
    <w:p w:rsidR="001439FC" w:rsidRDefault="00E8089C">
      <w:pPr>
        <w:pStyle w:val="a3"/>
        <w:spacing w:before="158" w:line="362" w:lineRule="auto"/>
        <w:ind w:left="713" w:firstLine="706"/>
        <w:jc w:val="left"/>
      </w:pPr>
      <w:r>
        <w:t>Предложения</w:t>
      </w:r>
      <w:r>
        <w:rPr>
          <w:spacing w:val="40"/>
        </w:rPr>
        <w:t xml:space="preserve"> </w:t>
      </w:r>
      <w:r>
        <w:t>по</w:t>
      </w:r>
      <w:r>
        <w:rPr>
          <w:spacing w:val="40"/>
        </w:rPr>
        <w:t xml:space="preserve"> </w:t>
      </w:r>
      <w:r>
        <w:t>цели</w:t>
      </w:r>
      <w:r>
        <w:rPr>
          <w:spacing w:val="40"/>
        </w:rPr>
        <w:t xml:space="preserve"> </w:t>
      </w:r>
      <w:r>
        <w:t>высказывания:</w:t>
      </w:r>
      <w:r>
        <w:rPr>
          <w:spacing w:val="40"/>
        </w:rPr>
        <w:t xml:space="preserve"> </w:t>
      </w:r>
      <w:r>
        <w:t>повествовательные,</w:t>
      </w:r>
      <w:r>
        <w:rPr>
          <w:spacing w:val="40"/>
        </w:rPr>
        <w:t xml:space="preserve"> </w:t>
      </w:r>
      <w:r>
        <w:t>вопросительные</w:t>
      </w:r>
      <w:r>
        <w:rPr>
          <w:spacing w:val="40"/>
        </w:rPr>
        <w:t xml:space="preserve"> </w:t>
      </w:r>
      <w:r>
        <w:t xml:space="preserve">и </w:t>
      </w:r>
      <w:r>
        <w:rPr>
          <w:spacing w:val="-2"/>
        </w:rPr>
        <w:t>побудительные.</w:t>
      </w:r>
    </w:p>
    <w:p w:rsidR="001439FC" w:rsidRDefault="00E8089C">
      <w:pPr>
        <w:pStyle w:val="a3"/>
        <w:tabs>
          <w:tab w:val="left" w:pos="2710"/>
          <w:tab w:val="left" w:pos="3718"/>
          <w:tab w:val="left" w:pos="5649"/>
          <w:tab w:val="left" w:pos="7396"/>
          <w:tab w:val="left" w:pos="7819"/>
          <w:tab w:val="left" w:pos="9289"/>
        </w:tabs>
        <w:spacing w:before="3"/>
        <w:ind w:left="1419" w:firstLine="0"/>
        <w:jc w:val="left"/>
      </w:pPr>
      <w:r>
        <w:rPr>
          <w:spacing w:val="-2"/>
        </w:rPr>
        <w:t>Главные</w:t>
      </w:r>
      <w:r>
        <w:tab/>
      </w:r>
      <w:r>
        <w:rPr>
          <w:spacing w:val="-4"/>
        </w:rPr>
        <w:t>члены</w:t>
      </w:r>
      <w:r>
        <w:tab/>
      </w:r>
      <w:r>
        <w:rPr>
          <w:spacing w:val="-2"/>
        </w:rPr>
        <w:t>предложения:</w:t>
      </w:r>
      <w:r>
        <w:tab/>
      </w:r>
      <w:r>
        <w:rPr>
          <w:spacing w:val="-2"/>
        </w:rPr>
        <w:t>подлежащее</w:t>
      </w:r>
      <w:r>
        <w:tab/>
      </w:r>
      <w:r>
        <w:rPr>
          <w:spacing w:val="-10"/>
        </w:rPr>
        <w:t>и</w:t>
      </w:r>
      <w:r>
        <w:tab/>
      </w:r>
      <w:r>
        <w:rPr>
          <w:spacing w:val="-2"/>
        </w:rPr>
        <w:t>сказуемое</w:t>
      </w:r>
      <w:r>
        <w:tab/>
      </w:r>
      <w:r>
        <w:rPr>
          <w:spacing w:val="-2"/>
        </w:rPr>
        <w:t>(повторение).</w:t>
      </w:r>
    </w:p>
    <w:p w:rsidR="001439FC" w:rsidRDefault="00E8089C">
      <w:pPr>
        <w:pStyle w:val="a3"/>
        <w:spacing w:before="163"/>
        <w:ind w:left="713" w:firstLine="0"/>
        <w:jc w:val="left"/>
      </w:pPr>
      <w:r>
        <w:t>Второстепенные</w:t>
      </w:r>
      <w:r>
        <w:rPr>
          <w:spacing w:val="-14"/>
        </w:rPr>
        <w:t xml:space="preserve"> </w:t>
      </w:r>
      <w:r>
        <w:t>члены</w:t>
      </w:r>
      <w:r>
        <w:rPr>
          <w:spacing w:val="-17"/>
        </w:rPr>
        <w:t xml:space="preserve"> </w:t>
      </w:r>
      <w:r>
        <w:t>предложения</w:t>
      </w:r>
      <w:r>
        <w:rPr>
          <w:spacing w:val="-15"/>
        </w:rPr>
        <w:t xml:space="preserve"> </w:t>
      </w:r>
      <w:r>
        <w:rPr>
          <w:spacing w:val="-2"/>
        </w:rPr>
        <w:t>(ознакомление).</w:t>
      </w:r>
    </w:p>
    <w:p w:rsidR="001439FC" w:rsidRDefault="00E8089C" w:rsidP="002C2E04">
      <w:pPr>
        <w:pStyle w:val="a4"/>
        <w:numPr>
          <w:ilvl w:val="3"/>
          <w:numId w:val="74"/>
        </w:numPr>
        <w:tabs>
          <w:tab w:val="left" w:pos="1817"/>
        </w:tabs>
        <w:spacing w:before="158"/>
        <w:ind w:hanging="1052"/>
        <w:jc w:val="left"/>
        <w:rPr>
          <w:sz w:val="28"/>
        </w:rPr>
      </w:pPr>
      <w:r>
        <w:rPr>
          <w:sz w:val="28"/>
        </w:rPr>
        <w:t>Орфография</w:t>
      </w:r>
      <w:r>
        <w:rPr>
          <w:spacing w:val="-8"/>
          <w:sz w:val="28"/>
        </w:rPr>
        <w:t xml:space="preserve"> </w:t>
      </w:r>
      <w:r>
        <w:rPr>
          <w:sz w:val="28"/>
        </w:rPr>
        <w:t>и</w:t>
      </w:r>
      <w:r>
        <w:rPr>
          <w:spacing w:val="-6"/>
          <w:sz w:val="28"/>
        </w:rPr>
        <w:t xml:space="preserve"> </w:t>
      </w:r>
      <w:r>
        <w:rPr>
          <w:spacing w:val="-2"/>
          <w:sz w:val="28"/>
        </w:rPr>
        <w:t>пунктуация.</w:t>
      </w:r>
    </w:p>
    <w:p w:rsidR="001439FC" w:rsidRDefault="00E8089C">
      <w:pPr>
        <w:pStyle w:val="a3"/>
        <w:spacing w:before="158"/>
        <w:ind w:left="1419" w:firstLine="0"/>
        <w:jc w:val="left"/>
      </w:pPr>
      <w:r>
        <w:t>Повторение</w:t>
      </w:r>
      <w:r>
        <w:rPr>
          <w:spacing w:val="-10"/>
        </w:rPr>
        <w:t xml:space="preserve"> </w:t>
      </w:r>
      <w:r>
        <w:t>правил</w:t>
      </w:r>
      <w:r>
        <w:rPr>
          <w:spacing w:val="-12"/>
        </w:rPr>
        <w:t xml:space="preserve"> </w:t>
      </w:r>
      <w:r>
        <w:t>правописания,</w:t>
      </w:r>
      <w:r>
        <w:rPr>
          <w:spacing w:val="-7"/>
        </w:rPr>
        <w:t xml:space="preserve"> </w:t>
      </w:r>
      <w:r>
        <w:t>изученных</w:t>
      </w:r>
      <w:r>
        <w:rPr>
          <w:spacing w:val="-11"/>
        </w:rPr>
        <w:t xml:space="preserve"> </w:t>
      </w:r>
      <w:r>
        <w:t>в</w:t>
      </w:r>
      <w:r>
        <w:rPr>
          <w:spacing w:val="-9"/>
        </w:rPr>
        <w:t xml:space="preserve"> </w:t>
      </w:r>
      <w:r>
        <w:t>1–3</w:t>
      </w:r>
      <w:r>
        <w:rPr>
          <w:spacing w:val="-7"/>
        </w:rPr>
        <w:t xml:space="preserve"> </w:t>
      </w:r>
      <w:r>
        <w:rPr>
          <w:spacing w:val="-2"/>
        </w:rPr>
        <w:t>классах.</w:t>
      </w:r>
    </w:p>
    <w:p w:rsidR="001439FC" w:rsidRDefault="00E8089C">
      <w:pPr>
        <w:pStyle w:val="a3"/>
        <w:spacing w:before="163" w:line="362" w:lineRule="auto"/>
        <w:ind w:left="713" w:firstLine="706"/>
        <w:jc w:val="left"/>
      </w:pPr>
      <w:r>
        <w:t>Использование орфографического словаря татарского языка для определения (уточнения) написания слова.</w:t>
      </w:r>
    </w:p>
    <w:p w:rsidR="001439FC" w:rsidRDefault="00E8089C" w:rsidP="002C2E04">
      <w:pPr>
        <w:pStyle w:val="a4"/>
        <w:numPr>
          <w:ilvl w:val="2"/>
          <w:numId w:val="74"/>
        </w:numPr>
        <w:tabs>
          <w:tab w:val="left" w:pos="2259"/>
        </w:tabs>
        <w:spacing w:line="320" w:lineRule="exact"/>
        <w:ind w:left="2259" w:hanging="840"/>
        <w:jc w:val="left"/>
        <w:rPr>
          <w:sz w:val="28"/>
        </w:rPr>
      </w:pPr>
      <w:r>
        <w:rPr>
          <w:sz w:val="28"/>
        </w:rPr>
        <w:t>Развитие</w:t>
      </w:r>
      <w:r>
        <w:rPr>
          <w:spacing w:val="-15"/>
          <w:sz w:val="28"/>
        </w:rPr>
        <w:t xml:space="preserve"> </w:t>
      </w:r>
      <w:r>
        <w:rPr>
          <w:spacing w:val="-2"/>
          <w:sz w:val="28"/>
        </w:rPr>
        <w:t>речи.</w:t>
      </w:r>
    </w:p>
    <w:p w:rsidR="001439FC" w:rsidRDefault="00E8089C">
      <w:pPr>
        <w:pStyle w:val="a3"/>
        <w:spacing w:before="153" w:line="362" w:lineRule="auto"/>
        <w:ind w:left="713" w:firstLine="706"/>
        <w:jc w:val="left"/>
      </w:pPr>
      <w:r>
        <w:t>Соблюдение норм татарского литературного языка в собственной речи и оценивание соблюдения этих норм в речи собеседников.</w:t>
      </w:r>
    </w:p>
    <w:p w:rsidR="001439FC" w:rsidRDefault="001439FC">
      <w:pPr>
        <w:pStyle w:val="a3"/>
        <w:spacing w:line="362" w:lineRule="auto"/>
        <w:jc w:val="left"/>
        <w:sectPr w:rsidR="001439FC">
          <w:pgSz w:w="11910" w:h="16840"/>
          <w:pgMar w:top="1020" w:right="141" w:bottom="1140" w:left="425" w:header="0" w:footer="950" w:gutter="0"/>
          <w:cols w:space="720"/>
        </w:sectPr>
      </w:pPr>
    </w:p>
    <w:p w:rsidR="001439FC" w:rsidRDefault="00E8089C">
      <w:pPr>
        <w:pStyle w:val="a3"/>
        <w:spacing w:before="68" w:line="362" w:lineRule="auto"/>
        <w:ind w:left="708" w:right="422"/>
      </w:pPr>
      <w:r>
        <w:lastRenderedPageBreak/>
        <w:t>Составление диалогической и монологической речи с соблюдением орфоэпических и интонационных норм татарского языка.</w:t>
      </w:r>
    </w:p>
    <w:p w:rsidR="001439FC" w:rsidRDefault="00E8089C">
      <w:pPr>
        <w:pStyle w:val="a3"/>
        <w:spacing w:line="362" w:lineRule="auto"/>
        <w:ind w:left="713" w:right="413" w:firstLine="706"/>
      </w:pPr>
      <w:r>
        <w:t>Составление небольшого описания предмета, картинки, персонажа. Владение техникой чтения, приемами понимания прочитанного и прослушанного, интерпретации и преобразования текстов.</w:t>
      </w:r>
    </w:p>
    <w:p w:rsidR="001439FC" w:rsidRDefault="00E8089C">
      <w:pPr>
        <w:pStyle w:val="a3"/>
        <w:spacing w:line="314" w:lineRule="exact"/>
        <w:ind w:left="1419" w:firstLine="0"/>
      </w:pPr>
      <w:r>
        <w:t>Описание</w:t>
      </w:r>
      <w:r>
        <w:rPr>
          <w:spacing w:val="-8"/>
        </w:rPr>
        <w:t xml:space="preserve"> </w:t>
      </w:r>
      <w:r>
        <w:t>картины</w:t>
      </w:r>
      <w:r>
        <w:rPr>
          <w:spacing w:val="-9"/>
        </w:rPr>
        <w:t xml:space="preserve"> </w:t>
      </w:r>
      <w:r>
        <w:t>в</w:t>
      </w:r>
      <w:r>
        <w:rPr>
          <w:spacing w:val="-9"/>
        </w:rPr>
        <w:t xml:space="preserve"> </w:t>
      </w:r>
      <w:r>
        <w:t>определѐнной</w:t>
      </w:r>
      <w:r>
        <w:rPr>
          <w:spacing w:val="-8"/>
        </w:rPr>
        <w:t xml:space="preserve"> </w:t>
      </w:r>
      <w:r>
        <w:rPr>
          <w:spacing w:val="-2"/>
        </w:rPr>
        <w:t>последовательности.</w:t>
      </w:r>
    </w:p>
    <w:p w:rsidR="001439FC" w:rsidRDefault="00E8089C">
      <w:pPr>
        <w:pStyle w:val="a3"/>
        <w:spacing w:before="156" w:line="362" w:lineRule="auto"/>
        <w:ind w:left="1419" w:right="2273" w:firstLine="0"/>
      </w:pPr>
      <w:r>
        <w:t>Изложение</w:t>
      </w:r>
      <w:r>
        <w:rPr>
          <w:spacing w:val="-6"/>
        </w:rPr>
        <w:t xml:space="preserve"> </w:t>
      </w:r>
      <w:r>
        <w:t>(подробный</w:t>
      </w:r>
      <w:r>
        <w:rPr>
          <w:spacing w:val="-8"/>
        </w:rPr>
        <w:t xml:space="preserve"> </w:t>
      </w:r>
      <w:r>
        <w:t>устный</w:t>
      </w:r>
      <w:r>
        <w:rPr>
          <w:spacing w:val="-8"/>
        </w:rPr>
        <w:t xml:space="preserve"> </w:t>
      </w:r>
      <w:r>
        <w:t>и</w:t>
      </w:r>
      <w:r>
        <w:rPr>
          <w:spacing w:val="-8"/>
        </w:rPr>
        <w:t xml:space="preserve"> </w:t>
      </w:r>
      <w:r>
        <w:t>письменный</w:t>
      </w:r>
      <w:r>
        <w:rPr>
          <w:spacing w:val="-8"/>
        </w:rPr>
        <w:t xml:space="preserve"> </w:t>
      </w:r>
      <w:r>
        <w:t>пересказ</w:t>
      </w:r>
      <w:r>
        <w:rPr>
          <w:spacing w:val="-7"/>
        </w:rPr>
        <w:t xml:space="preserve"> </w:t>
      </w:r>
      <w:r>
        <w:t>текста). Сочинение как вид письменной работы.</w:t>
      </w:r>
    </w:p>
    <w:p w:rsidR="001439FC" w:rsidRDefault="00E8089C" w:rsidP="002C2E04">
      <w:pPr>
        <w:pStyle w:val="a4"/>
        <w:numPr>
          <w:ilvl w:val="1"/>
          <w:numId w:val="74"/>
        </w:numPr>
        <w:tabs>
          <w:tab w:val="left" w:pos="2756"/>
        </w:tabs>
        <w:spacing w:line="362" w:lineRule="auto"/>
        <w:ind w:left="1543" w:right="419" w:firstLine="710"/>
        <w:jc w:val="both"/>
        <w:rPr>
          <w:sz w:val="28"/>
        </w:rPr>
      </w:pPr>
      <w:r>
        <w:rPr>
          <w:sz w:val="28"/>
        </w:rPr>
        <w:t>Планируемые результаты освоения программы по родному (татарскому)языку на уровне начального общего образования.</w:t>
      </w:r>
    </w:p>
    <w:p w:rsidR="001439FC" w:rsidRDefault="00E8089C" w:rsidP="002C2E04">
      <w:pPr>
        <w:pStyle w:val="a4"/>
        <w:numPr>
          <w:ilvl w:val="2"/>
          <w:numId w:val="72"/>
        </w:numPr>
        <w:tabs>
          <w:tab w:val="left" w:pos="2402"/>
        </w:tabs>
        <w:spacing w:line="362" w:lineRule="auto"/>
        <w:ind w:right="420" w:firstLine="706"/>
        <w:jc w:val="both"/>
        <w:rPr>
          <w:sz w:val="28"/>
        </w:rPr>
      </w:pPr>
      <w:r>
        <w:rPr>
          <w:sz w:val="28"/>
        </w:rPr>
        <w:t>В результате изучения родного (татарского) языка на уровне начального общего образования у обучающегося будут сформированы следующие личностные результаты:</w:t>
      </w:r>
    </w:p>
    <w:p w:rsidR="001439FC" w:rsidRDefault="00E8089C" w:rsidP="002C2E04">
      <w:pPr>
        <w:pStyle w:val="a4"/>
        <w:numPr>
          <w:ilvl w:val="0"/>
          <w:numId w:val="71"/>
        </w:numPr>
        <w:tabs>
          <w:tab w:val="left" w:pos="1725"/>
        </w:tabs>
        <w:spacing w:line="318" w:lineRule="exact"/>
        <w:ind w:left="1725" w:hanging="306"/>
        <w:jc w:val="both"/>
        <w:rPr>
          <w:sz w:val="28"/>
        </w:rPr>
      </w:pPr>
      <w:r>
        <w:rPr>
          <w:spacing w:val="-2"/>
          <w:sz w:val="28"/>
        </w:rPr>
        <w:t>гражданско-патриотического</w:t>
      </w:r>
      <w:r>
        <w:rPr>
          <w:spacing w:val="14"/>
          <w:sz w:val="28"/>
        </w:rPr>
        <w:t xml:space="preserve"> </w:t>
      </w:r>
      <w:r>
        <w:rPr>
          <w:spacing w:val="-2"/>
          <w:sz w:val="28"/>
        </w:rPr>
        <w:t>воспитания:</w:t>
      </w:r>
    </w:p>
    <w:p w:rsidR="001439FC" w:rsidRDefault="00E8089C">
      <w:pPr>
        <w:pStyle w:val="a3"/>
        <w:spacing w:before="134" w:line="362" w:lineRule="auto"/>
        <w:ind w:left="713" w:right="420" w:firstLine="706"/>
      </w:pPr>
      <w:r>
        <w:t xml:space="preserve">становление ценностного отношения к своей Родине, в том числе через изучение родного (татарского) языка, являющегося частью истории и культуры </w:t>
      </w:r>
      <w:r>
        <w:rPr>
          <w:spacing w:val="-2"/>
        </w:rPr>
        <w:t>страны;</w:t>
      </w:r>
    </w:p>
    <w:p w:rsidR="001439FC" w:rsidRDefault="00E8089C">
      <w:pPr>
        <w:pStyle w:val="a3"/>
        <w:spacing w:line="360" w:lineRule="auto"/>
        <w:ind w:left="756" w:right="415" w:firstLine="1123"/>
        <w:jc w:val="right"/>
      </w:pPr>
      <w:r>
        <w:t>осознание</w:t>
      </w:r>
      <w:r>
        <w:rPr>
          <w:spacing w:val="-3"/>
        </w:rPr>
        <w:t xml:space="preserve"> </w:t>
      </w:r>
      <w:r>
        <w:t>своей</w:t>
      </w:r>
      <w:r>
        <w:rPr>
          <w:spacing w:val="-3"/>
        </w:rPr>
        <w:t xml:space="preserve"> </w:t>
      </w:r>
      <w:r>
        <w:t>этнокультурной</w:t>
      </w:r>
      <w:r>
        <w:rPr>
          <w:spacing w:val="-3"/>
        </w:rPr>
        <w:t xml:space="preserve"> </w:t>
      </w:r>
      <w:r>
        <w:t>и</w:t>
      </w:r>
      <w:r>
        <w:rPr>
          <w:spacing w:val="-4"/>
        </w:rPr>
        <w:t xml:space="preserve"> </w:t>
      </w:r>
      <w:r>
        <w:t>российской</w:t>
      </w:r>
      <w:r>
        <w:rPr>
          <w:spacing w:val="-3"/>
        </w:rPr>
        <w:t xml:space="preserve"> </w:t>
      </w:r>
      <w:r>
        <w:t>гражданской</w:t>
      </w:r>
      <w:r>
        <w:rPr>
          <w:spacing w:val="-3"/>
        </w:rPr>
        <w:t xml:space="preserve"> </w:t>
      </w:r>
      <w:r>
        <w:t>идентичности, понимание</w:t>
      </w:r>
      <w:r>
        <w:rPr>
          <w:spacing w:val="-18"/>
        </w:rPr>
        <w:t xml:space="preserve"> </w:t>
      </w:r>
      <w:r>
        <w:t>статуса</w:t>
      </w:r>
      <w:r>
        <w:rPr>
          <w:spacing w:val="-17"/>
        </w:rPr>
        <w:t xml:space="preserve"> </w:t>
      </w:r>
      <w:r>
        <w:t>родного</w:t>
      </w:r>
      <w:r>
        <w:rPr>
          <w:spacing w:val="-17"/>
        </w:rPr>
        <w:t xml:space="preserve"> </w:t>
      </w:r>
      <w:r>
        <w:t>(татарского)</w:t>
      </w:r>
      <w:r>
        <w:rPr>
          <w:spacing w:val="-14"/>
        </w:rPr>
        <w:t xml:space="preserve"> </w:t>
      </w:r>
      <w:r>
        <w:t>языка</w:t>
      </w:r>
      <w:r>
        <w:rPr>
          <w:spacing w:val="-18"/>
        </w:rPr>
        <w:t xml:space="preserve"> </w:t>
      </w:r>
      <w:r>
        <w:t>в</w:t>
      </w:r>
      <w:r>
        <w:rPr>
          <w:spacing w:val="-17"/>
        </w:rPr>
        <w:t xml:space="preserve"> </w:t>
      </w:r>
      <w:r>
        <w:t>Российской</w:t>
      </w:r>
      <w:r>
        <w:rPr>
          <w:spacing w:val="-18"/>
        </w:rPr>
        <w:t xml:space="preserve"> </w:t>
      </w:r>
      <w:r>
        <w:t>Федерации</w:t>
      </w:r>
      <w:r>
        <w:rPr>
          <w:spacing w:val="-12"/>
        </w:rPr>
        <w:t xml:space="preserve"> </w:t>
      </w:r>
      <w:r>
        <w:t>и</w:t>
      </w:r>
      <w:r>
        <w:rPr>
          <w:spacing w:val="-18"/>
        </w:rPr>
        <w:t xml:space="preserve"> </w:t>
      </w:r>
      <w:r>
        <w:t>в</w:t>
      </w:r>
      <w:r>
        <w:rPr>
          <w:spacing w:val="-17"/>
        </w:rPr>
        <w:t xml:space="preserve"> </w:t>
      </w:r>
      <w:r>
        <w:t>субъекте; сопричастность</w:t>
      </w:r>
      <w:r>
        <w:rPr>
          <w:spacing w:val="-9"/>
        </w:rPr>
        <w:t xml:space="preserve"> </w:t>
      </w:r>
      <w:r>
        <w:t>к</w:t>
      </w:r>
      <w:r>
        <w:rPr>
          <w:spacing w:val="-10"/>
        </w:rPr>
        <w:t xml:space="preserve"> </w:t>
      </w:r>
      <w:r>
        <w:t>прошлому,</w:t>
      </w:r>
      <w:r>
        <w:rPr>
          <w:spacing w:val="-4"/>
        </w:rPr>
        <w:t xml:space="preserve"> </w:t>
      </w:r>
      <w:r>
        <w:t>настоящему</w:t>
      </w:r>
      <w:r>
        <w:rPr>
          <w:spacing w:val="-5"/>
        </w:rPr>
        <w:t xml:space="preserve"> </w:t>
      </w:r>
      <w:r>
        <w:t>и</w:t>
      </w:r>
      <w:r>
        <w:rPr>
          <w:spacing w:val="-9"/>
        </w:rPr>
        <w:t xml:space="preserve"> </w:t>
      </w:r>
      <w:r>
        <w:t>будущему</w:t>
      </w:r>
      <w:r>
        <w:rPr>
          <w:spacing w:val="-11"/>
        </w:rPr>
        <w:t xml:space="preserve"> </w:t>
      </w:r>
      <w:r>
        <w:t>родного края,</w:t>
      </w:r>
      <w:r>
        <w:rPr>
          <w:spacing w:val="-5"/>
        </w:rPr>
        <w:t xml:space="preserve"> </w:t>
      </w:r>
      <w:r>
        <w:t>в</w:t>
      </w:r>
      <w:r>
        <w:rPr>
          <w:spacing w:val="-11"/>
        </w:rPr>
        <w:t xml:space="preserve"> </w:t>
      </w:r>
      <w:r>
        <w:t>том</w:t>
      </w:r>
      <w:r>
        <w:rPr>
          <w:spacing w:val="-6"/>
        </w:rPr>
        <w:t xml:space="preserve"> </w:t>
      </w:r>
      <w:r>
        <w:t>числе</w:t>
      </w:r>
    </w:p>
    <w:p w:rsidR="001439FC" w:rsidRDefault="00E8089C">
      <w:pPr>
        <w:pStyle w:val="a3"/>
        <w:ind w:left="713" w:firstLine="0"/>
      </w:pPr>
      <w:r>
        <w:t>при</w:t>
      </w:r>
      <w:r>
        <w:rPr>
          <w:spacing w:val="-6"/>
        </w:rPr>
        <w:t xml:space="preserve"> </w:t>
      </w:r>
      <w:r>
        <w:t>работе</w:t>
      </w:r>
      <w:r>
        <w:rPr>
          <w:spacing w:val="-9"/>
        </w:rPr>
        <w:t xml:space="preserve"> </w:t>
      </w:r>
      <w:r>
        <w:t>с</w:t>
      </w:r>
      <w:r>
        <w:rPr>
          <w:spacing w:val="-9"/>
        </w:rPr>
        <w:t xml:space="preserve"> </w:t>
      </w:r>
      <w:r>
        <w:t>учебными</w:t>
      </w:r>
      <w:r>
        <w:rPr>
          <w:spacing w:val="-6"/>
        </w:rPr>
        <w:t xml:space="preserve"> </w:t>
      </w:r>
      <w:r>
        <w:rPr>
          <w:spacing w:val="-2"/>
        </w:rPr>
        <w:t>текстами;</w:t>
      </w:r>
    </w:p>
    <w:p w:rsidR="001439FC" w:rsidRDefault="00E8089C">
      <w:pPr>
        <w:pStyle w:val="a3"/>
        <w:spacing w:before="155"/>
        <w:ind w:left="1419" w:firstLine="0"/>
      </w:pPr>
      <w:r>
        <w:t>уважение</w:t>
      </w:r>
      <w:r>
        <w:rPr>
          <w:spacing w:val="-8"/>
        </w:rPr>
        <w:t xml:space="preserve"> </w:t>
      </w:r>
      <w:r>
        <w:t>к</w:t>
      </w:r>
      <w:r>
        <w:rPr>
          <w:spacing w:val="-7"/>
        </w:rPr>
        <w:t xml:space="preserve"> </w:t>
      </w:r>
      <w:r>
        <w:t>своему</w:t>
      </w:r>
      <w:r>
        <w:rPr>
          <w:spacing w:val="-9"/>
        </w:rPr>
        <w:t xml:space="preserve"> </w:t>
      </w:r>
      <w:r>
        <w:t>и</w:t>
      </w:r>
      <w:r>
        <w:rPr>
          <w:spacing w:val="-5"/>
        </w:rPr>
        <w:t xml:space="preserve"> </w:t>
      </w:r>
      <w:r>
        <w:t>другим</w:t>
      </w:r>
      <w:r>
        <w:rPr>
          <w:spacing w:val="-8"/>
        </w:rPr>
        <w:t xml:space="preserve"> </w:t>
      </w:r>
      <w:r>
        <w:t>народам</w:t>
      </w:r>
      <w:r>
        <w:rPr>
          <w:spacing w:val="-4"/>
        </w:rPr>
        <w:t xml:space="preserve"> </w:t>
      </w:r>
      <w:r>
        <w:rPr>
          <w:spacing w:val="-2"/>
        </w:rPr>
        <w:t>России;</w:t>
      </w:r>
    </w:p>
    <w:p w:rsidR="001439FC" w:rsidRDefault="00E8089C">
      <w:pPr>
        <w:pStyle w:val="a3"/>
        <w:spacing w:before="163" w:line="360" w:lineRule="auto"/>
        <w:ind w:left="713" w:right="414" w:firstLine="706"/>
      </w:pPr>
      <w:r>
        <w:t>первоначальные представления о человеке как члене общества, о правахи ответственности,</w:t>
      </w:r>
      <w:r>
        <w:rPr>
          <w:spacing w:val="-10"/>
        </w:rPr>
        <w:t xml:space="preserve"> </w:t>
      </w:r>
      <w:r>
        <w:t>уважении</w:t>
      </w:r>
      <w:r>
        <w:rPr>
          <w:spacing w:val="-13"/>
        </w:rPr>
        <w:t xml:space="preserve"> </w:t>
      </w:r>
      <w:r>
        <w:t>и</w:t>
      </w:r>
      <w:r>
        <w:rPr>
          <w:spacing w:val="-14"/>
        </w:rPr>
        <w:t xml:space="preserve"> </w:t>
      </w:r>
      <w:r>
        <w:t>достоинстве</w:t>
      </w:r>
      <w:r>
        <w:rPr>
          <w:spacing w:val="-11"/>
        </w:rPr>
        <w:t xml:space="preserve"> </w:t>
      </w:r>
      <w:r>
        <w:t>человека,</w:t>
      </w:r>
      <w:r>
        <w:rPr>
          <w:spacing w:val="-11"/>
        </w:rPr>
        <w:t xml:space="preserve"> </w:t>
      </w:r>
      <w:r>
        <w:t>о</w:t>
      </w:r>
      <w:r>
        <w:rPr>
          <w:spacing w:val="-14"/>
        </w:rPr>
        <w:t xml:space="preserve"> </w:t>
      </w:r>
      <w:r>
        <w:t>нравственно-этических</w:t>
      </w:r>
      <w:r>
        <w:rPr>
          <w:spacing w:val="-11"/>
        </w:rPr>
        <w:t xml:space="preserve"> </w:t>
      </w:r>
      <w:r>
        <w:t xml:space="preserve">нормах поведения и правилах межличностных отношений, через работу с учебными </w:t>
      </w:r>
      <w:r>
        <w:rPr>
          <w:spacing w:val="-2"/>
        </w:rPr>
        <w:t>текстами;</w:t>
      </w:r>
    </w:p>
    <w:p w:rsidR="001439FC" w:rsidRDefault="00E8089C" w:rsidP="002C2E04">
      <w:pPr>
        <w:pStyle w:val="a4"/>
        <w:numPr>
          <w:ilvl w:val="0"/>
          <w:numId w:val="71"/>
        </w:numPr>
        <w:tabs>
          <w:tab w:val="left" w:pos="1720"/>
        </w:tabs>
        <w:spacing w:before="4"/>
        <w:ind w:left="1720" w:hanging="301"/>
        <w:jc w:val="both"/>
        <w:rPr>
          <w:sz w:val="28"/>
        </w:rPr>
      </w:pPr>
      <w:r>
        <w:rPr>
          <w:spacing w:val="-2"/>
          <w:sz w:val="28"/>
        </w:rPr>
        <w:t>духовно-нравственного</w:t>
      </w:r>
      <w:r>
        <w:rPr>
          <w:spacing w:val="14"/>
          <w:sz w:val="28"/>
        </w:rPr>
        <w:t xml:space="preserve"> </w:t>
      </w:r>
      <w:r>
        <w:rPr>
          <w:spacing w:val="-2"/>
          <w:sz w:val="28"/>
        </w:rPr>
        <w:t>воспитания:</w:t>
      </w:r>
    </w:p>
    <w:p w:rsidR="001439FC" w:rsidRDefault="00E8089C">
      <w:pPr>
        <w:pStyle w:val="a3"/>
        <w:spacing w:before="158"/>
        <w:ind w:left="1419" w:firstLine="0"/>
      </w:pPr>
      <w:r>
        <w:t>признание</w:t>
      </w:r>
      <w:r>
        <w:rPr>
          <w:spacing w:val="-17"/>
        </w:rPr>
        <w:t xml:space="preserve"> </w:t>
      </w:r>
      <w:r>
        <w:t>индивидуальности</w:t>
      </w:r>
      <w:r>
        <w:rPr>
          <w:spacing w:val="-16"/>
        </w:rPr>
        <w:t xml:space="preserve"> </w:t>
      </w:r>
      <w:r>
        <w:t>каждого</w:t>
      </w:r>
      <w:r>
        <w:rPr>
          <w:spacing w:val="-16"/>
        </w:rPr>
        <w:t xml:space="preserve"> </w:t>
      </w:r>
      <w:r>
        <w:rPr>
          <w:spacing w:val="-2"/>
        </w:rPr>
        <w:t>человека;</w:t>
      </w:r>
    </w:p>
    <w:p w:rsidR="001439FC" w:rsidRDefault="00E8089C">
      <w:pPr>
        <w:pStyle w:val="a3"/>
        <w:spacing w:before="163" w:line="357" w:lineRule="auto"/>
        <w:ind w:left="708" w:right="437"/>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1439FC" w:rsidRDefault="001439FC">
      <w:pPr>
        <w:pStyle w:val="a3"/>
        <w:spacing w:line="357" w:lineRule="auto"/>
        <w:sectPr w:rsidR="001439FC">
          <w:pgSz w:w="11910" w:h="16840"/>
          <w:pgMar w:top="1020" w:right="141" w:bottom="1140" w:left="425" w:header="0" w:footer="950" w:gutter="0"/>
          <w:cols w:space="720"/>
        </w:sectPr>
      </w:pPr>
    </w:p>
    <w:p w:rsidR="001439FC" w:rsidRDefault="00E8089C">
      <w:pPr>
        <w:pStyle w:val="a3"/>
        <w:spacing w:before="68" w:line="357" w:lineRule="auto"/>
        <w:ind w:left="708" w:right="417"/>
      </w:pPr>
      <w:r>
        <w:lastRenderedPageBreak/>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1439FC" w:rsidRDefault="00E8089C" w:rsidP="002C2E04">
      <w:pPr>
        <w:pStyle w:val="a4"/>
        <w:numPr>
          <w:ilvl w:val="0"/>
          <w:numId w:val="71"/>
        </w:numPr>
        <w:tabs>
          <w:tab w:val="left" w:pos="1720"/>
        </w:tabs>
        <w:spacing w:before="11"/>
        <w:ind w:left="1720" w:hanging="301"/>
        <w:jc w:val="both"/>
        <w:rPr>
          <w:sz w:val="28"/>
        </w:rPr>
      </w:pPr>
      <w:r>
        <w:rPr>
          <w:spacing w:val="-2"/>
          <w:sz w:val="28"/>
        </w:rPr>
        <w:t>эстетического</w:t>
      </w:r>
      <w:r>
        <w:rPr>
          <w:spacing w:val="5"/>
          <w:sz w:val="28"/>
        </w:rPr>
        <w:t xml:space="preserve"> </w:t>
      </w:r>
      <w:r>
        <w:rPr>
          <w:spacing w:val="-2"/>
          <w:sz w:val="28"/>
        </w:rPr>
        <w:t>воспитания:</w:t>
      </w:r>
    </w:p>
    <w:p w:rsidR="001439FC" w:rsidRDefault="00E8089C">
      <w:pPr>
        <w:pStyle w:val="a3"/>
        <w:spacing w:before="154" w:line="362" w:lineRule="auto"/>
        <w:ind w:left="708" w:right="415"/>
      </w:pPr>
      <w:r>
        <w:t>уважительное отношение и интерес к художественной культуре, восприимчивость</w:t>
      </w:r>
      <w:r>
        <w:rPr>
          <w:spacing w:val="-14"/>
        </w:rPr>
        <w:t xml:space="preserve"> </w:t>
      </w:r>
      <w:r>
        <w:t>к</w:t>
      </w:r>
      <w:r>
        <w:rPr>
          <w:spacing w:val="-18"/>
        </w:rPr>
        <w:t xml:space="preserve"> </w:t>
      </w:r>
      <w:r>
        <w:t>разным</w:t>
      </w:r>
      <w:r>
        <w:rPr>
          <w:spacing w:val="-6"/>
        </w:rPr>
        <w:t xml:space="preserve"> </w:t>
      </w:r>
      <w:r>
        <w:t>видам</w:t>
      </w:r>
      <w:r>
        <w:rPr>
          <w:spacing w:val="-11"/>
        </w:rPr>
        <w:t xml:space="preserve"> </w:t>
      </w:r>
      <w:r>
        <w:t>искусства,</w:t>
      </w:r>
      <w:r>
        <w:rPr>
          <w:spacing w:val="-10"/>
        </w:rPr>
        <w:t xml:space="preserve"> </w:t>
      </w:r>
      <w:r>
        <w:t>традициям</w:t>
      </w:r>
      <w:r>
        <w:rPr>
          <w:spacing w:val="-11"/>
        </w:rPr>
        <w:t xml:space="preserve"> </w:t>
      </w:r>
      <w:r>
        <w:t>и</w:t>
      </w:r>
      <w:r>
        <w:rPr>
          <w:spacing w:val="-13"/>
        </w:rPr>
        <w:t xml:space="preserve"> </w:t>
      </w:r>
      <w:r>
        <w:t>творчеству</w:t>
      </w:r>
      <w:r>
        <w:rPr>
          <w:spacing w:val="-16"/>
        </w:rPr>
        <w:t xml:space="preserve"> </w:t>
      </w:r>
      <w:r>
        <w:t>своего</w:t>
      </w:r>
      <w:r>
        <w:rPr>
          <w:spacing w:val="-12"/>
        </w:rPr>
        <w:t xml:space="preserve"> </w:t>
      </w:r>
      <w:r>
        <w:t>и</w:t>
      </w:r>
      <w:r>
        <w:rPr>
          <w:spacing w:val="-17"/>
        </w:rPr>
        <w:t xml:space="preserve"> </w:t>
      </w:r>
      <w:r>
        <w:t xml:space="preserve">других </w:t>
      </w:r>
      <w:r>
        <w:rPr>
          <w:spacing w:val="-2"/>
        </w:rPr>
        <w:t>народов;</w:t>
      </w:r>
    </w:p>
    <w:p w:rsidR="001439FC" w:rsidRDefault="00E8089C">
      <w:pPr>
        <w:pStyle w:val="a3"/>
        <w:spacing w:line="362" w:lineRule="auto"/>
        <w:ind w:left="713" w:right="432" w:firstLine="706"/>
      </w:pPr>
      <w:r>
        <w:t>стремление к самовыражению в искусстве слова; осознание важности родного языка как средства общения и самовыражения;</w:t>
      </w:r>
    </w:p>
    <w:p w:rsidR="001439FC" w:rsidRDefault="00E8089C" w:rsidP="002C2E04">
      <w:pPr>
        <w:pStyle w:val="a4"/>
        <w:numPr>
          <w:ilvl w:val="0"/>
          <w:numId w:val="71"/>
        </w:numPr>
        <w:tabs>
          <w:tab w:val="left" w:pos="1724"/>
        </w:tabs>
        <w:spacing w:line="362" w:lineRule="auto"/>
        <w:ind w:left="708" w:right="414" w:firstLine="710"/>
        <w:jc w:val="both"/>
        <w:rPr>
          <w:sz w:val="28"/>
        </w:rPr>
      </w:pPr>
      <w:r>
        <w:rPr>
          <w:sz w:val="28"/>
        </w:rPr>
        <w:t>физического воспитания, формирования культуры здоровья и эмоционального благополучия:</w:t>
      </w:r>
    </w:p>
    <w:p w:rsidR="001439FC" w:rsidRDefault="00E8089C">
      <w:pPr>
        <w:pStyle w:val="a3"/>
        <w:spacing w:line="362" w:lineRule="auto"/>
        <w:ind w:left="708" w:right="429"/>
      </w:pPr>
      <w:r>
        <w:t>соблюдение правил здорового и безопасного (для себя и других</w:t>
      </w:r>
      <w:r>
        <w:rPr>
          <w:spacing w:val="-3"/>
        </w:rPr>
        <w:t xml:space="preserve"> </w:t>
      </w:r>
      <w:r>
        <w:t xml:space="preserve">людей) образа жизни в окружающей среде (в том числе информационной) в процессе языкового </w:t>
      </w:r>
      <w:r>
        <w:rPr>
          <w:spacing w:val="-2"/>
        </w:rPr>
        <w:t>образования;</w:t>
      </w:r>
    </w:p>
    <w:p w:rsidR="001439FC" w:rsidRDefault="00E8089C">
      <w:pPr>
        <w:pStyle w:val="a3"/>
        <w:spacing w:line="362" w:lineRule="auto"/>
        <w:ind w:left="708" w:right="419"/>
      </w:pPr>
      <w:r>
        <w:t>бережное отношение к физическому и психическому здоровью, выбор приемлемых</w:t>
      </w:r>
      <w:r>
        <w:rPr>
          <w:spacing w:val="-9"/>
        </w:rPr>
        <w:t xml:space="preserve"> </w:t>
      </w:r>
      <w:r>
        <w:t>способов</w:t>
      </w:r>
      <w:r>
        <w:rPr>
          <w:spacing w:val="-8"/>
        </w:rPr>
        <w:t xml:space="preserve"> </w:t>
      </w:r>
      <w:r>
        <w:t>речевого</w:t>
      </w:r>
      <w:r>
        <w:rPr>
          <w:spacing w:val="-5"/>
        </w:rPr>
        <w:t xml:space="preserve"> </w:t>
      </w:r>
      <w:r>
        <w:t>самовыражения;</w:t>
      </w:r>
      <w:r>
        <w:rPr>
          <w:spacing w:val="-4"/>
        </w:rPr>
        <w:t xml:space="preserve"> </w:t>
      </w:r>
      <w:r>
        <w:t>соблюдение</w:t>
      </w:r>
      <w:r>
        <w:rPr>
          <w:spacing w:val="-3"/>
        </w:rPr>
        <w:t xml:space="preserve"> </w:t>
      </w:r>
      <w:r>
        <w:t>норм</w:t>
      </w:r>
      <w:r>
        <w:rPr>
          <w:spacing w:val="-4"/>
        </w:rPr>
        <w:t xml:space="preserve"> </w:t>
      </w:r>
      <w:r>
        <w:t>речевого</w:t>
      </w:r>
      <w:r>
        <w:rPr>
          <w:spacing w:val="-5"/>
        </w:rPr>
        <w:t xml:space="preserve"> </w:t>
      </w:r>
      <w:r>
        <w:t>этикета;</w:t>
      </w:r>
    </w:p>
    <w:p w:rsidR="001439FC" w:rsidRDefault="00E8089C" w:rsidP="002C2E04">
      <w:pPr>
        <w:pStyle w:val="a4"/>
        <w:numPr>
          <w:ilvl w:val="0"/>
          <w:numId w:val="71"/>
        </w:numPr>
        <w:tabs>
          <w:tab w:val="left" w:pos="1720"/>
        </w:tabs>
        <w:spacing w:line="320" w:lineRule="exact"/>
        <w:ind w:left="1720" w:hanging="301"/>
        <w:jc w:val="both"/>
        <w:rPr>
          <w:sz w:val="28"/>
        </w:rPr>
      </w:pPr>
      <w:r>
        <w:rPr>
          <w:sz w:val="28"/>
        </w:rPr>
        <w:t>трудового</w:t>
      </w:r>
      <w:r>
        <w:rPr>
          <w:spacing w:val="-15"/>
          <w:sz w:val="28"/>
        </w:rPr>
        <w:t xml:space="preserve"> </w:t>
      </w:r>
      <w:r>
        <w:rPr>
          <w:spacing w:val="-2"/>
          <w:sz w:val="28"/>
        </w:rPr>
        <w:t>воспитания:</w:t>
      </w:r>
    </w:p>
    <w:p w:rsidR="001439FC" w:rsidRDefault="00E8089C">
      <w:pPr>
        <w:pStyle w:val="a3"/>
        <w:spacing w:before="126" w:line="360" w:lineRule="auto"/>
        <w:ind w:left="708" w:right="415"/>
      </w:pPr>
      <w:r>
        <w:t>осознание ценности труда в жизни человека и общества, ответственное потребление</w:t>
      </w:r>
      <w:r>
        <w:rPr>
          <w:spacing w:val="-18"/>
        </w:rPr>
        <w:t xml:space="preserve"> </w:t>
      </w:r>
      <w:r>
        <w:t>и</w:t>
      </w:r>
      <w:r>
        <w:rPr>
          <w:spacing w:val="-17"/>
        </w:rPr>
        <w:t xml:space="preserve"> </w:t>
      </w:r>
      <w:r>
        <w:t>бережное</w:t>
      </w:r>
      <w:r>
        <w:rPr>
          <w:spacing w:val="-18"/>
        </w:rPr>
        <w:t xml:space="preserve"> </w:t>
      </w:r>
      <w:r>
        <w:t>отношение</w:t>
      </w:r>
      <w:r>
        <w:rPr>
          <w:spacing w:val="-17"/>
        </w:rPr>
        <w:t xml:space="preserve"> </w:t>
      </w:r>
      <w:r>
        <w:t>к</w:t>
      </w:r>
      <w:r>
        <w:rPr>
          <w:spacing w:val="-18"/>
        </w:rPr>
        <w:t xml:space="preserve"> </w:t>
      </w:r>
      <w:r>
        <w:t>результатам</w:t>
      </w:r>
      <w:r>
        <w:rPr>
          <w:spacing w:val="-17"/>
        </w:rPr>
        <w:t xml:space="preserve"> </w:t>
      </w:r>
      <w:r>
        <w:t>труда,</w:t>
      </w:r>
      <w:r>
        <w:rPr>
          <w:spacing w:val="-18"/>
        </w:rPr>
        <w:t xml:space="preserve"> </w:t>
      </w:r>
      <w:r>
        <w:t>навыки</w:t>
      </w:r>
      <w:r>
        <w:rPr>
          <w:spacing w:val="-17"/>
        </w:rPr>
        <w:t xml:space="preserve"> </w:t>
      </w:r>
      <w:r>
        <w:t>участия</w:t>
      </w:r>
      <w:r>
        <w:rPr>
          <w:spacing w:val="-18"/>
        </w:rPr>
        <w:t xml:space="preserve"> </w:t>
      </w:r>
      <w:r>
        <w:t>в</w:t>
      </w:r>
      <w:r>
        <w:rPr>
          <w:spacing w:val="-17"/>
        </w:rPr>
        <w:t xml:space="preserve"> </w:t>
      </w:r>
      <w:r>
        <w:t>различных видах трудовой деятельности, интерес к различным профессиям (в том числе через примеры из учебных текстов);</w:t>
      </w:r>
    </w:p>
    <w:p w:rsidR="001439FC" w:rsidRDefault="00E8089C" w:rsidP="002C2E04">
      <w:pPr>
        <w:pStyle w:val="a4"/>
        <w:numPr>
          <w:ilvl w:val="0"/>
          <w:numId w:val="71"/>
        </w:numPr>
        <w:tabs>
          <w:tab w:val="left" w:pos="1720"/>
        </w:tabs>
        <w:spacing w:before="8"/>
        <w:ind w:left="1720" w:hanging="301"/>
        <w:jc w:val="both"/>
        <w:rPr>
          <w:sz w:val="28"/>
        </w:rPr>
      </w:pPr>
      <w:r>
        <w:rPr>
          <w:spacing w:val="-2"/>
          <w:sz w:val="28"/>
        </w:rPr>
        <w:t>экологического</w:t>
      </w:r>
      <w:r>
        <w:rPr>
          <w:spacing w:val="3"/>
          <w:sz w:val="28"/>
        </w:rPr>
        <w:t xml:space="preserve"> </w:t>
      </w:r>
      <w:r>
        <w:rPr>
          <w:spacing w:val="-2"/>
          <w:sz w:val="28"/>
        </w:rPr>
        <w:t>воспитания:</w:t>
      </w:r>
    </w:p>
    <w:p w:rsidR="001439FC" w:rsidRDefault="00E8089C">
      <w:pPr>
        <w:pStyle w:val="a3"/>
        <w:spacing w:before="158" w:line="362" w:lineRule="auto"/>
        <w:ind w:left="1419" w:right="420" w:firstLine="0"/>
      </w:pPr>
      <w:r>
        <w:t>бережное</w:t>
      </w:r>
      <w:r>
        <w:rPr>
          <w:spacing w:val="-12"/>
        </w:rPr>
        <w:t xml:space="preserve"> </w:t>
      </w:r>
      <w:r>
        <w:t>отношение</w:t>
      </w:r>
      <w:r>
        <w:rPr>
          <w:spacing w:val="-8"/>
        </w:rPr>
        <w:t xml:space="preserve"> </w:t>
      </w:r>
      <w:r>
        <w:t>к</w:t>
      </w:r>
      <w:r>
        <w:rPr>
          <w:spacing w:val="-15"/>
        </w:rPr>
        <w:t xml:space="preserve"> </w:t>
      </w:r>
      <w:r>
        <w:t>природе,</w:t>
      </w:r>
      <w:r>
        <w:rPr>
          <w:spacing w:val="-11"/>
        </w:rPr>
        <w:t xml:space="preserve"> </w:t>
      </w:r>
      <w:r>
        <w:t>формируемое</w:t>
      </w:r>
      <w:r>
        <w:rPr>
          <w:spacing w:val="-8"/>
        </w:rPr>
        <w:t xml:space="preserve"> </w:t>
      </w:r>
      <w:r>
        <w:t>в</w:t>
      </w:r>
      <w:r>
        <w:rPr>
          <w:spacing w:val="-11"/>
        </w:rPr>
        <w:t xml:space="preserve"> </w:t>
      </w:r>
      <w:r>
        <w:t>процессе</w:t>
      </w:r>
      <w:r>
        <w:rPr>
          <w:spacing w:val="-11"/>
        </w:rPr>
        <w:t xml:space="preserve"> </w:t>
      </w:r>
      <w:r>
        <w:t>работы</w:t>
      </w:r>
      <w:r>
        <w:rPr>
          <w:spacing w:val="-9"/>
        </w:rPr>
        <w:t xml:space="preserve"> </w:t>
      </w:r>
      <w:r>
        <w:t>над</w:t>
      </w:r>
      <w:r>
        <w:rPr>
          <w:spacing w:val="-8"/>
        </w:rPr>
        <w:t xml:space="preserve"> </w:t>
      </w:r>
      <w:r>
        <w:t>текстами; неприятие действий, приносящих вред природе;</w:t>
      </w:r>
    </w:p>
    <w:p w:rsidR="001439FC" w:rsidRDefault="00E8089C" w:rsidP="002C2E04">
      <w:pPr>
        <w:pStyle w:val="a4"/>
        <w:numPr>
          <w:ilvl w:val="0"/>
          <w:numId w:val="71"/>
        </w:numPr>
        <w:tabs>
          <w:tab w:val="left" w:pos="1720"/>
        </w:tabs>
        <w:spacing w:line="320" w:lineRule="exact"/>
        <w:ind w:left="1720" w:hanging="301"/>
        <w:jc w:val="both"/>
        <w:rPr>
          <w:sz w:val="28"/>
        </w:rPr>
      </w:pPr>
      <w:r>
        <w:rPr>
          <w:sz w:val="28"/>
        </w:rPr>
        <w:t>ценности</w:t>
      </w:r>
      <w:r>
        <w:rPr>
          <w:spacing w:val="-14"/>
          <w:sz w:val="28"/>
        </w:rPr>
        <w:t xml:space="preserve"> </w:t>
      </w:r>
      <w:r>
        <w:rPr>
          <w:sz w:val="28"/>
        </w:rPr>
        <w:t>научного</w:t>
      </w:r>
      <w:r>
        <w:rPr>
          <w:spacing w:val="-14"/>
          <w:sz w:val="28"/>
        </w:rPr>
        <w:t xml:space="preserve"> </w:t>
      </w:r>
      <w:r>
        <w:rPr>
          <w:spacing w:val="-2"/>
          <w:sz w:val="28"/>
        </w:rPr>
        <w:t>познания:</w:t>
      </w:r>
    </w:p>
    <w:p w:rsidR="001439FC" w:rsidRDefault="00E8089C">
      <w:pPr>
        <w:pStyle w:val="a3"/>
        <w:spacing w:before="158" w:line="364" w:lineRule="auto"/>
        <w:ind w:left="708" w:right="420"/>
      </w:pPr>
      <w:r>
        <w:t>первоначальные представления о научной картине мира (в том числе первоначальные представления о системе родного (татарского) языка);</w:t>
      </w:r>
    </w:p>
    <w:p w:rsidR="001439FC" w:rsidRDefault="00E8089C">
      <w:pPr>
        <w:pStyle w:val="a3"/>
        <w:spacing w:line="360" w:lineRule="auto"/>
        <w:ind w:left="713" w:right="417" w:firstLine="706"/>
      </w:pPr>
      <w: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(татарского) языка).</w:t>
      </w:r>
    </w:p>
    <w:p w:rsidR="001439FC" w:rsidRDefault="001439FC">
      <w:pPr>
        <w:pStyle w:val="a3"/>
        <w:spacing w:line="360" w:lineRule="auto"/>
        <w:sectPr w:rsidR="001439FC">
          <w:pgSz w:w="11910" w:h="16840"/>
          <w:pgMar w:top="1020" w:right="141" w:bottom="1140" w:left="425" w:header="0" w:footer="950" w:gutter="0"/>
          <w:cols w:space="720"/>
        </w:sectPr>
      </w:pPr>
    </w:p>
    <w:p w:rsidR="001439FC" w:rsidRDefault="00E8089C" w:rsidP="002C2E04">
      <w:pPr>
        <w:pStyle w:val="a4"/>
        <w:numPr>
          <w:ilvl w:val="2"/>
          <w:numId w:val="72"/>
        </w:numPr>
        <w:tabs>
          <w:tab w:val="left" w:pos="3477"/>
        </w:tabs>
        <w:spacing w:before="68" w:line="360" w:lineRule="auto"/>
        <w:ind w:left="1592" w:right="420" w:firstLine="710"/>
        <w:jc w:val="both"/>
        <w:rPr>
          <w:sz w:val="28"/>
        </w:rPr>
      </w:pPr>
      <w:r>
        <w:rPr>
          <w:sz w:val="28"/>
        </w:rPr>
        <w:lastRenderedPageBreak/>
        <w:t>В результате изучения родного (татарского)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1439FC" w:rsidRDefault="00E8089C" w:rsidP="002C2E04">
      <w:pPr>
        <w:pStyle w:val="a4"/>
        <w:numPr>
          <w:ilvl w:val="3"/>
          <w:numId w:val="72"/>
        </w:numPr>
        <w:tabs>
          <w:tab w:val="left" w:pos="2607"/>
        </w:tabs>
        <w:spacing w:line="357" w:lineRule="auto"/>
        <w:ind w:right="421" w:firstLine="710"/>
        <w:jc w:val="both"/>
        <w:rPr>
          <w:sz w:val="28"/>
        </w:rPr>
      </w:pPr>
      <w:r>
        <w:rPr>
          <w:sz w:val="28"/>
        </w:rPr>
        <w:t>У обучающегося будут сформированы следующие базовые логические действия как часть познавательных универсальных учебных действий:</w:t>
      </w:r>
    </w:p>
    <w:p w:rsidR="001439FC" w:rsidRDefault="00E8089C">
      <w:pPr>
        <w:pStyle w:val="a3"/>
        <w:spacing w:before="6" w:line="360" w:lineRule="auto"/>
        <w:ind w:left="708" w:right="421"/>
      </w:pPr>
      <w:r>
        <w:t>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(татарского) языка с языковыми явлениями русского языка;</w:t>
      </w:r>
    </w:p>
    <w:p w:rsidR="001439FC" w:rsidRDefault="00E8089C">
      <w:pPr>
        <w:pStyle w:val="a3"/>
        <w:spacing w:before="3"/>
        <w:ind w:left="1419" w:firstLine="0"/>
      </w:pPr>
      <w:r>
        <w:t>объединять</w:t>
      </w:r>
      <w:r>
        <w:rPr>
          <w:spacing w:val="-12"/>
        </w:rPr>
        <w:t xml:space="preserve"> </w:t>
      </w:r>
      <w:r>
        <w:t>объекты</w:t>
      </w:r>
      <w:r>
        <w:rPr>
          <w:spacing w:val="-10"/>
        </w:rPr>
        <w:t xml:space="preserve"> </w:t>
      </w:r>
      <w:r>
        <w:t>(языковые</w:t>
      </w:r>
      <w:r>
        <w:rPr>
          <w:spacing w:val="-9"/>
        </w:rPr>
        <w:t xml:space="preserve"> </w:t>
      </w:r>
      <w:r>
        <w:t>единицы)</w:t>
      </w:r>
      <w:r>
        <w:rPr>
          <w:spacing w:val="-12"/>
        </w:rPr>
        <w:t xml:space="preserve"> </w:t>
      </w:r>
      <w:r>
        <w:t>по</w:t>
      </w:r>
      <w:r>
        <w:rPr>
          <w:spacing w:val="-8"/>
        </w:rPr>
        <w:t xml:space="preserve"> </w:t>
      </w:r>
      <w:r>
        <w:t>заданному</w:t>
      </w:r>
      <w:r>
        <w:rPr>
          <w:spacing w:val="-10"/>
        </w:rPr>
        <w:t xml:space="preserve"> </w:t>
      </w:r>
      <w:r>
        <w:rPr>
          <w:spacing w:val="-2"/>
        </w:rPr>
        <w:t>признаку;</w:t>
      </w:r>
    </w:p>
    <w:p w:rsidR="001439FC" w:rsidRDefault="00E8089C">
      <w:pPr>
        <w:pStyle w:val="a3"/>
        <w:spacing w:before="158" w:line="364" w:lineRule="auto"/>
        <w:ind w:left="708"/>
        <w:jc w:val="left"/>
      </w:pPr>
      <w:r>
        <w:t>определять</w:t>
      </w:r>
      <w:r>
        <w:rPr>
          <w:spacing w:val="31"/>
        </w:rPr>
        <w:t xml:space="preserve"> </w:t>
      </w:r>
      <w:r>
        <w:t>существенный</w:t>
      </w:r>
      <w:r>
        <w:rPr>
          <w:spacing w:val="33"/>
        </w:rPr>
        <w:t xml:space="preserve"> </w:t>
      </w:r>
      <w:r>
        <w:t>признак</w:t>
      </w:r>
      <w:r>
        <w:rPr>
          <w:spacing w:val="32"/>
        </w:rPr>
        <w:t xml:space="preserve"> </w:t>
      </w:r>
      <w:r>
        <w:t>для</w:t>
      </w:r>
      <w:r>
        <w:rPr>
          <w:spacing w:val="34"/>
        </w:rPr>
        <w:t xml:space="preserve"> </w:t>
      </w:r>
      <w:r>
        <w:t>классификации</w:t>
      </w:r>
      <w:r>
        <w:rPr>
          <w:spacing w:val="33"/>
        </w:rPr>
        <w:t xml:space="preserve"> </w:t>
      </w:r>
      <w:r>
        <w:t>языковых</w:t>
      </w:r>
      <w:r>
        <w:rPr>
          <w:spacing w:val="33"/>
        </w:rPr>
        <w:t xml:space="preserve"> </w:t>
      </w:r>
      <w:r>
        <w:t>единиц, классифицировать предложенные языковые единицы;</w:t>
      </w:r>
    </w:p>
    <w:p w:rsidR="001439FC" w:rsidRDefault="00E8089C">
      <w:pPr>
        <w:pStyle w:val="a3"/>
        <w:spacing w:line="362" w:lineRule="auto"/>
        <w:ind w:left="708"/>
        <w:jc w:val="left"/>
      </w:pPr>
      <w:r>
        <w:t>находить</w:t>
      </w:r>
      <w:r>
        <w:rPr>
          <w:spacing w:val="40"/>
        </w:rPr>
        <w:t xml:space="preserve"> </w:t>
      </w:r>
      <w:r>
        <w:t>закономерности</w:t>
      </w:r>
      <w:r>
        <w:rPr>
          <w:spacing w:val="40"/>
        </w:rPr>
        <w:t xml:space="preserve"> </w:t>
      </w:r>
      <w:r>
        <w:t>и</w:t>
      </w:r>
      <w:r>
        <w:rPr>
          <w:spacing w:val="40"/>
        </w:rPr>
        <w:t xml:space="preserve"> </w:t>
      </w:r>
      <w:r>
        <w:t>противоречия</w:t>
      </w:r>
      <w:r>
        <w:rPr>
          <w:spacing w:val="40"/>
        </w:rPr>
        <w:t xml:space="preserve"> </w:t>
      </w:r>
      <w:r>
        <w:t>в</w:t>
      </w:r>
      <w:r>
        <w:rPr>
          <w:spacing w:val="40"/>
        </w:rPr>
        <w:t xml:space="preserve"> </w:t>
      </w:r>
      <w:r>
        <w:t>языковом</w:t>
      </w:r>
      <w:r>
        <w:rPr>
          <w:spacing w:val="40"/>
        </w:rPr>
        <w:t xml:space="preserve"> </w:t>
      </w:r>
      <w:r>
        <w:t>материале</w:t>
      </w:r>
      <w:r>
        <w:rPr>
          <w:spacing w:val="40"/>
        </w:rPr>
        <w:t xml:space="preserve"> </w:t>
      </w:r>
      <w:r>
        <w:t>на</w:t>
      </w:r>
      <w:r>
        <w:rPr>
          <w:spacing w:val="40"/>
        </w:rPr>
        <w:t xml:space="preserve"> </w:t>
      </w:r>
      <w:r>
        <w:t>основе предложенного учителем алгоритма наблюдения;</w:t>
      </w:r>
    </w:p>
    <w:p w:rsidR="001439FC" w:rsidRDefault="00E8089C">
      <w:pPr>
        <w:pStyle w:val="a3"/>
        <w:spacing w:line="362" w:lineRule="auto"/>
        <w:ind w:left="708" w:right="416"/>
        <w:jc w:val="left"/>
      </w:pPr>
      <w:r>
        <w:t>выявлять</w:t>
      </w:r>
      <w:r>
        <w:rPr>
          <w:spacing w:val="-12"/>
        </w:rPr>
        <w:t xml:space="preserve"> </w:t>
      </w:r>
      <w:r>
        <w:t>недостаток</w:t>
      </w:r>
      <w:r>
        <w:rPr>
          <w:spacing w:val="-10"/>
        </w:rPr>
        <w:t xml:space="preserve"> </w:t>
      </w:r>
      <w:r>
        <w:t>информации</w:t>
      </w:r>
      <w:r>
        <w:rPr>
          <w:spacing w:val="-11"/>
        </w:rPr>
        <w:t xml:space="preserve"> </w:t>
      </w:r>
      <w:r>
        <w:t>для</w:t>
      </w:r>
      <w:r>
        <w:rPr>
          <w:spacing w:val="-9"/>
        </w:rPr>
        <w:t xml:space="preserve"> </w:t>
      </w:r>
      <w:r>
        <w:t>решения</w:t>
      </w:r>
      <w:r>
        <w:rPr>
          <w:spacing w:val="-9"/>
        </w:rPr>
        <w:t xml:space="preserve"> </w:t>
      </w:r>
      <w:r>
        <w:t>учебной</w:t>
      </w:r>
      <w:r>
        <w:rPr>
          <w:spacing w:val="-10"/>
        </w:rPr>
        <w:t xml:space="preserve"> </w:t>
      </w:r>
      <w:r>
        <w:t>и</w:t>
      </w:r>
      <w:r>
        <w:rPr>
          <w:spacing w:val="-11"/>
        </w:rPr>
        <w:t xml:space="preserve"> </w:t>
      </w:r>
      <w:r>
        <w:t>практической</w:t>
      </w:r>
      <w:r>
        <w:rPr>
          <w:spacing w:val="-9"/>
        </w:rPr>
        <w:t xml:space="preserve"> </w:t>
      </w:r>
      <w:r>
        <w:t>задачи на основе предложенного алгоритма;</w:t>
      </w:r>
    </w:p>
    <w:p w:rsidR="001439FC" w:rsidRDefault="00E8089C">
      <w:pPr>
        <w:pStyle w:val="a3"/>
        <w:tabs>
          <w:tab w:val="left" w:pos="3368"/>
          <w:tab w:val="left" w:pos="6508"/>
          <w:tab w:val="left" w:pos="7392"/>
          <w:tab w:val="left" w:pos="7757"/>
          <w:tab w:val="left" w:pos="9221"/>
        </w:tabs>
        <w:spacing w:line="357" w:lineRule="auto"/>
        <w:ind w:left="708" w:right="427"/>
        <w:jc w:val="left"/>
      </w:pPr>
      <w:r>
        <w:rPr>
          <w:spacing w:val="-2"/>
        </w:rPr>
        <w:t>устанавливать</w:t>
      </w:r>
      <w:r>
        <w:tab/>
      </w:r>
      <w:r>
        <w:rPr>
          <w:spacing w:val="-2"/>
        </w:rPr>
        <w:t>причинно-следственные</w:t>
      </w:r>
      <w:r>
        <w:tab/>
      </w:r>
      <w:r>
        <w:rPr>
          <w:spacing w:val="-2"/>
        </w:rPr>
        <w:t>связи</w:t>
      </w:r>
      <w:r>
        <w:tab/>
      </w:r>
      <w:r>
        <w:rPr>
          <w:spacing w:val="-10"/>
        </w:rPr>
        <w:t>в</w:t>
      </w:r>
      <w:r>
        <w:tab/>
      </w:r>
      <w:r>
        <w:rPr>
          <w:spacing w:val="-2"/>
        </w:rPr>
        <w:t>ситуациях</w:t>
      </w:r>
      <w:r>
        <w:tab/>
      </w:r>
      <w:r>
        <w:rPr>
          <w:spacing w:val="-2"/>
        </w:rPr>
        <w:t xml:space="preserve">наблюденияза </w:t>
      </w:r>
      <w:r>
        <w:t>языковым материалом, делать выводы.</w:t>
      </w:r>
    </w:p>
    <w:p w:rsidR="001439FC" w:rsidRDefault="00E8089C" w:rsidP="002C2E04">
      <w:pPr>
        <w:pStyle w:val="a4"/>
        <w:numPr>
          <w:ilvl w:val="3"/>
          <w:numId w:val="72"/>
        </w:numPr>
        <w:tabs>
          <w:tab w:val="left" w:pos="2607"/>
        </w:tabs>
        <w:spacing w:line="360" w:lineRule="auto"/>
        <w:ind w:right="415"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1439FC" w:rsidRDefault="00E8089C">
      <w:pPr>
        <w:pStyle w:val="a3"/>
        <w:spacing w:line="357" w:lineRule="auto"/>
        <w:ind w:left="708" w:right="723"/>
        <w:jc w:val="left"/>
      </w:pPr>
      <w:r>
        <w:t>определять</w:t>
      </w:r>
      <w:r>
        <w:rPr>
          <w:spacing w:val="-6"/>
        </w:rPr>
        <w:t xml:space="preserve"> </w:t>
      </w:r>
      <w:r>
        <w:t>разрыв</w:t>
      </w:r>
      <w:r>
        <w:rPr>
          <w:spacing w:val="-7"/>
        </w:rPr>
        <w:t xml:space="preserve"> </w:t>
      </w:r>
      <w:r>
        <w:t>между</w:t>
      </w:r>
      <w:r>
        <w:rPr>
          <w:spacing w:val="-9"/>
        </w:rPr>
        <w:t xml:space="preserve"> </w:t>
      </w:r>
      <w:r>
        <w:t>реальным</w:t>
      </w:r>
      <w:r>
        <w:rPr>
          <w:spacing w:val="-3"/>
        </w:rPr>
        <w:t xml:space="preserve"> </w:t>
      </w:r>
      <w:r>
        <w:t>и</w:t>
      </w:r>
      <w:r>
        <w:rPr>
          <w:spacing w:val="-6"/>
        </w:rPr>
        <w:t xml:space="preserve"> </w:t>
      </w:r>
      <w:r>
        <w:t>желательным</w:t>
      </w:r>
      <w:r>
        <w:rPr>
          <w:spacing w:val="-2"/>
        </w:rPr>
        <w:t xml:space="preserve"> </w:t>
      </w:r>
      <w:r>
        <w:t>состоянием</w:t>
      </w:r>
      <w:r>
        <w:rPr>
          <w:spacing w:val="-2"/>
        </w:rPr>
        <w:t xml:space="preserve"> </w:t>
      </w:r>
      <w:r>
        <w:t>языкового объекта (речевой ситуации) на основе предложенных учителем вопросов;</w:t>
      </w:r>
    </w:p>
    <w:p w:rsidR="001439FC" w:rsidRDefault="00E8089C">
      <w:pPr>
        <w:pStyle w:val="a3"/>
        <w:spacing w:line="362" w:lineRule="auto"/>
        <w:ind w:left="708"/>
        <w:jc w:val="left"/>
      </w:pPr>
      <w:r>
        <w:t>с</w:t>
      </w:r>
      <w:r>
        <w:rPr>
          <w:spacing w:val="36"/>
        </w:rPr>
        <w:t xml:space="preserve"> </w:t>
      </w:r>
      <w:r>
        <w:t>помощью</w:t>
      </w:r>
      <w:r>
        <w:rPr>
          <w:spacing w:val="34"/>
        </w:rPr>
        <w:t xml:space="preserve"> </w:t>
      </w:r>
      <w:r>
        <w:t>учителя</w:t>
      </w:r>
      <w:r>
        <w:rPr>
          <w:spacing w:val="37"/>
        </w:rPr>
        <w:t xml:space="preserve"> </w:t>
      </w:r>
      <w:r>
        <w:t>формулировать</w:t>
      </w:r>
      <w:r>
        <w:rPr>
          <w:spacing w:val="34"/>
        </w:rPr>
        <w:t xml:space="preserve"> </w:t>
      </w:r>
      <w:r>
        <w:t>цель,</w:t>
      </w:r>
      <w:r>
        <w:rPr>
          <w:spacing w:val="37"/>
        </w:rPr>
        <w:t xml:space="preserve"> </w:t>
      </w:r>
      <w:r>
        <w:t>планировать</w:t>
      </w:r>
      <w:r>
        <w:rPr>
          <w:spacing w:val="34"/>
        </w:rPr>
        <w:t xml:space="preserve"> </w:t>
      </w:r>
      <w:r>
        <w:t>изменения</w:t>
      </w:r>
      <w:r>
        <w:rPr>
          <w:spacing w:val="37"/>
        </w:rPr>
        <w:t xml:space="preserve"> </w:t>
      </w:r>
      <w:r>
        <w:t>языкового объекта, речевой ситуации;</w:t>
      </w:r>
    </w:p>
    <w:p w:rsidR="001439FC" w:rsidRDefault="00E8089C">
      <w:pPr>
        <w:pStyle w:val="a3"/>
        <w:tabs>
          <w:tab w:val="left" w:pos="3017"/>
          <w:tab w:val="left" w:pos="4506"/>
          <w:tab w:val="left" w:pos="5990"/>
          <w:tab w:val="left" w:pos="7296"/>
          <w:tab w:val="left" w:pos="8429"/>
          <w:tab w:val="left" w:pos="9826"/>
        </w:tabs>
        <w:spacing w:line="362" w:lineRule="auto"/>
        <w:ind w:left="708" w:right="425"/>
        <w:jc w:val="left"/>
      </w:pPr>
      <w:r>
        <w:rPr>
          <w:spacing w:val="-2"/>
        </w:rPr>
        <w:t>сравнивать</w:t>
      </w:r>
      <w:r>
        <w:tab/>
      </w:r>
      <w:r>
        <w:rPr>
          <w:spacing w:val="-2"/>
        </w:rPr>
        <w:t>несколько</w:t>
      </w:r>
      <w:r>
        <w:tab/>
      </w:r>
      <w:r>
        <w:rPr>
          <w:spacing w:val="-2"/>
        </w:rPr>
        <w:t>вариантов</w:t>
      </w:r>
      <w:r>
        <w:tab/>
      </w:r>
      <w:r>
        <w:rPr>
          <w:spacing w:val="-2"/>
        </w:rPr>
        <w:t>решения</w:t>
      </w:r>
      <w:r>
        <w:tab/>
      </w:r>
      <w:r>
        <w:rPr>
          <w:spacing w:val="-2"/>
        </w:rPr>
        <w:t>задачи,</w:t>
      </w:r>
      <w:r>
        <w:tab/>
      </w:r>
      <w:r>
        <w:rPr>
          <w:spacing w:val="-2"/>
        </w:rPr>
        <w:t>выбирать</w:t>
      </w:r>
      <w:r>
        <w:tab/>
      </w:r>
      <w:r>
        <w:rPr>
          <w:spacing w:val="-2"/>
        </w:rPr>
        <w:t xml:space="preserve">наиболее </w:t>
      </w:r>
      <w:r>
        <w:t>подходящий (на основе предложенных критериев);</w:t>
      </w:r>
    </w:p>
    <w:p w:rsidR="001439FC" w:rsidRDefault="00E8089C">
      <w:pPr>
        <w:pStyle w:val="a3"/>
        <w:spacing w:line="319" w:lineRule="exact"/>
        <w:ind w:left="1419" w:firstLine="0"/>
        <w:jc w:val="left"/>
      </w:pPr>
      <w:r>
        <w:t>выполнять</w:t>
      </w:r>
      <w:r>
        <w:rPr>
          <w:spacing w:val="-13"/>
        </w:rPr>
        <w:t xml:space="preserve"> </w:t>
      </w:r>
      <w:r>
        <w:t>по</w:t>
      </w:r>
      <w:r>
        <w:rPr>
          <w:spacing w:val="-10"/>
        </w:rPr>
        <w:t xml:space="preserve"> </w:t>
      </w:r>
      <w:r>
        <w:t>предложенному</w:t>
      </w:r>
      <w:r>
        <w:rPr>
          <w:spacing w:val="-10"/>
        </w:rPr>
        <w:t xml:space="preserve"> </w:t>
      </w:r>
      <w:r>
        <w:t>плану</w:t>
      </w:r>
      <w:r>
        <w:rPr>
          <w:spacing w:val="-15"/>
        </w:rPr>
        <w:t xml:space="preserve"> </w:t>
      </w:r>
      <w:r>
        <w:t>проектное</w:t>
      </w:r>
      <w:r>
        <w:rPr>
          <w:spacing w:val="-9"/>
        </w:rPr>
        <w:t xml:space="preserve"> </w:t>
      </w:r>
      <w:r>
        <w:rPr>
          <w:spacing w:val="-2"/>
        </w:rPr>
        <w:t>задание;</w:t>
      </w:r>
    </w:p>
    <w:p w:rsidR="001439FC" w:rsidRDefault="001439FC">
      <w:pPr>
        <w:pStyle w:val="a3"/>
        <w:spacing w:line="319" w:lineRule="exact"/>
        <w:jc w:val="left"/>
        <w:sectPr w:rsidR="001439FC">
          <w:pgSz w:w="11910" w:h="16840"/>
          <w:pgMar w:top="1020" w:right="141" w:bottom="1140" w:left="425" w:header="0" w:footer="950" w:gutter="0"/>
          <w:cols w:space="720"/>
        </w:sectPr>
      </w:pPr>
    </w:p>
    <w:p w:rsidR="001439FC" w:rsidRDefault="00E8089C">
      <w:pPr>
        <w:pStyle w:val="a3"/>
        <w:spacing w:before="68" w:line="357" w:lineRule="auto"/>
        <w:ind w:left="708" w:right="415"/>
      </w:pPr>
      <w:r>
        <w:lastRenderedPageBreak/>
        <w:t>формулировать выводы и подкреплять их доказательствами на основе результатов проведенного наблюдения за языковым материалом (классификации, сравнения, исследования);</w:t>
      </w:r>
    </w:p>
    <w:p w:rsidR="001439FC" w:rsidRDefault="00E8089C">
      <w:pPr>
        <w:pStyle w:val="a3"/>
        <w:spacing w:before="6" w:line="362" w:lineRule="auto"/>
        <w:ind w:left="713" w:right="423" w:firstLine="706"/>
      </w:pPr>
      <w:r>
        <w:t>прогнозировать возможное развитие процессов, событий и их последствия в аналогичных или сходных ситуациях.</w:t>
      </w:r>
    </w:p>
    <w:p w:rsidR="001439FC" w:rsidRDefault="00E8089C" w:rsidP="002C2E04">
      <w:pPr>
        <w:pStyle w:val="a4"/>
        <w:numPr>
          <w:ilvl w:val="3"/>
          <w:numId w:val="72"/>
        </w:numPr>
        <w:tabs>
          <w:tab w:val="left" w:pos="2607"/>
        </w:tabs>
        <w:spacing w:line="362" w:lineRule="auto"/>
        <w:ind w:right="420" w:firstLine="710"/>
        <w:jc w:val="both"/>
        <w:rPr>
          <w:sz w:val="28"/>
        </w:rPr>
      </w:pPr>
      <w:r>
        <w:rPr>
          <w:sz w:val="28"/>
        </w:rPr>
        <w:t>У обучающегося будут сформированы умения работать с информацией как часть познавательных универсальных учебных действий:</w:t>
      </w:r>
    </w:p>
    <w:p w:rsidR="001439FC" w:rsidRDefault="00E8089C">
      <w:pPr>
        <w:pStyle w:val="a3"/>
        <w:ind w:left="1419" w:firstLine="0"/>
      </w:pPr>
      <w:r>
        <w:t>выбирать</w:t>
      </w:r>
      <w:r>
        <w:rPr>
          <w:spacing w:val="-15"/>
        </w:rPr>
        <w:t xml:space="preserve"> </w:t>
      </w:r>
      <w:r>
        <w:t>источник</w:t>
      </w:r>
      <w:r>
        <w:rPr>
          <w:spacing w:val="-14"/>
        </w:rPr>
        <w:t xml:space="preserve"> </w:t>
      </w:r>
      <w:r>
        <w:t>получения</w:t>
      </w:r>
      <w:r>
        <w:rPr>
          <w:spacing w:val="-10"/>
        </w:rPr>
        <w:t xml:space="preserve"> </w:t>
      </w:r>
      <w:r>
        <w:t>информации:</w:t>
      </w:r>
      <w:r>
        <w:rPr>
          <w:spacing w:val="-17"/>
        </w:rPr>
        <w:t xml:space="preserve"> </w:t>
      </w:r>
      <w:r>
        <w:t>словарь,</w:t>
      </w:r>
      <w:r>
        <w:rPr>
          <w:spacing w:val="-9"/>
        </w:rPr>
        <w:t xml:space="preserve"> </w:t>
      </w:r>
      <w:r>
        <w:rPr>
          <w:spacing w:val="-2"/>
        </w:rPr>
        <w:t>справочник;</w:t>
      </w:r>
    </w:p>
    <w:p w:rsidR="001439FC" w:rsidRDefault="00E8089C">
      <w:pPr>
        <w:pStyle w:val="a3"/>
        <w:spacing w:before="153" w:line="362" w:lineRule="auto"/>
        <w:ind w:left="708" w:right="426"/>
      </w:pPr>
      <w:r>
        <w:t>согласно заданному алгоритму находить в предложенном источнике (словаре, справочнике) информацию, представленную в явном виде;</w:t>
      </w:r>
    </w:p>
    <w:p w:rsidR="001439FC" w:rsidRDefault="00E8089C">
      <w:pPr>
        <w:pStyle w:val="a3"/>
        <w:spacing w:line="360" w:lineRule="auto"/>
        <w:ind w:left="708" w:right="431"/>
      </w:pPr>
      <w:r>
        <w:t xml:space="preserve">распознавать достоверную и недостоверную информацию самостоятельно или на основании предложенного учителем способа еѐ проверки (с помощью словарей, </w:t>
      </w:r>
      <w:r>
        <w:rPr>
          <w:spacing w:val="-2"/>
        </w:rPr>
        <w:t>справочников);</w:t>
      </w:r>
    </w:p>
    <w:p w:rsidR="001439FC" w:rsidRDefault="00E8089C">
      <w:pPr>
        <w:pStyle w:val="a3"/>
        <w:spacing w:line="360" w:lineRule="auto"/>
        <w:ind w:left="708" w:right="415"/>
      </w:pPr>
      <w: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rsidR="001439FC" w:rsidRDefault="00E8089C">
      <w:pPr>
        <w:pStyle w:val="a3"/>
        <w:spacing w:before="2" w:line="362" w:lineRule="auto"/>
        <w:ind w:left="708" w:right="418"/>
      </w:pPr>
      <w:r>
        <w:t>анализировать и создавать текстовую, видео-, графическую, звуковую информацию в соответствии с учебной задачей;</w:t>
      </w:r>
    </w:p>
    <w:p w:rsidR="001439FC" w:rsidRDefault="00E8089C">
      <w:pPr>
        <w:pStyle w:val="a3"/>
        <w:spacing w:line="360" w:lineRule="auto"/>
        <w:ind w:left="708" w:right="420"/>
      </w:pPr>
      <w:r>
        <w:t>самостоятельно</w:t>
      </w:r>
      <w:r>
        <w:rPr>
          <w:spacing w:val="-5"/>
        </w:rPr>
        <w:t xml:space="preserve"> </w:t>
      </w:r>
      <w:r>
        <w:t>создавать</w:t>
      </w:r>
      <w:r>
        <w:rPr>
          <w:spacing w:val="-12"/>
        </w:rPr>
        <w:t xml:space="preserve"> </w:t>
      </w:r>
      <w:r>
        <w:t>схемы,</w:t>
      </w:r>
      <w:r>
        <w:rPr>
          <w:spacing w:val="-9"/>
        </w:rPr>
        <w:t xml:space="preserve"> </w:t>
      </w:r>
      <w:r>
        <w:t>таблицы</w:t>
      </w:r>
      <w:r>
        <w:rPr>
          <w:spacing w:val="-6"/>
        </w:rPr>
        <w:t xml:space="preserve"> </w:t>
      </w:r>
      <w:r>
        <w:t>для</w:t>
      </w:r>
      <w:r>
        <w:rPr>
          <w:spacing w:val="-5"/>
        </w:rPr>
        <w:t xml:space="preserve"> </w:t>
      </w:r>
      <w:r>
        <w:t>представления</w:t>
      </w:r>
      <w:r>
        <w:rPr>
          <w:spacing w:val="-5"/>
        </w:rPr>
        <w:t xml:space="preserve"> </w:t>
      </w:r>
      <w:r>
        <w:t>лингвистической информации, понимать лингвистическую информацию, зафиксированную в виде таблиц, схем.</w:t>
      </w:r>
    </w:p>
    <w:p w:rsidR="001439FC" w:rsidRDefault="00E8089C" w:rsidP="002C2E04">
      <w:pPr>
        <w:pStyle w:val="a4"/>
        <w:numPr>
          <w:ilvl w:val="3"/>
          <w:numId w:val="72"/>
        </w:numPr>
        <w:tabs>
          <w:tab w:val="left" w:pos="2607"/>
        </w:tabs>
        <w:spacing w:line="362" w:lineRule="auto"/>
        <w:ind w:right="428"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1439FC" w:rsidRDefault="00E8089C">
      <w:pPr>
        <w:pStyle w:val="a3"/>
        <w:spacing w:line="362" w:lineRule="auto"/>
        <w:ind w:left="708" w:right="425"/>
      </w:pPr>
      <w:r>
        <w:t>воспринимать и формулировать суждения, выражать эмоции в соответствии с целями и условиями общения в знакомой среде;</w:t>
      </w:r>
    </w:p>
    <w:p w:rsidR="001439FC" w:rsidRDefault="00E8089C">
      <w:pPr>
        <w:pStyle w:val="a3"/>
        <w:spacing w:line="357" w:lineRule="auto"/>
        <w:ind w:left="708" w:right="421"/>
      </w:pPr>
      <w:r>
        <w:t>проявлять</w:t>
      </w:r>
      <w:r>
        <w:rPr>
          <w:spacing w:val="-17"/>
        </w:rPr>
        <w:t xml:space="preserve"> </w:t>
      </w:r>
      <w:r>
        <w:t>уважительное</w:t>
      </w:r>
      <w:r>
        <w:rPr>
          <w:spacing w:val="-18"/>
        </w:rPr>
        <w:t xml:space="preserve"> </w:t>
      </w:r>
      <w:r>
        <w:t>отношение</w:t>
      </w:r>
      <w:r>
        <w:rPr>
          <w:spacing w:val="-14"/>
        </w:rPr>
        <w:t xml:space="preserve"> </w:t>
      </w:r>
      <w:r>
        <w:t>к</w:t>
      </w:r>
      <w:r>
        <w:rPr>
          <w:spacing w:val="-17"/>
        </w:rPr>
        <w:t xml:space="preserve"> </w:t>
      </w:r>
      <w:r>
        <w:t>собеседнику,</w:t>
      </w:r>
      <w:r>
        <w:rPr>
          <w:spacing w:val="-12"/>
        </w:rPr>
        <w:t xml:space="preserve"> </w:t>
      </w:r>
      <w:r>
        <w:t>соблюдать</w:t>
      </w:r>
      <w:r>
        <w:rPr>
          <w:spacing w:val="-16"/>
        </w:rPr>
        <w:t xml:space="preserve"> </w:t>
      </w:r>
      <w:r>
        <w:t>правила</w:t>
      </w:r>
      <w:r>
        <w:rPr>
          <w:spacing w:val="-15"/>
        </w:rPr>
        <w:t xml:space="preserve"> </w:t>
      </w:r>
      <w:r>
        <w:t>ведения диалога и дискуссии;</w:t>
      </w:r>
    </w:p>
    <w:p w:rsidR="001439FC" w:rsidRDefault="00E8089C">
      <w:pPr>
        <w:pStyle w:val="a3"/>
        <w:spacing w:line="357" w:lineRule="auto"/>
        <w:ind w:left="1419" w:right="2476" w:firstLine="0"/>
      </w:pPr>
      <w:r>
        <w:t>признавать</w:t>
      </w:r>
      <w:r>
        <w:rPr>
          <w:spacing w:val="-5"/>
        </w:rPr>
        <w:t xml:space="preserve"> </w:t>
      </w:r>
      <w:r>
        <w:t>возможность</w:t>
      </w:r>
      <w:r>
        <w:rPr>
          <w:spacing w:val="-10"/>
        </w:rPr>
        <w:t xml:space="preserve"> </w:t>
      </w:r>
      <w:r>
        <w:t>существования</w:t>
      </w:r>
      <w:r>
        <w:rPr>
          <w:spacing w:val="-3"/>
        </w:rPr>
        <w:t xml:space="preserve"> </w:t>
      </w:r>
      <w:r>
        <w:t>разных</w:t>
      </w:r>
      <w:r>
        <w:rPr>
          <w:spacing w:val="-12"/>
        </w:rPr>
        <w:t xml:space="preserve"> </w:t>
      </w:r>
      <w:r>
        <w:t>точек</w:t>
      </w:r>
      <w:r>
        <w:rPr>
          <w:spacing w:val="-8"/>
        </w:rPr>
        <w:t xml:space="preserve"> </w:t>
      </w:r>
      <w:r>
        <w:t>зрения; корректно и аргументированно высказывать свое мнение;</w:t>
      </w:r>
    </w:p>
    <w:p w:rsidR="001439FC" w:rsidRDefault="001439FC">
      <w:pPr>
        <w:pStyle w:val="a3"/>
        <w:spacing w:line="357" w:lineRule="auto"/>
        <w:sectPr w:rsidR="001439FC">
          <w:pgSz w:w="11910" w:h="16840"/>
          <w:pgMar w:top="1020" w:right="141" w:bottom="1140" w:left="425" w:header="0" w:footer="950" w:gutter="0"/>
          <w:cols w:space="720"/>
        </w:sectPr>
      </w:pPr>
    </w:p>
    <w:p w:rsidR="001439FC" w:rsidRDefault="00E8089C">
      <w:pPr>
        <w:pStyle w:val="a3"/>
        <w:spacing w:before="68"/>
        <w:ind w:left="1419" w:firstLine="0"/>
        <w:jc w:val="left"/>
      </w:pPr>
      <w:r>
        <w:lastRenderedPageBreak/>
        <w:t>строить</w:t>
      </w:r>
      <w:r>
        <w:rPr>
          <w:spacing w:val="-11"/>
        </w:rPr>
        <w:t xml:space="preserve"> </w:t>
      </w:r>
      <w:r>
        <w:t>речевое</w:t>
      </w:r>
      <w:r>
        <w:rPr>
          <w:spacing w:val="-9"/>
        </w:rPr>
        <w:t xml:space="preserve"> </w:t>
      </w:r>
      <w:r>
        <w:t>высказывание</w:t>
      </w:r>
      <w:r>
        <w:rPr>
          <w:spacing w:val="-8"/>
        </w:rPr>
        <w:t xml:space="preserve"> </w:t>
      </w:r>
      <w:r>
        <w:t>в</w:t>
      </w:r>
      <w:r>
        <w:rPr>
          <w:spacing w:val="-10"/>
        </w:rPr>
        <w:t xml:space="preserve"> </w:t>
      </w:r>
      <w:r>
        <w:t>соответствии</w:t>
      </w:r>
      <w:r>
        <w:rPr>
          <w:spacing w:val="-9"/>
        </w:rPr>
        <w:t xml:space="preserve"> </w:t>
      </w:r>
      <w:r>
        <w:t>с</w:t>
      </w:r>
      <w:r>
        <w:rPr>
          <w:spacing w:val="-2"/>
        </w:rPr>
        <w:t xml:space="preserve"> </w:t>
      </w:r>
      <w:r>
        <w:t>поставленной</w:t>
      </w:r>
      <w:r>
        <w:rPr>
          <w:spacing w:val="-9"/>
        </w:rPr>
        <w:t xml:space="preserve"> </w:t>
      </w:r>
      <w:r>
        <w:rPr>
          <w:spacing w:val="-2"/>
        </w:rPr>
        <w:t>задачей;</w:t>
      </w:r>
    </w:p>
    <w:p w:rsidR="001439FC" w:rsidRDefault="00E8089C">
      <w:pPr>
        <w:pStyle w:val="a3"/>
        <w:tabs>
          <w:tab w:val="left" w:pos="2931"/>
          <w:tab w:val="left" w:pos="4146"/>
          <w:tab w:val="left" w:pos="4660"/>
          <w:tab w:val="left" w:pos="6489"/>
          <w:tab w:val="left" w:pos="7671"/>
          <w:tab w:val="left" w:pos="9313"/>
        </w:tabs>
        <w:spacing w:before="163" w:line="362" w:lineRule="auto"/>
        <w:ind w:left="708" w:right="432"/>
        <w:jc w:val="left"/>
      </w:pPr>
      <w:r>
        <w:rPr>
          <w:spacing w:val="-2"/>
        </w:rPr>
        <w:t>создавать</w:t>
      </w:r>
      <w:r>
        <w:tab/>
      </w:r>
      <w:r>
        <w:rPr>
          <w:spacing w:val="-2"/>
        </w:rPr>
        <w:t>устные</w:t>
      </w:r>
      <w:r>
        <w:tab/>
      </w:r>
      <w:r>
        <w:rPr>
          <w:spacing w:val="-10"/>
        </w:rPr>
        <w:t>и</w:t>
      </w:r>
      <w:r>
        <w:tab/>
      </w:r>
      <w:r>
        <w:rPr>
          <w:spacing w:val="-2"/>
        </w:rPr>
        <w:t>письменные</w:t>
      </w:r>
      <w:r>
        <w:tab/>
      </w:r>
      <w:r>
        <w:rPr>
          <w:spacing w:val="-2"/>
        </w:rPr>
        <w:t>тексты</w:t>
      </w:r>
      <w:r>
        <w:tab/>
      </w:r>
      <w:r>
        <w:rPr>
          <w:spacing w:val="-2"/>
        </w:rPr>
        <w:t>(описание,</w:t>
      </w:r>
      <w:r>
        <w:tab/>
      </w:r>
      <w:r>
        <w:rPr>
          <w:spacing w:val="-2"/>
        </w:rPr>
        <w:t>рассуждение, повествование);</w:t>
      </w:r>
    </w:p>
    <w:p w:rsidR="001439FC" w:rsidRDefault="00E8089C">
      <w:pPr>
        <w:pStyle w:val="a3"/>
        <w:spacing w:line="310" w:lineRule="exact"/>
        <w:ind w:left="1419" w:firstLine="0"/>
        <w:jc w:val="left"/>
      </w:pPr>
      <w:r>
        <w:rPr>
          <w:spacing w:val="-2"/>
        </w:rPr>
        <w:t>подготавливать</w:t>
      </w:r>
      <w:r>
        <w:rPr>
          <w:spacing w:val="-1"/>
        </w:rPr>
        <w:t xml:space="preserve"> </w:t>
      </w:r>
      <w:r>
        <w:rPr>
          <w:spacing w:val="-2"/>
        </w:rPr>
        <w:t>небольшие</w:t>
      </w:r>
      <w:r>
        <w:rPr>
          <w:spacing w:val="4"/>
        </w:rPr>
        <w:t xml:space="preserve"> </w:t>
      </w:r>
      <w:r>
        <w:rPr>
          <w:spacing w:val="-2"/>
        </w:rPr>
        <w:t>публичные</w:t>
      </w:r>
      <w:r>
        <w:rPr>
          <w:spacing w:val="5"/>
        </w:rPr>
        <w:t xml:space="preserve"> </w:t>
      </w:r>
      <w:r>
        <w:rPr>
          <w:spacing w:val="-2"/>
        </w:rPr>
        <w:t>выступления;</w:t>
      </w:r>
    </w:p>
    <w:p w:rsidR="001439FC" w:rsidRDefault="00E8089C">
      <w:pPr>
        <w:pStyle w:val="a3"/>
        <w:spacing w:before="163" w:line="364" w:lineRule="auto"/>
        <w:ind w:left="708"/>
        <w:jc w:val="left"/>
      </w:pPr>
      <w:r>
        <w:t>подбирать</w:t>
      </w:r>
      <w:r>
        <w:rPr>
          <w:spacing w:val="35"/>
        </w:rPr>
        <w:t xml:space="preserve"> </w:t>
      </w:r>
      <w:r>
        <w:t>иллюстративный</w:t>
      </w:r>
      <w:r>
        <w:rPr>
          <w:spacing w:val="40"/>
        </w:rPr>
        <w:t xml:space="preserve"> </w:t>
      </w:r>
      <w:r>
        <w:t>материал</w:t>
      </w:r>
      <w:r>
        <w:rPr>
          <w:spacing w:val="40"/>
        </w:rPr>
        <w:t xml:space="preserve"> </w:t>
      </w:r>
      <w:r>
        <w:t>(рисунки,</w:t>
      </w:r>
      <w:r>
        <w:rPr>
          <w:spacing w:val="40"/>
        </w:rPr>
        <w:t xml:space="preserve"> </w:t>
      </w:r>
      <w:r>
        <w:t>фото,</w:t>
      </w:r>
      <w:r>
        <w:rPr>
          <w:spacing w:val="39"/>
        </w:rPr>
        <w:t xml:space="preserve"> </w:t>
      </w:r>
      <w:r>
        <w:t>плакаты)</w:t>
      </w:r>
      <w:r>
        <w:rPr>
          <w:spacing w:val="40"/>
        </w:rPr>
        <w:t xml:space="preserve"> </w:t>
      </w:r>
      <w:r>
        <w:t>к</w:t>
      </w:r>
      <w:r>
        <w:rPr>
          <w:spacing w:val="36"/>
        </w:rPr>
        <w:t xml:space="preserve"> </w:t>
      </w:r>
      <w:r>
        <w:t xml:space="preserve">тексту </w:t>
      </w:r>
      <w:r>
        <w:rPr>
          <w:spacing w:val="-2"/>
        </w:rPr>
        <w:t>выступления.</w:t>
      </w:r>
    </w:p>
    <w:p w:rsidR="001439FC" w:rsidRDefault="00E8089C" w:rsidP="002C2E04">
      <w:pPr>
        <w:pStyle w:val="a4"/>
        <w:numPr>
          <w:ilvl w:val="3"/>
          <w:numId w:val="72"/>
        </w:numPr>
        <w:tabs>
          <w:tab w:val="left" w:pos="2609"/>
        </w:tabs>
        <w:spacing w:line="357" w:lineRule="auto"/>
        <w:ind w:right="447" w:firstLine="710"/>
        <w:rPr>
          <w:sz w:val="28"/>
        </w:rPr>
      </w:pPr>
      <w:r>
        <w:rPr>
          <w:sz w:val="28"/>
        </w:rPr>
        <w:t>У обучающегося будут сформированы умения самоорганизации как части регулятивных универсальных учебных действий:</w:t>
      </w:r>
    </w:p>
    <w:p w:rsidR="001439FC" w:rsidRDefault="00E8089C">
      <w:pPr>
        <w:pStyle w:val="a3"/>
        <w:spacing w:before="1" w:line="362" w:lineRule="auto"/>
        <w:ind w:left="1419" w:firstLine="0"/>
        <w:jc w:val="left"/>
      </w:pPr>
      <w:r>
        <w:t>планировать</w:t>
      </w:r>
      <w:r>
        <w:rPr>
          <w:spacing w:val="-9"/>
        </w:rPr>
        <w:t xml:space="preserve"> </w:t>
      </w:r>
      <w:r>
        <w:t>действия</w:t>
      </w:r>
      <w:r>
        <w:rPr>
          <w:spacing w:val="-6"/>
        </w:rPr>
        <w:t xml:space="preserve"> </w:t>
      </w:r>
      <w:r>
        <w:t>по</w:t>
      </w:r>
      <w:r>
        <w:rPr>
          <w:spacing w:val="-7"/>
        </w:rPr>
        <w:t xml:space="preserve"> </w:t>
      </w:r>
      <w:r>
        <w:t>решению</w:t>
      </w:r>
      <w:r>
        <w:rPr>
          <w:spacing w:val="-4"/>
        </w:rPr>
        <w:t xml:space="preserve"> </w:t>
      </w:r>
      <w:r>
        <w:t>учебной</w:t>
      </w:r>
      <w:r>
        <w:rPr>
          <w:spacing w:val="-7"/>
        </w:rPr>
        <w:t xml:space="preserve"> </w:t>
      </w:r>
      <w:r>
        <w:t>задачи</w:t>
      </w:r>
      <w:r>
        <w:rPr>
          <w:spacing w:val="-7"/>
        </w:rPr>
        <w:t xml:space="preserve"> </w:t>
      </w:r>
      <w:r>
        <w:t>для</w:t>
      </w:r>
      <w:r>
        <w:rPr>
          <w:spacing w:val="-5"/>
        </w:rPr>
        <w:t xml:space="preserve"> </w:t>
      </w:r>
      <w:r>
        <w:t>получения</w:t>
      </w:r>
      <w:r>
        <w:rPr>
          <w:spacing w:val="-6"/>
        </w:rPr>
        <w:t xml:space="preserve"> </w:t>
      </w:r>
      <w:r>
        <w:t>результата; выстраивать последовательность выбранных действий.</w:t>
      </w:r>
    </w:p>
    <w:p w:rsidR="001439FC" w:rsidRDefault="00E8089C" w:rsidP="002C2E04">
      <w:pPr>
        <w:pStyle w:val="a4"/>
        <w:numPr>
          <w:ilvl w:val="3"/>
          <w:numId w:val="72"/>
        </w:numPr>
        <w:tabs>
          <w:tab w:val="left" w:pos="2609"/>
        </w:tabs>
        <w:spacing w:line="362" w:lineRule="auto"/>
        <w:ind w:right="874" w:firstLine="710"/>
        <w:rPr>
          <w:sz w:val="28"/>
        </w:rPr>
      </w:pPr>
      <w:r>
        <w:rPr>
          <w:sz w:val="28"/>
        </w:rPr>
        <w:t>У обучающегося будут сформированы умения самоконтроля как части регулятивных универсальных учебных действий:</w:t>
      </w:r>
    </w:p>
    <w:p w:rsidR="001439FC" w:rsidRDefault="00E8089C">
      <w:pPr>
        <w:pStyle w:val="a3"/>
        <w:ind w:left="1419" w:firstLine="0"/>
        <w:jc w:val="left"/>
      </w:pPr>
      <w:r>
        <w:t>устанавливать</w:t>
      </w:r>
      <w:r>
        <w:rPr>
          <w:spacing w:val="-6"/>
        </w:rPr>
        <w:t xml:space="preserve"> </w:t>
      </w:r>
      <w:r>
        <w:t>причины успеха (неудач)</w:t>
      </w:r>
      <w:r>
        <w:rPr>
          <w:spacing w:val="-2"/>
        </w:rPr>
        <w:t xml:space="preserve"> </w:t>
      </w:r>
      <w:r>
        <w:t>учебной</w:t>
      </w:r>
      <w:r>
        <w:rPr>
          <w:spacing w:val="-4"/>
        </w:rPr>
        <w:t xml:space="preserve"> </w:t>
      </w:r>
      <w:r>
        <w:rPr>
          <w:spacing w:val="-2"/>
        </w:rPr>
        <w:t>деятельности;</w:t>
      </w:r>
    </w:p>
    <w:p w:rsidR="001439FC" w:rsidRDefault="00E8089C">
      <w:pPr>
        <w:pStyle w:val="a3"/>
        <w:tabs>
          <w:tab w:val="left" w:pos="3569"/>
          <w:tab w:val="left" w:pos="4386"/>
          <w:tab w:val="left" w:pos="5668"/>
          <w:tab w:val="left" w:pos="7017"/>
          <w:tab w:val="left" w:pos="7699"/>
          <w:tab w:val="left" w:pos="9505"/>
          <w:tab w:val="left" w:pos="10768"/>
        </w:tabs>
        <w:spacing w:before="159" w:line="362" w:lineRule="auto"/>
        <w:ind w:left="708" w:right="423"/>
        <w:jc w:val="left"/>
      </w:pPr>
      <w:r>
        <w:rPr>
          <w:spacing w:val="-2"/>
        </w:rPr>
        <w:t>корректировать</w:t>
      </w:r>
      <w:r>
        <w:tab/>
      </w:r>
      <w:r>
        <w:rPr>
          <w:spacing w:val="-4"/>
        </w:rPr>
        <w:t>свои</w:t>
      </w:r>
      <w:r>
        <w:tab/>
      </w:r>
      <w:r>
        <w:rPr>
          <w:spacing w:val="-2"/>
        </w:rPr>
        <w:t>учебные</w:t>
      </w:r>
      <w:r>
        <w:tab/>
      </w:r>
      <w:r>
        <w:rPr>
          <w:spacing w:val="-2"/>
        </w:rPr>
        <w:t>действия</w:t>
      </w:r>
      <w:r>
        <w:tab/>
      </w:r>
      <w:r>
        <w:rPr>
          <w:spacing w:val="-4"/>
        </w:rPr>
        <w:t>для</w:t>
      </w:r>
      <w:r>
        <w:tab/>
      </w:r>
      <w:r>
        <w:rPr>
          <w:spacing w:val="-2"/>
        </w:rPr>
        <w:t>преодоления</w:t>
      </w:r>
      <w:r>
        <w:tab/>
      </w:r>
      <w:r>
        <w:rPr>
          <w:spacing w:val="-2"/>
        </w:rPr>
        <w:t>речевых</w:t>
      </w:r>
      <w:r>
        <w:tab/>
      </w:r>
      <w:r>
        <w:rPr>
          <w:spacing w:val="-10"/>
        </w:rPr>
        <w:t xml:space="preserve">и </w:t>
      </w:r>
      <w:r>
        <w:t>орфографических ошибок.</w:t>
      </w:r>
    </w:p>
    <w:p w:rsidR="001439FC" w:rsidRDefault="00E8089C" w:rsidP="002C2E04">
      <w:pPr>
        <w:pStyle w:val="a4"/>
        <w:numPr>
          <w:ilvl w:val="3"/>
          <w:numId w:val="72"/>
        </w:numPr>
        <w:tabs>
          <w:tab w:val="left" w:pos="2609"/>
          <w:tab w:val="left" w:pos="3133"/>
          <w:tab w:val="left" w:pos="5202"/>
          <w:tab w:val="left" w:pos="6220"/>
          <w:tab w:val="left" w:pos="8338"/>
          <w:tab w:val="left" w:pos="9533"/>
        </w:tabs>
        <w:spacing w:line="295" w:lineRule="exact"/>
        <w:ind w:left="2609" w:hanging="1190"/>
        <w:rPr>
          <w:sz w:val="28"/>
        </w:rPr>
      </w:pPr>
      <w:r>
        <w:rPr>
          <w:spacing w:val="-10"/>
          <w:sz w:val="28"/>
        </w:rPr>
        <w:t>У</w:t>
      </w:r>
      <w:r>
        <w:rPr>
          <w:sz w:val="28"/>
        </w:rPr>
        <w:tab/>
      </w:r>
      <w:r>
        <w:rPr>
          <w:spacing w:val="-2"/>
          <w:sz w:val="28"/>
        </w:rPr>
        <w:t>обучающегося</w:t>
      </w:r>
      <w:r>
        <w:rPr>
          <w:sz w:val="28"/>
        </w:rPr>
        <w:tab/>
      </w:r>
      <w:r>
        <w:rPr>
          <w:spacing w:val="-4"/>
          <w:sz w:val="28"/>
        </w:rPr>
        <w:t>будут</w:t>
      </w:r>
      <w:r>
        <w:rPr>
          <w:sz w:val="28"/>
        </w:rPr>
        <w:tab/>
      </w:r>
      <w:r>
        <w:rPr>
          <w:spacing w:val="-2"/>
          <w:sz w:val="28"/>
        </w:rPr>
        <w:t>сформированы</w:t>
      </w:r>
      <w:r>
        <w:rPr>
          <w:sz w:val="28"/>
        </w:rPr>
        <w:tab/>
      </w:r>
      <w:r>
        <w:rPr>
          <w:spacing w:val="-2"/>
          <w:sz w:val="28"/>
        </w:rPr>
        <w:t>умения</w:t>
      </w:r>
      <w:r>
        <w:rPr>
          <w:sz w:val="28"/>
        </w:rPr>
        <w:tab/>
      </w:r>
      <w:r>
        <w:rPr>
          <w:spacing w:val="-2"/>
          <w:sz w:val="28"/>
        </w:rPr>
        <w:t>совместной</w:t>
      </w:r>
    </w:p>
    <w:p w:rsidR="001439FC" w:rsidRDefault="00E8089C">
      <w:pPr>
        <w:pStyle w:val="a3"/>
        <w:spacing w:before="158"/>
        <w:ind w:left="708" w:firstLine="0"/>
        <w:jc w:val="left"/>
      </w:pPr>
      <w:r>
        <w:rPr>
          <w:spacing w:val="-2"/>
        </w:rPr>
        <w:t>деятельности:</w:t>
      </w:r>
    </w:p>
    <w:p w:rsidR="001439FC" w:rsidRDefault="00E8089C">
      <w:pPr>
        <w:pStyle w:val="a3"/>
        <w:spacing w:before="163" w:line="360" w:lineRule="auto"/>
        <w:ind w:left="708" w:right="415"/>
      </w:pPr>
      <w:r>
        <w:t>формулировать краткосрочные и долгосрочные цели (индивидуальные с учѐтом</w:t>
      </w:r>
      <w:r>
        <w:rPr>
          <w:spacing w:val="-7"/>
        </w:rPr>
        <w:t xml:space="preserve"> </w:t>
      </w:r>
      <w:r>
        <w:t>участия</w:t>
      </w:r>
      <w:r>
        <w:rPr>
          <w:spacing w:val="-11"/>
        </w:rPr>
        <w:t xml:space="preserve"> </w:t>
      </w:r>
      <w:r>
        <w:t>в</w:t>
      </w:r>
      <w:r>
        <w:rPr>
          <w:spacing w:val="-15"/>
        </w:rPr>
        <w:t xml:space="preserve"> </w:t>
      </w:r>
      <w:r>
        <w:t>коллективных</w:t>
      </w:r>
      <w:r>
        <w:rPr>
          <w:spacing w:val="-12"/>
        </w:rPr>
        <w:t xml:space="preserve"> </w:t>
      </w:r>
      <w:r>
        <w:t>задачах)</w:t>
      </w:r>
      <w:r>
        <w:rPr>
          <w:spacing w:val="-8"/>
        </w:rPr>
        <w:t xml:space="preserve"> </w:t>
      </w:r>
      <w:r>
        <w:t>в</w:t>
      </w:r>
      <w:r>
        <w:rPr>
          <w:spacing w:val="-15"/>
        </w:rPr>
        <w:t xml:space="preserve"> </w:t>
      </w:r>
      <w:r>
        <w:t>стандартной</w:t>
      </w:r>
      <w:r>
        <w:rPr>
          <w:spacing w:val="-12"/>
        </w:rPr>
        <w:t xml:space="preserve"> </w:t>
      </w:r>
      <w:r>
        <w:t>(типовой)</w:t>
      </w:r>
      <w:r>
        <w:rPr>
          <w:spacing w:val="-14"/>
        </w:rPr>
        <w:t xml:space="preserve"> </w:t>
      </w:r>
      <w:r>
        <w:t>ситуации</w:t>
      </w:r>
      <w:r>
        <w:rPr>
          <w:spacing w:val="-11"/>
        </w:rPr>
        <w:t xml:space="preserve"> </w:t>
      </w:r>
      <w:r>
        <w:t>на</w:t>
      </w:r>
      <w:r>
        <w:rPr>
          <w:spacing w:val="-11"/>
        </w:rPr>
        <w:t xml:space="preserve"> </w:t>
      </w:r>
      <w:r>
        <w:t xml:space="preserve">основе предложенного формата планирования, распределения промежуточных шагов и </w:t>
      </w:r>
      <w:r>
        <w:rPr>
          <w:spacing w:val="-2"/>
        </w:rPr>
        <w:t>сроков;</w:t>
      </w:r>
    </w:p>
    <w:p w:rsidR="001439FC" w:rsidRDefault="00E8089C">
      <w:pPr>
        <w:pStyle w:val="a3"/>
        <w:spacing w:before="3" w:line="360" w:lineRule="auto"/>
        <w:ind w:left="708" w:right="418"/>
      </w:pPr>
      <w:r>
        <w:t>принимать цель совместной деятельности, коллективно выстраивать действия по еѐ достижению (распределять роли, договариваться, обсуждать процесс и результат совместной работы);</w:t>
      </w:r>
    </w:p>
    <w:p w:rsidR="001439FC" w:rsidRDefault="00E8089C">
      <w:pPr>
        <w:pStyle w:val="a3"/>
        <w:spacing w:line="362" w:lineRule="auto"/>
        <w:ind w:left="1419" w:right="1416" w:firstLine="0"/>
      </w:pPr>
      <w:r>
        <w:t>проявлять</w:t>
      </w:r>
      <w:r>
        <w:rPr>
          <w:spacing w:val="-10"/>
        </w:rPr>
        <w:t xml:space="preserve"> </w:t>
      </w:r>
      <w:r>
        <w:t>готовность</w:t>
      </w:r>
      <w:r>
        <w:rPr>
          <w:spacing w:val="-10"/>
        </w:rPr>
        <w:t xml:space="preserve"> </w:t>
      </w:r>
      <w:r>
        <w:t>руководить,</w:t>
      </w:r>
      <w:r>
        <w:rPr>
          <w:spacing w:val="-6"/>
        </w:rPr>
        <w:t xml:space="preserve"> </w:t>
      </w:r>
      <w:r>
        <w:t>выполнять</w:t>
      </w:r>
      <w:r>
        <w:rPr>
          <w:spacing w:val="-10"/>
        </w:rPr>
        <w:t xml:space="preserve"> </w:t>
      </w:r>
      <w:r>
        <w:t>поручения,</w:t>
      </w:r>
      <w:r>
        <w:rPr>
          <w:spacing w:val="-6"/>
        </w:rPr>
        <w:t xml:space="preserve"> </w:t>
      </w:r>
      <w:r>
        <w:t>подчиняться; ответственно выполнять свою часть работы;</w:t>
      </w:r>
    </w:p>
    <w:p w:rsidR="001439FC" w:rsidRDefault="00E8089C">
      <w:pPr>
        <w:pStyle w:val="a3"/>
        <w:ind w:left="1419" w:firstLine="0"/>
      </w:pPr>
      <w:r>
        <w:t>оценивать</w:t>
      </w:r>
      <w:r>
        <w:rPr>
          <w:spacing w:val="-12"/>
        </w:rPr>
        <w:t xml:space="preserve"> </w:t>
      </w:r>
      <w:r>
        <w:t>свой</w:t>
      </w:r>
      <w:r>
        <w:rPr>
          <w:spacing w:val="-5"/>
        </w:rPr>
        <w:t xml:space="preserve"> </w:t>
      </w:r>
      <w:r>
        <w:t>вклад</w:t>
      </w:r>
      <w:r>
        <w:rPr>
          <w:spacing w:val="-3"/>
        </w:rPr>
        <w:t xml:space="preserve"> </w:t>
      </w:r>
      <w:r>
        <w:t>в</w:t>
      </w:r>
      <w:r>
        <w:rPr>
          <w:spacing w:val="-11"/>
        </w:rPr>
        <w:t xml:space="preserve"> </w:t>
      </w:r>
      <w:r>
        <w:t>общий</w:t>
      </w:r>
      <w:r>
        <w:rPr>
          <w:spacing w:val="-5"/>
        </w:rPr>
        <w:t xml:space="preserve"> </w:t>
      </w:r>
      <w:r>
        <w:rPr>
          <w:spacing w:val="-2"/>
        </w:rPr>
        <w:t>результат;</w:t>
      </w:r>
    </w:p>
    <w:p w:rsidR="001439FC" w:rsidRDefault="00E8089C">
      <w:pPr>
        <w:pStyle w:val="a3"/>
        <w:spacing w:before="152" w:line="362" w:lineRule="auto"/>
        <w:ind w:left="708" w:right="425"/>
      </w:pPr>
      <w:r>
        <w:t xml:space="preserve">выполнять совместные проектные задания с использованием предложенного </w:t>
      </w:r>
      <w:r>
        <w:rPr>
          <w:spacing w:val="-2"/>
        </w:rPr>
        <w:t>образца.</w:t>
      </w:r>
    </w:p>
    <w:p w:rsidR="001439FC" w:rsidRDefault="00E8089C" w:rsidP="002C2E04">
      <w:pPr>
        <w:pStyle w:val="a4"/>
        <w:numPr>
          <w:ilvl w:val="2"/>
          <w:numId w:val="72"/>
        </w:numPr>
        <w:tabs>
          <w:tab w:val="left" w:pos="2397"/>
        </w:tabs>
        <w:spacing w:line="319" w:lineRule="exact"/>
        <w:ind w:left="2397" w:hanging="978"/>
        <w:jc w:val="both"/>
        <w:rPr>
          <w:sz w:val="28"/>
        </w:rPr>
      </w:pPr>
      <w:r>
        <w:rPr>
          <w:sz w:val="28"/>
        </w:rPr>
        <w:t>Предметные</w:t>
      </w:r>
      <w:r>
        <w:rPr>
          <w:spacing w:val="-10"/>
          <w:sz w:val="28"/>
        </w:rPr>
        <w:t xml:space="preserve"> </w:t>
      </w:r>
      <w:r>
        <w:rPr>
          <w:sz w:val="28"/>
        </w:rPr>
        <w:t>результаты</w:t>
      </w:r>
      <w:r>
        <w:rPr>
          <w:spacing w:val="-12"/>
          <w:sz w:val="28"/>
        </w:rPr>
        <w:t xml:space="preserve"> </w:t>
      </w:r>
      <w:r>
        <w:rPr>
          <w:sz w:val="28"/>
        </w:rPr>
        <w:t>изучения</w:t>
      </w:r>
      <w:r>
        <w:rPr>
          <w:spacing w:val="-11"/>
          <w:sz w:val="28"/>
        </w:rPr>
        <w:t xml:space="preserve"> </w:t>
      </w:r>
      <w:r>
        <w:rPr>
          <w:sz w:val="28"/>
        </w:rPr>
        <w:t>родного</w:t>
      </w:r>
      <w:r>
        <w:rPr>
          <w:spacing w:val="-12"/>
          <w:sz w:val="28"/>
        </w:rPr>
        <w:t xml:space="preserve"> </w:t>
      </w:r>
      <w:r>
        <w:rPr>
          <w:sz w:val="28"/>
        </w:rPr>
        <w:t>(татарского)</w:t>
      </w:r>
      <w:r>
        <w:rPr>
          <w:spacing w:val="-12"/>
          <w:sz w:val="28"/>
        </w:rPr>
        <w:t xml:space="preserve"> </w:t>
      </w:r>
      <w:r>
        <w:rPr>
          <w:sz w:val="28"/>
        </w:rPr>
        <w:t>языка.</w:t>
      </w:r>
      <w:r>
        <w:rPr>
          <w:spacing w:val="-11"/>
          <w:sz w:val="28"/>
        </w:rPr>
        <w:t xml:space="preserve"> </w:t>
      </w:r>
      <w:r>
        <w:rPr>
          <w:sz w:val="28"/>
        </w:rPr>
        <w:t>К</w:t>
      </w:r>
      <w:r>
        <w:rPr>
          <w:spacing w:val="-11"/>
          <w:sz w:val="28"/>
        </w:rPr>
        <w:t xml:space="preserve"> </w:t>
      </w:r>
      <w:r>
        <w:rPr>
          <w:spacing w:val="-2"/>
          <w:sz w:val="28"/>
        </w:rPr>
        <w:t>концу</w:t>
      </w:r>
    </w:p>
    <w:p w:rsidR="001439FC" w:rsidRDefault="001439FC">
      <w:pPr>
        <w:pStyle w:val="a4"/>
        <w:spacing w:line="319" w:lineRule="exact"/>
        <w:rPr>
          <w:sz w:val="28"/>
        </w:rPr>
        <w:sectPr w:rsidR="001439FC">
          <w:pgSz w:w="11910" w:h="16840"/>
          <w:pgMar w:top="1020" w:right="141" w:bottom="1140" w:left="425" w:header="0" w:footer="950" w:gutter="0"/>
          <w:cols w:space="720"/>
        </w:sectPr>
      </w:pPr>
    </w:p>
    <w:p w:rsidR="001439FC" w:rsidRDefault="00E8089C">
      <w:pPr>
        <w:pStyle w:val="a3"/>
        <w:spacing w:before="68" w:line="362" w:lineRule="auto"/>
        <w:ind w:left="1419" w:right="4488" w:hanging="711"/>
        <w:jc w:val="left"/>
      </w:pPr>
      <w:r>
        <w:lastRenderedPageBreak/>
        <w:t>обучения</w:t>
      </w:r>
      <w:r>
        <w:rPr>
          <w:spacing w:val="-9"/>
        </w:rPr>
        <w:t xml:space="preserve"> </w:t>
      </w:r>
      <w:r>
        <w:t>в</w:t>
      </w:r>
      <w:r>
        <w:rPr>
          <w:spacing w:val="-10"/>
        </w:rPr>
        <w:t xml:space="preserve"> </w:t>
      </w:r>
      <w:r>
        <w:t>1</w:t>
      </w:r>
      <w:r>
        <w:rPr>
          <w:spacing w:val="-9"/>
        </w:rPr>
        <w:t xml:space="preserve"> </w:t>
      </w:r>
      <w:r>
        <w:t>классе</w:t>
      </w:r>
      <w:r>
        <w:rPr>
          <w:spacing w:val="-5"/>
        </w:rPr>
        <w:t xml:space="preserve"> </w:t>
      </w:r>
      <w:r>
        <w:t>обучающийся</w:t>
      </w:r>
      <w:r>
        <w:rPr>
          <w:spacing w:val="-8"/>
        </w:rPr>
        <w:t xml:space="preserve"> </w:t>
      </w:r>
      <w:r>
        <w:t>научится: понимать прочитанный текст;</w:t>
      </w:r>
    </w:p>
    <w:p w:rsidR="001439FC" w:rsidRDefault="00E8089C">
      <w:pPr>
        <w:pStyle w:val="a3"/>
        <w:tabs>
          <w:tab w:val="left" w:pos="3310"/>
          <w:tab w:val="left" w:pos="3790"/>
          <w:tab w:val="left" w:pos="4540"/>
          <w:tab w:val="left" w:pos="6138"/>
          <w:tab w:val="left" w:pos="7925"/>
          <w:tab w:val="left" w:pos="8405"/>
          <w:tab w:val="left" w:pos="9764"/>
        </w:tabs>
        <w:spacing w:line="362" w:lineRule="auto"/>
        <w:ind w:left="708" w:right="432"/>
        <w:jc w:val="left"/>
      </w:pPr>
      <w:r>
        <w:rPr>
          <w:spacing w:val="-2"/>
        </w:rPr>
        <w:t>воспринимать</w:t>
      </w:r>
      <w:r>
        <w:tab/>
      </w:r>
      <w:r>
        <w:rPr>
          <w:spacing w:val="-6"/>
        </w:rPr>
        <w:t>на</w:t>
      </w:r>
      <w:r>
        <w:tab/>
      </w:r>
      <w:r>
        <w:rPr>
          <w:spacing w:val="-4"/>
        </w:rPr>
        <w:t>слух</w:t>
      </w:r>
      <w:r>
        <w:tab/>
      </w:r>
      <w:r>
        <w:rPr>
          <w:spacing w:val="-2"/>
        </w:rPr>
        <w:t>аудиотекст,</w:t>
      </w:r>
      <w:r>
        <w:tab/>
      </w:r>
      <w:r>
        <w:rPr>
          <w:spacing w:val="-2"/>
        </w:rPr>
        <w:t>построенный</w:t>
      </w:r>
      <w:r>
        <w:tab/>
      </w:r>
      <w:r>
        <w:rPr>
          <w:spacing w:val="-6"/>
        </w:rPr>
        <w:t>на</w:t>
      </w:r>
      <w:r>
        <w:tab/>
      </w:r>
      <w:r>
        <w:rPr>
          <w:spacing w:val="-2"/>
        </w:rPr>
        <w:t>знакомом</w:t>
      </w:r>
      <w:r>
        <w:tab/>
      </w:r>
      <w:r>
        <w:rPr>
          <w:spacing w:val="-2"/>
        </w:rPr>
        <w:t>языковом материале;</w:t>
      </w:r>
    </w:p>
    <w:p w:rsidR="001439FC" w:rsidRDefault="00E8089C">
      <w:pPr>
        <w:pStyle w:val="a3"/>
        <w:tabs>
          <w:tab w:val="left" w:pos="2283"/>
          <w:tab w:val="left" w:pos="4199"/>
          <w:tab w:val="left" w:pos="5289"/>
          <w:tab w:val="left" w:pos="7176"/>
          <w:tab w:val="left" w:pos="8933"/>
          <w:tab w:val="left" w:pos="10057"/>
          <w:tab w:val="left" w:pos="10542"/>
        </w:tabs>
        <w:spacing w:line="362" w:lineRule="auto"/>
        <w:ind w:left="708" w:right="417"/>
        <w:jc w:val="left"/>
      </w:pPr>
      <w:r>
        <w:rPr>
          <w:spacing w:val="-2"/>
        </w:rPr>
        <w:t>вести</w:t>
      </w:r>
      <w:r>
        <w:tab/>
      </w:r>
      <w:r>
        <w:rPr>
          <w:spacing w:val="-2"/>
        </w:rPr>
        <w:t>элементарный</w:t>
      </w:r>
      <w:r>
        <w:tab/>
      </w:r>
      <w:r>
        <w:rPr>
          <w:spacing w:val="-2"/>
        </w:rPr>
        <w:t>диалог,</w:t>
      </w:r>
      <w:r>
        <w:tab/>
      </w:r>
      <w:r>
        <w:rPr>
          <w:spacing w:val="-2"/>
        </w:rPr>
        <w:t>расспрашивая</w:t>
      </w:r>
      <w:r>
        <w:tab/>
      </w:r>
      <w:r>
        <w:rPr>
          <w:spacing w:val="-2"/>
        </w:rPr>
        <w:t>собеседника,</w:t>
      </w:r>
      <w:r>
        <w:tab/>
      </w:r>
      <w:r>
        <w:rPr>
          <w:spacing w:val="-2"/>
        </w:rPr>
        <w:t>отвечая</w:t>
      </w:r>
      <w:r>
        <w:tab/>
      </w:r>
      <w:r>
        <w:rPr>
          <w:spacing w:val="-6"/>
        </w:rPr>
        <w:t>на</w:t>
      </w:r>
      <w:r>
        <w:tab/>
      </w:r>
      <w:r>
        <w:rPr>
          <w:spacing w:val="-4"/>
        </w:rPr>
        <w:t xml:space="preserve">его </w:t>
      </w:r>
      <w:r>
        <w:rPr>
          <w:spacing w:val="-2"/>
        </w:rPr>
        <w:t>вопросы;</w:t>
      </w:r>
    </w:p>
    <w:p w:rsidR="001439FC" w:rsidRDefault="00E8089C">
      <w:pPr>
        <w:pStyle w:val="a3"/>
        <w:spacing w:line="320" w:lineRule="exact"/>
        <w:ind w:left="1419" w:firstLine="0"/>
        <w:jc w:val="left"/>
      </w:pPr>
      <w:r>
        <w:t>рассказывать</w:t>
      </w:r>
      <w:r>
        <w:rPr>
          <w:spacing w:val="-11"/>
        </w:rPr>
        <w:t xml:space="preserve"> </w:t>
      </w:r>
      <w:r>
        <w:t>о</w:t>
      </w:r>
      <w:r>
        <w:rPr>
          <w:spacing w:val="-8"/>
        </w:rPr>
        <w:t xml:space="preserve"> </w:t>
      </w:r>
      <w:r>
        <w:t>себе,</w:t>
      </w:r>
      <w:r>
        <w:rPr>
          <w:spacing w:val="-12"/>
        </w:rPr>
        <w:t xml:space="preserve"> </w:t>
      </w:r>
      <w:r>
        <w:rPr>
          <w:spacing w:val="-2"/>
        </w:rPr>
        <w:t>друзьях;</w:t>
      </w:r>
    </w:p>
    <w:p w:rsidR="001439FC" w:rsidRDefault="00E8089C">
      <w:pPr>
        <w:pStyle w:val="a3"/>
        <w:spacing w:before="139" w:line="362" w:lineRule="auto"/>
        <w:ind w:left="708" w:right="416"/>
        <w:jc w:val="left"/>
      </w:pPr>
      <w:r>
        <w:t>читать</w:t>
      </w:r>
      <w:r>
        <w:rPr>
          <w:spacing w:val="-18"/>
        </w:rPr>
        <w:t xml:space="preserve"> </w:t>
      </w:r>
      <w:r>
        <w:t>вслух</w:t>
      </w:r>
      <w:r>
        <w:rPr>
          <w:spacing w:val="-17"/>
        </w:rPr>
        <w:t xml:space="preserve"> </w:t>
      </w:r>
      <w:r>
        <w:t>небольшой</w:t>
      </w:r>
      <w:r>
        <w:rPr>
          <w:spacing w:val="-18"/>
        </w:rPr>
        <w:t xml:space="preserve"> </w:t>
      </w:r>
      <w:r>
        <w:t>текст,</w:t>
      </w:r>
      <w:r>
        <w:rPr>
          <w:spacing w:val="-17"/>
        </w:rPr>
        <w:t xml:space="preserve"> </w:t>
      </w:r>
      <w:r>
        <w:t>построенный</w:t>
      </w:r>
      <w:r>
        <w:rPr>
          <w:spacing w:val="-18"/>
        </w:rPr>
        <w:t xml:space="preserve"> </w:t>
      </w:r>
      <w:r>
        <w:t>на</w:t>
      </w:r>
      <w:r>
        <w:rPr>
          <w:spacing w:val="-17"/>
        </w:rPr>
        <w:t xml:space="preserve"> </w:t>
      </w:r>
      <w:r>
        <w:t>изученном</w:t>
      </w:r>
      <w:r>
        <w:rPr>
          <w:spacing w:val="-18"/>
        </w:rPr>
        <w:t xml:space="preserve"> </w:t>
      </w:r>
      <w:r>
        <w:t>языковом</w:t>
      </w:r>
      <w:r>
        <w:rPr>
          <w:spacing w:val="-17"/>
        </w:rPr>
        <w:t xml:space="preserve"> </w:t>
      </w:r>
      <w:r>
        <w:t>материале с соблюдением правил произношения и интонирования;</w:t>
      </w:r>
    </w:p>
    <w:p w:rsidR="001439FC" w:rsidRDefault="00E8089C">
      <w:pPr>
        <w:pStyle w:val="a3"/>
        <w:spacing w:line="357" w:lineRule="auto"/>
        <w:ind w:left="708" w:right="723"/>
        <w:jc w:val="left"/>
      </w:pPr>
      <w:r>
        <w:t>читать целыми словами со скоростью, соответствующей индивидуальному темпу ребенка;</w:t>
      </w:r>
    </w:p>
    <w:p w:rsidR="001439FC" w:rsidRDefault="00E8089C">
      <w:pPr>
        <w:pStyle w:val="a3"/>
        <w:spacing w:before="8"/>
        <w:ind w:left="1419" w:firstLine="0"/>
        <w:jc w:val="left"/>
      </w:pPr>
      <w:r>
        <w:t>владеть</w:t>
      </w:r>
      <w:r>
        <w:rPr>
          <w:spacing w:val="-14"/>
        </w:rPr>
        <w:t xml:space="preserve"> </w:t>
      </w:r>
      <w:r>
        <w:t>начертанием</w:t>
      </w:r>
      <w:r>
        <w:rPr>
          <w:spacing w:val="-9"/>
        </w:rPr>
        <w:t xml:space="preserve"> </w:t>
      </w:r>
      <w:r>
        <w:t>письменных</w:t>
      </w:r>
      <w:r>
        <w:rPr>
          <w:spacing w:val="-15"/>
        </w:rPr>
        <w:t xml:space="preserve"> </w:t>
      </w:r>
      <w:r>
        <w:t>прописных</w:t>
      </w:r>
      <w:r>
        <w:rPr>
          <w:spacing w:val="-11"/>
        </w:rPr>
        <w:t xml:space="preserve"> </w:t>
      </w:r>
      <w:r>
        <w:t>и</w:t>
      </w:r>
      <w:r>
        <w:rPr>
          <w:spacing w:val="-9"/>
        </w:rPr>
        <w:t xml:space="preserve"> </w:t>
      </w:r>
      <w:r>
        <w:t>строчных</w:t>
      </w:r>
      <w:r>
        <w:rPr>
          <w:spacing w:val="-15"/>
        </w:rPr>
        <w:t xml:space="preserve"> </w:t>
      </w:r>
      <w:r>
        <w:rPr>
          <w:spacing w:val="-2"/>
        </w:rPr>
        <w:t>букв;</w:t>
      </w:r>
    </w:p>
    <w:p w:rsidR="001439FC" w:rsidRDefault="00E8089C">
      <w:pPr>
        <w:pStyle w:val="a3"/>
        <w:spacing w:before="158" w:line="362" w:lineRule="auto"/>
        <w:ind w:left="708"/>
        <w:jc w:val="left"/>
      </w:pPr>
      <w:r>
        <w:t>писать</w:t>
      </w:r>
      <w:r>
        <w:rPr>
          <w:spacing w:val="40"/>
        </w:rPr>
        <w:t xml:space="preserve"> </w:t>
      </w:r>
      <w:r>
        <w:t>разборчиво</w:t>
      </w:r>
      <w:r>
        <w:rPr>
          <w:spacing w:val="40"/>
        </w:rPr>
        <w:t xml:space="preserve"> </w:t>
      </w:r>
      <w:r>
        <w:t>буквы,</w:t>
      </w:r>
      <w:r>
        <w:rPr>
          <w:spacing w:val="40"/>
        </w:rPr>
        <w:t xml:space="preserve"> </w:t>
      </w:r>
      <w:r>
        <w:t>буквосочетания,</w:t>
      </w:r>
      <w:r>
        <w:rPr>
          <w:spacing w:val="40"/>
        </w:rPr>
        <w:t xml:space="preserve"> </w:t>
      </w:r>
      <w:r>
        <w:t>слоги,</w:t>
      </w:r>
      <w:r>
        <w:rPr>
          <w:spacing w:val="40"/>
        </w:rPr>
        <w:t xml:space="preserve"> </w:t>
      </w:r>
      <w:r>
        <w:t>слова,</w:t>
      </w:r>
      <w:r>
        <w:rPr>
          <w:spacing w:val="40"/>
        </w:rPr>
        <w:t xml:space="preserve"> </w:t>
      </w:r>
      <w:r>
        <w:t>предложения</w:t>
      </w:r>
      <w:r>
        <w:rPr>
          <w:spacing w:val="40"/>
        </w:rPr>
        <w:t xml:space="preserve"> </w:t>
      </w:r>
      <w:r>
        <w:t>с соблюдением гигиенических норм;</w:t>
      </w:r>
    </w:p>
    <w:p w:rsidR="001439FC" w:rsidRDefault="00E8089C">
      <w:pPr>
        <w:pStyle w:val="a3"/>
        <w:spacing w:line="360" w:lineRule="auto"/>
        <w:ind w:left="1419" w:right="2612" w:firstLine="0"/>
      </w:pPr>
      <w:r>
        <w:t>осознавать</w:t>
      </w:r>
      <w:r>
        <w:rPr>
          <w:spacing w:val="-7"/>
        </w:rPr>
        <w:t xml:space="preserve"> </w:t>
      </w:r>
      <w:r>
        <w:t>единство звукового</w:t>
      </w:r>
      <w:r>
        <w:rPr>
          <w:spacing w:val="-5"/>
        </w:rPr>
        <w:t xml:space="preserve"> </w:t>
      </w:r>
      <w:r>
        <w:t>состава</w:t>
      </w:r>
      <w:r>
        <w:rPr>
          <w:spacing w:val="-4"/>
        </w:rPr>
        <w:t xml:space="preserve"> </w:t>
      </w:r>
      <w:r>
        <w:t>слова</w:t>
      </w:r>
      <w:r>
        <w:rPr>
          <w:spacing w:val="-4"/>
        </w:rPr>
        <w:t xml:space="preserve"> </w:t>
      </w:r>
      <w:r>
        <w:t>и его</w:t>
      </w:r>
      <w:r>
        <w:rPr>
          <w:spacing w:val="-5"/>
        </w:rPr>
        <w:t xml:space="preserve"> </w:t>
      </w:r>
      <w:r>
        <w:t>значения; определять</w:t>
      </w:r>
      <w:r>
        <w:rPr>
          <w:spacing w:val="-9"/>
        </w:rPr>
        <w:t xml:space="preserve"> </w:t>
      </w:r>
      <w:r>
        <w:t>количество</w:t>
      </w:r>
      <w:r>
        <w:rPr>
          <w:spacing w:val="-7"/>
        </w:rPr>
        <w:t xml:space="preserve"> </w:t>
      </w:r>
      <w:r>
        <w:t>и</w:t>
      </w:r>
      <w:r>
        <w:rPr>
          <w:spacing w:val="-7"/>
        </w:rPr>
        <w:t xml:space="preserve"> </w:t>
      </w:r>
      <w:r>
        <w:t>последовательность</w:t>
      </w:r>
      <w:r>
        <w:rPr>
          <w:spacing w:val="-9"/>
        </w:rPr>
        <w:t xml:space="preserve"> </w:t>
      </w:r>
      <w:r>
        <w:t>звуков</w:t>
      </w:r>
      <w:r>
        <w:rPr>
          <w:spacing w:val="-8"/>
        </w:rPr>
        <w:t xml:space="preserve"> </w:t>
      </w:r>
      <w:r>
        <w:t>в</w:t>
      </w:r>
      <w:r>
        <w:rPr>
          <w:spacing w:val="-8"/>
        </w:rPr>
        <w:t xml:space="preserve"> </w:t>
      </w:r>
      <w:r>
        <w:t>слове; различать звуки и буквы: буква как знак звука;</w:t>
      </w:r>
    </w:p>
    <w:p w:rsidR="001439FC" w:rsidRDefault="00E8089C">
      <w:pPr>
        <w:pStyle w:val="a3"/>
        <w:spacing w:line="364" w:lineRule="auto"/>
        <w:ind w:left="1419" w:right="3672" w:firstLine="0"/>
      </w:pPr>
      <w:r>
        <w:t>проводить слого-звуковой разбор слова; вырабатывать</w:t>
      </w:r>
      <w:r>
        <w:rPr>
          <w:spacing w:val="-9"/>
        </w:rPr>
        <w:t xml:space="preserve"> </w:t>
      </w:r>
      <w:r>
        <w:t>связное</w:t>
      </w:r>
      <w:r>
        <w:rPr>
          <w:spacing w:val="-6"/>
        </w:rPr>
        <w:t xml:space="preserve"> </w:t>
      </w:r>
      <w:r>
        <w:t>и</w:t>
      </w:r>
      <w:r>
        <w:rPr>
          <w:spacing w:val="-8"/>
        </w:rPr>
        <w:t xml:space="preserve"> </w:t>
      </w:r>
      <w:r>
        <w:t>ритмичное</w:t>
      </w:r>
      <w:r>
        <w:rPr>
          <w:spacing w:val="-7"/>
        </w:rPr>
        <w:t xml:space="preserve"> </w:t>
      </w:r>
      <w:r>
        <w:t>написание</w:t>
      </w:r>
      <w:r>
        <w:rPr>
          <w:spacing w:val="-6"/>
        </w:rPr>
        <w:t xml:space="preserve"> </w:t>
      </w:r>
      <w:r>
        <w:t>букв;</w:t>
      </w:r>
    </w:p>
    <w:p w:rsidR="001439FC" w:rsidRDefault="00E8089C">
      <w:pPr>
        <w:pStyle w:val="a3"/>
        <w:spacing w:line="357" w:lineRule="auto"/>
        <w:ind w:left="708"/>
        <w:jc w:val="left"/>
      </w:pPr>
      <w:r>
        <w:t>читать</w:t>
      </w:r>
      <w:r>
        <w:rPr>
          <w:spacing w:val="40"/>
        </w:rPr>
        <w:t xml:space="preserve"> </w:t>
      </w:r>
      <w:r>
        <w:t>осознанно</w:t>
      </w:r>
      <w:r>
        <w:rPr>
          <w:spacing w:val="40"/>
        </w:rPr>
        <w:t xml:space="preserve"> </w:t>
      </w:r>
      <w:r>
        <w:t>про</w:t>
      </w:r>
      <w:r>
        <w:rPr>
          <w:spacing w:val="40"/>
        </w:rPr>
        <w:t xml:space="preserve"> </w:t>
      </w:r>
      <w:r>
        <w:t>себя</w:t>
      </w:r>
      <w:r>
        <w:rPr>
          <w:spacing w:val="40"/>
        </w:rPr>
        <w:t xml:space="preserve"> </w:t>
      </w:r>
      <w:r>
        <w:t>и</w:t>
      </w:r>
      <w:r>
        <w:rPr>
          <w:spacing w:val="40"/>
        </w:rPr>
        <w:t xml:space="preserve"> </w:t>
      </w:r>
      <w:r>
        <w:t>вслух</w:t>
      </w:r>
      <w:r>
        <w:rPr>
          <w:spacing w:val="40"/>
        </w:rPr>
        <w:t xml:space="preserve"> </w:t>
      </w:r>
      <w:r>
        <w:t>слова,</w:t>
      </w:r>
      <w:r>
        <w:rPr>
          <w:spacing w:val="40"/>
        </w:rPr>
        <w:t xml:space="preserve"> </w:t>
      </w:r>
      <w:r>
        <w:t>словосочетания,</w:t>
      </w:r>
      <w:r>
        <w:rPr>
          <w:spacing w:val="40"/>
        </w:rPr>
        <w:t xml:space="preserve"> </w:t>
      </w:r>
      <w:r>
        <w:t>предложения</w:t>
      </w:r>
      <w:r>
        <w:rPr>
          <w:spacing w:val="40"/>
        </w:rPr>
        <w:t xml:space="preserve"> </w:t>
      </w:r>
      <w:r>
        <w:t>и</w:t>
      </w:r>
      <w:r>
        <w:rPr>
          <w:spacing w:val="80"/>
        </w:rPr>
        <w:t xml:space="preserve"> </w:t>
      </w:r>
      <w:r>
        <w:t>короткие тексты с интонациями и паузами в соответствии со знаками препинания;</w:t>
      </w:r>
    </w:p>
    <w:p w:rsidR="001439FC" w:rsidRDefault="00E8089C">
      <w:pPr>
        <w:pStyle w:val="a3"/>
        <w:spacing w:line="350" w:lineRule="auto"/>
        <w:ind w:left="708"/>
        <w:jc w:val="left"/>
      </w:pPr>
      <w:r>
        <w:t>различать</w:t>
      </w:r>
      <w:r>
        <w:rPr>
          <w:spacing w:val="-11"/>
        </w:rPr>
        <w:t xml:space="preserve"> </w:t>
      </w:r>
      <w:r>
        <w:t>гласные</w:t>
      </w:r>
      <w:r>
        <w:rPr>
          <w:spacing w:val="-8"/>
        </w:rPr>
        <w:t xml:space="preserve"> </w:t>
      </w:r>
      <w:r>
        <w:t>и</w:t>
      </w:r>
      <w:r>
        <w:rPr>
          <w:spacing w:val="-10"/>
        </w:rPr>
        <w:t xml:space="preserve"> </w:t>
      </w:r>
      <w:r>
        <w:t>согласные</w:t>
      </w:r>
      <w:r>
        <w:rPr>
          <w:spacing w:val="-7"/>
        </w:rPr>
        <w:t xml:space="preserve"> </w:t>
      </w:r>
      <w:r>
        <w:t>звуки,</w:t>
      </w:r>
      <w:r>
        <w:rPr>
          <w:spacing w:val="-8"/>
        </w:rPr>
        <w:t xml:space="preserve"> </w:t>
      </w:r>
      <w:r>
        <w:t>гласные</w:t>
      </w:r>
      <w:r>
        <w:rPr>
          <w:spacing w:val="-8"/>
        </w:rPr>
        <w:t xml:space="preserve"> </w:t>
      </w:r>
      <w:r>
        <w:t>–</w:t>
      </w:r>
      <w:r>
        <w:rPr>
          <w:spacing w:val="-10"/>
        </w:rPr>
        <w:t xml:space="preserve"> </w:t>
      </w:r>
      <w:r>
        <w:t>твѐрдые</w:t>
      </w:r>
      <w:r>
        <w:rPr>
          <w:spacing w:val="-8"/>
        </w:rPr>
        <w:t xml:space="preserve"> </w:t>
      </w:r>
      <w:r>
        <w:t>и</w:t>
      </w:r>
      <w:r>
        <w:rPr>
          <w:spacing w:val="-6"/>
        </w:rPr>
        <w:t xml:space="preserve"> </w:t>
      </w:r>
      <w:r>
        <w:t>мягкие,</w:t>
      </w:r>
      <w:r>
        <w:rPr>
          <w:spacing w:val="-7"/>
        </w:rPr>
        <w:t xml:space="preserve"> </w:t>
      </w:r>
      <w:r>
        <w:t>согласные</w:t>
      </w:r>
      <w:r>
        <w:rPr>
          <w:spacing w:val="-12"/>
        </w:rPr>
        <w:t xml:space="preserve"> </w:t>
      </w:r>
      <w:r>
        <w:t>– звонкие и глухие;</w:t>
      </w:r>
    </w:p>
    <w:p w:rsidR="001439FC" w:rsidRDefault="00E8089C">
      <w:pPr>
        <w:pStyle w:val="a3"/>
        <w:spacing w:before="11"/>
        <w:ind w:left="1419" w:firstLine="0"/>
        <w:jc w:val="left"/>
      </w:pPr>
      <w:r>
        <w:t>правильно</w:t>
      </w:r>
      <w:r>
        <w:rPr>
          <w:spacing w:val="-12"/>
        </w:rPr>
        <w:t xml:space="preserve"> </w:t>
      </w:r>
      <w:r>
        <w:t>читать</w:t>
      </w:r>
      <w:r>
        <w:rPr>
          <w:spacing w:val="-17"/>
        </w:rPr>
        <w:t xml:space="preserve"> </w:t>
      </w:r>
      <w:r>
        <w:t>специфичные</w:t>
      </w:r>
      <w:r>
        <w:rPr>
          <w:spacing w:val="-13"/>
        </w:rPr>
        <w:t xml:space="preserve"> </w:t>
      </w:r>
      <w:r>
        <w:t>гласные</w:t>
      </w:r>
      <w:r>
        <w:rPr>
          <w:spacing w:val="-10"/>
        </w:rPr>
        <w:t xml:space="preserve"> </w:t>
      </w:r>
      <w:r>
        <w:t>звуки</w:t>
      </w:r>
      <w:r>
        <w:rPr>
          <w:spacing w:val="-11"/>
        </w:rPr>
        <w:t xml:space="preserve"> </w:t>
      </w:r>
      <w:r>
        <w:t>татарского</w:t>
      </w:r>
      <w:r>
        <w:rPr>
          <w:spacing w:val="-10"/>
        </w:rPr>
        <w:t xml:space="preserve"> </w:t>
      </w:r>
      <w:r>
        <w:t>языка</w:t>
      </w:r>
      <w:r>
        <w:rPr>
          <w:spacing w:val="-15"/>
        </w:rPr>
        <w:t xml:space="preserve"> </w:t>
      </w:r>
      <w:r>
        <w:t>[ҽ],</w:t>
      </w:r>
      <w:r>
        <w:rPr>
          <w:spacing w:val="-10"/>
        </w:rPr>
        <w:t xml:space="preserve"> </w:t>
      </w:r>
      <w:r>
        <w:t>[ө],</w:t>
      </w:r>
      <w:r>
        <w:rPr>
          <w:spacing w:val="-9"/>
        </w:rPr>
        <w:t xml:space="preserve"> </w:t>
      </w:r>
      <w:r>
        <w:rPr>
          <w:spacing w:val="-4"/>
        </w:rPr>
        <w:t>[ү];</w:t>
      </w:r>
    </w:p>
    <w:p w:rsidR="001439FC" w:rsidRDefault="00E8089C">
      <w:pPr>
        <w:pStyle w:val="a3"/>
        <w:spacing w:before="158" w:line="362" w:lineRule="auto"/>
        <w:ind w:left="708" w:right="416"/>
        <w:jc w:val="left"/>
      </w:pPr>
      <w:r>
        <w:t>правильно читать</w:t>
      </w:r>
      <w:r>
        <w:rPr>
          <w:spacing w:val="-3"/>
        </w:rPr>
        <w:t xml:space="preserve"> </w:t>
      </w:r>
      <w:r>
        <w:t>специфичные согласные звуки татарского языка [w], [ғ], [қ], [җ], [ң], [һ];</w:t>
      </w:r>
    </w:p>
    <w:p w:rsidR="001439FC" w:rsidRDefault="00E8089C">
      <w:pPr>
        <w:pStyle w:val="a3"/>
        <w:spacing w:line="362" w:lineRule="auto"/>
        <w:ind w:left="708"/>
        <w:jc w:val="left"/>
      </w:pPr>
      <w:r>
        <w:t>употреблять</w:t>
      </w:r>
      <w:r>
        <w:rPr>
          <w:spacing w:val="-2"/>
        </w:rPr>
        <w:t xml:space="preserve"> </w:t>
      </w:r>
      <w:r>
        <w:t>при</w:t>
      </w:r>
      <w:r>
        <w:rPr>
          <w:spacing w:val="-2"/>
        </w:rPr>
        <w:t xml:space="preserve"> </w:t>
      </w:r>
      <w:r>
        <w:t xml:space="preserve">письме буквы, обозначающие специфичные звуки татарского </w:t>
      </w:r>
      <w:r>
        <w:rPr>
          <w:spacing w:val="-2"/>
        </w:rPr>
        <w:t>языка;</w:t>
      </w:r>
    </w:p>
    <w:p w:rsidR="001439FC" w:rsidRDefault="00E8089C">
      <w:pPr>
        <w:pStyle w:val="a3"/>
        <w:ind w:left="1419" w:firstLine="0"/>
        <w:jc w:val="left"/>
      </w:pPr>
      <w:r>
        <w:t>определять</w:t>
      </w:r>
      <w:r>
        <w:rPr>
          <w:spacing w:val="-10"/>
        </w:rPr>
        <w:t xml:space="preserve"> </w:t>
      </w:r>
      <w:r>
        <w:t>функции</w:t>
      </w:r>
      <w:r>
        <w:rPr>
          <w:spacing w:val="-4"/>
        </w:rPr>
        <w:t xml:space="preserve"> </w:t>
      </w:r>
      <w:r>
        <w:t>букв</w:t>
      </w:r>
      <w:r>
        <w:rPr>
          <w:spacing w:val="-5"/>
        </w:rPr>
        <w:t xml:space="preserve"> </w:t>
      </w:r>
      <w:r>
        <w:t>е,</w:t>
      </w:r>
      <w:r>
        <w:rPr>
          <w:spacing w:val="-2"/>
        </w:rPr>
        <w:t xml:space="preserve"> </w:t>
      </w:r>
      <w:r>
        <w:t>ѐ,</w:t>
      </w:r>
      <w:r>
        <w:rPr>
          <w:spacing w:val="-6"/>
        </w:rPr>
        <w:t xml:space="preserve"> </w:t>
      </w:r>
      <w:r>
        <w:t>ю,</w:t>
      </w:r>
      <w:r>
        <w:rPr>
          <w:spacing w:val="-7"/>
        </w:rPr>
        <w:t xml:space="preserve"> </w:t>
      </w:r>
      <w:r>
        <w:rPr>
          <w:spacing w:val="-5"/>
        </w:rPr>
        <w:t>я;</w:t>
      </w:r>
    </w:p>
    <w:p w:rsidR="001439FC" w:rsidRDefault="00E8089C">
      <w:pPr>
        <w:pStyle w:val="a3"/>
        <w:spacing w:before="153"/>
        <w:ind w:left="1419" w:firstLine="0"/>
        <w:jc w:val="left"/>
      </w:pPr>
      <w:r>
        <w:t>определять</w:t>
      </w:r>
      <w:r>
        <w:rPr>
          <w:spacing w:val="-12"/>
        </w:rPr>
        <w:t xml:space="preserve"> </w:t>
      </w:r>
      <w:r>
        <w:t>функции</w:t>
      </w:r>
      <w:r>
        <w:rPr>
          <w:spacing w:val="-6"/>
        </w:rPr>
        <w:t xml:space="preserve"> </w:t>
      </w:r>
      <w:r>
        <w:t>букв,</w:t>
      </w:r>
      <w:r>
        <w:rPr>
          <w:spacing w:val="-8"/>
        </w:rPr>
        <w:t xml:space="preserve"> </w:t>
      </w:r>
      <w:r>
        <w:t>не</w:t>
      </w:r>
      <w:r>
        <w:rPr>
          <w:spacing w:val="-10"/>
        </w:rPr>
        <w:t xml:space="preserve"> </w:t>
      </w:r>
      <w:r>
        <w:t>обозначающих</w:t>
      </w:r>
      <w:r>
        <w:rPr>
          <w:spacing w:val="-9"/>
        </w:rPr>
        <w:t xml:space="preserve"> </w:t>
      </w:r>
      <w:r>
        <w:t>звуки</w:t>
      </w:r>
      <w:r>
        <w:rPr>
          <w:spacing w:val="-6"/>
        </w:rPr>
        <w:t xml:space="preserve"> </w:t>
      </w:r>
      <w:r>
        <w:t>(ъ,</w:t>
      </w:r>
      <w:r>
        <w:rPr>
          <w:spacing w:val="-4"/>
        </w:rPr>
        <w:t xml:space="preserve"> </w:t>
      </w:r>
      <w:r>
        <w:rPr>
          <w:spacing w:val="-5"/>
        </w:rPr>
        <w:t>ь);</w:t>
      </w:r>
    </w:p>
    <w:p w:rsidR="001439FC" w:rsidRDefault="001439FC">
      <w:pPr>
        <w:pStyle w:val="a3"/>
        <w:jc w:val="left"/>
        <w:sectPr w:rsidR="001439FC">
          <w:pgSz w:w="11910" w:h="16840"/>
          <w:pgMar w:top="1020" w:right="141" w:bottom="1140" w:left="425" w:header="0" w:footer="950" w:gutter="0"/>
          <w:cols w:space="720"/>
        </w:sectPr>
      </w:pPr>
    </w:p>
    <w:p w:rsidR="001439FC" w:rsidRDefault="00E8089C">
      <w:pPr>
        <w:pStyle w:val="a3"/>
        <w:spacing w:before="68"/>
        <w:ind w:left="1419" w:firstLine="0"/>
        <w:jc w:val="left"/>
      </w:pPr>
      <w:r>
        <w:lastRenderedPageBreak/>
        <w:t>выделять</w:t>
      </w:r>
      <w:r>
        <w:rPr>
          <w:spacing w:val="-9"/>
        </w:rPr>
        <w:t xml:space="preserve"> </w:t>
      </w:r>
      <w:r>
        <w:t>в</w:t>
      </w:r>
      <w:r>
        <w:rPr>
          <w:spacing w:val="-13"/>
        </w:rPr>
        <w:t xml:space="preserve"> </w:t>
      </w:r>
      <w:r>
        <w:t>слове</w:t>
      </w:r>
      <w:r>
        <w:rPr>
          <w:spacing w:val="-7"/>
        </w:rPr>
        <w:t xml:space="preserve"> </w:t>
      </w:r>
      <w:r>
        <w:t>ударный</w:t>
      </w:r>
      <w:r>
        <w:rPr>
          <w:spacing w:val="-6"/>
        </w:rPr>
        <w:t xml:space="preserve"> </w:t>
      </w:r>
      <w:r>
        <w:t>слог</w:t>
      </w:r>
      <w:r>
        <w:rPr>
          <w:spacing w:val="-9"/>
        </w:rPr>
        <w:t xml:space="preserve"> </w:t>
      </w:r>
      <w:r>
        <w:t>и</w:t>
      </w:r>
      <w:r>
        <w:rPr>
          <w:spacing w:val="-8"/>
        </w:rPr>
        <w:t xml:space="preserve"> </w:t>
      </w:r>
      <w:r>
        <w:t>определять</w:t>
      </w:r>
      <w:r>
        <w:rPr>
          <w:spacing w:val="-13"/>
        </w:rPr>
        <w:t xml:space="preserve"> </w:t>
      </w:r>
      <w:r>
        <w:t>количество</w:t>
      </w:r>
      <w:r>
        <w:rPr>
          <w:spacing w:val="-6"/>
        </w:rPr>
        <w:t xml:space="preserve"> </w:t>
      </w:r>
      <w:r>
        <w:rPr>
          <w:spacing w:val="-2"/>
        </w:rPr>
        <w:t>слогов;</w:t>
      </w:r>
    </w:p>
    <w:p w:rsidR="001439FC" w:rsidRDefault="00E8089C">
      <w:pPr>
        <w:pStyle w:val="a3"/>
        <w:spacing w:before="158" w:line="362" w:lineRule="auto"/>
        <w:ind w:left="708"/>
        <w:jc w:val="left"/>
      </w:pPr>
      <w:r>
        <w:t>произносить</w:t>
      </w:r>
      <w:r>
        <w:rPr>
          <w:spacing w:val="-5"/>
        </w:rPr>
        <w:t xml:space="preserve"> </w:t>
      </w:r>
      <w:r>
        <w:t>звуки</w:t>
      </w:r>
      <w:r>
        <w:rPr>
          <w:spacing w:val="-3"/>
        </w:rPr>
        <w:t xml:space="preserve"> </w:t>
      </w:r>
      <w:r>
        <w:t>и</w:t>
      </w:r>
      <w:r>
        <w:rPr>
          <w:spacing w:val="-3"/>
        </w:rPr>
        <w:t xml:space="preserve"> </w:t>
      </w:r>
      <w:r>
        <w:t>сочетания</w:t>
      </w:r>
      <w:r>
        <w:rPr>
          <w:spacing w:val="-1"/>
        </w:rPr>
        <w:t xml:space="preserve"> </w:t>
      </w:r>
      <w:r>
        <w:t>звуков</w:t>
      </w:r>
      <w:r>
        <w:rPr>
          <w:spacing w:val="-5"/>
        </w:rPr>
        <w:t xml:space="preserve"> </w:t>
      </w:r>
      <w:r>
        <w:t>в словах</w:t>
      </w:r>
      <w:r>
        <w:rPr>
          <w:spacing w:val="-7"/>
        </w:rPr>
        <w:t xml:space="preserve"> </w:t>
      </w:r>
      <w:r>
        <w:t>в</w:t>
      </w:r>
      <w:r>
        <w:rPr>
          <w:spacing w:val="-5"/>
        </w:rPr>
        <w:t xml:space="preserve"> </w:t>
      </w:r>
      <w:r>
        <w:t>соответствии</w:t>
      </w:r>
      <w:r>
        <w:rPr>
          <w:spacing w:val="-2"/>
        </w:rPr>
        <w:t xml:space="preserve"> </w:t>
      </w:r>
      <w:r>
        <w:t>с</w:t>
      </w:r>
      <w:r>
        <w:rPr>
          <w:spacing w:val="-2"/>
        </w:rPr>
        <w:t xml:space="preserve"> </w:t>
      </w:r>
      <w:r>
        <w:t>нормами современного татарского литературного языка;</w:t>
      </w:r>
    </w:p>
    <w:p w:rsidR="001439FC" w:rsidRDefault="00E8089C">
      <w:pPr>
        <w:pStyle w:val="a3"/>
        <w:spacing w:line="362" w:lineRule="auto"/>
        <w:ind w:left="1419" w:firstLine="0"/>
        <w:jc w:val="left"/>
      </w:pPr>
      <w:r>
        <w:t>правильно</w:t>
      </w:r>
      <w:r>
        <w:rPr>
          <w:spacing w:val="-8"/>
        </w:rPr>
        <w:t xml:space="preserve"> </w:t>
      </w:r>
      <w:r>
        <w:t>называть</w:t>
      </w:r>
      <w:r>
        <w:rPr>
          <w:spacing w:val="-10"/>
        </w:rPr>
        <w:t xml:space="preserve"> </w:t>
      </w:r>
      <w:r>
        <w:t>буквы</w:t>
      </w:r>
      <w:r>
        <w:rPr>
          <w:spacing w:val="-8"/>
        </w:rPr>
        <w:t xml:space="preserve"> </w:t>
      </w:r>
      <w:r>
        <w:t>татарского</w:t>
      </w:r>
      <w:r>
        <w:rPr>
          <w:spacing w:val="-8"/>
        </w:rPr>
        <w:t xml:space="preserve"> </w:t>
      </w:r>
      <w:r>
        <w:t>алфавита,</w:t>
      </w:r>
      <w:r>
        <w:rPr>
          <w:spacing w:val="-5"/>
        </w:rPr>
        <w:t xml:space="preserve"> </w:t>
      </w:r>
      <w:r>
        <w:t>их</w:t>
      </w:r>
      <w:r>
        <w:rPr>
          <w:spacing w:val="-12"/>
        </w:rPr>
        <w:t xml:space="preserve"> </w:t>
      </w:r>
      <w:r>
        <w:t>последовательность; сопоставлять слова, различающиеся одним или несколькими звуками;</w:t>
      </w:r>
    </w:p>
    <w:p w:rsidR="001439FC" w:rsidRDefault="00E8089C">
      <w:pPr>
        <w:pStyle w:val="a3"/>
        <w:spacing w:line="319" w:lineRule="exact"/>
        <w:ind w:left="1419" w:firstLine="0"/>
        <w:jc w:val="left"/>
      </w:pPr>
      <w:r>
        <w:t>различать</w:t>
      </w:r>
      <w:r>
        <w:rPr>
          <w:spacing w:val="-10"/>
        </w:rPr>
        <w:t xml:space="preserve"> </w:t>
      </w:r>
      <w:r>
        <w:t>слово</w:t>
      </w:r>
      <w:r>
        <w:rPr>
          <w:spacing w:val="-5"/>
        </w:rPr>
        <w:t xml:space="preserve"> </w:t>
      </w:r>
      <w:r>
        <w:t>и</w:t>
      </w:r>
      <w:r>
        <w:rPr>
          <w:spacing w:val="-6"/>
        </w:rPr>
        <w:t xml:space="preserve"> </w:t>
      </w:r>
      <w:r>
        <w:rPr>
          <w:spacing w:val="-2"/>
        </w:rPr>
        <w:t>предложение;</w:t>
      </w:r>
    </w:p>
    <w:p w:rsidR="001439FC" w:rsidRDefault="00E8089C">
      <w:pPr>
        <w:pStyle w:val="a3"/>
        <w:spacing w:before="152" w:line="362" w:lineRule="auto"/>
        <w:ind w:left="1419" w:right="2962" w:firstLine="0"/>
        <w:jc w:val="left"/>
      </w:pPr>
      <w:r>
        <w:t>использовать при письме разделительный ъ и ь; составлять</w:t>
      </w:r>
      <w:r>
        <w:rPr>
          <w:spacing w:val="-14"/>
        </w:rPr>
        <w:t xml:space="preserve"> </w:t>
      </w:r>
      <w:r>
        <w:t>предложения</w:t>
      </w:r>
      <w:r>
        <w:rPr>
          <w:spacing w:val="-7"/>
        </w:rPr>
        <w:t xml:space="preserve"> </w:t>
      </w:r>
      <w:r>
        <w:t>из</w:t>
      </w:r>
      <w:r>
        <w:rPr>
          <w:spacing w:val="-8"/>
        </w:rPr>
        <w:t xml:space="preserve"> </w:t>
      </w:r>
      <w:r>
        <w:t>заданных</w:t>
      </w:r>
      <w:r>
        <w:rPr>
          <w:spacing w:val="-12"/>
        </w:rPr>
        <w:t xml:space="preserve"> </w:t>
      </w:r>
      <w:r>
        <w:t>форм</w:t>
      </w:r>
      <w:r>
        <w:rPr>
          <w:spacing w:val="-11"/>
        </w:rPr>
        <w:t xml:space="preserve"> </w:t>
      </w:r>
      <w:r>
        <w:t>слов;</w:t>
      </w:r>
    </w:p>
    <w:p w:rsidR="001439FC" w:rsidRDefault="00E8089C">
      <w:pPr>
        <w:pStyle w:val="a3"/>
        <w:spacing w:line="364" w:lineRule="auto"/>
        <w:ind w:left="1419" w:firstLine="0"/>
        <w:jc w:val="left"/>
      </w:pPr>
      <w:r>
        <w:t>писать прописные буквы в начале предложения и в именах собственных; оформлять</w:t>
      </w:r>
      <w:r>
        <w:rPr>
          <w:spacing w:val="-2"/>
        </w:rPr>
        <w:t xml:space="preserve"> </w:t>
      </w:r>
      <w:r>
        <w:t>предложение при</w:t>
      </w:r>
      <w:r>
        <w:rPr>
          <w:spacing w:val="-1"/>
        </w:rPr>
        <w:t xml:space="preserve"> </w:t>
      </w:r>
      <w:r>
        <w:t>письме, выбирать</w:t>
      </w:r>
      <w:r>
        <w:rPr>
          <w:spacing w:val="-2"/>
        </w:rPr>
        <w:t xml:space="preserve"> </w:t>
      </w:r>
      <w:r>
        <w:t>знак конца предложения в</w:t>
      </w:r>
    </w:p>
    <w:p w:rsidR="001439FC" w:rsidRDefault="00E8089C">
      <w:pPr>
        <w:pStyle w:val="a3"/>
        <w:spacing w:line="318" w:lineRule="exact"/>
        <w:ind w:left="713" w:firstLine="0"/>
        <w:jc w:val="left"/>
      </w:pPr>
      <w:r>
        <w:t>соответствии</w:t>
      </w:r>
      <w:r>
        <w:rPr>
          <w:spacing w:val="-11"/>
        </w:rPr>
        <w:t xml:space="preserve"> </w:t>
      </w:r>
      <w:r>
        <w:t>со</w:t>
      </w:r>
      <w:r>
        <w:rPr>
          <w:spacing w:val="-11"/>
        </w:rPr>
        <w:t xml:space="preserve"> </w:t>
      </w:r>
      <w:r>
        <w:t>смыслом</w:t>
      </w:r>
      <w:r>
        <w:rPr>
          <w:spacing w:val="-9"/>
        </w:rPr>
        <w:t xml:space="preserve"> </w:t>
      </w:r>
      <w:r>
        <w:t>и</w:t>
      </w:r>
      <w:r>
        <w:rPr>
          <w:spacing w:val="-12"/>
        </w:rPr>
        <w:t xml:space="preserve"> </w:t>
      </w:r>
      <w:r>
        <w:t>интонацией</w:t>
      </w:r>
      <w:r>
        <w:rPr>
          <w:spacing w:val="-6"/>
        </w:rPr>
        <w:t xml:space="preserve"> </w:t>
      </w:r>
      <w:r>
        <w:rPr>
          <w:spacing w:val="-2"/>
        </w:rPr>
        <w:t>предложения;</w:t>
      </w:r>
    </w:p>
    <w:p w:rsidR="001439FC" w:rsidRDefault="00E8089C">
      <w:pPr>
        <w:pStyle w:val="a3"/>
        <w:spacing w:before="145" w:line="362" w:lineRule="auto"/>
        <w:ind w:left="708" w:right="456"/>
        <w:jc w:val="left"/>
      </w:pPr>
      <w:r>
        <w:t>понимать</w:t>
      </w:r>
      <w:r>
        <w:rPr>
          <w:spacing w:val="-19"/>
        </w:rPr>
        <w:t xml:space="preserve"> </w:t>
      </w:r>
      <w:r>
        <w:t>функции</w:t>
      </w:r>
      <w:r>
        <w:rPr>
          <w:spacing w:val="-18"/>
        </w:rPr>
        <w:t xml:space="preserve"> </w:t>
      </w:r>
      <w:r>
        <w:t>небуквенных</w:t>
      </w:r>
      <w:r>
        <w:rPr>
          <w:spacing w:val="-17"/>
        </w:rPr>
        <w:t xml:space="preserve"> </w:t>
      </w:r>
      <w:r>
        <w:t>графических</w:t>
      </w:r>
      <w:r>
        <w:rPr>
          <w:spacing w:val="-18"/>
        </w:rPr>
        <w:t xml:space="preserve"> </w:t>
      </w:r>
      <w:r>
        <w:t>средств:</w:t>
      </w:r>
      <w:r>
        <w:rPr>
          <w:spacing w:val="-17"/>
        </w:rPr>
        <w:t xml:space="preserve"> </w:t>
      </w:r>
      <w:r>
        <w:t>пробела</w:t>
      </w:r>
      <w:r>
        <w:rPr>
          <w:spacing w:val="-18"/>
        </w:rPr>
        <w:t xml:space="preserve"> </w:t>
      </w:r>
      <w:r>
        <w:t>между</w:t>
      </w:r>
      <w:r>
        <w:rPr>
          <w:spacing w:val="-17"/>
        </w:rPr>
        <w:t xml:space="preserve"> </w:t>
      </w:r>
      <w:r>
        <w:t>словами, знака переноса;</w:t>
      </w:r>
    </w:p>
    <w:p w:rsidR="001439FC" w:rsidRDefault="00E8089C">
      <w:pPr>
        <w:pStyle w:val="a3"/>
        <w:spacing w:line="362" w:lineRule="auto"/>
        <w:ind w:left="708" w:right="723"/>
        <w:jc w:val="left"/>
      </w:pPr>
      <w:r>
        <w:t>списывать (без пропусков и искажений букв) слова и предложения, текст объѐмом не более 10 слов;</w:t>
      </w:r>
    </w:p>
    <w:p w:rsidR="001439FC" w:rsidRDefault="00E8089C">
      <w:pPr>
        <w:pStyle w:val="a3"/>
        <w:ind w:left="1419" w:firstLine="0"/>
        <w:jc w:val="left"/>
      </w:pPr>
      <w:r>
        <w:t>писать</w:t>
      </w:r>
      <w:r>
        <w:rPr>
          <w:spacing w:val="-18"/>
        </w:rPr>
        <w:t xml:space="preserve"> </w:t>
      </w:r>
      <w:r>
        <w:t>под</w:t>
      </w:r>
      <w:r>
        <w:rPr>
          <w:spacing w:val="-12"/>
        </w:rPr>
        <w:t xml:space="preserve"> </w:t>
      </w:r>
      <w:r>
        <w:t>диктовку</w:t>
      </w:r>
      <w:r>
        <w:rPr>
          <w:spacing w:val="-18"/>
        </w:rPr>
        <w:t xml:space="preserve"> </w:t>
      </w:r>
      <w:r>
        <w:t>слова,</w:t>
      </w:r>
      <w:r>
        <w:rPr>
          <w:spacing w:val="-12"/>
        </w:rPr>
        <w:t xml:space="preserve"> </w:t>
      </w:r>
      <w:r>
        <w:t>предложения</w:t>
      </w:r>
      <w:r>
        <w:rPr>
          <w:spacing w:val="-9"/>
        </w:rPr>
        <w:t xml:space="preserve"> </w:t>
      </w:r>
      <w:r>
        <w:t>из</w:t>
      </w:r>
      <w:r>
        <w:rPr>
          <w:spacing w:val="-15"/>
        </w:rPr>
        <w:t xml:space="preserve"> </w:t>
      </w:r>
      <w:r>
        <w:t>3</w:t>
      </w:r>
      <w:r>
        <w:rPr>
          <w:spacing w:val="-15"/>
        </w:rPr>
        <w:t xml:space="preserve"> </w:t>
      </w:r>
      <w:r>
        <w:t>слов,</w:t>
      </w:r>
      <w:r>
        <w:rPr>
          <w:spacing w:val="-13"/>
        </w:rPr>
        <w:t xml:space="preserve"> </w:t>
      </w:r>
      <w:r>
        <w:t>тексты</w:t>
      </w:r>
      <w:r>
        <w:rPr>
          <w:spacing w:val="-10"/>
        </w:rPr>
        <w:t xml:space="preserve"> </w:t>
      </w:r>
      <w:r>
        <w:t>объѐмом</w:t>
      </w:r>
      <w:r>
        <w:rPr>
          <w:spacing w:val="-13"/>
        </w:rPr>
        <w:t xml:space="preserve"> </w:t>
      </w:r>
      <w:r>
        <w:t>не</w:t>
      </w:r>
      <w:r>
        <w:rPr>
          <w:spacing w:val="-14"/>
        </w:rPr>
        <w:t xml:space="preserve"> </w:t>
      </w:r>
      <w:r>
        <w:t>более</w:t>
      </w:r>
      <w:r>
        <w:rPr>
          <w:spacing w:val="-17"/>
        </w:rPr>
        <w:t xml:space="preserve"> </w:t>
      </w:r>
      <w:r>
        <w:rPr>
          <w:spacing w:val="-5"/>
        </w:rPr>
        <w:t>10</w:t>
      </w:r>
    </w:p>
    <w:p w:rsidR="001439FC" w:rsidRDefault="001439FC">
      <w:pPr>
        <w:pStyle w:val="a3"/>
        <w:jc w:val="left"/>
        <w:sectPr w:rsidR="001439FC">
          <w:pgSz w:w="11910" w:h="16840"/>
          <w:pgMar w:top="1020" w:right="141" w:bottom="1140" w:left="425" w:header="0" w:footer="950" w:gutter="0"/>
          <w:cols w:space="720"/>
        </w:sectPr>
      </w:pPr>
    </w:p>
    <w:p w:rsidR="001439FC" w:rsidRDefault="00E8089C">
      <w:pPr>
        <w:pStyle w:val="a3"/>
        <w:spacing w:before="154"/>
        <w:ind w:left="708" w:firstLine="0"/>
        <w:jc w:val="left"/>
      </w:pPr>
      <w:r>
        <w:rPr>
          <w:spacing w:val="-4"/>
        </w:rPr>
        <w:lastRenderedPageBreak/>
        <w:t>слов;</w:t>
      </w:r>
    </w:p>
    <w:p w:rsidR="001439FC" w:rsidRDefault="00E8089C">
      <w:pPr>
        <w:spacing w:before="312"/>
        <w:rPr>
          <w:sz w:val="28"/>
        </w:rPr>
      </w:pPr>
      <w:r>
        <w:br w:type="column"/>
      </w:r>
    </w:p>
    <w:p w:rsidR="001439FC" w:rsidRDefault="00E8089C">
      <w:pPr>
        <w:pStyle w:val="a3"/>
        <w:spacing w:line="364" w:lineRule="auto"/>
        <w:ind w:left="55" w:right="67" w:firstLine="0"/>
        <w:jc w:val="left"/>
      </w:pPr>
      <w:r>
        <w:t>определять</w:t>
      </w:r>
      <w:r>
        <w:rPr>
          <w:spacing w:val="-11"/>
        </w:rPr>
        <w:t xml:space="preserve"> </w:t>
      </w:r>
      <w:r>
        <w:t>особенности</w:t>
      </w:r>
      <w:r>
        <w:rPr>
          <w:spacing w:val="-9"/>
        </w:rPr>
        <w:t xml:space="preserve"> </w:t>
      </w:r>
      <w:r>
        <w:t>присоединения</w:t>
      </w:r>
      <w:r>
        <w:rPr>
          <w:spacing w:val="-8"/>
        </w:rPr>
        <w:t xml:space="preserve"> </w:t>
      </w:r>
      <w:r>
        <w:t>аффиксов</w:t>
      </w:r>
      <w:r>
        <w:rPr>
          <w:spacing w:val="-10"/>
        </w:rPr>
        <w:t xml:space="preserve"> </w:t>
      </w:r>
      <w:r>
        <w:t>в</w:t>
      </w:r>
      <w:r>
        <w:rPr>
          <w:spacing w:val="-10"/>
        </w:rPr>
        <w:t xml:space="preserve"> </w:t>
      </w:r>
      <w:r>
        <w:t>татарском</w:t>
      </w:r>
      <w:r>
        <w:rPr>
          <w:spacing w:val="-7"/>
        </w:rPr>
        <w:t xml:space="preserve"> </w:t>
      </w:r>
      <w:r>
        <w:t>языке; распознавать собственные имена существительные;</w:t>
      </w:r>
    </w:p>
    <w:p w:rsidR="001439FC" w:rsidRDefault="00E8089C">
      <w:pPr>
        <w:pStyle w:val="a3"/>
        <w:tabs>
          <w:tab w:val="left" w:pos="1438"/>
          <w:tab w:val="left" w:pos="2370"/>
          <w:tab w:val="left" w:pos="4684"/>
          <w:tab w:val="left" w:pos="6663"/>
          <w:tab w:val="left" w:pos="7018"/>
          <w:tab w:val="left" w:pos="9265"/>
        </w:tabs>
        <w:spacing w:line="318" w:lineRule="exact"/>
        <w:ind w:left="55" w:firstLine="0"/>
        <w:jc w:val="left"/>
      </w:pPr>
      <w:r>
        <w:rPr>
          <w:spacing w:val="-2"/>
        </w:rPr>
        <w:t>различать</w:t>
      </w:r>
      <w:r>
        <w:tab/>
      </w:r>
      <w:r>
        <w:rPr>
          <w:spacing w:val="-2"/>
        </w:rPr>
        <w:t>имена</w:t>
      </w:r>
      <w:r>
        <w:tab/>
      </w:r>
      <w:r>
        <w:rPr>
          <w:spacing w:val="-2"/>
        </w:rPr>
        <w:t>существительные</w:t>
      </w:r>
      <w:r>
        <w:tab/>
      </w:r>
      <w:r>
        <w:rPr>
          <w:spacing w:val="-2"/>
        </w:rPr>
        <w:t>одушевлѐнные</w:t>
      </w:r>
      <w:r>
        <w:tab/>
      </w:r>
      <w:r>
        <w:rPr>
          <w:spacing w:val="-10"/>
        </w:rPr>
        <w:t>и</w:t>
      </w:r>
      <w:r>
        <w:tab/>
      </w:r>
      <w:r>
        <w:rPr>
          <w:spacing w:val="-2"/>
        </w:rPr>
        <w:t>неодушевлѐнные</w:t>
      </w:r>
      <w:r>
        <w:tab/>
      </w:r>
      <w:r>
        <w:rPr>
          <w:spacing w:val="-5"/>
        </w:rPr>
        <w:t>по</w:t>
      </w:r>
    </w:p>
    <w:p w:rsidR="001439FC" w:rsidRDefault="001439FC">
      <w:pPr>
        <w:pStyle w:val="a3"/>
        <w:spacing w:line="318" w:lineRule="exact"/>
        <w:jc w:val="left"/>
        <w:sectPr w:rsidR="001439FC">
          <w:type w:val="continuous"/>
          <w:pgSz w:w="11910" w:h="16840"/>
          <w:pgMar w:top="1920" w:right="141" w:bottom="1120" w:left="425" w:header="0" w:footer="950" w:gutter="0"/>
          <w:cols w:num="2" w:space="720" w:equalWidth="0">
            <w:col w:w="1319" w:space="40"/>
            <w:col w:w="9985"/>
          </w:cols>
        </w:sectPr>
      </w:pPr>
    </w:p>
    <w:p w:rsidR="001439FC" w:rsidRDefault="00E8089C">
      <w:pPr>
        <w:pStyle w:val="a3"/>
        <w:spacing w:before="153" w:line="357" w:lineRule="auto"/>
        <w:ind w:left="1419" w:right="4488" w:hanging="711"/>
        <w:jc w:val="left"/>
      </w:pPr>
      <w:r>
        <w:lastRenderedPageBreak/>
        <w:t>вопросам</w:t>
      </w:r>
      <w:r>
        <w:rPr>
          <w:spacing w:val="-18"/>
        </w:rPr>
        <w:t xml:space="preserve"> </w:t>
      </w:r>
      <w:r>
        <w:t>«кем?»</w:t>
      </w:r>
      <w:r>
        <w:rPr>
          <w:spacing w:val="-17"/>
        </w:rPr>
        <w:t xml:space="preserve"> </w:t>
      </w:r>
      <w:r>
        <w:t>(«кто?»)</w:t>
      </w:r>
      <w:r>
        <w:rPr>
          <w:spacing w:val="-18"/>
        </w:rPr>
        <w:t xml:space="preserve"> </w:t>
      </w:r>
      <w:r>
        <w:t>и</w:t>
      </w:r>
      <w:r>
        <w:rPr>
          <w:spacing w:val="-17"/>
        </w:rPr>
        <w:t xml:space="preserve"> </w:t>
      </w:r>
      <w:r>
        <w:t>«нҽрсҽ?»</w:t>
      </w:r>
      <w:r>
        <w:rPr>
          <w:spacing w:val="-18"/>
        </w:rPr>
        <w:t xml:space="preserve"> </w:t>
      </w:r>
      <w:r>
        <w:t>(«что?»); определять значение слова по тексту;</w:t>
      </w:r>
    </w:p>
    <w:p w:rsidR="001439FC" w:rsidRDefault="00E8089C">
      <w:pPr>
        <w:pStyle w:val="a3"/>
        <w:spacing w:before="5"/>
        <w:ind w:left="1419" w:firstLine="0"/>
        <w:jc w:val="left"/>
      </w:pPr>
      <w:r>
        <w:t>определять</w:t>
      </w:r>
      <w:r>
        <w:rPr>
          <w:spacing w:val="-15"/>
        </w:rPr>
        <w:t xml:space="preserve"> </w:t>
      </w:r>
      <w:r>
        <w:t>интонацию</w:t>
      </w:r>
      <w:r>
        <w:rPr>
          <w:spacing w:val="-15"/>
        </w:rPr>
        <w:t xml:space="preserve"> </w:t>
      </w:r>
      <w:r>
        <w:rPr>
          <w:spacing w:val="-2"/>
        </w:rPr>
        <w:t>предложения;</w:t>
      </w:r>
    </w:p>
    <w:p w:rsidR="001439FC" w:rsidRDefault="00E8089C">
      <w:pPr>
        <w:pStyle w:val="a3"/>
        <w:spacing w:before="159" w:line="362" w:lineRule="auto"/>
        <w:ind w:left="713" w:right="416" w:firstLine="706"/>
        <w:jc w:val="left"/>
      </w:pPr>
      <w:r>
        <w:t>определять</w:t>
      </w:r>
      <w:r>
        <w:rPr>
          <w:spacing w:val="40"/>
        </w:rPr>
        <w:t xml:space="preserve"> </w:t>
      </w:r>
      <w:r>
        <w:t>место</w:t>
      </w:r>
      <w:r>
        <w:rPr>
          <w:spacing w:val="40"/>
        </w:rPr>
        <w:t xml:space="preserve"> </w:t>
      </w:r>
      <w:r>
        <w:t>в</w:t>
      </w:r>
      <w:r>
        <w:rPr>
          <w:spacing w:val="40"/>
        </w:rPr>
        <w:t xml:space="preserve"> </w:t>
      </w:r>
      <w:r>
        <w:t>предложении</w:t>
      </w:r>
      <w:r>
        <w:rPr>
          <w:spacing w:val="40"/>
        </w:rPr>
        <w:t xml:space="preserve"> </w:t>
      </w:r>
      <w:r>
        <w:t>слова,</w:t>
      </w:r>
      <w:r>
        <w:rPr>
          <w:spacing w:val="40"/>
        </w:rPr>
        <w:t xml:space="preserve"> </w:t>
      </w:r>
      <w:r>
        <w:t>отвечающего</w:t>
      </w:r>
      <w:r>
        <w:rPr>
          <w:spacing w:val="40"/>
        </w:rPr>
        <w:t xml:space="preserve"> </w:t>
      </w:r>
      <w:r>
        <w:t>на</w:t>
      </w:r>
      <w:r>
        <w:rPr>
          <w:spacing w:val="40"/>
        </w:rPr>
        <w:t xml:space="preserve"> </w:t>
      </w:r>
      <w:r>
        <w:t>вопрос</w:t>
      </w:r>
      <w:r>
        <w:rPr>
          <w:spacing w:val="40"/>
        </w:rPr>
        <w:t xml:space="preserve"> </w:t>
      </w:r>
      <w:r>
        <w:t>«нишли?» («что делает?»);</w:t>
      </w:r>
    </w:p>
    <w:p w:rsidR="001439FC" w:rsidRDefault="00E8089C">
      <w:pPr>
        <w:pStyle w:val="a3"/>
        <w:spacing w:line="364" w:lineRule="auto"/>
        <w:ind w:left="713" w:firstLine="706"/>
        <w:jc w:val="left"/>
      </w:pPr>
      <w:r>
        <w:t>соблюдать</w:t>
      </w:r>
      <w:r>
        <w:rPr>
          <w:spacing w:val="-1"/>
        </w:rPr>
        <w:t xml:space="preserve"> </w:t>
      </w:r>
      <w:r>
        <w:t>нормы речевого этикета в</w:t>
      </w:r>
      <w:r>
        <w:rPr>
          <w:spacing w:val="-3"/>
        </w:rPr>
        <w:t xml:space="preserve"> </w:t>
      </w:r>
      <w:r>
        <w:t>ситуациях учебного и</w:t>
      </w:r>
      <w:r>
        <w:rPr>
          <w:spacing w:val="-1"/>
        </w:rPr>
        <w:t xml:space="preserve"> </w:t>
      </w:r>
      <w:r>
        <w:t>бытового общения (приветствие, прощание, извинение, благодарность, обращение с просьбой);</w:t>
      </w:r>
    </w:p>
    <w:p w:rsidR="001439FC" w:rsidRDefault="00E8089C">
      <w:pPr>
        <w:pStyle w:val="a3"/>
        <w:spacing w:line="357" w:lineRule="auto"/>
        <w:ind w:left="713" w:right="723" w:firstLine="706"/>
        <w:jc w:val="left"/>
      </w:pPr>
      <w:r>
        <w:t>формулировать высказывание, соблюдая орфоэпические и интонационные нормы татарского языка.</w:t>
      </w:r>
    </w:p>
    <w:p w:rsidR="001439FC" w:rsidRDefault="00E8089C" w:rsidP="002C2E04">
      <w:pPr>
        <w:pStyle w:val="a4"/>
        <w:numPr>
          <w:ilvl w:val="2"/>
          <w:numId w:val="72"/>
        </w:numPr>
        <w:tabs>
          <w:tab w:val="left" w:pos="2403"/>
        </w:tabs>
        <w:ind w:left="2403" w:hanging="984"/>
        <w:jc w:val="left"/>
        <w:rPr>
          <w:sz w:val="28"/>
        </w:rPr>
      </w:pPr>
      <w:r>
        <w:rPr>
          <w:sz w:val="28"/>
        </w:rPr>
        <w:t>Предметные</w:t>
      </w:r>
      <w:r>
        <w:rPr>
          <w:spacing w:val="-10"/>
          <w:sz w:val="28"/>
        </w:rPr>
        <w:t xml:space="preserve"> </w:t>
      </w:r>
      <w:r>
        <w:rPr>
          <w:sz w:val="28"/>
        </w:rPr>
        <w:t>результаты</w:t>
      </w:r>
      <w:r>
        <w:rPr>
          <w:spacing w:val="-12"/>
          <w:sz w:val="28"/>
        </w:rPr>
        <w:t xml:space="preserve"> </w:t>
      </w:r>
      <w:r>
        <w:rPr>
          <w:sz w:val="28"/>
        </w:rPr>
        <w:t>изучения</w:t>
      </w:r>
      <w:r>
        <w:rPr>
          <w:spacing w:val="-11"/>
          <w:sz w:val="28"/>
        </w:rPr>
        <w:t xml:space="preserve"> </w:t>
      </w:r>
      <w:r>
        <w:rPr>
          <w:sz w:val="28"/>
        </w:rPr>
        <w:t>родного</w:t>
      </w:r>
      <w:r>
        <w:rPr>
          <w:spacing w:val="-12"/>
          <w:sz w:val="28"/>
        </w:rPr>
        <w:t xml:space="preserve"> </w:t>
      </w:r>
      <w:r>
        <w:rPr>
          <w:sz w:val="28"/>
        </w:rPr>
        <w:t>(татарского)</w:t>
      </w:r>
      <w:r>
        <w:rPr>
          <w:spacing w:val="-12"/>
          <w:sz w:val="28"/>
        </w:rPr>
        <w:t xml:space="preserve"> </w:t>
      </w:r>
      <w:r>
        <w:rPr>
          <w:sz w:val="28"/>
        </w:rPr>
        <w:t>языка.</w:t>
      </w:r>
      <w:r>
        <w:rPr>
          <w:spacing w:val="-11"/>
          <w:sz w:val="28"/>
        </w:rPr>
        <w:t xml:space="preserve"> </w:t>
      </w:r>
      <w:r>
        <w:rPr>
          <w:sz w:val="28"/>
        </w:rPr>
        <w:t>К</w:t>
      </w:r>
      <w:r>
        <w:rPr>
          <w:spacing w:val="-11"/>
          <w:sz w:val="28"/>
        </w:rPr>
        <w:t xml:space="preserve"> </w:t>
      </w:r>
      <w:r>
        <w:rPr>
          <w:spacing w:val="-2"/>
          <w:sz w:val="28"/>
        </w:rPr>
        <w:t>концу</w:t>
      </w:r>
    </w:p>
    <w:p w:rsidR="001439FC" w:rsidRDefault="001439FC">
      <w:pPr>
        <w:pStyle w:val="a4"/>
        <w:jc w:val="left"/>
        <w:rPr>
          <w:sz w:val="28"/>
        </w:rPr>
        <w:sectPr w:rsidR="001439FC">
          <w:type w:val="continuous"/>
          <w:pgSz w:w="11910" w:h="16840"/>
          <w:pgMar w:top="1920" w:right="141" w:bottom="1120" w:left="425" w:header="0" w:footer="950" w:gutter="0"/>
          <w:cols w:space="720"/>
        </w:sectPr>
      </w:pPr>
    </w:p>
    <w:p w:rsidR="001439FC" w:rsidRDefault="00E8089C">
      <w:pPr>
        <w:pStyle w:val="a3"/>
        <w:spacing w:before="68" w:line="362" w:lineRule="auto"/>
        <w:ind w:left="1419" w:right="4488" w:hanging="711"/>
        <w:jc w:val="left"/>
      </w:pPr>
      <w:r>
        <w:lastRenderedPageBreak/>
        <w:t>обучения</w:t>
      </w:r>
      <w:r>
        <w:rPr>
          <w:spacing w:val="-8"/>
        </w:rPr>
        <w:t xml:space="preserve"> </w:t>
      </w:r>
      <w:r>
        <w:t>во</w:t>
      </w:r>
      <w:r>
        <w:rPr>
          <w:spacing w:val="-9"/>
        </w:rPr>
        <w:t xml:space="preserve"> </w:t>
      </w:r>
      <w:r>
        <w:t>2</w:t>
      </w:r>
      <w:r>
        <w:rPr>
          <w:spacing w:val="-9"/>
        </w:rPr>
        <w:t xml:space="preserve"> </w:t>
      </w:r>
      <w:r>
        <w:t>классе</w:t>
      </w:r>
      <w:r>
        <w:rPr>
          <w:spacing w:val="-8"/>
        </w:rPr>
        <w:t xml:space="preserve"> </w:t>
      </w:r>
      <w:r>
        <w:t>обучающийся</w:t>
      </w:r>
      <w:r>
        <w:rPr>
          <w:spacing w:val="-7"/>
        </w:rPr>
        <w:t xml:space="preserve"> </w:t>
      </w:r>
      <w:r>
        <w:t>научится: участвовать в диалогах-расспросах;</w:t>
      </w:r>
    </w:p>
    <w:p w:rsidR="001439FC" w:rsidRDefault="00E8089C">
      <w:pPr>
        <w:pStyle w:val="a3"/>
        <w:spacing w:line="362" w:lineRule="auto"/>
        <w:ind w:left="708"/>
        <w:jc w:val="left"/>
      </w:pPr>
      <w:r>
        <w:t>составлять</w:t>
      </w:r>
      <w:r>
        <w:rPr>
          <w:spacing w:val="-17"/>
        </w:rPr>
        <w:t xml:space="preserve"> </w:t>
      </w:r>
      <w:r>
        <w:t>небольшой</w:t>
      </w:r>
      <w:r>
        <w:rPr>
          <w:spacing w:val="-12"/>
        </w:rPr>
        <w:t xml:space="preserve"> </w:t>
      </w:r>
      <w:r>
        <w:t>текст</w:t>
      </w:r>
      <w:r>
        <w:rPr>
          <w:spacing w:val="-13"/>
        </w:rPr>
        <w:t xml:space="preserve"> </w:t>
      </w:r>
      <w:r>
        <w:t>повествовательного</w:t>
      </w:r>
      <w:r>
        <w:rPr>
          <w:spacing w:val="-6"/>
        </w:rPr>
        <w:t xml:space="preserve"> </w:t>
      </w:r>
      <w:r>
        <w:t>характера</w:t>
      </w:r>
      <w:r>
        <w:rPr>
          <w:spacing w:val="-14"/>
        </w:rPr>
        <w:t xml:space="preserve"> </w:t>
      </w:r>
      <w:r>
        <w:t>по</w:t>
      </w:r>
      <w:r>
        <w:rPr>
          <w:spacing w:val="-13"/>
        </w:rPr>
        <w:t xml:space="preserve"> </w:t>
      </w:r>
      <w:r>
        <w:t>серии</w:t>
      </w:r>
      <w:r>
        <w:rPr>
          <w:spacing w:val="-13"/>
        </w:rPr>
        <w:t xml:space="preserve"> </w:t>
      </w:r>
      <w:r>
        <w:t xml:space="preserve">сюжетных </w:t>
      </w:r>
      <w:r>
        <w:rPr>
          <w:spacing w:val="-2"/>
        </w:rPr>
        <w:t>картинок;</w:t>
      </w:r>
    </w:p>
    <w:p w:rsidR="001439FC" w:rsidRDefault="00E8089C">
      <w:pPr>
        <w:pStyle w:val="a3"/>
        <w:spacing w:line="362" w:lineRule="auto"/>
        <w:ind w:left="1419" w:right="1747" w:firstLine="0"/>
        <w:jc w:val="left"/>
      </w:pPr>
      <w:r>
        <w:t>рассказывать</w:t>
      </w:r>
      <w:r>
        <w:rPr>
          <w:spacing w:val="-10"/>
        </w:rPr>
        <w:t xml:space="preserve"> </w:t>
      </w:r>
      <w:r>
        <w:t>о</w:t>
      </w:r>
      <w:r>
        <w:rPr>
          <w:spacing w:val="-9"/>
        </w:rPr>
        <w:t xml:space="preserve"> </w:t>
      </w:r>
      <w:r>
        <w:t>себе,</w:t>
      </w:r>
      <w:r>
        <w:rPr>
          <w:spacing w:val="-10"/>
        </w:rPr>
        <w:t xml:space="preserve"> </w:t>
      </w:r>
      <w:r>
        <w:t>друзьях,</w:t>
      </w:r>
      <w:r>
        <w:rPr>
          <w:spacing w:val="-6"/>
        </w:rPr>
        <w:t xml:space="preserve"> </w:t>
      </w:r>
      <w:r>
        <w:t>любимых</w:t>
      </w:r>
      <w:r>
        <w:rPr>
          <w:spacing w:val="-2"/>
        </w:rPr>
        <w:t xml:space="preserve"> </w:t>
      </w:r>
      <w:r>
        <w:t>животных,</w:t>
      </w:r>
      <w:r>
        <w:rPr>
          <w:spacing w:val="-6"/>
        </w:rPr>
        <w:t xml:space="preserve"> </w:t>
      </w:r>
      <w:r>
        <w:t>каникулах; участвовать в беседе по содержанию текста;</w:t>
      </w:r>
    </w:p>
    <w:p w:rsidR="001439FC" w:rsidRDefault="00E8089C">
      <w:pPr>
        <w:pStyle w:val="a3"/>
        <w:spacing w:line="320" w:lineRule="exact"/>
        <w:ind w:left="1419" w:firstLine="0"/>
        <w:jc w:val="left"/>
      </w:pPr>
      <w:r>
        <w:rPr>
          <w:spacing w:val="-2"/>
        </w:rPr>
        <w:t>пересказывать</w:t>
      </w:r>
      <w:r>
        <w:rPr>
          <w:spacing w:val="3"/>
        </w:rPr>
        <w:t xml:space="preserve"> </w:t>
      </w:r>
      <w:r>
        <w:rPr>
          <w:spacing w:val="-2"/>
        </w:rPr>
        <w:t>прослушанный</w:t>
      </w:r>
      <w:r>
        <w:rPr>
          <w:spacing w:val="6"/>
        </w:rPr>
        <w:t xml:space="preserve"> </w:t>
      </w:r>
      <w:r>
        <w:rPr>
          <w:spacing w:val="-2"/>
        </w:rPr>
        <w:t>текст;</w:t>
      </w:r>
    </w:p>
    <w:p w:rsidR="001439FC" w:rsidRDefault="00E8089C">
      <w:pPr>
        <w:pStyle w:val="a3"/>
        <w:spacing w:before="139" w:line="362" w:lineRule="auto"/>
        <w:ind w:left="1419" w:right="2962" w:firstLine="0"/>
        <w:jc w:val="left"/>
      </w:pPr>
      <w:r>
        <w:t>понимать на слух речь учителя и других обучающихся; выразительно</w:t>
      </w:r>
      <w:r>
        <w:rPr>
          <w:spacing w:val="-10"/>
        </w:rPr>
        <w:t xml:space="preserve"> </w:t>
      </w:r>
      <w:r>
        <w:t>читать</w:t>
      </w:r>
      <w:r>
        <w:rPr>
          <w:spacing w:val="-13"/>
        </w:rPr>
        <w:t xml:space="preserve"> </w:t>
      </w:r>
      <w:r>
        <w:t>текст</w:t>
      </w:r>
      <w:r>
        <w:rPr>
          <w:spacing w:val="-13"/>
        </w:rPr>
        <w:t xml:space="preserve"> </w:t>
      </w:r>
      <w:r>
        <w:t>вслух,</w:t>
      </w:r>
      <w:r>
        <w:rPr>
          <w:spacing w:val="-13"/>
        </w:rPr>
        <w:t xml:space="preserve"> </w:t>
      </w:r>
      <w:r>
        <w:t>соблюдая</w:t>
      </w:r>
      <w:r>
        <w:rPr>
          <w:spacing w:val="-9"/>
        </w:rPr>
        <w:t xml:space="preserve"> </w:t>
      </w:r>
      <w:r>
        <w:t>интонацию;</w:t>
      </w:r>
    </w:p>
    <w:p w:rsidR="001439FC" w:rsidRDefault="00E8089C">
      <w:pPr>
        <w:pStyle w:val="a3"/>
        <w:spacing w:line="357" w:lineRule="auto"/>
        <w:ind w:left="713" w:firstLine="706"/>
        <w:jc w:val="left"/>
      </w:pPr>
      <w:r>
        <w:t>списывать</w:t>
      </w:r>
      <w:r>
        <w:rPr>
          <w:spacing w:val="-1"/>
        </w:rPr>
        <w:t xml:space="preserve"> </w:t>
      </w:r>
      <w:r>
        <w:t>правильно (без пропусков</w:t>
      </w:r>
      <w:r>
        <w:rPr>
          <w:spacing w:val="-1"/>
        </w:rPr>
        <w:t xml:space="preserve"> </w:t>
      </w:r>
      <w:r>
        <w:t>и искажений букв)</w:t>
      </w:r>
      <w:r>
        <w:rPr>
          <w:spacing w:val="-1"/>
        </w:rPr>
        <w:t xml:space="preserve"> </w:t>
      </w:r>
      <w:r>
        <w:t>слова и предложения, тексты объѐмом не более 15 слов;</w:t>
      </w:r>
    </w:p>
    <w:p w:rsidR="001439FC" w:rsidRDefault="00E8089C">
      <w:pPr>
        <w:pStyle w:val="a3"/>
        <w:spacing w:before="3" w:line="362" w:lineRule="auto"/>
        <w:ind w:left="713" w:firstLine="706"/>
        <w:jc w:val="left"/>
      </w:pPr>
      <w:r>
        <w:t>писать под</w:t>
      </w:r>
      <w:r>
        <w:rPr>
          <w:spacing w:val="35"/>
        </w:rPr>
        <w:t xml:space="preserve"> </w:t>
      </w:r>
      <w:r>
        <w:t>диктовку (без пропусков и искажений букв)</w:t>
      </w:r>
      <w:r>
        <w:rPr>
          <w:spacing w:val="32"/>
        </w:rPr>
        <w:t xml:space="preserve"> </w:t>
      </w:r>
      <w:r>
        <w:t>слова,</w:t>
      </w:r>
      <w:r>
        <w:rPr>
          <w:spacing w:val="31"/>
        </w:rPr>
        <w:t xml:space="preserve"> </w:t>
      </w:r>
      <w:r>
        <w:t>предложения, тексты объѐмом не более 15 слов с учѐтом изученных правил правописания;</w:t>
      </w:r>
    </w:p>
    <w:p w:rsidR="001439FC" w:rsidRDefault="00E8089C">
      <w:pPr>
        <w:pStyle w:val="a3"/>
        <w:spacing w:line="320" w:lineRule="exact"/>
        <w:ind w:left="1419" w:firstLine="0"/>
        <w:jc w:val="left"/>
      </w:pPr>
      <w:r>
        <w:t>писать</w:t>
      </w:r>
      <w:r>
        <w:rPr>
          <w:spacing w:val="-15"/>
        </w:rPr>
        <w:t xml:space="preserve"> </w:t>
      </w:r>
      <w:r>
        <w:rPr>
          <w:spacing w:val="-2"/>
        </w:rPr>
        <w:t>изложение;</w:t>
      </w:r>
    </w:p>
    <w:p w:rsidR="001439FC" w:rsidRDefault="00E8089C">
      <w:pPr>
        <w:pStyle w:val="a3"/>
        <w:spacing w:before="153" w:line="362" w:lineRule="auto"/>
        <w:ind w:left="1419" w:firstLine="0"/>
        <w:jc w:val="left"/>
      </w:pPr>
      <w:r>
        <w:t>характеризовать</w:t>
      </w:r>
      <w:r>
        <w:rPr>
          <w:spacing w:val="-9"/>
        </w:rPr>
        <w:t xml:space="preserve"> </w:t>
      </w:r>
      <w:r>
        <w:t>гласные</w:t>
      </w:r>
      <w:r>
        <w:rPr>
          <w:spacing w:val="-6"/>
        </w:rPr>
        <w:t xml:space="preserve"> </w:t>
      </w:r>
      <w:r>
        <w:t>и</w:t>
      </w:r>
      <w:r>
        <w:rPr>
          <w:spacing w:val="-7"/>
        </w:rPr>
        <w:t xml:space="preserve"> </w:t>
      </w:r>
      <w:r>
        <w:t>согласные звуки;</w:t>
      </w:r>
      <w:r>
        <w:rPr>
          <w:spacing w:val="-7"/>
        </w:rPr>
        <w:t xml:space="preserve"> </w:t>
      </w:r>
      <w:r>
        <w:t>правильно</w:t>
      </w:r>
      <w:r>
        <w:rPr>
          <w:spacing w:val="-7"/>
        </w:rPr>
        <w:t xml:space="preserve"> </w:t>
      </w:r>
      <w:r>
        <w:t>произносить</w:t>
      </w:r>
      <w:r>
        <w:rPr>
          <w:spacing w:val="-9"/>
        </w:rPr>
        <w:t xml:space="preserve"> </w:t>
      </w:r>
      <w:r>
        <w:t>их; группировать звуки по заданным критериям;</w:t>
      </w:r>
    </w:p>
    <w:p w:rsidR="001439FC" w:rsidRDefault="00E8089C">
      <w:pPr>
        <w:pStyle w:val="a3"/>
        <w:spacing w:before="3"/>
        <w:ind w:left="1419" w:firstLine="0"/>
        <w:jc w:val="left"/>
      </w:pPr>
      <w:r>
        <w:t>различать</w:t>
      </w:r>
      <w:r>
        <w:rPr>
          <w:spacing w:val="-15"/>
        </w:rPr>
        <w:t xml:space="preserve"> </w:t>
      </w:r>
      <w:r>
        <w:t>специфичные</w:t>
      </w:r>
      <w:r>
        <w:rPr>
          <w:spacing w:val="-11"/>
        </w:rPr>
        <w:t xml:space="preserve"> </w:t>
      </w:r>
      <w:r>
        <w:t>звуки</w:t>
      </w:r>
      <w:r>
        <w:rPr>
          <w:spacing w:val="-10"/>
        </w:rPr>
        <w:t xml:space="preserve"> </w:t>
      </w:r>
      <w:r>
        <w:t>татарского</w:t>
      </w:r>
      <w:r>
        <w:rPr>
          <w:spacing w:val="-11"/>
        </w:rPr>
        <w:t xml:space="preserve"> </w:t>
      </w:r>
      <w:r>
        <w:rPr>
          <w:spacing w:val="-2"/>
        </w:rPr>
        <w:t>языка;</w:t>
      </w:r>
    </w:p>
    <w:p w:rsidR="001439FC" w:rsidRDefault="00E8089C">
      <w:pPr>
        <w:pStyle w:val="a3"/>
        <w:spacing w:before="153" w:line="362" w:lineRule="auto"/>
        <w:ind w:left="1419" w:right="1747" w:firstLine="0"/>
        <w:jc w:val="left"/>
      </w:pPr>
      <w:r>
        <w:t>выявлять</w:t>
      </w:r>
      <w:r>
        <w:rPr>
          <w:spacing w:val="-9"/>
        </w:rPr>
        <w:t xml:space="preserve"> </w:t>
      </w:r>
      <w:r>
        <w:t>в</w:t>
      </w:r>
      <w:r>
        <w:rPr>
          <w:spacing w:val="-9"/>
        </w:rPr>
        <w:t xml:space="preserve"> </w:t>
      </w:r>
      <w:r>
        <w:t>тексте</w:t>
      </w:r>
      <w:r>
        <w:rPr>
          <w:spacing w:val="-7"/>
        </w:rPr>
        <w:t xml:space="preserve"> </w:t>
      </w:r>
      <w:r>
        <w:t>случаи</w:t>
      </w:r>
      <w:r>
        <w:rPr>
          <w:spacing w:val="-3"/>
        </w:rPr>
        <w:t xml:space="preserve"> </w:t>
      </w:r>
      <w:r>
        <w:t>употребления</w:t>
      </w:r>
      <w:r>
        <w:rPr>
          <w:spacing w:val="-7"/>
        </w:rPr>
        <w:t xml:space="preserve"> </w:t>
      </w:r>
      <w:r>
        <w:t>синонимов</w:t>
      </w:r>
      <w:r>
        <w:rPr>
          <w:spacing w:val="-9"/>
        </w:rPr>
        <w:t xml:space="preserve"> </w:t>
      </w:r>
      <w:r>
        <w:t>и</w:t>
      </w:r>
      <w:r>
        <w:rPr>
          <w:spacing w:val="-8"/>
        </w:rPr>
        <w:t xml:space="preserve"> </w:t>
      </w:r>
      <w:r>
        <w:t>антонимов; уточнять значение слова с помощью толкового словаря;</w:t>
      </w:r>
    </w:p>
    <w:p w:rsidR="001439FC" w:rsidRDefault="00E8089C">
      <w:pPr>
        <w:pStyle w:val="a3"/>
        <w:spacing w:line="314" w:lineRule="exact"/>
        <w:ind w:left="1419" w:firstLine="0"/>
        <w:jc w:val="left"/>
      </w:pPr>
      <w:r>
        <w:t>распознавать</w:t>
      </w:r>
      <w:r>
        <w:rPr>
          <w:spacing w:val="-17"/>
        </w:rPr>
        <w:t xml:space="preserve"> </w:t>
      </w:r>
      <w:r>
        <w:t>самостоятельные</w:t>
      </w:r>
      <w:r>
        <w:rPr>
          <w:spacing w:val="-9"/>
        </w:rPr>
        <w:t xml:space="preserve"> </w:t>
      </w:r>
      <w:r>
        <w:t>части</w:t>
      </w:r>
      <w:r>
        <w:rPr>
          <w:spacing w:val="-11"/>
        </w:rPr>
        <w:t xml:space="preserve"> </w:t>
      </w:r>
      <w:r>
        <w:rPr>
          <w:spacing w:val="-4"/>
        </w:rPr>
        <w:t>речи;</w:t>
      </w:r>
    </w:p>
    <w:p w:rsidR="001439FC" w:rsidRDefault="00E8089C">
      <w:pPr>
        <w:pStyle w:val="a3"/>
        <w:spacing w:before="163" w:line="362" w:lineRule="auto"/>
        <w:ind w:left="1419" w:right="723" w:firstLine="0"/>
        <w:jc w:val="left"/>
      </w:pPr>
      <w:r>
        <w:t>распознавать</w:t>
      </w:r>
      <w:r>
        <w:rPr>
          <w:spacing w:val="-9"/>
        </w:rPr>
        <w:t xml:space="preserve"> </w:t>
      </w:r>
      <w:r>
        <w:t>имена</w:t>
      </w:r>
      <w:r>
        <w:rPr>
          <w:spacing w:val="-6"/>
        </w:rPr>
        <w:t xml:space="preserve"> </w:t>
      </w:r>
      <w:r>
        <w:t>существительные,</w:t>
      </w:r>
      <w:r>
        <w:rPr>
          <w:spacing w:val="-4"/>
        </w:rPr>
        <w:t xml:space="preserve"> </w:t>
      </w:r>
      <w:r>
        <w:t>определять</w:t>
      </w:r>
      <w:r>
        <w:rPr>
          <w:spacing w:val="-9"/>
        </w:rPr>
        <w:t xml:space="preserve"> </w:t>
      </w:r>
      <w:r>
        <w:t>их</w:t>
      </w:r>
      <w:r>
        <w:rPr>
          <w:spacing w:val="-11"/>
        </w:rPr>
        <w:t xml:space="preserve"> </w:t>
      </w:r>
      <w:r>
        <w:t>роль</w:t>
      </w:r>
      <w:r>
        <w:rPr>
          <w:spacing w:val="-4"/>
        </w:rPr>
        <w:t xml:space="preserve"> </w:t>
      </w:r>
      <w:r>
        <w:t>в</w:t>
      </w:r>
      <w:r>
        <w:rPr>
          <w:spacing w:val="-8"/>
        </w:rPr>
        <w:t xml:space="preserve"> </w:t>
      </w:r>
      <w:r>
        <w:t>речи; образовывать множественное число имѐн существительных;</w:t>
      </w:r>
    </w:p>
    <w:p w:rsidR="001439FC" w:rsidRDefault="00E8089C">
      <w:pPr>
        <w:pStyle w:val="a3"/>
        <w:spacing w:line="362" w:lineRule="auto"/>
        <w:ind w:left="1419" w:right="723" w:firstLine="0"/>
        <w:jc w:val="left"/>
      </w:pPr>
      <w:r>
        <w:t>употреблять</w:t>
      </w:r>
      <w:r>
        <w:rPr>
          <w:spacing w:val="-10"/>
        </w:rPr>
        <w:t xml:space="preserve"> </w:t>
      </w:r>
      <w:r>
        <w:t>в</w:t>
      </w:r>
      <w:r>
        <w:rPr>
          <w:spacing w:val="-9"/>
        </w:rPr>
        <w:t xml:space="preserve"> </w:t>
      </w:r>
      <w:r>
        <w:t>речи</w:t>
      </w:r>
      <w:r>
        <w:rPr>
          <w:spacing w:val="-8"/>
        </w:rPr>
        <w:t xml:space="preserve"> </w:t>
      </w:r>
      <w:r>
        <w:t>имена</w:t>
      </w:r>
      <w:r>
        <w:rPr>
          <w:spacing w:val="-7"/>
        </w:rPr>
        <w:t xml:space="preserve"> </w:t>
      </w:r>
      <w:r>
        <w:t>существительные</w:t>
      </w:r>
      <w:r>
        <w:rPr>
          <w:spacing w:val="-7"/>
        </w:rPr>
        <w:t xml:space="preserve"> </w:t>
      </w:r>
      <w:r>
        <w:t>во</w:t>
      </w:r>
      <w:r>
        <w:rPr>
          <w:spacing w:val="-8"/>
        </w:rPr>
        <w:t xml:space="preserve"> </w:t>
      </w:r>
      <w:r>
        <w:t>множественном</w:t>
      </w:r>
      <w:r>
        <w:rPr>
          <w:spacing w:val="-7"/>
        </w:rPr>
        <w:t xml:space="preserve"> </w:t>
      </w:r>
      <w:r>
        <w:t>числе; выделять имена собственные и нарицательные;</w:t>
      </w:r>
    </w:p>
    <w:p w:rsidR="001439FC" w:rsidRDefault="00E8089C">
      <w:pPr>
        <w:pStyle w:val="a3"/>
        <w:spacing w:line="357" w:lineRule="auto"/>
        <w:ind w:left="1419" w:right="723" w:firstLine="0"/>
        <w:jc w:val="left"/>
      </w:pPr>
      <w:r>
        <w:t>распознавать</w:t>
      </w:r>
      <w:r>
        <w:rPr>
          <w:spacing w:val="-8"/>
        </w:rPr>
        <w:t xml:space="preserve"> </w:t>
      </w:r>
      <w:r>
        <w:t>имена</w:t>
      </w:r>
      <w:r>
        <w:rPr>
          <w:spacing w:val="-5"/>
        </w:rPr>
        <w:t xml:space="preserve"> </w:t>
      </w:r>
      <w:r>
        <w:t>прилагательные,</w:t>
      </w:r>
      <w:r>
        <w:rPr>
          <w:spacing w:val="-3"/>
        </w:rPr>
        <w:t xml:space="preserve"> </w:t>
      </w:r>
      <w:r>
        <w:t>определять</w:t>
      </w:r>
      <w:r>
        <w:rPr>
          <w:spacing w:val="-8"/>
        </w:rPr>
        <w:t xml:space="preserve"> </w:t>
      </w:r>
      <w:r>
        <w:t>их</w:t>
      </w:r>
      <w:r>
        <w:rPr>
          <w:spacing w:val="-10"/>
        </w:rPr>
        <w:t xml:space="preserve"> </w:t>
      </w:r>
      <w:r>
        <w:t>роль</w:t>
      </w:r>
      <w:r>
        <w:rPr>
          <w:spacing w:val="-8"/>
        </w:rPr>
        <w:t xml:space="preserve"> </w:t>
      </w:r>
      <w:r>
        <w:t>в</w:t>
      </w:r>
      <w:r>
        <w:rPr>
          <w:spacing w:val="-7"/>
        </w:rPr>
        <w:t xml:space="preserve"> </w:t>
      </w:r>
      <w:r>
        <w:t>речи; распознавать глаголы, определять их роль в речи;</w:t>
      </w:r>
    </w:p>
    <w:p w:rsidR="001439FC" w:rsidRDefault="00E8089C">
      <w:pPr>
        <w:pStyle w:val="a3"/>
        <w:spacing w:line="362" w:lineRule="auto"/>
        <w:ind w:left="713" w:right="723" w:firstLine="706"/>
        <w:jc w:val="left"/>
      </w:pPr>
      <w:r>
        <w:t>соблюдать нормы татарского литературного языка в собственной речи и оценивать соблюдение этих норм в речи собеседников;</w:t>
      </w:r>
    </w:p>
    <w:p w:rsidR="001439FC" w:rsidRDefault="00E8089C">
      <w:pPr>
        <w:pStyle w:val="a3"/>
        <w:spacing w:line="362" w:lineRule="auto"/>
        <w:ind w:left="713" w:firstLine="706"/>
        <w:jc w:val="left"/>
      </w:pPr>
      <w:r>
        <w:t>строить</w:t>
      </w:r>
      <w:r>
        <w:rPr>
          <w:spacing w:val="-17"/>
        </w:rPr>
        <w:t xml:space="preserve"> </w:t>
      </w:r>
      <w:r>
        <w:t>предложения</w:t>
      </w:r>
      <w:r>
        <w:rPr>
          <w:spacing w:val="-9"/>
        </w:rPr>
        <w:t xml:space="preserve"> </w:t>
      </w:r>
      <w:r>
        <w:t>для</w:t>
      </w:r>
      <w:r>
        <w:rPr>
          <w:spacing w:val="-14"/>
        </w:rPr>
        <w:t xml:space="preserve"> </w:t>
      </w:r>
      <w:r>
        <w:t>решения</w:t>
      </w:r>
      <w:r>
        <w:rPr>
          <w:spacing w:val="-14"/>
        </w:rPr>
        <w:t xml:space="preserve"> </w:t>
      </w:r>
      <w:r>
        <w:t>определенной</w:t>
      </w:r>
      <w:r>
        <w:rPr>
          <w:spacing w:val="-15"/>
        </w:rPr>
        <w:t xml:space="preserve"> </w:t>
      </w:r>
      <w:r>
        <w:t>речевой</w:t>
      </w:r>
      <w:r>
        <w:rPr>
          <w:spacing w:val="-10"/>
        </w:rPr>
        <w:t xml:space="preserve"> </w:t>
      </w:r>
      <w:r>
        <w:t>задачи</w:t>
      </w:r>
      <w:r>
        <w:rPr>
          <w:spacing w:val="-10"/>
        </w:rPr>
        <w:t xml:space="preserve"> </w:t>
      </w:r>
      <w:r>
        <w:t>(для</w:t>
      </w:r>
      <w:r>
        <w:rPr>
          <w:spacing w:val="-14"/>
        </w:rPr>
        <w:t xml:space="preserve"> </w:t>
      </w:r>
      <w:r>
        <w:t>ответа</w:t>
      </w:r>
      <w:r>
        <w:rPr>
          <w:spacing w:val="-9"/>
        </w:rPr>
        <w:t xml:space="preserve"> </w:t>
      </w:r>
      <w:r>
        <w:t>на заданный вопрос, для выражения собственного мнения);</w:t>
      </w:r>
    </w:p>
    <w:p w:rsidR="001439FC" w:rsidRDefault="001439FC">
      <w:pPr>
        <w:pStyle w:val="a3"/>
        <w:spacing w:line="362" w:lineRule="auto"/>
        <w:jc w:val="left"/>
        <w:sectPr w:rsidR="001439FC">
          <w:pgSz w:w="11910" w:h="16840"/>
          <w:pgMar w:top="1020" w:right="141" w:bottom="1140" w:left="425" w:header="0" w:footer="950" w:gutter="0"/>
          <w:cols w:space="720"/>
        </w:sectPr>
      </w:pPr>
    </w:p>
    <w:p w:rsidR="001439FC" w:rsidRDefault="00E8089C">
      <w:pPr>
        <w:pStyle w:val="a3"/>
        <w:spacing w:before="68"/>
        <w:ind w:left="1419" w:firstLine="0"/>
        <w:jc w:val="left"/>
      </w:pPr>
      <w:r>
        <w:lastRenderedPageBreak/>
        <w:t>различать</w:t>
      </w:r>
      <w:r>
        <w:rPr>
          <w:spacing w:val="-15"/>
        </w:rPr>
        <w:t xml:space="preserve"> </w:t>
      </w:r>
      <w:r>
        <w:t>образцы</w:t>
      </w:r>
      <w:r>
        <w:rPr>
          <w:spacing w:val="-14"/>
        </w:rPr>
        <w:t xml:space="preserve"> </w:t>
      </w:r>
      <w:r>
        <w:t>диалогической</w:t>
      </w:r>
      <w:r>
        <w:rPr>
          <w:spacing w:val="-12"/>
        </w:rPr>
        <w:t xml:space="preserve"> </w:t>
      </w:r>
      <w:r>
        <w:t>и</w:t>
      </w:r>
      <w:r>
        <w:rPr>
          <w:spacing w:val="-14"/>
        </w:rPr>
        <w:t xml:space="preserve"> </w:t>
      </w:r>
      <w:r>
        <w:t>монологической</w:t>
      </w:r>
      <w:r>
        <w:rPr>
          <w:spacing w:val="-8"/>
        </w:rPr>
        <w:t xml:space="preserve"> </w:t>
      </w:r>
      <w:r>
        <w:rPr>
          <w:spacing w:val="-2"/>
        </w:rPr>
        <w:t>речи;</w:t>
      </w:r>
    </w:p>
    <w:p w:rsidR="001439FC" w:rsidRDefault="00E8089C">
      <w:pPr>
        <w:pStyle w:val="a3"/>
        <w:spacing w:before="158" w:line="362" w:lineRule="auto"/>
        <w:ind w:left="713" w:firstLine="706"/>
        <w:jc w:val="left"/>
      </w:pPr>
      <w:r>
        <w:t>анализировать</w:t>
      </w:r>
      <w:r>
        <w:rPr>
          <w:spacing w:val="32"/>
        </w:rPr>
        <w:t xml:space="preserve"> </w:t>
      </w:r>
      <w:r>
        <w:t>уместность использования</w:t>
      </w:r>
      <w:r>
        <w:rPr>
          <w:spacing w:val="35"/>
        </w:rPr>
        <w:t xml:space="preserve"> </w:t>
      </w:r>
      <w:r>
        <w:t>средств устного</w:t>
      </w:r>
      <w:r>
        <w:rPr>
          <w:spacing w:val="32"/>
        </w:rPr>
        <w:t xml:space="preserve"> </w:t>
      </w:r>
      <w:r>
        <w:t>общения</w:t>
      </w:r>
      <w:r>
        <w:rPr>
          <w:spacing w:val="31"/>
        </w:rPr>
        <w:t xml:space="preserve"> </w:t>
      </w:r>
      <w:r>
        <w:t>в разных ситуациях, во время монолога и диалога;</w:t>
      </w:r>
    </w:p>
    <w:p w:rsidR="001439FC" w:rsidRDefault="00E8089C">
      <w:pPr>
        <w:pStyle w:val="a3"/>
        <w:spacing w:line="320" w:lineRule="exact"/>
        <w:ind w:left="1419" w:firstLine="0"/>
        <w:jc w:val="left"/>
      </w:pPr>
      <w:r>
        <w:t>владеть</w:t>
      </w:r>
      <w:r>
        <w:rPr>
          <w:spacing w:val="-17"/>
        </w:rPr>
        <w:t xml:space="preserve"> </w:t>
      </w:r>
      <w:r>
        <w:t>нормами</w:t>
      </w:r>
      <w:r>
        <w:rPr>
          <w:spacing w:val="-9"/>
        </w:rPr>
        <w:t xml:space="preserve"> </w:t>
      </w:r>
      <w:r>
        <w:t>татарского</w:t>
      </w:r>
      <w:r>
        <w:rPr>
          <w:spacing w:val="-9"/>
        </w:rPr>
        <w:t xml:space="preserve"> </w:t>
      </w:r>
      <w:r>
        <w:t>речевого</w:t>
      </w:r>
      <w:r>
        <w:rPr>
          <w:spacing w:val="-10"/>
        </w:rPr>
        <w:t xml:space="preserve"> </w:t>
      </w:r>
      <w:r>
        <w:rPr>
          <w:spacing w:val="-2"/>
        </w:rPr>
        <w:t>этикета.</w:t>
      </w:r>
    </w:p>
    <w:p w:rsidR="001439FC" w:rsidRDefault="00E8089C" w:rsidP="002C2E04">
      <w:pPr>
        <w:pStyle w:val="a4"/>
        <w:numPr>
          <w:ilvl w:val="2"/>
          <w:numId w:val="72"/>
        </w:numPr>
        <w:tabs>
          <w:tab w:val="left" w:pos="2403"/>
        </w:tabs>
        <w:spacing w:before="158" w:line="364" w:lineRule="auto"/>
        <w:ind w:right="429" w:firstLine="706"/>
        <w:jc w:val="left"/>
        <w:rPr>
          <w:sz w:val="28"/>
        </w:rPr>
      </w:pPr>
      <w:r>
        <w:rPr>
          <w:sz w:val="28"/>
        </w:rPr>
        <w:t>Предметные</w:t>
      </w:r>
      <w:r>
        <w:rPr>
          <w:spacing w:val="-7"/>
          <w:sz w:val="28"/>
        </w:rPr>
        <w:t xml:space="preserve"> </w:t>
      </w:r>
      <w:r>
        <w:rPr>
          <w:sz w:val="28"/>
        </w:rPr>
        <w:t>результаты</w:t>
      </w:r>
      <w:r>
        <w:rPr>
          <w:spacing w:val="-8"/>
          <w:sz w:val="28"/>
        </w:rPr>
        <w:t xml:space="preserve"> </w:t>
      </w:r>
      <w:r>
        <w:rPr>
          <w:sz w:val="28"/>
        </w:rPr>
        <w:t>изучения</w:t>
      </w:r>
      <w:r>
        <w:rPr>
          <w:spacing w:val="-7"/>
          <w:sz w:val="28"/>
        </w:rPr>
        <w:t xml:space="preserve"> </w:t>
      </w:r>
      <w:r>
        <w:rPr>
          <w:sz w:val="28"/>
        </w:rPr>
        <w:t>родного</w:t>
      </w:r>
      <w:r>
        <w:rPr>
          <w:spacing w:val="-8"/>
          <w:sz w:val="28"/>
        </w:rPr>
        <w:t xml:space="preserve"> </w:t>
      </w:r>
      <w:r>
        <w:rPr>
          <w:sz w:val="28"/>
        </w:rPr>
        <w:t>(татарского)</w:t>
      </w:r>
      <w:r>
        <w:rPr>
          <w:spacing w:val="-9"/>
          <w:sz w:val="28"/>
        </w:rPr>
        <w:t xml:space="preserve"> </w:t>
      </w:r>
      <w:r>
        <w:rPr>
          <w:sz w:val="28"/>
        </w:rPr>
        <w:t>языка.</w:t>
      </w:r>
      <w:r>
        <w:rPr>
          <w:spacing w:val="-5"/>
          <w:sz w:val="28"/>
        </w:rPr>
        <w:t xml:space="preserve"> </w:t>
      </w:r>
      <w:r>
        <w:rPr>
          <w:sz w:val="28"/>
        </w:rPr>
        <w:t>К</w:t>
      </w:r>
      <w:r>
        <w:rPr>
          <w:spacing w:val="-7"/>
          <w:sz w:val="28"/>
        </w:rPr>
        <w:t xml:space="preserve"> </w:t>
      </w:r>
      <w:r>
        <w:rPr>
          <w:sz w:val="28"/>
        </w:rPr>
        <w:t>концу обучения в 3 классе обучающийся научится:</w:t>
      </w:r>
    </w:p>
    <w:p w:rsidR="001439FC" w:rsidRDefault="00E8089C">
      <w:pPr>
        <w:pStyle w:val="a3"/>
        <w:spacing w:line="355" w:lineRule="auto"/>
        <w:ind w:left="1419" w:right="915" w:firstLine="0"/>
        <w:jc w:val="left"/>
      </w:pPr>
      <w:r>
        <w:t>строить</w:t>
      </w:r>
      <w:r>
        <w:rPr>
          <w:spacing w:val="-11"/>
        </w:rPr>
        <w:t xml:space="preserve"> </w:t>
      </w:r>
      <w:r>
        <w:t>устное</w:t>
      </w:r>
      <w:r>
        <w:rPr>
          <w:spacing w:val="-12"/>
        </w:rPr>
        <w:t xml:space="preserve"> </w:t>
      </w:r>
      <w:r>
        <w:t>диалогическое</w:t>
      </w:r>
      <w:r>
        <w:rPr>
          <w:spacing w:val="-11"/>
        </w:rPr>
        <w:t xml:space="preserve"> </w:t>
      </w:r>
      <w:r>
        <w:t>и</w:t>
      </w:r>
      <w:r>
        <w:rPr>
          <w:spacing w:val="-10"/>
        </w:rPr>
        <w:t xml:space="preserve"> </w:t>
      </w:r>
      <w:r>
        <w:t>монологическое</w:t>
      </w:r>
      <w:r>
        <w:rPr>
          <w:spacing w:val="-7"/>
        </w:rPr>
        <w:t xml:space="preserve"> </w:t>
      </w:r>
      <w:r>
        <w:t>высказывания</w:t>
      </w:r>
      <w:r>
        <w:rPr>
          <w:spacing w:val="-11"/>
        </w:rPr>
        <w:t xml:space="preserve"> </w:t>
      </w:r>
      <w:r>
        <w:t>; разыгрывать готовые диалоги на изученные темы;</w:t>
      </w:r>
    </w:p>
    <w:p w:rsidR="001439FC" w:rsidRDefault="00E8089C">
      <w:pPr>
        <w:pStyle w:val="a3"/>
        <w:spacing w:line="362" w:lineRule="auto"/>
        <w:ind w:left="1419" w:firstLine="0"/>
        <w:jc w:val="left"/>
      </w:pPr>
      <w:r>
        <w:t>создавать небольшие устные и письменные тексты (5–10 предложений); рассматривать</w:t>
      </w:r>
      <w:r>
        <w:rPr>
          <w:spacing w:val="-10"/>
        </w:rPr>
        <w:t xml:space="preserve"> </w:t>
      </w:r>
      <w:r>
        <w:t>и</w:t>
      </w:r>
      <w:r>
        <w:rPr>
          <w:spacing w:val="-8"/>
        </w:rPr>
        <w:t xml:space="preserve"> </w:t>
      </w:r>
      <w:r>
        <w:t>описывать</w:t>
      </w:r>
      <w:r>
        <w:rPr>
          <w:spacing w:val="-10"/>
        </w:rPr>
        <w:t xml:space="preserve"> </w:t>
      </w:r>
      <w:r>
        <w:t>картину</w:t>
      </w:r>
      <w:r>
        <w:rPr>
          <w:spacing w:val="-8"/>
        </w:rPr>
        <w:t xml:space="preserve"> </w:t>
      </w:r>
      <w:r>
        <w:t>в</w:t>
      </w:r>
      <w:r>
        <w:rPr>
          <w:spacing w:val="-9"/>
        </w:rPr>
        <w:t xml:space="preserve"> </w:t>
      </w:r>
      <w:r>
        <w:t>определѐнной</w:t>
      </w:r>
      <w:r>
        <w:rPr>
          <w:spacing w:val="-8"/>
        </w:rPr>
        <w:t xml:space="preserve"> </w:t>
      </w:r>
      <w:r>
        <w:t>последовательности;</w:t>
      </w:r>
    </w:p>
    <w:p w:rsidR="001439FC" w:rsidRDefault="00E8089C">
      <w:pPr>
        <w:pStyle w:val="a3"/>
        <w:tabs>
          <w:tab w:val="left" w:pos="2422"/>
          <w:tab w:val="left" w:pos="3065"/>
          <w:tab w:val="left" w:pos="3790"/>
          <w:tab w:val="left" w:pos="4156"/>
          <w:tab w:val="left" w:pos="5510"/>
          <w:tab w:val="left" w:pos="6825"/>
          <w:tab w:val="left" w:pos="8448"/>
          <w:tab w:val="left" w:pos="10096"/>
        </w:tabs>
        <w:spacing w:line="362" w:lineRule="auto"/>
        <w:ind w:left="713" w:right="427" w:firstLine="706"/>
        <w:jc w:val="left"/>
      </w:pPr>
      <w:r>
        <w:rPr>
          <w:spacing w:val="-2"/>
        </w:rPr>
        <w:t>читать</w:t>
      </w:r>
      <w:r>
        <w:tab/>
      </w:r>
      <w:r>
        <w:rPr>
          <w:spacing w:val="-4"/>
        </w:rPr>
        <w:t>про</w:t>
      </w:r>
      <w:r>
        <w:tab/>
      </w:r>
      <w:r>
        <w:rPr>
          <w:spacing w:val="-4"/>
        </w:rPr>
        <w:t>себя</w:t>
      </w:r>
      <w:r>
        <w:tab/>
      </w:r>
      <w:r>
        <w:rPr>
          <w:spacing w:val="-10"/>
        </w:rPr>
        <w:t>и</w:t>
      </w:r>
      <w:r>
        <w:tab/>
      </w:r>
      <w:r>
        <w:rPr>
          <w:spacing w:val="-2"/>
        </w:rPr>
        <w:t>понимать</w:t>
      </w:r>
      <w:r>
        <w:tab/>
      </w:r>
      <w:r>
        <w:rPr>
          <w:spacing w:val="-2"/>
        </w:rPr>
        <w:t>основное</w:t>
      </w:r>
      <w:r>
        <w:tab/>
      </w:r>
      <w:r>
        <w:rPr>
          <w:spacing w:val="-2"/>
        </w:rPr>
        <w:t>содержание</w:t>
      </w:r>
      <w:r>
        <w:tab/>
      </w:r>
      <w:r>
        <w:rPr>
          <w:spacing w:val="-2"/>
        </w:rPr>
        <w:t>небольшого</w:t>
      </w:r>
      <w:r>
        <w:tab/>
      </w:r>
      <w:r>
        <w:rPr>
          <w:spacing w:val="-2"/>
        </w:rPr>
        <w:t xml:space="preserve">текста, </w:t>
      </w:r>
      <w:r>
        <w:t>построенного на знакомом языковом материале;</w:t>
      </w:r>
    </w:p>
    <w:p w:rsidR="001439FC" w:rsidRDefault="00E8089C">
      <w:pPr>
        <w:pStyle w:val="a3"/>
        <w:spacing w:line="319" w:lineRule="exact"/>
        <w:ind w:left="1419" w:firstLine="0"/>
        <w:jc w:val="left"/>
      </w:pPr>
      <w:r>
        <w:t>находить</w:t>
      </w:r>
      <w:r>
        <w:rPr>
          <w:spacing w:val="-9"/>
        </w:rPr>
        <w:t xml:space="preserve"> </w:t>
      </w:r>
      <w:r>
        <w:t>в</w:t>
      </w:r>
      <w:r>
        <w:rPr>
          <w:spacing w:val="-13"/>
        </w:rPr>
        <w:t xml:space="preserve"> </w:t>
      </w:r>
      <w:r>
        <w:t>тексте</w:t>
      </w:r>
      <w:r>
        <w:rPr>
          <w:spacing w:val="-6"/>
        </w:rPr>
        <w:t xml:space="preserve"> </w:t>
      </w:r>
      <w:r>
        <w:t>нужную</w:t>
      </w:r>
      <w:r>
        <w:rPr>
          <w:spacing w:val="-7"/>
        </w:rPr>
        <w:t xml:space="preserve"> </w:t>
      </w:r>
      <w:r>
        <w:rPr>
          <w:spacing w:val="-2"/>
        </w:rPr>
        <w:t>информацию;</w:t>
      </w:r>
    </w:p>
    <w:p w:rsidR="001439FC" w:rsidRDefault="00E8089C">
      <w:pPr>
        <w:pStyle w:val="a3"/>
        <w:spacing w:before="150"/>
        <w:ind w:left="1419" w:firstLine="0"/>
        <w:jc w:val="left"/>
      </w:pPr>
      <w:r>
        <w:t>списывать</w:t>
      </w:r>
      <w:r>
        <w:rPr>
          <w:spacing w:val="-9"/>
        </w:rPr>
        <w:t xml:space="preserve"> </w:t>
      </w:r>
      <w:r>
        <w:t>правильно</w:t>
      </w:r>
      <w:r>
        <w:rPr>
          <w:spacing w:val="-7"/>
        </w:rPr>
        <w:t xml:space="preserve"> </w:t>
      </w:r>
      <w:r>
        <w:t>слова,</w:t>
      </w:r>
      <w:r>
        <w:rPr>
          <w:spacing w:val="-4"/>
        </w:rPr>
        <w:t xml:space="preserve"> </w:t>
      </w:r>
      <w:r>
        <w:t>предложения,</w:t>
      </w:r>
      <w:r>
        <w:rPr>
          <w:spacing w:val="-4"/>
        </w:rPr>
        <w:t xml:space="preserve"> </w:t>
      </w:r>
      <w:r>
        <w:t>текст</w:t>
      </w:r>
      <w:r>
        <w:rPr>
          <w:spacing w:val="-7"/>
        </w:rPr>
        <w:t xml:space="preserve"> </w:t>
      </w:r>
      <w:r>
        <w:t>объѐмом</w:t>
      </w:r>
      <w:r>
        <w:rPr>
          <w:spacing w:val="-5"/>
        </w:rPr>
        <w:t xml:space="preserve"> </w:t>
      </w:r>
      <w:r>
        <w:t>не</w:t>
      </w:r>
      <w:r>
        <w:rPr>
          <w:spacing w:val="-11"/>
        </w:rPr>
        <w:t xml:space="preserve"> </w:t>
      </w:r>
      <w:r>
        <w:t>более</w:t>
      </w:r>
      <w:r>
        <w:rPr>
          <w:spacing w:val="-6"/>
        </w:rPr>
        <w:t xml:space="preserve"> </w:t>
      </w:r>
      <w:r>
        <w:t>20</w:t>
      </w:r>
      <w:r>
        <w:rPr>
          <w:spacing w:val="-6"/>
        </w:rPr>
        <w:t xml:space="preserve"> </w:t>
      </w:r>
      <w:r>
        <w:rPr>
          <w:spacing w:val="-2"/>
        </w:rPr>
        <w:t>слов;</w:t>
      </w:r>
    </w:p>
    <w:p w:rsidR="001439FC" w:rsidRDefault="00E8089C">
      <w:pPr>
        <w:pStyle w:val="a3"/>
        <w:spacing w:before="163" w:line="364" w:lineRule="auto"/>
        <w:ind w:left="713" w:firstLine="706"/>
        <w:jc w:val="left"/>
      </w:pPr>
      <w:r>
        <w:rPr>
          <w:spacing w:val="-2"/>
        </w:rPr>
        <w:t>писать</w:t>
      </w:r>
      <w:r>
        <w:rPr>
          <w:spacing w:val="-15"/>
        </w:rPr>
        <w:t xml:space="preserve"> </w:t>
      </w:r>
      <w:r>
        <w:rPr>
          <w:spacing w:val="-2"/>
        </w:rPr>
        <w:t>под</w:t>
      </w:r>
      <w:r>
        <w:rPr>
          <w:spacing w:val="-10"/>
        </w:rPr>
        <w:t xml:space="preserve"> </w:t>
      </w:r>
      <w:r>
        <w:rPr>
          <w:spacing w:val="-2"/>
        </w:rPr>
        <w:t>диктовку</w:t>
      </w:r>
      <w:r>
        <w:rPr>
          <w:spacing w:val="-17"/>
        </w:rPr>
        <w:t xml:space="preserve"> </w:t>
      </w:r>
      <w:r>
        <w:rPr>
          <w:spacing w:val="-2"/>
        </w:rPr>
        <w:t>текст</w:t>
      </w:r>
      <w:r>
        <w:rPr>
          <w:spacing w:val="-15"/>
        </w:rPr>
        <w:t xml:space="preserve"> </w:t>
      </w:r>
      <w:r>
        <w:rPr>
          <w:spacing w:val="-2"/>
        </w:rPr>
        <w:t>объѐмом</w:t>
      </w:r>
      <w:r>
        <w:rPr>
          <w:spacing w:val="-10"/>
        </w:rPr>
        <w:t xml:space="preserve"> </w:t>
      </w:r>
      <w:r>
        <w:rPr>
          <w:spacing w:val="-2"/>
        </w:rPr>
        <w:t>не</w:t>
      </w:r>
      <w:r>
        <w:rPr>
          <w:spacing w:val="-13"/>
        </w:rPr>
        <w:t xml:space="preserve"> </w:t>
      </w:r>
      <w:r>
        <w:rPr>
          <w:spacing w:val="-2"/>
        </w:rPr>
        <w:t>более</w:t>
      </w:r>
      <w:r>
        <w:rPr>
          <w:spacing w:val="-10"/>
        </w:rPr>
        <w:t xml:space="preserve"> </w:t>
      </w:r>
      <w:r>
        <w:rPr>
          <w:spacing w:val="-2"/>
        </w:rPr>
        <w:t>20</w:t>
      </w:r>
      <w:r>
        <w:rPr>
          <w:spacing w:val="-8"/>
        </w:rPr>
        <w:t xml:space="preserve"> </w:t>
      </w:r>
      <w:r>
        <w:rPr>
          <w:spacing w:val="-2"/>
        </w:rPr>
        <w:t>слов</w:t>
      </w:r>
      <w:r>
        <w:rPr>
          <w:spacing w:val="-14"/>
        </w:rPr>
        <w:t xml:space="preserve"> </w:t>
      </w:r>
      <w:r>
        <w:rPr>
          <w:spacing w:val="-2"/>
        </w:rPr>
        <w:t>с</w:t>
      </w:r>
      <w:r>
        <w:rPr>
          <w:spacing w:val="-11"/>
        </w:rPr>
        <w:t xml:space="preserve"> </w:t>
      </w:r>
      <w:r>
        <w:rPr>
          <w:spacing w:val="-2"/>
        </w:rPr>
        <w:t>учѐтом</w:t>
      </w:r>
      <w:r>
        <w:rPr>
          <w:spacing w:val="-12"/>
        </w:rPr>
        <w:t xml:space="preserve"> </w:t>
      </w:r>
      <w:r>
        <w:rPr>
          <w:spacing w:val="-2"/>
        </w:rPr>
        <w:t>изученных</w:t>
      </w:r>
      <w:r>
        <w:rPr>
          <w:spacing w:val="-16"/>
        </w:rPr>
        <w:t xml:space="preserve"> </w:t>
      </w:r>
      <w:r>
        <w:rPr>
          <w:spacing w:val="-2"/>
        </w:rPr>
        <w:t>правил правописания;</w:t>
      </w:r>
    </w:p>
    <w:p w:rsidR="001439FC" w:rsidRDefault="00E8089C">
      <w:pPr>
        <w:pStyle w:val="a3"/>
        <w:spacing w:line="313" w:lineRule="exact"/>
        <w:ind w:left="1419" w:firstLine="0"/>
        <w:jc w:val="left"/>
      </w:pPr>
      <w:r>
        <w:t>составлять</w:t>
      </w:r>
      <w:r>
        <w:rPr>
          <w:spacing w:val="-14"/>
        </w:rPr>
        <w:t xml:space="preserve"> </w:t>
      </w:r>
      <w:r>
        <w:t>текст</w:t>
      </w:r>
      <w:r>
        <w:rPr>
          <w:spacing w:val="-15"/>
        </w:rPr>
        <w:t xml:space="preserve"> </w:t>
      </w:r>
      <w:r>
        <w:t>из</w:t>
      </w:r>
      <w:r>
        <w:rPr>
          <w:spacing w:val="-13"/>
        </w:rPr>
        <w:t xml:space="preserve"> </w:t>
      </w:r>
      <w:r>
        <w:t>разрозненных</w:t>
      </w:r>
      <w:r>
        <w:rPr>
          <w:spacing w:val="-12"/>
        </w:rPr>
        <w:t xml:space="preserve"> </w:t>
      </w:r>
      <w:r>
        <w:t>предложений,</w:t>
      </w:r>
      <w:r>
        <w:rPr>
          <w:spacing w:val="-10"/>
        </w:rPr>
        <w:t xml:space="preserve"> </w:t>
      </w:r>
      <w:r>
        <w:t>частей</w:t>
      </w:r>
      <w:r>
        <w:rPr>
          <w:spacing w:val="-8"/>
        </w:rPr>
        <w:t xml:space="preserve"> </w:t>
      </w:r>
      <w:r>
        <w:rPr>
          <w:spacing w:val="-2"/>
        </w:rPr>
        <w:t>текста;</w:t>
      </w:r>
    </w:p>
    <w:p w:rsidR="001439FC" w:rsidRDefault="00E8089C">
      <w:pPr>
        <w:pStyle w:val="a3"/>
        <w:spacing w:before="158" w:line="364" w:lineRule="auto"/>
        <w:ind w:left="713" w:right="416" w:firstLine="706"/>
        <w:jc w:val="left"/>
      </w:pPr>
      <w:r>
        <w:t>использовать</w:t>
      </w:r>
      <w:r>
        <w:rPr>
          <w:spacing w:val="-18"/>
        </w:rPr>
        <w:t xml:space="preserve"> </w:t>
      </w:r>
      <w:r>
        <w:t>алфавит</w:t>
      </w:r>
      <w:r>
        <w:rPr>
          <w:spacing w:val="-17"/>
        </w:rPr>
        <w:t xml:space="preserve"> </w:t>
      </w:r>
      <w:r>
        <w:t>для</w:t>
      </w:r>
      <w:r>
        <w:rPr>
          <w:spacing w:val="-17"/>
        </w:rPr>
        <w:t xml:space="preserve"> </w:t>
      </w:r>
      <w:r>
        <w:t>упорядочения</w:t>
      </w:r>
      <w:r>
        <w:rPr>
          <w:spacing w:val="-10"/>
        </w:rPr>
        <w:t xml:space="preserve"> </w:t>
      </w:r>
      <w:r>
        <w:t>списка</w:t>
      </w:r>
      <w:r>
        <w:rPr>
          <w:spacing w:val="-17"/>
        </w:rPr>
        <w:t xml:space="preserve"> </w:t>
      </w:r>
      <w:r>
        <w:t>слов</w:t>
      </w:r>
      <w:r>
        <w:rPr>
          <w:spacing w:val="-18"/>
        </w:rPr>
        <w:t xml:space="preserve"> </w:t>
      </w:r>
      <w:r>
        <w:t>и</w:t>
      </w:r>
      <w:r>
        <w:rPr>
          <w:spacing w:val="-14"/>
        </w:rPr>
        <w:t xml:space="preserve"> </w:t>
      </w:r>
      <w:r>
        <w:t>при</w:t>
      </w:r>
      <w:r>
        <w:rPr>
          <w:spacing w:val="-18"/>
        </w:rPr>
        <w:t xml:space="preserve"> </w:t>
      </w:r>
      <w:r>
        <w:t>работе</w:t>
      </w:r>
      <w:r>
        <w:rPr>
          <w:spacing w:val="-16"/>
        </w:rPr>
        <w:t xml:space="preserve"> </w:t>
      </w:r>
      <w:r>
        <w:t>со</w:t>
      </w:r>
      <w:r>
        <w:rPr>
          <w:spacing w:val="-18"/>
        </w:rPr>
        <w:t xml:space="preserve"> </w:t>
      </w:r>
      <w:r>
        <w:t>словарями и справочниками;</w:t>
      </w:r>
    </w:p>
    <w:p w:rsidR="001439FC" w:rsidRDefault="00E8089C">
      <w:pPr>
        <w:pStyle w:val="a3"/>
        <w:tabs>
          <w:tab w:val="left" w:pos="2710"/>
          <w:tab w:val="left" w:pos="3070"/>
          <w:tab w:val="left" w:pos="4607"/>
          <w:tab w:val="left" w:pos="6912"/>
          <w:tab w:val="left" w:pos="7276"/>
          <w:tab w:val="left" w:pos="9490"/>
          <w:tab w:val="left" w:pos="10628"/>
        </w:tabs>
        <w:spacing w:line="357" w:lineRule="auto"/>
        <w:ind w:left="713" w:right="423" w:firstLine="706"/>
        <w:jc w:val="left"/>
      </w:pPr>
      <w:r>
        <w:rPr>
          <w:spacing w:val="-2"/>
        </w:rPr>
        <w:t>находить</w:t>
      </w:r>
      <w:r>
        <w:tab/>
      </w:r>
      <w:r>
        <w:rPr>
          <w:spacing w:val="-10"/>
        </w:rPr>
        <w:t>и</w:t>
      </w:r>
      <w:r>
        <w:tab/>
      </w:r>
      <w:r>
        <w:rPr>
          <w:spacing w:val="-2"/>
        </w:rPr>
        <w:t>исправлять</w:t>
      </w:r>
      <w:r>
        <w:tab/>
      </w:r>
      <w:r>
        <w:rPr>
          <w:spacing w:val="-2"/>
        </w:rPr>
        <w:t>орфографические</w:t>
      </w:r>
      <w:r>
        <w:tab/>
      </w:r>
      <w:r>
        <w:rPr>
          <w:spacing w:val="-10"/>
        </w:rPr>
        <w:t>и</w:t>
      </w:r>
      <w:r>
        <w:tab/>
      </w:r>
      <w:r>
        <w:rPr>
          <w:spacing w:val="-2"/>
        </w:rPr>
        <w:t>пунктуационные</w:t>
      </w:r>
      <w:r>
        <w:tab/>
      </w:r>
      <w:r>
        <w:rPr>
          <w:spacing w:val="-2"/>
        </w:rPr>
        <w:t>ошибки</w:t>
      </w:r>
      <w:r>
        <w:tab/>
      </w:r>
      <w:r>
        <w:rPr>
          <w:spacing w:val="-6"/>
        </w:rPr>
        <w:t xml:space="preserve">по </w:t>
      </w:r>
      <w:r>
        <w:t>изученным правилам;</w:t>
      </w:r>
    </w:p>
    <w:p w:rsidR="001439FC" w:rsidRDefault="00E8089C">
      <w:pPr>
        <w:pStyle w:val="a3"/>
        <w:spacing w:before="1" w:line="362" w:lineRule="auto"/>
        <w:ind w:left="1419" w:right="915" w:firstLine="0"/>
        <w:jc w:val="left"/>
      </w:pPr>
      <w:r>
        <w:t>называть</w:t>
      </w:r>
      <w:r>
        <w:rPr>
          <w:spacing w:val="-10"/>
        </w:rPr>
        <w:t xml:space="preserve"> </w:t>
      </w:r>
      <w:r>
        <w:t>основные</w:t>
      </w:r>
      <w:r>
        <w:rPr>
          <w:spacing w:val="-8"/>
        </w:rPr>
        <w:t xml:space="preserve"> </w:t>
      </w:r>
      <w:r>
        <w:t>способы</w:t>
      </w:r>
      <w:r>
        <w:rPr>
          <w:spacing w:val="-4"/>
        </w:rPr>
        <w:t xml:space="preserve"> </w:t>
      </w:r>
      <w:r>
        <w:t>словообразования</w:t>
      </w:r>
      <w:r>
        <w:rPr>
          <w:spacing w:val="-8"/>
        </w:rPr>
        <w:t xml:space="preserve"> </w:t>
      </w:r>
      <w:r>
        <w:t>в</w:t>
      </w:r>
      <w:r>
        <w:rPr>
          <w:spacing w:val="-9"/>
        </w:rPr>
        <w:t xml:space="preserve"> </w:t>
      </w:r>
      <w:r>
        <w:t>татарском</w:t>
      </w:r>
      <w:r>
        <w:rPr>
          <w:spacing w:val="-7"/>
        </w:rPr>
        <w:t xml:space="preserve"> </w:t>
      </w:r>
      <w:r>
        <w:t>языке; различать в предложении сложные слова;</w:t>
      </w:r>
    </w:p>
    <w:p w:rsidR="001439FC" w:rsidRDefault="00E8089C">
      <w:pPr>
        <w:pStyle w:val="a3"/>
        <w:spacing w:line="362" w:lineRule="auto"/>
        <w:ind w:left="1419" w:right="723" w:firstLine="0"/>
        <w:jc w:val="left"/>
      </w:pPr>
      <w:r>
        <w:t>понимать</w:t>
      </w:r>
      <w:r>
        <w:rPr>
          <w:spacing w:val="-9"/>
        </w:rPr>
        <w:t xml:space="preserve"> </w:t>
      </w:r>
      <w:r>
        <w:t>особенности</w:t>
      </w:r>
      <w:r>
        <w:rPr>
          <w:spacing w:val="-8"/>
        </w:rPr>
        <w:t xml:space="preserve"> </w:t>
      </w:r>
      <w:r>
        <w:t>слова</w:t>
      </w:r>
      <w:r>
        <w:rPr>
          <w:spacing w:val="-7"/>
        </w:rPr>
        <w:t xml:space="preserve"> </w:t>
      </w:r>
      <w:r>
        <w:t>как</w:t>
      </w:r>
      <w:r>
        <w:rPr>
          <w:spacing w:val="-8"/>
        </w:rPr>
        <w:t xml:space="preserve"> </w:t>
      </w:r>
      <w:r>
        <w:t>единицы</w:t>
      </w:r>
      <w:r>
        <w:rPr>
          <w:spacing w:val="-8"/>
        </w:rPr>
        <w:t xml:space="preserve"> </w:t>
      </w:r>
      <w:r>
        <w:t>лексического</w:t>
      </w:r>
      <w:r>
        <w:rPr>
          <w:spacing w:val="-3"/>
        </w:rPr>
        <w:t xml:space="preserve"> </w:t>
      </w:r>
      <w:r>
        <w:t>уровня</w:t>
      </w:r>
      <w:r>
        <w:rPr>
          <w:spacing w:val="-7"/>
        </w:rPr>
        <w:t xml:space="preserve"> </w:t>
      </w:r>
      <w:r>
        <w:t>языка; различать однозначные и многозначные слова;</w:t>
      </w:r>
    </w:p>
    <w:p w:rsidR="001439FC" w:rsidRDefault="00E8089C">
      <w:pPr>
        <w:pStyle w:val="a3"/>
        <w:ind w:left="1419" w:firstLine="0"/>
        <w:jc w:val="left"/>
      </w:pPr>
      <w:r>
        <w:t>определять</w:t>
      </w:r>
      <w:r>
        <w:rPr>
          <w:spacing w:val="-12"/>
        </w:rPr>
        <w:t xml:space="preserve"> </w:t>
      </w:r>
      <w:r>
        <w:t>синонимы,</w:t>
      </w:r>
      <w:r>
        <w:rPr>
          <w:spacing w:val="-7"/>
        </w:rPr>
        <w:t xml:space="preserve"> </w:t>
      </w:r>
      <w:r>
        <w:t>антонимы</w:t>
      </w:r>
      <w:r>
        <w:rPr>
          <w:spacing w:val="-6"/>
        </w:rPr>
        <w:t xml:space="preserve"> </w:t>
      </w:r>
      <w:r>
        <w:t>и</w:t>
      </w:r>
      <w:r>
        <w:rPr>
          <w:spacing w:val="-7"/>
        </w:rPr>
        <w:t xml:space="preserve"> </w:t>
      </w:r>
      <w:r>
        <w:t>омонимы</w:t>
      </w:r>
      <w:r>
        <w:rPr>
          <w:spacing w:val="-6"/>
        </w:rPr>
        <w:t xml:space="preserve"> </w:t>
      </w:r>
      <w:r>
        <w:t>в</w:t>
      </w:r>
      <w:r>
        <w:rPr>
          <w:spacing w:val="-12"/>
        </w:rPr>
        <w:t xml:space="preserve"> </w:t>
      </w:r>
      <w:r>
        <w:rPr>
          <w:spacing w:val="-2"/>
        </w:rPr>
        <w:t>речи;</w:t>
      </w:r>
    </w:p>
    <w:p w:rsidR="001439FC" w:rsidRDefault="00E8089C">
      <w:pPr>
        <w:pStyle w:val="a3"/>
        <w:spacing w:before="144"/>
        <w:ind w:left="1419" w:firstLine="0"/>
        <w:jc w:val="left"/>
      </w:pPr>
      <w:r>
        <w:t>подбирать</w:t>
      </w:r>
      <w:r>
        <w:rPr>
          <w:spacing w:val="-9"/>
        </w:rPr>
        <w:t xml:space="preserve"> </w:t>
      </w:r>
      <w:r>
        <w:t>синонимы</w:t>
      </w:r>
      <w:r>
        <w:rPr>
          <w:spacing w:val="-8"/>
        </w:rPr>
        <w:t xml:space="preserve"> </w:t>
      </w:r>
      <w:r>
        <w:t>и</w:t>
      </w:r>
      <w:r>
        <w:rPr>
          <w:spacing w:val="-4"/>
        </w:rPr>
        <w:t xml:space="preserve"> </w:t>
      </w:r>
      <w:r>
        <w:t>антонимы</w:t>
      </w:r>
      <w:r>
        <w:rPr>
          <w:spacing w:val="-7"/>
        </w:rPr>
        <w:t xml:space="preserve"> </w:t>
      </w:r>
      <w:r>
        <w:t>к</w:t>
      </w:r>
      <w:r>
        <w:rPr>
          <w:spacing w:val="-8"/>
        </w:rPr>
        <w:t xml:space="preserve"> </w:t>
      </w:r>
      <w:r>
        <w:t>словам</w:t>
      </w:r>
      <w:r>
        <w:rPr>
          <w:spacing w:val="-5"/>
        </w:rPr>
        <w:t xml:space="preserve"> </w:t>
      </w:r>
      <w:r>
        <w:t>разных</w:t>
      </w:r>
      <w:r>
        <w:rPr>
          <w:spacing w:val="-11"/>
        </w:rPr>
        <w:t xml:space="preserve"> </w:t>
      </w:r>
      <w:r>
        <w:t>частей</w:t>
      </w:r>
      <w:r>
        <w:rPr>
          <w:spacing w:val="-7"/>
        </w:rPr>
        <w:t xml:space="preserve"> </w:t>
      </w:r>
      <w:r>
        <w:rPr>
          <w:spacing w:val="-2"/>
        </w:rPr>
        <w:t>речи;</w:t>
      </w:r>
    </w:p>
    <w:p w:rsidR="001439FC" w:rsidRDefault="00E8089C">
      <w:pPr>
        <w:pStyle w:val="a3"/>
        <w:spacing w:before="158" w:line="357" w:lineRule="auto"/>
        <w:ind w:left="1419" w:right="723" w:firstLine="0"/>
        <w:jc w:val="left"/>
      </w:pPr>
      <w:r>
        <w:t>определять</w:t>
      </w:r>
      <w:r>
        <w:rPr>
          <w:spacing w:val="-10"/>
        </w:rPr>
        <w:t xml:space="preserve"> </w:t>
      </w:r>
      <w:r>
        <w:t>слова, употребляемые</w:t>
      </w:r>
      <w:r>
        <w:rPr>
          <w:spacing w:val="-7"/>
        </w:rPr>
        <w:t xml:space="preserve"> </w:t>
      </w:r>
      <w:r>
        <w:t>в</w:t>
      </w:r>
      <w:r>
        <w:rPr>
          <w:spacing w:val="-9"/>
        </w:rPr>
        <w:t xml:space="preserve"> </w:t>
      </w:r>
      <w:r>
        <w:t>прямом</w:t>
      </w:r>
      <w:r>
        <w:rPr>
          <w:spacing w:val="-6"/>
        </w:rPr>
        <w:t xml:space="preserve"> </w:t>
      </w:r>
      <w:r>
        <w:t>и</w:t>
      </w:r>
      <w:r>
        <w:rPr>
          <w:spacing w:val="-8"/>
        </w:rPr>
        <w:t xml:space="preserve"> </w:t>
      </w:r>
      <w:r>
        <w:t>переносном</w:t>
      </w:r>
      <w:r>
        <w:rPr>
          <w:spacing w:val="-7"/>
        </w:rPr>
        <w:t xml:space="preserve"> </w:t>
      </w:r>
      <w:r>
        <w:t>значении; выделять корень слова (простые случаи);</w:t>
      </w:r>
    </w:p>
    <w:p w:rsidR="001439FC" w:rsidRDefault="00E8089C">
      <w:pPr>
        <w:pStyle w:val="a3"/>
        <w:spacing w:before="10"/>
        <w:ind w:left="1419" w:firstLine="0"/>
        <w:jc w:val="left"/>
      </w:pPr>
      <w:r>
        <w:t>различать</w:t>
      </w:r>
      <w:r>
        <w:rPr>
          <w:spacing w:val="-11"/>
        </w:rPr>
        <w:t xml:space="preserve"> </w:t>
      </w:r>
      <w:r>
        <w:t>однокоренные</w:t>
      </w:r>
      <w:r>
        <w:rPr>
          <w:spacing w:val="-4"/>
        </w:rPr>
        <w:t xml:space="preserve"> </w:t>
      </w:r>
      <w:r>
        <w:t>слова</w:t>
      </w:r>
      <w:r>
        <w:rPr>
          <w:spacing w:val="-4"/>
        </w:rPr>
        <w:t xml:space="preserve"> </w:t>
      </w:r>
      <w:r>
        <w:t>и</w:t>
      </w:r>
      <w:r>
        <w:rPr>
          <w:spacing w:val="-6"/>
        </w:rPr>
        <w:t xml:space="preserve"> </w:t>
      </w:r>
      <w:r>
        <w:t>формы</w:t>
      </w:r>
      <w:r>
        <w:rPr>
          <w:spacing w:val="-10"/>
        </w:rPr>
        <w:t xml:space="preserve"> </w:t>
      </w:r>
      <w:r>
        <w:t>одного</w:t>
      </w:r>
      <w:r>
        <w:rPr>
          <w:spacing w:val="-4"/>
        </w:rPr>
        <w:t xml:space="preserve"> </w:t>
      </w:r>
      <w:r>
        <w:t>и</w:t>
      </w:r>
      <w:r>
        <w:rPr>
          <w:spacing w:val="-6"/>
        </w:rPr>
        <w:t xml:space="preserve"> </w:t>
      </w:r>
      <w:r>
        <w:t>того</w:t>
      </w:r>
      <w:r>
        <w:rPr>
          <w:spacing w:val="-9"/>
        </w:rPr>
        <w:t xml:space="preserve"> </w:t>
      </w:r>
      <w:r>
        <w:t>же</w:t>
      </w:r>
      <w:r>
        <w:rPr>
          <w:spacing w:val="-9"/>
        </w:rPr>
        <w:t xml:space="preserve"> </w:t>
      </w:r>
      <w:r>
        <w:rPr>
          <w:spacing w:val="-2"/>
        </w:rPr>
        <w:t>слова;</w:t>
      </w:r>
    </w:p>
    <w:p w:rsidR="001439FC" w:rsidRDefault="001439FC">
      <w:pPr>
        <w:pStyle w:val="a3"/>
        <w:jc w:val="left"/>
        <w:sectPr w:rsidR="001439FC">
          <w:pgSz w:w="11910" w:h="16840"/>
          <w:pgMar w:top="1020" w:right="141" w:bottom="1140" w:left="425" w:header="0" w:footer="950" w:gutter="0"/>
          <w:cols w:space="720"/>
        </w:sectPr>
      </w:pPr>
    </w:p>
    <w:p w:rsidR="001439FC" w:rsidRDefault="00E8089C">
      <w:pPr>
        <w:pStyle w:val="a3"/>
        <w:spacing w:before="68"/>
        <w:ind w:left="1419" w:firstLine="0"/>
        <w:jc w:val="left"/>
      </w:pPr>
      <w:r>
        <w:lastRenderedPageBreak/>
        <w:t>характеризовать</w:t>
      </w:r>
      <w:r>
        <w:rPr>
          <w:spacing w:val="-18"/>
        </w:rPr>
        <w:t xml:space="preserve"> </w:t>
      </w:r>
      <w:r>
        <w:t>морфемный</w:t>
      </w:r>
      <w:r>
        <w:rPr>
          <w:spacing w:val="-17"/>
        </w:rPr>
        <w:t xml:space="preserve"> </w:t>
      </w:r>
      <w:r>
        <w:t>состав</w:t>
      </w:r>
      <w:r>
        <w:rPr>
          <w:spacing w:val="-17"/>
        </w:rPr>
        <w:t xml:space="preserve"> </w:t>
      </w:r>
      <w:r>
        <w:rPr>
          <w:spacing w:val="-2"/>
        </w:rPr>
        <w:t>слова;</w:t>
      </w:r>
    </w:p>
    <w:p w:rsidR="001439FC" w:rsidRDefault="00E8089C">
      <w:pPr>
        <w:pStyle w:val="a3"/>
        <w:spacing w:before="158" w:line="362" w:lineRule="auto"/>
        <w:ind w:left="708"/>
        <w:jc w:val="left"/>
      </w:pPr>
      <w:r>
        <w:t>распознавать</w:t>
      </w:r>
      <w:r>
        <w:rPr>
          <w:spacing w:val="-18"/>
        </w:rPr>
        <w:t xml:space="preserve"> </w:t>
      </w:r>
      <w:r>
        <w:t>имена</w:t>
      </w:r>
      <w:r>
        <w:rPr>
          <w:spacing w:val="-17"/>
        </w:rPr>
        <w:t xml:space="preserve"> </w:t>
      </w:r>
      <w:r>
        <w:t>существительные,</w:t>
      </w:r>
      <w:r>
        <w:rPr>
          <w:spacing w:val="-18"/>
        </w:rPr>
        <w:t xml:space="preserve"> </w:t>
      </w:r>
      <w:r>
        <w:t>прилагательные,</w:t>
      </w:r>
      <w:r>
        <w:rPr>
          <w:spacing w:val="-15"/>
        </w:rPr>
        <w:t xml:space="preserve"> </w:t>
      </w:r>
      <w:r>
        <w:t>глаголы,</w:t>
      </w:r>
      <w:r>
        <w:rPr>
          <w:spacing w:val="-16"/>
        </w:rPr>
        <w:t xml:space="preserve"> </w:t>
      </w:r>
      <w:r>
        <w:t>определять</w:t>
      </w:r>
      <w:r>
        <w:rPr>
          <w:spacing w:val="-18"/>
        </w:rPr>
        <w:t xml:space="preserve"> </w:t>
      </w:r>
      <w:r>
        <w:t>их грамматические признаки;</w:t>
      </w:r>
    </w:p>
    <w:p w:rsidR="001439FC" w:rsidRDefault="00E8089C">
      <w:pPr>
        <w:pStyle w:val="a3"/>
        <w:spacing w:line="315" w:lineRule="exact"/>
        <w:ind w:left="1419" w:firstLine="0"/>
        <w:jc w:val="left"/>
      </w:pPr>
      <w:r>
        <w:t>изменять</w:t>
      </w:r>
      <w:r>
        <w:rPr>
          <w:spacing w:val="-10"/>
        </w:rPr>
        <w:t xml:space="preserve"> </w:t>
      </w:r>
      <w:r>
        <w:t>имена</w:t>
      </w:r>
      <w:r>
        <w:rPr>
          <w:spacing w:val="-7"/>
        </w:rPr>
        <w:t xml:space="preserve"> </w:t>
      </w:r>
      <w:r>
        <w:t>существительные</w:t>
      </w:r>
      <w:r>
        <w:rPr>
          <w:spacing w:val="-8"/>
        </w:rPr>
        <w:t xml:space="preserve"> </w:t>
      </w:r>
      <w:r>
        <w:t>по</w:t>
      </w:r>
      <w:r>
        <w:rPr>
          <w:spacing w:val="-8"/>
        </w:rPr>
        <w:t xml:space="preserve"> </w:t>
      </w:r>
      <w:r>
        <w:t>числам,</w:t>
      </w:r>
      <w:r>
        <w:rPr>
          <w:spacing w:val="-5"/>
        </w:rPr>
        <w:t xml:space="preserve"> </w:t>
      </w:r>
      <w:r>
        <w:rPr>
          <w:spacing w:val="-2"/>
        </w:rPr>
        <w:t>падежам;</w:t>
      </w:r>
    </w:p>
    <w:p w:rsidR="001439FC" w:rsidRDefault="00E8089C">
      <w:pPr>
        <w:pStyle w:val="a3"/>
        <w:spacing w:before="163" w:line="362" w:lineRule="auto"/>
        <w:ind w:left="1419" w:right="723" w:firstLine="0"/>
        <w:jc w:val="left"/>
      </w:pPr>
      <w:r>
        <w:t>определять</w:t>
      </w:r>
      <w:r>
        <w:rPr>
          <w:spacing w:val="-11"/>
        </w:rPr>
        <w:t xml:space="preserve"> </w:t>
      </w:r>
      <w:r>
        <w:t>падеж,</w:t>
      </w:r>
      <w:r>
        <w:rPr>
          <w:spacing w:val="-7"/>
        </w:rPr>
        <w:t xml:space="preserve"> </w:t>
      </w:r>
      <w:r>
        <w:t>в</w:t>
      </w:r>
      <w:r>
        <w:rPr>
          <w:spacing w:val="-10"/>
        </w:rPr>
        <w:t xml:space="preserve"> </w:t>
      </w:r>
      <w:r>
        <w:t>котором</w:t>
      </w:r>
      <w:r>
        <w:rPr>
          <w:spacing w:val="-4"/>
        </w:rPr>
        <w:t xml:space="preserve"> </w:t>
      </w:r>
      <w:r>
        <w:t>употреблено</w:t>
      </w:r>
      <w:r>
        <w:rPr>
          <w:spacing w:val="-9"/>
        </w:rPr>
        <w:t xml:space="preserve"> </w:t>
      </w:r>
      <w:r>
        <w:t>имя</w:t>
      </w:r>
      <w:r>
        <w:rPr>
          <w:spacing w:val="-7"/>
        </w:rPr>
        <w:t xml:space="preserve"> </w:t>
      </w:r>
      <w:r>
        <w:t>существительное; распознавать сложные имена существительные;</w:t>
      </w:r>
    </w:p>
    <w:p w:rsidR="001439FC" w:rsidRDefault="00E8089C">
      <w:pPr>
        <w:pStyle w:val="a3"/>
        <w:spacing w:line="320" w:lineRule="exact"/>
        <w:ind w:left="1419" w:firstLine="0"/>
        <w:jc w:val="left"/>
      </w:pPr>
      <w:r>
        <w:t>образовывать</w:t>
      </w:r>
      <w:r>
        <w:rPr>
          <w:spacing w:val="-16"/>
        </w:rPr>
        <w:t xml:space="preserve"> </w:t>
      </w:r>
      <w:r>
        <w:t>сравнительную</w:t>
      </w:r>
      <w:r>
        <w:rPr>
          <w:spacing w:val="-14"/>
        </w:rPr>
        <w:t xml:space="preserve"> </w:t>
      </w:r>
      <w:r>
        <w:t>степень</w:t>
      </w:r>
      <w:r>
        <w:rPr>
          <w:spacing w:val="-16"/>
        </w:rPr>
        <w:t xml:space="preserve"> </w:t>
      </w:r>
      <w:r>
        <w:t>имѐн</w:t>
      </w:r>
      <w:r>
        <w:rPr>
          <w:spacing w:val="-14"/>
        </w:rPr>
        <w:t xml:space="preserve"> </w:t>
      </w:r>
      <w:r>
        <w:rPr>
          <w:spacing w:val="-2"/>
        </w:rPr>
        <w:t>прилагательных;</w:t>
      </w:r>
    </w:p>
    <w:p w:rsidR="001439FC" w:rsidRDefault="00E8089C">
      <w:pPr>
        <w:pStyle w:val="a3"/>
        <w:tabs>
          <w:tab w:val="left" w:pos="2821"/>
          <w:tab w:val="left" w:pos="3935"/>
          <w:tab w:val="left" w:pos="5793"/>
          <w:tab w:val="left" w:pos="7608"/>
          <w:tab w:val="left" w:pos="8717"/>
          <w:tab w:val="left" w:pos="10508"/>
        </w:tabs>
        <w:spacing w:before="153" w:line="362" w:lineRule="auto"/>
        <w:ind w:left="713" w:right="421" w:firstLine="706"/>
        <w:jc w:val="left"/>
      </w:pPr>
      <w:r>
        <w:rPr>
          <w:spacing w:val="-2"/>
        </w:rPr>
        <w:t>различать</w:t>
      </w:r>
      <w:r>
        <w:tab/>
      </w:r>
      <w:r>
        <w:rPr>
          <w:spacing w:val="-2"/>
        </w:rPr>
        <w:t>личные</w:t>
      </w:r>
      <w:r>
        <w:tab/>
      </w:r>
      <w:r>
        <w:rPr>
          <w:spacing w:val="-2"/>
        </w:rPr>
        <w:t>местоимения,</w:t>
      </w:r>
      <w:r>
        <w:tab/>
      </w:r>
      <w:r>
        <w:rPr>
          <w:spacing w:val="-2"/>
        </w:rPr>
        <w:t>использовать</w:t>
      </w:r>
      <w:r>
        <w:tab/>
      </w:r>
      <w:r>
        <w:rPr>
          <w:spacing w:val="-2"/>
        </w:rPr>
        <w:t>личные</w:t>
      </w:r>
      <w:r>
        <w:tab/>
      </w:r>
      <w:r>
        <w:rPr>
          <w:spacing w:val="-2"/>
        </w:rPr>
        <w:t>местоимения</w:t>
      </w:r>
      <w:r>
        <w:tab/>
      </w:r>
      <w:r>
        <w:rPr>
          <w:spacing w:val="-4"/>
        </w:rPr>
        <w:t xml:space="preserve">для </w:t>
      </w:r>
      <w:r>
        <w:t>устранения повторов в тексте;</w:t>
      </w:r>
    </w:p>
    <w:p w:rsidR="001439FC" w:rsidRDefault="00E8089C">
      <w:pPr>
        <w:pStyle w:val="a3"/>
        <w:tabs>
          <w:tab w:val="left" w:pos="3291"/>
          <w:tab w:val="left" w:pos="4487"/>
          <w:tab w:val="left" w:pos="6360"/>
          <w:tab w:val="left" w:pos="6873"/>
          <w:tab w:val="left" w:pos="7387"/>
          <w:tab w:val="left" w:pos="7829"/>
          <w:tab w:val="left" w:pos="8698"/>
          <w:tab w:val="left" w:pos="10768"/>
        </w:tabs>
        <w:spacing w:line="362" w:lineRule="auto"/>
        <w:ind w:left="713" w:right="423" w:firstLine="706"/>
        <w:jc w:val="left"/>
      </w:pPr>
      <w:r>
        <w:rPr>
          <w:spacing w:val="-2"/>
        </w:rPr>
        <w:t>распознавать</w:t>
      </w:r>
      <w:r>
        <w:tab/>
      </w:r>
      <w:r>
        <w:rPr>
          <w:spacing w:val="-2"/>
        </w:rPr>
        <w:t>личные</w:t>
      </w:r>
      <w:r>
        <w:tab/>
      </w:r>
      <w:r>
        <w:rPr>
          <w:spacing w:val="-2"/>
        </w:rPr>
        <w:t>местоимения</w:t>
      </w:r>
      <w:r>
        <w:tab/>
      </w:r>
      <w:r>
        <w:rPr>
          <w:spacing w:val="-6"/>
        </w:rPr>
        <w:t>1,</w:t>
      </w:r>
      <w:r>
        <w:tab/>
      </w:r>
      <w:r>
        <w:rPr>
          <w:spacing w:val="-6"/>
        </w:rPr>
        <w:t>2,</w:t>
      </w:r>
      <w:r>
        <w:tab/>
      </w:r>
      <w:r>
        <w:rPr>
          <w:spacing w:val="-10"/>
        </w:rPr>
        <w:t>3</w:t>
      </w:r>
      <w:r>
        <w:tab/>
      </w:r>
      <w:r>
        <w:rPr>
          <w:spacing w:val="-4"/>
        </w:rPr>
        <w:t>лица</w:t>
      </w:r>
      <w:r>
        <w:tab/>
      </w:r>
      <w:r>
        <w:rPr>
          <w:spacing w:val="-2"/>
        </w:rPr>
        <w:t>единственного</w:t>
      </w:r>
      <w:r>
        <w:tab/>
      </w:r>
      <w:r>
        <w:rPr>
          <w:spacing w:val="-10"/>
        </w:rPr>
        <w:t xml:space="preserve">и </w:t>
      </w:r>
      <w:r>
        <w:t>множественного числа;</w:t>
      </w:r>
    </w:p>
    <w:p w:rsidR="001439FC" w:rsidRDefault="00E8089C">
      <w:pPr>
        <w:pStyle w:val="a3"/>
        <w:spacing w:line="319" w:lineRule="exact"/>
        <w:ind w:left="1419" w:firstLine="0"/>
        <w:jc w:val="left"/>
      </w:pPr>
      <w:r>
        <w:t>склонять</w:t>
      </w:r>
      <w:r>
        <w:rPr>
          <w:spacing w:val="-15"/>
        </w:rPr>
        <w:t xml:space="preserve"> </w:t>
      </w:r>
      <w:r>
        <w:t>личные</w:t>
      </w:r>
      <w:r>
        <w:rPr>
          <w:spacing w:val="-10"/>
        </w:rPr>
        <w:t xml:space="preserve"> </w:t>
      </w:r>
      <w:r>
        <w:t>местоимения</w:t>
      </w:r>
      <w:r>
        <w:rPr>
          <w:spacing w:val="-9"/>
        </w:rPr>
        <w:t xml:space="preserve"> </w:t>
      </w:r>
      <w:r>
        <w:t>по</w:t>
      </w:r>
      <w:r>
        <w:rPr>
          <w:spacing w:val="-13"/>
        </w:rPr>
        <w:t xml:space="preserve"> </w:t>
      </w:r>
      <w:r>
        <w:rPr>
          <w:spacing w:val="-2"/>
        </w:rPr>
        <w:t>падежам;</w:t>
      </w:r>
    </w:p>
    <w:p w:rsidR="001439FC" w:rsidRDefault="00E8089C">
      <w:pPr>
        <w:pStyle w:val="a3"/>
        <w:spacing w:before="156" w:line="364" w:lineRule="auto"/>
        <w:ind w:left="713" w:firstLine="706"/>
        <w:jc w:val="left"/>
      </w:pPr>
      <w:r>
        <w:t>употреблять имена существительные с глаголами 3 лица единственного и множественного чисел;</w:t>
      </w:r>
    </w:p>
    <w:p w:rsidR="001439FC" w:rsidRDefault="00E8089C">
      <w:pPr>
        <w:pStyle w:val="a3"/>
        <w:spacing w:line="362" w:lineRule="auto"/>
        <w:ind w:left="1419" w:right="723" w:firstLine="0"/>
        <w:jc w:val="left"/>
      </w:pPr>
      <w:r>
        <w:t>находить</w:t>
      </w:r>
      <w:r>
        <w:rPr>
          <w:spacing w:val="-9"/>
        </w:rPr>
        <w:t xml:space="preserve"> </w:t>
      </w:r>
      <w:r>
        <w:t>главные</w:t>
      </w:r>
      <w:r>
        <w:rPr>
          <w:spacing w:val="-7"/>
        </w:rPr>
        <w:t xml:space="preserve"> </w:t>
      </w:r>
      <w:r>
        <w:t>члены</w:t>
      </w:r>
      <w:r>
        <w:rPr>
          <w:spacing w:val="-8"/>
        </w:rPr>
        <w:t xml:space="preserve"> </w:t>
      </w:r>
      <w:r>
        <w:t>предложения:</w:t>
      </w:r>
      <w:r>
        <w:rPr>
          <w:spacing w:val="-12"/>
        </w:rPr>
        <w:t xml:space="preserve"> </w:t>
      </w:r>
      <w:r>
        <w:t>подлежащее</w:t>
      </w:r>
      <w:r>
        <w:rPr>
          <w:spacing w:val="-7"/>
        </w:rPr>
        <w:t xml:space="preserve"> </w:t>
      </w:r>
      <w:r>
        <w:t>и</w:t>
      </w:r>
      <w:r>
        <w:rPr>
          <w:spacing w:val="-8"/>
        </w:rPr>
        <w:t xml:space="preserve"> </w:t>
      </w:r>
      <w:r>
        <w:t>сказуемое; распознавать однородные подлежащие;</w:t>
      </w:r>
    </w:p>
    <w:p w:rsidR="001439FC" w:rsidRDefault="00E8089C">
      <w:pPr>
        <w:pStyle w:val="a3"/>
        <w:spacing w:line="320" w:lineRule="exact"/>
        <w:ind w:left="1419" w:firstLine="0"/>
        <w:jc w:val="left"/>
      </w:pPr>
      <w:r>
        <w:t>правильно</w:t>
      </w:r>
      <w:r>
        <w:rPr>
          <w:spacing w:val="-15"/>
        </w:rPr>
        <w:t xml:space="preserve"> </w:t>
      </w:r>
      <w:r>
        <w:t>составлять</w:t>
      </w:r>
      <w:r>
        <w:rPr>
          <w:spacing w:val="-15"/>
        </w:rPr>
        <w:t xml:space="preserve"> </w:t>
      </w:r>
      <w:r>
        <w:rPr>
          <w:spacing w:val="-2"/>
        </w:rPr>
        <w:t>предложения;</w:t>
      </w:r>
    </w:p>
    <w:p w:rsidR="001439FC" w:rsidRDefault="00E8089C">
      <w:pPr>
        <w:pStyle w:val="a3"/>
        <w:spacing w:before="145" w:line="364" w:lineRule="auto"/>
        <w:ind w:left="1419" w:right="1747" w:firstLine="0"/>
        <w:jc w:val="left"/>
      </w:pPr>
      <w:r>
        <w:t>корректировать</w:t>
      </w:r>
      <w:r>
        <w:rPr>
          <w:spacing w:val="-12"/>
        </w:rPr>
        <w:t xml:space="preserve"> </w:t>
      </w:r>
      <w:r>
        <w:t>тексты</w:t>
      </w:r>
      <w:r>
        <w:rPr>
          <w:spacing w:val="-10"/>
        </w:rPr>
        <w:t xml:space="preserve"> </w:t>
      </w:r>
      <w:r>
        <w:t>с</w:t>
      </w:r>
      <w:r>
        <w:rPr>
          <w:spacing w:val="-9"/>
        </w:rPr>
        <w:t xml:space="preserve"> </w:t>
      </w:r>
      <w:r>
        <w:t>нарушенным</w:t>
      </w:r>
      <w:r>
        <w:rPr>
          <w:spacing w:val="-9"/>
        </w:rPr>
        <w:t xml:space="preserve"> </w:t>
      </w:r>
      <w:r>
        <w:t>порядком</w:t>
      </w:r>
      <w:r>
        <w:rPr>
          <w:spacing w:val="-8"/>
        </w:rPr>
        <w:t xml:space="preserve"> </w:t>
      </w:r>
      <w:r>
        <w:t>предложений; определять последовательность предложений в тексте;</w:t>
      </w:r>
    </w:p>
    <w:p w:rsidR="001439FC" w:rsidRDefault="00E8089C">
      <w:pPr>
        <w:pStyle w:val="a3"/>
        <w:spacing w:line="357" w:lineRule="auto"/>
        <w:ind w:left="713" w:firstLine="706"/>
        <w:jc w:val="left"/>
      </w:pPr>
      <w:r>
        <w:t>воспроизводить</w:t>
      </w:r>
      <w:r>
        <w:rPr>
          <w:spacing w:val="-11"/>
        </w:rPr>
        <w:t xml:space="preserve"> </w:t>
      </w:r>
      <w:r>
        <w:t>текст</w:t>
      </w:r>
      <w:r>
        <w:rPr>
          <w:spacing w:val="-11"/>
        </w:rPr>
        <w:t xml:space="preserve"> </w:t>
      </w:r>
      <w:r>
        <w:t>в</w:t>
      </w:r>
      <w:r>
        <w:rPr>
          <w:spacing w:val="-12"/>
        </w:rPr>
        <w:t xml:space="preserve"> </w:t>
      </w:r>
      <w:r>
        <w:t>соответствии</w:t>
      </w:r>
      <w:r>
        <w:rPr>
          <w:spacing w:val="-10"/>
        </w:rPr>
        <w:t xml:space="preserve"> </w:t>
      </w:r>
      <w:r>
        <w:t>с</w:t>
      </w:r>
      <w:r>
        <w:rPr>
          <w:spacing w:val="-14"/>
        </w:rPr>
        <w:t xml:space="preserve"> </w:t>
      </w:r>
      <w:r>
        <w:t>предложенным</w:t>
      </w:r>
      <w:r>
        <w:rPr>
          <w:spacing w:val="-8"/>
        </w:rPr>
        <w:t xml:space="preserve"> </w:t>
      </w:r>
      <w:r>
        <w:t>заданием:</w:t>
      </w:r>
      <w:r>
        <w:rPr>
          <w:spacing w:val="-14"/>
        </w:rPr>
        <w:t xml:space="preserve"> </w:t>
      </w:r>
      <w:r>
        <w:t>подробно</w:t>
      </w:r>
      <w:r>
        <w:rPr>
          <w:spacing w:val="-10"/>
        </w:rPr>
        <w:t xml:space="preserve"> </w:t>
      </w:r>
      <w:r>
        <w:t xml:space="preserve">или </w:t>
      </w:r>
      <w:r>
        <w:rPr>
          <w:spacing w:val="-2"/>
        </w:rPr>
        <w:t>выборочно;</w:t>
      </w:r>
    </w:p>
    <w:p w:rsidR="001439FC" w:rsidRDefault="00E8089C">
      <w:pPr>
        <w:pStyle w:val="a3"/>
        <w:spacing w:before="1"/>
        <w:ind w:left="1419" w:firstLine="0"/>
        <w:jc w:val="left"/>
      </w:pPr>
      <w:r>
        <w:t>создавать</w:t>
      </w:r>
      <w:r>
        <w:rPr>
          <w:spacing w:val="-14"/>
        </w:rPr>
        <w:t xml:space="preserve"> </w:t>
      </w:r>
      <w:r>
        <w:t>собственный</w:t>
      </w:r>
      <w:r>
        <w:rPr>
          <w:spacing w:val="-7"/>
        </w:rPr>
        <w:t xml:space="preserve"> </w:t>
      </w:r>
      <w:r>
        <w:t>текст</w:t>
      </w:r>
      <w:r>
        <w:rPr>
          <w:spacing w:val="-13"/>
        </w:rPr>
        <w:t xml:space="preserve"> </w:t>
      </w:r>
      <w:r>
        <w:t>по</w:t>
      </w:r>
      <w:r>
        <w:rPr>
          <w:spacing w:val="-9"/>
        </w:rPr>
        <w:t xml:space="preserve"> </w:t>
      </w:r>
      <w:r>
        <w:t>предложенному</w:t>
      </w:r>
      <w:r>
        <w:rPr>
          <w:spacing w:val="-16"/>
        </w:rPr>
        <w:t xml:space="preserve"> </w:t>
      </w:r>
      <w:r>
        <w:rPr>
          <w:spacing w:val="-2"/>
        </w:rPr>
        <w:t>плану;</w:t>
      </w:r>
    </w:p>
    <w:p w:rsidR="001439FC" w:rsidRDefault="00E8089C">
      <w:pPr>
        <w:pStyle w:val="a3"/>
        <w:spacing w:before="153" w:line="357" w:lineRule="auto"/>
        <w:ind w:left="1419" w:firstLine="0"/>
        <w:jc w:val="left"/>
      </w:pPr>
      <w:r>
        <w:t>выражать собственное мнение, аргументируя его с учетом ситуации общения; соблюдать</w:t>
      </w:r>
      <w:r>
        <w:rPr>
          <w:spacing w:val="-11"/>
        </w:rPr>
        <w:t xml:space="preserve"> </w:t>
      </w:r>
      <w:r>
        <w:t>нормы</w:t>
      </w:r>
      <w:r>
        <w:rPr>
          <w:spacing w:val="-5"/>
        </w:rPr>
        <w:t xml:space="preserve"> </w:t>
      </w:r>
      <w:r>
        <w:t>речевого</w:t>
      </w:r>
      <w:r>
        <w:rPr>
          <w:spacing w:val="-4"/>
        </w:rPr>
        <w:t xml:space="preserve"> </w:t>
      </w:r>
      <w:r>
        <w:t>этикета</w:t>
      </w:r>
      <w:r>
        <w:rPr>
          <w:spacing w:val="-4"/>
        </w:rPr>
        <w:t xml:space="preserve"> </w:t>
      </w:r>
      <w:r>
        <w:t>в</w:t>
      </w:r>
      <w:r>
        <w:rPr>
          <w:spacing w:val="-12"/>
        </w:rPr>
        <w:t xml:space="preserve"> </w:t>
      </w:r>
      <w:r>
        <w:t>ситуациях</w:t>
      </w:r>
      <w:r>
        <w:rPr>
          <w:spacing w:val="-9"/>
        </w:rPr>
        <w:t xml:space="preserve"> </w:t>
      </w:r>
      <w:r>
        <w:t>учебного</w:t>
      </w:r>
      <w:r>
        <w:rPr>
          <w:spacing w:val="-4"/>
        </w:rPr>
        <w:t xml:space="preserve"> </w:t>
      </w:r>
      <w:r>
        <w:t>и</w:t>
      </w:r>
      <w:r>
        <w:rPr>
          <w:spacing w:val="-10"/>
        </w:rPr>
        <w:t xml:space="preserve"> </w:t>
      </w:r>
      <w:r>
        <w:t>бытового</w:t>
      </w:r>
      <w:r>
        <w:rPr>
          <w:spacing w:val="-9"/>
        </w:rPr>
        <w:t xml:space="preserve"> </w:t>
      </w:r>
      <w:r>
        <w:t>общения.</w:t>
      </w:r>
    </w:p>
    <w:p w:rsidR="001439FC" w:rsidRDefault="00E8089C" w:rsidP="002C2E04">
      <w:pPr>
        <w:pStyle w:val="a4"/>
        <w:numPr>
          <w:ilvl w:val="2"/>
          <w:numId w:val="72"/>
        </w:numPr>
        <w:tabs>
          <w:tab w:val="left" w:pos="2403"/>
        </w:tabs>
        <w:spacing w:before="6" w:line="357" w:lineRule="auto"/>
        <w:ind w:right="429" w:firstLine="706"/>
        <w:jc w:val="left"/>
        <w:rPr>
          <w:sz w:val="28"/>
        </w:rPr>
      </w:pPr>
      <w:r>
        <w:rPr>
          <w:sz w:val="28"/>
        </w:rPr>
        <w:t>Предметные</w:t>
      </w:r>
      <w:r>
        <w:rPr>
          <w:spacing w:val="-7"/>
          <w:sz w:val="28"/>
        </w:rPr>
        <w:t xml:space="preserve"> </w:t>
      </w:r>
      <w:r>
        <w:rPr>
          <w:sz w:val="28"/>
        </w:rPr>
        <w:t>результаты</w:t>
      </w:r>
      <w:r>
        <w:rPr>
          <w:spacing w:val="-8"/>
          <w:sz w:val="28"/>
        </w:rPr>
        <w:t xml:space="preserve"> </w:t>
      </w:r>
      <w:r>
        <w:rPr>
          <w:sz w:val="28"/>
        </w:rPr>
        <w:t>изучения</w:t>
      </w:r>
      <w:r>
        <w:rPr>
          <w:spacing w:val="-7"/>
          <w:sz w:val="28"/>
        </w:rPr>
        <w:t xml:space="preserve"> </w:t>
      </w:r>
      <w:r>
        <w:rPr>
          <w:sz w:val="28"/>
        </w:rPr>
        <w:t>родного</w:t>
      </w:r>
      <w:r>
        <w:rPr>
          <w:spacing w:val="-8"/>
          <w:sz w:val="28"/>
        </w:rPr>
        <w:t xml:space="preserve"> </w:t>
      </w:r>
      <w:r>
        <w:rPr>
          <w:sz w:val="28"/>
        </w:rPr>
        <w:t>(татарского)</w:t>
      </w:r>
      <w:r>
        <w:rPr>
          <w:spacing w:val="-9"/>
          <w:sz w:val="28"/>
        </w:rPr>
        <w:t xml:space="preserve"> </w:t>
      </w:r>
      <w:r>
        <w:rPr>
          <w:sz w:val="28"/>
        </w:rPr>
        <w:t>языка.</w:t>
      </w:r>
      <w:r>
        <w:rPr>
          <w:spacing w:val="-5"/>
          <w:sz w:val="28"/>
        </w:rPr>
        <w:t xml:space="preserve"> </w:t>
      </w:r>
      <w:r>
        <w:rPr>
          <w:sz w:val="28"/>
        </w:rPr>
        <w:t>К</w:t>
      </w:r>
      <w:r>
        <w:rPr>
          <w:spacing w:val="-7"/>
          <w:sz w:val="28"/>
        </w:rPr>
        <w:t xml:space="preserve"> </w:t>
      </w:r>
      <w:r>
        <w:rPr>
          <w:sz w:val="28"/>
        </w:rPr>
        <w:t>концу обучения в 4 классе обучающийся научится:</w:t>
      </w:r>
    </w:p>
    <w:p w:rsidR="001439FC" w:rsidRDefault="00E8089C">
      <w:pPr>
        <w:pStyle w:val="a3"/>
        <w:spacing w:before="11"/>
        <w:ind w:left="1419" w:firstLine="0"/>
        <w:jc w:val="left"/>
      </w:pPr>
      <w:r>
        <w:t>разыгрывать</w:t>
      </w:r>
      <w:r>
        <w:rPr>
          <w:spacing w:val="-14"/>
        </w:rPr>
        <w:t xml:space="preserve"> </w:t>
      </w:r>
      <w:r>
        <w:t>готовые</w:t>
      </w:r>
      <w:r>
        <w:rPr>
          <w:spacing w:val="-10"/>
        </w:rPr>
        <w:t xml:space="preserve"> </w:t>
      </w:r>
      <w:r>
        <w:t>диалоги</w:t>
      </w:r>
      <w:r>
        <w:rPr>
          <w:spacing w:val="-12"/>
        </w:rPr>
        <w:t xml:space="preserve"> </w:t>
      </w:r>
      <w:r>
        <w:t>на</w:t>
      </w:r>
      <w:r>
        <w:rPr>
          <w:spacing w:val="-12"/>
        </w:rPr>
        <w:t xml:space="preserve"> </w:t>
      </w:r>
      <w:r>
        <w:t>изученные</w:t>
      </w:r>
      <w:r>
        <w:rPr>
          <w:spacing w:val="-10"/>
        </w:rPr>
        <w:t xml:space="preserve"> </w:t>
      </w:r>
      <w:r>
        <w:rPr>
          <w:spacing w:val="-2"/>
        </w:rPr>
        <w:t>темы;</w:t>
      </w:r>
    </w:p>
    <w:p w:rsidR="001439FC" w:rsidRDefault="00E8089C">
      <w:pPr>
        <w:pStyle w:val="a3"/>
        <w:spacing w:before="158" w:line="357" w:lineRule="auto"/>
        <w:ind w:left="713" w:firstLine="706"/>
        <w:jc w:val="left"/>
      </w:pPr>
      <w:r>
        <w:t>составлять</w:t>
      </w:r>
      <w:r>
        <w:rPr>
          <w:spacing w:val="40"/>
        </w:rPr>
        <w:t xml:space="preserve"> </w:t>
      </w:r>
      <w:r>
        <w:t>диалоги</w:t>
      </w:r>
      <w:r>
        <w:rPr>
          <w:spacing w:val="40"/>
        </w:rPr>
        <w:t xml:space="preserve"> </w:t>
      </w:r>
      <w:r>
        <w:t>и</w:t>
      </w:r>
      <w:r>
        <w:rPr>
          <w:spacing w:val="40"/>
        </w:rPr>
        <w:t xml:space="preserve"> </w:t>
      </w:r>
      <w:r>
        <w:t>монологи,</w:t>
      </w:r>
      <w:r>
        <w:rPr>
          <w:spacing w:val="40"/>
        </w:rPr>
        <w:t xml:space="preserve"> </w:t>
      </w:r>
      <w:r>
        <w:t>соблюдая</w:t>
      </w:r>
      <w:r>
        <w:rPr>
          <w:spacing w:val="40"/>
        </w:rPr>
        <w:t xml:space="preserve"> </w:t>
      </w:r>
      <w:r>
        <w:t>орфоэпические</w:t>
      </w:r>
      <w:r>
        <w:rPr>
          <w:spacing w:val="40"/>
        </w:rPr>
        <w:t xml:space="preserve"> </w:t>
      </w:r>
      <w:r>
        <w:t>и</w:t>
      </w:r>
      <w:r>
        <w:rPr>
          <w:spacing w:val="40"/>
        </w:rPr>
        <w:t xml:space="preserve"> </w:t>
      </w:r>
      <w:r>
        <w:t>интонационные нормы татарского языка;</w:t>
      </w:r>
    </w:p>
    <w:p w:rsidR="001439FC" w:rsidRDefault="00E8089C">
      <w:pPr>
        <w:pStyle w:val="a3"/>
        <w:spacing w:before="10"/>
        <w:ind w:left="1419" w:firstLine="0"/>
        <w:jc w:val="left"/>
      </w:pPr>
      <w:r>
        <w:t>составлять</w:t>
      </w:r>
      <w:r>
        <w:rPr>
          <w:spacing w:val="-15"/>
        </w:rPr>
        <w:t xml:space="preserve"> </w:t>
      </w:r>
      <w:r>
        <w:t>описание</w:t>
      </w:r>
      <w:r>
        <w:rPr>
          <w:spacing w:val="-12"/>
        </w:rPr>
        <w:t xml:space="preserve"> </w:t>
      </w:r>
      <w:r>
        <w:t>предмета,</w:t>
      </w:r>
      <w:r>
        <w:rPr>
          <w:spacing w:val="-11"/>
        </w:rPr>
        <w:t xml:space="preserve"> </w:t>
      </w:r>
      <w:r>
        <w:t>картинки,</w:t>
      </w:r>
      <w:r>
        <w:rPr>
          <w:spacing w:val="-11"/>
        </w:rPr>
        <w:t xml:space="preserve"> </w:t>
      </w:r>
      <w:r>
        <w:rPr>
          <w:spacing w:val="-2"/>
        </w:rPr>
        <w:t>персонажа;</w:t>
      </w:r>
    </w:p>
    <w:p w:rsidR="001439FC" w:rsidRDefault="001439FC">
      <w:pPr>
        <w:pStyle w:val="a3"/>
        <w:jc w:val="left"/>
        <w:sectPr w:rsidR="001439FC">
          <w:pgSz w:w="11910" w:h="16840"/>
          <w:pgMar w:top="1020" w:right="141" w:bottom="1140" w:left="425" w:header="0" w:footer="950" w:gutter="0"/>
          <w:cols w:space="720"/>
        </w:sectPr>
      </w:pPr>
    </w:p>
    <w:p w:rsidR="001439FC" w:rsidRDefault="00E8089C">
      <w:pPr>
        <w:pStyle w:val="a3"/>
        <w:tabs>
          <w:tab w:val="left" w:pos="2710"/>
          <w:tab w:val="left" w:pos="4199"/>
          <w:tab w:val="left" w:pos="5462"/>
          <w:tab w:val="left" w:pos="7032"/>
          <w:tab w:val="left" w:pos="8727"/>
          <w:tab w:val="left" w:pos="10768"/>
        </w:tabs>
        <w:spacing w:before="68" w:line="362" w:lineRule="auto"/>
        <w:ind w:left="708" w:right="423"/>
        <w:jc w:val="left"/>
      </w:pPr>
      <w:r>
        <w:rPr>
          <w:spacing w:val="-2"/>
        </w:rPr>
        <w:lastRenderedPageBreak/>
        <w:t>владеть</w:t>
      </w:r>
      <w:r>
        <w:tab/>
      </w:r>
      <w:r>
        <w:rPr>
          <w:spacing w:val="-2"/>
        </w:rPr>
        <w:t>техникой</w:t>
      </w:r>
      <w:r>
        <w:tab/>
      </w:r>
      <w:r>
        <w:rPr>
          <w:spacing w:val="-2"/>
        </w:rPr>
        <w:t>чтения,</w:t>
      </w:r>
      <w:r>
        <w:tab/>
      </w:r>
      <w:r>
        <w:rPr>
          <w:spacing w:val="-2"/>
        </w:rPr>
        <w:t>приемами</w:t>
      </w:r>
      <w:r>
        <w:tab/>
      </w:r>
      <w:r>
        <w:rPr>
          <w:spacing w:val="-2"/>
        </w:rPr>
        <w:t>понимания</w:t>
      </w:r>
      <w:r>
        <w:tab/>
      </w:r>
      <w:r>
        <w:rPr>
          <w:spacing w:val="-2"/>
        </w:rPr>
        <w:t>прочитанного</w:t>
      </w:r>
      <w:r>
        <w:tab/>
      </w:r>
      <w:r>
        <w:rPr>
          <w:spacing w:val="-10"/>
        </w:rPr>
        <w:t xml:space="preserve">и </w:t>
      </w:r>
      <w:r>
        <w:t>прослушанного, интерпретации и преобразования текстов;</w:t>
      </w:r>
    </w:p>
    <w:p w:rsidR="001439FC" w:rsidRDefault="00E8089C">
      <w:pPr>
        <w:pStyle w:val="a3"/>
        <w:spacing w:line="319" w:lineRule="exact"/>
        <w:ind w:left="1419" w:firstLine="0"/>
        <w:jc w:val="left"/>
      </w:pPr>
      <w:r>
        <w:t>списывать</w:t>
      </w:r>
      <w:r>
        <w:rPr>
          <w:spacing w:val="-11"/>
        </w:rPr>
        <w:t xml:space="preserve"> </w:t>
      </w:r>
      <w:r>
        <w:t>правильно</w:t>
      </w:r>
      <w:r>
        <w:rPr>
          <w:spacing w:val="-5"/>
        </w:rPr>
        <w:t xml:space="preserve"> </w:t>
      </w:r>
      <w:r>
        <w:t>текст</w:t>
      </w:r>
      <w:r>
        <w:rPr>
          <w:spacing w:val="-11"/>
        </w:rPr>
        <w:t xml:space="preserve"> </w:t>
      </w:r>
      <w:r>
        <w:t>объѐмом</w:t>
      </w:r>
      <w:r>
        <w:rPr>
          <w:spacing w:val="-7"/>
        </w:rPr>
        <w:t xml:space="preserve"> </w:t>
      </w:r>
      <w:r>
        <w:t>не</w:t>
      </w:r>
      <w:r>
        <w:rPr>
          <w:spacing w:val="-5"/>
        </w:rPr>
        <w:t xml:space="preserve"> </w:t>
      </w:r>
      <w:r>
        <w:t>более</w:t>
      </w:r>
      <w:r>
        <w:rPr>
          <w:spacing w:val="-3"/>
        </w:rPr>
        <w:t xml:space="preserve"> </w:t>
      </w:r>
      <w:r>
        <w:t>25</w:t>
      </w:r>
      <w:r>
        <w:rPr>
          <w:spacing w:val="-9"/>
        </w:rPr>
        <w:t xml:space="preserve"> </w:t>
      </w:r>
      <w:r>
        <w:rPr>
          <w:spacing w:val="-2"/>
        </w:rPr>
        <w:t>слов;</w:t>
      </w:r>
    </w:p>
    <w:p w:rsidR="001439FC" w:rsidRDefault="00E8089C">
      <w:pPr>
        <w:pStyle w:val="a3"/>
        <w:spacing w:before="154" w:line="362" w:lineRule="auto"/>
        <w:ind w:left="708"/>
        <w:jc w:val="left"/>
      </w:pPr>
      <w:r>
        <w:t>писать</w:t>
      </w:r>
      <w:r>
        <w:rPr>
          <w:spacing w:val="38"/>
        </w:rPr>
        <w:t xml:space="preserve"> </w:t>
      </w:r>
      <w:r>
        <w:t>под</w:t>
      </w:r>
      <w:r>
        <w:rPr>
          <w:spacing w:val="40"/>
        </w:rPr>
        <w:t xml:space="preserve"> </w:t>
      </w:r>
      <w:r>
        <w:t>диктовку</w:t>
      </w:r>
      <w:r>
        <w:rPr>
          <w:spacing w:val="37"/>
        </w:rPr>
        <w:t xml:space="preserve"> </w:t>
      </w:r>
      <w:r>
        <w:t>тексты</w:t>
      </w:r>
      <w:r>
        <w:rPr>
          <w:spacing w:val="40"/>
        </w:rPr>
        <w:t xml:space="preserve"> </w:t>
      </w:r>
      <w:r>
        <w:t>объѐмом</w:t>
      </w:r>
      <w:r>
        <w:rPr>
          <w:spacing w:val="40"/>
        </w:rPr>
        <w:t xml:space="preserve"> </w:t>
      </w:r>
      <w:r>
        <w:t>не</w:t>
      </w:r>
      <w:r>
        <w:rPr>
          <w:spacing w:val="40"/>
        </w:rPr>
        <w:t xml:space="preserve"> </w:t>
      </w:r>
      <w:r>
        <w:t>более</w:t>
      </w:r>
      <w:r>
        <w:rPr>
          <w:spacing w:val="40"/>
        </w:rPr>
        <w:t xml:space="preserve"> </w:t>
      </w:r>
      <w:r>
        <w:t>25</w:t>
      </w:r>
      <w:r>
        <w:rPr>
          <w:spacing w:val="40"/>
        </w:rPr>
        <w:t xml:space="preserve"> </w:t>
      </w:r>
      <w:r>
        <w:t>слов</w:t>
      </w:r>
      <w:r>
        <w:rPr>
          <w:spacing w:val="39"/>
        </w:rPr>
        <w:t xml:space="preserve"> </w:t>
      </w:r>
      <w:r>
        <w:t>с</w:t>
      </w:r>
      <w:r>
        <w:rPr>
          <w:spacing w:val="40"/>
        </w:rPr>
        <w:t xml:space="preserve"> </w:t>
      </w:r>
      <w:r>
        <w:t>учѐтом</w:t>
      </w:r>
      <w:r>
        <w:rPr>
          <w:spacing w:val="40"/>
        </w:rPr>
        <w:t xml:space="preserve"> </w:t>
      </w:r>
      <w:r>
        <w:t>изученных правил правописания;</w:t>
      </w:r>
    </w:p>
    <w:p w:rsidR="001439FC" w:rsidRDefault="00E8089C">
      <w:pPr>
        <w:pStyle w:val="a3"/>
        <w:spacing w:line="362" w:lineRule="auto"/>
        <w:ind w:left="1419" w:right="4488" w:firstLine="0"/>
        <w:jc w:val="left"/>
      </w:pPr>
      <w:r>
        <w:t>применять</w:t>
      </w:r>
      <w:r>
        <w:rPr>
          <w:spacing w:val="-13"/>
        </w:rPr>
        <w:t xml:space="preserve"> </w:t>
      </w:r>
      <w:r>
        <w:t>в</w:t>
      </w:r>
      <w:r>
        <w:rPr>
          <w:spacing w:val="-12"/>
        </w:rPr>
        <w:t xml:space="preserve"> </w:t>
      </w:r>
      <w:r>
        <w:t>речи</w:t>
      </w:r>
      <w:r>
        <w:rPr>
          <w:spacing w:val="-12"/>
        </w:rPr>
        <w:t xml:space="preserve"> </w:t>
      </w:r>
      <w:r>
        <w:t>закон</w:t>
      </w:r>
      <w:r>
        <w:rPr>
          <w:spacing w:val="-12"/>
        </w:rPr>
        <w:t xml:space="preserve"> </w:t>
      </w:r>
      <w:r>
        <w:t>сингармонизма; проводить фонетический анализ слова;</w:t>
      </w:r>
    </w:p>
    <w:p w:rsidR="001439FC" w:rsidRDefault="00E8089C">
      <w:pPr>
        <w:pStyle w:val="a3"/>
        <w:spacing w:line="357" w:lineRule="auto"/>
        <w:ind w:left="1419" w:firstLine="0"/>
        <w:jc w:val="left"/>
      </w:pPr>
      <w:r>
        <w:t>распознавать</w:t>
      </w:r>
      <w:r>
        <w:rPr>
          <w:spacing w:val="-9"/>
        </w:rPr>
        <w:t xml:space="preserve"> </w:t>
      </w:r>
      <w:r>
        <w:t>русские</w:t>
      </w:r>
      <w:r>
        <w:rPr>
          <w:spacing w:val="-6"/>
        </w:rPr>
        <w:t xml:space="preserve"> </w:t>
      </w:r>
      <w:r>
        <w:t>и</w:t>
      </w:r>
      <w:r>
        <w:rPr>
          <w:spacing w:val="-7"/>
        </w:rPr>
        <w:t xml:space="preserve"> </w:t>
      </w:r>
      <w:r>
        <w:t>арабско-персидские</w:t>
      </w:r>
      <w:r>
        <w:rPr>
          <w:spacing w:val="-6"/>
        </w:rPr>
        <w:t xml:space="preserve"> </w:t>
      </w:r>
      <w:r>
        <w:t>заимствования</w:t>
      </w:r>
      <w:r>
        <w:rPr>
          <w:spacing w:val="-6"/>
        </w:rPr>
        <w:t xml:space="preserve"> </w:t>
      </w:r>
      <w:r>
        <w:t>в</w:t>
      </w:r>
      <w:r>
        <w:rPr>
          <w:spacing w:val="-8"/>
        </w:rPr>
        <w:t xml:space="preserve"> </w:t>
      </w:r>
      <w:r>
        <w:t>татарском</w:t>
      </w:r>
      <w:r>
        <w:rPr>
          <w:spacing w:val="-5"/>
        </w:rPr>
        <w:t xml:space="preserve"> </w:t>
      </w:r>
      <w:r>
        <w:t>языке; определять лексическое значение слова;</w:t>
      </w:r>
    </w:p>
    <w:p w:rsidR="001439FC" w:rsidRDefault="00E8089C">
      <w:pPr>
        <w:pStyle w:val="a3"/>
        <w:spacing w:line="362" w:lineRule="auto"/>
        <w:ind w:left="1419" w:right="1747" w:firstLine="0"/>
        <w:jc w:val="left"/>
      </w:pPr>
      <w:r>
        <w:t>определять</w:t>
      </w:r>
      <w:r>
        <w:rPr>
          <w:spacing w:val="-13"/>
        </w:rPr>
        <w:t xml:space="preserve"> </w:t>
      </w:r>
      <w:r>
        <w:t>словообразующие</w:t>
      </w:r>
      <w:r>
        <w:rPr>
          <w:spacing w:val="-11"/>
        </w:rPr>
        <w:t xml:space="preserve"> </w:t>
      </w:r>
      <w:r>
        <w:t>и</w:t>
      </w:r>
      <w:r>
        <w:rPr>
          <w:spacing w:val="-12"/>
        </w:rPr>
        <w:t xml:space="preserve"> </w:t>
      </w:r>
      <w:r>
        <w:t>формообразующие</w:t>
      </w:r>
      <w:r>
        <w:rPr>
          <w:spacing w:val="-11"/>
        </w:rPr>
        <w:t xml:space="preserve"> </w:t>
      </w:r>
      <w:r>
        <w:t>аффиксы; проводить разбор слова по составу;</w:t>
      </w:r>
    </w:p>
    <w:p w:rsidR="001439FC" w:rsidRDefault="00E8089C">
      <w:pPr>
        <w:pStyle w:val="a3"/>
        <w:spacing w:line="362" w:lineRule="auto"/>
        <w:ind w:left="713" w:firstLine="706"/>
        <w:jc w:val="left"/>
      </w:pPr>
      <w:r>
        <w:t>устанавливать</w:t>
      </w:r>
      <w:r>
        <w:rPr>
          <w:spacing w:val="40"/>
        </w:rPr>
        <w:t xml:space="preserve"> </w:t>
      </w:r>
      <w:r>
        <w:t>принадлежность</w:t>
      </w:r>
      <w:r>
        <w:rPr>
          <w:spacing w:val="40"/>
        </w:rPr>
        <w:t xml:space="preserve"> </w:t>
      </w:r>
      <w:r>
        <w:t>слова</w:t>
      </w:r>
      <w:r>
        <w:rPr>
          <w:spacing w:val="40"/>
        </w:rPr>
        <w:t xml:space="preserve"> </w:t>
      </w:r>
      <w:r>
        <w:t>к</w:t>
      </w:r>
      <w:r>
        <w:rPr>
          <w:spacing w:val="40"/>
        </w:rPr>
        <w:t xml:space="preserve"> </w:t>
      </w:r>
      <w:r>
        <w:t>определѐнной</w:t>
      </w:r>
      <w:r>
        <w:rPr>
          <w:spacing w:val="40"/>
        </w:rPr>
        <w:t xml:space="preserve"> </w:t>
      </w:r>
      <w:r>
        <w:t>части</w:t>
      </w:r>
      <w:r>
        <w:rPr>
          <w:spacing w:val="40"/>
        </w:rPr>
        <w:t xml:space="preserve"> </w:t>
      </w:r>
      <w:r>
        <w:t>речи</w:t>
      </w:r>
      <w:r>
        <w:rPr>
          <w:spacing w:val="40"/>
        </w:rPr>
        <w:t xml:space="preserve"> </w:t>
      </w:r>
      <w:r>
        <w:t>(в</w:t>
      </w:r>
      <w:r>
        <w:rPr>
          <w:spacing w:val="40"/>
        </w:rPr>
        <w:t xml:space="preserve"> </w:t>
      </w:r>
      <w:r>
        <w:t>объѐме изученного) по комплексу освоенных грамматических признаков;</w:t>
      </w:r>
    </w:p>
    <w:p w:rsidR="001439FC" w:rsidRDefault="00E8089C">
      <w:pPr>
        <w:pStyle w:val="a3"/>
        <w:spacing w:line="315" w:lineRule="exact"/>
        <w:ind w:left="1419" w:firstLine="0"/>
        <w:jc w:val="left"/>
      </w:pPr>
      <w:r>
        <w:t>образовывать</w:t>
      </w:r>
      <w:r>
        <w:rPr>
          <w:spacing w:val="-14"/>
        </w:rPr>
        <w:t xml:space="preserve"> </w:t>
      </w:r>
      <w:r>
        <w:t>степени</w:t>
      </w:r>
      <w:r>
        <w:rPr>
          <w:spacing w:val="-13"/>
        </w:rPr>
        <w:t xml:space="preserve"> </w:t>
      </w:r>
      <w:r>
        <w:t>сравнения</w:t>
      </w:r>
      <w:r>
        <w:rPr>
          <w:spacing w:val="-11"/>
        </w:rPr>
        <w:t xml:space="preserve"> </w:t>
      </w:r>
      <w:r>
        <w:rPr>
          <w:spacing w:val="-2"/>
        </w:rPr>
        <w:t>прилагательных;</w:t>
      </w:r>
    </w:p>
    <w:p w:rsidR="001439FC" w:rsidRDefault="00E8089C">
      <w:pPr>
        <w:pStyle w:val="a3"/>
        <w:spacing w:before="151" w:line="360" w:lineRule="auto"/>
        <w:ind w:left="1419" w:right="1747" w:firstLine="0"/>
        <w:jc w:val="left"/>
      </w:pPr>
      <w:r>
        <w:t>распознавать</w:t>
      </w:r>
      <w:r>
        <w:rPr>
          <w:spacing w:val="-12"/>
        </w:rPr>
        <w:t xml:space="preserve"> </w:t>
      </w:r>
      <w:r>
        <w:t>указательные</w:t>
      </w:r>
      <w:r>
        <w:rPr>
          <w:spacing w:val="-14"/>
        </w:rPr>
        <w:t xml:space="preserve"> </w:t>
      </w:r>
      <w:r>
        <w:t>и</w:t>
      </w:r>
      <w:r>
        <w:rPr>
          <w:spacing w:val="-14"/>
        </w:rPr>
        <w:t xml:space="preserve"> </w:t>
      </w:r>
      <w:r>
        <w:t>вопросительные</w:t>
      </w:r>
      <w:r>
        <w:rPr>
          <w:spacing w:val="-14"/>
        </w:rPr>
        <w:t xml:space="preserve"> </w:t>
      </w:r>
      <w:r>
        <w:t>местоимения; определять значение и употребление в речи числительных; распознавать количественные и порядковые числительные; распознавать форму повелительного наклонения глагола;</w:t>
      </w:r>
    </w:p>
    <w:p w:rsidR="001439FC" w:rsidRDefault="00E8089C">
      <w:pPr>
        <w:pStyle w:val="a3"/>
        <w:spacing w:line="362" w:lineRule="auto"/>
        <w:ind w:left="713" w:firstLine="706"/>
        <w:jc w:val="left"/>
      </w:pPr>
      <w:r>
        <w:rPr>
          <w:spacing w:val="-2"/>
        </w:rPr>
        <w:t>определять категорию</w:t>
      </w:r>
      <w:r>
        <w:rPr>
          <w:spacing w:val="-7"/>
        </w:rPr>
        <w:t xml:space="preserve"> </w:t>
      </w:r>
      <w:r>
        <w:rPr>
          <w:spacing w:val="-2"/>
        </w:rPr>
        <w:t>времени глагола</w:t>
      </w:r>
      <w:r>
        <w:rPr>
          <w:spacing w:val="-5"/>
        </w:rPr>
        <w:t xml:space="preserve"> </w:t>
      </w:r>
      <w:r>
        <w:rPr>
          <w:spacing w:val="-2"/>
        </w:rPr>
        <w:t>изъявительного наклонения:</w:t>
      </w:r>
      <w:r>
        <w:rPr>
          <w:spacing w:val="-7"/>
        </w:rPr>
        <w:t xml:space="preserve"> </w:t>
      </w:r>
      <w:r>
        <w:rPr>
          <w:spacing w:val="-2"/>
        </w:rPr>
        <w:t xml:space="preserve">настоящее, </w:t>
      </w:r>
      <w:r>
        <w:t>прошедшее и будущее;</w:t>
      </w:r>
    </w:p>
    <w:p w:rsidR="001439FC" w:rsidRDefault="00E8089C">
      <w:pPr>
        <w:pStyle w:val="a3"/>
        <w:spacing w:line="320" w:lineRule="exact"/>
        <w:ind w:left="1419" w:firstLine="0"/>
        <w:jc w:val="left"/>
      </w:pPr>
      <w:r>
        <w:t>спрягать</w:t>
      </w:r>
      <w:r>
        <w:rPr>
          <w:spacing w:val="-10"/>
        </w:rPr>
        <w:t xml:space="preserve"> </w:t>
      </w:r>
      <w:r>
        <w:t>глаголы</w:t>
      </w:r>
      <w:r>
        <w:rPr>
          <w:spacing w:val="-7"/>
        </w:rPr>
        <w:t xml:space="preserve"> </w:t>
      </w:r>
      <w:r>
        <w:t>в</w:t>
      </w:r>
      <w:r>
        <w:rPr>
          <w:spacing w:val="-8"/>
        </w:rPr>
        <w:t xml:space="preserve"> </w:t>
      </w:r>
      <w:r>
        <w:t>настоящем,</w:t>
      </w:r>
      <w:r>
        <w:rPr>
          <w:spacing w:val="-1"/>
        </w:rPr>
        <w:t xml:space="preserve"> </w:t>
      </w:r>
      <w:r>
        <w:t>прошедшем</w:t>
      </w:r>
      <w:r>
        <w:rPr>
          <w:spacing w:val="-6"/>
        </w:rPr>
        <w:t xml:space="preserve"> </w:t>
      </w:r>
      <w:r>
        <w:t>и</w:t>
      </w:r>
      <w:r>
        <w:rPr>
          <w:spacing w:val="-7"/>
        </w:rPr>
        <w:t xml:space="preserve"> </w:t>
      </w:r>
      <w:r>
        <w:t>будущем</w:t>
      </w:r>
      <w:r>
        <w:rPr>
          <w:spacing w:val="-6"/>
        </w:rPr>
        <w:t xml:space="preserve"> </w:t>
      </w:r>
      <w:r>
        <w:rPr>
          <w:spacing w:val="-2"/>
        </w:rPr>
        <w:t>времени;</w:t>
      </w:r>
    </w:p>
    <w:p w:rsidR="001439FC" w:rsidRDefault="00E8089C">
      <w:pPr>
        <w:pStyle w:val="a3"/>
        <w:spacing w:before="157" w:line="362" w:lineRule="auto"/>
        <w:ind w:left="1419" w:firstLine="0"/>
        <w:jc w:val="left"/>
      </w:pPr>
      <w:r>
        <w:t>определять способы выражения прошедшего и будущего времени глагола; распознавать</w:t>
      </w:r>
      <w:r>
        <w:rPr>
          <w:spacing w:val="40"/>
        </w:rPr>
        <w:t xml:space="preserve"> </w:t>
      </w:r>
      <w:r>
        <w:t>отрицательный</w:t>
      </w:r>
      <w:r>
        <w:rPr>
          <w:spacing w:val="40"/>
        </w:rPr>
        <w:t xml:space="preserve"> </w:t>
      </w:r>
      <w:r>
        <w:t>аспект</w:t>
      </w:r>
      <w:r>
        <w:rPr>
          <w:spacing w:val="40"/>
        </w:rPr>
        <w:t xml:space="preserve"> </w:t>
      </w:r>
      <w:r>
        <w:t>глаголов</w:t>
      </w:r>
      <w:r>
        <w:rPr>
          <w:spacing w:val="40"/>
        </w:rPr>
        <w:t xml:space="preserve"> </w:t>
      </w:r>
      <w:r>
        <w:t>настоящего,</w:t>
      </w:r>
      <w:r>
        <w:rPr>
          <w:spacing w:val="40"/>
        </w:rPr>
        <w:t xml:space="preserve"> </w:t>
      </w:r>
      <w:r>
        <w:t>прошедшего</w:t>
      </w:r>
      <w:r>
        <w:rPr>
          <w:spacing w:val="40"/>
        </w:rPr>
        <w:t xml:space="preserve"> </w:t>
      </w:r>
      <w:r>
        <w:t>и</w:t>
      </w:r>
    </w:p>
    <w:p w:rsidR="001439FC" w:rsidRDefault="00E8089C">
      <w:pPr>
        <w:pStyle w:val="a3"/>
        <w:spacing w:line="320" w:lineRule="exact"/>
        <w:ind w:left="713" w:firstLine="0"/>
        <w:jc w:val="left"/>
      </w:pPr>
      <w:r>
        <w:t>будущего</w:t>
      </w:r>
      <w:r>
        <w:rPr>
          <w:spacing w:val="-10"/>
        </w:rPr>
        <w:t xml:space="preserve"> </w:t>
      </w:r>
      <w:r>
        <w:rPr>
          <w:spacing w:val="-2"/>
        </w:rPr>
        <w:t>времени;</w:t>
      </w:r>
    </w:p>
    <w:p w:rsidR="001439FC" w:rsidRDefault="00E8089C">
      <w:pPr>
        <w:pStyle w:val="a3"/>
        <w:spacing w:before="162"/>
        <w:ind w:left="1419" w:firstLine="0"/>
        <w:jc w:val="left"/>
      </w:pPr>
      <w:r>
        <w:t>определять</w:t>
      </w:r>
      <w:r>
        <w:rPr>
          <w:spacing w:val="-12"/>
        </w:rPr>
        <w:t xml:space="preserve"> </w:t>
      </w:r>
      <w:r>
        <w:t>основу</w:t>
      </w:r>
      <w:r>
        <w:rPr>
          <w:spacing w:val="-10"/>
        </w:rPr>
        <w:t xml:space="preserve"> </w:t>
      </w:r>
      <w:r>
        <w:rPr>
          <w:spacing w:val="-2"/>
        </w:rPr>
        <w:t>глагола;</w:t>
      </w:r>
    </w:p>
    <w:p w:rsidR="001439FC" w:rsidRDefault="00E8089C">
      <w:pPr>
        <w:pStyle w:val="a3"/>
        <w:tabs>
          <w:tab w:val="left" w:pos="2950"/>
          <w:tab w:val="left" w:pos="4880"/>
          <w:tab w:val="left" w:pos="5524"/>
          <w:tab w:val="left" w:pos="6432"/>
          <w:tab w:val="left" w:pos="8549"/>
        </w:tabs>
        <w:spacing w:before="158" w:line="364" w:lineRule="auto"/>
        <w:ind w:left="713" w:right="428" w:firstLine="706"/>
        <w:jc w:val="left"/>
      </w:pPr>
      <w:r>
        <w:rPr>
          <w:spacing w:val="-2"/>
        </w:rPr>
        <w:t>различать</w:t>
      </w:r>
      <w:r>
        <w:tab/>
      </w:r>
      <w:r>
        <w:rPr>
          <w:spacing w:val="-2"/>
        </w:rPr>
        <w:t>предложения</w:t>
      </w:r>
      <w:r>
        <w:tab/>
      </w:r>
      <w:r>
        <w:rPr>
          <w:spacing w:val="-6"/>
        </w:rPr>
        <w:t>по</w:t>
      </w:r>
      <w:r>
        <w:tab/>
      </w:r>
      <w:r>
        <w:rPr>
          <w:spacing w:val="-4"/>
        </w:rPr>
        <w:t>цели</w:t>
      </w:r>
      <w:r>
        <w:tab/>
      </w:r>
      <w:r>
        <w:rPr>
          <w:spacing w:val="-2"/>
        </w:rPr>
        <w:t>высказывания:</w:t>
      </w:r>
      <w:r>
        <w:tab/>
      </w:r>
      <w:r>
        <w:rPr>
          <w:spacing w:val="-2"/>
        </w:rPr>
        <w:t xml:space="preserve">повествовательные, </w:t>
      </w:r>
      <w:r>
        <w:t>вопросительные и побудительные;</w:t>
      </w:r>
    </w:p>
    <w:p w:rsidR="001439FC" w:rsidRDefault="00E8089C">
      <w:pPr>
        <w:pStyle w:val="a3"/>
        <w:spacing w:line="357" w:lineRule="auto"/>
        <w:ind w:left="1419" w:right="2962" w:firstLine="0"/>
        <w:jc w:val="left"/>
      </w:pPr>
      <w:r>
        <w:t>использовать</w:t>
      </w:r>
      <w:r>
        <w:rPr>
          <w:spacing w:val="-14"/>
        </w:rPr>
        <w:t xml:space="preserve"> </w:t>
      </w:r>
      <w:r>
        <w:t>образцы</w:t>
      </w:r>
      <w:r>
        <w:rPr>
          <w:spacing w:val="-12"/>
        </w:rPr>
        <w:t xml:space="preserve"> </w:t>
      </w:r>
      <w:r>
        <w:t>татарского</w:t>
      </w:r>
      <w:r>
        <w:rPr>
          <w:spacing w:val="-13"/>
        </w:rPr>
        <w:t xml:space="preserve"> </w:t>
      </w:r>
      <w:r>
        <w:t>речевого</w:t>
      </w:r>
      <w:r>
        <w:rPr>
          <w:spacing w:val="-13"/>
        </w:rPr>
        <w:t xml:space="preserve"> </w:t>
      </w:r>
      <w:r>
        <w:t>этикета; понимать содержание прочитанного текста;</w:t>
      </w:r>
    </w:p>
    <w:p w:rsidR="001439FC" w:rsidRDefault="00E8089C">
      <w:pPr>
        <w:pStyle w:val="a3"/>
        <w:spacing w:before="2"/>
        <w:ind w:left="1419" w:firstLine="0"/>
        <w:jc w:val="left"/>
      </w:pPr>
      <w:r>
        <w:t>владеть</w:t>
      </w:r>
      <w:r>
        <w:rPr>
          <w:spacing w:val="9"/>
        </w:rPr>
        <w:t xml:space="preserve"> </w:t>
      </w:r>
      <w:r>
        <w:t>техникой</w:t>
      </w:r>
      <w:r>
        <w:rPr>
          <w:spacing w:val="75"/>
        </w:rPr>
        <w:t xml:space="preserve"> </w:t>
      </w:r>
      <w:r>
        <w:t>выступления</w:t>
      </w:r>
      <w:r>
        <w:rPr>
          <w:spacing w:val="77"/>
        </w:rPr>
        <w:t xml:space="preserve"> </w:t>
      </w:r>
      <w:r>
        <w:t>перед</w:t>
      </w:r>
      <w:r>
        <w:rPr>
          <w:spacing w:val="76"/>
        </w:rPr>
        <w:t xml:space="preserve"> </w:t>
      </w:r>
      <w:r>
        <w:t>знакомой</w:t>
      </w:r>
      <w:r>
        <w:rPr>
          <w:spacing w:val="75"/>
        </w:rPr>
        <w:t xml:space="preserve"> </w:t>
      </w:r>
      <w:r>
        <w:t>аудиторией</w:t>
      </w:r>
      <w:r>
        <w:rPr>
          <w:spacing w:val="75"/>
        </w:rPr>
        <w:t xml:space="preserve"> </w:t>
      </w:r>
      <w:r>
        <w:t>с</w:t>
      </w:r>
      <w:r>
        <w:rPr>
          <w:spacing w:val="45"/>
          <w:w w:val="150"/>
        </w:rPr>
        <w:t xml:space="preserve"> </w:t>
      </w:r>
      <w:r>
        <w:rPr>
          <w:spacing w:val="-2"/>
        </w:rPr>
        <w:t>небольшими</w:t>
      </w:r>
    </w:p>
    <w:p w:rsidR="001439FC" w:rsidRDefault="001439FC">
      <w:pPr>
        <w:pStyle w:val="a3"/>
        <w:jc w:val="left"/>
        <w:sectPr w:rsidR="001439FC">
          <w:pgSz w:w="11910" w:h="16840"/>
          <w:pgMar w:top="1020" w:right="141" w:bottom="1140" w:left="425" w:header="0" w:footer="950" w:gutter="0"/>
          <w:cols w:space="720"/>
        </w:sectPr>
      </w:pPr>
    </w:p>
    <w:p w:rsidR="001439FC" w:rsidRDefault="00E8089C">
      <w:pPr>
        <w:pStyle w:val="a3"/>
        <w:spacing w:before="68"/>
        <w:ind w:left="708" w:firstLine="0"/>
        <w:jc w:val="left"/>
      </w:pPr>
      <w:r>
        <w:rPr>
          <w:spacing w:val="-2"/>
        </w:rPr>
        <w:lastRenderedPageBreak/>
        <w:t>сообщениями.</w:t>
      </w:r>
    </w:p>
    <w:p w:rsidR="001439FC" w:rsidRDefault="001439FC">
      <w:pPr>
        <w:pStyle w:val="a3"/>
        <w:jc w:val="left"/>
        <w:sectPr w:rsidR="001439FC">
          <w:pgSz w:w="11910" w:h="16840"/>
          <w:pgMar w:top="1020" w:right="141" w:bottom="1140" w:left="425" w:header="0" w:footer="950" w:gutter="0"/>
          <w:cols w:space="720"/>
        </w:sectPr>
      </w:pPr>
    </w:p>
    <w:p w:rsidR="001439FC" w:rsidRDefault="00E8089C" w:rsidP="002C2E04">
      <w:pPr>
        <w:pStyle w:val="a4"/>
        <w:numPr>
          <w:ilvl w:val="2"/>
          <w:numId w:val="70"/>
        </w:numPr>
        <w:tabs>
          <w:tab w:val="left" w:pos="1301"/>
        </w:tabs>
        <w:spacing w:before="68" w:line="364" w:lineRule="auto"/>
        <w:ind w:right="926" w:firstLine="0"/>
        <w:jc w:val="both"/>
        <w:rPr>
          <w:b/>
          <w:sz w:val="28"/>
        </w:rPr>
      </w:pPr>
      <w:r>
        <w:rPr>
          <w:b/>
          <w:sz w:val="28"/>
        </w:rPr>
        <w:lastRenderedPageBreak/>
        <w:t>Федеральная</w:t>
      </w:r>
      <w:r>
        <w:rPr>
          <w:b/>
          <w:spacing w:val="-10"/>
          <w:sz w:val="28"/>
        </w:rPr>
        <w:t xml:space="preserve"> </w:t>
      </w:r>
      <w:r>
        <w:rPr>
          <w:b/>
          <w:sz w:val="28"/>
        </w:rPr>
        <w:t>рабочая</w:t>
      </w:r>
      <w:r>
        <w:rPr>
          <w:b/>
          <w:spacing w:val="-10"/>
          <w:sz w:val="28"/>
        </w:rPr>
        <w:t xml:space="preserve"> </w:t>
      </w:r>
      <w:r>
        <w:rPr>
          <w:b/>
          <w:sz w:val="28"/>
        </w:rPr>
        <w:t>программа</w:t>
      </w:r>
      <w:r>
        <w:rPr>
          <w:b/>
          <w:spacing w:val="-8"/>
          <w:sz w:val="28"/>
        </w:rPr>
        <w:t xml:space="preserve"> </w:t>
      </w:r>
      <w:r>
        <w:rPr>
          <w:b/>
          <w:sz w:val="28"/>
        </w:rPr>
        <w:t>по</w:t>
      </w:r>
      <w:r>
        <w:rPr>
          <w:b/>
          <w:spacing w:val="-11"/>
          <w:sz w:val="28"/>
        </w:rPr>
        <w:t xml:space="preserve"> </w:t>
      </w:r>
      <w:r>
        <w:rPr>
          <w:b/>
          <w:sz w:val="28"/>
        </w:rPr>
        <w:t>учебному</w:t>
      </w:r>
      <w:r>
        <w:rPr>
          <w:b/>
          <w:spacing w:val="-8"/>
          <w:sz w:val="28"/>
        </w:rPr>
        <w:t xml:space="preserve"> </w:t>
      </w:r>
      <w:r>
        <w:rPr>
          <w:b/>
          <w:sz w:val="28"/>
        </w:rPr>
        <w:t>предмету</w:t>
      </w:r>
      <w:r>
        <w:rPr>
          <w:b/>
          <w:spacing w:val="-8"/>
          <w:sz w:val="28"/>
        </w:rPr>
        <w:t xml:space="preserve"> </w:t>
      </w:r>
      <w:r>
        <w:rPr>
          <w:b/>
          <w:sz w:val="28"/>
        </w:rPr>
        <w:t>«Литературное чтение на родном (татарском) языке».</w:t>
      </w:r>
    </w:p>
    <w:p w:rsidR="001439FC" w:rsidRDefault="00E8089C" w:rsidP="002C2E04">
      <w:pPr>
        <w:pStyle w:val="a4"/>
        <w:numPr>
          <w:ilvl w:val="3"/>
          <w:numId w:val="70"/>
        </w:numPr>
        <w:tabs>
          <w:tab w:val="left" w:pos="1676"/>
          <w:tab w:val="left" w:pos="1678"/>
        </w:tabs>
        <w:spacing w:line="360" w:lineRule="auto"/>
        <w:ind w:right="418"/>
        <w:jc w:val="both"/>
        <w:rPr>
          <w:sz w:val="28"/>
        </w:rPr>
      </w:pPr>
      <w:r>
        <w:rPr>
          <w:sz w:val="28"/>
        </w:rPr>
        <w:t>Федеральная рабочая программа по учебному предмету «Литературное чтение на родном (татарском) языке» (предметная область «Родной язык и литературное чтение на родном языке») (далее соответственно – программа по литературному чтению на родном (татарском) языке, литературное чтение на родном (татарском) языке) разработана для образовательных организаций с обучением на родном (татарском) языке, для обучающихся, владеющих родным (татарским) языком, и включает пояснительную записку, содержание обучения, планируемые результаты освоения программы по литературному чтению на родном (татарском) языке.</w:t>
      </w:r>
    </w:p>
    <w:p w:rsidR="001439FC" w:rsidRDefault="00E8089C" w:rsidP="002C2E04">
      <w:pPr>
        <w:pStyle w:val="a4"/>
        <w:numPr>
          <w:ilvl w:val="3"/>
          <w:numId w:val="70"/>
        </w:numPr>
        <w:tabs>
          <w:tab w:val="left" w:pos="1676"/>
          <w:tab w:val="left" w:pos="1678"/>
        </w:tabs>
        <w:spacing w:line="360" w:lineRule="auto"/>
        <w:ind w:right="415"/>
        <w:jc w:val="both"/>
        <w:rPr>
          <w:sz w:val="28"/>
        </w:rPr>
      </w:pPr>
      <w:r>
        <w:rPr>
          <w:sz w:val="28"/>
        </w:rPr>
        <w:t xml:space="preserve">Пояснительная записка отражает общие цели изучения литературного чтения на родном (татарском) языке, место в структуре учебного плана, а также подходы к отбору содержания, к определению планируемых </w:t>
      </w:r>
      <w:r>
        <w:rPr>
          <w:spacing w:val="-2"/>
          <w:sz w:val="28"/>
        </w:rPr>
        <w:t>результатов.</w:t>
      </w:r>
    </w:p>
    <w:p w:rsidR="001439FC" w:rsidRDefault="00E8089C" w:rsidP="002C2E04">
      <w:pPr>
        <w:pStyle w:val="a4"/>
        <w:numPr>
          <w:ilvl w:val="3"/>
          <w:numId w:val="70"/>
        </w:numPr>
        <w:tabs>
          <w:tab w:val="left" w:pos="1676"/>
          <w:tab w:val="left" w:pos="1678"/>
        </w:tabs>
        <w:spacing w:line="362" w:lineRule="auto"/>
        <w:ind w:right="421"/>
        <w:jc w:val="both"/>
        <w:rPr>
          <w:sz w:val="28"/>
        </w:rPr>
      </w:pPr>
      <w:r>
        <w:rPr>
          <w:sz w:val="28"/>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1439FC" w:rsidRDefault="00E8089C" w:rsidP="002C2E04">
      <w:pPr>
        <w:pStyle w:val="a4"/>
        <w:numPr>
          <w:ilvl w:val="3"/>
          <w:numId w:val="70"/>
        </w:numPr>
        <w:tabs>
          <w:tab w:val="left" w:pos="1676"/>
          <w:tab w:val="left" w:pos="1678"/>
        </w:tabs>
        <w:spacing w:line="360" w:lineRule="auto"/>
        <w:ind w:right="420"/>
        <w:jc w:val="both"/>
        <w:rPr>
          <w:sz w:val="28"/>
        </w:rPr>
      </w:pPr>
      <w:r>
        <w:rPr>
          <w:sz w:val="28"/>
        </w:rPr>
        <w:t>Планируемые результаты освоения программы по литературному чтению</w:t>
      </w:r>
      <w:r>
        <w:rPr>
          <w:spacing w:val="-1"/>
          <w:sz w:val="28"/>
        </w:rPr>
        <w:t xml:space="preserve"> </w:t>
      </w:r>
      <w:r>
        <w:rPr>
          <w:sz w:val="28"/>
        </w:rPr>
        <w:t>на родном (татарском) языке включают личностные, метапредметные результаты за весь период обучения на уровне начального общего образования, а также предметные результаты за каждый год обучения.</w:t>
      </w:r>
    </w:p>
    <w:p w:rsidR="001439FC" w:rsidRDefault="00E8089C" w:rsidP="002C2E04">
      <w:pPr>
        <w:pStyle w:val="a4"/>
        <w:numPr>
          <w:ilvl w:val="3"/>
          <w:numId w:val="70"/>
        </w:numPr>
        <w:tabs>
          <w:tab w:val="left" w:pos="1676"/>
        </w:tabs>
        <w:ind w:left="1676" w:hanging="1079"/>
        <w:jc w:val="both"/>
        <w:rPr>
          <w:sz w:val="28"/>
        </w:rPr>
      </w:pPr>
      <w:r>
        <w:rPr>
          <w:spacing w:val="-2"/>
          <w:sz w:val="28"/>
        </w:rPr>
        <w:t>Пояснительная</w:t>
      </w:r>
      <w:r>
        <w:rPr>
          <w:spacing w:val="5"/>
          <w:sz w:val="28"/>
        </w:rPr>
        <w:t xml:space="preserve"> </w:t>
      </w:r>
      <w:r>
        <w:rPr>
          <w:spacing w:val="-2"/>
          <w:sz w:val="28"/>
        </w:rPr>
        <w:t>записка.</w:t>
      </w:r>
    </w:p>
    <w:p w:rsidR="001439FC" w:rsidRDefault="00E8089C" w:rsidP="002C2E04">
      <w:pPr>
        <w:pStyle w:val="a4"/>
        <w:numPr>
          <w:ilvl w:val="3"/>
          <w:numId w:val="70"/>
        </w:numPr>
        <w:tabs>
          <w:tab w:val="left" w:pos="1676"/>
          <w:tab w:val="left" w:pos="1678"/>
        </w:tabs>
        <w:spacing w:before="141" w:line="360" w:lineRule="auto"/>
        <w:ind w:right="421"/>
        <w:jc w:val="both"/>
        <w:rPr>
          <w:sz w:val="28"/>
        </w:rPr>
      </w:pPr>
      <w:r>
        <w:rPr>
          <w:sz w:val="28"/>
        </w:rPr>
        <w:t>Программа по литературному чтению на родном (татарском) языке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1439FC" w:rsidRDefault="00E8089C" w:rsidP="002C2E04">
      <w:pPr>
        <w:pStyle w:val="a4"/>
        <w:numPr>
          <w:ilvl w:val="3"/>
          <w:numId w:val="70"/>
        </w:numPr>
        <w:tabs>
          <w:tab w:val="left" w:pos="1676"/>
          <w:tab w:val="left" w:pos="1678"/>
        </w:tabs>
        <w:spacing w:before="3" w:line="360" w:lineRule="auto"/>
        <w:ind w:right="420"/>
        <w:jc w:val="both"/>
        <w:rPr>
          <w:sz w:val="28"/>
        </w:rPr>
      </w:pPr>
      <w:r>
        <w:rPr>
          <w:sz w:val="28"/>
        </w:rPr>
        <w:t>Курс литературного чтения на родном (татарском) языке направлен на формирование у обучающихся первоначальных знаний о татарской литературе,</w:t>
      </w:r>
      <w:r>
        <w:rPr>
          <w:spacing w:val="80"/>
          <w:sz w:val="28"/>
        </w:rPr>
        <w:t xml:space="preserve"> </w:t>
      </w:r>
      <w:r>
        <w:rPr>
          <w:sz w:val="28"/>
        </w:rPr>
        <w:t>интереса</w:t>
      </w:r>
      <w:r>
        <w:rPr>
          <w:spacing w:val="80"/>
          <w:sz w:val="28"/>
        </w:rPr>
        <w:t xml:space="preserve"> </w:t>
      </w:r>
      <w:r>
        <w:rPr>
          <w:sz w:val="28"/>
        </w:rPr>
        <w:t>к</w:t>
      </w:r>
      <w:r>
        <w:rPr>
          <w:spacing w:val="80"/>
          <w:sz w:val="28"/>
        </w:rPr>
        <w:t xml:space="preserve"> </w:t>
      </w:r>
      <w:r>
        <w:rPr>
          <w:sz w:val="28"/>
        </w:rPr>
        <w:t>чтению,</w:t>
      </w:r>
      <w:r>
        <w:rPr>
          <w:spacing w:val="80"/>
          <w:sz w:val="28"/>
        </w:rPr>
        <w:t xml:space="preserve"> </w:t>
      </w:r>
      <w:r>
        <w:rPr>
          <w:sz w:val="28"/>
        </w:rPr>
        <w:t>культуры</w:t>
      </w:r>
      <w:r>
        <w:rPr>
          <w:spacing w:val="80"/>
          <w:sz w:val="28"/>
        </w:rPr>
        <w:t xml:space="preserve"> </w:t>
      </w:r>
      <w:r>
        <w:rPr>
          <w:sz w:val="28"/>
        </w:rPr>
        <w:t>восприятия</w:t>
      </w:r>
      <w:r>
        <w:rPr>
          <w:spacing w:val="77"/>
          <w:w w:val="150"/>
          <w:sz w:val="28"/>
        </w:rPr>
        <w:t xml:space="preserve"> </w:t>
      </w:r>
      <w:r>
        <w:rPr>
          <w:sz w:val="28"/>
        </w:rPr>
        <w:t>художественного</w:t>
      </w:r>
    </w:p>
    <w:p w:rsidR="001439FC" w:rsidRDefault="001439FC">
      <w:pPr>
        <w:pStyle w:val="a4"/>
        <w:spacing w:line="360" w:lineRule="auto"/>
        <w:rPr>
          <w:sz w:val="28"/>
        </w:rPr>
        <w:sectPr w:rsidR="001439FC">
          <w:footerReference w:type="default" r:id="rId22"/>
          <w:pgSz w:w="11910" w:h="16840"/>
          <w:pgMar w:top="1020" w:right="141" w:bottom="1220" w:left="425" w:header="0" w:footer="1022" w:gutter="0"/>
          <w:cols w:space="720"/>
        </w:sectPr>
      </w:pPr>
    </w:p>
    <w:p w:rsidR="001439FC" w:rsidRDefault="00E8089C">
      <w:pPr>
        <w:pStyle w:val="a3"/>
        <w:spacing w:before="71"/>
        <w:ind w:left="1361" w:right="1170" w:firstLine="0"/>
        <w:jc w:val="center"/>
      </w:pPr>
      <w:r>
        <w:lastRenderedPageBreak/>
        <w:t>государству</w:t>
      </w:r>
      <w:r>
        <w:rPr>
          <w:spacing w:val="22"/>
        </w:rPr>
        <w:t xml:space="preserve"> </w:t>
      </w:r>
      <w:r>
        <w:t>через</w:t>
      </w:r>
      <w:r>
        <w:rPr>
          <w:spacing w:val="25"/>
        </w:rPr>
        <w:t xml:space="preserve"> </w:t>
      </w:r>
      <w:r>
        <w:t>осознание</w:t>
      </w:r>
      <w:r>
        <w:rPr>
          <w:spacing w:val="21"/>
        </w:rPr>
        <w:t xml:space="preserve"> </w:t>
      </w:r>
      <w:r>
        <w:t>своей</w:t>
      </w:r>
      <w:r>
        <w:rPr>
          <w:spacing w:val="-6"/>
        </w:rPr>
        <w:t xml:space="preserve"> </w:t>
      </w:r>
      <w:r>
        <w:t>национальной</w:t>
      </w:r>
      <w:r>
        <w:rPr>
          <w:spacing w:val="-6"/>
        </w:rPr>
        <w:t xml:space="preserve"> </w:t>
      </w:r>
      <w:r>
        <w:rPr>
          <w:spacing w:val="-2"/>
        </w:rPr>
        <w:t>принадлежности.</w:t>
      </w:r>
    </w:p>
    <w:p w:rsidR="001439FC" w:rsidRDefault="001439FC">
      <w:pPr>
        <w:pStyle w:val="a3"/>
        <w:jc w:val="center"/>
        <w:sectPr w:rsidR="001439FC">
          <w:footerReference w:type="default" r:id="rId23"/>
          <w:pgSz w:w="11910" w:h="16840"/>
          <w:pgMar w:top="940" w:right="141" w:bottom="1140" w:left="425" w:header="0" w:footer="950" w:gutter="0"/>
          <w:cols w:space="720"/>
        </w:sectPr>
      </w:pPr>
    </w:p>
    <w:p w:rsidR="001439FC" w:rsidRDefault="001439FC">
      <w:pPr>
        <w:pStyle w:val="a3"/>
        <w:spacing w:before="119"/>
        <w:ind w:left="0" w:firstLine="0"/>
        <w:jc w:val="left"/>
      </w:pPr>
    </w:p>
    <w:p w:rsidR="001439FC" w:rsidRDefault="00E8089C" w:rsidP="002C2E04">
      <w:pPr>
        <w:pStyle w:val="a4"/>
        <w:numPr>
          <w:ilvl w:val="3"/>
          <w:numId w:val="69"/>
        </w:numPr>
        <w:tabs>
          <w:tab w:val="left" w:pos="2401"/>
          <w:tab w:val="left" w:pos="2499"/>
        </w:tabs>
        <w:spacing w:line="362" w:lineRule="auto"/>
        <w:ind w:right="429" w:hanging="1081"/>
        <w:jc w:val="both"/>
        <w:rPr>
          <w:sz w:val="28"/>
        </w:rPr>
      </w:pPr>
      <w:r>
        <w:rPr>
          <w:sz w:val="28"/>
        </w:rPr>
        <w:t>В</w:t>
      </w:r>
      <w:r>
        <w:rPr>
          <w:spacing w:val="-7"/>
          <w:sz w:val="28"/>
        </w:rPr>
        <w:t xml:space="preserve"> </w:t>
      </w:r>
      <w:r>
        <w:rPr>
          <w:sz w:val="28"/>
        </w:rPr>
        <w:t>1 классе</w:t>
      </w:r>
      <w:r>
        <w:rPr>
          <w:spacing w:val="-3"/>
          <w:sz w:val="28"/>
        </w:rPr>
        <w:t xml:space="preserve"> </w:t>
      </w:r>
      <w:r>
        <w:rPr>
          <w:sz w:val="28"/>
        </w:rPr>
        <w:t>литературное</w:t>
      </w:r>
      <w:r>
        <w:rPr>
          <w:spacing w:val="-3"/>
          <w:sz w:val="28"/>
        </w:rPr>
        <w:t xml:space="preserve"> </w:t>
      </w:r>
      <w:r>
        <w:rPr>
          <w:sz w:val="28"/>
        </w:rPr>
        <w:t>чтение на</w:t>
      </w:r>
      <w:r>
        <w:rPr>
          <w:spacing w:val="-3"/>
          <w:sz w:val="28"/>
        </w:rPr>
        <w:t xml:space="preserve"> </w:t>
      </w:r>
      <w:r>
        <w:rPr>
          <w:sz w:val="28"/>
        </w:rPr>
        <w:t>родном</w:t>
      </w:r>
      <w:r>
        <w:rPr>
          <w:spacing w:val="-2"/>
          <w:sz w:val="28"/>
        </w:rPr>
        <w:t xml:space="preserve"> </w:t>
      </w:r>
      <w:r>
        <w:rPr>
          <w:sz w:val="28"/>
        </w:rPr>
        <w:t>(татарском)</w:t>
      </w:r>
      <w:r>
        <w:rPr>
          <w:spacing w:val="-2"/>
          <w:sz w:val="28"/>
        </w:rPr>
        <w:t xml:space="preserve"> </w:t>
      </w:r>
      <w:r>
        <w:rPr>
          <w:sz w:val="28"/>
        </w:rPr>
        <w:t>языке</w:t>
      </w:r>
      <w:r>
        <w:rPr>
          <w:spacing w:val="-3"/>
          <w:sz w:val="28"/>
        </w:rPr>
        <w:t xml:space="preserve"> </w:t>
      </w:r>
      <w:r>
        <w:rPr>
          <w:sz w:val="28"/>
        </w:rPr>
        <w:t>начинает изучаться после курса «Обучение грамоте».</w:t>
      </w:r>
    </w:p>
    <w:p w:rsidR="001439FC" w:rsidRDefault="00E8089C" w:rsidP="002C2E04">
      <w:pPr>
        <w:pStyle w:val="a4"/>
        <w:numPr>
          <w:ilvl w:val="3"/>
          <w:numId w:val="69"/>
        </w:numPr>
        <w:tabs>
          <w:tab w:val="left" w:pos="2401"/>
          <w:tab w:val="left" w:pos="2499"/>
        </w:tabs>
        <w:spacing w:before="156" w:line="362" w:lineRule="auto"/>
        <w:ind w:right="416" w:hanging="1081"/>
        <w:jc w:val="both"/>
        <w:rPr>
          <w:sz w:val="28"/>
        </w:rPr>
      </w:pPr>
      <w:r>
        <w:rPr>
          <w:sz w:val="28"/>
        </w:rPr>
        <w:t>Учебный предмет обеспечивает межпредметные связи с другими учебными предметами гуманитарного цикла, особенно с учебным предметом «Родной (татарский) язык».</w:t>
      </w:r>
    </w:p>
    <w:p w:rsidR="001439FC" w:rsidRDefault="00E8089C" w:rsidP="002C2E04">
      <w:pPr>
        <w:pStyle w:val="a4"/>
        <w:numPr>
          <w:ilvl w:val="3"/>
          <w:numId w:val="69"/>
        </w:numPr>
        <w:tabs>
          <w:tab w:val="left" w:pos="2472"/>
          <w:tab w:val="left" w:pos="2499"/>
        </w:tabs>
        <w:spacing w:before="154" w:line="360" w:lineRule="auto"/>
        <w:ind w:right="418" w:hanging="1081"/>
        <w:jc w:val="both"/>
        <w:rPr>
          <w:sz w:val="28"/>
        </w:rPr>
      </w:pPr>
      <w:r>
        <w:rPr>
          <w:sz w:val="28"/>
        </w:rPr>
        <w:t>В содержании программы по литературному чтению на родном (татарском) языке выделяются следующие содержательные линии: виды речевой и читательской деятельности, работа с текстом художественного произведения, литературоведческая пропедевтика, творческая деятельность обучающихся, круг детского чтения.</w:t>
      </w:r>
    </w:p>
    <w:p w:rsidR="001439FC" w:rsidRDefault="00E8089C" w:rsidP="002C2E04">
      <w:pPr>
        <w:pStyle w:val="a4"/>
        <w:numPr>
          <w:ilvl w:val="3"/>
          <w:numId w:val="69"/>
        </w:numPr>
        <w:tabs>
          <w:tab w:val="left" w:pos="2400"/>
          <w:tab w:val="left" w:pos="2499"/>
        </w:tabs>
        <w:spacing w:before="164" w:line="360" w:lineRule="auto"/>
        <w:ind w:right="418" w:hanging="1081"/>
        <w:jc w:val="both"/>
        <w:rPr>
          <w:sz w:val="28"/>
        </w:rPr>
      </w:pPr>
      <w:r>
        <w:rPr>
          <w:sz w:val="28"/>
        </w:rPr>
        <w:t>В программу по литературному чтению на родном (татарском) языке включены лучшие образцы татарской детской литературы и татарского фольклора. При формировании содержания Программы учтены эстетическая и нравственная ценность текстов, их</w:t>
      </w:r>
      <w:r>
        <w:rPr>
          <w:spacing w:val="-4"/>
          <w:sz w:val="28"/>
        </w:rPr>
        <w:t xml:space="preserve"> </w:t>
      </w:r>
      <w:r>
        <w:rPr>
          <w:sz w:val="28"/>
        </w:rPr>
        <w:t>жанровое и тематическое разнообразие, читательские предпочтения. Произведения даны в рамках тематических разделов, обусловленных возрастом и интересами обучающихся.</w:t>
      </w:r>
    </w:p>
    <w:p w:rsidR="001439FC" w:rsidRDefault="00E8089C" w:rsidP="002C2E04">
      <w:pPr>
        <w:pStyle w:val="a4"/>
        <w:numPr>
          <w:ilvl w:val="3"/>
          <w:numId w:val="69"/>
        </w:numPr>
        <w:tabs>
          <w:tab w:val="left" w:pos="2400"/>
          <w:tab w:val="left" w:pos="2499"/>
        </w:tabs>
        <w:spacing w:before="163" w:line="360" w:lineRule="auto"/>
        <w:ind w:right="413" w:hanging="1081"/>
        <w:jc w:val="both"/>
        <w:rPr>
          <w:sz w:val="28"/>
        </w:rPr>
      </w:pPr>
      <w:r>
        <w:rPr>
          <w:sz w:val="28"/>
        </w:rPr>
        <w:t>Содержание программы по литературному чтению на родном (татарском) языке направлено на воспитание нравственно развитой и ответственной личности, на формирование патриотических чувств через осознание своей национальной принадлежности.</w:t>
      </w:r>
    </w:p>
    <w:p w:rsidR="001439FC" w:rsidRDefault="00E8089C" w:rsidP="002C2E04">
      <w:pPr>
        <w:pStyle w:val="a4"/>
        <w:numPr>
          <w:ilvl w:val="3"/>
          <w:numId w:val="69"/>
        </w:numPr>
        <w:tabs>
          <w:tab w:val="left" w:pos="2400"/>
          <w:tab w:val="left" w:pos="2499"/>
        </w:tabs>
        <w:spacing w:before="166" w:line="357" w:lineRule="auto"/>
        <w:ind w:right="419" w:hanging="1081"/>
        <w:jc w:val="both"/>
        <w:rPr>
          <w:sz w:val="28"/>
        </w:rPr>
      </w:pPr>
      <w:r>
        <w:rPr>
          <w:sz w:val="28"/>
        </w:rPr>
        <w:t>Изучение литературного чтения на родном (татарском) языке направлено на достижение следующих целей:</w:t>
      </w:r>
    </w:p>
    <w:p w:rsidR="001439FC" w:rsidRDefault="00E8089C">
      <w:pPr>
        <w:pStyle w:val="a3"/>
        <w:spacing w:before="6" w:line="362" w:lineRule="auto"/>
        <w:ind w:left="713" w:right="424" w:firstLine="706"/>
      </w:pPr>
      <w:r>
        <w:t>воспитание ценностного отношения к татарской литературе как существенной части родной культуры;</w:t>
      </w:r>
    </w:p>
    <w:p w:rsidR="001439FC" w:rsidRDefault="00E8089C">
      <w:pPr>
        <w:pStyle w:val="a3"/>
        <w:spacing w:line="315" w:lineRule="exact"/>
        <w:ind w:left="1419" w:firstLine="0"/>
      </w:pPr>
      <w:r>
        <w:t>формирование</w:t>
      </w:r>
      <w:r>
        <w:rPr>
          <w:spacing w:val="69"/>
          <w:w w:val="150"/>
        </w:rPr>
        <w:t xml:space="preserve">  </w:t>
      </w:r>
      <w:r>
        <w:t>грамотного</w:t>
      </w:r>
      <w:r>
        <w:rPr>
          <w:spacing w:val="73"/>
          <w:w w:val="150"/>
        </w:rPr>
        <w:t xml:space="preserve">  </w:t>
      </w:r>
      <w:r>
        <w:t>читателя,</w:t>
      </w:r>
      <w:r>
        <w:rPr>
          <w:spacing w:val="70"/>
          <w:w w:val="150"/>
        </w:rPr>
        <w:t xml:space="preserve">  </w:t>
      </w:r>
      <w:r>
        <w:t>который</w:t>
      </w:r>
      <w:r>
        <w:rPr>
          <w:spacing w:val="72"/>
          <w:w w:val="150"/>
        </w:rPr>
        <w:t xml:space="preserve">  </w:t>
      </w:r>
      <w:r>
        <w:t>в</w:t>
      </w:r>
      <w:r>
        <w:rPr>
          <w:spacing w:val="68"/>
          <w:w w:val="150"/>
        </w:rPr>
        <w:t xml:space="preserve">  </w:t>
      </w:r>
      <w:r>
        <w:t>будущем</w:t>
      </w:r>
      <w:r>
        <w:rPr>
          <w:spacing w:val="70"/>
          <w:w w:val="150"/>
        </w:rPr>
        <w:t xml:space="preserve">  </w:t>
      </w:r>
      <w:r>
        <w:rPr>
          <w:spacing w:val="-2"/>
        </w:rPr>
        <w:t>сможет</w:t>
      </w:r>
    </w:p>
    <w:p w:rsidR="001439FC" w:rsidRDefault="001439FC">
      <w:pPr>
        <w:pStyle w:val="a3"/>
        <w:spacing w:line="315" w:lineRule="exact"/>
        <w:sectPr w:rsidR="001439FC">
          <w:footerReference w:type="default" r:id="rId24"/>
          <w:pgSz w:w="11910" w:h="16840"/>
          <w:pgMar w:top="1920" w:right="141" w:bottom="1140" w:left="425" w:header="0" w:footer="950" w:gutter="0"/>
          <w:cols w:space="720"/>
        </w:sectPr>
      </w:pPr>
    </w:p>
    <w:p w:rsidR="001439FC" w:rsidRDefault="00E8089C">
      <w:pPr>
        <w:pStyle w:val="a3"/>
        <w:spacing w:before="71" w:line="357" w:lineRule="auto"/>
        <w:ind w:left="708" w:firstLine="0"/>
        <w:jc w:val="left"/>
      </w:pPr>
      <w:r>
        <w:lastRenderedPageBreak/>
        <w:t>собственные</w:t>
      </w:r>
      <w:r>
        <w:rPr>
          <w:spacing w:val="40"/>
        </w:rPr>
        <w:t xml:space="preserve"> </w:t>
      </w:r>
      <w:r>
        <w:t>предпочтения</w:t>
      </w:r>
      <w:r>
        <w:rPr>
          <w:spacing w:val="40"/>
        </w:rPr>
        <w:t xml:space="preserve"> </w:t>
      </w:r>
      <w:r>
        <w:t>или</w:t>
      </w:r>
      <w:r>
        <w:rPr>
          <w:spacing w:val="40"/>
        </w:rPr>
        <w:t xml:space="preserve"> </w:t>
      </w:r>
      <w:r>
        <w:t>исходя</w:t>
      </w:r>
      <w:r>
        <w:rPr>
          <w:spacing w:val="40"/>
        </w:rPr>
        <w:t xml:space="preserve"> </w:t>
      </w:r>
      <w:r>
        <w:t>из</w:t>
      </w:r>
      <w:r>
        <w:rPr>
          <w:spacing w:val="40"/>
        </w:rPr>
        <w:t xml:space="preserve"> </w:t>
      </w:r>
      <w:r>
        <w:t>поставленной</w:t>
      </w:r>
      <w:r>
        <w:rPr>
          <w:spacing w:val="40"/>
        </w:rPr>
        <w:t xml:space="preserve"> </w:t>
      </w:r>
      <w:r>
        <w:t>учебной</w:t>
      </w:r>
      <w:r>
        <w:rPr>
          <w:spacing w:val="40"/>
        </w:rPr>
        <w:t xml:space="preserve"> </w:t>
      </w:r>
      <w:r>
        <w:t>задачи,</w:t>
      </w:r>
      <w:r>
        <w:rPr>
          <w:spacing w:val="40"/>
        </w:rPr>
        <w:t xml:space="preserve"> </w:t>
      </w:r>
      <w:r>
        <w:t>а</w:t>
      </w:r>
      <w:r>
        <w:rPr>
          <w:spacing w:val="40"/>
        </w:rPr>
        <w:t xml:space="preserve"> </w:t>
      </w:r>
      <w:r>
        <w:t>также использовать свою читательскую деятельность как средство для самообразования.</w:t>
      </w:r>
    </w:p>
    <w:p w:rsidR="001439FC" w:rsidRDefault="00E8089C" w:rsidP="002C2E04">
      <w:pPr>
        <w:pStyle w:val="a4"/>
        <w:numPr>
          <w:ilvl w:val="3"/>
          <w:numId w:val="68"/>
        </w:numPr>
        <w:tabs>
          <w:tab w:val="left" w:pos="2329"/>
          <w:tab w:val="left" w:pos="4146"/>
          <w:tab w:val="left" w:pos="6234"/>
          <w:tab w:val="left" w:pos="7339"/>
          <w:tab w:val="left" w:pos="9116"/>
        </w:tabs>
        <w:spacing w:before="6"/>
        <w:ind w:left="2329" w:hanging="910"/>
        <w:rPr>
          <w:sz w:val="28"/>
        </w:rPr>
      </w:pPr>
      <w:r>
        <w:rPr>
          <w:spacing w:val="-2"/>
          <w:sz w:val="28"/>
        </w:rPr>
        <w:t>Достижение</w:t>
      </w:r>
      <w:r>
        <w:rPr>
          <w:sz w:val="28"/>
        </w:rPr>
        <w:tab/>
      </w:r>
      <w:r>
        <w:rPr>
          <w:spacing w:val="-2"/>
          <w:sz w:val="28"/>
        </w:rPr>
        <w:t>поставленных</w:t>
      </w:r>
      <w:r>
        <w:rPr>
          <w:sz w:val="28"/>
        </w:rPr>
        <w:tab/>
      </w:r>
      <w:r>
        <w:rPr>
          <w:spacing w:val="-2"/>
          <w:sz w:val="28"/>
        </w:rPr>
        <w:t>целей</w:t>
      </w:r>
      <w:r>
        <w:rPr>
          <w:sz w:val="28"/>
        </w:rPr>
        <w:tab/>
      </w:r>
      <w:r>
        <w:rPr>
          <w:spacing w:val="-2"/>
          <w:sz w:val="28"/>
        </w:rPr>
        <w:t>реализации</w:t>
      </w:r>
      <w:r>
        <w:rPr>
          <w:sz w:val="28"/>
        </w:rPr>
        <w:tab/>
      </w:r>
      <w:r>
        <w:rPr>
          <w:spacing w:val="-2"/>
          <w:sz w:val="28"/>
        </w:rPr>
        <w:t>программыпо</w:t>
      </w:r>
    </w:p>
    <w:p w:rsidR="001439FC" w:rsidRDefault="001439FC">
      <w:pPr>
        <w:pStyle w:val="a4"/>
        <w:jc w:val="left"/>
        <w:rPr>
          <w:sz w:val="28"/>
        </w:rPr>
        <w:sectPr w:rsidR="001439FC">
          <w:footerReference w:type="default" r:id="rId25"/>
          <w:pgSz w:w="11910" w:h="16840"/>
          <w:pgMar w:top="940" w:right="141" w:bottom="1060" w:left="425" w:header="0" w:footer="877" w:gutter="0"/>
          <w:pgNumType w:start="133"/>
          <w:cols w:space="720"/>
        </w:sectPr>
      </w:pPr>
    </w:p>
    <w:p w:rsidR="001439FC" w:rsidRDefault="00E8089C">
      <w:pPr>
        <w:pStyle w:val="a3"/>
        <w:spacing w:before="68" w:line="362" w:lineRule="auto"/>
        <w:ind w:left="708" w:right="421" w:firstLine="0"/>
      </w:pPr>
      <w:r>
        <w:lastRenderedPageBreak/>
        <w:t>литературному чтению на родном (татарском) языке предусматривает решение следующих задач:</w:t>
      </w:r>
    </w:p>
    <w:p w:rsidR="001439FC" w:rsidRDefault="00E8089C">
      <w:pPr>
        <w:pStyle w:val="a3"/>
        <w:spacing w:line="362" w:lineRule="auto"/>
        <w:ind w:left="1419" w:right="420" w:firstLine="0"/>
      </w:pPr>
      <w:r>
        <w:t>воспитание</w:t>
      </w:r>
      <w:r>
        <w:rPr>
          <w:spacing w:val="-18"/>
        </w:rPr>
        <w:t xml:space="preserve"> </w:t>
      </w:r>
      <w:r>
        <w:t>интереса</w:t>
      </w:r>
      <w:r>
        <w:rPr>
          <w:spacing w:val="-17"/>
        </w:rPr>
        <w:t xml:space="preserve"> </w:t>
      </w:r>
      <w:r>
        <w:t>к</w:t>
      </w:r>
      <w:r>
        <w:rPr>
          <w:spacing w:val="-18"/>
        </w:rPr>
        <w:t xml:space="preserve"> </w:t>
      </w:r>
      <w:r>
        <w:t>чтению</w:t>
      </w:r>
      <w:r>
        <w:rPr>
          <w:spacing w:val="-17"/>
        </w:rPr>
        <w:t xml:space="preserve"> </w:t>
      </w:r>
      <w:r>
        <w:t>и</w:t>
      </w:r>
      <w:r>
        <w:rPr>
          <w:spacing w:val="-18"/>
        </w:rPr>
        <w:t xml:space="preserve"> </w:t>
      </w:r>
      <w:r>
        <w:t>книге,</w:t>
      </w:r>
      <w:r>
        <w:rPr>
          <w:spacing w:val="-17"/>
        </w:rPr>
        <w:t xml:space="preserve"> </w:t>
      </w:r>
      <w:r>
        <w:t>формирование</w:t>
      </w:r>
      <w:r>
        <w:rPr>
          <w:spacing w:val="-18"/>
        </w:rPr>
        <w:t xml:space="preserve"> </w:t>
      </w:r>
      <w:r>
        <w:t>читательского</w:t>
      </w:r>
      <w:r>
        <w:rPr>
          <w:spacing w:val="-17"/>
        </w:rPr>
        <w:t xml:space="preserve"> </w:t>
      </w:r>
      <w:r>
        <w:t>кругозора; формирование</w:t>
      </w:r>
      <w:r>
        <w:rPr>
          <w:spacing w:val="-15"/>
        </w:rPr>
        <w:t xml:space="preserve"> </w:t>
      </w:r>
      <w:r>
        <w:t>и</w:t>
      </w:r>
      <w:r>
        <w:rPr>
          <w:spacing w:val="-11"/>
        </w:rPr>
        <w:t xml:space="preserve"> </w:t>
      </w:r>
      <w:r>
        <w:t>совершенствование</w:t>
      </w:r>
      <w:r>
        <w:rPr>
          <w:spacing w:val="-7"/>
        </w:rPr>
        <w:t xml:space="preserve"> </w:t>
      </w:r>
      <w:r>
        <w:t>техники</w:t>
      </w:r>
      <w:r>
        <w:rPr>
          <w:spacing w:val="-11"/>
        </w:rPr>
        <w:t xml:space="preserve"> </w:t>
      </w:r>
      <w:r>
        <w:t>чтения</w:t>
      </w:r>
      <w:r>
        <w:rPr>
          <w:spacing w:val="-9"/>
        </w:rPr>
        <w:t xml:space="preserve"> </w:t>
      </w:r>
      <w:r>
        <w:t>вслух</w:t>
      </w:r>
      <w:r>
        <w:rPr>
          <w:spacing w:val="-18"/>
        </w:rPr>
        <w:t xml:space="preserve"> </w:t>
      </w:r>
      <w:r>
        <w:t>и</w:t>
      </w:r>
      <w:r>
        <w:rPr>
          <w:spacing w:val="-15"/>
        </w:rPr>
        <w:t xml:space="preserve"> </w:t>
      </w:r>
      <w:r>
        <w:t>про</w:t>
      </w:r>
      <w:r>
        <w:rPr>
          <w:spacing w:val="-10"/>
        </w:rPr>
        <w:t xml:space="preserve"> </w:t>
      </w:r>
      <w:r>
        <w:t>себя,</w:t>
      </w:r>
      <w:r>
        <w:rPr>
          <w:spacing w:val="-11"/>
        </w:rPr>
        <w:t xml:space="preserve"> </w:t>
      </w:r>
      <w:r>
        <w:t>развитие</w:t>
      </w:r>
    </w:p>
    <w:p w:rsidR="001439FC" w:rsidRDefault="00E8089C">
      <w:pPr>
        <w:pStyle w:val="a3"/>
        <w:spacing w:line="362" w:lineRule="auto"/>
        <w:ind w:left="1419" w:right="3125" w:hanging="711"/>
      </w:pPr>
      <w:r>
        <w:t>приѐмов понимания (восприятия и осмысления) текста; формирование</w:t>
      </w:r>
      <w:r>
        <w:rPr>
          <w:spacing w:val="-12"/>
        </w:rPr>
        <w:t xml:space="preserve"> </w:t>
      </w:r>
      <w:r>
        <w:t>коммуникативных</w:t>
      </w:r>
      <w:r>
        <w:rPr>
          <w:spacing w:val="-12"/>
        </w:rPr>
        <w:t xml:space="preserve"> </w:t>
      </w:r>
      <w:r>
        <w:t>умений</w:t>
      </w:r>
      <w:r>
        <w:rPr>
          <w:spacing w:val="-13"/>
        </w:rPr>
        <w:t xml:space="preserve"> </w:t>
      </w:r>
      <w:r>
        <w:t>обучающихся;</w:t>
      </w:r>
    </w:p>
    <w:p w:rsidR="001439FC" w:rsidRDefault="00E8089C">
      <w:pPr>
        <w:pStyle w:val="a3"/>
        <w:spacing w:line="362" w:lineRule="auto"/>
        <w:ind w:left="708" w:right="419"/>
      </w:pPr>
      <w:r>
        <w:t>развитие</w:t>
      </w:r>
      <w:r>
        <w:rPr>
          <w:spacing w:val="-9"/>
        </w:rPr>
        <w:t xml:space="preserve"> </w:t>
      </w:r>
      <w:r>
        <w:t>устной</w:t>
      </w:r>
      <w:r>
        <w:rPr>
          <w:spacing w:val="-10"/>
        </w:rPr>
        <w:t xml:space="preserve"> </w:t>
      </w:r>
      <w:r>
        <w:t>и</w:t>
      </w:r>
      <w:r>
        <w:rPr>
          <w:spacing w:val="-10"/>
        </w:rPr>
        <w:t xml:space="preserve"> </w:t>
      </w:r>
      <w:r>
        <w:t>письменной</w:t>
      </w:r>
      <w:r>
        <w:rPr>
          <w:spacing w:val="-13"/>
        </w:rPr>
        <w:t xml:space="preserve"> </w:t>
      </w:r>
      <w:r>
        <w:t>речи</w:t>
      </w:r>
      <w:r>
        <w:rPr>
          <w:spacing w:val="-10"/>
        </w:rPr>
        <w:t xml:space="preserve"> </w:t>
      </w:r>
      <w:r>
        <w:t>обучающихся</w:t>
      </w:r>
      <w:r>
        <w:rPr>
          <w:spacing w:val="-11"/>
        </w:rPr>
        <w:t xml:space="preserve"> </w:t>
      </w:r>
      <w:r>
        <w:t>на</w:t>
      </w:r>
      <w:r>
        <w:rPr>
          <w:spacing w:val="-13"/>
        </w:rPr>
        <w:t xml:space="preserve"> </w:t>
      </w:r>
      <w:r>
        <w:t>родном</w:t>
      </w:r>
      <w:r>
        <w:rPr>
          <w:spacing w:val="-9"/>
        </w:rPr>
        <w:t xml:space="preserve"> </w:t>
      </w:r>
      <w:r>
        <w:t>(татарском)</w:t>
      </w:r>
      <w:r>
        <w:rPr>
          <w:spacing w:val="-14"/>
        </w:rPr>
        <w:t xml:space="preserve"> </w:t>
      </w:r>
      <w:r>
        <w:t>языке (диалогической и монологической);</w:t>
      </w:r>
    </w:p>
    <w:p w:rsidR="001439FC" w:rsidRDefault="00E8089C">
      <w:pPr>
        <w:pStyle w:val="a3"/>
        <w:spacing w:line="362" w:lineRule="auto"/>
        <w:ind w:left="708" w:right="430"/>
      </w:pPr>
      <w:r>
        <w:t>формирование нравственных и эстетических чувств обучающихся, обучение пониманию духовной сущности произведений;</w:t>
      </w:r>
    </w:p>
    <w:p w:rsidR="001439FC" w:rsidRDefault="00E8089C">
      <w:pPr>
        <w:pStyle w:val="a3"/>
        <w:spacing w:line="360" w:lineRule="auto"/>
        <w:ind w:left="708" w:right="415"/>
      </w:pPr>
      <w:r>
        <w:t>приобщение обучающихся к родной литературе как искусству слова через введение элементов литературоведческого анализа, ознакомление с отдельными теоретико-литературными понятиями;</w:t>
      </w:r>
    </w:p>
    <w:p w:rsidR="001439FC" w:rsidRDefault="00E8089C">
      <w:pPr>
        <w:pStyle w:val="a3"/>
        <w:ind w:left="1419" w:firstLine="0"/>
      </w:pPr>
      <w:r>
        <w:t>развитие</w:t>
      </w:r>
      <w:r>
        <w:rPr>
          <w:spacing w:val="-15"/>
        </w:rPr>
        <w:t xml:space="preserve"> </w:t>
      </w:r>
      <w:r>
        <w:t>способности</w:t>
      </w:r>
      <w:r>
        <w:rPr>
          <w:spacing w:val="-13"/>
        </w:rPr>
        <w:t xml:space="preserve"> </w:t>
      </w:r>
      <w:r>
        <w:t>к</w:t>
      </w:r>
      <w:r>
        <w:rPr>
          <w:spacing w:val="-16"/>
        </w:rPr>
        <w:t xml:space="preserve"> </w:t>
      </w:r>
      <w:r>
        <w:t>творческой</w:t>
      </w:r>
      <w:r>
        <w:rPr>
          <w:spacing w:val="-13"/>
        </w:rPr>
        <w:t xml:space="preserve"> </w:t>
      </w:r>
      <w:r>
        <w:t>деятельности</w:t>
      </w:r>
      <w:r>
        <w:rPr>
          <w:spacing w:val="-13"/>
        </w:rPr>
        <w:t xml:space="preserve"> </w:t>
      </w:r>
      <w:r>
        <w:t>на</w:t>
      </w:r>
      <w:r>
        <w:rPr>
          <w:spacing w:val="-17"/>
        </w:rPr>
        <w:t xml:space="preserve"> </w:t>
      </w:r>
      <w:r>
        <w:t>родном</w:t>
      </w:r>
      <w:r>
        <w:rPr>
          <w:spacing w:val="-13"/>
        </w:rPr>
        <w:t xml:space="preserve"> </w:t>
      </w:r>
      <w:r>
        <w:t>(татарском)</w:t>
      </w:r>
      <w:r>
        <w:rPr>
          <w:spacing w:val="-18"/>
        </w:rPr>
        <w:t xml:space="preserve"> </w:t>
      </w:r>
      <w:r>
        <w:rPr>
          <w:spacing w:val="-2"/>
        </w:rPr>
        <w:t>языке.</w:t>
      </w:r>
    </w:p>
    <w:p w:rsidR="001439FC" w:rsidRDefault="00E8089C" w:rsidP="002C2E04">
      <w:pPr>
        <w:pStyle w:val="a4"/>
        <w:numPr>
          <w:ilvl w:val="3"/>
          <w:numId w:val="68"/>
        </w:numPr>
        <w:tabs>
          <w:tab w:val="left" w:pos="2496"/>
          <w:tab w:val="left" w:pos="2499"/>
        </w:tabs>
        <w:ind w:left="2499" w:right="307" w:hanging="1081"/>
        <w:jc w:val="both"/>
        <w:rPr>
          <w:sz w:val="28"/>
        </w:rPr>
      </w:pPr>
      <w:r>
        <w:rPr>
          <w:sz w:val="28"/>
        </w:rPr>
        <w:t>Общее число часов, рекомендованных для изучения литературного чтения на родном (татарском) языке, – 120 часов:</w:t>
      </w:r>
      <w:r>
        <w:rPr>
          <w:spacing w:val="-4"/>
          <w:sz w:val="28"/>
        </w:rPr>
        <w:t xml:space="preserve"> </w:t>
      </w:r>
      <w:r>
        <w:rPr>
          <w:sz w:val="28"/>
        </w:rPr>
        <w:t>в</w:t>
      </w:r>
      <w:r>
        <w:rPr>
          <w:spacing w:val="-1"/>
          <w:sz w:val="28"/>
        </w:rPr>
        <w:t xml:space="preserve"> </w:t>
      </w:r>
      <w:r>
        <w:rPr>
          <w:sz w:val="28"/>
        </w:rPr>
        <w:t>1 классе – 18 часов (1</w:t>
      </w:r>
      <w:r>
        <w:rPr>
          <w:spacing w:val="-2"/>
          <w:sz w:val="28"/>
        </w:rPr>
        <w:t xml:space="preserve"> </w:t>
      </w:r>
      <w:r>
        <w:rPr>
          <w:sz w:val="28"/>
        </w:rPr>
        <w:t>час в неделю), во 2</w:t>
      </w:r>
      <w:r>
        <w:rPr>
          <w:spacing w:val="-2"/>
          <w:sz w:val="28"/>
        </w:rPr>
        <w:t xml:space="preserve"> </w:t>
      </w:r>
      <w:r>
        <w:rPr>
          <w:sz w:val="28"/>
        </w:rPr>
        <w:t>классе –</w:t>
      </w:r>
      <w:r>
        <w:rPr>
          <w:spacing w:val="-1"/>
          <w:sz w:val="28"/>
        </w:rPr>
        <w:t xml:space="preserve"> </w:t>
      </w:r>
      <w:r>
        <w:rPr>
          <w:sz w:val="28"/>
        </w:rPr>
        <w:t>34 часа (1 час</w:t>
      </w:r>
      <w:r>
        <w:rPr>
          <w:spacing w:val="-1"/>
          <w:sz w:val="28"/>
        </w:rPr>
        <w:t xml:space="preserve"> </w:t>
      </w:r>
      <w:r>
        <w:rPr>
          <w:sz w:val="28"/>
        </w:rPr>
        <w:t>в неделю), в 3</w:t>
      </w:r>
      <w:r>
        <w:rPr>
          <w:spacing w:val="-2"/>
          <w:sz w:val="28"/>
        </w:rPr>
        <w:t xml:space="preserve"> </w:t>
      </w:r>
      <w:r>
        <w:rPr>
          <w:sz w:val="28"/>
        </w:rPr>
        <w:t>классе –</w:t>
      </w:r>
      <w:r>
        <w:rPr>
          <w:spacing w:val="-1"/>
          <w:sz w:val="28"/>
        </w:rPr>
        <w:t xml:space="preserve"> </w:t>
      </w:r>
      <w:r>
        <w:rPr>
          <w:sz w:val="28"/>
        </w:rPr>
        <w:t>34 часа (1 час в неделю),в 4 классе – 34 часа (1 час в неделю).</w:t>
      </w:r>
    </w:p>
    <w:p w:rsidR="001439FC" w:rsidRDefault="00E8089C" w:rsidP="002C2E04">
      <w:pPr>
        <w:pStyle w:val="a4"/>
        <w:numPr>
          <w:ilvl w:val="2"/>
          <w:numId w:val="70"/>
        </w:numPr>
        <w:tabs>
          <w:tab w:val="left" w:pos="2118"/>
        </w:tabs>
        <w:spacing w:line="321" w:lineRule="exact"/>
        <w:ind w:left="2118" w:hanging="973"/>
        <w:jc w:val="both"/>
        <w:rPr>
          <w:sz w:val="28"/>
        </w:rPr>
      </w:pPr>
      <w:r>
        <w:rPr>
          <w:sz w:val="28"/>
        </w:rPr>
        <w:t>Содержание</w:t>
      </w:r>
      <w:r>
        <w:rPr>
          <w:spacing w:val="-7"/>
          <w:sz w:val="28"/>
        </w:rPr>
        <w:t xml:space="preserve"> </w:t>
      </w:r>
      <w:r>
        <w:rPr>
          <w:sz w:val="28"/>
        </w:rPr>
        <w:t>обучения</w:t>
      </w:r>
      <w:r>
        <w:rPr>
          <w:spacing w:val="-3"/>
          <w:sz w:val="28"/>
        </w:rPr>
        <w:t xml:space="preserve"> </w:t>
      </w:r>
      <w:r>
        <w:rPr>
          <w:sz w:val="28"/>
        </w:rPr>
        <w:t>в</w:t>
      </w:r>
      <w:r>
        <w:rPr>
          <w:spacing w:val="-11"/>
          <w:sz w:val="28"/>
        </w:rPr>
        <w:t xml:space="preserve"> </w:t>
      </w:r>
      <w:r>
        <w:rPr>
          <w:sz w:val="28"/>
        </w:rPr>
        <w:t>1</w:t>
      </w:r>
      <w:r>
        <w:rPr>
          <w:spacing w:val="-4"/>
          <w:sz w:val="28"/>
        </w:rPr>
        <w:t xml:space="preserve"> </w:t>
      </w:r>
      <w:r>
        <w:rPr>
          <w:spacing w:val="-2"/>
          <w:sz w:val="28"/>
        </w:rPr>
        <w:t>классе.</w:t>
      </w:r>
    </w:p>
    <w:p w:rsidR="001439FC" w:rsidRDefault="00E8089C" w:rsidP="002C2E04">
      <w:pPr>
        <w:pStyle w:val="a4"/>
        <w:numPr>
          <w:ilvl w:val="3"/>
          <w:numId w:val="67"/>
        </w:numPr>
        <w:tabs>
          <w:tab w:val="left" w:pos="2964"/>
        </w:tabs>
        <w:ind w:left="2964" w:hanging="844"/>
        <w:jc w:val="both"/>
        <w:rPr>
          <w:sz w:val="28"/>
        </w:rPr>
      </w:pPr>
      <w:r>
        <w:rPr>
          <w:sz w:val="28"/>
        </w:rPr>
        <w:t>Учат</w:t>
      </w:r>
      <w:r>
        <w:rPr>
          <w:spacing w:val="-10"/>
          <w:sz w:val="28"/>
        </w:rPr>
        <w:t xml:space="preserve"> </w:t>
      </w:r>
      <w:r>
        <w:rPr>
          <w:sz w:val="28"/>
        </w:rPr>
        <w:t>в</w:t>
      </w:r>
      <w:r>
        <w:rPr>
          <w:spacing w:val="-10"/>
          <w:sz w:val="28"/>
        </w:rPr>
        <w:t xml:space="preserve"> </w:t>
      </w:r>
      <w:r>
        <w:rPr>
          <w:spacing w:val="-2"/>
          <w:sz w:val="28"/>
        </w:rPr>
        <w:t>школе...</w:t>
      </w:r>
    </w:p>
    <w:p w:rsidR="001439FC" w:rsidRDefault="00E8089C">
      <w:pPr>
        <w:pStyle w:val="a3"/>
        <w:spacing w:before="147"/>
        <w:ind w:left="1419" w:firstLine="0"/>
      </w:pPr>
      <w:r>
        <w:rPr>
          <w:spacing w:val="-2"/>
        </w:rPr>
        <w:t>Произведения</w:t>
      </w:r>
      <w:r>
        <w:rPr>
          <w:spacing w:val="-13"/>
        </w:rPr>
        <w:t xml:space="preserve"> </w:t>
      </w:r>
      <w:r>
        <w:rPr>
          <w:spacing w:val="-2"/>
        </w:rPr>
        <w:t>о</w:t>
      </w:r>
      <w:r>
        <w:rPr>
          <w:spacing w:val="-10"/>
        </w:rPr>
        <w:t xml:space="preserve"> </w:t>
      </w:r>
      <w:r>
        <w:rPr>
          <w:spacing w:val="-2"/>
        </w:rPr>
        <w:t>школьной</w:t>
      </w:r>
      <w:r>
        <w:rPr>
          <w:spacing w:val="-15"/>
        </w:rPr>
        <w:t xml:space="preserve"> </w:t>
      </w:r>
      <w:r>
        <w:rPr>
          <w:spacing w:val="-2"/>
        </w:rPr>
        <w:t>жизни,</w:t>
      </w:r>
      <w:r>
        <w:rPr>
          <w:spacing w:val="-12"/>
        </w:rPr>
        <w:t xml:space="preserve"> </w:t>
      </w:r>
      <w:r>
        <w:rPr>
          <w:spacing w:val="-2"/>
        </w:rPr>
        <w:t>уроках,</w:t>
      </w:r>
      <w:r>
        <w:rPr>
          <w:spacing w:val="-12"/>
        </w:rPr>
        <w:t xml:space="preserve"> </w:t>
      </w:r>
      <w:r>
        <w:rPr>
          <w:spacing w:val="-2"/>
        </w:rPr>
        <w:t>одноклассниках,</w:t>
      </w:r>
      <w:r>
        <w:rPr>
          <w:spacing w:val="-12"/>
        </w:rPr>
        <w:t xml:space="preserve"> </w:t>
      </w:r>
      <w:r>
        <w:rPr>
          <w:spacing w:val="-2"/>
        </w:rPr>
        <w:t>праздниках</w:t>
      </w:r>
      <w:r>
        <w:rPr>
          <w:spacing w:val="-14"/>
        </w:rPr>
        <w:t xml:space="preserve"> </w:t>
      </w:r>
      <w:r>
        <w:rPr>
          <w:spacing w:val="-2"/>
        </w:rPr>
        <w:t>в</w:t>
      </w:r>
      <w:r>
        <w:rPr>
          <w:spacing w:val="-17"/>
        </w:rPr>
        <w:t xml:space="preserve"> </w:t>
      </w:r>
      <w:r>
        <w:rPr>
          <w:spacing w:val="-2"/>
        </w:rPr>
        <w:t>школе.</w:t>
      </w:r>
    </w:p>
    <w:p w:rsidR="001439FC" w:rsidRDefault="00E8089C" w:rsidP="002C2E04">
      <w:pPr>
        <w:pStyle w:val="a4"/>
        <w:numPr>
          <w:ilvl w:val="3"/>
          <w:numId w:val="67"/>
        </w:numPr>
        <w:tabs>
          <w:tab w:val="left" w:pos="2334"/>
        </w:tabs>
        <w:spacing w:before="158"/>
        <w:ind w:left="2334" w:hanging="915"/>
        <w:jc w:val="both"/>
        <w:rPr>
          <w:sz w:val="28"/>
        </w:rPr>
      </w:pPr>
      <w:r>
        <w:rPr>
          <w:sz w:val="28"/>
        </w:rPr>
        <w:t>Произведения</w:t>
      </w:r>
      <w:r>
        <w:rPr>
          <w:spacing w:val="-14"/>
          <w:sz w:val="28"/>
        </w:rPr>
        <w:t xml:space="preserve"> </w:t>
      </w:r>
      <w:r>
        <w:rPr>
          <w:sz w:val="28"/>
        </w:rPr>
        <w:t>для</w:t>
      </w:r>
      <w:r>
        <w:rPr>
          <w:spacing w:val="-11"/>
          <w:sz w:val="28"/>
        </w:rPr>
        <w:t xml:space="preserve"> </w:t>
      </w:r>
      <w:r>
        <w:rPr>
          <w:spacing w:val="-2"/>
          <w:sz w:val="28"/>
        </w:rPr>
        <w:t>чтения.</w:t>
      </w:r>
    </w:p>
    <w:p w:rsidR="001439FC" w:rsidRDefault="00E8089C">
      <w:pPr>
        <w:pStyle w:val="a3"/>
        <w:spacing w:before="163" w:line="360" w:lineRule="auto"/>
        <w:ind w:left="708" w:right="423"/>
      </w:pPr>
      <w:r>
        <w:t>М. Джалиль «Беренче дҽрес» («Первый урок»), Б. Рахмет «Рҽсем ясыйбыз» («Мы рисуем»), Н. Мадьяров «Салават күпере» («Радуга»), М. Магдеев «Мҽктҽптҽ беренче көн» («Первый день в школе»), Х.</w:t>
      </w:r>
      <w:r>
        <w:rPr>
          <w:spacing w:val="-4"/>
        </w:rPr>
        <w:t xml:space="preserve"> </w:t>
      </w:r>
      <w:r>
        <w:t>Туфан «Казан» («Казань»), Д.</w:t>
      </w:r>
      <w:r>
        <w:rPr>
          <w:spacing w:val="-4"/>
        </w:rPr>
        <w:t xml:space="preserve"> </w:t>
      </w:r>
      <w:r>
        <w:t>Дарзаман,</w:t>
      </w:r>
    </w:p>
    <w:p w:rsidR="001439FC" w:rsidRDefault="00E8089C">
      <w:pPr>
        <w:pStyle w:val="a3"/>
        <w:spacing w:before="1" w:line="364" w:lineRule="auto"/>
        <w:ind w:left="708" w:right="420" w:firstLine="0"/>
      </w:pPr>
      <w:r>
        <w:t>«Тискҽре хҽрефлҽр» («Непослушные буквы»), Ш. Маннур «Яхшы бел» («Знай хорошо»), Ф. Садриев «Тургай мҽктҽпкҽ бара»</w:t>
      </w:r>
      <w:r>
        <w:rPr>
          <w:spacing w:val="-1"/>
        </w:rPr>
        <w:t xml:space="preserve"> </w:t>
      </w:r>
      <w:r>
        <w:t>(«Тургай идѐт в</w:t>
      </w:r>
      <w:r>
        <w:rPr>
          <w:spacing w:val="-4"/>
        </w:rPr>
        <w:t xml:space="preserve"> </w:t>
      </w:r>
      <w:r>
        <w:t>школу»).</w:t>
      </w:r>
    </w:p>
    <w:p w:rsidR="001439FC" w:rsidRDefault="00E8089C" w:rsidP="002C2E04">
      <w:pPr>
        <w:pStyle w:val="a4"/>
        <w:numPr>
          <w:ilvl w:val="3"/>
          <w:numId w:val="67"/>
        </w:numPr>
        <w:tabs>
          <w:tab w:val="left" w:pos="1786"/>
          <w:tab w:val="left" w:pos="1788"/>
        </w:tabs>
        <w:spacing w:line="362" w:lineRule="auto"/>
        <w:ind w:left="1788" w:right="420" w:hanging="1081"/>
        <w:jc w:val="both"/>
        <w:rPr>
          <w:sz w:val="28"/>
        </w:rPr>
      </w:pPr>
      <w:r>
        <w:rPr>
          <w:sz w:val="28"/>
        </w:rPr>
        <w:t>Произведения русской литературы. В. Голявкин, «Парта астында» («Как я под партой сидел»).</w:t>
      </w:r>
    </w:p>
    <w:p w:rsidR="001439FC" w:rsidRDefault="00E8089C" w:rsidP="002C2E04">
      <w:pPr>
        <w:pStyle w:val="a4"/>
        <w:numPr>
          <w:ilvl w:val="3"/>
          <w:numId w:val="67"/>
        </w:numPr>
        <w:tabs>
          <w:tab w:val="left" w:pos="1787"/>
        </w:tabs>
        <w:spacing w:before="152"/>
        <w:ind w:left="1787" w:hanging="1079"/>
        <w:jc w:val="both"/>
        <w:rPr>
          <w:sz w:val="28"/>
        </w:rPr>
      </w:pPr>
      <w:r>
        <w:rPr>
          <w:sz w:val="28"/>
        </w:rPr>
        <w:t>Моя</w:t>
      </w:r>
      <w:r>
        <w:rPr>
          <w:spacing w:val="-2"/>
          <w:sz w:val="28"/>
        </w:rPr>
        <w:t xml:space="preserve"> семья.</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68" w:line="362" w:lineRule="auto"/>
        <w:ind w:left="708" w:right="428"/>
      </w:pPr>
      <w:r>
        <w:lastRenderedPageBreak/>
        <w:t>Произведения о семье и еѐ роли в жизни человека, о членах семьи, семейных традициях, ситуациях общения в семье.</w:t>
      </w:r>
    </w:p>
    <w:p w:rsidR="001439FC" w:rsidRDefault="00E8089C" w:rsidP="002C2E04">
      <w:pPr>
        <w:pStyle w:val="a4"/>
        <w:numPr>
          <w:ilvl w:val="3"/>
          <w:numId w:val="67"/>
        </w:numPr>
        <w:tabs>
          <w:tab w:val="left" w:pos="2608"/>
        </w:tabs>
        <w:spacing w:line="319" w:lineRule="exact"/>
        <w:ind w:left="2608" w:hanging="1189"/>
        <w:jc w:val="both"/>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4" w:line="360" w:lineRule="auto"/>
        <w:ind w:left="708" w:right="411"/>
      </w:pPr>
      <w:r>
        <w:t>Г. Тукай «Безнең гаилҽ» («Наша семья»), Р. Валиев «Барысын да яратам» («Всех</w:t>
      </w:r>
      <w:r>
        <w:rPr>
          <w:spacing w:val="40"/>
        </w:rPr>
        <w:t xml:space="preserve"> </w:t>
      </w:r>
      <w:r>
        <w:t>люблю»),</w:t>
      </w:r>
      <w:r>
        <w:rPr>
          <w:spacing w:val="40"/>
        </w:rPr>
        <w:t xml:space="preserve"> </w:t>
      </w:r>
      <w:r>
        <w:t>Ш. Галиев</w:t>
      </w:r>
      <w:r>
        <w:rPr>
          <w:spacing w:val="40"/>
        </w:rPr>
        <w:t xml:space="preserve"> </w:t>
      </w:r>
      <w:r>
        <w:t>«Дҽү</w:t>
      </w:r>
      <w:r>
        <w:rPr>
          <w:spacing w:val="40"/>
        </w:rPr>
        <w:t xml:space="preserve"> </w:t>
      </w:r>
      <w:r>
        <w:t>ҽнигҽ</w:t>
      </w:r>
      <w:r>
        <w:rPr>
          <w:spacing w:val="40"/>
        </w:rPr>
        <w:t xml:space="preserve"> </w:t>
      </w:r>
      <w:r>
        <w:t>күчтҽнҽч»</w:t>
      </w:r>
      <w:r>
        <w:rPr>
          <w:spacing w:val="40"/>
        </w:rPr>
        <w:t xml:space="preserve"> </w:t>
      </w:r>
      <w:r>
        <w:t>(«Гостинцы</w:t>
      </w:r>
      <w:r>
        <w:rPr>
          <w:spacing w:val="40"/>
        </w:rPr>
        <w:t xml:space="preserve"> </w:t>
      </w:r>
      <w:r>
        <w:t>для</w:t>
      </w:r>
      <w:r>
        <w:rPr>
          <w:spacing w:val="40"/>
        </w:rPr>
        <w:t xml:space="preserve"> </w:t>
      </w:r>
      <w:r>
        <w:t>бабушки»),</w:t>
      </w:r>
      <w:r>
        <w:rPr>
          <w:spacing w:val="40"/>
        </w:rPr>
        <w:t xml:space="preserve"> </w:t>
      </w:r>
      <w:r>
        <w:t>Н. Мадьяров «Булышабыз» («Помогаем маме»), Д. Дарзаман, «Исем таптым» («Придумала</w:t>
      </w:r>
      <w:r>
        <w:rPr>
          <w:spacing w:val="-3"/>
        </w:rPr>
        <w:t xml:space="preserve"> </w:t>
      </w:r>
      <w:r>
        <w:t>имя»),</w:t>
      </w:r>
      <w:r>
        <w:rPr>
          <w:spacing w:val="-3"/>
        </w:rPr>
        <w:t xml:space="preserve"> </w:t>
      </w:r>
      <w:r>
        <w:t>А.</w:t>
      </w:r>
      <w:r>
        <w:rPr>
          <w:spacing w:val="-8"/>
        </w:rPr>
        <w:t xml:space="preserve"> </w:t>
      </w:r>
      <w:r>
        <w:t>Алиш</w:t>
      </w:r>
      <w:r>
        <w:rPr>
          <w:spacing w:val="-3"/>
        </w:rPr>
        <w:t xml:space="preserve"> </w:t>
      </w:r>
      <w:r>
        <w:t>«Ҽбилҽрдҽ кунакта»</w:t>
      </w:r>
      <w:r>
        <w:rPr>
          <w:spacing w:val="-5"/>
        </w:rPr>
        <w:t xml:space="preserve"> </w:t>
      </w:r>
      <w:r>
        <w:t>(«В</w:t>
      </w:r>
      <w:r>
        <w:rPr>
          <w:spacing w:val="-9"/>
        </w:rPr>
        <w:t xml:space="preserve"> </w:t>
      </w:r>
      <w:r>
        <w:t>гостях</w:t>
      </w:r>
      <w:r>
        <w:rPr>
          <w:spacing w:val="-4"/>
        </w:rPr>
        <w:t xml:space="preserve"> </w:t>
      </w:r>
      <w:r>
        <w:t>у</w:t>
      </w:r>
      <w:r>
        <w:rPr>
          <w:spacing w:val="-9"/>
        </w:rPr>
        <w:t xml:space="preserve"> </w:t>
      </w:r>
      <w:r>
        <w:t>бабушки»),</w:t>
      </w:r>
      <w:r>
        <w:rPr>
          <w:spacing w:val="-2"/>
        </w:rPr>
        <w:t xml:space="preserve"> </w:t>
      </w:r>
      <w:r>
        <w:t>Г.</w:t>
      </w:r>
      <w:r>
        <w:rPr>
          <w:spacing w:val="-11"/>
        </w:rPr>
        <w:t xml:space="preserve"> </w:t>
      </w:r>
      <w:r>
        <w:t>Адгам</w:t>
      </w:r>
    </w:p>
    <w:p w:rsidR="001439FC" w:rsidRDefault="00E8089C">
      <w:pPr>
        <w:pStyle w:val="a3"/>
        <w:spacing w:before="3"/>
        <w:ind w:left="713" w:firstLine="0"/>
      </w:pPr>
      <w:r>
        <w:t>«Кызыл</w:t>
      </w:r>
      <w:r>
        <w:rPr>
          <w:spacing w:val="-13"/>
        </w:rPr>
        <w:t xml:space="preserve"> </w:t>
      </w:r>
      <w:r>
        <w:t>муенса»</w:t>
      </w:r>
      <w:r>
        <w:rPr>
          <w:spacing w:val="-12"/>
        </w:rPr>
        <w:t xml:space="preserve"> </w:t>
      </w:r>
      <w:r>
        <w:t>(«Красные</w:t>
      </w:r>
      <w:r>
        <w:rPr>
          <w:spacing w:val="-7"/>
        </w:rPr>
        <w:t xml:space="preserve"> </w:t>
      </w:r>
      <w:r>
        <w:rPr>
          <w:spacing w:val="-2"/>
        </w:rPr>
        <w:t>бусы»).</w:t>
      </w:r>
    </w:p>
    <w:p w:rsidR="001439FC" w:rsidRDefault="00E8089C" w:rsidP="002C2E04">
      <w:pPr>
        <w:pStyle w:val="a4"/>
        <w:numPr>
          <w:ilvl w:val="2"/>
          <w:numId w:val="66"/>
        </w:numPr>
        <w:tabs>
          <w:tab w:val="left" w:pos="2398"/>
        </w:tabs>
        <w:spacing w:before="163"/>
        <w:jc w:val="left"/>
        <w:rPr>
          <w:sz w:val="28"/>
        </w:rPr>
      </w:pPr>
      <w:r>
        <w:rPr>
          <w:sz w:val="28"/>
        </w:rPr>
        <w:t>Татарское</w:t>
      </w:r>
      <w:r>
        <w:rPr>
          <w:spacing w:val="-11"/>
          <w:sz w:val="28"/>
        </w:rPr>
        <w:t xml:space="preserve"> </w:t>
      </w:r>
      <w:r>
        <w:rPr>
          <w:sz w:val="28"/>
        </w:rPr>
        <w:t>устное</w:t>
      </w:r>
      <w:r>
        <w:rPr>
          <w:spacing w:val="-14"/>
          <w:sz w:val="28"/>
        </w:rPr>
        <w:t xml:space="preserve"> </w:t>
      </w:r>
      <w:r>
        <w:rPr>
          <w:sz w:val="28"/>
        </w:rPr>
        <w:t>народное</w:t>
      </w:r>
      <w:r>
        <w:rPr>
          <w:spacing w:val="-15"/>
          <w:sz w:val="28"/>
        </w:rPr>
        <w:t xml:space="preserve"> </w:t>
      </w:r>
      <w:r>
        <w:rPr>
          <w:sz w:val="28"/>
        </w:rPr>
        <w:t>творчество.</w:t>
      </w:r>
      <w:r>
        <w:rPr>
          <w:spacing w:val="-12"/>
          <w:sz w:val="28"/>
        </w:rPr>
        <w:t xml:space="preserve"> </w:t>
      </w:r>
      <w:r>
        <w:rPr>
          <w:sz w:val="28"/>
        </w:rPr>
        <w:t>Считалки,</w:t>
      </w:r>
      <w:r>
        <w:rPr>
          <w:spacing w:val="-14"/>
          <w:sz w:val="28"/>
        </w:rPr>
        <w:t xml:space="preserve"> </w:t>
      </w:r>
      <w:r>
        <w:rPr>
          <w:spacing w:val="-2"/>
          <w:sz w:val="28"/>
        </w:rPr>
        <w:t>заклички.</w:t>
      </w:r>
    </w:p>
    <w:p w:rsidR="001439FC" w:rsidRDefault="00E8089C">
      <w:pPr>
        <w:pStyle w:val="a3"/>
        <w:spacing w:before="159" w:line="362" w:lineRule="auto"/>
        <w:ind w:left="713" w:firstLine="706"/>
        <w:jc w:val="left"/>
      </w:pPr>
      <w:r>
        <w:t>Малые</w:t>
      </w:r>
      <w:r>
        <w:rPr>
          <w:spacing w:val="40"/>
        </w:rPr>
        <w:t xml:space="preserve"> </w:t>
      </w:r>
      <w:r>
        <w:t>жанры</w:t>
      </w:r>
      <w:r>
        <w:rPr>
          <w:spacing w:val="40"/>
        </w:rPr>
        <w:t xml:space="preserve"> </w:t>
      </w:r>
      <w:r>
        <w:t>татарского</w:t>
      </w:r>
      <w:r>
        <w:rPr>
          <w:spacing w:val="40"/>
        </w:rPr>
        <w:t xml:space="preserve"> </w:t>
      </w:r>
      <w:r>
        <w:t>устного</w:t>
      </w:r>
      <w:r>
        <w:rPr>
          <w:spacing w:val="40"/>
        </w:rPr>
        <w:t xml:space="preserve"> </w:t>
      </w:r>
      <w:r>
        <w:t>народного</w:t>
      </w:r>
      <w:r>
        <w:rPr>
          <w:spacing w:val="40"/>
        </w:rPr>
        <w:t xml:space="preserve"> </w:t>
      </w:r>
      <w:r>
        <w:t>творчества,</w:t>
      </w:r>
      <w:r>
        <w:rPr>
          <w:spacing w:val="40"/>
        </w:rPr>
        <w:t xml:space="preserve"> </w:t>
      </w:r>
      <w:r>
        <w:t>их</w:t>
      </w:r>
      <w:r>
        <w:rPr>
          <w:spacing w:val="40"/>
        </w:rPr>
        <w:t xml:space="preserve"> </w:t>
      </w:r>
      <w:r>
        <w:t>место</w:t>
      </w:r>
      <w:r>
        <w:rPr>
          <w:spacing w:val="40"/>
        </w:rPr>
        <w:t xml:space="preserve"> </w:t>
      </w:r>
      <w:r>
        <w:t>в</w:t>
      </w:r>
      <w:r>
        <w:rPr>
          <w:spacing w:val="40"/>
        </w:rPr>
        <w:t xml:space="preserve"> </w:t>
      </w:r>
      <w:r>
        <w:t>нашей жизни, ситуации использования.</w:t>
      </w:r>
    </w:p>
    <w:p w:rsidR="001439FC" w:rsidRDefault="00E8089C" w:rsidP="002C2E04">
      <w:pPr>
        <w:pStyle w:val="a4"/>
        <w:numPr>
          <w:ilvl w:val="3"/>
          <w:numId w:val="65"/>
        </w:numPr>
        <w:tabs>
          <w:tab w:val="left" w:pos="2609"/>
        </w:tabs>
        <w:spacing w:line="319" w:lineRule="exact"/>
        <w:ind w:hanging="1190"/>
        <w:jc w:val="left"/>
        <w:rPr>
          <w:sz w:val="28"/>
        </w:rPr>
      </w:pPr>
      <w:r>
        <w:rPr>
          <w:spacing w:val="-2"/>
          <w:sz w:val="28"/>
        </w:rPr>
        <w:t>Считалки.</w:t>
      </w:r>
    </w:p>
    <w:p w:rsidR="001439FC" w:rsidRDefault="00E8089C" w:rsidP="002C2E04">
      <w:pPr>
        <w:pStyle w:val="a4"/>
        <w:numPr>
          <w:ilvl w:val="3"/>
          <w:numId w:val="65"/>
        </w:numPr>
        <w:tabs>
          <w:tab w:val="left" w:pos="2609"/>
        </w:tabs>
        <w:spacing w:before="158"/>
        <w:ind w:hanging="1080"/>
        <w:jc w:val="left"/>
        <w:rPr>
          <w:sz w:val="28"/>
        </w:rPr>
      </w:pPr>
      <w:r>
        <w:rPr>
          <w:spacing w:val="-2"/>
          <w:sz w:val="28"/>
        </w:rPr>
        <w:t>Заклички.</w:t>
      </w:r>
    </w:p>
    <w:p w:rsidR="001439FC" w:rsidRDefault="00E8089C" w:rsidP="002C2E04">
      <w:pPr>
        <w:pStyle w:val="a4"/>
        <w:numPr>
          <w:ilvl w:val="2"/>
          <w:numId w:val="66"/>
        </w:numPr>
        <w:tabs>
          <w:tab w:val="left" w:pos="2398"/>
        </w:tabs>
        <w:spacing w:before="163"/>
        <w:ind w:hanging="979"/>
        <w:jc w:val="left"/>
        <w:rPr>
          <w:sz w:val="28"/>
        </w:rPr>
      </w:pPr>
      <w:r>
        <w:rPr>
          <w:sz w:val="28"/>
        </w:rPr>
        <w:t>Красивая</w:t>
      </w:r>
      <w:r>
        <w:rPr>
          <w:spacing w:val="-14"/>
          <w:sz w:val="28"/>
        </w:rPr>
        <w:t xml:space="preserve"> </w:t>
      </w:r>
      <w:r>
        <w:rPr>
          <w:spacing w:val="-2"/>
          <w:sz w:val="28"/>
        </w:rPr>
        <w:t>природа.</w:t>
      </w:r>
    </w:p>
    <w:p w:rsidR="001439FC" w:rsidRDefault="00E8089C">
      <w:pPr>
        <w:pStyle w:val="a3"/>
        <w:spacing w:before="158"/>
        <w:ind w:left="1419" w:firstLine="0"/>
      </w:pPr>
      <w:r>
        <w:t>Произведения</w:t>
      </w:r>
      <w:r>
        <w:rPr>
          <w:spacing w:val="-7"/>
        </w:rPr>
        <w:t xml:space="preserve"> </w:t>
      </w:r>
      <w:r>
        <w:t>о</w:t>
      </w:r>
      <w:r>
        <w:rPr>
          <w:spacing w:val="-8"/>
        </w:rPr>
        <w:t xml:space="preserve"> </w:t>
      </w:r>
      <w:r>
        <w:t>природе,</w:t>
      </w:r>
      <w:r>
        <w:rPr>
          <w:spacing w:val="-2"/>
        </w:rPr>
        <w:t xml:space="preserve"> </w:t>
      </w:r>
      <w:r>
        <w:t>о</w:t>
      </w:r>
      <w:r>
        <w:rPr>
          <w:spacing w:val="-9"/>
        </w:rPr>
        <w:t xml:space="preserve"> </w:t>
      </w:r>
      <w:r>
        <w:t>еѐ</w:t>
      </w:r>
      <w:r>
        <w:rPr>
          <w:spacing w:val="-7"/>
        </w:rPr>
        <w:t xml:space="preserve"> </w:t>
      </w:r>
      <w:r>
        <w:t>красоте</w:t>
      </w:r>
      <w:r>
        <w:rPr>
          <w:spacing w:val="-3"/>
        </w:rPr>
        <w:t xml:space="preserve"> </w:t>
      </w:r>
      <w:r>
        <w:t>и</w:t>
      </w:r>
      <w:r>
        <w:rPr>
          <w:spacing w:val="-13"/>
        </w:rPr>
        <w:t xml:space="preserve"> </w:t>
      </w:r>
      <w:r>
        <w:t>важности</w:t>
      </w:r>
      <w:r>
        <w:rPr>
          <w:spacing w:val="-4"/>
        </w:rPr>
        <w:t xml:space="preserve"> </w:t>
      </w:r>
      <w:r>
        <w:t>еѐ</w:t>
      </w:r>
      <w:r>
        <w:rPr>
          <w:spacing w:val="-4"/>
        </w:rPr>
        <w:t xml:space="preserve"> </w:t>
      </w:r>
      <w:r>
        <w:rPr>
          <w:spacing w:val="-2"/>
        </w:rPr>
        <w:t>сохранения.</w:t>
      </w:r>
    </w:p>
    <w:p w:rsidR="001439FC" w:rsidRDefault="00E8089C">
      <w:pPr>
        <w:pStyle w:val="a3"/>
        <w:spacing w:before="163"/>
        <w:ind w:left="1529" w:firstLine="0"/>
      </w:pPr>
      <w:r>
        <w:t>2.2.8.3.</w:t>
      </w:r>
      <w:r>
        <w:rPr>
          <w:spacing w:val="41"/>
        </w:rPr>
        <w:t xml:space="preserve">  </w:t>
      </w:r>
      <w:r>
        <w:t>Произведения</w:t>
      </w:r>
      <w:r>
        <w:rPr>
          <w:spacing w:val="-4"/>
        </w:rPr>
        <w:t xml:space="preserve"> </w:t>
      </w:r>
      <w:r>
        <w:t>для</w:t>
      </w:r>
      <w:r>
        <w:rPr>
          <w:spacing w:val="-1"/>
        </w:rPr>
        <w:t xml:space="preserve"> </w:t>
      </w:r>
      <w:r>
        <w:rPr>
          <w:spacing w:val="-2"/>
        </w:rPr>
        <w:t>чтения.</w:t>
      </w:r>
    </w:p>
    <w:p w:rsidR="001439FC" w:rsidRDefault="00E8089C">
      <w:pPr>
        <w:pStyle w:val="a3"/>
        <w:spacing w:before="163" w:line="357" w:lineRule="auto"/>
        <w:ind w:left="708" w:right="415"/>
      </w:pPr>
      <w:r>
        <w:t>Н. Арсланов «Яз» («Весна»), И. Туктар «Җем-җем!.. Чвик!», «Серле тартма» («Волшебная коробка»), Ф. Садриев «Яңгыр, яу, яу, яу!» («Дождик, лей, лей, лей!»), Ш.</w:t>
      </w:r>
      <w:r>
        <w:rPr>
          <w:spacing w:val="-7"/>
        </w:rPr>
        <w:t xml:space="preserve"> </w:t>
      </w:r>
      <w:r>
        <w:t>Галиев</w:t>
      </w:r>
      <w:r>
        <w:rPr>
          <w:spacing w:val="-10"/>
        </w:rPr>
        <w:t xml:space="preserve"> </w:t>
      </w:r>
      <w:r>
        <w:t>«Тҽмле</w:t>
      </w:r>
      <w:r>
        <w:rPr>
          <w:spacing w:val="-7"/>
        </w:rPr>
        <w:t xml:space="preserve"> </w:t>
      </w:r>
      <w:r>
        <w:t>җҽй»</w:t>
      </w:r>
      <w:r>
        <w:rPr>
          <w:spacing w:val="-9"/>
        </w:rPr>
        <w:t xml:space="preserve"> </w:t>
      </w:r>
      <w:r>
        <w:t>(«Вкусное</w:t>
      </w:r>
      <w:r>
        <w:rPr>
          <w:spacing w:val="-3"/>
        </w:rPr>
        <w:t xml:space="preserve"> </w:t>
      </w:r>
      <w:r>
        <w:t>лето»),</w:t>
      </w:r>
      <w:r>
        <w:rPr>
          <w:spacing w:val="-2"/>
        </w:rPr>
        <w:t xml:space="preserve"> </w:t>
      </w:r>
      <w:r>
        <w:t>Ф.</w:t>
      </w:r>
      <w:r>
        <w:rPr>
          <w:spacing w:val="-7"/>
        </w:rPr>
        <w:t xml:space="preserve"> </w:t>
      </w:r>
      <w:r>
        <w:t>Зариф,</w:t>
      </w:r>
      <w:r>
        <w:rPr>
          <w:spacing w:val="-6"/>
        </w:rPr>
        <w:t xml:space="preserve"> </w:t>
      </w:r>
      <w:r>
        <w:t>«Татлы</w:t>
      </w:r>
      <w:r>
        <w:rPr>
          <w:spacing w:val="-4"/>
        </w:rPr>
        <w:t xml:space="preserve"> </w:t>
      </w:r>
      <w:r>
        <w:t>җҽй»</w:t>
      </w:r>
      <w:r>
        <w:rPr>
          <w:spacing w:val="-9"/>
        </w:rPr>
        <w:t xml:space="preserve"> </w:t>
      </w:r>
      <w:r>
        <w:t>(«Вкусное</w:t>
      </w:r>
      <w:r>
        <w:rPr>
          <w:spacing w:val="-3"/>
        </w:rPr>
        <w:t xml:space="preserve"> </w:t>
      </w:r>
      <w:r>
        <w:t>лето»).</w:t>
      </w:r>
    </w:p>
    <w:p w:rsidR="001439FC" w:rsidRDefault="00E8089C" w:rsidP="002C2E04">
      <w:pPr>
        <w:pStyle w:val="a4"/>
        <w:numPr>
          <w:ilvl w:val="2"/>
          <w:numId w:val="66"/>
        </w:numPr>
        <w:tabs>
          <w:tab w:val="left" w:pos="2397"/>
        </w:tabs>
        <w:spacing w:before="11"/>
        <w:ind w:left="2397" w:hanging="978"/>
        <w:jc w:val="both"/>
        <w:rPr>
          <w:sz w:val="28"/>
        </w:rPr>
      </w:pPr>
      <w:r>
        <w:rPr>
          <w:spacing w:val="-2"/>
          <w:sz w:val="28"/>
        </w:rPr>
        <w:t>Литературоведческая</w:t>
      </w:r>
      <w:r>
        <w:rPr>
          <w:spacing w:val="9"/>
          <w:sz w:val="28"/>
        </w:rPr>
        <w:t xml:space="preserve"> </w:t>
      </w:r>
      <w:r>
        <w:rPr>
          <w:spacing w:val="-2"/>
          <w:sz w:val="28"/>
        </w:rPr>
        <w:t>пропедевтика.</w:t>
      </w:r>
    </w:p>
    <w:p w:rsidR="001439FC" w:rsidRDefault="00E8089C">
      <w:pPr>
        <w:pStyle w:val="a3"/>
        <w:spacing w:before="158"/>
        <w:ind w:left="1419" w:firstLine="0"/>
      </w:pPr>
      <w:r>
        <w:t>Считалка,</w:t>
      </w:r>
      <w:r>
        <w:rPr>
          <w:spacing w:val="-11"/>
        </w:rPr>
        <w:t xml:space="preserve"> </w:t>
      </w:r>
      <w:r>
        <w:t>закличка,</w:t>
      </w:r>
      <w:r>
        <w:rPr>
          <w:spacing w:val="-12"/>
        </w:rPr>
        <w:t xml:space="preserve"> </w:t>
      </w:r>
      <w:r>
        <w:t>рассказ,</w:t>
      </w:r>
      <w:r>
        <w:rPr>
          <w:spacing w:val="-10"/>
        </w:rPr>
        <w:t xml:space="preserve"> </w:t>
      </w:r>
      <w:r>
        <w:t>стихотворение,</w:t>
      </w:r>
      <w:r>
        <w:rPr>
          <w:spacing w:val="-11"/>
        </w:rPr>
        <w:t xml:space="preserve"> </w:t>
      </w:r>
      <w:r>
        <w:t>рифма,</w:t>
      </w:r>
      <w:r>
        <w:rPr>
          <w:spacing w:val="-11"/>
        </w:rPr>
        <w:t xml:space="preserve"> </w:t>
      </w:r>
      <w:r>
        <w:t>синоним,</w:t>
      </w:r>
      <w:r>
        <w:rPr>
          <w:spacing w:val="-11"/>
        </w:rPr>
        <w:t xml:space="preserve"> </w:t>
      </w:r>
      <w:r>
        <w:rPr>
          <w:spacing w:val="-2"/>
        </w:rPr>
        <w:t>антоним.</w:t>
      </w:r>
    </w:p>
    <w:p w:rsidR="001439FC" w:rsidRDefault="00E8089C" w:rsidP="002C2E04">
      <w:pPr>
        <w:pStyle w:val="a4"/>
        <w:numPr>
          <w:ilvl w:val="1"/>
          <w:numId w:val="64"/>
        </w:numPr>
        <w:tabs>
          <w:tab w:val="left" w:pos="2191"/>
        </w:tabs>
        <w:spacing w:before="163"/>
        <w:ind w:left="2191" w:hanging="772"/>
        <w:jc w:val="both"/>
        <w:rPr>
          <w:sz w:val="28"/>
        </w:rPr>
      </w:pPr>
      <w:r>
        <w:rPr>
          <w:sz w:val="28"/>
        </w:rPr>
        <w:t>Содержание</w:t>
      </w:r>
      <w:r>
        <w:rPr>
          <w:spacing w:val="-9"/>
          <w:sz w:val="28"/>
        </w:rPr>
        <w:t xml:space="preserve"> </w:t>
      </w:r>
      <w:r>
        <w:rPr>
          <w:sz w:val="28"/>
        </w:rPr>
        <w:t>обучения</w:t>
      </w:r>
      <w:r>
        <w:rPr>
          <w:spacing w:val="-4"/>
          <w:sz w:val="28"/>
        </w:rPr>
        <w:t xml:space="preserve"> </w:t>
      </w:r>
      <w:r>
        <w:rPr>
          <w:sz w:val="28"/>
        </w:rPr>
        <w:t>во</w:t>
      </w:r>
      <w:r>
        <w:rPr>
          <w:spacing w:val="-6"/>
          <w:sz w:val="28"/>
        </w:rPr>
        <w:t xml:space="preserve"> </w:t>
      </w:r>
      <w:r>
        <w:rPr>
          <w:sz w:val="28"/>
        </w:rPr>
        <w:t>2</w:t>
      </w:r>
      <w:r>
        <w:rPr>
          <w:spacing w:val="-7"/>
          <w:sz w:val="28"/>
        </w:rPr>
        <w:t xml:space="preserve"> </w:t>
      </w:r>
      <w:r>
        <w:rPr>
          <w:spacing w:val="-2"/>
          <w:sz w:val="28"/>
        </w:rPr>
        <w:t>классе.</w:t>
      </w:r>
    </w:p>
    <w:p w:rsidR="001439FC" w:rsidRDefault="00E8089C" w:rsidP="002C2E04">
      <w:pPr>
        <w:pStyle w:val="a4"/>
        <w:numPr>
          <w:ilvl w:val="2"/>
          <w:numId w:val="64"/>
        </w:numPr>
        <w:tabs>
          <w:tab w:val="left" w:pos="2398"/>
        </w:tabs>
        <w:spacing w:before="163"/>
        <w:ind w:hanging="979"/>
        <w:jc w:val="left"/>
        <w:rPr>
          <w:sz w:val="28"/>
        </w:rPr>
      </w:pPr>
      <w:r>
        <w:rPr>
          <w:sz w:val="28"/>
        </w:rPr>
        <w:t>Наступила</w:t>
      </w:r>
      <w:r>
        <w:rPr>
          <w:spacing w:val="-12"/>
          <w:sz w:val="28"/>
        </w:rPr>
        <w:t xml:space="preserve"> </w:t>
      </w:r>
      <w:r>
        <w:rPr>
          <w:sz w:val="28"/>
        </w:rPr>
        <w:t>золотая</w:t>
      </w:r>
      <w:r>
        <w:rPr>
          <w:spacing w:val="-7"/>
          <w:sz w:val="28"/>
        </w:rPr>
        <w:t xml:space="preserve"> </w:t>
      </w:r>
      <w:r>
        <w:rPr>
          <w:spacing w:val="-2"/>
          <w:sz w:val="28"/>
        </w:rPr>
        <w:t>осень.</w:t>
      </w:r>
    </w:p>
    <w:p w:rsidR="001439FC" w:rsidRDefault="00E8089C">
      <w:pPr>
        <w:pStyle w:val="a3"/>
        <w:spacing w:before="158" w:line="357" w:lineRule="auto"/>
        <w:ind w:left="708"/>
        <w:jc w:val="left"/>
      </w:pPr>
      <w:r>
        <w:t>Произведения</w:t>
      </w:r>
      <w:r>
        <w:rPr>
          <w:spacing w:val="24"/>
        </w:rPr>
        <w:t xml:space="preserve"> </w:t>
      </w:r>
      <w:r>
        <w:t>о</w:t>
      </w:r>
      <w:r>
        <w:rPr>
          <w:spacing w:val="80"/>
        </w:rPr>
        <w:t xml:space="preserve"> </w:t>
      </w:r>
      <w:r>
        <w:t>красоте</w:t>
      </w:r>
      <w:r>
        <w:rPr>
          <w:spacing w:val="80"/>
        </w:rPr>
        <w:t xml:space="preserve"> </w:t>
      </w:r>
      <w:r>
        <w:t>осенней</w:t>
      </w:r>
      <w:r>
        <w:rPr>
          <w:spacing w:val="80"/>
        </w:rPr>
        <w:t xml:space="preserve"> </w:t>
      </w:r>
      <w:r>
        <w:t>природы,</w:t>
      </w:r>
      <w:r>
        <w:rPr>
          <w:spacing w:val="80"/>
        </w:rPr>
        <w:t xml:space="preserve"> </w:t>
      </w:r>
      <w:r>
        <w:t>осеннего</w:t>
      </w:r>
      <w:r>
        <w:rPr>
          <w:spacing w:val="80"/>
        </w:rPr>
        <w:t xml:space="preserve"> </w:t>
      </w:r>
      <w:r>
        <w:t>леса,</w:t>
      </w:r>
      <w:r>
        <w:rPr>
          <w:spacing w:val="80"/>
        </w:rPr>
        <w:t xml:space="preserve"> </w:t>
      </w:r>
      <w:r>
        <w:t>о</w:t>
      </w:r>
      <w:r>
        <w:rPr>
          <w:spacing w:val="80"/>
        </w:rPr>
        <w:t xml:space="preserve"> </w:t>
      </w:r>
      <w:r>
        <w:t>празднике</w:t>
      </w:r>
      <w:r>
        <w:rPr>
          <w:spacing w:val="80"/>
        </w:rPr>
        <w:t xml:space="preserve"> </w:t>
      </w:r>
      <w:r>
        <w:t xml:space="preserve">1 </w:t>
      </w:r>
      <w:r>
        <w:rPr>
          <w:spacing w:val="-2"/>
        </w:rPr>
        <w:t>сентября.</w:t>
      </w:r>
    </w:p>
    <w:p w:rsidR="001439FC" w:rsidRDefault="00E8089C" w:rsidP="002C2E04">
      <w:pPr>
        <w:pStyle w:val="a4"/>
        <w:numPr>
          <w:ilvl w:val="3"/>
          <w:numId w:val="64"/>
        </w:numPr>
        <w:tabs>
          <w:tab w:val="left" w:pos="2609"/>
        </w:tabs>
        <w:spacing w:before="5"/>
        <w:ind w:hanging="1190"/>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9" w:line="362" w:lineRule="auto"/>
        <w:ind w:left="708"/>
        <w:jc w:val="left"/>
      </w:pPr>
      <w:r>
        <w:t>Р.</w:t>
      </w:r>
      <w:r>
        <w:rPr>
          <w:spacing w:val="-1"/>
        </w:rPr>
        <w:t xml:space="preserve"> </w:t>
      </w:r>
      <w:r>
        <w:t>Миннуллин</w:t>
      </w:r>
      <w:r>
        <w:rPr>
          <w:spacing w:val="40"/>
        </w:rPr>
        <w:t xml:space="preserve"> </w:t>
      </w:r>
      <w:r>
        <w:t>«Исҽнме,</w:t>
      </w:r>
      <w:r>
        <w:rPr>
          <w:spacing w:val="40"/>
        </w:rPr>
        <w:t xml:space="preserve"> </w:t>
      </w:r>
      <w:r>
        <w:t>мҽктҽп»</w:t>
      </w:r>
      <w:r>
        <w:rPr>
          <w:spacing w:val="40"/>
        </w:rPr>
        <w:t xml:space="preserve"> </w:t>
      </w:r>
      <w:r>
        <w:t>(«Здравствуй,</w:t>
      </w:r>
      <w:r>
        <w:rPr>
          <w:spacing w:val="40"/>
        </w:rPr>
        <w:t xml:space="preserve"> </w:t>
      </w:r>
      <w:r>
        <w:t>школа»),</w:t>
      </w:r>
      <w:r>
        <w:rPr>
          <w:spacing w:val="40"/>
        </w:rPr>
        <w:t xml:space="preserve"> </w:t>
      </w:r>
      <w:r>
        <w:t>Б.</w:t>
      </w:r>
      <w:r>
        <w:rPr>
          <w:spacing w:val="-1"/>
        </w:rPr>
        <w:t xml:space="preserve"> </w:t>
      </w:r>
      <w:r>
        <w:t>Рахмет</w:t>
      </w:r>
      <w:r>
        <w:rPr>
          <w:spacing w:val="40"/>
        </w:rPr>
        <w:t xml:space="preserve"> </w:t>
      </w:r>
      <w:r>
        <w:t>«Сара мҽктҽпкҽ</w:t>
      </w:r>
      <w:r>
        <w:rPr>
          <w:spacing w:val="64"/>
        </w:rPr>
        <w:t xml:space="preserve"> </w:t>
      </w:r>
      <w:r>
        <w:t>бара»</w:t>
      </w:r>
      <w:r>
        <w:rPr>
          <w:spacing w:val="58"/>
        </w:rPr>
        <w:t xml:space="preserve"> </w:t>
      </w:r>
      <w:r>
        <w:t>(«Сара</w:t>
      </w:r>
      <w:r>
        <w:rPr>
          <w:spacing w:val="63"/>
        </w:rPr>
        <w:t xml:space="preserve"> </w:t>
      </w:r>
      <w:r>
        <w:t>идѐт</w:t>
      </w:r>
      <w:r>
        <w:rPr>
          <w:spacing w:val="62"/>
        </w:rPr>
        <w:t xml:space="preserve"> </w:t>
      </w:r>
      <w:r>
        <w:t>в</w:t>
      </w:r>
      <w:r>
        <w:rPr>
          <w:spacing w:val="56"/>
        </w:rPr>
        <w:t xml:space="preserve"> </w:t>
      </w:r>
      <w:r>
        <w:t>школу»),</w:t>
      </w:r>
      <w:r>
        <w:rPr>
          <w:spacing w:val="60"/>
        </w:rPr>
        <w:t xml:space="preserve"> </w:t>
      </w:r>
      <w:r>
        <w:t>Р.</w:t>
      </w:r>
      <w:r>
        <w:rPr>
          <w:spacing w:val="-4"/>
        </w:rPr>
        <w:t xml:space="preserve"> </w:t>
      </w:r>
      <w:r>
        <w:t>Валиева</w:t>
      </w:r>
      <w:r>
        <w:rPr>
          <w:spacing w:val="63"/>
        </w:rPr>
        <w:t xml:space="preserve"> </w:t>
      </w:r>
      <w:r>
        <w:t>«Көз»</w:t>
      </w:r>
      <w:r>
        <w:rPr>
          <w:spacing w:val="59"/>
        </w:rPr>
        <w:t xml:space="preserve"> </w:t>
      </w:r>
      <w:r>
        <w:t>(«Осень»),</w:t>
      </w:r>
      <w:r>
        <w:rPr>
          <w:spacing w:val="60"/>
        </w:rPr>
        <w:t xml:space="preserve"> </w:t>
      </w:r>
      <w:r>
        <w:t>Г.</w:t>
      </w:r>
      <w:r>
        <w:rPr>
          <w:spacing w:val="-4"/>
        </w:rPr>
        <w:t xml:space="preserve"> </w:t>
      </w:r>
      <w:r>
        <w:rPr>
          <w:spacing w:val="-2"/>
        </w:rPr>
        <w:t>Хасанов</w:t>
      </w:r>
    </w:p>
    <w:p w:rsidR="001439FC" w:rsidRDefault="00E8089C">
      <w:pPr>
        <w:pStyle w:val="a3"/>
        <w:spacing w:line="357" w:lineRule="auto"/>
        <w:ind w:left="708" w:right="416" w:firstLine="0"/>
        <w:jc w:val="left"/>
      </w:pPr>
      <w:r>
        <w:t>«Көзге</w:t>
      </w:r>
      <w:r>
        <w:rPr>
          <w:spacing w:val="27"/>
        </w:rPr>
        <w:t xml:space="preserve"> </w:t>
      </w:r>
      <w:r>
        <w:t>бакча» («Осенний</w:t>
      </w:r>
      <w:r>
        <w:rPr>
          <w:spacing w:val="27"/>
        </w:rPr>
        <w:t xml:space="preserve"> </w:t>
      </w:r>
      <w:r>
        <w:t>сад»),</w:t>
      </w:r>
      <w:r>
        <w:rPr>
          <w:spacing w:val="28"/>
        </w:rPr>
        <w:t xml:space="preserve"> </w:t>
      </w:r>
      <w:r>
        <w:t>Л.</w:t>
      </w:r>
      <w:r>
        <w:rPr>
          <w:spacing w:val="-6"/>
        </w:rPr>
        <w:t xml:space="preserve"> </w:t>
      </w:r>
      <w:r>
        <w:t>Лерон</w:t>
      </w:r>
      <w:r>
        <w:rPr>
          <w:spacing w:val="26"/>
        </w:rPr>
        <w:t xml:space="preserve"> </w:t>
      </w:r>
      <w:r>
        <w:t>«Яфрак</w:t>
      </w:r>
      <w:r>
        <w:rPr>
          <w:spacing w:val="25"/>
        </w:rPr>
        <w:t xml:space="preserve"> </w:t>
      </w:r>
      <w:r>
        <w:t>бҽйрҽме»</w:t>
      </w:r>
      <w:r>
        <w:rPr>
          <w:spacing w:val="23"/>
        </w:rPr>
        <w:t xml:space="preserve"> </w:t>
      </w:r>
      <w:r>
        <w:t>(«Праздник</w:t>
      </w:r>
      <w:r>
        <w:rPr>
          <w:spacing w:val="25"/>
        </w:rPr>
        <w:t xml:space="preserve"> </w:t>
      </w:r>
      <w:r>
        <w:t>листьев»), Ф.</w:t>
      </w:r>
      <w:r>
        <w:rPr>
          <w:spacing w:val="-10"/>
        </w:rPr>
        <w:t xml:space="preserve"> </w:t>
      </w:r>
      <w:r>
        <w:t>Яруллин</w:t>
      </w:r>
      <w:r>
        <w:rPr>
          <w:spacing w:val="16"/>
        </w:rPr>
        <w:t xml:space="preserve"> </w:t>
      </w:r>
      <w:r>
        <w:t>«Көзге</w:t>
      </w:r>
      <w:r>
        <w:rPr>
          <w:spacing w:val="7"/>
        </w:rPr>
        <w:t xml:space="preserve"> </w:t>
      </w:r>
      <w:r>
        <w:t>табын»</w:t>
      </w:r>
      <w:r>
        <w:rPr>
          <w:spacing w:val="8"/>
        </w:rPr>
        <w:t xml:space="preserve"> </w:t>
      </w:r>
      <w:r>
        <w:t>(«Осенние</w:t>
      </w:r>
      <w:r>
        <w:rPr>
          <w:spacing w:val="7"/>
        </w:rPr>
        <w:t xml:space="preserve"> </w:t>
      </w:r>
      <w:r>
        <w:t>яства»),</w:t>
      </w:r>
      <w:r>
        <w:rPr>
          <w:spacing w:val="13"/>
        </w:rPr>
        <w:t xml:space="preserve"> </w:t>
      </w:r>
      <w:r>
        <w:t>И.</w:t>
      </w:r>
      <w:r>
        <w:rPr>
          <w:spacing w:val="-4"/>
        </w:rPr>
        <w:t xml:space="preserve"> </w:t>
      </w:r>
      <w:r>
        <w:t>Туктар</w:t>
      </w:r>
      <w:r>
        <w:rPr>
          <w:spacing w:val="11"/>
        </w:rPr>
        <w:t xml:space="preserve"> </w:t>
      </w:r>
      <w:r>
        <w:t>«Урман</w:t>
      </w:r>
      <w:r>
        <w:rPr>
          <w:spacing w:val="5"/>
        </w:rPr>
        <w:t xml:space="preserve"> </w:t>
      </w:r>
      <w:r>
        <w:t>букеты»</w:t>
      </w:r>
      <w:r>
        <w:rPr>
          <w:spacing w:val="7"/>
        </w:rPr>
        <w:t xml:space="preserve"> </w:t>
      </w:r>
      <w:r>
        <w:rPr>
          <w:spacing w:val="-2"/>
        </w:rPr>
        <w:t>(«Лесной</w:t>
      </w:r>
    </w:p>
    <w:p w:rsidR="001439FC" w:rsidRDefault="001439FC">
      <w:pPr>
        <w:pStyle w:val="a3"/>
        <w:spacing w:line="357" w:lineRule="auto"/>
        <w:jc w:val="left"/>
        <w:sectPr w:rsidR="001439FC">
          <w:pgSz w:w="11910" w:h="16840"/>
          <w:pgMar w:top="1020" w:right="141" w:bottom="1140" w:left="425" w:header="0" w:footer="877" w:gutter="0"/>
          <w:cols w:space="720"/>
        </w:sectPr>
      </w:pPr>
    </w:p>
    <w:p w:rsidR="001439FC" w:rsidRDefault="00E8089C">
      <w:pPr>
        <w:pStyle w:val="a3"/>
        <w:spacing w:before="68"/>
        <w:ind w:left="708" w:firstLine="0"/>
        <w:jc w:val="left"/>
      </w:pPr>
      <w:r>
        <w:lastRenderedPageBreak/>
        <w:t>букет»),</w:t>
      </w:r>
      <w:r>
        <w:rPr>
          <w:spacing w:val="-11"/>
        </w:rPr>
        <w:t xml:space="preserve"> </w:t>
      </w:r>
      <w:r>
        <w:t>К.Тахау</w:t>
      </w:r>
      <w:r>
        <w:rPr>
          <w:spacing w:val="-12"/>
        </w:rPr>
        <w:t xml:space="preserve"> </w:t>
      </w:r>
      <w:r>
        <w:t>«Көзге</w:t>
      </w:r>
      <w:r>
        <w:rPr>
          <w:spacing w:val="-7"/>
        </w:rPr>
        <w:t xml:space="preserve"> </w:t>
      </w:r>
      <w:r>
        <w:t>урман»</w:t>
      </w:r>
      <w:r>
        <w:rPr>
          <w:spacing w:val="-12"/>
        </w:rPr>
        <w:t xml:space="preserve"> </w:t>
      </w:r>
      <w:r>
        <w:t>(«Осенний</w:t>
      </w:r>
      <w:r>
        <w:rPr>
          <w:spacing w:val="-7"/>
        </w:rPr>
        <w:t xml:space="preserve"> </w:t>
      </w:r>
      <w:r>
        <w:rPr>
          <w:spacing w:val="-2"/>
        </w:rPr>
        <w:t>лес»).</w:t>
      </w:r>
    </w:p>
    <w:p w:rsidR="001439FC" w:rsidRDefault="00E8089C" w:rsidP="002C2E04">
      <w:pPr>
        <w:pStyle w:val="a4"/>
        <w:numPr>
          <w:ilvl w:val="2"/>
          <w:numId w:val="64"/>
        </w:numPr>
        <w:tabs>
          <w:tab w:val="left" w:pos="2403"/>
          <w:tab w:val="left" w:pos="3857"/>
          <w:tab w:val="left" w:pos="5274"/>
          <w:tab w:val="left" w:pos="6282"/>
          <w:tab w:val="left" w:pos="7603"/>
          <w:tab w:val="left" w:pos="9197"/>
          <w:tab w:val="left" w:pos="10772"/>
        </w:tabs>
        <w:spacing w:before="158" w:line="362" w:lineRule="auto"/>
        <w:ind w:left="713" w:right="418" w:firstLine="706"/>
        <w:jc w:val="left"/>
        <w:rPr>
          <w:sz w:val="28"/>
        </w:rPr>
      </w:pPr>
      <w:r>
        <w:rPr>
          <w:spacing w:val="-2"/>
          <w:sz w:val="28"/>
        </w:rPr>
        <w:t>Фольклор.</w:t>
      </w:r>
      <w:r>
        <w:rPr>
          <w:sz w:val="28"/>
        </w:rPr>
        <w:tab/>
      </w:r>
      <w:r>
        <w:rPr>
          <w:spacing w:val="-2"/>
          <w:sz w:val="28"/>
        </w:rPr>
        <w:t>Татарское</w:t>
      </w:r>
      <w:r>
        <w:rPr>
          <w:sz w:val="28"/>
        </w:rPr>
        <w:tab/>
      </w:r>
      <w:r>
        <w:rPr>
          <w:spacing w:val="-2"/>
          <w:sz w:val="28"/>
        </w:rPr>
        <w:t>устное</w:t>
      </w:r>
      <w:r>
        <w:rPr>
          <w:sz w:val="28"/>
        </w:rPr>
        <w:tab/>
      </w:r>
      <w:r>
        <w:rPr>
          <w:spacing w:val="-2"/>
          <w:sz w:val="28"/>
        </w:rPr>
        <w:t>народное</w:t>
      </w:r>
      <w:r>
        <w:rPr>
          <w:sz w:val="28"/>
        </w:rPr>
        <w:tab/>
      </w:r>
      <w:r>
        <w:rPr>
          <w:spacing w:val="-2"/>
          <w:sz w:val="28"/>
        </w:rPr>
        <w:t>творчество.</w:t>
      </w:r>
      <w:r>
        <w:rPr>
          <w:sz w:val="28"/>
        </w:rPr>
        <w:tab/>
      </w:r>
      <w:r>
        <w:rPr>
          <w:spacing w:val="-2"/>
          <w:sz w:val="28"/>
        </w:rPr>
        <w:t>Пословицы</w:t>
      </w:r>
      <w:r>
        <w:rPr>
          <w:sz w:val="28"/>
        </w:rPr>
        <w:tab/>
      </w:r>
      <w:r>
        <w:rPr>
          <w:spacing w:val="-10"/>
          <w:sz w:val="28"/>
        </w:rPr>
        <w:t xml:space="preserve">и </w:t>
      </w:r>
      <w:r>
        <w:rPr>
          <w:sz w:val="28"/>
        </w:rPr>
        <w:t>поговорки. Загадки.</w:t>
      </w:r>
    </w:p>
    <w:p w:rsidR="001439FC" w:rsidRDefault="00E8089C">
      <w:pPr>
        <w:pStyle w:val="a3"/>
        <w:spacing w:line="320" w:lineRule="exact"/>
        <w:ind w:left="1419" w:firstLine="0"/>
        <w:jc w:val="left"/>
      </w:pPr>
      <w:r>
        <w:t>Малые</w:t>
      </w:r>
      <w:r>
        <w:rPr>
          <w:spacing w:val="-11"/>
        </w:rPr>
        <w:t xml:space="preserve"> </w:t>
      </w:r>
      <w:r>
        <w:t>жанры</w:t>
      </w:r>
      <w:r>
        <w:rPr>
          <w:spacing w:val="-12"/>
        </w:rPr>
        <w:t xml:space="preserve"> </w:t>
      </w:r>
      <w:r>
        <w:t>устного</w:t>
      </w:r>
      <w:r>
        <w:rPr>
          <w:spacing w:val="-8"/>
        </w:rPr>
        <w:t xml:space="preserve"> </w:t>
      </w:r>
      <w:r>
        <w:t>народного</w:t>
      </w:r>
      <w:r>
        <w:rPr>
          <w:spacing w:val="-7"/>
        </w:rPr>
        <w:t xml:space="preserve"> </w:t>
      </w:r>
      <w:r>
        <w:rPr>
          <w:spacing w:val="-2"/>
        </w:rPr>
        <w:t>творчества.</w:t>
      </w:r>
    </w:p>
    <w:p w:rsidR="001439FC" w:rsidRDefault="00E8089C" w:rsidP="002C2E04">
      <w:pPr>
        <w:pStyle w:val="a4"/>
        <w:numPr>
          <w:ilvl w:val="3"/>
          <w:numId w:val="64"/>
        </w:numPr>
        <w:tabs>
          <w:tab w:val="left" w:pos="2609"/>
          <w:tab w:val="left" w:pos="4204"/>
          <w:tab w:val="left" w:pos="4578"/>
          <w:tab w:val="left" w:pos="6114"/>
          <w:tab w:val="left" w:pos="7473"/>
          <w:tab w:val="left" w:pos="7848"/>
          <w:tab w:val="left" w:pos="9817"/>
        </w:tabs>
        <w:spacing w:before="158" w:line="364" w:lineRule="auto"/>
        <w:ind w:left="713" w:right="425" w:firstLine="706"/>
        <w:rPr>
          <w:sz w:val="28"/>
        </w:rPr>
      </w:pPr>
      <w:r>
        <w:rPr>
          <w:spacing w:val="-2"/>
          <w:sz w:val="28"/>
        </w:rPr>
        <w:t>Пословицы</w:t>
      </w:r>
      <w:r>
        <w:rPr>
          <w:sz w:val="28"/>
        </w:rPr>
        <w:tab/>
      </w:r>
      <w:r>
        <w:rPr>
          <w:spacing w:val="-10"/>
          <w:sz w:val="28"/>
        </w:rPr>
        <w:t>и</w:t>
      </w:r>
      <w:r>
        <w:rPr>
          <w:sz w:val="28"/>
        </w:rPr>
        <w:tab/>
      </w:r>
      <w:r>
        <w:rPr>
          <w:spacing w:val="-2"/>
          <w:sz w:val="28"/>
        </w:rPr>
        <w:t>поговорки.</w:t>
      </w:r>
      <w:r>
        <w:rPr>
          <w:sz w:val="28"/>
        </w:rPr>
        <w:tab/>
      </w:r>
      <w:r>
        <w:rPr>
          <w:spacing w:val="-2"/>
          <w:sz w:val="28"/>
        </w:rPr>
        <w:t>Тематика</w:t>
      </w:r>
      <w:r>
        <w:rPr>
          <w:sz w:val="28"/>
        </w:rPr>
        <w:tab/>
      </w:r>
      <w:r>
        <w:rPr>
          <w:spacing w:val="-10"/>
          <w:sz w:val="28"/>
        </w:rPr>
        <w:t>и</w:t>
      </w:r>
      <w:r>
        <w:rPr>
          <w:sz w:val="28"/>
        </w:rPr>
        <w:tab/>
      </w:r>
      <w:r>
        <w:rPr>
          <w:spacing w:val="-2"/>
          <w:sz w:val="28"/>
        </w:rPr>
        <w:t>проблематика.</w:t>
      </w:r>
      <w:r>
        <w:rPr>
          <w:sz w:val="28"/>
        </w:rPr>
        <w:tab/>
      </w:r>
      <w:r>
        <w:rPr>
          <w:spacing w:val="-2"/>
          <w:sz w:val="28"/>
        </w:rPr>
        <w:t xml:space="preserve">Значение </w:t>
      </w:r>
      <w:r>
        <w:rPr>
          <w:sz w:val="28"/>
        </w:rPr>
        <w:t>пословиц. Ситуации использования в речи пословиц и поговорок.</w:t>
      </w:r>
    </w:p>
    <w:p w:rsidR="001439FC" w:rsidRDefault="00E8089C" w:rsidP="002C2E04">
      <w:pPr>
        <w:pStyle w:val="a4"/>
        <w:numPr>
          <w:ilvl w:val="3"/>
          <w:numId w:val="64"/>
        </w:numPr>
        <w:tabs>
          <w:tab w:val="left" w:pos="2609"/>
        </w:tabs>
        <w:spacing w:line="318" w:lineRule="exact"/>
        <w:ind w:hanging="1190"/>
        <w:rPr>
          <w:sz w:val="28"/>
        </w:rPr>
      </w:pPr>
      <w:r>
        <w:rPr>
          <w:sz w:val="28"/>
        </w:rPr>
        <w:t>Загадки.</w:t>
      </w:r>
      <w:r>
        <w:rPr>
          <w:spacing w:val="-9"/>
          <w:sz w:val="28"/>
        </w:rPr>
        <w:t xml:space="preserve"> </w:t>
      </w:r>
      <w:r>
        <w:rPr>
          <w:sz w:val="28"/>
        </w:rPr>
        <w:t>Смекалка</w:t>
      </w:r>
      <w:r>
        <w:rPr>
          <w:spacing w:val="-9"/>
          <w:sz w:val="28"/>
        </w:rPr>
        <w:t xml:space="preserve"> </w:t>
      </w:r>
      <w:r>
        <w:rPr>
          <w:sz w:val="28"/>
        </w:rPr>
        <w:t>и</w:t>
      </w:r>
      <w:r>
        <w:rPr>
          <w:spacing w:val="-6"/>
          <w:sz w:val="28"/>
        </w:rPr>
        <w:t xml:space="preserve"> </w:t>
      </w:r>
      <w:r>
        <w:rPr>
          <w:sz w:val="28"/>
        </w:rPr>
        <w:t>находчивость</w:t>
      </w:r>
      <w:r>
        <w:rPr>
          <w:spacing w:val="-8"/>
          <w:sz w:val="28"/>
        </w:rPr>
        <w:t xml:space="preserve"> </w:t>
      </w:r>
      <w:r>
        <w:rPr>
          <w:sz w:val="28"/>
        </w:rPr>
        <w:t>в</w:t>
      </w:r>
      <w:r>
        <w:rPr>
          <w:spacing w:val="-13"/>
          <w:sz w:val="28"/>
        </w:rPr>
        <w:t xml:space="preserve"> </w:t>
      </w:r>
      <w:r>
        <w:rPr>
          <w:sz w:val="28"/>
        </w:rPr>
        <w:t>решении</w:t>
      </w:r>
      <w:r>
        <w:rPr>
          <w:spacing w:val="-6"/>
          <w:sz w:val="28"/>
        </w:rPr>
        <w:t xml:space="preserve"> </w:t>
      </w:r>
      <w:r>
        <w:rPr>
          <w:spacing w:val="-2"/>
          <w:sz w:val="28"/>
        </w:rPr>
        <w:t>загадок.</w:t>
      </w:r>
    </w:p>
    <w:p w:rsidR="001439FC" w:rsidRDefault="00E8089C" w:rsidP="002C2E04">
      <w:pPr>
        <w:pStyle w:val="a4"/>
        <w:numPr>
          <w:ilvl w:val="2"/>
          <w:numId w:val="64"/>
        </w:numPr>
        <w:tabs>
          <w:tab w:val="left" w:pos="2398"/>
        </w:tabs>
        <w:spacing w:before="154"/>
        <w:ind w:hanging="979"/>
        <w:jc w:val="left"/>
        <w:rPr>
          <w:sz w:val="28"/>
        </w:rPr>
      </w:pPr>
      <w:r>
        <w:rPr>
          <w:sz w:val="28"/>
        </w:rPr>
        <w:t>Как</w:t>
      </w:r>
      <w:r>
        <w:rPr>
          <w:spacing w:val="-11"/>
          <w:sz w:val="28"/>
        </w:rPr>
        <w:t xml:space="preserve"> </w:t>
      </w:r>
      <w:r>
        <w:rPr>
          <w:sz w:val="28"/>
        </w:rPr>
        <w:t>прекрасен</w:t>
      </w:r>
      <w:r>
        <w:rPr>
          <w:spacing w:val="-6"/>
          <w:sz w:val="28"/>
        </w:rPr>
        <w:t xml:space="preserve"> </w:t>
      </w:r>
      <w:r>
        <w:rPr>
          <w:sz w:val="28"/>
        </w:rPr>
        <w:t>этот</w:t>
      </w:r>
      <w:r>
        <w:rPr>
          <w:spacing w:val="-12"/>
          <w:sz w:val="28"/>
        </w:rPr>
        <w:t xml:space="preserve"> </w:t>
      </w:r>
      <w:r>
        <w:rPr>
          <w:spacing w:val="-4"/>
          <w:sz w:val="28"/>
        </w:rPr>
        <w:t>мир!</w:t>
      </w:r>
    </w:p>
    <w:p w:rsidR="001439FC" w:rsidRDefault="00E8089C">
      <w:pPr>
        <w:pStyle w:val="a3"/>
        <w:spacing w:before="162" w:line="362" w:lineRule="auto"/>
        <w:ind w:left="708"/>
        <w:jc w:val="left"/>
      </w:pPr>
      <w:r>
        <w:t>Произведения,</w:t>
      </w:r>
      <w:r>
        <w:rPr>
          <w:spacing w:val="40"/>
        </w:rPr>
        <w:t xml:space="preserve"> </w:t>
      </w:r>
      <w:r>
        <w:t>отражающие</w:t>
      </w:r>
      <w:r>
        <w:rPr>
          <w:spacing w:val="40"/>
        </w:rPr>
        <w:t xml:space="preserve"> </w:t>
      </w:r>
      <w:r>
        <w:t>красоту</w:t>
      </w:r>
      <w:r>
        <w:rPr>
          <w:spacing w:val="40"/>
        </w:rPr>
        <w:t xml:space="preserve"> </w:t>
      </w:r>
      <w:r>
        <w:t>внешнего</w:t>
      </w:r>
      <w:r>
        <w:rPr>
          <w:spacing w:val="40"/>
        </w:rPr>
        <w:t xml:space="preserve"> </w:t>
      </w:r>
      <w:r>
        <w:t>и</w:t>
      </w:r>
      <w:r>
        <w:rPr>
          <w:spacing w:val="40"/>
        </w:rPr>
        <w:t xml:space="preserve"> </w:t>
      </w:r>
      <w:r>
        <w:t>внутреннего</w:t>
      </w:r>
      <w:r>
        <w:rPr>
          <w:spacing w:val="40"/>
        </w:rPr>
        <w:t xml:space="preserve"> </w:t>
      </w:r>
      <w:r>
        <w:t>мира,</w:t>
      </w:r>
      <w:r>
        <w:rPr>
          <w:spacing w:val="40"/>
        </w:rPr>
        <w:t xml:space="preserve"> </w:t>
      </w:r>
      <w:r>
        <w:t>красоту природы, труда, дружеских отношений.</w:t>
      </w:r>
    </w:p>
    <w:p w:rsidR="001439FC" w:rsidRDefault="00E8089C" w:rsidP="002C2E04">
      <w:pPr>
        <w:pStyle w:val="a4"/>
        <w:numPr>
          <w:ilvl w:val="3"/>
          <w:numId w:val="64"/>
        </w:numPr>
        <w:tabs>
          <w:tab w:val="left" w:pos="2609"/>
        </w:tabs>
        <w:spacing w:line="320" w:lineRule="exact"/>
        <w:ind w:hanging="1080"/>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4" w:line="357" w:lineRule="auto"/>
        <w:ind w:left="708"/>
        <w:jc w:val="left"/>
      </w:pPr>
      <w:r>
        <w:t>Л.</w:t>
      </w:r>
      <w:r>
        <w:rPr>
          <w:spacing w:val="-18"/>
        </w:rPr>
        <w:t xml:space="preserve"> </w:t>
      </w:r>
      <w:r>
        <w:t>Лерон</w:t>
      </w:r>
      <w:r>
        <w:rPr>
          <w:spacing w:val="-17"/>
        </w:rPr>
        <w:t xml:space="preserve"> </w:t>
      </w:r>
      <w:r>
        <w:t>«И</w:t>
      </w:r>
      <w:r>
        <w:rPr>
          <w:spacing w:val="-18"/>
        </w:rPr>
        <w:t xml:space="preserve"> </w:t>
      </w:r>
      <w:r>
        <w:t>ямьле</w:t>
      </w:r>
      <w:r>
        <w:rPr>
          <w:spacing w:val="-17"/>
        </w:rPr>
        <w:t xml:space="preserve"> </w:t>
      </w:r>
      <w:r>
        <w:t>дҽ</w:t>
      </w:r>
      <w:r>
        <w:rPr>
          <w:spacing w:val="-18"/>
        </w:rPr>
        <w:t xml:space="preserve"> </w:t>
      </w:r>
      <w:r>
        <w:t>соң</w:t>
      </w:r>
      <w:r>
        <w:rPr>
          <w:spacing w:val="-17"/>
        </w:rPr>
        <w:t xml:space="preserve"> </w:t>
      </w:r>
      <w:r>
        <w:t>бу</w:t>
      </w:r>
      <w:r>
        <w:rPr>
          <w:spacing w:val="-18"/>
        </w:rPr>
        <w:t xml:space="preserve"> </w:t>
      </w:r>
      <w:r>
        <w:t>дөнья!»</w:t>
      </w:r>
      <w:r>
        <w:rPr>
          <w:spacing w:val="-18"/>
        </w:rPr>
        <w:t xml:space="preserve"> </w:t>
      </w:r>
      <w:r>
        <w:t>(«Как</w:t>
      </w:r>
      <w:r>
        <w:rPr>
          <w:spacing w:val="-17"/>
        </w:rPr>
        <w:t xml:space="preserve"> </w:t>
      </w:r>
      <w:r>
        <w:t>прекрасен</w:t>
      </w:r>
      <w:r>
        <w:rPr>
          <w:spacing w:val="-18"/>
        </w:rPr>
        <w:t xml:space="preserve"> </w:t>
      </w:r>
      <w:r>
        <w:t>этот</w:t>
      </w:r>
      <w:r>
        <w:rPr>
          <w:spacing w:val="-17"/>
        </w:rPr>
        <w:t xml:space="preserve"> </w:t>
      </w:r>
      <w:r>
        <w:t>мир!»),</w:t>
      </w:r>
      <w:r>
        <w:rPr>
          <w:spacing w:val="-18"/>
        </w:rPr>
        <w:t xml:space="preserve"> </w:t>
      </w:r>
      <w:r>
        <w:t>Г.</w:t>
      </w:r>
      <w:r>
        <w:rPr>
          <w:spacing w:val="-17"/>
        </w:rPr>
        <w:t xml:space="preserve"> </w:t>
      </w:r>
      <w:r>
        <w:t>Тукай</w:t>
      </w:r>
      <w:r>
        <w:rPr>
          <w:spacing w:val="-18"/>
        </w:rPr>
        <w:t xml:space="preserve"> </w:t>
      </w:r>
      <w:r>
        <w:t>«Эш беткҽч уйнарга ярый» («Закончил дело – гуляй смело»).</w:t>
      </w:r>
    </w:p>
    <w:p w:rsidR="001439FC" w:rsidRDefault="00E8089C" w:rsidP="002C2E04">
      <w:pPr>
        <w:pStyle w:val="a4"/>
        <w:numPr>
          <w:ilvl w:val="2"/>
          <w:numId w:val="64"/>
        </w:numPr>
        <w:tabs>
          <w:tab w:val="left" w:pos="2398"/>
        </w:tabs>
        <w:spacing w:before="10"/>
        <w:ind w:hanging="898"/>
        <w:jc w:val="left"/>
        <w:rPr>
          <w:sz w:val="28"/>
        </w:rPr>
      </w:pPr>
      <w:r>
        <w:rPr>
          <w:spacing w:val="-2"/>
          <w:sz w:val="28"/>
        </w:rPr>
        <w:t>Зимушка-</w:t>
      </w:r>
      <w:r>
        <w:rPr>
          <w:spacing w:val="-4"/>
          <w:sz w:val="28"/>
        </w:rPr>
        <w:t>зима.</w:t>
      </w:r>
    </w:p>
    <w:p w:rsidR="001439FC" w:rsidRDefault="00E8089C">
      <w:pPr>
        <w:pStyle w:val="a3"/>
        <w:spacing w:before="153" w:line="362" w:lineRule="auto"/>
        <w:ind w:left="708" w:right="416"/>
        <w:jc w:val="left"/>
      </w:pPr>
      <w:r>
        <w:t>Произведения, раскрывающие образы зимней природы, красоту зимнего леса, тему природы и человека. Праздник Новый год.</w:t>
      </w:r>
    </w:p>
    <w:p w:rsidR="001439FC" w:rsidRDefault="00E8089C" w:rsidP="002C2E04">
      <w:pPr>
        <w:pStyle w:val="a4"/>
        <w:numPr>
          <w:ilvl w:val="3"/>
          <w:numId w:val="63"/>
        </w:numPr>
        <w:tabs>
          <w:tab w:val="left" w:pos="1788"/>
        </w:tabs>
        <w:spacing w:before="3"/>
        <w:ind w:hanging="1080"/>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8" w:line="364" w:lineRule="auto"/>
        <w:ind w:left="708"/>
        <w:jc w:val="left"/>
      </w:pPr>
      <w:r>
        <w:t>Г.</w:t>
      </w:r>
      <w:r>
        <w:rPr>
          <w:spacing w:val="-7"/>
        </w:rPr>
        <w:t xml:space="preserve"> </w:t>
      </w:r>
      <w:r>
        <w:t>Афзал «Беренче кар» («Первый снег»), А.</w:t>
      </w:r>
      <w:r>
        <w:rPr>
          <w:spacing w:val="-7"/>
        </w:rPr>
        <w:t xml:space="preserve"> </w:t>
      </w:r>
      <w:r>
        <w:t>Еники «Кышкы урман» («Зимний лес»),</w:t>
      </w:r>
      <w:r>
        <w:rPr>
          <w:spacing w:val="25"/>
        </w:rPr>
        <w:t xml:space="preserve"> </w:t>
      </w:r>
      <w:r>
        <w:t>А.</w:t>
      </w:r>
      <w:r>
        <w:rPr>
          <w:spacing w:val="-5"/>
        </w:rPr>
        <w:t xml:space="preserve"> </w:t>
      </w:r>
      <w:r>
        <w:t>Алиш</w:t>
      </w:r>
      <w:r>
        <w:rPr>
          <w:spacing w:val="24"/>
        </w:rPr>
        <w:t xml:space="preserve"> </w:t>
      </w:r>
      <w:r>
        <w:t>«Январь»,</w:t>
      </w:r>
      <w:r>
        <w:rPr>
          <w:spacing w:val="26"/>
        </w:rPr>
        <w:t xml:space="preserve"> </w:t>
      </w:r>
      <w:r>
        <w:t>Б.</w:t>
      </w:r>
      <w:r>
        <w:rPr>
          <w:spacing w:val="-5"/>
        </w:rPr>
        <w:t xml:space="preserve"> </w:t>
      </w:r>
      <w:r>
        <w:t>Рахмет</w:t>
      </w:r>
      <w:r>
        <w:rPr>
          <w:spacing w:val="23"/>
        </w:rPr>
        <w:t xml:space="preserve"> </w:t>
      </w:r>
      <w:r>
        <w:t>«Кыш</w:t>
      </w:r>
      <w:r>
        <w:rPr>
          <w:spacing w:val="24"/>
        </w:rPr>
        <w:t xml:space="preserve"> </w:t>
      </w:r>
      <w:r>
        <w:t>һҽм</w:t>
      </w:r>
      <w:r>
        <w:rPr>
          <w:spacing w:val="24"/>
        </w:rPr>
        <w:t xml:space="preserve"> </w:t>
      </w:r>
      <w:r>
        <w:t>кеше»</w:t>
      </w:r>
      <w:r>
        <w:rPr>
          <w:spacing w:val="19"/>
        </w:rPr>
        <w:t xml:space="preserve"> </w:t>
      </w:r>
      <w:r>
        <w:t>(«Зима</w:t>
      </w:r>
      <w:r>
        <w:rPr>
          <w:spacing w:val="24"/>
        </w:rPr>
        <w:t xml:space="preserve"> </w:t>
      </w:r>
      <w:r>
        <w:t>и</w:t>
      </w:r>
      <w:r>
        <w:rPr>
          <w:spacing w:val="23"/>
        </w:rPr>
        <w:t xml:space="preserve"> </w:t>
      </w:r>
      <w:r>
        <w:t>человек»),</w:t>
      </w:r>
      <w:r>
        <w:rPr>
          <w:spacing w:val="26"/>
        </w:rPr>
        <w:t xml:space="preserve"> </w:t>
      </w:r>
      <w:r>
        <w:t>А.</w:t>
      </w:r>
      <w:r>
        <w:rPr>
          <w:spacing w:val="-8"/>
        </w:rPr>
        <w:t xml:space="preserve"> </w:t>
      </w:r>
      <w:r>
        <w:rPr>
          <w:spacing w:val="-4"/>
        </w:rPr>
        <w:t>Кари</w:t>
      </w:r>
    </w:p>
    <w:p w:rsidR="001439FC" w:rsidRDefault="00E8089C">
      <w:pPr>
        <w:pStyle w:val="a3"/>
        <w:spacing w:line="357" w:lineRule="auto"/>
        <w:ind w:left="708" w:firstLine="0"/>
        <w:jc w:val="left"/>
      </w:pPr>
      <w:r>
        <w:t>«Кошлар</w:t>
      </w:r>
      <w:r>
        <w:rPr>
          <w:spacing w:val="33"/>
        </w:rPr>
        <w:t xml:space="preserve"> </w:t>
      </w:r>
      <w:r>
        <w:t>туйдырам» («Птичек</w:t>
      </w:r>
      <w:r>
        <w:rPr>
          <w:spacing w:val="33"/>
        </w:rPr>
        <w:t xml:space="preserve"> </w:t>
      </w:r>
      <w:r>
        <w:t>кормлю»),</w:t>
      </w:r>
      <w:r>
        <w:rPr>
          <w:spacing w:val="35"/>
        </w:rPr>
        <w:t xml:space="preserve"> </w:t>
      </w:r>
      <w:r>
        <w:t>С.</w:t>
      </w:r>
      <w:r>
        <w:rPr>
          <w:spacing w:val="-6"/>
        </w:rPr>
        <w:t xml:space="preserve"> </w:t>
      </w:r>
      <w:r>
        <w:t>Урайский «Чыршы</w:t>
      </w:r>
      <w:r>
        <w:rPr>
          <w:spacing w:val="33"/>
        </w:rPr>
        <w:t xml:space="preserve"> </w:t>
      </w:r>
      <w:r>
        <w:t>янында» («Вокруг елки»), А. Хасан «Кыш бабай</w:t>
      </w:r>
      <w:r>
        <w:rPr>
          <w:spacing w:val="-2"/>
        </w:rPr>
        <w:t xml:space="preserve"> </w:t>
      </w:r>
      <w:r>
        <w:t>бүлҽк</w:t>
      </w:r>
      <w:r>
        <w:rPr>
          <w:spacing w:val="-1"/>
        </w:rPr>
        <w:t xml:space="preserve"> </w:t>
      </w:r>
      <w:r>
        <w:t>өлҽшҽ»</w:t>
      </w:r>
      <w:r>
        <w:rPr>
          <w:spacing w:val="-2"/>
        </w:rPr>
        <w:t xml:space="preserve"> </w:t>
      </w:r>
      <w:r>
        <w:t>(«Дед Мороз раздаѐт подарки»).</w:t>
      </w:r>
    </w:p>
    <w:p w:rsidR="001439FC" w:rsidRDefault="00E8089C" w:rsidP="002C2E04">
      <w:pPr>
        <w:pStyle w:val="a4"/>
        <w:numPr>
          <w:ilvl w:val="3"/>
          <w:numId w:val="63"/>
        </w:numPr>
        <w:tabs>
          <w:tab w:val="left" w:pos="1788"/>
        </w:tabs>
        <w:spacing w:before="1"/>
        <w:ind w:hanging="1080"/>
        <w:rPr>
          <w:sz w:val="28"/>
        </w:rPr>
      </w:pPr>
      <w:r>
        <w:rPr>
          <w:sz w:val="28"/>
        </w:rPr>
        <w:t>Произведения</w:t>
      </w:r>
      <w:r>
        <w:rPr>
          <w:spacing w:val="-17"/>
          <w:sz w:val="28"/>
        </w:rPr>
        <w:t xml:space="preserve"> </w:t>
      </w:r>
      <w:r>
        <w:rPr>
          <w:sz w:val="28"/>
        </w:rPr>
        <w:t>русской</w:t>
      </w:r>
      <w:r>
        <w:rPr>
          <w:spacing w:val="-18"/>
          <w:sz w:val="28"/>
        </w:rPr>
        <w:t xml:space="preserve"> </w:t>
      </w:r>
      <w:r>
        <w:rPr>
          <w:spacing w:val="-2"/>
          <w:sz w:val="28"/>
        </w:rPr>
        <w:t>литературы.</w:t>
      </w:r>
    </w:p>
    <w:p w:rsidR="001439FC" w:rsidRDefault="00E8089C">
      <w:pPr>
        <w:pStyle w:val="a3"/>
        <w:spacing w:before="154"/>
        <w:ind w:left="1419" w:firstLine="0"/>
        <w:jc w:val="left"/>
      </w:pPr>
      <w:r>
        <w:t>К.</w:t>
      </w:r>
      <w:r>
        <w:rPr>
          <w:spacing w:val="-16"/>
        </w:rPr>
        <w:t xml:space="preserve"> </w:t>
      </w:r>
      <w:r>
        <w:t>Ушинский,</w:t>
      </w:r>
      <w:r>
        <w:rPr>
          <w:spacing w:val="-11"/>
        </w:rPr>
        <w:t xml:space="preserve"> </w:t>
      </w:r>
      <w:r>
        <w:t>«Дүрт</w:t>
      </w:r>
      <w:r>
        <w:rPr>
          <w:spacing w:val="-13"/>
        </w:rPr>
        <w:t xml:space="preserve"> </w:t>
      </w:r>
      <w:r>
        <w:t>телҽк»</w:t>
      </w:r>
      <w:r>
        <w:rPr>
          <w:spacing w:val="-16"/>
        </w:rPr>
        <w:t xml:space="preserve"> </w:t>
      </w:r>
      <w:r>
        <w:t>(«Четыре</w:t>
      </w:r>
      <w:r>
        <w:rPr>
          <w:spacing w:val="-15"/>
        </w:rPr>
        <w:t xml:space="preserve"> </w:t>
      </w:r>
      <w:r>
        <w:rPr>
          <w:spacing w:val="-2"/>
        </w:rPr>
        <w:t>желания»).</w:t>
      </w:r>
    </w:p>
    <w:p w:rsidR="001439FC" w:rsidRDefault="00E8089C" w:rsidP="002C2E04">
      <w:pPr>
        <w:pStyle w:val="a4"/>
        <w:numPr>
          <w:ilvl w:val="2"/>
          <w:numId w:val="64"/>
        </w:numPr>
        <w:tabs>
          <w:tab w:val="left" w:pos="2396"/>
        </w:tabs>
        <w:spacing w:before="163"/>
        <w:ind w:left="2396" w:hanging="983"/>
        <w:jc w:val="both"/>
        <w:rPr>
          <w:sz w:val="28"/>
        </w:rPr>
      </w:pPr>
      <w:r>
        <w:rPr>
          <w:sz w:val="28"/>
        </w:rPr>
        <w:t>Родина</w:t>
      </w:r>
      <w:r>
        <w:rPr>
          <w:spacing w:val="-9"/>
          <w:sz w:val="28"/>
        </w:rPr>
        <w:t xml:space="preserve"> </w:t>
      </w:r>
      <w:r>
        <w:rPr>
          <w:sz w:val="28"/>
        </w:rPr>
        <w:t>моя,</w:t>
      </w:r>
      <w:r>
        <w:rPr>
          <w:spacing w:val="-6"/>
          <w:sz w:val="28"/>
        </w:rPr>
        <w:t xml:space="preserve"> </w:t>
      </w:r>
      <w:r>
        <w:rPr>
          <w:sz w:val="28"/>
        </w:rPr>
        <w:t>мой</w:t>
      </w:r>
      <w:r>
        <w:rPr>
          <w:spacing w:val="-9"/>
          <w:sz w:val="28"/>
        </w:rPr>
        <w:t xml:space="preserve"> </w:t>
      </w:r>
      <w:r>
        <w:rPr>
          <w:sz w:val="28"/>
        </w:rPr>
        <w:t>родной</w:t>
      </w:r>
      <w:r>
        <w:rPr>
          <w:spacing w:val="-5"/>
          <w:sz w:val="28"/>
        </w:rPr>
        <w:t xml:space="preserve"> </w:t>
      </w:r>
      <w:r>
        <w:rPr>
          <w:spacing w:val="-2"/>
          <w:sz w:val="28"/>
        </w:rPr>
        <w:t>язык...</w:t>
      </w:r>
    </w:p>
    <w:p w:rsidR="001439FC" w:rsidRDefault="00E8089C">
      <w:pPr>
        <w:pStyle w:val="a3"/>
        <w:spacing w:before="153" w:line="362" w:lineRule="auto"/>
        <w:ind w:left="708" w:right="461" w:firstLine="705"/>
      </w:pPr>
      <w:r>
        <w:t>Произведения, раскрывающие образ Родины, еѐ значение в жизни человека, рассказывающие о важности сохранения родного языка.</w:t>
      </w:r>
    </w:p>
    <w:p w:rsidR="001439FC" w:rsidRDefault="00E8089C">
      <w:pPr>
        <w:pStyle w:val="a3"/>
        <w:spacing w:before="3"/>
        <w:ind w:left="708" w:firstLine="0"/>
      </w:pPr>
      <w:r>
        <w:t>2.3.10.3.</w:t>
      </w:r>
      <w:r>
        <w:rPr>
          <w:spacing w:val="18"/>
        </w:rPr>
        <w:t xml:space="preserve"> </w:t>
      </w:r>
      <w:r>
        <w:t>Произведения</w:t>
      </w:r>
      <w:r>
        <w:rPr>
          <w:spacing w:val="-8"/>
        </w:rPr>
        <w:t xml:space="preserve"> </w:t>
      </w:r>
      <w:r>
        <w:t>для</w:t>
      </w:r>
      <w:r>
        <w:rPr>
          <w:spacing w:val="-8"/>
        </w:rPr>
        <w:t xml:space="preserve"> </w:t>
      </w:r>
      <w:r>
        <w:rPr>
          <w:spacing w:val="-2"/>
        </w:rPr>
        <w:t>чтения.</w:t>
      </w:r>
    </w:p>
    <w:p w:rsidR="001439FC" w:rsidRDefault="00E8089C">
      <w:pPr>
        <w:pStyle w:val="a3"/>
        <w:spacing w:before="158" w:line="360" w:lineRule="auto"/>
        <w:ind w:left="708" w:right="454"/>
      </w:pPr>
      <w:r>
        <w:t>Г.</w:t>
      </w:r>
      <w:r>
        <w:rPr>
          <w:spacing w:val="-9"/>
        </w:rPr>
        <w:t xml:space="preserve"> </w:t>
      </w:r>
      <w:r>
        <w:t>Тукай</w:t>
      </w:r>
      <w:r>
        <w:rPr>
          <w:spacing w:val="-6"/>
        </w:rPr>
        <w:t xml:space="preserve"> </w:t>
      </w:r>
      <w:r>
        <w:t>«Туган</w:t>
      </w:r>
      <w:r>
        <w:rPr>
          <w:spacing w:val="-10"/>
        </w:rPr>
        <w:t xml:space="preserve"> </w:t>
      </w:r>
      <w:r>
        <w:t>тел»</w:t>
      </w:r>
      <w:r>
        <w:rPr>
          <w:spacing w:val="-14"/>
        </w:rPr>
        <w:t xml:space="preserve"> </w:t>
      </w:r>
      <w:r>
        <w:t>(«Родной</w:t>
      </w:r>
      <w:r>
        <w:rPr>
          <w:spacing w:val="-9"/>
        </w:rPr>
        <w:t xml:space="preserve"> </w:t>
      </w:r>
      <w:r>
        <w:t>язык»),</w:t>
      </w:r>
      <w:r>
        <w:rPr>
          <w:spacing w:val="-13"/>
        </w:rPr>
        <w:t xml:space="preserve"> </w:t>
      </w:r>
      <w:r>
        <w:t>Р.</w:t>
      </w:r>
      <w:r>
        <w:rPr>
          <w:spacing w:val="-4"/>
        </w:rPr>
        <w:t xml:space="preserve"> </w:t>
      </w:r>
      <w:r>
        <w:t>Файзуллин</w:t>
      </w:r>
      <w:r>
        <w:rPr>
          <w:spacing w:val="-9"/>
        </w:rPr>
        <w:t xml:space="preserve"> </w:t>
      </w:r>
      <w:r>
        <w:t>«Синеке</w:t>
      </w:r>
      <w:r>
        <w:rPr>
          <w:spacing w:val="-9"/>
        </w:rPr>
        <w:t xml:space="preserve"> </w:t>
      </w:r>
      <w:r>
        <w:t>–</w:t>
      </w:r>
      <w:r>
        <w:rPr>
          <w:spacing w:val="-10"/>
        </w:rPr>
        <w:t xml:space="preserve"> </w:t>
      </w:r>
      <w:r>
        <w:t>илнеке»</w:t>
      </w:r>
      <w:r>
        <w:rPr>
          <w:spacing w:val="-14"/>
        </w:rPr>
        <w:t xml:space="preserve"> </w:t>
      </w:r>
      <w:r>
        <w:t>(«Твоѐ –</w:t>
      </w:r>
      <w:r>
        <w:rPr>
          <w:spacing w:val="-18"/>
        </w:rPr>
        <w:t xml:space="preserve"> </w:t>
      </w:r>
      <w:r>
        <w:t>родное»),</w:t>
      </w:r>
      <w:r>
        <w:rPr>
          <w:spacing w:val="-17"/>
        </w:rPr>
        <w:t xml:space="preserve"> </w:t>
      </w:r>
      <w:r>
        <w:t>Э.</w:t>
      </w:r>
      <w:r>
        <w:rPr>
          <w:spacing w:val="-18"/>
        </w:rPr>
        <w:t xml:space="preserve"> </w:t>
      </w:r>
      <w:r>
        <w:t>Мукминова</w:t>
      </w:r>
      <w:r>
        <w:rPr>
          <w:spacing w:val="-17"/>
        </w:rPr>
        <w:t xml:space="preserve"> </w:t>
      </w:r>
      <w:r>
        <w:t>«Туган</w:t>
      </w:r>
      <w:r>
        <w:rPr>
          <w:spacing w:val="-18"/>
        </w:rPr>
        <w:t xml:space="preserve"> </w:t>
      </w:r>
      <w:r>
        <w:t>телем»</w:t>
      </w:r>
      <w:r>
        <w:rPr>
          <w:spacing w:val="-17"/>
        </w:rPr>
        <w:t xml:space="preserve"> </w:t>
      </w:r>
      <w:r>
        <w:t>(«Мой</w:t>
      </w:r>
      <w:r>
        <w:rPr>
          <w:spacing w:val="-18"/>
        </w:rPr>
        <w:t xml:space="preserve"> </w:t>
      </w:r>
      <w:r>
        <w:t>родной</w:t>
      </w:r>
      <w:r>
        <w:rPr>
          <w:spacing w:val="-17"/>
        </w:rPr>
        <w:t xml:space="preserve"> </w:t>
      </w:r>
      <w:r>
        <w:t>язык»),</w:t>
      </w:r>
      <w:r>
        <w:rPr>
          <w:spacing w:val="-18"/>
        </w:rPr>
        <w:t xml:space="preserve"> </w:t>
      </w:r>
      <w:r>
        <w:t>А.</w:t>
      </w:r>
      <w:r>
        <w:rPr>
          <w:spacing w:val="-6"/>
        </w:rPr>
        <w:t xml:space="preserve"> </w:t>
      </w:r>
      <w:r>
        <w:t>Рашитов</w:t>
      </w:r>
      <w:r>
        <w:rPr>
          <w:spacing w:val="-18"/>
        </w:rPr>
        <w:t xml:space="preserve"> </w:t>
      </w:r>
      <w:r>
        <w:t>«Кояшлы ил</w:t>
      </w:r>
      <w:r>
        <w:rPr>
          <w:spacing w:val="33"/>
        </w:rPr>
        <w:t xml:space="preserve"> </w:t>
      </w:r>
      <w:r>
        <w:t>–</w:t>
      </w:r>
      <w:r>
        <w:rPr>
          <w:spacing w:val="34"/>
        </w:rPr>
        <w:t xml:space="preserve"> </w:t>
      </w:r>
      <w:r>
        <w:t>бҽхет</w:t>
      </w:r>
      <w:r>
        <w:rPr>
          <w:spacing w:val="33"/>
        </w:rPr>
        <w:t xml:space="preserve"> </w:t>
      </w:r>
      <w:r>
        <w:t>иле»</w:t>
      </w:r>
      <w:r>
        <w:rPr>
          <w:spacing w:val="34"/>
        </w:rPr>
        <w:t xml:space="preserve"> </w:t>
      </w:r>
      <w:r>
        <w:t>(«Солнечная</w:t>
      </w:r>
      <w:r>
        <w:rPr>
          <w:spacing w:val="36"/>
        </w:rPr>
        <w:t xml:space="preserve"> </w:t>
      </w:r>
      <w:r>
        <w:t>страна</w:t>
      </w:r>
      <w:r>
        <w:rPr>
          <w:spacing w:val="36"/>
        </w:rPr>
        <w:t xml:space="preserve"> </w:t>
      </w:r>
      <w:r>
        <w:t>–</w:t>
      </w:r>
      <w:r>
        <w:rPr>
          <w:spacing w:val="38"/>
        </w:rPr>
        <w:t xml:space="preserve"> </w:t>
      </w:r>
      <w:r>
        <w:t>страна</w:t>
      </w:r>
      <w:r>
        <w:rPr>
          <w:spacing w:val="35"/>
        </w:rPr>
        <w:t xml:space="preserve"> </w:t>
      </w:r>
      <w:r>
        <w:t>счастья»),</w:t>
      </w:r>
      <w:r>
        <w:rPr>
          <w:spacing w:val="37"/>
        </w:rPr>
        <w:t xml:space="preserve"> </w:t>
      </w:r>
      <w:r>
        <w:t>Л.</w:t>
      </w:r>
      <w:r>
        <w:rPr>
          <w:spacing w:val="-3"/>
        </w:rPr>
        <w:t xml:space="preserve"> </w:t>
      </w:r>
      <w:r>
        <w:t>Лерон</w:t>
      </w:r>
      <w:r>
        <w:rPr>
          <w:spacing w:val="34"/>
        </w:rPr>
        <w:t xml:space="preserve"> </w:t>
      </w:r>
      <w:r>
        <w:t>«Татар</w:t>
      </w:r>
      <w:r>
        <w:rPr>
          <w:spacing w:val="33"/>
        </w:rPr>
        <w:t xml:space="preserve"> </w:t>
      </w:r>
      <w:r>
        <w:rPr>
          <w:spacing w:val="-2"/>
        </w:rPr>
        <w:t>баласы»</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8"/>
        <w:ind w:left="708" w:firstLine="0"/>
        <w:jc w:val="left"/>
      </w:pPr>
      <w:r>
        <w:lastRenderedPageBreak/>
        <w:t>(«Татарин»),</w:t>
      </w:r>
      <w:r>
        <w:rPr>
          <w:spacing w:val="-10"/>
        </w:rPr>
        <w:t xml:space="preserve"> </w:t>
      </w:r>
      <w:r>
        <w:t>Г.</w:t>
      </w:r>
      <w:r>
        <w:rPr>
          <w:spacing w:val="-11"/>
        </w:rPr>
        <w:t xml:space="preserve"> </w:t>
      </w:r>
      <w:r>
        <w:t>Баширов</w:t>
      </w:r>
      <w:r>
        <w:rPr>
          <w:spacing w:val="-10"/>
        </w:rPr>
        <w:t xml:space="preserve"> </w:t>
      </w:r>
      <w:r>
        <w:t>«Безнең</w:t>
      </w:r>
      <w:r>
        <w:rPr>
          <w:spacing w:val="-9"/>
        </w:rPr>
        <w:t xml:space="preserve"> </w:t>
      </w:r>
      <w:r>
        <w:t>Татарстан»</w:t>
      </w:r>
      <w:r>
        <w:rPr>
          <w:spacing w:val="-12"/>
        </w:rPr>
        <w:t xml:space="preserve"> </w:t>
      </w:r>
      <w:r>
        <w:t>(«Наш</w:t>
      </w:r>
      <w:r>
        <w:rPr>
          <w:spacing w:val="-11"/>
        </w:rPr>
        <w:t xml:space="preserve"> </w:t>
      </w:r>
      <w:r>
        <w:rPr>
          <w:spacing w:val="-2"/>
        </w:rPr>
        <w:t>Татарстан»).</w:t>
      </w:r>
    </w:p>
    <w:p w:rsidR="001439FC" w:rsidRDefault="00E8089C" w:rsidP="002C2E04">
      <w:pPr>
        <w:pStyle w:val="a4"/>
        <w:numPr>
          <w:ilvl w:val="2"/>
          <w:numId w:val="64"/>
        </w:numPr>
        <w:tabs>
          <w:tab w:val="left" w:pos="2398"/>
        </w:tabs>
        <w:spacing w:before="163"/>
        <w:ind w:hanging="979"/>
        <w:jc w:val="left"/>
        <w:rPr>
          <w:sz w:val="28"/>
        </w:rPr>
      </w:pPr>
      <w:r>
        <w:rPr>
          <w:sz w:val="28"/>
        </w:rPr>
        <w:t>Весна</w:t>
      </w:r>
      <w:r>
        <w:rPr>
          <w:spacing w:val="-2"/>
          <w:sz w:val="28"/>
        </w:rPr>
        <w:t xml:space="preserve"> </w:t>
      </w:r>
      <w:r>
        <w:rPr>
          <w:sz w:val="28"/>
        </w:rPr>
        <w:t>к</w:t>
      </w:r>
      <w:r>
        <w:rPr>
          <w:spacing w:val="-10"/>
          <w:sz w:val="28"/>
        </w:rPr>
        <w:t xml:space="preserve"> </w:t>
      </w:r>
      <w:r>
        <w:rPr>
          <w:sz w:val="28"/>
        </w:rPr>
        <w:t>нам</w:t>
      </w:r>
      <w:r>
        <w:rPr>
          <w:spacing w:val="-6"/>
          <w:sz w:val="28"/>
        </w:rPr>
        <w:t xml:space="preserve"> </w:t>
      </w:r>
      <w:r>
        <w:rPr>
          <w:spacing w:val="-2"/>
          <w:sz w:val="28"/>
        </w:rPr>
        <w:t>пришла.</w:t>
      </w:r>
    </w:p>
    <w:p w:rsidR="001439FC" w:rsidRDefault="00E8089C">
      <w:pPr>
        <w:pStyle w:val="a3"/>
        <w:spacing w:before="153" w:line="362" w:lineRule="auto"/>
        <w:ind w:left="708"/>
        <w:jc w:val="left"/>
      </w:pPr>
      <w:r>
        <w:t>Произведения,</w:t>
      </w:r>
      <w:r>
        <w:rPr>
          <w:spacing w:val="30"/>
        </w:rPr>
        <w:t xml:space="preserve"> </w:t>
      </w:r>
      <w:r>
        <w:t>раскрывающие</w:t>
      </w:r>
      <w:r>
        <w:rPr>
          <w:spacing w:val="28"/>
        </w:rPr>
        <w:t xml:space="preserve"> </w:t>
      </w:r>
      <w:r>
        <w:t>образ весны в литературе.</w:t>
      </w:r>
      <w:r>
        <w:rPr>
          <w:spacing w:val="29"/>
        </w:rPr>
        <w:t xml:space="preserve"> </w:t>
      </w:r>
      <w:r>
        <w:t>Описание весенних месяцев, оживание природы, жизнь птиц и зверей.</w:t>
      </w:r>
    </w:p>
    <w:p w:rsidR="001439FC" w:rsidRDefault="00E8089C" w:rsidP="002C2E04">
      <w:pPr>
        <w:pStyle w:val="a4"/>
        <w:numPr>
          <w:ilvl w:val="3"/>
          <w:numId w:val="64"/>
        </w:numPr>
        <w:tabs>
          <w:tab w:val="left" w:pos="2609"/>
        </w:tabs>
        <w:spacing w:before="3"/>
        <w:ind w:hanging="1190"/>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8" w:line="357" w:lineRule="auto"/>
        <w:ind w:left="708" w:right="416"/>
        <w:jc w:val="left"/>
      </w:pPr>
      <w:r>
        <w:t>Н. Мадьяров «Кар астыннан</w:t>
      </w:r>
      <w:r>
        <w:rPr>
          <w:spacing w:val="80"/>
        </w:rPr>
        <w:t xml:space="preserve"> </w:t>
      </w:r>
      <w:r>
        <w:t>чыкты</w:t>
      </w:r>
      <w:r>
        <w:rPr>
          <w:spacing w:val="80"/>
        </w:rPr>
        <w:t xml:space="preserve"> </w:t>
      </w:r>
      <w:r>
        <w:t>яз»</w:t>
      </w:r>
      <w:r>
        <w:rPr>
          <w:spacing w:val="40"/>
        </w:rPr>
        <w:t xml:space="preserve"> </w:t>
      </w:r>
      <w:r>
        <w:t>(«Весна</w:t>
      </w:r>
      <w:r>
        <w:rPr>
          <w:spacing w:val="80"/>
        </w:rPr>
        <w:t xml:space="preserve"> </w:t>
      </w:r>
      <w:r>
        <w:t>выглянула</w:t>
      </w:r>
      <w:r>
        <w:rPr>
          <w:spacing w:val="80"/>
        </w:rPr>
        <w:t xml:space="preserve"> </w:t>
      </w:r>
      <w:r>
        <w:t>из-под</w:t>
      </w:r>
      <w:r>
        <w:rPr>
          <w:spacing w:val="80"/>
        </w:rPr>
        <w:t xml:space="preserve"> </w:t>
      </w:r>
      <w:r>
        <w:t>снега»), Р.</w:t>
      </w:r>
      <w:r>
        <w:rPr>
          <w:spacing w:val="-7"/>
        </w:rPr>
        <w:t xml:space="preserve"> </w:t>
      </w:r>
      <w:r>
        <w:t>Миннуллин</w:t>
      </w:r>
      <w:r>
        <w:rPr>
          <w:spacing w:val="40"/>
        </w:rPr>
        <w:t xml:space="preserve"> </w:t>
      </w:r>
      <w:r>
        <w:t>«Яз</w:t>
      </w:r>
      <w:r>
        <w:rPr>
          <w:spacing w:val="36"/>
        </w:rPr>
        <w:t xml:space="preserve"> </w:t>
      </w:r>
      <w:r>
        <w:t>керде</w:t>
      </w:r>
      <w:r>
        <w:rPr>
          <w:spacing w:val="40"/>
        </w:rPr>
        <w:t xml:space="preserve"> </w:t>
      </w:r>
      <w:r>
        <w:t>өебезгҽ»</w:t>
      </w:r>
      <w:r>
        <w:rPr>
          <w:spacing w:val="37"/>
        </w:rPr>
        <w:t xml:space="preserve"> </w:t>
      </w:r>
      <w:r>
        <w:t>(«Весна</w:t>
      </w:r>
      <w:r>
        <w:rPr>
          <w:spacing w:val="40"/>
        </w:rPr>
        <w:t xml:space="preserve"> </w:t>
      </w:r>
      <w:r>
        <w:t>пришла</w:t>
      </w:r>
      <w:r>
        <w:rPr>
          <w:spacing w:val="40"/>
        </w:rPr>
        <w:t xml:space="preserve"> </w:t>
      </w:r>
      <w:r>
        <w:t>к</w:t>
      </w:r>
      <w:r>
        <w:rPr>
          <w:spacing w:val="39"/>
        </w:rPr>
        <w:t xml:space="preserve"> </w:t>
      </w:r>
      <w:r>
        <w:t>нам</w:t>
      </w:r>
      <w:r>
        <w:rPr>
          <w:spacing w:val="37"/>
        </w:rPr>
        <w:t xml:space="preserve"> </w:t>
      </w:r>
      <w:r>
        <w:t>в</w:t>
      </w:r>
      <w:r>
        <w:rPr>
          <w:spacing w:val="34"/>
        </w:rPr>
        <w:t xml:space="preserve"> </w:t>
      </w:r>
      <w:r>
        <w:t>дом»),</w:t>
      </w:r>
      <w:r>
        <w:rPr>
          <w:spacing w:val="40"/>
        </w:rPr>
        <w:t xml:space="preserve"> </w:t>
      </w:r>
      <w:r>
        <w:t>А.</w:t>
      </w:r>
      <w:r>
        <w:rPr>
          <w:spacing w:val="-2"/>
        </w:rPr>
        <w:t xml:space="preserve"> </w:t>
      </w:r>
      <w:r>
        <w:t>Бикчантаева</w:t>
      </w:r>
    </w:p>
    <w:p w:rsidR="001439FC" w:rsidRDefault="00E8089C">
      <w:pPr>
        <w:pStyle w:val="a3"/>
        <w:spacing w:before="6" w:line="357" w:lineRule="auto"/>
        <w:ind w:left="708" w:right="723" w:firstLine="0"/>
        <w:jc w:val="left"/>
      </w:pPr>
      <w:r>
        <w:t>«Март</w:t>
      </w:r>
      <w:r>
        <w:rPr>
          <w:spacing w:val="37"/>
        </w:rPr>
        <w:t xml:space="preserve"> </w:t>
      </w:r>
      <w:r>
        <w:t>аенда»</w:t>
      </w:r>
      <w:r>
        <w:rPr>
          <w:spacing w:val="35"/>
        </w:rPr>
        <w:t xml:space="preserve"> </w:t>
      </w:r>
      <w:r>
        <w:t>(«В</w:t>
      </w:r>
      <w:r>
        <w:rPr>
          <w:spacing w:val="31"/>
        </w:rPr>
        <w:t xml:space="preserve"> </w:t>
      </w:r>
      <w:r>
        <w:t>марте</w:t>
      </w:r>
      <w:r>
        <w:rPr>
          <w:spacing w:val="80"/>
        </w:rPr>
        <w:t xml:space="preserve"> </w:t>
      </w:r>
      <w:r>
        <w:t>месяце»),</w:t>
      </w:r>
      <w:r>
        <w:rPr>
          <w:spacing w:val="80"/>
        </w:rPr>
        <w:t xml:space="preserve"> </w:t>
      </w:r>
      <w:r>
        <w:t>Ф.</w:t>
      </w:r>
      <w:r>
        <w:rPr>
          <w:spacing w:val="-5"/>
        </w:rPr>
        <w:t xml:space="preserve"> </w:t>
      </w:r>
      <w:r>
        <w:t>Карим</w:t>
      </w:r>
      <w:r>
        <w:rPr>
          <w:spacing w:val="80"/>
        </w:rPr>
        <w:t xml:space="preserve"> </w:t>
      </w:r>
      <w:r>
        <w:t>«Яз</w:t>
      </w:r>
      <w:r>
        <w:rPr>
          <w:spacing w:val="80"/>
        </w:rPr>
        <w:t xml:space="preserve"> </w:t>
      </w:r>
      <w:r>
        <w:t>җитҽ»</w:t>
      </w:r>
      <w:r>
        <w:rPr>
          <w:spacing w:val="80"/>
        </w:rPr>
        <w:t xml:space="preserve"> </w:t>
      </w:r>
      <w:r>
        <w:t>(«Весна</w:t>
      </w:r>
      <w:r>
        <w:rPr>
          <w:spacing w:val="80"/>
        </w:rPr>
        <w:t xml:space="preserve"> </w:t>
      </w:r>
      <w:r>
        <w:t>наступает»), Э. Мукминова «Май», Г. Баширов «Язгы авазлар» («Весенние звуки»).</w:t>
      </w:r>
    </w:p>
    <w:p w:rsidR="001439FC" w:rsidRDefault="00E8089C" w:rsidP="002C2E04">
      <w:pPr>
        <w:pStyle w:val="a4"/>
        <w:numPr>
          <w:ilvl w:val="2"/>
          <w:numId w:val="64"/>
        </w:numPr>
        <w:tabs>
          <w:tab w:val="left" w:pos="2398"/>
        </w:tabs>
        <w:spacing w:before="10"/>
        <w:ind w:hanging="979"/>
        <w:jc w:val="left"/>
        <w:rPr>
          <w:sz w:val="28"/>
        </w:rPr>
      </w:pPr>
      <w:r>
        <w:rPr>
          <w:sz w:val="28"/>
        </w:rPr>
        <w:t>Посмеѐмся</w:t>
      </w:r>
      <w:r>
        <w:rPr>
          <w:spacing w:val="-16"/>
          <w:sz w:val="28"/>
        </w:rPr>
        <w:t xml:space="preserve"> </w:t>
      </w:r>
      <w:r>
        <w:rPr>
          <w:spacing w:val="-2"/>
          <w:sz w:val="28"/>
        </w:rPr>
        <w:t>вместе.</w:t>
      </w:r>
    </w:p>
    <w:p w:rsidR="001439FC" w:rsidRDefault="00E8089C">
      <w:pPr>
        <w:pStyle w:val="a3"/>
        <w:spacing w:before="158" w:line="357" w:lineRule="auto"/>
        <w:ind w:left="713" w:firstLine="706"/>
        <w:jc w:val="left"/>
      </w:pPr>
      <w:r>
        <w:t>Произведения</w:t>
      </w:r>
      <w:r>
        <w:rPr>
          <w:spacing w:val="33"/>
        </w:rPr>
        <w:t xml:space="preserve"> </w:t>
      </w:r>
      <w:r>
        <w:t>о весѐлых и смешных ситуациях в жизни школы,</w:t>
      </w:r>
      <w:r>
        <w:rPr>
          <w:spacing w:val="34"/>
        </w:rPr>
        <w:t xml:space="preserve"> </w:t>
      </w:r>
      <w:r>
        <w:t>других обучающихся, друзей.</w:t>
      </w:r>
    </w:p>
    <w:p w:rsidR="001439FC" w:rsidRDefault="00E8089C" w:rsidP="002C2E04">
      <w:pPr>
        <w:pStyle w:val="a4"/>
        <w:numPr>
          <w:ilvl w:val="3"/>
          <w:numId w:val="64"/>
        </w:numPr>
        <w:tabs>
          <w:tab w:val="left" w:pos="2609"/>
        </w:tabs>
        <w:spacing w:before="11"/>
        <w:ind w:hanging="1190"/>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8"/>
        <w:ind w:left="1419" w:firstLine="0"/>
        <w:jc w:val="left"/>
      </w:pPr>
      <w:r>
        <w:rPr>
          <w:spacing w:val="-2"/>
        </w:rPr>
        <w:t>Р.</w:t>
      </w:r>
      <w:r>
        <w:rPr>
          <w:spacing w:val="-6"/>
        </w:rPr>
        <w:t xml:space="preserve"> </w:t>
      </w:r>
      <w:r>
        <w:rPr>
          <w:spacing w:val="-2"/>
        </w:rPr>
        <w:t>Миннуллин</w:t>
      </w:r>
      <w:r>
        <w:rPr>
          <w:spacing w:val="-12"/>
        </w:rPr>
        <w:t xml:space="preserve"> </w:t>
      </w:r>
      <w:r>
        <w:rPr>
          <w:spacing w:val="-2"/>
        </w:rPr>
        <w:t>«Малайлар</w:t>
      </w:r>
      <w:r>
        <w:rPr>
          <w:spacing w:val="-11"/>
        </w:rPr>
        <w:t xml:space="preserve"> </w:t>
      </w:r>
      <w:r>
        <w:rPr>
          <w:spacing w:val="-2"/>
        </w:rPr>
        <w:t>сөйлҽшҽ»</w:t>
      </w:r>
      <w:r>
        <w:rPr>
          <w:spacing w:val="-15"/>
        </w:rPr>
        <w:t xml:space="preserve"> </w:t>
      </w:r>
      <w:r>
        <w:rPr>
          <w:spacing w:val="-2"/>
        </w:rPr>
        <w:t>(«Мальчишки</w:t>
      </w:r>
      <w:r>
        <w:rPr>
          <w:spacing w:val="-15"/>
        </w:rPr>
        <w:t xml:space="preserve"> </w:t>
      </w:r>
      <w:r>
        <w:rPr>
          <w:spacing w:val="-2"/>
        </w:rPr>
        <w:t>разговаривают»),</w:t>
      </w:r>
      <w:r>
        <w:rPr>
          <w:spacing w:val="-12"/>
        </w:rPr>
        <w:t xml:space="preserve"> </w:t>
      </w:r>
      <w:r>
        <w:rPr>
          <w:spacing w:val="-2"/>
        </w:rPr>
        <w:t>Ш.</w:t>
      </w:r>
      <w:r>
        <w:rPr>
          <w:spacing w:val="-4"/>
        </w:rPr>
        <w:t xml:space="preserve"> </w:t>
      </w:r>
      <w:r>
        <w:rPr>
          <w:spacing w:val="-2"/>
        </w:rPr>
        <w:t>Галиев</w:t>
      </w:r>
    </w:p>
    <w:p w:rsidR="001439FC" w:rsidRDefault="00E8089C">
      <w:pPr>
        <w:pStyle w:val="a3"/>
        <w:spacing w:before="163" w:line="357" w:lineRule="auto"/>
        <w:ind w:left="708" w:right="416" w:firstLine="0"/>
        <w:jc w:val="left"/>
      </w:pPr>
      <w:r>
        <w:t>«Онытылган...» («Забыл...»), Р. Валиев «Бу</w:t>
      </w:r>
      <w:r>
        <w:rPr>
          <w:spacing w:val="33"/>
        </w:rPr>
        <w:t xml:space="preserve"> </w:t>
      </w:r>
      <w:r>
        <w:t>класска ни булган?» («Что случилось с</w:t>
      </w:r>
      <w:r>
        <w:rPr>
          <w:spacing w:val="40"/>
        </w:rPr>
        <w:t xml:space="preserve"> </w:t>
      </w:r>
      <w:r>
        <w:t>этим классом?»), З. Гумерова «Кайда булсын – кесҽмдҽ» («Как где? В кармане»).</w:t>
      </w:r>
    </w:p>
    <w:p w:rsidR="001439FC" w:rsidRDefault="00E8089C" w:rsidP="002C2E04">
      <w:pPr>
        <w:pStyle w:val="a4"/>
        <w:numPr>
          <w:ilvl w:val="2"/>
          <w:numId w:val="64"/>
        </w:numPr>
        <w:tabs>
          <w:tab w:val="left" w:pos="2396"/>
        </w:tabs>
        <w:spacing w:before="6"/>
        <w:ind w:left="2396" w:hanging="896"/>
        <w:jc w:val="left"/>
        <w:rPr>
          <w:sz w:val="28"/>
        </w:rPr>
      </w:pPr>
      <w:r>
        <w:rPr>
          <w:sz w:val="28"/>
        </w:rPr>
        <w:t>Здравствуй,</w:t>
      </w:r>
      <w:r>
        <w:rPr>
          <w:spacing w:val="-15"/>
          <w:sz w:val="28"/>
        </w:rPr>
        <w:t xml:space="preserve"> </w:t>
      </w:r>
      <w:r>
        <w:rPr>
          <w:spacing w:val="-4"/>
          <w:sz w:val="28"/>
        </w:rPr>
        <w:t>лето!</w:t>
      </w:r>
    </w:p>
    <w:p w:rsidR="001439FC" w:rsidRDefault="00E8089C">
      <w:pPr>
        <w:pStyle w:val="a3"/>
        <w:spacing w:before="158" w:line="364" w:lineRule="auto"/>
        <w:ind w:left="708" w:right="416"/>
        <w:jc w:val="left"/>
      </w:pPr>
      <w:r>
        <w:t>Произведения,</w:t>
      </w:r>
      <w:r>
        <w:rPr>
          <w:spacing w:val="-18"/>
        </w:rPr>
        <w:t xml:space="preserve"> </w:t>
      </w:r>
      <w:r>
        <w:t>отражающие</w:t>
      </w:r>
      <w:r>
        <w:rPr>
          <w:spacing w:val="-17"/>
        </w:rPr>
        <w:t xml:space="preserve"> </w:t>
      </w:r>
      <w:r>
        <w:t>красоту</w:t>
      </w:r>
      <w:r>
        <w:rPr>
          <w:spacing w:val="-18"/>
        </w:rPr>
        <w:t xml:space="preserve"> </w:t>
      </w:r>
      <w:r>
        <w:t>летней</w:t>
      </w:r>
      <w:r>
        <w:rPr>
          <w:spacing w:val="-17"/>
        </w:rPr>
        <w:t xml:space="preserve"> </w:t>
      </w:r>
      <w:r>
        <w:t>природы.</w:t>
      </w:r>
      <w:r>
        <w:rPr>
          <w:spacing w:val="-16"/>
        </w:rPr>
        <w:t xml:space="preserve"> </w:t>
      </w:r>
      <w:r>
        <w:t>Стихотворения</w:t>
      </w:r>
      <w:r>
        <w:rPr>
          <w:spacing w:val="-17"/>
        </w:rPr>
        <w:t xml:space="preserve"> </w:t>
      </w:r>
      <w:r>
        <w:t>о</w:t>
      </w:r>
      <w:r>
        <w:rPr>
          <w:spacing w:val="-12"/>
        </w:rPr>
        <w:t xml:space="preserve"> </w:t>
      </w:r>
      <w:r>
        <w:t>весѐлом и интересном проведении времени в летние каникулы.</w:t>
      </w:r>
    </w:p>
    <w:p w:rsidR="001439FC" w:rsidRDefault="00E8089C">
      <w:pPr>
        <w:pStyle w:val="a3"/>
        <w:spacing w:line="318" w:lineRule="exact"/>
        <w:ind w:left="708" w:firstLine="0"/>
        <w:jc w:val="left"/>
      </w:pPr>
      <w:r>
        <w:t>2.3.13.3.</w:t>
      </w:r>
      <w:r>
        <w:rPr>
          <w:spacing w:val="18"/>
        </w:rPr>
        <w:t xml:space="preserve"> </w:t>
      </w:r>
      <w:r>
        <w:t>Произведения</w:t>
      </w:r>
      <w:r>
        <w:rPr>
          <w:spacing w:val="-7"/>
        </w:rPr>
        <w:t xml:space="preserve"> </w:t>
      </w:r>
      <w:r>
        <w:t>для</w:t>
      </w:r>
      <w:r>
        <w:rPr>
          <w:spacing w:val="-4"/>
        </w:rPr>
        <w:t xml:space="preserve"> </w:t>
      </w:r>
      <w:r>
        <w:rPr>
          <w:spacing w:val="-2"/>
        </w:rPr>
        <w:t>чтения.</w:t>
      </w:r>
    </w:p>
    <w:p w:rsidR="001439FC" w:rsidRDefault="00E8089C">
      <w:pPr>
        <w:pStyle w:val="a3"/>
        <w:spacing w:before="153" w:line="360" w:lineRule="auto"/>
        <w:ind w:left="708" w:right="420"/>
      </w:pPr>
      <w:r>
        <w:rPr>
          <w:spacing w:val="-2"/>
        </w:rPr>
        <w:t>Ш.</w:t>
      </w:r>
      <w:r>
        <w:rPr>
          <w:spacing w:val="-16"/>
        </w:rPr>
        <w:t xml:space="preserve"> </w:t>
      </w:r>
      <w:r>
        <w:rPr>
          <w:spacing w:val="-2"/>
        </w:rPr>
        <w:t>Камал</w:t>
      </w:r>
      <w:r>
        <w:rPr>
          <w:spacing w:val="-15"/>
        </w:rPr>
        <w:t xml:space="preserve"> </w:t>
      </w:r>
      <w:r>
        <w:rPr>
          <w:spacing w:val="-2"/>
        </w:rPr>
        <w:t>«Җҽйге</w:t>
      </w:r>
      <w:r>
        <w:rPr>
          <w:spacing w:val="-16"/>
        </w:rPr>
        <w:t xml:space="preserve"> </w:t>
      </w:r>
      <w:r>
        <w:rPr>
          <w:spacing w:val="-2"/>
        </w:rPr>
        <w:t>иртҽ»</w:t>
      </w:r>
      <w:r>
        <w:rPr>
          <w:spacing w:val="-15"/>
        </w:rPr>
        <w:t xml:space="preserve"> </w:t>
      </w:r>
      <w:r>
        <w:rPr>
          <w:spacing w:val="-2"/>
        </w:rPr>
        <w:t>(«Летнее</w:t>
      </w:r>
      <w:r>
        <w:rPr>
          <w:spacing w:val="-16"/>
        </w:rPr>
        <w:t xml:space="preserve"> </w:t>
      </w:r>
      <w:r>
        <w:rPr>
          <w:spacing w:val="-2"/>
        </w:rPr>
        <w:t>утро»),</w:t>
      </w:r>
      <w:r>
        <w:rPr>
          <w:spacing w:val="-15"/>
        </w:rPr>
        <w:t xml:space="preserve"> </w:t>
      </w:r>
      <w:r>
        <w:rPr>
          <w:spacing w:val="-2"/>
        </w:rPr>
        <w:t>Л.</w:t>
      </w:r>
      <w:r>
        <w:rPr>
          <w:spacing w:val="-11"/>
        </w:rPr>
        <w:t xml:space="preserve"> </w:t>
      </w:r>
      <w:r>
        <w:rPr>
          <w:spacing w:val="-2"/>
        </w:rPr>
        <w:t>Лерон</w:t>
      </w:r>
      <w:r>
        <w:rPr>
          <w:spacing w:val="-12"/>
        </w:rPr>
        <w:t xml:space="preserve"> </w:t>
      </w:r>
      <w:r>
        <w:rPr>
          <w:spacing w:val="-2"/>
        </w:rPr>
        <w:t>«Безне</w:t>
      </w:r>
      <w:r>
        <w:rPr>
          <w:spacing w:val="-16"/>
        </w:rPr>
        <w:t xml:space="preserve"> </w:t>
      </w:r>
      <w:r>
        <w:rPr>
          <w:spacing w:val="-2"/>
        </w:rPr>
        <w:t>җҽй</w:t>
      </w:r>
      <w:r>
        <w:rPr>
          <w:spacing w:val="-15"/>
        </w:rPr>
        <w:t xml:space="preserve"> </w:t>
      </w:r>
      <w:r>
        <w:rPr>
          <w:spacing w:val="-2"/>
        </w:rPr>
        <w:t>көтҽ»</w:t>
      </w:r>
      <w:r>
        <w:rPr>
          <w:spacing w:val="-16"/>
        </w:rPr>
        <w:t xml:space="preserve"> </w:t>
      </w:r>
      <w:r>
        <w:rPr>
          <w:spacing w:val="-2"/>
        </w:rPr>
        <w:t>(«Ждѐт</w:t>
      </w:r>
      <w:r>
        <w:rPr>
          <w:spacing w:val="-15"/>
        </w:rPr>
        <w:t xml:space="preserve"> </w:t>
      </w:r>
      <w:r>
        <w:rPr>
          <w:spacing w:val="-2"/>
        </w:rPr>
        <w:t xml:space="preserve">нас </w:t>
      </w:r>
      <w:r>
        <w:t>лето»), Р. Хисматуллин «Июль аланы» («Июльская поляна»), Р. Валиева, «Исҽнме, җҽй!» («Здравствуй, лето!»).</w:t>
      </w:r>
    </w:p>
    <w:p w:rsidR="001439FC" w:rsidRDefault="00E8089C" w:rsidP="002C2E04">
      <w:pPr>
        <w:pStyle w:val="a4"/>
        <w:numPr>
          <w:ilvl w:val="2"/>
          <w:numId w:val="64"/>
        </w:numPr>
        <w:tabs>
          <w:tab w:val="left" w:pos="2397"/>
        </w:tabs>
        <w:spacing w:line="362" w:lineRule="auto"/>
        <w:ind w:left="1419" w:right="4249" w:firstLine="0"/>
        <w:jc w:val="both"/>
        <w:rPr>
          <w:sz w:val="28"/>
        </w:rPr>
      </w:pPr>
      <w:r>
        <w:rPr>
          <w:sz w:val="28"/>
        </w:rPr>
        <w:t>Литературоведческая пропедевтика. Пословица,</w:t>
      </w:r>
      <w:r>
        <w:rPr>
          <w:spacing w:val="-15"/>
          <w:sz w:val="28"/>
        </w:rPr>
        <w:t xml:space="preserve"> </w:t>
      </w:r>
      <w:r>
        <w:rPr>
          <w:sz w:val="28"/>
        </w:rPr>
        <w:t>поговорка,</w:t>
      </w:r>
      <w:r>
        <w:rPr>
          <w:spacing w:val="-14"/>
          <w:sz w:val="28"/>
        </w:rPr>
        <w:t xml:space="preserve"> </w:t>
      </w:r>
      <w:r>
        <w:rPr>
          <w:sz w:val="28"/>
        </w:rPr>
        <w:t>загадка,</w:t>
      </w:r>
      <w:r>
        <w:rPr>
          <w:spacing w:val="-10"/>
          <w:sz w:val="28"/>
        </w:rPr>
        <w:t xml:space="preserve"> </w:t>
      </w:r>
      <w:r>
        <w:rPr>
          <w:sz w:val="28"/>
        </w:rPr>
        <w:t>олицетворение.</w:t>
      </w:r>
    </w:p>
    <w:p w:rsidR="001439FC" w:rsidRDefault="00E8089C" w:rsidP="002C2E04">
      <w:pPr>
        <w:pStyle w:val="a4"/>
        <w:numPr>
          <w:ilvl w:val="2"/>
          <w:numId w:val="64"/>
        </w:numPr>
        <w:tabs>
          <w:tab w:val="left" w:pos="2469"/>
        </w:tabs>
        <w:spacing w:line="319" w:lineRule="exact"/>
        <w:ind w:left="2469" w:hanging="1050"/>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3</w:t>
      </w:r>
      <w:r>
        <w:rPr>
          <w:spacing w:val="-5"/>
          <w:sz w:val="28"/>
        </w:rPr>
        <w:t xml:space="preserve"> </w:t>
      </w:r>
      <w:r>
        <w:rPr>
          <w:spacing w:val="-2"/>
          <w:sz w:val="28"/>
        </w:rPr>
        <w:t>классе.</w:t>
      </w:r>
    </w:p>
    <w:p w:rsidR="001439FC" w:rsidRDefault="001439FC">
      <w:pPr>
        <w:pStyle w:val="a3"/>
        <w:spacing w:before="1"/>
        <w:ind w:left="0" w:firstLine="0"/>
        <w:jc w:val="left"/>
      </w:pPr>
    </w:p>
    <w:p w:rsidR="001439FC" w:rsidRDefault="00E8089C" w:rsidP="002C2E04">
      <w:pPr>
        <w:pStyle w:val="a4"/>
        <w:numPr>
          <w:ilvl w:val="2"/>
          <w:numId w:val="62"/>
        </w:numPr>
        <w:tabs>
          <w:tab w:val="left" w:pos="2395"/>
        </w:tabs>
        <w:ind w:left="2395" w:hanging="976"/>
        <w:rPr>
          <w:sz w:val="28"/>
        </w:rPr>
      </w:pPr>
      <w:r>
        <w:rPr>
          <w:sz w:val="28"/>
        </w:rPr>
        <w:t>Книга</w:t>
      </w:r>
      <w:r>
        <w:rPr>
          <w:spacing w:val="-7"/>
          <w:sz w:val="28"/>
        </w:rPr>
        <w:t xml:space="preserve"> </w:t>
      </w:r>
      <w:r>
        <w:rPr>
          <w:sz w:val="28"/>
        </w:rPr>
        <w:t>–</w:t>
      </w:r>
      <w:r>
        <w:rPr>
          <w:spacing w:val="-3"/>
          <w:sz w:val="28"/>
        </w:rPr>
        <w:t xml:space="preserve"> </w:t>
      </w:r>
      <w:r>
        <w:rPr>
          <w:sz w:val="28"/>
        </w:rPr>
        <w:t>кладезь</w:t>
      </w:r>
      <w:r>
        <w:rPr>
          <w:spacing w:val="-8"/>
          <w:sz w:val="28"/>
        </w:rPr>
        <w:t xml:space="preserve"> </w:t>
      </w:r>
      <w:r>
        <w:rPr>
          <w:spacing w:val="-2"/>
          <w:sz w:val="28"/>
        </w:rPr>
        <w:t>знаний.</w:t>
      </w:r>
    </w:p>
    <w:p w:rsidR="001439FC" w:rsidRDefault="00E8089C">
      <w:pPr>
        <w:pStyle w:val="a3"/>
        <w:spacing w:before="153" w:line="362" w:lineRule="auto"/>
        <w:ind w:left="708"/>
        <w:jc w:val="left"/>
      </w:pPr>
      <w:r>
        <w:t>Произведения, отражающие ценность книги, роль чтения в жизни человека и значимость книги в становлении личности.</w:t>
      </w:r>
    </w:p>
    <w:p w:rsidR="001439FC" w:rsidRDefault="00E8089C" w:rsidP="002C2E04">
      <w:pPr>
        <w:pStyle w:val="a4"/>
        <w:numPr>
          <w:ilvl w:val="3"/>
          <w:numId w:val="62"/>
        </w:numPr>
        <w:tabs>
          <w:tab w:val="left" w:pos="2605"/>
        </w:tabs>
        <w:spacing w:before="2"/>
        <w:ind w:left="2605" w:hanging="1192"/>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1439FC">
      <w:pPr>
        <w:pStyle w:val="a4"/>
        <w:jc w:val="left"/>
        <w:rPr>
          <w:sz w:val="28"/>
        </w:rPr>
        <w:sectPr w:rsidR="001439FC">
          <w:pgSz w:w="11910" w:h="16840"/>
          <w:pgMar w:top="1020" w:right="141" w:bottom="1140" w:left="425" w:header="0" w:footer="877" w:gutter="0"/>
          <w:cols w:space="720"/>
        </w:sectPr>
      </w:pPr>
    </w:p>
    <w:p w:rsidR="001439FC" w:rsidRDefault="00E8089C">
      <w:pPr>
        <w:pStyle w:val="a3"/>
        <w:spacing w:before="68" w:line="360" w:lineRule="auto"/>
        <w:ind w:left="708" w:right="409"/>
      </w:pPr>
      <w:r>
        <w:lastRenderedPageBreak/>
        <w:t>М.</w:t>
      </w:r>
      <w:r>
        <w:rPr>
          <w:spacing w:val="-5"/>
        </w:rPr>
        <w:t xml:space="preserve"> </w:t>
      </w:r>
      <w:r>
        <w:t>Гафури</w:t>
      </w:r>
      <w:r>
        <w:rPr>
          <w:spacing w:val="-7"/>
        </w:rPr>
        <w:t xml:space="preserve"> </w:t>
      </w:r>
      <w:r>
        <w:t>«Китап</w:t>
      </w:r>
      <w:r>
        <w:rPr>
          <w:spacing w:val="-12"/>
        </w:rPr>
        <w:t xml:space="preserve"> </w:t>
      </w:r>
      <w:r>
        <w:t>һҽм</w:t>
      </w:r>
      <w:r>
        <w:rPr>
          <w:spacing w:val="-14"/>
        </w:rPr>
        <w:t xml:space="preserve"> </w:t>
      </w:r>
      <w:r>
        <w:t>балалар»</w:t>
      </w:r>
      <w:r>
        <w:rPr>
          <w:spacing w:val="-14"/>
        </w:rPr>
        <w:t xml:space="preserve"> </w:t>
      </w:r>
      <w:r>
        <w:t>(«Книга</w:t>
      </w:r>
      <w:r>
        <w:rPr>
          <w:spacing w:val="-10"/>
        </w:rPr>
        <w:t xml:space="preserve"> </w:t>
      </w:r>
      <w:r>
        <w:t>и</w:t>
      </w:r>
      <w:r>
        <w:rPr>
          <w:spacing w:val="-12"/>
        </w:rPr>
        <w:t xml:space="preserve"> </w:t>
      </w:r>
      <w:r>
        <w:t>дети»),</w:t>
      </w:r>
      <w:r>
        <w:rPr>
          <w:spacing w:val="-13"/>
        </w:rPr>
        <w:t xml:space="preserve"> </w:t>
      </w:r>
      <w:r>
        <w:t>Д.</w:t>
      </w:r>
      <w:r>
        <w:rPr>
          <w:spacing w:val="-5"/>
        </w:rPr>
        <w:t xml:space="preserve"> </w:t>
      </w:r>
      <w:r>
        <w:t>Тарджеманов</w:t>
      </w:r>
      <w:r>
        <w:rPr>
          <w:spacing w:val="-8"/>
        </w:rPr>
        <w:t xml:space="preserve"> </w:t>
      </w:r>
      <w:r>
        <w:t>«Якын</w:t>
      </w:r>
      <w:r>
        <w:rPr>
          <w:spacing w:val="-11"/>
        </w:rPr>
        <w:t xml:space="preserve"> </w:t>
      </w:r>
      <w:r>
        <w:t>дус» («Близкий друг»),</w:t>
      </w:r>
      <w:r>
        <w:rPr>
          <w:spacing w:val="40"/>
        </w:rPr>
        <w:t xml:space="preserve"> </w:t>
      </w:r>
      <w:r>
        <w:t>З. Туфайлова</w:t>
      </w:r>
      <w:r>
        <w:rPr>
          <w:spacing w:val="40"/>
        </w:rPr>
        <w:t xml:space="preserve"> </w:t>
      </w:r>
      <w:r>
        <w:t>«Безнең</w:t>
      </w:r>
      <w:r>
        <w:rPr>
          <w:spacing w:val="40"/>
        </w:rPr>
        <w:t xml:space="preserve"> </w:t>
      </w:r>
      <w:r>
        <w:t>китапханҽдҽ»</w:t>
      </w:r>
      <w:r>
        <w:rPr>
          <w:spacing w:val="40"/>
        </w:rPr>
        <w:t xml:space="preserve"> </w:t>
      </w:r>
      <w:r>
        <w:t>(«В</w:t>
      </w:r>
      <w:r>
        <w:rPr>
          <w:spacing w:val="40"/>
        </w:rPr>
        <w:t xml:space="preserve"> </w:t>
      </w:r>
      <w:r>
        <w:t>нашей</w:t>
      </w:r>
      <w:r>
        <w:rPr>
          <w:spacing w:val="40"/>
        </w:rPr>
        <w:t xml:space="preserve"> </w:t>
      </w:r>
      <w:r>
        <w:t>библиотеке»),</w:t>
      </w:r>
      <w:r>
        <w:rPr>
          <w:spacing w:val="40"/>
        </w:rPr>
        <w:t xml:space="preserve"> </w:t>
      </w:r>
      <w:r>
        <w:t>Х. Халиков «Китап докторы» («Книжный</w:t>
      </w:r>
      <w:r>
        <w:rPr>
          <w:spacing w:val="40"/>
        </w:rPr>
        <w:t xml:space="preserve"> </w:t>
      </w:r>
      <w:r>
        <w:t>доктор»), В. Нуриев «Китап»</w:t>
      </w:r>
      <w:r>
        <w:rPr>
          <w:spacing w:val="40"/>
        </w:rPr>
        <w:t xml:space="preserve"> </w:t>
      </w:r>
      <w:r>
        <w:t>(«Книга»), Г.</w:t>
      </w:r>
      <w:r>
        <w:rPr>
          <w:spacing w:val="-8"/>
        </w:rPr>
        <w:t xml:space="preserve"> </w:t>
      </w:r>
      <w:r>
        <w:t>Баширов</w:t>
      </w:r>
      <w:r>
        <w:rPr>
          <w:spacing w:val="-18"/>
        </w:rPr>
        <w:t xml:space="preserve"> </w:t>
      </w:r>
      <w:r>
        <w:t>«Китап</w:t>
      </w:r>
      <w:r>
        <w:rPr>
          <w:spacing w:val="-18"/>
        </w:rPr>
        <w:t xml:space="preserve"> </w:t>
      </w:r>
      <w:r>
        <w:t>җене</w:t>
      </w:r>
      <w:r>
        <w:rPr>
          <w:spacing w:val="-17"/>
        </w:rPr>
        <w:t xml:space="preserve"> </w:t>
      </w:r>
      <w:r>
        <w:t>кагылган</w:t>
      </w:r>
      <w:r>
        <w:rPr>
          <w:spacing w:val="-17"/>
        </w:rPr>
        <w:t xml:space="preserve"> </w:t>
      </w:r>
      <w:r>
        <w:t>малай»</w:t>
      </w:r>
      <w:r>
        <w:rPr>
          <w:spacing w:val="-18"/>
        </w:rPr>
        <w:t xml:space="preserve"> </w:t>
      </w:r>
      <w:r>
        <w:t>(«Мальчик,</w:t>
      </w:r>
      <w:r>
        <w:rPr>
          <w:spacing w:val="-15"/>
        </w:rPr>
        <w:t xml:space="preserve"> </w:t>
      </w:r>
      <w:r>
        <w:t>который</w:t>
      </w:r>
      <w:r>
        <w:rPr>
          <w:spacing w:val="-14"/>
        </w:rPr>
        <w:t xml:space="preserve"> </w:t>
      </w:r>
      <w:r>
        <w:t>любит</w:t>
      </w:r>
      <w:r>
        <w:rPr>
          <w:spacing w:val="-19"/>
        </w:rPr>
        <w:t xml:space="preserve"> </w:t>
      </w:r>
      <w:r>
        <w:t>читать</w:t>
      </w:r>
      <w:r>
        <w:rPr>
          <w:spacing w:val="-19"/>
        </w:rPr>
        <w:t xml:space="preserve"> </w:t>
      </w:r>
      <w:r>
        <w:t>книги»).</w:t>
      </w:r>
    </w:p>
    <w:p w:rsidR="001439FC" w:rsidRDefault="00E8089C" w:rsidP="002C2E04">
      <w:pPr>
        <w:pStyle w:val="a4"/>
        <w:numPr>
          <w:ilvl w:val="2"/>
          <w:numId w:val="62"/>
        </w:numPr>
        <w:tabs>
          <w:tab w:val="left" w:pos="2395"/>
        </w:tabs>
        <w:spacing w:before="3"/>
        <w:ind w:left="2395" w:hanging="976"/>
        <w:jc w:val="both"/>
        <w:rPr>
          <w:sz w:val="28"/>
        </w:rPr>
      </w:pPr>
      <w:r>
        <w:rPr>
          <w:sz w:val="28"/>
        </w:rPr>
        <w:t>Устное</w:t>
      </w:r>
      <w:r>
        <w:rPr>
          <w:spacing w:val="-12"/>
          <w:sz w:val="28"/>
        </w:rPr>
        <w:t xml:space="preserve"> </w:t>
      </w:r>
      <w:r>
        <w:rPr>
          <w:sz w:val="28"/>
        </w:rPr>
        <w:t>народное</w:t>
      </w:r>
      <w:r>
        <w:rPr>
          <w:spacing w:val="-12"/>
          <w:sz w:val="28"/>
        </w:rPr>
        <w:t xml:space="preserve"> </w:t>
      </w:r>
      <w:r>
        <w:rPr>
          <w:sz w:val="28"/>
        </w:rPr>
        <w:t>творчество.</w:t>
      </w:r>
      <w:r>
        <w:rPr>
          <w:spacing w:val="-9"/>
          <w:sz w:val="28"/>
        </w:rPr>
        <w:t xml:space="preserve"> </w:t>
      </w:r>
      <w:r>
        <w:rPr>
          <w:spacing w:val="-2"/>
          <w:sz w:val="28"/>
        </w:rPr>
        <w:t>Сказки.</w:t>
      </w:r>
    </w:p>
    <w:p w:rsidR="001439FC" w:rsidRDefault="00E8089C">
      <w:pPr>
        <w:pStyle w:val="a3"/>
        <w:spacing w:before="158" w:line="357" w:lineRule="auto"/>
        <w:ind w:left="708" w:right="421"/>
      </w:pPr>
      <w:r>
        <w:t>Произведения народного творчества – сказки. Виды сказок, сказочные персонажи. Победа добра над злом. Татарские народные сказки.</w:t>
      </w:r>
    </w:p>
    <w:p w:rsidR="001439FC" w:rsidRDefault="00E8089C" w:rsidP="002C2E04">
      <w:pPr>
        <w:pStyle w:val="a4"/>
        <w:numPr>
          <w:ilvl w:val="3"/>
          <w:numId w:val="62"/>
        </w:numPr>
        <w:tabs>
          <w:tab w:val="left" w:pos="2606"/>
        </w:tabs>
        <w:spacing w:before="11"/>
        <w:ind w:left="2606" w:hanging="1187"/>
        <w:jc w:val="both"/>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8"/>
        <w:ind w:left="1419" w:firstLine="0"/>
      </w:pPr>
      <w:r>
        <w:rPr>
          <w:spacing w:val="-2"/>
        </w:rPr>
        <w:t>Татарские</w:t>
      </w:r>
      <w:r>
        <w:rPr>
          <w:spacing w:val="-11"/>
        </w:rPr>
        <w:t xml:space="preserve"> </w:t>
      </w:r>
      <w:r>
        <w:rPr>
          <w:spacing w:val="-2"/>
        </w:rPr>
        <w:t>народные</w:t>
      </w:r>
      <w:r>
        <w:rPr>
          <w:spacing w:val="-10"/>
        </w:rPr>
        <w:t xml:space="preserve"> </w:t>
      </w:r>
      <w:r>
        <w:rPr>
          <w:spacing w:val="-2"/>
        </w:rPr>
        <w:t>сказки</w:t>
      </w:r>
      <w:r>
        <w:rPr>
          <w:spacing w:val="-8"/>
        </w:rPr>
        <w:t xml:space="preserve"> </w:t>
      </w:r>
      <w:r>
        <w:rPr>
          <w:spacing w:val="-2"/>
        </w:rPr>
        <w:t>«Гөлчҽчҽк»</w:t>
      </w:r>
      <w:r>
        <w:rPr>
          <w:spacing w:val="-11"/>
        </w:rPr>
        <w:t xml:space="preserve"> </w:t>
      </w:r>
      <w:r>
        <w:rPr>
          <w:spacing w:val="-2"/>
        </w:rPr>
        <w:t>(«Гульчачак»),</w:t>
      </w:r>
      <w:r>
        <w:rPr>
          <w:spacing w:val="-5"/>
        </w:rPr>
        <w:t xml:space="preserve"> </w:t>
      </w:r>
      <w:r>
        <w:rPr>
          <w:spacing w:val="-2"/>
        </w:rPr>
        <w:t>«Шүрҽле»</w:t>
      </w:r>
      <w:r>
        <w:rPr>
          <w:spacing w:val="-12"/>
        </w:rPr>
        <w:t xml:space="preserve"> </w:t>
      </w:r>
      <w:r>
        <w:rPr>
          <w:spacing w:val="-2"/>
        </w:rPr>
        <w:t>(«Шурале»).</w:t>
      </w:r>
    </w:p>
    <w:p w:rsidR="001439FC" w:rsidRDefault="00E8089C" w:rsidP="002C2E04">
      <w:pPr>
        <w:pStyle w:val="a4"/>
        <w:numPr>
          <w:ilvl w:val="3"/>
          <w:numId w:val="62"/>
        </w:numPr>
        <w:tabs>
          <w:tab w:val="left" w:pos="2606"/>
        </w:tabs>
        <w:spacing w:before="163"/>
        <w:ind w:left="2606" w:hanging="1187"/>
        <w:rPr>
          <w:sz w:val="28"/>
        </w:rPr>
      </w:pPr>
      <w:r>
        <w:rPr>
          <w:sz w:val="28"/>
        </w:rPr>
        <w:t>Произведения</w:t>
      </w:r>
      <w:r>
        <w:rPr>
          <w:spacing w:val="-13"/>
          <w:sz w:val="28"/>
        </w:rPr>
        <w:t xml:space="preserve"> </w:t>
      </w:r>
      <w:r>
        <w:rPr>
          <w:sz w:val="28"/>
        </w:rPr>
        <w:t>русского</w:t>
      </w:r>
      <w:r>
        <w:rPr>
          <w:spacing w:val="-13"/>
          <w:sz w:val="28"/>
        </w:rPr>
        <w:t xml:space="preserve"> </w:t>
      </w:r>
      <w:r>
        <w:rPr>
          <w:sz w:val="28"/>
        </w:rPr>
        <w:t>и</w:t>
      </w:r>
      <w:r>
        <w:rPr>
          <w:spacing w:val="-15"/>
          <w:sz w:val="28"/>
        </w:rPr>
        <w:t xml:space="preserve"> </w:t>
      </w:r>
      <w:r>
        <w:rPr>
          <w:sz w:val="28"/>
        </w:rPr>
        <w:t>ногайского</w:t>
      </w:r>
      <w:r>
        <w:rPr>
          <w:spacing w:val="-14"/>
          <w:sz w:val="28"/>
        </w:rPr>
        <w:t xml:space="preserve"> </w:t>
      </w:r>
      <w:r>
        <w:rPr>
          <w:spacing w:val="-2"/>
          <w:sz w:val="28"/>
        </w:rPr>
        <w:t>фольклоров.</w:t>
      </w:r>
    </w:p>
    <w:p w:rsidR="001439FC" w:rsidRDefault="00E8089C">
      <w:pPr>
        <w:pStyle w:val="a3"/>
        <w:tabs>
          <w:tab w:val="left" w:pos="2580"/>
          <w:tab w:val="left" w:pos="3901"/>
          <w:tab w:val="left" w:pos="4885"/>
          <w:tab w:val="left" w:pos="7468"/>
          <w:tab w:val="left" w:pos="9725"/>
        </w:tabs>
        <w:spacing w:before="158" w:line="357" w:lineRule="auto"/>
        <w:ind w:left="708" w:right="431"/>
        <w:jc w:val="left"/>
      </w:pPr>
      <w:r>
        <w:rPr>
          <w:spacing w:val="-2"/>
        </w:rPr>
        <w:t>Русская</w:t>
      </w:r>
      <w:r>
        <w:tab/>
      </w:r>
      <w:r>
        <w:rPr>
          <w:spacing w:val="-2"/>
        </w:rPr>
        <w:t>народная</w:t>
      </w:r>
      <w:r>
        <w:tab/>
      </w:r>
      <w:r>
        <w:rPr>
          <w:spacing w:val="-2"/>
        </w:rPr>
        <w:t>сказка</w:t>
      </w:r>
      <w:r>
        <w:tab/>
      </w:r>
      <w:r>
        <w:rPr>
          <w:spacing w:val="-2"/>
        </w:rPr>
        <w:t>«Казлар-аккошлар»</w:t>
      </w:r>
      <w:r>
        <w:tab/>
      </w:r>
      <w:r>
        <w:rPr>
          <w:spacing w:val="-2"/>
        </w:rPr>
        <w:t>(«Гуси-лебеди»),</w:t>
      </w:r>
      <w:r>
        <w:tab/>
      </w:r>
      <w:r>
        <w:rPr>
          <w:spacing w:val="-2"/>
        </w:rPr>
        <w:t xml:space="preserve">ногайская </w:t>
      </w:r>
      <w:r>
        <w:t>народная сказка «Карт һҽм су анасы» («Старик и водяная»).</w:t>
      </w:r>
    </w:p>
    <w:p w:rsidR="001439FC" w:rsidRDefault="00E8089C" w:rsidP="002C2E04">
      <w:pPr>
        <w:pStyle w:val="a4"/>
        <w:numPr>
          <w:ilvl w:val="2"/>
          <w:numId w:val="62"/>
        </w:numPr>
        <w:tabs>
          <w:tab w:val="left" w:pos="2395"/>
        </w:tabs>
        <w:spacing w:before="11"/>
        <w:ind w:left="2395" w:hanging="976"/>
        <w:rPr>
          <w:sz w:val="28"/>
        </w:rPr>
      </w:pPr>
      <w:r>
        <w:rPr>
          <w:sz w:val="28"/>
        </w:rPr>
        <w:t>В</w:t>
      </w:r>
      <w:r>
        <w:rPr>
          <w:spacing w:val="-7"/>
          <w:sz w:val="28"/>
        </w:rPr>
        <w:t xml:space="preserve"> </w:t>
      </w:r>
      <w:r>
        <w:rPr>
          <w:sz w:val="28"/>
        </w:rPr>
        <w:t>стране</w:t>
      </w:r>
      <w:r>
        <w:rPr>
          <w:spacing w:val="-3"/>
          <w:sz w:val="28"/>
        </w:rPr>
        <w:t xml:space="preserve"> </w:t>
      </w:r>
      <w:r>
        <w:rPr>
          <w:spacing w:val="-2"/>
          <w:sz w:val="28"/>
        </w:rPr>
        <w:t>сказок.</w:t>
      </w:r>
    </w:p>
    <w:p w:rsidR="001439FC" w:rsidRDefault="00E8089C">
      <w:pPr>
        <w:pStyle w:val="a3"/>
        <w:spacing w:before="163"/>
        <w:ind w:left="1419" w:firstLine="0"/>
      </w:pPr>
      <w:r>
        <w:t>Авторские</w:t>
      </w:r>
      <w:r>
        <w:rPr>
          <w:spacing w:val="-8"/>
        </w:rPr>
        <w:t xml:space="preserve"> </w:t>
      </w:r>
      <w:r>
        <w:t>сказки,</w:t>
      </w:r>
      <w:r>
        <w:rPr>
          <w:spacing w:val="-7"/>
        </w:rPr>
        <w:t xml:space="preserve"> </w:t>
      </w:r>
      <w:r>
        <w:t>их</w:t>
      </w:r>
      <w:r>
        <w:rPr>
          <w:spacing w:val="-9"/>
        </w:rPr>
        <w:t xml:space="preserve"> </w:t>
      </w:r>
      <w:r>
        <w:t>отличие</w:t>
      </w:r>
      <w:r>
        <w:rPr>
          <w:spacing w:val="-8"/>
        </w:rPr>
        <w:t xml:space="preserve"> </w:t>
      </w:r>
      <w:r>
        <w:t>от</w:t>
      </w:r>
      <w:r>
        <w:rPr>
          <w:spacing w:val="-11"/>
        </w:rPr>
        <w:t xml:space="preserve"> </w:t>
      </w:r>
      <w:r>
        <w:t>народных</w:t>
      </w:r>
      <w:r>
        <w:rPr>
          <w:spacing w:val="-8"/>
        </w:rPr>
        <w:t xml:space="preserve"> </w:t>
      </w:r>
      <w:r>
        <w:rPr>
          <w:spacing w:val="-2"/>
        </w:rPr>
        <w:t>сказок.</w:t>
      </w:r>
    </w:p>
    <w:p w:rsidR="001439FC" w:rsidRDefault="00E8089C" w:rsidP="002C2E04">
      <w:pPr>
        <w:pStyle w:val="a4"/>
        <w:numPr>
          <w:ilvl w:val="3"/>
          <w:numId w:val="62"/>
        </w:numPr>
        <w:tabs>
          <w:tab w:val="left" w:pos="2606"/>
        </w:tabs>
        <w:spacing w:before="158"/>
        <w:ind w:left="2606" w:hanging="1187"/>
        <w:jc w:val="both"/>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3" w:line="362" w:lineRule="auto"/>
        <w:ind w:left="708" w:right="428"/>
      </w:pPr>
      <w:r>
        <w:t xml:space="preserve">Г. Тукай «Су анасы» («Водяная»), А. Алиш «Сертотмас үрдҽк» («Болтливая </w:t>
      </w:r>
      <w:r>
        <w:rPr>
          <w:spacing w:val="-2"/>
        </w:rPr>
        <w:t>утка»).</w:t>
      </w:r>
    </w:p>
    <w:p w:rsidR="001439FC" w:rsidRDefault="00E8089C" w:rsidP="002C2E04">
      <w:pPr>
        <w:pStyle w:val="a4"/>
        <w:numPr>
          <w:ilvl w:val="2"/>
          <w:numId w:val="62"/>
        </w:numPr>
        <w:tabs>
          <w:tab w:val="left" w:pos="2395"/>
        </w:tabs>
        <w:spacing w:before="3"/>
        <w:ind w:left="2395" w:hanging="976"/>
        <w:jc w:val="both"/>
        <w:rPr>
          <w:sz w:val="28"/>
        </w:rPr>
      </w:pPr>
      <w:r>
        <w:rPr>
          <w:sz w:val="28"/>
        </w:rPr>
        <w:t>Наши</w:t>
      </w:r>
      <w:r>
        <w:rPr>
          <w:spacing w:val="-12"/>
          <w:sz w:val="28"/>
        </w:rPr>
        <w:t xml:space="preserve"> </w:t>
      </w:r>
      <w:r>
        <w:rPr>
          <w:sz w:val="28"/>
        </w:rPr>
        <w:t>маленькие</w:t>
      </w:r>
      <w:r>
        <w:rPr>
          <w:spacing w:val="-14"/>
          <w:sz w:val="28"/>
        </w:rPr>
        <w:t xml:space="preserve"> </w:t>
      </w:r>
      <w:r>
        <w:rPr>
          <w:spacing w:val="-2"/>
          <w:sz w:val="28"/>
        </w:rPr>
        <w:t>друзья.</w:t>
      </w:r>
    </w:p>
    <w:p w:rsidR="001439FC" w:rsidRDefault="00E8089C">
      <w:pPr>
        <w:pStyle w:val="a3"/>
        <w:spacing w:before="158" w:line="357" w:lineRule="auto"/>
        <w:ind w:left="708" w:right="431"/>
      </w:pPr>
      <w:r>
        <w:t>Произведения, раскрывающие отношения человека и природы. Образы зверей и птиц в произведениях.</w:t>
      </w:r>
    </w:p>
    <w:p w:rsidR="001439FC" w:rsidRDefault="00E8089C" w:rsidP="002C2E04">
      <w:pPr>
        <w:pStyle w:val="a4"/>
        <w:numPr>
          <w:ilvl w:val="3"/>
          <w:numId w:val="62"/>
        </w:numPr>
        <w:tabs>
          <w:tab w:val="left" w:pos="2606"/>
        </w:tabs>
        <w:spacing w:before="10"/>
        <w:ind w:left="2606" w:hanging="1187"/>
        <w:jc w:val="both"/>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8" w:line="360" w:lineRule="auto"/>
        <w:ind w:left="708" w:right="421"/>
      </w:pPr>
      <w:r>
        <w:t>М. Джалиль «Карак песи» («Вороватый котѐнок»), Р. Миннуллин «Акбайга» («Акбаю»),</w:t>
      </w:r>
      <w:r>
        <w:rPr>
          <w:spacing w:val="-3"/>
        </w:rPr>
        <w:t xml:space="preserve"> </w:t>
      </w:r>
      <w:r>
        <w:t>Й.</w:t>
      </w:r>
      <w:r>
        <w:rPr>
          <w:spacing w:val="-4"/>
        </w:rPr>
        <w:t xml:space="preserve"> </w:t>
      </w:r>
      <w:r>
        <w:t>Миннуллина «Этем</w:t>
      </w:r>
      <w:r>
        <w:rPr>
          <w:spacing w:val="-4"/>
        </w:rPr>
        <w:t xml:space="preserve"> </w:t>
      </w:r>
      <w:r>
        <w:t>югалды</w:t>
      </w:r>
      <w:r>
        <w:rPr>
          <w:spacing w:val="-9"/>
        </w:rPr>
        <w:t xml:space="preserve"> </w:t>
      </w:r>
      <w:r>
        <w:t>бүген»</w:t>
      </w:r>
      <w:r>
        <w:rPr>
          <w:spacing w:val="-10"/>
        </w:rPr>
        <w:t xml:space="preserve"> </w:t>
      </w:r>
      <w:r>
        <w:t>(«Потерялся</w:t>
      </w:r>
      <w:r>
        <w:rPr>
          <w:spacing w:val="-8"/>
        </w:rPr>
        <w:t xml:space="preserve"> </w:t>
      </w:r>
      <w:r>
        <w:t>сегодня</w:t>
      </w:r>
      <w:r>
        <w:rPr>
          <w:spacing w:val="-4"/>
        </w:rPr>
        <w:t xml:space="preserve"> </w:t>
      </w:r>
      <w:r>
        <w:t>мой</w:t>
      </w:r>
      <w:r>
        <w:rPr>
          <w:spacing w:val="-6"/>
        </w:rPr>
        <w:t xml:space="preserve"> </w:t>
      </w:r>
      <w:r>
        <w:t>щенок»), Л.</w:t>
      </w:r>
      <w:r>
        <w:rPr>
          <w:spacing w:val="-8"/>
        </w:rPr>
        <w:t xml:space="preserve"> </w:t>
      </w:r>
      <w:r>
        <w:t>Амирханова «Минем нҽни дусларым» («Мои маленькие друзья»), А.</w:t>
      </w:r>
      <w:r>
        <w:rPr>
          <w:spacing w:val="-8"/>
        </w:rPr>
        <w:t xml:space="preserve"> </w:t>
      </w:r>
      <w:r>
        <w:t>Бикчантаева</w:t>
      </w:r>
    </w:p>
    <w:p w:rsidR="001439FC" w:rsidRDefault="00E8089C">
      <w:pPr>
        <w:pStyle w:val="a3"/>
        <w:spacing w:line="360" w:lineRule="auto"/>
        <w:ind w:left="708" w:right="433" w:firstLine="0"/>
      </w:pPr>
      <w:r>
        <w:t>«Сөйкемсез песи» («Некрасивая кошка»), Н. Каштанов «Йөнтҽс песи» («Пушистый котенок»), Ф. Садриев «Сары чҽчкҽлҽр» («Жѐлтые цветочки»), сказка «Кем нҽрсҽ ярата» («Кому что нравится»).</w:t>
      </w:r>
    </w:p>
    <w:p w:rsidR="001439FC" w:rsidRDefault="00E8089C" w:rsidP="002C2E04">
      <w:pPr>
        <w:pStyle w:val="a4"/>
        <w:numPr>
          <w:ilvl w:val="2"/>
          <w:numId w:val="62"/>
        </w:numPr>
        <w:tabs>
          <w:tab w:val="left" w:pos="2395"/>
        </w:tabs>
        <w:spacing w:before="3"/>
        <w:ind w:left="2395" w:hanging="976"/>
        <w:jc w:val="both"/>
        <w:rPr>
          <w:sz w:val="28"/>
        </w:rPr>
      </w:pPr>
      <w:r>
        <w:rPr>
          <w:sz w:val="28"/>
        </w:rPr>
        <w:t>Волшебное</w:t>
      </w:r>
      <w:r>
        <w:rPr>
          <w:spacing w:val="-16"/>
          <w:sz w:val="28"/>
        </w:rPr>
        <w:t xml:space="preserve"> </w:t>
      </w:r>
      <w:r>
        <w:rPr>
          <w:spacing w:val="-2"/>
          <w:sz w:val="28"/>
        </w:rPr>
        <w:t>слово.</w:t>
      </w:r>
    </w:p>
    <w:p w:rsidR="001439FC" w:rsidRDefault="00E8089C">
      <w:pPr>
        <w:pStyle w:val="a3"/>
        <w:spacing w:before="158"/>
        <w:ind w:left="1419" w:firstLine="0"/>
      </w:pPr>
      <w:r>
        <w:t>Произведения,</w:t>
      </w:r>
      <w:r>
        <w:rPr>
          <w:spacing w:val="-18"/>
        </w:rPr>
        <w:t xml:space="preserve"> </w:t>
      </w:r>
      <w:r>
        <w:t>раскрывающие</w:t>
      </w:r>
      <w:r>
        <w:rPr>
          <w:spacing w:val="-15"/>
        </w:rPr>
        <w:t xml:space="preserve"> </w:t>
      </w:r>
      <w:r>
        <w:t>смысл</w:t>
      </w:r>
      <w:r>
        <w:rPr>
          <w:spacing w:val="-17"/>
        </w:rPr>
        <w:t xml:space="preserve"> </w:t>
      </w:r>
      <w:r>
        <w:t>нравственных</w:t>
      </w:r>
      <w:r>
        <w:rPr>
          <w:spacing w:val="-18"/>
        </w:rPr>
        <w:t xml:space="preserve"> </w:t>
      </w:r>
      <w:r>
        <w:rPr>
          <w:spacing w:val="-2"/>
        </w:rPr>
        <w:t>понятий.</w:t>
      </w:r>
    </w:p>
    <w:p w:rsidR="001439FC" w:rsidRDefault="00E8089C" w:rsidP="002C2E04">
      <w:pPr>
        <w:pStyle w:val="a4"/>
        <w:numPr>
          <w:ilvl w:val="3"/>
          <w:numId w:val="62"/>
        </w:numPr>
        <w:tabs>
          <w:tab w:val="left" w:pos="2606"/>
        </w:tabs>
        <w:spacing w:before="163"/>
        <w:ind w:left="2606" w:hanging="1187"/>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1439FC">
      <w:pPr>
        <w:pStyle w:val="a4"/>
        <w:jc w:val="left"/>
        <w:rPr>
          <w:sz w:val="28"/>
        </w:rPr>
        <w:sectPr w:rsidR="001439FC">
          <w:pgSz w:w="11910" w:h="16840"/>
          <w:pgMar w:top="1020" w:right="141" w:bottom="1140" w:left="425" w:header="0" w:footer="877" w:gutter="0"/>
          <w:cols w:space="720"/>
        </w:sectPr>
      </w:pPr>
    </w:p>
    <w:p w:rsidR="001439FC" w:rsidRDefault="00E8089C">
      <w:pPr>
        <w:pStyle w:val="a3"/>
        <w:spacing w:before="68" w:line="357" w:lineRule="auto"/>
        <w:ind w:left="708" w:right="418"/>
      </w:pPr>
      <w:r>
        <w:lastRenderedPageBreak/>
        <w:t>И. Туктар</w:t>
      </w:r>
      <w:r>
        <w:rPr>
          <w:spacing w:val="40"/>
        </w:rPr>
        <w:t xml:space="preserve"> </w:t>
      </w:r>
      <w:r>
        <w:t>«Рҽхмҽт</w:t>
      </w:r>
      <w:r>
        <w:rPr>
          <w:spacing w:val="40"/>
        </w:rPr>
        <w:t xml:space="preserve"> </w:t>
      </w:r>
      <w:r>
        <w:t>һҽркемгҽ</w:t>
      </w:r>
      <w:r>
        <w:rPr>
          <w:spacing w:val="40"/>
        </w:rPr>
        <w:t xml:space="preserve"> </w:t>
      </w:r>
      <w:r>
        <w:t>рҽхҽт»</w:t>
      </w:r>
      <w:r>
        <w:rPr>
          <w:spacing w:val="40"/>
        </w:rPr>
        <w:t xml:space="preserve"> </w:t>
      </w:r>
      <w:r>
        <w:t>(«Доброе</w:t>
      </w:r>
      <w:r>
        <w:rPr>
          <w:spacing w:val="40"/>
        </w:rPr>
        <w:t xml:space="preserve"> </w:t>
      </w:r>
      <w:r>
        <w:t>слово</w:t>
      </w:r>
      <w:r>
        <w:rPr>
          <w:spacing w:val="80"/>
          <w:w w:val="150"/>
        </w:rPr>
        <w:t xml:space="preserve"> </w:t>
      </w:r>
      <w:r>
        <w:t>каждому</w:t>
      </w:r>
      <w:r>
        <w:rPr>
          <w:spacing w:val="80"/>
          <w:w w:val="150"/>
        </w:rPr>
        <w:t xml:space="preserve"> </w:t>
      </w:r>
      <w:r>
        <w:t>приятно»), Д.</w:t>
      </w:r>
      <w:r>
        <w:rPr>
          <w:spacing w:val="-1"/>
        </w:rPr>
        <w:t xml:space="preserve"> </w:t>
      </w:r>
      <w:r>
        <w:t>Гайнетдинова</w:t>
      </w:r>
      <w:r>
        <w:rPr>
          <w:spacing w:val="40"/>
        </w:rPr>
        <w:t xml:space="preserve"> </w:t>
      </w:r>
      <w:r>
        <w:t>«Изге сүз» («Святое</w:t>
      </w:r>
      <w:r>
        <w:rPr>
          <w:spacing w:val="40"/>
        </w:rPr>
        <w:t xml:space="preserve"> </w:t>
      </w:r>
      <w:r>
        <w:t>слово»), М.</w:t>
      </w:r>
      <w:r>
        <w:rPr>
          <w:spacing w:val="-1"/>
        </w:rPr>
        <w:t xml:space="preserve"> </w:t>
      </w:r>
      <w:r>
        <w:t>Галлямова «Дуслар» («Друзья»), Р. Файзуллин «Ничек яхшы булырга?» («Как стать хорошим?»), Р. Гиззатуллин</w:t>
      </w:r>
    </w:p>
    <w:p w:rsidR="001439FC" w:rsidRDefault="00E8089C">
      <w:pPr>
        <w:pStyle w:val="a3"/>
        <w:spacing w:before="11"/>
        <w:ind w:left="708" w:firstLine="0"/>
      </w:pPr>
      <w:r>
        <w:t>«Кеше</w:t>
      </w:r>
      <w:r>
        <w:rPr>
          <w:spacing w:val="-13"/>
        </w:rPr>
        <w:t xml:space="preserve"> </w:t>
      </w:r>
      <w:r>
        <w:t>ҽйбере»</w:t>
      </w:r>
      <w:r>
        <w:rPr>
          <w:spacing w:val="-14"/>
        </w:rPr>
        <w:t xml:space="preserve"> </w:t>
      </w:r>
      <w:r>
        <w:t>(«Чужая</w:t>
      </w:r>
      <w:r>
        <w:rPr>
          <w:spacing w:val="-7"/>
        </w:rPr>
        <w:t xml:space="preserve"> </w:t>
      </w:r>
      <w:r>
        <w:t>вещь»),</w:t>
      </w:r>
      <w:r>
        <w:rPr>
          <w:spacing w:val="-8"/>
        </w:rPr>
        <w:t xml:space="preserve"> </w:t>
      </w:r>
      <w:r>
        <w:t>Х.</w:t>
      </w:r>
      <w:r>
        <w:rPr>
          <w:spacing w:val="-13"/>
        </w:rPr>
        <w:t xml:space="preserve"> </w:t>
      </w:r>
      <w:r>
        <w:t>Халиков</w:t>
      </w:r>
      <w:r>
        <w:rPr>
          <w:spacing w:val="-12"/>
        </w:rPr>
        <w:t xml:space="preserve"> </w:t>
      </w:r>
      <w:r>
        <w:t>«Якты</w:t>
      </w:r>
      <w:r>
        <w:rPr>
          <w:spacing w:val="-14"/>
        </w:rPr>
        <w:t xml:space="preserve"> </w:t>
      </w:r>
      <w:r>
        <w:t>сүз»</w:t>
      </w:r>
      <w:r>
        <w:rPr>
          <w:spacing w:val="-15"/>
        </w:rPr>
        <w:t xml:space="preserve"> </w:t>
      </w:r>
      <w:r>
        <w:t>(«Светлое</w:t>
      </w:r>
      <w:r>
        <w:rPr>
          <w:spacing w:val="-8"/>
        </w:rPr>
        <w:t xml:space="preserve"> </w:t>
      </w:r>
      <w:r>
        <w:rPr>
          <w:spacing w:val="-2"/>
        </w:rPr>
        <w:t>слово»).</w:t>
      </w:r>
    </w:p>
    <w:p w:rsidR="001439FC" w:rsidRDefault="00E8089C" w:rsidP="002C2E04">
      <w:pPr>
        <w:pStyle w:val="a4"/>
        <w:numPr>
          <w:ilvl w:val="2"/>
          <w:numId w:val="62"/>
        </w:numPr>
        <w:tabs>
          <w:tab w:val="left" w:pos="2395"/>
        </w:tabs>
        <w:spacing w:before="158"/>
        <w:ind w:left="2395" w:hanging="976"/>
        <w:jc w:val="both"/>
        <w:rPr>
          <w:sz w:val="28"/>
        </w:rPr>
      </w:pPr>
      <w:r>
        <w:rPr>
          <w:sz w:val="28"/>
        </w:rPr>
        <w:t>Спортом</w:t>
      </w:r>
      <w:r>
        <w:rPr>
          <w:spacing w:val="-11"/>
          <w:sz w:val="28"/>
        </w:rPr>
        <w:t xml:space="preserve"> </w:t>
      </w:r>
      <w:r>
        <w:rPr>
          <w:sz w:val="28"/>
        </w:rPr>
        <w:t>занимаемся</w:t>
      </w:r>
      <w:r>
        <w:rPr>
          <w:spacing w:val="-9"/>
          <w:sz w:val="28"/>
        </w:rPr>
        <w:t xml:space="preserve"> </w:t>
      </w:r>
      <w:r>
        <w:rPr>
          <w:sz w:val="28"/>
        </w:rPr>
        <w:t>–</w:t>
      </w:r>
      <w:r>
        <w:rPr>
          <w:spacing w:val="-8"/>
          <w:sz w:val="28"/>
        </w:rPr>
        <w:t xml:space="preserve"> </w:t>
      </w:r>
      <w:r>
        <w:rPr>
          <w:sz w:val="28"/>
        </w:rPr>
        <w:t>здорово</w:t>
      </w:r>
      <w:r>
        <w:rPr>
          <w:spacing w:val="-12"/>
          <w:sz w:val="28"/>
        </w:rPr>
        <w:t xml:space="preserve"> </w:t>
      </w:r>
      <w:r>
        <w:rPr>
          <w:spacing w:val="-2"/>
          <w:sz w:val="28"/>
        </w:rPr>
        <w:t>живѐм.</w:t>
      </w:r>
    </w:p>
    <w:p w:rsidR="001439FC" w:rsidRDefault="00E8089C">
      <w:pPr>
        <w:pStyle w:val="a3"/>
        <w:spacing w:before="163"/>
        <w:ind w:left="1419" w:firstLine="0"/>
      </w:pPr>
      <w:r>
        <w:t>Произведения</w:t>
      </w:r>
      <w:r>
        <w:rPr>
          <w:spacing w:val="-7"/>
        </w:rPr>
        <w:t xml:space="preserve"> </w:t>
      </w:r>
      <w:r>
        <w:t>о</w:t>
      </w:r>
      <w:r>
        <w:rPr>
          <w:spacing w:val="-8"/>
        </w:rPr>
        <w:t xml:space="preserve"> </w:t>
      </w:r>
      <w:r>
        <w:t>здоровом</w:t>
      </w:r>
      <w:r>
        <w:rPr>
          <w:spacing w:val="-11"/>
        </w:rPr>
        <w:t xml:space="preserve"> </w:t>
      </w:r>
      <w:r>
        <w:t>образе</w:t>
      </w:r>
      <w:r>
        <w:rPr>
          <w:spacing w:val="-10"/>
        </w:rPr>
        <w:t xml:space="preserve"> </w:t>
      </w:r>
      <w:r>
        <w:t>жизни,</w:t>
      </w:r>
      <w:r>
        <w:rPr>
          <w:spacing w:val="-11"/>
        </w:rPr>
        <w:t xml:space="preserve"> </w:t>
      </w:r>
      <w:r>
        <w:t>физкультуре</w:t>
      </w:r>
      <w:r>
        <w:rPr>
          <w:spacing w:val="-10"/>
        </w:rPr>
        <w:t xml:space="preserve"> </w:t>
      </w:r>
      <w:r>
        <w:t>и</w:t>
      </w:r>
      <w:r>
        <w:rPr>
          <w:spacing w:val="-9"/>
        </w:rPr>
        <w:t xml:space="preserve"> </w:t>
      </w:r>
      <w:r>
        <w:rPr>
          <w:spacing w:val="-2"/>
        </w:rPr>
        <w:t>спорте.</w:t>
      </w:r>
    </w:p>
    <w:p w:rsidR="001439FC" w:rsidRDefault="00E8089C" w:rsidP="002C2E04">
      <w:pPr>
        <w:pStyle w:val="a4"/>
        <w:numPr>
          <w:ilvl w:val="3"/>
          <w:numId w:val="62"/>
        </w:numPr>
        <w:tabs>
          <w:tab w:val="left" w:pos="2606"/>
        </w:tabs>
        <w:spacing w:before="163"/>
        <w:ind w:left="2606" w:hanging="1187"/>
        <w:jc w:val="both"/>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8"/>
        <w:ind w:left="1419" w:firstLine="0"/>
      </w:pPr>
      <w:r>
        <w:t>Х.</w:t>
      </w:r>
      <w:r>
        <w:rPr>
          <w:spacing w:val="-10"/>
        </w:rPr>
        <w:t xml:space="preserve"> </w:t>
      </w:r>
      <w:r>
        <w:t>Халиков</w:t>
      </w:r>
      <w:r>
        <w:rPr>
          <w:spacing w:val="17"/>
        </w:rPr>
        <w:t xml:space="preserve"> </w:t>
      </w:r>
      <w:r>
        <w:t>«Хҽрҽкҽттҽ</w:t>
      </w:r>
      <w:r>
        <w:rPr>
          <w:spacing w:val="77"/>
        </w:rPr>
        <w:t xml:space="preserve"> </w:t>
      </w:r>
      <w:r>
        <w:t>–</w:t>
      </w:r>
      <w:r>
        <w:rPr>
          <w:spacing w:val="73"/>
        </w:rPr>
        <w:t xml:space="preserve"> </w:t>
      </w:r>
      <w:r>
        <w:t>бҽрҽкҽт»</w:t>
      </w:r>
      <w:r>
        <w:rPr>
          <w:spacing w:val="72"/>
        </w:rPr>
        <w:t xml:space="preserve"> </w:t>
      </w:r>
      <w:r>
        <w:t>(«В</w:t>
      </w:r>
      <w:r>
        <w:rPr>
          <w:spacing w:val="71"/>
        </w:rPr>
        <w:t xml:space="preserve"> </w:t>
      </w:r>
      <w:r>
        <w:t>движении</w:t>
      </w:r>
      <w:r>
        <w:rPr>
          <w:spacing w:val="75"/>
        </w:rPr>
        <w:t xml:space="preserve"> </w:t>
      </w:r>
      <w:r>
        <w:t>–</w:t>
      </w:r>
      <w:r>
        <w:rPr>
          <w:spacing w:val="74"/>
        </w:rPr>
        <w:t xml:space="preserve"> </w:t>
      </w:r>
      <w:r>
        <w:t>сила»),</w:t>
      </w:r>
      <w:r>
        <w:rPr>
          <w:spacing w:val="76"/>
        </w:rPr>
        <w:t xml:space="preserve"> </w:t>
      </w:r>
      <w:r>
        <w:t>Й.</w:t>
      </w:r>
      <w:r>
        <w:rPr>
          <w:spacing w:val="-10"/>
        </w:rPr>
        <w:t xml:space="preserve"> </w:t>
      </w:r>
      <w:r>
        <w:rPr>
          <w:spacing w:val="-2"/>
        </w:rPr>
        <w:t>Шарапова</w:t>
      </w:r>
    </w:p>
    <w:p w:rsidR="001439FC" w:rsidRDefault="00E8089C">
      <w:pPr>
        <w:pStyle w:val="a3"/>
        <w:spacing w:before="163" w:line="360" w:lineRule="auto"/>
        <w:ind w:left="708" w:right="414" w:firstLine="0"/>
      </w:pPr>
      <w:r>
        <w:t>«Татарстан</w:t>
      </w:r>
      <w:r>
        <w:rPr>
          <w:spacing w:val="-11"/>
        </w:rPr>
        <w:t xml:space="preserve"> </w:t>
      </w:r>
      <w:r>
        <w:t>–</w:t>
      </w:r>
      <w:r>
        <w:rPr>
          <w:spacing w:val="-8"/>
        </w:rPr>
        <w:t xml:space="preserve"> </w:t>
      </w:r>
      <w:r>
        <w:t>спорт</w:t>
      </w:r>
      <w:r>
        <w:rPr>
          <w:spacing w:val="-14"/>
        </w:rPr>
        <w:t xml:space="preserve"> </w:t>
      </w:r>
      <w:r>
        <w:t>иле»</w:t>
      </w:r>
      <w:r>
        <w:rPr>
          <w:spacing w:val="-13"/>
        </w:rPr>
        <w:t xml:space="preserve"> </w:t>
      </w:r>
      <w:r>
        <w:t>(«Татарстан</w:t>
      </w:r>
      <w:r>
        <w:rPr>
          <w:spacing w:val="-6"/>
        </w:rPr>
        <w:t xml:space="preserve"> </w:t>
      </w:r>
      <w:r>
        <w:t>–</w:t>
      </w:r>
      <w:r>
        <w:rPr>
          <w:spacing w:val="-8"/>
        </w:rPr>
        <w:t xml:space="preserve"> </w:t>
      </w:r>
      <w:r>
        <w:t>страна</w:t>
      </w:r>
      <w:r>
        <w:rPr>
          <w:spacing w:val="-11"/>
        </w:rPr>
        <w:t xml:space="preserve"> </w:t>
      </w:r>
      <w:r>
        <w:t>спорта»),</w:t>
      </w:r>
      <w:r>
        <w:rPr>
          <w:spacing w:val="-10"/>
        </w:rPr>
        <w:t xml:space="preserve"> </w:t>
      </w:r>
      <w:r>
        <w:t>Дж.</w:t>
      </w:r>
      <w:r>
        <w:rPr>
          <w:spacing w:val="-5"/>
        </w:rPr>
        <w:t xml:space="preserve"> </w:t>
      </w:r>
      <w:r>
        <w:t>Дарзаман</w:t>
      </w:r>
      <w:r>
        <w:rPr>
          <w:spacing w:val="-7"/>
        </w:rPr>
        <w:t xml:space="preserve"> </w:t>
      </w:r>
      <w:r>
        <w:t>«Бар</w:t>
      </w:r>
      <w:r>
        <w:rPr>
          <w:spacing w:val="-8"/>
        </w:rPr>
        <w:t xml:space="preserve"> </w:t>
      </w:r>
      <w:r>
        <w:t>да</w:t>
      </w:r>
      <w:r>
        <w:rPr>
          <w:spacing w:val="-11"/>
        </w:rPr>
        <w:t xml:space="preserve"> </w:t>
      </w:r>
      <w:r>
        <w:t>җитез» («Все</w:t>
      </w:r>
      <w:r>
        <w:rPr>
          <w:spacing w:val="80"/>
        </w:rPr>
        <w:t xml:space="preserve"> </w:t>
      </w:r>
      <w:r>
        <w:t>мы</w:t>
      </w:r>
      <w:r>
        <w:rPr>
          <w:spacing w:val="40"/>
        </w:rPr>
        <w:t xml:space="preserve"> </w:t>
      </w:r>
      <w:r>
        <w:t>ловкие»),</w:t>
      </w:r>
      <w:r>
        <w:rPr>
          <w:spacing w:val="80"/>
        </w:rPr>
        <w:t xml:space="preserve"> </w:t>
      </w:r>
      <w:r>
        <w:t>Ш. Галиев</w:t>
      </w:r>
      <w:r>
        <w:rPr>
          <w:spacing w:val="80"/>
        </w:rPr>
        <w:t xml:space="preserve"> </w:t>
      </w:r>
      <w:r>
        <w:t>«Витаминлы</w:t>
      </w:r>
      <w:r>
        <w:rPr>
          <w:spacing w:val="80"/>
        </w:rPr>
        <w:t xml:space="preserve"> </w:t>
      </w:r>
      <w:r>
        <w:t>хҽрефлҽр»</w:t>
      </w:r>
      <w:r>
        <w:rPr>
          <w:spacing w:val="80"/>
        </w:rPr>
        <w:t xml:space="preserve"> </w:t>
      </w:r>
      <w:r>
        <w:t>(«Витаминные</w:t>
      </w:r>
      <w:r>
        <w:rPr>
          <w:spacing w:val="80"/>
        </w:rPr>
        <w:t xml:space="preserve"> </w:t>
      </w:r>
      <w:r>
        <w:t xml:space="preserve">буквы»), </w:t>
      </w:r>
      <w:r>
        <w:rPr>
          <w:spacing w:val="-2"/>
        </w:rPr>
        <w:t>С.</w:t>
      </w:r>
      <w:r>
        <w:rPr>
          <w:spacing w:val="-3"/>
        </w:rPr>
        <w:t xml:space="preserve"> </w:t>
      </w:r>
      <w:r>
        <w:rPr>
          <w:spacing w:val="-2"/>
        </w:rPr>
        <w:t>Ахметзянова</w:t>
      </w:r>
      <w:r>
        <w:rPr>
          <w:spacing w:val="-13"/>
        </w:rPr>
        <w:t xml:space="preserve"> </w:t>
      </w:r>
      <w:r>
        <w:rPr>
          <w:spacing w:val="-2"/>
        </w:rPr>
        <w:t>«Үрнҽк</w:t>
      </w:r>
      <w:r>
        <w:rPr>
          <w:spacing w:val="-16"/>
        </w:rPr>
        <w:t xml:space="preserve"> </w:t>
      </w:r>
      <w:r>
        <w:rPr>
          <w:spacing w:val="-2"/>
        </w:rPr>
        <w:t>алабыз»</w:t>
      </w:r>
      <w:r>
        <w:rPr>
          <w:spacing w:val="-15"/>
        </w:rPr>
        <w:t xml:space="preserve"> </w:t>
      </w:r>
      <w:r>
        <w:rPr>
          <w:spacing w:val="-2"/>
        </w:rPr>
        <w:t>(«Берѐм</w:t>
      </w:r>
      <w:r>
        <w:rPr>
          <w:spacing w:val="-8"/>
        </w:rPr>
        <w:t xml:space="preserve"> </w:t>
      </w:r>
      <w:r>
        <w:rPr>
          <w:spacing w:val="-2"/>
        </w:rPr>
        <w:t>пример»),</w:t>
      </w:r>
      <w:r>
        <w:rPr>
          <w:spacing w:val="-13"/>
        </w:rPr>
        <w:t xml:space="preserve"> </w:t>
      </w:r>
      <w:r>
        <w:rPr>
          <w:spacing w:val="-2"/>
        </w:rPr>
        <w:t>Р. Миннуллин</w:t>
      </w:r>
      <w:r>
        <w:rPr>
          <w:spacing w:val="-10"/>
        </w:rPr>
        <w:t xml:space="preserve"> </w:t>
      </w:r>
      <w:r>
        <w:rPr>
          <w:spacing w:val="-2"/>
        </w:rPr>
        <w:t>«Күңелле</w:t>
      </w:r>
      <w:r>
        <w:rPr>
          <w:spacing w:val="-14"/>
        </w:rPr>
        <w:t xml:space="preserve"> </w:t>
      </w:r>
      <w:r>
        <w:rPr>
          <w:spacing w:val="-2"/>
        </w:rPr>
        <w:t xml:space="preserve">тҽнҽфес» </w:t>
      </w:r>
      <w:r>
        <w:t>(«Весѐлая перемена»), Г. Гильманов «Универсиада», В. Мунасыпов «Шифалы табиблар» («Полезные доктора»).</w:t>
      </w:r>
    </w:p>
    <w:p w:rsidR="001439FC" w:rsidRDefault="00E8089C" w:rsidP="002C2E04">
      <w:pPr>
        <w:pStyle w:val="a4"/>
        <w:numPr>
          <w:ilvl w:val="2"/>
          <w:numId w:val="62"/>
        </w:numPr>
        <w:tabs>
          <w:tab w:val="left" w:pos="2395"/>
        </w:tabs>
        <w:spacing w:line="362" w:lineRule="auto"/>
        <w:ind w:left="1419" w:right="4604" w:firstLine="0"/>
        <w:rPr>
          <w:sz w:val="28"/>
        </w:rPr>
      </w:pPr>
      <w:r>
        <w:rPr>
          <w:sz w:val="28"/>
        </w:rPr>
        <w:t>Литературоведческая</w:t>
      </w:r>
      <w:r>
        <w:rPr>
          <w:spacing w:val="-18"/>
          <w:sz w:val="28"/>
        </w:rPr>
        <w:t xml:space="preserve"> </w:t>
      </w:r>
      <w:r>
        <w:rPr>
          <w:sz w:val="28"/>
        </w:rPr>
        <w:t>пропедевтика. Сказка,</w:t>
      </w:r>
      <w:r>
        <w:rPr>
          <w:spacing w:val="-9"/>
          <w:sz w:val="28"/>
        </w:rPr>
        <w:t xml:space="preserve"> </w:t>
      </w:r>
      <w:r>
        <w:rPr>
          <w:sz w:val="28"/>
        </w:rPr>
        <w:t>авторская</w:t>
      </w:r>
      <w:r>
        <w:rPr>
          <w:spacing w:val="-6"/>
          <w:sz w:val="28"/>
        </w:rPr>
        <w:t xml:space="preserve"> </w:t>
      </w:r>
      <w:r>
        <w:rPr>
          <w:sz w:val="28"/>
        </w:rPr>
        <w:t>сказка,</w:t>
      </w:r>
      <w:r>
        <w:rPr>
          <w:spacing w:val="-9"/>
          <w:sz w:val="28"/>
        </w:rPr>
        <w:t xml:space="preserve"> </w:t>
      </w:r>
      <w:r>
        <w:rPr>
          <w:sz w:val="28"/>
        </w:rPr>
        <w:t>сравнение,</w:t>
      </w:r>
      <w:r>
        <w:rPr>
          <w:spacing w:val="-10"/>
          <w:sz w:val="28"/>
        </w:rPr>
        <w:t xml:space="preserve"> </w:t>
      </w:r>
      <w:r>
        <w:rPr>
          <w:sz w:val="28"/>
        </w:rPr>
        <w:t>эпитет.</w:t>
      </w:r>
    </w:p>
    <w:p w:rsidR="001439FC" w:rsidRDefault="00E8089C" w:rsidP="002C2E04">
      <w:pPr>
        <w:pStyle w:val="a4"/>
        <w:numPr>
          <w:ilvl w:val="1"/>
          <w:numId w:val="61"/>
        </w:numPr>
        <w:tabs>
          <w:tab w:val="left" w:pos="2190"/>
        </w:tabs>
        <w:ind w:left="2190" w:hanging="777"/>
        <w:rPr>
          <w:sz w:val="28"/>
        </w:rPr>
      </w:pPr>
      <w:r>
        <w:rPr>
          <w:sz w:val="28"/>
        </w:rPr>
        <w:t>Содержание</w:t>
      </w:r>
      <w:r>
        <w:rPr>
          <w:spacing w:val="-7"/>
          <w:sz w:val="28"/>
        </w:rPr>
        <w:t xml:space="preserve"> </w:t>
      </w:r>
      <w:r>
        <w:rPr>
          <w:sz w:val="28"/>
        </w:rPr>
        <w:t>обучения</w:t>
      </w:r>
      <w:r>
        <w:rPr>
          <w:spacing w:val="-3"/>
          <w:sz w:val="28"/>
        </w:rPr>
        <w:t xml:space="preserve"> </w:t>
      </w:r>
      <w:r>
        <w:rPr>
          <w:sz w:val="28"/>
        </w:rPr>
        <w:t>в</w:t>
      </w:r>
      <w:r>
        <w:rPr>
          <w:spacing w:val="-11"/>
          <w:sz w:val="28"/>
        </w:rPr>
        <w:t xml:space="preserve"> </w:t>
      </w:r>
      <w:r>
        <w:rPr>
          <w:sz w:val="28"/>
        </w:rPr>
        <w:t>4</w:t>
      </w:r>
      <w:r>
        <w:rPr>
          <w:spacing w:val="-4"/>
          <w:sz w:val="28"/>
        </w:rPr>
        <w:t xml:space="preserve"> </w:t>
      </w:r>
      <w:r>
        <w:rPr>
          <w:spacing w:val="-2"/>
          <w:sz w:val="28"/>
        </w:rPr>
        <w:t>классе.</w:t>
      </w:r>
    </w:p>
    <w:p w:rsidR="001439FC" w:rsidRDefault="00E8089C" w:rsidP="002C2E04">
      <w:pPr>
        <w:pStyle w:val="a4"/>
        <w:numPr>
          <w:ilvl w:val="2"/>
          <w:numId w:val="61"/>
        </w:numPr>
        <w:tabs>
          <w:tab w:val="left" w:pos="2394"/>
        </w:tabs>
        <w:spacing w:before="156"/>
        <w:ind w:left="2394" w:hanging="981"/>
        <w:rPr>
          <w:sz w:val="28"/>
        </w:rPr>
      </w:pPr>
      <w:r>
        <w:rPr>
          <w:sz w:val="28"/>
        </w:rPr>
        <w:t>Красота</w:t>
      </w:r>
      <w:r>
        <w:rPr>
          <w:spacing w:val="-12"/>
          <w:sz w:val="28"/>
        </w:rPr>
        <w:t xml:space="preserve"> </w:t>
      </w:r>
      <w:r>
        <w:rPr>
          <w:spacing w:val="-2"/>
          <w:sz w:val="28"/>
        </w:rPr>
        <w:t>рядом.</w:t>
      </w:r>
    </w:p>
    <w:p w:rsidR="001439FC" w:rsidRDefault="00E8089C">
      <w:pPr>
        <w:pStyle w:val="a3"/>
        <w:spacing w:before="159"/>
        <w:ind w:left="1419" w:firstLine="0"/>
        <w:jc w:val="left"/>
      </w:pPr>
      <w:r>
        <w:t>Произведения,</w:t>
      </w:r>
      <w:r>
        <w:rPr>
          <w:spacing w:val="-12"/>
        </w:rPr>
        <w:t xml:space="preserve"> </w:t>
      </w:r>
      <w:r>
        <w:t>раскрывающие</w:t>
      </w:r>
      <w:r>
        <w:rPr>
          <w:spacing w:val="-11"/>
        </w:rPr>
        <w:t xml:space="preserve"> </w:t>
      </w:r>
      <w:r>
        <w:t>красоту</w:t>
      </w:r>
      <w:r>
        <w:rPr>
          <w:spacing w:val="-18"/>
        </w:rPr>
        <w:t xml:space="preserve"> </w:t>
      </w:r>
      <w:r>
        <w:t>внешнего</w:t>
      </w:r>
      <w:r>
        <w:rPr>
          <w:spacing w:val="-13"/>
        </w:rPr>
        <w:t xml:space="preserve"> </w:t>
      </w:r>
      <w:r>
        <w:t>и</w:t>
      </w:r>
      <w:r>
        <w:rPr>
          <w:spacing w:val="-11"/>
        </w:rPr>
        <w:t xml:space="preserve"> </w:t>
      </w:r>
      <w:r>
        <w:t>внутреннего</w:t>
      </w:r>
      <w:r>
        <w:rPr>
          <w:spacing w:val="-10"/>
        </w:rPr>
        <w:t xml:space="preserve"> </w:t>
      </w:r>
      <w:r>
        <w:t>мира</w:t>
      </w:r>
      <w:r>
        <w:rPr>
          <w:spacing w:val="-13"/>
        </w:rPr>
        <w:t xml:space="preserve"> </w:t>
      </w:r>
      <w:r>
        <w:rPr>
          <w:spacing w:val="-2"/>
        </w:rPr>
        <w:t>человека.</w:t>
      </w:r>
    </w:p>
    <w:p w:rsidR="001439FC" w:rsidRDefault="00E8089C" w:rsidP="002C2E04">
      <w:pPr>
        <w:pStyle w:val="a4"/>
        <w:numPr>
          <w:ilvl w:val="3"/>
          <w:numId w:val="61"/>
        </w:numPr>
        <w:tabs>
          <w:tab w:val="left" w:pos="2605"/>
        </w:tabs>
        <w:spacing w:before="167"/>
        <w:ind w:left="2605" w:hanging="1192"/>
        <w:jc w:val="both"/>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3" w:line="360" w:lineRule="auto"/>
        <w:ind w:left="708" w:right="416" w:firstLine="705"/>
      </w:pPr>
      <w:r>
        <w:t>Р. Валиев</w:t>
      </w:r>
      <w:r>
        <w:rPr>
          <w:spacing w:val="79"/>
        </w:rPr>
        <w:t xml:space="preserve"> </w:t>
      </w:r>
      <w:r>
        <w:t>«Яшҽ,</w:t>
      </w:r>
      <w:r>
        <w:rPr>
          <w:spacing w:val="80"/>
        </w:rPr>
        <w:t xml:space="preserve"> </w:t>
      </w:r>
      <w:r>
        <w:t>көмеш</w:t>
      </w:r>
      <w:r>
        <w:rPr>
          <w:spacing w:val="80"/>
        </w:rPr>
        <w:t xml:space="preserve"> </w:t>
      </w:r>
      <w:r>
        <w:t>кыңгырау»</w:t>
      </w:r>
      <w:r>
        <w:rPr>
          <w:spacing w:val="80"/>
          <w:w w:val="150"/>
        </w:rPr>
        <w:t xml:space="preserve"> </w:t>
      </w:r>
      <w:r>
        <w:t>(«Звени,</w:t>
      </w:r>
      <w:r>
        <w:rPr>
          <w:spacing w:val="80"/>
          <w:w w:val="150"/>
        </w:rPr>
        <w:t xml:space="preserve"> </w:t>
      </w:r>
      <w:r>
        <w:t>серебряный</w:t>
      </w:r>
      <w:r>
        <w:rPr>
          <w:spacing w:val="80"/>
          <w:w w:val="150"/>
        </w:rPr>
        <w:t xml:space="preserve"> </w:t>
      </w:r>
      <w:r>
        <w:t>колокольчик»), Г. Мухамметшин «Хыял» («Мечта»), В. Хайруллина «Хозурлык һҽм горурлык» («Красота и гордость»), Р. Миннуллин «Атказанган сандугач» («Заслуженный соловей»), Ш. Галиев</w:t>
      </w:r>
      <w:r>
        <w:rPr>
          <w:spacing w:val="80"/>
        </w:rPr>
        <w:t xml:space="preserve"> </w:t>
      </w:r>
      <w:r>
        <w:t>«Җирдҽ</w:t>
      </w:r>
      <w:r>
        <w:rPr>
          <w:spacing w:val="80"/>
        </w:rPr>
        <w:t xml:space="preserve"> </w:t>
      </w:r>
      <w:r>
        <w:t>миңа</w:t>
      </w:r>
      <w:r>
        <w:rPr>
          <w:spacing w:val="80"/>
        </w:rPr>
        <w:t xml:space="preserve"> </w:t>
      </w:r>
      <w:r>
        <w:t>ни</w:t>
      </w:r>
      <w:r>
        <w:rPr>
          <w:spacing w:val="80"/>
        </w:rPr>
        <w:t xml:space="preserve"> </w:t>
      </w:r>
      <w:r>
        <w:t>кирҽк?»</w:t>
      </w:r>
      <w:r>
        <w:rPr>
          <w:spacing w:val="80"/>
        </w:rPr>
        <w:t xml:space="preserve"> </w:t>
      </w:r>
      <w:r>
        <w:t>(«Что</w:t>
      </w:r>
      <w:r>
        <w:rPr>
          <w:spacing w:val="80"/>
        </w:rPr>
        <w:t xml:space="preserve"> </w:t>
      </w:r>
      <w:r>
        <w:t>мне</w:t>
      </w:r>
      <w:r>
        <w:rPr>
          <w:spacing w:val="80"/>
        </w:rPr>
        <w:t xml:space="preserve"> </w:t>
      </w:r>
      <w:r>
        <w:t>нужно</w:t>
      </w:r>
      <w:r>
        <w:rPr>
          <w:spacing w:val="80"/>
        </w:rPr>
        <w:t xml:space="preserve"> </w:t>
      </w:r>
      <w:r>
        <w:t>на</w:t>
      </w:r>
      <w:r>
        <w:rPr>
          <w:spacing w:val="80"/>
        </w:rPr>
        <w:t xml:space="preserve"> </w:t>
      </w:r>
      <w:r>
        <w:t>Земле?»), Ф. Садриев «Могҗизалы дөнья» («Волшебный мир»).</w:t>
      </w:r>
    </w:p>
    <w:p w:rsidR="001439FC" w:rsidRDefault="00E8089C" w:rsidP="002C2E04">
      <w:pPr>
        <w:pStyle w:val="a4"/>
        <w:numPr>
          <w:ilvl w:val="2"/>
          <w:numId w:val="61"/>
        </w:numPr>
        <w:tabs>
          <w:tab w:val="left" w:pos="2394"/>
        </w:tabs>
        <w:spacing w:before="6"/>
        <w:ind w:left="2394" w:hanging="981"/>
        <w:jc w:val="both"/>
        <w:rPr>
          <w:sz w:val="28"/>
        </w:rPr>
      </w:pPr>
      <w:r>
        <w:rPr>
          <w:sz w:val="28"/>
        </w:rPr>
        <w:t>Татарское</w:t>
      </w:r>
      <w:r>
        <w:rPr>
          <w:spacing w:val="-10"/>
          <w:sz w:val="28"/>
        </w:rPr>
        <w:t xml:space="preserve"> </w:t>
      </w:r>
      <w:r>
        <w:rPr>
          <w:sz w:val="28"/>
        </w:rPr>
        <w:t>устное</w:t>
      </w:r>
      <w:r>
        <w:rPr>
          <w:spacing w:val="-14"/>
          <w:sz w:val="28"/>
        </w:rPr>
        <w:t xml:space="preserve"> </w:t>
      </w:r>
      <w:r>
        <w:rPr>
          <w:sz w:val="28"/>
        </w:rPr>
        <w:t>народное</w:t>
      </w:r>
      <w:r>
        <w:rPr>
          <w:spacing w:val="-15"/>
          <w:sz w:val="28"/>
        </w:rPr>
        <w:t xml:space="preserve"> </w:t>
      </w:r>
      <w:r>
        <w:rPr>
          <w:sz w:val="28"/>
        </w:rPr>
        <w:t>творчество.</w:t>
      </w:r>
      <w:r>
        <w:rPr>
          <w:spacing w:val="-13"/>
          <w:sz w:val="28"/>
        </w:rPr>
        <w:t xml:space="preserve"> </w:t>
      </w:r>
      <w:r>
        <w:rPr>
          <w:spacing w:val="-2"/>
          <w:sz w:val="28"/>
        </w:rPr>
        <w:t>Мэзэки.</w:t>
      </w:r>
    </w:p>
    <w:p w:rsidR="001439FC" w:rsidRDefault="00E8089C">
      <w:pPr>
        <w:pStyle w:val="a3"/>
        <w:spacing w:before="158" w:line="364" w:lineRule="auto"/>
        <w:ind w:left="708" w:right="418" w:firstLine="705"/>
      </w:pPr>
      <w:r>
        <w:t>Татарское устное народное творчество. Народная мудрость, идеалы и представления в фольклорных произведениях.</w:t>
      </w:r>
    </w:p>
    <w:p w:rsidR="001439FC" w:rsidRDefault="00E8089C" w:rsidP="002C2E04">
      <w:pPr>
        <w:pStyle w:val="a4"/>
        <w:numPr>
          <w:ilvl w:val="3"/>
          <w:numId w:val="61"/>
        </w:numPr>
        <w:tabs>
          <w:tab w:val="left" w:pos="2605"/>
        </w:tabs>
        <w:spacing w:line="318" w:lineRule="exact"/>
        <w:ind w:left="2605" w:hanging="1192"/>
        <w:jc w:val="both"/>
        <w:rPr>
          <w:sz w:val="28"/>
        </w:rPr>
      </w:pPr>
      <w:r>
        <w:rPr>
          <w:sz w:val="28"/>
        </w:rPr>
        <w:t>Мэзэки</w:t>
      </w:r>
      <w:r>
        <w:rPr>
          <w:spacing w:val="-12"/>
          <w:sz w:val="28"/>
        </w:rPr>
        <w:t xml:space="preserve"> </w:t>
      </w:r>
      <w:r>
        <w:rPr>
          <w:sz w:val="28"/>
        </w:rPr>
        <w:t>как</w:t>
      </w:r>
      <w:r>
        <w:rPr>
          <w:spacing w:val="-11"/>
          <w:sz w:val="28"/>
        </w:rPr>
        <w:t xml:space="preserve"> </w:t>
      </w:r>
      <w:r>
        <w:rPr>
          <w:sz w:val="28"/>
        </w:rPr>
        <w:t>жанр</w:t>
      </w:r>
      <w:r>
        <w:rPr>
          <w:spacing w:val="-7"/>
          <w:sz w:val="28"/>
        </w:rPr>
        <w:t xml:space="preserve"> </w:t>
      </w:r>
      <w:r>
        <w:rPr>
          <w:sz w:val="28"/>
        </w:rPr>
        <w:t>устного</w:t>
      </w:r>
      <w:r>
        <w:rPr>
          <w:spacing w:val="-10"/>
          <w:sz w:val="28"/>
        </w:rPr>
        <w:t xml:space="preserve"> </w:t>
      </w:r>
      <w:r>
        <w:rPr>
          <w:sz w:val="28"/>
        </w:rPr>
        <w:t>народного</w:t>
      </w:r>
      <w:r>
        <w:rPr>
          <w:spacing w:val="-10"/>
          <w:sz w:val="28"/>
        </w:rPr>
        <w:t xml:space="preserve"> </w:t>
      </w:r>
      <w:r>
        <w:rPr>
          <w:spacing w:val="-2"/>
          <w:sz w:val="28"/>
        </w:rPr>
        <w:t>творчества.</w:t>
      </w:r>
    </w:p>
    <w:p w:rsidR="001439FC" w:rsidRDefault="00E8089C" w:rsidP="002C2E04">
      <w:pPr>
        <w:pStyle w:val="a4"/>
        <w:numPr>
          <w:ilvl w:val="2"/>
          <w:numId w:val="61"/>
        </w:numPr>
        <w:tabs>
          <w:tab w:val="left" w:pos="2394"/>
        </w:tabs>
        <w:spacing w:before="153"/>
        <w:ind w:left="2394" w:hanging="981"/>
        <w:jc w:val="both"/>
        <w:rPr>
          <w:sz w:val="28"/>
        </w:rPr>
      </w:pPr>
      <w:r>
        <w:rPr>
          <w:spacing w:val="-2"/>
          <w:sz w:val="28"/>
        </w:rPr>
        <w:t>Дружба.</w:t>
      </w:r>
    </w:p>
    <w:p w:rsidR="001439FC" w:rsidRDefault="00E8089C">
      <w:pPr>
        <w:pStyle w:val="a3"/>
        <w:spacing w:before="158"/>
        <w:ind w:left="1419" w:firstLine="0"/>
      </w:pPr>
      <w:r>
        <w:t>Произведения</w:t>
      </w:r>
      <w:r>
        <w:rPr>
          <w:spacing w:val="-5"/>
        </w:rPr>
        <w:t xml:space="preserve"> </w:t>
      </w:r>
      <w:r>
        <w:t>о</w:t>
      </w:r>
      <w:r>
        <w:rPr>
          <w:spacing w:val="-11"/>
        </w:rPr>
        <w:t xml:space="preserve"> </w:t>
      </w:r>
      <w:r>
        <w:t>дружбе,</w:t>
      </w:r>
      <w:r>
        <w:rPr>
          <w:spacing w:val="-8"/>
        </w:rPr>
        <w:t xml:space="preserve"> </w:t>
      </w:r>
      <w:r>
        <w:t>о</w:t>
      </w:r>
      <w:r>
        <w:rPr>
          <w:spacing w:val="-6"/>
        </w:rPr>
        <w:t xml:space="preserve"> </w:t>
      </w:r>
      <w:r>
        <w:t>взаимовыручке,</w:t>
      </w:r>
      <w:r>
        <w:rPr>
          <w:spacing w:val="-3"/>
        </w:rPr>
        <w:t xml:space="preserve"> </w:t>
      </w:r>
      <w:r>
        <w:t>о</w:t>
      </w:r>
      <w:r>
        <w:rPr>
          <w:spacing w:val="-11"/>
        </w:rPr>
        <w:t xml:space="preserve"> </w:t>
      </w:r>
      <w:r>
        <w:t>согласии</w:t>
      </w:r>
      <w:r>
        <w:rPr>
          <w:spacing w:val="-10"/>
        </w:rPr>
        <w:t xml:space="preserve"> </w:t>
      </w:r>
      <w:r>
        <w:t>и</w:t>
      </w:r>
      <w:r>
        <w:rPr>
          <w:spacing w:val="-7"/>
        </w:rPr>
        <w:t xml:space="preserve"> </w:t>
      </w:r>
      <w:r>
        <w:rPr>
          <w:spacing w:val="-2"/>
        </w:rPr>
        <w:t>единстве.</w:t>
      </w:r>
    </w:p>
    <w:p w:rsidR="001439FC" w:rsidRDefault="001439FC">
      <w:pPr>
        <w:pStyle w:val="a3"/>
        <w:sectPr w:rsidR="001439FC">
          <w:pgSz w:w="11910" w:h="16840"/>
          <w:pgMar w:top="1020" w:right="141" w:bottom="1140" w:left="425" w:header="0" w:footer="877" w:gutter="0"/>
          <w:cols w:space="720"/>
        </w:sectPr>
      </w:pPr>
    </w:p>
    <w:p w:rsidR="001439FC" w:rsidRDefault="00E8089C" w:rsidP="002C2E04">
      <w:pPr>
        <w:pStyle w:val="a4"/>
        <w:numPr>
          <w:ilvl w:val="3"/>
          <w:numId w:val="61"/>
        </w:numPr>
        <w:tabs>
          <w:tab w:val="left" w:pos="2606"/>
        </w:tabs>
        <w:spacing w:before="68"/>
        <w:ind w:left="2606" w:hanging="1187"/>
        <w:jc w:val="both"/>
        <w:rPr>
          <w:sz w:val="28"/>
        </w:rPr>
      </w:pPr>
      <w:r>
        <w:rPr>
          <w:sz w:val="28"/>
        </w:rPr>
        <w:lastRenderedPageBreak/>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8" w:line="360" w:lineRule="auto"/>
        <w:ind w:left="708" w:right="428"/>
      </w:pPr>
      <w:r>
        <w:t>Б. Рахмет «Минем дусларым» («Мои друзья»), Р. Мингалим «Дусларың гына булсын» («Пусть будут друзья»), Х. Халиков, «Яңа дус таптым» («Я нашѐл нового друга»). Д. Аппакова, «Шыгырдавыклы башмаклар» («Скрипучие башмаки»).</w:t>
      </w:r>
    </w:p>
    <w:p w:rsidR="001439FC" w:rsidRDefault="00E8089C" w:rsidP="002C2E04">
      <w:pPr>
        <w:pStyle w:val="a4"/>
        <w:numPr>
          <w:ilvl w:val="3"/>
          <w:numId w:val="61"/>
        </w:numPr>
        <w:tabs>
          <w:tab w:val="left" w:pos="2606"/>
        </w:tabs>
        <w:spacing w:before="6"/>
        <w:ind w:left="2606" w:hanging="1187"/>
        <w:jc w:val="both"/>
        <w:rPr>
          <w:sz w:val="28"/>
        </w:rPr>
      </w:pPr>
      <w:r>
        <w:rPr>
          <w:sz w:val="28"/>
        </w:rPr>
        <w:t>Произведения</w:t>
      </w:r>
      <w:r>
        <w:rPr>
          <w:spacing w:val="-17"/>
          <w:sz w:val="28"/>
        </w:rPr>
        <w:t xml:space="preserve"> </w:t>
      </w:r>
      <w:r>
        <w:rPr>
          <w:sz w:val="28"/>
        </w:rPr>
        <w:t>русской</w:t>
      </w:r>
      <w:r>
        <w:rPr>
          <w:spacing w:val="-18"/>
          <w:sz w:val="28"/>
        </w:rPr>
        <w:t xml:space="preserve"> </w:t>
      </w:r>
      <w:r>
        <w:rPr>
          <w:spacing w:val="-2"/>
          <w:sz w:val="28"/>
        </w:rPr>
        <w:t>литературы.</w:t>
      </w:r>
    </w:p>
    <w:p w:rsidR="001439FC" w:rsidRDefault="00E8089C">
      <w:pPr>
        <w:pStyle w:val="a3"/>
        <w:spacing w:before="163"/>
        <w:ind w:left="1419" w:firstLine="0"/>
      </w:pPr>
      <w:r>
        <w:rPr>
          <w:spacing w:val="-2"/>
        </w:rPr>
        <w:t>Н.</w:t>
      </w:r>
      <w:r>
        <w:rPr>
          <w:spacing w:val="-12"/>
        </w:rPr>
        <w:t xml:space="preserve"> </w:t>
      </w:r>
      <w:r>
        <w:rPr>
          <w:spacing w:val="-2"/>
        </w:rPr>
        <w:t>Сладков</w:t>
      </w:r>
      <w:r>
        <w:rPr>
          <w:spacing w:val="-14"/>
        </w:rPr>
        <w:t xml:space="preserve"> </w:t>
      </w:r>
      <w:r>
        <w:rPr>
          <w:spacing w:val="-2"/>
        </w:rPr>
        <w:t>«Дуслар-ахирҽтлҽр»</w:t>
      </w:r>
      <w:r>
        <w:rPr>
          <w:spacing w:val="-15"/>
        </w:rPr>
        <w:t xml:space="preserve"> </w:t>
      </w:r>
      <w:r>
        <w:rPr>
          <w:spacing w:val="-2"/>
        </w:rPr>
        <w:t>(«Друзья-товарищи»).</w:t>
      </w:r>
    </w:p>
    <w:p w:rsidR="001439FC" w:rsidRDefault="00E8089C" w:rsidP="002C2E04">
      <w:pPr>
        <w:pStyle w:val="a4"/>
        <w:numPr>
          <w:ilvl w:val="2"/>
          <w:numId w:val="61"/>
        </w:numPr>
        <w:tabs>
          <w:tab w:val="left" w:pos="2395"/>
        </w:tabs>
        <w:spacing w:before="159"/>
        <w:ind w:left="2395" w:hanging="976"/>
        <w:jc w:val="both"/>
        <w:rPr>
          <w:sz w:val="28"/>
        </w:rPr>
      </w:pPr>
      <w:r>
        <w:rPr>
          <w:sz w:val="28"/>
        </w:rPr>
        <w:t>Книга</w:t>
      </w:r>
      <w:r>
        <w:rPr>
          <w:spacing w:val="-8"/>
          <w:sz w:val="28"/>
        </w:rPr>
        <w:t xml:space="preserve"> </w:t>
      </w:r>
      <w:r>
        <w:rPr>
          <w:spacing w:val="-2"/>
          <w:sz w:val="28"/>
        </w:rPr>
        <w:t>природы.</w:t>
      </w:r>
    </w:p>
    <w:p w:rsidR="001439FC" w:rsidRDefault="00E8089C">
      <w:pPr>
        <w:pStyle w:val="a3"/>
        <w:spacing w:before="158" w:line="357" w:lineRule="auto"/>
        <w:ind w:left="708" w:right="430"/>
      </w:pPr>
      <w:r>
        <w:t xml:space="preserve">Произведения о красоте природы родного края, об ответственности за мир </w:t>
      </w:r>
      <w:r>
        <w:rPr>
          <w:spacing w:val="-2"/>
        </w:rPr>
        <w:t>природы.</w:t>
      </w:r>
    </w:p>
    <w:p w:rsidR="001439FC" w:rsidRDefault="00E8089C" w:rsidP="002C2E04">
      <w:pPr>
        <w:pStyle w:val="a4"/>
        <w:numPr>
          <w:ilvl w:val="3"/>
          <w:numId w:val="61"/>
        </w:numPr>
        <w:tabs>
          <w:tab w:val="left" w:pos="2606"/>
        </w:tabs>
        <w:spacing w:before="10"/>
        <w:ind w:left="2606" w:hanging="1187"/>
        <w:jc w:val="both"/>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4" w:line="360" w:lineRule="auto"/>
        <w:ind w:left="708" w:right="414"/>
      </w:pPr>
      <w:r>
        <w:t>З. Туфайлова</w:t>
      </w:r>
      <w:r>
        <w:rPr>
          <w:spacing w:val="80"/>
        </w:rPr>
        <w:t xml:space="preserve">  </w:t>
      </w:r>
      <w:r>
        <w:t>«Без</w:t>
      </w:r>
      <w:r>
        <w:rPr>
          <w:spacing w:val="80"/>
        </w:rPr>
        <w:t xml:space="preserve">  </w:t>
      </w:r>
      <w:r>
        <w:t>утырткан</w:t>
      </w:r>
      <w:r>
        <w:rPr>
          <w:spacing w:val="80"/>
        </w:rPr>
        <w:t xml:space="preserve">  </w:t>
      </w:r>
      <w:r>
        <w:t>урман»</w:t>
      </w:r>
      <w:r>
        <w:rPr>
          <w:spacing w:val="80"/>
        </w:rPr>
        <w:t xml:space="preserve">  </w:t>
      </w:r>
      <w:r>
        <w:t>(«Лес,</w:t>
      </w:r>
      <w:r>
        <w:rPr>
          <w:spacing w:val="80"/>
          <w:w w:val="150"/>
        </w:rPr>
        <w:t xml:space="preserve">  </w:t>
      </w:r>
      <w:r>
        <w:t>посаженный</w:t>
      </w:r>
      <w:r>
        <w:rPr>
          <w:spacing w:val="80"/>
          <w:w w:val="150"/>
        </w:rPr>
        <w:t xml:space="preserve">  </w:t>
      </w:r>
      <w:r>
        <w:t>нами»), Дж. Тарджеманов «Тукран малае Шуктуган» («Шуктуган»), З. Ахмеров «Агачлар да авырый» («Деревья тоже болеют»), А. Баян «Яхшылык кире кайта» («Добро возвращается обратно»),</w:t>
      </w:r>
      <w:r>
        <w:rPr>
          <w:spacing w:val="80"/>
        </w:rPr>
        <w:t xml:space="preserve"> </w:t>
      </w:r>
      <w:r>
        <w:t>Ш. Галиев</w:t>
      </w:r>
      <w:r>
        <w:rPr>
          <w:spacing w:val="80"/>
        </w:rPr>
        <w:t xml:space="preserve"> </w:t>
      </w:r>
      <w:r>
        <w:t>«Курыкма,</w:t>
      </w:r>
      <w:r>
        <w:rPr>
          <w:spacing w:val="80"/>
        </w:rPr>
        <w:t xml:space="preserve"> </w:t>
      </w:r>
      <w:r>
        <w:t>тимим»</w:t>
      </w:r>
      <w:r>
        <w:rPr>
          <w:spacing w:val="80"/>
        </w:rPr>
        <w:t xml:space="preserve"> </w:t>
      </w:r>
      <w:r>
        <w:t>(«Не</w:t>
      </w:r>
      <w:r>
        <w:rPr>
          <w:spacing w:val="80"/>
        </w:rPr>
        <w:t xml:space="preserve"> </w:t>
      </w:r>
      <w:r>
        <w:t>бойся,</w:t>
      </w:r>
      <w:r>
        <w:rPr>
          <w:spacing w:val="80"/>
        </w:rPr>
        <w:t xml:space="preserve"> </w:t>
      </w:r>
      <w:r>
        <w:t>не</w:t>
      </w:r>
      <w:r>
        <w:rPr>
          <w:spacing w:val="80"/>
        </w:rPr>
        <w:t xml:space="preserve"> </w:t>
      </w:r>
      <w:r>
        <w:t>трону»), Ф.</w:t>
      </w:r>
      <w:r>
        <w:rPr>
          <w:spacing w:val="-7"/>
        </w:rPr>
        <w:t xml:space="preserve"> </w:t>
      </w:r>
      <w:r>
        <w:t>Яруллин</w:t>
      </w:r>
      <w:r>
        <w:rPr>
          <w:spacing w:val="-4"/>
        </w:rPr>
        <w:t xml:space="preserve"> </w:t>
      </w:r>
      <w:r>
        <w:t>«Серле</w:t>
      </w:r>
      <w:r>
        <w:rPr>
          <w:spacing w:val="-11"/>
        </w:rPr>
        <w:t xml:space="preserve"> </w:t>
      </w:r>
      <w:r>
        <w:t>көндҽлек»</w:t>
      </w:r>
      <w:r>
        <w:rPr>
          <w:spacing w:val="-15"/>
        </w:rPr>
        <w:t xml:space="preserve"> </w:t>
      </w:r>
      <w:r>
        <w:t>(«Таинственный</w:t>
      </w:r>
      <w:r>
        <w:rPr>
          <w:spacing w:val="-11"/>
        </w:rPr>
        <w:t xml:space="preserve"> </w:t>
      </w:r>
      <w:r>
        <w:t>дневник»),</w:t>
      </w:r>
      <w:r>
        <w:rPr>
          <w:spacing w:val="-10"/>
        </w:rPr>
        <w:t xml:space="preserve"> </w:t>
      </w:r>
      <w:r>
        <w:t>Р.</w:t>
      </w:r>
      <w:r>
        <w:rPr>
          <w:spacing w:val="-7"/>
        </w:rPr>
        <w:t xml:space="preserve"> </w:t>
      </w:r>
      <w:r>
        <w:t>Хафизова</w:t>
      </w:r>
      <w:r>
        <w:rPr>
          <w:spacing w:val="-7"/>
        </w:rPr>
        <w:t xml:space="preserve"> </w:t>
      </w:r>
      <w:r>
        <w:t>«Күңел</w:t>
      </w:r>
      <w:r>
        <w:rPr>
          <w:spacing w:val="-12"/>
        </w:rPr>
        <w:t xml:space="preserve"> </w:t>
      </w:r>
      <w:r>
        <w:t>күзе» («Видеть душой»).</w:t>
      </w:r>
    </w:p>
    <w:p w:rsidR="001439FC" w:rsidRDefault="00E8089C" w:rsidP="002C2E04">
      <w:pPr>
        <w:pStyle w:val="a4"/>
        <w:numPr>
          <w:ilvl w:val="2"/>
          <w:numId w:val="61"/>
        </w:numPr>
        <w:tabs>
          <w:tab w:val="left" w:pos="2394"/>
        </w:tabs>
        <w:spacing w:before="7"/>
        <w:ind w:left="2394" w:hanging="981"/>
        <w:jc w:val="both"/>
        <w:rPr>
          <w:sz w:val="28"/>
        </w:rPr>
      </w:pPr>
      <w:r>
        <w:rPr>
          <w:sz w:val="28"/>
        </w:rPr>
        <w:t>Весѐлые</w:t>
      </w:r>
      <w:r>
        <w:rPr>
          <w:spacing w:val="-15"/>
          <w:sz w:val="28"/>
        </w:rPr>
        <w:t xml:space="preserve"> </w:t>
      </w:r>
      <w:r>
        <w:rPr>
          <w:spacing w:val="-2"/>
          <w:sz w:val="28"/>
        </w:rPr>
        <w:t>праздники.</w:t>
      </w:r>
    </w:p>
    <w:p w:rsidR="001439FC" w:rsidRDefault="00E8089C">
      <w:pPr>
        <w:pStyle w:val="a3"/>
        <w:spacing w:before="158" w:line="364" w:lineRule="auto"/>
        <w:ind w:left="708" w:right="418"/>
      </w:pPr>
      <w:r>
        <w:t xml:space="preserve">Произведения о календарных, народных праздниках. Народные обычаи и </w:t>
      </w:r>
      <w:r>
        <w:rPr>
          <w:spacing w:val="-2"/>
        </w:rPr>
        <w:t>традиции.</w:t>
      </w:r>
    </w:p>
    <w:p w:rsidR="001439FC" w:rsidRDefault="00E8089C" w:rsidP="002C2E04">
      <w:pPr>
        <w:pStyle w:val="a4"/>
        <w:numPr>
          <w:ilvl w:val="3"/>
          <w:numId w:val="61"/>
        </w:numPr>
        <w:tabs>
          <w:tab w:val="left" w:pos="2605"/>
        </w:tabs>
        <w:spacing w:line="318" w:lineRule="exact"/>
        <w:ind w:left="2605" w:hanging="1192"/>
        <w:jc w:val="both"/>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48" w:line="360" w:lineRule="auto"/>
        <w:ind w:left="708" w:right="415" w:firstLine="705"/>
      </w:pPr>
      <w:r>
        <w:t>Н. Гайсин «Бүген бҽйрҽм» («Сегодня праздник»), Р. Хафизова «Нҽүрүз килҽ» («Навруз</w:t>
      </w:r>
      <w:r>
        <w:rPr>
          <w:spacing w:val="79"/>
        </w:rPr>
        <w:t xml:space="preserve"> </w:t>
      </w:r>
      <w:r>
        <w:t>идѐт»),</w:t>
      </w:r>
      <w:r>
        <w:rPr>
          <w:spacing w:val="80"/>
        </w:rPr>
        <w:t xml:space="preserve"> </w:t>
      </w:r>
      <w:r>
        <w:t>Р. Зайдулла</w:t>
      </w:r>
      <w:r>
        <w:rPr>
          <w:spacing w:val="40"/>
        </w:rPr>
        <w:t xml:space="preserve">  </w:t>
      </w:r>
      <w:r>
        <w:t>«Сабантуй</w:t>
      </w:r>
      <w:r>
        <w:rPr>
          <w:spacing w:val="40"/>
        </w:rPr>
        <w:t xml:space="preserve">  </w:t>
      </w:r>
      <w:r>
        <w:t>аланында»</w:t>
      </w:r>
      <w:r>
        <w:rPr>
          <w:spacing w:val="80"/>
          <w:w w:val="150"/>
        </w:rPr>
        <w:t xml:space="preserve"> </w:t>
      </w:r>
      <w:r>
        <w:t>(«На</w:t>
      </w:r>
      <w:r>
        <w:rPr>
          <w:spacing w:val="40"/>
        </w:rPr>
        <w:t xml:space="preserve">  </w:t>
      </w:r>
      <w:r>
        <w:t>поляне</w:t>
      </w:r>
      <w:r>
        <w:rPr>
          <w:spacing w:val="40"/>
        </w:rPr>
        <w:t xml:space="preserve">  </w:t>
      </w:r>
      <w:r>
        <w:t>Сабантуя»), Р. Миннуллин «Ҽйлҽн-бҽйлҽн» («Хоровод»), С. Сулейманова «Ҽнилҽр бҽйрҽме» («Праздник мам»), Э. Шарифуллина «Сабантуй», Н. Даули «Минем кадерле ҽбием» («Моя любимая бабушка»), Д. Дарзаман «Солдат булдым» («Стал солдатом»).</w:t>
      </w:r>
    </w:p>
    <w:p w:rsidR="001439FC" w:rsidRDefault="00E8089C" w:rsidP="002C2E04">
      <w:pPr>
        <w:pStyle w:val="a4"/>
        <w:numPr>
          <w:ilvl w:val="2"/>
          <w:numId w:val="61"/>
        </w:numPr>
        <w:tabs>
          <w:tab w:val="left" w:pos="2394"/>
        </w:tabs>
        <w:spacing w:before="5"/>
        <w:ind w:left="2394" w:hanging="981"/>
        <w:jc w:val="both"/>
        <w:rPr>
          <w:sz w:val="28"/>
        </w:rPr>
      </w:pPr>
      <w:r>
        <w:rPr>
          <w:sz w:val="28"/>
        </w:rPr>
        <w:t>День</w:t>
      </w:r>
      <w:r>
        <w:rPr>
          <w:spacing w:val="-11"/>
          <w:sz w:val="28"/>
        </w:rPr>
        <w:t xml:space="preserve"> </w:t>
      </w:r>
      <w:r>
        <w:rPr>
          <w:spacing w:val="-2"/>
          <w:sz w:val="28"/>
        </w:rPr>
        <w:t>Победы.</w:t>
      </w:r>
    </w:p>
    <w:p w:rsidR="001439FC" w:rsidRDefault="00E8089C">
      <w:pPr>
        <w:pStyle w:val="a3"/>
        <w:spacing w:before="159" w:line="362" w:lineRule="auto"/>
        <w:ind w:left="708" w:right="427" w:firstLine="705"/>
      </w:pPr>
      <w:r>
        <w:t>Изображение в произведениях праздника Дня Победы. Дань погибшим, уважение к ветеранам, рассказы фронтовиков.</w:t>
      </w:r>
    </w:p>
    <w:p w:rsidR="001439FC" w:rsidRDefault="00E8089C" w:rsidP="002C2E04">
      <w:pPr>
        <w:pStyle w:val="a4"/>
        <w:numPr>
          <w:ilvl w:val="3"/>
          <w:numId w:val="61"/>
        </w:numPr>
        <w:tabs>
          <w:tab w:val="left" w:pos="2605"/>
        </w:tabs>
        <w:spacing w:line="319" w:lineRule="exact"/>
        <w:ind w:left="2605" w:hanging="1192"/>
        <w:jc w:val="both"/>
        <w:rPr>
          <w:sz w:val="28"/>
        </w:rPr>
      </w:pPr>
      <w:r>
        <w:rPr>
          <w:sz w:val="28"/>
        </w:rPr>
        <w:t>Произведения</w:t>
      </w:r>
      <w:r>
        <w:rPr>
          <w:spacing w:val="-11"/>
          <w:sz w:val="28"/>
        </w:rPr>
        <w:t xml:space="preserve"> </w:t>
      </w:r>
      <w:r>
        <w:rPr>
          <w:sz w:val="28"/>
        </w:rPr>
        <w:t>для</w:t>
      </w:r>
      <w:r>
        <w:rPr>
          <w:spacing w:val="-8"/>
          <w:sz w:val="28"/>
        </w:rPr>
        <w:t xml:space="preserve"> </w:t>
      </w:r>
      <w:r>
        <w:rPr>
          <w:spacing w:val="-2"/>
          <w:sz w:val="28"/>
        </w:rPr>
        <w:t>чтения.</w:t>
      </w:r>
    </w:p>
    <w:p w:rsidR="001439FC" w:rsidRDefault="00E8089C">
      <w:pPr>
        <w:pStyle w:val="a3"/>
        <w:spacing w:before="158"/>
        <w:ind w:left="1413" w:firstLine="0"/>
      </w:pPr>
      <w:r>
        <w:t>Р.</w:t>
      </w:r>
      <w:r>
        <w:rPr>
          <w:spacing w:val="-10"/>
        </w:rPr>
        <w:t xml:space="preserve"> </w:t>
      </w:r>
      <w:r>
        <w:t>Миннуллин</w:t>
      </w:r>
      <w:r>
        <w:rPr>
          <w:spacing w:val="39"/>
        </w:rPr>
        <w:t xml:space="preserve"> </w:t>
      </w:r>
      <w:r>
        <w:t>«Май</w:t>
      </w:r>
      <w:r>
        <w:rPr>
          <w:spacing w:val="34"/>
        </w:rPr>
        <w:t xml:space="preserve"> </w:t>
      </w:r>
      <w:r>
        <w:t>килҽ»</w:t>
      </w:r>
      <w:r>
        <w:rPr>
          <w:spacing w:val="29"/>
        </w:rPr>
        <w:t xml:space="preserve"> </w:t>
      </w:r>
      <w:r>
        <w:t>(«Приближается</w:t>
      </w:r>
      <w:r>
        <w:rPr>
          <w:spacing w:val="37"/>
        </w:rPr>
        <w:t xml:space="preserve"> </w:t>
      </w:r>
      <w:r>
        <w:t>май»),</w:t>
      </w:r>
      <w:r>
        <w:rPr>
          <w:spacing w:val="37"/>
        </w:rPr>
        <w:t xml:space="preserve"> </w:t>
      </w:r>
      <w:r>
        <w:t>В.</w:t>
      </w:r>
      <w:r>
        <w:rPr>
          <w:spacing w:val="-6"/>
        </w:rPr>
        <w:t xml:space="preserve"> </w:t>
      </w:r>
      <w:r>
        <w:t>Хайруллина</w:t>
      </w:r>
      <w:r>
        <w:rPr>
          <w:spacing w:val="36"/>
        </w:rPr>
        <w:t xml:space="preserve"> </w:t>
      </w:r>
      <w:r>
        <w:rPr>
          <w:spacing w:val="-2"/>
        </w:rPr>
        <w:t>«Билгесез</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8" w:line="360" w:lineRule="auto"/>
        <w:ind w:left="713" w:right="412" w:hanging="5"/>
      </w:pPr>
      <w:r>
        <w:lastRenderedPageBreak/>
        <w:t>солдат» («Неизвестный солдат»),</w:t>
      </w:r>
      <w:r>
        <w:rPr>
          <w:spacing w:val="40"/>
        </w:rPr>
        <w:t xml:space="preserve"> </w:t>
      </w:r>
      <w:r>
        <w:t>М. Маликова</w:t>
      </w:r>
      <w:r>
        <w:rPr>
          <w:spacing w:val="40"/>
        </w:rPr>
        <w:t xml:space="preserve"> </w:t>
      </w:r>
      <w:r>
        <w:t>«Һҽйкҽл янында»</w:t>
      </w:r>
      <w:r>
        <w:rPr>
          <w:spacing w:val="40"/>
        </w:rPr>
        <w:t xml:space="preserve"> </w:t>
      </w:r>
      <w:r>
        <w:t>(«У</w:t>
      </w:r>
      <w:r>
        <w:rPr>
          <w:spacing w:val="40"/>
        </w:rPr>
        <w:t xml:space="preserve"> </w:t>
      </w:r>
      <w:r>
        <w:t>обелиска»),</w:t>
      </w:r>
      <w:r>
        <w:rPr>
          <w:spacing w:val="40"/>
        </w:rPr>
        <w:t xml:space="preserve"> </w:t>
      </w:r>
      <w:r>
        <w:t>Р. Курбан «Җиңү бҽйрҽме» («Праздник Победы»), Р. Харис «Сугыш турында сөйлҽшҽ картлар» («Старики рассказывают о войне»), Ф. Садриев «Бабай сугышта булган» («Дед был на войне»).</w:t>
      </w:r>
    </w:p>
    <w:p w:rsidR="001439FC" w:rsidRDefault="00E8089C" w:rsidP="002C2E04">
      <w:pPr>
        <w:pStyle w:val="a4"/>
        <w:numPr>
          <w:ilvl w:val="2"/>
          <w:numId w:val="61"/>
        </w:numPr>
        <w:tabs>
          <w:tab w:val="left" w:pos="2400"/>
        </w:tabs>
        <w:spacing w:before="3" w:line="362" w:lineRule="auto"/>
        <w:ind w:left="1419" w:right="4595" w:firstLine="0"/>
        <w:jc w:val="both"/>
        <w:rPr>
          <w:sz w:val="28"/>
        </w:rPr>
      </w:pPr>
      <w:r>
        <w:rPr>
          <w:sz w:val="28"/>
        </w:rPr>
        <w:t>Литературоведческая</w:t>
      </w:r>
      <w:r>
        <w:rPr>
          <w:spacing w:val="-18"/>
          <w:sz w:val="28"/>
        </w:rPr>
        <w:t xml:space="preserve"> </w:t>
      </w:r>
      <w:r>
        <w:rPr>
          <w:sz w:val="28"/>
        </w:rPr>
        <w:t>пропедевтика. Мэзэк, метафора.</w:t>
      </w:r>
    </w:p>
    <w:p w:rsidR="001439FC" w:rsidRDefault="00E8089C" w:rsidP="002C2E04">
      <w:pPr>
        <w:pStyle w:val="a4"/>
        <w:numPr>
          <w:ilvl w:val="1"/>
          <w:numId w:val="61"/>
        </w:numPr>
        <w:tabs>
          <w:tab w:val="left" w:pos="2330"/>
        </w:tabs>
        <w:spacing w:line="362" w:lineRule="auto"/>
        <w:ind w:left="713" w:right="415" w:firstLine="706"/>
        <w:jc w:val="both"/>
        <w:rPr>
          <w:sz w:val="28"/>
        </w:rPr>
      </w:pPr>
      <w:r>
        <w:rPr>
          <w:sz w:val="28"/>
        </w:rPr>
        <w:t>Планируемые результаты освоения программы по литературному чтению на родном (татарском) языке на уровне начального общего образования.</w:t>
      </w:r>
    </w:p>
    <w:p w:rsidR="001439FC" w:rsidRDefault="00E8089C" w:rsidP="002C2E04">
      <w:pPr>
        <w:pStyle w:val="a4"/>
        <w:numPr>
          <w:ilvl w:val="2"/>
          <w:numId w:val="61"/>
        </w:numPr>
        <w:tabs>
          <w:tab w:val="left" w:pos="2540"/>
        </w:tabs>
        <w:spacing w:line="362" w:lineRule="auto"/>
        <w:ind w:left="713" w:right="413" w:firstLine="706"/>
        <w:jc w:val="both"/>
        <w:rPr>
          <w:sz w:val="28"/>
        </w:rPr>
      </w:pPr>
      <w:r>
        <w:rPr>
          <w:sz w:val="28"/>
        </w:rPr>
        <w:t>В результате изучения литературного чтения на родном (татарском) языке на уровне начального общего образования у обучающегося будут сформированы следующие личностные результаты:</w:t>
      </w:r>
    </w:p>
    <w:p w:rsidR="001439FC" w:rsidRDefault="00E8089C" w:rsidP="002C2E04">
      <w:pPr>
        <w:pStyle w:val="a4"/>
        <w:numPr>
          <w:ilvl w:val="0"/>
          <w:numId w:val="60"/>
        </w:numPr>
        <w:tabs>
          <w:tab w:val="left" w:pos="1720"/>
        </w:tabs>
        <w:spacing w:line="318" w:lineRule="exact"/>
        <w:ind w:left="1720" w:hanging="301"/>
        <w:jc w:val="both"/>
        <w:rPr>
          <w:sz w:val="28"/>
        </w:rPr>
      </w:pPr>
      <w:r>
        <w:rPr>
          <w:spacing w:val="-2"/>
          <w:sz w:val="28"/>
        </w:rPr>
        <w:t>гражданско-патриотического</w:t>
      </w:r>
      <w:r>
        <w:rPr>
          <w:spacing w:val="14"/>
          <w:sz w:val="28"/>
        </w:rPr>
        <w:t xml:space="preserve"> </w:t>
      </w:r>
      <w:r>
        <w:rPr>
          <w:spacing w:val="-2"/>
          <w:sz w:val="28"/>
        </w:rPr>
        <w:t>воспитания:</w:t>
      </w:r>
    </w:p>
    <w:p w:rsidR="001439FC" w:rsidRDefault="00E8089C">
      <w:pPr>
        <w:pStyle w:val="a3"/>
        <w:spacing w:before="134" w:line="362" w:lineRule="auto"/>
        <w:ind w:left="713" w:right="423" w:firstLine="706"/>
      </w:pPr>
      <w:r>
        <w:t>становление ценностного отношения к своей Родине – России, в том числе через изучение родного языка и родной литературы, являющихся частью истории и культуры страны;</w:t>
      </w:r>
    </w:p>
    <w:p w:rsidR="001439FC" w:rsidRDefault="00E8089C">
      <w:pPr>
        <w:pStyle w:val="a3"/>
        <w:spacing w:line="362" w:lineRule="auto"/>
        <w:ind w:left="713" w:right="412" w:firstLine="706"/>
      </w:pPr>
      <w:r>
        <w:t>проявление уважения к традициям и культуре своего и других народов в процессе восприятия и анализа художественных</w:t>
      </w:r>
      <w:r>
        <w:rPr>
          <w:spacing w:val="-4"/>
        </w:rPr>
        <w:t xml:space="preserve"> </w:t>
      </w:r>
      <w:r>
        <w:t xml:space="preserve">произведений и творчества народов </w:t>
      </w:r>
      <w:r>
        <w:rPr>
          <w:spacing w:val="-2"/>
        </w:rPr>
        <w:t>России;</w:t>
      </w:r>
    </w:p>
    <w:p w:rsidR="001439FC" w:rsidRDefault="00E8089C">
      <w:pPr>
        <w:pStyle w:val="a3"/>
        <w:spacing w:line="362" w:lineRule="auto"/>
        <w:ind w:left="1419" w:right="427" w:firstLine="0"/>
      </w:pPr>
      <w:r>
        <w:t>осознание своей этнокультурной и российской гражданской идентичности; сопричастность</w:t>
      </w:r>
      <w:r>
        <w:rPr>
          <w:spacing w:val="-18"/>
        </w:rPr>
        <w:t xml:space="preserve"> </w:t>
      </w:r>
      <w:r>
        <w:t>к</w:t>
      </w:r>
      <w:r>
        <w:rPr>
          <w:spacing w:val="-18"/>
        </w:rPr>
        <w:t xml:space="preserve"> </w:t>
      </w:r>
      <w:r>
        <w:t>прошлому,</w:t>
      </w:r>
      <w:r>
        <w:rPr>
          <w:spacing w:val="-17"/>
        </w:rPr>
        <w:t xml:space="preserve"> </w:t>
      </w:r>
      <w:r>
        <w:t>настоящему</w:t>
      </w:r>
      <w:r>
        <w:rPr>
          <w:spacing w:val="-18"/>
        </w:rPr>
        <w:t xml:space="preserve"> </w:t>
      </w:r>
      <w:r>
        <w:t>и</w:t>
      </w:r>
      <w:r>
        <w:rPr>
          <w:spacing w:val="-18"/>
        </w:rPr>
        <w:t xml:space="preserve"> </w:t>
      </w:r>
      <w:r>
        <w:t>будущему</w:t>
      </w:r>
      <w:r>
        <w:rPr>
          <w:spacing w:val="-20"/>
        </w:rPr>
        <w:t xml:space="preserve"> </w:t>
      </w:r>
      <w:r>
        <w:t>родного</w:t>
      </w:r>
      <w:r>
        <w:rPr>
          <w:spacing w:val="-17"/>
        </w:rPr>
        <w:t xml:space="preserve"> </w:t>
      </w:r>
      <w:r>
        <w:t>края,</w:t>
      </w:r>
      <w:r>
        <w:rPr>
          <w:spacing w:val="-18"/>
        </w:rPr>
        <w:t xml:space="preserve"> </w:t>
      </w:r>
      <w:r>
        <w:t>в</w:t>
      </w:r>
      <w:r>
        <w:rPr>
          <w:spacing w:val="-20"/>
        </w:rPr>
        <w:t xml:space="preserve"> </w:t>
      </w:r>
      <w:r>
        <w:t>том</w:t>
      </w:r>
      <w:r>
        <w:rPr>
          <w:spacing w:val="-17"/>
        </w:rPr>
        <w:t xml:space="preserve"> </w:t>
      </w:r>
      <w:r>
        <w:t>числе</w:t>
      </w:r>
    </w:p>
    <w:p w:rsidR="001439FC" w:rsidRDefault="00E8089C">
      <w:pPr>
        <w:pStyle w:val="a3"/>
        <w:ind w:left="713" w:firstLine="0"/>
      </w:pPr>
      <w:r>
        <w:t>при</w:t>
      </w:r>
      <w:r>
        <w:rPr>
          <w:spacing w:val="-12"/>
        </w:rPr>
        <w:t xml:space="preserve"> </w:t>
      </w:r>
      <w:r>
        <w:t>работе</w:t>
      </w:r>
      <w:r>
        <w:rPr>
          <w:spacing w:val="-10"/>
        </w:rPr>
        <w:t xml:space="preserve"> </w:t>
      </w:r>
      <w:r>
        <w:t>с</w:t>
      </w:r>
      <w:r>
        <w:rPr>
          <w:spacing w:val="-11"/>
        </w:rPr>
        <w:t xml:space="preserve"> </w:t>
      </w:r>
      <w:r>
        <w:t>художественными</w:t>
      </w:r>
      <w:r>
        <w:rPr>
          <w:spacing w:val="-10"/>
        </w:rPr>
        <w:t xml:space="preserve"> </w:t>
      </w:r>
      <w:r>
        <w:rPr>
          <w:spacing w:val="-2"/>
        </w:rPr>
        <w:t>произведениями;</w:t>
      </w:r>
    </w:p>
    <w:p w:rsidR="001439FC" w:rsidRDefault="00E8089C">
      <w:pPr>
        <w:pStyle w:val="a3"/>
        <w:tabs>
          <w:tab w:val="left" w:pos="6185"/>
          <w:tab w:val="left" w:pos="9988"/>
        </w:tabs>
        <w:spacing w:before="144" w:line="360" w:lineRule="auto"/>
        <w:ind w:left="713" w:right="415" w:firstLine="706"/>
        <w:jc w:val="right"/>
      </w:pPr>
      <w:r>
        <w:t>уважительное</w:t>
      </w:r>
      <w:r>
        <w:rPr>
          <w:spacing w:val="80"/>
        </w:rPr>
        <w:t xml:space="preserve"> </w:t>
      </w:r>
      <w:r>
        <w:t>отношение</w:t>
      </w:r>
      <w:r>
        <w:rPr>
          <w:spacing w:val="80"/>
        </w:rPr>
        <w:t xml:space="preserve"> </w:t>
      </w:r>
      <w:r>
        <w:t>к</w:t>
      </w:r>
      <w:r>
        <w:rPr>
          <w:spacing w:val="80"/>
        </w:rPr>
        <w:t xml:space="preserve"> </w:t>
      </w:r>
      <w:r>
        <w:t>другим</w:t>
      </w:r>
      <w:r>
        <w:tab/>
        <w:t>народам</w:t>
      </w:r>
      <w:r>
        <w:rPr>
          <w:spacing w:val="80"/>
        </w:rPr>
        <w:t xml:space="preserve"> </w:t>
      </w:r>
      <w:r>
        <w:t>многонациональной</w:t>
      </w:r>
      <w:r>
        <w:tab/>
      </w:r>
      <w:r>
        <w:rPr>
          <w:spacing w:val="-2"/>
        </w:rPr>
        <w:t xml:space="preserve">России; </w:t>
      </w:r>
      <w:r>
        <w:t>первоначальные</w:t>
      </w:r>
      <w:r>
        <w:rPr>
          <w:spacing w:val="40"/>
        </w:rPr>
        <w:t xml:space="preserve"> </w:t>
      </w:r>
      <w:r>
        <w:t>представления</w:t>
      </w:r>
      <w:r>
        <w:rPr>
          <w:spacing w:val="40"/>
        </w:rPr>
        <w:t xml:space="preserve"> </w:t>
      </w:r>
      <w:r>
        <w:t>о</w:t>
      </w:r>
      <w:r>
        <w:rPr>
          <w:spacing w:val="40"/>
        </w:rPr>
        <w:t xml:space="preserve"> </w:t>
      </w:r>
      <w:r>
        <w:t>человеке</w:t>
      </w:r>
      <w:r>
        <w:rPr>
          <w:spacing w:val="40"/>
        </w:rPr>
        <w:t xml:space="preserve"> </w:t>
      </w:r>
      <w:r>
        <w:t>как</w:t>
      </w:r>
      <w:r>
        <w:rPr>
          <w:spacing w:val="40"/>
        </w:rPr>
        <w:t xml:space="preserve"> </w:t>
      </w:r>
      <w:r>
        <w:t>члене</w:t>
      </w:r>
      <w:r>
        <w:rPr>
          <w:spacing w:val="40"/>
        </w:rPr>
        <w:t xml:space="preserve"> </w:t>
      </w:r>
      <w:r>
        <w:t>общества,</w:t>
      </w:r>
      <w:r>
        <w:rPr>
          <w:spacing w:val="40"/>
        </w:rPr>
        <w:t xml:space="preserve"> </w:t>
      </w:r>
      <w:r>
        <w:t>о</w:t>
      </w:r>
      <w:r>
        <w:rPr>
          <w:spacing w:val="40"/>
        </w:rPr>
        <w:t xml:space="preserve"> </w:t>
      </w:r>
      <w:r>
        <w:t>правах</w:t>
      </w:r>
      <w:r>
        <w:rPr>
          <w:spacing w:val="40"/>
        </w:rPr>
        <w:t xml:space="preserve"> </w:t>
      </w:r>
      <w:r>
        <w:t xml:space="preserve">и </w:t>
      </w:r>
      <w:r>
        <w:rPr>
          <w:spacing w:val="-2"/>
        </w:rPr>
        <w:t>ответственности,</w:t>
      </w:r>
      <w:r>
        <w:rPr>
          <w:spacing w:val="4"/>
        </w:rPr>
        <w:t xml:space="preserve"> </w:t>
      </w:r>
      <w:r>
        <w:rPr>
          <w:spacing w:val="-2"/>
        </w:rPr>
        <w:t>уважении</w:t>
      </w:r>
      <w:r>
        <w:rPr>
          <w:spacing w:val="1"/>
        </w:rPr>
        <w:t xml:space="preserve"> </w:t>
      </w:r>
      <w:r>
        <w:rPr>
          <w:spacing w:val="-2"/>
        </w:rPr>
        <w:t>и</w:t>
      </w:r>
      <w:r>
        <w:rPr>
          <w:spacing w:val="-1"/>
        </w:rPr>
        <w:t xml:space="preserve"> </w:t>
      </w:r>
      <w:r>
        <w:rPr>
          <w:spacing w:val="-2"/>
        </w:rPr>
        <w:t>достоинстве</w:t>
      </w:r>
      <w:r>
        <w:rPr>
          <w:spacing w:val="3"/>
        </w:rPr>
        <w:t xml:space="preserve"> </w:t>
      </w:r>
      <w:r>
        <w:rPr>
          <w:spacing w:val="-2"/>
        </w:rPr>
        <w:t>человека,</w:t>
      </w:r>
      <w:r>
        <w:rPr>
          <w:spacing w:val="3"/>
        </w:rPr>
        <w:t xml:space="preserve"> </w:t>
      </w:r>
      <w:r>
        <w:rPr>
          <w:spacing w:val="-2"/>
        </w:rPr>
        <w:t>о</w:t>
      </w:r>
      <w:r>
        <w:t xml:space="preserve"> </w:t>
      </w:r>
      <w:r>
        <w:rPr>
          <w:spacing w:val="-2"/>
        </w:rPr>
        <w:t>нравственно-этических нормах</w:t>
      </w:r>
    </w:p>
    <w:p w:rsidR="001439FC" w:rsidRDefault="00E8089C">
      <w:pPr>
        <w:pStyle w:val="a3"/>
        <w:spacing w:before="1"/>
        <w:ind w:left="713" w:firstLine="0"/>
      </w:pPr>
      <w:r>
        <w:t>поведения</w:t>
      </w:r>
      <w:r>
        <w:rPr>
          <w:spacing w:val="-7"/>
        </w:rPr>
        <w:t xml:space="preserve"> </w:t>
      </w:r>
      <w:r>
        <w:t>и</w:t>
      </w:r>
      <w:r>
        <w:rPr>
          <w:spacing w:val="-8"/>
        </w:rPr>
        <w:t xml:space="preserve"> </w:t>
      </w:r>
      <w:r>
        <w:t>правилах</w:t>
      </w:r>
      <w:r>
        <w:rPr>
          <w:spacing w:val="-12"/>
        </w:rPr>
        <w:t xml:space="preserve"> </w:t>
      </w:r>
      <w:r>
        <w:t>межличностных</w:t>
      </w:r>
      <w:r>
        <w:rPr>
          <w:spacing w:val="-10"/>
        </w:rPr>
        <w:t xml:space="preserve"> </w:t>
      </w:r>
      <w:r>
        <w:rPr>
          <w:spacing w:val="-2"/>
        </w:rPr>
        <w:t>отношений.</w:t>
      </w:r>
    </w:p>
    <w:p w:rsidR="001439FC" w:rsidRDefault="00E8089C" w:rsidP="002C2E04">
      <w:pPr>
        <w:pStyle w:val="a4"/>
        <w:numPr>
          <w:ilvl w:val="0"/>
          <w:numId w:val="60"/>
        </w:numPr>
        <w:tabs>
          <w:tab w:val="left" w:pos="1725"/>
        </w:tabs>
        <w:spacing w:before="163"/>
        <w:ind w:left="1725" w:hanging="306"/>
        <w:rPr>
          <w:sz w:val="28"/>
        </w:rPr>
      </w:pPr>
      <w:r>
        <w:rPr>
          <w:spacing w:val="-2"/>
          <w:sz w:val="28"/>
        </w:rPr>
        <w:t>духовно-нравственного</w:t>
      </w:r>
      <w:r>
        <w:rPr>
          <w:spacing w:val="14"/>
          <w:sz w:val="28"/>
        </w:rPr>
        <w:t xml:space="preserve"> </w:t>
      </w:r>
      <w:r>
        <w:rPr>
          <w:spacing w:val="-2"/>
          <w:sz w:val="28"/>
        </w:rPr>
        <w:t>воспитания:</w:t>
      </w:r>
    </w:p>
    <w:p w:rsidR="001439FC" w:rsidRDefault="00E8089C">
      <w:pPr>
        <w:pStyle w:val="a3"/>
        <w:spacing w:before="154" w:line="362" w:lineRule="auto"/>
        <w:ind w:left="713" w:firstLine="706"/>
        <w:jc w:val="left"/>
      </w:pPr>
      <w:r>
        <w:t>проявление</w:t>
      </w:r>
      <w:r>
        <w:rPr>
          <w:spacing w:val="40"/>
        </w:rPr>
        <w:t xml:space="preserve"> </w:t>
      </w:r>
      <w:r>
        <w:t>сопереживания,</w:t>
      </w:r>
      <w:r>
        <w:rPr>
          <w:spacing w:val="40"/>
        </w:rPr>
        <w:t xml:space="preserve"> </w:t>
      </w:r>
      <w:r>
        <w:t>уважения</w:t>
      </w:r>
      <w:r>
        <w:rPr>
          <w:spacing w:val="40"/>
        </w:rPr>
        <w:t xml:space="preserve"> </w:t>
      </w:r>
      <w:r>
        <w:t>и</w:t>
      </w:r>
      <w:r>
        <w:rPr>
          <w:spacing w:val="40"/>
        </w:rPr>
        <w:t xml:space="preserve"> </w:t>
      </w:r>
      <w:r>
        <w:t>доброжелательности</w:t>
      </w:r>
      <w:r>
        <w:rPr>
          <w:spacing w:val="40"/>
        </w:rPr>
        <w:t xml:space="preserve"> </w:t>
      </w:r>
      <w:r>
        <w:t>(в</w:t>
      </w:r>
      <w:r>
        <w:rPr>
          <w:spacing w:val="39"/>
        </w:rPr>
        <w:t xml:space="preserve"> </w:t>
      </w:r>
      <w:r>
        <w:t>том</w:t>
      </w:r>
      <w:r>
        <w:rPr>
          <w:spacing w:val="40"/>
        </w:rPr>
        <w:t xml:space="preserve"> </w:t>
      </w:r>
      <w:r>
        <w:t>числе</w:t>
      </w:r>
      <w:r>
        <w:rPr>
          <w:spacing w:val="39"/>
        </w:rPr>
        <w:t xml:space="preserve"> </w:t>
      </w:r>
      <w:r>
        <w:t>с использованием языковых средств для выражения своего состояния и чувств);</w:t>
      </w:r>
    </w:p>
    <w:p w:rsidR="001439FC" w:rsidRDefault="00E8089C">
      <w:pPr>
        <w:pStyle w:val="a3"/>
        <w:spacing w:line="357" w:lineRule="auto"/>
        <w:ind w:left="713" w:firstLine="706"/>
        <w:jc w:val="left"/>
      </w:pPr>
      <w:r>
        <w:t>осознание</w:t>
      </w:r>
      <w:r>
        <w:rPr>
          <w:spacing w:val="-5"/>
        </w:rPr>
        <w:t xml:space="preserve"> </w:t>
      </w:r>
      <w:r>
        <w:t>этических</w:t>
      </w:r>
      <w:r>
        <w:rPr>
          <w:spacing w:val="-9"/>
        </w:rPr>
        <w:t xml:space="preserve"> </w:t>
      </w:r>
      <w:r>
        <w:t>понятий,</w:t>
      </w:r>
      <w:r>
        <w:rPr>
          <w:spacing w:val="-4"/>
        </w:rPr>
        <w:t xml:space="preserve"> </w:t>
      </w:r>
      <w:r>
        <w:t>оценка</w:t>
      </w:r>
      <w:r>
        <w:rPr>
          <w:spacing w:val="-5"/>
        </w:rPr>
        <w:t xml:space="preserve"> </w:t>
      </w:r>
      <w:r>
        <w:t>поведения</w:t>
      </w:r>
      <w:r>
        <w:rPr>
          <w:spacing w:val="-4"/>
        </w:rPr>
        <w:t xml:space="preserve"> </w:t>
      </w:r>
      <w:r>
        <w:t>и</w:t>
      </w:r>
      <w:r>
        <w:rPr>
          <w:spacing w:val="-6"/>
        </w:rPr>
        <w:t xml:space="preserve"> </w:t>
      </w:r>
      <w:r>
        <w:t>поступков</w:t>
      </w:r>
      <w:r>
        <w:rPr>
          <w:spacing w:val="-6"/>
        </w:rPr>
        <w:t xml:space="preserve"> </w:t>
      </w:r>
      <w:r>
        <w:t>персонажей художественных произведений в ситуации нравственного выбора;</w:t>
      </w:r>
    </w:p>
    <w:p w:rsidR="001439FC" w:rsidRDefault="001439FC">
      <w:pPr>
        <w:pStyle w:val="a3"/>
        <w:spacing w:line="357" w:lineRule="auto"/>
        <w:jc w:val="left"/>
        <w:sectPr w:rsidR="001439FC">
          <w:pgSz w:w="11910" w:h="16840"/>
          <w:pgMar w:top="1020" w:right="141" w:bottom="1140" w:left="425" w:header="0" w:footer="877" w:gutter="0"/>
          <w:cols w:space="720"/>
        </w:sectPr>
      </w:pPr>
    </w:p>
    <w:p w:rsidR="001439FC" w:rsidRDefault="00E8089C">
      <w:pPr>
        <w:pStyle w:val="a3"/>
        <w:spacing w:before="68" w:line="357" w:lineRule="auto"/>
        <w:ind w:left="708" w:right="414"/>
      </w:pPr>
      <w:r>
        <w:lastRenderedPageBreak/>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1439FC" w:rsidRDefault="00E8089C">
      <w:pPr>
        <w:pStyle w:val="a3"/>
        <w:spacing w:before="6" w:line="360" w:lineRule="auto"/>
        <w:ind w:left="708" w:right="417"/>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1439FC" w:rsidRDefault="00E8089C" w:rsidP="002C2E04">
      <w:pPr>
        <w:pStyle w:val="a4"/>
        <w:numPr>
          <w:ilvl w:val="0"/>
          <w:numId w:val="60"/>
        </w:numPr>
        <w:tabs>
          <w:tab w:val="left" w:pos="1720"/>
        </w:tabs>
        <w:spacing w:before="6"/>
        <w:ind w:left="1720" w:hanging="301"/>
        <w:jc w:val="both"/>
        <w:rPr>
          <w:sz w:val="28"/>
        </w:rPr>
      </w:pPr>
      <w:r>
        <w:rPr>
          <w:spacing w:val="-2"/>
          <w:sz w:val="28"/>
        </w:rPr>
        <w:t>эстетического</w:t>
      </w:r>
      <w:r>
        <w:rPr>
          <w:spacing w:val="5"/>
          <w:sz w:val="28"/>
        </w:rPr>
        <w:t xml:space="preserve"> </w:t>
      </w:r>
      <w:r>
        <w:rPr>
          <w:spacing w:val="-2"/>
          <w:sz w:val="28"/>
        </w:rPr>
        <w:t>воспитания:</w:t>
      </w:r>
    </w:p>
    <w:p w:rsidR="001439FC" w:rsidRDefault="00E8089C">
      <w:pPr>
        <w:pStyle w:val="a3"/>
        <w:spacing w:before="154" w:line="362" w:lineRule="auto"/>
        <w:ind w:left="708" w:right="415"/>
      </w:pPr>
      <w:r>
        <w:t>уважительное отношение и интерес к художественной культуре, восприимчивость</w:t>
      </w:r>
      <w:r>
        <w:rPr>
          <w:spacing w:val="-13"/>
        </w:rPr>
        <w:t xml:space="preserve"> </w:t>
      </w:r>
      <w:r>
        <w:t>к</w:t>
      </w:r>
      <w:r>
        <w:rPr>
          <w:spacing w:val="-18"/>
        </w:rPr>
        <w:t xml:space="preserve"> </w:t>
      </w:r>
      <w:r>
        <w:t>разным</w:t>
      </w:r>
      <w:r>
        <w:rPr>
          <w:spacing w:val="-11"/>
        </w:rPr>
        <w:t xml:space="preserve"> </w:t>
      </w:r>
      <w:r>
        <w:t>видам</w:t>
      </w:r>
      <w:r>
        <w:rPr>
          <w:spacing w:val="-11"/>
        </w:rPr>
        <w:t xml:space="preserve"> </w:t>
      </w:r>
      <w:r>
        <w:t>искусства,</w:t>
      </w:r>
      <w:r>
        <w:rPr>
          <w:spacing w:val="-9"/>
        </w:rPr>
        <w:t xml:space="preserve"> </w:t>
      </w:r>
      <w:r>
        <w:t>традициям</w:t>
      </w:r>
      <w:r>
        <w:rPr>
          <w:spacing w:val="-10"/>
        </w:rPr>
        <w:t xml:space="preserve"> </w:t>
      </w:r>
      <w:r>
        <w:t>и</w:t>
      </w:r>
      <w:r>
        <w:rPr>
          <w:spacing w:val="-13"/>
        </w:rPr>
        <w:t xml:space="preserve"> </w:t>
      </w:r>
      <w:r>
        <w:t>творчеству</w:t>
      </w:r>
      <w:r>
        <w:rPr>
          <w:spacing w:val="-16"/>
        </w:rPr>
        <w:t xml:space="preserve"> </w:t>
      </w:r>
      <w:r>
        <w:t>своего</w:t>
      </w:r>
      <w:r>
        <w:rPr>
          <w:spacing w:val="-12"/>
        </w:rPr>
        <w:t xml:space="preserve"> </w:t>
      </w:r>
      <w:r>
        <w:t>и</w:t>
      </w:r>
      <w:r>
        <w:rPr>
          <w:spacing w:val="-17"/>
        </w:rPr>
        <w:t xml:space="preserve"> </w:t>
      </w:r>
      <w:r>
        <w:t xml:space="preserve">других </w:t>
      </w:r>
      <w:r>
        <w:rPr>
          <w:spacing w:val="-2"/>
        </w:rPr>
        <w:t>народов;</w:t>
      </w:r>
    </w:p>
    <w:p w:rsidR="001439FC" w:rsidRDefault="00E8089C">
      <w:pPr>
        <w:pStyle w:val="a3"/>
        <w:spacing w:line="318" w:lineRule="exact"/>
        <w:ind w:left="1419" w:firstLine="0"/>
      </w:pPr>
      <w:r>
        <w:t>стремление</w:t>
      </w:r>
      <w:r>
        <w:rPr>
          <w:spacing w:val="-11"/>
        </w:rPr>
        <w:t xml:space="preserve"> </w:t>
      </w:r>
      <w:r>
        <w:t>к</w:t>
      </w:r>
      <w:r>
        <w:rPr>
          <w:spacing w:val="-13"/>
        </w:rPr>
        <w:t xml:space="preserve"> </w:t>
      </w:r>
      <w:r>
        <w:t>самовыражению</w:t>
      </w:r>
      <w:r>
        <w:rPr>
          <w:spacing w:val="-8"/>
        </w:rPr>
        <w:t xml:space="preserve"> </w:t>
      </w:r>
      <w:r>
        <w:t>в</w:t>
      </w:r>
      <w:r>
        <w:rPr>
          <w:spacing w:val="-15"/>
        </w:rPr>
        <w:t xml:space="preserve"> </w:t>
      </w:r>
      <w:r>
        <w:t>разных</w:t>
      </w:r>
      <w:r>
        <w:rPr>
          <w:spacing w:val="-12"/>
        </w:rPr>
        <w:t xml:space="preserve"> </w:t>
      </w:r>
      <w:r>
        <w:t>видах</w:t>
      </w:r>
      <w:r>
        <w:rPr>
          <w:spacing w:val="-12"/>
        </w:rPr>
        <w:t xml:space="preserve"> </w:t>
      </w:r>
      <w:r>
        <w:t>художественной</w:t>
      </w:r>
      <w:r>
        <w:rPr>
          <w:spacing w:val="-12"/>
        </w:rPr>
        <w:t xml:space="preserve"> </w:t>
      </w:r>
      <w:r>
        <w:rPr>
          <w:spacing w:val="-2"/>
        </w:rPr>
        <w:t>деятельности;</w:t>
      </w:r>
    </w:p>
    <w:p w:rsidR="001439FC" w:rsidRDefault="00E8089C" w:rsidP="002C2E04">
      <w:pPr>
        <w:pStyle w:val="a4"/>
        <w:numPr>
          <w:ilvl w:val="0"/>
          <w:numId w:val="60"/>
        </w:numPr>
        <w:tabs>
          <w:tab w:val="left" w:pos="1724"/>
        </w:tabs>
        <w:spacing w:before="158" w:line="362" w:lineRule="auto"/>
        <w:ind w:left="708" w:right="414" w:firstLine="710"/>
        <w:jc w:val="both"/>
        <w:rPr>
          <w:sz w:val="28"/>
        </w:rPr>
      </w:pPr>
      <w:r>
        <w:rPr>
          <w:sz w:val="28"/>
        </w:rPr>
        <w:t>физического воспитания, формирования культуры здоровья и эмоционального благополучия:</w:t>
      </w:r>
    </w:p>
    <w:p w:rsidR="001439FC" w:rsidRDefault="00E8089C">
      <w:pPr>
        <w:pStyle w:val="a3"/>
        <w:spacing w:line="362" w:lineRule="auto"/>
        <w:ind w:left="713" w:right="415" w:firstLine="706"/>
      </w:pPr>
      <w:r>
        <w:t>соблюдение правил безопасного поиска в информационной среде дополнительной</w:t>
      </w:r>
      <w:r>
        <w:rPr>
          <w:spacing w:val="-13"/>
        </w:rPr>
        <w:t xml:space="preserve"> </w:t>
      </w:r>
      <w:r>
        <w:t>информации,</w:t>
      </w:r>
      <w:r>
        <w:rPr>
          <w:spacing w:val="-15"/>
        </w:rPr>
        <w:t xml:space="preserve"> </w:t>
      </w:r>
      <w:r>
        <w:t>в</w:t>
      </w:r>
      <w:r>
        <w:rPr>
          <w:spacing w:val="-16"/>
        </w:rPr>
        <w:t xml:space="preserve"> </w:t>
      </w:r>
      <w:r>
        <w:t>том</w:t>
      </w:r>
      <w:r>
        <w:rPr>
          <w:spacing w:val="-13"/>
        </w:rPr>
        <w:t xml:space="preserve"> </w:t>
      </w:r>
      <w:r>
        <w:t>числе</w:t>
      </w:r>
      <w:r>
        <w:rPr>
          <w:spacing w:val="-17"/>
        </w:rPr>
        <w:t xml:space="preserve"> </w:t>
      </w:r>
      <w:r>
        <w:t>на</w:t>
      </w:r>
      <w:r>
        <w:rPr>
          <w:spacing w:val="-13"/>
        </w:rPr>
        <w:t xml:space="preserve"> </w:t>
      </w:r>
      <w:r>
        <w:t>уроках</w:t>
      </w:r>
      <w:r>
        <w:rPr>
          <w:spacing w:val="-18"/>
        </w:rPr>
        <w:t xml:space="preserve"> </w:t>
      </w:r>
      <w:r>
        <w:t>литературного</w:t>
      </w:r>
      <w:r>
        <w:rPr>
          <w:spacing w:val="-11"/>
        </w:rPr>
        <w:t xml:space="preserve"> </w:t>
      </w:r>
      <w:r>
        <w:t>чтения</w:t>
      </w:r>
      <w:r>
        <w:rPr>
          <w:spacing w:val="-13"/>
        </w:rPr>
        <w:t xml:space="preserve"> </w:t>
      </w:r>
      <w:r>
        <w:t>на</w:t>
      </w:r>
      <w:r>
        <w:rPr>
          <w:spacing w:val="-17"/>
        </w:rPr>
        <w:t xml:space="preserve"> </w:t>
      </w:r>
      <w:r>
        <w:t>родном (татарском) языке;</w:t>
      </w:r>
    </w:p>
    <w:p w:rsidR="001439FC" w:rsidRDefault="00E8089C">
      <w:pPr>
        <w:pStyle w:val="a3"/>
        <w:spacing w:line="362" w:lineRule="auto"/>
        <w:ind w:left="713" w:right="410" w:firstLine="706"/>
      </w:pPr>
      <w:r>
        <w:t>бережное</w:t>
      </w:r>
      <w:r>
        <w:rPr>
          <w:spacing w:val="-18"/>
        </w:rPr>
        <w:t xml:space="preserve"> </w:t>
      </w:r>
      <w:r>
        <w:t>отношение</w:t>
      </w:r>
      <w:r>
        <w:rPr>
          <w:spacing w:val="-17"/>
        </w:rPr>
        <w:t xml:space="preserve"> </w:t>
      </w:r>
      <w:r>
        <w:t>к</w:t>
      </w:r>
      <w:r>
        <w:rPr>
          <w:spacing w:val="-18"/>
        </w:rPr>
        <w:t xml:space="preserve"> </w:t>
      </w:r>
      <w:r>
        <w:t>физическому</w:t>
      </w:r>
      <w:r>
        <w:rPr>
          <w:spacing w:val="-17"/>
        </w:rPr>
        <w:t xml:space="preserve"> </w:t>
      </w:r>
      <w:r>
        <w:t>и</w:t>
      </w:r>
      <w:r>
        <w:rPr>
          <w:spacing w:val="-18"/>
        </w:rPr>
        <w:t xml:space="preserve"> </w:t>
      </w:r>
      <w:r>
        <w:t>психическому</w:t>
      </w:r>
      <w:r>
        <w:rPr>
          <w:spacing w:val="-17"/>
        </w:rPr>
        <w:t xml:space="preserve"> </w:t>
      </w:r>
      <w:r>
        <w:t>здоровью,</w:t>
      </w:r>
      <w:r>
        <w:rPr>
          <w:spacing w:val="-18"/>
        </w:rPr>
        <w:t xml:space="preserve"> </w:t>
      </w:r>
      <w:r>
        <w:t>проявляющееся в выборе приемлемых способов речевого самовыражения и соблюдении норм речевого этикета и правил общения;</w:t>
      </w:r>
    </w:p>
    <w:p w:rsidR="001439FC" w:rsidRDefault="00E8089C" w:rsidP="002C2E04">
      <w:pPr>
        <w:pStyle w:val="a4"/>
        <w:numPr>
          <w:ilvl w:val="0"/>
          <w:numId w:val="60"/>
        </w:numPr>
        <w:tabs>
          <w:tab w:val="left" w:pos="1725"/>
        </w:tabs>
        <w:spacing w:line="318" w:lineRule="exact"/>
        <w:ind w:left="1725" w:hanging="306"/>
        <w:jc w:val="both"/>
        <w:rPr>
          <w:sz w:val="28"/>
        </w:rPr>
      </w:pPr>
      <w:r>
        <w:rPr>
          <w:sz w:val="28"/>
        </w:rPr>
        <w:t>трудового</w:t>
      </w:r>
      <w:r>
        <w:rPr>
          <w:spacing w:val="-15"/>
          <w:sz w:val="28"/>
        </w:rPr>
        <w:t xml:space="preserve"> </w:t>
      </w:r>
      <w:r>
        <w:rPr>
          <w:spacing w:val="-2"/>
          <w:sz w:val="28"/>
        </w:rPr>
        <w:t>воспитания:</w:t>
      </w:r>
    </w:p>
    <w:p w:rsidR="001439FC" w:rsidRDefault="00E8089C">
      <w:pPr>
        <w:pStyle w:val="a3"/>
        <w:spacing w:before="137" w:line="360" w:lineRule="auto"/>
        <w:ind w:left="713" w:right="410" w:firstLine="706"/>
      </w:pPr>
      <w:r>
        <w:t>осознание ценности труда в жизни человека и общества, ответственное потребление</w:t>
      </w:r>
      <w:r>
        <w:rPr>
          <w:spacing w:val="-18"/>
        </w:rPr>
        <w:t xml:space="preserve"> </w:t>
      </w:r>
      <w:r>
        <w:t>и</w:t>
      </w:r>
      <w:r>
        <w:rPr>
          <w:spacing w:val="-17"/>
        </w:rPr>
        <w:t xml:space="preserve"> </w:t>
      </w:r>
      <w:r>
        <w:t>бережное</w:t>
      </w:r>
      <w:r>
        <w:rPr>
          <w:spacing w:val="-18"/>
        </w:rPr>
        <w:t xml:space="preserve"> </w:t>
      </w:r>
      <w:r>
        <w:t>отношение</w:t>
      </w:r>
      <w:r>
        <w:rPr>
          <w:spacing w:val="-17"/>
        </w:rPr>
        <w:t xml:space="preserve"> </w:t>
      </w:r>
      <w:r>
        <w:t>к</w:t>
      </w:r>
      <w:r>
        <w:rPr>
          <w:spacing w:val="-18"/>
        </w:rPr>
        <w:t xml:space="preserve"> </w:t>
      </w:r>
      <w:r>
        <w:t>результатам</w:t>
      </w:r>
      <w:r>
        <w:rPr>
          <w:spacing w:val="-17"/>
        </w:rPr>
        <w:t xml:space="preserve"> </w:t>
      </w:r>
      <w:r>
        <w:t>труда,</w:t>
      </w:r>
      <w:r>
        <w:rPr>
          <w:spacing w:val="-18"/>
        </w:rPr>
        <w:t xml:space="preserve"> </w:t>
      </w:r>
      <w:r>
        <w:t>навыки</w:t>
      </w:r>
      <w:r>
        <w:rPr>
          <w:spacing w:val="-17"/>
        </w:rPr>
        <w:t xml:space="preserve"> </w:t>
      </w:r>
      <w:r>
        <w:t>участия</w:t>
      </w:r>
      <w:r>
        <w:rPr>
          <w:spacing w:val="-18"/>
        </w:rPr>
        <w:t xml:space="preserve"> </w:t>
      </w:r>
      <w:r>
        <w:t>в</w:t>
      </w:r>
      <w:r>
        <w:rPr>
          <w:spacing w:val="-17"/>
        </w:rPr>
        <w:t xml:space="preserve"> </w:t>
      </w:r>
      <w:r>
        <w:t>различных видах трудовой деятельности, интерес к различным профессиям (в том числе через примеры из художественных произведений).</w:t>
      </w:r>
    </w:p>
    <w:p w:rsidR="001439FC" w:rsidRDefault="00E8089C" w:rsidP="002C2E04">
      <w:pPr>
        <w:pStyle w:val="a4"/>
        <w:numPr>
          <w:ilvl w:val="0"/>
          <w:numId w:val="60"/>
        </w:numPr>
        <w:tabs>
          <w:tab w:val="left" w:pos="1725"/>
        </w:tabs>
        <w:spacing w:before="8"/>
        <w:ind w:left="1725" w:hanging="306"/>
        <w:jc w:val="both"/>
        <w:rPr>
          <w:sz w:val="28"/>
        </w:rPr>
      </w:pPr>
      <w:r>
        <w:rPr>
          <w:spacing w:val="-2"/>
          <w:sz w:val="28"/>
        </w:rPr>
        <w:t>экологического</w:t>
      </w:r>
      <w:r>
        <w:rPr>
          <w:spacing w:val="3"/>
          <w:sz w:val="28"/>
        </w:rPr>
        <w:t xml:space="preserve"> </w:t>
      </w:r>
      <w:r>
        <w:rPr>
          <w:spacing w:val="-2"/>
          <w:sz w:val="28"/>
        </w:rPr>
        <w:t>воспитания:</w:t>
      </w:r>
    </w:p>
    <w:p w:rsidR="001439FC" w:rsidRDefault="00E8089C">
      <w:pPr>
        <w:pStyle w:val="a3"/>
        <w:spacing w:before="158" w:line="364" w:lineRule="auto"/>
        <w:ind w:left="713" w:right="416" w:firstLine="706"/>
      </w:pPr>
      <w:r>
        <w:t xml:space="preserve">бережное отношение к природе посредством примеров из художественных </w:t>
      </w:r>
      <w:r>
        <w:rPr>
          <w:spacing w:val="-2"/>
        </w:rPr>
        <w:t>произведений;</w:t>
      </w:r>
    </w:p>
    <w:p w:rsidR="001439FC" w:rsidRDefault="00E8089C">
      <w:pPr>
        <w:pStyle w:val="a3"/>
        <w:spacing w:line="318" w:lineRule="exact"/>
        <w:ind w:left="1419" w:firstLine="0"/>
      </w:pPr>
      <w:r>
        <w:t>неприятие</w:t>
      </w:r>
      <w:r>
        <w:rPr>
          <w:spacing w:val="-12"/>
        </w:rPr>
        <w:t xml:space="preserve"> </w:t>
      </w:r>
      <w:r>
        <w:t>действий,</w:t>
      </w:r>
      <w:r>
        <w:rPr>
          <w:spacing w:val="-10"/>
        </w:rPr>
        <w:t xml:space="preserve"> </w:t>
      </w:r>
      <w:r>
        <w:t>приносящих</w:t>
      </w:r>
      <w:r>
        <w:rPr>
          <w:spacing w:val="-17"/>
        </w:rPr>
        <w:t xml:space="preserve"> </w:t>
      </w:r>
      <w:r>
        <w:t>вред</w:t>
      </w:r>
      <w:r>
        <w:rPr>
          <w:spacing w:val="-11"/>
        </w:rPr>
        <w:t xml:space="preserve"> </w:t>
      </w:r>
      <w:r>
        <w:rPr>
          <w:spacing w:val="-2"/>
        </w:rPr>
        <w:t>природе;</w:t>
      </w:r>
    </w:p>
    <w:p w:rsidR="001439FC" w:rsidRDefault="00E8089C" w:rsidP="002C2E04">
      <w:pPr>
        <w:pStyle w:val="a4"/>
        <w:numPr>
          <w:ilvl w:val="0"/>
          <w:numId w:val="60"/>
        </w:numPr>
        <w:tabs>
          <w:tab w:val="left" w:pos="1725"/>
        </w:tabs>
        <w:spacing w:before="153"/>
        <w:ind w:left="1725" w:hanging="306"/>
        <w:jc w:val="both"/>
        <w:rPr>
          <w:sz w:val="28"/>
        </w:rPr>
      </w:pPr>
      <w:r>
        <w:rPr>
          <w:sz w:val="28"/>
        </w:rPr>
        <w:t>ценности</w:t>
      </w:r>
      <w:r>
        <w:rPr>
          <w:spacing w:val="-14"/>
          <w:sz w:val="28"/>
        </w:rPr>
        <w:t xml:space="preserve"> </w:t>
      </w:r>
      <w:r>
        <w:rPr>
          <w:sz w:val="28"/>
        </w:rPr>
        <w:t>научного</w:t>
      </w:r>
      <w:r>
        <w:rPr>
          <w:spacing w:val="-14"/>
          <w:sz w:val="28"/>
        </w:rPr>
        <w:t xml:space="preserve"> </w:t>
      </w:r>
      <w:r>
        <w:rPr>
          <w:spacing w:val="-2"/>
          <w:sz w:val="28"/>
        </w:rPr>
        <w:t>познания:</w:t>
      </w:r>
    </w:p>
    <w:p w:rsidR="001439FC" w:rsidRDefault="00E8089C">
      <w:pPr>
        <w:pStyle w:val="a3"/>
        <w:spacing w:before="163"/>
        <w:ind w:left="1419" w:firstLine="0"/>
      </w:pPr>
      <w:r>
        <w:t>ориентация</w:t>
      </w:r>
      <w:r>
        <w:rPr>
          <w:spacing w:val="38"/>
        </w:rPr>
        <w:t xml:space="preserve"> </w:t>
      </w:r>
      <w:r>
        <w:t>в</w:t>
      </w:r>
      <w:r>
        <w:rPr>
          <w:spacing w:val="62"/>
          <w:w w:val="150"/>
        </w:rPr>
        <w:t xml:space="preserve"> </w:t>
      </w:r>
      <w:r>
        <w:t>деятельности</w:t>
      </w:r>
      <w:r>
        <w:rPr>
          <w:spacing w:val="66"/>
          <w:w w:val="150"/>
        </w:rPr>
        <w:t xml:space="preserve"> </w:t>
      </w:r>
      <w:r>
        <w:t>на</w:t>
      </w:r>
      <w:r>
        <w:rPr>
          <w:spacing w:val="65"/>
          <w:w w:val="150"/>
        </w:rPr>
        <w:t xml:space="preserve"> </w:t>
      </w:r>
      <w:r>
        <w:t>первоначальные</w:t>
      </w:r>
      <w:r>
        <w:rPr>
          <w:spacing w:val="67"/>
          <w:w w:val="150"/>
        </w:rPr>
        <w:t xml:space="preserve"> </w:t>
      </w:r>
      <w:r>
        <w:t>представления</w:t>
      </w:r>
      <w:r>
        <w:rPr>
          <w:spacing w:val="66"/>
          <w:w w:val="150"/>
        </w:rPr>
        <w:t xml:space="preserve"> </w:t>
      </w:r>
      <w:r>
        <w:t>о</w:t>
      </w:r>
      <w:r>
        <w:rPr>
          <w:spacing w:val="64"/>
          <w:w w:val="150"/>
        </w:rPr>
        <w:t xml:space="preserve"> </w:t>
      </w:r>
      <w:r>
        <w:rPr>
          <w:spacing w:val="-2"/>
        </w:rPr>
        <w:t>научной</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8" w:line="362" w:lineRule="auto"/>
        <w:ind w:left="708" w:right="417" w:firstLine="0"/>
      </w:pPr>
      <w:r>
        <w:lastRenderedPageBreak/>
        <w:t>картине мира, понимание важности слова как средства создания словесно- художественного образа, способа выражения мыслей, чувств, идей автора;</w:t>
      </w:r>
    </w:p>
    <w:p w:rsidR="001439FC" w:rsidRDefault="00E8089C">
      <w:pPr>
        <w:pStyle w:val="a3"/>
        <w:spacing w:line="360" w:lineRule="auto"/>
        <w:ind w:left="708" w:right="416"/>
      </w:pPr>
      <w:r>
        <w:t>потребность в самостоятельной читательской деятельности, саморазвитии средствами татарской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w:t>
      </w:r>
    </w:p>
    <w:p w:rsidR="001439FC" w:rsidRDefault="00E8089C" w:rsidP="002C2E04">
      <w:pPr>
        <w:pStyle w:val="a4"/>
        <w:numPr>
          <w:ilvl w:val="2"/>
          <w:numId w:val="61"/>
        </w:numPr>
        <w:tabs>
          <w:tab w:val="left" w:pos="2539"/>
        </w:tabs>
        <w:spacing w:line="360" w:lineRule="auto"/>
        <w:ind w:left="708" w:right="418" w:firstLine="710"/>
        <w:jc w:val="both"/>
        <w:rPr>
          <w:sz w:val="28"/>
        </w:rPr>
      </w:pPr>
      <w:r>
        <w:rPr>
          <w:sz w:val="28"/>
        </w:rPr>
        <w:t>В результате изучения литературного чтения на родном (татарском) языке на уровне начального общего образования у обучающегося будут сформированы</w:t>
      </w:r>
      <w:r>
        <w:rPr>
          <w:spacing w:val="-10"/>
          <w:sz w:val="28"/>
        </w:rPr>
        <w:t xml:space="preserve"> </w:t>
      </w:r>
      <w:r>
        <w:rPr>
          <w:sz w:val="28"/>
        </w:rPr>
        <w:t>познавательные</w:t>
      </w:r>
      <w:r>
        <w:rPr>
          <w:spacing w:val="-5"/>
          <w:sz w:val="28"/>
        </w:rPr>
        <w:t xml:space="preserve"> </w:t>
      </w:r>
      <w:r>
        <w:rPr>
          <w:sz w:val="28"/>
        </w:rPr>
        <w:t>универсальные</w:t>
      </w:r>
      <w:r>
        <w:rPr>
          <w:spacing w:val="-5"/>
          <w:sz w:val="28"/>
        </w:rPr>
        <w:t xml:space="preserve"> </w:t>
      </w:r>
      <w:r>
        <w:rPr>
          <w:sz w:val="28"/>
        </w:rPr>
        <w:t>учебные</w:t>
      </w:r>
      <w:r>
        <w:rPr>
          <w:spacing w:val="-9"/>
          <w:sz w:val="28"/>
        </w:rPr>
        <w:t xml:space="preserve"> </w:t>
      </w:r>
      <w:r>
        <w:rPr>
          <w:sz w:val="28"/>
        </w:rPr>
        <w:t>действия,</w:t>
      </w:r>
      <w:r>
        <w:rPr>
          <w:spacing w:val="-7"/>
          <w:sz w:val="28"/>
        </w:rPr>
        <w:t xml:space="preserve"> </w:t>
      </w:r>
      <w:r>
        <w:rPr>
          <w:sz w:val="28"/>
        </w:rPr>
        <w:t>коммуникативные универсальные учебные действия, регулятивные универсальные учебные действия, совместная деятельность.</w:t>
      </w:r>
    </w:p>
    <w:p w:rsidR="001439FC" w:rsidRDefault="00E8089C" w:rsidP="002C2E04">
      <w:pPr>
        <w:pStyle w:val="a4"/>
        <w:numPr>
          <w:ilvl w:val="3"/>
          <w:numId w:val="61"/>
        </w:numPr>
        <w:tabs>
          <w:tab w:val="left" w:pos="2749"/>
        </w:tabs>
        <w:spacing w:line="362" w:lineRule="auto"/>
        <w:ind w:left="708" w:right="417" w:firstLine="710"/>
        <w:jc w:val="both"/>
        <w:rPr>
          <w:sz w:val="28"/>
        </w:rPr>
      </w:pPr>
      <w:r>
        <w:rPr>
          <w:sz w:val="28"/>
        </w:rPr>
        <w:t>У обучающегося будут сформированы следующие базовые логические действия как часть познавательных универсальных учебных действий:</w:t>
      </w:r>
    </w:p>
    <w:p w:rsidR="001439FC" w:rsidRDefault="00E8089C">
      <w:pPr>
        <w:pStyle w:val="a3"/>
        <w:spacing w:line="360" w:lineRule="auto"/>
        <w:ind w:left="708" w:right="418"/>
      </w:pPr>
      <w:r>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w:t>
      </w:r>
    </w:p>
    <w:p w:rsidR="001439FC" w:rsidRDefault="00E8089C">
      <w:pPr>
        <w:pStyle w:val="a3"/>
        <w:spacing w:line="362" w:lineRule="auto"/>
        <w:ind w:left="1419" w:right="428" w:firstLine="0"/>
      </w:pPr>
      <w:r>
        <w:t>объединять части объекта, объекты (тексты) по заданному признаку; определять</w:t>
      </w:r>
      <w:r>
        <w:rPr>
          <w:spacing w:val="40"/>
        </w:rPr>
        <w:t xml:space="preserve"> </w:t>
      </w:r>
      <w:r>
        <w:t>существенный</w:t>
      </w:r>
      <w:r>
        <w:rPr>
          <w:spacing w:val="40"/>
        </w:rPr>
        <w:t xml:space="preserve"> </w:t>
      </w:r>
      <w:r>
        <w:t>признак</w:t>
      </w:r>
      <w:r>
        <w:rPr>
          <w:spacing w:val="40"/>
        </w:rPr>
        <w:t xml:space="preserve"> </w:t>
      </w:r>
      <w:r>
        <w:t>для</w:t>
      </w:r>
      <w:r>
        <w:rPr>
          <w:spacing w:val="40"/>
        </w:rPr>
        <w:t xml:space="preserve"> </w:t>
      </w:r>
      <w:r>
        <w:t>классификации,</w:t>
      </w:r>
      <w:r>
        <w:rPr>
          <w:spacing w:val="40"/>
        </w:rPr>
        <w:t xml:space="preserve"> </w:t>
      </w:r>
      <w:r>
        <w:t>классифицировать</w:t>
      </w:r>
    </w:p>
    <w:p w:rsidR="001439FC" w:rsidRDefault="00E8089C">
      <w:pPr>
        <w:pStyle w:val="a3"/>
        <w:spacing w:line="319" w:lineRule="exact"/>
        <w:ind w:left="708" w:firstLine="0"/>
      </w:pPr>
      <w:r>
        <w:t>произведения</w:t>
      </w:r>
      <w:r>
        <w:rPr>
          <w:spacing w:val="-11"/>
        </w:rPr>
        <w:t xml:space="preserve"> </w:t>
      </w:r>
      <w:r>
        <w:t>по</w:t>
      </w:r>
      <w:r>
        <w:rPr>
          <w:spacing w:val="-10"/>
        </w:rPr>
        <w:t xml:space="preserve"> </w:t>
      </w:r>
      <w:r>
        <w:t>темам,</w:t>
      </w:r>
      <w:r>
        <w:rPr>
          <w:spacing w:val="-11"/>
        </w:rPr>
        <w:t xml:space="preserve"> </w:t>
      </w:r>
      <w:r>
        <w:rPr>
          <w:spacing w:val="-2"/>
        </w:rPr>
        <w:t>жанрам;</w:t>
      </w:r>
    </w:p>
    <w:p w:rsidR="001439FC" w:rsidRDefault="00E8089C">
      <w:pPr>
        <w:pStyle w:val="a3"/>
        <w:spacing w:before="144" w:line="360" w:lineRule="auto"/>
        <w:ind w:left="708" w:right="418"/>
      </w:pPr>
      <w: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1439FC" w:rsidRDefault="00E8089C">
      <w:pPr>
        <w:pStyle w:val="a3"/>
        <w:spacing w:before="1" w:line="362" w:lineRule="auto"/>
        <w:ind w:left="708" w:right="420"/>
      </w:pPr>
      <w:r>
        <w:t>выявлять</w:t>
      </w:r>
      <w:r>
        <w:rPr>
          <w:spacing w:val="-11"/>
        </w:rPr>
        <w:t xml:space="preserve"> </w:t>
      </w:r>
      <w:r>
        <w:t>недостаток</w:t>
      </w:r>
      <w:r>
        <w:rPr>
          <w:spacing w:val="-4"/>
        </w:rPr>
        <w:t xml:space="preserve"> </w:t>
      </w:r>
      <w:r>
        <w:t>информации</w:t>
      </w:r>
      <w:r>
        <w:rPr>
          <w:spacing w:val="-4"/>
        </w:rPr>
        <w:t xml:space="preserve"> </w:t>
      </w:r>
      <w:r>
        <w:t>для</w:t>
      </w:r>
      <w:r>
        <w:rPr>
          <w:spacing w:val="-7"/>
        </w:rPr>
        <w:t xml:space="preserve"> </w:t>
      </w:r>
      <w:r>
        <w:t>решения</w:t>
      </w:r>
      <w:r>
        <w:rPr>
          <w:spacing w:val="-3"/>
        </w:rPr>
        <w:t xml:space="preserve"> </w:t>
      </w:r>
      <w:r>
        <w:t>учебной</w:t>
      </w:r>
      <w:r>
        <w:rPr>
          <w:spacing w:val="-4"/>
        </w:rPr>
        <w:t xml:space="preserve"> </w:t>
      </w:r>
      <w:r>
        <w:t>и</w:t>
      </w:r>
      <w:r>
        <w:rPr>
          <w:spacing w:val="-5"/>
        </w:rPr>
        <w:t xml:space="preserve"> </w:t>
      </w:r>
      <w:r>
        <w:t>практической</w:t>
      </w:r>
      <w:r>
        <w:rPr>
          <w:spacing w:val="-8"/>
        </w:rPr>
        <w:t xml:space="preserve"> </w:t>
      </w:r>
      <w:r>
        <w:t>задачи на основе предложенного алгоритма;</w:t>
      </w:r>
    </w:p>
    <w:p w:rsidR="001439FC" w:rsidRDefault="00E8089C">
      <w:pPr>
        <w:pStyle w:val="a3"/>
        <w:spacing w:line="360" w:lineRule="auto"/>
        <w:ind w:left="708" w:right="418"/>
      </w:pPr>
      <w: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1439FC" w:rsidRDefault="00E8089C" w:rsidP="002C2E04">
      <w:pPr>
        <w:pStyle w:val="a4"/>
        <w:numPr>
          <w:ilvl w:val="3"/>
          <w:numId w:val="61"/>
        </w:numPr>
        <w:tabs>
          <w:tab w:val="left" w:pos="2749"/>
        </w:tabs>
        <w:spacing w:line="360" w:lineRule="auto"/>
        <w:ind w:left="708" w:right="415"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68"/>
        <w:ind w:left="1419" w:firstLine="0"/>
        <w:jc w:val="left"/>
      </w:pPr>
      <w:r>
        <w:lastRenderedPageBreak/>
        <w:t>с</w:t>
      </w:r>
      <w:r>
        <w:rPr>
          <w:spacing w:val="-12"/>
        </w:rPr>
        <w:t xml:space="preserve"> </w:t>
      </w:r>
      <w:r>
        <w:t>помощью</w:t>
      </w:r>
      <w:r>
        <w:rPr>
          <w:spacing w:val="-10"/>
        </w:rPr>
        <w:t xml:space="preserve"> </w:t>
      </w:r>
      <w:r>
        <w:t>учителя</w:t>
      </w:r>
      <w:r>
        <w:rPr>
          <w:spacing w:val="-7"/>
        </w:rPr>
        <w:t xml:space="preserve"> </w:t>
      </w:r>
      <w:r>
        <w:t>формулировать</w:t>
      </w:r>
      <w:r>
        <w:rPr>
          <w:spacing w:val="-12"/>
        </w:rPr>
        <w:t xml:space="preserve"> </w:t>
      </w:r>
      <w:r>
        <w:rPr>
          <w:spacing w:val="-2"/>
        </w:rPr>
        <w:t>цель;</w:t>
      </w:r>
    </w:p>
    <w:p w:rsidR="001439FC" w:rsidRDefault="00E8089C">
      <w:pPr>
        <w:pStyle w:val="a3"/>
        <w:tabs>
          <w:tab w:val="left" w:pos="3017"/>
          <w:tab w:val="left" w:pos="4506"/>
          <w:tab w:val="left" w:pos="5990"/>
          <w:tab w:val="left" w:pos="7296"/>
          <w:tab w:val="left" w:pos="8429"/>
          <w:tab w:val="left" w:pos="9826"/>
        </w:tabs>
        <w:spacing w:before="158" w:line="362" w:lineRule="auto"/>
        <w:ind w:left="708" w:right="425"/>
        <w:jc w:val="left"/>
      </w:pPr>
      <w:r>
        <w:rPr>
          <w:spacing w:val="-2"/>
        </w:rPr>
        <w:t>сравнивать</w:t>
      </w:r>
      <w:r>
        <w:tab/>
      </w:r>
      <w:r>
        <w:rPr>
          <w:spacing w:val="-2"/>
        </w:rPr>
        <w:t>несколько</w:t>
      </w:r>
      <w:r>
        <w:tab/>
      </w:r>
      <w:r>
        <w:rPr>
          <w:spacing w:val="-2"/>
        </w:rPr>
        <w:t>вариантов</w:t>
      </w:r>
      <w:r>
        <w:tab/>
      </w:r>
      <w:r>
        <w:rPr>
          <w:spacing w:val="-2"/>
        </w:rPr>
        <w:t>решения</w:t>
      </w:r>
      <w:r>
        <w:tab/>
      </w:r>
      <w:r>
        <w:rPr>
          <w:spacing w:val="-2"/>
        </w:rPr>
        <w:t>задачи,</w:t>
      </w:r>
      <w:r>
        <w:tab/>
      </w:r>
      <w:r>
        <w:rPr>
          <w:spacing w:val="-2"/>
        </w:rPr>
        <w:t>выбирать</w:t>
      </w:r>
      <w:r>
        <w:tab/>
      </w:r>
      <w:r>
        <w:rPr>
          <w:spacing w:val="-2"/>
        </w:rPr>
        <w:t xml:space="preserve">наиболее </w:t>
      </w:r>
      <w:r>
        <w:t>подходящий (на основе предложенных критериев);</w:t>
      </w:r>
    </w:p>
    <w:p w:rsidR="001439FC" w:rsidRDefault="00E8089C">
      <w:pPr>
        <w:pStyle w:val="a3"/>
        <w:spacing w:line="320" w:lineRule="exact"/>
        <w:ind w:left="1419" w:firstLine="0"/>
        <w:jc w:val="left"/>
      </w:pPr>
      <w:r>
        <w:t>выполнять</w:t>
      </w:r>
      <w:r>
        <w:rPr>
          <w:spacing w:val="-13"/>
        </w:rPr>
        <w:t xml:space="preserve"> </w:t>
      </w:r>
      <w:r>
        <w:t>по</w:t>
      </w:r>
      <w:r>
        <w:rPr>
          <w:spacing w:val="-10"/>
        </w:rPr>
        <w:t xml:space="preserve"> </w:t>
      </w:r>
      <w:r>
        <w:t>предложенному</w:t>
      </w:r>
      <w:r>
        <w:rPr>
          <w:spacing w:val="-10"/>
        </w:rPr>
        <w:t xml:space="preserve"> </w:t>
      </w:r>
      <w:r>
        <w:t>плану</w:t>
      </w:r>
      <w:r>
        <w:rPr>
          <w:spacing w:val="-15"/>
        </w:rPr>
        <w:t xml:space="preserve"> </w:t>
      </w:r>
      <w:r>
        <w:t>проектное</w:t>
      </w:r>
      <w:r>
        <w:rPr>
          <w:spacing w:val="-9"/>
        </w:rPr>
        <w:t xml:space="preserve"> </w:t>
      </w:r>
      <w:r>
        <w:rPr>
          <w:spacing w:val="-2"/>
        </w:rPr>
        <w:t>задание;</w:t>
      </w:r>
    </w:p>
    <w:p w:rsidR="001439FC" w:rsidRDefault="00E8089C">
      <w:pPr>
        <w:pStyle w:val="a3"/>
        <w:tabs>
          <w:tab w:val="left" w:pos="3507"/>
          <w:tab w:val="left" w:pos="4655"/>
          <w:tab w:val="left" w:pos="5029"/>
          <w:tab w:val="left" w:pos="6753"/>
          <w:tab w:val="left" w:pos="7272"/>
          <w:tab w:val="left" w:pos="9620"/>
          <w:tab w:val="left" w:pos="10120"/>
        </w:tabs>
        <w:spacing w:before="154" w:line="362" w:lineRule="auto"/>
        <w:ind w:left="751" w:right="412" w:firstLine="677"/>
        <w:jc w:val="right"/>
      </w:pPr>
      <w:r>
        <w:rPr>
          <w:spacing w:val="-2"/>
        </w:rPr>
        <w:t>формулировать</w:t>
      </w:r>
      <w:r>
        <w:tab/>
      </w:r>
      <w:r>
        <w:rPr>
          <w:spacing w:val="-2"/>
        </w:rPr>
        <w:t>выводы</w:t>
      </w:r>
      <w:r>
        <w:tab/>
      </w:r>
      <w:r>
        <w:rPr>
          <w:spacing w:val="-10"/>
        </w:rPr>
        <w:t>и</w:t>
      </w:r>
      <w:r>
        <w:tab/>
      </w:r>
      <w:r>
        <w:rPr>
          <w:spacing w:val="-2"/>
        </w:rPr>
        <w:t>подкреплять</w:t>
      </w:r>
      <w:r>
        <w:tab/>
      </w:r>
      <w:r>
        <w:rPr>
          <w:spacing w:val="-6"/>
        </w:rPr>
        <w:t>их</w:t>
      </w:r>
      <w:r>
        <w:tab/>
      </w:r>
      <w:r>
        <w:rPr>
          <w:spacing w:val="-2"/>
        </w:rPr>
        <w:t>доказательствами</w:t>
      </w:r>
      <w:r>
        <w:tab/>
      </w:r>
      <w:r>
        <w:rPr>
          <w:spacing w:val="-6"/>
        </w:rPr>
        <w:t>на</w:t>
      </w:r>
      <w:r>
        <w:tab/>
      </w:r>
      <w:r>
        <w:rPr>
          <w:spacing w:val="-2"/>
        </w:rPr>
        <w:t xml:space="preserve">основе </w:t>
      </w:r>
      <w:r>
        <w:t>результатов</w:t>
      </w:r>
      <w:r>
        <w:rPr>
          <w:spacing w:val="-18"/>
        </w:rPr>
        <w:t xml:space="preserve"> </w:t>
      </w:r>
      <w:r>
        <w:t>проведѐнного</w:t>
      </w:r>
      <w:r>
        <w:rPr>
          <w:spacing w:val="-17"/>
        </w:rPr>
        <w:t xml:space="preserve"> </w:t>
      </w:r>
      <w:r>
        <w:t>анализа</w:t>
      </w:r>
      <w:r>
        <w:rPr>
          <w:spacing w:val="-18"/>
        </w:rPr>
        <w:t xml:space="preserve"> </w:t>
      </w:r>
      <w:r>
        <w:t>текста</w:t>
      </w:r>
      <w:r>
        <w:rPr>
          <w:spacing w:val="-17"/>
        </w:rPr>
        <w:t xml:space="preserve"> </w:t>
      </w:r>
      <w:r>
        <w:t>(классификации,</w:t>
      </w:r>
      <w:r>
        <w:rPr>
          <w:spacing w:val="-18"/>
        </w:rPr>
        <w:t xml:space="preserve"> </w:t>
      </w:r>
      <w:r>
        <w:t>сравнения,</w:t>
      </w:r>
      <w:r>
        <w:rPr>
          <w:spacing w:val="-17"/>
        </w:rPr>
        <w:t xml:space="preserve"> </w:t>
      </w:r>
      <w:r>
        <w:t>исследования); прогнозировать</w:t>
      </w:r>
      <w:r>
        <w:rPr>
          <w:spacing w:val="40"/>
        </w:rPr>
        <w:t xml:space="preserve"> </w:t>
      </w:r>
      <w:r>
        <w:t>возможное</w:t>
      </w:r>
      <w:r>
        <w:rPr>
          <w:spacing w:val="40"/>
        </w:rPr>
        <w:t xml:space="preserve"> </w:t>
      </w:r>
      <w:r>
        <w:t>развитие</w:t>
      </w:r>
      <w:r>
        <w:rPr>
          <w:spacing w:val="40"/>
        </w:rPr>
        <w:t xml:space="preserve"> </w:t>
      </w:r>
      <w:r>
        <w:t>процессов,</w:t>
      </w:r>
      <w:r>
        <w:rPr>
          <w:spacing w:val="40"/>
        </w:rPr>
        <w:t xml:space="preserve"> </w:t>
      </w:r>
      <w:r>
        <w:t>событий</w:t>
      </w:r>
      <w:r>
        <w:rPr>
          <w:spacing w:val="40"/>
        </w:rPr>
        <w:t xml:space="preserve"> </w:t>
      </w:r>
      <w:r>
        <w:t>и</w:t>
      </w:r>
      <w:r>
        <w:rPr>
          <w:spacing w:val="40"/>
        </w:rPr>
        <w:t xml:space="preserve"> </w:t>
      </w:r>
      <w:r>
        <w:t>их</w:t>
      </w:r>
      <w:r>
        <w:rPr>
          <w:spacing w:val="40"/>
        </w:rPr>
        <w:t xml:space="preserve"> </w:t>
      </w:r>
      <w:r>
        <w:t>последствия</w:t>
      </w:r>
      <w:r>
        <w:rPr>
          <w:spacing w:val="40"/>
        </w:rPr>
        <w:t xml:space="preserve"> </w:t>
      </w:r>
      <w:r>
        <w:t>в</w:t>
      </w:r>
    </w:p>
    <w:p w:rsidR="001439FC" w:rsidRDefault="00E8089C">
      <w:pPr>
        <w:pStyle w:val="a3"/>
        <w:spacing w:line="318" w:lineRule="exact"/>
        <w:ind w:left="708" w:firstLine="0"/>
      </w:pPr>
      <w:r>
        <w:t>аналогичных</w:t>
      </w:r>
      <w:r>
        <w:rPr>
          <w:spacing w:val="-15"/>
        </w:rPr>
        <w:t xml:space="preserve"> </w:t>
      </w:r>
      <w:r>
        <w:t>или</w:t>
      </w:r>
      <w:r>
        <w:rPr>
          <w:spacing w:val="-11"/>
        </w:rPr>
        <w:t xml:space="preserve"> </w:t>
      </w:r>
      <w:r>
        <w:t>сходных</w:t>
      </w:r>
      <w:r>
        <w:rPr>
          <w:spacing w:val="-11"/>
        </w:rPr>
        <w:t xml:space="preserve"> </w:t>
      </w:r>
      <w:r>
        <w:rPr>
          <w:spacing w:val="-2"/>
        </w:rPr>
        <w:t>ситуациях.</w:t>
      </w:r>
    </w:p>
    <w:p w:rsidR="001439FC" w:rsidRDefault="00E8089C" w:rsidP="002C2E04">
      <w:pPr>
        <w:pStyle w:val="a4"/>
        <w:numPr>
          <w:ilvl w:val="3"/>
          <w:numId w:val="61"/>
        </w:numPr>
        <w:tabs>
          <w:tab w:val="left" w:pos="2750"/>
        </w:tabs>
        <w:spacing w:before="162" w:line="362" w:lineRule="auto"/>
        <w:ind w:left="713" w:right="415" w:firstLine="706"/>
        <w:jc w:val="both"/>
        <w:rPr>
          <w:sz w:val="28"/>
        </w:rPr>
      </w:pPr>
      <w:r>
        <w:rPr>
          <w:sz w:val="28"/>
        </w:rPr>
        <w:t>У обучающегося будут сформированы умения работать с информацией как часть познавательных универсальных учебных действий:</w:t>
      </w:r>
    </w:p>
    <w:p w:rsidR="001439FC" w:rsidRDefault="00E8089C">
      <w:pPr>
        <w:pStyle w:val="a3"/>
        <w:spacing w:line="320" w:lineRule="exact"/>
        <w:ind w:left="1419" w:firstLine="0"/>
      </w:pPr>
      <w:r>
        <w:t>выбирать</w:t>
      </w:r>
      <w:r>
        <w:rPr>
          <w:spacing w:val="-15"/>
        </w:rPr>
        <w:t xml:space="preserve"> </w:t>
      </w:r>
      <w:r>
        <w:t>источник</w:t>
      </w:r>
      <w:r>
        <w:rPr>
          <w:spacing w:val="-14"/>
        </w:rPr>
        <w:t xml:space="preserve"> </w:t>
      </w:r>
      <w:r>
        <w:t>получения</w:t>
      </w:r>
      <w:r>
        <w:rPr>
          <w:spacing w:val="-10"/>
        </w:rPr>
        <w:t xml:space="preserve"> </w:t>
      </w:r>
      <w:r>
        <w:t>информации:</w:t>
      </w:r>
      <w:r>
        <w:rPr>
          <w:spacing w:val="-17"/>
        </w:rPr>
        <w:t xml:space="preserve"> </w:t>
      </w:r>
      <w:r>
        <w:t>словарь,</w:t>
      </w:r>
      <w:r>
        <w:rPr>
          <w:spacing w:val="-9"/>
        </w:rPr>
        <w:t xml:space="preserve"> </w:t>
      </w:r>
      <w:r>
        <w:rPr>
          <w:spacing w:val="-2"/>
        </w:rPr>
        <w:t>справочник;</w:t>
      </w:r>
    </w:p>
    <w:p w:rsidR="001439FC" w:rsidRDefault="00E8089C">
      <w:pPr>
        <w:pStyle w:val="a3"/>
        <w:spacing w:before="154" w:line="362" w:lineRule="auto"/>
        <w:ind w:left="713" w:right="423" w:firstLine="706"/>
      </w:pPr>
      <w:r>
        <w:t>согласно заданному алгоритму находить в предложенном источнике (словаре, справочнике) информацию, представленную в явном виде;</w:t>
      </w:r>
    </w:p>
    <w:p w:rsidR="001439FC" w:rsidRDefault="00E8089C">
      <w:pPr>
        <w:pStyle w:val="a3"/>
        <w:spacing w:line="362" w:lineRule="auto"/>
        <w:ind w:left="713" w:right="429" w:firstLine="706"/>
      </w:pPr>
      <w:r>
        <w:t xml:space="preserve">распознавать достоверную и недостоверную информацию самостоятельно или на основании предложенного учителем способа еѐ проверки (с помощью словарей, </w:t>
      </w:r>
      <w:r>
        <w:rPr>
          <w:spacing w:val="-2"/>
        </w:rPr>
        <w:t>справочников);</w:t>
      </w:r>
    </w:p>
    <w:p w:rsidR="001439FC" w:rsidRDefault="00E8089C">
      <w:pPr>
        <w:pStyle w:val="a3"/>
        <w:spacing w:line="360" w:lineRule="auto"/>
        <w:ind w:left="713" w:right="415" w:firstLine="706"/>
      </w:pPr>
      <w:r>
        <w:t xml:space="preserve">соблюдать с помощью взрослых (учителей, родителей и (или) законных представителей) правила информационной безопасности при поиске информации в </w:t>
      </w:r>
      <w:r>
        <w:rPr>
          <w:spacing w:val="-2"/>
        </w:rPr>
        <w:t>Интернете;</w:t>
      </w:r>
    </w:p>
    <w:p w:rsidR="001439FC" w:rsidRDefault="00E8089C">
      <w:pPr>
        <w:pStyle w:val="a3"/>
        <w:spacing w:line="362" w:lineRule="auto"/>
        <w:ind w:left="713" w:right="422" w:firstLine="706"/>
      </w:pPr>
      <w:r>
        <w:t>анализировать и создавать текстовую, видео, графическую, звуковую, информацию в соответствии с учебной задачей;</w:t>
      </w:r>
    </w:p>
    <w:p w:rsidR="001439FC" w:rsidRDefault="00E8089C">
      <w:pPr>
        <w:pStyle w:val="a3"/>
        <w:spacing w:line="364" w:lineRule="auto"/>
        <w:ind w:left="713" w:right="421" w:firstLine="706"/>
      </w:pPr>
      <w:r>
        <w:t>понимать</w:t>
      </w:r>
      <w:r>
        <w:rPr>
          <w:spacing w:val="-16"/>
        </w:rPr>
        <w:t xml:space="preserve"> </w:t>
      </w:r>
      <w:r>
        <w:t>информацию,</w:t>
      </w:r>
      <w:r>
        <w:rPr>
          <w:spacing w:val="-8"/>
        </w:rPr>
        <w:t xml:space="preserve"> </w:t>
      </w:r>
      <w:r>
        <w:t>зафиксированную</w:t>
      </w:r>
      <w:r>
        <w:rPr>
          <w:spacing w:val="-10"/>
        </w:rPr>
        <w:t xml:space="preserve"> </w:t>
      </w:r>
      <w:r>
        <w:t>в</w:t>
      </w:r>
      <w:r>
        <w:rPr>
          <w:spacing w:val="-13"/>
        </w:rPr>
        <w:t xml:space="preserve"> </w:t>
      </w:r>
      <w:r>
        <w:t>виде</w:t>
      </w:r>
      <w:r>
        <w:rPr>
          <w:spacing w:val="-10"/>
        </w:rPr>
        <w:t xml:space="preserve"> </w:t>
      </w:r>
      <w:r>
        <w:t>таблиц,</w:t>
      </w:r>
      <w:r>
        <w:rPr>
          <w:spacing w:val="-8"/>
        </w:rPr>
        <w:t xml:space="preserve"> </w:t>
      </w:r>
      <w:r>
        <w:t>схем,</w:t>
      </w:r>
      <w:r>
        <w:rPr>
          <w:spacing w:val="-8"/>
        </w:rPr>
        <w:t xml:space="preserve"> </w:t>
      </w:r>
      <w:r>
        <w:t>самостоятельно создавать схемы, таблицы по результатам работы с текстами.</w:t>
      </w:r>
    </w:p>
    <w:p w:rsidR="001439FC" w:rsidRDefault="00E8089C" w:rsidP="002C2E04">
      <w:pPr>
        <w:pStyle w:val="a4"/>
        <w:numPr>
          <w:ilvl w:val="3"/>
          <w:numId w:val="61"/>
        </w:numPr>
        <w:tabs>
          <w:tab w:val="left" w:pos="2750"/>
        </w:tabs>
        <w:spacing w:line="357" w:lineRule="auto"/>
        <w:ind w:left="713" w:right="427" w:firstLine="706"/>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1439FC" w:rsidRDefault="00E8089C">
      <w:pPr>
        <w:pStyle w:val="a3"/>
        <w:spacing w:line="362" w:lineRule="auto"/>
        <w:ind w:left="713" w:right="421" w:firstLine="706"/>
      </w:pPr>
      <w:r>
        <w:t>воспринимать и формулировать суждения, выражать эмоции в соответствии с целями и условиями общения в знакомой среде;</w:t>
      </w:r>
    </w:p>
    <w:p w:rsidR="001439FC" w:rsidRDefault="00E8089C">
      <w:pPr>
        <w:pStyle w:val="a3"/>
        <w:spacing w:line="362" w:lineRule="auto"/>
        <w:ind w:left="713" w:right="416" w:firstLine="706"/>
      </w:pPr>
      <w:r>
        <w:t>проявлять</w:t>
      </w:r>
      <w:r>
        <w:rPr>
          <w:spacing w:val="-17"/>
        </w:rPr>
        <w:t xml:space="preserve"> </w:t>
      </w:r>
      <w:r>
        <w:t>уважительное</w:t>
      </w:r>
      <w:r>
        <w:rPr>
          <w:spacing w:val="-18"/>
        </w:rPr>
        <w:t xml:space="preserve"> </w:t>
      </w:r>
      <w:r>
        <w:t>отношение</w:t>
      </w:r>
      <w:r>
        <w:rPr>
          <w:spacing w:val="-14"/>
        </w:rPr>
        <w:t xml:space="preserve"> </w:t>
      </w:r>
      <w:r>
        <w:t>к</w:t>
      </w:r>
      <w:r>
        <w:rPr>
          <w:spacing w:val="-17"/>
        </w:rPr>
        <w:t xml:space="preserve"> </w:t>
      </w:r>
      <w:r>
        <w:t>собеседнику,</w:t>
      </w:r>
      <w:r>
        <w:rPr>
          <w:spacing w:val="-12"/>
        </w:rPr>
        <w:t xml:space="preserve"> </w:t>
      </w:r>
      <w:r>
        <w:t>соблюдать</w:t>
      </w:r>
      <w:r>
        <w:rPr>
          <w:spacing w:val="-16"/>
        </w:rPr>
        <w:t xml:space="preserve"> </w:t>
      </w:r>
      <w:r>
        <w:t>правила</w:t>
      </w:r>
      <w:r>
        <w:rPr>
          <w:spacing w:val="-11"/>
        </w:rPr>
        <w:t xml:space="preserve"> </w:t>
      </w:r>
      <w:r>
        <w:t>ведения диалога и дискуссии;</w:t>
      </w:r>
    </w:p>
    <w:p w:rsidR="001439FC" w:rsidRDefault="00E8089C">
      <w:pPr>
        <w:pStyle w:val="a3"/>
        <w:ind w:left="1419" w:firstLine="0"/>
      </w:pPr>
      <w:r>
        <w:t>признавать</w:t>
      </w:r>
      <w:r>
        <w:rPr>
          <w:spacing w:val="-14"/>
        </w:rPr>
        <w:t xml:space="preserve"> </w:t>
      </w:r>
      <w:r>
        <w:t>возможность</w:t>
      </w:r>
      <w:r>
        <w:rPr>
          <w:spacing w:val="-13"/>
        </w:rPr>
        <w:t xml:space="preserve"> </w:t>
      </w:r>
      <w:r>
        <w:t>существования</w:t>
      </w:r>
      <w:r>
        <w:rPr>
          <w:spacing w:val="-10"/>
        </w:rPr>
        <w:t xml:space="preserve"> </w:t>
      </w:r>
      <w:r>
        <w:t>разных</w:t>
      </w:r>
      <w:r>
        <w:rPr>
          <w:spacing w:val="-16"/>
        </w:rPr>
        <w:t xml:space="preserve"> </w:t>
      </w:r>
      <w:r>
        <w:t>точек</w:t>
      </w:r>
      <w:r>
        <w:rPr>
          <w:spacing w:val="-8"/>
        </w:rPr>
        <w:t xml:space="preserve"> </w:t>
      </w:r>
      <w:r>
        <w:rPr>
          <w:spacing w:val="-2"/>
        </w:rPr>
        <w:t>зрения;</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8"/>
        <w:ind w:left="1419" w:firstLine="0"/>
        <w:jc w:val="left"/>
      </w:pPr>
      <w:r>
        <w:lastRenderedPageBreak/>
        <w:t>корректно</w:t>
      </w:r>
      <w:r>
        <w:rPr>
          <w:spacing w:val="-14"/>
        </w:rPr>
        <w:t xml:space="preserve"> </w:t>
      </w:r>
      <w:r>
        <w:t>и</w:t>
      </w:r>
      <w:r>
        <w:rPr>
          <w:spacing w:val="-13"/>
        </w:rPr>
        <w:t xml:space="preserve"> </w:t>
      </w:r>
      <w:r>
        <w:t>аргументированно</w:t>
      </w:r>
      <w:r>
        <w:rPr>
          <w:spacing w:val="-7"/>
        </w:rPr>
        <w:t xml:space="preserve"> </w:t>
      </w:r>
      <w:r>
        <w:t>высказывать</w:t>
      </w:r>
      <w:r>
        <w:rPr>
          <w:spacing w:val="-14"/>
        </w:rPr>
        <w:t xml:space="preserve"> </w:t>
      </w:r>
      <w:r>
        <w:t>своѐ</w:t>
      </w:r>
      <w:r>
        <w:rPr>
          <w:spacing w:val="-12"/>
        </w:rPr>
        <w:t xml:space="preserve"> </w:t>
      </w:r>
      <w:r>
        <w:rPr>
          <w:spacing w:val="-2"/>
        </w:rPr>
        <w:t>мнение;</w:t>
      </w:r>
    </w:p>
    <w:p w:rsidR="001439FC" w:rsidRDefault="00E8089C">
      <w:pPr>
        <w:pStyle w:val="a3"/>
        <w:spacing w:before="158"/>
        <w:ind w:left="1419" w:firstLine="0"/>
        <w:jc w:val="left"/>
      </w:pPr>
      <w:r>
        <w:t>строить</w:t>
      </w:r>
      <w:r>
        <w:rPr>
          <w:spacing w:val="-12"/>
        </w:rPr>
        <w:t xml:space="preserve"> </w:t>
      </w:r>
      <w:r>
        <w:t>речевое</w:t>
      </w:r>
      <w:r>
        <w:rPr>
          <w:spacing w:val="-8"/>
        </w:rPr>
        <w:t xml:space="preserve"> </w:t>
      </w:r>
      <w:r>
        <w:t>высказывание</w:t>
      </w:r>
      <w:r>
        <w:rPr>
          <w:spacing w:val="-8"/>
        </w:rPr>
        <w:t xml:space="preserve"> </w:t>
      </w:r>
      <w:r>
        <w:t>в</w:t>
      </w:r>
      <w:r>
        <w:rPr>
          <w:spacing w:val="-11"/>
        </w:rPr>
        <w:t xml:space="preserve"> </w:t>
      </w:r>
      <w:r>
        <w:t>соответствии</w:t>
      </w:r>
      <w:r>
        <w:rPr>
          <w:spacing w:val="-9"/>
        </w:rPr>
        <w:t xml:space="preserve"> </w:t>
      </w:r>
      <w:r>
        <w:t>с</w:t>
      </w:r>
      <w:r>
        <w:rPr>
          <w:spacing w:val="-8"/>
        </w:rPr>
        <w:t xml:space="preserve"> </w:t>
      </w:r>
      <w:r>
        <w:t>поставленной</w:t>
      </w:r>
      <w:r>
        <w:rPr>
          <w:spacing w:val="-10"/>
        </w:rPr>
        <w:t xml:space="preserve"> </w:t>
      </w:r>
      <w:r>
        <w:rPr>
          <w:spacing w:val="-2"/>
        </w:rPr>
        <w:t>задачей;</w:t>
      </w:r>
    </w:p>
    <w:p w:rsidR="001439FC" w:rsidRDefault="00E8089C">
      <w:pPr>
        <w:pStyle w:val="a3"/>
        <w:spacing w:before="163" w:line="362" w:lineRule="auto"/>
        <w:ind w:left="713" w:firstLine="706"/>
        <w:jc w:val="left"/>
      </w:pPr>
      <w:r>
        <w:t>создавать</w:t>
      </w:r>
      <w:r>
        <w:rPr>
          <w:spacing w:val="40"/>
        </w:rPr>
        <w:t xml:space="preserve"> </w:t>
      </w:r>
      <w:r>
        <w:t>устные</w:t>
      </w:r>
      <w:r>
        <w:rPr>
          <w:spacing w:val="40"/>
        </w:rPr>
        <w:t xml:space="preserve"> </w:t>
      </w:r>
      <w:r>
        <w:t>(описание,</w:t>
      </w:r>
      <w:r>
        <w:rPr>
          <w:spacing w:val="40"/>
        </w:rPr>
        <w:t xml:space="preserve"> </w:t>
      </w:r>
      <w:r>
        <w:t>рассуждение,</w:t>
      </w:r>
      <w:r>
        <w:rPr>
          <w:spacing w:val="40"/>
        </w:rPr>
        <w:t xml:space="preserve"> </w:t>
      </w:r>
      <w:r>
        <w:t>повествование)</w:t>
      </w:r>
      <w:r>
        <w:rPr>
          <w:spacing w:val="39"/>
        </w:rPr>
        <w:t xml:space="preserve"> </w:t>
      </w:r>
      <w:r>
        <w:t>и</w:t>
      </w:r>
      <w:r>
        <w:rPr>
          <w:spacing w:val="39"/>
        </w:rPr>
        <w:t xml:space="preserve"> </w:t>
      </w:r>
      <w:r>
        <w:t>письменные (повествование) тексты;</w:t>
      </w:r>
    </w:p>
    <w:p w:rsidR="001439FC" w:rsidRDefault="00E8089C">
      <w:pPr>
        <w:pStyle w:val="a3"/>
        <w:spacing w:line="315" w:lineRule="exact"/>
        <w:ind w:left="1419" w:firstLine="0"/>
        <w:jc w:val="left"/>
      </w:pPr>
      <w:r>
        <w:rPr>
          <w:spacing w:val="-2"/>
        </w:rPr>
        <w:t>подготавливать</w:t>
      </w:r>
      <w:r>
        <w:rPr>
          <w:spacing w:val="-1"/>
        </w:rPr>
        <w:t xml:space="preserve"> </w:t>
      </w:r>
      <w:r>
        <w:rPr>
          <w:spacing w:val="-2"/>
        </w:rPr>
        <w:t>небольшие</w:t>
      </w:r>
      <w:r>
        <w:rPr>
          <w:spacing w:val="4"/>
        </w:rPr>
        <w:t xml:space="preserve"> </w:t>
      </w:r>
      <w:r>
        <w:rPr>
          <w:spacing w:val="-2"/>
        </w:rPr>
        <w:t>публичные</w:t>
      </w:r>
      <w:r>
        <w:rPr>
          <w:spacing w:val="5"/>
        </w:rPr>
        <w:t xml:space="preserve"> </w:t>
      </w:r>
      <w:r>
        <w:rPr>
          <w:spacing w:val="-2"/>
        </w:rPr>
        <w:t>выступления;</w:t>
      </w:r>
    </w:p>
    <w:p w:rsidR="001439FC" w:rsidRDefault="00E8089C">
      <w:pPr>
        <w:pStyle w:val="a3"/>
        <w:spacing w:before="163" w:line="357" w:lineRule="auto"/>
        <w:ind w:left="713" w:firstLine="706"/>
        <w:jc w:val="left"/>
      </w:pPr>
      <w:r>
        <w:t>подбирать</w:t>
      </w:r>
      <w:r>
        <w:rPr>
          <w:spacing w:val="35"/>
        </w:rPr>
        <w:t xml:space="preserve"> </w:t>
      </w:r>
      <w:r>
        <w:t>иллюстративный</w:t>
      </w:r>
      <w:r>
        <w:rPr>
          <w:spacing w:val="40"/>
        </w:rPr>
        <w:t xml:space="preserve"> </w:t>
      </w:r>
      <w:r>
        <w:t>материал</w:t>
      </w:r>
      <w:r>
        <w:rPr>
          <w:spacing w:val="40"/>
        </w:rPr>
        <w:t xml:space="preserve"> </w:t>
      </w:r>
      <w:r>
        <w:t>(рисунки,</w:t>
      </w:r>
      <w:r>
        <w:rPr>
          <w:spacing w:val="40"/>
        </w:rPr>
        <w:t xml:space="preserve"> </w:t>
      </w:r>
      <w:r>
        <w:t>фото,</w:t>
      </w:r>
      <w:r>
        <w:rPr>
          <w:spacing w:val="40"/>
        </w:rPr>
        <w:t xml:space="preserve"> </w:t>
      </w:r>
      <w:r>
        <w:t>плакаты)</w:t>
      </w:r>
      <w:r>
        <w:rPr>
          <w:spacing w:val="40"/>
        </w:rPr>
        <w:t xml:space="preserve"> </w:t>
      </w:r>
      <w:r>
        <w:t>к</w:t>
      </w:r>
      <w:r>
        <w:rPr>
          <w:spacing w:val="36"/>
        </w:rPr>
        <w:t xml:space="preserve"> </w:t>
      </w:r>
      <w:r>
        <w:t xml:space="preserve">тексту </w:t>
      </w:r>
      <w:r>
        <w:rPr>
          <w:spacing w:val="-2"/>
        </w:rPr>
        <w:t>выступления.</w:t>
      </w:r>
    </w:p>
    <w:p w:rsidR="001439FC" w:rsidRDefault="00E8089C" w:rsidP="002C2E04">
      <w:pPr>
        <w:pStyle w:val="a4"/>
        <w:numPr>
          <w:ilvl w:val="3"/>
          <w:numId w:val="61"/>
        </w:numPr>
        <w:tabs>
          <w:tab w:val="left" w:pos="2750"/>
        </w:tabs>
        <w:spacing w:before="6" w:line="357" w:lineRule="auto"/>
        <w:ind w:left="713" w:right="447" w:firstLine="706"/>
        <w:rPr>
          <w:sz w:val="28"/>
        </w:rPr>
      </w:pPr>
      <w:r>
        <w:rPr>
          <w:sz w:val="28"/>
        </w:rPr>
        <w:t>У</w:t>
      </w:r>
      <w:r>
        <w:rPr>
          <w:spacing w:val="-14"/>
          <w:sz w:val="28"/>
        </w:rPr>
        <w:t xml:space="preserve"> </w:t>
      </w:r>
      <w:r>
        <w:rPr>
          <w:sz w:val="28"/>
        </w:rPr>
        <w:t>обучающегося</w:t>
      </w:r>
      <w:r>
        <w:rPr>
          <w:spacing w:val="-10"/>
          <w:sz w:val="28"/>
        </w:rPr>
        <w:t xml:space="preserve"> </w:t>
      </w:r>
      <w:r>
        <w:rPr>
          <w:sz w:val="28"/>
        </w:rPr>
        <w:t>будут</w:t>
      </w:r>
      <w:r>
        <w:rPr>
          <w:spacing w:val="-14"/>
          <w:sz w:val="28"/>
        </w:rPr>
        <w:t xml:space="preserve"> </w:t>
      </w:r>
      <w:r>
        <w:rPr>
          <w:sz w:val="28"/>
        </w:rPr>
        <w:t>сформированы</w:t>
      </w:r>
      <w:r>
        <w:rPr>
          <w:spacing w:val="-8"/>
          <w:sz w:val="28"/>
        </w:rPr>
        <w:t xml:space="preserve"> </w:t>
      </w:r>
      <w:r>
        <w:rPr>
          <w:sz w:val="28"/>
        </w:rPr>
        <w:t>умения</w:t>
      </w:r>
      <w:r>
        <w:rPr>
          <w:spacing w:val="-11"/>
          <w:sz w:val="28"/>
        </w:rPr>
        <w:t xml:space="preserve"> </w:t>
      </w:r>
      <w:r>
        <w:rPr>
          <w:sz w:val="28"/>
        </w:rPr>
        <w:t>самоорганизации</w:t>
      </w:r>
      <w:r>
        <w:rPr>
          <w:spacing w:val="-11"/>
          <w:sz w:val="28"/>
        </w:rPr>
        <w:t xml:space="preserve"> </w:t>
      </w:r>
      <w:r>
        <w:rPr>
          <w:sz w:val="28"/>
        </w:rPr>
        <w:t>как части регулятивных универсальных учебных действий:</w:t>
      </w:r>
    </w:p>
    <w:p w:rsidR="001439FC" w:rsidRDefault="00E8089C">
      <w:pPr>
        <w:pStyle w:val="a3"/>
        <w:spacing w:before="6" w:line="362" w:lineRule="auto"/>
        <w:ind w:left="1419" w:firstLine="0"/>
        <w:jc w:val="left"/>
      </w:pPr>
      <w:r>
        <w:t>планировать</w:t>
      </w:r>
      <w:r>
        <w:rPr>
          <w:spacing w:val="-9"/>
        </w:rPr>
        <w:t xml:space="preserve"> </w:t>
      </w:r>
      <w:r>
        <w:t>действия</w:t>
      </w:r>
      <w:r>
        <w:rPr>
          <w:spacing w:val="-6"/>
        </w:rPr>
        <w:t xml:space="preserve"> </w:t>
      </w:r>
      <w:r>
        <w:t>по</w:t>
      </w:r>
      <w:r>
        <w:rPr>
          <w:spacing w:val="-7"/>
        </w:rPr>
        <w:t xml:space="preserve"> </w:t>
      </w:r>
      <w:r>
        <w:t>решению</w:t>
      </w:r>
      <w:r>
        <w:rPr>
          <w:spacing w:val="-4"/>
        </w:rPr>
        <w:t xml:space="preserve"> </w:t>
      </w:r>
      <w:r>
        <w:t>учебной</w:t>
      </w:r>
      <w:r>
        <w:rPr>
          <w:spacing w:val="-7"/>
        </w:rPr>
        <w:t xml:space="preserve"> </w:t>
      </w:r>
      <w:r>
        <w:t>задачи</w:t>
      </w:r>
      <w:r>
        <w:rPr>
          <w:spacing w:val="-7"/>
        </w:rPr>
        <w:t xml:space="preserve"> </w:t>
      </w:r>
      <w:r>
        <w:t>для получения</w:t>
      </w:r>
      <w:r>
        <w:rPr>
          <w:spacing w:val="-6"/>
        </w:rPr>
        <w:t xml:space="preserve"> </w:t>
      </w:r>
      <w:r>
        <w:t>результата; выстраивать последовательность выбранных действий.</w:t>
      </w:r>
    </w:p>
    <w:p w:rsidR="001439FC" w:rsidRDefault="00E8089C" w:rsidP="002C2E04">
      <w:pPr>
        <w:pStyle w:val="a4"/>
        <w:numPr>
          <w:ilvl w:val="3"/>
          <w:numId w:val="61"/>
        </w:numPr>
        <w:tabs>
          <w:tab w:val="left" w:pos="2750"/>
        </w:tabs>
        <w:spacing w:line="362" w:lineRule="auto"/>
        <w:ind w:left="713" w:right="447" w:firstLine="706"/>
        <w:rPr>
          <w:sz w:val="28"/>
        </w:rPr>
      </w:pPr>
      <w:r>
        <w:rPr>
          <w:sz w:val="28"/>
        </w:rPr>
        <w:t>У</w:t>
      </w:r>
      <w:r>
        <w:rPr>
          <w:spacing w:val="40"/>
          <w:sz w:val="28"/>
        </w:rPr>
        <w:t xml:space="preserve"> </w:t>
      </w:r>
      <w:r>
        <w:rPr>
          <w:sz w:val="28"/>
        </w:rPr>
        <w:t>обучающегося</w:t>
      </w:r>
      <w:r>
        <w:rPr>
          <w:spacing w:val="40"/>
          <w:sz w:val="28"/>
        </w:rPr>
        <w:t xml:space="preserve"> </w:t>
      </w:r>
      <w:r>
        <w:rPr>
          <w:sz w:val="28"/>
        </w:rPr>
        <w:t>будут</w:t>
      </w:r>
      <w:r>
        <w:rPr>
          <w:spacing w:val="40"/>
          <w:sz w:val="28"/>
        </w:rPr>
        <w:t xml:space="preserve"> </w:t>
      </w:r>
      <w:r>
        <w:rPr>
          <w:sz w:val="28"/>
        </w:rPr>
        <w:t>сформированы</w:t>
      </w:r>
      <w:r>
        <w:rPr>
          <w:spacing w:val="40"/>
          <w:sz w:val="28"/>
        </w:rPr>
        <w:t xml:space="preserve"> </w:t>
      </w:r>
      <w:r>
        <w:rPr>
          <w:sz w:val="28"/>
        </w:rPr>
        <w:t>умения</w:t>
      </w:r>
      <w:r>
        <w:rPr>
          <w:spacing w:val="40"/>
          <w:sz w:val="28"/>
        </w:rPr>
        <w:t xml:space="preserve"> </w:t>
      </w:r>
      <w:r>
        <w:rPr>
          <w:sz w:val="28"/>
        </w:rPr>
        <w:t>самоконтроля</w:t>
      </w:r>
      <w:r>
        <w:rPr>
          <w:spacing w:val="40"/>
          <w:sz w:val="28"/>
        </w:rPr>
        <w:t xml:space="preserve"> </w:t>
      </w:r>
      <w:r>
        <w:rPr>
          <w:sz w:val="28"/>
        </w:rPr>
        <w:t>как части регулятивных универсальных учебных действий:</w:t>
      </w:r>
    </w:p>
    <w:p w:rsidR="001439FC" w:rsidRDefault="00E8089C">
      <w:pPr>
        <w:pStyle w:val="a3"/>
        <w:spacing w:line="320" w:lineRule="exact"/>
        <w:ind w:left="1419" w:firstLine="0"/>
        <w:jc w:val="left"/>
      </w:pPr>
      <w:r>
        <w:t>устанавливать</w:t>
      </w:r>
      <w:r>
        <w:rPr>
          <w:spacing w:val="-12"/>
        </w:rPr>
        <w:t xml:space="preserve"> </w:t>
      </w:r>
      <w:r>
        <w:t>причины</w:t>
      </w:r>
      <w:r>
        <w:rPr>
          <w:spacing w:val="-6"/>
        </w:rPr>
        <w:t xml:space="preserve"> </w:t>
      </w:r>
      <w:r>
        <w:t>успеха</w:t>
      </w:r>
      <w:r>
        <w:rPr>
          <w:spacing w:val="-9"/>
        </w:rPr>
        <w:t xml:space="preserve"> </w:t>
      </w:r>
      <w:r>
        <w:t>или</w:t>
      </w:r>
      <w:r>
        <w:rPr>
          <w:spacing w:val="-11"/>
        </w:rPr>
        <w:t xml:space="preserve"> </w:t>
      </w:r>
      <w:r>
        <w:t>неудач</w:t>
      </w:r>
      <w:r>
        <w:rPr>
          <w:spacing w:val="-10"/>
        </w:rPr>
        <w:t xml:space="preserve"> </w:t>
      </w:r>
      <w:r>
        <w:t>учебной</w:t>
      </w:r>
      <w:r>
        <w:rPr>
          <w:spacing w:val="-10"/>
        </w:rPr>
        <w:t xml:space="preserve"> </w:t>
      </w:r>
      <w:r>
        <w:rPr>
          <w:spacing w:val="-2"/>
        </w:rPr>
        <w:t>деятельности;</w:t>
      </w:r>
    </w:p>
    <w:p w:rsidR="001439FC" w:rsidRDefault="00E8089C">
      <w:pPr>
        <w:pStyle w:val="a3"/>
        <w:tabs>
          <w:tab w:val="left" w:pos="3248"/>
          <w:tab w:val="left" w:pos="5294"/>
          <w:tab w:val="left" w:pos="6278"/>
          <w:tab w:val="left" w:pos="8362"/>
          <w:tab w:val="left" w:pos="9533"/>
        </w:tabs>
        <w:spacing w:before="150" w:line="362" w:lineRule="auto"/>
        <w:ind w:left="1419" w:right="430" w:firstLine="0"/>
        <w:jc w:val="left"/>
      </w:pPr>
      <w:r>
        <w:t>корректировать свои учебные действия для преодоления речевых ошибок. 135.10.2.7. 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совместной</w:t>
      </w:r>
    </w:p>
    <w:p w:rsidR="001439FC" w:rsidRDefault="00E8089C">
      <w:pPr>
        <w:pStyle w:val="a3"/>
        <w:spacing w:line="320" w:lineRule="exact"/>
        <w:ind w:left="713" w:firstLine="0"/>
        <w:jc w:val="left"/>
      </w:pPr>
      <w:r>
        <w:rPr>
          <w:spacing w:val="-2"/>
        </w:rPr>
        <w:t>деятельности:</w:t>
      </w:r>
    </w:p>
    <w:p w:rsidR="001439FC" w:rsidRDefault="00E8089C">
      <w:pPr>
        <w:pStyle w:val="a3"/>
        <w:spacing w:before="158" w:line="360" w:lineRule="auto"/>
        <w:ind w:left="713" w:right="414" w:firstLine="706"/>
      </w:pPr>
      <w:r>
        <w:t>формулировать краткосрочные и долгосрочные цели (индивидуальные с учѐтом</w:t>
      </w:r>
      <w:r>
        <w:rPr>
          <w:spacing w:val="-7"/>
        </w:rPr>
        <w:t xml:space="preserve"> </w:t>
      </w:r>
      <w:r>
        <w:t>участия</w:t>
      </w:r>
      <w:r>
        <w:rPr>
          <w:spacing w:val="-12"/>
        </w:rPr>
        <w:t xml:space="preserve"> </w:t>
      </w:r>
      <w:r>
        <w:t>в</w:t>
      </w:r>
      <w:r>
        <w:rPr>
          <w:spacing w:val="-15"/>
        </w:rPr>
        <w:t xml:space="preserve"> </w:t>
      </w:r>
      <w:r>
        <w:t>коллективных</w:t>
      </w:r>
      <w:r>
        <w:rPr>
          <w:spacing w:val="-13"/>
        </w:rPr>
        <w:t xml:space="preserve"> </w:t>
      </w:r>
      <w:r>
        <w:t>задачах)</w:t>
      </w:r>
      <w:r>
        <w:rPr>
          <w:spacing w:val="-9"/>
        </w:rPr>
        <w:t xml:space="preserve"> </w:t>
      </w:r>
      <w:r>
        <w:t>в</w:t>
      </w:r>
      <w:r>
        <w:rPr>
          <w:spacing w:val="-15"/>
        </w:rPr>
        <w:t xml:space="preserve"> </w:t>
      </w:r>
      <w:r>
        <w:t>стандартной</w:t>
      </w:r>
      <w:r>
        <w:rPr>
          <w:spacing w:val="-13"/>
        </w:rPr>
        <w:t xml:space="preserve"> </w:t>
      </w:r>
      <w:r>
        <w:t>(типовой)</w:t>
      </w:r>
      <w:r>
        <w:rPr>
          <w:spacing w:val="-14"/>
        </w:rPr>
        <w:t xml:space="preserve"> </w:t>
      </w:r>
      <w:r>
        <w:t>ситуации</w:t>
      </w:r>
      <w:r>
        <w:rPr>
          <w:spacing w:val="-12"/>
        </w:rPr>
        <w:t xml:space="preserve"> </w:t>
      </w:r>
      <w:r>
        <w:t>на</w:t>
      </w:r>
      <w:r>
        <w:rPr>
          <w:spacing w:val="-12"/>
        </w:rPr>
        <w:t xml:space="preserve"> </w:t>
      </w:r>
      <w:r>
        <w:t xml:space="preserve">основе предложенного формата планирования, распределения промежуточных шагов и </w:t>
      </w:r>
      <w:r>
        <w:rPr>
          <w:spacing w:val="-2"/>
        </w:rPr>
        <w:t>сроков;</w:t>
      </w:r>
    </w:p>
    <w:p w:rsidR="001439FC" w:rsidRDefault="00E8089C">
      <w:pPr>
        <w:pStyle w:val="a3"/>
        <w:spacing w:line="360" w:lineRule="auto"/>
        <w:ind w:left="713" w:right="414" w:firstLine="706"/>
      </w:pPr>
      <w:r>
        <w:t>принимать цель совместной деятельности, коллективно выстраивать действия по еѐ достижению (распределять роли, договариваться, обсуждать процесс и результат совместной работы);</w:t>
      </w:r>
    </w:p>
    <w:p w:rsidR="001439FC" w:rsidRDefault="00E8089C">
      <w:pPr>
        <w:pStyle w:val="a3"/>
        <w:spacing w:line="362" w:lineRule="auto"/>
        <w:ind w:left="1419" w:right="1417" w:firstLine="0"/>
      </w:pPr>
      <w:r>
        <w:t>проявлять</w:t>
      </w:r>
      <w:r>
        <w:rPr>
          <w:spacing w:val="-11"/>
        </w:rPr>
        <w:t xml:space="preserve"> </w:t>
      </w:r>
      <w:r>
        <w:t>готовность</w:t>
      </w:r>
      <w:r>
        <w:rPr>
          <w:spacing w:val="-7"/>
        </w:rPr>
        <w:t xml:space="preserve"> </w:t>
      </w:r>
      <w:r>
        <w:t>руководить,</w:t>
      </w:r>
      <w:r>
        <w:rPr>
          <w:spacing w:val="-7"/>
        </w:rPr>
        <w:t xml:space="preserve"> </w:t>
      </w:r>
      <w:r>
        <w:t>выполнять</w:t>
      </w:r>
      <w:r>
        <w:rPr>
          <w:spacing w:val="-11"/>
        </w:rPr>
        <w:t xml:space="preserve"> </w:t>
      </w:r>
      <w:r>
        <w:t>поручения,</w:t>
      </w:r>
      <w:r>
        <w:rPr>
          <w:spacing w:val="-7"/>
        </w:rPr>
        <w:t xml:space="preserve"> </w:t>
      </w:r>
      <w:r>
        <w:t>подчиняться; ответственно выполнять свою часть работы;</w:t>
      </w:r>
    </w:p>
    <w:p w:rsidR="001439FC" w:rsidRDefault="00E8089C">
      <w:pPr>
        <w:pStyle w:val="a3"/>
        <w:spacing w:line="320" w:lineRule="exact"/>
        <w:ind w:left="1419" w:firstLine="0"/>
      </w:pPr>
      <w:r>
        <w:t>оценивать</w:t>
      </w:r>
      <w:r>
        <w:rPr>
          <w:spacing w:val="-12"/>
        </w:rPr>
        <w:t xml:space="preserve"> </w:t>
      </w:r>
      <w:r>
        <w:t>свой</w:t>
      </w:r>
      <w:r>
        <w:rPr>
          <w:spacing w:val="-5"/>
        </w:rPr>
        <w:t xml:space="preserve"> </w:t>
      </w:r>
      <w:r>
        <w:t>вклад</w:t>
      </w:r>
      <w:r>
        <w:rPr>
          <w:spacing w:val="-3"/>
        </w:rPr>
        <w:t xml:space="preserve"> </w:t>
      </w:r>
      <w:r>
        <w:t>в</w:t>
      </w:r>
      <w:r>
        <w:rPr>
          <w:spacing w:val="-11"/>
        </w:rPr>
        <w:t xml:space="preserve"> </w:t>
      </w:r>
      <w:r>
        <w:t>общий</w:t>
      </w:r>
      <w:r>
        <w:rPr>
          <w:spacing w:val="-5"/>
        </w:rPr>
        <w:t xml:space="preserve"> </w:t>
      </w:r>
      <w:r>
        <w:rPr>
          <w:spacing w:val="-2"/>
        </w:rPr>
        <w:t>результат;</w:t>
      </w:r>
    </w:p>
    <w:p w:rsidR="001439FC" w:rsidRDefault="00E8089C">
      <w:pPr>
        <w:pStyle w:val="a3"/>
        <w:spacing w:before="158" w:line="362" w:lineRule="auto"/>
        <w:ind w:left="713" w:right="420" w:firstLine="706"/>
      </w:pPr>
      <w:r>
        <w:t>выполнять</w:t>
      </w:r>
      <w:r>
        <w:rPr>
          <w:spacing w:val="-18"/>
        </w:rPr>
        <w:t xml:space="preserve"> </w:t>
      </w:r>
      <w:r>
        <w:t>совместные</w:t>
      </w:r>
      <w:r>
        <w:rPr>
          <w:spacing w:val="-17"/>
        </w:rPr>
        <w:t xml:space="preserve"> </w:t>
      </w:r>
      <w:r>
        <w:t>проектные</w:t>
      </w:r>
      <w:r>
        <w:rPr>
          <w:spacing w:val="-18"/>
        </w:rPr>
        <w:t xml:space="preserve"> </w:t>
      </w:r>
      <w:r>
        <w:t>задания</w:t>
      </w:r>
      <w:r>
        <w:rPr>
          <w:spacing w:val="-17"/>
        </w:rPr>
        <w:t xml:space="preserve"> </w:t>
      </w:r>
      <w:r>
        <w:t>по</w:t>
      </w:r>
      <w:r>
        <w:rPr>
          <w:spacing w:val="-18"/>
        </w:rPr>
        <w:t xml:space="preserve"> </w:t>
      </w:r>
      <w:r>
        <w:t>литературному</w:t>
      </w:r>
      <w:r>
        <w:rPr>
          <w:spacing w:val="-17"/>
        </w:rPr>
        <w:t xml:space="preserve"> </w:t>
      </w:r>
      <w:r>
        <w:t>чтению</w:t>
      </w:r>
      <w:r>
        <w:rPr>
          <w:spacing w:val="-18"/>
        </w:rPr>
        <w:t xml:space="preserve"> </w:t>
      </w:r>
      <w:r>
        <w:t>на</w:t>
      </w:r>
      <w:r>
        <w:rPr>
          <w:spacing w:val="-17"/>
        </w:rPr>
        <w:t xml:space="preserve"> </w:t>
      </w:r>
      <w:r>
        <w:t>родном (татарском) языке с использованием предложенного образца.</w:t>
      </w:r>
    </w:p>
    <w:p w:rsidR="001439FC" w:rsidRDefault="00E8089C" w:rsidP="002C2E04">
      <w:pPr>
        <w:pStyle w:val="a4"/>
        <w:numPr>
          <w:ilvl w:val="2"/>
          <w:numId w:val="61"/>
        </w:numPr>
        <w:tabs>
          <w:tab w:val="left" w:pos="2540"/>
        </w:tabs>
        <w:spacing w:line="319" w:lineRule="exact"/>
        <w:ind w:left="2540" w:hanging="1121"/>
        <w:jc w:val="both"/>
        <w:rPr>
          <w:sz w:val="28"/>
        </w:rPr>
      </w:pPr>
      <w:r>
        <w:rPr>
          <w:sz w:val="28"/>
        </w:rPr>
        <w:t>Предметные</w:t>
      </w:r>
      <w:r>
        <w:rPr>
          <w:spacing w:val="39"/>
          <w:sz w:val="28"/>
        </w:rPr>
        <w:t xml:space="preserve"> </w:t>
      </w:r>
      <w:r>
        <w:rPr>
          <w:sz w:val="28"/>
        </w:rPr>
        <w:t>результаты</w:t>
      </w:r>
      <w:r>
        <w:rPr>
          <w:spacing w:val="38"/>
          <w:sz w:val="28"/>
        </w:rPr>
        <w:t xml:space="preserve"> </w:t>
      </w:r>
      <w:r>
        <w:rPr>
          <w:sz w:val="28"/>
        </w:rPr>
        <w:t>изучения</w:t>
      </w:r>
      <w:r>
        <w:rPr>
          <w:spacing w:val="39"/>
          <w:sz w:val="28"/>
        </w:rPr>
        <w:t xml:space="preserve"> </w:t>
      </w:r>
      <w:r>
        <w:rPr>
          <w:sz w:val="28"/>
        </w:rPr>
        <w:t>литературного</w:t>
      </w:r>
      <w:r>
        <w:rPr>
          <w:spacing w:val="37"/>
          <w:sz w:val="28"/>
        </w:rPr>
        <w:t xml:space="preserve"> </w:t>
      </w:r>
      <w:r>
        <w:rPr>
          <w:sz w:val="28"/>
        </w:rPr>
        <w:t>чтения</w:t>
      </w:r>
      <w:r>
        <w:rPr>
          <w:spacing w:val="38"/>
          <w:sz w:val="28"/>
        </w:rPr>
        <w:t xml:space="preserve"> </w:t>
      </w:r>
      <w:r>
        <w:rPr>
          <w:sz w:val="28"/>
        </w:rPr>
        <w:t>на</w:t>
      </w:r>
      <w:r>
        <w:rPr>
          <w:spacing w:val="38"/>
          <w:sz w:val="28"/>
        </w:rPr>
        <w:t xml:space="preserve"> </w:t>
      </w:r>
      <w:r>
        <w:rPr>
          <w:spacing w:val="-2"/>
          <w:sz w:val="28"/>
        </w:rPr>
        <w:t>родном</w:t>
      </w:r>
    </w:p>
    <w:p w:rsidR="001439FC" w:rsidRDefault="001439FC">
      <w:pPr>
        <w:pStyle w:val="a4"/>
        <w:spacing w:line="319" w:lineRule="exact"/>
        <w:rPr>
          <w:sz w:val="28"/>
        </w:rPr>
        <w:sectPr w:rsidR="001439FC">
          <w:pgSz w:w="11910" w:h="16840"/>
          <w:pgMar w:top="1020" w:right="141" w:bottom="1140" w:left="425" w:header="0" w:footer="877" w:gutter="0"/>
          <w:cols w:space="720"/>
        </w:sectPr>
      </w:pPr>
    </w:p>
    <w:p w:rsidR="001439FC" w:rsidRDefault="00E8089C">
      <w:pPr>
        <w:pStyle w:val="a3"/>
        <w:spacing w:before="68"/>
        <w:ind w:left="708" w:firstLine="0"/>
      </w:pPr>
      <w:r>
        <w:lastRenderedPageBreak/>
        <w:t>(татарском)</w:t>
      </w:r>
      <w:r>
        <w:rPr>
          <w:spacing w:val="-12"/>
        </w:rPr>
        <w:t xml:space="preserve"> </w:t>
      </w:r>
      <w:r>
        <w:t>языке.</w:t>
      </w:r>
      <w:r>
        <w:rPr>
          <w:spacing w:val="-7"/>
        </w:rPr>
        <w:t xml:space="preserve"> </w:t>
      </w:r>
      <w:r>
        <w:t>К</w:t>
      </w:r>
      <w:r>
        <w:rPr>
          <w:spacing w:val="-6"/>
        </w:rPr>
        <w:t xml:space="preserve"> </w:t>
      </w:r>
      <w:r>
        <w:t>концу</w:t>
      </w:r>
      <w:r>
        <w:rPr>
          <w:spacing w:val="-10"/>
        </w:rPr>
        <w:t xml:space="preserve"> </w:t>
      </w:r>
      <w:r>
        <w:t>обучения</w:t>
      </w:r>
      <w:r>
        <w:rPr>
          <w:spacing w:val="-5"/>
        </w:rPr>
        <w:t xml:space="preserve"> </w:t>
      </w:r>
      <w:r>
        <w:t>в</w:t>
      </w:r>
      <w:r>
        <w:rPr>
          <w:spacing w:val="-13"/>
        </w:rPr>
        <w:t xml:space="preserve"> </w:t>
      </w:r>
      <w:r>
        <w:t>1</w:t>
      </w:r>
      <w:r>
        <w:rPr>
          <w:spacing w:val="-3"/>
        </w:rPr>
        <w:t xml:space="preserve"> </w:t>
      </w:r>
      <w:r>
        <w:t>классе</w:t>
      </w:r>
      <w:r>
        <w:rPr>
          <w:spacing w:val="-9"/>
        </w:rPr>
        <w:t xml:space="preserve"> </w:t>
      </w:r>
      <w:r>
        <w:t>обучающийся</w:t>
      </w:r>
      <w:r>
        <w:rPr>
          <w:spacing w:val="-4"/>
        </w:rPr>
        <w:t xml:space="preserve"> </w:t>
      </w:r>
      <w:r>
        <w:rPr>
          <w:spacing w:val="-2"/>
        </w:rPr>
        <w:t>научится:</w:t>
      </w:r>
    </w:p>
    <w:p w:rsidR="001439FC" w:rsidRDefault="00E8089C">
      <w:pPr>
        <w:pStyle w:val="a3"/>
        <w:spacing w:before="158" w:line="360" w:lineRule="auto"/>
        <w:ind w:left="708" w:right="420"/>
      </w:pPr>
      <w:r>
        <w:t>читать</w:t>
      </w:r>
      <w:r>
        <w:rPr>
          <w:spacing w:val="-10"/>
        </w:rPr>
        <w:t xml:space="preserve"> </w:t>
      </w:r>
      <w:r>
        <w:t>вслух</w:t>
      </w:r>
      <w:r>
        <w:rPr>
          <w:spacing w:val="-17"/>
        </w:rPr>
        <w:t xml:space="preserve"> </w:t>
      </w:r>
      <w:r>
        <w:t>(владеть</w:t>
      </w:r>
      <w:r>
        <w:rPr>
          <w:spacing w:val="-13"/>
        </w:rPr>
        <w:t xml:space="preserve"> </w:t>
      </w:r>
      <w:r>
        <w:t>техникой</w:t>
      </w:r>
      <w:r>
        <w:rPr>
          <w:spacing w:val="-9"/>
        </w:rPr>
        <w:t xml:space="preserve"> </w:t>
      </w:r>
      <w:r>
        <w:t>слогового</w:t>
      </w:r>
      <w:r>
        <w:rPr>
          <w:spacing w:val="-11"/>
        </w:rPr>
        <w:t xml:space="preserve"> </w:t>
      </w:r>
      <w:r>
        <w:t>плавного</w:t>
      </w:r>
      <w:r>
        <w:rPr>
          <w:spacing w:val="-12"/>
        </w:rPr>
        <w:t xml:space="preserve"> </w:t>
      </w:r>
      <w:r>
        <w:t>осознанного</w:t>
      </w:r>
      <w:r>
        <w:rPr>
          <w:spacing w:val="-12"/>
        </w:rPr>
        <w:t xml:space="preserve"> </w:t>
      </w:r>
      <w:r>
        <w:t>и</w:t>
      </w:r>
      <w:r>
        <w:rPr>
          <w:spacing w:val="-13"/>
        </w:rPr>
        <w:t xml:space="preserve"> </w:t>
      </w:r>
      <w:r>
        <w:t>правильного чтения</w:t>
      </w:r>
      <w:r>
        <w:rPr>
          <w:spacing w:val="-18"/>
        </w:rPr>
        <w:t xml:space="preserve"> </w:t>
      </w:r>
      <w:r>
        <w:t>вслух</w:t>
      </w:r>
      <w:r>
        <w:rPr>
          <w:spacing w:val="-17"/>
        </w:rPr>
        <w:t xml:space="preserve"> </w:t>
      </w:r>
      <w:r>
        <w:t>с</w:t>
      </w:r>
      <w:r>
        <w:rPr>
          <w:spacing w:val="-18"/>
        </w:rPr>
        <w:t xml:space="preserve"> </w:t>
      </w:r>
      <w:r>
        <w:t>учѐтом</w:t>
      </w:r>
      <w:r>
        <w:rPr>
          <w:spacing w:val="-17"/>
        </w:rPr>
        <w:t xml:space="preserve"> </w:t>
      </w:r>
      <w:r>
        <w:t>индивидуальных</w:t>
      </w:r>
      <w:r>
        <w:rPr>
          <w:spacing w:val="-18"/>
        </w:rPr>
        <w:t xml:space="preserve"> </w:t>
      </w:r>
      <w:r>
        <w:t>возможностей</w:t>
      </w:r>
      <w:r>
        <w:rPr>
          <w:spacing w:val="-17"/>
        </w:rPr>
        <w:t xml:space="preserve"> </w:t>
      </w:r>
      <w:r>
        <w:t>с</w:t>
      </w:r>
      <w:r>
        <w:rPr>
          <w:spacing w:val="-18"/>
        </w:rPr>
        <w:t xml:space="preserve"> </w:t>
      </w:r>
      <w:r>
        <w:t>переходом</w:t>
      </w:r>
      <w:r>
        <w:rPr>
          <w:spacing w:val="-17"/>
        </w:rPr>
        <w:t xml:space="preserve"> </w:t>
      </w:r>
      <w:r>
        <w:t>на</w:t>
      </w:r>
      <w:r>
        <w:rPr>
          <w:spacing w:val="-18"/>
        </w:rPr>
        <w:t xml:space="preserve"> </w:t>
      </w:r>
      <w:r>
        <w:t>чтение</w:t>
      </w:r>
      <w:r>
        <w:rPr>
          <w:spacing w:val="-17"/>
        </w:rPr>
        <w:t xml:space="preserve"> </w:t>
      </w:r>
      <w:r>
        <w:t>словами без пропусков и перестановок букв и слогов), осознанно выбирать интонацию, темп чтения и необходимые паузы в соответствии с особенностями текста;</w:t>
      </w:r>
    </w:p>
    <w:p w:rsidR="001439FC" w:rsidRDefault="00E8089C">
      <w:pPr>
        <w:pStyle w:val="a3"/>
        <w:spacing w:before="3" w:line="360" w:lineRule="auto"/>
        <w:ind w:left="708" w:right="430"/>
      </w:pPr>
      <w:r>
        <w:t>отвечать на вопросы в устной форме, подтверждать свой ответ примерами из текста, задавать вопросы к фактическому содержанию произведения; участвовать в беседе по прочитанному тексту;</w:t>
      </w:r>
    </w:p>
    <w:p w:rsidR="001439FC" w:rsidRDefault="00E8089C">
      <w:pPr>
        <w:pStyle w:val="a3"/>
        <w:spacing w:before="2" w:line="364" w:lineRule="auto"/>
        <w:ind w:left="708" w:right="419"/>
      </w:pPr>
      <w:r>
        <w:t>определять (с помощью учителя) тему и главную мысль прочитанного или прослушанного текста;</w:t>
      </w:r>
    </w:p>
    <w:p w:rsidR="001439FC" w:rsidRDefault="00E8089C">
      <w:pPr>
        <w:pStyle w:val="a3"/>
        <w:spacing w:line="357" w:lineRule="auto"/>
        <w:ind w:left="1419" w:right="1747" w:firstLine="0"/>
        <w:jc w:val="left"/>
      </w:pPr>
      <w:r>
        <w:t>характеризовать</w:t>
      </w:r>
      <w:r>
        <w:rPr>
          <w:spacing w:val="-10"/>
        </w:rPr>
        <w:t xml:space="preserve"> </w:t>
      </w:r>
      <w:r>
        <w:t>литературного</w:t>
      </w:r>
      <w:r>
        <w:rPr>
          <w:spacing w:val="-8"/>
        </w:rPr>
        <w:t xml:space="preserve"> </w:t>
      </w:r>
      <w:r>
        <w:t>героя,</w:t>
      </w:r>
      <w:r>
        <w:rPr>
          <w:spacing w:val="-5"/>
        </w:rPr>
        <w:t xml:space="preserve"> </w:t>
      </w:r>
      <w:r>
        <w:t>давать</w:t>
      </w:r>
      <w:r>
        <w:rPr>
          <w:spacing w:val="-10"/>
        </w:rPr>
        <w:t xml:space="preserve"> </w:t>
      </w:r>
      <w:r>
        <w:t>оценку</w:t>
      </w:r>
      <w:r>
        <w:rPr>
          <w:spacing w:val="-11"/>
        </w:rPr>
        <w:t xml:space="preserve"> </w:t>
      </w:r>
      <w:r>
        <w:t>его</w:t>
      </w:r>
      <w:r>
        <w:rPr>
          <w:spacing w:val="-8"/>
        </w:rPr>
        <w:t xml:space="preserve"> </w:t>
      </w:r>
      <w:r>
        <w:t>поступкам; читать наизусть 1–2 стихотворения разных авторов;</w:t>
      </w:r>
    </w:p>
    <w:p w:rsidR="001439FC" w:rsidRDefault="00E8089C">
      <w:pPr>
        <w:pStyle w:val="a3"/>
        <w:spacing w:before="1" w:line="362" w:lineRule="auto"/>
        <w:ind w:left="1419" w:right="723" w:firstLine="0"/>
        <w:jc w:val="left"/>
      </w:pPr>
      <w:r>
        <w:t>выбирать</w:t>
      </w:r>
      <w:r>
        <w:rPr>
          <w:spacing w:val="-9"/>
        </w:rPr>
        <w:t xml:space="preserve"> </w:t>
      </w:r>
      <w:r>
        <w:t>книгу</w:t>
      </w:r>
      <w:r>
        <w:rPr>
          <w:spacing w:val="-11"/>
        </w:rPr>
        <w:t xml:space="preserve"> </w:t>
      </w:r>
      <w:r>
        <w:t>для</w:t>
      </w:r>
      <w:r>
        <w:rPr>
          <w:spacing w:val="-5"/>
        </w:rPr>
        <w:t xml:space="preserve"> </w:t>
      </w:r>
      <w:r>
        <w:t>самостоятельного</w:t>
      </w:r>
      <w:r>
        <w:rPr>
          <w:spacing w:val="-7"/>
        </w:rPr>
        <w:t xml:space="preserve"> </w:t>
      </w:r>
      <w:r>
        <w:t>чтения</w:t>
      </w:r>
      <w:r>
        <w:rPr>
          <w:spacing w:val="-6"/>
        </w:rPr>
        <w:t xml:space="preserve"> </w:t>
      </w:r>
      <w:r>
        <w:t>по</w:t>
      </w:r>
      <w:r>
        <w:rPr>
          <w:spacing w:val="-7"/>
        </w:rPr>
        <w:t xml:space="preserve"> </w:t>
      </w:r>
      <w:r>
        <w:t>совету</w:t>
      </w:r>
      <w:r>
        <w:rPr>
          <w:spacing w:val="-7"/>
        </w:rPr>
        <w:t xml:space="preserve"> </w:t>
      </w:r>
      <w:r>
        <w:t>учителя; рассказывать о прочитанной книге (автор, название, тема);</w:t>
      </w:r>
    </w:p>
    <w:p w:rsidR="001439FC" w:rsidRDefault="00E8089C">
      <w:pPr>
        <w:pStyle w:val="a3"/>
        <w:tabs>
          <w:tab w:val="left" w:pos="2806"/>
          <w:tab w:val="left" w:pos="4271"/>
          <w:tab w:val="left" w:pos="5274"/>
          <w:tab w:val="left" w:pos="6748"/>
          <w:tab w:val="left" w:pos="8203"/>
          <w:tab w:val="left" w:pos="9567"/>
          <w:tab w:val="left" w:pos="10768"/>
        </w:tabs>
        <w:spacing w:line="362" w:lineRule="auto"/>
        <w:ind w:left="708" w:right="423"/>
        <w:jc w:val="left"/>
      </w:pPr>
      <w:r>
        <w:rPr>
          <w:spacing w:val="-2"/>
        </w:rPr>
        <w:t>различать</w:t>
      </w:r>
      <w:r>
        <w:tab/>
      </w:r>
      <w:r>
        <w:rPr>
          <w:spacing w:val="-2"/>
        </w:rPr>
        <w:t>отдельные</w:t>
      </w:r>
      <w:r>
        <w:tab/>
      </w:r>
      <w:r>
        <w:rPr>
          <w:spacing w:val="-2"/>
        </w:rPr>
        <w:t>жанры</w:t>
      </w:r>
      <w:r>
        <w:tab/>
      </w:r>
      <w:r>
        <w:rPr>
          <w:spacing w:val="-2"/>
        </w:rPr>
        <w:t>фольклора</w:t>
      </w:r>
      <w:r>
        <w:tab/>
      </w:r>
      <w:r>
        <w:rPr>
          <w:spacing w:val="-2"/>
        </w:rPr>
        <w:t>(считалки,</w:t>
      </w:r>
      <w:r>
        <w:tab/>
      </w:r>
      <w:r>
        <w:rPr>
          <w:spacing w:val="-2"/>
        </w:rPr>
        <w:t>заклички,</w:t>
      </w:r>
      <w:r>
        <w:tab/>
      </w:r>
      <w:r>
        <w:rPr>
          <w:spacing w:val="-2"/>
        </w:rPr>
        <w:t>загадки)</w:t>
      </w:r>
      <w:r>
        <w:tab/>
      </w:r>
      <w:r>
        <w:rPr>
          <w:spacing w:val="-10"/>
        </w:rPr>
        <w:t xml:space="preserve">и </w:t>
      </w:r>
      <w:r>
        <w:t>художественной литературы (рассказы, стихотворения);</w:t>
      </w:r>
    </w:p>
    <w:p w:rsidR="001439FC" w:rsidRDefault="00E8089C">
      <w:pPr>
        <w:pStyle w:val="a3"/>
        <w:spacing w:line="357" w:lineRule="auto"/>
        <w:ind w:left="708"/>
        <w:jc w:val="left"/>
      </w:pPr>
      <w:r>
        <w:t>отличать</w:t>
      </w:r>
      <w:r>
        <w:rPr>
          <w:spacing w:val="-1"/>
        </w:rPr>
        <w:t xml:space="preserve"> </w:t>
      </w:r>
      <w:r>
        <w:t>прозаическое</w:t>
      </w:r>
      <w:r>
        <w:rPr>
          <w:spacing w:val="-1"/>
        </w:rPr>
        <w:t xml:space="preserve"> </w:t>
      </w:r>
      <w:r>
        <w:t>произведение</w:t>
      </w:r>
      <w:r>
        <w:rPr>
          <w:spacing w:val="-1"/>
        </w:rPr>
        <w:t xml:space="preserve"> </w:t>
      </w:r>
      <w:r>
        <w:t>от</w:t>
      </w:r>
      <w:r>
        <w:rPr>
          <w:spacing w:val="-1"/>
        </w:rPr>
        <w:t xml:space="preserve"> </w:t>
      </w:r>
      <w:r>
        <w:t>стихотворного, выделять</w:t>
      </w:r>
      <w:r>
        <w:rPr>
          <w:spacing w:val="-5"/>
        </w:rPr>
        <w:t xml:space="preserve"> </w:t>
      </w:r>
      <w:r>
        <w:t>особенности стихотворного произведения (рифма);</w:t>
      </w:r>
    </w:p>
    <w:p w:rsidR="001439FC" w:rsidRDefault="00E8089C">
      <w:pPr>
        <w:pStyle w:val="a3"/>
        <w:spacing w:line="357" w:lineRule="auto"/>
        <w:ind w:left="708"/>
        <w:jc w:val="left"/>
      </w:pPr>
      <w:r>
        <w:t>находить</w:t>
      </w:r>
      <w:r>
        <w:rPr>
          <w:spacing w:val="-18"/>
        </w:rPr>
        <w:t xml:space="preserve"> </w:t>
      </w:r>
      <w:r>
        <w:t>средства</w:t>
      </w:r>
      <w:r>
        <w:rPr>
          <w:spacing w:val="-14"/>
        </w:rPr>
        <w:t xml:space="preserve"> </w:t>
      </w:r>
      <w:r>
        <w:t>художественной</w:t>
      </w:r>
      <w:r>
        <w:rPr>
          <w:spacing w:val="-13"/>
        </w:rPr>
        <w:t xml:space="preserve"> </w:t>
      </w:r>
      <w:r>
        <w:t>выразительности</w:t>
      </w:r>
      <w:r>
        <w:rPr>
          <w:spacing w:val="-17"/>
        </w:rPr>
        <w:t xml:space="preserve"> </w:t>
      </w:r>
      <w:r>
        <w:t>в</w:t>
      </w:r>
      <w:r>
        <w:rPr>
          <w:spacing w:val="-18"/>
        </w:rPr>
        <w:t xml:space="preserve"> </w:t>
      </w:r>
      <w:r>
        <w:t>тексте</w:t>
      </w:r>
      <w:r>
        <w:rPr>
          <w:spacing w:val="-16"/>
        </w:rPr>
        <w:t xml:space="preserve"> </w:t>
      </w:r>
      <w:r>
        <w:t>(уменьшительно- ласкательные формы слов, синонимы, антонимы);</w:t>
      </w:r>
    </w:p>
    <w:p w:rsidR="001439FC" w:rsidRDefault="00E8089C">
      <w:pPr>
        <w:pStyle w:val="a3"/>
        <w:spacing w:before="7"/>
        <w:ind w:left="1419" w:firstLine="0"/>
        <w:jc w:val="left"/>
      </w:pPr>
      <w:r>
        <w:t>выразительно</w:t>
      </w:r>
      <w:r>
        <w:rPr>
          <w:spacing w:val="-8"/>
        </w:rPr>
        <w:t xml:space="preserve"> </w:t>
      </w:r>
      <w:r>
        <w:t>читать,</w:t>
      </w:r>
      <w:r>
        <w:rPr>
          <w:spacing w:val="-10"/>
        </w:rPr>
        <w:t xml:space="preserve"> </w:t>
      </w:r>
      <w:r>
        <w:t>читать</w:t>
      </w:r>
      <w:r>
        <w:rPr>
          <w:spacing w:val="-14"/>
        </w:rPr>
        <w:t xml:space="preserve"> </w:t>
      </w:r>
      <w:r>
        <w:t>по</w:t>
      </w:r>
      <w:r>
        <w:rPr>
          <w:spacing w:val="-13"/>
        </w:rPr>
        <w:t xml:space="preserve"> </w:t>
      </w:r>
      <w:r>
        <w:rPr>
          <w:spacing w:val="-2"/>
        </w:rPr>
        <w:t>ролям;</w:t>
      </w:r>
    </w:p>
    <w:p w:rsidR="001439FC" w:rsidRDefault="00E8089C">
      <w:pPr>
        <w:pStyle w:val="a3"/>
        <w:spacing w:before="143" w:line="364" w:lineRule="auto"/>
        <w:ind w:left="708" w:right="723"/>
        <w:jc w:val="left"/>
      </w:pPr>
      <w:r>
        <w:t>составлять устное высказывание (2–3 предложения) на заданную тему по образцу (на основе прочитанного или прослушанного произведения);</w:t>
      </w:r>
    </w:p>
    <w:p w:rsidR="001439FC" w:rsidRDefault="00E8089C">
      <w:pPr>
        <w:pStyle w:val="a3"/>
        <w:spacing w:line="318" w:lineRule="exact"/>
        <w:ind w:left="1419" w:firstLine="0"/>
        <w:jc w:val="left"/>
      </w:pPr>
      <w:r>
        <w:rPr>
          <w:spacing w:val="-2"/>
        </w:rPr>
        <w:t>создавать</w:t>
      </w:r>
      <w:r>
        <w:rPr>
          <w:spacing w:val="4"/>
        </w:rPr>
        <w:t xml:space="preserve"> </w:t>
      </w:r>
      <w:r>
        <w:rPr>
          <w:spacing w:val="-2"/>
        </w:rPr>
        <w:t>текст-повествование.</w:t>
      </w:r>
    </w:p>
    <w:p w:rsidR="001439FC" w:rsidRDefault="00E8089C" w:rsidP="002C2E04">
      <w:pPr>
        <w:pStyle w:val="a4"/>
        <w:numPr>
          <w:ilvl w:val="2"/>
          <w:numId w:val="61"/>
        </w:numPr>
        <w:tabs>
          <w:tab w:val="left" w:pos="2540"/>
        </w:tabs>
        <w:spacing w:before="154" w:line="357" w:lineRule="auto"/>
        <w:ind w:left="713" w:right="444" w:firstLine="706"/>
        <w:rPr>
          <w:sz w:val="28"/>
        </w:rPr>
      </w:pPr>
      <w:r>
        <w:rPr>
          <w:sz w:val="28"/>
        </w:rPr>
        <w:t>Предметные</w:t>
      </w:r>
      <w:r>
        <w:rPr>
          <w:spacing w:val="40"/>
          <w:sz w:val="28"/>
        </w:rPr>
        <w:t xml:space="preserve"> </w:t>
      </w:r>
      <w:r>
        <w:rPr>
          <w:sz w:val="28"/>
        </w:rPr>
        <w:t>результаты</w:t>
      </w:r>
      <w:r>
        <w:rPr>
          <w:spacing w:val="40"/>
          <w:sz w:val="28"/>
        </w:rPr>
        <w:t xml:space="preserve"> </w:t>
      </w:r>
      <w:r>
        <w:rPr>
          <w:sz w:val="28"/>
        </w:rPr>
        <w:t>изучения</w:t>
      </w:r>
      <w:r>
        <w:rPr>
          <w:spacing w:val="40"/>
          <w:sz w:val="28"/>
        </w:rPr>
        <w:t xml:space="preserve"> </w:t>
      </w:r>
      <w:r>
        <w:rPr>
          <w:sz w:val="28"/>
        </w:rPr>
        <w:t>литературного</w:t>
      </w:r>
      <w:r>
        <w:rPr>
          <w:spacing w:val="40"/>
          <w:sz w:val="28"/>
        </w:rPr>
        <w:t xml:space="preserve"> </w:t>
      </w:r>
      <w:r>
        <w:rPr>
          <w:sz w:val="28"/>
        </w:rPr>
        <w:t>чтения</w:t>
      </w:r>
      <w:r>
        <w:rPr>
          <w:spacing w:val="40"/>
          <w:sz w:val="28"/>
        </w:rPr>
        <w:t xml:space="preserve"> </w:t>
      </w:r>
      <w:r>
        <w:rPr>
          <w:sz w:val="28"/>
        </w:rPr>
        <w:t>на</w:t>
      </w:r>
      <w:r>
        <w:rPr>
          <w:spacing w:val="40"/>
          <w:sz w:val="28"/>
        </w:rPr>
        <w:t xml:space="preserve"> </w:t>
      </w:r>
      <w:r>
        <w:rPr>
          <w:sz w:val="28"/>
        </w:rPr>
        <w:t>родном (татарском) языке». К концу обучения во 2 классе обучающийся научится:</w:t>
      </w:r>
    </w:p>
    <w:p w:rsidR="001439FC" w:rsidRDefault="00E8089C">
      <w:pPr>
        <w:pStyle w:val="a3"/>
        <w:spacing w:before="5" w:line="360" w:lineRule="auto"/>
        <w:ind w:left="708" w:right="414"/>
      </w:pPr>
      <w:r>
        <w:t>читать вслух (владеть техникой осознанного и правильного чтения вслух целыми словами без пропусков и перестановок букв и слогов с соблюдением при чтении орфоэпических интонационных норм), переходить от чтения вслух к чтению про себя;</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8" w:line="357" w:lineRule="auto"/>
        <w:ind w:left="1419" w:firstLine="0"/>
        <w:jc w:val="left"/>
      </w:pPr>
      <w:r>
        <w:lastRenderedPageBreak/>
        <w:t>понимать смысл прочитанных произведений или воспринятых на слух; самостоятельно определять тему и выделять главную мысль произведения; определять</w:t>
      </w:r>
      <w:r>
        <w:rPr>
          <w:spacing w:val="-8"/>
        </w:rPr>
        <w:t xml:space="preserve"> </w:t>
      </w:r>
      <w:r>
        <w:t>хронологическую</w:t>
      </w:r>
      <w:r>
        <w:rPr>
          <w:spacing w:val="-11"/>
        </w:rPr>
        <w:t xml:space="preserve"> </w:t>
      </w:r>
      <w:r>
        <w:t>последовательность</w:t>
      </w:r>
      <w:r>
        <w:rPr>
          <w:spacing w:val="-12"/>
        </w:rPr>
        <w:t xml:space="preserve"> </w:t>
      </w:r>
      <w:r>
        <w:t>событий</w:t>
      </w:r>
      <w:r>
        <w:rPr>
          <w:spacing w:val="-10"/>
        </w:rPr>
        <w:t xml:space="preserve"> </w:t>
      </w:r>
      <w:r>
        <w:t>в</w:t>
      </w:r>
      <w:r>
        <w:rPr>
          <w:spacing w:val="-11"/>
        </w:rPr>
        <w:t xml:space="preserve"> </w:t>
      </w:r>
      <w:r>
        <w:t>произведении;</w:t>
      </w:r>
    </w:p>
    <w:p w:rsidR="001439FC" w:rsidRDefault="00E8089C">
      <w:pPr>
        <w:pStyle w:val="a3"/>
        <w:spacing w:before="6" w:line="364" w:lineRule="auto"/>
        <w:ind w:left="708"/>
        <w:jc w:val="left"/>
      </w:pPr>
      <w:r>
        <w:t>сопоставлять название произведения с его темой (о природе, о сверстниках, о добре и зле);</w:t>
      </w:r>
    </w:p>
    <w:p w:rsidR="001439FC" w:rsidRDefault="00E8089C">
      <w:pPr>
        <w:pStyle w:val="a3"/>
        <w:spacing w:line="357" w:lineRule="auto"/>
        <w:ind w:left="708" w:right="416"/>
        <w:jc w:val="left"/>
      </w:pPr>
      <w:r>
        <w:t>строить</w:t>
      </w:r>
      <w:r>
        <w:rPr>
          <w:spacing w:val="-9"/>
        </w:rPr>
        <w:t xml:space="preserve"> </w:t>
      </w:r>
      <w:r>
        <w:t>короткое</w:t>
      </w:r>
      <w:r>
        <w:rPr>
          <w:spacing w:val="-6"/>
        </w:rPr>
        <w:t xml:space="preserve"> </w:t>
      </w:r>
      <w:r>
        <w:t>монологическое</w:t>
      </w:r>
      <w:r>
        <w:rPr>
          <w:spacing w:val="-2"/>
        </w:rPr>
        <w:t xml:space="preserve"> </w:t>
      </w:r>
      <w:r>
        <w:t>высказывание</w:t>
      </w:r>
      <w:r>
        <w:rPr>
          <w:spacing w:val="-6"/>
        </w:rPr>
        <w:t xml:space="preserve"> </w:t>
      </w:r>
      <w:r>
        <w:t>(краткий</w:t>
      </w:r>
      <w:r>
        <w:rPr>
          <w:spacing w:val="-7"/>
        </w:rPr>
        <w:t xml:space="preserve"> </w:t>
      </w:r>
      <w:r>
        <w:t>и</w:t>
      </w:r>
      <w:r>
        <w:rPr>
          <w:spacing w:val="-7"/>
        </w:rPr>
        <w:t xml:space="preserve"> </w:t>
      </w:r>
      <w:r>
        <w:t>развѐрнутый</w:t>
      </w:r>
      <w:r>
        <w:rPr>
          <w:spacing w:val="-7"/>
        </w:rPr>
        <w:t xml:space="preserve"> </w:t>
      </w:r>
      <w:r>
        <w:t>ответ на вопрос учителя);</w:t>
      </w:r>
    </w:p>
    <w:p w:rsidR="001439FC" w:rsidRDefault="00E8089C">
      <w:pPr>
        <w:pStyle w:val="a3"/>
        <w:spacing w:line="357" w:lineRule="auto"/>
        <w:ind w:left="708"/>
        <w:jc w:val="left"/>
      </w:pPr>
      <w:r>
        <w:t>находить</w:t>
      </w:r>
      <w:r>
        <w:rPr>
          <w:spacing w:val="40"/>
        </w:rPr>
        <w:t xml:space="preserve"> </w:t>
      </w:r>
      <w:r>
        <w:t>в</w:t>
      </w:r>
      <w:r>
        <w:rPr>
          <w:spacing w:val="40"/>
        </w:rPr>
        <w:t xml:space="preserve"> </w:t>
      </w:r>
      <w:r>
        <w:t>тексте</w:t>
      </w:r>
      <w:r>
        <w:rPr>
          <w:spacing w:val="40"/>
        </w:rPr>
        <w:t xml:space="preserve"> </w:t>
      </w:r>
      <w:r>
        <w:t>портретные</w:t>
      </w:r>
      <w:r>
        <w:rPr>
          <w:spacing w:val="40"/>
        </w:rPr>
        <w:t xml:space="preserve"> </w:t>
      </w:r>
      <w:r>
        <w:t>характеристики</w:t>
      </w:r>
      <w:r>
        <w:rPr>
          <w:spacing w:val="40"/>
        </w:rPr>
        <w:t xml:space="preserve"> </w:t>
      </w:r>
      <w:r>
        <w:t>персонажей,</w:t>
      </w:r>
      <w:r>
        <w:rPr>
          <w:spacing w:val="40"/>
        </w:rPr>
        <w:t xml:space="preserve"> </w:t>
      </w:r>
      <w:r>
        <w:t>оценивать</w:t>
      </w:r>
      <w:r>
        <w:rPr>
          <w:spacing w:val="40"/>
        </w:rPr>
        <w:t xml:space="preserve"> </w:t>
      </w:r>
      <w:r>
        <w:t>и характеризовать героев</w:t>
      </w:r>
      <w:r>
        <w:rPr>
          <w:spacing w:val="-2"/>
        </w:rPr>
        <w:t xml:space="preserve"> </w:t>
      </w:r>
      <w:r>
        <w:t>произведения (их</w:t>
      </w:r>
      <w:r>
        <w:rPr>
          <w:spacing w:val="-1"/>
        </w:rPr>
        <w:t xml:space="preserve"> </w:t>
      </w:r>
      <w:r>
        <w:t>имена, портреты, речь)</w:t>
      </w:r>
      <w:r>
        <w:rPr>
          <w:spacing w:val="-2"/>
        </w:rPr>
        <w:t xml:space="preserve"> </w:t>
      </w:r>
      <w:r>
        <w:t>и их</w:t>
      </w:r>
      <w:r>
        <w:rPr>
          <w:spacing w:val="-1"/>
        </w:rPr>
        <w:t xml:space="preserve"> </w:t>
      </w:r>
      <w:r>
        <w:t>поступки;</w:t>
      </w:r>
    </w:p>
    <w:p w:rsidR="001439FC" w:rsidRDefault="00E8089C">
      <w:pPr>
        <w:pStyle w:val="a3"/>
        <w:spacing w:before="8"/>
        <w:ind w:left="1419" w:firstLine="0"/>
        <w:jc w:val="left"/>
      </w:pPr>
      <w:r>
        <w:t>читать</w:t>
      </w:r>
      <w:r>
        <w:rPr>
          <w:spacing w:val="-13"/>
        </w:rPr>
        <w:t xml:space="preserve"> </w:t>
      </w:r>
      <w:r>
        <w:t>наизусть</w:t>
      </w:r>
      <w:r>
        <w:rPr>
          <w:spacing w:val="-13"/>
        </w:rPr>
        <w:t xml:space="preserve"> </w:t>
      </w:r>
      <w:r>
        <w:t>3–4</w:t>
      </w:r>
      <w:r>
        <w:rPr>
          <w:spacing w:val="-11"/>
        </w:rPr>
        <w:t xml:space="preserve"> </w:t>
      </w:r>
      <w:r>
        <w:t>стихотворения</w:t>
      </w:r>
      <w:r>
        <w:rPr>
          <w:spacing w:val="-5"/>
        </w:rPr>
        <w:t xml:space="preserve"> </w:t>
      </w:r>
      <w:r>
        <w:t>разных</w:t>
      </w:r>
      <w:r>
        <w:rPr>
          <w:spacing w:val="-10"/>
        </w:rPr>
        <w:t xml:space="preserve"> </w:t>
      </w:r>
      <w:r>
        <w:rPr>
          <w:spacing w:val="-2"/>
        </w:rPr>
        <w:t>авторов;</w:t>
      </w:r>
    </w:p>
    <w:p w:rsidR="001439FC" w:rsidRDefault="00E8089C">
      <w:pPr>
        <w:pStyle w:val="a3"/>
        <w:tabs>
          <w:tab w:val="left" w:pos="3646"/>
          <w:tab w:val="left" w:pos="3988"/>
          <w:tab w:val="left" w:pos="4948"/>
          <w:tab w:val="left" w:pos="6336"/>
          <w:tab w:val="left" w:pos="7632"/>
          <w:tab w:val="left" w:pos="8117"/>
          <w:tab w:val="left" w:pos="8578"/>
          <w:tab w:val="left" w:pos="9725"/>
        </w:tabs>
        <w:spacing w:before="158" w:line="357" w:lineRule="auto"/>
        <w:ind w:left="708" w:right="431"/>
        <w:jc w:val="left"/>
      </w:pPr>
      <w:r>
        <w:rPr>
          <w:spacing w:val="-2"/>
        </w:rPr>
        <w:t>ориентироваться</w:t>
      </w:r>
      <w:r>
        <w:tab/>
      </w:r>
      <w:r>
        <w:rPr>
          <w:spacing w:val="-10"/>
        </w:rPr>
        <w:t>в</w:t>
      </w:r>
      <w:r>
        <w:tab/>
      </w:r>
      <w:r>
        <w:rPr>
          <w:spacing w:val="-2"/>
        </w:rPr>
        <w:t>книге,</w:t>
      </w:r>
      <w:r>
        <w:tab/>
      </w:r>
      <w:r>
        <w:rPr>
          <w:spacing w:val="-2"/>
        </w:rPr>
        <w:t>учебнике,</w:t>
      </w:r>
      <w:r>
        <w:tab/>
      </w:r>
      <w:r>
        <w:rPr>
          <w:spacing w:val="-2"/>
        </w:rPr>
        <w:t>опираясь</w:t>
      </w:r>
      <w:r>
        <w:tab/>
      </w:r>
      <w:r>
        <w:rPr>
          <w:spacing w:val="-6"/>
        </w:rPr>
        <w:t>на</w:t>
      </w:r>
      <w:r>
        <w:tab/>
      </w:r>
      <w:r>
        <w:rPr>
          <w:spacing w:val="-6"/>
        </w:rPr>
        <w:t>еѐ</w:t>
      </w:r>
      <w:r>
        <w:tab/>
      </w:r>
      <w:r>
        <w:rPr>
          <w:spacing w:val="-2"/>
        </w:rPr>
        <w:t>аппарат</w:t>
      </w:r>
      <w:r>
        <w:tab/>
      </w:r>
      <w:r>
        <w:rPr>
          <w:spacing w:val="-2"/>
        </w:rPr>
        <w:t xml:space="preserve">(обложку, </w:t>
      </w:r>
      <w:r>
        <w:t>оглавление, иллюстрации);</w:t>
      </w:r>
    </w:p>
    <w:p w:rsidR="001439FC" w:rsidRDefault="00E8089C">
      <w:pPr>
        <w:pStyle w:val="a3"/>
        <w:spacing w:before="10" w:line="362" w:lineRule="auto"/>
        <w:ind w:left="713" w:right="723" w:firstLine="706"/>
        <w:jc w:val="left"/>
      </w:pPr>
      <w:r>
        <w:t xml:space="preserve">различать отдельные жанры фольклора (пословицы и поговорки, загадки, </w:t>
      </w:r>
      <w:r>
        <w:rPr>
          <w:spacing w:val="-2"/>
        </w:rPr>
        <w:t>сказки);</w:t>
      </w:r>
    </w:p>
    <w:p w:rsidR="001439FC" w:rsidRDefault="00E8089C">
      <w:pPr>
        <w:pStyle w:val="a3"/>
        <w:spacing w:line="362" w:lineRule="auto"/>
        <w:ind w:left="713" w:firstLine="706"/>
        <w:jc w:val="left"/>
      </w:pPr>
      <w:r>
        <w:t>находить</w:t>
      </w:r>
      <w:r>
        <w:rPr>
          <w:spacing w:val="-8"/>
        </w:rPr>
        <w:t xml:space="preserve"> </w:t>
      </w:r>
      <w:r>
        <w:t>в</w:t>
      </w:r>
      <w:r>
        <w:rPr>
          <w:spacing w:val="-11"/>
        </w:rPr>
        <w:t xml:space="preserve"> </w:t>
      </w:r>
      <w:r>
        <w:t>тексте</w:t>
      </w:r>
      <w:r>
        <w:rPr>
          <w:spacing w:val="-9"/>
        </w:rPr>
        <w:t xml:space="preserve"> </w:t>
      </w:r>
      <w:r>
        <w:t>средства</w:t>
      </w:r>
      <w:r>
        <w:rPr>
          <w:spacing w:val="-5"/>
        </w:rPr>
        <w:t xml:space="preserve"> </w:t>
      </w:r>
      <w:r>
        <w:t>художественной</w:t>
      </w:r>
      <w:r>
        <w:rPr>
          <w:spacing w:val="-10"/>
        </w:rPr>
        <w:t xml:space="preserve"> </w:t>
      </w:r>
      <w:r>
        <w:t>выразительности</w:t>
      </w:r>
      <w:r>
        <w:rPr>
          <w:spacing w:val="-10"/>
        </w:rPr>
        <w:t xml:space="preserve"> </w:t>
      </w:r>
      <w:r>
        <w:t>(олицетворение), понимать их роль в произведении;</w:t>
      </w:r>
    </w:p>
    <w:p w:rsidR="001439FC" w:rsidRDefault="00E8089C">
      <w:pPr>
        <w:pStyle w:val="a3"/>
        <w:spacing w:line="320" w:lineRule="exact"/>
        <w:ind w:left="1419" w:firstLine="0"/>
        <w:jc w:val="left"/>
      </w:pPr>
      <w:r>
        <w:t>читать</w:t>
      </w:r>
      <w:r>
        <w:rPr>
          <w:spacing w:val="-18"/>
        </w:rPr>
        <w:t xml:space="preserve"> </w:t>
      </w:r>
      <w:r>
        <w:t>выразительно,</w:t>
      </w:r>
      <w:r>
        <w:rPr>
          <w:spacing w:val="-12"/>
        </w:rPr>
        <w:t xml:space="preserve"> </w:t>
      </w:r>
      <w:r>
        <w:t>словесно</w:t>
      </w:r>
      <w:r>
        <w:rPr>
          <w:spacing w:val="-14"/>
        </w:rPr>
        <w:t xml:space="preserve"> </w:t>
      </w:r>
      <w:r>
        <w:rPr>
          <w:spacing w:val="-2"/>
        </w:rPr>
        <w:t>иллюстрировать;</w:t>
      </w:r>
    </w:p>
    <w:p w:rsidR="001439FC" w:rsidRDefault="00E8089C">
      <w:pPr>
        <w:pStyle w:val="a3"/>
        <w:spacing w:before="146"/>
        <w:ind w:left="1419" w:firstLine="0"/>
        <w:jc w:val="left"/>
      </w:pPr>
      <w:r>
        <w:t>создавать</w:t>
      </w:r>
      <w:r>
        <w:rPr>
          <w:spacing w:val="-18"/>
        </w:rPr>
        <w:t xml:space="preserve"> </w:t>
      </w:r>
      <w:r>
        <w:t>текст-описание,</w:t>
      </w:r>
      <w:r>
        <w:rPr>
          <w:spacing w:val="-17"/>
        </w:rPr>
        <w:t xml:space="preserve"> </w:t>
      </w:r>
      <w:r>
        <w:t>используя</w:t>
      </w:r>
      <w:r>
        <w:rPr>
          <w:spacing w:val="-12"/>
        </w:rPr>
        <w:t xml:space="preserve"> </w:t>
      </w:r>
      <w:r>
        <w:t>выразительные</w:t>
      </w:r>
      <w:r>
        <w:rPr>
          <w:spacing w:val="-16"/>
        </w:rPr>
        <w:t xml:space="preserve"> </w:t>
      </w:r>
      <w:r>
        <w:rPr>
          <w:spacing w:val="-2"/>
        </w:rPr>
        <w:t>средства;</w:t>
      </w:r>
    </w:p>
    <w:p w:rsidR="001439FC" w:rsidRDefault="00E8089C">
      <w:pPr>
        <w:pStyle w:val="a3"/>
        <w:spacing w:before="168"/>
        <w:ind w:left="1419" w:firstLine="0"/>
      </w:pPr>
      <w:r>
        <w:t>писать</w:t>
      </w:r>
      <w:r>
        <w:rPr>
          <w:spacing w:val="-13"/>
        </w:rPr>
        <w:t xml:space="preserve"> </w:t>
      </w:r>
      <w:r>
        <w:t>короткие</w:t>
      </w:r>
      <w:r>
        <w:rPr>
          <w:spacing w:val="-9"/>
        </w:rPr>
        <w:t xml:space="preserve"> </w:t>
      </w:r>
      <w:r>
        <w:t>сочинения</w:t>
      </w:r>
      <w:r>
        <w:rPr>
          <w:spacing w:val="-9"/>
        </w:rPr>
        <w:t xml:space="preserve"> </w:t>
      </w:r>
      <w:r>
        <w:t>по</w:t>
      </w:r>
      <w:r>
        <w:rPr>
          <w:spacing w:val="-6"/>
        </w:rPr>
        <w:t xml:space="preserve"> </w:t>
      </w:r>
      <w:r>
        <w:t>личным</w:t>
      </w:r>
      <w:r>
        <w:rPr>
          <w:spacing w:val="-10"/>
        </w:rPr>
        <w:t xml:space="preserve"> </w:t>
      </w:r>
      <w:r>
        <w:t>наблюдениям</w:t>
      </w:r>
      <w:r>
        <w:rPr>
          <w:spacing w:val="-7"/>
        </w:rPr>
        <w:t xml:space="preserve"> </w:t>
      </w:r>
      <w:r>
        <w:t>и</w:t>
      </w:r>
      <w:r>
        <w:rPr>
          <w:spacing w:val="-7"/>
        </w:rPr>
        <w:t xml:space="preserve"> </w:t>
      </w:r>
      <w:r>
        <w:rPr>
          <w:spacing w:val="-2"/>
        </w:rPr>
        <w:t>впечатлениям.</w:t>
      </w:r>
    </w:p>
    <w:p w:rsidR="001439FC" w:rsidRDefault="00E8089C" w:rsidP="002C2E04">
      <w:pPr>
        <w:pStyle w:val="a4"/>
        <w:numPr>
          <w:ilvl w:val="2"/>
          <w:numId w:val="61"/>
        </w:numPr>
        <w:tabs>
          <w:tab w:val="left" w:pos="2540"/>
        </w:tabs>
        <w:spacing w:before="153" w:line="362" w:lineRule="auto"/>
        <w:ind w:left="713" w:right="417" w:firstLine="706"/>
        <w:jc w:val="both"/>
        <w:rPr>
          <w:sz w:val="28"/>
        </w:rPr>
      </w:pPr>
      <w:r>
        <w:rPr>
          <w:sz w:val="28"/>
        </w:rPr>
        <w:t>Предметные результаты изучения литературного чтения на родном (татарском) языке». К концу обучения в 3 классе обучающийся научится:</w:t>
      </w:r>
    </w:p>
    <w:p w:rsidR="001439FC" w:rsidRDefault="00E8089C">
      <w:pPr>
        <w:pStyle w:val="a3"/>
        <w:spacing w:line="360" w:lineRule="auto"/>
        <w:ind w:left="713" w:right="431" w:firstLine="706"/>
      </w:pPr>
      <w:r>
        <w:t>читать вслух (владеть техникой осознанного чтения про себя и вслух целыми словами с переходом на чтение группами слов без пропусков и перестановок букв и слогов, с соблюдением орфоэпических и интонационных норм);</w:t>
      </w:r>
    </w:p>
    <w:p w:rsidR="001439FC" w:rsidRDefault="00E8089C">
      <w:pPr>
        <w:pStyle w:val="a3"/>
        <w:spacing w:line="362" w:lineRule="auto"/>
        <w:ind w:left="713" w:right="420" w:firstLine="706"/>
      </w:pPr>
      <w:r>
        <w:t>в соответствии с учебной задачей обращаться к разным видам чтения (изучающее, выборочное, ознакомительное);</w:t>
      </w:r>
    </w:p>
    <w:p w:rsidR="001439FC" w:rsidRDefault="00E8089C">
      <w:pPr>
        <w:pStyle w:val="a3"/>
        <w:spacing w:line="362" w:lineRule="auto"/>
        <w:ind w:left="713" w:right="430" w:firstLine="706"/>
      </w:pPr>
      <w:r>
        <w:t>задавать вопросы к прочитанным произведениям, в том числе проблемного характера, участвовать в беседе по прочитанному тексту;</w:t>
      </w:r>
    </w:p>
    <w:p w:rsidR="001439FC" w:rsidRDefault="00E8089C">
      <w:pPr>
        <w:pStyle w:val="a3"/>
        <w:ind w:left="1419" w:firstLine="0"/>
      </w:pPr>
      <w:r>
        <w:t>определять</w:t>
      </w:r>
      <w:r>
        <w:rPr>
          <w:spacing w:val="-13"/>
        </w:rPr>
        <w:t xml:space="preserve"> </w:t>
      </w:r>
      <w:r>
        <w:t>позицию</w:t>
      </w:r>
      <w:r>
        <w:rPr>
          <w:spacing w:val="-12"/>
        </w:rPr>
        <w:t xml:space="preserve"> </w:t>
      </w:r>
      <w:r>
        <w:t>автора</w:t>
      </w:r>
      <w:r>
        <w:rPr>
          <w:spacing w:val="-6"/>
        </w:rPr>
        <w:t xml:space="preserve"> </w:t>
      </w:r>
      <w:r>
        <w:t>(вместе</w:t>
      </w:r>
      <w:r>
        <w:rPr>
          <w:spacing w:val="-9"/>
        </w:rPr>
        <w:t xml:space="preserve"> </w:t>
      </w:r>
      <w:r>
        <w:t>с</w:t>
      </w:r>
      <w:r>
        <w:rPr>
          <w:spacing w:val="-11"/>
        </w:rPr>
        <w:t xml:space="preserve"> </w:t>
      </w:r>
      <w:r>
        <w:rPr>
          <w:spacing w:val="-2"/>
        </w:rPr>
        <w:t>учителем);</w:t>
      </w:r>
    </w:p>
    <w:p w:rsidR="001439FC" w:rsidRDefault="00E8089C">
      <w:pPr>
        <w:pStyle w:val="a3"/>
        <w:spacing w:before="147"/>
        <w:ind w:left="1419" w:firstLine="0"/>
      </w:pPr>
      <w:r>
        <w:t>строить</w:t>
      </w:r>
      <w:r>
        <w:rPr>
          <w:spacing w:val="-18"/>
        </w:rPr>
        <w:t xml:space="preserve"> </w:t>
      </w:r>
      <w:r>
        <w:t>устное</w:t>
      </w:r>
      <w:r>
        <w:rPr>
          <w:spacing w:val="-17"/>
        </w:rPr>
        <w:t xml:space="preserve"> </w:t>
      </w:r>
      <w:r>
        <w:t>диалогическое</w:t>
      </w:r>
      <w:r>
        <w:rPr>
          <w:spacing w:val="-18"/>
        </w:rPr>
        <w:t xml:space="preserve"> </w:t>
      </w:r>
      <w:r>
        <w:t>и</w:t>
      </w:r>
      <w:r>
        <w:rPr>
          <w:spacing w:val="-17"/>
        </w:rPr>
        <w:t xml:space="preserve"> </w:t>
      </w:r>
      <w:r>
        <w:t>монологическое</w:t>
      </w:r>
      <w:r>
        <w:rPr>
          <w:spacing w:val="-18"/>
        </w:rPr>
        <w:t xml:space="preserve"> </w:t>
      </w:r>
      <w:r>
        <w:t>высказывания</w:t>
      </w:r>
      <w:r>
        <w:rPr>
          <w:spacing w:val="28"/>
        </w:rPr>
        <w:t xml:space="preserve"> </w:t>
      </w:r>
      <w:r>
        <w:t>с</w:t>
      </w:r>
      <w:r>
        <w:rPr>
          <w:spacing w:val="-17"/>
        </w:rPr>
        <w:t xml:space="preserve"> </w:t>
      </w:r>
      <w:r>
        <w:rPr>
          <w:spacing w:val="-2"/>
        </w:rPr>
        <w:t>соблюдением</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8"/>
        <w:ind w:left="708" w:firstLine="0"/>
      </w:pPr>
      <w:r>
        <w:lastRenderedPageBreak/>
        <w:t>норм</w:t>
      </w:r>
      <w:r>
        <w:rPr>
          <w:spacing w:val="-16"/>
        </w:rPr>
        <w:t xml:space="preserve"> </w:t>
      </w:r>
      <w:r>
        <w:t>татарского</w:t>
      </w:r>
      <w:r>
        <w:rPr>
          <w:spacing w:val="-12"/>
        </w:rPr>
        <w:t xml:space="preserve"> </w:t>
      </w:r>
      <w:r>
        <w:t>литературного</w:t>
      </w:r>
      <w:r>
        <w:rPr>
          <w:spacing w:val="-15"/>
        </w:rPr>
        <w:t xml:space="preserve"> </w:t>
      </w:r>
      <w:r>
        <w:rPr>
          <w:spacing w:val="-2"/>
        </w:rPr>
        <w:t>языка;</w:t>
      </w:r>
    </w:p>
    <w:p w:rsidR="001439FC" w:rsidRDefault="00E8089C">
      <w:pPr>
        <w:pStyle w:val="a3"/>
        <w:spacing w:before="158" w:line="360" w:lineRule="auto"/>
        <w:ind w:left="708" w:right="419"/>
      </w:pPr>
      <w:r>
        <w:t>называть имена писателей и поэтов – авторов изучаемых произведений; перечислять названия их произведений и кратко пересказывать содержание прочитанных текстов;</w:t>
      </w:r>
    </w:p>
    <w:p w:rsidR="001439FC" w:rsidRDefault="00E8089C">
      <w:pPr>
        <w:pStyle w:val="a3"/>
        <w:spacing w:before="6" w:line="362" w:lineRule="auto"/>
        <w:ind w:left="708" w:right="417"/>
      </w:pPr>
      <w:r>
        <w:t>составлять план текста (вопросный, номинативный); пересказывать текст (подробно, выборочно, сжато);</w:t>
      </w:r>
    </w:p>
    <w:p w:rsidR="001439FC" w:rsidRDefault="00E8089C">
      <w:pPr>
        <w:pStyle w:val="a3"/>
        <w:spacing w:line="320" w:lineRule="exact"/>
        <w:ind w:left="1419" w:firstLine="0"/>
      </w:pPr>
      <w:r>
        <w:t>читать</w:t>
      </w:r>
      <w:r>
        <w:rPr>
          <w:spacing w:val="-14"/>
        </w:rPr>
        <w:t xml:space="preserve"> </w:t>
      </w:r>
      <w:r>
        <w:t>наизусть</w:t>
      </w:r>
      <w:r>
        <w:rPr>
          <w:spacing w:val="-13"/>
        </w:rPr>
        <w:t xml:space="preserve"> </w:t>
      </w:r>
      <w:r>
        <w:t>4–5</w:t>
      </w:r>
      <w:r>
        <w:rPr>
          <w:spacing w:val="-11"/>
        </w:rPr>
        <w:t xml:space="preserve"> </w:t>
      </w:r>
      <w:r>
        <w:t>стихотворений</w:t>
      </w:r>
      <w:r>
        <w:rPr>
          <w:spacing w:val="-10"/>
        </w:rPr>
        <w:t xml:space="preserve"> </w:t>
      </w:r>
      <w:r>
        <w:t>разных</w:t>
      </w:r>
      <w:r>
        <w:rPr>
          <w:spacing w:val="-10"/>
        </w:rPr>
        <w:t xml:space="preserve"> </w:t>
      </w:r>
      <w:r>
        <w:rPr>
          <w:spacing w:val="-2"/>
        </w:rPr>
        <w:t>авторов;</w:t>
      </w:r>
    </w:p>
    <w:p w:rsidR="001439FC" w:rsidRDefault="00E8089C">
      <w:pPr>
        <w:pStyle w:val="a3"/>
        <w:spacing w:before="149" w:line="362" w:lineRule="auto"/>
        <w:ind w:left="713" w:firstLine="706"/>
        <w:jc w:val="left"/>
      </w:pPr>
      <w:r>
        <w:t>находить и различать средства</w:t>
      </w:r>
      <w:r>
        <w:rPr>
          <w:spacing w:val="27"/>
        </w:rPr>
        <w:t xml:space="preserve"> </w:t>
      </w:r>
      <w:r>
        <w:t>художественной выразительности (сравнения, эпитеты) в произведениях устного народного творчества и авторской литературе;</w:t>
      </w:r>
    </w:p>
    <w:p w:rsidR="001439FC" w:rsidRDefault="00E8089C">
      <w:pPr>
        <w:pStyle w:val="a3"/>
        <w:spacing w:line="362" w:lineRule="auto"/>
        <w:ind w:left="713" w:firstLine="706"/>
        <w:jc w:val="left"/>
      </w:pPr>
      <w:r>
        <w:t>интерпретировать</w:t>
      </w:r>
      <w:r>
        <w:rPr>
          <w:spacing w:val="40"/>
        </w:rPr>
        <w:t xml:space="preserve"> </w:t>
      </w:r>
      <w:r>
        <w:t>литературный</w:t>
      </w:r>
      <w:r>
        <w:rPr>
          <w:spacing w:val="40"/>
        </w:rPr>
        <w:t xml:space="preserve"> </w:t>
      </w:r>
      <w:r>
        <w:t>текст,</w:t>
      </w:r>
      <w:r>
        <w:rPr>
          <w:spacing w:val="40"/>
        </w:rPr>
        <w:t xml:space="preserve"> </w:t>
      </w:r>
      <w:r>
        <w:t>выражать</w:t>
      </w:r>
      <w:r>
        <w:rPr>
          <w:spacing w:val="40"/>
        </w:rPr>
        <w:t xml:space="preserve"> </w:t>
      </w:r>
      <w:r>
        <w:t>свои</w:t>
      </w:r>
      <w:r>
        <w:rPr>
          <w:spacing w:val="40"/>
        </w:rPr>
        <w:t xml:space="preserve"> </w:t>
      </w:r>
      <w:r>
        <w:t>мысли</w:t>
      </w:r>
      <w:r>
        <w:rPr>
          <w:spacing w:val="40"/>
        </w:rPr>
        <w:t xml:space="preserve"> </w:t>
      </w:r>
      <w:r>
        <w:t>и</w:t>
      </w:r>
      <w:r>
        <w:rPr>
          <w:spacing w:val="40"/>
        </w:rPr>
        <w:t xml:space="preserve"> </w:t>
      </w:r>
      <w:r>
        <w:t>чувства</w:t>
      </w:r>
      <w:r>
        <w:rPr>
          <w:spacing w:val="40"/>
        </w:rPr>
        <w:t xml:space="preserve"> </w:t>
      </w:r>
      <w:r>
        <w:t>по поводу увиденного, прочитанного и услышанного;</w:t>
      </w:r>
    </w:p>
    <w:p w:rsidR="001439FC" w:rsidRDefault="00E8089C">
      <w:pPr>
        <w:pStyle w:val="a3"/>
        <w:tabs>
          <w:tab w:val="left" w:pos="3473"/>
          <w:tab w:val="left" w:pos="5534"/>
          <w:tab w:val="left" w:pos="7661"/>
          <w:tab w:val="left" w:pos="9836"/>
        </w:tabs>
        <w:spacing w:line="362" w:lineRule="auto"/>
        <w:ind w:left="713" w:right="423" w:firstLine="706"/>
        <w:jc w:val="left"/>
      </w:pPr>
      <w:r>
        <w:rPr>
          <w:spacing w:val="-2"/>
        </w:rPr>
        <w:t>придумывать</w:t>
      </w:r>
      <w:r>
        <w:tab/>
      </w:r>
      <w:r>
        <w:rPr>
          <w:spacing w:val="-2"/>
        </w:rPr>
        <w:t>продолжение</w:t>
      </w:r>
      <w:r>
        <w:tab/>
      </w:r>
      <w:r>
        <w:rPr>
          <w:spacing w:val="-2"/>
        </w:rPr>
        <w:t>прочитанного</w:t>
      </w:r>
      <w:r>
        <w:tab/>
      </w:r>
      <w:r>
        <w:rPr>
          <w:spacing w:val="-2"/>
        </w:rPr>
        <w:t>произведения,</w:t>
      </w:r>
      <w:r>
        <w:tab/>
      </w:r>
      <w:r>
        <w:rPr>
          <w:spacing w:val="-2"/>
        </w:rPr>
        <w:t xml:space="preserve">сочинять </w:t>
      </w:r>
      <w:r>
        <w:t>произведения по аналогии с прочитанным;</w:t>
      </w:r>
    </w:p>
    <w:p w:rsidR="001439FC" w:rsidRDefault="00E8089C">
      <w:pPr>
        <w:pStyle w:val="a3"/>
        <w:spacing w:line="320" w:lineRule="exact"/>
        <w:ind w:left="1419" w:firstLine="0"/>
        <w:jc w:val="left"/>
      </w:pPr>
      <w:r>
        <w:rPr>
          <w:spacing w:val="-2"/>
        </w:rPr>
        <w:t>создавать</w:t>
      </w:r>
      <w:r>
        <w:rPr>
          <w:spacing w:val="4"/>
        </w:rPr>
        <w:t xml:space="preserve"> </w:t>
      </w:r>
      <w:r>
        <w:rPr>
          <w:spacing w:val="-2"/>
        </w:rPr>
        <w:t>текст-рассуждение.</w:t>
      </w:r>
    </w:p>
    <w:p w:rsidR="001439FC" w:rsidRDefault="00E8089C" w:rsidP="002C2E04">
      <w:pPr>
        <w:pStyle w:val="a4"/>
        <w:numPr>
          <w:ilvl w:val="2"/>
          <w:numId w:val="61"/>
        </w:numPr>
        <w:tabs>
          <w:tab w:val="left" w:pos="2540"/>
        </w:tabs>
        <w:spacing w:before="148" w:line="362" w:lineRule="auto"/>
        <w:ind w:left="713" w:right="444" w:firstLine="706"/>
        <w:rPr>
          <w:sz w:val="28"/>
        </w:rPr>
      </w:pPr>
      <w:r>
        <w:rPr>
          <w:sz w:val="28"/>
        </w:rPr>
        <w:t>Предметные</w:t>
      </w:r>
      <w:r>
        <w:rPr>
          <w:spacing w:val="40"/>
          <w:sz w:val="28"/>
        </w:rPr>
        <w:t xml:space="preserve"> </w:t>
      </w:r>
      <w:r>
        <w:rPr>
          <w:sz w:val="28"/>
        </w:rPr>
        <w:t>результаты</w:t>
      </w:r>
      <w:r>
        <w:rPr>
          <w:spacing w:val="40"/>
          <w:sz w:val="28"/>
        </w:rPr>
        <w:t xml:space="preserve"> </w:t>
      </w:r>
      <w:r>
        <w:rPr>
          <w:sz w:val="28"/>
        </w:rPr>
        <w:t>изучения</w:t>
      </w:r>
      <w:r>
        <w:rPr>
          <w:spacing w:val="40"/>
          <w:sz w:val="28"/>
        </w:rPr>
        <w:t xml:space="preserve"> </w:t>
      </w:r>
      <w:r>
        <w:rPr>
          <w:sz w:val="28"/>
        </w:rPr>
        <w:t>литературного</w:t>
      </w:r>
      <w:r>
        <w:rPr>
          <w:spacing w:val="40"/>
          <w:sz w:val="28"/>
        </w:rPr>
        <w:t xml:space="preserve"> </w:t>
      </w:r>
      <w:r>
        <w:rPr>
          <w:sz w:val="28"/>
        </w:rPr>
        <w:t>чтения</w:t>
      </w:r>
      <w:r>
        <w:rPr>
          <w:spacing w:val="40"/>
          <w:sz w:val="28"/>
        </w:rPr>
        <w:t xml:space="preserve"> </w:t>
      </w:r>
      <w:r>
        <w:rPr>
          <w:sz w:val="28"/>
        </w:rPr>
        <w:t>на</w:t>
      </w:r>
      <w:r>
        <w:rPr>
          <w:spacing w:val="40"/>
          <w:sz w:val="28"/>
        </w:rPr>
        <w:t xml:space="preserve"> </w:t>
      </w:r>
      <w:r>
        <w:rPr>
          <w:sz w:val="28"/>
        </w:rPr>
        <w:t>родном (татарском) языке. К концу обучения в 4 классе обучающийся научится:</w:t>
      </w:r>
    </w:p>
    <w:p w:rsidR="001439FC" w:rsidRDefault="00E8089C">
      <w:pPr>
        <w:pStyle w:val="a3"/>
        <w:spacing w:line="362" w:lineRule="auto"/>
        <w:ind w:left="713" w:right="420" w:firstLine="706"/>
      </w:pPr>
      <w:r>
        <w:t>читать про себя (используя технику автоматизированного чтения) с соблюдением орфоэпических и интонационных норм;</w:t>
      </w:r>
    </w:p>
    <w:p w:rsidR="001439FC" w:rsidRDefault="00E8089C">
      <w:pPr>
        <w:pStyle w:val="a3"/>
        <w:spacing w:line="362" w:lineRule="auto"/>
        <w:ind w:left="713" w:right="429" w:firstLine="706"/>
      </w:pPr>
      <w:r>
        <w:t>пересказывать содержание изученных литературных произведений, указывать их авторов и названия;</w:t>
      </w:r>
    </w:p>
    <w:p w:rsidR="001439FC" w:rsidRDefault="00E8089C">
      <w:pPr>
        <w:pStyle w:val="a3"/>
        <w:spacing w:line="360" w:lineRule="auto"/>
        <w:ind w:left="713" w:right="415" w:firstLine="706"/>
      </w:pPr>
      <w:r>
        <w:t>обосновывать своѐ мнение о литературном произведении или герое, подтверждать его фрагментами или отдельными строчками из произведения; участвовать в беседе по прочитанному тексту;</w:t>
      </w:r>
    </w:p>
    <w:p w:rsidR="001439FC" w:rsidRDefault="00E8089C">
      <w:pPr>
        <w:pStyle w:val="a3"/>
        <w:spacing w:line="357" w:lineRule="auto"/>
        <w:ind w:left="713" w:right="428" w:firstLine="706"/>
      </w:pPr>
      <w:r>
        <w:t>делить текст на смысловые части, составлять план текста и использовать его для пересказа; пересказывать текст сжато, подробно, выборочно;</w:t>
      </w:r>
    </w:p>
    <w:p w:rsidR="001439FC" w:rsidRDefault="00E8089C">
      <w:pPr>
        <w:pStyle w:val="a3"/>
        <w:spacing w:line="360" w:lineRule="auto"/>
        <w:ind w:left="713" w:right="415" w:firstLine="706"/>
      </w:pPr>
      <w:r>
        <w:t>самостоятельно характеризовать героев произведений, устанавливать взаимосвязь</w:t>
      </w:r>
      <w:r>
        <w:rPr>
          <w:spacing w:val="-17"/>
        </w:rPr>
        <w:t xml:space="preserve"> </w:t>
      </w:r>
      <w:r>
        <w:t>между</w:t>
      </w:r>
      <w:r>
        <w:rPr>
          <w:spacing w:val="-18"/>
        </w:rPr>
        <w:t xml:space="preserve"> </w:t>
      </w:r>
      <w:r>
        <w:t>поступками,</w:t>
      </w:r>
      <w:r>
        <w:rPr>
          <w:spacing w:val="-11"/>
        </w:rPr>
        <w:t xml:space="preserve"> </w:t>
      </w:r>
      <w:r>
        <w:t>мыслями,</w:t>
      </w:r>
      <w:r>
        <w:rPr>
          <w:spacing w:val="-13"/>
        </w:rPr>
        <w:t xml:space="preserve"> </w:t>
      </w:r>
      <w:r>
        <w:t>чувствами</w:t>
      </w:r>
      <w:r>
        <w:rPr>
          <w:spacing w:val="-14"/>
        </w:rPr>
        <w:t xml:space="preserve"> </w:t>
      </w:r>
      <w:r>
        <w:t>героев;</w:t>
      </w:r>
      <w:r>
        <w:rPr>
          <w:spacing w:val="-15"/>
        </w:rPr>
        <w:t xml:space="preserve"> </w:t>
      </w:r>
      <w:r>
        <w:t>высказывать</w:t>
      </w:r>
      <w:r>
        <w:rPr>
          <w:spacing w:val="-16"/>
        </w:rPr>
        <w:t xml:space="preserve"> </w:t>
      </w:r>
      <w:r>
        <w:t>оценочные суждения</w:t>
      </w:r>
      <w:r>
        <w:rPr>
          <w:spacing w:val="-18"/>
        </w:rPr>
        <w:t xml:space="preserve"> </w:t>
      </w:r>
      <w:r>
        <w:t>о</w:t>
      </w:r>
      <w:r>
        <w:rPr>
          <w:spacing w:val="-17"/>
        </w:rPr>
        <w:t xml:space="preserve"> </w:t>
      </w:r>
      <w:r>
        <w:t>героях</w:t>
      </w:r>
      <w:r>
        <w:rPr>
          <w:spacing w:val="-18"/>
        </w:rPr>
        <w:t xml:space="preserve"> </w:t>
      </w:r>
      <w:r>
        <w:t>прочитанных</w:t>
      </w:r>
      <w:r>
        <w:rPr>
          <w:spacing w:val="-17"/>
        </w:rPr>
        <w:t xml:space="preserve"> </w:t>
      </w:r>
      <w:r>
        <w:t>произведений;</w:t>
      </w:r>
      <w:r>
        <w:rPr>
          <w:spacing w:val="-17"/>
        </w:rPr>
        <w:t xml:space="preserve"> </w:t>
      </w:r>
      <w:r>
        <w:t>как</w:t>
      </w:r>
      <w:r>
        <w:rPr>
          <w:spacing w:val="-14"/>
        </w:rPr>
        <w:t xml:space="preserve"> </w:t>
      </w:r>
      <w:r>
        <w:t>внутри</w:t>
      </w:r>
      <w:r>
        <w:rPr>
          <w:spacing w:val="-13"/>
        </w:rPr>
        <w:t xml:space="preserve"> </w:t>
      </w:r>
      <w:r>
        <w:t>одного,</w:t>
      </w:r>
      <w:r>
        <w:rPr>
          <w:spacing w:val="-15"/>
        </w:rPr>
        <w:t xml:space="preserve"> </w:t>
      </w:r>
      <w:r>
        <w:t>так</w:t>
      </w:r>
      <w:r>
        <w:rPr>
          <w:spacing w:val="-13"/>
        </w:rPr>
        <w:t xml:space="preserve"> </w:t>
      </w:r>
      <w:r>
        <w:t>и</w:t>
      </w:r>
      <w:r>
        <w:rPr>
          <w:spacing w:val="-13"/>
        </w:rPr>
        <w:t xml:space="preserve"> </w:t>
      </w:r>
      <w:r>
        <w:t>в</w:t>
      </w:r>
      <w:r>
        <w:rPr>
          <w:spacing w:val="-18"/>
        </w:rPr>
        <w:t xml:space="preserve"> </w:t>
      </w:r>
      <w:r>
        <w:t>нескольких разных произведениях, выявлять авторское отношение к герою;</w:t>
      </w:r>
    </w:p>
    <w:p w:rsidR="001439FC" w:rsidRDefault="00E8089C">
      <w:pPr>
        <w:pStyle w:val="a3"/>
        <w:ind w:left="1419" w:firstLine="0"/>
      </w:pPr>
      <w:r>
        <w:t>читать</w:t>
      </w:r>
      <w:r>
        <w:rPr>
          <w:spacing w:val="-14"/>
        </w:rPr>
        <w:t xml:space="preserve"> </w:t>
      </w:r>
      <w:r>
        <w:t>наизусть</w:t>
      </w:r>
      <w:r>
        <w:rPr>
          <w:spacing w:val="-13"/>
        </w:rPr>
        <w:t xml:space="preserve"> </w:t>
      </w:r>
      <w:r>
        <w:t>5–6</w:t>
      </w:r>
      <w:r>
        <w:rPr>
          <w:spacing w:val="-11"/>
        </w:rPr>
        <w:t xml:space="preserve"> </w:t>
      </w:r>
      <w:r>
        <w:t>стихотворений</w:t>
      </w:r>
      <w:r>
        <w:rPr>
          <w:spacing w:val="-10"/>
        </w:rPr>
        <w:t xml:space="preserve"> </w:t>
      </w:r>
      <w:r>
        <w:t>разных</w:t>
      </w:r>
      <w:r>
        <w:rPr>
          <w:spacing w:val="-10"/>
        </w:rPr>
        <w:t xml:space="preserve"> </w:t>
      </w:r>
      <w:r>
        <w:rPr>
          <w:spacing w:val="-2"/>
        </w:rPr>
        <w:t>авторов;</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8" w:line="362" w:lineRule="auto"/>
        <w:ind w:left="905"/>
        <w:jc w:val="left"/>
      </w:pPr>
      <w:r>
        <w:lastRenderedPageBreak/>
        <w:t>самостоятельно находить в тексте средства художественной выразительности (метафоры), понимать их роль в произведении;</w:t>
      </w:r>
    </w:p>
    <w:p w:rsidR="001439FC" w:rsidRDefault="00E8089C">
      <w:pPr>
        <w:pStyle w:val="a3"/>
        <w:spacing w:line="362" w:lineRule="auto"/>
        <w:ind w:left="905"/>
        <w:jc w:val="left"/>
      </w:pPr>
      <w:r>
        <w:t>создавать</w:t>
      </w:r>
      <w:r>
        <w:rPr>
          <w:spacing w:val="-7"/>
        </w:rPr>
        <w:t xml:space="preserve"> </w:t>
      </w:r>
      <w:r>
        <w:t>собственный</w:t>
      </w:r>
      <w:r>
        <w:rPr>
          <w:spacing w:val="-1"/>
        </w:rPr>
        <w:t xml:space="preserve"> </w:t>
      </w:r>
      <w:r>
        <w:t>текст</w:t>
      </w:r>
      <w:r>
        <w:rPr>
          <w:spacing w:val="-7"/>
        </w:rPr>
        <w:t xml:space="preserve"> </w:t>
      </w:r>
      <w:r>
        <w:t>на</w:t>
      </w:r>
      <w:r>
        <w:rPr>
          <w:spacing w:val="-5"/>
        </w:rPr>
        <w:t xml:space="preserve"> </w:t>
      </w:r>
      <w:r>
        <w:t>основе</w:t>
      </w:r>
      <w:r>
        <w:rPr>
          <w:spacing w:val="-1"/>
        </w:rPr>
        <w:t xml:space="preserve"> </w:t>
      </w:r>
      <w:r>
        <w:t>художественного</w:t>
      </w:r>
      <w:r>
        <w:rPr>
          <w:spacing w:val="-5"/>
        </w:rPr>
        <w:t xml:space="preserve"> </w:t>
      </w:r>
      <w:r>
        <w:t>произведения,</w:t>
      </w:r>
      <w:r>
        <w:rPr>
          <w:spacing w:val="-3"/>
        </w:rPr>
        <w:t xml:space="preserve"> </w:t>
      </w:r>
      <w:r>
        <w:t>по иллюстрациям, на основе личного опыта;</w:t>
      </w:r>
    </w:p>
    <w:p w:rsidR="001439FC" w:rsidRDefault="00E8089C">
      <w:pPr>
        <w:pStyle w:val="a3"/>
        <w:spacing w:line="362" w:lineRule="auto"/>
        <w:ind w:left="909" w:firstLine="706"/>
        <w:jc w:val="left"/>
      </w:pPr>
      <w:r>
        <w:t>выполнять проектные задания с использованием различных источников и способов переработки информации.</w:t>
      </w:r>
    </w:p>
    <w:p w:rsidR="001439FC" w:rsidRDefault="001439FC">
      <w:pPr>
        <w:pStyle w:val="a3"/>
        <w:spacing w:before="184"/>
        <w:ind w:left="0" w:firstLine="0"/>
        <w:jc w:val="left"/>
      </w:pPr>
    </w:p>
    <w:p w:rsidR="001439FC" w:rsidRDefault="00E8089C" w:rsidP="002C2E04">
      <w:pPr>
        <w:pStyle w:val="a4"/>
        <w:numPr>
          <w:ilvl w:val="2"/>
          <w:numId w:val="64"/>
        </w:numPr>
        <w:tabs>
          <w:tab w:val="left" w:pos="3673"/>
        </w:tabs>
        <w:spacing w:before="1"/>
        <w:ind w:left="3673" w:hanging="1424"/>
        <w:jc w:val="both"/>
        <w:rPr>
          <w:b/>
          <w:sz w:val="28"/>
        </w:rPr>
      </w:pPr>
      <w:r>
        <w:rPr>
          <w:b/>
          <w:sz w:val="28"/>
        </w:rPr>
        <w:t>Рабочая</w:t>
      </w:r>
      <w:r>
        <w:rPr>
          <w:b/>
          <w:spacing w:val="-13"/>
          <w:sz w:val="28"/>
        </w:rPr>
        <w:t xml:space="preserve"> </w:t>
      </w:r>
      <w:r>
        <w:rPr>
          <w:b/>
          <w:sz w:val="28"/>
        </w:rPr>
        <w:t>программа</w:t>
      </w:r>
      <w:r>
        <w:rPr>
          <w:b/>
          <w:spacing w:val="-7"/>
          <w:sz w:val="28"/>
        </w:rPr>
        <w:t xml:space="preserve"> </w:t>
      </w:r>
      <w:r>
        <w:rPr>
          <w:b/>
          <w:sz w:val="28"/>
        </w:rPr>
        <w:t>по</w:t>
      </w:r>
      <w:r>
        <w:rPr>
          <w:b/>
          <w:spacing w:val="-13"/>
          <w:sz w:val="28"/>
        </w:rPr>
        <w:t xml:space="preserve"> </w:t>
      </w:r>
      <w:r>
        <w:rPr>
          <w:b/>
          <w:sz w:val="28"/>
        </w:rPr>
        <w:t>учебному</w:t>
      </w:r>
      <w:r>
        <w:rPr>
          <w:b/>
          <w:spacing w:val="-11"/>
          <w:sz w:val="28"/>
        </w:rPr>
        <w:t xml:space="preserve"> </w:t>
      </w:r>
      <w:r>
        <w:rPr>
          <w:b/>
          <w:spacing w:val="-2"/>
          <w:sz w:val="28"/>
        </w:rPr>
        <w:t>предмету</w:t>
      </w:r>
    </w:p>
    <w:p w:rsidR="001439FC" w:rsidRDefault="00E8089C">
      <w:pPr>
        <w:spacing w:before="158"/>
        <w:ind w:left="3502"/>
        <w:jc w:val="both"/>
        <w:rPr>
          <w:b/>
          <w:sz w:val="28"/>
        </w:rPr>
      </w:pPr>
      <w:r>
        <w:rPr>
          <w:b/>
          <w:spacing w:val="-2"/>
          <w:sz w:val="28"/>
        </w:rPr>
        <w:t>«Иностранный</w:t>
      </w:r>
      <w:r>
        <w:rPr>
          <w:b/>
          <w:spacing w:val="3"/>
          <w:sz w:val="28"/>
        </w:rPr>
        <w:t xml:space="preserve"> </w:t>
      </w:r>
      <w:r>
        <w:rPr>
          <w:b/>
          <w:spacing w:val="-2"/>
          <w:sz w:val="28"/>
        </w:rPr>
        <w:t>(английский)</w:t>
      </w:r>
      <w:r>
        <w:rPr>
          <w:b/>
          <w:spacing w:val="5"/>
          <w:sz w:val="28"/>
        </w:rPr>
        <w:t xml:space="preserve"> </w:t>
      </w:r>
      <w:r>
        <w:rPr>
          <w:b/>
          <w:spacing w:val="-2"/>
          <w:sz w:val="28"/>
        </w:rPr>
        <w:t>язык».</w:t>
      </w:r>
    </w:p>
    <w:p w:rsidR="001439FC" w:rsidRDefault="00E8089C" w:rsidP="002C2E04">
      <w:pPr>
        <w:pStyle w:val="a4"/>
        <w:numPr>
          <w:ilvl w:val="3"/>
          <w:numId w:val="59"/>
        </w:numPr>
        <w:tabs>
          <w:tab w:val="left" w:pos="2832"/>
        </w:tabs>
        <w:spacing w:before="154"/>
        <w:ind w:left="2832" w:hanging="1130"/>
        <w:jc w:val="both"/>
        <w:rPr>
          <w:sz w:val="28"/>
        </w:rPr>
      </w:pPr>
      <w:r>
        <w:rPr>
          <w:sz w:val="28"/>
        </w:rPr>
        <w:t>Рабочая</w:t>
      </w:r>
      <w:r>
        <w:rPr>
          <w:spacing w:val="72"/>
          <w:sz w:val="28"/>
        </w:rPr>
        <w:t xml:space="preserve">  </w:t>
      </w:r>
      <w:r>
        <w:rPr>
          <w:sz w:val="28"/>
        </w:rPr>
        <w:t>программа</w:t>
      </w:r>
      <w:r>
        <w:rPr>
          <w:spacing w:val="69"/>
          <w:sz w:val="28"/>
        </w:rPr>
        <w:t xml:space="preserve">  </w:t>
      </w:r>
      <w:r>
        <w:rPr>
          <w:sz w:val="28"/>
        </w:rPr>
        <w:t>по</w:t>
      </w:r>
      <w:r>
        <w:rPr>
          <w:spacing w:val="68"/>
          <w:sz w:val="28"/>
        </w:rPr>
        <w:t xml:space="preserve">  </w:t>
      </w:r>
      <w:r>
        <w:rPr>
          <w:sz w:val="28"/>
        </w:rPr>
        <w:t>учебному</w:t>
      </w:r>
      <w:r>
        <w:rPr>
          <w:spacing w:val="70"/>
          <w:sz w:val="28"/>
        </w:rPr>
        <w:t xml:space="preserve">  </w:t>
      </w:r>
      <w:r>
        <w:rPr>
          <w:spacing w:val="-2"/>
          <w:sz w:val="28"/>
        </w:rPr>
        <w:t>предмету</w:t>
      </w:r>
    </w:p>
    <w:p w:rsidR="001439FC" w:rsidRDefault="00E8089C">
      <w:pPr>
        <w:pStyle w:val="a3"/>
        <w:spacing w:before="158" w:line="360" w:lineRule="auto"/>
        <w:ind w:right="698" w:firstLine="0"/>
      </w:pPr>
      <w:r>
        <w:t>«Иностранный (английский) язык» (предметная область «Иностранный язык») (далее соответственно – программа по иностранному (английскому) языку, иностранный</w:t>
      </w:r>
      <w:r>
        <w:rPr>
          <w:spacing w:val="-4"/>
        </w:rPr>
        <w:t xml:space="preserve"> </w:t>
      </w:r>
      <w:r>
        <w:t>(английский)</w:t>
      </w:r>
      <w:r>
        <w:rPr>
          <w:spacing w:val="-7"/>
        </w:rPr>
        <w:t xml:space="preserve"> </w:t>
      </w:r>
      <w:r>
        <w:t>язык)</w:t>
      </w:r>
      <w:r>
        <w:rPr>
          <w:spacing w:val="-3"/>
        </w:rPr>
        <w:t xml:space="preserve"> </w:t>
      </w:r>
      <w:r>
        <w:t>включает</w:t>
      </w:r>
      <w:r>
        <w:rPr>
          <w:spacing w:val="-7"/>
        </w:rPr>
        <w:t xml:space="preserve"> </w:t>
      </w:r>
      <w:r>
        <w:t>пояснительную</w:t>
      </w:r>
      <w:r>
        <w:rPr>
          <w:spacing w:val="-7"/>
        </w:rPr>
        <w:t xml:space="preserve"> </w:t>
      </w:r>
      <w:r>
        <w:t>записку,</w:t>
      </w:r>
      <w:r>
        <w:rPr>
          <w:spacing w:val="-3"/>
        </w:rPr>
        <w:t xml:space="preserve"> </w:t>
      </w:r>
      <w:r>
        <w:t>содержание обучения, планируемые результаты освоения программы по иностранному (английскому) языку.</w:t>
      </w:r>
    </w:p>
    <w:p w:rsidR="001439FC" w:rsidRDefault="00E8089C" w:rsidP="002C2E04">
      <w:pPr>
        <w:pStyle w:val="a4"/>
        <w:numPr>
          <w:ilvl w:val="3"/>
          <w:numId w:val="59"/>
        </w:numPr>
        <w:tabs>
          <w:tab w:val="left" w:pos="2654"/>
        </w:tabs>
        <w:spacing w:line="360" w:lineRule="auto"/>
        <w:ind w:left="991" w:right="718" w:firstLine="710"/>
        <w:jc w:val="both"/>
        <w:rPr>
          <w:sz w:val="28"/>
        </w:rPr>
      </w:pPr>
      <w:r>
        <w:rPr>
          <w:sz w:val="28"/>
        </w:rPr>
        <w:t>Пояснительная записка отражает общие цели и задачи изучения иностранного (английского) языка, место в структуре учебного плана, а также подходы к отбору содержания и планируемым результатам.</w:t>
      </w:r>
    </w:p>
    <w:p w:rsidR="001439FC" w:rsidRDefault="00E8089C" w:rsidP="002C2E04">
      <w:pPr>
        <w:pStyle w:val="a4"/>
        <w:numPr>
          <w:ilvl w:val="3"/>
          <w:numId w:val="59"/>
        </w:numPr>
        <w:tabs>
          <w:tab w:val="left" w:pos="2605"/>
        </w:tabs>
        <w:spacing w:before="1" w:line="360" w:lineRule="auto"/>
        <w:ind w:left="991" w:right="708" w:firstLine="710"/>
        <w:jc w:val="both"/>
        <w:rPr>
          <w:sz w:val="28"/>
        </w:rPr>
      </w:pPr>
      <w:r>
        <w:rPr>
          <w:sz w:val="28"/>
        </w:rPr>
        <w:t>Содержание</w:t>
      </w:r>
      <w:r>
        <w:rPr>
          <w:spacing w:val="-15"/>
          <w:sz w:val="28"/>
        </w:rPr>
        <w:t xml:space="preserve"> </w:t>
      </w:r>
      <w:r>
        <w:rPr>
          <w:sz w:val="28"/>
        </w:rPr>
        <w:t>обучения</w:t>
      </w:r>
      <w:r>
        <w:rPr>
          <w:spacing w:val="-16"/>
          <w:sz w:val="28"/>
        </w:rPr>
        <w:t xml:space="preserve"> </w:t>
      </w:r>
      <w:r>
        <w:rPr>
          <w:sz w:val="28"/>
        </w:rPr>
        <w:t>раскрывает</w:t>
      </w:r>
      <w:r>
        <w:rPr>
          <w:spacing w:val="-13"/>
          <w:sz w:val="28"/>
        </w:rPr>
        <w:t xml:space="preserve"> </w:t>
      </w:r>
      <w:r>
        <w:rPr>
          <w:sz w:val="28"/>
        </w:rPr>
        <w:t>содержательные</w:t>
      </w:r>
      <w:r>
        <w:rPr>
          <w:spacing w:val="-14"/>
          <w:sz w:val="28"/>
        </w:rPr>
        <w:t xml:space="preserve"> </w:t>
      </w:r>
      <w:r>
        <w:rPr>
          <w:sz w:val="28"/>
        </w:rPr>
        <w:t>линии,</w:t>
      </w:r>
      <w:r>
        <w:rPr>
          <w:spacing w:val="-15"/>
          <w:sz w:val="28"/>
        </w:rPr>
        <w:t xml:space="preserve"> </w:t>
      </w:r>
      <w:r>
        <w:rPr>
          <w:sz w:val="28"/>
        </w:rPr>
        <w:t>которые предлагаются</w:t>
      </w:r>
      <w:r>
        <w:rPr>
          <w:spacing w:val="-18"/>
          <w:sz w:val="28"/>
        </w:rPr>
        <w:t xml:space="preserve"> </w:t>
      </w:r>
      <w:r>
        <w:rPr>
          <w:sz w:val="28"/>
        </w:rPr>
        <w:t>для</w:t>
      </w:r>
      <w:r>
        <w:rPr>
          <w:spacing w:val="-17"/>
          <w:sz w:val="28"/>
        </w:rPr>
        <w:t xml:space="preserve"> </w:t>
      </w:r>
      <w:r>
        <w:rPr>
          <w:sz w:val="28"/>
        </w:rPr>
        <w:t>обязательного</w:t>
      </w:r>
      <w:r>
        <w:rPr>
          <w:spacing w:val="-18"/>
          <w:sz w:val="28"/>
        </w:rPr>
        <w:t xml:space="preserve"> </w:t>
      </w:r>
      <w:r>
        <w:rPr>
          <w:sz w:val="28"/>
        </w:rPr>
        <w:t>изучения</w:t>
      </w:r>
      <w:r>
        <w:rPr>
          <w:spacing w:val="-16"/>
          <w:sz w:val="28"/>
        </w:rPr>
        <w:t xml:space="preserve"> </w:t>
      </w:r>
      <w:r>
        <w:rPr>
          <w:sz w:val="28"/>
        </w:rPr>
        <w:t>в</w:t>
      </w:r>
      <w:r>
        <w:rPr>
          <w:spacing w:val="-18"/>
          <w:sz w:val="28"/>
        </w:rPr>
        <w:t xml:space="preserve"> </w:t>
      </w:r>
      <w:r>
        <w:rPr>
          <w:sz w:val="28"/>
        </w:rPr>
        <w:t>каждом</w:t>
      </w:r>
      <w:r>
        <w:rPr>
          <w:spacing w:val="-17"/>
          <w:sz w:val="28"/>
        </w:rPr>
        <w:t xml:space="preserve"> </w:t>
      </w:r>
      <w:r>
        <w:rPr>
          <w:sz w:val="28"/>
        </w:rPr>
        <w:t>классе</w:t>
      </w:r>
      <w:r>
        <w:rPr>
          <w:spacing w:val="-17"/>
          <w:sz w:val="28"/>
        </w:rPr>
        <w:t xml:space="preserve"> </w:t>
      </w:r>
      <w:r>
        <w:rPr>
          <w:sz w:val="28"/>
        </w:rPr>
        <w:t>на</w:t>
      </w:r>
      <w:r>
        <w:rPr>
          <w:spacing w:val="-14"/>
          <w:sz w:val="28"/>
        </w:rPr>
        <w:t xml:space="preserve"> </w:t>
      </w:r>
      <w:r>
        <w:rPr>
          <w:sz w:val="28"/>
        </w:rPr>
        <w:t>уровне</w:t>
      </w:r>
      <w:r>
        <w:rPr>
          <w:spacing w:val="-18"/>
          <w:sz w:val="28"/>
        </w:rPr>
        <w:t xml:space="preserve"> </w:t>
      </w:r>
      <w:r>
        <w:rPr>
          <w:sz w:val="28"/>
        </w:rPr>
        <w:t>начального общего образования.</w:t>
      </w:r>
    </w:p>
    <w:p w:rsidR="001439FC" w:rsidRDefault="00E8089C" w:rsidP="002C2E04">
      <w:pPr>
        <w:pStyle w:val="a4"/>
        <w:numPr>
          <w:ilvl w:val="3"/>
          <w:numId w:val="59"/>
        </w:numPr>
        <w:tabs>
          <w:tab w:val="left" w:pos="2649"/>
        </w:tabs>
        <w:spacing w:before="1" w:line="360" w:lineRule="auto"/>
        <w:ind w:left="991" w:right="700" w:firstLine="710"/>
        <w:jc w:val="both"/>
        <w:rPr>
          <w:sz w:val="28"/>
        </w:rPr>
      </w:pPr>
      <w:r>
        <w:rPr>
          <w:sz w:val="28"/>
        </w:rPr>
        <w:t>Планируемые результаты освоения программы по иностранному (английскому)</w:t>
      </w:r>
      <w:r>
        <w:rPr>
          <w:spacing w:val="-15"/>
          <w:sz w:val="28"/>
        </w:rPr>
        <w:t xml:space="preserve"> </w:t>
      </w:r>
      <w:r>
        <w:rPr>
          <w:sz w:val="28"/>
        </w:rPr>
        <w:t>языку</w:t>
      </w:r>
      <w:r>
        <w:rPr>
          <w:spacing w:val="-18"/>
          <w:sz w:val="28"/>
        </w:rPr>
        <w:t xml:space="preserve"> </w:t>
      </w:r>
      <w:r>
        <w:rPr>
          <w:sz w:val="28"/>
        </w:rPr>
        <w:t>включают</w:t>
      </w:r>
      <w:r>
        <w:rPr>
          <w:spacing w:val="-15"/>
          <w:sz w:val="28"/>
        </w:rPr>
        <w:t xml:space="preserve"> </w:t>
      </w:r>
      <w:r>
        <w:rPr>
          <w:sz w:val="28"/>
        </w:rPr>
        <w:t>личностные,</w:t>
      </w:r>
      <w:r>
        <w:rPr>
          <w:spacing w:val="-15"/>
          <w:sz w:val="28"/>
        </w:rPr>
        <w:t xml:space="preserve"> </w:t>
      </w:r>
      <w:r>
        <w:rPr>
          <w:sz w:val="28"/>
        </w:rPr>
        <w:t>метапредметные</w:t>
      </w:r>
      <w:r>
        <w:rPr>
          <w:spacing w:val="-15"/>
          <w:sz w:val="28"/>
        </w:rPr>
        <w:t xml:space="preserve"> </w:t>
      </w:r>
      <w:r>
        <w:rPr>
          <w:sz w:val="28"/>
        </w:rPr>
        <w:t>результаты</w:t>
      </w:r>
      <w:r>
        <w:rPr>
          <w:spacing w:val="-12"/>
          <w:sz w:val="28"/>
        </w:rPr>
        <w:t xml:space="preserve"> </w:t>
      </w:r>
      <w:r>
        <w:rPr>
          <w:sz w:val="28"/>
        </w:rPr>
        <w:t>за</w:t>
      </w:r>
      <w:r>
        <w:rPr>
          <w:spacing w:val="-12"/>
          <w:sz w:val="28"/>
        </w:rPr>
        <w:t xml:space="preserve"> </w:t>
      </w:r>
      <w:r>
        <w:rPr>
          <w:sz w:val="28"/>
        </w:rPr>
        <w:t>весь период</w:t>
      </w:r>
      <w:r>
        <w:rPr>
          <w:spacing w:val="-17"/>
          <w:sz w:val="28"/>
        </w:rPr>
        <w:t xml:space="preserve"> </w:t>
      </w:r>
      <w:r>
        <w:rPr>
          <w:sz w:val="28"/>
        </w:rPr>
        <w:t>обучения</w:t>
      </w:r>
      <w:r>
        <w:rPr>
          <w:spacing w:val="-13"/>
          <w:sz w:val="28"/>
        </w:rPr>
        <w:t xml:space="preserve"> </w:t>
      </w:r>
      <w:r>
        <w:rPr>
          <w:sz w:val="28"/>
        </w:rPr>
        <w:t>на</w:t>
      </w:r>
      <w:r>
        <w:rPr>
          <w:spacing w:val="-14"/>
          <w:sz w:val="28"/>
        </w:rPr>
        <w:t xml:space="preserve"> </w:t>
      </w:r>
      <w:r>
        <w:rPr>
          <w:sz w:val="28"/>
        </w:rPr>
        <w:t>уровне</w:t>
      </w:r>
      <w:r>
        <w:rPr>
          <w:spacing w:val="-13"/>
          <w:sz w:val="28"/>
        </w:rPr>
        <w:t xml:space="preserve"> </w:t>
      </w:r>
      <w:r>
        <w:rPr>
          <w:sz w:val="28"/>
        </w:rPr>
        <w:t>начального</w:t>
      </w:r>
      <w:r>
        <w:rPr>
          <w:spacing w:val="-14"/>
          <w:sz w:val="28"/>
        </w:rPr>
        <w:t xml:space="preserve"> </w:t>
      </w:r>
      <w:r>
        <w:rPr>
          <w:sz w:val="28"/>
        </w:rPr>
        <w:t>общего</w:t>
      </w:r>
      <w:r>
        <w:rPr>
          <w:spacing w:val="-14"/>
          <w:sz w:val="28"/>
        </w:rPr>
        <w:t xml:space="preserve"> </w:t>
      </w:r>
      <w:r>
        <w:rPr>
          <w:sz w:val="28"/>
        </w:rPr>
        <w:t>образования,</w:t>
      </w:r>
      <w:r>
        <w:rPr>
          <w:spacing w:val="-16"/>
          <w:sz w:val="28"/>
        </w:rPr>
        <w:t xml:space="preserve"> </w:t>
      </w:r>
      <w:r>
        <w:rPr>
          <w:sz w:val="28"/>
        </w:rPr>
        <w:t>а</w:t>
      </w:r>
      <w:r>
        <w:rPr>
          <w:spacing w:val="-18"/>
          <w:sz w:val="28"/>
        </w:rPr>
        <w:t xml:space="preserve"> </w:t>
      </w:r>
      <w:r>
        <w:rPr>
          <w:sz w:val="28"/>
        </w:rPr>
        <w:t>также</w:t>
      </w:r>
      <w:r>
        <w:rPr>
          <w:spacing w:val="-13"/>
          <w:sz w:val="28"/>
        </w:rPr>
        <w:t xml:space="preserve"> </w:t>
      </w:r>
      <w:r>
        <w:rPr>
          <w:sz w:val="28"/>
        </w:rPr>
        <w:t>предметные достижения обучающегося за каждый год обучения.</w:t>
      </w:r>
    </w:p>
    <w:p w:rsidR="001439FC" w:rsidRDefault="00E8089C" w:rsidP="002C2E04">
      <w:pPr>
        <w:pStyle w:val="a4"/>
        <w:numPr>
          <w:ilvl w:val="3"/>
          <w:numId w:val="59"/>
        </w:numPr>
        <w:tabs>
          <w:tab w:val="left" w:pos="2611"/>
        </w:tabs>
        <w:spacing w:before="8"/>
        <w:ind w:left="2611" w:hanging="909"/>
        <w:jc w:val="both"/>
        <w:rPr>
          <w:sz w:val="28"/>
        </w:rPr>
      </w:pPr>
      <w:r>
        <w:rPr>
          <w:spacing w:val="-2"/>
          <w:sz w:val="28"/>
        </w:rPr>
        <w:t>Пояснительная</w:t>
      </w:r>
      <w:r>
        <w:rPr>
          <w:spacing w:val="6"/>
          <w:sz w:val="28"/>
        </w:rPr>
        <w:t xml:space="preserve"> </w:t>
      </w:r>
      <w:r>
        <w:rPr>
          <w:spacing w:val="-2"/>
          <w:sz w:val="28"/>
        </w:rPr>
        <w:t>записка.</w:t>
      </w:r>
    </w:p>
    <w:p w:rsidR="001439FC" w:rsidRDefault="00E8089C" w:rsidP="002C2E04">
      <w:pPr>
        <w:pStyle w:val="a4"/>
        <w:numPr>
          <w:ilvl w:val="4"/>
          <w:numId w:val="59"/>
        </w:numPr>
        <w:tabs>
          <w:tab w:val="left" w:pos="2893"/>
        </w:tabs>
        <w:spacing w:before="154" w:line="360" w:lineRule="auto"/>
        <w:ind w:right="704" w:firstLine="710"/>
        <w:jc w:val="both"/>
        <w:rPr>
          <w:sz w:val="28"/>
        </w:rPr>
      </w:pPr>
      <w:r>
        <w:rPr>
          <w:sz w:val="28"/>
        </w:rPr>
        <w:t>Программа по иностранному (английскому) языку на уровне начального общего</w:t>
      </w:r>
      <w:r>
        <w:rPr>
          <w:spacing w:val="-4"/>
          <w:sz w:val="28"/>
        </w:rPr>
        <w:t xml:space="preserve"> </w:t>
      </w:r>
      <w:r>
        <w:rPr>
          <w:sz w:val="28"/>
        </w:rPr>
        <w:t>образования</w:t>
      </w:r>
      <w:r>
        <w:rPr>
          <w:spacing w:val="-3"/>
          <w:sz w:val="28"/>
        </w:rPr>
        <w:t xml:space="preserve"> </w:t>
      </w:r>
      <w:r>
        <w:rPr>
          <w:sz w:val="28"/>
        </w:rPr>
        <w:t>составлена</w:t>
      </w:r>
      <w:r>
        <w:rPr>
          <w:spacing w:val="-3"/>
          <w:sz w:val="28"/>
        </w:rPr>
        <w:t xml:space="preserve"> </w:t>
      </w:r>
      <w:r>
        <w:rPr>
          <w:sz w:val="28"/>
        </w:rPr>
        <w:t>на</w:t>
      </w:r>
      <w:r>
        <w:rPr>
          <w:spacing w:val="-3"/>
          <w:sz w:val="28"/>
        </w:rPr>
        <w:t xml:space="preserve"> </w:t>
      </w:r>
      <w:r>
        <w:rPr>
          <w:sz w:val="28"/>
        </w:rPr>
        <w:t>основе требований</w:t>
      </w:r>
      <w:r>
        <w:rPr>
          <w:spacing w:val="-4"/>
          <w:sz w:val="28"/>
        </w:rPr>
        <w:t xml:space="preserve"> </w:t>
      </w:r>
      <w:r>
        <w:rPr>
          <w:sz w:val="28"/>
        </w:rPr>
        <w:t>к</w:t>
      </w:r>
      <w:r>
        <w:rPr>
          <w:spacing w:val="-4"/>
          <w:sz w:val="28"/>
        </w:rPr>
        <w:t xml:space="preserve"> </w:t>
      </w:r>
      <w:r>
        <w:rPr>
          <w:sz w:val="28"/>
        </w:rPr>
        <w:t>результатам освоения программы начального общего образования ФГОС НОО, а также ориентирована</w:t>
      </w:r>
      <w:r>
        <w:rPr>
          <w:spacing w:val="46"/>
          <w:sz w:val="28"/>
        </w:rPr>
        <w:t xml:space="preserve">  </w:t>
      </w:r>
      <w:r>
        <w:rPr>
          <w:sz w:val="28"/>
        </w:rPr>
        <w:t>на</w:t>
      </w:r>
      <w:r>
        <w:rPr>
          <w:spacing w:val="48"/>
          <w:sz w:val="28"/>
        </w:rPr>
        <w:t xml:space="preserve">  </w:t>
      </w:r>
      <w:r>
        <w:rPr>
          <w:sz w:val="28"/>
        </w:rPr>
        <w:t>целевые</w:t>
      </w:r>
      <w:r>
        <w:rPr>
          <w:spacing w:val="47"/>
          <w:sz w:val="28"/>
        </w:rPr>
        <w:t xml:space="preserve">  </w:t>
      </w:r>
      <w:r>
        <w:rPr>
          <w:sz w:val="28"/>
        </w:rPr>
        <w:t>приоритеты</w:t>
      </w:r>
      <w:r>
        <w:rPr>
          <w:spacing w:val="46"/>
          <w:sz w:val="28"/>
        </w:rPr>
        <w:t xml:space="preserve">  </w:t>
      </w:r>
      <w:r>
        <w:rPr>
          <w:sz w:val="28"/>
        </w:rPr>
        <w:t>духовно-нравственного</w:t>
      </w:r>
      <w:r>
        <w:rPr>
          <w:spacing w:val="50"/>
          <w:sz w:val="28"/>
        </w:rPr>
        <w:t xml:space="preserve">  </w:t>
      </w:r>
      <w:r>
        <w:rPr>
          <w:spacing w:val="-2"/>
          <w:sz w:val="28"/>
        </w:rPr>
        <w:t>развития,</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71" w:line="357" w:lineRule="auto"/>
        <w:ind w:firstLine="0"/>
        <w:jc w:val="left"/>
      </w:pPr>
      <w:r>
        <w:lastRenderedPageBreak/>
        <w:t>воспитания</w:t>
      </w:r>
      <w:r>
        <w:rPr>
          <w:spacing w:val="40"/>
        </w:rPr>
        <w:t xml:space="preserve"> </w:t>
      </w:r>
      <w:r>
        <w:t>и</w:t>
      </w:r>
      <w:r>
        <w:rPr>
          <w:spacing w:val="40"/>
        </w:rPr>
        <w:t xml:space="preserve"> </w:t>
      </w:r>
      <w:r>
        <w:t>социализации</w:t>
      </w:r>
      <w:r>
        <w:rPr>
          <w:spacing w:val="40"/>
        </w:rPr>
        <w:t xml:space="preserve"> </w:t>
      </w:r>
      <w:r>
        <w:t>обучающихся,</w:t>
      </w:r>
      <w:r>
        <w:rPr>
          <w:spacing w:val="40"/>
        </w:rPr>
        <w:t xml:space="preserve"> </w:t>
      </w:r>
      <w:r>
        <w:t>сформулированные</w:t>
      </w:r>
      <w:r>
        <w:rPr>
          <w:spacing w:val="40"/>
        </w:rPr>
        <w:t xml:space="preserve"> </w:t>
      </w:r>
      <w:r>
        <w:t>в</w:t>
      </w:r>
      <w:r>
        <w:rPr>
          <w:spacing w:val="40"/>
        </w:rPr>
        <w:t xml:space="preserve"> </w:t>
      </w:r>
      <w:r>
        <w:t>федеральной рабочей программе воспитания.</w:t>
      </w:r>
    </w:p>
    <w:p w:rsidR="001439FC" w:rsidRDefault="00E8089C">
      <w:pPr>
        <w:pStyle w:val="a3"/>
        <w:tabs>
          <w:tab w:val="left" w:pos="3248"/>
          <w:tab w:val="left" w:pos="3742"/>
          <w:tab w:val="left" w:pos="5658"/>
          <w:tab w:val="left" w:pos="7599"/>
          <w:tab w:val="left" w:pos="8511"/>
          <w:tab w:val="left" w:pos="10072"/>
        </w:tabs>
        <w:spacing w:before="11" w:line="357" w:lineRule="auto"/>
        <w:ind w:right="702"/>
        <w:jc w:val="left"/>
      </w:pPr>
      <w:r>
        <w:rPr>
          <w:spacing w:val="-2"/>
        </w:rPr>
        <w:t>Программа</w:t>
      </w:r>
      <w:r>
        <w:tab/>
      </w:r>
      <w:r>
        <w:rPr>
          <w:spacing w:val="-6"/>
        </w:rPr>
        <w:t>по</w:t>
      </w:r>
      <w:r>
        <w:tab/>
      </w:r>
      <w:r>
        <w:rPr>
          <w:spacing w:val="-2"/>
        </w:rPr>
        <w:t>иностранному</w:t>
      </w:r>
      <w:r>
        <w:tab/>
      </w:r>
      <w:r>
        <w:rPr>
          <w:spacing w:val="-2"/>
        </w:rPr>
        <w:t>(английскому)</w:t>
      </w:r>
      <w:r>
        <w:tab/>
      </w:r>
      <w:r>
        <w:rPr>
          <w:spacing w:val="-2"/>
        </w:rPr>
        <w:t>языку</w:t>
      </w:r>
      <w:r>
        <w:tab/>
      </w:r>
      <w:r>
        <w:rPr>
          <w:spacing w:val="-2"/>
        </w:rPr>
        <w:t>раскрывает</w:t>
      </w:r>
      <w:r>
        <w:tab/>
      </w:r>
      <w:r>
        <w:rPr>
          <w:spacing w:val="-4"/>
        </w:rPr>
        <w:t xml:space="preserve">цели </w:t>
      </w:r>
      <w:r>
        <w:t>образования, развития и воспитания обучающихся средствами учебного</w:t>
      </w:r>
    </w:p>
    <w:p w:rsidR="001439FC" w:rsidRDefault="001439FC">
      <w:pPr>
        <w:pStyle w:val="a3"/>
        <w:spacing w:line="357" w:lineRule="auto"/>
        <w:jc w:val="left"/>
        <w:sectPr w:rsidR="001439FC">
          <w:pgSz w:w="11910" w:h="16840"/>
          <w:pgMar w:top="940" w:right="141" w:bottom="1140" w:left="425" w:header="0" w:footer="877" w:gutter="0"/>
          <w:cols w:space="720"/>
        </w:sectPr>
      </w:pPr>
    </w:p>
    <w:p w:rsidR="001439FC" w:rsidRDefault="00E8089C">
      <w:pPr>
        <w:pStyle w:val="a3"/>
        <w:spacing w:before="59" w:line="360" w:lineRule="auto"/>
        <w:ind w:right="692" w:firstLine="0"/>
      </w:pPr>
      <w:r>
        <w:lastRenderedPageBreak/>
        <w:t>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остаѐтся возможность выбора учителем вариативной составляющей содержания образования по по иностранному (английскому) языку.</w:t>
      </w:r>
    </w:p>
    <w:p w:rsidR="001439FC" w:rsidRDefault="00E8089C" w:rsidP="002C2E04">
      <w:pPr>
        <w:pStyle w:val="a4"/>
        <w:numPr>
          <w:ilvl w:val="4"/>
          <w:numId w:val="59"/>
        </w:numPr>
        <w:tabs>
          <w:tab w:val="left" w:pos="2859"/>
        </w:tabs>
        <w:spacing w:before="5" w:line="360" w:lineRule="auto"/>
        <w:ind w:right="698" w:firstLine="710"/>
        <w:jc w:val="both"/>
        <w:rPr>
          <w:sz w:val="28"/>
        </w:rPr>
      </w:pPr>
      <w:r>
        <w:rPr>
          <w:sz w:val="28"/>
        </w:rPr>
        <w:t>На уровне начального общего образования закладывается база для</w:t>
      </w:r>
      <w:r>
        <w:rPr>
          <w:spacing w:val="-5"/>
          <w:sz w:val="28"/>
        </w:rPr>
        <w:t xml:space="preserve"> </w:t>
      </w:r>
      <w:r>
        <w:rPr>
          <w:sz w:val="28"/>
        </w:rPr>
        <w:t>всего</w:t>
      </w:r>
      <w:r>
        <w:rPr>
          <w:spacing w:val="-6"/>
          <w:sz w:val="28"/>
        </w:rPr>
        <w:t xml:space="preserve"> </w:t>
      </w:r>
      <w:r>
        <w:rPr>
          <w:sz w:val="28"/>
        </w:rPr>
        <w:t>последующего</w:t>
      </w:r>
      <w:r>
        <w:rPr>
          <w:spacing w:val="-6"/>
          <w:sz w:val="28"/>
        </w:rPr>
        <w:t xml:space="preserve"> </w:t>
      </w:r>
      <w:r>
        <w:rPr>
          <w:sz w:val="28"/>
        </w:rPr>
        <w:t>иноязычного</w:t>
      </w:r>
      <w:r>
        <w:rPr>
          <w:spacing w:val="-6"/>
          <w:sz w:val="28"/>
        </w:rPr>
        <w:t xml:space="preserve"> </w:t>
      </w:r>
      <w:r>
        <w:rPr>
          <w:sz w:val="28"/>
        </w:rPr>
        <w:t>образования</w:t>
      </w:r>
      <w:r>
        <w:rPr>
          <w:spacing w:val="-5"/>
          <w:sz w:val="28"/>
        </w:rPr>
        <w:t xml:space="preserve"> </w:t>
      </w:r>
      <w:r>
        <w:rPr>
          <w:sz w:val="28"/>
        </w:rPr>
        <w:t>обучающихся,</w:t>
      </w:r>
      <w:r>
        <w:rPr>
          <w:spacing w:val="-4"/>
          <w:sz w:val="28"/>
        </w:rPr>
        <w:t xml:space="preserve"> </w:t>
      </w:r>
      <w:r>
        <w:rPr>
          <w:sz w:val="28"/>
        </w:rPr>
        <w:t>формируются основы функциональной грамотности, что придаѐт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w:t>
      </w:r>
      <w:r>
        <w:rPr>
          <w:spacing w:val="-18"/>
          <w:sz w:val="28"/>
        </w:rPr>
        <w:t xml:space="preserve"> </w:t>
      </w:r>
      <w:r>
        <w:rPr>
          <w:sz w:val="28"/>
        </w:rPr>
        <w:t>что</w:t>
      </w:r>
      <w:r>
        <w:rPr>
          <w:spacing w:val="-17"/>
          <w:sz w:val="28"/>
        </w:rPr>
        <w:t xml:space="preserve"> </w:t>
      </w:r>
      <w:r>
        <w:rPr>
          <w:sz w:val="28"/>
        </w:rPr>
        <w:t>позволяет</w:t>
      </w:r>
      <w:r>
        <w:rPr>
          <w:spacing w:val="-18"/>
          <w:sz w:val="28"/>
        </w:rPr>
        <w:t xml:space="preserve"> </w:t>
      </w:r>
      <w:r>
        <w:rPr>
          <w:sz w:val="28"/>
        </w:rPr>
        <w:t>им</w:t>
      </w:r>
      <w:r>
        <w:rPr>
          <w:spacing w:val="-17"/>
          <w:sz w:val="28"/>
        </w:rPr>
        <w:t xml:space="preserve"> </w:t>
      </w:r>
      <w:r>
        <w:rPr>
          <w:sz w:val="28"/>
        </w:rPr>
        <w:t>овладевать</w:t>
      </w:r>
      <w:r>
        <w:rPr>
          <w:spacing w:val="-18"/>
          <w:sz w:val="28"/>
        </w:rPr>
        <w:t xml:space="preserve"> </w:t>
      </w:r>
      <w:r>
        <w:rPr>
          <w:sz w:val="28"/>
        </w:rPr>
        <w:t>основами</w:t>
      </w:r>
      <w:r>
        <w:rPr>
          <w:spacing w:val="-17"/>
          <w:sz w:val="28"/>
        </w:rPr>
        <w:t xml:space="preserve"> </w:t>
      </w:r>
      <w:r>
        <w:rPr>
          <w:sz w:val="28"/>
        </w:rPr>
        <w:t>общения</w:t>
      </w:r>
      <w:r>
        <w:rPr>
          <w:spacing w:val="-18"/>
          <w:sz w:val="28"/>
        </w:rPr>
        <w:t xml:space="preserve"> </w:t>
      </w:r>
      <w:r>
        <w:rPr>
          <w:sz w:val="28"/>
        </w:rPr>
        <w:t>на</w:t>
      </w:r>
      <w:r>
        <w:rPr>
          <w:spacing w:val="-17"/>
          <w:sz w:val="28"/>
        </w:rPr>
        <w:t xml:space="preserve"> </w:t>
      </w:r>
      <w:r>
        <w:rPr>
          <w:sz w:val="28"/>
        </w:rPr>
        <w:t>новом</w:t>
      </w:r>
      <w:r>
        <w:rPr>
          <w:spacing w:val="-18"/>
          <w:sz w:val="28"/>
        </w:rPr>
        <w:t xml:space="preserve"> </w:t>
      </w:r>
      <w:r>
        <w:rPr>
          <w:sz w:val="28"/>
        </w:rPr>
        <w:t>для</w:t>
      </w:r>
      <w:r>
        <w:rPr>
          <w:spacing w:val="-17"/>
          <w:sz w:val="28"/>
        </w:rPr>
        <w:t xml:space="preserve"> </w:t>
      </w:r>
      <w:r>
        <w:rPr>
          <w:sz w:val="28"/>
        </w:rPr>
        <w:t>них</w:t>
      </w:r>
      <w:r>
        <w:rPr>
          <w:spacing w:val="-18"/>
          <w:sz w:val="28"/>
        </w:rPr>
        <w:t xml:space="preserve"> </w:t>
      </w:r>
      <w:r>
        <w:rPr>
          <w:sz w:val="28"/>
        </w:rPr>
        <w:t>языке с</w:t>
      </w:r>
      <w:r>
        <w:rPr>
          <w:spacing w:val="-7"/>
          <w:sz w:val="28"/>
        </w:rPr>
        <w:t xml:space="preserve"> </w:t>
      </w:r>
      <w:r>
        <w:rPr>
          <w:sz w:val="28"/>
        </w:rPr>
        <w:t>меньшими</w:t>
      </w:r>
      <w:r>
        <w:rPr>
          <w:spacing w:val="-7"/>
          <w:sz w:val="28"/>
        </w:rPr>
        <w:t xml:space="preserve"> </w:t>
      </w:r>
      <w:r>
        <w:rPr>
          <w:sz w:val="28"/>
        </w:rPr>
        <w:t>затратами</w:t>
      </w:r>
      <w:r>
        <w:rPr>
          <w:spacing w:val="-3"/>
          <w:sz w:val="28"/>
        </w:rPr>
        <w:t xml:space="preserve"> </w:t>
      </w:r>
      <w:r>
        <w:rPr>
          <w:sz w:val="28"/>
        </w:rPr>
        <w:t>времени</w:t>
      </w:r>
      <w:r>
        <w:rPr>
          <w:spacing w:val="-7"/>
          <w:sz w:val="28"/>
        </w:rPr>
        <w:t xml:space="preserve"> </w:t>
      </w:r>
      <w:r>
        <w:rPr>
          <w:sz w:val="28"/>
        </w:rPr>
        <w:t>и</w:t>
      </w:r>
      <w:r>
        <w:rPr>
          <w:spacing w:val="-5"/>
          <w:sz w:val="28"/>
        </w:rPr>
        <w:t xml:space="preserve"> </w:t>
      </w:r>
      <w:r>
        <w:rPr>
          <w:sz w:val="28"/>
        </w:rPr>
        <w:t>усилий</w:t>
      </w:r>
      <w:r>
        <w:rPr>
          <w:spacing w:val="-8"/>
          <w:sz w:val="28"/>
        </w:rPr>
        <w:t xml:space="preserve"> </w:t>
      </w:r>
      <w:r>
        <w:rPr>
          <w:sz w:val="28"/>
        </w:rPr>
        <w:t>по</w:t>
      </w:r>
      <w:r>
        <w:rPr>
          <w:spacing w:val="-8"/>
          <w:sz w:val="28"/>
        </w:rPr>
        <w:t xml:space="preserve"> </w:t>
      </w:r>
      <w:r>
        <w:rPr>
          <w:sz w:val="28"/>
        </w:rPr>
        <w:t>сравнению</w:t>
      </w:r>
      <w:r>
        <w:rPr>
          <w:spacing w:val="-9"/>
          <w:sz w:val="28"/>
        </w:rPr>
        <w:t xml:space="preserve"> </w:t>
      </w:r>
      <w:r>
        <w:rPr>
          <w:sz w:val="28"/>
        </w:rPr>
        <w:t>с</w:t>
      </w:r>
      <w:r>
        <w:rPr>
          <w:spacing w:val="-7"/>
          <w:sz w:val="28"/>
        </w:rPr>
        <w:t xml:space="preserve"> </w:t>
      </w:r>
      <w:r>
        <w:rPr>
          <w:sz w:val="28"/>
        </w:rPr>
        <w:t>обучающимися</w:t>
      </w:r>
      <w:r>
        <w:rPr>
          <w:spacing w:val="-6"/>
          <w:sz w:val="28"/>
        </w:rPr>
        <w:t xml:space="preserve"> </w:t>
      </w:r>
      <w:r>
        <w:rPr>
          <w:sz w:val="28"/>
        </w:rPr>
        <w:t>других возрастных групп.</w:t>
      </w:r>
    </w:p>
    <w:p w:rsidR="001439FC" w:rsidRDefault="00E8089C" w:rsidP="002C2E04">
      <w:pPr>
        <w:pStyle w:val="a4"/>
        <w:numPr>
          <w:ilvl w:val="4"/>
          <w:numId w:val="59"/>
        </w:numPr>
        <w:tabs>
          <w:tab w:val="left" w:pos="2859"/>
        </w:tabs>
        <w:spacing w:line="360" w:lineRule="auto"/>
        <w:ind w:right="703" w:firstLine="710"/>
        <w:jc w:val="both"/>
        <w:rPr>
          <w:sz w:val="28"/>
        </w:rPr>
      </w:pPr>
      <w:r>
        <w:rPr>
          <w:sz w:val="28"/>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определѐнном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439FC" w:rsidRDefault="00E8089C" w:rsidP="002C2E04">
      <w:pPr>
        <w:pStyle w:val="a4"/>
        <w:numPr>
          <w:ilvl w:val="4"/>
          <w:numId w:val="59"/>
        </w:numPr>
        <w:tabs>
          <w:tab w:val="left" w:pos="2878"/>
        </w:tabs>
        <w:spacing w:before="1" w:line="360" w:lineRule="auto"/>
        <w:ind w:right="711" w:firstLine="710"/>
        <w:jc w:val="both"/>
        <w:rPr>
          <w:sz w:val="28"/>
        </w:rPr>
      </w:pPr>
      <w:r>
        <w:rPr>
          <w:sz w:val="28"/>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1439FC" w:rsidRDefault="00E8089C" w:rsidP="002C2E04">
      <w:pPr>
        <w:pStyle w:val="a4"/>
        <w:numPr>
          <w:ilvl w:val="5"/>
          <w:numId w:val="59"/>
        </w:numPr>
        <w:tabs>
          <w:tab w:val="left" w:pos="3290"/>
        </w:tabs>
        <w:spacing w:line="362" w:lineRule="auto"/>
        <w:ind w:right="703" w:firstLine="710"/>
        <w:jc w:val="both"/>
        <w:rPr>
          <w:sz w:val="28"/>
        </w:rPr>
      </w:pPr>
      <w:r>
        <w:rPr>
          <w:sz w:val="28"/>
        </w:rPr>
        <w:t>Образовательные цели программы по иностранному (английскому) языку на уровне начального общего образования включают:</w:t>
      </w:r>
    </w:p>
    <w:p w:rsidR="001439FC" w:rsidRDefault="00E8089C">
      <w:pPr>
        <w:pStyle w:val="a3"/>
        <w:spacing w:line="360" w:lineRule="auto"/>
        <w:ind w:right="703"/>
      </w:pPr>
      <w:r>
        <w:t>формирование</w:t>
      </w:r>
      <w:r>
        <w:rPr>
          <w:spacing w:val="-13"/>
        </w:rPr>
        <w:t xml:space="preserve"> </w:t>
      </w:r>
      <w:r>
        <w:t>элементарной</w:t>
      </w:r>
      <w:r>
        <w:rPr>
          <w:spacing w:val="-17"/>
        </w:rPr>
        <w:t xml:space="preserve"> </w:t>
      </w:r>
      <w:r>
        <w:t>иноязычной</w:t>
      </w:r>
      <w:r>
        <w:rPr>
          <w:spacing w:val="-14"/>
        </w:rPr>
        <w:t xml:space="preserve"> </w:t>
      </w:r>
      <w:r>
        <w:t>коммуникативной</w:t>
      </w:r>
      <w:r>
        <w:rPr>
          <w:spacing w:val="-14"/>
        </w:rPr>
        <w:t xml:space="preserve"> </w:t>
      </w:r>
      <w:r>
        <w:t>компетенции, то есть способности и готовности общаться с носителями изучаемого иностранного</w:t>
      </w:r>
      <w:r>
        <w:rPr>
          <w:spacing w:val="-12"/>
        </w:rPr>
        <w:t xml:space="preserve"> </w:t>
      </w:r>
      <w:r>
        <w:t>языка</w:t>
      </w:r>
      <w:r>
        <w:rPr>
          <w:spacing w:val="-13"/>
        </w:rPr>
        <w:t xml:space="preserve"> </w:t>
      </w:r>
      <w:r>
        <w:t>в</w:t>
      </w:r>
      <w:r>
        <w:rPr>
          <w:spacing w:val="-7"/>
        </w:rPr>
        <w:t xml:space="preserve"> </w:t>
      </w:r>
      <w:r>
        <w:t>устной</w:t>
      </w:r>
      <w:r>
        <w:rPr>
          <w:spacing w:val="-9"/>
        </w:rPr>
        <w:t xml:space="preserve"> </w:t>
      </w:r>
      <w:r>
        <w:t>(говорение</w:t>
      </w:r>
      <w:r>
        <w:rPr>
          <w:spacing w:val="-8"/>
        </w:rPr>
        <w:t xml:space="preserve"> </w:t>
      </w:r>
      <w:r>
        <w:t>и</w:t>
      </w:r>
      <w:r>
        <w:rPr>
          <w:spacing w:val="-14"/>
        </w:rPr>
        <w:t xml:space="preserve"> </w:t>
      </w:r>
      <w:r>
        <w:t>аудирование)</w:t>
      </w:r>
      <w:r>
        <w:rPr>
          <w:spacing w:val="-9"/>
        </w:rPr>
        <w:t xml:space="preserve"> </w:t>
      </w:r>
      <w:r>
        <w:t>и</w:t>
      </w:r>
      <w:r>
        <w:rPr>
          <w:spacing w:val="-14"/>
        </w:rPr>
        <w:t xml:space="preserve"> </w:t>
      </w:r>
      <w:r>
        <w:t>письменной</w:t>
      </w:r>
      <w:r>
        <w:rPr>
          <w:spacing w:val="-8"/>
        </w:rPr>
        <w:t xml:space="preserve"> </w:t>
      </w:r>
      <w:r>
        <w:t>(чтение</w:t>
      </w:r>
      <w:r>
        <w:rPr>
          <w:spacing w:val="-7"/>
        </w:rPr>
        <w:t xml:space="preserve"> </w:t>
      </w:r>
      <w:r>
        <w:t xml:space="preserve">и письмо) форме с учѐтом возрастных возможностей и потребностей </w:t>
      </w:r>
      <w:r>
        <w:rPr>
          <w:spacing w:val="-2"/>
        </w:rPr>
        <w:t>обучающегося;</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3"/>
      </w:pPr>
      <w:r>
        <w:lastRenderedPageBreak/>
        <w:t xml:space="preserve">расширение лингвистического кругозора обучающихся за счѐт овладения новыми языковыми средствами (фонетическими, орфографическими, лексическими, грамматическими) в соответствии c отобранными темами </w:t>
      </w:r>
      <w:r>
        <w:rPr>
          <w:spacing w:val="-2"/>
        </w:rPr>
        <w:t>общения;</w:t>
      </w:r>
    </w:p>
    <w:p w:rsidR="001439FC" w:rsidRDefault="00E8089C">
      <w:pPr>
        <w:pStyle w:val="a3"/>
        <w:spacing w:before="3" w:line="362" w:lineRule="auto"/>
        <w:ind w:right="722"/>
      </w:pPr>
      <w:r>
        <w:t>освоение знаний о языковых явлениях изучаемого иностранного языка, о разных способах выражения мысли на родном и иностранном языках;</w:t>
      </w:r>
    </w:p>
    <w:p w:rsidR="001439FC" w:rsidRDefault="00E8089C">
      <w:pPr>
        <w:pStyle w:val="a3"/>
        <w:spacing w:line="357" w:lineRule="auto"/>
        <w:ind w:right="711"/>
      </w:pPr>
      <w:r>
        <w:t>использование для решения учебных задач интеллектуальных операций (сравнение, анализ, обобщение);</w:t>
      </w:r>
    </w:p>
    <w:p w:rsidR="001439FC" w:rsidRDefault="00E8089C">
      <w:pPr>
        <w:pStyle w:val="a3"/>
        <w:spacing w:before="3" w:line="360" w:lineRule="auto"/>
        <w:ind w:right="693"/>
      </w:pPr>
      <w:r>
        <w:t>формирование</w:t>
      </w:r>
      <w:r>
        <w:rPr>
          <w:spacing w:val="-1"/>
        </w:rPr>
        <w:t xml:space="preserve"> </w:t>
      </w:r>
      <w:r>
        <w:t>умений</w:t>
      </w:r>
      <w:r>
        <w:rPr>
          <w:spacing w:val="-6"/>
        </w:rPr>
        <w:t xml:space="preserve"> </w:t>
      </w:r>
      <w:r>
        <w:t>работать</w:t>
      </w:r>
      <w:r>
        <w:rPr>
          <w:spacing w:val="-7"/>
        </w:rPr>
        <w:t xml:space="preserve"> </w:t>
      </w:r>
      <w:r>
        <w:t>с</w:t>
      </w:r>
      <w:r>
        <w:rPr>
          <w:spacing w:val="-5"/>
        </w:rPr>
        <w:t xml:space="preserve"> </w:t>
      </w:r>
      <w:r>
        <w:t>информацией,</w:t>
      </w:r>
      <w:r>
        <w:rPr>
          <w:spacing w:val="-3"/>
        </w:rPr>
        <w:t xml:space="preserve"> </w:t>
      </w:r>
      <w:r>
        <w:t>представленной</w:t>
      </w:r>
      <w:r>
        <w:rPr>
          <w:spacing w:val="-5"/>
        </w:rPr>
        <w:t xml:space="preserve"> </w:t>
      </w:r>
      <w:r>
        <w:t>в</w:t>
      </w:r>
      <w:r>
        <w:rPr>
          <w:spacing w:val="-8"/>
        </w:rPr>
        <w:t xml:space="preserve"> </w:t>
      </w:r>
      <w:r>
        <w:t>текстах разного типа (описание, повествование, рассуждение), пользоваться при необходимости словарями по иностранному языку.</w:t>
      </w:r>
    </w:p>
    <w:p w:rsidR="001439FC" w:rsidRDefault="00E8089C" w:rsidP="002C2E04">
      <w:pPr>
        <w:pStyle w:val="a4"/>
        <w:numPr>
          <w:ilvl w:val="5"/>
          <w:numId w:val="59"/>
        </w:numPr>
        <w:tabs>
          <w:tab w:val="left" w:pos="3021"/>
        </w:tabs>
        <w:spacing w:before="1" w:line="357" w:lineRule="auto"/>
        <w:ind w:right="707" w:firstLine="710"/>
        <w:jc w:val="both"/>
        <w:rPr>
          <w:sz w:val="28"/>
        </w:rPr>
      </w:pPr>
      <w:r>
        <w:rPr>
          <w:sz w:val="28"/>
        </w:rPr>
        <w:t>Развивающие</w:t>
      </w:r>
      <w:r>
        <w:rPr>
          <w:spacing w:val="-8"/>
          <w:sz w:val="28"/>
        </w:rPr>
        <w:t xml:space="preserve"> </w:t>
      </w:r>
      <w:r>
        <w:rPr>
          <w:sz w:val="28"/>
        </w:rPr>
        <w:t>цели</w:t>
      </w:r>
      <w:r>
        <w:rPr>
          <w:spacing w:val="-10"/>
          <w:sz w:val="28"/>
        </w:rPr>
        <w:t xml:space="preserve"> </w:t>
      </w:r>
      <w:r>
        <w:rPr>
          <w:sz w:val="28"/>
        </w:rPr>
        <w:t>программы</w:t>
      </w:r>
      <w:r>
        <w:rPr>
          <w:spacing w:val="-8"/>
          <w:sz w:val="28"/>
        </w:rPr>
        <w:t xml:space="preserve"> </w:t>
      </w:r>
      <w:r>
        <w:rPr>
          <w:sz w:val="28"/>
        </w:rPr>
        <w:t>по</w:t>
      </w:r>
      <w:r>
        <w:rPr>
          <w:spacing w:val="-10"/>
          <w:sz w:val="28"/>
        </w:rPr>
        <w:t xml:space="preserve"> </w:t>
      </w:r>
      <w:r>
        <w:rPr>
          <w:sz w:val="28"/>
        </w:rPr>
        <w:t>иностранному</w:t>
      </w:r>
      <w:r>
        <w:rPr>
          <w:spacing w:val="-13"/>
          <w:sz w:val="28"/>
        </w:rPr>
        <w:t xml:space="preserve"> </w:t>
      </w:r>
      <w:r>
        <w:rPr>
          <w:sz w:val="28"/>
        </w:rPr>
        <w:t>(английскому) языку на уровне начального общего образования включают:</w:t>
      </w:r>
    </w:p>
    <w:p w:rsidR="001439FC" w:rsidRDefault="00E8089C">
      <w:pPr>
        <w:pStyle w:val="a3"/>
        <w:spacing w:before="6" w:line="360" w:lineRule="auto"/>
        <w:ind w:right="717"/>
      </w:pPr>
      <w: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1439FC" w:rsidRDefault="00E8089C">
      <w:pPr>
        <w:pStyle w:val="a3"/>
        <w:spacing w:before="1" w:line="357" w:lineRule="auto"/>
        <w:ind w:right="703"/>
      </w:pPr>
      <w:r>
        <w:t>становление коммуникативной культуры обучающихся и их общего речевого развития;</w:t>
      </w:r>
    </w:p>
    <w:p w:rsidR="001439FC" w:rsidRDefault="00E8089C">
      <w:pPr>
        <w:pStyle w:val="a3"/>
        <w:spacing w:before="5" w:line="360" w:lineRule="auto"/>
        <w:ind w:right="698"/>
      </w:pPr>
      <w:r>
        <w:t>развитие компенсаторной способности адаптироваться к ситуациям общения</w:t>
      </w:r>
      <w:r>
        <w:rPr>
          <w:spacing w:val="-6"/>
        </w:rPr>
        <w:t xml:space="preserve"> </w:t>
      </w:r>
      <w:r>
        <w:t>при</w:t>
      </w:r>
      <w:r>
        <w:rPr>
          <w:spacing w:val="-8"/>
        </w:rPr>
        <w:t xml:space="preserve"> </w:t>
      </w:r>
      <w:r>
        <w:t>получении</w:t>
      </w:r>
      <w:r>
        <w:rPr>
          <w:spacing w:val="-8"/>
        </w:rPr>
        <w:t xml:space="preserve"> </w:t>
      </w:r>
      <w:r>
        <w:t>и</w:t>
      </w:r>
      <w:r>
        <w:rPr>
          <w:spacing w:val="-8"/>
        </w:rPr>
        <w:t xml:space="preserve"> </w:t>
      </w:r>
      <w:r>
        <w:t>передаче</w:t>
      </w:r>
      <w:r>
        <w:rPr>
          <w:spacing w:val="-5"/>
        </w:rPr>
        <w:t xml:space="preserve"> </w:t>
      </w:r>
      <w:r>
        <w:t>информации</w:t>
      </w:r>
      <w:r>
        <w:rPr>
          <w:spacing w:val="-8"/>
        </w:rPr>
        <w:t xml:space="preserve"> </w:t>
      </w:r>
      <w:r>
        <w:t>в</w:t>
      </w:r>
      <w:r>
        <w:rPr>
          <w:spacing w:val="-1"/>
        </w:rPr>
        <w:t xml:space="preserve"> </w:t>
      </w:r>
      <w:r>
        <w:t>условиях</w:t>
      </w:r>
      <w:r>
        <w:rPr>
          <w:spacing w:val="-12"/>
        </w:rPr>
        <w:t xml:space="preserve"> </w:t>
      </w:r>
      <w:r>
        <w:t>дефицита</w:t>
      </w:r>
      <w:r>
        <w:rPr>
          <w:spacing w:val="-6"/>
        </w:rPr>
        <w:t xml:space="preserve"> </w:t>
      </w:r>
      <w:r>
        <w:t xml:space="preserve">языковых </w:t>
      </w:r>
      <w:r>
        <w:rPr>
          <w:spacing w:val="-2"/>
        </w:rPr>
        <w:t>средств;</w:t>
      </w:r>
    </w:p>
    <w:p w:rsidR="001439FC" w:rsidRDefault="00E8089C">
      <w:pPr>
        <w:pStyle w:val="a3"/>
        <w:spacing w:before="2" w:line="360" w:lineRule="auto"/>
        <w:ind w:right="707"/>
      </w:pPr>
      <w: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1439FC" w:rsidRDefault="00E8089C">
      <w:pPr>
        <w:pStyle w:val="a3"/>
        <w:spacing w:line="362" w:lineRule="auto"/>
        <w:ind w:right="707"/>
      </w:pPr>
      <w: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1439FC" w:rsidRDefault="00E8089C" w:rsidP="002C2E04">
      <w:pPr>
        <w:pStyle w:val="a4"/>
        <w:numPr>
          <w:ilvl w:val="5"/>
          <w:numId w:val="59"/>
        </w:numPr>
        <w:tabs>
          <w:tab w:val="left" w:pos="3016"/>
        </w:tabs>
        <w:spacing w:line="362" w:lineRule="auto"/>
        <w:ind w:right="703" w:firstLine="710"/>
        <w:jc w:val="both"/>
        <w:rPr>
          <w:sz w:val="28"/>
        </w:rPr>
      </w:pPr>
      <w:r>
        <w:rPr>
          <w:sz w:val="28"/>
        </w:rPr>
        <w:t>Влияние</w:t>
      </w:r>
      <w:r>
        <w:rPr>
          <w:spacing w:val="-14"/>
          <w:sz w:val="28"/>
        </w:rPr>
        <w:t xml:space="preserve"> </w:t>
      </w:r>
      <w:r>
        <w:rPr>
          <w:sz w:val="28"/>
        </w:rPr>
        <w:t>параллельного</w:t>
      </w:r>
      <w:r>
        <w:rPr>
          <w:spacing w:val="-13"/>
          <w:sz w:val="28"/>
        </w:rPr>
        <w:t xml:space="preserve"> </w:t>
      </w:r>
      <w:r>
        <w:rPr>
          <w:sz w:val="28"/>
        </w:rPr>
        <w:t>изучения</w:t>
      </w:r>
      <w:r>
        <w:rPr>
          <w:spacing w:val="-16"/>
          <w:sz w:val="28"/>
        </w:rPr>
        <w:t xml:space="preserve"> </w:t>
      </w:r>
      <w:r>
        <w:rPr>
          <w:sz w:val="28"/>
        </w:rPr>
        <w:t>родного</w:t>
      </w:r>
      <w:r>
        <w:rPr>
          <w:spacing w:val="-18"/>
          <w:sz w:val="28"/>
        </w:rPr>
        <w:t xml:space="preserve"> </w:t>
      </w:r>
      <w:r>
        <w:rPr>
          <w:sz w:val="28"/>
        </w:rPr>
        <w:t>языка</w:t>
      </w:r>
      <w:r>
        <w:rPr>
          <w:spacing w:val="-13"/>
          <w:sz w:val="28"/>
        </w:rPr>
        <w:t xml:space="preserve"> </w:t>
      </w:r>
      <w:r>
        <w:rPr>
          <w:sz w:val="28"/>
        </w:rPr>
        <w:t>и</w:t>
      </w:r>
      <w:r>
        <w:rPr>
          <w:spacing w:val="-18"/>
          <w:sz w:val="28"/>
        </w:rPr>
        <w:t xml:space="preserve"> </w:t>
      </w:r>
      <w:r>
        <w:rPr>
          <w:sz w:val="28"/>
        </w:rPr>
        <w:t>языка</w:t>
      </w:r>
      <w:r>
        <w:rPr>
          <w:spacing w:val="-13"/>
          <w:sz w:val="28"/>
        </w:rPr>
        <w:t xml:space="preserve"> </w:t>
      </w:r>
      <w:r>
        <w:rPr>
          <w:sz w:val="28"/>
        </w:rPr>
        <w:t>других стран</w:t>
      </w:r>
      <w:r>
        <w:rPr>
          <w:spacing w:val="40"/>
          <w:sz w:val="28"/>
        </w:rPr>
        <w:t xml:space="preserve"> </w:t>
      </w:r>
      <w:r>
        <w:rPr>
          <w:sz w:val="28"/>
        </w:rPr>
        <w:t>и</w:t>
      </w:r>
      <w:r>
        <w:rPr>
          <w:spacing w:val="40"/>
          <w:sz w:val="28"/>
        </w:rPr>
        <w:t xml:space="preserve"> </w:t>
      </w:r>
      <w:r>
        <w:rPr>
          <w:sz w:val="28"/>
        </w:rPr>
        <w:t>народов</w:t>
      </w:r>
      <w:r>
        <w:rPr>
          <w:spacing w:val="40"/>
          <w:sz w:val="28"/>
        </w:rPr>
        <w:t xml:space="preserve"> </w:t>
      </w:r>
      <w:r>
        <w:rPr>
          <w:sz w:val="28"/>
        </w:rPr>
        <w:t>позволяет</w:t>
      </w:r>
      <w:r>
        <w:rPr>
          <w:spacing w:val="40"/>
          <w:sz w:val="28"/>
        </w:rPr>
        <w:t xml:space="preserve"> </w:t>
      </w:r>
      <w:r>
        <w:rPr>
          <w:sz w:val="28"/>
        </w:rPr>
        <w:t>заложить</w:t>
      </w:r>
      <w:r>
        <w:rPr>
          <w:spacing w:val="40"/>
          <w:sz w:val="28"/>
        </w:rPr>
        <w:t xml:space="preserve"> </w:t>
      </w:r>
      <w:r>
        <w:rPr>
          <w:sz w:val="28"/>
        </w:rPr>
        <w:t>основу</w:t>
      </w:r>
      <w:r>
        <w:rPr>
          <w:spacing w:val="40"/>
          <w:sz w:val="28"/>
        </w:rPr>
        <w:t xml:space="preserve"> </w:t>
      </w:r>
      <w:r>
        <w:rPr>
          <w:sz w:val="28"/>
        </w:rPr>
        <w:t>для</w:t>
      </w:r>
      <w:r>
        <w:rPr>
          <w:spacing w:val="40"/>
          <w:sz w:val="28"/>
        </w:rPr>
        <w:t xml:space="preserve"> </w:t>
      </w:r>
      <w:r>
        <w:rPr>
          <w:sz w:val="28"/>
        </w:rPr>
        <w:t>формирования</w:t>
      </w:r>
      <w:r>
        <w:rPr>
          <w:spacing w:val="40"/>
          <w:sz w:val="28"/>
        </w:rPr>
        <w:t xml:space="preserve"> </w:t>
      </w:r>
      <w:r>
        <w:rPr>
          <w:sz w:val="28"/>
        </w:rPr>
        <w:t>гражданской</w:t>
      </w:r>
    </w:p>
    <w:p w:rsidR="001439FC" w:rsidRDefault="001439FC">
      <w:pPr>
        <w:pStyle w:val="a4"/>
        <w:spacing w:line="362"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693" w:firstLine="0"/>
      </w:pPr>
      <w:r>
        <w:lastRenderedPageBreak/>
        <w:t>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(английского) языка обеспечивает:</w:t>
      </w:r>
    </w:p>
    <w:p w:rsidR="001439FC" w:rsidRDefault="00E8089C">
      <w:pPr>
        <w:pStyle w:val="a3"/>
        <w:spacing w:before="5" w:line="357" w:lineRule="auto"/>
        <w:ind w:right="710"/>
      </w:pPr>
      <w:r>
        <w:t>понимание</w:t>
      </w:r>
      <w:r>
        <w:rPr>
          <w:spacing w:val="-6"/>
        </w:rPr>
        <w:t xml:space="preserve"> </w:t>
      </w:r>
      <w:r>
        <w:t>необходимости</w:t>
      </w:r>
      <w:r>
        <w:rPr>
          <w:spacing w:val="-7"/>
        </w:rPr>
        <w:t xml:space="preserve"> </w:t>
      </w:r>
      <w:r>
        <w:t>овладения</w:t>
      </w:r>
      <w:r>
        <w:rPr>
          <w:spacing w:val="-6"/>
        </w:rPr>
        <w:t xml:space="preserve"> </w:t>
      </w:r>
      <w:r>
        <w:t>иностранным</w:t>
      </w:r>
      <w:r>
        <w:rPr>
          <w:spacing w:val="-6"/>
        </w:rPr>
        <w:t xml:space="preserve"> </w:t>
      </w:r>
      <w:r>
        <w:t>языком</w:t>
      </w:r>
      <w:r>
        <w:rPr>
          <w:spacing w:val="-5"/>
        </w:rPr>
        <w:t xml:space="preserve"> </w:t>
      </w:r>
      <w:r>
        <w:t>как</w:t>
      </w:r>
      <w:r>
        <w:rPr>
          <w:spacing w:val="-7"/>
        </w:rPr>
        <w:t xml:space="preserve"> </w:t>
      </w:r>
      <w:r>
        <w:t>средством общения в условиях взаимодействия разных стран и народов;</w:t>
      </w:r>
    </w:p>
    <w:p w:rsidR="001439FC" w:rsidRDefault="00E8089C">
      <w:pPr>
        <w:pStyle w:val="a3"/>
        <w:tabs>
          <w:tab w:val="left" w:pos="4228"/>
          <w:tab w:val="left" w:pos="6580"/>
        </w:tabs>
        <w:spacing w:before="1" w:line="360" w:lineRule="auto"/>
        <w:ind w:right="702"/>
      </w:pPr>
      <w:r>
        <w:rPr>
          <w:spacing w:val="-2"/>
        </w:rPr>
        <w:t>формирование</w:t>
      </w:r>
      <w:r>
        <w:tab/>
      </w:r>
      <w:r>
        <w:rPr>
          <w:spacing w:val="-2"/>
        </w:rPr>
        <w:t>предпосылок</w:t>
      </w:r>
      <w:r>
        <w:tab/>
      </w:r>
      <w:r>
        <w:rPr>
          <w:spacing w:val="-2"/>
        </w:rPr>
        <w:t xml:space="preserve">социокультурной/межкультурной </w:t>
      </w:r>
      <w:r>
        <w:t>компетенции, позволяющей приобщаться к культуре, традициям, реалиям стран/страны изучаемого языка, готовности представлять свою страну, еѐ культуру в условиях межкультурного общения, соблюдая речевой этикет и используя имеющиеся речевые и неречевые средства общения;</w:t>
      </w:r>
    </w:p>
    <w:p w:rsidR="001439FC" w:rsidRDefault="00E8089C">
      <w:pPr>
        <w:pStyle w:val="a3"/>
        <w:spacing w:line="362" w:lineRule="auto"/>
        <w:ind w:right="705"/>
      </w:pPr>
      <w: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1439FC" w:rsidRDefault="00E8089C">
      <w:pPr>
        <w:pStyle w:val="a3"/>
        <w:spacing w:line="362" w:lineRule="auto"/>
        <w:ind w:right="706"/>
      </w:pPr>
      <w:r>
        <w:t>воспитание эмоционального и познавательного интереса к художественной культуре других народов;</w:t>
      </w:r>
    </w:p>
    <w:p w:rsidR="001439FC" w:rsidRDefault="00E8089C">
      <w:pPr>
        <w:pStyle w:val="a3"/>
        <w:spacing w:line="362" w:lineRule="auto"/>
        <w:ind w:right="700"/>
      </w:pPr>
      <w:r>
        <w:t>формирование положительной мотивации и устойчивого учебно- познавательного интереса к предмету «Иностранный язык».</w:t>
      </w:r>
    </w:p>
    <w:p w:rsidR="001439FC" w:rsidRDefault="00E8089C" w:rsidP="002C2E04">
      <w:pPr>
        <w:pStyle w:val="a4"/>
        <w:numPr>
          <w:ilvl w:val="4"/>
          <w:numId w:val="59"/>
        </w:numPr>
        <w:tabs>
          <w:tab w:val="left" w:pos="3075"/>
        </w:tabs>
        <w:spacing w:line="360" w:lineRule="auto"/>
        <w:ind w:right="704" w:firstLine="710"/>
        <w:jc w:val="both"/>
        <w:rPr>
          <w:sz w:val="28"/>
        </w:rPr>
      </w:pPr>
      <w:r>
        <w:rPr>
          <w:sz w:val="28"/>
        </w:rPr>
        <w:t xml:space="preserve">Общее число часов, рекомендованных для изучения иностранного (английского) языка – 204 часа: во 2 классе – 68 часов (2 часа в неделю), в 3 классе – 68 часов (2 часа в неделю), в 4 классе – 68 часов (2 часа в </w:t>
      </w:r>
      <w:r>
        <w:rPr>
          <w:spacing w:val="-2"/>
          <w:sz w:val="28"/>
        </w:rPr>
        <w:t>неделю).</w:t>
      </w:r>
    </w:p>
    <w:p w:rsidR="001439FC" w:rsidRDefault="00E8089C" w:rsidP="002C2E04">
      <w:pPr>
        <w:pStyle w:val="a4"/>
        <w:numPr>
          <w:ilvl w:val="3"/>
          <w:numId w:val="59"/>
        </w:numPr>
        <w:tabs>
          <w:tab w:val="left" w:pos="2611"/>
        </w:tabs>
        <w:ind w:left="2611" w:hanging="909"/>
        <w:jc w:val="both"/>
        <w:rPr>
          <w:sz w:val="28"/>
        </w:rPr>
      </w:pPr>
      <w:r>
        <w:rPr>
          <w:sz w:val="28"/>
        </w:rPr>
        <w:t>Содержание</w:t>
      </w:r>
      <w:r>
        <w:rPr>
          <w:spacing w:val="-9"/>
          <w:sz w:val="28"/>
        </w:rPr>
        <w:t xml:space="preserve"> </w:t>
      </w:r>
      <w:r>
        <w:rPr>
          <w:sz w:val="28"/>
        </w:rPr>
        <w:t>обучения</w:t>
      </w:r>
      <w:r>
        <w:rPr>
          <w:spacing w:val="-4"/>
          <w:sz w:val="28"/>
        </w:rPr>
        <w:t xml:space="preserve"> </w:t>
      </w:r>
      <w:r>
        <w:rPr>
          <w:sz w:val="28"/>
        </w:rPr>
        <w:t>во</w:t>
      </w:r>
      <w:r>
        <w:rPr>
          <w:spacing w:val="-11"/>
          <w:sz w:val="28"/>
        </w:rPr>
        <w:t xml:space="preserve"> </w:t>
      </w:r>
      <w:r>
        <w:rPr>
          <w:sz w:val="28"/>
        </w:rPr>
        <w:t>2</w:t>
      </w:r>
      <w:r>
        <w:rPr>
          <w:spacing w:val="-7"/>
          <w:sz w:val="28"/>
        </w:rPr>
        <w:t xml:space="preserve"> </w:t>
      </w:r>
      <w:r>
        <w:rPr>
          <w:spacing w:val="-2"/>
          <w:sz w:val="28"/>
        </w:rPr>
        <w:t>классе.</w:t>
      </w:r>
    </w:p>
    <w:p w:rsidR="001439FC" w:rsidRDefault="00E8089C" w:rsidP="002C2E04">
      <w:pPr>
        <w:pStyle w:val="a4"/>
        <w:numPr>
          <w:ilvl w:val="4"/>
          <w:numId w:val="59"/>
        </w:numPr>
        <w:tabs>
          <w:tab w:val="left" w:pos="2817"/>
        </w:tabs>
        <w:spacing w:before="138" w:line="362" w:lineRule="auto"/>
        <w:ind w:left="1702" w:right="4690" w:firstLine="0"/>
        <w:rPr>
          <w:sz w:val="28"/>
        </w:rPr>
      </w:pPr>
      <w:r>
        <w:rPr>
          <w:sz w:val="28"/>
        </w:rPr>
        <w:t>Тематическое</w:t>
      </w:r>
      <w:r>
        <w:rPr>
          <w:spacing w:val="-18"/>
          <w:sz w:val="28"/>
        </w:rPr>
        <w:t xml:space="preserve"> </w:t>
      </w:r>
      <w:r>
        <w:rPr>
          <w:sz w:val="28"/>
        </w:rPr>
        <w:t>содержание</w:t>
      </w:r>
      <w:r>
        <w:rPr>
          <w:spacing w:val="-17"/>
          <w:sz w:val="28"/>
        </w:rPr>
        <w:t xml:space="preserve"> </w:t>
      </w:r>
      <w:r>
        <w:rPr>
          <w:sz w:val="28"/>
        </w:rPr>
        <w:t>речи. 2.1.6.6.1.1. Мир моего «я».</w:t>
      </w:r>
    </w:p>
    <w:p w:rsidR="001439FC" w:rsidRDefault="00E8089C">
      <w:pPr>
        <w:pStyle w:val="a3"/>
        <w:spacing w:before="3"/>
        <w:ind w:left="1702" w:firstLine="0"/>
        <w:jc w:val="left"/>
      </w:pPr>
      <w:r>
        <w:t>Приветствие.</w:t>
      </w:r>
      <w:r>
        <w:rPr>
          <w:spacing w:val="8"/>
        </w:rPr>
        <w:t xml:space="preserve"> </w:t>
      </w:r>
      <w:r>
        <w:t>Знакомство.</w:t>
      </w:r>
      <w:r>
        <w:rPr>
          <w:spacing w:val="9"/>
        </w:rPr>
        <w:t xml:space="preserve"> </w:t>
      </w:r>
      <w:r>
        <w:t>Моя</w:t>
      </w:r>
      <w:r>
        <w:rPr>
          <w:spacing w:val="8"/>
        </w:rPr>
        <w:t xml:space="preserve"> </w:t>
      </w:r>
      <w:r>
        <w:t>семья.</w:t>
      </w:r>
      <w:r>
        <w:rPr>
          <w:spacing w:val="6"/>
        </w:rPr>
        <w:t xml:space="preserve"> </w:t>
      </w:r>
      <w:r>
        <w:t>Мой</w:t>
      </w:r>
      <w:r>
        <w:rPr>
          <w:spacing w:val="6"/>
        </w:rPr>
        <w:t xml:space="preserve"> </w:t>
      </w:r>
      <w:r>
        <w:t>день</w:t>
      </w:r>
      <w:r>
        <w:rPr>
          <w:spacing w:val="6"/>
        </w:rPr>
        <w:t xml:space="preserve"> </w:t>
      </w:r>
      <w:r>
        <w:t>рождения.</w:t>
      </w:r>
      <w:r>
        <w:rPr>
          <w:spacing w:val="6"/>
        </w:rPr>
        <w:t xml:space="preserve"> </w:t>
      </w:r>
      <w:r>
        <w:t>Моя</w:t>
      </w:r>
      <w:r>
        <w:rPr>
          <w:spacing w:val="8"/>
        </w:rPr>
        <w:t xml:space="preserve"> </w:t>
      </w:r>
      <w:r>
        <w:rPr>
          <w:spacing w:val="-2"/>
        </w:rPr>
        <w:t>любимая</w:t>
      </w:r>
    </w:p>
    <w:p w:rsidR="001439FC" w:rsidRDefault="00E8089C">
      <w:pPr>
        <w:pStyle w:val="a3"/>
        <w:spacing w:before="158"/>
        <w:ind w:firstLine="0"/>
        <w:jc w:val="left"/>
      </w:pPr>
      <w:r>
        <w:rPr>
          <w:spacing w:val="-4"/>
        </w:rPr>
        <w:t>еда.</w:t>
      </w:r>
    </w:p>
    <w:p w:rsidR="001439FC" w:rsidRDefault="00E8089C" w:rsidP="002C2E04">
      <w:pPr>
        <w:pStyle w:val="a4"/>
        <w:numPr>
          <w:ilvl w:val="4"/>
          <w:numId w:val="59"/>
        </w:numPr>
        <w:tabs>
          <w:tab w:val="left" w:pos="2817"/>
        </w:tabs>
        <w:spacing w:before="163"/>
        <w:ind w:left="2817" w:hanging="1115"/>
        <w:rPr>
          <w:sz w:val="28"/>
        </w:rPr>
      </w:pPr>
      <w:r>
        <w:rPr>
          <w:sz w:val="28"/>
        </w:rPr>
        <w:t>Мир</w:t>
      </w:r>
      <w:r>
        <w:rPr>
          <w:spacing w:val="-4"/>
          <w:sz w:val="28"/>
        </w:rPr>
        <w:t xml:space="preserve"> </w:t>
      </w:r>
      <w:r>
        <w:rPr>
          <w:sz w:val="28"/>
        </w:rPr>
        <w:t>моих</w:t>
      </w:r>
      <w:r>
        <w:rPr>
          <w:spacing w:val="-3"/>
          <w:sz w:val="28"/>
        </w:rPr>
        <w:t xml:space="preserve"> </w:t>
      </w:r>
      <w:r>
        <w:rPr>
          <w:spacing w:val="-2"/>
          <w:sz w:val="28"/>
        </w:rPr>
        <w:t>увлечений.</w:t>
      </w:r>
    </w:p>
    <w:p w:rsidR="001439FC" w:rsidRDefault="001439FC">
      <w:pPr>
        <w:pStyle w:val="a4"/>
        <w:jc w:val="left"/>
        <w:rPr>
          <w:sz w:val="28"/>
        </w:rPr>
        <w:sectPr w:rsidR="001439FC">
          <w:pgSz w:w="11910" w:h="16840"/>
          <w:pgMar w:top="1020" w:right="141" w:bottom="1140" w:left="425" w:header="0" w:footer="877" w:gutter="0"/>
          <w:cols w:space="720"/>
        </w:sectPr>
      </w:pPr>
    </w:p>
    <w:p w:rsidR="001439FC" w:rsidRDefault="001439FC">
      <w:pPr>
        <w:pStyle w:val="a3"/>
        <w:spacing w:before="226"/>
        <w:ind w:left="0" w:firstLine="0"/>
        <w:jc w:val="left"/>
      </w:pPr>
    </w:p>
    <w:p w:rsidR="001439FC" w:rsidRDefault="00E8089C">
      <w:pPr>
        <w:pStyle w:val="a3"/>
        <w:ind w:firstLine="0"/>
        <w:jc w:val="left"/>
      </w:pPr>
      <w:r>
        <w:rPr>
          <w:spacing w:val="-4"/>
        </w:rPr>
        <w:t>день.</w:t>
      </w:r>
    </w:p>
    <w:p w:rsidR="001439FC" w:rsidRDefault="00E8089C">
      <w:pPr>
        <w:pStyle w:val="a3"/>
        <w:spacing w:before="63"/>
        <w:ind w:left="59" w:firstLine="0"/>
        <w:jc w:val="left"/>
      </w:pPr>
      <w:r>
        <w:br w:type="column"/>
      </w:r>
      <w:r>
        <w:lastRenderedPageBreak/>
        <w:t>Любимый</w:t>
      </w:r>
      <w:r>
        <w:rPr>
          <w:spacing w:val="60"/>
        </w:rPr>
        <w:t xml:space="preserve"> </w:t>
      </w:r>
      <w:r>
        <w:t>цвет,</w:t>
      </w:r>
      <w:r>
        <w:rPr>
          <w:spacing w:val="62"/>
        </w:rPr>
        <w:t xml:space="preserve"> </w:t>
      </w:r>
      <w:r>
        <w:t>игрушка.</w:t>
      </w:r>
      <w:r>
        <w:rPr>
          <w:spacing w:val="63"/>
        </w:rPr>
        <w:t xml:space="preserve"> </w:t>
      </w:r>
      <w:r>
        <w:t>Любимые</w:t>
      </w:r>
      <w:r>
        <w:rPr>
          <w:spacing w:val="64"/>
        </w:rPr>
        <w:t xml:space="preserve"> </w:t>
      </w:r>
      <w:r>
        <w:t>занятия.</w:t>
      </w:r>
      <w:r>
        <w:rPr>
          <w:spacing w:val="65"/>
        </w:rPr>
        <w:t xml:space="preserve"> </w:t>
      </w:r>
      <w:r>
        <w:t>Мой</w:t>
      </w:r>
      <w:r>
        <w:rPr>
          <w:spacing w:val="59"/>
        </w:rPr>
        <w:t xml:space="preserve"> </w:t>
      </w:r>
      <w:r>
        <w:t>питомец.</w:t>
      </w:r>
      <w:r>
        <w:rPr>
          <w:spacing w:val="71"/>
        </w:rPr>
        <w:t xml:space="preserve"> </w:t>
      </w:r>
      <w:r>
        <w:rPr>
          <w:spacing w:val="-2"/>
        </w:rPr>
        <w:t>Выходной</w:t>
      </w:r>
    </w:p>
    <w:p w:rsidR="001439FC" w:rsidRDefault="001439FC">
      <w:pPr>
        <w:pStyle w:val="a3"/>
        <w:spacing w:before="321"/>
        <w:ind w:left="0" w:firstLine="0"/>
        <w:jc w:val="left"/>
      </w:pPr>
    </w:p>
    <w:p w:rsidR="001439FC" w:rsidRDefault="00E8089C">
      <w:pPr>
        <w:pStyle w:val="a3"/>
        <w:ind w:left="59" w:firstLine="0"/>
        <w:jc w:val="left"/>
      </w:pPr>
      <w:r>
        <w:t>2.1.6.6.1.3.</w:t>
      </w:r>
      <w:r>
        <w:rPr>
          <w:spacing w:val="-10"/>
        </w:rPr>
        <w:t xml:space="preserve"> </w:t>
      </w:r>
      <w:r>
        <w:t>Мир</w:t>
      </w:r>
      <w:r>
        <w:rPr>
          <w:spacing w:val="-8"/>
        </w:rPr>
        <w:t xml:space="preserve"> </w:t>
      </w:r>
      <w:r>
        <w:t>вокруг</w:t>
      </w:r>
      <w:r>
        <w:rPr>
          <w:spacing w:val="-12"/>
        </w:rPr>
        <w:t xml:space="preserve"> </w:t>
      </w:r>
      <w:r>
        <w:rPr>
          <w:spacing w:val="-4"/>
        </w:rPr>
        <w:t>меня.</w:t>
      </w:r>
    </w:p>
    <w:p w:rsidR="001439FC" w:rsidRDefault="00E8089C">
      <w:pPr>
        <w:pStyle w:val="a3"/>
        <w:spacing w:before="154" w:line="362" w:lineRule="auto"/>
        <w:ind w:left="59" w:right="1549" w:firstLine="0"/>
        <w:jc w:val="left"/>
      </w:pPr>
      <w:r>
        <w:t>Моя</w:t>
      </w:r>
      <w:r>
        <w:rPr>
          <w:spacing w:val="-5"/>
        </w:rPr>
        <w:t xml:space="preserve"> </w:t>
      </w:r>
      <w:r>
        <w:t>школа.</w:t>
      </w:r>
      <w:r>
        <w:rPr>
          <w:spacing w:val="-4"/>
        </w:rPr>
        <w:t xml:space="preserve"> </w:t>
      </w:r>
      <w:r>
        <w:t>Мои</w:t>
      </w:r>
      <w:r>
        <w:rPr>
          <w:spacing w:val="-11"/>
        </w:rPr>
        <w:t xml:space="preserve"> </w:t>
      </w:r>
      <w:r>
        <w:t>друзья.</w:t>
      </w:r>
      <w:r>
        <w:rPr>
          <w:spacing w:val="-4"/>
        </w:rPr>
        <w:t xml:space="preserve"> </w:t>
      </w:r>
      <w:r>
        <w:t>Моя</w:t>
      </w:r>
      <w:r>
        <w:rPr>
          <w:spacing w:val="-5"/>
        </w:rPr>
        <w:t xml:space="preserve"> </w:t>
      </w:r>
      <w:r>
        <w:t>малая</w:t>
      </w:r>
      <w:r>
        <w:rPr>
          <w:spacing w:val="-5"/>
        </w:rPr>
        <w:t xml:space="preserve"> </w:t>
      </w:r>
      <w:r>
        <w:t>родина</w:t>
      </w:r>
      <w:r>
        <w:rPr>
          <w:spacing w:val="-6"/>
        </w:rPr>
        <w:t xml:space="preserve"> </w:t>
      </w:r>
      <w:r>
        <w:t>(город, село). 2.1.6.6.1.4. Родная страна и страны изучаемого языка.</w:t>
      </w:r>
    </w:p>
    <w:p w:rsidR="001439FC" w:rsidRDefault="00E8089C">
      <w:pPr>
        <w:pStyle w:val="a3"/>
        <w:spacing w:before="2"/>
        <w:ind w:left="59" w:firstLine="0"/>
        <w:jc w:val="left"/>
      </w:pPr>
      <w:r>
        <w:t>Названия</w:t>
      </w:r>
      <w:r>
        <w:rPr>
          <w:spacing w:val="49"/>
        </w:rPr>
        <w:t xml:space="preserve"> </w:t>
      </w:r>
      <w:r>
        <w:t>родной</w:t>
      </w:r>
      <w:r>
        <w:rPr>
          <w:spacing w:val="53"/>
        </w:rPr>
        <w:t xml:space="preserve"> </w:t>
      </w:r>
      <w:r>
        <w:t>страны</w:t>
      </w:r>
      <w:r>
        <w:rPr>
          <w:spacing w:val="52"/>
        </w:rPr>
        <w:t xml:space="preserve"> </w:t>
      </w:r>
      <w:r>
        <w:t>и</w:t>
      </w:r>
      <w:r>
        <w:rPr>
          <w:spacing w:val="52"/>
        </w:rPr>
        <w:t xml:space="preserve"> </w:t>
      </w:r>
      <w:r>
        <w:t>страны/стран</w:t>
      </w:r>
      <w:r>
        <w:rPr>
          <w:spacing w:val="54"/>
        </w:rPr>
        <w:t xml:space="preserve"> </w:t>
      </w:r>
      <w:r>
        <w:t>изучаемого</w:t>
      </w:r>
      <w:r>
        <w:rPr>
          <w:spacing w:val="52"/>
        </w:rPr>
        <w:t xml:space="preserve"> </w:t>
      </w:r>
      <w:r>
        <w:t>языка;</w:t>
      </w:r>
      <w:r>
        <w:rPr>
          <w:spacing w:val="53"/>
        </w:rPr>
        <w:t xml:space="preserve"> </w:t>
      </w:r>
      <w:r>
        <w:t>их</w:t>
      </w:r>
      <w:r>
        <w:rPr>
          <w:spacing w:val="47"/>
        </w:rPr>
        <w:t xml:space="preserve"> </w:t>
      </w:r>
      <w:r>
        <w:rPr>
          <w:spacing w:val="-2"/>
        </w:rPr>
        <w:t>столиц.</w:t>
      </w:r>
    </w:p>
    <w:p w:rsidR="001439FC" w:rsidRDefault="001439FC">
      <w:pPr>
        <w:pStyle w:val="a3"/>
        <w:jc w:val="left"/>
        <w:sectPr w:rsidR="001439FC">
          <w:pgSz w:w="11910" w:h="16840"/>
          <w:pgMar w:top="1020" w:right="141" w:bottom="1140" w:left="425" w:header="0" w:footer="877" w:gutter="0"/>
          <w:cols w:num="2" w:space="720" w:equalWidth="0">
            <w:col w:w="1603" w:space="40"/>
            <w:col w:w="9701"/>
          </w:cols>
        </w:sectPr>
      </w:pPr>
    </w:p>
    <w:p w:rsidR="001439FC" w:rsidRDefault="00E8089C">
      <w:pPr>
        <w:pStyle w:val="a3"/>
        <w:spacing w:before="159" w:line="360" w:lineRule="auto"/>
        <w:ind w:right="706" w:firstLine="0"/>
      </w:pPr>
      <w:r>
        <w:lastRenderedPageBreak/>
        <w:t xml:space="preserve">Произведения детского фольклора. Литературные персонажи детских книг. Праздники родной страны и страны/стран изучаемого языка (Новый год, </w:t>
      </w:r>
      <w:r>
        <w:rPr>
          <w:spacing w:val="-2"/>
        </w:rPr>
        <w:t>Рождество).</w:t>
      </w:r>
    </w:p>
    <w:p w:rsidR="001439FC" w:rsidRDefault="00E8089C" w:rsidP="002C2E04">
      <w:pPr>
        <w:pStyle w:val="a4"/>
        <w:numPr>
          <w:ilvl w:val="4"/>
          <w:numId w:val="58"/>
        </w:numPr>
        <w:tabs>
          <w:tab w:val="left" w:pos="2817"/>
        </w:tabs>
        <w:spacing w:before="1"/>
        <w:ind w:left="2817" w:hanging="1115"/>
        <w:jc w:val="both"/>
        <w:rPr>
          <w:sz w:val="28"/>
        </w:rPr>
      </w:pPr>
      <w:r>
        <w:rPr>
          <w:sz w:val="28"/>
        </w:rPr>
        <w:t>Коммуникативные</w:t>
      </w:r>
      <w:r>
        <w:rPr>
          <w:spacing w:val="-11"/>
          <w:sz w:val="28"/>
        </w:rPr>
        <w:t xml:space="preserve"> </w:t>
      </w:r>
      <w:r>
        <w:rPr>
          <w:spacing w:val="-2"/>
          <w:sz w:val="28"/>
        </w:rPr>
        <w:t>умения.</w:t>
      </w:r>
    </w:p>
    <w:p w:rsidR="001439FC" w:rsidRDefault="00E8089C" w:rsidP="002C2E04">
      <w:pPr>
        <w:pStyle w:val="a4"/>
        <w:numPr>
          <w:ilvl w:val="5"/>
          <w:numId w:val="58"/>
        </w:numPr>
        <w:tabs>
          <w:tab w:val="left" w:pos="3034"/>
        </w:tabs>
        <w:spacing w:before="158"/>
        <w:ind w:left="3034" w:hanging="1332"/>
        <w:jc w:val="both"/>
        <w:rPr>
          <w:sz w:val="28"/>
        </w:rPr>
      </w:pPr>
      <w:r>
        <w:rPr>
          <w:spacing w:val="-2"/>
          <w:sz w:val="28"/>
        </w:rPr>
        <w:t>Говорение.</w:t>
      </w:r>
    </w:p>
    <w:p w:rsidR="001439FC" w:rsidRDefault="00E8089C" w:rsidP="002C2E04">
      <w:pPr>
        <w:pStyle w:val="a4"/>
        <w:numPr>
          <w:ilvl w:val="6"/>
          <w:numId w:val="58"/>
        </w:numPr>
        <w:tabs>
          <w:tab w:val="left" w:pos="3237"/>
        </w:tabs>
        <w:spacing w:before="168"/>
        <w:ind w:left="3237" w:hanging="1535"/>
        <w:jc w:val="both"/>
        <w:rPr>
          <w:sz w:val="28"/>
        </w:rPr>
      </w:pPr>
      <w:r>
        <w:rPr>
          <w:sz w:val="28"/>
        </w:rPr>
        <w:t>Коммуникативные</w:t>
      </w:r>
      <w:r>
        <w:rPr>
          <w:spacing w:val="-13"/>
          <w:sz w:val="28"/>
        </w:rPr>
        <w:t xml:space="preserve"> </w:t>
      </w:r>
      <w:r>
        <w:rPr>
          <w:sz w:val="28"/>
        </w:rPr>
        <w:t>умения</w:t>
      </w:r>
      <w:r>
        <w:rPr>
          <w:spacing w:val="-18"/>
          <w:sz w:val="28"/>
        </w:rPr>
        <w:t xml:space="preserve"> </w:t>
      </w:r>
      <w:r>
        <w:rPr>
          <w:sz w:val="28"/>
        </w:rPr>
        <w:t>диалогической</w:t>
      </w:r>
      <w:r>
        <w:rPr>
          <w:spacing w:val="-17"/>
          <w:sz w:val="28"/>
        </w:rPr>
        <w:t xml:space="preserve"> </w:t>
      </w:r>
      <w:r>
        <w:rPr>
          <w:spacing w:val="-2"/>
          <w:sz w:val="28"/>
        </w:rPr>
        <w:t>речи.</w:t>
      </w:r>
    </w:p>
    <w:p w:rsidR="001439FC" w:rsidRDefault="00E8089C">
      <w:pPr>
        <w:pStyle w:val="a3"/>
        <w:spacing w:before="158" w:line="360" w:lineRule="auto"/>
        <w:ind w:right="706"/>
      </w:pPr>
      <w:r>
        <w:t>Ведение с использованием речевых ситуаций, ключевых слов и (или) иллюстраций</w:t>
      </w:r>
      <w:r>
        <w:rPr>
          <w:spacing w:val="-5"/>
        </w:rPr>
        <w:t xml:space="preserve"> </w:t>
      </w:r>
      <w:r>
        <w:t>с</w:t>
      </w:r>
      <w:r>
        <w:rPr>
          <w:spacing w:val="-4"/>
        </w:rPr>
        <w:t xml:space="preserve"> </w:t>
      </w:r>
      <w:r>
        <w:t>соблюдением</w:t>
      </w:r>
      <w:r>
        <w:rPr>
          <w:spacing w:val="-3"/>
        </w:rPr>
        <w:t xml:space="preserve"> </w:t>
      </w:r>
      <w:r>
        <w:t>норм</w:t>
      </w:r>
      <w:r>
        <w:rPr>
          <w:spacing w:val="-3"/>
        </w:rPr>
        <w:t xml:space="preserve"> </w:t>
      </w:r>
      <w:r>
        <w:t>речевого этикета,</w:t>
      </w:r>
      <w:r>
        <w:rPr>
          <w:spacing w:val="-2"/>
        </w:rPr>
        <w:t xml:space="preserve"> </w:t>
      </w:r>
      <w:r>
        <w:t>принятых</w:t>
      </w:r>
      <w:r>
        <w:rPr>
          <w:spacing w:val="-5"/>
        </w:rPr>
        <w:t xml:space="preserve"> </w:t>
      </w:r>
      <w:r>
        <w:t>в</w:t>
      </w:r>
      <w:r>
        <w:rPr>
          <w:spacing w:val="-6"/>
        </w:rPr>
        <w:t xml:space="preserve"> </w:t>
      </w:r>
      <w:r>
        <w:t>стране/странах изучаемого языка:</w:t>
      </w:r>
    </w:p>
    <w:p w:rsidR="001439FC" w:rsidRDefault="00E8089C">
      <w:pPr>
        <w:pStyle w:val="a3"/>
        <w:spacing w:line="362" w:lineRule="auto"/>
        <w:ind w:right="704"/>
      </w:pPr>
      <w: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439FC" w:rsidRDefault="00E8089C">
      <w:pPr>
        <w:pStyle w:val="a3"/>
        <w:spacing w:line="357" w:lineRule="auto"/>
        <w:ind w:right="709"/>
      </w:pPr>
      <w:r>
        <w:t>диалога-расспроса:</w:t>
      </w:r>
      <w:r>
        <w:rPr>
          <w:spacing w:val="-17"/>
        </w:rPr>
        <w:t xml:space="preserve"> </w:t>
      </w:r>
      <w:r>
        <w:t>запрашивание</w:t>
      </w:r>
      <w:r>
        <w:rPr>
          <w:spacing w:val="-12"/>
        </w:rPr>
        <w:t xml:space="preserve"> </w:t>
      </w:r>
      <w:r>
        <w:t>интересующей</w:t>
      </w:r>
      <w:r>
        <w:rPr>
          <w:spacing w:val="-11"/>
        </w:rPr>
        <w:t xml:space="preserve"> </w:t>
      </w:r>
      <w:r>
        <w:t>информации;</w:t>
      </w:r>
      <w:r>
        <w:rPr>
          <w:spacing w:val="-14"/>
        </w:rPr>
        <w:t xml:space="preserve"> </w:t>
      </w:r>
      <w:r>
        <w:t>сообщение фактической информации, ответы на вопросы собеседника.</w:t>
      </w:r>
    </w:p>
    <w:p w:rsidR="001439FC" w:rsidRDefault="00E8089C" w:rsidP="002C2E04">
      <w:pPr>
        <w:pStyle w:val="a4"/>
        <w:numPr>
          <w:ilvl w:val="6"/>
          <w:numId w:val="58"/>
        </w:numPr>
        <w:tabs>
          <w:tab w:val="left" w:pos="3237"/>
        </w:tabs>
        <w:spacing w:before="3"/>
        <w:ind w:left="3237" w:hanging="1535"/>
        <w:jc w:val="both"/>
        <w:rPr>
          <w:sz w:val="28"/>
        </w:rPr>
      </w:pPr>
      <w:r>
        <w:rPr>
          <w:spacing w:val="-2"/>
          <w:sz w:val="28"/>
        </w:rPr>
        <w:t>Коммуникативные</w:t>
      </w:r>
      <w:r>
        <w:rPr>
          <w:spacing w:val="9"/>
          <w:sz w:val="28"/>
        </w:rPr>
        <w:t xml:space="preserve"> </w:t>
      </w:r>
      <w:r>
        <w:rPr>
          <w:spacing w:val="-2"/>
          <w:sz w:val="28"/>
        </w:rPr>
        <w:t>умения</w:t>
      </w:r>
      <w:r>
        <w:rPr>
          <w:spacing w:val="3"/>
          <w:sz w:val="28"/>
        </w:rPr>
        <w:t xml:space="preserve"> </w:t>
      </w:r>
      <w:r>
        <w:rPr>
          <w:spacing w:val="-2"/>
          <w:sz w:val="28"/>
        </w:rPr>
        <w:t>монологической</w:t>
      </w:r>
      <w:r>
        <w:rPr>
          <w:spacing w:val="3"/>
          <w:sz w:val="28"/>
        </w:rPr>
        <w:t xml:space="preserve"> </w:t>
      </w:r>
      <w:r>
        <w:rPr>
          <w:spacing w:val="-2"/>
          <w:sz w:val="28"/>
        </w:rPr>
        <w:t>речи.</w:t>
      </w:r>
    </w:p>
    <w:p w:rsidR="001439FC" w:rsidRDefault="00E8089C">
      <w:pPr>
        <w:pStyle w:val="a3"/>
        <w:spacing w:before="153" w:line="360" w:lineRule="auto"/>
        <w:ind w:right="708"/>
      </w:pPr>
      <w:r>
        <w:t>Создание</w:t>
      </w:r>
      <w:r>
        <w:rPr>
          <w:spacing w:val="-18"/>
        </w:rPr>
        <w:t xml:space="preserve"> </w:t>
      </w:r>
      <w:r>
        <w:t>с</w:t>
      </w:r>
      <w:r>
        <w:rPr>
          <w:spacing w:val="-17"/>
        </w:rPr>
        <w:t xml:space="preserve"> </w:t>
      </w:r>
      <w:r>
        <w:t>использованием</w:t>
      </w:r>
      <w:r>
        <w:rPr>
          <w:spacing w:val="-18"/>
        </w:rPr>
        <w:t xml:space="preserve"> </w:t>
      </w:r>
      <w:r>
        <w:t>ключевых</w:t>
      </w:r>
      <w:r>
        <w:rPr>
          <w:spacing w:val="-17"/>
        </w:rPr>
        <w:t xml:space="preserve"> </w:t>
      </w:r>
      <w:r>
        <w:t>слов,</w:t>
      </w:r>
      <w:r>
        <w:rPr>
          <w:spacing w:val="-18"/>
        </w:rPr>
        <w:t xml:space="preserve"> </w:t>
      </w:r>
      <w:r>
        <w:t>вопросов</w:t>
      </w:r>
      <w:r>
        <w:rPr>
          <w:spacing w:val="-17"/>
        </w:rPr>
        <w:t xml:space="preserve"> </w:t>
      </w:r>
      <w:r>
        <w:t>и</w:t>
      </w:r>
      <w:r>
        <w:rPr>
          <w:spacing w:val="-18"/>
        </w:rPr>
        <w:t xml:space="preserve"> </w:t>
      </w:r>
      <w:r>
        <w:t>(или)</w:t>
      </w:r>
      <w:r>
        <w:rPr>
          <w:spacing w:val="-17"/>
        </w:rPr>
        <w:t xml:space="preserve"> </w:t>
      </w:r>
      <w:r>
        <w:t>иллюстраций устных</w:t>
      </w:r>
      <w:r>
        <w:rPr>
          <w:spacing w:val="-1"/>
        </w:rPr>
        <w:t xml:space="preserve"> </w:t>
      </w:r>
      <w:r>
        <w:t>монологических</w:t>
      </w:r>
      <w:r>
        <w:rPr>
          <w:spacing w:val="-1"/>
        </w:rPr>
        <w:t xml:space="preserve"> </w:t>
      </w:r>
      <w:r>
        <w:t>высказываний: описание предмета, реального человека или литературного персонажа; рассказ о себе, члене семьи, друге.</w:t>
      </w:r>
    </w:p>
    <w:p w:rsidR="001439FC" w:rsidRDefault="00E8089C" w:rsidP="002C2E04">
      <w:pPr>
        <w:pStyle w:val="a4"/>
        <w:numPr>
          <w:ilvl w:val="5"/>
          <w:numId w:val="58"/>
        </w:numPr>
        <w:tabs>
          <w:tab w:val="left" w:pos="3027"/>
        </w:tabs>
        <w:spacing w:before="6"/>
        <w:ind w:left="3027" w:hanging="1325"/>
        <w:jc w:val="both"/>
        <w:rPr>
          <w:sz w:val="28"/>
        </w:rPr>
      </w:pPr>
      <w:r>
        <w:rPr>
          <w:spacing w:val="-2"/>
          <w:sz w:val="28"/>
        </w:rPr>
        <w:t>Аудирование.</w:t>
      </w:r>
    </w:p>
    <w:p w:rsidR="001439FC" w:rsidRDefault="00E8089C">
      <w:pPr>
        <w:pStyle w:val="a3"/>
        <w:spacing w:before="158" w:line="360" w:lineRule="auto"/>
        <w:ind w:right="706"/>
      </w:pPr>
      <w:r>
        <w:t xml:space="preserve">Понимание на слух речи учителя и других обучающихся и вербальная/невербальная реакция на услышанное (при непосредственном </w:t>
      </w:r>
      <w:r>
        <w:rPr>
          <w:spacing w:val="-2"/>
        </w:rPr>
        <w:t>общении).</w:t>
      </w:r>
    </w:p>
    <w:p w:rsidR="001439FC" w:rsidRDefault="00E8089C">
      <w:pPr>
        <w:pStyle w:val="a3"/>
        <w:spacing w:before="1" w:line="357" w:lineRule="auto"/>
        <w:ind w:right="703"/>
      </w:pPr>
      <w:r>
        <w:t>Восприятие и понимание на слух учебных текстов, построенных на изученном</w:t>
      </w:r>
      <w:r>
        <w:rPr>
          <w:spacing w:val="40"/>
        </w:rPr>
        <w:t xml:space="preserve"> </w:t>
      </w:r>
      <w:r>
        <w:t>языковом</w:t>
      </w:r>
      <w:r>
        <w:rPr>
          <w:spacing w:val="40"/>
        </w:rPr>
        <w:t xml:space="preserve"> </w:t>
      </w:r>
      <w:r>
        <w:t>материале,</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поставленной</w:t>
      </w:r>
    </w:p>
    <w:p w:rsidR="001439FC" w:rsidRDefault="001439FC">
      <w:pPr>
        <w:pStyle w:val="a3"/>
        <w:spacing w:line="357" w:lineRule="auto"/>
        <w:sectPr w:rsidR="001439FC">
          <w:type w:val="continuous"/>
          <w:pgSz w:w="11910" w:h="16840"/>
          <w:pgMar w:top="1920" w:right="141" w:bottom="1120" w:left="425" w:header="0" w:footer="877" w:gutter="0"/>
          <w:cols w:space="720"/>
        </w:sectPr>
      </w:pPr>
    </w:p>
    <w:p w:rsidR="001439FC" w:rsidRDefault="00E8089C">
      <w:pPr>
        <w:pStyle w:val="a3"/>
        <w:spacing w:before="63" w:line="362" w:lineRule="auto"/>
        <w:ind w:right="715" w:firstLine="0"/>
      </w:pPr>
      <w:r>
        <w:lastRenderedPageBreak/>
        <w:t>коммуникативной</w:t>
      </w:r>
      <w:r>
        <w:rPr>
          <w:spacing w:val="-2"/>
        </w:rPr>
        <w:t xml:space="preserve"> </w:t>
      </w:r>
      <w:r>
        <w:t>задачей:</w:t>
      </w:r>
      <w:r>
        <w:rPr>
          <w:spacing w:val="-7"/>
        </w:rPr>
        <w:t xml:space="preserve"> </w:t>
      </w:r>
      <w:r>
        <w:t>с</w:t>
      </w:r>
      <w:r>
        <w:rPr>
          <w:spacing w:val="-1"/>
        </w:rPr>
        <w:t xml:space="preserve"> </w:t>
      </w:r>
      <w:r>
        <w:t>пониманием</w:t>
      </w:r>
      <w:r>
        <w:rPr>
          <w:spacing w:val="-1"/>
        </w:rPr>
        <w:t xml:space="preserve"> </w:t>
      </w:r>
      <w:r>
        <w:t>основного</w:t>
      </w:r>
      <w:r>
        <w:rPr>
          <w:spacing w:val="-2"/>
        </w:rPr>
        <w:t xml:space="preserve"> </w:t>
      </w:r>
      <w:r>
        <w:t>содержания, с</w:t>
      </w:r>
      <w:r>
        <w:rPr>
          <w:spacing w:val="-1"/>
        </w:rPr>
        <w:t xml:space="preserve"> </w:t>
      </w:r>
      <w:r>
        <w:t>пониманием запрашиваемой информации (при опосредованном общении).</w:t>
      </w:r>
    </w:p>
    <w:p w:rsidR="001439FC" w:rsidRDefault="00E8089C">
      <w:pPr>
        <w:pStyle w:val="a3"/>
        <w:spacing w:line="360" w:lineRule="auto"/>
        <w:ind w:right="717"/>
      </w:pPr>
      <w: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rsidR="001439FC" w:rsidRDefault="00E8089C">
      <w:pPr>
        <w:pStyle w:val="a3"/>
        <w:spacing w:line="360" w:lineRule="auto"/>
        <w:ind w:right="707"/>
      </w:pPr>
      <w: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p w:rsidR="001439FC" w:rsidRDefault="00E8089C">
      <w:pPr>
        <w:pStyle w:val="a3"/>
        <w:spacing w:line="362" w:lineRule="auto"/>
        <w:ind w:right="711"/>
      </w:pPr>
      <w:r>
        <w:t>Тексты</w:t>
      </w:r>
      <w:r>
        <w:rPr>
          <w:spacing w:val="-7"/>
        </w:rPr>
        <w:t xml:space="preserve"> </w:t>
      </w:r>
      <w:r>
        <w:t>для</w:t>
      </w:r>
      <w:r>
        <w:rPr>
          <w:spacing w:val="-5"/>
        </w:rPr>
        <w:t xml:space="preserve"> </w:t>
      </w:r>
      <w:r>
        <w:t>аудирования:</w:t>
      </w:r>
      <w:r>
        <w:rPr>
          <w:spacing w:val="-11"/>
        </w:rPr>
        <w:t xml:space="preserve"> </w:t>
      </w:r>
      <w:r>
        <w:t>диалог,</w:t>
      </w:r>
      <w:r>
        <w:rPr>
          <w:spacing w:val="-4"/>
        </w:rPr>
        <w:t xml:space="preserve"> </w:t>
      </w:r>
      <w:r>
        <w:t>высказывания собеседников</w:t>
      </w:r>
      <w:r>
        <w:rPr>
          <w:spacing w:val="-7"/>
        </w:rPr>
        <w:t xml:space="preserve"> </w:t>
      </w:r>
      <w:r>
        <w:t>в</w:t>
      </w:r>
      <w:r>
        <w:rPr>
          <w:spacing w:val="-7"/>
        </w:rPr>
        <w:t xml:space="preserve"> </w:t>
      </w:r>
      <w:r>
        <w:t>ситуациях повседневного общения, рассказ, сказка.</w:t>
      </w:r>
    </w:p>
    <w:p w:rsidR="001439FC" w:rsidRDefault="00E8089C" w:rsidP="002C2E04">
      <w:pPr>
        <w:pStyle w:val="a4"/>
        <w:numPr>
          <w:ilvl w:val="5"/>
          <w:numId w:val="58"/>
        </w:numPr>
        <w:tabs>
          <w:tab w:val="left" w:pos="3027"/>
        </w:tabs>
        <w:ind w:left="3027" w:hanging="1325"/>
        <w:jc w:val="both"/>
        <w:rPr>
          <w:sz w:val="28"/>
        </w:rPr>
      </w:pPr>
      <w:r>
        <w:rPr>
          <w:sz w:val="28"/>
        </w:rPr>
        <w:t>Смысловое</w:t>
      </w:r>
      <w:r>
        <w:rPr>
          <w:spacing w:val="-11"/>
          <w:sz w:val="28"/>
        </w:rPr>
        <w:t xml:space="preserve"> </w:t>
      </w:r>
      <w:r>
        <w:rPr>
          <w:spacing w:val="-2"/>
          <w:sz w:val="28"/>
        </w:rPr>
        <w:t>чтение.</w:t>
      </w:r>
    </w:p>
    <w:p w:rsidR="001439FC" w:rsidRDefault="00E8089C">
      <w:pPr>
        <w:pStyle w:val="a3"/>
        <w:spacing w:before="143" w:line="360" w:lineRule="auto"/>
        <w:ind w:right="707"/>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1439FC" w:rsidRDefault="00E8089C">
      <w:pPr>
        <w:pStyle w:val="a3"/>
        <w:spacing w:before="6"/>
        <w:ind w:left="1702" w:firstLine="0"/>
      </w:pPr>
      <w:r>
        <w:t>Тексты</w:t>
      </w:r>
      <w:r>
        <w:rPr>
          <w:spacing w:val="-10"/>
        </w:rPr>
        <w:t xml:space="preserve"> </w:t>
      </w:r>
      <w:r>
        <w:t>для</w:t>
      </w:r>
      <w:r>
        <w:rPr>
          <w:spacing w:val="-4"/>
        </w:rPr>
        <w:t xml:space="preserve"> </w:t>
      </w:r>
      <w:r>
        <w:t>чтения</w:t>
      </w:r>
      <w:r>
        <w:rPr>
          <w:spacing w:val="-4"/>
        </w:rPr>
        <w:t xml:space="preserve"> </w:t>
      </w:r>
      <w:r>
        <w:t>вслух:</w:t>
      </w:r>
      <w:r>
        <w:rPr>
          <w:spacing w:val="-11"/>
        </w:rPr>
        <w:t xml:space="preserve"> </w:t>
      </w:r>
      <w:r>
        <w:t>диалог,</w:t>
      </w:r>
      <w:r>
        <w:rPr>
          <w:spacing w:val="-7"/>
        </w:rPr>
        <w:t xml:space="preserve"> </w:t>
      </w:r>
      <w:r>
        <w:t>рассказ,</w:t>
      </w:r>
      <w:r>
        <w:rPr>
          <w:spacing w:val="-2"/>
        </w:rPr>
        <w:t xml:space="preserve"> сказка.</w:t>
      </w:r>
    </w:p>
    <w:p w:rsidR="001439FC" w:rsidRDefault="00E8089C">
      <w:pPr>
        <w:pStyle w:val="a3"/>
        <w:spacing w:before="154" w:line="360" w:lineRule="auto"/>
        <w:ind w:right="698"/>
      </w:pPr>
      <w:r>
        <w:t>Чтение про себя учебных текстов, построенных на изученном языковом материале,</w:t>
      </w:r>
      <w:r>
        <w:rPr>
          <w:spacing w:val="-15"/>
        </w:rPr>
        <w:t xml:space="preserve"> </w:t>
      </w:r>
      <w:r>
        <w:t>с</w:t>
      </w:r>
      <w:r>
        <w:rPr>
          <w:spacing w:val="-17"/>
        </w:rPr>
        <w:t xml:space="preserve"> </w:t>
      </w:r>
      <w:r>
        <w:t>различной</w:t>
      </w:r>
      <w:r>
        <w:rPr>
          <w:spacing w:val="-12"/>
        </w:rPr>
        <w:t xml:space="preserve"> </w:t>
      </w:r>
      <w:r>
        <w:t>глубиной</w:t>
      </w:r>
      <w:r>
        <w:rPr>
          <w:spacing w:val="-12"/>
        </w:rPr>
        <w:t xml:space="preserve"> </w:t>
      </w:r>
      <w:r>
        <w:t>проникновения</w:t>
      </w:r>
      <w:r>
        <w:rPr>
          <w:spacing w:val="-7"/>
        </w:rPr>
        <w:t xml:space="preserve"> </w:t>
      </w:r>
      <w:r>
        <w:t>в</w:t>
      </w:r>
      <w:r>
        <w:rPr>
          <w:spacing w:val="-18"/>
        </w:rPr>
        <w:t xml:space="preserve"> </w:t>
      </w:r>
      <w:r>
        <w:t>их</w:t>
      </w:r>
      <w:r>
        <w:rPr>
          <w:spacing w:val="-17"/>
        </w:rPr>
        <w:t xml:space="preserve"> </w:t>
      </w:r>
      <w:r>
        <w:t>содержание</w:t>
      </w:r>
      <w:r>
        <w:rPr>
          <w:spacing w:val="-10"/>
        </w:rPr>
        <w:t xml:space="preserve"> </w:t>
      </w:r>
      <w:r>
        <w:t>в</w:t>
      </w:r>
      <w:r>
        <w:rPr>
          <w:spacing w:val="-15"/>
        </w:rPr>
        <w:t xml:space="preserve"> </w:t>
      </w:r>
      <w:r>
        <w:t>зависимости от поставленной коммуникативной задачи: с пониманием основного содержания, с пониманием запрашиваемой информации.</w:t>
      </w:r>
    </w:p>
    <w:p w:rsidR="001439FC" w:rsidRDefault="00E8089C">
      <w:pPr>
        <w:pStyle w:val="a3"/>
        <w:spacing w:before="3" w:line="360" w:lineRule="auto"/>
        <w:ind w:right="707"/>
      </w:pPr>
      <w: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rsidR="001439FC" w:rsidRDefault="00E8089C">
      <w:pPr>
        <w:pStyle w:val="a3"/>
        <w:spacing w:before="1" w:line="362" w:lineRule="auto"/>
        <w:ind w:right="707"/>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1439FC" w:rsidRDefault="00E8089C">
      <w:pPr>
        <w:pStyle w:val="a3"/>
        <w:spacing w:line="362" w:lineRule="auto"/>
        <w:ind w:right="709"/>
      </w:pPr>
      <w:r>
        <w:t>Тексты для чтения про себя: диалог, рассказ, сказка, электронное сообщение личного характера.</w:t>
      </w:r>
    </w:p>
    <w:p w:rsidR="001439FC" w:rsidRDefault="00E8089C" w:rsidP="002C2E04">
      <w:pPr>
        <w:pStyle w:val="a4"/>
        <w:numPr>
          <w:ilvl w:val="5"/>
          <w:numId w:val="58"/>
        </w:numPr>
        <w:tabs>
          <w:tab w:val="left" w:pos="3027"/>
        </w:tabs>
        <w:ind w:left="3027" w:hanging="1325"/>
        <w:jc w:val="both"/>
        <w:rPr>
          <w:sz w:val="28"/>
        </w:rPr>
      </w:pPr>
      <w:r>
        <w:rPr>
          <w:spacing w:val="-2"/>
          <w:sz w:val="28"/>
        </w:rPr>
        <w:t>Письмо.</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10"/>
      </w:pPr>
      <w:r>
        <w:lastRenderedPageBreak/>
        <w:t>Овладение техникой письма (полупечатное написание букв, буквосочетаний, слов).</w:t>
      </w:r>
    </w:p>
    <w:p w:rsidR="001439FC" w:rsidRDefault="00E8089C">
      <w:pPr>
        <w:pStyle w:val="a3"/>
        <w:spacing w:line="360" w:lineRule="auto"/>
        <w:ind w:right="718"/>
      </w:pPr>
      <w:r>
        <w:t>Воспроизведение речевых образцов, списывание текста; выписывание из текста слов, словосочетаний, предложений; вставка пропущенных букв в слово или</w:t>
      </w:r>
      <w:r>
        <w:rPr>
          <w:spacing w:val="-2"/>
        </w:rPr>
        <w:t xml:space="preserve"> </w:t>
      </w:r>
      <w:r>
        <w:t>слов в</w:t>
      </w:r>
      <w:r>
        <w:rPr>
          <w:spacing w:val="-4"/>
        </w:rPr>
        <w:t xml:space="preserve"> </w:t>
      </w:r>
      <w:r>
        <w:t>предложение, дописывание предложений в</w:t>
      </w:r>
      <w:r>
        <w:rPr>
          <w:spacing w:val="-4"/>
        </w:rPr>
        <w:t xml:space="preserve"> </w:t>
      </w:r>
      <w:r>
        <w:t>соответствии с</w:t>
      </w:r>
      <w:r>
        <w:rPr>
          <w:spacing w:val="-2"/>
        </w:rPr>
        <w:t xml:space="preserve"> </w:t>
      </w:r>
      <w:r>
        <w:t>решаемой учебной задачей.</w:t>
      </w:r>
    </w:p>
    <w:p w:rsidR="001439FC" w:rsidRDefault="00E8089C">
      <w:pPr>
        <w:pStyle w:val="a3"/>
        <w:spacing w:line="362" w:lineRule="auto"/>
        <w:ind w:right="715"/>
      </w:pPr>
      <w: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1439FC" w:rsidRDefault="00E8089C">
      <w:pPr>
        <w:pStyle w:val="a3"/>
        <w:spacing w:line="362" w:lineRule="auto"/>
        <w:ind w:right="703"/>
      </w:pPr>
      <w:r>
        <w:t>Написание с использованием образца коротких поздравлений с праздниками (с днѐм рождения, Новым годом).</w:t>
      </w:r>
    </w:p>
    <w:p w:rsidR="001439FC" w:rsidRDefault="00E8089C" w:rsidP="002C2E04">
      <w:pPr>
        <w:pStyle w:val="a4"/>
        <w:numPr>
          <w:ilvl w:val="4"/>
          <w:numId w:val="58"/>
        </w:numPr>
        <w:tabs>
          <w:tab w:val="left" w:pos="2817"/>
        </w:tabs>
        <w:spacing w:line="357" w:lineRule="auto"/>
        <w:ind w:left="1702" w:right="4919" w:firstLine="0"/>
        <w:jc w:val="both"/>
        <w:rPr>
          <w:sz w:val="28"/>
        </w:rPr>
      </w:pPr>
      <w:r>
        <w:rPr>
          <w:sz w:val="28"/>
        </w:rPr>
        <w:t>Языковые знания и навыки. 2.1.6.6.3.1.</w:t>
      </w:r>
      <w:r>
        <w:rPr>
          <w:spacing w:val="-14"/>
          <w:sz w:val="28"/>
        </w:rPr>
        <w:t xml:space="preserve"> </w:t>
      </w:r>
      <w:r>
        <w:rPr>
          <w:sz w:val="28"/>
        </w:rPr>
        <w:t>Фонетическая</w:t>
      </w:r>
      <w:r>
        <w:rPr>
          <w:spacing w:val="-10"/>
          <w:sz w:val="28"/>
        </w:rPr>
        <w:t xml:space="preserve"> </w:t>
      </w:r>
      <w:r>
        <w:rPr>
          <w:sz w:val="28"/>
        </w:rPr>
        <w:t>сторона</w:t>
      </w:r>
      <w:r>
        <w:rPr>
          <w:spacing w:val="-16"/>
          <w:sz w:val="28"/>
        </w:rPr>
        <w:t xml:space="preserve"> </w:t>
      </w:r>
      <w:r>
        <w:rPr>
          <w:sz w:val="28"/>
        </w:rPr>
        <w:t>речи.</w:t>
      </w:r>
    </w:p>
    <w:p w:rsidR="001439FC" w:rsidRDefault="00E8089C">
      <w:pPr>
        <w:pStyle w:val="a3"/>
        <w:spacing w:line="357" w:lineRule="auto"/>
        <w:ind w:right="719"/>
      </w:pPr>
      <w:r>
        <w:t xml:space="preserve">Буквы английского алфавита. Корректное называние букв английского </w:t>
      </w:r>
      <w:r>
        <w:rPr>
          <w:spacing w:val="-2"/>
        </w:rPr>
        <w:t>алфавита.</w:t>
      </w:r>
    </w:p>
    <w:p w:rsidR="001439FC" w:rsidRDefault="00E8089C">
      <w:pPr>
        <w:pStyle w:val="a3"/>
        <w:spacing w:line="360" w:lineRule="auto"/>
        <w:ind w:right="709"/>
      </w:pPr>
      <w:r>
        <w:t>Нормы произношения: долгота и краткость гласных, отсутствие оглушения звонких согласных в конце слога или слова, отсутствие смягчения согласных</w:t>
      </w:r>
      <w:r>
        <w:rPr>
          <w:spacing w:val="-4"/>
        </w:rPr>
        <w:t xml:space="preserve"> </w:t>
      </w:r>
      <w:r>
        <w:t>перед гласными. Связующее ―r‖ (there is/there).</w:t>
      </w:r>
    </w:p>
    <w:p w:rsidR="001439FC" w:rsidRDefault="00E8089C">
      <w:pPr>
        <w:pStyle w:val="a3"/>
        <w:spacing w:line="360" w:lineRule="auto"/>
        <w:ind w:right="705"/>
      </w:pPr>
      <w:r>
        <w:t>Различение на слух, без ошибок, ведущих к сбою в коммуникации, произнесение слов с соблюдением правильного ударения и фраз/предложений (повествовательного,</w:t>
      </w:r>
      <w:r>
        <w:rPr>
          <w:spacing w:val="-11"/>
        </w:rPr>
        <w:t xml:space="preserve"> </w:t>
      </w:r>
      <w:r>
        <w:t>побудительного</w:t>
      </w:r>
      <w:r>
        <w:rPr>
          <w:spacing w:val="-9"/>
        </w:rPr>
        <w:t xml:space="preserve"> </w:t>
      </w:r>
      <w:r>
        <w:t>и</w:t>
      </w:r>
      <w:r>
        <w:rPr>
          <w:spacing w:val="-11"/>
        </w:rPr>
        <w:t xml:space="preserve"> </w:t>
      </w:r>
      <w:r>
        <w:t>вопросительного:</w:t>
      </w:r>
      <w:r>
        <w:rPr>
          <w:spacing w:val="-13"/>
        </w:rPr>
        <w:t xml:space="preserve"> </w:t>
      </w:r>
      <w:r>
        <w:t>общий</w:t>
      </w:r>
      <w:r>
        <w:rPr>
          <w:spacing w:val="-11"/>
        </w:rPr>
        <w:t xml:space="preserve"> </w:t>
      </w:r>
      <w:r>
        <w:t>и</w:t>
      </w:r>
      <w:r>
        <w:rPr>
          <w:spacing w:val="-15"/>
        </w:rPr>
        <w:t xml:space="preserve"> </w:t>
      </w:r>
      <w:r>
        <w:t>специальный вопросы) с соблюдением их ритмико-интонационных особенностей.</w:t>
      </w:r>
    </w:p>
    <w:p w:rsidR="001439FC" w:rsidRDefault="00E8089C">
      <w:pPr>
        <w:pStyle w:val="a3"/>
        <w:spacing w:line="362" w:lineRule="auto"/>
        <w:ind w:right="705"/>
      </w:pPr>
      <w: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p w:rsidR="001439FC" w:rsidRDefault="00E8089C">
      <w:pPr>
        <w:pStyle w:val="a3"/>
        <w:spacing w:line="362" w:lineRule="auto"/>
        <w:ind w:right="708"/>
      </w:pPr>
      <w:r>
        <w:t xml:space="preserve">Чтение новых слов согласно основным правилам чтения английского </w:t>
      </w:r>
      <w:r>
        <w:rPr>
          <w:spacing w:val="-2"/>
        </w:rPr>
        <w:t>языка.</w:t>
      </w:r>
    </w:p>
    <w:p w:rsidR="001439FC" w:rsidRDefault="00E8089C">
      <w:pPr>
        <w:pStyle w:val="a3"/>
        <w:spacing w:line="357" w:lineRule="auto"/>
        <w:ind w:right="713"/>
      </w:pPr>
      <w:r>
        <w:t>Знаки английской транскрипции; отличие их от букв английского алфавита. Фонетически корректное озвучивание знаков транскрипции.</w:t>
      </w:r>
    </w:p>
    <w:p w:rsidR="001439FC" w:rsidRDefault="00E8089C" w:rsidP="002C2E04">
      <w:pPr>
        <w:pStyle w:val="a4"/>
        <w:numPr>
          <w:ilvl w:val="5"/>
          <w:numId w:val="57"/>
        </w:numPr>
        <w:tabs>
          <w:tab w:val="left" w:pos="3027"/>
        </w:tabs>
        <w:ind w:left="3027" w:hanging="1325"/>
        <w:jc w:val="both"/>
        <w:rPr>
          <w:sz w:val="28"/>
        </w:rPr>
      </w:pPr>
      <w:r>
        <w:rPr>
          <w:sz w:val="28"/>
        </w:rPr>
        <w:t>Графика,</w:t>
      </w:r>
      <w:r>
        <w:rPr>
          <w:spacing w:val="-8"/>
          <w:sz w:val="28"/>
        </w:rPr>
        <w:t xml:space="preserve"> </w:t>
      </w:r>
      <w:r>
        <w:rPr>
          <w:sz w:val="28"/>
        </w:rPr>
        <w:t>орфография</w:t>
      </w:r>
      <w:r>
        <w:rPr>
          <w:spacing w:val="-9"/>
          <w:sz w:val="28"/>
        </w:rPr>
        <w:t xml:space="preserve"> </w:t>
      </w:r>
      <w:r>
        <w:rPr>
          <w:sz w:val="28"/>
        </w:rPr>
        <w:t>и</w:t>
      </w:r>
      <w:r>
        <w:rPr>
          <w:spacing w:val="-11"/>
          <w:sz w:val="28"/>
        </w:rPr>
        <w:t xml:space="preserve"> </w:t>
      </w:r>
      <w:r>
        <w:rPr>
          <w:spacing w:val="-2"/>
          <w:sz w:val="28"/>
        </w:rPr>
        <w:t>пунктуация.</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09"/>
      </w:pPr>
      <w:r>
        <w:lastRenderedPageBreak/>
        <w:t>Графически корректное (полупечатное) написание букв английского алфавита в буквосочетаниях и словах. Правильное написание изученных слов.</w:t>
      </w:r>
    </w:p>
    <w:p w:rsidR="001439FC" w:rsidRDefault="00E8089C">
      <w:pPr>
        <w:pStyle w:val="a3"/>
        <w:spacing w:line="360" w:lineRule="auto"/>
        <w:ind w:right="704"/>
      </w:pPr>
      <w:r>
        <w:t>Правильная расстановка знаков препинания: точки, вопросительного и восклицательного знаков в конце предложения; правильное использование апострофа</w:t>
      </w:r>
      <w:r>
        <w:rPr>
          <w:spacing w:val="-2"/>
        </w:rPr>
        <w:t xml:space="preserve"> </w:t>
      </w:r>
      <w:r>
        <w:t>в изученных</w:t>
      </w:r>
      <w:r>
        <w:rPr>
          <w:spacing w:val="-7"/>
        </w:rPr>
        <w:t xml:space="preserve"> </w:t>
      </w:r>
      <w:r>
        <w:t>сокращѐнных</w:t>
      </w:r>
      <w:r>
        <w:rPr>
          <w:spacing w:val="-7"/>
        </w:rPr>
        <w:t xml:space="preserve"> </w:t>
      </w:r>
      <w:r>
        <w:t>формах</w:t>
      </w:r>
      <w:r>
        <w:rPr>
          <w:spacing w:val="-7"/>
        </w:rPr>
        <w:t xml:space="preserve"> </w:t>
      </w:r>
      <w:r>
        <w:t>глагола-связки,</w:t>
      </w:r>
      <w:r>
        <w:rPr>
          <w:spacing w:val="-1"/>
        </w:rPr>
        <w:t xml:space="preserve"> </w:t>
      </w:r>
      <w:r>
        <w:t>вспомогательного и модального глаголов (например, I’m, isn’t; don’t, doesn’t; can’t), существительных в притяжательном падеже (Ann’s).</w:t>
      </w:r>
    </w:p>
    <w:p w:rsidR="001439FC" w:rsidRDefault="00E8089C" w:rsidP="002C2E04">
      <w:pPr>
        <w:pStyle w:val="a4"/>
        <w:numPr>
          <w:ilvl w:val="5"/>
          <w:numId w:val="57"/>
        </w:numPr>
        <w:tabs>
          <w:tab w:val="left" w:pos="3027"/>
        </w:tabs>
        <w:spacing w:before="3"/>
        <w:ind w:left="3027" w:hanging="1325"/>
        <w:jc w:val="both"/>
        <w:rPr>
          <w:sz w:val="28"/>
        </w:rPr>
      </w:pPr>
      <w:r>
        <w:rPr>
          <w:sz w:val="28"/>
        </w:rPr>
        <w:t>Лексическая</w:t>
      </w:r>
      <w:r>
        <w:rPr>
          <w:spacing w:val="-14"/>
          <w:sz w:val="28"/>
        </w:rPr>
        <w:t xml:space="preserve"> </w:t>
      </w:r>
      <w:r>
        <w:rPr>
          <w:sz w:val="28"/>
        </w:rPr>
        <w:t>сторона</w:t>
      </w:r>
      <w:r>
        <w:rPr>
          <w:spacing w:val="-15"/>
          <w:sz w:val="28"/>
        </w:rPr>
        <w:t xml:space="preserve"> </w:t>
      </w:r>
      <w:r>
        <w:rPr>
          <w:spacing w:val="-4"/>
          <w:sz w:val="28"/>
        </w:rPr>
        <w:t>речи.</w:t>
      </w:r>
    </w:p>
    <w:p w:rsidR="001439FC" w:rsidRDefault="00E8089C">
      <w:pPr>
        <w:pStyle w:val="a3"/>
        <w:spacing w:before="149" w:line="360" w:lineRule="auto"/>
        <w:ind w:right="705"/>
      </w:pPr>
      <w: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1439FC" w:rsidRDefault="00E8089C">
      <w:pPr>
        <w:pStyle w:val="a3"/>
        <w:spacing w:line="362" w:lineRule="auto"/>
        <w:ind w:right="705"/>
      </w:pPr>
      <w:r>
        <w:t>Распознавание в устной и письменной речи интернациональных слов (doctor, film) с помощью языковой догадки.</w:t>
      </w:r>
    </w:p>
    <w:p w:rsidR="001439FC" w:rsidRDefault="00E8089C" w:rsidP="002C2E04">
      <w:pPr>
        <w:pStyle w:val="a4"/>
        <w:numPr>
          <w:ilvl w:val="5"/>
          <w:numId w:val="57"/>
        </w:numPr>
        <w:tabs>
          <w:tab w:val="left" w:pos="3027"/>
        </w:tabs>
        <w:ind w:left="3027" w:hanging="1325"/>
        <w:jc w:val="both"/>
        <w:rPr>
          <w:sz w:val="28"/>
        </w:rPr>
      </w:pPr>
      <w:r>
        <w:rPr>
          <w:sz w:val="28"/>
        </w:rPr>
        <w:t>Грамматическая</w:t>
      </w:r>
      <w:r>
        <w:rPr>
          <w:spacing w:val="-17"/>
          <w:sz w:val="28"/>
        </w:rPr>
        <w:t xml:space="preserve"> </w:t>
      </w:r>
      <w:r>
        <w:rPr>
          <w:sz w:val="28"/>
        </w:rPr>
        <w:t>сторона</w:t>
      </w:r>
      <w:r>
        <w:rPr>
          <w:spacing w:val="-17"/>
          <w:sz w:val="28"/>
        </w:rPr>
        <w:t xml:space="preserve"> </w:t>
      </w:r>
      <w:r>
        <w:rPr>
          <w:spacing w:val="-4"/>
          <w:sz w:val="28"/>
        </w:rPr>
        <w:t>речи.</w:t>
      </w:r>
    </w:p>
    <w:p w:rsidR="001439FC" w:rsidRDefault="00E8089C">
      <w:pPr>
        <w:pStyle w:val="a3"/>
        <w:spacing w:before="157" w:line="357" w:lineRule="auto"/>
        <w:ind w:right="713"/>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1439FC" w:rsidRDefault="00E8089C">
      <w:pPr>
        <w:pStyle w:val="a3"/>
        <w:spacing w:before="5" w:line="360" w:lineRule="auto"/>
        <w:ind w:right="701"/>
      </w:pPr>
      <w: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1439FC" w:rsidRDefault="00E8089C">
      <w:pPr>
        <w:pStyle w:val="a3"/>
        <w:spacing w:before="1" w:line="357" w:lineRule="auto"/>
        <w:ind w:left="1702" w:right="1812" w:firstLine="0"/>
      </w:pPr>
      <w:r>
        <w:t>Нераспространѐнные</w:t>
      </w:r>
      <w:r>
        <w:rPr>
          <w:spacing w:val="-10"/>
        </w:rPr>
        <w:t xml:space="preserve"> </w:t>
      </w:r>
      <w:r>
        <w:t>и</w:t>
      </w:r>
      <w:r>
        <w:rPr>
          <w:spacing w:val="-11"/>
        </w:rPr>
        <w:t xml:space="preserve"> </w:t>
      </w:r>
      <w:r>
        <w:t>распространѐнные</w:t>
      </w:r>
      <w:r>
        <w:rPr>
          <w:spacing w:val="-10"/>
        </w:rPr>
        <w:t xml:space="preserve"> </w:t>
      </w:r>
      <w:r>
        <w:t>простые</w:t>
      </w:r>
      <w:r>
        <w:rPr>
          <w:spacing w:val="-10"/>
        </w:rPr>
        <w:t xml:space="preserve"> </w:t>
      </w:r>
      <w:r>
        <w:t>предложения. Предложения с начальным It (It’s a red ball.).</w:t>
      </w:r>
    </w:p>
    <w:p w:rsidR="001439FC" w:rsidRPr="00E8089C" w:rsidRDefault="00E8089C">
      <w:pPr>
        <w:pStyle w:val="a3"/>
        <w:spacing w:before="6" w:line="360" w:lineRule="auto"/>
        <w:ind w:right="707"/>
        <w:rPr>
          <w:lang w:val="en-US"/>
        </w:rPr>
      </w:pPr>
      <w:r>
        <w:t>Предложения</w:t>
      </w:r>
      <w:r w:rsidRPr="00E8089C">
        <w:rPr>
          <w:lang w:val="en-US"/>
        </w:rPr>
        <w:t xml:space="preserve"> </w:t>
      </w:r>
      <w:r>
        <w:t>с</w:t>
      </w:r>
      <w:r w:rsidRPr="00E8089C">
        <w:rPr>
          <w:lang w:val="en-US"/>
        </w:rPr>
        <w:t xml:space="preserve"> </w:t>
      </w:r>
      <w:r>
        <w:t>начальным</w:t>
      </w:r>
      <w:r w:rsidRPr="00E8089C">
        <w:rPr>
          <w:lang w:val="en-US"/>
        </w:rPr>
        <w:t xml:space="preserve"> There + to be </w:t>
      </w:r>
      <w:r>
        <w:t>в</w:t>
      </w:r>
      <w:r w:rsidRPr="00E8089C">
        <w:rPr>
          <w:lang w:val="en-US"/>
        </w:rPr>
        <w:t xml:space="preserve"> Present Simple Tense (There is a cat in the room. Is there a cat in the room? – Yes, there is./No, there isn’t. There are four pens on the table. Are there four pens on the table? – Yes, there are./No, there aren’t. How many</w:t>
      </w:r>
      <w:r w:rsidRPr="00E8089C">
        <w:rPr>
          <w:spacing w:val="-2"/>
          <w:lang w:val="en-US"/>
        </w:rPr>
        <w:t xml:space="preserve"> </w:t>
      </w:r>
      <w:r w:rsidRPr="00E8089C">
        <w:rPr>
          <w:lang w:val="en-US"/>
        </w:rPr>
        <w:t>pens are there on</w:t>
      </w:r>
      <w:r w:rsidRPr="00E8089C">
        <w:rPr>
          <w:spacing w:val="-2"/>
          <w:lang w:val="en-US"/>
        </w:rPr>
        <w:t xml:space="preserve"> </w:t>
      </w:r>
      <w:r w:rsidRPr="00E8089C">
        <w:rPr>
          <w:lang w:val="en-US"/>
        </w:rPr>
        <w:t>the table? – There are four pens.).</w:t>
      </w:r>
    </w:p>
    <w:p w:rsidR="001439FC" w:rsidRPr="00E8089C" w:rsidRDefault="00E8089C">
      <w:pPr>
        <w:pStyle w:val="a3"/>
        <w:spacing w:before="3" w:line="360" w:lineRule="auto"/>
        <w:ind w:right="699"/>
        <w:rPr>
          <w:lang w:val="en-US"/>
        </w:rPr>
      </w:pPr>
      <w:r>
        <w:t>Предложения</w:t>
      </w:r>
      <w:r w:rsidRPr="00E8089C">
        <w:rPr>
          <w:lang w:val="en-US"/>
        </w:rPr>
        <w:t xml:space="preserve"> </w:t>
      </w:r>
      <w:r>
        <w:t>с</w:t>
      </w:r>
      <w:r w:rsidRPr="00E8089C">
        <w:rPr>
          <w:lang w:val="en-US"/>
        </w:rPr>
        <w:t xml:space="preserve"> </w:t>
      </w:r>
      <w:r>
        <w:t>простым</w:t>
      </w:r>
      <w:r w:rsidRPr="00E8089C">
        <w:rPr>
          <w:lang w:val="en-US"/>
        </w:rPr>
        <w:t xml:space="preserve"> </w:t>
      </w:r>
      <w:r>
        <w:t>глагольным</w:t>
      </w:r>
      <w:r w:rsidRPr="00E8089C">
        <w:rPr>
          <w:lang w:val="en-US"/>
        </w:rPr>
        <w:t xml:space="preserve"> </w:t>
      </w:r>
      <w:r>
        <w:t>сказуемым</w:t>
      </w:r>
      <w:r w:rsidRPr="00E8089C">
        <w:rPr>
          <w:lang w:val="en-US"/>
        </w:rPr>
        <w:t xml:space="preserve"> (They live in</w:t>
      </w:r>
      <w:r w:rsidRPr="00E8089C">
        <w:rPr>
          <w:spacing w:val="-5"/>
          <w:lang w:val="en-US"/>
        </w:rPr>
        <w:t xml:space="preserve"> </w:t>
      </w:r>
      <w:r w:rsidRPr="00E8089C">
        <w:rPr>
          <w:lang w:val="en-US"/>
        </w:rPr>
        <w:t xml:space="preserve">the country.), </w:t>
      </w:r>
      <w:r>
        <w:t>составным</w:t>
      </w:r>
      <w:r w:rsidRPr="00E8089C">
        <w:rPr>
          <w:lang w:val="en-US"/>
        </w:rPr>
        <w:t xml:space="preserve"> </w:t>
      </w:r>
      <w:r>
        <w:t>именным</w:t>
      </w:r>
      <w:r w:rsidRPr="00E8089C">
        <w:rPr>
          <w:lang w:val="en-US"/>
        </w:rPr>
        <w:t xml:space="preserve"> </w:t>
      </w:r>
      <w:r>
        <w:t>сказуемым</w:t>
      </w:r>
      <w:r w:rsidRPr="00E8089C">
        <w:rPr>
          <w:lang w:val="en-US"/>
        </w:rPr>
        <w:t xml:space="preserve"> (The box is small.) </w:t>
      </w:r>
      <w:r>
        <w:t>и</w:t>
      </w:r>
      <w:r w:rsidRPr="00E8089C">
        <w:rPr>
          <w:lang w:val="en-US"/>
        </w:rPr>
        <w:t xml:space="preserve"> </w:t>
      </w:r>
      <w:r>
        <w:t>составным</w:t>
      </w:r>
      <w:r w:rsidRPr="00E8089C">
        <w:rPr>
          <w:lang w:val="en-US"/>
        </w:rPr>
        <w:t xml:space="preserve"> </w:t>
      </w:r>
      <w:r>
        <w:t>глагольным</w:t>
      </w:r>
      <w:r w:rsidRPr="00E8089C">
        <w:rPr>
          <w:lang w:val="en-US"/>
        </w:rPr>
        <w:t xml:space="preserve"> </w:t>
      </w:r>
      <w:r>
        <w:t>сказуемым</w:t>
      </w:r>
      <w:r w:rsidRPr="00E8089C">
        <w:rPr>
          <w:lang w:val="en-US"/>
        </w:rPr>
        <w:t xml:space="preserve"> (I like to play with my cat. She can play the piano.).</w:t>
      </w:r>
    </w:p>
    <w:p w:rsidR="001439FC" w:rsidRPr="00E8089C" w:rsidRDefault="00E8089C">
      <w:pPr>
        <w:pStyle w:val="a3"/>
        <w:spacing w:line="362" w:lineRule="auto"/>
        <w:ind w:right="715"/>
        <w:rPr>
          <w:lang w:val="en-US"/>
        </w:rPr>
      </w:pPr>
      <w:r>
        <w:t>Предложения</w:t>
      </w:r>
      <w:r w:rsidRPr="00E8089C">
        <w:rPr>
          <w:lang w:val="en-US"/>
        </w:rPr>
        <w:t xml:space="preserve"> </w:t>
      </w:r>
      <w:r>
        <w:t>с</w:t>
      </w:r>
      <w:r w:rsidRPr="00E8089C">
        <w:rPr>
          <w:lang w:val="en-US"/>
        </w:rPr>
        <w:t xml:space="preserve"> </w:t>
      </w:r>
      <w:r>
        <w:t>глаголом</w:t>
      </w:r>
      <w:r w:rsidRPr="00E8089C">
        <w:rPr>
          <w:lang w:val="en-US"/>
        </w:rPr>
        <w:t>-</w:t>
      </w:r>
      <w:r>
        <w:t>связкой</w:t>
      </w:r>
      <w:r w:rsidRPr="00E8089C">
        <w:rPr>
          <w:lang w:val="en-US"/>
        </w:rPr>
        <w:t xml:space="preserve"> to be </w:t>
      </w:r>
      <w:r>
        <w:t>в</w:t>
      </w:r>
      <w:r w:rsidRPr="00E8089C">
        <w:rPr>
          <w:lang w:val="en-US"/>
        </w:rPr>
        <w:t xml:space="preserve"> Present Simple Tense (My father is a doctor. Is it a red ball? – Yes, it is./No, it isn’t.).</w:t>
      </w:r>
    </w:p>
    <w:p w:rsidR="001439FC" w:rsidRPr="00E8089C" w:rsidRDefault="001439FC">
      <w:pPr>
        <w:pStyle w:val="a3"/>
        <w:spacing w:line="362" w:lineRule="auto"/>
        <w:rPr>
          <w:lang w:val="en-US"/>
        </w:rPr>
        <w:sectPr w:rsidR="001439FC" w:rsidRPr="00E8089C">
          <w:pgSz w:w="11910" w:h="16840"/>
          <w:pgMar w:top="1020" w:right="141" w:bottom="1140" w:left="425" w:header="0" w:footer="877" w:gutter="0"/>
          <w:cols w:space="720"/>
        </w:sectPr>
      </w:pPr>
    </w:p>
    <w:p w:rsidR="001439FC" w:rsidRDefault="00E8089C">
      <w:pPr>
        <w:pStyle w:val="a3"/>
        <w:spacing w:before="63" w:line="362" w:lineRule="auto"/>
        <w:ind w:right="719"/>
      </w:pPr>
      <w:r>
        <w:lastRenderedPageBreak/>
        <w:t>Предложения с краткими глагольными формами (She can’t swim. I don’t like porridge.).</w:t>
      </w:r>
    </w:p>
    <w:p w:rsidR="001439FC" w:rsidRDefault="00E8089C">
      <w:pPr>
        <w:pStyle w:val="a3"/>
        <w:spacing w:line="319" w:lineRule="exact"/>
        <w:ind w:left="1702" w:firstLine="0"/>
      </w:pPr>
      <w:r>
        <w:t>Побудительные</w:t>
      </w:r>
      <w:r>
        <w:rPr>
          <w:spacing w:val="-10"/>
        </w:rPr>
        <w:t xml:space="preserve"> </w:t>
      </w:r>
      <w:r>
        <w:t>предложения</w:t>
      </w:r>
      <w:r>
        <w:rPr>
          <w:spacing w:val="-9"/>
        </w:rPr>
        <w:t xml:space="preserve"> </w:t>
      </w:r>
      <w:r>
        <w:t>в</w:t>
      </w:r>
      <w:r>
        <w:rPr>
          <w:spacing w:val="-13"/>
        </w:rPr>
        <w:t xml:space="preserve"> </w:t>
      </w:r>
      <w:r>
        <w:t>утвердительной</w:t>
      </w:r>
      <w:r>
        <w:rPr>
          <w:spacing w:val="-10"/>
        </w:rPr>
        <w:t xml:space="preserve"> </w:t>
      </w:r>
      <w:r>
        <w:t>форме</w:t>
      </w:r>
      <w:r>
        <w:rPr>
          <w:spacing w:val="-9"/>
        </w:rPr>
        <w:t xml:space="preserve"> </w:t>
      </w:r>
      <w:r>
        <w:t>(Come</w:t>
      </w:r>
      <w:r>
        <w:rPr>
          <w:spacing w:val="-5"/>
        </w:rPr>
        <w:t xml:space="preserve"> </w:t>
      </w:r>
      <w:r>
        <w:t>in,</w:t>
      </w:r>
      <w:r>
        <w:rPr>
          <w:spacing w:val="-14"/>
        </w:rPr>
        <w:t xml:space="preserve"> </w:t>
      </w:r>
      <w:r>
        <w:rPr>
          <w:spacing w:val="-2"/>
        </w:rPr>
        <w:t>please.).</w:t>
      </w:r>
    </w:p>
    <w:p w:rsidR="001439FC" w:rsidRDefault="00E8089C">
      <w:pPr>
        <w:pStyle w:val="a3"/>
        <w:spacing w:before="154" w:line="360" w:lineRule="auto"/>
        <w:ind w:right="706"/>
      </w:pPr>
      <w:r>
        <w:t xml:space="preserve">Глаголы в Present Simple Tense в повествовательных (утвердительных и отрицательных) и вопросительных (общий и специальный вопросы) </w:t>
      </w:r>
      <w:r>
        <w:rPr>
          <w:spacing w:val="-2"/>
        </w:rPr>
        <w:t>предложениях.</w:t>
      </w:r>
    </w:p>
    <w:p w:rsidR="001439FC" w:rsidRPr="00E8089C" w:rsidRDefault="00E8089C">
      <w:pPr>
        <w:pStyle w:val="a3"/>
        <w:spacing w:line="362" w:lineRule="auto"/>
        <w:ind w:right="718"/>
        <w:rPr>
          <w:lang w:val="en-US"/>
        </w:rPr>
      </w:pPr>
      <w:r>
        <w:t>Глагольная</w:t>
      </w:r>
      <w:r w:rsidRPr="00E8089C">
        <w:rPr>
          <w:lang w:val="en-US"/>
        </w:rPr>
        <w:t xml:space="preserve"> </w:t>
      </w:r>
      <w:r>
        <w:t>конструкция</w:t>
      </w:r>
      <w:r w:rsidRPr="00E8089C">
        <w:rPr>
          <w:lang w:val="en-US"/>
        </w:rPr>
        <w:t xml:space="preserve"> have got (I’ve got a cat. He’s/She’s got a cat. Have you got a cat? – Yes, I have./No, I haven’t. What have you got?).</w:t>
      </w:r>
    </w:p>
    <w:p w:rsidR="001439FC" w:rsidRDefault="00E8089C">
      <w:pPr>
        <w:pStyle w:val="a3"/>
        <w:spacing w:line="362" w:lineRule="auto"/>
        <w:ind w:left="1029" w:right="702" w:firstLine="1402"/>
        <w:jc w:val="right"/>
      </w:pPr>
      <w:r>
        <w:t>Модальный глагол can: для выражения умения (I can play tennis.) и отсутствия</w:t>
      </w:r>
      <w:r>
        <w:rPr>
          <w:spacing w:val="-18"/>
        </w:rPr>
        <w:t xml:space="preserve"> </w:t>
      </w:r>
      <w:r>
        <w:t>умения</w:t>
      </w:r>
      <w:r>
        <w:rPr>
          <w:spacing w:val="-17"/>
        </w:rPr>
        <w:t xml:space="preserve"> </w:t>
      </w:r>
      <w:r>
        <w:t>(I</w:t>
      </w:r>
      <w:r>
        <w:rPr>
          <w:spacing w:val="-18"/>
        </w:rPr>
        <w:t xml:space="preserve"> </w:t>
      </w:r>
      <w:r>
        <w:t>can’t</w:t>
      </w:r>
      <w:r>
        <w:rPr>
          <w:spacing w:val="-17"/>
        </w:rPr>
        <w:t xml:space="preserve"> </w:t>
      </w:r>
      <w:r>
        <w:t>play</w:t>
      </w:r>
      <w:r>
        <w:rPr>
          <w:spacing w:val="-18"/>
        </w:rPr>
        <w:t xml:space="preserve"> </w:t>
      </w:r>
      <w:r>
        <w:t>chess.);</w:t>
      </w:r>
      <w:r>
        <w:rPr>
          <w:spacing w:val="-17"/>
        </w:rPr>
        <w:t xml:space="preserve"> </w:t>
      </w:r>
      <w:r>
        <w:t>для</w:t>
      </w:r>
      <w:r>
        <w:rPr>
          <w:spacing w:val="-14"/>
        </w:rPr>
        <w:t xml:space="preserve"> </w:t>
      </w:r>
      <w:r>
        <w:t>получения</w:t>
      </w:r>
      <w:r>
        <w:rPr>
          <w:spacing w:val="-13"/>
        </w:rPr>
        <w:t xml:space="preserve"> </w:t>
      </w:r>
      <w:r>
        <w:t>разрешения</w:t>
      </w:r>
      <w:r>
        <w:rPr>
          <w:spacing w:val="-13"/>
        </w:rPr>
        <w:t xml:space="preserve"> </w:t>
      </w:r>
      <w:r>
        <w:t>(Can</w:t>
      </w:r>
      <w:r>
        <w:rPr>
          <w:spacing w:val="-17"/>
        </w:rPr>
        <w:t xml:space="preserve"> </w:t>
      </w:r>
      <w:r>
        <w:t>I</w:t>
      </w:r>
      <w:r>
        <w:rPr>
          <w:spacing w:val="-17"/>
        </w:rPr>
        <w:t xml:space="preserve"> </w:t>
      </w:r>
      <w:r>
        <w:t>go</w:t>
      </w:r>
      <w:r>
        <w:rPr>
          <w:spacing w:val="-15"/>
        </w:rPr>
        <w:t xml:space="preserve"> </w:t>
      </w:r>
      <w:r>
        <w:rPr>
          <w:spacing w:val="-2"/>
        </w:rPr>
        <w:t>out?).</w:t>
      </w:r>
    </w:p>
    <w:p w:rsidR="001439FC" w:rsidRDefault="00E8089C">
      <w:pPr>
        <w:pStyle w:val="a3"/>
        <w:spacing w:line="362" w:lineRule="auto"/>
        <w:ind w:right="708"/>
      </w:pPr>
      <w:r>
        <w:t>Определѐнный, неопределѐнный и нулевой артикли c именами существительными (наиболее распространѐнные случаи).</w:t>
      </w:r>
    </w:p>
    <w:p w:rsidR="001439FC" w:rsidRDefault="00E8089C">
      <w:pPr>
        <w:pStyle w:val="a3"/>
        <w:spacing w:line="362" w:lineRule="auto"/>
        <w:ind w:right="720"/>
      </w:pPr>
      <w:r>
        <w:t>Существительные во множественном числе, образованные по правилу и исключения (a book – books; a man – men).</w:t>
      </w:r>
    </w:p>
    <w:p w:rsidR="001439FC" w:rsidRDefault="00E8089C">
      <w:pPr>
        <w:pStyle w:val="a3"/>
        <w:spacing w:line="360" w:lineRule="auto"/>
        <w:ind w:right="702"/>
      </w:pPr>
      <w:r>
        <w:t>Личные</w:t>
      </w:r>
      <w:r w:rsidRPr="00E8089C">
        <w:rPr>
          <w:lang w:val="en-US"/>
        </w:rPr>
        <w:t xml:space="preserve"> </w:t>
      </w:r>
      <w:r>
        <w:t>местоимения</w:t>
      </w:r>
      <w:r w:rsidRPr="00E8089C">
        <w:rPr>
          <w:lang w:val="en-US"/>
        </w:rPr>
        <w:t xml:space="preserve"> (I, you, he/she/it, we, they). </w:t>
      </w:r>
      <w:r>
        <w:t>Притяжательные</w:t>
      </w:r>
      <w:r w:rsidRPr="00E8089C">
        <w:rPr>
          <w:lang w:val="en-US"/>
        </w:rPr>
        <w:t xml:space="preserve"> </w:t>
      </w:r>
      <w:r>
        <w:t>местоимения</w:t>
      </w:r>
      <w:r w:rsidRPr="00E8089C">
        <w:rPr>
          <w:lang w:val="en-US"/>
        </w:rPr>
        <w:t xml:space="preserve"> (my, your, his/her/its, our, their). </w:t>
      </w:r>
      <w:r>
        <w:t xml:space="preserve">Указательные местоимения (this – </w:t>
      </w:r>
      <w:r>
        <w:rPr>
          <w:spacing w:val="-2"/>
        </w:rPr>
        <w:t>these).</w:t>
      </w:r>
    </w:p>
    <w:p w:rsidR="001439FC" w:rsidRDefault="00E8089C">
      <w:pPr>
        <w:pStyle w:val="a3"/>
        <w:ind w:left="1702" w:firstLine="0"/>
      </w:pPr>
      <w:r>
        <w:t>Количественные</w:t>
      </w:r>
      <w:r>
        <w:rPr>
          <w:spacing w:val="-17"/>
        </w:rPr>
        <w:t xml:space="preserve"> </w:t>
      </w:r>
      <w:r>
        <w:t>числительные</w:t>
      </w:r>
      <w:r>
        <w:rPr>
          <w:spacing w:val="-12"/>
        </w:rPr>
        <w:t xml:space="preserve"> </w:t>
      </w:r>
      <w:r>
        <w:rPr>
          <w:spacing w:val="-2"/>
        </w:rPr>
        <w:t>(1–12).</w:t>
      </w:r>
    </w:p>
    <w:p w:rsidR="001439FC" w:rsidRPr="00E8089C" w:rsidRDefault="00E8089C">
      <w:pPr>
        <w:pStyle w:val="a3"/>
        <w:spacing w:before="136" w:line="357" w:lineRule="auto"/>
        <w:ind w:left="1702" w:right="1747" w:firstLine="0"/>
        <w:jc w:val="left"/>
        <w:rPr>
          <w:lang w:val="en-US"/>
        </w:rPr>
      </w:pPr>
      <w:r>
        <w:t>Вопросительные</w:t>
      </w:r>
      <w:r>
        <w:rPr>
          <w:spacing w:val="-9"/>
        </w:rPr>
        <w:t xml:space="preserve"> </w:t>
      </w:r>
      <w:r>
        <w:t>слова</w:t>
      </w:r>
      <w:r>
        <w:rPr>
          <w:spacing w:val="-9"/>
        </w:rPr>
        <w:t xml:space="preserve"> </w:t>
      </w:r>
      <w:r>
        <w:t>(who,</w:t>
      </w:r>
      <w:r>
        <w:rPr>
          <w:spacing w:val="-7"/>
        </w:rPr>
        <w:t xml:space="preserve"> </w:t>
      </w:r>
      <w:r>
        <w:t>what,</w:t>
      </w:r>
      <w:r>
        <w:rPr>
          <w:spacing w:val="-5"/>
        </w:rPr>
        <w:t xml:space="preserve"> </w:t>
      </w:r>
      <w:r>
        <w:t>how,</w:t>
      </w:r>
      <w:r>
        <w:rPr>
          <w:spacing w:val="-7"/>
        </w:rPr>
        <w:t xml:space="preserve"> </w:t>
      </w:r>
      <w:r>
        <w:t>where,</w:t>
      </w:r>
      <w:r>
        <w:rPr>
          <w:spacing w:val="-7"/>
        </w:rPr>
        <w:t xml:space="preserve"> </w:t>
      </w:r>
      <w:r>
        <w:t>how</w:t>
      </w:r>
      <w:r>
        <w:rPr>
          <w:spacing w:val="-5"/>
        </w:rPr>
        <w:t xml:space="preserve"> </w:t>
      </w:r>
      <w:r>
        <w:t>many). Предлоги</w:t>
      </w:r>
      <w:r w:rsidRPr="00E8089C">
        <w:rPr>
          <w:lang w:val="en-US"/>
        </w:rPr>
        <w:t xml:space="preserve"> </w:t>
      </w:r>
      <w:r>
        <w:t>места</w:t>
      </w:r>
      <w:r w:rsidRPr="00E8089C">
        <w:rPr>
          <w:lang w:val="en-US"/>
        </w:rPr>
        <w:t xml:space="preserve"> (in, on, near, under).</w:t>
      </w:r>
    </w:p>
    <w:p w:rsidR="001439FC" w:rsidRDefault="00E8089C">
      <w:pPr>
        <w:pStyle w:val="a3"/>
        <w:spacing w:before="11"/>
        <w:ind w:left="1702" w:firstLine="0"/>
        <w:jc w:val="left"/>
      </w:pPr>
      <w:r>
        <w:t>Союзы</w:t>
      </w:r>
      <w:r>
        <w:rPr>
          <w:spacing w:val="-8"/>
        </w:rPr>
        <w:t xml:space="preserve"> </w:t>
      </w:r>
      <w:r>
        <w:t>and</w:t>
      </w:r>
      <w:r>
        <w:rPr>
          <w:spacing w:val="-5"/>
        </w:rPr>
        <w:t xml:space="preserve"> </w:t>
      </w:r>
      <w:r>
        <w:t>и</w:t>
      </w:r>
      <w:r>
        <w:rPr>
          <w:spacing w:val="-8"/>
        </w:rPr>
        <w:t xml:space="preserve"> </w:t>
      </w:r>
      <w:r>
        <w:t>but</w:t>
      </w:r>
      <w:r>
        <w:rPr>
          <w:spacing w:val="-6"/>
        </w:rPr>
        <w:t xml:space="preserve"> </w:t>
      </w:r>
      <w:r>
        <w:t>(c</w:t>
      </w:r>
      <w:r>
        <w:rPr>
          <w:spacing w:val="-7"/>
        </w:rPr>
        <w:t xml:space="preserve"> </w:t>
      </w:r>
      <w:r>
        <w:t>однородными</w:t>
      </w:r>
      <w:r>
        <w:rPr>
          <w:spacing w:val="-4"/>
        </w:rPr>
        <w:t xml:space="preserve"> </w:t>
      </w:r>
      <w:r>
        <w:rPr>
          <w:spacing w:val="-2"/>
        </w:rPr>
        <w:t>членами).</w:t>
      </w:r>
    </w:p>
    <w:p w:rsidR="001439FC" w:rsidRDefault="00E8089C" w:rsidP="002C2E04">
      <w:pPr>
        <w:pStyle w:val="a4"/>
        <w:numPr>
          <w:ilvl w:val="4"/>
          <w:numId w:val="58"/>
        </w:numPr>
        <w:tabs>
          <w:tab w:val="left" w:pos="2817"/>
        </w:tabs>
        <w:spacing w:before="158"/>
        <w:ind w:left="2817" w:hanging="1115"/>
        <w:rPr>
          <w:sz w:val="28"/>
        </w:rPr>
      </w:pPr>
      <w:r>
        <w:rPr>
          <w:sz w:val="28"/>
        </w:rPr>
        <w:t>Социокультурные</w:t>
      </w:r>
      <w:r>
        <w:rPr>
          <w:spacing w:val="-6"/>
          <w:sz w:val="28"/>
        </w:rPr>
        <w:t xml:space="preserve"> </w:t>
      </w:r>
      <w:r>
        <w:rPr>
          <w:sz w:val="28"/>
        </w:rPr>
        <w:t>знания</w:t>
      </w:r>
      <w:r>
        <w:rPr>
          <w:spacing w:val="-7"/>
          <w:sz w:val="28"/>
        </w:rPr>
        <w:t xml:space="preserve"> </w:t>
      </w:r>
      <w:r>
        <w:rPr>
          <w:sz w:val="28"/>
        </w:rPr>
        <w:t>и</w:t>
      </w:r>
      <w:r>
        <w:rPr>
          <w:spacing w:val="-12"/>
          <w:sz w:val="28"/>
        </w:rPr>
        <w:t xml:space="preserve"> </w:t>
      </w:r>
      <w:r>
        <w:rPr>
          <w:spacing w:val="-2"/>
          <w:sz w:val="28"/>
        </w:rPr>
        <w:t>умения.</w:t>
      </w:r>
    </w:p>
    <w:p w:rsidR="001439FC" w:rsidRDefault="00E8089C">
      <w:pPr>
        <w:pStyle w:val="a3"/>
        <w:spacing w:before="158" w:line="360" w:lineRule="auto"/>
        <w:ind w:right="709"/>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w:t>
      </w:r>
      <w:r>
        <w:rPr>
          <w:spacing w:val="-7"/>
        </w:rPr>
        <w:t xml:space="preserve"> </w:t>
      </w:r>
      <w:r>
        <w:t>ситуациях</w:t>
      </w:r>
      <w:r>
        <w:rPr>
          <w:spacing w:val="-3"/>
        </w:rPr>
        <w:t xml:space="preserve"> </w:t>
      </w:r>
      <w:r>
        <w:t>общения:</w:t>
      </w:r>
      <w:r>
        <w:rPr>
          <w:spacing w:val="-8"/>
        </w:rPr>
        <w:t xml:space="preserve"> </w:t>
      </w:r>
      <w:r>
        <w:t xml:space="preserve">приветствие, прощание, знакомство, выражение благодарности, извинение, поздравление (с днѐм рождения, Новым годом, </w:t>
      </w:r>
      <w:r>
        <w:rPr>
          <w:spacing w:val="-2"/>
        </w:rPr>
        <w:t>Рождеством).</w:t>
      </w:r>
    </w:p>
    <w:p w:rsidR="001439FC" w:rsidRDefault="00E8089C">
      <w:pPr>
        <w:pStyle w:val="a3"/>
        <w:spacing w:before="1" w:line="362" w:lineRule="auto"/>
        <w:ind w:right="708"/>
      </w:pPr>
      <w:r>
        <w:t>Знание небольших произведений детского фольклора страны/стран изучаемого языка (рифмовки, стихи, песенки); персонажей детских книг.</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6"/>
      </w:pPr>
      <w:r>
        <w:lastRenderedPageBreak/>
        <w:t xml:space="preserve">Знание названий родной страны и страны/стран изучаемого языка и их </w:t>
      </w:r>
      <w:r>
        <w:rPr>
          <w:spacing w:val="-2"/>
        </w:rPr>
        <w:t>столиц.</w:t>
      </w:r>
    </w:p>
    <w:p w:rsidR="001439FC" w:rsidRDefault="00E8089C" w:rsidP="002C2E04">
      <w:pPr>
        <w:pStyle w:val="a4"/>
        <w:numPr>
          <w:ilvl w:val="4"/>
          <w:numId w:val="58"/>
        </w:numPr>
        <w:tabs>
          <w:tab w:val="left" w:pos="2817"/>
        </w:tabs>
        <w:spacing w:line="319" w:lineRule="exact"/>
        <w:ind w:left="2817" w:hanging="1115"/>
        <w:jc w:val="both"/>
        <w:rPr>
          <w:sz w:val="28"/>
        </w:rPr>
      </w:pPr>
      <w:r>
        <w:rPr>
          <w:sz w:val="28"/>
        </w:rPr>
        <w:t>Компенсаторные</w:t>
      </w:r>
      <w:r>
        <w:rPr>
          <w:spacing w:val="-17"/>
          <w:sz w:val="28"/>
        </w:rPr>
        <w:t xml:space="preserve"> </w:t>
      </w:r>
      <w:r>
        <w:rPr>
          <w:spacing w:val="-2"/>
          <w:sz w:val="28"/>
        </w:rPr>
        <w:t>умения.</w:t>
      </w:r>
    </w:p>
    <w:p w:rsidR="001439FC" w:rsidRDefault="00E8089C">
      <w:pPr>
        <w:pStyle w:val="a3"/>
        <w:spacing w:before="154" w:line="360" w:lineRule="auto"/>
        <w:ind w:right="709"/>
      </w:pPr>
      <w:r>
        <w:t xml:space="preserve">Использование при чтении и аудировании языковой догадки (умения понять значение незнакомого слова или новое значение знакомого слова по </w:t>
      </w:r>
      <w:r>
        <w:rPr>
          <w:spacing w:val="-2"/>
        </w:rPr>
        <w:t>контексту).</w:t>
      </w:r>
    </w:p>
    <w:p w:rsidR="001439FC" w:rsidRDefault="00E8089C">
      <w:pPr>
        <w:pStyle w:val="a3"/>
        <w:spacing w:line="362" w:lineRule="auto"/>
        <w:ind w:right="713"/>
      </w:pPr>
      <w:r>
        <w:t>Использование при формулировании собственных высказываний ключевых слов, вопросов; иллюстраций.</w:t>
      </w:r>
    </w:p>
    <w:p w:rsidR="001439FC" w:rsidRDefault="00E8089C" w:rsidP="002C2E04">
      <w:pPr>
        <w:pStyle w:val="a4"/>
        <w:numPr>
          <w:ilvl w:val="3"/>
          <w:numId w:val="59"/>
        </w:numPr>
        <w:tabs>
          <w:tab w:val="left" w:pos="2611"/>
        </w:tabs>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3</w:t>
      </w:r>
      <w:r>
        <w:rPr>
          <w:spacing w:val="-5"/>
          <w:sz w:val="28"/>
        </w:rPr>
        <w:t xml:space="preserve"> </w:t>
      </w:r>
      <w:r>
        <w:rPr>
          <w:spacing w:val="-2"/>
          <w:sz w:val="28"/>
        </w:rPr>
        <w:t>классе.</w:t>
      </w:r>
    </w:p>
    <w:p w:rsidR="001439FC" w:rsidRDefault="00E8089C" w:rsidP="002C2E04">
      <w:pPr>
        <w:pStyle w:val="a4"/>
        <w:numPr>
          <w:ilvl w:val="4"/>
          <w:numId w:val="59"/>
        </w:numPr>
        <w:tabs>
          <w:tab w:val="left" w:pos="2817"/>
        </w:tabs>
        <w:spacing w:before="157" w:line="357" w:lineRule="auto"/>
        <w:ind w:left="1702" w:right="4690" w:firstLine="0"/>
        <w:rPr>
          <w:sz w:val="28"/>
        </w:rPr>
      </w:pPr>
      <w:r>
        <w:rPr>
          <w:sz w:val="28"/>
        </w:rPr>
        <w:t>Тематическое</w:t>
      </w:r>
      <w:r>
        <w:rPr>
          <w:spacing w:val="-18"/>
          <w:sz w:val="28"/>
        </w:rPr>
        <w:t xml:space="preserve"> </w:t>
      </w:r>
      <w:r>
        <w:rPr>
          <w:sz w:val="28"/>
        </w:rPr>
        <w:t>содержание</w:t>
      </w:r>
      <w:r>
        <w:rPr>
          <w:spacing w:val="-17"/>
          <w:sz w:val="28"/>
        </w:rPr>
        <w:t xml:space="preserve"> </w:t>
      </w:r>
      <w:r>
        <w:rPr>
          <w:sz w:val="28"/>
        </w:rPr>
        <w:t>речи. 2.1.6.7.1.1. Мир моего «я».</w:t>
      </w:r>
    </w:p>
    <w:p w:rsidR="001439FC" w:rsidRDefault="00E8089C">
      <w:pPr>
        <w:pStyle w:val="a3"/>
        <w:spacing w:before="10"/>
        <w:ind w:left="1702" w:firstLine="0"/>
        <w:jc w:val="left"/>
      </w:pPr>
      <w:r>
        <w:t>Моя</w:t>
      </w:r>
      <w:r>
        <w:rPr>
          <w:spacing w:val="-4"/>
        </w:rPr>
        <w:t xml:space="preserve"> </w:t>
      </w:r>
      <w:r>
        <w:t>семья.</w:t>
      </w:r>
      <w:r>
        <w:rPr>
          <w:spacing w:val="-1"/>
        </w:rPr>
        <w:t xml:space="preserve"> </w:t>
      </w:r>
      <w:r>
        <w:t>Мой</w:t>
      </w:r>
      <w:r>
        <w:rPr>
          <w:spacing w:val="-6"/>
        </w:rPr>
        <w:t xml:space="preserve"> </w:t>
      </w:r>
      <w:r>
        <w:t>день</w:t>
      </w:r>
      <w:r>
        <w:rPr>
          <w:spacing w:val="-5"/>
        </w:rPr>
        <w:t xml:space="preserve"> </w:t>
      </w:r>
      <w:r>
        <w:t>рождения.</w:t>
      </w:r>
      <w:r>
        <w:rPr>
          <w:spacing w:val="-2"/>
        </w:rPr>
        <w:t xml:space="preserve"> </w:t>
      </w:r>
      <w:r>
        <w:t>Моя</w:t>
      </w:r>
      <w:r>
        <w:rPr>
          <w:spacing w:val="-4"/>
        </w:rPr>
        <w:t xml:space="preserve"> </w:t>
      </w:r>
      <w:r>
        <w:t>любимая</w:t>
      </w:r>
      <w:r>
        <w:rPr>
          <w:spacing w:val="-2"/>
        </w:rPr>
        <w:t xml:space="preserve"> </w:t>
      </w:r>
      <w:r>
        <w:t>еда.</w:t>
      </w:r>
      <w:r>
        <w:rPr>
          <w:spacing w:val="-6"/>
        </w:rPr>
        <w:t xml:space="preserve"> </w:t>
      </w:r>
      <w:r>
        <w:t>Мой</w:t>
      </w:r>
      <w:r>
        <w:rPr>
          <w:spacing w:val="-5"/>
        </w:rPr>
        <w:t xml:space="preserve"> </w:t>
      </w:r>
      <w:r>
        <w:t>день</w:t>
      </w:r>
      <w:r>
        <w:rPr>
          <w:spacing w:val="-6"/>
        </w:rPr>
        <w:t xml:space="preserve"> </w:t>
      </w:r>
      <w:r>
        <w:rPr>
          <w:spacing w:val="-2"/>
        </w:rPr>
        <w:t>(распорядок</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158"/>
        <w:ind w:firstLine="0"/>
        <w:jc w:val="left"/>
      </w:pPr>
      <w:r>
        <w:rPr>
          <w:spacing w:val="-4"/>
        </w:rPr>
        <w:lastRenderedPageBreak/>
        <w:t>дня).</w:t>
      </w:r>
    </w:p>
    <w:p w:rsidR="001439FC" w:rsidRDefault="00E8089C">
      <w:pPr>
        <w:rPr>
          <w:sz w:val="28"/>
        </w:rPr>
      </w:pPr>
      <w:r>
        <w:br w:type="column"/>
      </w:r>
    </w:p>
    <w:p w:rsidR="001439FC" w:rsidRDefault="001439FC">
      <w:pPr>
        <w:pStyle w:val="a3"/>
        <w:ind w:left="0" w:firstLine="0"/>
        <w:jc w:val="left"/>
      </w:pPr>
    </w:p>
    <w:p w:rsidR="001439FC" w:rsidRDefault="00E8089C">
      <w:pPr>
        <w:pStyle w:val="a3"/>
        <w:ind w:left="88" w:firstLine="0"/>
        <w:jc w:val="left"/>
      </w:pPr>
      <w:r>
        <w:t>2.1.6.7.1.2.</w:t>
      </w:r>
      <w:r>
        <w:rPr>
          <w:spacing w:val="-6"/>
        </w:rPr>
        <w:t xml:space="preserve"> </w:t>
      </w:r>
      <w:r>
        <w:t>Мир</w:t>
      </w:r>
      <w:r>
        <w:rPr>
          <w:spacing w:val="-5"/>
        </w:rPr>
        <w:t xml:space="preserve"> </w:t>
      </w:r>
      <w:r>
        <w:t>моих</w:t>
      </w:r>
      <w:r>
        <w:rPr>
          <w:spacing w:val="-9"/>
        </w:rPr>
        <w:t xml:space="preserve"> </w:t>
      </w:r>
      <w:r>
        <w:rPr>
          <w:spacing w:val="-2"/>
        </w:rPr>
        <w:t>увлечений.</w:t>
      </w:r>
    </w:p>
    <w:p w:rsidR="001439FC" w:rsidRDefault="00E8089C">
      <w:pPr>
        <w:pStyle w:val="a3"/>
        <w:spacing w:before="158"/>
        <w:ind w:left="88" w:firstLine="0"/>
        <w:jc w:val="left"/>
      </w:pPr>
      <w:r>
        <w:t>Любимая</w:t>
      </w:r>
      <w:r>
        <w:rPr>
          <w:spacing w:val="26"/>
        </w:rPr>
        <w:t xml:space="preserve"> </w:t>
      </w:r>
      <w:r>
        <w:t>игрушка,</w:t>
      </w:r>
      <w:r>
        <w:rPr>
          <w:spacing w:val="60"/>
          <w:w w:val="150"/>
        </w:rPr>
        <w:t xml:space="preserve"> </w:t>
      </w:r>
      <w:r>
        <w:t>игра.</w:t>
      </w:r>
      <w:r>
        <w:rPr>
          <w:spacing w:val="58"/>
          <w:w w:val="150"/>
        </w:rPr>
        <w:t xml:space="preserve"> </w:t>
      </w:r>
      <w:r>
        <w:t>Мой</w:t>
      </w:r>
      <w:r>
        <w:rPr>
          <w:spacing w:val="53"/>
          <w:w w:val="150"/>
        </w:rPr>
        <w:t xml:space="preserve"> </w:t>
      </w:r>
      <w:r>
        <w:t>питомец.</w:t>
      </w:r>
      <w:r>
        <w:rPr>
          <w:spacing w:val="55"/>
          <w:w w:val="150"/>
        </w:rPr>
        <w:t xml:space="preserve"> </w:t>
      </w:r>
      <w:r>
        <w:t>Любимые</w:t>
      </w:r>
      <w:r>
        <w:rPr>
          <w:spacing w:val="58"/>
          <w:w w:val="150"/>
        </w:rPr>
        <w:t xml:space="preserve"> </w:t>
      </w:r>
      <w:r>
        <w:t>занятия.</w:t>
      </w:r>
      <w:r>
        <w:rPr>
          <w:spacing w:val="56"/>
          <w:w w:val="150"/>
        </w:rPr>
        <w:t xml:space="preserve"> </w:t>
      </w:r>
      <w:r>
        <w:rPr>
          <w:spacing w:val="-2"/>
        </w:rPr>
        <w:t>Любимая</w:t>
      </w:r>
    </w:p>
    <w:p w:rsidR="001439FC" w:rsidRDefault="001439FC">
      <w:pPr>
        <w:pStyle w:val="a3"/>
        <w:jc w:val="left"/>
        <w:sectPr w:rsidR="001439FC">
          <w:type w:val="continuous"/>
          <w:pgSz w:w="11910" w:h="16840"/>
          <w:pgMar w:top="1920" w:right="141" w:bottom="1120" w:left="425" w:header="0" w:footer="877" w:gutter="0"/>
          <w:cols w:num="2" w:space="720" w:equalWidth="0">
            <w:col w:w="1575" w:space="40"/>
            <w:col w:w="9729"/>
          </w:cols>
        </w:sectPr>
      </w:pPr>
    </w:p>
    <w:p w:rsidR="001439FC" w:rsidRDefault="00E8089C">
      <w:pPr>
        <w:pStyle w:val="a3"/>
        <w:spacing w:before="163" w:line="357" w:lineRule="auto"/>
        <w:ind w:left="1702" w:right="6184" w:hanging="711"/>
      </w:pPr>
      <w:r>
        <w:lastRenderedPageBreak/>
        <w:t>сказка.</w:t>
      </w:r>
      <w:r>
        <w:rPr>
          <w:spacing w:val="-14"/>
        </w:rPr>
        <w:t xml:space="preserve"> </w:t>
      </w:r>
      <w:r>
        <w:t>Выходной</w:t>
      </w:r>
      <w:r>
        <w:rPr>
          <w:spacing w:val="-16"/>
        </w:rPr>
        <w:t xml:space="preserve"> </w:t>
      </w:r>
      <w:r>
        <w:t>день.</w:t>
      </w:r>
      <w:r>
        <w:rPr>
          <w:spacing w:val="-14"/>
        </w:rPr>
        <w:t xml:space="preserve"> </w:t>
      </w:r>
      <w:r>
        <w:t>Каникулы. 2.1.6.7.1.3.</w:t>
      </w:r>
      <w:r>
        <w:rPr>
          <w:spacing w:val="-10"/>
        </w:rPr>
        <w:t xml:space="preserve"> </w:t>
      </w:r>
      <w:r>
        <w:t>Мир</w:t>
      </w:r>
      <w:r>
        <w:rPr>
          <w:spacing w:val="-8"/>
        </w:rPr>
        <w:t xml:space="preserve"> </w:t>
      </w:r>
      <w:r>
        <w:t>вокруг</w:t>
      </w:r>
      <w:r>
        <w:rPr>
          <w:spacing w:val="-12"/>
        </w:rPr>
        <w:t xml:space="preserve"> </w:t>
      </w:r>
      <w:r>
        <w:rPr>
          <w:spacing w:val="-4"/>
        </w:rPr>
        <w:t>меня.</w:t>
      </w:r>
    </w:p>
    <w:p w:rsidR="001439FC" w:rsidRDefault="00E8089C">
      <w:pPr>
        <w:pStyle w:val="a3"/>
        <w:spacing w:before="5" w:line="364" w:lineRule="auto"/>
        <w:ind w:right="720"/>
      </w:pPr>
      <w:r>
        <w:t>Моя комната (квартира, дом). Моя школа. Мои друзья. Моя малая родина (город, село). Дикие и домашние животные. Погода. Времена года (месяцы).</w:t>
      </w:r>
    </w:p>
    <w:p w:rsidR="001439FC" w:rsidRDefault="00E8089C">
      <w:pPr>
        <w:pStyle w:val="a3"/>
        <w:spacing w:line="318" w:lineRule="exact"/>
        <w:ind w:left="1702" w:firstLine="0"/>
      </w:pPr>
      <w:r>
        <w:t>2.1.6.7.1.4.</w:t>
      </w:r>
      <w:r>
        <w:rPr>
          <w:spacing w:val="-9"/>
        </w:rPr>
        <w:t xml:space="preserve"> </w:t>
      </w:r>
      <w:r>
        <w:t>Родная</w:t>
      </w:r>
      <w:r>
        <w:rPr>
          <w:spacing w:val="-5"/>
        </w:rPr>
        <w:t xml:space="preserve"> </w:t>
      </w:r>
      <w:r>
        <w:t>страна</w:t>
      </w:r>
      <w:r>
        <w:rPr>
          <w:spacing w:val="-11"/>
        </w:rPr>
        <w:t xml:space="preserve"> </w:t>
      </w:r>
      <w:r>
        <w:t>и</w:t>
      </w:r>
      <w:r>
        <w:rPr>
          <w:spacing w:val="-8"/>
        </w:rPr>
        <w:t xml:space="preserve"> </w:t>
      </w:r>
      <w:r>
        <w:t>страны</w:t>
      </w:r>
      <w:r>
        <w:rPr>
          <w:spacing w:val="-10"/>
        </w:rPr>
        <w:t xml:space="preserve"> </w:t>
      </w:r>
      <w:r>
        <w:t>изучаемого</w:t>
      </w:r>
      <w:r>
        <w:rPr>
          <w:spacing w:val="-6"/>
        </w:rPr>
        <w:t xml:space="preserve"> </w:t>
      </w:r>
      <w:r>
        <w:rPr>
          <w:spacing w:val="-2"/>
        </w:rPr>
        <w:t>языка.</w:t>
      </w:r>
    </w:p>
    <w:p w:rsidR="001439FC" w:rsidRDefault="00E8089C">
      <w:pPr>
        <w:pStyle w:val="a3"/>
        <w:spacing w:before="149" w:line="360" w:lineRule="auto"/>
        <w:ind w:right="706"/>
      </w:pPr>
      <w:r>
        <w:t xml:space="preserve">Россия и страна/страны изучаемого языка. Их столицы, </w:t>
      </w:r>
      <w:r>
        <w:rPr>
          <w:spacing w:val="-2"/>
        </w:rPr>
        <w:t>достопримечательности и</w:t>
      </w:r>
      <w:r>
        <w:rPr>
          <w:spacing w:val="-5"/>
        </w:rPr>
        <w:t xml:space="preserve"> </w:t>
      </w:r>
      <w:r>
        <w:rPr>
          <w:spacing w:val="-2"/>
        </w:rPr>
        <w:t xml:space="preserve">интересные факты. Произведения детского фольклора. </w:t>
      </w:r>
      <w:r>
        <w:t>Литературные персонажи детских книг. Праздники родной страны и страны/стран изучаемого языка.</w:t>
      </w:r>
    </w:p>
    <w:p w:rsidR="001439FC" w:rsidRDefault="00E8089C" w:rsidP="002C2E04">
      <w:pPr>
        <w:pStyle w:val="a4"/>
        <w:numPr>
          <w:ilvl w:val="4"/>
          <w:numId w:val="59"/>
        </w:numPr>
        <w:tabs>
          <w:tab w:val="left" w:pos="2817"/>
        </w:tabs>
        <w:spacing w:before="3"/>
        <w:ind w:left="2817" w:hanging="1115"/>
        <w:jc w:val="both"/>
        <w:rPr>
          <w:sz w:val="28"/>
        </w:rPr>
      </w:pPr>
      <w:r>
        <w:rPr>
          <w:sz w:val="28"/>
        </w:rPr>
        <w:t>Коммуникативные</w:t>
      </w:r>
      <w:r>
        <w:rPr>
          <w:spacing w:val="-11"/>
          <w:sz w:val="28"/>
        </w:rPr>
        <w:t xml:space="preserve"> </w:t>
      </w:r>
      <w:r>
        <w:rPr>
          <w:spacing w:val="-2"/>
          <w:sz w:val="28"/>
        </w:rPr>
        <w:t>умения.</w:t>
      </w:r>
    </w:p>
    <w:p w:rsidR="001439FC" w:rsidRDefault="00E8089C" w:rsidP="002C2E04">
      <w:pPr>
        <w:pStyle w:val="a4"/>
        <w:numPr>
          <w:ilvl w:val="5"/>
          <w:numId w:val="59"/>
        </w:numPr>
        <w:tabs>
          <w:tab w:val="left" w:pos="3034"/>
        </w:tabs>
        <w:spacing w:before="158"/>
        <w:ind w:left="3034" w:hanging="1332"/>
        <w:jc w:val="both"/>
        <w:rPr>
          <w:sz w:val="28"/>
        </w:rPr>
      </w:pPr>
      <w:r>
        <w:rPr>
          <w:spacing w:val="-2"/>
          <w:sz w:val="28"/>
        </w:rPr>
        <w:t>Говорение.</w:t>
      </w:r>
    </w:p>
    <w:p w:rsidR="001439FC" w:rsidRDefault="00E8089C" w:rsidP="002C2E04">
      <w:pPr>
        <w:pStyle w:val="a4"/>
        <w:numPr>
          <w:ilvl w:val="6"/>
          <w:numId w:val="59"/>
        </w:numPr>
        <w:tabs>
          <w:tab w:val="left" w:pos="3237"/>
        </w:tabs>
        <w:spacing w:before="168"/>
        <w:ind w:left="3237" w:hanging="1535"/>
        <w:jc w:val="both"/>
        <w:rPr>
          <w:sz w:val="28"/>
        </w:rPr>
      </w:pPr>
      <w:r>
        <w:rPr>
          <w:sz w:val="28"/>
        </w:rPr>
        <w:t>Коммуникативные</w:t>
      </w:r>
      <w:r>
        <w:rPr>
          <w:spacing w:val="-13"/>
          <w:sz w:val="28"/>
        </w:rPr>
        <w:t xml:space="preserve"> </w:t>
      </w:r>
      <w:r>
        <w:rPr>
          <w:sz w:val="28"/>
        </w:rPr>
        <w:t>умения</w:t>
      </w:r>
      <w:r>
        <w:rPr>
          <w:spacing w:val="-18"/>
          <w:sz w:val="28"/>
        </w:rPr>
        <w:t xml:space="preserve"> </w:t>
      </w:r>
      <w:r>
        <w:rPr>
          <w:sz w:val="28"/>
        </w:rPr>
        <w:t>диалогической</w:t>
      </w:r>
      <w:r>
        <w:rPr>
          <w:spacing w:val="-17"/>
          <w:sz w:val="28"/>
        </w:rPr>
        <w:t xml:space="preserve"> </w:t>
      </w:r>
      <w:r>
        <w:rPr>
          <w:spacing w:val="-2"/>
          <w:sz w:val="28"/>
        </w:rPr>
        <w:t>речи.</w:t>
      </w:r>
    </w:p>
    <w:p w:rsidR="001439FC" w:rsidRDefault="00E8089C">
      <w:pPr>
        <w:pStyle w:val="a3"/>
        <w:spacing w:before="153" w:line="362" w:lineRule="auto"/>
        <w:ind w:right="701"/>
      </w:pPr>
      <w:r>
        <w:t>Ведение с использованием речевых ситуаций, ключевых слов и (или) иллюстраций</w:t>
      </w:r>
      <w:r>
        <w:rPr>
          <w:spacing w:val="-3"/>
        </w:rPr>
        <w:t xml:space="preserve"> </w:t>
      </w:r>
      <w:r>
        <w:t>с</w:t>
      </w:r>
      <w:r>
        <w:rPr>
          <w:spacing w:val="-2"/>
        </w:rPr>
        <w:t xml:space="preserve"> </w:t>
      </w:r>
      <w:r>
        <w:t>соблюдением</w:t>
      </w:r>
      <w:r>
        <w:rPr>
          <w:spacing w:val="-2"/>
        </w:rPr>
        <w:t xml:space="preserve"> </w:t>
      </w:r>
      <w:r>
        <w:t>норм</w:t>
      </w:r>
      <w:r>
        <w:rPr>
          <w:spacing w:val="-2"/>
        </w:rPr>
        <w:t xml:space="preserve"> </w:t>
      </w:r>
      <w:r>
        <w:t>речевого</w:t>
      </w:r>
      <w:r>
        <w:rPr>
          <w:spacing w:val="-3"/>
        </w:rPr>
        <w:t xml:space="preserve"> </w:t>
      </w:r>
      <w:r>
        <w:t>этикета,</w:t>
      </w:r>
      <w:r>
        <w:rPr>
          <w:spacing w:val="-1"/>
        </w:rPr>
        <w:t xml:space="preserve"> </w:t>
      </w:r>
      <w:r>
        <w:t>принятых</w:t>
      </w:r>
      <w:r>
        <w:rPr>
          <w:spacing w:val="-3"/>
        </w:rPr>
        <w:t xml:space="preserve"> </w:t>
      </w:r>
      <w:r>
        <w:t>в</w:t>
      </w:r>
      <w:r>
        <w:rPr>
          <w:spacing w:val="-4"/>
        </w:rPr>
        <w:t xml:space="preserve"> </w:t>
      </w:r>
      <w:r>
        <w:t>стране/странах изучаемого языка:</w:t>
      </w:r>
    </w:p>
    <w:p w:rsidR="001439FC" w:rsidRDefault="001439FC">
      <w:pPr>
        <w:pStyle w:val="a3"/>
        <w:spacing w:line="362" w:lineRule="auto"/>
        <w:sectPr w:rsidR="001439FC">
          <w:type w:val="continuous"/>
          <w:pgSz w:w="11910" w:h="16840"/>
          <w:pgMar w:top="1920" w:right="141" w:bottom="1120" w:left="425" w:header="0" w:footer="877" w:gutter="0"/>
          <w:cols w:space="720"/>
        </w:sectPr>
      </w:pPr>
    </w:p>
    <w:p w:rsidR="001439FC" w:rsidRDefault="00E8089C">
      <w:pPr>
        <w:pStyle w:val="a3"/>
        <w:spacing w:before="59" w:line="360" w:lineRule="auto"/>
        <w:ind w:right="709"/>
      </w:pPr>
      <w:r>
        <w:lastRenderedPageBreak/>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439FC" w:rsidRDefault="00E8089C">
      <w:pPr>
        <w:pStyle w:val="a3"/>
        <w:spacing w:line="362" w:lineRule="auto"/>
        <w:ind w:right="703"/>
      </w:pPr>
      <w:r>
        <w:t>диалога</w:t>
      </w:r>
      <w:r>
        <w:rPr>
          <w:spacing w:val="-18"/>
        </w:rPr>
        <w:t xml:space="preserve"> </w:t>
      </w:r>
      <w:r>
        <w:t>–</w:t>
      </w:r>
      <w:r>
        <w:rPr>
          <w:spacing w:val="-17"/>
        </w:rPr>
        <w:t xml:space="preserve"> </w:t>
      </w:r>
      <w:r>
        <w:t>побуждения</w:t>
      </w:r>
      <w:r>
        <w:rPr>
          <w:spacing w:val="-18"/>
        </w:rPr>
        <w:t xml:space="preserve"> </w:t>
      </w:r>
      <w:r>
        <w:t>к</w:t>
      </w:r>
      <w:r>
        <w:rPr>
          <w:spacing w:val="-17"/>
        </w:rPr>
        <w:t xml:space="preserve"> </w:t>
      </w:r>
      <w:r>
        <w:t>действию:</w:t>
      </w:r>
      <w:r>
        <w:rPr>
          <w:spacing w:val="-18"/>
        </w:rPr>
        <w:t xml:space="preserve"> </w:t>
      </w:r>
      <w:r>
        <w:t>приглашение</w:t>
      </w:r>
      <w:r>
        <w:rPr>
          <w:spacing w:val="-17"/>
        </w:rPr>
        <w:t xml:space="preserve"> </w:t>
      </w:r>
      <w:r>
        <w:t>собеседника</w:t>
      </w:r>
      <w:r>
        <w:rPr>
          <w:spacing w:val="-18"/>
        </w:rPr>
        <w:t xml:space="preserve"> </w:t>
      </w:r>
      <w:r>
        <w:t>к</w:t>
      </w:r>
      <w:r>
        <w:rPr>
          <w:spacing w:val="-17"/>
        </w:rPr>
        <w:t xml:space="preserve"> </w:t>
      </w:r>
      <w:r>
        <w:t>совместной деятельности, вежливое согласие/не согласие на предложение собеседника;</w:t>
      </w:r>
    </w:p>
    <w:p w:rsidR="001439FC" w:rsidRDefault="00E8089C">
      <w:pPr>
        <w:pStyle w:val="a3"/>
        <w:spacing w:line="362" w:lineRule="auto"/>
        <w:ind w:right="709"/>
      </w:pPr>
      <w:r>
        <w:t>диалога-расспроса:</w:t>
      </w:r>
      <w:r>
        <w:rPr>
          <w:spacing w:val="-17"/>
        </w:rPr>
        <w:t xml:space="preserve"> </w:t>
      </w:r>
      <w:r>
        <w:t>запрашивание</w:t>
      </w:r>
      <w:r>
        <w:rPr>
          <w:spacing w:val="-12"/>
        </w:rPr>
        <w:t xml:space="preserve"> </w:t>
      </w:r>
      <w:r>
        <w:t>интересующей</w:t>
      </w:r>
      <w:r>
        <w:rPr>
          <w:spacing w:val="-11"/>
        </w:rPr>
        <w:t xml:space="preserve"> </w:t>
      </w:r>
      <w:r>
        <w:t>информации;</w:t>
      </w:r>
      <w:r>
        <w:rPr>
          <w:spacing w:val="-14"/>
        </w:rPr>
        <w:t xml:space="preserve"> </w:t>
      </w:r>
      <w:r>
        <w:t>сообщение фактической информации, ответы на вопросы собеседника.</w:t>
      </w:r>
    </w:p>
    <w:p w:rsidR="001439FC" w:rsidRDefault="00E8089C" w:rsidP="002C2E04">
      <w:pPr>
        <w:pStyle w:val="a4"/>
        <w:numPr>
          <w:ilvl w:val="6"/>
          <w:numId w:val="59"/>
        </w:numPr>
        <w:tabs>
          <w:tab w:val="left" w:pos="3237"/>
        </w:tabs>
        <w:spacing w:line="320" w:lineRule="exact"/>
        <w:ind w:left="3237" w:hanging="1535"/>
        <w:jc w:val="both"/>
        <w:rPr>
          <w:sz w:val="28"/>
        </w:rPr>
      </w:pPr>
      <w:r>
        <w:rPr>
          <w:spacing w:val="-2"/>
          <w:sz w:val="28"/>
        </w:rPr>
        <w:t>Коммуникативные</w:t>
      </w:r>
      <w:r>
        <w:rPr>
          <w:spacing w:val="9"/>
          <w:sz w:val="28"/>
        </w:rPr>
        <w:t xml:space="preserve"> </w:t>
      </w:r>
      <w:r>
        <w:rPr>
          <w:spacing w:val="-2"/>
          <w:sz w:val="28"/>
        </w:rPr>
        <w:t>умения</w:t>
      </w:r>
      <w:r>
        <w:rPr>
          <w:spacing w:val="3"/>
          <w:sz w:val="28"/>
        </w:rPr>
        <w:t xml:space="preserve"> </w:t>
      </w:r>
      <w:r>
        <w:rPr>
          <w:spacing w:val="-2"/>
          <w:sz w:val="28"/>
        </w:rPr>
        <w:t>монологической</w:t>
      </w:r>
      <w:r>
        <w:rPr>
          <w:spacing w:val="3"/>
          <w:sz w:val="28"/>
        </w:rPr>
        <w:t xml:space="preserve"> </w:t>
      </w:r>
      <w:r>
        <w:rPr>
          <w:spacing w:val="-2"/>
          <w:sz w:val="28"/>
        </w:rPr>
        <w:t>речи.</w:t>
      </w:r>
    </w:p>
    <w:p w:rsidR="001439FC" w:rsidRDefault="00E8089C">
      <w:pPr>
        <w:pStyle w:val="a3"/>
        <w:spacing w:before="151" w:line="360" w:lineRule="auto"/>
        <w:ind w:right="708"/>
      </w:pPr>
      <w:r>
        <w:t>Создание</w:t>
      </w:r>
      <w:r>
        <w:rPr>
          <w:spacing w:val="-18"/>
        </w:rPr>
        <w:t xml:space="preserve"> </w:t>
      </w:r>
      <w:r>
        <w:t>с</w:t>
      </w:r>
      <w:r>
        <w:rPr>
          <w:spacing w:val="-17"/>
        </w:rPr>
        <w:t xml:space="preserve"> </w:t>
      </w:r>
      <w:r>
        <w:t>использованием</w:t>
      </w:r>
      <w:r>
        <w:rPr>
          <w:spacing w:val="-18"/>
        </w:rPr>
        <w:t xml:space="preserve"> </w:t>
      </w:r>
      <w:r>
        <w:t>ключевых</w:t>
      </w:r>
      <w:r>
        <w:rPr>
          <w:spacing w:val="-17"/>
        </w:rPr>
        <w:t xml:space="preserve"> </w:t>
      </w:r>
      <w:r>
        <w:t>слов,</w:t>
      </w:r>
      <w:r>
        <w:rPr>
          <w:spacing w:val="-18"/>
        </w:rPr>
        <w:t xml:space="preserve"> </w:t>
      </w:r>
      <w:r>
        <w:t>вопросов</w:t>
      </w:r>
      <w:r>
        <w:rPr>
          <w:spacing w:val="-17"/>
        </w:rPr>
        <w:t xml:space="preserve"> </w:t>
      </w:r>
      <w:r>
        <w:t>и</w:t>
      </w:r>
      <w:r>
        <w:rPr>
          <w:spacing w:val="-18"/>
        </w:rPr>
        <w:t xml:space="preserve"> </w:t>
      </w:r>
      <w:r>
        <w:t>(или)</w:t>
      </w:r>
      <w:r>
        <w:rPr>
          <w:spacing w:val="-17"/>
        </w:rPr>
        <w:t xml:space="preserve"> </w:t>
      </w:r>
      <w:r>
        <w:t>иллюстраций устных</w:t>
      </w:r>
      <w:r>
        <w:rPr>
          <w:spacing w:val="-3"/>
        </w:rPr>
        <w:t xml:space="preserve"> </w:t>
      </w:r>
      <w:r>
        <w:t>монологических высказываний: описание предмета, реального человека или литературного персонажа; рассказ о себе, члене семьи, друге.</w:t>
      </w:r>
    </w:p>
    <w:p w:rsidR="001439FC" w:rsidRDefault="00E8089C">
      <w:pPr>
        <w:pStyle w:val="a3"/>
        <w:spacing w:before="2" w:line="357" w:lineRule="auto"/>
        <w:ind w:right="707"/>
      </w:pPr>
      <w:r>
        <w:t>Пересказ</w:t>
      </w:r>
      <w:r>
        <w:rPr>
          <w:spacing w:val="-13"/>
        </w:rPr>
        <w:t xml:space="preserve"> </w:t>
      </w:r>
      <w:r>
        <w:t>с</w:t>
      </w:r>
      <w:r>
        <w:rPr>
          <w:spacing w:val="-13"/>
        </w:rPr>
        <w:t xml:space="preserve"> </w:t>
      </w:r>
      <w:r>
        <w:t>использованием</w:t>
      </w:r>
      <w:r>
        <w:rPr>
          <w:spacing w:val="-12"/>
        </w:rPr>
        <w:t xml:space="preserve"> </w:t>
      </w:r>
      <w:r>
        <w:t>ключевых</w:t>
      </w:r>
      <w:r>
        <w:rPr>
          <w:spacing w:val="-18"/>
        </w:rPr>
        <w:t xml:space="preserve"> </w:t>
      </w:r>
      <w:r>
        <w:t>слов,</w:t>
      </w:r>
      <w:r>
        <w:rPr>
          <w:spacing w:val="-11"/>
        </w:rPr>
        <w:t xml:space="preserve"> </w:t>
      </w:r>
      <w:r>
        <w:t>вопросов</w:t>
      </w:r>
      <w:r>
        <w:rPr>
          <w:spacing w:val="-15"/>
        </w:rPr>
        <w:t xml:space="preserve"> </w:t>
      </w:r>
      <w:r>
        <w:t>и</w:t>
      </w:r>
      <w:r>
        <w:rPr>
          <w:spacing w:val="-10"/>
        </w:rPr>
        <w:t xml:space="preserve"> </w:t>
      </w:r>
      <w:r>
        <w:t>(или)</w:t>
      </w:r>
      <w:r>
        <w:rPr>
          <w:spacing w:val="-15"/>
        </w:rPr>
        <w:t xml:space="preserve"> </w:t>
      </w:r>
      <w:r>
        <w:t>иллюстраций основного содержания прочитанного текста.</w:t>
      </w:r>
    </w:p>
    <w:p w:rsidR="001439FC" w:rsidRDefault="00E8089C" w:rsidP="002C2E04">
      <w:pPr>
        <w:pStyle w:val="a4"/>
        <w:numPr>
          <w:ilvl w:val="5"/>
          <w:numId w:val="59"/>
        </w:numPr>
        <w:tabs>
          <w:tab w:val="left" w:pos="3027"/>
        </w:tabs>
        <w:spacing w:before="10"/>
        <w:ind w:left="3027" w:hanging="1325"/>
        <w:jc w:val="both"/>
        <w:rPr>
          <w:sz w:val="28"/>
        </w:rPr>
      </w:pPr>
      <w:r>
        <w:rPr>
          <w:spacing w:val="-2"/>
          <w:sz w:val="28"/>
        </w:rPr>
        <w:t>Аудирование.</w:t>
      </w:r>
    </w:p>
    <w:p w:rsidR="001439FC" w:rsidRDefault="00E8089C">
      <w:pPr>
        <w:pStyle w:val="a3"/>
        <w:spacing w:before="158" w:line="360" w:lineRule="auto"/>
        <w:ind w:right="706"/>
      </w:pPr>
      <w:r>
        <w:t xml:space="preserve">Понимание на слух речи учителя и других обучающихся и вербальная/невербальная реакция на услышанное (при непосредственном </w:t>
      </w:r>
      <w:r>
        <w:rPr>
          <w:spacing w:val="-2"/>
        </w:rPr>
        <w:t>общении).</w:t>
      </w:r>
    </w:p>
    <w:p w:rsidR="001439FC" w:rsidRDefault="00E8089C">
      <w:pPr>
        <w:pStyle w:val="a3"/>
        <w:spacing w:before="1" w:line="360" w:lineRule="auto"/>
        <w:ind w:right="703"/>
      </w:pPr>
      <w:r>
        <w:t>Восприятие и понимание на слух учебных текстов, построенных на изученном языковом материале, в соответствии с поставленной коммуникативной</w:t>
      </w:r>
      <w:r>
        <w:rPr>
          <w:spacing w:val="-1"/>
        </w:rPr>
        <w:t xml:space="preserve"> </w:t>
      </w:r>
      <w:r>
        <w:t>задачей:</w:t>
      </w:r>
      <w:r>
        <w:rPr>
          <w:spacing w:val="-5"/>
        </w:rPr>
        <w:t xml:space="preserve"> </w:t>
      </w:r>
      <w:r>
        <w:t>с пониманием основного</w:t>
      </w:r>
      <w:r>
        <w:rPr>
          <w:spacing w:val="-1"/>
        </w:rPr>
        <w:t xml:space="preserve"> </w:t>
      </w:r>
      <w:r>
        <w:t>содержания, с пониманием запрашиваемой информации (при опосредованном общении).</w:t>
      </w:r>
    </w:p>
    <w:p w:rsidR="001439FC" w:rsidRDefault="00E8089C">
      <w:pPr>
        <w:pStyle w:val="a3"/>
        <w:spacing w:line="360" w:lineRule="auto"/>
        <w:ind w:right="704"/>
      </w:pPr>
      <w: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rsidR="001439FC" w:rsidRDefault="00E8089C">
      <w:pPr>
        <w:pStyle w:val="a3"/>
        <w:spacing w:before="2" w:line="360" w:lineRule="auto"/>
        <w:ind w:right="702"/>
      </w:pPr>
      <w:r>
        <w:t>Аудирование с пониманием запрашиваемой информации предполагает выделение из воспринимаемого на слух тексте и понимание информации фактического</w:t>
      </w:r>
      <w:r>
        <w:rPr>
          <w:spacing w:val="-3"/>
        </w:rPr>
        <w:t xml:space="preserve"> </w:t>
      </w:r>
      <w:r>
        <w:t>характера</w:t>
      </w:r>
      <w:r>
        <w:rPr>
          <w:spacing w:val="-11"/>
        </w:rPr>
        <w:t xml:space="preserve"> </w:t>
      </w:r>
      <w:r>
        <w:t>с</w:t>
      </w:r>
      <w:r>
        <w:rPr>
          <w:spacing w:val="-9"/>
        </w:rPr>
        <w:t xml:space="preserve"> </w:t>
      </w:r>
      <w:r>
        <w:t>использованием</w:t>
      </w:r>
      <w:r>
        <w:rPr>
          <w:spacing w:val="-11"/>
        </w:rPr>
        <w:t xml:space="preserve"> </w:t>
      </w:r>
      <w:r>
        <w:t>иллюстраций</w:t>
      </w:r>
      <w:r>
        <w:rPr>
          <w:spacing w:val="-9"/>
        </w:rPr>
        <w:t xml:space="preserve"> </w:t>
      </w:r>
      <w:r>
        <w:t>и</w:t>
      </w:r>
      <w:r>
        <w:rPr>
          <w:spacing w:val="-14"/>
        </w:rPr>
        <w:t xml:space="preserve"> </w:t>
      </w:r>
      <w:r>
        <w:t>языковой,</w:t>
      </w:r>
      <w:r>
        <w:rPr>
          <w:spacing w:val="-11"/>
        </w:rPr>
        <w:t xml:space="preserve"> </w:t>
      </w:r>
      <w:r>
        <w:t>в</w:t>
      </w:r>
      <w:r>
        <w:rPr>
          <w:spacing w:val="-11"/>
        </w:rPr>
        <w:t xml:space="preserve"> </w:t>
      </w:r>
      <w:r>
        <w:t>том</w:t>
      </w:r>
      <w:r>
        <w:rPr>
          <w:spacing w:val="-13"/>
        </w:rPr>
        <w:t xml:space="preserve"> </w:t>
      </w:r>
      <w:r>
        <w:t>числе контекстуальной, догадки.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9"/>
      </w:pPr>
      <w:r>
        <w:lastRenderedPageBreak/>
        <w:t>Тексты</w:t>
      </w:r>
      <w:r>
        <w:rPr>
          <w:spacing w:val="-6"/>
        </w:rPr>
        <w:t xml:space="preserve"> </w:t>
      </w:r>
      <w:r>
        <w:t>для</w:t>
      </w:r>
      <w:r>
        <w:rPr>
          <w:spacing w:val="-4"/>
        </w:rPr>
        <w:t xml:space="preserve"> </w:t>
      </w:r>
      <w:r>
        <w:t>аудирования:</w:t>
      </w:r>
      <w:r>
        <w:rPr>
          <w:spacing w:val="-10"/>
        </w:rPr>
        <w:t xml:space="preserve"> </w:t>
      </w:r>
      <w:r>
        <w:t>диалог,</w:t>
      </w:r>
      <w:r>
        <w:rPr>
          <w:spacing w:val="-3"/>
        </w:rPr>
        <w:t xml:space="preserve"> </w:t>
      </w:r>
      <w:r>
        <w:t>высказывания</w:t>
      </w:r>
      <w:r>
        <w:rPr>
          <w:spacing w:val="-5"/>
        </w:rPr>
        <w:t xml:space="preserve"> </w:t>
      </w:r>
      <w:r>
        <w:t>собеседников</w:t>
      </w:r>
      <w:r>
        <w:rPr>
          <w:spacing w:val="-3"/>
        </w:rPr>
        <w:t xml:space="preserve"> </w:t>
      </w:r>
      <w:r>
        <w:t>в</w:t>
      </w:r>
      <w:r>
        <w:rPr>
          <w:spacing w:val="-7"/>
        </w:rPr>
        <w:t xml:space="preserve"> </w:t>
      </w:r>
      <w:r>
        <w:t>ситуациях повседневного общения, рассказ, сказка.</w:t>
      </w:r>
    </w:p>
    <w:p w:rsidR="001439FC" w:rsidRDefault="00E8089C" w:rsidP="002C2E04">
      <w:pPr>
        <w:pStyle w:val="a4"/>
        <w:numPr>
          <w:ilvl w:val="5"/>
          <w:numId w:val="59"/>
        </w:numPr>
        <w:tabs>
          <w:tab w:val="left" w:pos="3027"/>
        </w:tabs>
        <w:spacing w:line="319" w:lineRule="exact"/>
        <w:ind w:left="3027" w:hanging="1325"/>
        <w:jc w:val="both"/>
        <w:rPr>
          <w:sz w:val="28"/>
        </w:rPr>
      </w:pPr>
      <w:r>
        <w:rPr>
          <w:sz w:val="28"/>
        </w:rPr>
        <w:t>Смысловое</w:t>
      </w:r>
      <w:r>
        <w:rPr>
          <w:spacing w:val="-11"/>
          <w:sz w:val="28"/>
        </w:rPr>
        <w:t xml:space="preserve"> </w:t>
      </w:r>
      <w:r>
        <w:rPr>
          <w:spacing w:val="-2"/>
          <w:sz w:val="28"/>
        </w:rPr>
        <w:t>чтение.</w:t>
      </w:r>
    </w:p>
    <w:p w:rsidR="001439FC" w:rsidRDefault="00E8089C">
      <w:pPr>
        <w:pStyle w:val="a3"/>
        <w:spacing w:before="154" w:line="360" w:lineRule="auto"/>
        <w:ind w:right="707"/>
      </w:pPr>
      <w: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1439FC" w:rsidRDefault="00E8089C">
      <w:pPr>
        <w:pStyle w:val="a3"/>
        <w:spacing w:before="1"/>
        <w:ind w:left="1702" w:firstLine="0"/>
      </w:pPr>
      <w:r>
        <w:t>Тексты</w:t>
      </w:r>
      <w:r>
        <w:rPr>
          <w:spacing w:val="-10"/>
        </w:rPr>
        <w:t xml:space="preserve"> </w:t>
      </w:r>
      <w:r>
        <w:t>для</w:t>
      </w:r>
      <w:r>
        <w:rPr>
          <w:spacing w:val="-4"/>
        </w:rPr>
        <w:t xml:space="preserve"> </w:t>
      </w:r>
      <w:r>
        <w:t>чтения</w:t>
      </w:r>
      <w:r>
        <w:rPr>
          <w:spacing w:val="-4"/>
        </w:rPr>
        <w:t xml:space="preserve"> </w:t>
      </w:r>
      <w:r>
        <w:t>вслух:</w:t>
      </w:r>
      <w:r>
        <w:rPr>
          <w:spacing w:val="-11"/>
        </w:rPr>
        <w:t xml:space="preserve"> </w:t>
      </w:r>
      <w:r>
        <w:t>диалог,</w:t>
      </w:r>
      <w:r>
        <w:rPr>
          <w:spacing w:val="-7"/>
        </w:rPr>
        <w:t xml:space="preserve"> </w:t>
      </w:r>
      <w:r>
        <w:t>рассказ,</w:t>
      </w:r>
      <w:r>
        <w:rPr>
          <w:spacing w:val="-2"/>
        </w:rPr>
        <w:t xml:space="preserve"> сказка.</w:t>
      </w:r>
    </w:p>
    <w:p w:rsidR="001439FC" w:rsidRDefault="00E8089C">
      <w:pPr>
        <w:pStyle w:val="a3"/>
        <w:spacing w:before="158" w:line="360" w:lineRule="auto"/>
        <w:ind w:right="709"/>
      </w:pPr>
      <w:r>
        <w:t>Чтение про себя учебных текстов, построенных на изученном языковом материале,</w:t>
      </w:r>
      <w:r>
        <w:rPr>
          <w:spacing w:val="-16"/>
        </w:rPr>
        <w:t xml:space="preserve"> </w:t>
      </w:r>
      <w:r>
        <w:t>с</w:t>
      </w:r>
      <w:r>
        <w:rPr>
          <w:spacing w:val="-18"/>
        </w:rPr>
        <w:t xml:space="preserve"> </w:t>
      </w:r>
      <w:r>
        <w:t>различной</w:t>
      </w:r>
      <w:r>
        <w:rPr>
          <w:spacing w:val="-14"/>
        </w:rPr>
        <w:t xml:space="preserve"> </w:t>
      </w:r>
      <w:r>
        <w:t>глубиной</w:t>
      </w:r>
      <w:r>
        <w:rPr>
          <w:spacing w:val="-13"/>
        </w:rPr>
        <w:t xml:space="preserve"> </w:t>
      </w:r>
      <w:r>
        <w:t>проникновения</w:t>
      </w:r>
      <w:r>
        <w:rPr>
          <w:spacing w:val="-12"/>
        </w:rPr>
        <w:t xml:space="preserve"> </w:t>
      </w:r>
      <w:r>
        <w:t>в</w:t>
      </w:r>
      <w:r>
        <w:rPr>
          <w:spacing w:val="-16"/>
        </w:rPr>
        <w:t xml:space="preserve"> </w:t>
      </w:r>
      <w:r>
        <w:t>их</w:t>
      </w:r>
      <w:r>
        <w:rPr>
          <w:spacing w:val="-18"/>
        </w:rPr>
        <w:t xml:space="preserve"> </w:t>
      </w:r>
      <w:r>
        <w:t>содержание</w:t>
      </w:r>
      <w:r>
        <w:rPr>
          <w:spacing w:val="-11"/>
        </w:rPr>
        <w:t xml:space="preserve"> </w:t>
      </w:r>
      <w:r>
        <w:t>в</w:t>
      </w:r>
      <w:r>
        <w:rPr>
          <w:spacing w:val="-16"/>
        </w:rPr>
        <w:t xml:space="preserve"> </w:t>
      </w:r>
      <w:r>
        <w:t>зависимости от поставленной коммуникативной задачи: с пониманием основного содержания, с пониманием запрашиваемой информации.</w:t>
      </w:r>
    </w:p>
    <w:p w:rsidR="001439FC" w:rsidRDefault="00E8089C">
      <w:pPr>
        <w:pStyle w:val="a3"/>
        <w:spacing w:line="360" w:lineRule="auto"/>
        <w:ind w:right="707"/>
      </w:pPr>
      <w:r>
        <w:t xml:space="preserve">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w:t>
      </w:r>
      <w:r>
        <w:rPr>
          <w:spacing w:val="-2"/>
        </w:rPr>
        <w:t>догадки.</w:t>
      </w:r>
    </w:p>
    <w:p w:rsidR="001439FC" w:rsidRDefault="00E8089C">
      <w:pPr>
        <w:pStyle w:val="a3"/>
        <w:spacing w:before="2" w:line="360" w:lineRule="auto"/>
        <w:ind w:right="707"/>
      </w:pPr>
      <w:r>
        <w:t>Чтение с пониманием запрашиваемой информации предполагает нахождение в прочитанном тексте и понимание запрашиваемой информации фактического</w:t>
      </w:r>
      <w:r>
        <w:rPr>
          <w:spacing w:val="-3"/>
        </w:rPr>
        <w:t xml:space="preserve"> </w:t>
      </w:r>
      <w:r>
        <w:t>характера</w:t>
      </w:r>
      <w:r>
        <w:rPr>
          <w:spacing w:val="-11"/>
        </w:rPr>
        <w:t xml:space="preserve"> </w:t>
      </w:r>
      <w:r>
        <w:t>с</w:t>
      </w:r>
      <w:r>
        <w:rPr>
          <w:spacing w:val="-13"/>
        </w:rPr>
        <w:t xml:space="preserve"> </w:t>
      </w:r>
      <w:r>
        <w:t>использованием</w:t>
      </w:r>
      <w:r>
        <w:rPr>
          <w:spacing w:val="-11"/>
        </w:rPr>
        <w:t xml:space="preserve"> </w:t>
      </w:r>
      <w:r>
        <w:t>иллюстраций</w:t>
      </w:r>
      <w:r>
        <w:rPr>
          <w:spacing w:val="-8"/>
        </w:rPr>
        <w:t xml:space="preserve"> </w:t>
      </w:r>
      <w:r>
        <w:t>и</w:t>
      </w:r>
      <w:r>
        <w:rPr>
          <w:spacing w:val="-14"/>
        </w:rPr>
        <w:t xml:space="preserve"> </w:t>
      </w:r>
      <w:r>
        <w:t>языковой,</w:t>
      </w:r>
      <w:r>
        <w:rPr>
          <w:spacing w:val="-11"/>
        </w:rPr>
        <w:t xml:space="preserve"> </w:t>
      </w:r>
      <w:r>
        <w:t>в</w:t>
      </w:r>
      <w:r>
        <w:rPr>
          <w:spacing w:val="-15"/>
        </w:rPr>
        <w:t xml:space="preserve"> </w:t>
      </w:r>
      <w:r>
        <w:t>том</w:t>
      </w:r>
      <w:r>
        <w:rPr>
          <w:spacing w:val="-12"/>
        </w:rPr>
        <w:t xml:space="preserve"> </w:t>
      </w:r>
      <w:r>
        <w:t>числе контекстуальной, догадки.</w:t>
      </w:r>
    </w:p>
    <w:p w:rsidR="001439FC" w:rsidRDefault="00E8089C">
      <w:pPr>
        <w:pStyle w:val="a3"/>
        <w:spacing w:before="3" w:line="357" w:lineRule="auto"/>
        <w:ind w:right="699"/>
      </w:pPr>
      <w:r>
        <w:t>Тексты для чтения: диалог, рассказ, сказка, электронное сообщение личного характера.</w:t>
      </w:r>
    </w:p>
    <w:p w:rsidR="001439FC" w:rsidRDefault="00E8089C" w:rsidP="002C2E04">
      <w:pPr>
        <w:pStyle w:val="a4"/>
        <w:numPr>
          <w:ilvl w:val="5"/>
          <w:numId w:val="59"/>
        </w:numPr>
        <w:tabs>
          <w:tab w:val="left" w:pos="3027"/>
        </w:tabs>
        <w:spacing w:before="10"/>
        <w:ind w:left="3027" w:hanging="1325"/>
        <w:jc w:val="both"/>
        <w:rPr>
          <w:sz w:val="28"/>
        </w:rPr>
      </w:pPr>
      <w:r>
        <w:rPr>
          <w:spacing w:val="-2"/>
          <w:sz w:val="28"/>
        </w:rPr>
        <w:t>Письмо.</w:t>
      </w:r>
    </w:p>
    <w:p w:rsidR="001439FC" w:rsidRDefault="00E8089C">
      <w:pPr>
        <w:pStyle w:val="a3"/>
        <w:spacing w:before="159" w:line="360" w:lineRule="auto"/>
        <w:ind w:right="711"/>
      </w:pPr>
      <w: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1439FC" w:rsidRDefault="00E8089C">
      <w:pPr>
        <w:pStyle w:val="a3"/>
        <w:spacing w:before="5" w:line="362" w:lineRule="auto"/>
        <w:ind w:right="707"/>
      </w:pPr>
      <w:r>
        <w:t xml:space="preserve">Создание подписей к картинкам, фотографиям с пояснением, что на них </w:t>
      </w:r>
      <w:r>
        <w:rPr>
          <w:spacing w:val="-2"/>
        </w:rPr>
        <w:t>изображено.</w:t>
      </w:r>
    </w:p>
    <w:p w:rsidR="001439FC" w:rsidRDefault="00E8089C">
      <w:pPr>
        <w:pStyle w:val="a3"/>
        <w:spacing w:line="360" w:lineRule="auto"/>
        <w:ind w:right="708"/>
      </w:pPr>
      <w: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4"/>
      </w:pPr>
      <w:r>
        <w:lastRenderedPageBreak/>
        <w:t>Написание</w:t>
      </w:r>
      <w:r>
        <w:rPr>
          <w:spacing w:val="-13"/>
        </w:rPr>
        <w:t xml:space="preserve"> </w:t>
      </w:r>
      <w:r>
        <w:t>с</w:t>
      </w:r>
      <w:r>
        <w:rPr>
          <w:spacing w:val="-14"/>
        </w:rPr>
        <w:t xml:space="preserve"> </w:t>
      </w:r>
      <w:r>
        <w:t>использованием</w:t>
      </w:r>
      <w:r>
        <w:rPr>
          <w:spacing w:val="-8"/>
        </w:rPr>
        <w:t xml:space="preserve"> </w:t>
      </w:r>
      <w:r>
        <w:t>образца</w:t>
      </w:r>
      <w:r>
        <w:rPr>
          <w:spacing w:val="-13"/>
        </w:rPr>
        <w:t xml:space="preserve"> </w:t>
      </w:r>
      <w:r>
        <w:t>поздравлений</w:t>
      </w:r>
      <w:r>
        <w:rPr>
          <w:spacing w:val="-14"/>
        </w:rPr>
        <w:t xml:space="preserve"> </w:t>
      </w:r>
      <w:r>
        <w:t>с</w:t>
      </w:r>
      <w:r>
        <w:rPr>
          <w:spacing w:val="-14"/>
        </w:rPr>
        <w:t xml:space="preserve"> </w:t>
      </w:r>
      <w:r>
        <w:t>праздниками</w:t>
      </w:r>
      <w:r>
        <w:rPr>
          <w:spacing w:val="-14"/>
        </w:rPr>
        <w:t xml:space="preserve"> </w:t>
      </w:r>
      <w:r>
        <w:t>(с</w:t>
      </w:r>
      <w:r>
        <w:rPr>
          <w:spacing w:val="-13"/>
        </w:rPr>
        <w:t xml:space="preserve"> </w:t>
      </w:r>
      <w:r>
        <w:t>днѐм рождения, Новым годом, Рождеством) с выражением пожеланий.</w:t>
      </w:r>
    </w:p>
    <w:p w:rsidR="001439FC" w:rsidRDefault="00E8089C" w:rsidP="002C2E04">
      <w:pPr>
        <w:pStyle w:val="a4"/>
        <w:numPr>
          <w:ilvl w:val="4"/>
          <w:numId w:val="59"/>
        </w:numPr>
        <w:tabs>
          <w:tab w:val="left" w:pos="2817"/>
        </w:tabs>
        <w:spacing w:line="362" w:lineRule="auto"/>
        <w:ind w:left="1702" w:right="4919" w:firstLine="0"/>
        <w:jc w:val="both"/>
        <w:rPr>
          <w:sz w:val="28"/>
        </w:rPr>
      </w:pPr>
      <w:r>
        <w:rPr>
          <w:sz w:val="28"/>
        </w:rPr>
        <w:t>Языковые знания и навыки. 2.1.6.7.3.1.</w:t>
      </w:r>
      <w:r>
        <w:rPr>
          <w:spacing w:val="-13"/>
          <w:sz w:val="28"/>
        </w:rPr>
        <w:t xml:space="preserve"> </w:t>
      </w:r>
      <w:r>
        <w:rPr>
          <w:sz w:val="28"/>
        </w:rPr>
        <w:t>Фонетическая</w:t>
      </w:r>
      <w:r>
        <w:rPr>
          <w:spacing w:val="-13"/>
          <w:sz w:val="28"/>
        </w:rPr>
        <w:t xml:space="preserve"> </w:t>
      </w:r>
      <w:r>
        <w:rPr>
          <w:sz w:val="28"/>
        </w:rPr>
        <w:t>сторона</w:t>
      </w:r>
      <w:r>
        <w:rPr>
          <w:spacing w:val="-15"/>
          <w:sz w:val="28"/>
        </w:rPr>
        <w:t xml:space="preserve"> </w:t>
      </w:r>
      <w:r>
        <w:rPr>
          <w:sz w:val="28"/>
        </w:rPr>
        <w:t>речи.</w:t>
      </w:r>
    </w:p>
    <w:p w:rsidR="001439FC" w:rsidRDefault="00E8089C">
      <w:pPr>
        <w:pStyle w:val="a3"/>
        <w:spacing w:line="362" w:lineRule="auto"/>
        <w:ind w:right="716"/>
      </w:pPr>
      <w:r>
        <w:t>Буквы английского алфавита. Фонетически корректное озвучивание букв английского алфавита.</w:t>
      </w:r>
    </w:p>
    <w:p w:rsidR="001439FC" w:rsidRDefault="00E8089C">
      <w:pPr>
        <w:pStyle w:val="a3"/>
        <w:spacing w:line="360" w:lineRule="auto"/>
        <w:ind w:right="713"/>
      </w:pPr>
      <w: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w:t>
      </w:r>
      <w:r>
        <w:rPr>
          <w:spacing w:val="-6"/>
        </w:rPr>
        <w:t xml:space="preserve"> </w:t>
      </w:r>
      <w:r>
        <w:t>перед гласными. Связующее</w:t>
      </w:r>
      <w:r>
        <w:rPr>
          <w:spacing w:val="-1"/>
        </w:rPr>
        <w:t xml:space="preserve"> </w:t>
      </w:r>
      <w:r>
        <w:t>―r‖ (there is/there are).</w:t>
      </w:r>
    </w:p>
    <w:p w:rsidR="001439FC" w:rsidRDefault="00E8089C">
      <w:pPr>
        <w:pStyle w:val="a3"/>
        <w:tabs>
          <w:tab w:val="left" w:pos="5692"/>
          <w:tab w:val="left" w:pos="8179"/>
        </w:tabs>
        <w:spacing w:line="362" w:lineRule="auto"/>
        <w:ind w:right="711"/>
      </w:pPr>
      <w:r>
        <w:rPr>
          <w:spacing w:val="-2"/>
        </w:rPr>
        <w:t>Ритмико-интонационные</w:t>
      </w:r>
      <w:r>
        <w:tab/>
      </w:r>
      <w:r>
        <w:rPr>
          <w:spacing w:val="-2"/>
        </w:rPr>
        <w:t>особенности</w:t>
      </w:r>
      <w:r>
        <w:tab/>
      </w:r>
      <w:r>
        <w:rPr>
          <w:spacing w:val="-2"/>
        </w:rPr>
        <w:t xml:space="preserve">повествовательного, </w:t>
      </w:r>
      <w:r>
        <w:t xml:space="preserve">побудительного и вопросительного (общий и специальный вопрос) </w:t>
      </w:r>
      <w:r>
        <w:rPr>
          <w:spacing w:val="-2"/>
        </w:rPr>
        <w:t>предложений.</w:t>
      </w:r>
    </w:p>
    <w:p w:rsidR="001439FC" w:rsidRDefault="00E8089C">
      <w:pPr>
        <w:pStyle w:val="a3"/>
        <w:spacing w:line="360" w:lineRule="auto"/>
        <w:ind w:right="700"/>
      </w:pPr>
      <w:r>
        <w:t>Различение на слух, без ошибок произнесение слов с соблюдением правильного ударения и фраз/предложений с соблюдением их ритмико- интонационных особенностей.</w:t>
      </w:r>
    </w:p>
    <w:p w:rsidR="001439FC" w:rsidRDefault="00E8089C">
      <w:pPr>
        <w:pStyle w:val="a3"/>
        <w:spacing w:line="360" w:lineRule="auto"/>
        <w:ind w:right="703"/>
      </w:pPr>
      <w: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1439FC" w:rsidRDefault="00E8089C">
      <w:pPr>
        <w:pStyle w:val="a3"/>
        <w:ind w:left="1702" w:firstLine="0"/>
      </w:pPr>
      <w:r>
        <w:t>ВыДеление</w:t>
      </w:r>
      <w:r>
        <w:rPr>
          <w:spacing w:val="-13"/>
        </w:rPr>
        <w:t xml:space="preserve"> </w:t>
      </w:r>
      <w:r>
        <w:t>некоторых</w:t>
      </w:r>
      <w:r>
        <w:rPr>
          <w:spacing w:val="-13"/>
        </w:rPr>
        <w:t xml:space="preserve"> </w:t>
      </w:r>
      <w:r>
        <w:t>звукобуквенных</w:t>
      </w:r>
      <w:r>
        <w:rPr>
          <w:spacing w:val="-12"/>
        </w:rPr>
        <w:t xml:space="preserve"> </w:t>
      </w:r>
      <w:r>
        <w:t>сочетаний</w:t>
      </w:r>
      <w:r>
        <w:rPr>
          <w:spacing w:val="-13"/>
        </w:rPr>
        <w:t xml:space="preserve"> </w:t>
      </w:r>
      <w:r>
        <w:t>при</w:t>
      </w:r>
      <w:r>
        <w:rPr>
          <w:spacing w:val="-13"/>
        </w:rPr>
        <w:t xml:space="preserve"> </w:t>
      </w:r>
      <w:r>
        <w:t>анализе</w:t>
      </w:r>
      <w:r>
        <w:rPr>
          <w:spacing w:val="-13"/>
        </w:rPr>
        <w:t xml:space="preserve"> </w:t>
      </w:r>
      <w:r>
        <w:rPr>
          <w:spacing w:val="-2"/>
        </w:rPr>
        <w:t>изученных</w:t>
      </w:r>
    </w:p>
    <w:p w:rsidR="001439FC" w:rsidRDefault="00E8089C">
      <w:pPr>
        <w:pStyle w:val="a3"/>
        <w:spacing w:before="134"/>
        <w:ind w:firstLine="0"/>
        <w:jc w:val="left"/>
      </w:pPr>
      <w:r>
        <w:rPr>
          <w:spacing w:val="-2"/>
        </w:rPr>
        <w:t>слов.</w:t>
      </w:r>
    </w:p>
    <w:p w:rsidR="001439FC" w:rsidRDefault="00E8089C">
      <w:pPr>
        <w:pStyle w:val="a3"/>
        <w:spacing w:before="158"/>
        <w:ind w:left="1702" w:firstLine="0"/>
        <w:jc w:val="left"/>
      </w:pPr>
      <w:r>
        <w:t>Чтение</w:t>
      </w:r>
      <w:r>
        <w:rPr>
          <w:spacing w:val="-17"/>
        </w:rPr>
        <w:t xml:space="preserve"> </w:t>
      </w:r>
      <w:r>
        <w:t>новых</w:t>
      </w:r>
      <w:r>
        <w:rPr>
          <w:spacing w:val="-17"/>
        </w:rPr>
        <w:t xml:space="preserve"> </w:t>
      </w:r>
      <w:r>
        <w:t>слов</w:t>
      </w:r>
      <w:r>
        <w:rPr>
          <w:spacing w:val="-16"/>
        </w:rPr>
        <w:t xml:space="preserve"> </w:t>
      </w:r>
      <w:r>
        <w:t>согласно</w:t>
      </w:r>
      <w:r>
        <w:rPr>
          <w:spacing w:val="-15"/>
        </w:rPr>
        <w:t xml:space="preserve"> </w:t>
      </w:r>
      <w:r>
        <w:t>основным</w:t>
      </w:r>
      <w:r>
        <w:rPr>
          <w:spacing w:val="-14"/>
        </w:rPr>
        <w:t xml:space="preserve"> </w:t>
      </w:r>
      <w:r>
        <w:t>правилам</w:t>
      </w:r>
      <w:r>
        <w:rPr>
          <w:spacing w:val="-13"/>
        </w:rPr>
        <w:t xml:space="preserve"> </w:t>
      </w:r>
      <w:r>
        <w:t>чтения</w:t>
      </w:r>
      <w:r>
        <w:rPr>
          <w:spacing w:val="-11"/>
        </w:rPr>
        <w:t xml:space="preserve"> </w:t>
      </w:r>
      <w:r>
        <w:t>с</w:t>
      </w:r>
      <w:r>
        <w:rPr>
          <w:spacing w:val="-14"/>
        </w:rPr>
        <w:t xml:space="preserve"> </w:t>
      </w:r>
      <w:r>
        <w:rPr>
          <w:spacing w:val="-2"/>
        </w:rPr>
        <w:t>использованием</w:t>
      </w:r>
    </w:p>
    <w:p w:rsidR="001439FC" w:rsidRDefault="00E8089C">
      <w:pPr>
        <w:pStyle w:val="a3"/>
        <w:spacing w:before="168"/>
        <w:ind w:firstLine="0"/>
        <w:jc w:val="left"/>
      </w:pPr>
      <w:r>
        <w:t>полной</w:t>
      </w:r>
      <w:r>
        <w:rPr>
          <w:spacing w:val="-13"/>
        </w:rPr>
        <w:t xml:space="preserve"> </w:t>
      </w:r>
      <w:r>
        <w:t>или</w:t>
      </w:r>
      <w:r>
        <w:rPr>
          <w:spacing w:val="-13"/>
        </w:rPr>
        <w:t xml:space="preserve"> </w:t>
      </w:r>
      <w:r>
        <w:t>частичной</w:t>
      </w:r>
      <w:r>
        <w:rPr>
          <w:spacing w:val="-12"/>
        </w:rPr>
        <w:t xml:space="preserve"> </w:t>
      </w:r>
      <w:r>
        <w:rPr>
          <w:spacing w:val="-2"/>
        </w:rPr>
        <w:t>транскрипции.</w:t>
      </w:r>
    </w:p>
    <w:p w:rsidR="001439FC" w:rsidRDefault="00E8089C">
      <w:pPr>
        <w:pStyle w:val="a3"/>
        <w:tabs>
          <w:tab w:val="left" w:pos="2623"/>
          <w:tab w:val="left" w:pos="4213"/>
          <w:tab w:val="left" w:pos="6201"/>
          <w:tab w:val="left" w:pos="7387"/>
          <w:tab w:val="left" w:pos="7896"/>
          <w:tab w:val="left" w:pos="8381"/>
          <w:tab w:val="left" w:pos="9145"/>
        </w:tabs>
        <w:spacing w:before="153" w:line="362" w:lineRule="auto"/>
        <w:ind w:right="718"/>
        <w:jc w:val="left"/>
      </w:pPr>
      <w:r>
        <w:rPr>
          <w:spacing w:val="-2"/>
        </w:rPr>
        <w:t>Знаки</w:t>
      </w:r>
      <w:r>
        <w:tab/>
      </w:r>
      <w:r>
        <w:rPr>
          <w:spacing w:val="-2"/>
        </w:rPr>
        <w:t>английской</w:t>
      </w:r>
      <w:r>
        <w:tab/>
      </w:r>
      <w:r>
        <w:rPr>
          <w:spacing w:val="-2"/>
        </w:rPr>
        <w:t>транскрипции;</w:t>
      </w:r>
      <w:r>
        <w:tab/>
      </w:r>
      <w:r>
        <w:rPr>
          <w:spacing w:val="-2"/>
        </w:rPr>
        <w:t>отличие</w:t>
      </w:r>
      <w:r>
        <w:tab/>
      </w:r>
      <w:r>
        <w:rPr>
          <w:spacing w:val="-6"/>
        </w:rPr>
        <w:t>их</w:t>
      </w:r>
      <w:r>
        <w:tab/>
      </w:r>
      <w:r>
        <w:rPr>
          <w:spacing w:val="-6"/>
        </w:rPr>
        <w:t>от</w:t>
      </w:r>
      <w:r>
        <w:tab/>
      </w:r>
      <w:r>
        <w:rPr>
          <w:spacing w:val="-4"/>
        </w:rPr>
        <w:t>букв</w:t>
      </w:r>
      <w:r>
        <w:tab/>
      </w:r>
      <w:r>
        <w:rPr>
          <w:spacing w:val="-2"/>
        </w:rPr>
        <w:t xml:space="preserve">английского </w:t>
      </w:r>
      <w:r>
        <w:t>алфавита. Фонетически корректное озвучивание знаков транскрипции.</w:t>
      </w:r>
    </w:p>
    <w:p w:rsidR="001439FC" w:rsidRDefault="00E8089C" w:rsidP="002C2E04">
      <w:pPr>
        <w:pStyle w:val="a4"/>
        <w:numPr>
          <w:ilvl w:val="5"/>
          <w:numId w:val="56"/>
        </w:numPr>
        <w:tabs>
          <w:tab w:val="left" w:pos="3027"/>
        </w:tabs>
        <w:spacing w:line="362" w:lineRule="auto"/>
        <w:ind w:right="3981" w:firstLine="0"/>
        <w:rPr>
          <w:sz w:val="28"/>
        </w:rPr>
      </w:pPr>
      <w:r>
        <w:rPr>
          <w:sz w:val="28"/>
        </w:rPr>
        <w:t>Графика,</w:t>
      </w:r>
      <w:r>
        <w:rPr>
          <w:spacing w:val="-18"/>
          <w:sz w:val="28"/>
        </w:rPr>
        <w:t xml:space="preserve"> </w:t>
      </w:r>
      <w:r>
        <w:rPr>
          <w:sz w:val="28"/>
        </w:rPr>
        <w:t>орфография</w:t>
      </w:r>
      <w:r>
        <w:rPr>
          <w:spacing w:val="-17"/>
          <w:sz w:val="28"/>
        </w:rPr>
        <w:t xml:space="preserve"> </w:t>
      </w:r>
      <w:r>
        <w:rPr>
          <w:sz w:val="28"/>
        </w:rPr>
        <w:t>и</w:t>
      </w:r>
      <w:r>
        <w:rPr>
          <w:spacing w:val="-18"/>
          <w:sz w:val="28"/>
        </w:rPr>
        <w:t xml:space="preserve"> </w:t>
      </w:r>
      <w:r>
        <w:rPr>
          <w:sz w:val="28"/>
        </w:rPr>
        <w:t>пунктуация. Правильное написание изученных слов.</w:t>
      </w:r>
    </w:p>
    <w:p w:rsidR="001439FC" w:rsidRDefault="00E8089C">
      <w:pPr>
        <w:pStyle w:val="a3"/>
        <w:spacing w:line="320" w:lineRule="exact"/>
        <w:ind w:left="1702" w:firstLine="0"/>
        <w:jc w:val="left"/>
      </w:pPr>
      <w:r>
        <w:t>Правильная</w:t>
      </w:r>
      <w:r>
        <w:rPr>
          <w:spacing w:val="-9"/>
        </w:rPr>
        <w:t xml:space="preserve"> </w:t>
      </w:r>
      <w:r>
        <w:t>расстановка</w:t>
      </w:r>
      <w:r>
        <w:rPr>
          <w:spacing w:val="-8"/>
        </w:rPr>
        <w:t xml:space="preserve"> </w:t>
      </w:r>
      <w:r>
        <w:t>знаков</w:t>
      </w:r>
      <w:r>
        <w:rPr>
          <w:spacing w:val="-11"/>
        </w:rPr>
        <w:t xml:space="preserve"> </w:t>
      </w:r>
      <w:r>
        <w:t>препинания:</w:t>
      </w:r>
      <w:r>
        <w:rPr>
          <w:spacing w:val="-10"/>
        </w:rPr>
        <w:t xml:space="preserve"> </w:t>
      </w:r>
      <w:r>
        <w:t>точки,</w:t>
      </w:r>
      <w:r>
        <w:rPr>
          <w:spacing w:val="-8"/>
        </w:rPr>
        <w:t xml:space="preserve"> </w:t>
      </w:r>
      <w:r>
        <w:t>вопросительного</w:t>
      </w:r>
      <w:r>
        <w:rPr>
          <w:spacing w:val="-9"/>
        </w:rPr>
        <w:t xml:space="preserve"> </w:t>
      </w:r>
      <w:r>
        <w:rPr>
          <w:spacing w:val="-10"/>
        </w:rPr>
        <w:t>и</w:t>
      </w:r>
    </w:p>
    <w:p w:rsidR="001439FC" w:rsidRDefault="00E8089C">
      <w:pPr>
        <w:pStyle w:val="a3"/>
        <w:spacing w:before="155"/>
        <w:ind w:firstLine="0"/>
        <w:jc w:val="left"/>
      </w:pPr>
      <w:r>
        <w:rPr>
          <w:spacing w:val="-2"/>
        </w:rPr>
        <w:t>восклицательного</w:t>
      </w:r>
      <w:r>
        <w:rPr>
          <w:spacing w:val="-6"/>
        </w:rPr>
        <w:t xml:space="preserve"> </w:t>
      </w:r>
      <w:r>
        <w:rPr>
          <w:spacing w:val="-2"/>
        </w:rPr>
        <w:t>знаков</w:t>
      </w:r>
      <w:r>
        <w:rPr>
          <w:spacing w:val="-9"/>
        </w:rPr>
        <w:t xml:space="preserve"> </w:t>
      </w:r>
      <w:r>
        <w:rPr>
          <w:spacing w:val="-2"/>
        </w:rPr>
        <w:t>в</w:t>
      </w:r>
      <w:r>
        <w:rPr>
          <w:spacing w:val="-11"/>
        </w:rPr>
        <w:t xml:space="preserve"> </w:t>
      </w:r>
      <w:r>
        <w:rPr>
          <w:spacing w:val="-2"/>
        </w:rPr>
        <w:t>конце</w:t>
      </w:r>
      <w:r>
        <w:rPr>
          <w:spacing w:val="-7"/>
        </w:rPr>
        <w:t xml:space="preserve"> </w:t>
      </w:r>
      <w:r>
        <w:rPr>
          <w:spacing w:val="-2"/>
        </w:rPr>
        <w:t>предложения;</w:t>
      </w:r>
      <w:r>
        <w:rPr>
          <w:spacing w:val="-7"/>
        </w:rPr>
        <w:t xml:space="preserve"> </w:t>
      </w:r>
      <w:r>
        <w:rPr>
          <w:spacing w:val="-2"/>
        </w:rPr>
        <w:t>правильное</w:t>
      </w:r>
      <w:r>
        <w:rPr>
          <w:spacing w:val="-5"/>
        </w:rPr>
        <w:t xml:space="preserve"> </w:t>
      </w:r>
      <w:r>
        <w:rPr>
          <w:spacing w:val="-2"/>
        </w:rPr>
        <w:t>использование</w:t>
      </w:r>
      <w:r>
        <w:rPr>
          <w:spacing w:val="-6"/>
        </w:rPr>
        <w:t xml:space="preserve"> </w:t>
      </w:r>
      <w:r>
        <w:rPr>
          <w:spacing w:val="-2"/>
        </w:rPr>
        <w:t>знака</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line="362" w:lineRule="auto"/>
        <w:ind w:right="697" w:firstLine="0"/>
      </w:pPr>
      <w:r>
        <w:lastRenderedPageBreak/>
        <w:t>апострофа в сокращѐнных формах глагола-связки, вспомогательного и модального глаголов, существительных в притяжательном падеже.</w:t>
      </w:r>
    </w:p>
    <w:p w:rsidR="001439FC" w:rsidRDefault="00E8089C" w:rsidP="002C2E04">
      <w:pPr>
        <w:pStyle w:val="a4"/>
        <w:numPr>
          <w:ilvl w:val="5"/>
          <w:numId w:val="56"/>
        </w:numPr>
        <w:tabs>
          <w:tab w:val="left" w:pos="3027"/>
        </w:tabs>
        <w:spacing w:line="319" w:lineRule="exact"/>
        <w:ind w:left="3027" w:hanging="1325"/>
        <w:jc w:val="both"/>
        <w:rPr>
          <w:sz w:val="28"/>
        </w:rPr>
      </w:pPr>
      <w:r>
        <w:rPr>
          <w:sz w:val="28"/>
        </w:rPr>
        <w:t>Лексическая</w:t>
      </w:r>
      <w:r>
        <w:rPr>
          <w:spacing w:val="-14"/>
          <w:sz w:val="28"/>
        </w:rPr>
        <w:t xml:space="preserve"> </w:t>
      </w:r>
      <w:r>
        <w:rPr>
          <w:sz w:val="28"/>
        </w:rPr>
        <w:t>сторона</w:t>
      </w:r>
      <w:r>
        <w:rPr>
          <w:spacing w:val="-15"/>
          <w:sz w:val="28"/>
        </w:rPr>
        <w:t xml:space="preserve"> </w:t>
      </w:r>
      <w:r>
        <w:rPr>
          <w:spacing w:val="-4"/>
          <w:sz w:val="28"/>
        </w:rPr>
        <w:t>речи.</w:t>
      </w:r>
    </w:p>
    <w:p w:rsidR="001439FC" w:rsidRDefault="00E8089C">
      <w:pPr>
        <w:pStyle w:val="a3"/>
        <w:spacing w:before="154" w:line="360" w:lineRule="auto"/>
        <w:ind w:right="711"/>
      </w:pPr>
      <w: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1439FC" w:rsidRDefault="00E8089C">
      <w:pPr>
        <w:pStyle w:val="a3"/>
        <w:spacing w:line="360" w:lineRule="auto"/>
        <w:ind w:right="699"/>
      </w:pPr>
      <w: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rsidR="001439FC" w:rsidRDefault="00E8089C">
      <w:pPr>
        <w:pStyle w:val="a3"/>
        <w:spacing w:line="362" w:lineRule="auto"/>
        <w:ind w:right="705"/>
      </w:pPr>
      <w:r>
        <w:t>Распознавание в устной и письменной речи интернациональных слов (doctor, film) с помощью языковой догадки.</w:t>
      </w:r>
    </w:p>
    <w:p w:rsidR="001439FC" w:rsidRDefault="00E8089C" w:rsidP="002C2E04">
      <w:pPr>
        <w:pStyle w:val="a4"/>
        <w:numPr>
          <w:ilvl w:val="5"/>
          <w:numId w:val="56"/>
        </w:numPr>
        <w:tabs>
          <w:tab w:val="left" w:pos="3027"/>
        </w:tabs>
        <w:ind w:left="3027" w:hanging="1325"/>
        <w:jc w:val="both"/>
        <w:rPr>
          <w:sz w:val="28"/>
        </w:rPr>
      </w:pPr>
      <w:r>
        <w:rPr>
          <w:sz w:val="28"/>
        </w:rPr>
        <w:t>Грамматическая</w:t>
      </w:r>
      <w:r>
        <w:rPr>
          <w:spacing w:val="-17"/>
          <w:sz w:val="28"/>
        </w:rPr>
        <w:t xml:space="preserve"> </w:t>
      </w:r>
      <w:r>
        <w:rPr>
          <w:sz w:val="28"/>
        </w:rPr>
        <w:t>сторона</w:t>
      </w:r>
      <w:r>
        <w:rPr>
          <w:spacing w:val="-17"/>
          <w:sz w:val="28"/>
        </w:rPr>
        <w:t xml:space="preserve"> </w:t>
      </w:r>
      <w:r>
        <w:rPr>
          <w:spacing w:val="-4"/>
          <w:sz w:val="28"/>
        </w:rPr>
        <w:t>речи.</w:t>
      </w:r>
    </w:p>
    <w:p w:rsidR="001439FC" w:rsidRDefault="00E8089C">
      <w:pPr>
        <w:pStyle w:val="a3"/>
        <w:spacing w:before="153" w:line="362" w:lineRule="auto"/>
        <w:ind w:right="714"/>
      </w:pPr>
      <w: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rsidR="001439FC" w:rsidRPr="00E8089C" w:rsidRDefault="00E8089C">
      <w:pPr>
        <w:pStyle w:val="a3"/>
        <w:spacing w:line="364" w:lineRule="auto"/>
        <w:ind w:right="709"/>
        <w:rPr>
          <w:lang w:val="en-US"/>
        </w:rPr>
      </w:pPr>
      <w:r>
        <w:t>Предложения</w:t>
      </w:r>
      <w:r w:rsidRPr="00E8089C">
        <w:rPr>
          <w:lang w:val="en-US"/>
        </w:rPr>
        <w:t xml:space="preserve"> </w:t>
      </w:r>
      <w:r>
        <w:t>с</w:t>
      </w:r>
      <w:r w:rsidRPr="00E8089C">
        <w:rPr>
          <w:lang w:val="en-US"/>
        </w:rPr>
        <w:t xml:space="preserve"> </w:t>
      </w:r>
      <w:r>
        <w:t>начальным</w:t>
      </w:r>
      <w:r w:rsidRPr="00E8089C">
        <w:rPr>
          <w:lang w:val="en-US"/>
        </w:rPr>
        <w:t xml:space="preserve"> There + to be </w:t>
      </w:r>
      <w:r>
        <w:t>в</w:t>
      </w:r>
      <w:r w:rsidRPr="00E8089C">
        <w:rPr>
          <w:lang w:val="en-US"/>
        </w:rPr>
        <w:t xml:space="preserve"> Past Simple Tense (There was an old house near the river.).</w:t>
      </w:r>
    </w:p>
    <w:p w:rsidR="001439FC" w:rsidRDefault="00E8089C">
      <w:pPr>
        <w:pStyle w:val="a3"/>
        <w:spacing w:line="318" w:lineRule="exact"/>
        <w:ind w:left="1702" w:firstLine="0"/>
      </w:pPr>
      <w:r>
        <w:t>Побудительные</w:t>
      </w:r>
      <w:r>
        <w:rPr>
          <w:spacing w:val="-12"/>
        </w:rPr>
        <w:t xml:space="preserve"> </w:t>
      </w:r>
      <w:r>
        <w:t>предложения</w:t>
      </w:r>
      <w:r>
        <w:rPr>
          <w:spacing w:val="-11"/>
        </w:rPr>
        <w:t xml:space="preserve"> </w:t>
      </w:r>
      <w:r>
        <w:t>в</w:t>
      </w:r>
      <w:r>
        <w:rPr>
          <w:spacing w:val="-15"/>
        </w:rPr>
        <w:t xml:space="preserve"> </w:t>
      </w:r>
      <w:r>
        <w:t>отрицательной</w:t>
      </w:r>
      <w:r>
        <w:rPr>
          <w:spacing w:val="-12"/>
        </w:rPr>
        <w:t xml:space="preserve"> </w:t>
      </w:r>
      <w:r>
        <w:t>(Don’t</w:t>
      </w:r>
      <w:r>
        <w:rPr>
          <w:spacing w:val="-9"/>
        </w:rPr>
        <w:t xml:space="preserve"> </w:t>
      </w:r>
      <w:r>
        <w:t>talk,</w:t>
      </w:r>
      <w:r>
        <w:rPr>
          <w:spacing w:val="-12"/>
        </w:rPr>
        <w:t xml:space="preserve"> </w:t>
      </w:r>
      <w:r>
        <w:t>please.)</w:t>
      </w:r>
      <w:r>
        <w:rPr>
          <w:spacing w:val="-13"/>
        </w:rPr>
        <w:t xml:space="preserve"> </w:t>
      </w:r>
      <w:r>
        <w:rPr>
          <w:spacing w:val="-2"/>
        </w:rPr>
        <w:t>форме.</w:t>
      </w:r>
    </w:p>
    <w:p w:rsidR="001439FC" w:rsidRDefault="00E8089C">
      <w:pPr>
        <w:pStyle w:val="a3"/>
        <w:spacing w:before="144" w:line="360" w:lineRule="auto"/>
        <w:ind w:right="700"/>
      </w:pPr>
      <w: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rsidR="001439FC" w:rsidRPr="00E8089C" w:rsidRDefault="00E8089C">
      <w:pPr>
        <w:pStyle w:val="a3"/>
        <w:spacing w:before="6"/>
        <w:ind w:left="1702" w:firstLine="0"/>
        <w:rPr>
          <w:lang w:val="en-US"/>
        </w:rPr>
      </w:pPr>
      <w:r>
        <w:t>Конструкция</w:t>
      </w:r>
      <w:r w:rsidRPr="00E8089C">
        <w:rPr>
          <w:spacing w:val="-3"/>
          <w:lang w:val="en-US"/>
        </w:rPr>
        <w:t xml:space="preserve"> </w:t>
      </w:r>
      <w:r w:rsidRPr="00E8089C">
        <w:rPr>
          <w:lang w:val="en-US"/>
        </w:rPr>
        <w:t>I’d</w:t>
      </w:r>
      <w:r w:rsidRPr="00E8089C">
        <w:rPr>
          <w:spacing w:val="-6"/>
          <w:lang w:val="en-US"/>
        </w:rPr>
        <w:t xml:space="preserve"> </w:t>
      </w:r>
      <w:r w:rsidRPr="00E8089C">
        <w:rPr>
          <w:lang w:val="en-US"/>
        </w:rPr>
        <w:t>like</w:t>
      </w:r>
      <w:r w:rsidRPr="00E8089C">
        <w:rPr>
          <w:spacing w:val="-7"/>
          <w:lang w:val="en-US"/>
        </w:rPr>
        <w:t xml:space="preserve"> </w:t>
      </w:r>
      <w:r w:rsidRPr="00E8089C">
        <w:rPr>
          <w:lang w:val="en-US"/>
        </w:rPr>
        <w:t>to</w:t>
      </w:r>
      <w:r w:rsidRPr="00E8089C">
        <w:rPr>
          <w:spacing w:val="-5"/>
          <w:lang w:val="en-US"/>
        </w:rPr>
        <w:t xml:space="preserve"> </w:t>
      </w:r>
      <w:r w:rsidRPr="00E8089C">
        <w:rPr>
          <w:lang w:val="en-US"/>
        </w:rPr>
        <w:t>...</w:t>
      </w:r>
      <w:r w:rsidRPr="00E8089C">
        <w:rPr>
          <w:spacing w:val="-3"/>
          <w:lang w:val="en-US"/>
        </w:rPr>
        <w:t xml:space="preserve"> </w:t>
      </w:r>
      <w:r w:rsidRPr="00E8089C">
        <w:rPr>
          <w:lang w:val="en-US"/>
        </w:rPr>
        <w:t>(I’d</w:t>
      </w:r>
      <w:r w:rsidRPr="00E8089C">
        <w:rPr>
          <w:spacing w:val="-5"/>
          <w:lang w:val="en-US"/>
        </w:rPr>
        <w:t xml:space="preserve"> </w:t>
      </w:r>
      <w:r w:rsidRPr="00E8089C">
        <w:rPr>
          <w:lang w:val="en-US"/>
        </w:rPr>
        <w:t>like</w:t>
      </w:r>
      <w:r w:rsidRPr="00E8089C">
        <w:rPr>
          <w:spacing w:val="-9"/>
          <w:lang w:val="en-US"/>
        </w:rPr>
        <w:t xml:space="preserve"> </w:t>
      </w:r>
      <w:r w:rsidRPr="00E8089C">
        <w:rPr>
          <w:lang w:val="en-US"/>
        </w:rPr>
        <w:t>to</w:t>
      </w:r>
      <w:r w:rsidRPr="00E8089C">
        <w:rPr>
          <w:spacing w:val="-4"/>
          <w:lang w:val="en-US"/>
        </w:rPr>
        <w:t xml:space="preserve"> </w:t>
      </w:r>
      <w:r w:rsidRPr="00E8089C">
        <w:rPr>
          <w:lang w:val="en-US"/>
        </w:rPr>
        <w:t>read</w:t>
      </w:r>
      <w:r w:rsidRPr="00E8089C">
        <w:rPr>
          <w:spacing w:val="-4"/>
          <w:lang w:val="en-US"/>
        </w:rPr>
        <w:t xml:space="preserve"> </w:t>
      </w:r>
      <w:r w:rsidRPr="00E8089C">
        <w:rPr>
          <w:lang w:val="en-US"/>
        </w:rPr>
        <w:t>this</w:t>
      </w:r>
      <w:r w:rsidRPr="00E8089C">
        <w:rPr>
          <w:spacing w:val="-7"/>
          <w:lang w:val="en-US"/>
        </w:rPr>
        <w:t xml:space="preserve"> </w:t>
      </w:r>
      <w:r w:rsidRPr="00E8089C">
        <w:rPr>
          <w:spacing w:val="-2"/>
          <w:lang w:val="en-US"/>
        </w:rPr>
        <w:t>book.).</w:t>
      </w:r>
    </w:p>
    <w:p w:rsidR="001439FC" w:rsidRPr="00E8089C" w:rsidRDefault="00E8089C">
      <w:pPr>
        <w:pStyle w:val="a3"/>
        <w:spacing w:before="153" w:line="362" w:lineRule="auto"/>
        <w:ind w:right="723"/>
        <w:jc w:val="left"/>
        <w:rPr>
          <w:lang w:val="en-US"/>
        </w:rPr>
      </w:pPr>
      <w:r>
        <w:t>Конструкции</w:t>
      </w:r>
      <w:r w:rsidRPr="00E8089C">
        <w:rPr>
          <w:lang w:val="en-US"/>
        </w:rPr>
        <w:t xml:space="preserve"> </w:t>
      </w:r>
      <w:r>
        <w:t>с</w:t>
      </w:r>
      <w:r w:rsidRPr="00E8089C">
        <w:rPr>
          <w:lang w:val="en-US"/>
        </w:rPr>
        <w:t xml:space="preserve"> </w:t>
      </w:r>
      <w:r>
        <w:t>глаголами</w:t>
      </w:r>
      <w:r w:rsidRPr="00E8089C">
        <w:rPr>
          <w:lang w:val="en-US"/>
        </w:rPr>
        <w:t xml:space="preserve"> </w:t>
      </w:r>
      <w:r>
        <w:t>на</w:t>
      </w:r>
      <w:r w:rsidRPr="00E8089C">
        <w:rPr>
          <w:lang w:val="en-US"/>
        </w:rPr>
        <w:t xml:space="preserve"> -ing: to like/enjoy doing smth (I like riding my </w:t>
      </w:r>
      <w:r w:rsidRPr="00E8089C">
        <w:rPr>
          <w:spacing w:val="-2"/>
          <w:lang w:val="en-US"/>
        </w:rPr>
        <w:t>bike.).</w:t>
      </w:r>
    </w:p>
    <w:p w:rsidR="001439FC" w:rsidRPr="00E8089C" w:rsidRDefault="00E8089C">
      <w:pPr>
        <w:pStyle w:val="a3"/>
        <w:spacing w:before="3" w:line="357" w:lineRule="auto"/>
        <w:jc w:val="left"/>
        <w:rPr>
          <w:lang w:val="en-US"/>
        </w:rPr>
      </w:pPr>
      <w:r>
        <w:t>Существительные</w:t>
      </w:r>
      <w:r w:rsidRPr="00E8089C">
        <w:rPr>
          <w:lang w:val="en-US"/>
        </w:rPr>
        <w:t xml:space="preserve"> </w:t>
      </w:r>
      <w:r>
        <w:t>в</w:t>
      </w:r>
      <w:r w:rsidRPr="00E8089C">
        <w:rPr>
          <w:spacing w:val="-8"/>
          <w:lang w:val="en-US"/>
        </w:rPr>
        <w:t xml:space="preserve"> </w:t>
      </w:r>
      <w:r>
        <w:t>притяжательном</w:t>
      </w:r>
      <w:r w:rsidRPr="00E8089C">
        <w:rPr>
          <w:spacing w:val="-5"/>
          <w:lang w:val="en-US"/>
        </w:rPr>
        <w:t xml:space="preserve"> </w:t>
      </w:r>
      <w:r>
        <w:t>падеже</w:t>
      </w:r>
      <w:r w:rsidRPr="00E8089C">
        <w:rPr>
          <w:spacing w:val="-5"/>
          <w:lang w:val="en-US"/>
        </w:rPr>
        <w:t xml:space="preserve"> </w:t>
      </w:r>
      <w:r w:rsidRPr="00E8089C">
        <w:rPr>
          <w:lang w:val="en-US"/>
        </w:rPr>
        <w:t>(Possessive Case;</w:t>
      </w:r>
      <w:r w:rsidRPr="00E8089C">
        <w:rPr>
          <w:spacing w:val="-2"/>
          <w:lang w:val="en-US"/>
        </w:rPr>
        <w:t xml:space="preserve"> </w:t>
      </w:r>
      <w:r w:rsidRPr="00E8089C">
        <w:rPr>
          <w:lang w:val="en-US"/>
        </w:rPr>
        <w:t>Ann’s</w:t>
      </w:r>
      <w:r w:rsidRPr="00E8089C">
        <w:rPr>
          <w:spacing w:val="-5"/>
          <w:lang w:val="en-US"/>
        </w:rPr>
        <w:t xml:space="preserve"> </w:t>
      </w:r>
      <w:r w:rsidRPr="00E8089C">
        <w:rPr>
          <w:lang w:val="en-US"/>
        </w:rPr>
        <w:t>dress, children’s toys, boys’ books).</w:t>
      </w:r>
    </w:p>
    <w:p w:rsidR="001439FC" w:rsidRDefault="00E8089C">
      <w:pPr>
        <w:pStyle w:val="a3"/>
        <w:spacing w:line="362" w:lineRule="auto"/>
        <w:jc w:val="left"/>
      </w:pPr>
      <w:r>
        <w:t>Слова,</w:t>
      </w:r>
      <w:r>
        <w:rPr>
          <w:spacing w:val="33"/>
        </w:rPr>
        <w:t xml:space="preserve"> </w:t>
      </w:r>
      <w:r>
        <w:t>выражающие</w:t>
      </w:r>
      <w:r>
        <w:rPr>
          <w:spacing w:val="32"/>
        </w:rPr>
        <w:t xml:space="preserve"> </w:t>
      </w:r>
      <w:r>
        <w:t>количество</w:t>
      </w:r>
      <w:r>
        <w:rPr>
          <w:spacing w:val="31"/>
        </w:rPr>
        <w:t xml:space="preserve"> </w:t>
      </w:r>
      <w:r>
        <w:t>с</w:t>
      </w:r>
      <w:r>
        <w:rPr>
          <w:spacing w:val="31"/>
        </w:rPr>
        <w:t xml:space="preserve"> </w:t>
      </w:r>
      <w:r>
        <w:t>исчисляемыми</w:t>
      </w:r>
      <w:r>
        <w:rPr>
          <w:spacing w:val="32"/>
        </w:rPr>
        <w:t xml:space="preserve"> </w:t>
      </w:r>
      <w:r>
        <w:t>и</w:t>
      </w:r>
      <w:r>
        <w:rPr>
          <w:spacing w:val="30"/>
        </w:rPr>
        <w:t xml:space="preserve"> </w:t>
      </w:r>
      <w:r>
        <w:t>неисчисляемыми существительными (much/many/a lot of).</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59" w:line="360" w:lineRule="auto"/>
        <w:ind w:right="705"/>
      </w:pPr>
      <w:r>
        <w:lastRenderedPageBreak/>
        <w:t>Личные местоимения в объектном (me, you, him/her/it, us, them) падеже. Указательные местоимения (this – these; that – those). Неопределѐнные местоимения (some/any) в повествовательных и вопросительных предложениях (Have you got any friends? – Yes, I’ve got some.).</w:t>
      </w:r>
    </w:p>
    <w:p w:rsidR="001439FC" w:rsidRDefault="00E8089C">
      <w:pPr>
        <w:pStyle w:val="a3"/>
        <w:spacing w:before="3"/>
        <w:ind w:left="1702" w:firstLine="0"/>
      </w:pPr>
      <w:r>
        <w:t>Наречия</w:t>
      </w:r>
      <w:r>
        <w:rPr>
          <w:spacing w:val="-15"/>
        </w:rPr>
        <w:t xml:space="preserve"> </w:t>
      </w:r>
      <w:r>
        <w:t>частотности</w:t>
      </w:r>
      <w:r>
        <w:rPr>
          <w:spacing w:val="-12"/>
        </w:rPr>
        <w:t xml:space="preserve"> </w:t>
      </w:r>
      <w:r>
        <w:t>(usually,</w:t>
      </w:r>
      <w:r>
        <w:rPr>
          <w:spacing w:val="-14"/>
        </w:rPr>
        <w:t xml:space="preserve"> </w:t>
      </w:r>
      <w:r>
        <w:rPr>
          <w:spacing w:val="-2"/>
        </w:rPr>
        <w:t>often).</w:t>
      </w:r>
    </w:p>
    <w:p w:rsidR="001439FC" w:rsidRDefault="00E8089C">
      <w:pPr>
        <w:pStyle w:val="a3"/>
        <w:spacing w:before="158"/>
        <w:ind w:left="1702" w:firstLine="0"/>
      </w:pPr>
      <w:r>
        <w:t>Количественные</w:t>
      </w:r>
      <w:r>
        <w:rPr>
          <w:spacing w:val="41"/>
        </w:rPr>
        <w:t xml:space="preserve"> </w:t>
      </w:r>
      <w:r>
        <w:t>числительные</w:t>
      </w:r>
      <w:r>
        <w:rPr>
          <w:spacing w:val="42"/>
        </w:rPr>
        <w:t xml:space="preserve"> </w:t>
      </w:r>
      <w:r>
        <w:t>(13–100).</w:t>
      </w:r>
      <w:r>
        <w:rPr>
          <w:spacing w:val="41"/>
        </w:rPr>
        <w:t xml:space="preserve"> </w:t>
      </w:r>
      <w:r>
        <w:t>Порядковые</w:t>
      </w:r>
      <w:r>
        <w:rPr>
          <w:spacing w:val="38"/>
        </w:rPr>
        <w:t xml:space="preserve"> </w:t>
      </w:r>
      <w:r>
        <w:t>числительные</w:t>
      </w:r>
      <w:r>
        <w:rPr>
          <w:spacing w:val="41"/>
        </w:rPr>
        <w:t xml:space="preserve"> </w:t>
      </w:r>
      <w:r>
        <w:rPr>
          <w:spacing w:val="-5"/>
        </w:rPr>
        <w:t>(1–</w:t>
      </w:r>
    </w:p>
    <w:p w:rsidR="001439FC" w:rsidRDefault="00E8089C">
      <w:pPr>
        <w:pStyle w:val="a3"/>
        <w:spacing w:before="163"/>
        <w:ind w:firstLine="0"/>
        <w:jc w:val="left"/>
      </w:pPr>
      <w:r>
        <w:rPr>
          <w:spacing w:val="-4"/>
        </w:rPr>
        <w:t>30).</w:t>
      </w:r>
    </w:p>
    <w:p w:rsidR="001439FC" w:rsidRDefault="00E8089C">
      <w:pPr>
        <w:pStyle w:val="a3"/>
        <w:spacing w:before="163"/>
        <w:ind w:left="1702" w:firstLine="0"/>
        <w:jc w:val="left"/>
      </w:pPr>
      <w:r>
        <w:t>Вопросительные</w:t>
      </w:r>
      <w:r>
        <w:rPr>
          <w:spacing w:val="-13"/>
        </w:rPr>
        <w:t xml:space="preserve"> </w:t>
      </w:r>
      <w:r>
        <w:t>слова</w:t>
      </w:r>
      <w:r>
        <w:rPr>
          <w:spacing w:val="-13"/>
        </w:rPr>
        <w:t xml:space="preserve"> </w:t>
      </w:r>
      <w:r>
        <w:t>(when,</w:t>
      </w:r>
      <w:r>
        <w:rPr>
          <w:spacing w:val="-12"/>
        </w:rPr>
        <w:t xml:space="preserve"> </w:t>
      </w:r>
      <w:r>
        <w:t>whose,</w:t>
      </w:r>
      <w:r>
        <w:rPr>
          <w:spacing w:val="-12"/>
        </w:rPr>
        <w:t xml:space="preserve"> </w:t>
      </w:r>
      <w:r>
        <w:rPr>
          <w:spacing w:val="-4"/>
        </w:rPr>
        <w:t>why).</w:t>
      </w:r>
    </w:p>
    <w:p w:rsidR="001439FC" w:rsidRPr="00E8089C" w:rsidRDefault="00E8089C">
      <w:pPr>
        <w:pStyle w:val="a3"/>
        <w:spacing w:before="158"/>
        <w:ind w:left="1702" w:firstLine="0"/>
        <w:jc w:val="left"/>
        <w:rPr>
          <w:lang w:val="en-US"/>
        </w:rPr>
      </w:pPr>
      <w:r>
        <w:t>Предлоги</w:t>
      </w:r>
      <w:r w:rsidRPr="00E8089C">
        <w:rPr>
          <w:spacing w:val="3"/>
          <w:lang w:val="en-US"/>
        </w:rPr>
        <w:t xml:space="preserve"> </w:t>
      </w:r>
      <w:r>
        <w:t>места</w:t>
      </w:r>
      <w:r w:rsidRPr="00E8089C">
        <w:rPr>
          <w:spacing w:val="4"/>
          <w:lang w:val="en-US"/>
        </w:rPr>
        <w:t xml:space="preserve"> </w:t>
      </w:r>
      <w:r w:rsidRPr="00E8089C">
        <w:rPr>
          <w:lang w:val="en-US"/>
        </w:rPr>
        <w:t>(next</w:t>
      </w:r>
      <w:r w:rsidRPr="00E8089C">
        <w:rPr>
          <w:spacing w:val="2"/>
          <w:lang w:val="en-US"/>
        </w:rPr>
        <w:t xml:space="preserve"> </w:t>
      </w:r>
      <w:r w:rsidRPr="00E8089C">
        <w:rPr>
          <w:lang w:val="en-US"/>
        </w:rPr>
        <w:t>to, in</w:t>
      </w:r>
      <w:r w:rsidRPr="00E8089C">
        <w:rPr>
          <w:spacing w:val="3"/>
          <w:lang w:val="en-US"/>
        </w:rPr>
        <w:t xml:space="preserve"> </w:t>
      </w:r>
      <w:r w:rsidRPr="00E8089C">
        <w:rPr>
          <w:lang w:val="en-US"/>
        </w:rPr>
        <w:t>front</w:t>
      </w:r>
      <w:r w:rsidRPr="00E8089C">
        <w:rPr>
          <w:spacing w:val="2"/>
          <w:lang w:val="en-US"/>
        </w:rPr>
        <w:t xml:space="preserve"> </w:t>
      </w:r>
      <w:r w:rsidRPr="00E8089C">
        <w:rPr>
          <w:lang w:val="en-US"/>
        </w:rPr>
        <w:t>of,</w:t>
      </w:r>
      <w:r w:rsidRPr="00E8089C">
        <w:rPr>
          <w:spacing w:val="1"/>
          <w:lang w:val="en-US"/>
        </w:rPr>
        <w:t xml:space="preserve"> </w:t>
      </w:r>
      <w:r w:rsidRPr="00E8089C">
        <w:rPr>
          <w:lang w:val="en-US"/>
        </w:rPr>
        <w:t>behind),</w:t>
      </w:r>
      <w:r w:rsidRPr="00E8089C">
        <w:rPr>
          <w:spacing w:val="9"/>
          <w:lang w:val="en-US"/>
        </w:rPr>
        <w:t xml:space="preserve"> </w:t>
      </w:r>
      <w:r>
        <w:t>направления</w:t>
      </w:r>
      <w:r w:rsidRPr="00E8089C">
        <w:rPr>
          <w:spacing w:val="4"/>
          <w:lang w:val="en-US"/>
        </w:rPr>
        <w:t xml:space="preserve"> </w:t>
      </w:r>
      <w:r w:rsidRPr="00E8089C">
        <w:rPr>
          <w:lang w:val="en-US"/>
        </w:rPr>
        <w:t>(to),</w:t>
      </w:r>
      <w:r w:rsidRPr="00E8089C">
        <w:rPr>
          <w:spacing w:val="6"/>
          <w:lang w:val="en-US"/>
        </w:rPr>
        <w:t xml:space="preserve"> </w:t>
      </w:r>
      <w:r>
        <w:t>времени</w:t>
      </w:r>
      <w:r w:rsidRPr="00E8089C">
        <w:rPr>
          <w:spacing w:val="3"/>
          <w:lang w:val="en-US"/>
        </w:rPr>
        <w:t xml:space="preserve"> </w:t>
      </w:r>
      <w:r w:rsidRPr="00E8089C">
        <w:rPr>
          <w:spacing w:val="-4"/>
          <w:lang w:val="en-US"/>
        </w:rPr>
        <w:t>(at,</w:t>
      </w:r>
    </w:p>
    <w:p w:rsidR="001439FC" w:rsidRPr="00E8089C" w:rsidRDefault="00E8089C">
      <w:pPr>
        <w:pStyle w:val="a3"/>
        <w:spacing w:before="168"/>
        <w:ind w:firstLine="0"/>
        <w:rPr>
          <w:lang w:val="en-US"/>
        </w:rPr>
      </w:pPr>
      <w:r w:rsidRPr="00E8089C">
        <w:rPr>
          <w:lang w:val="en-US"/>
        </w:rPr>
        <w:t>in,</w:t>
      </w:r>
      <w:r w:rsidRPr="00E8089C">
        <w:rPr>
          <w:spacing w:val="-7"/>
          <w:lang w:val="en-US"/>
        </w:rPr>
        <w:t xml:space="preserve"> </w:t>
      </w:r>
      <w:r w:rsidRPr="00E8089C">
        <w:rPr>
          <w:lang w:val="en-US"/>
        </w:rPr>
        <w:t>on</w:t>
      </w:r>
      <w:r w:rsidRPr="00E8089C">
        <w:rPr>
          <w:spacing w:val="-7"/>
          <w:lang w:val="en-US"/>
        </w:rPr>
        <w:t xml:space="preserve"> </w:t>
      </w:r>
      <w:r>
        <w:t>в</w:t>
      </w:r>
      <w:r w:rsidRPr="00E8089C">
        <w:rPr>
          <w:spacing w:val="-10"/>
          <w:lang w:val="en-US"/>
        </w:rPr>
        <w:t xml:space="preserve"> </w:t>
      </w:r>
      <w:r>
        <w:t>выражениях</w:t>
      </w:r>
      <w:r w:rsidRPr="00E8089C">
        <w:rPr>
          <w:spacing w:val="-7"/>
          <w:lang w:val="en-US"/>
        </w:rPr>
        <w:t xml:space="preserve"> </w:t>
      </w:r>
      <w:r w:rsidRPr="00E8089C">
        <w:rPr>
          <w:lang w:val="en-US"/>
        </w:rPr>
        <w:t>at</w:t>
      </w:r>
      <w:r w:rsidRPr="00E8089C">
        <w:rPr>
          <w:spacing w:val="-5"/>
          <w:lang w:val="en-US"/>
        </w:rPr>
        <w:t xml:space="preserve"> </w:t>
      </w:r>
      <w:r w:rsidRPr="00E8089C">
        <w:rPr>
          <w:lang w:val="en-US"/>
        </w:rPr>
        <w:t>5</w:t>
      </w:r>
      <w:r w:rsidRPr="00E8089C">
        <w:rPr>
          <w:spacing w:val="-7"/>
          <w:lang w:val="en-US"/>
        </w:rPr>
        <w:t xml:space="preserve"> </w:t>
      </w:r>
      <w:r w:rsidRPr="00E8089C">
        <w:rPr>
          <w:lang w:val="en-US"/>
        </w:rPr>
        <w:t>o’clock,</w:t>
      </w:r>
      <w:r w:rsidRPr="00E8089C">
        <w:rPr>
          <w:spacing w:val="-5"/>
          <w:lang w:val="en-US"/>
        </w:rPr>
        <w:t xml:space="preserve"> </w:t>
      </w:r>
      <w:r w:rsidRPr="00E8089C">
        <w:rPr>
          <w:lang w:val="en-US"/>
        </w:rPr>
        <w:t>in</w:t>
      </w:r>
      <w:r w:rsidRPr="00E8089C">
        <w:rPr>
          <w:spacing w:val="-13"/>
          <w:lang w:val="en-US"/>
        </w:rPr>
        <w:t xml:space="preserve"> </w:t>
      </w:r>
      <w:r w:rsidRPr="00E8089C">
        <w:rPr>
          <w:lang w:val="en-US"/>
        </w:rPr>
        <w:t>the</w:t>
      </w:r>
      <w:r w:rsidRPr="00E8089C">
        <w:rPr>
          <w:spacing w:val="2"/>
          <w:lang w:val="en-US"/>
        </w:rPr>
        <w:t xml:space="preserve"> </w:t>
      </w:r>
      <w:r w:rsidRPr="00E8089C">
        <w:rPr>
          <w:lang w:val="en-US"/>
        </w:rPr>
        <w:t>morning,</w:t>
      </w:r>
      <w:r w:rsidRPr="00E8089C">
        <w:rPr>
          <w:spacing w:val="-5"/>
          <w:lang w:val="en-US"/>
        </w:rPr>
        <w:t xml:space="preserve"> </w:t>
      </w:r>
      <w:r w:rsidRPr="00E8089C">
        <w:rPr>
          <w:lang w:val="en-US"/>
        </w:rPr>
        <w:t>on</w:t>
      </w:r>
      <w:r w:rsidRPr="00E8089C">
        <w:rPr>
          <w:spacing w:val="-8"/>
          <w:lang w:val="en-US"/>
        </w:rPr>
        <w:t xml:space="preserve"> </w:t>
      </w:r>
      <w:r w:rsidRPr="00E8089C">
        <w:rPr>
          <w:spacing w:val="-2"/>
          <w:lang w:val="en-US"/>
        </w:rPr>
        <w:t>Monday).</w:t>
      </w:r>
    </w:p>
    <w:p w:rsidR="001439FC" w:rsidRDefault="00E8089C" w:rsidP="002C2E04">
      <w:pPr>
        <w:pStyle w:val="a4"/>
        <w:numPr>
          <w:ilvl w:val="4"/>
          <w:numId w:val="59"/>
        </w:numPr>
        <w:tabs>
          <w:tab w:val="left" w:pos="2817"/>
        </w:tabs>
        <w:spacing w:before="158"/>
        <w:ind w:left="2817" w:hanging="1115"/>
        <w:jc w:val="both"/>
        <w:rPr>
          <w:sz w:val="28"/>
        </w:rPr>
      </w:pPr>
      <w:r>
        <w:rPr>
          <w:sz w:val="28"/>
        </w:rPr>
        <w:t>Социокультурные</w:t>
      </w:r>
      <w:r>
        <w:rPr>
          <w:spacing w:val="-11"/>
          <w:sz w:val="28"/>
        </w:rPr>
        <w:t xml:space="preserve"> </w:t>
      </w:r>
      <w:r>
        <w:rPr>
          <w:sz w:val="28"/>
        </w:rPr>
        <w:t>знания</w:t>
      </w:r>
      <w:r>
        <w:rPr>
          <w:spacing w:val="-11"/>
          <w:sz w:val="28"/>
        </w:rPr>
        <w:t xml:space="preserve"> </w:t>
      </w:r>
      <w:r>
        <w:rPr>
          <w:sz w:val="28"/>
        </w:rPr>
        <w:t>и</w:t>
      </w:r>
      <w:r>
        <w:rPr>
          <w:spacing w:val="-9"/>
          <w:sz w:val="28"/>
        </w:rPr>
        <w:t xml:space="preserve"> </w:t>
      </w:r>
      <w:r>
        <w:rPr>
          <w:spacing w:val="-2"/>
          <w:sz w:val="28"/>
        </w:rPr>
        <w:t>умения.</w:t>
      </w:r>
    </w:p>
    <w:p w:rsidR="001439FC" w:rsidRDefault="00E8089C">
      <w:pPr>
        <w:pStyle w:val="a3"/>
        <w:spacing w:before="158" w:line="360" w:lineRule="auto"/>
        <w:ind w:right="705"/>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w:t>
      </w:r>
      <w:r>
        <w:rPr>
          <w:spacing w:val="-7"/>
        </w:rPr>
        <w:t xml:space="preserve"> </w:t>
      </w:r>
      <w:r>
        <w:t>ситуациях</w:t>
      </w:r>
      <w:r>
        <w:rPr>
          <w:spacing w:val="-4"/>
        </w:rPr>
        <w:t xml:space="preserve"> </w:t>
      </w:r>
      <w:r>
        <w:t>общения:</w:t>
      </w:r>
      <w:r>
        <w:rPr>
          <w:spacing w:val="-4"/>
        </w:rPr>
        <w:t xml:space="preserve"> </w:t>
      </w:r>
      <w:r>
        <w:t>приветствие, прощание,</w:t>
      </w:r>
      <w:r>
        <w:rPr>
          <w:spacing w:val="-1"/>
        </w:rPr>
        <w:t xml:space="preserve"> </w:t>
      </w:r>
      <w:r>
        <w:t>знакомство,</w:t>
      </w:r>
      <w:r>
        <w:rPr>
          <w:spacing w:val="-1"/>
        </w:rPr>
        <w:t xml:space="preserve"> </w:t>
      </w:r>
      <w:r>
        <w:t xml:space="preserve">выражение благодарности, извинение, поздравление с днѐм рождения, Новым годом, </w:t>
      </w:r>
      <w:r>
        <w:rPr>
          <w:spacing w:val="-2"/>
        </w:rPr>
        <w:t>Рождеством.</w:t>
      </w:r>
    </w:p>
    <w:p w:rsidR="001439FC" w:rsidRDefault="00E8089C">
      <w:pPr>
        <w:pStyle w:val="a3"/>
        <w:spacing w:before="1" w:line="362" w:lineRule="auto"/>
        <w:ind w:right="714"/>
      </w:pPr>
      <w:r>
        <w:t>Знание произведений детского фольклора (рифмовок, стихов, песенок), персонажей детских книг.</w:t>
      </w:r>
    </w:p>
    <w:p w:rsidR="001439FC" w:rsidRDefault="00E8089C">
      <w:pPr>
        <w:pStyle w:val="a3"/>
        <w:spacing w:line="362" w:lineRule="auto"/>
        <w:ind w:right="704"/>
      </w:pPr>
      <w:r>
        <w:t>Краткое представление своей страны и страны/стран изучаемого языка (названия</w:t>
      </w:r>
      <w:r>
        <w:rPr>
          <w:spacing w:val="-18"/>
        </w:rPr>
        <w:t xml:space="preserve"> </w:t>
      </w:r>
      <w:r>
        <w:t>родной</w:t>
      </w:r>
      <w:r>
        <w:rPr>
          <w:spacing w:val="-17"/>
        </w:rPr>
        <w:t xml:space="preserve"> </w:t>
      </w:r>
      <w:r>
        <w:t>страны</w:t>
      </w:r>
      <w:r>
        <w:rPr>
          <w:spacing w:val="-18"/>
        </w:rPr>
        <w:t xml:space="preserve"> </w:t>
      </w:r>
      <w:r>
        <w:t>и</w:t>
      </w:r>
      <w:r>
        <w:rPr>
          <w:spacing w:val="-17"/>
        </w:rPr>
        <w:t xml:space="preserve"> </w:t>
      </w:r>
      <w:r>
        <w:t>страны/стран</w:t>
      </w:r>
      <w:r>
        <w:rPr>
          <w:spacing w:val="-11"/>
        </w:rPr>
        <w:t xml:space="preserve"> </w:t>
      </w:r>
      <w:r>
        <w:t>изучаемого</w:t>
      </w:r>
      <w:r>
        <w:rPr>
          <w:spacing w:val="-17"/>
        </w:rPr>
        <w:t xml:space="preserve"> </w:t>
      </w:r>
      <w:r>
        <w:t>языка</w:t>
      </w:r>
      <w:r>
        <w:rPr>
          <w:spacing w:val="-12"/>
        </w:rPr>
        <w:t xml:space="preserve"> </w:t>
      </w:r>
      <w:r>
        <w:t>и</w:t>
      </w:r>
      <w:r>
        <w:rPr>
          <w:spacing w:val="-18"/>
        </w:rPr>
        <w:t xml:space="preserve"> </w:t>
      </w:r>
      <w:r>
        <w:t>их</w:t>
      </w:r>
      <w:r>
        <w:rPr>
          <w:spacing w:val="-17"/>
        </w:rPr>
        <w:t xml:space="preserve"> </w:t>
      </w:r>
      <w:r>
        <w:t>столиц,</w:t>
      </w:r>
      <w:r>
        <w:rPr>
          <w:spacing w:val="-10"/>
        </w:rPr>
        <w:t xml:space="preserve"> </w:t>
      </w:r>
      <w:r>
        <w:t>название родного города/села; цвета национальных флагов).</w:t>
      </w:r>
    </w:p>
    <w:p w:rsidR="001439FC" w:rsidRDefault="00E8089C" w:rsidP="002C2E04">
      <w:pPr>
        <w:pStyle w:val="a4"/>
        <w:numPr>
          <w:ilvl w:val="4"/>
          <w:numId w:val="59"/>
        </w:numPr>
        <w:tabs>
          <w:tab w:val="left" w:pos="2817"/>
        </w:tabs>
        <w:spacing w:line="318" w:lineRule="exact"/>
        <w:ind w:left="2817" w:hanging="1115"/>
        <w:jc w:val="both"/>
        <w:rPr>
          <w:sz w:val="28"/>
        </w:rPr>
      </w:pPr>
      <w:r>
        <w:rPr>
          <w:sz w:val="28"/>
        </w:rPr>
        <w:t>Компенсаторные</w:t>
      </w:r>
      <w:r>
        <w:rPr>
          <w:spacing w:val="-17"/>
          <w:sz w:val="28"/>
        </w:rPr>
        <w:t xml:space="preserve"> </w:t>
      </w:r>
      <w:r>
        <w:rPr>
          <w:spacing w:val="-2"/>
          <w:sz w:val="28"/>
        </w:rPr>
        <w:t>умения.</w:t>
      </w:r>
    </w:p>
    <w:p w:rsidR="001439FC" w:rsidRDefault="00E8089C">
      <w:pPr>
        <w:pStyle w:val="a3"/>
        <w:spacing w:before="150" w:line="357" w:lineRule="auto"/>
        <w:ind w:right="709"/>
      </w:pPr>
      <w:r>
        <w:t>Использование при чтении и аудировании языковой, в том числе контекстуальной, догадки.</w:t>
      </w:r>
    </w:p>
    <w:p w:rsidR="001439FC" w:rsidRDefault="00E8089C">
      <w:pPr>
        <w:pStyle w:val="a3"/>
        <w:spacing w:before="6" w:line="362" w:lineRule="auto"/>
        <w:ind w:right="713"/>
      </w:pPr>
      <w:r>
        <w:t>Использование при формулировании собственных высказываний ключевых слов, вопросов; иллюстраций.</w:t>
      </w:r>
    </w:p>
    <w:p w:rsidR="001439FC" w:rsidRDefault="00E8089C">
      <w:pPr>
        <w:pStyle w:val="a3"/>
        <w:spacing w:line="362" w:lineRule="auto"/>
        <w:ind w:right="704"/>
      </w:pPr>
      <w:r>
        <w:t>Игнорирование</w:t>
      </w:r>
      <w:r>
        <w:rPr>
          <w:spacing w:val="-6"/>
        </w:rPr>
        <w:t xml:space="preserve"> </w:t>
      </w:r>
      <w:r>
        <w:t>информации,</w:t>
      </w:r>
      <w:r>
        <w:rPr>
          <w:spacing w:val="-8"/>
        </w:rPr>
        <w:t xml:space="preserve"> </w:t>
      </w:r>
      <w:r>
        <w:t>не</w:t>
      </w:r>
      <w:r>
        <w:rPr>
          <w:spacing w:val="-6"/>
        </w:rPr>
        <w:t xml:space="preserve"> </w:t>
      </w:r>
      <w:r>
        <w:t>являющейся</w:t>
      </w:r>
      <w:r>
        <w:rPr>
          <w:spacing w:val="-9"/>
        </w:rPr>
        <w:t xml:space="preserve"> </w:t>
      </w:r>
      <w:r>
        <w:t>необходимой</w:t>
      </w:r>
      <w:r>
        <w:rPr>
          <w:spacing w:val="-10"/>
        </w:rPr>
        <w:t xml:space="preserve"> </w:t>
      </w:r>
      <w:r>
        <w:t>для</w:t>
      </w:r>
      <w:r>
        <w:rPr>
          <w:spacing w:val="-6"/>
        </w:rPr>
        <w:t xml:space="preserve"> </w:t>
      </w:r>
      <w:r>
        <w:t>понимания основного</w:t>
      </w:r>
      <w:r>
        <w:rPr>
          <w:spacing w:val="-18"/>
        </w:rPr>
        <w:t xml:space="preserve"> </w:t>
      </w:r>
      <w:r>
        <w:t>содержания</w:t>
      </w:r>
      <w:r>
        <w:rPr>
          <w:spacing w:val="-17"/>
        </w:rPr>
        <w:t xml:space="preserve"> </w:t>
      </w:r>
      <w:r>
        <w:t>прочитанного/прослушанного</w:t>
      </w:r>
      <w:r>
        <w:rPr>
          <w:spacing w:val="-18"/>
        </w:rPr>
        <w:t xml:space="preserve"> </w:t>
      </w:r>
      <w:r>
        <w:t>текста</w:t>
      </w:r>
      <w:r>
        <w:rPr>
          <w:spacing w:val="-17"/>
        </w:rPr>
        <w:t xml:space="preserve"> </w:t>
      </w:r>
      <w:r>
        <w:t>или</w:t>
      </w:r>
      <w:r>
        <w:rPr>
          <w:spacing w:val="-18"/>
        </w:rPr>
        <w:t xml:space="preserve"> </w:t>
      </w:r>
      <w:r>
        <w:t>для</w:t>
      </w:r>
      <w:r>
        <w:rPr>
          <w:spacing w:val="-17"/>
        </w:rPr>
        <w:t xml:space="preserve"> </w:t>
      </w:r>
      <w:r>
        <w:t>нахождения в тексте запрашиваемой информации.</w:t>
      </w:r>
    </w:p>
    <w:p w:rsidR="001439FC" w:rsidRDefault="00E8089C" w:rsidP="002C2E04">
      <w:pPr>
        <w:pStyle w:val="a4"/>
        <w:numPr>
          <w:ilvl w:val="3"/>
          <w:numId w:val="59"/>
        </w:numPr>
        <w:tabs>
          <w:tab w:val="left" w:pos="2611"/>
        </w:tabs>
        <w:spacing w:line="318" w:lineRule="exact"/>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4</w:t>
      </w:r>
      <w:r>
        <w:rPr>
          <w:spacing w:val="-5"/>
          <w:sz w:val="28"/>
        </w:rPr>
        <w:t xml:space="preserve"> </w:t>
      </w:r>
      <w:r>
        <w:rPr>
          <w:spacing w:val="-2"/>
          <w:sz w:val="28"/>
        </w:rPr>
        <w:t>классе.</w:t>
      </w:r>
    </w:p>
    <w:p w:rsidR="001439FC" w:rsidRDefault="001439FC">
      <w:pPr>
        <w:pStyle w:val="a4"/>
        <w:spacing w:line="318" w:lineRule="exact"/>
        <w:rPr>
          <w:sz w:val="28"/>
        </w:rPr>
        <w:sectPr w:rsidR="001439FC">
          <w:pgSz w:w="11910" w:h="16840"/>
          <w:pgMar w:top="1020" w:right="141" w:bottom="1140" w:left="425" w:header="0" w:footer="877" w:gutter="0"/>
          <w:cols w:space="720"/>
        </w:sectPr>
      </w:pPr>
    </w:p>
    <w:p w:rsidR="001439FC" w:rsidRDefault="00E8089C" w:rsidP="002C2E04">
      <w:pPr>
        <w:pStyle w:val="a4"/>
        <w:numPr>
          <w:ilvl w:val="4"/>
          <w:numId w:val="59"/>
        </w:numPr>
        <w:tabs>
          <w:tab w:val="left" w:pos="2817"/>
        </w:tabs>
        <w:spacing w:before="63" w:line="362" w:lineRule="auto"/>
        <w:ind w:left="1702" w:right="4686" w:firstLine="0"/>
        <w:jc w:val="both"/>
        <w:rPr>
          <w:sz w:val="28"/>
        </w:rPr>
      </w:pPr>
      <w:r>
        <w:rPr>
          <w:sz w:val="28"/>
        </w:rPr>
        <w:lastRenderedPageBreak/>
        <w:t>Тематическое</w:t>
      </w:r>
      <w:r>
        <w:rPr>
          <w:spacing w:val="-18"/>
          <w:sz w:val="28"/>
        </w:rPr>
        <w:t xml:space="preserve"> </w:t>
      </w:r>
      <w:r>
        <w:rPr>
          <w:sz w:val="28"/>
        </w:rPr>
        <w:t>содержание</w:t>
      </w:r>
      <w:r>
        <w:rPr>
          <w:spacing w:val="-17"/>
          <w:sz w:val="28"/>
        </w:rPr>
        <w:t xml:space="preserve"> </w:t>
      </w:r>
      <w:r>
        <w:rPr>
          <w:sz w:val="28"/>
        </w:rPr>
        <w:t>речи. 2.1.6.8.1.1. Мир моего «я».</w:t>
      </w:r>
    </w:p>
    <w:p w:rsidR="001439FC" w:rsidRDefault="00E8089C">
      <w:pPr>
        <w:pStyle w:val="a3"/>
        <w:spacing w:line="362" w:lineRule="auto"/>
        <w:ind w:right="718"/>
      </w:pPr>
      <w:r>
        <w:t>Моя семья. Мой день рождения, подарки. Моя любимая еда. Мой день (распорядок дня, домашние обязанности).</w:t>
      </w:r>
    </w:p>
    <w:p w:rsidR="001439FC" w:rsidRDefault="00E8089C" w:rsidP="002C2E04">
      <w:pPr>
        <w:pStyle w:val="a4"/>
        <w:numPr>
          <w:ilvl w:val="5"/>
          <w:numId w:val="55"/>
        </w:numPr>
        <w:tabs>
          <w:tab w:val="left" w:pos="3027"/>
        </w:tabs>
        <w:spacing w:line="320" w:lineRule="exact"/>
        <w:ind w:left="3027" w:hanging="1325"/>
        <w:jc w:val="both"/>
        <w:rPr>
          <w:sz w:val="28"/>
        </w:rPr>
      </w:pPr>
      <w:r>
        <w:rPr>
          <w:sz w:val="28"/>
        </w:rPr>
        <w:t>Мир</w:t>
      </w:r>
      <w:r>
        <w:rPr>
          <w:spacing w:val="-4"/>
          <w:sz w:val="28"/>
        </w:rPr>
        <w:t xml:space="preserve"> </w:t>
      </w:r>
      <w:r>
        <w:rPr>
          <w:sz w:val="28"/>
        </w:rPr>
        <w:t>моих</w:t>
      </w:r>
      <w:r>
        <w:rPr>
          <w:spacing w:val="-8"/>
          <w:sz w:val="28"/>
        </w:rPr>
        <w:t xml:space="preserve"> </w:t>
      </w:r>
      <w:r>
        <w:rPr>
          <w:spacing w:val="-2"/>
          <w:sz w:val="28"/>
        </w:rPr>
        <w:t>увлечений.</w:t>
      </w:r>
    </w:p>
    <w:p w:rsidR="001439FC" w:rsidRDefault="00E8089C">
      <w:pPr>
        <w:pStyle w:val="a3"/>
        <w:spacing w:before="146" w:line="362" w:lineRule="auto"/>
        <w:ind w:right="709"/>
      </w:pPr>
      <w:r>
        <w:t>Любимая игрушка, игра. Мой питомец. Любимые занятия. Занятия спортом. Любимая сказка/история/рассказ. Выходной день. Каникулы.</w:t>
      </w:r>
    </w:p>
    <w:p w:rsidR="001439FC" w:rsidRDefault="00E8089C" w:rsidP="002C2E04">
      <w:pPr>
        <w:pStyle w:val="a4"/>
        <w:numPr>
          <w:ilvl w:val="5"/>
          <w:numId w:val="55"/>
        </w:numPr>
        <w:tabs>
          <w:tab w:val="left" w:pos="3027"/>
        </w:tabs>
        <w:spacing w:line="320" w:lineRule="exact"/>
        <w:ind w:left="3027" w:hanging="1325"/>
        <w:jc w:val="both"/>
        <w:rPr>
          <w:sz w:val="28"/>
        </w:rPr>
      </w:pPr>
      <w:r>
        <w:rPr>
          <w:sz w:val="28"/>
        </w:rPr>
        <w:t>Мир</w:t>
      </w:r>
      <w:r>
        <w:rPr>
          <w:spacing w:val="-8"/>
          <w:sz w:val="28"/>
        </w:rPr>
        <w:t xml:space="preserve"> </w:t>
      </w:r>
      <w:r>
        <w:rPr>
          <w:sz w:val="28"/>
        </w:rPr>
        <w:t>вокруг</w:t>
      </w:r>
      <w:r>
        <w:rPr>
          <w:spacing w:val="-5"/>
          <w:sz w:val="28"/>
        </w:rPr>
        <w:t xml:space="preserve"> </w:t>
      </w:r>
      <w:r>
        <w:rPr>
          <w:spacing w:val="-4"/>
          <w:sz w:val="28"/>
        </w:rPr>
        <w:t>меня.</w:t>
      </w:r>
    </w:p>
    <w:p w:rsidR="001439FC" w:rsidRDefault="00E8089C">
      <w:pPr>
        <w:pStyle w:val="a3"/>
        <w:spacing w:before="158" w:line="360" w:lineRule="auto"/>
        <w:ind w:right="699"/>
      </w:pPr>
      <w:r>
        <w:t>Моя комната (квартира, дом), предметы мебели и интерьера. Моя школа, любимые</w:t>
      </w:r>
      <w:r>
        <w:rPr>
          <w:spacing w:val="-3"/>
        </w:rPr>
        <w:t xml:space="preserve"> </w:t>
      </w:r>
      <w:r>
        <w:t>учебные</w:t>
      </w:r>
      <w:r>
        <w:rPr>
          <w:spacing w:val="-7"/>
        </w:rPr>
        <w:t xml:space="preserve"> </w:t>
      </w:r>
      <w:r>
        <w:t>предметы.</w:t>
      </w:r>
      <w:r>
        <w:rPr>
          <w:spacing w:val="-5"/>
        </w:rPr>
        <w:t xml:space="preserve"> </w:t>
      </w:r>
      <w:r>
        <w:t>Мои</w:t>
      </w:r>
      <w:r>
        <w:rPr>
          <w:spacing w:val="-14"/>
        </w:rPr>
        <w:t xml:space="preserve"> </w:t>
      </w:r>
      <w:r>
        <w:t>друзья,</w:t>
      </w:r>
      <w:r>
        <w:rPr>
          <w:spacing w:val="-6"/>
        </w:rPr>
        <w:t xml:space="preserve"> </w:t>
      </w:r>
      <w:r>
        <w:t>их</w:t>
      </w:r>
      <w:r>
        <w:rPr>
          <w:spacing w:val="-9"/>
        </w:rPr>
        <w:t xml:space="preserve"> </w:t>
      </w:r>
      <w:r>
        <w:t>внешность</w:t>
      </w:r>
      <w:r>
        <w:rPr>
          <w:spacing w:val="-10"/>
        </w:rPr>
        <w:t xml:space="preserve"> </w:t>
      </w:r>
      <w:r>
        <w:t>и</w:t>
      </w:r>
      <w:r>
        <w:rPr>
          <w:spacing w:val="-9"/>
        </w:rPr>
        <w:t xml:space="preserve"> </w:t>
      </w:r>
      <w:r>
        <w:t>черты</w:t>
      </w:r>
      <w:r>
        <w:rPr>
          <w:spacing w:val="-4"/>
        </w:rPr>
        <w:t xml:space="preserve"> </w:t>
      </w:r>
      <w:r>
        <w:t>характера.</w:t>
      </w:r>
      <w:r>
        <w:rPr>
          <w:spacing w:val="-5"/>
        </w:rPr>
        <w:t xml:space="preserve"> </w:t>
      </w:r>
      <w:r>
        <w:t>Моя малая</w:t>
      </w:r>
      <w:r>
        <w:rPr>
          <w:spacing w:val="-7"/>
        </w:rPr>
        <w:t xml:space="preserve"> </w:t>
      </w:r>
      <w:r>
        <w:t>родина</w:t>
      </w:r>
      <w:r>
        <w:rPr>
          <w:spacing w:val="-9"/>
        </w:rPr>
        <w:t xml:space="preserve"> </w:t>
      </w:r>
      <w:r>
        <w:t>(город,</w:t>
      </w:r>
      <w:r>
        <w:rPr>
          <w:spacing w:val="-8"/>
        </w:rPr>
        <w:t xml:space="preserve"> </w:t>
      </w:r>
      <w:r>
        <w:t>село).</w:t>
      </w:r>
      <w:r>
        <w:rPr>
          <w:spacing w:val="-7"/>
        </w:rPr>
        <w:t xml:space="preserve"> </w:t>
      </w:r>
      <w:r>
        <w:t>Путешествия.</w:t>
      </w:r>
      <w:r>
        <w:rPr>
          <w:spacing w:val="-6"/>
        </w:rPr>
        <w:t xml:space="preserve"> </w:t>
      </w:r>
      <w:r>
        <w:t>Дикие</w:t>
      </w:r>
      <w:r>
        <w:rPr>
          <w:spacing w:val="-14"/>
        </w:rPr>
        <w:t xml:space="preserve"> </w:t>
      </w:r>
      <w:r>
        <w:t>и</w:t>
      </w:r>
      <w:r>
        <w:rPr>
          <w:spacing w:val="-15"/>
        </w:rPr>
        <w:t xml:space="preserve"> </w:t>
      </w:r>
      <w:r>
        <w:t>домашние</w:t>
      </w:r>
      <w:r>
        <w:rPr>
          <w:spacing w:val="-8"/>
        </w:rPr>
        <w:t xml:space="preserve"> </w:t>
      </w:r>
      <w:r>
        <w:t>животные.</w:t>
      </w:r>
      <w:r>
        <w:rPr>
          <w:spacing w:val="-3"/>
        </w:rPr>
        <w:t xml:space="preserve"> </w:t>
      </w:r>
      <w:r>
        <w:t>Погода. Времена года (месяцы). Покупки.</w:t>
      </w:r>
    </w:p>
    <w:p w:rsidR="001439FC" w:rsidRDefault="00E8089C" w:rsidP="002C2E04">
      <w:pPr>
        <w:pStyle w:val="a4"/>
        <w:numPr>
          <w:ilvl w:val="5"/>
          <w:numId w:val="55"/>
        </w:numPr>
        <w:tabs>
          <w:tab w:val="left" w:pos="3027"/>
        </w:tabs>
        <w:spacing w:before="3"/>
        <w:ind w:left="3027" w:hanging="1325"/>
        <w:jc w:val="both"/>
        <w:rPr>
          <w:sz w:val="28"/>
        </w:rPr>
      </w:pPr>
      <w:r>
        <w:rPr>
          <w:sz w:val="28"/>
        </w:rPr>
        <w:t>Родная</w:t>
      </w:r>
      <w:r>
        <w:rPr>
          <w:spacing w:val="-5"/>
          <w:sz w:val="28"/>
        </w:rPr>
        <w:t xml:space="preserve"> </w:t>
      </w:r>
      <w:r>
        <w:rPr>
          <w:sz w:val="28"/>
        </w:rPr>
        <w:t>страна</w:t>
      </w:r>
      <w:r>
        <w:rPr>
          <w:spacing w:val="-6"/>
          <w:sz w:val="28"/>
        </w:rPr>
        <w:t xml:space="preserve"> </w:t>
      </w:r>
      <w:r>
        <w:rPr>
          <w:sz w:val="28"/>
        </w:rPr>
        <w:t>и</w:t>
      </w:r>
      <w:r>
        <w:rPr>
          <w:spacing w:val="-11"/>
          <w:sz w:val="28"/>
        </w:rPr>
        <w:t xml:space="preserve"> </w:t>
      </w:r>
      <w:r>
        <w:rPr>
          <w:sz w:val="28"/>
        </w:rPr>
        <w:t>страны</w:t>
      </w:r>
      <w:r>
        <w:rPr>
          <w:spacing w:val="-11"/>
          <w:sz w:val="28"/>
        </w:rPr>
        <w:t xml:space="preserve"> </w:t>
      </w:r>
      <w:r>
        <w:rPr>
          <w:sz w:val="28"/>
        </w:rPr>
        <w:t>изучаемого</w:t>
      </w:r>
      <w:r>
        <w:rPr>
          <w:spacing w:val="-6"/>
          <w:sz w:val="28"/>
        </w:rPr>
        <w:t xml:space="preserve"> </w:t>
      </w:r>
      <w:r>
        <w:rPr>
          <w:spacing w:val="-2"/>
          <w:sz w:val="28"/>
        </w:rPr>
        <w:t>языка.</w:t>
      </w:r>
    </w:p>
    <w:p w:rsidR="001439FC" w:rsidRDefault="00E8089C">
      <w:pPr>
        <w:pStyle w:val="a3"/>
        <w:spacing w:before="159" w:line="360" w:lineRule="auto"/>
        <w:ind w:right="704"/>
      </w:pPr>
      <w:r>
        <w:t>Россия и страна/страны изучаемого языка. Их столицы, основные достопримечательности</w:t>
      </w:r>
      <w:r>
        <w:rPr>
          <w:spacing w:val="-18"/>
        </w:rPr>
        <w:t xml:space="preserve"> </w:t>
      </w:r>
      <w:r>
        <w:t>и</w:t>
      </w:r>
      <w:r>
        <w:rPr>
          <w:spacing w:val="-17"/>
        </w:rPr>
        <w:t xml:space="preserve"> </w:t>
      </w:r>
      <w:r>
        <w:t>интересные</w:t>
      </w:r>
      <w:r>
        <w:rPr>
          <w:spacing w:val="-18"/>
        </w:rPr>
        <w:t xml:space="preserve"> </w:t>
      </w:r>
      <w:r>
        <w:t>факты.</w:t>
      </w:r>
      <w:r>
        <w:rPr>
          <w:spacing w:val="-17"/>
        </w:rPr>
        <w:t xml:space="preserve"> </w:t>
      </w:r>
      <w:r>
        <w:t>Произведения</w:t>
      </w:r>
      <w:r>
        <w:rPr>
          <w:spacing w:val="-18"/>
        </w:rPr>
        <w:t xml:space="preserve"> </w:t>
      </w:r>
      <w:r>
        <w:t>детского</w:t>
      </w:r>
      <w:r>
        <w:rPr>
          <w:spacing w:val="-17"/>
        </w:rPr>
        <w:t xml:space="preserve"> </w:t>
      </w:r>
      <w:r>
        <w:t>фольклора. Литературные персонажи детских книг. Праздники родной страны и страны/стран изучаемого языка.</w:t>
      </w:r>
    </w:p>
    <w:p w:rsidR="001439FC" w:rsidRDefault="00E8089C" w:rsidP="002C2E04">
      <w:pPr>
        <w:pStyle w:val="a4"/>
        <w:numPr>
          <w:ilvl w:val="4"/>
          <w:numId w:val="59"/>
        </w:numPr>
        <w:tabs>
          <w:tab w:val="left" w:pos="2817"/>
        </w:tabs>
        <w:spacing w:before="8"/>
        <w:ind w:left="2817" w:hanging="1115"/>
        <w:jc w:val="both"/>
        <w:rPr>
          <w:sz w:val="28"/>
        </w:rPr>
      </w:pPr>
      <w:r>
        <w:rPr>
          <w:sz w:val="28"/>
        </w:rPr>
        <w:t>Коммуникативные</w:t>
      </w:r>
      <w:r>
        <w:rPr>
          <w:spacing w:val="-11"/>
          <w:sz w:val="28"/>
        </w:rPr>
        <w:t xml:space="preserve"> </w:t>
      </w:r>
      <w:r>
        <w:rPr>
          <w:spacing w:val="-2"/>
          <w:sz w:val="28"/>
        </w:rPr>
        <w:t>умения.</w:t>
      </w:r>
    </w:p>
    <w:p w:rsidR="001439FC" w:rsidRDefault="00E8089C" w:rsidP="002C2E04">
      <w:pPr>
        <w:pStyle w:val="a4"/>
        <w:numPr>
          <w:ilvl w:val="5"/>
          <w:numId w:val="59"/>
        </w:numPr>
        <w:tabs>
          <w:tab w:val="left" w:pos="3034"/>
        </w:tabs>
        <w:spacing w:before="162"/>
        <w:ind w:left="3034" w:hanging="1332"/>
        <w:jc w:val="both"/>
        <w:rPr>
          <w:sz w:val="28"/>
        </w:rPr>
      </w:pPr>
      <w:r>
        <w:rPr>
          <w:spacing w:val="-2"/>
          <w:sz w:val="28"/>
        </w:rPr>
        <w:t>Говорение.</w:t>
      </w:r>
    </w:p>
    <w:p w:rsidR="001439FC" w:rsidRDefault="00E8089C" w:rsidP="002C2E04">
      <w:pPr>
        <w:pStyle w:val="a4"/>
        <w:numPr>
          <w:ilvl w:val="6"/>
          <w:numId w:val="59"/>
        </w:numPr>
        <w:tabs>
          <w:tab w:val="left" w:pos="3237"/>
        </w:tabs>
        <w:spacing w:before="164"/>
        <w:ind w:left="3237" w:hanging="1535"/>
        <w:jc w:val="both"/>
        <w:rPr>
          <w:sz w:val="28"/>
        </w:rPr>
      </w:pPr>
      <w:r>
        <w:rPr>
          <w:sz w:val="28"/>
        </w:rPr>
        <w:t>Коммуникативные</w:t>
      </w:r>
      <w:r>
        <w:rPr>
          <w:spacing w:val="-13"/>
          <w:sz w:val="28"/>
        </w:rPr>
        <w:t xml:space="preserve"> </w:t>
      </w:r>
      <w:r>
        <w:rPr>
          <w:sz w:val="28"/>
        </w:rPr>
        <w:t>умения</w:t>
      </w:r>
      <w:r>
        <w:rPr>
          <w:spacing w:val="-18"/>
          <w:sz w:val="28"/>
        </w:rPr>
        <w:t xml:space="preserve"> </w:t>
      </w:r>
      <w:r>
        <w:rPr>
          <w:sz w:val="28"/>
        </w:rPr>
        <w:t>диалогической</w:t>
      </w:r>
      <w:r>
        <w:rPr>
          <w:spacing w:val="-17"/>
          <w:sz w:val="28"/>
        </w:rPr>
        <w:t xml:space="preserve"> </w:t>
      </w:r>
      <w:r>
        <w:rPr>
          <w:spacing w:val="-2"/>
          <w:sz w:val="28"/>
        </w:rPr>
        <w:t>речи.</w:t>
      </w:r>
    </w:p>
    <w:p w:rsidR="001439FC" w:rsidRDefault="00E8089C">
      <w:pPr>
        <w:pStyle w:val="a3"/>
        <w:spacing w:before="148" w:line="360" w:lineRule="auto"/>
        <w:ind w:right="705"/>
      </w:pPr>
      <w:r>
        <w:t>Ведение с использованием речевых ситуаций, ключевых слов и (или) иллюстраций</w:t>
      </w:r>
      <w:r>
        <w:rPr>
          <w:spacing w:val="-4"/>
        </w:rPr>
        <w:t xml:space="preserve"> </w:t>
      </w:r>
      <w:r>
        <w:t>с</w:t>
      </w:r>
      <w:r>
        <w:rPr>
          <w:spacing w:val="-3"/>
        </w:rPr>
        <w:t xml:space="preserve"> </w:t>
      </w:r>
      <w:r>
        <w:t>соблюдением</w:t>
      </w:r>
      <w:r>
        <w:rPr>
          <w:spacing w:val="-2"/>
        </w:rPr>
        <w:t xml:space="preserve"> </w:t>
      </w:r>
      <w:r>
        <w:t>норм</w:t>
      </w:r>
      <w:r>
        <w:rPr>
          <w:spacing w:val="-3"/>
        </w:rPr>
        <w:t xml:space="preserve"> </w:t>
      </w:r>
      <w:r>
        <w:t>речевого</w:t>
      </w:r>
      <w:r>
        <w:rPr>
          <w:spacing w:val="-4"/>
        </w:rPr>
        <w:t xml:space="preserve"> </w:t>
      </w:r>
      <w:r>
        <w:t>этикета,</w:t>
      </w:r>
      <w:r>
        <w:rPr>
          <w:spacing w:val="-1"/>
        </w:rPr>
        <w:t xml:space="preserve"> </w:t>
      </w:r>
      <w:r>
        <w:t>принятых</w:t>
      </w:r>
      <w:r>
        <w:rPr>
          <w:spacing w:val="-4"/>
        </w:rPr>
        <w:t xml:space="preserve"> </w:t>
      </w:r>
      <w:r>
        <w:t>в</w:t>
      </w:r>
      <w:r>
        <w:rPr>
          <w:spacing w:val="-5"/>
        </w:rPr>
        <w:t xml:space="preserve"> </w:t>
      </w:r>
      <w:r>
        <w:t>стране/странах изучаемого языка:</w:t>
      </w:r>
    </w:p>
    <w:p w:rsidR="001439FC" w:rsidRDefault="00E8089C">
      <w:pPr>
        <w:pStyle w:val="a3"/>
        <w:spacing w:before="1" w:line="360" w:lineRule="auto"/>
        <w:ind w:right="707"/>
      </w:pPr>
      <w: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1439FC" w:rsidRDefault="00E8089C">
      <w:pPr>
        <w:pStyle w:val="a3"/>
        <w:spacing w:line="362" w:lineRule="auto"/>
        <w:ind w:right="713"/>
      </w:pPr>
      <w:r>
        <w:t>диалога – побуждения к действию: обращение к собеседнику с просьбой, вежливое согласие выполнить просьбу; приглашение собеседника к</w:t>
      </w:r>
      <w:r>
        <w:rPr>
          <w:spacing w:val="-2"/>
        </w:rPr>
        <w:t xml:space="preserve"> </w:t>
      </w:r>
      <w:r>
        <w:t>совместной деятельности, вежливое согласие/несогласие на предложение собеседника;</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9"/>
      </w:pPr>
      <w:r>
        <w:lastRenderedPageBreak/>
        <w:t>диалога-расспроса:</w:t>
      </w:r>
      <w:r>
        <w:rPr>
          <w:spacing w:val="-17"/>
        </w:rPr>
        <w:t xml:space="preserve"> </w:t>
      </w:r>
      <w:r>
        <w:t>запрашивание</w:t>
      </w:r>
      <w:r>
        <w:rPr>
          <w:spacing w:val="-12"/>
        </w:rPr>
        <w:t xml:space="preserve"> </w:t>
      </w:r>
      <w:r>
        <w:t>интересующей</w:t>
      </w:r>
      <w:r>
        <w:rPr>
          <w:spacing w:val="-11"/>
        </w:rPr>
        <w:t xml:space="preserve"> </w:t>
      </w:r>
      <w:r>
        <w:t>информации;</w:t>
      </w:r>
      <w:r>
        <w:rPr>
          <w:spacing w:val="-14"/>
        </w:rPr>
        <w:t xml:space="preserve"> </w:t>
      </w:r>
      <w:r>
        <w:t>сообщение фактической информации, ответы на вопросы собеседника.</w:t>
      </w:r>
    </w:p>
    <w:p w:rsidR="001439FC" w:rsidRDefault="00E8089C" w:rsidP="002C2E04">
      <w:pPr>
        <w:pStyle w:val="a4"/>
        <w:numPr>
          <w:ilvl w:val="6"/>
          <w:numId w:val="59"/>
        </w:numPr>
        <w:tabs>
          <w:tab w:val="left" w:pos="3237"/>
        </w:tabs>
        <w:spacing w:line="319" w:lineRule="exact"/>
        <w:ind w:left="3237" w:hanging="1535"/>
        <w:jc w:val="both"/>
        <w:rPr>
          <w:sz w:val="28"/>
        </w:rPr>
      </w:pPr>
      <w:r>
        <w:rPr>
          <w:spacing w:val="-2"/>
          <w:sz w:val="28"/>
        </w:rPr>
        <w:t>Коммуникативные</w:t>
      </w:r>
      <w:r>
        <w:rPr>
          <w:spacing w:val="9"/>
          <w:sz w:val="28"/>
        </w:rPr>
        <w:t xml:space="preserve"> </w:t>
      </w:r>
      <w:r>
        <w:rPr>
          <w:spacing w:val="-2"/>
          <w:sz w:val="28"/>
        </w:rPr>
        <w:t>умения</w:t>
      </w:r>
      <w:r>
        <w:rPr>
          <w:spacing w:val="3"/>
          <w:sz w:val="28"/>
        </w:rPr>
        <w:t xml:space="preserve"> </w:t>
      </w:r>
      <w:r>
        <w:rPr>
          <w:spacing w:val="-2"/>
          <w:sz w:val="28"/>
        </w:rPr>
        <w:t>монологической</w:t>
      </w:r>
      <w:r>
        <w:rPr>
          <w:spacing w:val="3"/>
          <w:sz w:val="28"/>
        </w:rPr>
        <w:t xml:space="preserve"> </w:t>
      </w:r>
      <w:r>
        <w:rPr>
          <w:spacing w:val="-2"/>
          <w:sz w:val="28"/>
        </w:rPr>
        <w:t>речи.</w:t>
      </w:r>
    </w:p>
    <w:p w:rsidR="001439FC" w:rsidRDefault="00E8089C">
      <w:pPr>
        <w:pStyle w:val="a3"/>
        <w:spacing w:before="154" w:line="360" w:lineRule="auto"/>
        <w:ind w:right="706"/>
      </w:pPr>
      <w:r>
        <w:t>Создание</w:t>
      </w:r>
      <w:r>
        <w:rPr>
          <w:spacing w:val="-18"/>
        </w:rPr>
        <w:t xml:space="preserve"> </w:t>
      </w:r>
      <w:r>
        <w:t>с</w:t>
      </w:r>
      <w:r>
        <w:rPr>
          <w:spacing w:val="-17"/>
        </w:rPr>
        <w:t xml:space="preserve"> </w:t>
      </w:r>
      <w:r>
        <w:t>использованием</w:t>
      </w:r>
      <w:r>
        <w:rPr>
          <w:spacing w:val="-18"/>
        </w:rPr>
        <w:t xml:space="preserve"> </w:t>
      </w:r>
      <w:r>
        <w:t>ключевых</w:t>
      </w:r>
      <w:r>
        <w:rPr>
          <w:spacing w:val="-17"/>
        </w:rPr>
        <w:t xml:space="preserve"> </w:t>
      </w:r>
      <w:r>
        <w:t>слов,</w:t>
      </w:r>
      <w:r>
        <w:rPr>
          <w:spacing w:val="-18"/>
        </w:rPr>
        <w:t xml:space="preserve"> </w:t>
      </w:r>
      <w:r>
        <w:t>вопросов</w:t>
      </w:r>
      <w:r>
        <w:rPr>
          <w:spacing w:val="-17"/>
        </w:rPr>
        <w:t xml:space="preserve"> </w:t>
      </w:r>
      <w:r>
        <w:t>и</w:t>
      </w:r>
      <w:r>
        <w:rPr>
          <w:spacing w:val="-18"/>
        </w:rPr>
        <w:t xml:space="preserve"> </w:t>
      </w:r>
      <w:r>
        <w:t>(или)</w:t>
      </w:r>
      <w:r>
        <w:rPr>
          <w:spacing w:val="-17"/>
        </w:rPr>
        <w:t xml:space="preserve"> </w:t>
      </w:r>
      <w:r>
        <w:t>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w:t>
      </w:r>
      <w:r>
        <w:rPr>
          <w:spacing w:val="-1"/>
        </w:rPr>
        <w:t xml:space="preserve"> </w:t>
      </w:r>
      <w:r>
        <w:t>с использованием ключевых</w:t>
      </w:r>
      <w:r>
        <w:rPr>
          <w:spacing w:val="-4"/>
        </w:rPr>
        <w:t xml:space="preserve"> </w:t>
      </w:r>
      <w:r>
        <w:t>слов, вопросов и (или) иллюстраций .</w:t>
      </w:r>
    </w:p>
    <w:p w:rsidR="001439FC" w:rsidRDefault="00E8089C">
      <w:pPr>
        <w:pStyle w:val="a3"/>
        <w:spacing w:before="5" w:line="362" w:lineRule="auto"/>
        <w:ind w:left="1029" w:right="700" w:firstLine="706"/>
        <w:jc w:val="right"/>
      </w:pPr>
      <w:r>
        <w:t>Создание устных монологических высказываний в рамках тематического содержания</w:t>
      </w:r>
      <w:r>
        <w:rPr>
          <w:spacing w:val="-18"/>
        </w:rPr>
        <w:t xml:space="preserve"> </w:t>
      </w:r>
      <w:r>
        <w:t>речи</w:t>
      </w:r>
      <w:r>
        <w:rPr>
          <w:spacing w:val="-17"/>
        </w:rPr>
        <w:t xml:space="preserve"> </w:t>
      </w:r>
      <w:r>
        <w:t>по</w:t>
      </w:r>
      <w:r>
        <w:rPr>
          <w:spacing w:val="-16"/>
        </w:rPr>
        <w:t xml:space="preserve"> </w:t>
      </w:r>
      <w:r>
        <w:t>образцу</w:t>
      </w:r>
      <w:r>
        <w:rPr>
          <w:spacing w:val="-18"/>
        </w:rPr>
        <w:t xml:space="preserve"> </w:t>
      </w:r>
      <w:r>
        <w:t>(с</w:t>
      </w:r>
      <w:r>
        <w:rPr>
          <w:spacing w:val="-11"/>
        </w:rPr>
        <w:t xml:space="preserve"> </w:t>
      </w:r>
      <w:r>
        <w:t>выражением</w:t>
      </w:r>
      <w:r>
        <w:rPr>
          <w:spacing w:val="-14"/>
        </w:rPr>
        <w:t xml:space="preserve"> </w:t>
      </w:r>
      <w:r>
        <w:t>своего</w:t>
      </w:r>
      <w:r>
        <w:rPr>
          <w:spacing w:val="-10"/>
        </w:rPr>
        <w:t xml:space="preserve"> </w:t>
      </w:r>
      <w:r>
        <w:t>отношения</w:t>
      </w:r>
      <w:r>
        <w:rPr>
          <w:spacing w:val="-14"/>
        </w:rPr>
        <w:t xml:space="preserve"> </w:t>
      </w:r>
      <w:r>
        <w:t>к</w:t>
      </w:r>
      <w:r>
        <w:rPr>
          <w:spacing w:val="-17"/>
        </w:rPr>
        <w:t xml:space="preserve"> </w:t>
      </w:r>
      <w:r>
        <w:t>предмету</w:t>
      </w:r>
      <w:r>
        <w:rPr>
          <w:spacing w:val="-17"/>
        </w:rPr>
        <w:t xml:space="preserve"> </w:t>
      </w:r>
      <w:r>
        <w:rPr>
          <w:spacing w:val="-2"/>
        </w:rPr>
        <w:t>речи).</w:t>
      </w:r>
    </w:p>
    <w:p w:rsidR="001439FC" w:rsidRDefault="00E8089C">
      <w:pPr>
        <w:pStyle w:val="a3"/>
        <w:spacing w:line="362" w:lineRule="auto"/>
        <w:ind w:right="716"/>
      </w:pPr>
      <w:r>
        <w:t>Пересказ основного содержания прочитанного текста с использованием ключевых слов, вопросов, плана и (или) иллюстраций.</w:t>
      </w:r>
    </w:p>
    <w:p w:rsidR="001439FC" w:rsidRDefault="00E8089C">
      <w:pPr>
        <w:pStyle w:val="a3"/>
        <w:spacing w:line="362" w:lineRule="auto"/>
        <w:ind w:right="708"/>
      </w:pPr>
      <w:r>
        <w:t>Краткое устное изложение результатов выполненного несложного проектного задания.</w:t>
      </w:r>
    </w:p>
    <w:p w:rsidR="001439FC" w:rsidRDefault="00E8089C" w:rsidP="002C2E04">
      <w:pPr>
        <w:pStyle w:val="a4"/>
        <w:numPr>
          <w:ilvl w:val="5"/>
          <w:numId w:val="59"/>
        </w:numPr>
        <w:tabs>
          <w:tab w:val="left" w:pos="3027"/>
        </w:tabs>
        <w:ind w:left="3027" w:hanging="1325"/>
        <w:jc w:val="both"/>
        <w:rPr>
          <w:sz w:val="28"/>
        </w:rPr>
      </w:pPr>
      <w:r>
        <w:rPr>
          <w:spacing w:val="-2"/>
          <w:sz w:val="28"/>
        </w:rPr>
        <w:t>Аудирование.</w:t>
      </w:r>
    </w:p>
    <w:p w:rsidR="001439FC" w:rsidRDefault="00E8089C" w:rsidP="002C2E04">
      <w:pPr>
        <w:pStyle w:val="a4"/>
        <w:numPr>
          <w:ilvl w:val="6"/>
          <w:numId w:val="59"/>
        </w:numPr>
        <w:tabs>
          <w:tab w:val="left" w:pos="3237"/>
        </w:tabs>
        <w:spacing w:before="141"/>
        <w:ind w:left="3237" w:hanging="1535"/>
        <w:jc w:val="both"/>
        <w:rPr>
          <w:sz w:val="28"/>
        </w:rPr>
      </w:pPr>
      <w:r>
        <w:rPr>
          <w:sz w:val="28"/>
        </w:rPr>
        <w:t>Коммуникативные</w:t>
      </w:r>
      <w:r>
        <w:rPr>
          <w:spacing w:val="-14"/>
          <w:sz w:val="28"/>
        </w:rPr>
        <w:t xml:space="preserve"> </w:t>
      </w:r>
      <w:r>
        <w:rPr>
          <w:sz w:val="28"/>
        </w:rPr>
        <w:t>умения</w:t>
      </w:r>
      <w:r>
        <w:rPr>
          <w:spacing w:val="-18"/>
          <w:sz w:val="28"/>
        </w:rPr>
        <w:t xml:space="preserve"> </w:t>
      </w:r>
      <w:r>
        <w:rPr>
          <w:spacing w:val="-2"/>
          <w:sz w:val="28"/>
        </w:rPr>
        <w:t>аудирования.</w:t>
      </w:r>
    </w:p>
    <w:p w:rsidR="001439FC" w:rsidRDefault="00E8089C">
      <w:pPr>
        <w:pStyle w:val="a3"/>
        <w:spacing w:before="154" w:line="360" w:lineRule="auto"/>
        <w:ind w:right="706"/>
      </w:pPr>
      <w:r>
        <w:t xml:space="preserve">Понимание на слух речи учителя и других обучающихся и вербальная/невербальная реакция на услышанное (при непосредственном </w:t>
      </w:r>
      <w:r>
        <w:rPr>
          <w:spacing w:val="-2"/>
        </w:rPr>
        <w:t>общении).</w:t>
      </w:r>
    </w:p>
    <w:p w:rsidR="001439FC" w:rsidRDefault="00E8089C">
      <w:pPr>
        <w:pStyle w:val="a3"/>
        <w:spacing w:before="1" w:line="360" w:lineRule="auto"/>
        <w:ind w:right="699"/>
      </w:pPr>
      <w:r>
        <w:t>Восприятие</w:t>
      </w:r>
      <w:r>
        <w:rPr>
          <w:spacing w:val="-6"/>
        </w:rPr>
        <w:t xml:space="preserve"> </w:t>
      </w:r>
      <w:r>
        <w:t>и</w:t>
      </w:r>
      <w:r>
        <w:rPr>
          <w:spacing w:val="-8"/>
        </w:rPr>
        <w:t xml:space="preserve"> </w:t>
      </w:r>
      <w:r>
        <w:t>понимание</w:t>
      </w:r>
      <w:r>
        <w:rPr>
          <w:spacing w:val="-6"/>
        </w:rPr>
        <w:t xml:space="preserve"> </w:t>
      </w:r>
      <w:r>
        <w:t>на</w:t>
      </w:r>
      <w:r>
        <w:rPr>
          <w:spacing w:val="-7"/>
        </w:rPr>
        <w:t xml:space="preserve"> </w:t>
      </w:r>
      <w:r>
        <w:t>слух</w:t>
      </w:r>
      <w:r>
        <w:rPr>
          <w:spacing w:val="-8"/>
        </w:rPr>
        <w:t xml:space="preserve"> </w:t>
      </w:r>
      <w:r>
        <w:t>учебных</w:t>
      </w:r>
      <w:r>
        <w:rPr>
          <w:spacing w:val="-12"/>
        </w:rPr>
        <w:t xml:space="preserve"> </w:t>
      </w:r>
      <w:r>
        <w:t>и</w:t>
      </w:r>
      <w:r>
        <w:rPr>
          <w:spacing w:val="-8"/>
        </w:rPr>
        <w:t xml:space="preserve"> </w:t>
      </w:r>
      <w:r>
        <w:t>адаптированных</w:t>
      </w:r>
      <w:r>
        <w:rPr>
          <w:spacing w:val="-6"/>
        </w:rPr>
        <w:t xml:space="preserve"> </w:t>
      </w:r>
      <w:r>
        <w:t>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439FC" w:rsidRDefault="00E8089C">
      <w:pPr>
        <w:pStyle w:val="a3"/>
        <w:spacing w:before="3" w:line="360" w:lineRule="auto"/>
        <w:ind w:right="704"/>
      </w:pPr>
      <w:r>
        <w:t>Аудирование с пониманием основного содержания текста предполагает умение</w:t>
      </w:r>
      <w:r>
        <w:rPr>
          <w:spacing w:val="-3"/>
        </w:rPr>
        <w:t xml:space="preserve"> </w:t>
      </w:r>
      <w:r>
        <w:t>определять</w:t>
      </w:r>
      <w:r>
        <w:rPr>
          <w:spacing w:val="-10"/>
        </w:rPr>
        <w:t xml:space="preserve"> </w:t>
      </w:r>
      <w:r>
        <w:t>основную</w:t>
      </w:r>
      <w:r>
        <w:rPr>
          <w:spacing w:val="-5"/>
        </w:rPr>
        <w:t xml:space="preserve"> </w:t>
      </w:r>
      <w:r>
        <w:t>тему</w:t>
      </w:r>
      <w:r>
        <w:rPr>
          <w:spacing w:val="-12"/>
        </w:rPr>
        <w:t xml:space="preserve"> </w:t>
      </w:r>
      <w:r>
        <w:t>и</w:t>
      </w:r>
      <w:r>
        <w:rPr>
          <w:spacing w:val="-5"/>
        </w:rPr>
        <w:t xml:space="preserve"> </w:t>
      </w:r>
      <w:r>
        <w:t>главные</w:t>
      </w:r>
      <w:r>
        <w:rPr>
          <w:spacing w:val="-3"/>
        </w:rPr>
        <w:t xml:space="preserve"> </w:t>
      </w:r>
      <w:r>
        <w:t>факты/события</w:t>
      </w:r>
      <w:r>
        <w:rPr>
          <w:spacing w:val="-2"/>
        </w:rPr>
        <w:t xml:space="preserve"> </w:t>
      </w:r>
      <w:r>
        <w:t>в</w:t>
      </w:r>
      <w:r>
        <w:rPr>
          <w:spacing w:val="-6"/>
        </w:rPr>
        <w:t xml:space="preserve"> </w:t>
      </w:r>
      <w:r>
        <w:t>воспринимаемом на слух тексте с использованием иллюстраций и языковой, в том числе контекстуальной, догадки.</w:t>
      </w:r>
    </w:p>
    <w:p w:rsidR="001439FC" w:rsidRDefault="00E8089C">
      <w:pPr>
        <w:pStyle w:val="a3"/>
        <w:spacing w:line="362" w:lineRule="auto"/>
        <w:ind w:right="697"/>
      </w:pPr>
      <w:r>
        <w:t>Аудирование с пониманием запрашиваемой информации предполагает умение</w:t>
      </w:r>
      <w:r>
        <w:rPr>
          <w:spacing w:val="40"/>
        </w:rPr>
        <w:t xml:space="preserve"> </w:t>
      </w:r>
      <w:r>
        <w:t>выделять</w:t>
      </w:r>
      <w:r>
        <w:rPr>
          <w:spacing w:val="40"/>
        </w:rPr>
        <w:t xml:space="preserve"> </w:t>
      </w:r>
      <w:r>
        <w:t>запрашиваемую</w:t>
      </w:r>
      <w:r>
        <w:rPr>
          <w:spacing w:val="40"/>
        </w:rPr>
        <w:t xml:space="preserve"> </w:t>
      </w:r>
      <w:r>
        <w:t>информацию</w:t>
      </w:r>
      <w:r>
        <w:rPr>
          <w:spacing w:val="40"/>
        </w:rPr>
        <w:t xml:space="preserve"> </w:t>
      </w:r>
      <w:r>
        <w:t>фактического</w:t>
      </w:r>
      <w:r>
        <w:rPr>
          <w:spacing w:val="40"/>
        </w:rPr>
        <w:t xml:space="preserve"> </w:t>
      </w:r>
      <w:r>
        <w:t>характера</w:t>
      </w:r>
      <w:r>
        <w:rPr>
          <w:spacing w:val="40"/>
        </w:rPr>
        <w:t xml:space="preserve"> </w:t>
      </w:r>
      <w:r>
        <w:t>с</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1" w:firstLine="0"/>
      </w:pPr>
      <w:r>
        <w:lastRenderedPageBreak/>
        <w:t xml:space="preserve">использованием иллюстраций и языковой, в том числе контекстуальной, </w:t>
      </w:r>
      <w:r>
        <w:rPr>
          <w:spacing w:val="-2"/>
        </w:rPr>
        <w:t>догадки.</w:t>
      </w:r>
    </w:p>
    <w:p w:rsidR="001439FC" w:rsidRDefault="00E8089C">
      <w:pPr>
        <w:pStyle w:val="a3"/>
        <w:spacing w:line="360" w:lineRule="auto"/>
        <w:ind w:right="709"/>
      </w:pPr>
      <w:r>
        <w:t>Тексты</w:t>
      </w:r>
      <w:r>
        <w:rPr>
          <w:spacing w:val="-5"/>
        </w:rPr>
        <w:t xml:space="preserve"> </w:t>
      </w:r>
      <w:r>
        <w:t>для</w:t>
      </w:r>
      <w:r>
        <w:rPr>
          <w:spacing w:val="-3"/>
        </w:rPr>
        <w:t xml:space="preserve"> </w:t>
      </w:r>
      <w:r>
        <w:t>аудирования:</w:t>
      </w:r>
      <w:r>
        <w:rPr>
          <w:spacing w:val="-10"/>
        </w:rPr>
        <w:t xml:space="preserve"> </w:t>
      </w:r>
      <w:r>
        <w:t>диалог,</w:t>
      </w:r>
      <w:r>
        <w:rPr>
          <w:spacing w:val="-2"/>
        </w:rPr>
        <w:t xml:space="preserve"> </w:t>
      </w:r>
      <w:r>
        <w:t>высказывания</w:t>
      </w:r>
      <w:r>
        <w:rPr>
          <w:spacing w:val="-4"/>
        </w:rPr>
        <w:t xml:space="preserve"> </w:t>
      </w:r>
      <w:r>
        <w:t>собеседников</w:t>
      </w:r>
      <w:r>
        <w:rPr>
          <w:spacing w:val="-6"/>
        </w:rPr>
        <w:t xml:space="preserve"> </w:t>
      </w:r>
      <w:r>
        <w:t>в</w:t>
      </w:r>
      <w:r>
        <w:rPr>
          <w:spacing w:val="-6"/>
        </w:rPr>
        <w:t xml:space="preserve"> </w:t>
      </w:r>
      <w:r>
        <w:t xml:space="preserve">ситуациях повседневного общения, рассказ, сказка, сообщение информационного </w:t>
      </w:r>
      <w:r>
        <w:rPr>
          <w:spacing w:val="-2"/>
        </w:rPr>
        <w:t>характера.</w:t>
      </w:r>
    </w:p>
    <w:p w:rsidR="001439FC" w:rsidRDefault="00E8089C" w:rsidP="002C2E04">
      <w:pPr>
        <w:pStyle w:val="a4"/>
        <w:numPr>
          <w:ilvl w:val="5"/>
          <w:numId w:val="59"/>
        </w:numPr>
        <w:tabs>
          <w:tab w:val="left" w:pos="3027"/>
        </w:tabs>
        <w:ind w:left="3027" w:hanging="1325"/>
        <w:jc w:val="both"/>
        <w:rPr>
          <w:sz w:val="28"/>
        </w:rPr>
      </w:pPr>
      <w:r>
        <w:rPr>
          <w:sz w:val="28"/>
        </w:rPr>
        <w:t>Смысловое</w:t>
      </w:r>
      <w:r>
        <w:rPr>
          <w:spacing w:val="-11"/>
          <w:sz w:val="28"/>
        </w:rPr>
        <w:t xml:space="preserve"> </w:t>
      </w:r>
      <w:r>
        <w:rPr>
          <w:spacing w:val="-2"/>
          <w:sz w:val="28"/>
        </w:rPr>
        <w:t>чтение.</w:t>
      </w:r>
    </w:p>
    <w:p w:rsidR="001439FC" w:rsidRDefault="00E8089C">
      <w:pPr>
        <w:pStyle w:val="a3"/>
        <w:spacing w:before="153" w:line="357" w:lineRule="auto"/>
        <w:ind w:right="706"/>
      </w:pPr>
      <w:r>
        <w:t>Чтение вслух учебных текстов с соблюдением правил чтения и соответствующей интонацией, понимание прочитанного.</w:t>
      </w:r>
    </w:p>
    <w:p w:rsidR="001439FC" w:rsidRDefault="00E8089C">
      <w:pPr>
        <w:pStyle w:val="a3"/>
        <w:spacing w:before="10"/>
        <w:ind w:left="1702" w:firstLine="0"/>
      </w:pPr>
      <w:r>
        <w:t>Тексты</w:t>
      </w:r>
      <w:r>
        <w:rPr>
          <w:spacing w:val="-10"/>
        </w:rPr>
        <w:t xml:space="preserve"> </w:t>
      </w:r>
      <w:r>
        <w:t>для</w:t>
      </w:r>
      <w:r>
        <w:rPr>
          <w:spacing w:val="-4"/>
        </w:rPr>
        <w:t xml:space="preserve"> </w:t>
      </w:r>
      <w:r>
        <w:t>чтения</w:t>
      </w:r>
      <w:r>
        <w:rPr>
          <w:spacing w:val="-4"/>
        </w:rPr>
        <w:t xml:space="preserve"> </w:t>
      </w:r>
      <w:r>
        <w:t>вслух:</w:t>
      </w:r>
      <w:r>
        <w:rPr>
          <w:spacing w:val="-11"/>
        </w:rPr>
        <w:t xml:space="preserve"> </w:t>
      </w:r>
      <w:r>
        <w:t>диалог,</w:t>
      </w:r>
      <w:r>
        <w:rPr>
          <w:spacing w:val="-7"/>
        </w:rPr>
        <w:t xml:space="preserve"> </w:t>
      </w:r>
      <w:r>
        <w:t>рассказ,</w:t>
      </w:r>
      <w:r>
        <w:rPr>
          <w:spacing w:val="-2"/>
        </w:rPr>
        <w:t xml:space="preserve"> сказка.</w:t>
      </w:r>
    </w:p>
    <w:p w:rsidR="001439FC" w:rsidRDefault="00E8089C">
      <w:pPr>
        <w:pStyle w:val="a3"/>
        <w:spacing w:before="158" w:line="360" w:lineRule="auto"/>
        <w:ind w:right="709"/>
      </w:pPr>
      <w:r>
        <w:t>Чтение про себя учебных текстов, построенных на изученном языковом материале,</w:t>
      </w:r>
      <w:r>
        <w:rPr>
          <w:spacing w:val="-16"/>
        </w:rPr>
        <w:t xml:space="preserve"> </w:t>
      </w:r>
      <w:r>
        <w:t>с</w:t>
      </w:r>
      <w:r>
        <w:rPr>
          <w:spacing w:val="-18"/>
        </w:rPr>
        <w:t xml:space="preserve"> </w:t>
      </w:r>
      <w:r>
        <w:t>различной</w:t>
      </w:r>
      <w:r>
        <w:rPr>
          <w:spacing w:val="-14"/>
        </w:rPr>
        <w:t xml:space="preserve"> </w:t>
      </w:r>
      <w:r>
        <w:t>глубиной</w:t>
      </w:r>
      <w:r>
        <w:rPr>
          <w:spacing w:val="-13"/>
        </w:rPr>
        <w:t xml:space="preserve"> </w:t>
      </w:r>
      <w:r>
        <w:t>проникновения</w:t>
      </w:r>
      <w:r>
        <w:rPr>
          <w:spacing w:val="-12"/>
        </w:rPr>
        <w:t xml:space="preserve"> </w:t>
      </w:r>
      <w:r>
        <w:t>в</w:t>
      </w:r>
      <w:r>
        <w:rPr>
          <w:spacing w:val="-16"/>
        </w:rPr>
        <w:t xml:space="preserve"> </w:t>
      </w:r>
      <w:r>
        <w:t>их</w:t>
      </w:r>
      <w:r>
        <w:rPr>
          <w:spacing w:val="-18"/>
        </w:rPr>
        <w:t xml:space="preserve"> </w:t>
      </w:r>
      <w:r>
        <w:t>содержание</w:t>
      </w:r>
      <w:r>
        <w:rPr>
          <w:spacing w:val="-11"/>
        </w:rPr>
        <w:t xml:space="preserve"> </w:t>
      </w:r>
      <w:r>
        <w:t>в</w:t>
      </w:r>
      <w:r>
        <w:rPr>
          <w:spacing w:val="-16"/>
        </w:rPr>
        <w:t xml:space="preserve"> </w:t>
      </w:r>
      <w:r>
        <w:t>зависимости от поставленной коммуникативной задачи: с пониманием основного содержания, с пониманием запрашиваемой информации.</w:t>
      </w:r>
    </w:p>
    <w:p w:rsidR="001439FC" w:rsidRDefault="00E8089C">
      <w:pPr>
        <w:pStyle w:val="a3"/>
        <w:spacing w:line="360" w:lineRule="auto"/>
        <w:ind w:right="707"/>
      </w:pPr>
      <w:r>
        <w:t xml:space="preserve">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w:t>
      </w:r>
      <w:r>
        <w:rPr>
          <w:spacing w:val="-2"/>
        </w:rPr>
        <w:t>догадки.</w:t>
      </w:r>
    </w:p>
    <w:p w:rsidR="001439FC" w:rsidRDefault="00E8089C">
      <w:pPr>
        <w:pStyle w:val="a3"/>
        <w:spacing w:before="2" w:line="360" w:lineRule="auto"/>
        <w:ind w:right="707"/>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rsidR="001439FC" w:rsidRDefault="00E8089C">
      <w:pPr>
        <w:pStyle w:val="a3"/>
        <w:spacing w:line="360" w:lineRule="auto"/>
        <w:ind w:right="703"/>
      </w:pPr>
      <w: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 в том числе контекстуальной.</w:t>
      </w:r>
    </w:p>
    <w:p w:rsidR="001439FC" w:rsidRDefault="00E8089C">
      <w:pPr>
        <w:pStyle w:val="a3"/>
        <w:spacing w:before="3"/>
        <w:ind w:left="1702" w:firstLine="0"/>
      </w:pPr>
      <w:r>
        <w:t>Прогнозирование</w:t>
      </w:r>
      <w:r>
        <w:rPr>
          <w:spacing w:val="-9"/>
        </w:rPr>
        <w:t xml:space="preserve"> </w:t>
      </w:r>
      <w:r>
        <w:t>содержания</w:t>
      </w:r>
      <w:r>
        <w:rPr>
          <w:spacing w:val="-8"/>
        </w:rPr>
        <w:t xml:space="preserve"> </w:t>
      </w:r>
      <w:r>
        <w:t>текста</w:t>
      </w:r>
      <w:r>
        <w:rPr>
          <w:spacing w:val="-13"/>
        </w:rPr>
        <w:t xml:space="preserve"> </w:t>
      </w:r>
      <w:r>
        <w:t>на</w:t>
      </w:r>
      <w:r>
        <w:rPr>
          <w:spacing w:val="-14"/>
        </w:rPr>
        <w:t xml:space="preserve"> </w:t>
      </w:r>
      <w:r>
        <w:t>основе</w:t>
      </w:r>
      <w:r>
        <w:rPr>
          <w:spacing w:val="-14"/>
        </w:rPr>
        <w:t xml:space="preserve"> </w:t>
      </w:r>
      <w:r>
        <w:rPr>
          <w:spacing w:val="-2"/>
        </w:rPr>
        <w:t>заголовка</w:t>
      </w:r>
    </w:p>
    <w:p w:rsidR="001439FC" w:rsidRDefault="00E8089C">
      <w:pPr>
        <w:pStyle w:val="a3"/>
        <w:spacing w:before="154" w:line="362" w:lineRule="auto"/>
        <w:ind w:right="708"/>
      </w:pPr>
      <w:r>
        <w:t>Чтение не сплошных текстов (таблиц, диаграмм) и понимание представленной в них информации.</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4"/>
      </w:pPr>
      <w:r>
        <w:lastRenderedPageBreak/>
        <w:t>Тексты для чтения: диалог, рассказ, сказка, электронное сообщение личного характера, текст научно-популярного характера, стихотворение.</w:t>
      </w:r>
    </w:p>
    <w:p w:rsidR="001439FC" w:rsidRDefault="00E8089C" w:rsidP="002C2E04">
      <w:pPr>
        <w:pStyle w:val="a4"/>
        <w:numPr>
          <w:ilvl w:val="5"/>
          <w:numId w:val="59"/>
        </w:numPr>
        <w:tabs>
          <w:tab w:val="left" w:pos="3027"/>
        </w:tabs>
        <w:spacing w:line="319" w:lineRule="exact"/>
        <w:ind w:left="3027" w:hanging="1325"/>
        <w:jc w:val="both"/>
        <w:rPr>
          <w:sz w:val="28"/>
        </w:rPr>
      </w:pPr>
      <w:r>
        <w:rPr>
          <w:spacing w:val="-2"/>
          <w:sz w:val="28"/>
        </w:rPr>
        <w:t>Письмо.</w:t>
      </w:r>
    </w:p>
    <w:p w:rsidR="001439FC" w:rsidRDefault="00E8089C">
      <w:pPr>
        <w:pStyle w:val="a3"/>
        <w:spacing w:before="154" w:line="360" w:lineRule="auto"/>
        <w:ind w:right="709"/>
      </w:pPr>
      <w: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1439FC" w:rsidRDefault="00E8089C">
      <w:pPr>
        <w:pStyle w:val="a3"/>
        <w:spacing w:line="360" w:lineRule="auto"/>
        <w:ind w:right="703"/>
      </w:pPr>
      <w:r>
        <w:t>Заполнение</w:t>
      </w:r>
      <w:r>
        <w:rPr>
          <w:spacing w:val="-7"/>
        </w:rPr>
        <w:t xml:space="preserve"> </w:t>
      </w:r>
      <w:r>
        <w:t>простых</w:t>
      </w:r>
      <w:r>
        <w:rPr>
          <w:spacing w:val="-12"/>
        </w:rPr>
        <w:t xml:space="preserve"> </w:t>
      </w:r>
      <w:r>
        <w:t>анкет</w:t>
      </w:r>
      <w:r>
        <w:rPr>
          <w:spacing w:val="-9"/>
        </w:rPr>
        <w:t xml:space="preserve"> </w:t>
      </w:r>
      <w:r>
        <w:t>и</w:t>
      </w:r>
      <w:r>
        <w:rPr>
          <w:spacing w:val="-8"/>
        </w:rPr>
        <w:t xml:space="preserve"> </w:t>
      </w:r>
      <w:r>
        <w:t>формуляров</w:t>
      </w:r>
      <w:r>
        <w:rPr>
          <w:spacing w:val="-8"/>
        </w:rPr>
        <w:t xml:space="preserve"> </w:t>
      </w:r>
      <w:r>
        <w:t>с</w:t>
      </w:r>
      <w:r>
        <w:rPr>
          <w:spacing w:val="-7"/>
        </w:rPr>
        <w:t xml:space="preserve"> </w:t>
      </w:r>
      <w:r>
        <w:t>указанием</w:t>
      </w:r>
      <w:r>
        <w:rPr>
          <w:spacing w:val="-6"/>
        </w:rPr>
        <w:t xml:space="preserve"> </w:t>
      </w:r>
      <w:r>
        <w:t>личной</w:t>
      </w:r>
      <w:r>
        <w:rPr>
          <w:spacing w:val="-12"/>
        </w:rPr>
        <w:t xml:space="preserve"> </w:t>
      </w:r>
      <w:r>
        <w:t>информации (имя,</w:t>
      </w:r>
      <w:r>
        <w:rPr>
          <w:spacing w:val="-4"/>
        </w:rPr>
        <w:t xml:space="preserve"> </w:t>
      </w:r>
      <w:r>
        <w:t>фамилия,</w:t>
      </w:r>
      <w:r>
        <w:rPr>
          <w:spacing w:val="-4"/>
        </w:rPr>
        <w:t xml:space="preserve"> </w:t>
      </w:r>
      <w:r>
        <w:t>возраст,</w:t>
      </w:r>
      <w:r>
        <w:rPr>
          <w:spacing w:val="-4"/>
        </w:rPr>
        <w:t xml:space="preserve"> </w:t>
      </w:r>
      <w:r>
        <w:t>местожительство</w:t>
      </w:r>
      <w:r>
        <w:rPr>
          <w:spacing w:val="-6"/>
        </w:rPr>
        <w:t xml:space="preserve"> </w:t>
      </w:r>
      <w:r>
        <w:t>(страна</w:t>
      </w:r>
      <w:r>
        <w:rPr>
          <w:spacing w:val="-5"/>
        </w:rPr>
        <w:t xml:space="preserve"> </w:t>
      </w:r>
      <w:r>
        <w:t>проживания,</w:t>
      </w:r>
      <w:r>
        <w:rPr>
          <w:spacing w:val="-4"/>
        </w:rPr>
        <w:t xml:space="preserve"> </w:t>
      </w:r>
      <w:r>
        <w:t>город),</w:t>
      </w:r>
      <w:r>
        <w:rPr>
          <w:spacing w:val="-4"/>
        </w:rPr>
        <w:t xml:space="preserve"> </w:t>
      </w:r>
      <w:r>
        <w:t xml:space="preserve">любимые занятия) в соответствии с нормами, принятыми в стране/странах изучаемого </w:t>
      </w:r>
      <w:r>
        <w:rPr>
          <w:spacing w:val="-2"/>
        </w:rPr>
        <w:t>языка.</w:t>
      </w:r>
    </w:p>
    <w:p w:rsidR="001439FC" w:rsidRDefault="00E8089C">
      <w:pPr>
        <w:pStyle w:val="a3"/>
        <w:spacing w:line="362" w:lineRule="auto"/>
        <w:ind w:right="704"/>
      </w:pPr>
      <w:r>
        <w:t>Написание</w:t>
      </w:r>
      <w:r>
        <w:rPr>
          <w:spacing w:val="-9"/>
        </w:rPr>
        <w:t xml:space="preserve"> </w:t>
      </w:r>
      <w:r>
        <w:t>с</w:t>
      </w:r>
      <w:r>
        <w:rPr>
          <w:spacing w:val="-14"/>
        </w:rPr>
        <w:t xml:space="preserve"> </w:t>
      </w:r>
      <w:r>
        <w:t>использованием</w:t>
      </w:r>
      <w:r>
        <w:rPr>
          <w:spacing w:val="-8"/>
        </w:rPr>
        <w:t xml:space="preserve"> </w:t>
      </w:r>
      <w:r>
        <w:t>образца</w:t>
      </w:r>
      <w:r>
        <w:rPr>
          <w:spacing w:val="-9"/>
        </w:rPr>
        <w:t xml:space="preserve"> </w:t>
      </w:r>
      <w:r>
        <w:t>поздравления</w:t>
      </w:r>
      <w:r>
        <w:rPr>
          <w:spacing w:val="-9"/>
        </w:rPr>
        <w:t xml:space="preserve"> </w:t>
      </w:r>
      <w:r>
        <w:t>с</w:t>
      </w:r>
      <w:r>
        <w:rPr>
          <w:spacing w:val="-14"/>
        </w:rPr>
        <w:t xml:space="preserve"> </w:t>
      </w:r>
      <w:r>
        <w:t>праздниками</w:t>
      </w:r>
      <w:r>
        <w:rPr>
          <w:spacing w:val="-10"/>
        </w:rPr>
        <w:t xml:space="preserve"> </w:t>
      </w:r>
      <w:r>
        <w:t>(с</w:t>
      </w:r>
      <w:r>
        <w:rPr>
          <w:spacing w:val="-10"/>
        </w:rPr>
        <w:t xml:space="preserve"> </w:t>
      </w:r>
      <w:r>
        <w:t>днѐм рождения, Новым годом, Рождеством) с выражением пожеланий.</w:t>
      </w:r>
    </w:p>
    <w:p w:rsidR="001439FC" w:rsidRDefault="00E8089C">
      <w:pPr>
        <w:pStyle w:val="a3"/>
        <w:spacing w:line="362" w:lineRule="auto"/>
        <w:ind w:right="712"/>
      </w:pPr>
      <w:r>
        <w:t xml:space="preserve">Написание электронного сообщения личного характера с использованием </w:t>
      </w:r>
      <w:r>
        <w:rPr>
          <w:spacing w:val="-2"/>
        </w:rPr>
        <w:t>образца.</w:t>
      </w:r>
    </w:p>
    <w:p w:rsidR="001439FC" w:rsidRDefault="00E8089C" w:rsidP="002C2E04">
      <w:pPr>
        <w:pStyle w:val="a4"/>
        <w:numPr>
          <w:ilvl w:val="4"/>
          <w:numId w:val="59"/>
        </w:numPr>
        <w:tabs>
          <w:tab w:val="left" w:pos="2817"/>
        </w:tabs>
        <w:spacing w:line="357" w:lineRule="auto"/>
        <w:ind w:left="1702" w:right="4919" w:firstLine="0"/>
        <w:jc w:val="both"/>
        <w:rPr>
          <w:sz w:val="28"/>
        </w:rPr>
      </w:pPr>
      <w:r>
        <w:rPr>
          <w:sz w:val="28"/>
        </w:rPr>
        <w:t>Языковые знания и навыки. 2.1.6.8.3.1.</w:t>
      </w:r>
      <w:r>
        <w:rPr>
          <w:spacing w:val="-13"/>
          <w:sz w:val="28"/>
        </w:rPr>
        <w:t xml:space="preserve"> </w:t>
      </w:r>
      <w:r>
        <w:rPr>
          <w:sz w:val="28"/>
        </w:rPr>
        <w:t>Фонетическая</w:t>
      </w:r>
      <w:r>
        <w:rPr>
          <w:spacing w:val="-13"/>
          <w:sz w:val="28"/>
        </w:rPr>
        <w:t xml:space="preserve"> </w:t>
      </w:r>
      <w:r>
        <w:rPr>
          <w:sz w:val="28"/>
        </w:rPr>
        <w:t>сторона</w:t>
      </w:r>
      <w:r>
        <w:rPr>
          <w:spacing w:val="-15"/>
          <w:sz w:val="28"/>
        </w:rPr>
        <w:t xml:space="preserve"> </w:t>
      </w:r>
      <w:r>
        <w:rPr>
          <w:sz w:val="28"/>
        </w:rPr>
        <w:t>речи.</w:t>
      </w:r>
    </w:p>
    <w:p w:rsidR="001439FC" w:rsidRDefault="00E8089C">
      <w:pPr>
        <w:pStyle w:val="a3"/>
        <w:spacing w:line="360" w:lineRule="auto"/>
        <w:ind w:right="704"/>
      </w:pPr>
      <w:r>
        <w:t>Нормы произношения: долгота и краткость гласных, отсутствие оглушения звонких согласных в конце слога или слова, отсутствие смягчения согласных</w:t>
      </w:r>
      <w:r>
        <w:rPr>
          <w:spacing w:val="-4"/>
        </w:rPr>
        <w:t xml:space="preserve"> </w:t>
      </w:r>
      <w:r>
        <w:t>перед гласными. Связующее ―r‖ (there is/there are).</w:t>
      </w:r>
    </w:p>
    <w:p w:rsidR="001439FC" w:rsidRDefault="00E8089C">
      <w:pPr>
        <w:pStyle w:val="a3"/>
        <w:tabs>
          <w:tab w:val="left" w:pos="5692"/>
          <w:tab w:val="left" w:pos="8179"/>
        </w:tabs>
        <w:spacing w:before="1" w:line="360" w:lineRule="auto"/>
        <w:ind w:right="711"/>
      </w:pPr>
      <w:r>
        <w:rPr>
          <w:spacing w:val="-2"/>
        </w:rPr>
        <w:t>Ритмико-интонационные</w:t>
      </w:r>
      <w:r>
        <w:tab/>
      </w:r>
      <w:r>
        <w:rPr>
          <w:spacing w:val="-2"/>
        </w:rPr>
        <w:t>особенности</w:t>
      </w:r>
      <w:r>
        <w:tab/>
      </w:r>
      <w:r>
        <w:rPr>
          <w:spacing w:val="-2"/>
        </w:rPr>
        <w:t xml:space="preserve">повествовательного, </w:t>
      </w:r>
      <w:r>
        <w:t xml:space="preserve">побудительного и вопросительного (общий и специальный вопрос) </w:t>
      </w:r>
      <w:r>
        <w:rPr>
          <w:spacing w:val="-2"/>
        </w:rPr>
        <w:t>предложений.</w:t>
      </w:r>
    </w:p>
    <w:p w:rsidR="001439FC" w:rsidRDefault="00E8089C">
      <w:pPr>
        <w:pStyle w:val="a3"/>
        <w:spacing w:before="1" w:line="360" w:lineRule="auto"/>
        <w:ind w:right="706"/>
      </w:pPr>
      <w:r>
        <w:t>Различение на слух, без ошибок, ведущих к сбою в коммуникации, произнесение</w:t>
      </w:r>
      <w:r>
        <w:rPr>
          <w:spacing w:val="-2"/>
        </w:rPr>
        <w:t xml:space="preserve"> </w:t>
      </w:r>
      <w:r>
        <w:t>слов</w:t>
      </w:r>
      <w:r>
        <w:rPr>
          <w:spacing w:val="-4"/>
        </w:rPr>
        <w:t xml:space="preserve"> </w:t>
      </w:r>
      <w:r>
        <w:t>с соблюдением</w:t>
      </w:r>
      <w:r>
        <w:rPr>
          <w:spacing w:val="-1"/>
        </w:rPr>
        <w:t xml:space="preserve"> </w:t>
      </w:r>
      <w:r>
        <w:t>правильного ударения</w:t>
      </w:r>
      <w:r>
        <w:rPr>
          <w:spacing w:val="-2"/>
        </w:rPr>
        <w:t xml:space="preserve"> </w:t>
      </w:r>
      <w:r>
        <w:t>и</w:t>
      </w:r>
      <w:r>
        <w:rPr>
          <w:spacing w:val="-3"/>
        </w:rPr>
        <w:t xml:space="preserve"> </w:t>
      </w:r>
      <w:r>
        <w:t>фраз</w:t>
      </w:r>
      <w:r>
        <w:rPr>
          <w:spacing w:val="-2"/>
        </w:rPr>
        <w:t xml:space="preserve"> </w:t>
      </w:r>
      <w:r>
        <w:t>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1439FC" w:rsidRDefault="00E8089C">
      <w:pPr>
        <w:pStyle w:val="a3"/>
        <w:spacing w:line="360" w:lineRule="auto"/>
        <w:ind w:right="708"/>
      </w:pPr>
      <w: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1439FC">
      <w:pPr>
        <w:pStyle w:val="a3"/>
        <w:spacing w:before="226"/>
        <w:ind w:left="0" w:firstLine="0"/>
        <w:jc w:val="left"/>
      </w:pPr>
    </w:p>
    <w:p w:rsidR="001439FC" w:rsidRDefault="00E8089C">
      <w:pPr>
        <w:pStyle w:val="a3"/>
        <w:ind w:firstLine="0"/>
        <w:jc w:val="left"/>
      </w:pPr>
      <w:r>
        <w:rPr>
          <w:spacing w:val="-4"/>
        </w:rPr>
        <w:t>слов.</w:t>
      </w:r>
    </w:p>
    <w:p w:rsidR="001439FC" w:rsidRDefault="00E8089C">
      <w:pPr>
        <w:pStyle w:val="a3"/>
        <w:spacing w:before="63"/>
        <w:ind w:left="68" w:firstLine="0"/>
        <w:jc w:val="left"/>
      </w:pPr>
      <w:r>
        <w:br w:type="column"/>
      </w:r>
      <w:r>
        <w:lastRenderedPageBreak/>
        <w:t>ВыДеление</w:t>
      </w:r>
      <w:r>
        <w:rPr>
          <w:spacing w:val="-12"/>
        </w:rPr>
        <w:t xml:space="preserve"> </w:t>
      </w:r>
      <w:r>
        <w:t>некоторых</w:t>
      </w:r>
      <w:r>
        <w:rPr>
          <w:spacing w:val="-13"/>
        </w:rPr>
        <w:t xml:space="preserve"> </w:t>
      </w:r>
      <w:r>
        <w:t>звукобуквенных</w:t>
      </w:r>
      <w:r>
        <w:rPr>
          <w:spacing w:val="-17"/>
        </w:rPr>
        <w:t xml:space="preserve"> </w:t>
      </w:r>
      <w:r>
        <w:t>сочетаний</w:t>
      </w:r>
      <w:r>
        <w:rPr>
          <w:spacing w:val="-13"/>
        </w:rPr>
        <w:t xml:space="preserve"> </w:t>
      </w:r>
      <w:r>
        <w:t>при</w:t>
      </w:r>
      <w:r>
        <w:rPr>
          <w:spacing w:val="-13"/>
        </w:rPr>
        <w:t xml:space="preserve"> </w:t>
      </w:r>
      <w:r>
        <w:t>анализе</w:t>
      </w:r>
      <w:r>
        <w:rPr>
          <w:spacing w:val="-12"/>
        </w:rPr>
        <w:t xml:space="preserve"> </w:t>
      </w:r>
      <w:r>
        <w:rPr>
          <w:spacing w:val="-2"/>
        </w:rPr>
        <w:t>изученных</w:t>
      </w:r>
    </w:p>
    <w:p w:rsidR="001439FC" w:rsidRDefault="001439FC">
      <w:pPr>
        <w:pStyle w:val="a3"/>
        <w:spacing w:before="321"/>
        <w:ind w:left="0" w:firstLine="0"/>
        <w:jc w:val="left"/>
      </w:pPr>
    </w:p>
    <w:p w:rsidR="001439FC" w:rsidRDefault="00E8089C">
      <w:pPr>
        <w:pStyle w:val="a3"/>
        <w:ind w:left="68" w:firstLine="0"/>
        <w:jc w:val="left"/>
      </w:pPr>
      <w:r>
        <w:t>Чтение</w:t>
      </w:r>
      <w:r>
        <w:rPr>
          <w:spacing w:val="-17"/>
        </w:rPr>
        <w:t xml:space="preserve"> </w:t>
      </w:r>
      <w:r>
        <w:t>новых</w:t>
      </w:r>
      <w:r>
        <w:rPr>
          <w:spacing w:val="-17"/>
        </w:rPr>
        <w:t xml:space="preserve"> </w:t>
      </w:r>
      <w:r>
        <w:t>слов</w:t>
      </w:r>
      <w:r>
        <w:rPr>
          <w:spacing w:val="-16"/>
        </w:rPr>
        <w:t xml:space="preserve"> </w:t>
      </w:r>
      <w:r>
        <w:t>согласно</w:t>
      </w:r>
      <w:r>
        <w:rPr>
          <w:spacing w:val="-15"/>
        </w:rPr>
        <w:t xml:space="preserve"> </w:t>
      </w:r>
      <w:r>
        <w:t>основным</w:t>
      </w:r>
      <w:r>
        <w:rPr>
          <w:spacing w:val="-14"/>
        </w:rPr>
        <w:t xml:space="preserve"> </w:t>
      </w:r>
      <w:r>
        <w:t>правилам</w:t>
      </w:r>
      <w:r>
        <w:rPr>
          <w:spacing w:val="-13"/>
        </w:rPr>
        <w:t xml:space="preserve"> </w:t>
      </w:r>
      <w:r>
        <w:t>чтения</w:t>
      </w:r>
      <w:r>
        <w:rPr>
          <w:spacing w:val="-11"/>
        </w:rPr>
        <w:t xml:space="preserve"> </w:t>
      </w:r>
      <w:r>
        <w:t>с</w:t>
      </w:r>
      <w:r>
        <w:rPr>
          <w:spacing w:val="-14"/>
        </w:rPr>
        <w:t xml:space="preserve"> </w:t>
      </w:r>
      <w:r>
        <w:rPr>
          <w:spacing w:val="-2"/>
        </w:rPr>
        <w:t>использованием</w:t>
      </w:r>
    </w:p>
    <w:p w:rsidR="001439FC" w:rsidRDefault="001439FC">
      <w:pPr>
        <w:pStyle w:val="a3"/>
        <w:jc w:val="left"/>
        <w:sectPr w:rsidR="001439FC">
          <w:pgSz w:w="11910" w:h="16840"/>
          <w:pgMar w:top="1020" w:right="141" w:bottom="1140" w:left="425" w:header="0" w:footer="877" w:gutter="0"/>
          <w:cols w:num="2" w:space="720" w:equalWidth="0">
            <w:col w:w="1594" w:space="40"/>
            <w:col w:w="9710"/>
          </w:cols>
        </w:sectPr>
      </w:pPr>
    </w:p>
    <w:p w:rsidR="001439FC" w:rsidRDefault="00E8089C">
      <w:pPr>
        <w:pStyle w:val="a3"/>
        <w:spacing w:before="159"/>
        <w:ind w:firstLine="0"/>
      </w:pPr>
      <w:r>
        <w:lastRenderedPageBreak/>
        <w:t>полной</w:t>
      </w:r>
      <w:r>
        <w:rPr>
          <w:spacing w:val="-14"/>
        </w:rPr>
        <w:t xml:space="preserve"> </w:t>
      </w:r>
      <w:r>
        <w:t>или</w:t>
      </w:r>
      <w:r>
        <w:rPr>
          <w:spacing w:val="-9"/>
        </w:rPr>
        <w:t xml:space="preserve"> </w:t>
      </w:r>
      <w:r>
        <w:t>частичной</w:t>
      </w:r>
      <w:r>
        <w:rPr>
          <w:spacing w:val="-12"/>
        </w:rPr>
        <w:t xml:space="preserve"> </w:t>
      </w:r>
      <w:r>
        <w:t>транскрипции,</w:t>
      </w:r>
      <w:r>
        <w:rPr>
          <w:spacing w:val="-11"/>
        </w:rPr>
        <w:t xml:space="preserve"> </w:t>
      </w:r>
      <w:r>
        <w:t>по</w:t>
      </w:r>
      <w:r>
        <w:rPr>
          <w:spacing w:val="-9"/>
        </w:rPr>
        <w:t xml:space="preserve"> </w:t>
      </w:r>
      <w:r>
        <w:rPr>
          <w:spacing w:val="-2"/>
        </w:rPr>
        <w:t>аналогии.</w:t>
      </w:r>
    </w:p>
    <w:p w:rsidR="001439FC" w:rsidRDefault="00E8089C">
      <w:pPr>
        <w:pStyle w:val="a3"/>
        <w:spacing w:before="163" w:line="362" w:lineRule="auto"/>
        <w:ind w:right="704"/>
      </w:pPr>
      <w:r>
        <w:t>Знаки английской транскрипции; отличие их от букв английского алфавита. Фонетически корректное озвучивание знаков транскрипции.</w:t>
      </w:r>
    </w:p>
    <w:p w:rsidR="001439FC" w:rsidRDefault="00E8089C" w:rsidP="002C2E04">
      <w:pPr>
        <w:pStyle w:val="a4"/>
        <w:numPr>
          <w:ilvl w:val="5"/>
          <w:numId w:val="54"/>
        </w:numPr>
        <w:tabs>
          <w:tab w:val="left" w:pos="3027"/>
        </w:tabs>
        <w:spacing w:before="2"/>
        <w:ind w:left="3027" w:hanging="1325"/>
        <w:jc w:val="both"/>
        <w:rPr>
          <w:sz w:val="28"/>
        </w:rPr>
      </w:pPr>
      <w:r>
        <w:rPr>
          <w:sz w:val="28"/>
        </w:rPr>
        <w:t>Графика,</w:t>
      </w:r>
      <w:r>
        <w:rPr>
          <w:spacing w:val="-8"/>
          <w:sz w:val="28"/>
        </w:rPr>
        <w:t xml:space="preserve"> </w:t>
      </w:r>
      <w:r>
        <w:rPr>
          <w:sz w:val="28"/>
        </w:rPr>
        <w:t>орфография</w:t>
      </w:r>
      <w:r>
        <w:rPr>
          <w:spacing w:val="-9"/>
          <w:sz w:val="28"/>
        </w:rPr>
        <w:t xml:space="preserve"> </w:t>
      </w:r>
      <w:r>
        <w:rPr>
          <w:sz w:val="28"/>
        </w:rPr>
        <w:t>и</w:t>
      </w:r>
      <w:r>
        <w:rPr>
          <w:spacing w:val="-11"/>
          <w:sz w:val="28"/>
        </w:rPr>
        <w:t xml:space="preserve"> </w:t>
      </w:r>
      <w:r>
        <w:rPr>
          <w:spacing w:val="-2"/>
          <w:sz w:val="28"/>
        </w:rPr>
        <w:t>пунктуация.</w:t>
      </w:r>
    </w:p>
    <w:p w:rsidR="001439FC" w:rsidRDefault="00E8089C">
      <w:pPr>
        <w:pStyle w:val="a3"/>
        <w:spacing w:before="149" w:line="360" w:lineRule="auto"/>
        <w:ind w:right="700"/>
      </w:pPr>
      <w: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сокращѐнных формах глагола-связки, вспомогательного и модального глаголов, существительных в притяжательном падеже (Possessive Case).</w:t>
      </w:r>
    </w:p>
    <w:p w:rsidR="001439FC" w:rsidRDefault="00E8089C" w:rsidP="002C2E04">
      <w:pPr>
        <w:pStyle w:val="a4"/>
        <w:numPr>
          <w:ilvl w:val="5"/>
          <w:numId w:val="54"/>
        </w:numPr>
        <w:tabs>
          <w:tab w:val="left" w:pos="3027"/>
        </w:tabs>
        <w:spacing w:before="7"/>
        <w:ind w:left="3027" w:hanging="1325"/>
        <w:jc w:val="both"/>
        <w:rPr>
          <w:sz w:val="28"/>
        </w:rPr>
      </w:pPr>
      <w:r>
        <w:rPr>
          <w:sz w:val="28"/>
        </w:rPr>
        <w:t>Лексическая</w:t>
      </w:r>
      <w:r>
        <w:rPr>
          <w:spacing w:val="-14"/>
          <w:sz w:val="28"/>
        </w:rPr>
        <w:t xml:space="preserve"> </w:t>
      </w:r>
      <w:r>
        <w:rPr>
          <w:sz w:val="28"/>
        </w:rPr>
        <w:t>сторона</w:t>
      </w:r>
      <w:r>
        <w:rPr>
          <w:spacing w:val="-15"/>
          <w:sz w:val="28"/>
        </w:rPr>
        <w:t xml:space="preserve"> </w:t>
      </w:r>
      <w:r>
        <w:rPr>
          <w:spacing w:val="-4"/>
          <w:sz w:val="28"/>
        </w:rPr>
        <w:t>речи.</w:t>
      </w:r>
    </w:p>
    <w:p w:rsidR="001439FC" w:rsidRDefault="00E8089C">
      <w:pPr>
        <w:pStyle w:val="a3"/>
        <w:spacing w:before="158" w:line="360" w:lineRule="auto"/>
        <w:ind w:right="711"/>
      </w:pPr>
      <w:r>
        <w:t>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1439FC" w:rsidRDefault="00E8089C">
      <w:pPr>
        <w:pStyle w:val="a3"/>
        <w:spacing w:line="360" w:lineRule="auto"/>
        <w:ind w:right="709"/>
      </w:pPr>
      <w: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w:t>
      </w:r>
      <w:r>
        <w:rPr>
          <w:spacing w:val="-5"/>
        </w:rPr>
        <w:t xml:space="preserve"> </w:t>
      </w:r>
      <w:r>
        <w:t>с помощью</w:t>
      </w:r>
      <w:r>
        <w:rPr>
          <w:spacing w:val="-2"/>
        </w:rPr>
        <w:t xml:space="preserve"> </w:t>
      </w:r>
      <w:r>
        <w:t>суффиксов -er/-or, -ist (worker, actor, artist) и конверсии (to play – a play).</w:t>
      </w:r>
    </w:p>
    <w:p w:rsidR="001439FC" w:rsidRDefault="00E8089C">
      <w:pPr>
        <w:pStyle w:val="a3"/>
        <w:spacing w:before="1" w:line="357" w:lineRule="auto"/>
        <w:ind w:right="718"/>
      </w:pPr>
      <w:r>
        <w:t>Использование языковой догадки для распознавания интернациональных слов (pilot, film).</w:t>
      </w:r>
    </w:p>
    <w:p w:rsidR="001439FC" w:rsidRDefault="00E8089C" w:rsidP="002C2E04">
      <w:pPr>
        <w:pStyle w:val="a4"/>
        <w:numPr>
          <w:ilvl w:val="5"/>
          <w:numId w:val="54"/>
        </w:numPr>
        <w:tabs>
          <w:tab w:val="left" w:pos="3027"/>
        </w:tabs>
        <w:spacing w:before="11"/>
        <w:ind w:left="3027" w:hanging="1325"/>
        <w:jc w:val="both"/>
        <w:rPr>
          <w:sz w:val="28"/>
        </w:rPr>
      </w:pPr>
      <w:r>
        <w:rPr>
          <w:sz w:val="28"/>
        </w:rPr>
        <w:t>Грамматическая</w:t>
      </w:r>
      <w:r>
        <w:rPr>
          <w:spacing w:val="-17"/>
          <w:sz w:val="28"/>
        </w:rPr>
        <w:t xml:space="preserve"> </w:t>
      </w:r>
      <w:r>
        <w:rPr>
          <w:sz w:val="28"/>
        </w:rPr>
        <w:t>сторона</w:t>
      </w:r>
      <w:r>
        <w:rPr>
          <w:spacing w:val="-17"/>
          <w:sz w:val="28"/>
        </w:rPr>
        <w:t xml:space="preserve"> </w:t>
      </w:r>
      <w:r>
        <w:rPr>
          <w:spacing w:val="-4"/>
          <w:sz w:val="28"/>
        </w:rPr>
        <w:t>речи.</w:t>
      </w:r>
    </w:p>
    <w:p w:rsidR="001439FC" w:rsidRDefault="00E8089C">
      <w:pPr>
        <w:pStyle w:val="a3"/>
        <w:spacing w:before="158" w:line="364" w:lineRule="auto"/>
        <w:ind w:right="712"/>
      </w:pPr>
      <w:r>
        <w:t>Распознавание и употребление в устной и письменной речи изученных морфологических форм и синтаксических конструкций английского языка.</w:t>
      </w:r>
    </w:p>
    <w:p w:rsidR="001439FC" w:rsidRDefault="00E8089C">
      <w:pPr>
        <w:pStyle w:val="a3"/>
        <w:spacing w:line="360" w:lineRule="auto"/>
        <w:ind w:right="704"/>
      </w:pPr>
      <w: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p w:rsidR="001439FC" w:rsidRDefault="001439FC">
      <w:pPr>
        <w:pStyle w:val="a3"/>
        <w:spacing w:line="360" w:lineRule="auto"/>
        <w:sectPr w:rsidR="001439FC">
          <w:type w:val="continuous"/>
          <w:pgSz w:w="11910" w:h="16840"/>
          <w:pgMar w:top="1920" w:right="141" w:bottom="1120" w:left="425" w:header="0" w:footer="877" w:gutter="0"/>
          <w:cols w:space="720"/>
        </w:sectPr>
      </w:pPr>
    </w:p>
    <w:p w:rsidR="001439FC" w:rsidRDefault="00E8089C">
      <w:pPr>
        <w:pStyle w:val="a3"/>
        <w:spacing w:before="63"/>
        <w:ind w:left="1702" w:firstLine="0"/>
        <w:jc w:val="left"/>
      </w:pPr>
      <w:r>
        <w:lastRenderedPageBreak/>
        <w:t>Модальные</w:t>
      </w:r>
      <w:r>
        <w:rPr>
          <w:spacing w:val="-7"/>
        </w:rPr>
        <w:t xml:space="preserve"> </w:t>
      </w:r>
      <w:r>
        <w:t>глаголы</w:t>
      </w:r>
      <w:r>
        <w:rPr>
          <w:spacing w:val="-2"/>
        </w:rPr>
        <w:t xml:space="preserve"> </w:t>
      </w:r>
      <w:r>
        <w:t>must</w:t>
      </w:r>
      <w:r>
        <w:rPr>
          <w:spacing w:val="-9"/>
        </w:rPr>
        <w:t xml:space="preserve"> </w:t>
      </w:r>
      <w:r>
        <w:t>и</w:t>
      </w:r>
      <w:r>
        <w:rPr>
          <w:spacing w:val="-12"/>
        </w:rPr>
        <w:t xml:space="preserve"> </w:t>
      </w:r>
      <w:r>
        <w:t>have</w:t>
      </w:r>
      <w:r>
        <w:rPr>
          <w:spacing w:val="-7"/>
        </w:rPr>
        <w:t xml:space="preserve"> </w:t>
      </w:r>
      <w:r>
        <w:rPr>
          <w:spacing w:val="-5"/>
        </w:rPr>
        <w:t>to.</w:t>
      </w:r>
    </w:p>
    <w:p w:rsidR="001439FC" w:rsidRDefault="00E8089C">
      <w:pPr>
        <w:pStyle w:val="a3"/>
        <w:spacing w:before="159" w:line="357" w:lineRule="auto"/>
        <w:jc w:val="left"/>
      </w:pPr>
      <w:r>
        <w:t>Конструкция</w:t>
      </w:r>
      <w:r w:rsidRPr="00E8089C">
        <w:rPr>
          <w:spacing w:val="-3"/>
          <w:lang w:val="en-US"/>
        </w:rPr>
        <w:t xml:space="preserve"> </w:t>
      </w:r>
      <w:r w:rsidRPr="00E8089C">
        <w:rPr>
          <w:lang w:val="en-US"/>
        </w:rPr>
        <w:t>to</w:t>
      </w:r>
      <w:r w:rsidRPr="00E8089C">
        <w:rPr>
          <w:spacing w:val="-5"/>
          <w:lang w:val="en-US"/>
        </w:rPr>
        <w:t xml:space="preserve"> </w:t>
      </w:r>
      <w:r w:rsidRPr="00E8089C">
        <w:rPr>
          <w:lang w:val="en-US"/>
        </w:rPr>
        <w:t>be</w:t>
      </w:r>
      <w:r w:rsidRPr="00E8089C">
        <w:rPr>
          <w:spacing w:val="-5"/>
          <w:lang w:val="en-US"/>
        </w:rPr>
        <w:t xml:space="preserve"> </w:t>
      </w:r>
      <w:r w:rsidRPr="00E8089C">
        <w:rPr>
          <w:lang w:val="en-US"/>
        </w:rPr>
        <w:t>going</w:t>
      </w:r>
      <w:r w:rsidRPr="00E8089C">
        <w:rPr>
          <w:spacing w:val="-10"/>
          <w:lang w:val="en-US"/>
        </w:rPr>
        <w:t xml:space="preserve"> </w:t>
      </w:r>
      <w:r w:rsidRPr="00E8089C">
        <w:rPr>
          <w:lang w:val="en-US"/>
        </w:rPr>
        <w:t>to</w:t>
      </w:r>
      <w:r w:rsidRPr="00E8089C">
        <w:rPr>
          <w:spacing w:val="-3"/>
          <w:lang w:val="en-US"/>
        </w:rPr>
        <w:t xml:space="preserve"> </w:t>
      </w:r>
      <w:r>
        <w:t>и</w:t>
      </w:r>
      <w:r w:rsidRPr="00E8089C">
        <w:rPr>
          <w:spacing w:val="-5"/>
          <w:lang w:val="en-US"/>
        </w:rPr>
        <w:t xml:space="preserve"> </w:t>
      </w:r>
      <w:r w:rsidRPr="00E8089C">
        <w:rPr>
          <w:lang w:val="en-US"/>
        </w:rPr>
        <w:t>Future</w:t>
      </w:r>
      <w:r w:rsidRPr="00E8089C">
        <w:rPr>
          <w:spacing w:val="-5"/>
          <w:lang w:val="en-US"/>
        </w:rPr>
        <w:t xml:space="preserve"> </w:t>
      </w:r>
      <w:r w:rsidRPr="00E8089C">
        <w:rPr>
          <w:lang w:val="en-US"/>
        </w:rPr>
        <w:t>Simple</w:t>
      </w:r>
      <w:r w:rsidRPr="00E8089C">
        <w:rPr>
          <w:spacing w:val="-5"/>
          <w:lang w:val="en-US"/>
        </w:rPr>
        <w:t xml:space="preserve"> </w:t>
      </w:r>
      <w:r w:rsidRPr="00E8089C">
        <w:rPr>
          <w:lang w:val="en-US"/>
        </w:rPr>
        <w:t>Tense</w:t>
      </w:r>
      <w:r w:rsidRPr="00E8089C">
        <w:rPr>
          <w:spacing w:val="-1"/>
          <w:lang w:val="en-US"/>
        </w:rPr>
        <w:t xml:space="preserve"> </w:t>
      </w:r>
      <w:r>
        <w:t>для</w:t>
      </w:r>
      <w:r w:rsidRPr="00E8089C">
        <w:rPr>
          <w:spacing w:val="-3"/>
          <w:lang w:val="en-US"/>
        </w:rPr>
        <w:t xml:space="preserve"> </w:t>
      </w:r>
      <w:r>
        <w:t>выражения</w:t>
      </w:r>
      <w:r w:rsidRPr="00E8089C">
        <w:rPr>
          <w:spacing w:val="-3"/>
          <w:lang w:val="en-US"/>
        </w:rPr>
        <w:t xml:space="preserve"> </w:t>
      </w:r>
      <w:r>
        <w:t>будущего</w:t>
      </w:r>
      <w:r w:rsidRPr="00E8089C">
        <w:rPr>
          <w:lang w:val="en-US"/>
        </w:rPr>
        <w:t xml:space="preserve"> </w:t>
      </w:r>
      <w:r>
        <w:t>действия</w:t>
      </w:r>
      <w:r w:rsidRPr="00E8089C">
        <w:rPr>
          <w:lang w:val="en-US"/>
        </w:rPr>
        <w:t xml:space="preserve"> (I am</w:t>
      </w:r>
      <w:r w:rsidRPr="00E8089C">
        <w:rPr>
          <w:spacing w:val="-3"/>
          <w:lang w:val="en-US"/>
        </w:rPr>
        <w:t xml:space="preserve"> </w:t>
      </w:r>
      <w:r w:rsidRPr="00E8089C">
        <w:rPr>
          <w:lang w:val="en-US"/>
        </w:rPr>
        <w:t>going to have my birthday party</w:t>
      </w:r>
      <w:r w:rsidRPr="00E8089C">
        <w:rPr>
          <w:spacing w:val="-2"/>
          <w:lang w:val="en-US"/>
        </w:rPr>
        <w:t xml:space="preserve"> </w:t>
      </w:r>
      <w:r w:rsidRPr="00E8089C">
        <w:rPr>
          <w:lang w:val="en-US"/>
        </w:rPr>
        <w:t xml:space="preserve">on Saturday. </w:t>
      </w:r>
      <w:r>
        <w:t>Wait, I’ll help you.).</w:t>
      </w:r>
    </w:p>
    <w:p w:rsidR="001439FC" w:rsidRDefault="00E8089C">
      <w:pPr>
        <w:pStyle w:val="a3"/>
        <w:spacing w:before="10"/>
        <w:ind w:left="1702" w:firstLine="0"/>
        <w:jc w:val="left"/>
      </w:pPr>
      <w:r>
        <w:t>Отрицательное</w:t>
      </w:r>
      <w:r>
        <w:rPr>
          <w:spacing w:val="-17"/>
        </w:rPr>
        <w:t xml:space="preserve"> </w:t>
      </w:r>
      <w:r>
        <w:t>местоимение</w:t>
      </w:r>
      <w:r>
        <w:rPr>
          <w:spacing w:val="-12"/>
        </w:rPr>
        <w:t xml:space="preserve"> </w:t>
      </w:r>
      <w:r>
        <w:rPr>
          <w:spacing w:val="-5"/>
        </w:rPr>
        <w:t>no.</w:t>
      </w:r>
    </w:p>
    <w:p w:rsidR="001439FC" w:rsidRDefault="00E8089C">
      <w:pPr>
        <w:pStyle w:val="a3"/>
        <w:spacing w:before="158" w:line="362" w:lineRule="auto"/>
        <w:jc w:val="left"/>
      </w:pPr>
      <w:r>
        <w:t>Степени сравнения прилагательных (формы, образованные по правилу и исключения: good – better – (the) best, bad – worse – (the) worst.</w:t>
      </w:r>
    </w:p>
    <w:p w:rsidR="001439FC" w:rsidRDefault="00E8089C">
      <w:pPr>
        <w:pStyle w:val="a3"/>
        <w:spacing w:line="320" w:lineRule="exact"/>
        <w:ind w:left="1702" w:firstLine="0"/>
        <w:jc w:val="left"/>
      </w:pPr>
      <w:r>
        <w:t>Наречия</w:t>
      </w:r>
      <w:r>
        <w:rPr>
          <w:spacing w:val="-9"/>
        </w:rPr>
        <w:t xml:space="preserve"> </w:t>
      </w:r>
      <w:r>
        <w:rPr>
          <w:spacing w:val="-2"/>
        </w:rPr>
        <w:t>времени.</w:t>
      </w:r>
    </w:p>
    <w:p w:rsidR="001439FC" w:rsidRDefault="00E8089C">
      <w:pPr>
        <w:pStyle w:val="a3"/>
        <w:spacing w:before="153"/>
        <w:ind w:left="1702" w:firstLine="0"/>
        <w:jc w:val="left"/>
      </w:pPr>
      <w:r>
        <w:t>Обозначение</w:t>
      </w:r>
      <w:r>
        <w:rPr>
          <w:spacing w:val="-9"/>
        </w:rPr>
        <w:t xml:space="preserve"> </w:t>
      </w:r>
      <w:r>
        <w:t>даты</w:t>
      </w:r>
      <w:r>
        <w:rPr>
          <w:spacing w:val="-4"/>
        </w:rPr>
        <w:t xml:space="preserve"> </w:t>
      </w:r>
      <w:r>
        <w:t>и</w:t>
      </w:r>
      <w:r>
        <w:rPr>
          <w:spacing w:val="-10"/>
        </w:rPr>
        <w:t xml:space="preserve"> </w:t>
      </w:r>
      <w:r>
        <w:t>года.</w:t>
      </w:r>
      <w:r>
        <w:rPr>
          <w:spacing w:val="-7"/>
        </w:rPr>
        <w:t xml:space="preserve"> </w:t>
      </w:r>
      <w:r>
        <w:t>Обозначение</w:t>
      </w:r>
      <w:r>
        <w:rPr>
          <w:spacing w:val="-8"/>
        </w:rPr>
        <w:t xml:space="preserve"> </w:t>
      </w:r>
      <w:r>
        <w:t>времени</w:t>
      </w:r>
      <w:r>
        <w:rPr>
          <w:spacing w:val="-6"/>
        </w:rPr>
        <w:t xml:space="preserve"> </w:t>
      </w:r>
      <w:r>
        <w:t>(5</w:t>
      </w:r>
      <w:r>
        <w:rPr>
          <w:spacing w:val="-5"/>
        </w:rPr>
        <w:t xml:space="preserve"> </w:t>
      </w:r>
      <w:r>
        <w:t>o’clock;</w:t>
      </w:r>
      <w:r>
        <w:rPr>
          <w:spacing w:val="-10"/>
        </w:rPr>
        <w:t xml:space="preserve"> </w:t>
      </w:r>
      <w:r>
        <w:t>3</w:t>
      </w:r>
      <w:r>
        <w:rPr>
          <w:spacing w:val="-6"/>
        </w:rPr>
        <w:t xml:space="preserve"> </w:t>
      </w:r>
      <w:r>
        <w:t>am,</w:t>
      </w:r>
      <w:r>
        <w:rPr>
          <w:spacing w:val="-8"/>
        </w:rPr>
        <w:t xml:space="preserve"> </w:t>
      </w:r>
      <w:r>
        <w:t>2</w:t>
      </w:r>
      <w:r>
        <w:rPr>
          <w:spacing w:val="-5"/>
        </w:rPr>
        <w:t xml:space="preserve"> </w:t>
      </w:r>
      <w:r>
        <w:rPr>
          <w:spacing w:val="-4"/>
        </w:rPr>
        <w:t>pm).</w:t>
      </w:r>
    </w:p>
    <w:p w:rsidR="001439FC" w:rsidRDefault="00E8089C" w:rsidP="002C2E04">
      <w:pPr>
        <w:pStyle w:val="a4"/>
        <w:numPr>
          <w:ilvl w:val="4"/>
          <w:numId w:val="59"/>
        </w:numPr>
        <w:tabs>
          <w:tab w:val="left" w:pos="2817"/>
        </w:tabs>
        <w:spacing w:before="163"/>
        <w:ind w:left="2817" w:hanging="1115"/>
        <w:jc w:val="both"/>
        <w:rPr>
          <w:sz w:val="28"/>
        </w:rPr>
      </w:pPr>
      <w:r>
        <w:rPr>
          <w:sz w:val="28"/>
        </w:rPr>
        <w:t>Социокультурные</w:t>
      </w:r>
      <w:r>
        <w:rPr>
          <w:spacing w:val="-11"/>
          <w:sz w:val="28"/>
        </w:rPr>
        <w:t xml:space="preserve"> </w:t>
      </w:r>
      <w:r>
        <w:rPr>
          <w:sz w:val="28"/>
        </w:rPr>
        <w:t>знания</w:t>
      </w:r>
      <w:r>
        <w:rPr>
          <w:spacing w:val="-11"/>
          <w:sz w:val="28"/>
        </w:rPr>
        <w:t xml:space="preserve"> </w:t>
      </w:r>
      <w:r>
        <w:rPr>
          <w:sz w:val="28"/>
        </w:rPr>
        <w:t>и</w:t>
      </w:r>
      <w:r>
        <w:rPr>
          <w:spacing w:val="-9"/>
          <w:sz w:val="28"/>
        </w:rPr>
        <w:t xml:space="preserve"> </w:t>
      </w:r>
      <w:r>
        <w:rPr>
          <w:spacing w:val="-2"/>
          <w:sz w:val="28"/>
        </w:rPr>
        <w:t>умения.</w:t>
      </w:r>
    </w:p>
    <w:p w:rsidR="001439FC" w:rsidRDefault="00E8089C">
      <w:pPr>
        <w:pStyle w:val="a3"/>
        <w:spacing w:before="164" w:line="360" w:lineRule="auto"/>
        <w:ind w:right="700"/>
      </w:pPr>
      <w:r>
        <w:t>Знание и использование некоторых социокультурных элементов речевого поведенческого этикета, принятого в стране/странах изучаемого языка, в некоторых</w:t>
      </w:r>
      <w:r>
        <w:rPr>
          <w:spacing w:val="-4"/>
        </w:rPr>
        <w:t xml:space="preserve"> </w:t>
      </w:r>
      <w:r>
        <w:t>ситуациях</w:t>
      </w:r>
      <w:r>
        <w:rPr>
          <w:spacing w:val="-4"/>
        </w:rPr>
        <w:t xml:space="preserve"> </w:t>
      </w:r>
      <w:r>
        <w:t>общения:</w:t>
      </w:r>
      <w:r>
        <w:rPr>
          <w:spacing w:val="-4"/>
        </w:rPr>
        <w:t xml:space="preserve"> </w:t>
      </w:r>
      <w:r>
        <w:t>приветствие, прощание, знакомство, выражение благодарности, извинение, поздравление с днѐм рождения, Новым годом, Рождеством, разговор по телефону).</w:t>
      </w:r>
    </w:p>
    <w:p w:rsidR="001439FC" w:rsidRDefault="00E8089C">
      <w:pPr>
        <w:pStyle w:val="a3"/>
        <w:spacing w:line="357" w:lineRule="auto"/>
        <w:ind w:right="714"/>
      </w:pPr>
      <w:r>
        <w:t>Знание произведений детского фольклора (рифмовок, стихов, песенок), персонажей детских книг.</w:t>
      </w:r>
    </w:p>
    <w:p w:rsidR="001439FC" w:rsidRDefault="00E8089C">
      <w:pPr>
        <w:pStyle w:val="a3"/>
        <w:spacing w:before="5" w:line="360" w:lineRule="auto"/>
        <w:ind w:right="703"/>
      </w:pPr>
      <w:r>
        <w:t>Краткое представление своей страны и страны/стран изучаемого языка на (названия</w:t>
      </w:r>
      <w:r>
        <w:rPr>
          <w:spacing w:val="-7"/>
        </w:rPr>
        <w:t xml:space="preserve"> </w:t>
      </w:r>
      <w:r>
        <w:t>стран</w:t>
      </w:r>
      <w:r>
        <w:rPr>
          <w:spacing w:val="-9"/>
        </w:rPr>
        <w:t xml:space="preserve"> </w:t>
      </w:r>
      <w:r>
        <w:t>и</w:t>
      </w:r>
      <w:r>
        <w:rPr>
          <w:spacing w:val="-9"/>
        </w:rPr>
        <w:t xml:space="preserve"> </w:t>
      </w:r>
      <w:r>
        <w:t>их</w:t>
      </w:r>
      <w:r>
        <w:rPr>
          <w:spacing w:val="-13"/>
        </w:rPr>
        <w:t xml:space="preserve"> </w:t>
      </w:r>
      <w:r>
        <w:t>столиц,</w:t>
      </w:r>
      <w:r>
        <w:rPr>
          <w:spacing w:val="-6"/>
        </w:rPr>
        <w:t xml:space="preserve"> </w:t>
      </w:r>
      <w:r>
        <w:t>название</w:t>
      </w:r>
      <w:r>
        <w:rPr>
          <w:spacing w:val="-8"/>
        </w:rPr>
        <w:t xml:space="preserve"> </w:t>
      </w:r>
      <w:r>
        <w:t>родного</w:t>
      </w:r>
      <w:r>
        <w:rPr>
          <w:spacing w:val="-8"/>
        </w:rPr>
        <w:t xml:space="preserve"> </w:t>
      </w:r>
      <w:r>
        <w:t>города/села;</w:t>
      </w:r>
      <w:r>
        <w:rPr>
          <w:spacing w:val="-8"/>
        </w:rPr>
        <w:t xml:space="preserve"> </w:t>
      </w:r>
      <w:r>
        <w:t>цвета</w:t>
      </w:r>
      <w:r>
        <w:rPr>
          <w:spacing w:val="-7"/>
        </w:rPr>
        <w:t xml:space="preserve"> </w:t>
      </w:r>
      <w:r>
        <w:t>национальных флагов; основные достопримечательности).</w:t>
      </w:r>
    </w:p>
    <w:p w:rsidR="001439FC" w:rsidRDefault="00E8089C" w:rsidP="002C2E04">
      <w:pPr>
        <w:pStyle w:val="a4"/>
        <w:numPr>
          <w:ilvl w:val="4"/>
          <w:numId w:val="59"/>
        </w:numPr>
        <w:tabs>
          <w:tab w:val="left" w:pos="2817"/>
        </w:tabs>
        <w:spacing w:before="6"/>
        <w:ind w:left="2817" w:hanging="1115"/>
        <w:jc w:val="both"/>
        <w:rPr>
          <w:sz w:val="28"/>
        </w:rPr>
      </w:pPr>
      <w:r>
        <w:rPr>
          <w:sz w:val="28"/>
        </w:rPr>
        <w:t>Компенсаторные</w:t>
      </w:r>
      <w:r>
        <w:rPr>
          <w:spacing w:val="-17"/>
          <w:sz w:val="28"/>
        </w:rPr>
        <w:t xml:space="preserve"> </w:t>
      </w:r>
      <w:r>
        <w:rPr>
          <w:spacing w:val="-2"/>
          <w:sz w:val="28"/>
        </w:rPr>
        <w:t>умения.</w:t>
      </w:r>
    </w:p>
    <w:p w:rsidR="001439FC" w:rsidRDefault="00E8089C">
      <w:pPr>
        <w:pStyle w:val="a3"/>
        <w:spacing w:before="154" w:line="362" w:lineRule="auto"/>
        <w:ind w:right="709"/>
      </w:pPr>
      <w:r>
        <w:t xml:space="preserve">Использование при чтении и аудировании языковой догадки (умения понять значение незнакомого слова или новое значение знакомого слова из </w:t>
      </w:r>
      <w:r>
        <w:rPr>
          <w:spacing w:val="-2"/>
        </w:rPr>
        <w:t>контекста).</w:t>
      </w:r>
    </w:p>
    <w:p w:rsidR="001439FC" w:rsidRDefault="00E8089C">
      <w:pPr>
        <w:pStyle w:val="a3"/>
        <w:spacing w:line="362" w:lineRule="auto"/>
        <w:ind w:right="703"/>
      </w:pPr>
      <w:r>
        <w:t>Использование при формулировании собственных высказываний ключевых слов, вопросов; картинок, фотографий.</w:t>
      </w:r>
    </w:p>
    <w:p w:rsidR="001439FC" w:rsidRDefault="00E8089C">
      <w:pPr>
        <w:pStyle w:val="a3"/>
        <w:spacing w:line="319" w:lineRule="exact"/>
        <w:ind w:left="1702" w:firstLine="0"/>
      </w:pPr>
      <w:r>
        <w:t>Прогнозирование</w:t>
      </w:r>
      <w:r>
        <w:rPr>
          <w:spacing w:val="-11"/>
        </w:rPr>
        <w:t xml:space="preserve"> </w:t>
      </w:r>
      <w:r>
        <w:t>содержание</w:t>
      </w:r>
      <w:r>
        <w:rPr>
          <w:spacing w:val="-6"/>
        </w:rPr>
        <w:t xml:space="preserve"> </w:t>
      </w:r>
      <w:r>
        <w:t>текста</w:t>
      </w:r>
      <w:r>
        <w:rPr>
          <w:spacing w:val="-12"/>
        </w:rPr>
        <w:t xml:space="preserve"> </w:t>
      </w:r>
      <w:r>
        <w:t>для</w:t>
      </w:r>
      <w:r>
        <w:rPr>
          <w:spacing w:val="-15"/>
        </w:rPr>
        <w:t xml:space="preserve"> </w:t>
      </w:r>
      <w:r>
        <w:t>чтения</w:t>
      </w:r>
      <w:r>
        <w:rPr>
          <w:spacing w:val="-8"/>
        </w:rPr>
        <w:t xml:space="preserve"> </w:t>
      </w:r>
      <w:r>
        <w:t>на</w:t>
      </w:r>
      <w:r>
        <w:rPr>
          <w:spacing w:val="-12"/>
        </w:rPr>
        <w:t xml:space="preserve"> </w:t>
      </w:r>
      <w:r>
        <w:t>основе</w:t>
      </w:r>
      <w:r>
        <w:rPr>
          <w:spacing w:val="-11"/>
        </w:rPr>
        <w:t xml:space="preserve"> </w:t>
      </w:r>
      <w:r>
        <w:rPr>
          <w:spacing w:val="-2"/>
        </w:rPr>
        <w:t>заголовка.</w:t>
      </w:r>
    </w:p>
    <w:p w:rsidR="001439FC" w:rsidRDefault="00E8089C">
      <w:pPr>
        <w:pStyle w:val="a3"/>
        <w:spacing w:before="150" w:line="360" w:lineRule="auto"/>
        <w:ind w:right="704"/>
      </w:pPr>
      <w:r>
        <w:t>Игнорирование</w:t>
      </w:r>
      <w:r>
        <w:rPr>
          <w:spacing w:val="-6"/>
        </w:rPr>
        <w:t xml:space="preserve"> </w:t>
      </w:r>
      <w:r>
        <w:t>информации,</w:t>
      </w:r>
      <w:r>
        <w:rPr>
          <w:spacing w:val="-8"/>
        </w:rPr>
        <w:t xml:space="preserve"> </w:t>
      </w:r>
      <w:r>
        <w:t>не</w:t>
      </w:r>
      <w:r>
        <w:rPr>
          <w:spacing w:val="-6"/>
        </w:rPr>
        <w:t xml:space="preserve"> </w:t>
      </w:r>
      <w:r>
        <w:t>являющейся</w:t>
      </w:r>
      <w:r>
        <w:rPr>
          <w:spacing w:val="-9"/>
        </w:rPr>
        <w:t xml:space="preserve"> </w:t>
      </w:r>
      <w:r>
        <w:t>необходимой</w:t>
      </w:r>
      <w:r>
        <w:rPr>
          <w:spacing w:val="-10"/>
        </w:rPr>
        <w:t xml:space="preserve"> </w:t>
      </w:r>
      <w:r>
        <w:t>для</w:t>
      </w:r>
      <w:r>
        <w:rPr>
          <w:spacing w:val="-6"/>
        </w:rPr>
        <w:t xml:space="preserve"> </w:t>
      </w:r>
      <w:r>
        <w:t>понимания основного</w:t>
      </w:r>
      <w:r>
        <w:rPr>
          <w:spacing w:val="-18"/>
        </w:rPr>
        <w:t xml:space="preserve"> </w:t>
      </w:r>
      <w:r>
        <w:t>содержания</w:t>
      </w:r>
      <w:r>
        <w:rPr>
          <w:spacing w:val="-17"/>
        </w:rPr>
        <w:t xml:space="preserve"> </w:t>
      </w:r>
      <w:r>
        <w:t>прочитанного/прослушанного</w:t>
      </w:r>
      <w:r>
        <w:rPr>
          <w:spacing w:val="-18"/>
        </w:rPr>
        <w:t xml:space="preserve"> </w:t>
      </w:r>
      <w:r>
        <w:t>текста</w:t>
      </w:r>
      <w:r>
        <w:rPr>
          <w:spacing w:val="-17"/>
        </w:rPr>
        <w:t xml:space="preserve"> </w:t>
      </w:r>
      <w:r>
        <w:t>или</w:t>
      </w:r>
      <w:r>
        <w:rPr>
          <w:spacing w:val="-18"/>
        </w:rPr>
        <w:t xml:space="preserve"> </w:t>
      </w:r>
      <w:r>
        <w:t>для</w:t>
      </w:r>
      <w:r>
        <w:rPr>
          <w:spacing w:val="-17"/>
        </w:rPr>
        <w:t xml:space="preserve"> </w:t>
      </w:r>
      <w:r>
        <w:t>нахождения в тексте запрашиваемой информации.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rsidP="002C2E04">
      <w:pPr>
        <w:pStyle w:val="a4"/>
        <w:numPr>
          <w:ilvl w:val="3"/>
          <w:numId w:val="59"/>
        </w:numPr>
        <w:tabs>
          <w:tab w:val="left" w:pos="2649"/>
        </w:tabs>
        <w:spacing w:before="63" w:line="362" w:lineRule="auto"/>
        <w:ind w:left="991" w:right="711" w:firstLine="710"/>
        <w:jc w:val="both"/>
        <w:rPr>
          <w:sz w:val="28"/>
        </w:rPr>
      </w:pPr>
      <w:r>
        <w:rPr>
          <w:sz w:val="28"/>
        </w:rPr>
        <w:lastRenderedPageBreak/>
        <w:t>Планируемые результаты освоения программы по иностранному (английскому) языку на уровне начального общего образования.</w:t>
      </w:r>
    </w:p>
    <w:p w:rsidR="001439FC" w:rsidRDefault="00E8089C" w:rsidP="002C2E04">
      <w:pPr>
        <w:pStyle w:val="a4"/>
        <w:numPr>
          <w:ilvl w:val="4"/>
          <w:numId w:val="59"/>
        </w:numPr>
        <w:tabs>
          <w:tab w:val="left" w:pos="2854"/>
        </w:tabs>
        <w:spacing w:line="360" w:lineRule="auto"/>
        <w:ind w:right="697" w:firstLine="710"/>
        <w:jc w:val="both"/>
        <w:rPr>
          <w:sz w:val="28"/>
        </w:rPr>
      </w:pPr>
      <w:r>
        <w:rPr>
          <w:sz w:val="28"/>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439FC" w:rsidRDefault="00E8089C">
      <w:pPr>
        <w:pStyle w:val="a3"/>
        <w:spacing w:line="362" w:lineRule="auto"/>
        <w:ind w:right="708"/>
      </w:pPr>
      <w: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1439FC" w:rsidRDefault="00E8089C">
      <w:pPr>
        <w:pStyle w:val="a3"/>
        <w:spacing w:line="318" w:lineRule="exact"/>
        <w:ind w:left="1702" w:firstLine="0"/>
      </w:pPr>
      <w:r>
        <w:rPr>
          <w:spacing w:val="-2"/>
        </w:rPr>
        <w:t>гражданско-патриотическое</w:t>
      </w:r>
      <w:r>
        <w:rPr>
          <w:spacing w:val="16"/>
        </w:rPr>
        <w:t xml:space="preserve"> </w:t>
      </w:r>
      <w:r>
        <w:rPr>
          <w:spacing w:val="-2"/>
        </w:rPr>
        <w:t>воспитание:</w:t>
      </w:r>
    </w:p>
    <w:p w:rsidR="001439FC" w:rsidRDefault="00E8089C">
      <w:pPr>
        <w:pStyle w:val="a3"/>
        <w:spacing w:before="151"/>
        <w:ind w:left="1702" w:firstLine="0"/>
      </w:pPr>
      <w:r>
        <w:t>становление</w:t>
      </w:r>
      <w:r>
        <w:rPr>
          <w:spacing w:val="-10"/>
        </w:rPr>
        <w:t xml:space="preserve"> </w:t>
      </w:r>
      <w:r>
        <w:t>ценностного</w:t>
      </w:r>
      <w:r>
        <w:rPr>
          <w:spacing w:val="-11"/>
        </w:rPr>
        <w:t xml:space="preserve"> </w:t>
      </w:r>
      <w:r>
        <w:t>отношения</w:t>
      </w:r>
      <w:r>
        <w:rPr>
          <w:spacing w:val="-9"/>
        </w:rPr>
        <w:t xml:space="preserve"> </w:t>
      </w:r>
      <w:r>
        <w:t>к</w:t>
      </w:r>
      <w:r>
        <w:rPr>
          <w:spacing w:val="-13"/>
        </w:rPr>
        <w:t xml:space="preserve"> </w:t>
      </w:r>
      <w:r>
        <w:t>своей</w:t>
      </w:r>
      <w:r>
        <w:rPr>
          <w:spacing w:val="-7"/>
        </w:rPr>
        <w:t xml:space="preserve"> </w:t>
      </w:r>
      <w:r>
        <w:t>Родине</w:t>
      </w:r>
      <w:r>
        <w:rPr>
          <w:spacing w:val="-6"/>
        </w:rPr>
        <w:t xml:space="preserve"> </w:t>
      </w:r>
      <w:r>
        <w:t>–</w:t>
      </w:r>
      <w:r>
        <w:rPr>
          <w:spacing w:val="-7"/>
        </w:rPr>
        <w:t xml:space="preserve"> </w:t>
      </w:r>
      <w:r>
        <w:rPr>
          <w:spacing w:val="-2"/>
        </w:rPr>
        <w:t>России;</w:t>
      </w:r>
    </w:p>
    <w:p w:rsidR="001439FC" w:rsidRDefault="00E8089C">
      <w:pPr>
        <w:pStyle w:val="a3"/>
        <w:spacing w:before="154" w:line="362" w:lineRule="auto"/>
        <w:ind w:left="1702" w:right="730" w:firstLine="0"/>
      </w:pPr>
      <w:r>
        <w:rPr>
          <w:spacing w:val="-2"/>
        </w:rPr>
        <w:t>осознание</w:t>
      </w:r>
      <w:r>
        <w:rPr>
          <w:spacing w:val="-7"/>
        </w:rPr>
        <w:t xml:space="preserve"> </w:t>
      </w:r>
      <w:r>
        <w:rPr>
          <w:spacing w:val="-2"/>
        </w:rPr>
        <w:t>своей</w:t>
      </w:r>
      <w:r>
        <w:rPr>
          <w:spacing w:val="-4"/>
        </w:rPr>
        <w:t xml:space="preserve"> </w:t>
      </w:r>
      <w:r>
        <w:rPr>
          <w:spacing w:val="-2"/>
        </w:rPr>
        <w:t>этнокультурной</w:t>
      </w:r>
      <w:r>
        <w:rPr>
          <w:spacing w:val="-8"/>
        </w:rPr>
        <w:t xml:space="preserve"> </w:t>
      </w:r>
      <w:r>
        <w:rPr>
          <w:spacing w:val="-2"/>
        </w:rPr>
        <w:t>и</w:t>
      </w:r>
      <w:r>
        <w:rPr>
          <w:spacing w:val="-9"/>
        </w:rPr>
        <w:t xml:space="preserve"> </w:t>
      </w:r>
      <w:r>
        <w:rPr>
          <w:spacing w:val="-2"/>
        </w:rPr>
        <w:t>российской гражданской</w:t>
      </w:r>
      <w:r>
        <w:rPr>
          <w:spacing w:val="-7"/>
        </w:rPr>
        <w:t xml:space="preserve"> </w:t>
      </w:r>
      <w:r>
        <w:rPr>
          <w:spacing w:val="-2"/>
        </w:rPr>
        <w:t xml:space="preserve">идентичности; </w:t>
      </w:r>
      <w:r>
        <w:t>сопричастность</w:t>
      </w:r>
      <w:r>
        <w:rPr>
          <w:spacing w:val="60"/>
        </w:rPr>
        <w:t xml:space="preserve"> </w:t>
      </w:r>
      <w:r>
        <w:t>к</w:t>
      </w:r>
      <w:r>
        <w:rPr>
          <w:spacing w:val="60"/>
        </w:rPr>
        <w:t xml:space="preserve"> </w:t>
      </w:r>
      <w:r>
        <w:t>прошлому,</w:t>
      </w:r>
      <w:r>
        <w:rPr>
          <w:spacing w:val="63"/>
        </w:rPr>
        <w:t xml:space="preserve"> </w:t>
      </w:r>
      <w:r>
        <w:t>настоящему</w:t>
      </w:r>
      <w:r>
        <w:rPr>
          <w:spacing w:val="57"/>
        </w:rPr>
        <w:t xml:space="preserve"> </w:t>
      </w:r>
      <w:r>
        <w:t>и</w:t>
      </w:r>
      <w:r>
        <w:rPr>
          <w:spacing w:val="61"/>
        </w:rPr>
        <w:t xml:space="preserve"> </w:t>
      </w:r>
      <w:r>
        <w:t>будущему</w:t>
      </w:r>
      <w:r>
        <w:rPr>
          <w:spacing w:val="53"/>
        </w:rPr>
        <w:t xml:space="preserve"> </w:t>
      </w:r>
      <w:r>
        <w:t>своей</w:t>
      </w:r>
      <w:r>
        <w:rPr>
          <w:spacing w:val="60"/>
        </w:rPr>
        <w:t xml:space="preserve"> </w:t>
      </w:r>
      <w:r>
        <w:t>страны</w:t>
      </w:r>
      <w:r>
        <w:rPr>
          <w:spacing w:val="62"/>
        </w:rPr>
        <w:t xml:space="preserve"> </w:t>
      </w:r>
      <w:r>
        <w:rPr>
          <w:spacing w:val="-10"/>
        </w:rPr>
        <w:t>и</w:t>
      </w:r>
    </w:p>
    <w:p w:rsidR="001439FC" w:rsidRDefault="00E8089C">
      <w:pPr>
        <w:pStyle w:val="a3"/>
        <w:spacing w:before="2"/>
        <w:ind w:firstLine="0"/>
      </w:pPr>
      <w:r>
        <w:t>родного</w:t>
      </w:r>
      <w:r>
        <w:rPr>
          <w:spacing w:val="-12"/>
        </w:rPr>
        <w:t xml:space="preserve"> </w:t>
      </w:r>
      <w:r>
        <w:rPr>
          <w:spacing w:val="-2"/>
        </w:rPr>
        <w:t>края;</w:t>
      </w:r>
    </w:p>
    <w:p w:rsidR="001439FC" w:rsidRDefault="00E8089C">
      <w:pPr>
        <w:pStyle w:val="a3"/>
        <w:spacing w:before="158"/>
        <w:ind w:left="1702" w:firstLine="0"/>
      </w:pPr>
      <w:r>
        <w:t>уважение</w:t>
      </w:r>
      <w:r>
        <w:rPr>
          <w:spacing w:val="-8"/>
        </w:rPr>
        <w:t xml:space="preserve"> </w:t>
      </w:r>
      <w:r>
        <w:t>к</w:t>
      </w:r>
      <w:r>
        <w:rPr>
          <w:spacing w:val="-6"/>
        </w:rPr>
        <w:t xml:space="preserve"> </w:t>
      </w:r>
      <w:r>
        <w:t>своему</w:t>
      </w:r>
      <w:r>
        <w:rPr>
          <w:spacing w:val="-13"/>
        </w:rPr>
        <w:t xml:space="preserve"> </w:t>
      </w:r>
      <w:r>
        <w:t>и</w:t>
      </w:r>
      <w:r>
        <w:rPr>
          <w:spacing w:val="-6"/>
        </w:rPr>
        <w:t xml:space="preserve"> </w:t>
      </w:r>
      <w:r>
        <w:t>другим</w:t>
      </w:r>
      <w:r>
        <w:rPr>
          <w:spacing w:val="-4"/>
        </w:rPr>
        <w:t xml:space="preserve"> </w:t>
      </w:r>
      <w:r>
        <w:rPr>
          <w:spacing w:val="-2"/>
        </w:rPr>
        <w:t>народам;</w:t>
      </w:r>
    </w:p>
    <w:p w:rsidR="001439FC" w:rsidRDefault="00E8089C">
      <w:pPr>
        <w:pStyle w:val="a3"/>
        <w:spacing w:before="158" w:line="360" w:lineRule="auto"/>
        <w:ind w:right="699"/>
      </w:pPr>
      <w:r>
        <w:t>первоначальные представления</w:t>
      </w:r>
      <w:r>
        <w:rPr>
          <w:spacing w:val="-2"/>
        </w:rPr>
        <w:t xml:space="preserve"> </w:t>
      </w:r>
      <w:r>
        <w:t>о человеке</w:t>
      </w:r>
      <w:r>
        <w:rPr>
          <w:spacing w:val="-2"/>
        </w:rPr>
        <w:t xml:space="preserve"> </w:t>
      </w:r>
      <w:r>
        <w:t>как члене</w:t>
      </w:r>
      <w:r>
        <w:rPr>
          <w:spacing w:val="-2"/>
        </w:rPr>
        <w:t xml:space="preserve"> </w:t>
      </w:r>
      <w:r>
        <w:t>общества, о</w:t>
      </w:r>
      <w:r>
        <w:rPr>
          <w:spacing w:val="-3"/>
        </w:rPr>
        <w:t xml:space="preserve"> </w:t>
      </w:r>
      <w:r>
        <w:t>правах</w:t>
      </w:r>
      <w:r>
        <w:rPr>
          <w:spacing w:val="-7"/>
        </w:rPr>
        <w:t xml:space="preserve"> </w:t>
      </w:r>
      <w:r>
        <w:t>и ответственности, уважении и достоинстве человека, о нравственно-этических нормах поведения и правилах межличностных отношений;</w:t>
      </w:r>
    </w:p>
    <w:p w:rsidR="001439FC" w:rsidRDefault="00E8089C">
      <w:pPr>
        <w:pStyle w:val="a3"/>
        <w:spacing w:before="6"/>
        <w:ind w:left="1702" w:firstLine="0"/>
      </w:pPr>
      <w:r>
        <w:rPr>
          <w:spacing w:val="-2"/>
        </w:rPr>
        <w:t>духовно-нравственное</w:t>
      </w:r>
      <w:r>
        <w:rPr>
          <w:spacing w:val="17"/>
        </w:rPr>
        <w:t xml:space="preserve"> </w:t>
      </w:r>
      <w:r>
        <w:rPr>
          <w:spacing w:val="-2"/>
        </w:rPr>
        <w:t>воспитание:</w:t>
      </w:r>
    </w:p>
    <w:p w:rsidR="001439FC" w:rsidRDefault="00E8089C">
      <w:pPr>
        <w:pStyle w:val="a3"/>
        <w:spacing w:before="163"/>
        <w:ind w:left="1702" w:firstLine="0"/>
      </w:pPr>
      <w:r>
        <w:t>признание</w:t>
      </w:r>
      <w:r>
        <w:rPr>
          <w:spacing w:val="-15"/>
        </w:rPr>
        <w:t xml:space="preserve"> </w:t>
      </w:r>
      <w:r>
        <w:t>индивидуальности</w:t>
      </w:r>
      <w:r>
        <w:rPr>
          <w:spacing w:val="-15"/>
        </w:rPr>
        <w:t xml:space="preserve"> </w:t>
      </w:r>
      <w:r>
        <w:t>каждого</w:t>
      </w:r>
      <w:r>
        <w:rPr>
          <w:spacing w:val="-14"/>
        </w:rPr>
        <w:t xml:space="preserve"> </w:t>
      </w:r>
      <w:r>
        <w:rPr>
          <w:spacing w:val="-2"/>
        </w:rPr>
        <w:t>человека;</w:t>
      </w:r>
    </w:p>
    <w:p w:rsidR="001439FC" w:rsidRDefault="00E8089C">
      <w:pPr>
        <w:pStyle w:val="a3"/>
        <w:spacing w:before="159"/>
        <w:ind w:left="1702" w:firstLine="0"/>
      </w:pPr>
      <w:r>
        <w:t>проявление</w:t>
      </w:r>
      <w:r>
        <w:rPr>
          <w:spacing w:val="-14"/>
        </w:rPr>
        <w:t xml:space="preserve"> </w:t>
      </w:r>
      <w:r>
        <w:t>сопереживания,</w:t>
      </w:r>
      <w:r>
        <w:rPr>
          <w:spacing w:val="-11"/>
        </w:rPr>
        <w:t xml:space="preserve"> </w:t>
      </w:r>
      <w:r>
        <w:t>уважения</w:t>
      </w:r>
      <w:r>
        <w:rPr>
          <w:spacing w:val="-13"/>
        </w:rPr>
        <w:t xml:space="preserve"> </w:t>
      </w:r>
      <w:r>
        <w:t>и</w:t>
      </w:r>
      <w:r>
        <w:rPr>
          <w:spacing w:val="-15"/>
        </w:rPr>
        <w:t xml:space="preserve"> </w:t>
      </w:r>
      <w:r>
        <w:rPr>
          <w:spacing w:val="-2"/>
        </w:rPr>
        <w:t>доброжелательности;</w:t>
      </w:r>
    </w:p>
    <w:p w:rsidR="001439FC" w:rsidRDefault="00E8089C">
      <w:pPr>
        <w:pStyle w:val="a3"/>
        <w:spacing w:before="153" w:line="362" w:lineRule="auto"/>
        <w:ind w:right="709"/>
      </w:pPr>
      <w:r>
        <w:t>неприятие любых форм поведения, направленных на причинение физического и морального вреда другим людям;</w:t>
      </w:r>
    </w:p>
    <w:p w:rsidR="001439FC" w:rsidRDefault="00E8089C">
      <w:pPr>
        <w:pStyle w:val="a3"/>
        <w:spacing w:before="2"/>
        <w:ind w:left="1702" w:firstLine="0"/>
      </w:pPr>
      <w:r>
        <w:rPr>
          <w:spacing w:val="-2"/>
        </w:rPr>
        <w:t>эстетическое</w:t>
      </w:r>
      <w:r>
        <w:rPr>
          <w:spacing w:val="6"/>
        </w:rPr>
        <w:t xml:space="preserve"> </w:t>
      </w:r>
      <w:r>
        <w:rPr>
          <w:spacing w:val="-2"/>
        </w:rPr>
        <w:t>воспитание:</w:t>
      </w:r>
    </w:p>
    <w:p w:rsidR="001439FC" w:rsidRDefault="00E8089C">
      <w:pPr>
        <w:pStyle w:val="a3"/>
        <w:spacing w:before="158" w:line="360" w:lineRule="auto"/>
        <w:ind w:right="711"/>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tabs>
          <w:tab w:val="left" w:pos="3377"/>
          <w:tab w:val="left" w:pos="3809"/>
          <w:tab w:val="left" w:pos="6090"/>
          <w:tab w:val="left" w:pos="6518"/>
          <w:tab w:val="left" w:pos="7671"/>
          <w:tab w:val="left" w:pos="8659"/>
        </w:tabs>
        <w:spacing w:before="63" w:line="362" w:lineRule="auto"/>
        <w:ind w:right="722"/>
        <w:jc w:val="left"/>
      </w:pPr>
      <w:r>
        <w:rPr>
          <w:spacing w:val="-2"/>
        </w:rPr>
        <w:lastRenderedPageBreak/>
        <w:t>стремление</w:t>
      </w:r>
      <w:r>
        <w:tab/>
      </w:r>
      <w:r>
        <w:rPr>
          <w:spacing w:val="-10"/>
        </w:rPr>
        <w:t>к</w:t>
      </w:r>
      <w:r>
        <w:tab/>
      </w:r>
      <w:r>
        <w:rPr>
          <w:spacing w:val="-2"/>
        </w:rPr>
        <w:t>самовыражению</w:t>
      </w:r>
      <w:r>
        <w:tab/>
      </w:r>
      <w:r>
        <w:rPr>
          <w:spacing w:val="-10"/>
        </w:rPr>
        <w:t>в</w:t>
      </w:r>
      <w:r>
        <w:tab/>
      </w:r>
      <w:r>
        <w:rPr>
          <w:spacing w:val="-2"/>
        </w:rPr>
        <w:t>разных</w:t>
      </w:r>
      <w:r>
        <w:tab/>
      </w:r>
      <w:r>
        <w:rPr>
          <w:spacing w:val="-2"/>
        </w:rPr>
        <w:t>видах</w:t>
      </w:r>
      <w:r>
        <w:tab/>
      </w:r>
      <w:r>
        <w:rPr>
          <w:spacing w:val="-2"/>
        </w:rPr>
        <w:t>художественной деятельности;</w:t>
      </w:r>
    </w:p>
    <w:p w:rsidR="001439FC" w:rsidRDefault="00E8089C">
      <w:pPr>
        <w:pStyle w:val="a3"/>
        <w:tabs>
          <w:tab w:val="left" w:pos="3488"/>
          <w:tab w:val="left" w:pos="5327"/>
          <w:tab w:val="left" w:pos="7478"/>
          <w:tab w:val="left" w:pos="9015"/>
          <w:tab w:val="left" w:pos="10480"/>
        </w:tabs>
        <w:spacing w:line="362" w:lineRule="auto"/>
        <w:ind w:right="711"/>
        <w:jc w:val="left"/>
      </w:pPr>
      <w:r>
        <w:rPr>
          <w:spacing w:val="-2"/>
        </w:rPr>
        <w:t>физическое</w:t>
      </w:r>
      <w:r>
        <w:tab/>
      </w:r>
      <w:r>
        <w:rPr>
          <w:spacing w:val="-2"/>
        </w:rPr>
        <w:t>воспитание,</w:t>
      </w:r>
      <w:r>
        <w:tab/>
      </w:r>
      <w:r>
        <w:rPr>
          <w:spacing w:val="-2"/>
        </w:rPr>
        <w:t>формирование</w:t>
      </w:r>
      <w:r>
        <w:tab/>
      </w:r>
      <w:r>
        <w:rPr>
          <w:spacing w:val="-2"/>
        </w:rPr>
        <w:t>культуры</w:t>
      </w:r>
      <w:r>
        <w:tab/>
      </w:r>
      <w:r>
        <w:rPr>
          <w:spacing w:val="-2"/>
        </w:rPr>
        <w:t>здоровья</w:t>
      </w:r>
      <w:r>
        <w:tab/>
      </w:r>
      <w:r>
        <w:rPr>
          <w:spacing w:val="-10"/>
        </w:rPr>
        <w:t xml:space="preserve">и </w:t>
      </w:r>
      <w:r>
        <w:t>эмоционального благополучия:</w:t>
      </w:r>
    </w:p>
    <w:p w:rsidR="001439FC" w:rsidRDefault="00E8089C">
      <w:pPr>
        <w:pStyle w:val="a3"/>
        <w:spacing w:line="362" w:lineRule="auto"/>
        <w:ind w:right="723"/>
        <w:jc w:val="left"/>
      </w:pPr>
      <w:r>
        <w:t>соблюдение</w:t>
      </w:r>
      <w:r>
        <w:rPr>
          <w:spacing w:val="31"/>
        </w:rPr>
        <w:t xml:space="preserve"> </w:t>
      </w:r>
      <w:r>
        <w:t>правил здорового</w:t>
      </w:r>
      <w:r>
        <w:rPr>
          <w:spacing w:val="34"/>
        </w:rPr>
        <w:t xml:space="preserve"> </w:t>
      </w:r>
      <w:r>
        <w:t>и</w:t>
      </w:r>
      <w:r>
        <w:rPr>
          <w:spacing w:val="33"/>
        </w:rPr>
        <w:t xml:space="preserve"> </w:t>
      </w:r>
      <w:r>
        <w:t>безопасного</w:t>
      </w:r>
      <w:r>
        <w:rPr>
          <w:spacing w:val="35"/>
        </w:rPr>
        <w:t xml:space="preserve"> </w:t>
      </w:r>
      <w:r>
        <w:t>(для</w:t>
      </w:r>
      <w:r>
        <w:rPr>
          <w:spacing w:val="31"/>
        </w:rPr>
        <w:t xml:space="preserve"> </w:t>
      </w:r>
      <w:r>
        <w:t>себя и других людей) образа жизни в окружающей среде (в том числе информационной);</w:t>
      </w:r>
    </w:p>
    <w:p w:rsidR="001439FC" w:rsidRDefault="00E8089C">
      <w:pPr>
        <w:pStyle w:val="a3"/>
        <w:spacing w:line="357" w:lineRule="auto"/>
        <w:ind w:left="1702" w:right="1747" w:firstLine="0"/>
        <w:jc w:val="left"/>
      </w:pPr>
      <w:r>
        <w:t>бережное</w:t>
      </w:r>
      <w:r>
        <w:rPr>
          <w:spacing w:val="-6"/>
        </w:rPr>
        <w:t xml:space="preserve"> </w:t>
      </w:r>
      <w:r>
        <w:t>отношение</w:t>
      </w:r>
      <w:r>
        <w:rPr>
          <w:spacing w:val="-6"/>
        </w:rPr>
        <w:t xml:space="preserve"> </w:t>
      </w:r>
      <w:r>
        <w:t>к</w:t>
      </w:r>
      <w:r>
        <w:rPr>
          <w:spacing w:val="-7"/>
        </w:rPr>
        <w:t xml:space="preserve"> </w:t>
      </w:r>
      <w:r>
        <w:t>физическому</w:t>
      </w:r>
      <w:r>
        <w:rPr>
          <w:spacing w:val="-11"/>
        </w:rPr>
        <w:t xml:space="preserve"> </w:t>
      </w:r>
      <w:r>
        <w:t>и</w:t>
      </w:r>
      <w:r>
        <w:rPr>
          <w:spacing w:val="-7"/>
        </w:rPr>
        <w:t xml:space="preserve"> </w:t>
      </w:r>
      <w:r>
        <w:t>психическому</w:t>
      </w:r>
      <w:r>
        <w:rPr>
          <w:spacing w:val="-11"/>
        </w:rPr>
        <w:t xml:space="preserve"> </w:t>
      </w:r>
      <w:r>
        <w:t>здоровью; трудовое воспитание:</w:t>
      </w:r>
    </w:p>
    <w:p w:rsidR="001439FC" w:rsidRDefault="00E8089C">
      <w:pPr>
        <w:pStyle w:val="a3"/>
        <w:spacing w:line="360" w:lineRule="auto"/>
        <w:ind w:right="705"/>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1439FC" w:rsidRDefault="00E8089C">
      <w:pPr>
        <w:pStyle w:val="a3"/>
        <w:ind w:left="1702" w:firstLine="0"/>
      </w:pPr>
      <w:r>
        <w:rPr>
          <w:spacing w:val="-2"/>
        </w:rPr>
        <w:t>экологическое</w:t>
      </w:r>
      <w:r>
        <w:rPr>
          <w:spacing w:val="4"/>
        </w:rPr>
        <w:t xml:space="preserve"> </w:t>
      </w:r>
      <w:r>
        <w:rPr>
          <w:spacing w:val="-2"/>
        </w:rPr>
        <w:t>воспитание:</w:t>
      </w:r>
    </w:p>
    <w:p w:rsidR="001439FC" w:rsidRDefault="00E8089C">
      <w:pPr>
        <w:pStyle w:val="a3"/>
        <w:spacing w:before="148"/>
        <w:ind w:left="1702" w:firstLine="0"/>
      </w:pPr>
      <w:r>
        <w:t>бережное</w:t>
      </w:r>
      <w:r>
        <w:rPr>
          <w:spacing w:val="-10"/>
        </w:rPr>
        <w:t xml:space="preserve"> </w:t>
      </w:r>
      <w:r>
        <w:t>отношение</w:t>
      </w:r>
      <w:r>
        <w:rPr>
          <w:spacing w:val="-9"/>
        </w:rPr>
        <w:t xml:space="preserve"> </w:t>
      </w:r>
      <w:r>
        <w:t>к</w:t>
      </w:r>
      <w:r>
        <w:rPr>
          <w:spacing w:val="-12"/>
        </w:rPr>
        <w:t xml:space="preserve"> </w:t>
      </w:r>
      <w:r>
        <w:rPr>
          <w:spacing w:val="-2"/>
        </w:rPr>
        <w:t>природе;</w:t>
      </w:r>
    </w:p>
    <w:p w:rsidR="001439FC" w:rsidRDefault="00E8089C">
      <w:pPr>
        <w:pStyle w:val="a3"/>
        <w:spacing w:before="159" w:line="362" w:lineRule="auto"/>
        <w:ind w:left="1702" w:right="2962" w:firstLine="0"/>
        <w:jc w:val="left"/>
      </w:pPr>
      <w:r>
        <w:t>неприятие</w:t>
      </w:r>
      <w:r>
        <w:rPr>
          <w:spacing w:val="-10"/>
        </w:rPr>
        <w:t xml:space="preserve"> </w:t>
      </w:r>
      <w:r>
        <w:t>действий,</w:t>
      </w:r>
      <w:r>
        <w:rPr>
          <w:spacing w:val="-9"/>
        </w:rPr>
        <w:t xml:space="preserve"> </w:t>
      </w:r>
      <w:r>
        <w:t>приносящих</w:t>
      </w:r>
      <w:r>
        <w:rPr>
          <w:spacing w:val="-14"/>
        </w:rPr>
        <w:t xml:space="preserve"> </w:t>
      </w:r>
      <w:r>
        <w:t>вред</w:t>
      </w:r>
      <w:r>
        <w:rPr>
          <w:spacing w:val="-9"/>
        </w:rPr>
        <w:t xml:space="preserve"> </w:t>
      </w:r>
      <w:r>
        <w:t>природе; ценности научного познания:</w:t>
      </w:r>
    </w:p>
    <w:p w:rsidR="001439FC" w:rsidRDefault="00E8089C">
      <w:pPr>
        <w:pStyle w:val="a3"/>
        <w:spacing w:line="319" w:lineRule="exact"/>
        <w:ind w:left="1702" w:firstLine="0"/>
        <w:jc w:val="left"/>
      </w:pPr>
      <w:r>
        <w:t>первоначальные</w:t>
      </w:r>
      <w:r>
        <w:rPr>
          <w:spacing w:val="-14"/>
        </w:rPr>
        <w:t xml:space="preserve"> </w:t>
      </w:r>
      <w:r>
        <w:t>представления</w:t>
      </w:r>
      <w:r>
        <w:rPr>
          <w:spacing w:val="-12"/>
        </w:rPr>
        <w:t xml:space="preserve"> </w:t>
      </w:r>
      <w:r>
        <w:t>о</w:t>
      </w:r>
      <w:r>
        <w:rPr>
          <w:spacing w:val="-11"/>
        </w:rPr>
        <w:t xml:space="preserve"> </w:t>
      </w:r>
      <w:r>
        <w:t>научной</w:t>
      </w:r>
      <w:r>
        <w:rPr>
          <w:spacing w:val="-15"/>
        </w:rPr>
        <w:t xml:space="preserve"> </w:t>
      </w:r>
      <w:r>
        <w:t>картине</w:t>
      </w:r>
      <w:r>
        <w:rPr>
          <w:spacing w:val="-14"/>
        </w:rPr>
        <w:t xml:space="preserve"> </w:t>
      </w:r>
      <w:r>
        <w:rPr>
          <w:spacing w:val="-2"/>
        </w:rPr>
        <w:t>мира;</w:t>
      </w:r>
    </w:p>
    <w:p w:rsidR="001439FC" w:rsidRDefault="00E8089C">
      <w:pPr>
        <w:pStyle w:val="a3"/>
        <w:spacing w:before="153" w:line="362" w:lineRule="auto"/>
        <w:ind w:right="708"/>
      </w:pPr>
      <w:r>
        <w:t>познавательные</w:t>
      </w:r>
      <w:r>
        <w:rPr>
          <w:spacing w:val="-18"/>
        </w:rPr>
        <w:t xml:space="preserve"> </w:t>
      </w:r>
      <w:r>
        <w:t>интересы,</w:t>
      </w:r>
      <w:r>
        <w:rPr>
          <w:spacing w:val="-17"/>
        </w:rPr>
        <w:t xml:space="preserve"> </w:t>
      </w:r>
      <w:r>
        <w:t>активность,</w:t>
      </w:r>
      <w:r>
        <w:rPr>
          <w:spacing w:val="-18"/>
        </w:rPr>
        <w:t xml:space="preserve"> </w:t>
      </w:r>
      <w:r>
        <w:t>инициативность,</w:t>
      </w:r>
      <w:r>
        <w:rPr>
          <w:spacing w:val="-17"/>
        </w:rPr>
        <w:t xml:space="preserve"> </w:t>
      </w:r>
      <w:r>
        <w:t>любознательность и самостоятельность в познании.</w:t>
      </w:r>
    </w:p>
    <w:p w:rsidR="001439FC" w:rsidRDefault="00E8089C" w:rsidP="002C2E04">
      <w:pPr>
        <w:pStyle w:val="a4"/>
        <w:numPr>
          <w:ilvl w:val="4"/>
          <w:numId w:val="59"/>
        </w:numPr>
        <w:tabs>
          <w:tab w:val="left" w:pos="2898"/>
        </w:tabs>
        <w:spacing w:before="2" w:line="360" w:lineRule="auto"/>
        <w:ind w:right="703" w:firstLine="710"/>
        <w:jc w:val="both"/>
        <w:rPr>
          <w:sz w:val="28"/>
        </w:rPr>
      </w:pPr>
      <w:r>
        <w:rPr>
          <w:sz w:val="28"/>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439FC" w:rsidRDefault="00E8089C" w:rsidP="002C2E04">
      <w:pPr>
        <w:pStyle w:val="a4"/>
        <w:numPr>
          <w:ilvl w:val="5"/>
          <w:numId w:val="59"/>
        </w:numPr>
        <w:tabs>
          <w:tab w:val="left" w:pos="3112"/>
        </w:tabs>
        <w:spacing w:line="360" w:lineRule="auto"/>
        <w:ind w:right="703" w:firstLine="710"/>
        <w:jc w:val="both"/>
        <w:rPr>
          <w:sz w:val="28"/>
        </w:rPr>
      </w:pPr>
      <w:r>
        <w:rPr>
          <w:sz w:val="28"/>
        </w:rPr>
        <w:t xml:space="preserve">У обучающегося будут сформированы следующие базовые логические действия как часть познавательных универсальных учебных </w:t>
      </w:r>
      <w:r>
        <w:rPr>
          <w:spacing w:val="-2"/>
          <w:sz w:val="28"/>
        </w:rPr>
        <w:t>действий:</w:t>
      </w:r>
    </w:p>
    <w:p w:rsidR="001439FC" w:rsidRDefault="00E8089C">
      <w:pPr>
        <w:pStyle w:val="a3"/>
        <w:spacing w:line="362" w:lineRule="auto"/>
        <w:ind w:right="705"/>
      </w:pPr>
      <w:r>
        <w:t>сравнивать объекты, устанавливать основания для сравнения, устанавливать аналогии;</w:t>
      </w:r>
    </w:p>
    <w:p w:rsidR="001439FC" w:rsidRDefault="00E8089C">
      <w:pPr>
        <w:pStyle w:val="a3"/>
        <w:spacing w:line="319" w:lineRule="exact"/>
        <w:ind w:left="1702" w:firstLine="0"/>
      </w:pPr>
      <w:r>
        <w:t>объединять</w:t>
      </w:r>
      <w:r>
        <w:rPr>
          <w:spacing w:val="-13"/>
        </w:rPr>
        <w:t xml:space="preserve"> </w:t>
      </w:r>
      <w:r>
        <w:t>части</w:t>
      </w:r>
      <w:r>
        <w:rPr>
          <w:spacing w:val="-11"/>
        </w:rPr>
        <w:t xml:space="preserve"> </w:t>
      </w:r>
      <w:r>
        <w:t>объекта</w:t>
      </w:r>
      <w:r>
        <w:rPr>
          <w:spacing w:val="-5"/>
        </w:rPr>
        <w:t xml:space="preserve"> </w:t>
      </w:r>
      <w:r>
        <w:t>(объекты)</w:t>
      </w:r>
      <w:r>
        <w:rPr>
          <w:spacing w:val="-11"/>
        </w:rPr>
        <w:t xml:space="preserve"> </w:t>
      </w:r>
      <w:r>
        <w:t>по</w:t>
      </w:r>
      <w:r>
        <w:rPr>
          <w:spacing w:val="-7"/>
        </w:rPr>
        <w:t xml:space="preserve"> </w:t>
      </w:r>
      <w:r>
        <w:t>определѐнному</w:t>
      </w:r>
      <w:r>
        <w:rPr>
          <w:spacing w:val="-13"/>
        </w:rPr>
        <w:t xml:space="preserve"> </w:t>
      </w:r>
      <w:r>
        <w:rPr>
          <w:spacing w:val="-2"/>
        </w:rPr>
        <w:t>признаку;</w:t>
      </w:r>
    </w:p>
    <w:p w:rsidR="001439FC" w:rsidRDefault="001439FC">
      <w:pPr>
        <w:pStyle w:val="a3"/>
        <w:spacing w:line="319" w:lineRule="exact"/>
        <w:sectPr w:rsidR="001439FC">
          <w:pgSz w:w="11910" w:h="16840"/>
          <w:pgMar w:top="1020" w:right="141" w:bottom="1140" w:left="425" w:header="0" w:footer="877" w:gutter="0"/>
          <w:cols w:space="720"/>
        </w:sectPr>
      </w:pPr>
    </w:p>
    <w:p w:rsidR="001439FC" w:rsidRDefault="00E8089C">
      <w:pPr>
        <w:pStyle w:val="a3"/>
        <w:spacing w:before="63" w:line="362" w:lineRule="auto"/>
        <w:ind w:right="711"/>
      </w:pPr>
      <w:r>
        <w:lastRenderedPageBreak/>
        <w:t>определять</w:t>
      </w:r>
      <w:r>
        <w:rPr>
          <w:spacing w:val="-10"/>
        </w:rPr>
        <w:t xml:space="preserve"> </w:t>
      </w:r>
      <w:r>
        <w:t>существенный</w:t>
      </w:r>
      <w:r>
        <w:rPr>
          <w:spacing w:val="-9"/>
        </w:rPr>
        <w:t xml:space="preserve"> </w:t>
      </w:r>
      <w:r>
        <w:t>признак</w:t>
      </w:r>
      <w:r>
        <w:rPr>
          <w:spacing w:val="-9"/>
        </w:rPr>
        <w:t xml:space="preserve"> </w:t>
      </w:r>
      <w:r>
        <w:t>для</w:t>
      </w:r>
      <w:r>
        <w:rPr>
          <w:spacing w:val="-7"/>
        </w:rPr>
        <w:t xml:space="preserve"> </w:t>
      </w:r>
      <w:r>
        <w:t>классификации,</w:t>
      </w:r>
      <w:r>
        <w:rPr>
          <w:spacing w:val="-7"/>
        </w:rPr>
        <w:t xml:space="preserve"> </w:t>
      </w:r>
      <w:r>
        <w:t>классифицировать предложенные объекты;</w:t>
      </w:r>
    </w:p>
    <w:p w:rsidR="001439FC" w:rsidRDefault="00E8089C">
      <w:pPr>
        <w:pStyle w:val="a3"/>
        <w:spacing w:line="362" w:lineRule="auto"/>
        <w:ind w:right="710"/>
      </w:pPr>
      <w:r>
        <w:t>находить закономерности и противоречия в рассматриваемых фактах, данных и наблюдениях на основе предложенного учителем алгоритма;</w:t>
      </w:r>
    </w:p>
    <w:p w:rsidR="001439FC" w:rsidRDefault="00E8089C">
      <w:pPr>
        <w:pStyle w:val="a3"/>
        <w:spacing w:line="362" w:lineRule="auto"/>
        <w:ind w:right="717"/>
      </w:pPr>
      <w:r>
        <w:t>выявлять недостаток информации для решения учебной (практической) задачи на основе предложенного алгоритма;</w:t>
      </w:r>
    </w:p>
    <w:p w:rsidR="001439FC" w:rsidRDefault="00E8089C">
      <w:pPr>
        <w:pStyle w:val="a3"/>
        <w:spacing w:line="357" w:lineRule="auto"/>
        <w:ind w:right="706"/>
      </w:pPr>
      <w:r>
        <w:t>устанавливать причинно-следственные связи в ситуациях, поддающихся непосредственному наблюдению или знакомых по опыту, делать выводы.</w:t>
      </w:r>
    </w:p>
    <w:p w:rsidR="001439FC" w:rsidRDefault="00E8089C" w:rsidP="002C2E04">
      <w:pPr>
        <w:pStyle w:val="a4"/>
        <w:numPr>
          <w:ilvl w:val="5"/>
          <w:numId w:val="59"/>
        </w:numPr>
        <w:tabs>
          <w:tab w:val="left" w:pos="3112"/>
        </w:tabs>
        <w:spacing w:line="360" w:lineRule="auto"/>
        <w:ind w:right="709"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1439FC" w:rsidRDefault="00E8089C">
      <w:pPr>
        <w:pStyle w:val="a3"/>
        <w:spacing w:line="357" w:lineRule="auto"/>
        <w:ind w:right="716"/>
      </w:pPr>
      <w:r>
        <w:t>определять разрыв между реальным и желательным состоянием объекта (ситуации) на основе предложенных учителем вопросов;</w:t>
      </w:r>
    </w:p>
    <w:p w:rsidR="001439FC" w:rsidRDefault="00E8089C">
      <w:pPr>
        <w:pStyle w:val="a3"/>
        <w:spacing w:before="1" w:line="357" w:lineRule="auto"/>
        <w:ind w:right="716"/>
      </w:pPr>
      <w:r>
        <w:t>с</w:t>
      </w:r>
      <w:r>
        <w:rPr>
          <w:spacing w:val="-1"/>
        </w:rPr>
        <w:t xml:space="preserve"> </w:t>
      </w:r>
      <w:r>
        <w:t>помощью педагогического работника формулировать цель,</w:t>
      </w:r>
      <w:r>
        <w:rPr>
          <w:spacing w:val="-1"/>
        </w:rPr>
        <w:t xml:space="preserve"> </w:t>
      </w:r>
      <w:r>
        <w:t>планировать изменения объекта, ситуации;</w:t>
      </w:r>
    </w:p>
    <w:p w:rsidR="001439FC" w:rsidRDefault="00E8089C">
      <w:pPr>
        <w:pStyle w:val="a3"/>
        <w:spacing w:before="5" w:line="362" w:lineRule="auto"/>
        <w:ind w:right="709"/>
      </w:pPr>
      <w:r>
        <w:t>сравнивать несколько вариантов решения задачи, выбирать наиболее подходящий (на основе предложенных критериев);</w:t>
      </w:r>
    </w:p>
    <w:p w:rsidR="001439FC" w:rsidRDefault="00E8089C">
      <w:pPr>
        <w:pStyle w:val="a3"/>
        <w:spacing w:line="362" w:lineRule="auto"/>
        <w:ind w:right="714"/>
      </w:pPr>
      <w:r>
        <w:t>проводить по предложенному плану опыт, несложное исследование по установлению</w:t>
      </w:r>
      <w:r>
        <w:rPr>
          <w:spacing w:val="-1"/>
        </w:rPr>
        <w:t xml:space="preserve"> </w:t>
      </w:r>
      <w:r>
        <w:t>особенностей объекта изучения</w:t>
      </w:r>
      <w:r>
        <w:rPr>
          <w:spacing w:val="-3"/>
        </w:rPr>
        <w:t xml:space="preserve"> </w:t>
      </w:r>
      <w:r>
        <w:t>и</w:t>
      </w:r>
      <w:r>
        <w:rPr>
          <w:spacing w:val="-4"/>
        </w:rPr>
        <w:t xml:space="preserve"> </w:t>
      </w:r>
      <w:r>
        <w:t>связей</w:t>
      </w:r>
      <w:r>
        <w:rPr>
          <w:spacing w:val="-4"/>
        </w:rPr>
        <w:t xml:space="preserve"> </w:t>
      </w:r>
      <w:r>
        <w:t>между</w:t>
      </w:r>
      <w:r>
        <w:rPr>
          <w:spacing w:val="-8"/>
        </w:rPr>
        <w:t xml:space="preserve"> </w:t>
      </w:r>
      <w:r>
        <w:t>объектами</w:t>
      </w:r>
      <w:r>
        <w:rPr>
          <w:spacing w:val="-4"/>
        </w:rPr>
        <w:t xml:space="preserve"> </w:t>
      </w:r>
      <w:r>
        <w:t>(часть целое, причина следствие);</w:t>
      </w:r>
    </w:p>
    <w:p w:rsidR="001439FC" w:rsidRDefault="00E8089C">
      <w:pPr>
        <w:pStyle w:val="a3"/>
        <w:spacing w:line="360" w:lineRule="auto"/>
        <w:ind w:right="704"/>
      </w:pPr>
      <w: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1439FC" w:rsidRDefault="00E8089C">
      <w:pPr>
        <w:pStyle w:val="a3"/>
        <w:spacing w:line="362" w:lineRule="auto"/>
        <w:ind w:right="710"/>
      </w:pPr>
      <w:r>
        <w:t>прогнозировать</w:t>
      </w:r>
      <w:r>
        <w:rPr>
          <w:spacing w:val="-11"/>
        </w:rPr>
        <w:t xml:space="preserve"> </w:t>
      </w:r>
      <w:r>
        <w:t>возможное</w:t>
      </w:r>
      <w:r>
        <w:rPr>
          <w:spacing w:val="-10"/>
        </w:rPr>
        <w:t xml:space="preserve"> </w:t>
      </w:r>
      <w:r>
        <w:t>развитие</w:t>
      </w:r>
      <w:r>
        <w:rPr>
          <w:spacing w:val="-9"/>
        </w:rPr>
        <w:t xml:space="preserve"> </w:t>
      </w:r>
      <w:r>
        <w:t>процессов,</w:t>
      </w:r>
      <w:r>
        <w:rPr>
          <w:spacing w:val="-8"/>
        </w:rPr>
        <w:t xml:space="preserve"> </w:t>
      </w:r>
      <w:r>
        <w:t>событий</w:t>
      </w:r>
      <w:r>
        <w:rPr>
          <w:spacing w:val="-10"/>
        </w:rPr>
        <w:t xml:space="preserve"> </w:t>
      </w:r>
      <w:r>
        <w:t>и</w:t>
      </w:r>
      <w:r>
        <w:rPr>
          <w:spacing w:val="-10"/>
        </w:rPr>
        <w:t xml:space="preserve"> </w:t>
      </w:r>
      <w:r>
        <w:t>их</w:t>
      </w:r>
      <w:r>
        <w:rPr>
          <w:spacing w:val="-15"/>
        </w:rPr>
        <w:t xml:space="preserve"> </w:t>
      </w:r>
      <w:r>
        <w:t>последствия в аналогичных или сходных ситуациях.</w:t>
      </w:r>
    </w:p>
    <w:p w:rsidR="001439FC" w:rsidRDefault="00E8089C" w:rsidP="002C2E04">
      <w:pPr>
        <w:pStyle w:val="a4"/>
        <w:numPr>
          <w:ilvl w:val="5"/>
          <w:numId w:val="59"/>
        </w:numPr>
        <w:tabs>
          <w:tab w:val="left" w:pos="3131"/>
        </w:tabs>
        <w:spacing w:line="362" w:lineRule="auto"/>
        <w:ind w:right="703" w:firstLine="710"/>
        <w:jc w:val="both"/>
        <w:rPr>
          <w:sz w:val="28"/>
        </w:rPr>
      </w:pPr>
      <w:r>
        <w:rPr>
          <w:sz w:val="28"/>
        </w:rPr>
        <w:t>У обучающегося будут сформированы умения работать с информацией как часть познавательных универсальных учебных действий:</w:t>
      </w:r>
    </w:p>
    <w:p w:rsidR="001439FC" w:rsidRDefault="00E8089C">
      <w:pPr>
        <w:pStyle w:val="a3"/>
        <w:ind w:left="1702" w:firstLine="0"/>
      </w:pPr>
      <w:r>
        <w:t>выбирать</w:t>
      </w:r>
      <w:r>
        <w:rPr>
          <w:spacing w:val="-15"/>
        </w:rPr>
        <w:t xml:space="preserve"> </w:t>
      </w:r>
      <w:r>
        <w:t>источник</w:t>
      </w:r>
      <w:r>
        <w:rPr>
          <w:spacing w:val="-14"/>
        </w:rPr>
        <w:t xml:space="preserve"> </w:t>
      </w:r>
      <w:r>
        <w:t>получения</w:t>
      </w:r>
      <w:r>
        <w:rPr>
          <w:spacing w:val="-12"/>
        </w:rPr>
        <w:t xml:space="preserve"> </w:t>
      </w:r>
      <w:r>
        <w:rPr>
          <w:spacing w:val="-2"/>
        </w:rPr>
        <w:t>информации;</w:t>
      </w:r>
    </w:p>
    <w:p w:rsidR="001439FC" w:rsidRDefault="00E8089C">
      <w:pPr>
        <w:pStyle w:val="a3"/>
        <w:spacing w:before="124" w:line="362" w:lineRule="auto"/>
        <w:ind w:right="709"/>
      </w:pPr>
      <w:r>
        <w:t>согласно заданному алгоритму находить в предложенном источнике информацию, представленную в явном виде;</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2"/>
      </w:pPr>
      <w:r>
        <w:lastRenderedPageBreak/>
        <w:t>распознавать</w:t>
      </w:r>
      <w:r>
        <w:rPr>
          <w:spacing w:val="-7"/>
        </w:rPr>
        <w:t xml:space="preserve"> </w:t>
      </w:r>
      <w:r>
        <w:t>достоверную</w:t>
      </w:r>
      <w:r>
        <w:rPr>
          <w:spacing w:val="-6"/>
        </w:rPr>
        <w:t xml:space="preserve"> </w:t>
      </w:r>
      <w:r>
        <w:t>и</w:t>
      </w:r>
      <w:r>
        <w:rPr>
          <w:spacing w:val="-5"/>
        </w:rPr>
        <w:t xml:space="preserve"> </w:t>
      </w:r>
      <w:r>
        <w:t>недостоверную</w:t>
      </w:r>
      <w:r>
        <w:rPr>
          <w:spacing w:val="-6"/>
        </w:rPr>
        <w:t xml:space="preserve"> </w:t>
      </w:r>
      <w:r>
        <w:t>информацию</w:t>
      </w:r>
      <w:r>
        <w:rPr>
          <w:spacing w:val="-7"/>
        </w:rPr>
        <w:t xml:space="preserve"> </w:t>
      </w:r>
      <w:r>
        <w:t>самостоятельно или на основании предложенного учителем способа еѐ проверки;</w:t>
      </w:r>
    </w:p>
    <w:p w:rsidR="001439FC" w:rsidRDefault="00E8089C">
      <w:pPr>
        <w:pStyle w:val="a3"/>
        <w:spacing w:line="360" w:lineRule="auto"/>
        <w:ind w:right="713"/>
      </w:pPr>
      <w: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1439FC" w:rsidRDefault="00E8089C">
      <w:pPr>
        <w:pStyle w:val="a3"/>
        <w:spacing w:line="357" w:lineRule="auto"/>
        <w:ind w:right="710"/>
      </w:pPr>
      <w:r>
        <w:t>анализировать и создавать текстовую, видео, графическую, звуковую, информацию в соответствии с учебной задачей;</w:t>
      </w:r>
    </w:p>
    <w:p w:rsidR="001439FC" w:rsidRDefault="00E8089C">
      <w:pPr>
        <w:pStyle w:val="a3"/>
        <w:spacing w:line="362" w:lineRule="auto"/>
        <w:ind w:right="705"/>
      </w:pPr>
      <w:r>
        <w:t xml:space="preserve">самостоятельно создавать схемы, таблицы для представления </w:t>
      </w:r>
      <w:r>
        <w:rPr>
          <w:spacing w:val="-2"/>
        </w:rPr>
        <w:t>информации.</w:t>
      </w:r>
    </w:p>
    <w:p w:rsidR="001439FC" w:rsidRDefault="00E8089C" w:rsidP="002C2E04">
      <w:pPr>
        <w:pStyle w:val="a4"/>
        <w:numPr>
          <w:ilvl w:val="5"/>
          <w:numId w:val="59"/>
        </w:numPr>
        <w:tabs>
          <w:tab w:val="left" w:pos="3093"/>
        </w:tabs>
        <w:spacing w:line="362" w:lineRule="auto"/>
        <w:ind w:right="712"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1439FC" w:rsidRDefault="00E8089C">
      <w:pPr>
        <w:pStyle w:val="a3"/>
        <w:spacing w:line="357" w:lineRule="auto"/>
        <w:ind w:right="700"/>
      </w:pPr>
      <w:r>
        <w:t>воспринимать и формулировать суждения, выражать эмоции в соответствии с целями и условиями общения в знакомой среде;</w:t>
      </w:r>
    </w:p>
    <w:p w:rsidR="001439FC" w:rsidRDefault="00E8089C">
      <w:pPr>
        <w:pStyle w:val="a3"/>
        <w:spacing w:line="357" w:lineRule="auto"/>
        <w:ind w:right="715"/>
      </w:pPr>
      <w:r>
        <w:t>проявлять уважительное отношение к собеседнику, соблюдать правила ведения диалога и дискуссии;</w:t>
      </w:r>
    </w:p>
    <w:p w:rsidR="001439FC" w:rsidRDefault="00E8089C">
      <w:pPr>
        <w:pStyle w:val="a3"/>
        <w:spacing w:before="1" w:line="362" w:lineRule="auto"/>
        <w:ind w:left="1702" w:right="1747" w:firstLine="0"/>
        <w:jc w:val="left"/>
      </w:pPr>
      <w:r>
        <w:t>признавать</w:t>
      </w:r>
      <w:r>
        <w:rPr>
          <w:spacing w:val="-10"/>
        </w:rPr>
        <w:t xml:space="preserve"> </w:t>
      </w:r>
      <w:r>
        <w:t>возможность</w:t>
      </w:r>
      <w:r>
        <w:rPr>
          <w:spacing w:val="-10"/>
        </w:rPr>
        <w:t xml:space="preserve"> </w:t>
      </w:r>
      <w:r>
        <w:t>существования</w:t>
      </w:r>
      <w:r>
        <w:rPr>
          <w:spacing w:val="-7"/>
        </w:rPr>
        <w:t xml:space="preserve"> </w:t>
      </w:r>
      <w:r>
        <w:t>разных</w:t>
      </w:r>
      <w:r>
        <w:rPr>
          <w:spacing w:val="-12"/>
        </w:rPr>
        <w:t xml:space="preserve"> </w:t>
      </w:r>
      <w:r>
        <w:t>точек</w:t>
      </w:r>
      <w:r>
        <w:rPr>
          <w:spacing w:val="-8"/>
        </w:rPr>
        <w:t xml:space="preserve"> </w:t>
      </w:r>
      <w:r>
        <w:t>зрения; корректно и аргументированно высказывать своѐ мнение;</w:t>
      </w:r>
    </w:p>
    <w:p w:rsidR="001439FC" w:rsidRDefault="00E8089C">
      <w:pPr>
        <w:pStyle w:val="a3"/>
        <w:spacing w:line="320" w:lineRule="exact"/>
        <w:ind w:left="1702" w:firstLine="0"/>
        <w:jc w:val="left"/>
      </w:pPr>
      <w:r>
        <w:t>строить</w:t>
      </w:r>
      <w:r>
        <w:rPr>
          <w:spacing w:val="-15"/>
        </w:rPr>
        <w:t xml:space="preserve"> </w:t>
      </w:r>
      <w:r>
        <w:t>речевое</w:t>
      </w:r>
      <w:r>
        <w:rPr>
          <w:spacing w:val="-8"/>
        </w:rPr>
        <w:t xml:space="preserve"> </w:t>
      </w:r>
      <w:r>
        <w:t>высказывание</w:t>
      </w:r>
      <w:r>
        <w:rPr>
          <w:spacing w:val="-6"/>
        </w:rPr>
        <w:t xml:space="preserve"> </w:t>
      </w:r>
      <w:r>
        <w:t>в</w:t>
      </w:r>
      <w:r>
        <w:rPr>
          <w:spacing w:val="-15"/>
        </w:rPr>
        <w:t xml:space="preserve"> </w:t>
      </w:r>
      <w:r>
        <w:t>соответствии</w:t>
      </w:r>
      <w:r>
        <w:rPr>
          <w:spacing w:val="-7"/>
        </w:rPr>
        <w:t xml:space="preserve"> </w:t>
      </w:r>
      <w:r>
        <w:t>с</w:t>
      </w:r>
      <w:r>
        <w:rPr>
          <w:spacing w:val="-12"/>
        </w:rPr>
        <w:t xml:space="preserve"> </w:t>
      </w:r>
      <w:r>
        <w:t>поставленной</w:t>
      </w:r>
      <w:r>
        <w:rPr>
          <w:spacing w:val="-9"/>
        </w:rPr>
        <w:t xml:space="preserve"> </w:t>
      </w:r>
      <w:r>
        <w:rPr>
          <w:spacing w:val="-2"/>
        </w:rPr>
        <w:t>задачей;</w:t>
      </w:r>
    </w:p>
    <w:p w:rsidR="001439FC" w:rsidRDefault="00E8089C">
      <w:pPr>
        <w:pStyle w:val="a3"/>
        <w:tabs>
          <w:tab w:val="left" w:pos="3118"/>
          <w:tab w:val="left" w:pos="4237"/>
          <w:tab w:val="left" w:pos="4655"/>
          <w:tab w:val="left" w:pos="6388"/>
          <w:tab w:val="left" w:pos="7478"/>
          <w:tab w:val="left" w:pos="9020"/>
        </w:tabs>
        <w:spacing w:before="154" w:line="362" w:lineRule="auto"/>
        <w:ind w:right="721"/>
        <w:jc w:val="left"/>
      </w:pPr>
      <w:r>
        <w:rPr>
          <w:spacing w:val="-2"/>
        </w:rPr>
        <w:t>создавать</w:t>
      </w:r>
      <w:r>
        <w:tab/>
      </w:r>
      <w:r>
        <w:rPr>
          <w:spacing w:val="-2"/>
        </w:rPr>
        <w:t>устные</w:t>
      </w:r>
      <w:r>
        <w:tab/>
      </w:r>
      <w:r>
        <w:rPr>
          <w:spacing w:val="-10"/>
        </w:rPr>
        <w:t>и</w:t>
      </w:r>
      <w:r>
        <w:tab/>
      </w:r>
      <w:r>
        <w:rPr>
          <w:spacing w:val="-2"/>
        </w:rPr>
        <w:t>письменные</w:t>
      </w:r>
      <w:r>
        <w:tab/>
      </w:r>
      <w:r>
        <w:rPr>
          <w:spacing w:val="-2"/>
        </w:rPr>
        <w:t>тексты</w:t>
      </w:r>
      <w:r>
        <w:tab/>
      </w:r>
      <w:r>
        <w:rPr>
          <w:spacing w:val="-2"/>
        </w:rPr>
        <w:t>(описание,</w:t>
      </w:r>
      <w:r>
        <w:tab/>
      </w:r>
      <w:r>
        <w:rPr>
          <w:spacing w:val="-2"/>
        </w:rPr>
        <w:t>рассуждение, повествование);</w:t>
      </w:r>
    </w:p>
    <w:p w:rsidR="001439FC" w:rsidRDefault="00E8089C">
      <w:pPr>
        <w:pStyle w:val="a3"/>
        <w:spacing w:line="320" w:lineRule="exact"/>
        <w:ind w:left="1702" w:firstLine="0"/>
        <w:jc w:val="left"/>
      </w:pPr>
      <w:r>
        <w:rPr>
          <w:spacing w:val="-2"/>
        </w:rPr>
        <w:t>подготавливать</w:t>
      </w:r>
      <w:r>
        <w:rPr>
          <w:spacing w:val="-1"/>
        </w:rPr>
        <w:t xml:space="preserve"> </w:t>
      </w:r>
      <w:r>
        <w:rPr>
          <w:spacing w:val="-2"/>
        </w:rPr>
        <w:t>небольшие</w:t>
      </w:r>
      <w:r>
        <w:rPr>
          <w:spacing w:val="5"/>
        </w:rPr>
        <w:t xml:space="preserve"> </w:t>
      </w:r>
      <w:r>
        <w:rPr>
          <w:spacing w:val="-2"/>
        </w:rPr>
        <w:t>публичные</w:t>
      </w:r>
      <w:r>
        <w:rPr>
          <w:spacing w:val="5"/>
        </w:rPr>
        <w:t xml:space="preserve"> </w:t>
      </w:r>
      <w:r>
        <w:rPr>
          <w:spacing w:val="-2"/>
        </w:rPr>
        <w:t>выступления;</w:t>
      </w:r>
    </w:p>
    <w:p w:rsidR="001439FC" w:rsidRDefault="00E8089C">
      <w:pPr>
        <w:pStyle w:val="a3"/>
        <w:spacing w:before="158" w:line="364" w:lineRule="auto"/>
        <w:jc w:val="left"/>
      </w:pPr>
      <w:r>
        <w:t>подбирать иллюстративный материал</w:t>
      </w:r>
      <w:r>
        <w:rPr>
          <w:spacing w:val="33"/>
        </w:rPr>
        <w:t xml:space="preserve"> </w:t>
      </w:r>
      <w:r>
        <w:t>(рисунки,</w:t>
      </w:r>
      <w:r>
        <w:rPr>
          <w:spacing w:val="30"/>
        </w:rPr>
        <w:t xml:space="preserve"> </w:t>
      </w:r>
      <w:r>
        <w:t>фото,</w:t>
      </w:r>
      <w:r>
        <w:rPr>
          <w:spacing w:val="30"/>
        </w:rPr>
        <w:t xml:space="preserve"> </w:t>
      </w:r>
      <w:r>
        <w:t>плакаты) к</w:t>
      </w:r>
      <w:r>
        <w:rPr>
          <w:spacing w:val="31"/>
        </w:rPr>
        <w:t xml:space="preserve"> </w:t>
      </w:r>
      <w:r>
        <w:t xml:space="preserve">тексту </w:t>
      </w:r>
      <w:r>
        <w:rPr>
          <w:spacing w:val="-2"/>
        </w:rPr>
        <w:t>выступления.</w:t>
      </w:r>
    </w:p>
    <w:p w:rsidR="001439FC" w:rsidRDefault="00E8089C" w:rsidP="002C2E04">
      <w:pPr>
        <w:pStyle w:val="a4"/>
        <w:numPr>
          <w:ilvl w:val="5"/>
          <w:numId w:val="59"/>
        </w:numPr>
        <w:tabs>
          <w:tab w:val="left" w:pos="3440"/>
          <w:tab w:val="left" w:pos="4112"/>
          <w:tab w:val="left" w:pos="6336"/>
          <w:tab w:val="left" w:pos="7497"/>
          <w:tab w:val="left" w:pos="9769"/>
        </w:tabs>
        <w:spacing w:line="362" w:lineRule="auto"/>
        <w:ind w:right="709" w:firstLine="710"/>
        <w:rPr>
          <w:sz w:val="28"/>
        </w:rPr>
      </w:pPr>
      <w:r>
        <w:rPr>
          <w:spacing w:val="-10"/>
          <w:sz w:val="28"/>
        </w:rPr>
        <w:t>У</w:t>
      </w:r>
      <w:r>
        <w:rPr>
          <w:sz w:val="28"/>
        </w:rPr>
        <w:tab/>
      </w:r>
      <w:r>
        <w:rPr>
          <w:spacing w:val="-2"/>
          <w:sz w:val="28"/>
        </w:rPr>
        <w:t>обучающегося</w:t>
      </w:r>
      <w:r>
        <w:rPr>
          <w:sz w:val="28"/>
        </w:rPr>
        <w:tab/>
      </w:r>
      <w:r>
        <w:rPr>
          <w:spacing w:val="-2"/>
          <w:sz w:val="28"/>
        </w:rPr>
        <w:t>будут</w:t>
      </w:r>
      <w:r>
        <w:rPr>
          <w:sz w:val="28"/>
        </w:rPr>
        <w:tab/>
      </w:r>
      <w:r>
        <w:rPr>
          <w:spacing w:val="-2"/>
          <w:sz w:val="28"/>
        </w:rPr>
        <w:t>сформированы</w:t>
      </w:r>
      <w:r>
        <w:rPr>
          <w:sz w:val="28"/>
        </w:rPr>
        <w:tab/>
      </w:r>
      <w:r>
        <w:rPr>
          <w:spacing w:val="-4"/>
          <w:sz w:val="28"/>
        </w:rPr>
        <w:t xml:space="preserve">умения </w:t>
      </w:r>
      <w:r>
        <w:rPr>
          <w:sz w:val="28"/>
        </w:rPr>
        <w:t>самоорганизации как части регулятивных универсальных учебных действий:</w:t>
      </w:r>
    </w:p>
    <w:p w:rsidR="001439FC" w:rsidRDefault="00E8089C">
      <w:pPr>
        <w:pStyle w:val="a3"/>
        <w:tabs>
          <w:tab w:val="left" w:pos="3416"/>
          <w:tab w:val="left" w:pos="4703"/>
          <w:tab w:val="left" w:pos="5207"/>
          <w:tab w:val="left" w:pos="6532"/>
          <w:tab w:val="left" w:pos="7733"/>
          <w:tab w:val="left" w:pos="8741"/>
          <w:tab w:val="left" w:pos="9365"/>
        </w:tabs>
        <w:spacing w:line="362" w:lineRule="auto"/>
        <w:ind w:right="723"/>
        <w:jc w:val="left"/>
      </w:pPr>
      <w:r>
        <w:rPr>
          <w:spacing w:val="-2"/>
        </w:rPr>
        <w:t>планировать</w:t>
      </w:r>
      <w:r>
        <w:tab/>
      </w:r>
      <w:r>
        <w:rPr>
          <w:spacing w:val="-2"/>
        </w:rPr>
        <w:t>действия</w:t>
      </w:r>
      <w:r>
        <w:tab/>
      </w:r>
      <w:r>
        <w:rPr>
          <w:spacing w:val="-6"/>
        </w:rPr>
        <w:t>по</w:t>
      </w:r>
      <w:r>
        <w:tab/>
      </w:r>
      <w:r>
        <w:rPr>
          <w:spacing w:val="-2"/>
        </w:rPr>
        <w:t>решению</w:t>
      </w:r>
      <w:r>
        <w:tab/>
      </w:r>
      <w:r>
        <w:rPr>
          <w:spacing w:val="-2"/>
        </w:rPr>
        <w:t>учебной</w:t>
      </w:r>
      <w:r>
        <w:tab/>
      </w:r>
      <w:r>
        <w:rPr>
          <w:spacing w:val="-2"/>
        </w:rPr>
        <w:t>задачи</w:t>
      </w:r>
      <w:r>
        <w:tab/>
      </w:r>
      <w:r>
        <w:rPr>
          <w:spacing w:val="-4"/>
        </w:rPr>
        <w:t>для</w:t>
      </w:r>
      <w:r>
        <w:tab/>
      </w:r>
      <w:r>
        <w:rPr>
          <w:spacing w:val="-2"/>
        </w:rPr>
        <w:t>получения результата;</w:t>
      </w:r>
    </w:p>
    <w:p w:rsidR="001439FC" w:rsidRDefault="00E8089C">
      <w:pPr>
        <w:pStyle w:val="a3"/>
        <w:ind w:left="1702" w:firstLine="0"/>
        <w:jc w:val="left"/>
      </w:pPr>
      <w:r>
        <w:rPr>
          <w:spacing w:val="-2"/>
        </w:rPr>
        <w:t>выстраивать</w:t>
      </w:r>
      <w:r>
        <w:rPr>
          <w:spacing w:val="3"/>
        </w:rPr>
        <w:t xml:space="preserve"> </w:t>
      </w:r>
      <w:r>
        <w:rPr>
          <w:spacing w:val="-2"/>
        </w:rPr>
        <w:t>последовательность</w:t>
      </w:r>
      <w:r>
        <w:rPr>
          <w:spacing w:val="11"/>
        </w:rPr>
        <w:t xml:space="preserve"> </w:t>
      </w:r>
      <w:r>
        <w:rPr>
          <w:spacing w:val="-2"/>
        </w:rPr>
        <w:t>выбранных</w:t>
      </w:r>
      <w:r>
        <w:t xml:space="preserve"> </w:t>
      </w:r>
      <w:r>
        <w:rPr>
          <w:spacing w:val="-2"/>
        </w:rPr>
        <w:t>действий.</w:t>
      </w:r>
    </w:p>
    <w:p w:rsidR="001439FC" w:rsidRDefault="00E8089C" w:rsidP="002C2E04">
      <w:pPr>
        <w:pStyle w:val="a4"/>
        <w:numPr>
          <w:ilvl w:val="5"/>
          <w:numId w:val="59"/>
        </w:numPr>
        <w:tabs>
          <w:tab w:val="left" w:pos="3078"/>
        </w:tabs>
        <w:spacing w:before="134" w:line="362" w:lineRule="auto"/>
        <w:ind w:right="729" w:firstLine="710"/>
        <w:rPr>
          <w:sz w:val="28"/>
        </w:rPr>
      </w:pPr>
      <w:r>
        <w:rPr>
          <w:sz w:val="28"/>
        </w:rPr>
        <w:t>У</w:t>
      </w:r>
      <w:r>
        <w:rPr>
          <w:spacing w:val="33"/>
          <w:sz w:val="28"/>
        </w:rPr>
        <w:t xml:space="preserve"> </w:t>
      </w:r>
      <w:r>
        <w:rPr>
          <w:sz w:val="28"/>
        </w:rPr>
        <w:t>обучающегося</w:t>
      </w:r>
      <w:r>
        <w:rPr>
          <w:spacing w:val="40"/>
          <w:sz w:val="28"/>
        </w:rPr>
        <w:t xml:space="preserve"> </w:t>
      </w:r>
      <w:r>
        <w:rPr>
          <w:sz w:val="28"/>
        </w:rPr>
        <w:t>будут</w:t>
      </w:r>
      <w:r>
        <w:rPr>
          <w:spacing w:val="37"/>
          <w:sz w:val="28"/>
        </w:rPr>
        <w:t xml:space="preserve"> </w:t>
      </w:r>
      <w:r>
        <w:rPr>
          <w:sz w:val="28"/>
        </w:rPr>
        <w:t>сформированы</w:t>
      </w:r>
      <w:r>
        <w:rPr>
          <w:spacing w:val="40"/>
          <w:sz w:val="28"/>
        </w:rPr>
        <w:t xml:space="preserve"> </w:t>
      </w:r>
      <w:r>
        <w:rPr>
          <w:sz w:val="28"/>
        </w:rPr>
        <w:t>умения</w:t>
      </w:r>
      <w:r>
        <w:rPr>
          <w:spacing w:val="40"/>
          <w:sz w:val="28"/>
        </w:rPr>
        <w:t xml:space="preserve"> </w:t>
      </w:r>
      <w:r>
        <w:rPr>
          <w:sz w:val="28"/>
        </w:rPr>
        <w:t>самоконтроля как части регулятивных универсальных учебных действий:</w:t>
      </w:r>
    </w:p>
    <w:p w:rsidR="001439FC" w:rsidRDefault="001439FC">
      <w:pPr>
        <w:pStyle w:val="a4"/>
        <w:spacing w:line="362" w:lineRule="auto"/>
        <w:jc w:val="left"/>
        <w:rPr>
          <w:sz w:val="28"/>
        </w:rPr>
        <w:sectPr w:rsidR="001439FC">
          <w:pgSz w:w="11910" w:h="16840"/>
          <w:pgMar w:top="1020" w:right="141" w:bottom="1140" w:left="425" w:header="0" w:footer="877" w:gutter="0"/>
          <w:cols w:space="720"/>
        </w:sectPr>
      </w:pPr>
    </w:p>
    <w:p w:rsidR="001439FC" w:rsidRDefault="00E8089C">
      <w:pPr>
        <w:pStyle w:val="a3"/>
        <w:spacing w:before="63"/>
        <w:ind w:left="1702" w:firstLine="0"/>
        <w:jc w:val="left"/>
      </w:pPr>
      <w:r>
        <w:lastRenderedPageBreak/>
        <w:t>устанавливать</w:t>
      </w:r>
      <w:r>
        <w:rPr>
          <w:spacing w:val="-18"/>
        </w:rPr>
        <w:t xml:space="preserve"> </w:t>
      </w:r>
      <w:r>
        <w:t>причины</w:t>
      </w:r>
      <w:r>
        <w:rPr>
          <w:spacing w:val="-14"/>
        </w:rPr>
        <w:t xml:space="preserve"> </w:t>
      </w:r>
      <w:r>
        <w:t>успеха/неудач</w:t>
      </w:r>
      <w:r>
        <w:rPr>
          <w:spacing w:val="-16"/>
        </w:rPr>
        <w:t xml:space="preserve"> </w:t>
      </w:r>
      <w:r>
        <w:t>учебной</w:t>
      </w:r>
      <w:r>
        <w:rPr>
          <w:spacing w:val="-17"/>
        </w:rPr>
        <w:t xml:space="preserve"> </w:t>
      </w:r>
      <w:r>
        <w:rPr>
          <w:spacing w:val="-2"/>
        </w:rPr>
        <w:t>деятельности;</w:t>
      </w:r>
    </w:p>
    <w:p w:rsidR="001439FC" w:rsidRDefault="00E8089C">
      <w:pPr>
        <w:pStyle w:val="a3"/>
        <w:spacing w:before="159" w:line="357" w:lineRule="auto"/>
        <w:ind w:left="1702" w:right="723" w:firstLine="0"/>
        <w:jc w:val="left"/>
      </w:pPr>
      <w:r>
        <w:t>корректировать свои учебные действия для преодоления ошибок. 2.1.6.9.2.7. У обучающегося будут сформированы умения совместной</w:t>
      </w:r>
    </w:p>
    <w:p w:rsidR="001439FC" w:rsidRDefault="00E8089C">
      <w:pPr>
        <w:pStyle w:val="a3"/>
        <w:spacing w:before="10"/>
        <w:ind w:firstLine="0"/>
        <w:jc w:val="left"/>
      </w:pPr>
      <w:r>
        <w:rPr>
          <w:spacing w:val="-2"/>
        </w:rPr>
        <w:t>деятельности:</w:t>
      </w:r>
    </w:p>
    <w:p w:rsidR="001439FC" w:rsidRDefault="00E8089C">
      <w:pPr>
        <w:pStyle w:val="a3"/>
        <w:spacing w:before="153" w:line="360" w:lineRule="auto"/>
        <w:ind w:right="707"/>
      </w:pPr>
      <w:r>
        <w:t>формулировать краткосрочные и долгосрочные цели (индивидуальные с учѐтом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439FC" w:rsidRDefault="00E8089C">
      <w:pPr>
        <w:pStyle w:val="a3"/>
        <w:spacing w:before="3" w:line="360" w:lineRule="auto"/>
        <w:ind w:right="714"/>
      </w:pPr>
      <w:r>
        <w:t>принимать цель совместной деятельности, коллективно строить действия по еѐ достижению: распределять роли, договариваться, обсуждать процесс и результат совместной работы;</w:t>
      </w:r>
    </w:p>
    <w:p w:rsidR="001439FC" w:rsidRDefault="00E8089C">
      <w:pPr>
        <w:pStyle w:val="a3"/>
        <w:spacing w:before="2" w:line="357" w:lineRule="auto"/>
        <w:ind w:left="1702" w:right="1137" w:firstLine="0"/>
      </w:pPr>
      <w:r>
        <w:t>проявлять</w:t>
      </w:r>
      <w:r>
        <w:rPr>
          <w:spacing w:val="-11"/>
        </w:rPr>
        <w:t xml:space="preserve"> </w:t>
      </w:r>
      <w:r>
        <w:t>готовность</w:t>
      </w:r>
      <w:r>
        <w:rPr>
          <w:spacing w:val="-11"/>
        </w:rPr>
        <w:t xml:space="preserve"> </w:t>
      </w:r>
      <w:r>
        <w:t>руководить,</w:t>
      </w:r>
      <w:r>
        <w:rPr>
          <w:spacing w:val="-7"/>
        </w:rPr>
        <w:t xml:space="preserve"> </w:t>
      </w:r>
      <w:r>
        <w:t>выполнять</w:t>
      </w:r>
      <w:r>
        <w:rPr>
          <w:spacing w:val="-11"/>
        </w:rPr>
        <w:t xml:space="preserve"> </w:t>
      </w:r>
      <w:r>
        <w:t>поручения,</w:t>
      </w:r>
      <w:r>
        <w:rPr>
          <w:spacing w:val="-7"/>
        </w:rPr>
        <w:t xml:space="preserve"> </w:t>
      </w:r>
      <w:r>
        <w:t>подчиняться; ответственно выполнять свою часть работы;</w:t>
      </w:r>
    </w:p>
    <w:p w:rsidR="001439FC" w:rsidRDefault="00E8089C">
      <w:pPr>
        <w:pStyle w:val="a3"/>
        <w:spacing w:before="10"/>
        <w:ind w:left="1702" w:firstLine="0"/>
      </w:pPr>
      <w:r>
        <w:t>оценивать</w:t>
      </w:r>
      <w:r>
        <w:rPr>
          <w:spacing w:val="-12"/>
        </w:rPr>
        <w:t xml:space="preserve"> </w:t>
      </w:r>
      <w:r>
        <w:t>свой</w:t>
      </w:r>
      <w:r>
        <w:rPr>
          <w:spacing w:val="-5"/>
        </w:rPr>
        <w:t xml:space="preserve"> </w:t>
      </w:r>
      <w:r>
        <w:t>вклад</w:t>
      </w:r>
      <w:r>
        <w:rPr>
          <w:spacing w:val="-2"/>
        </w:rPr>
        <w:t xml:space="preserve"> </w:t>
      </w:r>
      <w:r>
        <w:t>в</w:t>
      </w:r>
      <w:r>
        <w:rPr>
          <w:spacing w:val="-11"/>
        </w:rPr>
        <w:t xml:space="preserve"> </w:t>
      </w:r>
      <w:r>
        <w:t>общий</w:t>
      </w:r>
      <w:r>
        <w:rPr>
          <w:spacing w:val="-5"/>
        </w:rPr>
        <w:t xml:space="preserve"> </w:t>
      </w:r>
      <w:r>
        <w:rPr>
          <w:spacing w:val="-2"/>
        </w:rPr>
        <w:t>результат;</w:t>
      </w:r>
    </w:p>
    <w:p w:rsidR="001439FC" w:rsidRDefault="00E8089C">
      <w:pPr>
        <w:pStyle w:val="a3"/>
        <w:spacing w:before="158" w:line="362" w:lineRule="auto"/>
        <w:ind w:right="705"/>
      </w:pPr>
      <w:r>
        <w:t>выполнять совместные проектные задания с использованием предложенного образца.</w:t>
      </w:r>
    </w:p>
    <w:p w:rsidR="001439FC" w:rsidRDefault="00E8089C">
      <w:pPr>
        <w:pStyle w:val="a3"/>
        <w:spacing w:line="360" w:lineRule="auto"/>
        <w:ind w:right="700"/>
      </w:pPr>
      <w:r>
        <w:t>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еѐ составляющих – речевой, языковой, социокультурной, компенсаторной, метапредметной (учебно-познавательной).</w:t>
      </w:r>
    </w:p>
    <w:p w:rsidR="001439FC" w:rsidRDefault="00E8089C" w:rsidP="002C2E04">
      <w:pPr>
        <w:pStyle w:val="a4"/>
        <w:numPr>
          <w:ilvl w:val="4"/>
          <w:numId w:val="59"/>
        </w:numPr>
        <w:tabs>
          <w:tab w:val="left" w:pos="2821"/>
        </w:tabs>
        <w:spacing w:line="362" w:lineRule="auto"/>
        <w:ind w:right="698" w:firstLine="710"/>
        <w:jc w:val="both"/>
        <w:rPr>
          <w:sz w:val="28"/>
        </w:rPr>
      </w:pPr>
      <w:r>
        <w:rPr>
          <w:sz w:val="28"/>
        </w:rPr>
        <w:t>К концу</w:t>
      </w:r>
      <w:r>
        <w:rPr>
          <w:spacing w:val="-5"/>
          <w:sz w:val="28"/>
        </w:rPr>
        <w:t xml:space="preserve"> </w:t>
      </w:r>
      <w:r>
        <w:rPr>
          <w:sz w:val="28"/>
        </w:rPr>
        <w:t>обучения во 2 классе обучающийся получит</w:t>
      </w:r>
      <w:r>
        <w:rPr>
          <w:spacing w:val="-2"/>
          <w:sz w:val="28"/>
        </w:rPr>
        <w:t xml:space="preserve"> </w:t>
      </w:r>
      <w:r>
        <w:rPr>
          <w:sz w:val="28"/>
        </w:rPr>
        <w:t>следующие предметные результаты по отдельным темам программы по-иностранному (английскому) языку:</w:t>
      </w:r>
    </w:p>
    <w:p w:rsidR="001439FC" w:rsidRDefault="00E8089C" w:rsidP="002C2E04">
      <w:pPr>
        <w:pStyle w:val="a4"/>
        <w:numPr>
          <w:ilvl w:val="5"/>
          <w:numId w:val="59"/>
        </w:numPr>
        <w:tabs>
          <w:tab w:val="left" w:pos="3027"/>
        </w:tabs>
        <w:spacing w:line="318" w:lineRule="exact"/>
        <w:ind w:left="3027" w:hanging="1325"/>
        <w:jc w:val="both"/>
        <w:rPr>
          <w:sz w:val="28"/>
        </w:rPr>
      </w:pPr>
      <w:r>
        <w:rPr>
          <w:sz w:val="28"/>
        </w:rPr>
        <w:t>Коммуникативные</w:t>
      </w:r>
      <w:r>
        <w:rPr>
          <w:spacing w:val="-18"/>
          <w:sz w:val="28"/>
        </w:rPr>
        <w:t xml:space="preserve"> </w:t>
      </w:r>
      <w:r>
        <w:rPr>
          <w:spacing w:val="-2"/>
          <w:sz w:val="28"/>
        </w:rPr>
        <w:t>умения.</w:t>
      </w:r>
    </w:p>
    <w:p w:rsidR="001439FC" w:rsidRDefault="00E8089C" w:rsidP="002C2E04">
      <w:pPr>
        <w:pStyle w:val="a4"/>
        <w:numPr>
          <w:ilvl w:val="6"/>
          <w:numId w:val="59"/>
        </w:numPr>
        <w:tabs>
          <w:tab w:val="left" w:pos="3237"/>
        </w:tabs>
        <w:spacing w:before="155"/>
        <w:ind w:left="3237" w:hanging="1535"/>
        <w:jc w:val="both"/>
        <w:rPr>
          <w:sz w:val="28"/>
        </w:rPr>
      </w:pPr>
      <w:r>
        <w:rPr>
          <w:spacing w:val="-2"/>
          <w:sz w:val="28"/>
        </w:rPr>
        <w:t>Говорение:</w:t>
      </w:r>
    </w:p>
    <w:p w:rsidR="001439FC" w:rsidRDefault="00E8089C">
      <w:pPr>
        <w:pStyle w:val="a3"/>
        <w:spacing w:before="158" w:line="357" w:lineRule="auto"/>
        <w:ind w:right="695"/>
      </w:pPr>
      <w:r>
        <w:t>вести разные виды диалогов (диалог этикетного характера, диалог- расспрос)</w:t>
      </w:r>
      <w:r>
        <w:rPr>
          <w:spacing w:val="40"/>
        </w:rPr>
        <w:t xml:space="preserve"> </w:t>
      </w:r>
      <w:r>
        <w:t>в</w:t>
      </w:r>
      <w:r>
        <w:rPr>
          <w:spacing w:val="40"/>
        </w:rPr>
        <w:t xml:space="preserve"> </w:t>
      </w:r>
      <w:r>
        <w:t>стандартных</w:t>
      </w:r>
      <w:r>
        <w:rPr>
          <w:spacing w:val="40"/>
        </w:rPr>
        <w:t xml:space="preserve"> </w:t>
      </w:r>
      <w:r>
        <w:t>ситуациях</w:t>
      </w:r>
      <w:r>
        <w:rPr>
          <w:spacing w:val="40"/>
        </w:rPr>
        <w:t xml:space="preserve"> </w:t>
      </w:r>
      <w:r>
        <w:t>неофициального</w:t>
      </w:r>
      <w:r>
        <w:rPr>
          <w:spacing w:val="40"/>
        </w:rPr>
        <w:t xml:space="preserve"> </w:t>
      </w:r>
      <w:r>
        <w:t>общения,</w:t>
      </w:r>
      <w:r>
        <w:rPr>
          <w:spacing w:val="40"/>
        </w:rPr>
        <w:t xml:space="preserve"> </w:t>
      </w:r>
      <w:r>
        <w:t>используя</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8" w:firstLine="0"/>
      </w:pPr>
      <w:r>
        <w:lastRenderedPageBreak/>
        <w:t>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1439FC" w:rsidRDefault="00E8089C">
      <w:pPr>
        <w:pStyle w:val="a3"/>
        <w:spacing w:line="362" w:lineRule="auto"/>
        <w:ind w:right="708"/>
      </w:pPr>
      <w:r>
        <w:t>создавать устные связные монологические высказывания объѐмом не менее 3 фраз в рамках изучаемой тематики с использованием картинок, фотографий и (или) ключевых слов, вопросов.</w:t>
      </w:r>
    </w:p>
    <w:p w:rsidR="001439FC" w:rsidRDefault="00E8089C" w:rsidP="002C2E04">
      <w:pPr>
        <w:pStyle w:val="a4"/>
        <w:numPr>
          <w:ilvl w:val="6"/>
          <w:numId w:val="59"/>
        </w:numPr>
        <w:tabs>
          <w:tab w:val="left" w:pos="3237"/>
        </w:tabs>
        <w:ind w:left="3237" w:hanging="1535"/>
        <w:jc w:val="both"/>
        <w:rPr>
          <w:sz w:val="28"/>
        </w:rPr>
      </w:pPr>
      <w:r>
        <w:rPr>
          <w:spacing w:val="-2"/>
          <w:sz w:val="28"/>
        </w:rPr>
        <w:t>Аудирование:</w:t>
      </w:r>
    </w:p>
    <w:p w:rsidR="001439FC" w:rsidRDefault="00E8089C">
      <w:pPr>
        <w:pStyle w:val="a3"/>
        <w:spacing w:before="151" w:line="362" w:lineRule="auto"/>
        <w:ind w:left="1702" w:right="713" w:firstLine="0"/>
      </w:pPr>
      <w:r>
        <w:t>воспринимать на слух и понимать речь учителя и других обучающихся; воспринимать</w:t>
      </w:r>
      <w:r>
        <w:rPr>
          <w:spacing w:val="40"/>
        </w:rPr>
        <w:t xml:space="preserve"> </w:t>
      </w:r>
      <w:r>
        <w:t>на</w:t>
      </w:r>
      <w:r>
        <w:rPr>
          <w:spacing w:val="40"/>
        </w:rPr>
        <w:t xml:space="preserve"> </w:t>
      </w:r>
      <w:r>
        <w:t>слух</w:t>
      </w:r>
      <w:r>
        <w:rPr>
          <w:spacing w:val="40"/>
        </w:rPr>
        <w:t xml:space="preserve"> </w:t>
      </w:r>
      <w:r>
        <w:t>и</w:t>
      </w:r>
      <w:r>
        <w:rPr>
          <w:spacing w:val="40"/>
        </w:rPr>
        <w:t xml:space="preserve"> </w:t>
      </w:r>
      <w:r>
        <w:t>понимать</w:t>
      </w:r>
      <w:r>
        <w:rPr>
          <w:spacing w:val="40"/>
        </w:rPr>
        <w:t xml:space="preserve"> </w:t>
      </w:r>
      <w:r>
        <w:t>учебные</w:t>
      </w:r>
      <w:r>
        <w:rPr>
          <w:spacing w:val="40"/>
        </w:rPr>
        <w:t xml:space="preserve"> </w:t>
      </w:r>
      <w:r>
        <w:t>тексты,</w:t>
      </w:r>
      <w:r>
        <w:rPr>
          <w:spacing w:val="40"/>
        </w:rPr>
        <w:t xml:space="preserve"> </w:t>
      </w:r>
      <w:r>
        <w:t>построенные</w:t>
      </w:r>
      <w:r>
        <w:rPr>
          <w:spacing w:val="40"/>
        </w:rPr>
        <w:t xml:space="preserve"> </w:t>
      </w:r>
      <w:r>
        <w:t>на</w:t>
      </w:r>
    </w:p>
    <w:p w:rsidR="001439FC" w:rsidRDefault="00E8089C">
      <w:pPr>
        <w:pStyle w:val="a3"/>
        <w:spacing w:line="360" w:lineRule="auto"/>
        <w:ind w:right="692" w:firstLine="0"/>
      </w:pPr>
      <w:r>
        <w:t>изученном языковом материале, с разной глубиной проникновения в их содержание в зависимости от поставленной коммуникативной задачи: с пониманием</w:t>
      </w:r>
      <w:r>
        <w:rPr>
          <w:spacing w:val="-2"/>
        </w:rPr>
        <w:t xml:space="preserve"> </w:t>
      </w:r>
      <w:r>
        <w:t>основного</w:t>
      </w:r>
      <w:r>
        <w:rPr>
          <w:spacing w:val="-2"/>
        </w:rPr>
        <w:t xml:space="preserve"> </w:t>
      </w:r>
      <w:r>
        <w:t>содержания,</w:t>
      </w:r>
      <w:r>
        <w:rPr>
          <w:spacing w:val="-1"/>
        </w:rPr>
        <w:t xml:space="preserve"> </w:t>
      </w:r>
      <w:r>
        <w:t>с</w:t>
      </w:r>
      <w:r>
        <w:rPr>
          <w:spacing w:val="-2"/>
        </w:rPr>
        <w:t xml:space="preserve"> </w:t>
      </w:r>
      <w:r>
        <w:t>пониманием запрашиваемой</w:t>
      </w:r>
      <w:r>
        <w:rPr>
          <w:spacing w:val="-2"/>
        </w:rPr>
        <w:t xml:space="preserve"> </w:t>
      </w:r>
      <w:r>
        <w:t>информации фактического характера, используя зрительные опоры и языковую догадку (время звучания текста/текстов для аудирования – до 40 секунд).</w:t>
      </w:r>
    </w:p>
    <w:p w:rsidR="001439FC" w:rsidRDefault="00E8089C" w:rsidP="002C2E04">
      <w:pPr>
        <w:pStyle w:val="a4"/>
        <w:numPr>
          <w:ilvl w:val="6"/>
          <w:numId w:val="59"/>
        </w:numPr>
        <w:tabs>
          <w:tab w:val="left" w:pos="3237"/>
        </w:tabs>
        <w:spacing w:before="7"/>
        <w:ind w:left="3237" w:hanging="1535"/>
        <w:jc w:val="both"/>
        <w:rPr>
          <w:sz w:val="28"/>
        </w:rPr>
      </w:pPr>
      <w:r>
        <w:rPr>
          <w:sz w:val="28"/>
        </w:rPr>
        <w:t>Смысловое</w:t>
      </w:r>
      <w:r>
        <w:rPr>
          <w:spacing w:val="-16"/>
          <w:sz w:val="28"/>
        </w:rPr>
        <w:t xml:space="preserve"> </w:t>
      </w:r>
      <w:r>
        <w:rPr>
          <w:spacing w:val="-2"/>
          <w:sz w:val="28"/>
        </w:rPr>
        <w:t>чтение:</w:t>
      </w:r>
    </w:p>
    <w:p w:rsidR="001439FC" w:rsidRDefault="00E8089C">
      <w:pPr>
        <w:pStyle w:val="a3"/>
        <w:spacing w:before="153" w:line="360" w:lineRule="auto"/>
        <w:ind w:right="706"/>
      </w:pPr>
      <w:r>
        <w:t>читать вслух учебные тексты объѐмом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1439FC" w:rsidRDefault="00E8089C">
      <w:pPr>
        <w:pStyle w:val="a3"/>
        <w:spacing w:line="360" w:lineRule="auto"/>
        <w:ind w:right="710"/>
      </w:pPr>
      <w: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(объѐм текста для чтения – до 80 слов).</w:t>
      </w:r>
    </w:p>
    <w:p w:rsidR="001439FC" w:rsidRDefault="00E8089C" w:rsidP="002C2E04">
      <w:pPr>
        <w:pStyle w:val="a4"/>
        <w:numPr>
          <w:ilvl w:val="6"/>
          <w:numId w:val="59"/>
        </w:numPr>
        <w:tabs>
          <w:tab w:val="left" w:pos="3237"/>
        </w:tabs>
        <w:spacing w:before="12"/>
        <w:ind w:left="3237" w:hanging="1535"/>
        <w:jc w:val="both"/>
        <w:rPr>
          <w:sz w:val="28"/>
        </w:rPr>
      </w:pPr>
      <w:r>
        <w:rPr>
          <w:spacing w:val="-2"/>
          <w:sz w:val="28"/>
        </w:rPr>
        <w:t>Письмо:</w:t>
      </w:r>
    </w:p>
    <w:p w:rsidR="001439FC" w:rsidRDefault="00E8089C">
      <w:pPr>
        <w:pStyle w:val="a3"/>
        <w:spacing w:before="148" w:line="362" w:lineRule="auto"/>
        <w:ind w:right="705"/>
      </w:pPr>
      <w:r>
        <w:t>заполнять простые формуляры, сообщая о себе основные сведения, в соответствии с нормами, принятыми в стране/странах изучаемого языка;</w:t>
      </w:r>
    </w:p>
    <w:p w:rsidR="001439FC" w:rsidRDefault="00E8089C">
      <w:pPr>
        <w:pStyle w:val="a3"/>
        <w:spacing w:line="357" w:lineRule="auto"/>
        <w:ind w:right="709"/>
      </w:pPr>
      <w:r>
        <w:t>писать</w:t>
      </w:r>
      <w:r>
        <w:rPr>
          <w:spacing w:val="-12"/>
        </w:rPr>
        <w:t xml:space="preserve"> </w:t>
      </w:r>
      <w:r>
        <w:t>с</w:t>
      </w:r>
      <w:r>
        <w:rPr>
          <w:spacing w:val="-10"/>
        </w:rPr>
        <w:t xml:space="preserve"> </w:t>
      </w:r>
      <w:r>
        <w:t>использованием</w:t>
      </w:r>
      <w:r>
        <w:rPr>
          <w:spacing w:val="-8"/>
        </w:rPr>
        <w:t xml:space="preserve"> </w:t>
      </w:r>
      <w:r>
        <w:t>образца</w:t>
      </w:r>
      <w:r>
        <w:rPr>
          <w:spacing w:val="-9"/>
        </w:rPr>
        <w:t xml:space="preserve"> </w:t>
      </w:r>
      <w:r>
        <w:t>короткие</w:t>
      </w:r>
      <w:r>
        <w:rPr>
          <w:spacing w:val="-13"/>
        </w:rPr>
        <w:t xml:space="preserve"> </w:t>
      </w:r>
      <w:r>
        <w:t>поздравления</w:t>
      </w:r>
      <w:r>
        <w:rPr>
          <w:spacing w:val="-9"/>
        </w:rPr>
        <w:t xml:space="preserve"> </w:t>
      </w:r>
      <w:r>
        <w:t>с</w:t>
      </w:r>
      <w:r>
        <w:rPr>
          <w:spacing w:val="-13"/>
        </w:rPr>
        <w:t xml:space="preserve"> </w:t>
      </w:r>
      <w:r>
        <w:t>праздниками</w:t>
      </w:r>
      <w:r>
        <w:rPr>
          <w:spacing w:val="-5"/>
        </w:rPr>
        <w:t xml:space="preserve"> </w:t>
      </w:r>
      <w:r>
        <w:t>(с днѐм рождения, Новым годом).</w:t>
      </w:r>
    </w:p>
    <w:p w:rsidR="001439FC" w:rsidRDefault="00E8089C" w:rsidP="002C2E04">
      <w:pPr>
        <w:pStyle w:val="a4"/>
        <w:numPr>
          <w:ilvl w:val="5"/>
          <w:numId w:val="59"/>
        </w:numPr>
        <w:tabs>
          <w:tab w:val="left" w:pos="3027"/>
        </w:tabs>
        <w:spacing w:before="3" w:line="362" w:lineRule="auto"/>
        <w:ind w:left="1702" w:right="4703" w:firstLine="0"/>
        <w:jc w:val="both"/>
        <w:rPr>
          <w:sz w:val="28"/>
        </w:rPr>
      </w:pPr>
      <w:r>
        <w:rPr>
          <w:sz w:val="28"/>
        </w:rPr>
        <w:t>Языковые знания и навыки. 2.1.6.9.3.2.1.</w:t>
      </w:r>
      <w:r>
        <w:rPr>
          <w:spacing w:val="-14"/>
          <w:sz w:val="28"/>
        </w:rPr>
        <w:t xml:space="preserve"> </w:t>
      </w:r>
      <w:r>
        <w:rPr>
          <w:sz w:val="28"/>
        </w:rPr>
        <w:t>Фонетическая</w:t>
      </w:r>
      <w:r>
        <w:rPr>
          <w:spacing w:val="-14"/>
          <w:sz w:val="28"/>
        </w:rPr>
        <w:t xml:space="preserve"> </w:t>
      </w:r>
      <w:r>
        <w:rPr>
          <w:sz w:val="28"/>
        </w:rPr>
        <w:t>сторона</w:t>
      </w:r>
      <w:r>
        <w:rPr>
          <w:spacing w:val="-15"/>
          <w:sz w:val="28"/>
        </w:rPr>
        <w:t xml:space="preserve"> </w:t>
      </w:r>
      <w:r>
        <w:rPr>
          <w:sz w:val="28"/>
        </w:rPr>
        <w:t>речи:</w:t>
      </w:r>
    </w:p>
    <w:p w:rsidR="001439FC" w:rsidRDefault="001439FC">
      <w:pPr>
        <w:pStyle w:val="a4"/>
        <w:spacing w:line="362"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2"/>
      </w:pPr>
      <w:r>
        <w:lastRenderedPageBreak/>
        <w:t xml:space="preserve">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w:t>
      </w:r>
      <w:r>
        <w:rPr>
          <w:spacing w:val="-2"/>
        </w:rPr>
        <w:t>слов);</w:t>
      </w:r>
    </w:p>
    <w:p w:rsidR="001439FC" w:rsidRDefault="00E8089C">
      <w:pPr>
        <w:pStyle w:val="a3"/>
        <w:spacing w:line="360" w:lineRule="auto"/>
        <w:ind w:right="705"/>
      </w:pPr>
      <w:r>
        <w:t xml:space="preserve">применять правила чтения гласных в открытом и закрытом слоге в односложных словах, выделять некоторые звукобуквенные сочетания при анализе знакомых слов; озвучивать транскрипционные знаки, отличать их от </w:t>
      </w:r>
      <w:r>
        <w:rPr>
          <w:spacing w:val="-2"/>
        </w:rPr>
        <w:t>букв;</w:t>
      </w:r>
    </w:p>
    <w:p w:rsidR="001439FC" w:rsidRDefault="00E8089C">
      <w:pPr>
        <w:pStyle w:val="a3"/>
        <w:spacing w:before="6"/>
        <w:ind w:left="1702" w:firstLine="0"/>
        <w:jc w:val="left"/>
      </w:pPr>
      <w:r>
        <w:t>читать</w:t>
      </w:r>
      <w:r>
        <w:rPr>
          <w:spacing w:val="-15"/>
        </w:rPr>
        <w:t xml:space="preserve"> </w:t>
      </w:r>
      <w:r>
        <w:t>новые</w:t>
      </w:r>
      <w:r>
        <w:rPr>
          <w:spacing w:val="-8"/>
        </w:rPr>
        <w:t xml:space="preserve"> </w:t>
      </w:r>
      <w:r>
        <w:t>слова</w:t>
      </w:r>
      <w:r>
        <w:rPr>
          <w:spacing w:val="-11"/>
        </w:rPr>
        <w:t xml:space="preserve"> </w:t>
      </w:r>
      <w:r>
        <w:t>согласно</w:t>
      </w:r>
      <w:r>
        <w:rPr>
          <w:spacing w:val="-13"/>
        </w:rPr>
        <w:t xml:space="preserve"> </w:t>
      </w:r>
      <w:r>
        <w:t>основным</w:t>
      </w:r>
      <w:r>
        <w:rPr>
          <w:spacing w:val="-3"/>
        </w:rPr>
        <w:t xml:space="preserve"> </w:t>
      </w:r>
      <w:r>
        <w:t>правилам</w:t>
      </w:r>
      <w:r>
        <w:rPr>
          <w:spacing w:val="-7"/>
        </w:rPr>
        <w:t xml:space="preserve"> </w:t>
      </w:r>
      <w:r>
        <w:rPr>
          <w:spacing w:val="-2"/>
        </w:rPr>
        <w:t>чтения;</w:t>
      </w:r>
    </w:p>
    <w:p w:rsidR="001439FC" w:rsidRDefault="00E8089C">
      <w:pPr>
        <w:pStyle w:val="a3"/>
        <w:spacing w:before="158" w:line="357" w:lineRule="auto"/>
        <w:jc w:val="left"/>
      </w:pPr>
      <w:r>
        <w:t>различать</w:t>
      </w:r>
      <w:r>
        <w:rPr>
          <w:spacing w:val="-5"/>
        </w:rPr>
        <w:t xml:space="preserve"> </w:t>
      </w:r>
      <w:r>
        <w:t>на слух</w:t>
      </w:r>
      <w:r>
        <w:rPr>
          <w:spacing w:val="-3"/>
        </w:rPr>
        <w:t xml:space="preserve"> </w:t>
      </w:r>
      <w:r>
        <w:t>и правильно произносить</w:t>
      </w:r>
      <w:r>
        <w:rPr>
          <w:spacing w:val="-6"/>
        </w:rPr>
        <w:t xml:space="preserve"> </w:t>
      </w:r>
      <w:r>
        <w:t>слова</w:t>
      </w:r>
      <w:r>
        <w:rPr>
          <w:spacing w:val="-2"/>
        </w:rPr>
        <w:t xml:space="preserve"> </w:t>
      </w:r>
      <w:r>
        <w:t>и фразы/предложения</w:t>
      </w:r>
      <w:r>
        <w:rPr>
          <w:spacing w:val="-1"/>
        </w:rPr>
        <w:t xml:space="preserve"> </w:t>
      </w:r>
      <w:r>
        <w:t>с соблюдением их ритмико-интонационных особенностей.</w:t>
      </w:r>
    </w:p>
    <w:p w:rsidR="001439FC" w:rsidRDefault="00E8089C" w:rsidP="002C2E04">
      <w:pPr>
        <w:pStyle w:val="a4"/>
        <w:numPr>
          <w:ilvl w:val="6"/>
          <w:numId w:val="53"/>
        </w:numPr>
        <w:tabs>
          <w:tab w:val="left" w:pos="3237"/>
        </w:tabs>
        <w:spacing w:before="11"/>
        <w:ind w:left="3237" w:hanging="1535"/>
        <w:rPr>
          <w:sz w:val="28"/>
        </w:rPr>
      </w:pPr>
      <w:r>
        <w:rPr>
          <w:sz w:val="28"/>
        </w:rPr>
        <w:t>Графика,</w:t>
      </w:r>
      <w:r>
        <w:rPr>
          <w:spacing w:val="-8"/>
          <w:sz w:val="28"/>
        </w:rPr>
        <w:t xml:space="preserve"> </w:t>
      </w:r>
      <w:r>
        <w:rPr>
          <w:sz w:val="28"/>
        </w:rPr>
        <w:t>орфография</w:t>
      </w:r>
      <w:r>
        <w:rPr>
          <w:spacing w:val="-9"/>
          <w:sz w:val="28"/>
        </w:rPr>
        <w:t xml:space="preserve"> </w:t>
      </w:r>
      <w:r>
        <w:rPr>
          <w:sz w:val="28"/>
        </w:rPr>
        <w:t>и</w:t>
      </w:r>
      <w:r>
        <w:rPr>
          <w:spacing w:val="-11"/>
          <w:sz w:val="28"/>
        </w:rPr>
        <w:t xml:space="preserve"> </w:t>
      </w:r>
      <w:r>
        <w:rPr>
          <w:spacing w:val="-2"/>
          <w:sz w:val="28"/>
        </w:rPr>
        <w:t>пунктуация:</w:t>
      </w:r>
    </w:p>
    <w:p w:rsidR="001439FC" w:rsidRDefault="00E8089C">
      <w:pPr>
        <w:pStyle w:val="a3"/>
        <w:spacing w:before="158"/>
        <w:ind w:left="1702" w:firstLine="0"/>
        <w:jc w:val="left"/>
      </w:pPr>
      <w:r>
        <w:t>правильно</w:t>
      </w:r>
      <w:r>
        <w:rPr>
          <w:spacing w:val="-9"/>
        </w:rPr>
        <w:t xml:space="preserve"> </w:t>
      </w:r>
      <w:r>
        <w:t>писать</w:t>
      </w:r>
      <w:r>
        <w:rPr>
          <w:spacing w:val="-14"/>
        </w:rPr>
        <w:t xml:space="preserve"> </w:t>
      </w:r>
      <w:r>
        <w:t>изученные</w:t>
      </w:r>
      <w:r>
        <w:rPr>
          <w:spacing w:val="-7"/>
        </w:rPr>
        <w:t xml:space="preserve"> </w:t>
      </w:r>
      <w:r>
        <w:rPr>
          <w:spacing w:val="-2"/>
        </w:rPr>
        <w:t>слова;</w:t>
      </w:r>
    </w:p>
    <w:p w:rsidR="001439FC" w:rsidRDefault="00E8089C">
      <w:pPr>
        <w:pStyle w:val="a3"/>
        <w:spacing w:before="168"/>
        <w:ind w:left="1702" w:firstLine="0"/>
      </w:pPr>
      <w:r>
        <w:t>заполнять</w:t>
      </w:r>
      <w:r>
        <w:rPr>
          <w:spacing w:val="-15"/>
        </w:rPr>
        <w:t xml:space="preserve"> </w:t>
      </w:r>
      <w:r>
        <w:t>пропуски</w:t>
      </w:r>
      <w:r>
        <w:rPr>
          <w:spacing w:val="-14"/>
        </w:rPr>
        <w:t xml:space="preserve"> </w:t>
      </w:r>
      <w:r>
        <w:t>словами;</w:t>
      </w:r>
      <w:r>
        <w:rPr>
          <w:spacing w:val="-9"/>
        </w:rPr>
        <w:t xml:space="preserve"> </w:t>
      </w:r>
      <w:r>
        <w:t>дописывать</w:t>
      </w:r>
      <w:r>
        <w:rPr>
          <w:spacing w:val="-15"/>
        </w:rPr>
        <w:t xml:space="preserve"> </w:t>
      </w:r>
      <w:r>
        <w:rPr>
          <w:spacing w:val="-2"/>
        </w:rPr>
        <w:t>предложения;</w:t>
      </w:r>
    </w:p>
    <w:p w:rsidR="001439FC" w:rsidRDefault="00E8089C">
      <w:pPr>
        <w:pStyle w:val="a3"/>
        <w:spacing w:before="153" w:line="360" w:lineRule="auto"/>
        <w:ind w:right="706"/>
      </w:pPr>
      <w:r>
        <w:t>правильно расставлять знаки препинания (точка, вопросительный и восклицательный знаки в конце предложения) и использовать знак апострофа в сокращѐнных</w:t>
      </w:r>
      <w:r>
        <w:rPr>
          <w:spacing w:val="-6"/>
        </w:rPr>
        <w:t xml:space="preserve"> </w:t>
      </w:r>
      <w:r>
        <w:t>формах</w:t>
      </w:r>
      <w:r>
        <w:rPr>
          <w:spacing w:val="-7"/>
        </w:rPr>
        <w:t xml:space="preserve"> </w:t>
      </w:r>
      <w:r>
        <w:t>глагола-связки,</w:t>
      </w:r>
      <w:r>
        <w:rPr>
          <w:spacing w:val="-1"/>
        </w:rPr>
        <w:t xml:space="preserve"> </w:t>
      </w:r>
      <w:r>
        <w:t>вспомогательного и</w:t>
      </w:r>
      <w:r>
        <w:rPr>
          <w:spacing w:val="-3"/>
        </w:rPr>
        <w:t xml:space="preserve"> </w:t>
      </w:r>
      <w:r>
        <w:t>модального глаголов.</w:t>
      </w:r>
    </w:p>
    <w:p w:rsidR="001439FC" w:rsidRDefault="00E8089C" w:rsidP="002C2E04">
      <w:pPr>
        <w:pStyle w:val="a4"/>
        <w:numPr>
          <w:ilvl w:val="6"/>
          <w:numId w:val="53"/>
        </w:numPr>
        <w:tabs>
          <w:tab w:val="left" w:pos="3237"/>
        </w:tabs>
        <w:spacing w:before="6"/>
        <w:ind w:left="3237" w:hanging="1535"/>
        <w:jc w:val="both"/>
        <w:rPr>
          <w:sz w:val="28"/>
        </w:rPr>
      </w:pPr>
      <w:r>
        <w:rPr>
          <w:sz w:val="28"/>
        </w:rPr>
        <w:t>Лексическая</w:t>
      </w:r>
      <w:r>
        <w:rPr>
          <w:spacing w:val="-13"/>
          <w:sz w:val="28"/>
        </w:rPr>
        <w:t xml:space="preserve"> </w:t>
      </w:r>
      <w:r>
        <w:rPr>
          <w:sz w:val="28"/>
        </w:rPr>
        <w:t>сторона</w:t>
      </w:r>
      <w:r>
        <w:rPr>
          <w:spacing w:val="-17"/>
          <w:sz w:val="28"/>
        </w:rPr>
        <w:t xml:space="preserve"> </w:t>
      </w:r>
      <w:r>
        <w:rPr>
          <w:spacing w:val="-2"/>
          <w:sz w:val="28"/>
        </w:rPr>
        <w:t>речи:</w:t>
      </w:r>
    </w:p>
    <w:p w:rsidR="001439FC" w:rsidRDefault="00E8089C">
      <w:pPr>
        <w:pStyle w:val="a3"/>
        <w:spacing w:before="158" w:line="360" w:lineRule="auto"/>
        <w:ind w:right="702"/>
      </w:pPr>
      <w:r>
        <w:t xml:space="preserve">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w:t>
      </w:r>
      <w:r>
        <w:rPr>
          <w:spacing w:val="-2"/>
        </w:rPr>
        <w:t>обучения;</w:t>
      </w:r>
    </w:p>
    <w:p w:rsidR="001439FC" w:rsidRDefault="00E8089C">
      <w:pPr>
        <w:pStyle w:val="a3"/>
        <w:spacing w:before="3"/>
        <w:ind w:left="1702" w:firstLine="0"/>
      </w:pPr>
      <w:r>
        <w:t>использовать</w:t>
      </w:r>
      <w:r>
        <w:rPr>
          <w:spacing w:val="28"/>
        </w:rPr>
        <w:t xml:space="preserve"> </w:t>
      </w:r>
      <w:r>
        <w:t>языковую</w:t>
      </w:r>
      <w:r>
        <w:rPr>
          <w:spacing w:val="57"/>
          <w:w w:val="150"/>
        </w:rPr>
        <w:t xml:space="preserve"> </w:t>
      </w:r>
      <w:r>
        <w:t>догадку</w:t>
      </w:r>
      <w:r>
        <w:rPr>
          <w:spacing w:val="59"/>
          <w:w w:val="150"/>
        </w:rPr>
        <w:t xml:space="preserve"> </w:t>
      </w:r>
      <w:r>
        <w:t>в</w:t>
      </w:r>
      <w:r>
        <w:rPr>
          <w:spacing w:val="60"/>
          <w:w w:val="150"/>
        </w:rPr>
        <w:t xml:space="preserve"> </w:t>
      </w:r>
      <w:r>
        <w:t>распознавании</w:t>
      </w:r>
      <w:r>
        <w:rPr>
          <w:spacing w:val="63"/>
          <w:w w:val="150"/>
        </w:rPr>
        <w:t xml:space="preserve"> </w:t>
      </w:r>
      <w:r>
        <w:rPr>
          <w:spacing w:val="-2"/>
        </w:rPr>
        <w:t>интернациональных</w:t>
      </w:r>
    </w:p>
    <w:p w:rsidR="001439FC" w:rsidRDefault="00E8089C">
      <w:pPr>
        <w:pStyle w:val="a3"/>
        <w:spacing w:before="158"/>
        <w:ind w:firstLine="0"/>
        <w:jc w:val="left"/>
      </w:pPr>
      <w:r>
        <w:rPr>
          <w:spacing w:val="-2"/>
        </w:rPr>
        <w:t>слов.</w:t>
      </w:r>
    </w:p>
    <w:p w:rsidR="001439FC" w:rsidRDefault="00E8089C" w:rsidP="002C2E04">
      <w:pPr>
        <w:pStyle w:val="a4"/>
        <w:numPr>
          <w:ilvl w:val="6"/>
          <w:numId w:val="53"/>
        </w:numPr>
        <w:tabs>
          <w:tab w:val="left" w:pos="3237"/>
        </w:tabs>
        <w:spacing w:before="163"/>
        <w:ind w:left="3237" w:hanging="1535"/>
        <w:rPr>
          <w:sz w:val="28"/>
        </w:rPr>
      </w:pPr>
      <w:r>
        <w:rPr>
          <w:sz w:val="28"/>
        </w:rPr>
        <w:t>Грамматическая</w:t>
      </w:r>
      <w:r>
        <w:rPr>
          <w:spacing w:val="-16"/>
          <w:sz w:val="28"/>
        </w:rPr>
        <w:t xml:space="preserve"> </w:t>
      </w:r>
      <w:r>
        <w:rPr>
          <w:sz w:val="28"/>
        </w:rPr>
        <w:t>сторона</w:t>
      </w:r>
      <w:r>
        <w:rPr>
          <w:spacing w:val="-17"/>
          <w:sz w:val="28"/>
        </w:rPr>
        <w:t xml:space="preserve"> </w:t>
      </w:r>
      <w:r>
        <w:rPr>
          <w:spacing w:val="-4"/>
          <w:sz w:val="28"/>
        </w:rPr>
        <w:t>речи:</w:t>
      </w:r>
    </w:p>
    <w:p w:rsidR="001439FC" w:rsidRDefault="00E8089C">
      <w:pPr>
        <w:pStyle w:val="a3"/>
        <w:spacing w:before="158"/>
        <w:ind w:left="1702" w:firstLine="0"/>
        <w:jc w:val="left"/>
      </w:pPr>
      <w:r>
        <w:t>распознавать</w:t>
      </w:r>
      <w:r>
        <w:rPr>
          <w:spacing w:val="20"/>
        </w:rPr>
        <w:t xml:space="preserve"> </w:t>
      </w:r>
      <w:r>
        <w:t>и</w:t>
      </w:r>
      <w:r>
        <w:rPr>
          <w:spacing w:val="58"/>
          <w:w w:val="150"/>
        </w:rPr>
        <w:t xml:space="preserve"> </w:t>
      </w:r>
      <w:r>
        <w:t>употреблять</w:t>
      </w:r>
      <w:r>
        <w:rPr>
          <w:spacing w:val="54"/>
          <w:w w:val="150"/>
        </w:rPr>
        <w:t xml:space="preserve"> </w:t>
      </w:r>
      <w:r>
        <w:t>в</w:t>
      </w:r>
      <w:r>
        <w:rPr>
          <w:spacing w:val="56"/>
          <w:w w:val="150"/>
        </w:rPr>
        <w:t xml:space="preserve"> </w:t>
      </w:r>
      <w:r>
        <w:t>устной</w:t>
      </w:r>
      <w:r>
        <w:rPr>
          <w:spacing w:val="59"/>
          <w:w w:val="150"/>
        </w:rPr>
        <w:t xml:space="preserve"> </w:t>
      </w:r>
      <w:r>
        <w:t>и</w:t>
      </w:r>
      <w:r>
        <w:rPr>
          <w:spacing w:val="53"/>
          <w:w w:val="150"/>
        </w:rPr>
        <w:t xml:space="preserve"> </w:t>
      </w:r>
      <w:r>
        <w:t>письменной</w:t>
      </w:r>
      <w:r>
        <w:rPr>
          <w:spacing w:val="55"/>
          <w:w w:val="150"/>
        </w:rPr>
        <w:t xml:space="preserve"> </w:t>
      </w:r>
      <w:r>
        <w:t>речи</w:t>
      </w:r>
      <w:r>
        <w:rPr>
          <w:spacing w:val="54"/>
          <w:w w:val="150"/>
        </w:rPr>
        <w:t xml:space="preserve"> </w:t>
      </w:r>
      <w:r>
        <w:rPr>
          <w:spacing w:val="-2"/>
        </w:rPr>
        <w:t>различные</w:t>
      </w:r>
    </w:p>
    <w:p w:rsidR="001439FC" w:rsidRDefault="00E8089C">
      <w:pPr>
        <w:pStyle w:val="a3"/>
        <w:spacing w:before="164" w:line="360" w:lineRule="auto"/>
        <w:ind w:right="709" w:firstLine="0"/>
      </w:pPr>
      <w:r>
        <w:t>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4"/>
      </w:pPr>
      <w:r>
        <w:lastRenderedPageBreak/>
        <w:t>распознавать и употреблять нераспространѐнные и распространѐнные простые предложения;</w:t>
      </w:r>
    </w:p>
    <w:p w:rsidR="001439FC" w:rsidRDefault="00E8089C">
      <w:pPr>
        <w:pStyle w:val="a3"/>
        <w:spacing w:line="362" w:lineRule="auto"/>
        <w:ind w:right="725"/>
      </w:pPr>
      <w:r>
        <w:t>распознавать и употреблять в устной и письменной речи предложения с начальным It;</w:t>
      </w:r>
    </w:p>
    <w:p w:rsidR="001439FC" w:rsidRDefault="00E8089C">
      <w:pPr>
        <w:pStyle w:val="a3"/>
        <w:spacing w:line="362" w:lineRule="auto"/>
        <w:ind w:right="724"/>
      </w:pPr>
      <w:r>
        <w:t>распознавать и употреблять в устной и письменной речи предложения с начальным There + to be в Present Simple Tense;</w:t>
      </w:r>
    </w:p>
    <w:p w:rsidR="001439FC" w:rsidRDefault="00E8089C">
      <w:pPr>
        <w:pStyle w:val="a3"/>
        <w:spacing w:line="357" w:lineRule="auto"/>
        <w:ind w:right="713"/>
      </w:pPr>
      <w:r>
        <w:t>распознавать и употреблять в устной и письменной речи простые предложения с простым глагольным сказуемым (He speaks English.);</w:t>
      </w:r>
    </w:p>
    <w:p w:rsidR="001439FC" w:rsidRDefault="00E8089C">
      <w:pPr>
        <w:pStyle w:val="a3"/>
        <w:spacing w:line="362" w:lineRule="auto"/>
        <w:ind w:right="722"/>
      </w:pPr>
      <w:r>
        <w:t>распознавать и употреблять в устной и письменной речи предложения с составным глагольным сказуемым (I want to dance. She can skate well.);</w:t>
      </w:r>
    </w:p>
    <w:p w:rsidR="001439FC" w:rsidRDefault="00E8089C">
      <w:pPr>
        <w:pStyle w:val="a3"/>
        <w:spacing w:line="360" w:lineRule="auto"/>
        <w:ind w:right="706"/>
      </w:pPr>
      <w:r>
        <w:t>распознавать и употреблять в устной и письменной речи предложения с глаголом-связкой</w:t>
      </w:r>
      <w:r>
        <w:rPr>
          <w:spacing w:val="-15"/>
        </w:rPr>
        <w:t xml:space="preserve"> </w:t>
      </w:r>
      <w:r>
        <w:t>to</w:t>
      </w:r>
      <w:r>
        <w:rPr>
          <w:spacing w:val="-7"/>
        </w:rPr>
        <w:t xml:space="preserve"> </w:t>
      </w:r>
      <w:r>
        <w:t>be</w:t>
      </w:r>
      <w:r>
        <w:rPr>
          <w:spacing w:val="-6"/>
        </w:rPr>
        <w:t xml:space="preserve"> </w:t>
      </w:r>
      <w:r>
        <w:t>в</w:t>
      </w:r>
      <w:r>
        <w:rPr>
          <w:spacing w:val="-13"/>
        </w:rPr>
        <w:t xml:space="preserve"> </w:t>
      </w:r>
      <w:r>
        <w:t>Present</w:t>
      </w:r>
      <w:r>
        <w:rPr>
          <w:spacing w:val="-7"/>
        </w:rPr>
        <w:t xml:space="preserve"> </w:t>
      </w:r>
      <w:r>
        <w:t>Simple</w:t>
      </w:r>
      <w:r>
        <w:rPr>
          <w:spacing w:val="-6"/>
        </w:rPr>
        <w:t xml:space="preserve"> </w:t>
      </w:r>
      <w:r>
        <w:t>Tense</w:t>
      </w:r>
      <w:r>
        <w:rPr>
          <w:spacing w:val="-10"/>
        </w:rPr>
        <w:t xml:space="preserve"> </w:t>
      </w:r>
      <w:r>
        <w:t>в</w:t>
      </w:r>
      <w:r>
        <w:rPr>
          <w:spacing w:val="-9"/>
        </w:rPr>
        <w:t xml:space="preserve"> </w:t>
      </w:r>
      <w:r>
        <w:t>составе</w:t>
      </w:r>
      <w:r>
        <w:rPr>
          <w:spacing w:val="-6"/>
        </w:rPr>
        <w:t xml:space="preserve"> </w:t>
      </w:r>
      <w:r>
        <w:t>таких</w:t>
      </w:r>
      <w:r>
        <w:rPr>
          <w:spacing w:val="-16"/>
        </w:rPr>
        <w:t xml:space="preserve"> </w:t>
      </w:r>
      <w:r>
        <w:t>фраз,</w:t>
      </w:r>
      <w:r>
        <w:rPr>
          <w:spacing w:val="-9"/>
        </w:rPr>
        <w:t xml:space="preserve"> </w:t>
      </w:r>
      <w:r>
        <w:t>как</w:t>
      </w:r>
      <w:r>
        <w:rPr>
          <w:spacing w:val="-8"/>
        </w:rPr>
        <w:t xml:space="preserve"> </w:t>
      </w:r>
      <w:r>
        <w:t>I’m</w:t>
      </w:r>
      <w:r>
        <w:rPr>
          <w:spacing w:val="-18"/>
        </w:rPr>
        <w:t xml:space="preserve"> </w:t>
      </w:r>
      <w:r>
        <w:t>Dima, I’m</w:t>
      </w:r>
      <w:r>
        <w:rPr>
          <w:spacing w:val="-2"/>
        </w:rPr>
        <w:t xml:space="preserve"> </w:t>
      </w:r>
      <w:r>
        <w:t>eight. I’m fine. I’m</w:t>
      </w:r>
      <w:r>
        <w:rPr>
          <w:spacing w:val="-2"/>
        </w:rPr>
        <w:t xml:space="preserve"> </w:t>
      </w:r>
      <w:r>
        <w:t>sorry. It’s... Is it.? What’s ...?;</w:t>
      </w:r>
    </w:p>
    <w:p w:rsidR="001439FC" w:rsidRDefault="00E8089C">
      <w:pPr>
        <w:pStyle w:val="a3"/>
        <w:spacing w:line="362" w:lineRule="auto"/>
        <w:ind w:right="725"/>
      </w:pPr>
      <w:r>
        <w:t>распознавать и употреблять в устной и письменной речи предложения с краткими глагольными формами;</w:t>
      </w:r>
    </w:p>
    <w:p w:rsidR="001439FC" w:rsidRDefault="00E8089C">
      <w:pPr>
        <w:pStyle w:val="a3"/>
        <w:spacing w:line="360" w:lineRule="auto"/>
        <w:ind w:right="709"/>
      </w:pPr>
      <w:r>
        <w:t xml:space="preserve">распознавать и употреблять в устной и письменной речи повелительное наклонение: побудительные предложения в утвердительной форме (Come in, </w:t>
      </w:r>
      <w:r>
        <w:rPr>
          <w:spacing w:val="-2"/>
        </w:rPr>
        <w:t>please.);</w:t>
      </w:r>
    </w:p>
    <w:p w:rsidR="001439FC" w:rsidRDefault="00E8089C">
      <w:pPr>
        <w:pStyle w:val="a3"/>
        <w:spacing w:line="360" w:lineRule="auto"/>
        <w:ind w:right="701"/>
      </w:pPr>
      <w:r>
        <w:t xml:space="preserve">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w:t>
      </w:r>
      <w:r>
        <w:rPr>
          <w:spacing w:val="-2"/>
        </w:rPr>
        <w:t>предложениях;</w:t>
      </w:r>
    </w:p>
    <w:p w:rsidR="001439FC" w:rsidRDefault="00E8089C">
      <w:pPr>
        <w:pStyle w:val="a3"/>
        <w:spacing w:line="357" w:lineRule="auto"/>
        <w:ind w:right="712"/>
      </w:pPr>
      <w:r>
        <w:t>распознавать и употреблять в устной и письменной речи глагольную конструкцию have got (I’ve got ... Have you got ...?);</w:t>
      </w:r>
    </w:p>
    <w:p w:rsidR="001439FC" w:rsidRDefault="00E8089C">
      <w:pPr>
        <w:pStyle w:val="a3"/>
        <w:spacing w:line="360" w:lineRule="auto"/>
        <w:ind w:right="708"/>
      </w:pPr>
      <w:r>
        <w:t>распознавать</w:t>
      </w:r>
      <w:r>
        <w:rPr>
          <w:spacing w:val="-18"/>
        </w:rPr>
        <w:t xml:space="preserve"> </w:t>
      </w:r>
      <w:r>
        <w:t>и</w:t>
      </w:r>
      <w:r>
        <w:rPr>
          <w:spacing w:val="-17"/>
        </w:rPr>
        <w:t xml:space="preserve"> </w:t>
      </w:r>
      <w:r>
        <w:t>употреблять</w:t>
      </w:r>
      <w:r>
        <w:rPr>
          <w:spacing w:val="-18"/>
        </w:rPr>
        <w:t xml:space="preserve"> </w:t>
      </w:r>
      <w:r>
        <w:t>в</w:t>
      </w:r>
      <w:r>
        <w:rPr>
          <w:spacing w:val="-17"/>
        </w:rPr>
        <w:t xml:space="preserve"> </w:t>
      </w:r>
      <w:r>
        <w:t>устной</w:t>
      </w:r>
      <w:r>
        <w:rPr>
          <w:spacing w:val="-18"/>
        </w:rPr>
        <w:t xml:space="preserve"> </w:t>
      </w:r>
      <w:r>
        <w:t>и</w:t>
      </w:r>
      <w:r>
        <w:rPr>
          <w:spacing w:val="-17"/>
        </w:rPr>
        <w:t xml:space="preserve"> </w:t>
      </w:r>
      <w:r>
        <w:t>письменной</w:t>
      </w:r>
      <w:r>
        <w:rPr>
          <w:spacing w:val="-16"/>
        </w:rPr>
        <w:t xml:space="preserve"> </w:t>
      </w:r>
      <w:r>
        <w:t>речи</w:t>
      </w:r>
      <w:r>
        <w:rPr>
          <w:spacing w:val="-16"/>
        </w:rPr>
        <w:t xml:space="preserve"> </w:t>
      </w:r>
      <w:r>
        <w:t>модальный</w:t>
      </w:r>
      <w:r>
        <w:rPr>
          <w:spacing w:val="-15"/>
        </w:rPr>
        <w:t xml:space="preserve"> </w:t>
      </w:r>
      <w:r>
        <w:t>глагол сan/can’t для выражения умения (I can ride a bike.) и отсутствия умения (I can’t ride a bike.); can для получения разрешения (Can I go out?);</w:t>
      </w:r>
    </w:p>
    <w:p w:rsidR="001439FC" w:rsidRDefault="00E8089C">
      <w:pPr>
        <w:pStyle w:val="a3"/>
        <w:spacing w:line="360" w:lineRule="auto"/>
        <w:ind w:right="710"/>
      </w:pPr>
      <w:r>
        <w:t>распознавать</w:t>
      </w:r>
      <w:r>
        <w:rPr>
          <w:spacing w:val="-7"/>
        </w:rPr>
        <w:t xml:space="preserve"> </w:t>
      </w:r>
      <w:r>
        <w:t>и</w:t>
      </w:r>
      <w:r>
        <w:rPr>
          <w:spacing w:val="-1"/>
        </w:rPr>
        <w:t xml:space="preserve"> </w:t>
      </w:r>
      <w:r>
        <w:t>употреблять</w:t>
      </w:r>
      <w:r>
        <w:rPr>
          <w:spacing w:val="-3"/>
        </w:rPr>
        <w:t xml:space="preserve"> </w:t>
      </w:r>
      <w:r>
        <w:t>в</w:t>
      </w:r>
      <w:r>
        <w:rPr>
          <w:spacing w:val="-7"/>
        </w:rPr>
        <w:t xml:space="preserve"> </w:t>
      </w:r>
      <w:r>
        <w:t>устной</w:t>
      </w:r>
      <w:r>
        <w:rPr>
          <w:spacing w:val="-6"/>
        </w:rPr>
        <w:t xml:space="preserve"> </w:t>
      </w:r>
      <w:r>
        <w:t>и</w:t>
      </w:r>
      <w:r>
        <w:rPr>
          <w:spacing w:val="-6"/>
        </w:rPr>
        <w:t xml:space="preserve"> </w:t>
      </w:r>
      <w:r>
        <w:t>письменной</w:t>
      </w:r>
      <w:r>
        <w:rPr>
          <w:spacing w:val="-6"/>
        </w:rPr>
        <w:t xml:space="preserve"> </w:t>
      </w:r>
      <w:r>
        <w:t>речи</w:t>
      </w:r>
      <w:r>
        <w:rPr>
          <w:spacing w:val="-6"/>
        </w:rPr>
        <w:t xml:space="preserve"> </w:t>
      </w:r>
      <w:r>
        <w:t>неопределѐнный, определѐнный и нулевой артикль с существительными (наиболее распространѐнные случаи употребления);</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1"/>
      </w:pPr>
      <w:r>
        <w:lastRenderedPageBreak/>
        <w:t>распознавать и употреблять в устной и письменной речи множественное число существительных, образованное по правилам и исключения: a pen – pens; a man – men;</w:t>
      </w:r>
    </w:p>
    <w:p w:rsidR="001439FC" w:rsidRDefault="00E8089C">
      <w:pPr>
        <w:pStyle w:val="a3"/>
        <w:spacing w:line="362" w:lineRule="auto"/>
        <w:ind w:right="711"/>
      </w:pPr>
      <w:r>
        <w:t>распознавать и употреблять в устной и письменной речи личные и притяжательные местоимения;</w:t>
      </w:r>
    </w:p>
    <w:p w:rsidR="001439FC" w:rsidRDefault="00E8089C">
      <w:pPr>
        <w:pStyle w:val="a3"/>
        <w:spacing w:line="362" w:lineRule="auto"/>
        <w:ind w:right="718"/>
      </w:pPr>
      <w:r>
        <w:t>распознавать и употреблять в устной и письменной речи указательные местоимения this – these;</w:t>
      </w:r>
    </w:p>
    <w:p w:rsidR="001439FC" w:rsidRDefault="00E8089C">
      <w:pPr>
        <w:pStyle w:val="a3"/>
        <w:spacing w:line="362" w:lineRule="auto"/>
        <w:ind w:right="722"/>
      </w:pPr>
      <w:r>
        <w:t>распознавать и употреблять в устной и письменной речи количественные числительные (1–12);</w:t>
      </w:r>
    </w:p>
    <w:p w:rsidR="001439FC" w:rsidRDefault="00E8089C">
      <w:pPr>
        <w:pStyle w:val="a3"/>
        <w:spacing w:line="357" w:lineRule="auto"/>
        <w:ind w:right="703"/>
      </w:pPr>
      <w:r>
        <w:t>распознавать и употреблять в устной и письменной речи вопросительные слова who, what, how, where, how many;</w:t>
      </w:r>
    </w:p>
    <w:p w:rsidR="001439FC" w:rsidRDefault="00E8089C">
      <w:pPr>
        <w:pStyle w:val="a3"/>
        <w:spacing w:line="362" w:lineRule="auto"/>
        <w:ind w:right="725"/>
      </w:pPr>
      <w:r>
        <w:t>распознавать и употреблять в устной и письменной речи предлоги места on, in, near, under;</w:t>
      </w:r>
    </w:p>
    <w:p w:rsidR="001439FC" w:rsidRDefault="00E8089C">
      <w:pPr>
        <w:pStyle w:val="a3"/>
        <w:spacing w:line="362" w:lineRule="auto"/>
        <w:ind w:right="723"/>
      </w:pPr>
      <w:r>
        <w:t>распознавать и употреблять в устной и письменной речи союзы and и but (при однородных членах).</w:t>
      </w:r>
    </w:p>
    <w:p w:rsidR="001439FC" w:rsidRDefault="00E8089C" w:rsidP="002C2E04">
      <w:pPr>
        <w:pStyle w:val="a4"/>
        <w:numPr>
          <w:ilvl w:val="5"/>
          <w:numId w:val="59"/>
        </w:numPr>
        <w:tabs>
          <w:tab w:val="left" w:pos="3027"/>
        </w:tabs>
        <w:spacing w:line="319" w:lineRule="exact"/>
        <w:ind w:left="3027" w:hanging="1325"/>
        <w:jc w:val="both"/>
        <w:rPr>
          <w:sz w:val="28"/>
        </w:rPr>
      </w:pPr>
      <w:r>
        <w:rPr>
          <w:sz w:val="28"/>
        </w:rPr>
        <w:t>Социокультурные</w:t>
      </w:r>
      <w:r>
        <w:rPr>
          <w:spacing w:val="-10"/>
          <w:sz w:val="28"/>
        </w:rPr>
        <w:t xml:space="preserve"> </w:t>
      </w:r>
      <w:r>
        <w:rPr>
          <w:sz w:val="28"/>
        </w:rPr>
        <w:t>знания</w:t>
      </w:r>
      <w:r>
        <w:rPr>
          <w:spacing w:val="-11"/>
          <w:sz w:val="28"/>
        </w:rPr>
        <w:t xml:space="preserve"> </w:t>
      </w:r>
      <w:r>
        <w:rPr>
          <w:sz w:val="28"/>
        </w:rPr>
        <w:t>и</w:t>
      </w:r>
      <w:r>
        <w:rPr>
          <w:spacing w:val="-8"/>
          <w:sz w:val="28"/>
        </w:rPr>
        <w:t xml:space="preserve"> </w:t>
      </w:r>
      <w:r>
        <w:rPr>
          <w:spacing w:val="-2"/>
          <w:sz w:val="28"/>
        </w:rPr>
        <w:t>умения:</w:t>
      </w:r>
    </w:p>
    <w:p w:rsidR="001439FC" w:rsidRDefault="00E8089C">
      <w:pPr>
        <w:pStyle w:val="a3"/>
        <w:spacing w:before="141" w:line="360" w:lineRule="auto"/>
        <w:ind w:right="698"/>
      </w:pPr>
      <w:r>
        <w:t xml:space="preserve">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днѐм рождения, Новым годом, </w:t>
      </w:r>
      <w:r>
        <w:rPr>
          <w:spacing w:val="-2"/>
        </w:rPr>
        <w:t>Рождеством;</w:t>
      </w:r>
    </w:p>
    <w:p w:rsidR="001439FC" w:rsidRDefault="00E8089C">
      <w:pPr>
        <w:pStyle w:val="a3"/>
        <w:spacing w:before="5" w:line="362" w:lineRule="auto"/>
        <w:ind w:right="702"/>
      </w:pPr>
      <w:r>
        <w:t xml:space="preserve">знать названия родной страны и страны/стран изучаемого языка и их </w:t>
      </w:r>
      <w:r>
        <w:rPr>
          <w:spacing w:val="-2"/>
        </w:rPr>
        <w:t>столиц.</w:t>
      </w:r>
    </w:p>
    <w:p w:rsidR="001439FC" w:rsidRDefault="00E8089C" w:rsidP="002C2E04">
      <w:pPr>
        <w:pStyle w:val="a4"/>
        <w:numPr>
          <w:ilvl w:val="4"/>
          <w:numId w:val="59"/>
        </w:numPr>
        <w:tabs>
          <w:tab w:val="left" w:pos="2835"/>
        </w:tabs>
        <w:spacing w:line="362" w:lineRule="auto"/>
        <w:ind w:right="698" w:firstLine="710"/>
        <w:jc w:val="both"/>
        <w:rPr>
          <w:sz w:val="28"/>
        </w:rPr>
      </w:pPr>
      <w:r>
        <w:rPr>
          <w:sz w:val="28"/>
        </w:rPr>
        <w:t>К концу обучения в 3 классе обучающийся получит следующие предметные результаты по отдельным темам программы по-иностранному (английскому) языку:</w:t>
      </w:r>
    </w:p>
    <w:p w:rsidR="001439FC" w:rsidRDefault="00E8089C" w:rsidP="002C2E04">
      <w:pPr>
        <w:pStyle w:val="a4"/>
        <w:numPr>
          <w:ilvl w:val="5"/>
          <w:numId w:val="59"/>
        </w:numPr>
        <w:tabs>
          <w:tab w:val="left" w:pos="3027"/>
        </w:tabs>
        <w:spacing w:line="318" w:lineRule="exact"/>
        <w:ind w:left="3027" w:hanging="1325"/>
        <w:jc w:val="both"/>
        <w:rPr>
          <w:sz w:val="28"/>
        </w:rPr>
      </w:pPr>
      <w:r>
        <w:rPr>
          <w:sz w:val="28"/>
        </w:rPr>
        <w:t>Коммуникативные</w:t>
      </w:r>
      <w:r>
        <w:rPr>
          <w:spacing w:val="-18"/>
          <w:sz w:val="28"/>
        </w:rPr>
        <w:t xml:space="preserve"> </w:t>
      </w:r>
      <w:r>
        <w:rPr>
          <w:spacing w:val="-2"/>
          <w:sz w:val="28"/>
        </w:rPr>
        <w:t>умения.</w:t>
      </w:r>
    </w:p>
    <w:p w:rsidR="001439FC" w:rsidRDefault="00E8089C" w:rsidP="002C2E04">
      <w:pPr>
        <w:pStyle w:val="a4"/>
        <w:numPr>
          <w:ilvl w:val="6"/>
          <w:numId w:val="59"/>
        </w:numPr>
        <w:tabs>
          <w:tab w:val="left" w:pos="3237"/>
        </w:tabs>
        <w:spacing w:before="146"/>
        <w:ind w:left="3237" w:hanging="1535"/>
        <w:jc w:val="both"/>
        <w:rPr>
          <w:sz w:val="28"/>
        </w:rPr>
      </w:pPr>
      <w:r>
        <w:rPr>
          <w:spacing w:val="-2"/>
          <w:sz w:val="28"/>
        </w:rPr>
        <w:t>Говорение:</w:t>
      </w:r>
    </w:p>
    <w:p w:rsidR="001439FC" w:rsidRDefault="00E8089C">
      <w:pPr>
        <w:pStyle w:val="a3"/>
        <w:spacing w:before="163" w:line="357" w:lineRule="auto"/>
        <w:ind w:right="695"/>
      </w:pPr>
      <w:r>
        <w:t>вести разные виды диалогов (диалог этикетного характера, диалог- побуждение, диалог-расспрос) в стандартных ситуациях неофициального</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10" w:firstLine="0"/>
      </w:pPr>
      <w:r>
        <w:lastRenderedPageBreak/>
        <w:t>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1439FC" w:rsidRDefault="00E8089C">
      <w:pPr>
        <w:pStyle w:val="a3"/>
        <w:spacing w:line="362" w:lineRule="auto"/>
        <w:ind w:right="703"/>
      </w:pPr>
      <w:r>
        <w:t>создавать устные связные монологические высказывания (описание; повествование/рассказ)</w:t>
      </w:r>
      <w:r>
        <w:rPr>
          <w:spacing w:val="-2"/>
        </w:rPr>
        <w:t xml:space="preserve"> </w:t>
      </w:r>
      <w:r>
        <w:t>в</w:t>
      </w:r>
      <w:r>
        <w:rPr>
          <w:spacing w:val="-10"/>
        </w:rPr>
        <w:t xml:space="preserve"> </w:t>
      </w:r>
      <w:r>
        <w:t>рамках</w:t>
      </w:r>
      <w:r>
        <w:rPr>
          <w:spacing w:val="-12"/>
        </w:rPr>
        <w:t xml:space="preserve"> </w:t>
      </w:r>
      <w:r>
        <w:t>изучаемой</w:t>
      </w:r>
      <w:r>
        <w:rPr>
          <w:spacing w:val="-7"/>
        </w:rPr>
        <w:t xml:space="preserve"> </w:t>
      </w:r>
      <w:r>
        <w:t>тематики</w:t>
      </w:r>
      <w:r>
        <w:rPr>
          <w:spacing w:val="-7"/>
        </w:rPr>
        <w:t xml:space="preserve"> </w:t>
      </w:r>
      <w:r>
        <w:t>объѐмом</w:t>
      </w:r>
      <w:r>
        <w:rPr>
          <w:spacing w:val="-6"/>
        </w:rPr>
        <w:t xml:space="preserve"> </w:t>
      </w:r>
      <w:r>
        <w:t>не</w:t>
      </w:r>
      <w:r>
        <w:rPr>
          <w:spacing w:val="-7"/>
        </w:rPr>
        <w:t xml:space="preserve"> </w:t>
      </w:r>
      <w:r>
        <w:t>менее</w:t>
      </w:r>
      <w:r>
        <w:rPr>
          <w:spacing w:val="-6"/>
        </w:rPr>
        <w:t xml:space="preserve"> </w:t>
      </w:r>
      <w:r>
        <w:t>4</w:t>
      </w:r>
      <w:r>
        <w:rPr>
          <w:spacing w:val="-8"/>
        </w:rPr>
        <w:t xml:space="preserve"> </w:t>
      </w:r>
      <w:r>
        <w:t>фраз</w:t>
      </w:r>
      <w:r>
        <w:rPr>
          <w:spacing w:val="-7"/>
        </w:rPr>
        <w:t xml:space="preserve"> </w:t>
      </w:r>
      <w:r>
        <w:t>с вербальными и (или) зрительными опорами;</w:t>
      </w:r>
    </w:p>
    <w:p w:rsidR="001439FC" w:rsidRDefault="00E8089C">
      <w:pPr>
        <w:pStyle w:val="a3"/>
        <w:spacing w:line="360" w:lineRule="auto"/>
        <w:ind w:right="702"/>
      </w:pPr>
      <w:r>
        <w:t>передавать основное содержание прочитанного текста с вербальными и (или)</w:t>
      </w:r>
      <w:r>
        <w:rPr>
          <w:spacing w:val="-10"/>
        </w:rPr>
        <w:t xml:space="preserve"> </w:t>
      </w:r>
      <w:r>
        <w:t>зрительными</w:t>
      </w:r>
      <w:r>
        <w:rPr>
          <w:spacing w:val="-12"/>
        </w:rPr>
        <w:t xml:space="preserve"> </w:t>
      </w:r>
      <w:r>
        <w:t>опорами</w:t>
      </w:r>
      <w:r>
        <w:rPr>
          <w:spacing w:val="-12"/>
        </w:rPr>
        <w:t xml:space="preserve"> </w:t>
      </w:r>
      <w:r>
        <w:t>(объѐм</w:t>
      </w:r>
      <w:r>
        <w:rPr>
          <w:spacing w:val="-12"/>
        </w:rPr>
        <w:t xml:space="preserve"> </w:t>
      </w:r>
      <w:r>
        <w:t>монологического</w:t>
      </w:r>
      <w:r>
        <w:rPr>
          <w:spacing w:val="-7"/>
        </w:rPr>
        <w:t xml:space="preserve"> </w:t>
      </w:r>
      <w:r>
        <w:t>высказывания</w:t>
      </w:r>
      <w:r>
        <w:rPr>
          <w:spacing w:val="-1"/>
        </w:rPr>
        <w:t xml:space="preserve"> </w:t>
      </w:r>
      <w:r>
        <w:t>–</w:t>
      </w:r>
      <w:r>
        <w:rPr>
          <w:spacing w:val="-9"/>
        </w:rPr>
        <w:t xml:space="preserve"> </w:t>
      </w:r>
      <w:r>
        <w:t>не</w:t>
      </w:r>
      <w:r>
        <w:rPr>
          <w:spacing w:val="-12"/>
        </w:rPr>
        <w:t xml:space="preserve"> </w:t>
      </w:r>
      <w:r>
        <w:t>менее</w:t>
      </w:r>
      <w:r>
        <w:rPr>
          <w:spacing w:val="-12"/>
        </w:rPr>
        <w:t xml:space="preserve"> </w:t>
      </w:r>
      <w:r>
        <w:t xml:space="preserve">4 </w:t>
      </w:r>
      <w:r>
        <w:rPr>
          <w:spacing w:val="-2"/>
        </w:rPr>
        <w:t>фраз).</w:t>
      </w:r>
    </w:p>
    <w:p w:rsidR="001439FC" w:rsidRDefault="00E8089C" w:rsidP="002C2E04">
      <w:pPr>
        <w:pStyle w:val="a4"/>
        <w:numPr>
          <w:ilvl w:val="6"/>
          <w:numId w:val="59"/>
        </w:numPr>
        <w:tabs>
          <w:tab w:val="left" w:pos="3237"/>
        </w:tabs>
        <w:ind w:left="3237" w:hanging="1535"/>
        <w:jc w:val="both"/>
        <w:rPr>
          <w:sz w:val="28"/>
        </w:rPr>
      </w:pPr>
      <w:r>
        <w:rPr>
          <w:spacing w:val="-2"/>
          <w:sz w:val="28"/>
        </w:rPr>
        <w:t>Аудирование:</w:t>
      </w:r>
    </w:p>
    <w:p w:rsidR="001439FC" w:rsidRDefault="00E8089C">
      <w:pPr>
        <w:pStyle w:val="a3"/>
        <w:spacing w:before="157" w:line="357" w:lineRule="auto"/>
        <w:ind w:right="725"/>
      </w:pPr>
      <w:r>
        <w:t>воспринимать на слух и понимать речь учителя и других обучающихся вербально/невербально реагировать на услышанное;</w:t>
      </w:r>
    </w:p>
    <w:p w:rsidR="001439FC" w:rsidRDefault="00E8089C">
      <w:pPr>
        <w:pStyle w:val="a3"/>
        <w:spacing w:before="5" w:line="360" w:lineRule="auto"/>
        <w:ind w:right="687"/>
      </w:pPr>
      <w: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w:t>
      </w:r>
      <w:r>
        <w:rPr>
          <w:spacing w:val="-1"/>
        </w:rPr>
        <w:t xml:space="preserve"> </w:t>
      </w:r>
      <w:r>
        <w:t>основного</w:t>
      </w:r>
      <w:r>
        <w:rPr>
          <w:spacing w:val="-3"/>
        </w:rPr>
        <w:t xml:space="preserve"> </w:t>
      </w:r>
      <w:r>
        <w:t>содержания, с пониманием</w:t>
      </w:r>
      <w:r>
        <w:rPr>
          <w:spacing w:val="-1"/>
        </w:rPr>
        <w:t xml:space="preserve"> </w:t>
      </w:r>
      <w:r>
        <w:t>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1439FC" w:rsidRDefault="00E8089C" w:rsidP="002C2E04">
      <w:pPr>
        <w:pStyle w:val="a4"/>
        <w:numPr>
          <w:ilvl w:val="6"/>
          <w:numId w:val="59"/>
        </w:numPr>
        <w:tabs>
          <w:tab w:val="left" w:pos="3237"/>
        </w:tabs>
        <w:spacing w:before="4"/>
        <w:ind w:left="3237" w:hanging="1535"/>
        <w:jc w:val="both"/>
        <w:rPr>
          <w:sz w:val="28"/>
        </w:rPr>
      </w:pPr>
      <w:r>
        <w:rPr>
          <w:sz w:val="28"/>
        </w:rPr>
        <w:t>Смысловое</w:t>
      </w:r>
      <w:r>
        <w:rPr>
          <w:spacing w:val="-16"/>
          <w:sz w:val="28"/>
        </w:rPr>
        <w:t xml:space="preserve"> </w:t>
      </w:r>
      <w:r>
        <w:rPr>
          <w:spacing w:val="-2"/>
          <w:sz w:val="28"/>
        </w:rPr>
        <w:t>чтение:</w:t>
      </w:r>
    </w:p>
    <w:p w:rsidR="001439FC" w:rsidRDefault="00E8089C">
      <w:pPr>
        <w:pStyle w:val="a3"/>
        <w:spacing w:before="154" w:line="362" w:lineRule="auto"/>
        <w:ind w:right="706"/>
      </w:pPr>
      <w:r>
        <w:t>читать вслух учебные тексты объѐмом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1439FC" w:rsidRDefault="00E8089C">
      <w:pPr>
        <w:pStyle w:val="a3"/>
        <w:spacing w:line="360" w:lineRule="auto"/>
        <w:ind w:right="701"/>
      </w:pPr>
      <w: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w:t>
      </w:r>
      <w:r>
        <w:rPr>
          <w:spacing w:val="-12"/>
        </w:rPr>
        <w:t xml:space="preserve"> </w:t>
      </w:r>
      <w:r>
        <w:t>опорой</w:t>
      </w:r>
      <w:r>
        <w:rPr>
          <w:spacing w:val="-13"/>
        </w:rPr>
        <w:t xml:space="preserve"> </w:t>
      </w:r>
      <w:r>
        <w:t>и</w:t>
      </w:r>
      <w:r>
        <w:rPr>
          <w:spacing w:val="-13"/>
        </w:rPr>
        <w:t xml:space="preserve"> </w:t>
      </w:r>
      <w:r>
        <w:t>без</w:t>
      </w:r>
      <w:r>
        <w:rPr>
          <w:spacing w:val="-11"/>
        </w:rPr>
        <w:t xml:space="preserve"> </w:t>
      </w:r>
      <w:r>
        <w:t>опоры,</w:t>
      </w:r>
      <w:r>
        <w:rPr>
          <w:spacing w:val="-10"/>
        </w:rPr>
        <w:t xml:space="preserve"> </w:t>
      </w:r>
      <w:r>
        <w:t>а</w:t>
      </w:r>
      <w:r>
        <w:rPr>
          <w:spacing w:val="-12"/>
        </w:rPr>
        <w:t xml:space="preserve"> </w:t>
      </w:r>
      <w:r>
        <w:t>также</w:t>
      </w:r>
      <w:r>
        <w:rPr>
          <w:spacing w:val="-12"/>
        </w:rPr>
        <w:t xml:space="preserve"> </w:t>
      </w:r>
      <w:r>
        <w:t>с</w:t>
      </w:r>
      <w:r>
        <w:rPr>
          <w:spacing w:val="-12"/>
        </w:rPr>
        <w:t xml:space="preserve"> </w:t>
      </w:r>
      <w:r>
        <w:t>использованием</w:t>
      </w:r>
      <w:r>
        <w:rPr>
          <w:spacing w:val="-10"/>
        </w:rPr>
        <w:t xml:space="preserve"> </w:t>
      </w:r>
      <w:r>
        <w:t>языковой,</w:t>
      </w:r>
      <w:r>
        <w:rPr>
          <w:spacing w:val="-10"/>
        </w:rPr>
        <w:t xml:space="preserve"> </w:t>
      </w:r>
      <w:r>
        <w:t>в</w:t>
      </w:r>
      <w:r>
        <w:rPr>
          <w:spacing w:val="-15"/>
        </w:rPr>
        <w:t xml:space="preserve"> </w:t>
      </w:r>
      <w:r>
        <w:t>том</w:t>
      </w:r>
      <w:r>
        <w:rPr>
          <w:spacing w:val="-11"/>
        </w:rPr>
        <w:t xml:space="preserve"> </w:t>
      </w:r>
      <w:r>
        <w:t>числе контекстуальной, догадки (объѐм текста/текстов для чтения – до 130 слов).</w:t>
      </w:r>
    </w:p>
    <w:p w:rsidR="001439FC" w:rsidRDefault="00E8089C" w:rsidP="002C2E04">
      <w:pPr>
        <w:pStyle w:val="a4"/>
        <w:numPr>
          <w:ilvl w:val="6"/>
          <w:numId w:val="59"/>
        </w:numPr>
        <w:tabs>
          <w:tab w:val="left" w:pos="3237"/>
        </w:tabs>
        <w:spacing w:before="3"/>
        <w:ind w:left="3237" w:hanging="1535"/>
        <w:jc w:val="both"/>
        <w:rPr>
          <w:sz w:val="28"/>
        </w:rPr>
      </w:pPr>
      <w:r>
        <w:rPr>
          <w:spacing w:val="-2"/>
          <w:sz w:val="28"/>
        </w:rPr>
        <w:t>Письмо:</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63" w:line="362" w:lineRule="auto"/>
        <w:jc w:val="left"/>
      </w:pPr>
      <w:r>
        <w:lastRenderedPageBreak/>
        <w:t>заполнять</w:t>
      </w:r>
      <w:r>
        <w:rPr>
          <w:spacing w:val="40"/>
        </w:rPr>
        <w:t xml:space="preserve"> </w:t>
      </w:r>
      <w:r>
        <w:t>анкеты</w:t>
      </w:r>
      <w:r>
        <w:rPr>
          <w:spacing w:val="40"/>
        </w:rPr>
        <w:t xml:space="preserve"> </w:t>
      </w:r>
      <w:r>
        <w:t>и</w:t>
      </w:r>
      <w:r>
        <w:rPr>
          <w:spacing w:val="40"/>
        </w:rPr>
        <w:t xml:space="preserve"> </w:t>
      </w:r>
      <w:r>
        <w:t>формуляры</w:t>
      </w:r>
      <w:r>
        <w:rPr>
          <w:spacing w:val="40"/>
        </w:rPr>
        <w:t xml:space="preserve"> </w:t>
      </w:r>
      <w:r>
        <w:t>с</w:t>
      </w:r>
      <w:r>
        <w:rPr>
          <w:spacing w:val="40"/>
        </w:rPr>
        <w:t xml:space="preserve"> </w:t>
      </w:r>
      <w:r>
        <w:t>указанием</w:t>
      </w:r>
      <w:r>
        <w:rPr>
          <w:spacing w:val="40"/>
        </w:rPr>
        <w:t xml:space="preserve"> </w:t>
      </w:r>
      <w:r>
        <w:t>личной</w:t>
      </w:r>
      <w:r>
        <w:rPr>
          <w:spacing w:val="40"/>
        </w:rPr>
        <w:t xml:space="preserve"> </w:t>
      </w:r>
      <w:r>
        <w:t>информации:</w:t>
      </w:r>
      <w:r>
        <w:rPr>
          <w:spacing w:val="40"/>
        </w:rPr>
        <w:t xml:space="preserve"> </w:t>
      </w:r>
      <w:r>
        <w:t>имя, фамилия, возраст, страна проживания, любимые занятия и другие;</w:t>
      </w:r>
    </w:p>
    <w:p w:rsidR="001439FC" w:rsidRDefault="00E8089C">
      <w:pPr>
        <w:pStyle w:val="a3"/>
        <w:spacing w:line="362" w:lineRule="auto"/>
        <w:ind w:right="723"/>
        <w:jc w:val="left"/>
      </w:pPr>
      <w:r>
        <w:t>писать с использованием образца поздравления с днем рождения, Новым годом, Рождеством с выражением пожеланий;</w:t>
      </w:r>
    </w:p>
    <w:p w:rsidR="001439FC" w:rsidRDefault="00E8089C">
      <w:pPr>
        <w:pStyle w:val="a3"/>
        <w:spacing w:line="362" w:lineRule="auto"/>
        <w:ind w:left="1702" w:firstLine="0"/>
        <w:jc w:val="left"/>
      </w:pPr>
      <w:r>
        <w:t>создавать</w:t>
      </w:r>
      <w:r>
        <w:rPr>
          <w:spacing w:val="-8"/>
        </w:rPr>
        <w:t xml:space="preserve"> </w:t>
      </w:r>
      <w:r>
        <w:t>подписи</w:t>
      </w:r>
      <w:r>
        <w:rPr>
          <w:spacing w:val="-6"/>
        </w:rPr>
        <w:t xml:space="preserve"> </w:t>
      </w:r>
      <w:r>
        <w:t>к</w:t>
      </w:r>
      <w:r>
        <w:rPr>
          <w:spacing w:val="-6"/>
        </w:rPr>
        <w:t xml:space="preserve"> </w:t>
      </w:r>
      <w:r>
        <w:t>иллюстрациям</w:t>
      </w:r>
      <w:r>
        <w:rPr>
          <w:spacing w:val="-4"/>
        </w:rPr>
        <w:t xml:space="preserve"> </w:t>
      </w:r>
      <w:r>
        <w:t>с</w:t>
      </w:r>
      <w:r>
        <w:rPr>
          <w:spacing w:val="-5"/>
        </w:rPr>
        <w:t xml:space="preserve"> </w:t>
      </w:r>
      <w:r>
        <w:t>пояснением,</w:t>
      </w:r>
      <w:r>
        <w:rPr>
          <w:spacing w:val="-3"/>
        </w:rPr>
        <w:t xml:space="preserve"> </w:t>
      </w:r>
      <w:r>
        <w:t>что</w:t>
      </w:r>
      <w:r>
        <w:rPr>
          <w:spacing w:val="-6"/>
        </w:rPr>
        <w:t xml:space="preserve"> </w:t>
      </w:r>
      <w:r>
        <w:t>на</w:t>
      </w:r>
      <w:r>
        <w:rPr>
          <w:spacing w:val="-5"/>
        </w:rPr>
        <w:t xml:space="preserve"> </w:t>
      </w:r>
      <w:r>
        <w:t>них</w:t>
      </w:r>
      <w:r>
        <w:rPr>
          <w:spacing w:val="-11"/>
        </w:rPr>
        <w:t xml:space="preserve"> </w:t>
      </w:r>
      <w:r>
        <w:t>изображено. 2.1.6.9.4.2. Языковые знания и навыки.</w:t>
      </w:r>
    </w:p>
    <w:p w:rsidR="001439FC" w:rsidRDefault="00E8089C" w:rsidP="002C2E04">
      <w:pPr>
        <w:pStyle w:val="a4"/>
        <w:numPr>
          <w:ilvl w:val="6"/>
          <w:numId w:val="52"/>
        </w:numPr>
        <w:tabs>
          <w:tab w:val="left" w:pos="3237"/>
        </w:tabs>
        <w:ind w:left="3237" w:hanging="1535"/>
        <w:rPr>
          <w:sz w:val="28"/>
        </w:rPr>
      </w:pPr>
      <w:r>
        <w:rPr>
          <w:sz w:val="28"/>
        </w:rPr>
        <w:t>Фонетическая</w:t>
      </w:r>
      <w:r>
        <w:rPr>
          <w:spacing w:val="-15"/>
          <w:sz w:val="28"/>
        </w:rPr>
        <w:t xml:space="preserve"> </w:t>
      </w:r>
      <w:r>
        <w:rPr>
          <w:sz w:val="28"/>
        </w:rPr>
        <w:t>сторона</w:t>
      </w:r>
      <w:r>
        <w:rPr>
          <w:spacing w:val="-16"/>
          <w:sz w:val="28"/>
        </w:rPr>
        <w:t xml:space="preserve"> </w:t>
      </w:r>
      <w:r>
        <w:rPr>
          <w:spacing w:val="-4"/>
          <w:sz w:val="28"/>
        </w:rPr>
        <w:t>речи:</w:t>
      </w:r>
    </w:p>
    <w:p w:rsidR="001439FC" w:rsidRDefault="00E8089C">
      <w:pPr>
        <w:pStyle w:val="a3"/>
        <w:spacing w:before="137"/>
        <w:ind w:left="1702" w:firstLine="0"/>
        <w:jc w:val="left"/>
      </w:pPr>
      <w:r>
        <w:t>применять</w:t>
      </w:r>
      <w:r>
        <w:rPr>
          <w:spacing w:val="-9"/>
        </w:rPr>
        <w:t xml:space="preserve"> </w:t>
      </w:r>
      <w:r>
        <w:t>правила</w:t>
      </w:r>
      <w:r>
        <w:rPr>
          <w:spacing w:val="-5"/>
        </w:rPr>
        <w:t xml:space="preserve"> </w:t>
      </w:r>
      <w:r>
        <w:t>чтения</w:t>
      </w:r>
      <w:r>
        <w:rPr>
          <w:spacing w:val="-5"/>
        </w:rPr>
        <w:t xml:space="preserve"> </w:t>
      </w:r>
      <w:r>
        <w:t>гласных</w:t>
      </w:r>
      <w:r>
        <w:rPr>
          <w:spacing w:val="-10"/>
        </w:rPr>
        <w:t xml:space="preserve"> </w:t>
      </w:r>
      <w:r>
        <w:t>в</w:t>
      </w:r>
      <w:r>
        <w:rPr>
          <w:spacing w:val="-7"/>
        </w:rPr>
        <w:t xml:space="preserve"> </w:t>
      </w:r>
      <w:r>
        <w:t>третьем</w:t>
      </w:r>
      <w:r>
        <w:rPr>
          <w:spacing w:val="-5"/>
        </w:rPr>
        <w:t xml:space="preserve"> </w:t>
      </w:r>
      <w:r>
        <w:t>типе</w:t>
      </w:r>
      <w:r>
        <w:rPr>
          <w:spacing w:val="-5"/>
        </w:rPr>
        <w:t xml:space="preserve"> </w:t>
      </w:r>
      <w:r>
        <w:t>слога</w:t>
      </w:r>
      <w:r>
        <w:rPr>
          <w:spacing w:val="-5"/>
        </w:rPr>
        <w:t xml:space="preserve"> </w:t>
      </w:r>
      <w:r>
        <w:t>(гласная</w:t>
      </w:r>
      <w:r>
        <w:rPr>
          <w:spacing w:val="-5"/>
        </w:rPr>
        <w:t xml:space="preserve"> </w:t>
      </w:r>
      <w:r>
        <w:t>+</w:t>
      </w:r>
      <w:r>
        <w:rPr>
          <w:spacing w:val="-5"/>
        </w:rPr>
        <w:t xml:space="preserve"> r);</w:t>
      </w:r>
    </w:p>
    <w:p w:rsidR="001439FC" w:rsidRDefault="00E8089C">
      <w:pPr>
        <w:pStyle w:val="a3"/>
        <w:spacing w:before="163" w:line="362" w:lineRule="auto"/>
        <w:ind w:right="734"/>
      </w:pPr>
      <w:r>
        <w:t>применять</w:t>
      </w:r>
      <w:r>
        <w:rPr>
          <w:spacing w:val="-18"/>
        </w:rPr>
        <w:t xml:space="preserve"> </w:t>
      </w:r>
      <w:r>
        <w:t>правила</w:t>
      </w:r>
      <w:r>
        <w:rPr>
          <w:spacing w:val="-17"/>
        </w:rPr>
        <w:t xml:space="preserve"> </w:t>
      </w:r>
      <w:r>
        <w:t>чтения</w:t>
      </w:r>
      <w:r>
        <w:rPr>
          <w:spacing w:val="-18"/>
        </w:rPr>
        <w:t xml:space="preserve"> </w:t>
      </w:r>
      <w:r>
        <w:t>сложных</w:t>
      </w:r>
      <w:r>
        <w:rPr>
          <w:spacing w:val="-17"/>
        </w:rPr>
        <w:t xml:space="preserve"> </w:t>
      </w:r>
      <w:r>
        <w:t>сочетаний</w:t>
      </w:r>
      <w:r>
        <w:rPr>
          <w:spacing w:val="-18"/>
        </w:rPr>
        <w:t xml:space="preserve"> </w:t>
      </w:r>
      <w:r>
        <w:t>букв</w:t>
      </w:r>
      <w:r>
        <w:rPr>
          <w:spacing w:val="-16"/>
        </w:rPr>
        <w:t xml:space="preserve"> </w:t>
      </w:r>
      <w:r>
        <w:t>(например,</w:t>
      </w:r>
      <w:r>
        <w:rPr>
          <w:spacing w:val="-8"/>
        </w:rPr>
        <w:t xml:space="preserve"> </w:t>
      </w:r>
      <w:r>
        <w:t>-tion,</w:t>
      </w:r>
      <w:r>
        <w:rPr>
          <w:spacing w:val="-17"/>
        </w:rPr>
        <w:t xml:space="preserve"> </w:t>
      </w:r>
      <w:r>
        <w:t>-ight) в односложных, двусложных и многосложных словах (international, night);</w:t>
      </w:r>
    </w:p>
    <w:p w:rsidR="001439FC" w:rsidRDefault="00E8089C">
      <w:pPr>
        <w:pStyle w:val="a3"/>
        <w:spacing w:line="315" w:lineRule="exact"/>
        <w:ind w:left="1702" w:firstLine="0"/>
      </w:pPr>
      <w:r>
        <w:t>читать</w:t>
      </w:r>
      <w:r>
        <w:rPr>
          <w:spacing w:val="-14"/>
        </w:rPr>
        <w:t xml:space="preserve"> </w:t>
      </w:r>
      <w:r>
        <w:t>новые</w:t>
      </w:r>
      <w:r>
        <w:rPr>
          <w:spacing w:val="-8"/>
        </w:rPr>
        <w:t xml:space="preserve"> </w:t>
      </w:r>
      <w:r>
        <w:t>слова</w:t>
      </w:r>
      <w:r>
        <w:rPr>
          <w:spacing w:val="-10"/>
        </w:rPr>
        <w:t xml:space="preserve"> </w:t>
      </w:r>
      <w:r>
        <w:t>согласно</w:t>
      </w:r>
      <w:r>
        <w:rPr>
          <w:spacing w:val="-11"/>
        </w:rPr>
        <w:t xml:space="preserve"> </w:t>
      </w:r>
      <w:r>
        <w:t>основным</w:t>
      </w:r>
      <w:r>
        <w:rPr>
          <w:spacing w:val="-6"/>
        </w:rPr>
        <w:t xml:space="preserve"> </w:t>
      </w:r>
      <w:r>
        <w:t>правилам</w:t>
      </w:r>
      <w:r>
        <w:rPr>
          <w:spacing w:val="-7"/>
        </w:rPr>
        <w:t xml:space="preserve"> </w:t>
      </w:r>
      <w:r>
        <w:rPr>
          <w:spacing w:val="-2"/>
        </w:rPr>
        <w:t>чтения;</w:t>
      </w:r>
    </w:p>
    <w:p w:rsidR="001439FC" w:rsidRDefault="00E8089C">
      <w:pPr>
        <w:pStyle w:val="a3"/>
        <w:spacing w:before="163" w:line="357" w:lineRule="auto"/>
        <w:ind w:right="718"/>
      </w:pPr>
      <w:r>
        <w:t>различать</w:t>
      </w:r>
      <w:r>
        <w:rPr>
          <w:spacing w:val="-1"/>
        </w:rPr>
        <w:t xml:space="preserve"> </w:t>
      </w:r>
      <w:r>
        <w:t>на слух</w:t>
      </w:r>
      <w:r>
        <w:rPr>
          <w:spacing w:val="-3"/>
        </w:rPr>
        <w:t xml:space="preserve"> </w:t>
      </w:r>
      <w:r>
        <w:t>и правильно произносить</w:t>
      </w:r>
      <w:r>
        <w:rPr>
          <w:spacing w:val="-1"/>
        </w:rPr>
        <w:t xml:space="preserve"> </w:t>
      </w:r>
      <w:r>
        <w:t>слова и фразы/предложения с соблюдением их ритмико-интонационных особенностей.</w:t>
      </w:r>
    </w:p>
    <w:p w:rsidR="001439FC" w:rsidRDefault="00E8089C" w:rsidP="002C2E04">
      <w:pPr>
        <w:pStyle w:val="a4"/>
        <w:numPr>
          <w:ilvl w:val="6"/>
          <w:numId w:val="52"/>
        </w:numPr>
        <w:tabs>
          <w:tab w:val="left" w:pos="3237"/>
        </w:tabs>
        <w:spacing w:before="10"/>
        <w:ind w:left="3237" w:hanging="1535"/>
        <w:jc w:val="both"/>
        <w:rPr>
          <w:sz w:val="28"/>
        </w:rPr>
      </w:pPr>
      <w:r>
        <w:rPr>
          <w:sz w:val="28"/>
        </w:rPr>
        <w:t>Графика,</w:t>
      </w:r>
      <w:r>
        <w:rPr>
          <w:spacing w:val="-8"/>
          <w:sz w:val="28"/>
        </w:rPr>
        <w:t xml:space="preserve"> </w:t>
      </w:r>
      <w:r>
        <w:rPr>
          <w:sz w:val="28"/>
        </w:rPr>
        <w:t>орфография</w:t>
      </w:r>
      <w:r>
        <w:rPr>
          <w:spacing w:val="-9"/>
          <w:sz w:val="28"/>
        </w:rPr>
        <w:t xml:space="preserve"> </w:t>
      </w:r>
      <w:r>
        <w:rPr>
          <w:sz w:val="28"/>
        </w:rPr>
        <w:t>и</w:t>
      </w:r>
      <w:r>
        <w:rPr>
          <w:spacing w:val="-11"/>
          <w:sz w:val="28"/>
        </w:rPr>
        <w:t xml:space="preserve"> </w:t>
      </w:r>
      <w:r>
        <w:rPr>
          <w:spacing w:val="-2"/>
          <w:sz w:val="28"/>
        </w:rPr>
        <w:t>пунктуация:</w:t>
      </w:r>
    </w:p>
    <w:p w:rsidR="001439FC" w:rsidRDefault="00E8089C">
      <w:pPr>
        <w:pStyle w:val="a3"/>
        <w:spacing w:before="158"/>
        <w:ind w:left="1702" w:firstLine="0"/>
      </w:pPr>
      <w:r>
        <w:t>правильно</w:t>
      </w:r>
      <w:r>
        <w:rPr>
          <w:spacing w:val="-9"/>
        </w:rPr>
        <w:t xml:space="preserve"> </w:t>
      </w:r>
      <w:r>
        <w:t>писать</w:t>
      </w:r>
      <w:r>
        <w:rPr>
          <w:spacing w:val="-14"/>
        </w:rPr>
        <w:t xml:space="preserve"> </w:t>
      </w:r>
      <w:r>
        <w:t>изученные</w:t>
      </w:r>
      <w:r>
        <w:rPr>
          <w:spacing w:val="-7"/>
        </w:rPr>
        <w:t xml:space="preserve"> </w:t>
      </w:r>
      <w:r>
        <w:rPr>
          <w:spacing w:val="-2"/>
        </w:rPr>
        <w:t>слова;</w:t>
      </w:r>
    </w:p>
    <w:p w:rsidR="001439FC" w:rsidRDefault="00E8089C">
      <w:pPr>
        <w:pStyle w:val="a3"/>
        <w:spacing w:before="163" w:line="357" w:lineRule="auto"/>
        <w:ind w:right="706"/>
      </w:pPr>
      <w:r>
        <w:t>правильно расставлять знаки препинания (точка, вопросительный и восклицательный знаки в конце предложения, апостроф).</w:t>
      </w:r>
    </w:p>
    <w:p w:rsidR="001439FC" w:rsidRDefault="00E8089C" w:rsidP="002C2E04">
      <w:pPr>
        <w:pStyle w:val="a4"/>
        <w:numPr>
          <w:ilvl w:val="6"/>
          <w:numId w:val="52"/>
        </w:numPr>
        <w:tabs>
          <w:tab w:val="left" w:pos="3237"/>
        </w:tabs>
        <w:spacing w:before="6"/>
        <w:ind w:left="3237" w:hanging="1535"/>
        <w:jc w:val="both"/>
        <w:rPr>
          <w:sz w:val="28"/>
        </w:rPr>
      </w:pPr>
      <w:r>
        <w:rPr>
          <w:sz w:val="28"/>
        </w:rPr>
        <w:t>Лексическая</w:t>
      </w:r>
      <w:r>
        <w:rPr>
          <w:spacing w:val="-13"/>
          <w:sz w:val="28"/>
        </w:rPr>
        <w:t xml:space="preserve"> </w:t>
      </w:r>
      <w:r>
        <w:rPr>
          <w:sz w:val="28"/>
        </w:rPr>
        <w:t>сторона</w:t>
      </w:r>
      <w:r>
        <w:rPr>
          <w:spacing w:val="-17"/>
          <w:sz w:val="28"/>
        </w:rPr>
        <w:t xml:space="preserve"> </w:t>
      </w:r>
      <w:r>
        <w:rPr>
          <w:spacing w:val="-2"/>
          <w:sz w:val="28"/>
        </w:rPr>
        <w:t>речи:</w:t>
      </w:r>
    </w:p>
    <w:p w:rsidR="001439FC" w:rsidRDefault="00E8089C">
      <w:pPr>
        <w:pStyle w:val="a3"/>
        <w:spacing w:before="158" w:line="360" w:lineRule="auto"/>
        <w:ind w:right="702"/>
      </w:pPr>
      <w: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1439FC" w:rsidRDefault="00E8089C">
      <w:pPr>
        <w:pStyle w:val="a3"/>
        <w:spacing w:before="1" w:line="360" w:lineRule="auto"/>
        <w:ind w:right="700"/>
      </w:pPr>
      <w:r>
        <w:t>распознавать и образовывать родственные слова с использованием основных способов словообразования: аффиксации (суффиксы числительных - teen, -ty, -th) и словосложения (football, snowman).</w:t>
      </w:r>
    </w:p>
    <w:p w:rsidR="001439FC" w:rsidRDefault="00E8089C" w:rsidP="002C2E04">
      <w:pPr>
        <w:pStyle w:val="a4"/>
        <w:numPr>
          <w:ilvl w:val="6"/>
          <w:numId w:val="52"/>
        </w:numPr>
        <w:tabs>
          <w:tab w:val="left" w:pos="3237"/>
        </w:tabs>
        <w:spacing w:before="6"/>
        <w:ind w:left="3237" w:hanging="1535"/>
        <w:jc w:val="both"/>
        <w:rPr>
          <w:sz w:val="28"/>
        </w:rPr>
      </w:pPr>
      <w:r>
        <w:rPr>
          <w:sz w:val="28"/>
        </w:rPr>
        <w:t>Грамматическая</w:t>
      </w:r>
      <w:r>
        <w:rPr>
          <w:spacing w:val="-16"/>
          <w:sz w:val="28"/>
        </w:rPr>
        <w:t xml:space="preserve"> </w:t>
      </w:r>
      <w:r>
        <w:rPr>
          <w:sz w:val="28"/>
        </w:rPr>
        <w:t>сторона</w:t>
      </w:r>
      <w:r>
        <w:rPr>
          <w:spacing w:val="-17"/>
          <w:sz w:val="28"/>
        </w:rPr>
        <w:t xml:space="preserve"> </w:t>
      </w:r>
      <w:r>
        <w:rPr>
          <w:spacing w:val="-4"/>
          <w:sz w:val="28"/>
        </w:rPr>
        <w:t>речи:</w:t>
      </w:r>
    </w:p>
    <w:p w:rsidR="001439FC" w:rsidRDefault="00E8089C">
      <w:pPr>
        <w:pStyle w:val="a3"/>
        <w:spacing w:before="158" w:line="362" w:lineRule="auto"/>
        <w:ind w:right="724"/>
      </w:pPr>
      <w:r>
        <w:t>распознавать и употреблять в устной и письменной речи побудительные предложения в отрицательной форме (Don’t talk, please.);</w:t>
      </w:r>
    </w:p>
    <w:p w:rsidR="001439FC" w:rsidRDefault="00E8089C">
      <w:pPr>
        <w:pStyle w:val="a3"/>
        <w:spacing w:line="362" w:lineRule="auto"/>
        <w:ind w:right="725"/>
      </w:pPr>
      <w:r>
        <w:t>распознавать и употреблять в устной и письменной речи предложения с начальным There + to be в Past Simple Tense (There was a bridge across the river. There were mountains in the south.);</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24"/>
      </w:pPr>
      <w:r>
        <w:lastRenderedPageBreak/>
        <w:t>распознавать и употреблять в устной и письменной речи конструкции с глаголами на -ing: to like/enjoy doing something;</w:t>
      </w:r>
    </w:p>
    <w:p w:rsidR="001439FC" w:rsidRDefault="00E8089C">
      <w:pPr>
        <w:pStyle w:val="a3"/>
        <w:spacing w:line="362" w:lineRule="auto"/>
        <w:ind w:right="722"/>
      </w:pPr>
      <w:r>
        <w:t>распознавать</w:t>
      </w:r>
      <w:r>
        <w:rPr>
          <w:spacing w:val="-3"/>
        </w:rPr>
        <w:t xml:space="preserve"> </w:t>
      </w:r>
      <w:r>
        <w:t>и употреблять в устной и письменной</w:t>
      </w:r>
      <w:r>
        <w:rPr>
          <w:spacing w:val="-1"/>
        </w:rPr>
        <w:t xml:space="preserve"> </w:t>
      </w:r>
      <w:r>
        <w:t>речи конструкцию I’d like to ...;</w:t>
      </w:r>
    </w:p>
    <w:p w:rsidR="001439FC" w:rsidRDefault="00E8089C">
      <w:pPr>
        <w:pStyle w:val="a3"/>
        <w:spacing w:line="360" w:lineRule="auto"/>
        <w:ind w:right="704"/>
      </w:pPr>
      <w:r>
        <w:t>распознавать и употреблять в устной и письменной речи правильные и неправильные</w:t>
      </w:r>
      <w:r>
        <w:rPr>
          <w:spacing w:val="-18"/>
        </w:rPr>
        <w:t xml:space="preserve"> </w:t>
      </w:r>
      <w:r>
        <w:t>глаголы</w:t>
      </w:r>
      <w:r>
        <w:rPr>
          <w:spacing w:val="-17"/>
        </w:rPr>
        <w:t xml:space="preserve"> </w:t>
      </w:r>
      <w:r>
        <w:t>в</w:t>
      </w:r>
      <w:r>
        <w:rPr>
          <w:spacing w:val="-18"/>
        </w:rPr>
        <w:t xml:space="preserve"> </w:t>
      </w:r>
      <w:r>
        <w:t>Past</w:t>
      </w:r>
      <w:r>
        <w:rPr>
          <w:spacing w:val="-17"/>
        </w:rPr>
        <w:t xml:space="preserve"> </w:t>
      </w:r>
      <w:r>
        <w:t>Simple</w:t>
      </w:r>
      <w:r>
        <w:rPr>
          <w:spacing w:val="-18"/>
        </w:rPr>
        <w:t xml:space="preserve"> </w:t>
      </w:r>
      <w:r>
        <w:t>Tense</w:t>
      </w:r>
      <w:r>
        <w:rPr>
          <w:spacing w:val="-17"/>
        </w:rPr>
        <w:t xml:space="preserve"> </w:t>
      </w:r>
      <w:r>
        <w:t>в</w:t>
      </w:r>
      <w:r>
        <w:rPr>
          <w:spacing w:val="-18"/>
        </w:rPr>
        <w:t xml:space="preserve"> </w:t>
      </w:r>
      <w:r>
        <w:t>повествовательных</w:t>
      </w:r>
      <w:r>
        <w:rPr>
          <w:spacing w:val="-17"/>
        </w:rPr>
        <w:t xml:space="preserve"> </w:t>
      </w:r>
      <w:r>
        <w:t xml:space="preserve">(утвердительных и отрицательных) и вопросительных (общий и специальный вопрос) </w:t>
      </w:r>
      <w:r>
        <w:rPr>
          <w:spacing w:val="-2"/>
        </w:rPr>
        <w:t>предложениях;</w:t>
      </w:r>
    </w:p>
    <w:p w:rsidR="001439FC" w:rsidRDefault="00E8089C">
      <w:pPr>
        <w:pStyle w:val="a3"/>
        <w:spacing w:line="362" w:lineRule="auto"/>
        <w:ind w:right="711"/>
      </w:pPr>
      <w:r>
        <w:t>распознавать</w:t>
      </w:r>
      <w:r>
        <w:rPr>
          <w:spacing w:val="-15"/>
        </w:rPr>
        <w:t xml:space="preserve"> </w:t>
      </w:r>
      <w:r>
        <w:t>и</w:t>
      </w:r>
      <w:r>
        <w:rPr>
          <w:spacing w:val="-6"/>
        </w:rPr>
        <w:t xml:space="preserve"> </w:t>
      </w:r>
      <w:r>
        <w:t>употреблять</w:t>
      </w:r>
      <w:r>
        <w:rPr>
          <w:spacing w:val="-11"/>
        </w:rPr>
        <w:t xml:space="preserve"> </w:t>
      </w:r>
      <w:r>
        <w:t>в</w:t>
      </w:r>
      <w:r>
        <w:rPr>
          <w:spacing w:val="-7"/>
        </w:rPr>
        <w:t xml:space="preserve"> </w:t>
      </w:r>
      <w:r>
        <w:t>устной</w:t>
      </w:r>
      <w:r>
        <w:rPr>
          <w:spacing w:val="-15"/>
        </w:rPr>
        <w:t xml:space="preserve"> </w:t>
      </w:r>
      <w:r>
        <w:t>и</w:t>
      </w:r>
      <w:r>
        <w:rPr>
          <w:spacing w:val="-10"/>
        </w:rPr>
        <w:t xml:space="preserve"> </w:t>
      </w:r>
      <w:r>
        <w:t>письменной</w:t>
      </w:r>
      <w:r>
        <w:rPr>
          <w:spacing w:val="-9"/>
        </w:rPr>
        <w:t xml:space="preserve"> </w:t>
      </w:r>
      <w:r>
        <w:t>речи</w:t>
      </w:r>
      <w:r>
        <w:rPr>
          <w:spacing w:val="-10"/>
        </w:rPr>
        <w:t xml:space="preserve"> </w:t>
      </w:r>
      <w:r>
        <w:t>существительные в притяжательном падеже (Possessive Case);</w:t>
      </w:r>
    </w:p>
    <w:p w:rsidR="001439FC" w:rsidRDefault="00E8089C">
      <w:pPr>
        <w:pStyle w:val="a3"/>
        <w:spacing w:line="360" w:lineRule="auto"/>
        <w:ind w:right="701"/>
      </w:pPr>
      <w:r>
        <w:t>распознавать и употреблять в устной и письменной речи слова, выражающие количество с исчисляемыми и неисчисляемыми существительными (much/many/a lot of);</w:t>
      </w:r>
    </w:p>
    <w:p w:rsidR="001439FC" w:rsidRDefault="00E8089C">
      <w:pPr>
        <w:pStyle w:val="a3"/>
        <w:spacing w:line="357" w:lineRule="auto"/>
        <w:ind w:right="709"/>
      </w:pPr>
      <w:r>
        <w:t>распознавать и употреблять в устной и письменной речи наречия частотности usually, often;</w:t>
      </w:r>
    </w:p>
    <w:p w:rsidR="001439FC" w:rsidRDefault="00E8089C">
      <w:pPr>
        <w:pStyle w:val="a3"/>
        <w:spacing w:line="362" w:lineRule="auto"/>
        <w:ind w:right="704"/>
      </w:pPr>
      <w:r>
        <w:t>распознавать и употреблять в устной и письменной речи личные местоимения в объектном падеже;</w:t>
      </w:r>
    </w:p>
    <w:p w:rsidR="001439FC" w:rsidRDefault="00E8089C">
      <w:pPr>
        <w:pStyle w:val="a3"/>
        <w:spacing w:line="364" w:lineRule="auto"/>
        <w:ind w:right="718"/>
      </w:pPr>
      <w:r>
        <w:t>распознавать и употреблять в устной и письменной речи указательные местоимения that – those;</w:t>
      </w:r>
    </w:p>
    <w:p w:rsidR="001439FC" w:rsidRDefault="00E8089C">
      <w:pPr>
        <w:pStyle w:val="a3"/>
        <w:spacing w:line="357" w:lineRule="auto"/>
        <w:ind w:right="718"/>
      </w:pPr>
      <w:r>
        <w:t>распознавать и употреблять в устной и письменной речи неопределѐнные местоимения some/any в повествовательных и вопросительных предложениях;</w:t>
      </w:r>
    </w:p>
    <w:p w:rsidR="001439FC" w:rsidRDefault="00E8089C">
      <w:pPr>
        <w:pStyle w:val="a3"/>
        <w:spacing w:line="362" w:lineRule="auto"/>
        <w:ind w:right="719"/>
      </w:pPr>
      <w:r>
        <w:t>распознавать и употреблять в устной и письменной речи вопросительные слова when, whose, why;</w:t>
      </w:r>
    </w:p>
    <w:p w:rsidR="001439FC" w:rsidRDefault="00E8089C">
      <w:pPr>
        <w:pStyle w:val="a3"/>
        <w:spacing w:line="362" w:lineRule="auto"/>
        <w:ind w:right="722"/>
      </w:pPr>
      <w:r>
        <w:t>распознавать и употреблять в устной и письменной речи количественные числительные (13–100);</w:t>
      </w:r>
    </w:p>
    <w:p w:rsidR="001439FC" w:rsidRDefault="00E8089C">
      <w:pPr>
        <w:pStyle w:val="a3"/>
        <w:spacing w:line="362" w:lineRule="auto"/>
        <w:ind w:right="704"/>
      </w:pPr>
      <w:r>
        <w:t>распознавать и употреблять в устной и письменной речи порядковые числительные (1–30);</w:t>
      </w:r>
    </w:p>
    <w:p w:rsidR="001439FC" w:rsidRDefault="00E8089C">
      <w:pPr>
        <w:pStyle w:val="a3"/>
        <w:spacing w:line="357" w:lineRule="auto"/>
        <w:ind w:right="709"/>
      </w:pPr>
      <w:r>
        <w:t>распознавать и употреблять в устной и письменной речи предлог направления движения to (We went to Moscow last year.);</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25"/>
      </w:pPr>
      <w:r>
        <w:lastRenderedPageBreak/>
        <w:t>распознавать и употреблять в устной и письменной речи предлоги места next to, in front of, behind;</w:t>
      </w:r>
    </w:p>
    <w:p w:rsidR="001439FC" w:rsidRDefault="00E8089C">
      <w:pPr>
        <w:pStyle w:val="a3"/>
        <w:spacing w:line="362" w:lineRule="auto"/>
        <w:ind w:right="708"/>
      </w:pPr>
      <w:r>
        <w:t>распознавать и употреблять в устной и письменной речи предлоги времени: at, in, on в выражениях at 4 o’clock, in the morning, on Monday.</w:t>
      </w:r>
    </w:p>
    <w:p w:rsidR="001439FC" w:rsidRDefault="00E8089C">
      <w:pPr>
        <w:pStyle w:val="a3"/>
        <w:spacing w:line="320" w:lineRule="exact"/>
        <w:ind w:left="1702" w:firstLine="0"/>
      </w:pPr>
      <w:r>
        <w:t>2.1.6.9.4.3.</w:t>
      </w:r>
      <w:r>
        <w:rPr>
          <w:spacing w:val="-10"/>
        </w:rPr>
        <w:t xml:space="preserve"> </w:t>
      </w:r>
      <w:r>
        <w:t>Социокультурные</w:t>
      </w:r>
      <w:r>
        <w:rPr>
          <w:spacing w:val="-9"/>
        </w:rPr>
        <w:t xml:space="preserve"> </w:t>
      </w:r>
      <w:r>
        <w:t>знания</w:t>
      </w:r>
      <w:r>
        <w:rPr>
          <w:spacing w:val="-11"/>
        </w:rPr>
        <w:t xml:space="preserve"> </w:t>
      </w:r>
      <w:r>
        <w:t>и</w:t>
      </w:r>
      <w:r>
        <w:rPr>
          <w:spacing w:val="-7"/>
        </w:rPr>
        <w:t xml:space="preserve"> </w:t>
      </w:r>
      <w:r>
        <w:rPr>
          <w:spacing w:val="-2"/>
        </w:rPr>
        <w:t>умения:</w:t>
      </w:r>
    </w:p>
    <w:p w:rsidR="001439FC" w:rsidRDefault="00E8089C">
      <w:pPr>
        <w:pStyle w:val="a3"/>
        <w:spacing w:before="146" w:line="360" w:lineRule="auto"/>
        <w:ind w:right="705"/>
      </w:pPr>
      <w:r>
        <w:t>владеть</w:t>
      </w:r>
      <w:r>
        <w:rPr>
          <w:spacing w:val="-4"/>
        </w:rPr>
        <w:t xml:space="preserve"> </w:t>
      </w:r>
      <w:r>
        <w:t>социокультурными</w:t>
      </w:r>
      <w:r>
        <w:rPr>
          <w:spacing w:val="-2"/>
        </w:rPr>
        <w:t xml:space="preserve"> </w:t>
      </w:r>
      <w:r>
        <w:t>элементами речевого поведенческого</w:t>
      </w:r>
      <w:r>
        <w:rPr>
          <w:spacing w:val="-2"/>
        </w:rPr>
        <w:t xml:space="preserve"> </w:t>
      </w:r>
      <w:r>
        <w:t>этикета, принятыми</w:t>
      </w:r>
      <w:r>
        <w:rPr>
          <w:spacing w:val="-18"/>
        </w:rPr>
        <w:t xml:space="preserve"> </w:t>
      </w:r>
      <w:r>
        <w:t>в</w:t>
      </w:r>
      <w:r>
        <w:rPr>
          <w:spacing w:val="-17"/>
        </w:rPr>
        <w:t xml:space="preserve"> </w:t>
      </w:r>
      <w:r>
        <w:t>англоязычной</w:t>
      </w:r>
      <w:r>
        <w:rPr>
          <w:spacing w:val="-18"/>
        </w:rPr>
        <w:t xml:space="preserve"> </w:t>
      </w:r>
      <w:r>
        <w:t>среде,</w:t>
      </w:r>
      <w:r>
        <w:rPr>
          <w:spacing w:val="-17"/>
        </w:rPr>
        <w:t xml:space="preserve"> </w:t>
      </w:r>
      <w:r>
        <w:t>в</w:t>
      </w:r>
      <w:r>
        <w:rPr>
          <w:spacing w:val="-18"/>
        </w:rPr>
        <w:t xml:space="preserve"> </w:t>
      </w:r>
      <w:r>
        <w:t>некоторых</w:t>
      </w:r>
      <w:r>
        <w:rPr>
          <w:spacing w:val="-17"/>
        </w:rPr>
        <w:t xml:space="preserve"> </w:t>
      </w:r>
      <w:r>
        <w:t>ситуациях</w:t>
      </w:r>
      <w:r>
        <w:rPr>
          <w:spacing w:val="-18"/>
        </w:rPr>
        <w:t xml:space="preserve"> </w:t>
      </w:r>
      <w:r>
        <w:t>общения</w:t>
      </w:r>
      <w:r>
        <w:rPr>
          <w:spacing w:val="-17"/>
        </w:rPr>
        <w:t xml:space="preserve"> </w:t>
      </w:r>
      <w:r>
        <w:t>(приветствие, прощание, знакомство, просьба, выражение благодарности, извинение, поздравление с днѐм рождения, Новым годом, Рождеством);</w:t>
      </w:r>
    </w:p>
    <w:p w:rsidR="001439FC" w:rsidRDefault="00E8089C">
      <w:pPr>
        <w:pStyle w:val="a3"/>
        <w:spacing w:line="362" w:lineRule="auto"/>
        <w:ind w:right="719"/>
      </w:pPr>
      <w:r>
        <w:t>кратко представлять свою страну и страну/страны изучаемого языка на английском языке.</w:t>
      </w:r>
    </w:p>
    <w:p w:rsidR="001439FC" w:rsidRDefault="00E8089C" w:rsidP="002C2E04">
      <w:pPr>
        <w:pStyle w:val="a4"/>
        <w:numPr>
          <w:ilvl w:val="4"/>
          <w:numId w:val="59"/>
        </w:numPr>
        <w:tabs>
          <w:tab w:val="left" w:pos="2835"/>
        </w:tabs>
        <w:spacing w:line="360" w:lineRule="auto"/>
        <w:ind w:right="698" w:firstLine="710"/>
        <w:jc w:val="both"/>
        <w:rPr>
          <w:sz w:val="28"/>
        </w:rPr>
      </w:pPr>
      <w:r>
        <w:rPr>
          <w:sz w:val="28"/>
        </w:rPr>
        <w:t>К концу обучения в 4 классе обучающийся получит следующие предметные результаты по отдельным темам программы по-иностранному (английскому) языку:</w:t>
      </w:r>
    </w:p>
    <w:p w:rsidR="001439FC" w:rsidRDefault="00E8089C" w:rsidP="002C2E04">
      <w:pPr>
        <w:pStyle w:val="a4"/>
        <w:numPr>
          <w:ilvl w:val="5"/>
          <w:numId w:val="59"/>
        </w:numPr>
        <w:tabs>
          <w:tab w:val="left" w:pos="3027"/>
        </w:tabs>
        <w:spacing w:before="2"/>
        <w:ind w:left="3027" w:hanging="1325"/>
        <w:jc w:val="both"/>
        <w:rPr>
          <w:sz w:val="28"/>
        </w:rPr>
      </w:pPr>
      <w:r>
        <w:rPr>
          <w:sz w:val="28"/>
        </w:rPr>
        <w:t>Коммуникативные</w:t>
      </w:r>
      <w:r>
        <w:rPr>
          <w:spacing w:val="-18"/>
          <w:sz w:val="28"/>
        </w:rPr>
        <w:t xml:space="preserve"> </w:t>
      </w:r>
      <w:r>
        <w:rPr>
          <w:spacing w:val="-2"/>
          <w:sz w:val="28"/>
        </w:rPr>
        <w:t>умения.</w:t>
      </w:r>
    </w:p>
    <w:p w:rsidR="001439FC" w:rsidRDefault="00E8089C" w:rsidP="002C2E04">
      <w:pPr>
        <w:pStyle w:val="a4"/>
        <w:numPr>
          <w:ilvl w:val="6"/>
          <w:numId w:val="59"/>
        </w:numPr>
        <w:tabs>
          <w:tab w:val="left" w:pos="3237"/>
        </w:tabs>
        <w:spacing w:before="158"/>
        <w:ind w:left="3237" w:hanging="1535"/>
        <w:jc w:val="both"/>
        <w:rPr>
          <w:sz w:val="28"/>
        </w:rPr>
      </w:pPr>
      <w:r>
        <w:rPr>
          <w:spacing w:val="-2"/>
          <w:sz w:val="28"/>
        </w:rPr>
        <w:t>Говорение:</w:t>
      </w:r>
    </w:p>
    <w:p w:rsidR="001439FC" w:rsidRDefault="00E8089C">
      <w:pPr>
        <w:pStyle w:val="a3"/>
        <w:spacing w:before="154" w:line="360" w:lineRule="auto"/>
        <w:ind w:right="695"/>
      </w:pPr>
      <w:r>
        <w:t>вести разные виды диалогов (диалог этикетного характера, диалог- побуждение, диалог-расспрос) на основе вербальных</w:t>
      </w:r>
      <w:r>
        <w:rPr>
          <w:spacing w:val="-2"/>
        </w:rPr>
        <w:t xml:space="preserve"> </w:t>
      </w:r>
      <w:r>
        <w:t>и (или) зрительных</w:t>
      </w:r>
      <w:r>
        <w:rPr>
          <w:spacing w:val="-2"/>
        </w:rPr>
        <w:t xml:space="preserve"> </w:t>
      </w:r>
      <w:r>
        <w:t>опор с соблюдением норм речевого этикета, принятого в стране/странах изучаемого языка (не менее 4–5 реплик со стороны каждого собеседника);</w:t>
      </w:r>
    </w:p>
    <w:p w:rsidR="001439FC" w:rsidRDefault="00E8089C">
      <w:pPr>
        <w:pStyle w:val="a3"/>
        <w:spacing w:before="3" w:line="360" w:lineRule="auto"/>
        <w:ind w:right="699"/>
      </w:pPr>
      <w:r>
        <w:t>вести диалог – разговор по телефону с использованием картинок, фотографий и (или) ключевых слов в стандартных ситуациях неофициального общения</w:t>
      </w:r>
      <w:r>
        <w:rPr>
          <w:spacing w:val="-6"/>
        </w:rPr>
        <w:t xml:space="preserve"> </w:t>
      </w:r>
      <w:r>
        <w:t>с</w:t>
      </w:r>
      <w:r>
        <w:rPr>
          <w:spacing w:val="-7"/>
        </w:rPr>
        <w:t xml:space="preserve"> </w:t>
      </w:r>
      <w:r>
        <w:t>соблюдением</w:t>
      </w:r>
      <w:r>
        <w:rPr>
          <w:spacing w:val="-4"/>
        </w:rPr>
        <w:t xml:space="preserve"> </w:t>
      </w:r>
      <w:r>
        <w:t>норм</w:t>
      </w:r>
      <w:r>
        <w:rPr>
          <w:spacing w:val="-7"/>
        </w:rPr>
        <w:t xml:space="preserve"> </w:t>
      </w:r>
      <w:r>
        <w:t>речевого</w:t>
      </w:r>
      <w:r>
        <w:rPr>
          <w:spacing w:val="-2"/>
        </w:rPr>
        <w:t xml:space="preserve"> </w:t>
      </w:r>
      <w:r>
        <w:t>этикета</w:t>
      </w:r>
      <w:r>
        <w:rPr>
          <w:spacing w:val="-2"/>
        </w:rPr>
        <w:t xml:space="preserve"> </w:t>
      </w:r>
      <w:r>
        <w:t>в</w:t>
      </w:r>
      <w:r>
        <w:rPr>
          <w:spacing w:val="-10"/>
        </w:rPr>
        <w:t xml:space="preserve"> </w:t>
      </w:r>
      <w:r>
        <w:t>объѐме</w:t>
      </w:r>
      <w:r>
        <w:rPr>
          <w:spacing w:val="-6"/>
        </w:rPr>
        <w:t xml:space="preserve"> </w:t>
      </w:r>
      <w:r>
        <w:t>не</w:t>
      </w:r>
      <w:r>
        <w:rPr>
          <w:spacing w:val="-12"/>
        </w:rPr>
        <w:t xml:space="preserve"> </w:t>
      </w:r>
      <w:r>
        <w:t>менее</w:t>
      </w:r>
      <w:r>
        <w:rPr>
          <w:spacing w:val="-6"/>
        </w:rPr>
        <w:t xml:space="preserve"> </w:t>
      </w:r>
      <w:r>
        <w:t>4–5</w:t>
      </w:r>
      <w:r>
        <w:rPr>
          <w:spacing w:val="-8"/>
        </w:rPr>
        <w:t xml:space="preserve"> </w:t>
      </w:r>
      <w:r>
        <w:t>реплик</w:t>
      </w:r>
      <w:r>
        <w:rPr>
          <w:spacing w:val="-8"/>
        </w:rPr>
        <w:t xml:space="preserve"> </w:t>
      </w:r>
      <w:r>
        <w:t>со стороны каждого собеседника;</w:t>
      </w:r>
    </w:p>
    <w:p w:rsidR="001439FC" w:rsidRDefault="00E8089C">
      <w:pPr>
        <w:pStyle w:val="a3"/>
        <w:spacing w:before="3" w:line="360" w:lineRule="auto"/>
        <w:ind w:right="706"/>
      </w:pPr>
      <w: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(объѐм монологического высказывания – не менее 4–5 фраз);</w:t>
      </w:r>
    </w:p>
    <w:p w:rsidR="001439FC" w:rsidRDefault="00E8089C">
      <w:pPr>
        <w:pStyle w:val="a3"/>
        <w:spacing w:line="362" w:lineRule="auto"/>
        <w:ind w:right="707"/>
      </w:pPr>
      <w:r>
        <w:t>создавать устные связные монологические высказывания по образцу; выражать своѐ отношение к предмету речи;</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7"/>
      </w:pPr>
      <w:r>
        <w:lastRenderedPageBreak/>
        <w:t>передавать основное содержание прочитанного текста с вербальными и (или) зрительными опорами в объѐме не менее 4–5 фраз.</w:t>
      </w:r>
    </w:p>
    <w:p w:rsidR="001439FC" w:rsidRDefault="00E8089C">
      <w:pPr>
        <w:pStyle w:val="a3"/>
        <w:spacing w:line="360" w:lineRule="auto"/>
        <w:ind w:right="711"/>
      </w:pPr>
      <w:r>
        <w:t>представлять результаты выполненной проектной работы, в том числе подбирая иллюстративный материал (рисунки, фото) к тексту выступления, в объѐме не менее 4–5 фраз.</w:t>
      </w:r>
    </w:p>
    <w:p w:rsidR="001439FC" w:rsidRDefault="00E8089C" w:rsidP="002C2E04">
      <w:pPr>
        <w:pStyle w:val="a4"/>
        <w:numPr>
          <w:ilvl w:val="6"/>
          <w:numId w:val="59"/>
        </w:numPr>
        <w:tabs>
          <w:tab w:val="left" w:pos="3237"/>
        </w:tabs>
        <w:ind w:left="3237" w:hanging="1535"/>
        <w:jc w:val="both"/>
        <w:rPr>
          <w:sz w:val="28"/>
        </w:rPr>
      </w:pPr>
      <w:r>
        <w:rPr>
          <w:spacing w:val="-2"/>
          <w:sz w:val="28"/>
        </w:rPr>
        <w:t>Аудирование:</w:t>
      </w:r>
    </w:p>
    <w:p w:rsidR="001439FC" w:rsidRDefault="00E8089C">
      <w:pPr>
        <w:pStyle w:val="a3"/>
        <w:spacing w:before="153" w:line="357" w:lineRule="auto"/>
        <w:ind w:right="721"/>
      </w:pPr>
      <w:r>
        <w:t>воспринимать на слух и понимать речь учителя и других обучающихся, вербально/невербально реагировать на услышанное;</w:t>
      </w:r>
    </w:p>
    <w:p w:rsidR="001439FC" w:rsidRDefault="00E8089C">
      <w:pPr>
        <w:pStyle w:val="a3"/>
        <w:spacing w:before="5" w:line="360" w:lineRule="auto"/>
        <w:ind w:right="703"/>
      </w:pPr>
      <w:r>
        <w:t>воспринимать</w:t>
      </w:r>
      <w:r>
        <w:rPr>
          <w:spacing w:val="-17"/>
        </w:rPr>
        <w:t xml:space="preserve"> </w:t>
      </w:r>
      <w:r>
        <w:t>на</w:t>
      </w:r>
      <w:r>
        <w:rPr>
          <w:spacing w:val="-14"/>
        </w:rPr>
        <w:t xml:space="preserve"> </w:t>
      </w:r>
      <w:r>
        <w:t>слух</w:t>
      </w:r>
      <w:r>
        <w:rPr>
          <w:spacing w:val="-14"/>
        </w:rPr>
        <w:t xml:space="preserve"> </w:t>
      </w:r>
      <w:r>
        <w:t>и</w:t>
      </w:r>
      <w:r>
        <w:rPr>
          <w:spacing w:val="-15"/>
        </w:rPr>
        <w:t xml:space="preserve"> </w:t>
      </w:r>
      <w:r>
        <w:t>понимать</w:t>
      </w:r>
      <w:r>
        <w:rPr>
          <w:spacing w:val="-12"/>
        </w:rPr>
        <w:t xml:space="preserve"> </w:t>
      </w:r>
      <w:r>
        <w:t>учебные</w:t>
      </w:r>
      <w:r>
        <w:rPr>
          <w:spacing w:val="-18"/>
        </w:rPr>
        <w:t xml:space="preserve"> </w:t>
      </w:r>
      <w:r>
        <w:t>и</w:t>
      </w:r>
      <w:r>
        <w:rPr>
          <w:spacing w:val="-15"/>
        </w:rPr>
        <w:t xml:space="preserve"> </w:t>
      </w:r>
      <w:r>
        <w:t>адаптированные</w:t>
      </w:r>
      <w:r>
        <w:rPr>
          <w:spacing w:val="-12"/>
        </w:rPr>
        <w:t xml:space="preserve"> </w:t>
      </w:r>
      <w:r>
        <w:t>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1439FC" w:rsidRDefault="00E8089C" w:rsidP="002C2E04">
      <w:pPr>
        <w:pStyle w:val="a4"/>
        <w:numPr>
          <w:ilvl w:val="6"/>
          <w:numId w:val="59"/>
        </w:numPr>
        <w:tabs>
          <w:tab w:val="left" w:pos="3237"/>
        </w:tabs>
        <w:spacing w:before="4"/>
        <w:ind w:left="3237" w:hanging="1535"/>
        <w:jc w:val="both"/>
        <w:rPr>
          <w:sz w:val="28"/>
        </w:rPr>
      </w:pPr>
      <w:r>
        <w:rPr>
          <w:sz w:val="28"/>
        </w:rPr>
        <w:t>Смысловое</w:t>
      </w:r>
      <w:r>
        <w:rPr>
          <w:spacing w:val="-16"/>
          <w:sz w:val="28"/>
        </w:rPr>
        <w:t xml:space="preserve"> </w:t>
      </w:r>
      <w:r>
        <w:rPr>
          <w:spacing w:val="-2"/>
          <w:sz w:val="28"/>
        </w:rPr>
        <w:t>чтение:</w:t>
      </w:r>
    </w:p>
    <w:p w:rsidR="001439FC" w:rsidRDefault="00E8089C">
      <w:pPr>
        <w:pStyle w:val="a3"/>
        <w:spacing w:before="154" w:line="362" w:lineRule="auto"/>
        <w:ind w:right="706"/>
      </w:pPr>
      <w:r>
        <w:t>читать вслух учебные тексты объѐмом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1439FC" w:rsidRDefault="00E8089C">
      <w:pPr>
        <w:pStyle w:val="a3"/>
        <w:spacing w:line="360" w:lineRule="auto"/>
        <w:ind w:right="700"/>
      </w:pPr>
      <w:r>
        <w:t>читать про себя тексты, содержащие отдельные незнакомые слова, с различной глубиной проникновения в их содержание в зависимости от поставленной</w:t>
      </w:r>
      <w:r>
        <w:rPr>
          <w:spacing w:val="-5"/>
        </w:rPr>
        <w:t xml:space="preserve"> </w:t>
      </w:r>
      <w:r>
        <w:t>коммуникативной</w:t>
      </w:r>
      <w:r>
        <w:rPr>
          <w:spacing w:val="-5"/>
        </w:rPr>
        <w:t xml:space="preserve"> </w:t>
      </w:r>
      <w:r>
        <w:t>задачи:</w:t>
      </w:r>
      <w:r>
        <w:rPr>
          <w:spacing w:val="-5"/>
        </w:rPr>
        <w:t xml:space="preserve"> </w:t>
      </w:r>
      <w:r>
        <w:t>с</w:t>
      </w:r>
      <w:r>
        <w:rPr>
          <w:spacing w:val="-4"/>
        </w:rPr>
        <w:t xml:space="preserve"> </w:t>
      </w:r>
      <w:r>
        <w:t>пониманием</w:t>
      </w:r>
      <w:r>
        <w:rPr>
          <w:spacing w:val="-3"/>
        </w:rPr>
        <w:t xml:space="preserve"> </w:t>
      </w:r>
      <w:r>
        <w:t>основного</w:t>
      </w:r>
      <w:r>
        <w:rPr>
          <w:spacing w:val="-5"/>
        </w:rPr>
        <w:t xml:space="preserve"> </w:t>
      </w:r>
      <w:r>
        <w:t>содержания,</w:t>
      </w:r>
      <w:r>
        <w:rPr>
          <w:spacing w:val="-2"/>
        </w:rPr>
        <w:t xml:space="preserve"> </w:t>
      </w:r>
      <w:r>
        <w:t>с пониманием запрашиваемой информации, со зрительной опорой и без опоры, с использованием языковой, в том числе контекстуальной, догадки (объѐм текста/текстов для чтения – до 160 слов;</w:t>
      </w:r>
    </w:p>
    <w:p w:rsidR="001439FC" w:rsidRDefault="00E8089C">
      <w:pPr>
        <w:pStyle w:val="a3"/>
        <w:spacing w:before="3"/>
        <w:ind w:left="1702" w:firstLine="0"/>
      </w:pPr>
      <w:r>
        <w:t>прогнозировать</w:t>
      </w:r>
      <w:r>
        <w:rPr>
          <w:spacing w:val="-15"/>
        </w:rPr>
        <w:t xml:space="preserve"> </w:t>
      </w:r>
      <w:r>
        <w:t>содержание</w:t>
      </w:r>
      <w:r>
        <w:rPr>
          <w:spacing w:val="-11"/>
        </w:rPr>
        <w:t xml:space="preserve"> </w:t>
      </w:r>
      <w:r>
        <w:t>текста</w:t>
      </w:r>
      <w:r>
        <w:rPr>
          <w:spacing w:val="-12"/>
        </w:rPr>
        <w:t xml:space="preserve"> </w:t>
      </w:r>
      <w:r>
        <w:t>на</w:t>
      </w:r>
      <w:r>
        <w:rPr>
          <w:spacing w:val="-13"/>
        </w:rPr>
        <w:t xml:space="preserve"> </w:t>
      </w:r>
      <w:r>
        <w:t>основе</w:t>
      </w:r>
      <w:r>
        <w:rPr>
          <w:spacing w:val="-12"/>
        </w:rPr>
        <w:t xml:space="preserve"> </w:t>
      </w:r>
      <w:r>
        <w:rPr>
          <w:spacing w:val="-2"/>
        </w:rPr>
        <w:t>заголовка;</w:t>
      </w:r>
    </w:p>
    <w:p w:rsidR="001439FC" w:rsidRDefault="00E8089C">
      <w:pPr>
        <w:pStyle w:val="a3"/>
        <w:spacing w:before="154" w:line="362" w:lineRule="auto"/>
        <w:ind w:right="723"/>
      </w:pPr>
      <w:r>
        <w:t>читать про себя несплошные тексты (таблицы, диаграммы и другие) и понимать представленную в них информацию.</w:t>
      </w:r>
    </w:p>
    <w:p w:rsidR="001439FC" w:rsidRDefault="00E8089C" w:rsidP="002C2E04">
      <w:pPr>
        <w:pStyle w:val="a4"/>
        <w:numPr>
          <w:ilvl w:val="6"/>
          <w:numId w:val="59"/>
        </w:numPr>
        <w:tabs>
          <w:tab w:val="left" w:pos="3237"/>
        </w:tabs>
        <w:spacing w:before="2"/>
        <w:ind w:left="3237" w:hanging="1535"/>
        <w:jc w:val="both"/>
        <w:rPr>
          <w:sz w:val="28"/>
        </w:rPr>
      </w:pPr>
      <w:r>
        <w:rPr>
          <w:spacing w:val="-2"/>
          <w:sz w:val="28"/>
        </w:rPr>
        <w:t>Письмо:</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6"/>
      </w:pPr>
      <w:r>
        <w:lastRenderedPageBreak/>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p w:rsidR="001439FC" w:rsidRDefault="00E8089C">
      <w:pPr>
        <w:pStyle w:val="a3"/>
        <w:spacing w:line="362" w:lineRule="auto"/>
        <w:ind w:right="714"/>
      </w:pPr>
      <w:r>
        <w:t>писать с использованием образца поздравления с днем рождения, Новым годом, Рождеством с выражением пожеланий;</w:t>
      </w:r>
    </w:p>
    <w:p w:rsidR="001439FC" w:rsidRDefault="00E8089C">
      <w:pPr>
        <w:pStyle w:val="a3"/>
        <w:spacing w:line="362" w:lineRule="auto"/>
        <w:ind w:right="708"/>
      </w:pPr>
      <w:r>
        <w:t>писать с использованием образца электронное сообщение личного характера (объѐм сообщения – до 50 слов).</w:t>
      </w:r>
    </w:p>
    <w:p w:rsidR="001439FC" w:rsidRDefault="00E8089C" w:rsidP="002C2E04">
      <w:pPr>
        <w:pStyle w:val="a4"/>
        <w:numPr>
          <w:ilvl w:val="5"/>
          <w:numId w:val="59"/>
        </w:numPr>
        <w:tabs>
          <w:tab w:val="left" w:pos="3027"/>
        </w:tabs>
        <w:spacing w:line="362" w:lineRule="auto"/>
        <w:ind w:left="1702" w:right="4716" w:firstLine="0"/>
        <w:rPr>
          <w:sz w:val="28"/>
        </w:rPr>
      </w:pPr>
      <w:r>
        <w:rPr>
          <w:sz w:val="28"/>
        </w:rPr>
        <w:t>Языковые знания и навыки. 2.1.6.9.5.2.1.</w:t>
      </w:r>
      <w:r>
        <w:rPr>
          <w:spacing w:val="-18"/>
          <w:sz w:val="28"/>
        </w:rPr>
        <w:t xml:space="preserve"> </w:t>
      </w:r>
      <w:r>
        <w:rPr>
          <w:sz w:val="28"/>
        </w:rPr>
        <w:t>Фонетическая</w:t>
      </w:r>
      <w:r>
        <w:rPr>
          <w:spacing w:val="-17"/>
          <w:sz w:val="28"/>
        </w:rPr>
        <w:t xml:space="preserve"> </w:t>
      </w:r>
      <w:r>
        <w:rPr>
          <w:sz w:val="28"/>
        </w:rPr>
        <w:t>сторона</w:t>
      </w:r>
      <w:r>
        <w:rPr>
          <w:spacing w:val="-18"/>
          <w:sz w:val="28"/>
        </w:rPr>
        <w:t xml:space="preserve"> </w:t>
      </w:r>
      <w:r>
        <w:rPr>
          <w:sz w:val="28"/>
        </w:rPr>
        <w:t>речи:</w:t>
      </w:r>
    </w:p>
    <w:p w:rsidR="001439FC" w:rsidRDefault="00E8089C">
      <w:pPr>
        <w:pStyle w:val="a3"/>
        <w:ind w:left="1702" w:firstLine="0"/>
        <w:jc w:val="left"/>
      </w:pPr>
      <w:r>
        <w:t>читать</w:t>
      </w:r>
      <w:r>
        <w:rPr>
          <w:spacing w:val="-15"/>
        </w:rPr>
        <w:t xml:space="preserve"> </w:t>
      </w:r>
      <w:r>
        <w:t>новые</w:t>
      </w:r>
      <w:r>
        <w:rPr>
          <w:spacing w:val="-8"/>
        </w:rPr>
        <w:t xml:space="preserve"> </w:t>
      </w:r>
      <w:r>
        <w:t>слова</w:t>
      </w:r>
      <w:r>
        <w:rPr>
          <w:spacing w:val="-12"/>
        </w:rPr>
        <w:t xml:space="preserve"> </w:t>
      </w:r>
      <w:r>
        <w:t>согласно</w:t>
      </w:r>
      <w:r>
        <w:rPr>
          <w:spacing w:val="-12"/>
        </w:rPr>
        <w:t xml:space="preserve"> </w:t>
      </w:r>
      <w:r>
        <w:t>основным</w:t>
      </w:r>
      <w:r>
        <w:rPr>
          <w:spacing w:val="-7"/>
        </w:rPr>
        <w:t xml:space="preserve"> </w:t>
      </w:r>
      <w:r>
        <w:t>правилам</w:t>
      </w:r>
      <w:r>
        <w:rPr>
          <w:spacing w:val="-7"/>
        </w:rPr>
        <w:t xml:space="preserve"> </w:t>
      </w:r>
      <w:r>
        <w:rPr>
          <w:spacing w:val="-2"/>
        </w:rPr>
        <w:t>чтения;</w:t>
      </w:r>
    </w:p>
    <w:p w:rsidR="001439FC" w:rsidRDefault="00E8089C">
      <w:pPr>
        <w:pStyle w:val="a3"/>
        <w:spacing w:before="147" w:line="357" w:lineRule="auto"/>
        <w:jc w:val="left"/>
      </w:pPr>
      <w:r>
        <w:t>различать</w:t>
      </w:r>
      <w:r>
        <w:rPr>
          <w:spacing w:val="-5"/>
        </w:rPr>
        <w:t xml:space="preserve"> </w:t>
      </w:r>
      <w:r>
        <w:t>на слух и</w:t>
      </w:r>
      <w:r>
        <w:rPr>
          <w:spacing w:val="-5"/>
        </w:rPr>
        <w:t xml:space="preserve"> </w:t>
      </w:r>
      <w:r>
        <w:t>правильно</w:t>
      </w:r>
      <w:r>
        <w:rPr>
          <w:spacing w:val="-4"/>
        </w:rPr>
        <w:t xml:space="preserve"> </w:t>
      </w:r>
      <w:r>
        <w:t>произносить</w:t>
      </w:r>
      <w:r>
        <w:rPr>
          <w:spacing w:val="-5"/>
        </w:rPr>
        <w:t xml:space="preserve"> </w:t>
      </w:r>
      <w:r>
        <w:t>слова</w:t>
      </w:r>
      <w:r>
        <w:rPr>
          <w:spacing w:val="-2"/>
        </w:rPr>
        <w:t xml:space="preserve"> </w:t>
      </w:r>
      <w:r>
        <w:t>и фразы/предложения</w:t>
      </w:r>
      <w:r>
        <w:rPr>
          <w:spacing w:val="-1"/>
        </w:rPr>
        <w:t xml:space="preserve"> </w:t>
      </w:r>
      <w:r>
        <w:t>с соблюдением их ритмико-интонационных особенностей.</w:t>
      </w:r>
    </w:p>
    <w:p w:rsidR="001439FC" w:rsidRDefault="00E8089C">
      <w:pPr>
        <w:pStyle w:val="a3"/>
        <w:spacing w:before="10"/>
        <w:ind w:left="1702" w:firstLine="0"/>
        <w:jc w:val="left"/>
      </w:pPr>
      <w:r>
        <w:t>2.1.6.9.5.2.2.</w:t>
      </w:r>
      <w:r>
        <w:rPr>
          <w:spacing w:val="14"/>
        </w:rPr>
        <w:t xml:space="preserve"> </w:t>
      </w:r>
      <w:r>
        <w:t>Графика,</w:t>
      </w:r>
      <w:r>
        <w:rPr>
          <w:spacing w:val="-18"/>
        </w:rPr>
        <w:t xml:space="preserve"> </w:t>
      </w:r>
      <w:r>
        <w:t>орфография</w:t>
      </w:r>
      <w:r>
        <w:rPr>
          <w:spacing w:val="-17"/>
        </w:rPr>
        <w:t xml:space="preserve"> </w:t>
      </w:r>
      <w:r>
        <w:t>и</w:t>
      </w:r>
      <w:r>
        <w:rPr>
          <w:spacing w:val="-18"/>
        </w:rPr>
        <w:t xml:space="preserve"> </w:t>
      </w:r>
      <w:r>
        <w:rPr>
          <w:spacing w:val="-2"/>
        </w:rPr>
        <w:t>пунктуация:</w:t>
      </w:r>
    </w:p>
    <w:p w:rsidR="001439FC" w:rsidRDefault="00E8089C">
      <w:pPr>
        <w:pStyle w:val="a3"/>
        <w:spacing w:before="163"/>
        <w:ind w:left="1702" w:firstLine="0"/>
      </w:pPr>
      <w:r>
        <w:t>правильно</w:t>
      </w:r>
      <w:r>
        <w:rPr>
          <w:spacing w:val="-9"/>
        </w:rPr>
        <w:t xml:space="preserve"> </w:t>
      </w:r>
      <w:r>
        <w:t>писать</w:t>
      </w:r>
      <w:r>
        <w:rPr>
          <w:spacing w:val="-14"/>
        </w:rPr>
        <w:t xml:space="preserve"> </w:t>
      </w:r>
      <w:r>
        <w:t>изученные</w:t>
      </w:r>
      <w:r>
        <w:rPr>
          <w:spacing w:val="-7"/>
        </w:rPr>
        <w:t xml:space="preserve"> </w:t>
      </w:r>
      <w:r>
        <w:rPr>
          <w:spacing w:val="-2"/>
        </w:rPr>
        <w:t>слова;</w:t>
      </w:r>
    </w:p>
    <w:p w:rsidR="001439FC" w:rsidRDefault="00E8089C">
      <w:pPr>
        <w:pStyle w:val="a3"/>
        <w:spacing w:before="154" w:after="19" w:line="360" w:lineRule="auto"/>
        <w:ind w:right="706"/>
      </w:pPr>
      <w:r>
        <w:t xml:space="preserve">правильно расставлять знаки препинания (точка, вопросительный и восклицательный знаки в конце предложения, апостроф, запятая при </w:t>
      </w:r>
      <w:r>
        <w:rPr>
          <w:spacing w:val="-2"/>
        </w:rPr>
        <w:t>перечислении).</w:t>
      </w:r>
    </w:p>
    <w:tbl>
      <w:tblPr>
        <w:tblStyle w:val="TableNormal"/>
        <w:tblW w:w="0" w:type="auto"/>
        <w:tblInd w:w="948" w:type="dxa"/>
        <w:tblLayout w:type="fixed"/>
        <w:tblLook w:val="01E0" w:firstRow="1" w:lastRow="1" w:firstColumn="1" w:lastColumn="1" w:noHBand="0" w:noVBand="0"/>
      </w:tblPr>
      <w:tblGrid>
        <w:gridCol w:w="7980"/>
        <w:gridCol w:w="1222"/>
        <w:gridCol w:w="541"/>
      </w:tblGrid>
      <w:tr w:rsidR="001439FC">
        <w:trPr>
          <w:trHeight w:val="394"/>
        </w:trPr>
        <w:tc>
          <w:tcPr>
            <w:tcW w:w="7980" w:type="dxa"/>
          </w:tcPr>
          <w:p w:rsidR="001439FC" w:rsidRDefault="00E8089C">
            <w:pPr>
              <w:pStyle w:val="TableParagraph"/>
              <w:spacing w:line="309" w:lineRule="exact"/>
              <w:ind w:left="760"/>
              <w:rPr>
                <w:sz w:val="28"/>
              </w:rPr>
            </w:pPr>
            <w:r>
              <w:rPr>
                <w:spacing w:val="-2"/>
                <w:sz w:val="28"/>
              </w:rPr>
              <w:t>2.1.6.9.5.2.3.</w:t>
            </w:r>
            <w:r>
              <w:rPr>
                <w:spacing w:val="40"/>
                <w:sz w:val="28"/>
              </w:rPr>
              <w:t xml:space="preserve"> </w:t>
            </w:r>
            <w:r>
              <w:rPr>
                <w:spacing w:val="-2"/>
                <w:sz w:val="28"/>
              </w:rPr>
              <w:t>Лексическая</w:t>
            </w:r>
            <w:r>
              <w:rPr>
                <w:spacing w:val="-6"/>
                <w:sz w:val="28"/>
              </w:rPr>
              <w:t xml:space="preserve"> </w:t>
            </w:r>
            <w:r>
              <w:rPr>
                <w:spacing w:val="-2"/>
                <w:sz w:val="28"/>
              </w:rPr>
              <w:t>сторона</w:t>
            </w:r>
            <w:r>
              <w:rPr>
                <w:spacing w:val="-11"/>
                <w:sz w:val="28"/>
              </w:rPr>
              <w:t xml:space="preserve"> </w:t>
            </w:r>
            <w:r>
              <w:rPr>
                <w:spacing w:val="-4"/>
                <w:sz w:val="28"/>
              </w:rPr>
              <w:t>речи:</w:t>
            </w:r>
          </w:p>
        </w:tc>
        <w:tc>
          <w:tcPr>
            <w:tcW w:w="1763" w:type="dxa"/>
            <w:gridSpan w:val="2"/>
          </w:tcPr>
          <w:p w:rsidR="001439FC" w:rsidRDefault="001439FC">
            <w:pPr>
              <w:pStyle w:val="TableParagraph"/>
              <w:ind w:left="0"/>
              <w:rPr>
                <w:sz w:val="26"/>
              </w:rPr>
            </w:pPr>
          </w:p>
        </w:tc>
      </w:tr>
      <w:tr w:rsidR="001439FC">
        <w:trPr>
          <w:trHeight w:val="480"/>
        </w:trPr>
        <w:tc>
          <w:tcPr>
            <w:tcW w:w="7980" w:type="dxa"/>
          </w:tcPr>
          <w:p w:rsidR="001439FC" w:rsidRDefault="00E8089C">
            <w:pPr>
              <w:pStyle w:val="TableParagraph"/>
              <w:spacing w:before="72"/>
              <w:ind w:left="0" w:right="60"/>
              <w:jc w:val="right"/>
              <w:rPr>
                <w:sz w:val="28"/>
              </w:rPr>
            </w:pPr>
            <w:r>
              <w:rPr>
                <w:sz w:val="28"/>
              </w:rPr>
              <w:t>распознавать</w:t>
            </w:r>
            <w:r>
              <w:rPr>
                <w:spacing w:val="42"/>
                <w:sz w:val="28"/>
              </w:rPr>
              <w:t xml:space="preserve"> </w:t>
            </w:r>
            <w:r>
              <w:rPr>
                <w:sz w:val="28"/>
              </w:rPr>
              <w:t>и</w:t>
            </w:r>
            <w:r>
              <w:rPr>
                <w:spacing w:val="49"/>
                <w:sz w:val="28"/>
              </w:rPr>
              <w:t xml:space="preserve"> </w:t>
            </w:r>
            <w:r>
              <w:rPr>
                <w:sz w:val="28"/>
              </w:rPr>
              <w:t>употреблять</w:t>
            </w:r>
            <w:r>
              <w:rPr>
                <w:spacing w:val="48"/>
                <w:sz w:val="28"/>
              </w:rPr>
              <w:t xml:space="preserve"> </w:t>
            </w:r>
            <w:r>
              <w:rPr>
                <w:sz w:val="28"/>
              </w:rPr>
              <w:t>в</w:t>
            </w:r>
            <w:r>
              <w:rPr>
                <w:spacing w:val="47"/>
                <w:sz w:val="28"/>
              </w:rPr>
              <w:t xml:space="preserve"> </w:t>
            </w:r>
            <w:r>
              <w:rPr>
                <w:sz w:val="28"/>
              </w:rPr>
              <w:t>устной</w:t>
            </w:r>
            <w:r>
              <w:rPr>
                <w:spacing w:val="45"/>
                <w:sz w:val="28"/>
              </w:rPr>
              <w:t xml:space="preserve"> </w:t>
            </w:r>
            <w:r>
              <w:rPr>
                <w:sz w:val="28"/>
              </w:rPr>
              <w:t>и</w:t>
            </w:r>
            <w:r>
              <w:rPr>
                <w:spacing w:val="44"/>
                <w:sz w:val="28"/>
              </w:rPr>
              <w:t xml:space="preserve"> </w:t>
            </w:r>
            <w:r>
              <w:rPr>
                <w:sz w:val="28"/>
              </w:rPr>
              <w:t>письменной</w:t>
            </w:r>
            <w:r>
              <w:rPr>
                <w:spacing w:val="45"/>
                <w:sz w:val="28"/>
              </w:rPr>
              <w:t xml:space="preserve"> </w:t>
            </w:r>
            <w:r>
              <w:rPr>
                <w:spacing w:val="-4"/>
                <w:sz w:val="28"/>
              </w:rPr>
              <w:t>речи</w:t>
            </w:r>
          </w:p>
        </w:tc>
        <w:tc>
          <w:tcPr>
            <w:tcW w:w="1222" w:type="dxa"/>
          </w:tcPr>
          <w:p w:rsidR="001439FC" w:rsidRDefault="00E8089C">
            <w:pPr>
              <w:pStyle w:val="TableParagraph"/>
              <w:spacing w:before="72"/>
              <w:ind w:left="15" w:right="16"/>
              <w:jc w:val="center"/>
              <w:rPr>
                <w:sz w:val="28"/>
              </w:rPr>
            </w:pPr>
            <w:r>
              <w:rPr>
                <w:sz w:val="28"/>
              </w:rPr>
              <w:t>не</w:t>
            </w:r>
            <w:r>
              <w:rPr>
                <w:spacing w:val="52"/>
                <w:sz w:val="28"/>
              </w:rPr>
              <w:t xml:space="preserve"> </w:t>
            </w:r>
            <w:r>
              <w:rPr>
                <w:spacing w:val="-2"/>
                <w:sz w:val="28"/>
              </w:rPr>
              <w:t>менее</w:t>
            </w:r>
          </w:p>
        </w:tc>
        <w:tc>
          <w:tcPr>
            <w:tcW w:w="541" w:type="dxa"/>
          </w:tcPr>
          <w:p w:rsidR="001439FC" w:rsidRDefault="00E8089C">
            <w:pPr>
              <w:pStyle w:val="TableParagraph"/>
              <w:spacing w:before="72"/>
              <w:ind w:left="16" w:right="16"/>
              <w:jc w:val="center"/>
              <w:rPr>
                <w:sz w:val="28"/>
              </w:rPr>
            </w:pPr>
            <w:r>
              <w:rPr>
                <w:spacing w:val="-5"/>
                <w:sz w:val="28"/>
              </w:rPr>
              <w:t>500</w:t>
            </w:r>
          </w:p>
        </w:tc>
      </w:tr>
      <w:tr w:rsidR="001439FC">
        <w:trPr>
          <w:trHeight w:val="394"/>
        </w:trPr>
        <w:tc>
          <w:tcPr>
            <w:tcW w:w="7980" w:type="dxa"/>
          </w:tcPr>
          <w:p w:rsidR="001439FC" w:rsidRDefault="00E8089C">
            <w:pPr>
              <w:pStyle w:val="TableParagraph"/>
              <w:spacing w:before="72" w:line="302" w:lineRule="exact"/>
              <w:ind w:left="0" w:right="85"/>
              <w:jc w:val="right"/>
              <w:rPr>
                <w:sz w:val="28"/>
              </w:rPr>
            </w:pPr>
            <w:r>
              <w:rPr>
                <w:sz w:val="28"/>
              </w:rPr>
              <w:t>лексических</w:t>
            </w:r>
            <w:r>
              <w:rPr>
                <w:spacing w:val="62"/>
                <w:w w:val="150"/>
                <w:sz w:val="28"/>
              </w:rPr>
              <w:t xml:space="preserve"> </w:t>
            </w:r>
            <w:r>
              <w:rPr>
                <w:sz w:val="28"/>
              </w:rPr>
              <w:t>единиц</w:t>
            </w:r>
            <w:r>
              <w:rPr>
                <w:spacing w:val="65"/>
                <w:w w:val="150"/>
                <w:sz w:val="28"/>
              </w:rPr>
              <w:t xml:space="preserve"> </w:t>
            </w:r>
            <w:r>
              <w:rPr>
                <w:sz w:val="28"/>
              </w:rPr>
              <w:t>(слов,</w:t>
            </w:r>
            <w:r>
              <w:rPr>
                <w:spacing w:val="68"/>
                <w:w w:val="150"/>
                <w:sz w:val="28"/>
              </w:rPr>
              <w:t xml:space="preserve"> </w:t>
            </w:r>
            <w:r>
              <w:rPr>
                <w:sz w:val="28"/>
              </w:rPr>
              <w:t>словосочетаний,</w:t>
            </w:r>
            <w:r>
              <w:rPr>
                <w:spacing w:val="68"/>
                <w:w w:val="150"/>
                <w:sz w:val="28"/>
              </w:rPr>
              <w:t xml:space="preserve"> </w:t>
            </w:r>
            <w:r>
              <w:rPr>
                <w:sz w:val="28"/>
              </w:rPr>
              <w:t>речевых</w:t>
            </w:r>
            <w:r>
              <w:rPr>
                <w:spacing w:val="61"/>
                <w:w w:val="150"/>
                <w:sz w:val="28"/>
              </w:rPr>
              <w:t xml:space="preserve"> </w:t>
            </w:r>
            <w:r>
              <w:rPr>
                <w:spacing w:val="-2"/>
                <w:sz w:val="28"/>
              </w:rPr>
              <w:t>клише),</w:t>
            </w:r>
          </w:p>
        </w:tc>
        <w:tc>
          <w:tcPr>
            <w:tcW w:w="1222" w:type="dxa"/>
          </w:tcPr>
          <w:p w:rsidR="001439FC" w:rsidRDefault="00E8089C">
            <w:pPr>
              <w:pStyle w:val="TableParagraph"/>
              <w:spacing w:before="72" w:line="302" w:lineRule="exact"/>
              <w:ind w:left="0" w:right="16"/>
              <w:jc w:val="center"/>
              <w:rPr>
                <w:sz w:val="28"/>
              </w:rPr>
            </w:pPr>
            <w:r>
              <w:rPr>
                <w:spacing w:val="-2"/>
                <w:sz w:val="28"/>
              </w:rPr>
              <w:t>включая</w:t>
            </w:r>
          </w:p>
        </w:tc>
        <w:tc>
          <w:tcPr>
            <w:tcW w:w="541" w:type="dxa"/>
          </w:tcPr>
          <w:p w:rsidR="001439FC" w:rsidRDefault="00E8089C">
            <w:pPr>
              <w:pStyle w:val="TableParagraph"/>
              <w:spacing w:before="72" w:line="302" w:lineRule="exact"/>
              <w:ind w:left="16"/>
              <w:jc w:val="center"/>
              <w:rPr>
                <w:sz w:val="28"/>
              </w:rPr>
            </w:pPr>
            <w:r>
              <w:rPr>
                <w:spacing w:val="-5"/>
                <w:sz w:val="28"/>
              </w:rPr>
              <w:t>350</w:t>
            </w:r>
          </w:p>
        </w:tc>
      </w:tr>
    </w:tbl>
    <w:p w:rsidR="001439FC" w:rsidRDefault="00E8089C">
      <w:pPr>
        <w:pStyle w:val="a3"/>
        <w:spacing w:before="164"/>
        <w:ind w:firstLine="0"/>
      </w:pPr>
      <w:r>
        <w:t>лексических</w:t>
      </w:r>
      <w:r>
        <w:rPr>
          <w:spacing w:val="-12"/>
        </w:rPr>
        <w:t xml:space="preserve"> </w:t>
      </w:r>
      <w:r>
        <w:t>единиц,</w:t>
      </w:r>
      <w:r>
        <w:rPr>
          <w:spacing w:val="-5"/>
        </w:rPr>
        <w:t xml:space="preserve"> </w:t>
      </w:r>
      <w:r>
        <w:t>освоенных</w:t>
      </w:r>
      <w:r>
        <w:rPr>
          <w:spacing w:val="-6"/>
        </w:rPr>
        <w:t xml:space="preserve"> </w:t>
      </w:r>
      <w:r>
        <w:t>в</w:t>
      </w:r>
      <w:r>
        <w:rPr>
          <w:spacing w:val="-10"/>
        </w:rPr>
        <w:t xml:space="preserve"> </w:t>
      </w:r>
      <w:r>
        <w:t>предшествующие</w:t>
      </w:r>
      <w:r>
        <w:rPr>
          <w:spacing w:val="-5"/>
        </w:rPr>
        <w:t xml:space="preserve"> </w:t>
      </w:r>
      <w:r>
        <w:t>годы</w:t>
      </w:r>
      <w:r>
        <w:rPr>
          <w:spacing w:val="-8"/>
        </w:rPr>
        <w:t xml:space="preserve"> </w:t>
      </w:r>
      <w:r>
        <w:rPr>
          <w:spacing w:val="-2"/>
        </w:rPr>
        <w:t>обучения;</w:t>
      </w:r>
    </w:p>
    <w:p w:rsidR="001439FC" w:rsidRDefault="00E8089C">
      <w:pPr>
        <w:pStyle w:val="a3"/>
        <w:spacing w:before="158" w:line="362" w:lineRule="auto"/>
        <w:ind w:right="697"/>
      </w:pPr>
      <w: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rsidR="001439FC" w:rsidRDefault="00E8089C">
      <w:pPr>
        <w:pStyle w:val="a3"/>
        <w:spacing w:line="318" w:lineRule="exact"/>
        <w:ind w:left="1702" w:firstLine="0"/>
      </w:pPr>
      <w:r>
        <w:rPr>
          <w:spacing w:val="-2"/>
        </w:rPr>
        <w:t>2.1.6.9.5.2.4.</w:t>
      </w:r>
      <w:r>
        <w:rPr>
          <w:spacing w:val="42"/>
        </w:rPr>
        <w:t xml:space="preserve"> </w:t>
      </w:r>
      <w:r>
        <w:rPr>
          <w:spacing w:val="-2"/>
        </w:rPr>
        <w:t>Грамматическая</w:t>
      </w:r>
      <w:r>
        <w:rPr>
          <w:spacing w:val="-6"/>
        </w:rPr>
        <w:t xml:space="preserve"> </w:t>
      </w:r>
      <w:r>
        <w:rPr>
          <w:spacing w:val="-2"/>
        </w:rPr>
        <w:t>сторона</w:t>
      </w:r>
      <w:r>
        <w:rPr>
          <w:spacing w:val="-10"/>
        </w:rPr>
        <w:t xml:space="preserve"> </w:t>
      </w:r>
      <w:r>
        <w:rPr>
          <w:spacing w:val="-2"/>
        </w:rPr>
        <w:t>речи:</w:t>
      </w:r>
    </w:p>
    <w:p w:rsidR="001439FC" w:rsidRDefault="00E8089C">
      <w:pPr>
        <w:pStyle w:val="a3"/>
        <w:spacing w:before="153" w:line="362" w:lineRule="auto"/>
        <w:ind w:right="708"/>
      </w:pPr>
      <w:r>
        <w:t>распознавать</w:t>
      </w:r>
      <w:r>
        <w:rPr>
          <w:spacing w:val="-18"/>
        </w:rPr>
        <w:t xml:space="preserve"> </w:t>
      </w:r>
      <w:r>
        <w:t>и</w:t>
      </w:r>
      <w:r>
        <w:rPr>
          <w:spacing w:val="-17"/>
        </w:rPr>
        <w:t xml:space="preserve"> </w:t>
      </w:r>
      <w:r>
        <w:t>употреблять</w:t>
      </w:r>
      <w:r>
        <w:rPr>
          <w:spacing w:val="-18"/>
        </w:rPr>
        <w:t xml:space="preserve"> </w:t>
      </w:r>
      <w:r>
        <w:t>в</w:t>
      </w:r>
      <w:r>
        <w:rPr>
          <w:spacing w:val="-17"/>
        </w:rPr>
        <w:t xml:space="preserve"> </w:t>
      </w:r>
      <w:r>
        <w:t>устной</w:t>
      </w:r>
      <w:r>
        <w:rPr>
          <w:spacing w:val="-18"/>
        </w:rPr>
        <w:t xml:space="preserve"> </w:t>
      </w:r>
      <w:r>
        <w:t>и</w:t>
      </w:r>
      <w:r>
        <w:rPr>
          <w:spacing w:val="-17"/>
        </w:rPr>
        <w:t xml:space="preserve"> </w:t>
      </w:r>
      <w:r>
        <w:t>письменной</w:t>
      </w:r>
      <w:r>
        <w:rPr>
          <w:spacing w:val="-18"/>
        </w:rPr>
        <w:t xml:space="preserve"> </w:t>
      </w:r>
      <w:r>
        <w:t>речи</w:t>
      </w:r>
      <w:r>
        <w:rPr>
          <w:spacing w:val="-17"/>
        </w:rPr>
        <w:t xml:space="preserve"> </w:t>
      </w:r>
      <w:r>
        <w:t>Present</w:t>
      </w:r>
      <w:r>
        <w:rPr>
          <w:spacing w:val="-14"/>
        </w:rPr>
        <w:t xml:space="preserve"> </w:t>
      </w:r>
      <w:r>
        <w:t>Continuous Tense</w:t>
      </w:r>
      <w:r>
        <w:rPr>
          <w:spacing w:val="-12"/>
        </w:rPr>
        <w:t xml:space="preserve"> </w:t>
      </w:r>
      <w:r>
        <w:t>в</w:t>
      </w:r>
      <w:r>
        <w:rPr>
          <w:spacing w:val="-16"/>
        </w:rPr>
        <w:t xml:space="preserve"> </w:t>
      </w:r>
      <w:r>
        <w:t>повествовательных</w:t>
      </w:r>
      <w:r>
        <w:rPr>
          <w:spacing w:val="-10"/>
        </w:rPr>
        <w:t xml:space="preserve"> </w:t>
      </w:r>
      <w:r>
        <w:t>(утвердительных</w:t>
      </w:r>
      <w:r>
        <w:rPr>
          <w:spacing w:val="-11"/>
        </w:rPr>
        <w:t xml:space="preserve"> </w:t>
      </w:r>
      <w:r>
        <w:t>и</w:t>
      </w:r>
      <w:r>
        <w:rPr>
          <w:spacing w:val="-14"/>
        </w:rPr>
        <w:t xml:space="preserve"> </w:t>
      </w:r>
      <w:r>
        <w:t>отрицательных),</w:t>
      </w:r>
      <w:r>
        <w:rPr>
          <w:spacing w:val="-6"/>
        </w:rPr>
        <w:t xml:space="preserve"> </w:t>
      </w:r>
      <w:r>
        <w:t>вопросительных (общий и специальный вопрос) предложениях;</w:t>
      </w:r>
    </w:p>
    <w:p w:rsidR="001439FC" w:rsidRDefault="00E8089C">
      <w:pPr>
        <w:pStyle w:val="a3"/>
        <w:spacing w:line="357" w:lineRule="auto"/>
        <w:ind w:right="718"/>
      </w:pPr>
      <w:r>
        <w:t>распознавать и употреблять в устной и письменной речи конструкцию to be going to и Future Simple Tense для выражения будущего действия;</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1"/>
      </w:pPr>
      <w:r>
        <w:lastRenderedPageBreak/>
        <w:t>распознавать и употреблять в устной и письменной речи модальные глаголы долженствования must и have to;</w:t>
      </w:r>
    </w:p>
    <w:p w:rsidR="001439FC" w:rsidRDefault="00E8089C">
      <w:pPr>
        <w:pStyle w:val="a3"/>
        <w:spacing w:line="362" w:lineRule="auto"/>
        <w:ind w:right="719"/>
      </w:pPr>
      <w:r>
        <w:t>распознавать и употреблять в устной и письменной речи отрицательное местоимение no;</w:t>
      </w:r>
    </w:p>
    <w:p w:rsidR="001439FC" w:rsidRDefault="00E8089C">
      <w:pPr>
        <w:pStyle w:val="a3"/>
        <w:spacing w:line="360" w:lineRule="auto"/>
        <w:ind w:right="708"/>
      </w:pPr>
      <w:r>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rsidR="001439FC" w:rsidRDefault="00E8089C">
      <w:pPr>
        <w:pStyle w:val="a3"/>
        <w:spacing w:line="362" w:lineRule="auto"/>
        <w:ind w:left="1702" w:right="708" w:firstLine="0"/>
      </w:pPr>
      <w:r>
        <w:t>распознавать</w:t>
      </w:r>
      <w:r>
        <w:rPr>
          <w:spacing w:val="-11"/>
        </w:rPr>
        <w:t xml:space="preserve"> </w:t>
      </w:r>
      <w:r>
        <w:t>и</w:t>
      </w:r>
      <w:r>
        <w:rPr>
          <w:spacing w:val="-6"/>
        </w:rPr>
        <w:t xml:space="preserve"> </w:t>
      </w:r>
      <w:r>
        <w:t>употреблять</w:t>
      </w:r>
      <w:r>
        <w:rPr>
          <w:spacing w:val="-6"/>
        </w:rPr>
        <w:t xml:space="preserve"> </w:t>
      </w:r>
      <w:r>
        <w:t>в</w:t>
      </w:r>
      <w:r>
        <w:rPr>
          <w:spacing w:val="-7"/>
        </w:rPr>
        <w:t xml:space="preserve"> </w:t>
      </w:r>
      <w:r>
        <w:t>устной</w:t>
      </w:r>
      <w:r>
        <w:rPr>
          <w:spacing w:val="-10"/>
        </w:rPr>
        <w:t xml:space="preserve"> </w:t>
      </w:r>
      <w:r>
        <w:t>и</w:t>
      </w:r>
      <w:r>
        <w:rPr>
          <w:spacing w:val="-10"/>
        </w:rPr>
        <w:t xml:space="preserve"> </w:t>
      </w:r>
      <w:r>
        <w:t>письменной</w:t>
      </w:r>
      <w:r>
        <w:rPr>
          <w:spacing w:val="-9"/>
        </w:rPr>
        <w:t xml:space="preserve"> </w:t>
      </w:r>
      <w:r>
        <w:t>речи</w:t>
      </w:r>
      <w:r>
        <w:rPr>
          <w:spacing w:val="-10"/>
        </w:rPr>
        <w:t xml:space="preserve"> </w:t>
      </w:r>
      <w:r>
        <w:t>наречия</w:t>
      </w:r>
      <w:r>
        <w:rPr>
          <w:spacing w:val="-8"/>
        </w:rPr>
        <w:t xml:space="preserve"> </w:t>
      </w:r>
      <w:r>
        <w:t>времени; распознавать</w:t>
      </w:r>
      <w:r>
        <w:rPr>
          <w:spacing w:val="-17"/>
        </w:rPr>
        <w:t xml:space="preserve"> </w:t>
      </w:r>
      <w:r>
        <w:t>и</w:t>
      </w:r>
      <w:r>
        <w:rPr>
          <w:spacing w:val="-12"/>
        </w:rPr>
        <w:t xml:space="preserve"> </w:t>
      </w:r>
      <w:r>
        <w:t>употреблять</w:t>
      </w:r>
      <w:r>
        <w:rPr>
          <w:spacing w:val="-13"/>
        </w:rPr>
        <w:t xml:space="preserve"> </w:t>
      </w:r>
      <w:r>
        <w:t>в</w:t>
      </w:r>
      <w:r>
        <w:rPr>
          <w:spacing w:val="-14"/>
        </w:rPr>
        <w:t xml:space="preserve"> </w:t>
      </w:r>
      <w:r>
        <w:t>устной</w:t>
      </w:r>
      <w:r>
        <w:rPr>
          <w:spacing w:val="-12"/>
        </w:rPr>
        <w:t xml:space="preserve"> </w:t>
      </w:r>
      <w:r>
        <w:t>и</w:t>
      </w:r>
      <w:r>
        <w:rPr>
          <w:spacing w:val="-12"/>
        </w:rPr>
        <w:t xml:space="preserve"> </w:t>
      </w:r>
      <w:r>
        <w:t>письменной</w:t>
      </w:r>
      <w:r>
        <w:rPr>
          <w:spacing w:val="-11"/>
        </w:rPr>
        <w:t xml:space="preserve"> </w:t>
      </w:r>
      <w:r>
        <w:t>речи</w:t>
      </w:r>
      <w:r>
        <w:rPr>
          <w:spacing w:val="-17"/>
        </w:rPr>
        <w:t xml:space="preserve"> </w:t>
      </w:r>
      <w:r>
        <w:t>обозначение</w:t>
      </w:r>
      <w:r>
        <w:rPr>
          <w:spacing w:val="-9"/>
        </w:rPr>
        <w:t xml:space="preserve"> </w:t>
      </w:r>
      <w:r>
        <w:t>даты</w:t>
      </w:r>
    </w:p>
    <w:p w:rsidR="001439FC" w:rsidRDefault="00E8089C">
      <w:pPr>
        <w:pStyle w:val="a3"/>
        <w:spacing w:line="320" w:lineRule="exact"/>
        <w:ind w:firstLine="0"/>
      </w:pPr>
      <w:r>
        <w:t>и</w:t>
      </w:r>
      <w:r>
        <w:rPr>
          <w:spacing w:val="-1"/>
        </w:rPr>
        <w:t xml:space="preserve"> </w:t>
      </w:r>
      <w:r>
        <w:rPr>
          <w:spacing w:val="-2"/>
        </w:rPr>
        <w:t>года;</w:t>
      </w:r>
    </w:p>
    <w:p w:rsidR="001439FC" w:rsidRDefault="00E8089C">
      <w:pPr>
        <w:pStyle w:val="a3"/>
        <w:spacing w:before="140" w:line="362" w:lineRule="auto"/>
        <w:ind w:right="708"/>
      </w:pPr>
      <w:r>
        <w:t xml:space="preserve">распознавать и употреблять в устной и письменной речи обозначение </w:t>
      </w:r>
      <w:r>
        <w:rPr>
          <w:spacing w:val="-2"/>
        </w:rPr>
        <w:t>времени.</w:t>
      </w:r>
    </w:p>
    <w:p w:rsidR="001439FC" w:rsidRDefault="00E8089C" w:rsidP="002C2E04">
      <w:pPr>
        <w:pStyle w:val="a4"/>
        <w:numPr>
          <w:ilvl w:val="5"/>
          <w:numId w:val="59"/>
        </w:numPr>
        <w:tabs>
          <w:tab w:val="left" w:pos="3027"/>
        </w:tabs>
        <w:spacing w:line="319" w:lineRule="exact"/>
        <w:ind w:left="3027" w:hanging="1325"/>
        <w:jc w:val="both"/>
        <w:rPr>
          <w:sz w:val="28"/>
        </w:rPr>
      </w:pPr>
      <w:r>
        <w:rPr>
          <w:sz w:val="28"/>
        </w:rPr>
        <w:t>Социокультурные</w:t>
      </w:r>
      <w:r>
        <w:rPr>
          <w:spacing w:val="-10"/>
          <w:sz w:val="28"/>
        </w:rPr>
        <w:t xml:space="preserve"> </w:t>
      </w:r>
      <w:r>
        <w:rPr>
          <w:sz w:val="28"/>
        </w:rPr>
        <w:t>знания</w:t>
      </w:r>
      <w:r>
        <w:rPr>
          <w:spacing w:val="-11"/>
          <w:sz w:val="28"/>
        </w:rPr>
        <w:t xml:space="preserve"> </w:t>
      </w:r>
      <w:r>
        <w:rPr>
          <w:sz w:val="28"/>
        </w:rPr>
        <w:t>и</w:t>
      </w:r>
      <w:r>
        <w:rPr>
          <w:spacing w:val="-8"/>
          <w:sz w:val="28"/>
        </w:rPr>
        <w:t xml:space="preserve"> </w:t>
      </w:r>
      <w:r>
        <w:rPr>
          <w:spacing w:val="-2"/>
          <w:sz w:val="28"/>
        </w:rPr>
        <w:t>умения:</w:t>
      </w:r>
    </w:p>
    <w:p w:rsidR="001439FC" w:rsidRDefault="00E8089C">
      <w:pPr>
        <w:pStyle w:val="a3"/>
        <w:spacing w:before="159" w:line="360" w:lineRule="auto"/>
        <w:ind w:right="708"/>
      </w:pPr>
      <w:r>
        <w:t>владеть</w:t>
      </w:r>
      <w:r>
        <w:rPr>
          <w:spacing w:val="-5"/>
        </w:rPr>
        <w:t xml:space="preserve"> </w:t>
      </w:r>
      <w:r>
        <w:t>социокультурными</w:t>
      </w:r>
      <w:r>
        <w:rPr>
          <w:spacing w:val="-4"/>
        </w:rPr>
        <w:t xml:space="preserve"> </w:t>
      </w:r>
      <w:r>
        <w:t>элементами речевого поведенческого</w:t>
      </w:r>
      <w:r>
        <w:rPr>
          <w:spacing w:val="-4"/>
        </w:rPr>
        <w:t xml:space="preserve"> </w:t>
      </w:r>
      <w:r>
        <w:t xml:space="preserve">этикета, </w:t>
      </w:r>
      <w:r>
        <w:rPr>
          <w:spacing w:val="-2"/>
        </w:rPr>
        <w:t>принятыми</w:t>
      </w:r>
      <w:r>
        <w:rPr>
          <w:spacing w:val="-5"/>
        </w:rPr>
        <w:t xml:space="preserve"> </w:t>
      </w:r>
      <w:r>
        <w:rPr>
          <w:spacing w:val="-2"/>
        </w:rPr>
        <w:t>в</w:t>
      </w:r>
      <w:r>
        <w:rPr>
          <w:spacing w:val="-8"/>
        </w:rPr>
        <w:t xml:space="preserve"> </w:t>
      </w:r>
      <w:r>
        <w:rPr>
          <w:spacing w:val="-2"/>
        </w:rPr>
        <w:t>англоязычной</w:t>
      </w:r>
      <w:r>
        <w:rPr>
          <w:spacing w:val="-4"/>
        </w:rPr>
        <w:t xml:space="preserve"> </w:t>
      </w:r>
      <w:r>
        <w:rPr>
          <w:spacing w:val="-2"/>
        </w:rPr>
        <w:t>среде, в</w:t>
      </w:r>
      <w:r>
        <w:rPr>
          <w:spacing w:val="-7"/>
        </w:rPr>
        <w:t xml:space="preserve"> </w:t>
      </w:r>
      <w:r>
        <w:rPr>
          <w:spacing w:val="-2"/>
        </w:rPr>
        <w:t>некоторых</w:t>
      </w:r>
      <w:r>
        <w:rPr>
          <w:spacing w:val="-10"/>
        </w:rPr>
        <w:t xml:space="preserve"> </w:t>
      </w:r>
      <w:r>
        <w:rPr>
          <w:spacing w:val="-2"/>
        </w:rPr>
        <w:t>ситуациях</w:t>
      </w:r>
      <w:r>
        <w:rPr>
          <w:spacing w:val="-9"/>
        </w:rPr>
        <w:t xml:space="preserve"> </w:t>
      </w:r>
      <w:r>
        <w:rPr>
          <w:spacing w:val="-2"/>
        </w:rPr>
        <w:t xml:space="preserve">общения (приветствие, </w:t>
      </w:r>
      <w:r>
        <w:t>прощание, знакомство, выражение благодарности, извинение, поздравление с днѐм рождения, Новым годом, Рождеством);</w:t>
      </w:r>
    </w:p>
    <w:p w:rsidR="001439FC" w:rsidRDefault="00E8089C">
      <w:pPr>
        <w:pStyle w:val="a3"/>
        <w:spacing w:before="8" w:line="362" w:lineRule="auto"/>
        <w:ind w:left="1702" w:right="1867" w:firstLine="0"/>
      </w:pPr>
      <w:r>
        <w:t>знать</w:t>
      </w:r>
      <w:r>
        <w:rPr>
          <w:spacing w:val="-7"/>
        </w:rPr>
        <w:t xml:space="preserve"> </w:t>
      </w:r>
      <w:r>
        <w:t>названия</w:t>
      </w:r>
      <w:r>
        <w:rPr>
          <w:spacing w:val="-5"/>
        </w:rPr>
        <w:t xml:space="preserve"> </w:t>
      </w:r>
      <w:r>
        <w:t>родной</w:t>
      </w:r>
      <w:r>
        <w:rPr>
          <w:spacing w:val="-5"/>
        </w:rPr>
        <w:t xml:space="preserve"> </w:t>
      </w:r>
      <w:r>
        <w:t>страны</w:t>
      </w:r>
      <w:r>
        <w:rPr>
          <w:spacing w:val="-5"/>
        </w:rPr>
        <w:t xml:space="preserve"> </w:t>
      </w:r>
      <w:r>
        <w:t>и</w:t>
      </w:r>
      <w:r>
        <w:rPr>
          <w:spacing w:val="-5"/>
        </w:rPr>
        <w:t xml:space="preserve"> </w:t>
      </w:r>
      <w:r>
        <w:t>страны/стран</w:t>
      </w:r>
      <w:r>
        <w:rPr>
          <w:spacing w:val="-5"/>
        </w:rPr>
        <w:t xml:space="preserve"> </w:t>
      </w:r>
      <w:r>
        <w:t>изучаемого</w:t>
      </w:r>
      <w:r>
        <w:rPr>
          <w:spacing w:val="-5"/>
        </w:rPr>
        <w:t xml:space="preserve"> </w:t>
      </w:r>
      <w:r>
        <w:t>языка; иметь представление о некоторых литературных персонажей;</w:t>
      </w:r>
    </w:p>
    <w:p w:rsidR="001439FC" w:rsidRDefault="00E8089C">
      <w:pPr>
        <w:pStyle w:val="a3"/>
        <w:spacing w:line="362" w:lineRule="auto"/>
        <w:ind w:right="704"/>
      </w:pPr>
      <w:r>
        <w:t>иметь представление о небольших произведениях детского фольклора (рифмовки, песни);</w:t>
      </w:r>
    </w:p>
    <w:p w:rsidR="001439FC" w:rsidRDefault="00E8089C">
      <w:pPr>
        <w:pStyle w:val="a3"/>
        <w:spacing w:line="362" w:lineRule="auto"/>
        <w:ind w:right="703"/>
      </w:pPr>
      <w:r>
        <w:t>кратко представлять свою страну на иностранном языке в рамках изучаемой тематики.</w:t>
      </w:r>
    </w:p>
    <w:p w:rsidR="001439FC" w:rsidRDefault="001439FC">
      <w:pPr>
        <w:pStyle w:val="a3"/>
        <w:spacing w:before="145"/>
        <w:ind w:left="0" w:firstLine="0"/>
        <w:jc w:val="left"/>
      </w:pPr>
    </w:p>
    <w:p w:rsidR="001439FC" w:rsidRDefault="00E8089C">
      <w:pPr>
        <w:ind w:left="866"/>
        <w:rPr>
          <w:b/>
          <w:sz w:val="28"/>
        </w:rPr>
      </w:pPr>
      <w:r>
        <w:rPr>
          <w:b/>
          <w:sz w:val="28"/>
        </w:rPr>
        <w:t>2.3.7.</w:t>
      </w:r>
      <w:r>
        <w:rPr>
          <w:b/>
          <w:spacing w:val="9"/>
          <w:sz w:val="28"/>
        </w:rPr>
        <w:t xml:space="preserve"> </w:t>
      </w:r>
      <w:r>
        <w:rPr>
          <w:b/>
          <w:sz w:val="28"/>
        </w:rPr>
        <w:t>Рабочая</w:t>
      </w:r>
      <w:r>
        <w:rPr>
          <w:b/>
          <w:spacing w:val="-11"/>
          <w:sz w:val="28"/>
        </w:rPr>
        <w:t xml:space="preserve"> </w:t>
      </w:r>
      <w:r>
        <w:rPr>
          <w:b/>
          <w:sz w:val="28"/>
        </w:rPr>
        <w:t>программа</w:t>
      </w:r>
      <w:r>
        <w:rPr>
          <w:b/>
          <w:spacing w:val="-5"/>
          <w:sz w:val="28"/>
        </w:rPr>
        <w:t xml:space="preserve"> </w:t>
      </w:r>
      <w:r>
        <w:rPr>
          <w:b/>
          <w:sz w:val="28"/>
        </w:rPr>
        <w:t>по</w:t>
      </w:r>
      <w:r>
        <w:rPr>
          <w:b/>
          <w:spacing w:val="-11"/>
          <w:sz w:val="28"/>
        </w:rPr>
        <w:t xml:space="preserve"> </w:t>
      </w:r>
      <w:r>
        <w:rPr>
          <w:b/>
          <w:sz w:val="28"/>
        </w:rPr>
        <w:t>учебному</w:t>
      </w:r>
      <w:r>
        <w:rPr>
          <w:b/>
          <w:spacing w:val="-9"/>
          <w:sz w:val="28"/>
        </w:rPr>
        <w:t xml:space="preserve"> </w:t>
      </w:r>
      <w:r>
        <w:rPr>
          <w:b/>
          <w:spacing w:val="-2"/>
          <w:sz w:val="28"/>
        </w:rPr>
        <w:t>предмету</w:t>
      </w:r>
    </w:p>
    <w:p w:rsidR="001439FC" w:rsidRDefault="00E8089C">
      <w:pPr>
        <w:spacing w:before="159"/>
        <w:ind w:left="4837"/>
        <w:rPr>
          <w:b/>
          <w:sz w:val="28"/>
        </w:rPr>
      </w:pPr>
      <w:r>
        <w:rPr>
          <w:b/>
          <w:spacing w:val="-2"/>
          <w:sz w:val="28"/>
        </w:rPr>
        <w:t>«Математика».</w:t>
      </w:r>
    </w:p>
    <w:p w:rsidR="001439FC" w:rsidRDefault="00E8089C" w:rsidP="002C2E04">
      <w:pPr>
        <w:pStyle w:val="a4"/>
        <w:numPr>
          <w:ilvl w:val="3"/>
          <w:numId w:val="51"/>
        </w:numPr>
        <w:tabs>
          <w:tab w:val="left" w:pos="2835"/>
          <w:tab w:val="left" w:pos="4674"/>
          <w:tab w:val="left" w:pos="7483"/>
          <w:tab w:val="left" w:pos="8064"/>
          <w:tab w:val="left" w:pos="9505"/>
        </w:tabs>
        <w:spacing w:before="153"/>
        <w:ind w:hanging="1133"/>
        <w:rPr>
          <w:sz w:val="28"/>
        </w:rPr>
      </w:pPr>
      <w:r>
        <w:rPr>
          <w:spacing w:val="-2"/>
          <w:sz w:val="28"/>
        </w:rPr>
        <w:t>Рабочая</w:t>
      </w:r>
      <w:r>
        <w:rPr>
          <w:sz w:val="28"/>
        </w:rPr>
        <w:tab/>
      </w:r>
      <w:r>
        <w:rPr>
          <w:spacing w:val="-2"/>
          <w:sz w:val="28"/>
        </w:rPr>
        <w:t>программа</w:t>
      </w:r>
      <w:r>
        <w:rPr>
          <w:sz w:val="28"/>
        </w:rPr>
        <w:tab/>
      </w:r>
      <w:r>
        <w:rPr>
          <w:spacing w:val="-5"/>
          <w:sz w:val="28"/>
        </w:rPr>
        <w:t>по</w:t>
      </w:r>
      <w:r>
        <w:rPr>
          <w:sz w:val="28"/>
        </w:rPr>
        <w:tab/>
      </w:r>
      <w:r>
        <w:rPr>
          <w:spacing w:val="-2"/>
          <w:sz w:val="28"/>
        </w:rPr>
        <w:t>учебному</w:t>
      </w:r>
      <w:r>
        <w:rPr>
          <w:sz w:val="28"/>
        </w:rPr>
        <w:tab/>
      </w:r>
      <w:r>
        <w:rPr>
          <w:spacing w:val="-2"/>
          <w:sz w:val="28"/>
        </w:rPr>
        <w:t>предмету</w:t>
      </w:r>
    </w:p>
    <w:p w:rsidR="001439FC" w:rsidRDefault="00E8089C">
      <w:pPr>
        <w:pStyle w:val="a3"/>
        <w:tabs>
          <w:tab w:val="left" w:pos="3181"/>
          <w:tab w:val="left" w:pos="3656"/>
          <w:tab w:val="left" w:pos="5279"/>
          <w:tab w:val="left" w:pos="5903"/>
          <w:tab w:val="left" w:pos="7695"/>
          <w:tab w:val="left" w:pos="9509"/>
        </w:tabs>
        <w:spacing w:before="158" w:line="362" w:lineRule="auto"/>
        <w:ind w:right="711" w:firstLine="0"/>
        <w:jc w:val="left"/>
      </w:pPr>
      <w:r>
        <w:t>«Математика»</w:t>
      </w:r>
      <w:r>
        <w:rPr>
          <w:spacing w:val="40"/>
        </w:rPr>
        <w:t xml:space="preserve"> </w:t>
      </w:r>
      <w:r>
        <w:t>(предметная</w:t>
      </w:r>
      <w:r>
        <w:rPr>
          <w:spacing w:val="40"/>
        </w:rPr>
        <w:t xml:space="preserve"> </w:t>
      </w:r>
      <w:r>
        <w:t>область</w:t>
      </w:r>
      <w:r>
        <w:rPr>
          <w:spacing w:val="40"/>
        </w:rPr>
        <w:t xml:space="preserve"> </w:t>
      </w:r>
      <w:r>
        <w:t>«Математика</w:t>
      </w:r>
      <w:r>
        <w:rPr>
          <w:spacing w:val="40"/>
        </w:rPr>
        <w:t xml:space="preserve"> </w:t>
      </w:r>
      <w:r>
        <w:t>и</w:t>
      </w:r>
      <w:r>
        <w:rPr>
          <w:spacing w:val="40"/>
        </w:rPr>
        <w:t xml:space="preserve"> </w:t>
      </w:r>
      <w:r>
        <w:t>информатика»)</w:t>
      </w:r>
      <w:r>
        <w:rPr>
          <w:spacing w:val="40"/>
        </w:rPr>
        <w:t xml:space="preserve"> </w:t>
      </w:r>
      <w:r>
        <w:t xml:space="preserve">(далее </w:t>
      </w:r>
      <w:r>
        <w:rPr>
          <w:spacing w:val="-2"/>
        </w:rPr>
        <w:t>соответственно</w:t>
      </w:r>
      <w:r>
        <w:tab/>
      </w:r>
      <w:r>
        <w:rPr>
          <w:spacing w:val="-10"/>
        </w:rPr>
        <w:t>–</w:t>
      </w:r>
      <w:r>
        <w:tab/>
      </w:r>
      <w:r>
        <w:rPr>
          <w:spacing w:val="-2"/>
        </w:rPr>
        <w:t>программа</w:t>
      </w:r>
      <w:r>
        <w:tab/>
      </w:r>
      <w:r>
        <w:rPr>
          <w:spacing w:val="-6"/>
        </w:rPr>
        <w:t>по</w:t>
      </w:r>
      <w:r>
        <w:tab/>
      </w:r>
      <w:r>
        <w:rPr>
          <w:spacing w:val="-2"/>
        </w:rPr>
        <w:t>математике,</w:t>
      </w:r>
      <w:r>
        <w:tab/>
      </w:r>
      <w:r>
        <w:rPr>
          <w:spacing w:val="-2"/>
        </w:rPr>
        <w:t>математика)</w:t>
      </w:r>
      <w:r>
        <w:tab/>
      </w:r>
      <w:r>
        <w:rPr>
          <w:spacing w:val="-2"/>
        </w:rPr>
        <w:t>включает</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63" w:line="362" w:lineRule="auto"/>
        <w:ind w:right="713" w:firstLine="0"/>
      </w:pPr>
      <w:r>
        <w:lastRenderedPageBreak/>
        <w:t>пояснительную записку, содержание обучения, планируемые результаты освоения программы по математике.</w:t>
      </w:r>
    </w:p>
    <w:p w:rsidR="001439FC" w:rsidRDefault="00E8089C" w:rsidP="002C2E04">
      <w:pPr>
        <w:pStyle w:val="a4"/>
        <w:numPr>
          <w:ilvl w:val="3"/>
          <w:numId w:val="51"/>
        </w:numPr>
        <w:tabs>
          <w:tab w:val="left" w:pos="2654"/>
        </w:tabs>
        <w:spacing w:line="360" w:lineRule="auto"/>
        <w:ind w:left="991" w:right="708" w:firstLine="710"/>
        <w:jc w:val="both"/>
        <w:rPr>
          <w:sz w:val="28"/>
        </w:rPr>
      </w:pPr>
      <w:r>
        <w:rPr>
          <w:sz w:val="28"/>
        </w:rPr>
        <w:t>Пояснительная записка отражает общие цели и задачи изучения математики, место в структуре учебного плана, а также подходы к отбору содержания и планируемым результатам.</w:t>
      </w:r>
    </w:p>
    <w:p w:rsidR="001439FC" w:rsidRDefault="00E8089C" w:rsidP="002C2E04">
      <w:pPr>
        <w:pStyle w:val="a4"/>
        <w:numPr>
          <w:ilvl w:val="3"/>
          <w:numId w:val="51"/>
        </w:numPr>
        <w:tabs>
          <w:tab w:val="left" w:pos="2605"/>
        </w:tabs>
        <w:spacing w:line="360" w:lineRule="auto"/>
        <w:ind w:left="991" w:right="699" w:firstLine="710"/>
        <w:jc w:val="both"/>
        <w:rPr>
          <w:sz w:val="28"/>
        </w:rPr>
      </w:pPr>
      <w:r>
        <w:rPr>
          <w:sz w:val="28"/>
        </w:rPr>
        <w:t>Содержание</w:t>
      </w:r>
      <w:r>
        <w:rPr>
          <w:spacing w:val="-15"/>
          <w:sz w:val="28"/>
        </w:rPr>
        <w:t xml:space="preserve"> </w:t>
      </w:r>
      <w:r>
        <w:rPr>
          <w:sz w:val="28"/>
        </w:rPr>
        <w:t>обучения</w:t>
      </w:r>
      <w:r>
        <w:rPr>
          <w:spacing w:val="-11"/>
          <w:sz w:val="28"/>
        </w:rPr>
        <w:t xml:space="preserve"> </w:t>
      </w:r>
      <w:r>
        <w:rPr>
          <w:sz w:val="28"/>
        </w:rPr>
        <w:t>раскрывает</w:t>
      </w:r>
      <w:r>
        <w:rPr>
          <w:spacing w:val="-13"/>
          <w:sz w:val="28"/>
        </w:rPr>
        <w:t xml:space="preserve"> </w:t>
      </w:r>
      <w:r>
        <w:rPr>
          <w:sz w:val="28"/>
        </w:rPr>
        <w:t>содержательные</w:t>
      </w:r>
      <w:r>
        <w:rPr>
          <w:spacing w:val="-10"/>
          <w:sz w:val="28"/>
        </w:rPr>
        <w:t xml:space="preserve"> </w:t>
      </w:r>
      <w:r>
        <w:rPr>
          <w:sz w:val="28"/>
        </w:rPr>
        <w:t>линии,</w:t>
      </w:r>
      <w:r>
        <w:rPr>
          <w:spacing w:val="-16"/>
          <w:sz w:val="28"/>
        </w:rPr>
        <w:t xml:space="preserve"> </w:t>
      </w:r>
      <w:r>
        <w:rPr>
          <w:sz w:val="28"/>
        </w:rPr>
        <w:t>которые предлагаются</w:t>
      </w:r>
      <w:r>
        <w:rPr>
          <w:spacing w:val="-18"/>
          <w:sz w:val="28"/>
        </w:rPr>
        <w:t xml:space="preserve"> </w:t>
      </w:r>
      <w:r>
        <w:rPr>
          <w:sz w:val="28"/>
        </w:rPr>
        <w:t>для</w:t>
      </w:r>
      <w:r>
        <w:rPr>
          <w:spacing w:val="-17"/>
          <w:sz w:val="28"/>
        </w:rPr>
        <w:t xml:space="preserve"> </w:t>
      </w:r>
      <w:r>
        <w:rPr>
          <w:sz w:val="28"/>
        </w:rPr>
        <w:t>обязательного</w:t>
      </w:r>
      <w:r>
        <w:rPr>
          <w:spacing w:val="-13"/>
          <w:sz w:val="28"/>
        </w:rPr>
        <w:t xml:space="preserve"> </w:t>
      </w:r>
      <w:r>
        <w:rPr>
          <w:sz w:val="28"/>
        </w:rPr>
        <w:t>изучения</w:t>
      </w:r>
      <w:r>
        <w:rPr>
          <w:spacing w:val="-12"/>
          <w:sz w:val="28"/>
        </w:rPr>
        <w:t xml:space="preserve"> </w:t>
      </w:r>
      <w:r>
        <w:rPr>
          <w:sz w:val="28"/>
        </w:rPr>
        <w:t>в</w:t>
      </w:r>
      <w:r>
        <w:rPr>
          <w:spacing w:val="-18"/>
          <w:sz w:val="28"/>
        </w:rPr>
        <w:t xml:space="preserve"> </w:t>
      </w:r>
      <w:r>
        <w:rPr>
          <w:sz w:val="28"/>
        </w:rPr>
        <w:t>каждом</w:t>
      </w:r>
      <w:r>
        <w:rPr>
          <w:spacing w:val="-17"/>
          <w:sz w:val="28"/>
        </w:rPr>
        <w:t xml:space="preserve"> </w:t>
      </w:r>
      <w:r>
        <w:rPr>
          <w:sz w:val="28"/>
        </w:rPr>
        <w:t>классе</w:t>
      </w:r>
      <w:r>
        <w:rPr>
          <w:spacing w:val="-17"/>
          <w:sz w:val="28"/>
        </w:rPr>
        <w:t xml:space="preserve"> </w:t>
      </w:r>
      <w:r>
        <w:rPr>
          <w:sz w:val="28"/>
        </w:rPr>
        <w:t>на</w:t>
      </w:r>
      <w:r>
        <w:rPr>
          <w:spacing w:val="-14"/>
          <w:sz w:val="28"/>
        </w:rPr>
        <w:t xml:space="preserve"> </w:t>
      </w:r>
      <w:r>
        <w:rPr>
          <w:sz w:val="28"/>
        </w:rPr>
        <w:t>уровне</w:t>
      </w:r>
      <w:r>
        <w:rPr>
          <w:spacing w:val="-18"/>
          <w:sz w:val="28"/>
        </w:rPr>
        <w:t xml:space="preserve"> </w:t>
      </w:r>
      <w:r>
        <w:rPr>
          <w:sz w:val="28"/>
        </w:rPr>
        <w:t>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w:t>
      </w:r>
      <w:r>
        <w:rPr>
          <w:spacing w:val="-18"/>
          <w:sz w:val="28"/>
        </w:rPr>
        <w:t xml:space="preserve"> </w:t>
      </w:r>
      <w:r>
        <w:rPr>
          <w:sz w:val="28"/>
        </w:rPr>
        <w:t>и</w:t>
      </w:r>
      <w:r>
        <w:rPr>
          <w:spacing w:val="-17"/>
          <w:sz w:val="28"/>
        </w:rPr>
        <w:t xml:space="preserve"> </w:t>
      </w:r>
      <w:r>
        <w:rPr>
          <w:sz w:val="28"/>
        </w:rPr>
        <w:t>регулятивных),</w:t>
      </w:r>
      <w:r>
        <w:rPr>
          <w:spacing w:val="-18"/>
          <w:sz w:val="28"/>
        </w:rPr>
        <w:t xml:space="preserve"> </w:t>
      </w:r>
      <w:r>
        <w:rPr>
          <w:sz w:val="28"/>
        </w:rPr>
        <w:t>которые</w:t>
      </w:r>
      <w:r>
        <w:rPr>
          <w:spacing w:val="-17"/>
          <w:sz w:val="28"/>
        </w:rPr>
        <w:t xml:space="preserve"> </w:t>
      </w:r>
      <w:r>
        <w:rPr>
          <w:sz w:val="28"/>
        </w:rPr>
        <w:t>возможно</w:t>
      </w:r>
      <w:r>
        <w:rPr>
          <w:spacing w:val="-18"/>
          <w:sz w:val="28"/>
        </w:rPr>
        <w:t xml:space="preserve"> </w:t>
      </w:r>
      <w:r>
        <w:rPr>
          <w:sz w:val="28"/>
        </w:rPr>
        <w:t>формировать</w:t>
      </w:r>
      <w:r>
        <w:rPr>
          <w:spacing w:val="-17"/>
          <w:sz w:val="28"/>
        </w:rPr>
        <w:t xml:space="preserve"> </w:t>
      </w:r>
      <w:r>
        <w:rPr>
          <w:sz w:val="28"/>
        </w:rPr>
        <w:t>средствами математики с учѐтом возрастных особенностей обучающихся на уровне начального общего образования.</w:t>
      </w:r>
    </w:p>
    <w:p w:rsidR="001439FC" w:rsidRDefault="00E8089C" w:rsidP="002C2E04">
      <w:pPr>
        <w:pStyle w:val="a4"/>
        <w:numPr>
          <w:ilvl w:val="3"/>
          <w:numId w:val="51"/>
        </w:numPr>
        <w:tabs>
          <w:tab w:val="left" w:pos="2706"/>
        </w:tabs>
        <w:spacing w:line="360" w:lineRule="auto"/>
        <w:ind w:left="991" w:right="709" w:firstLine="710"/>
        <w:jc w:val="both"/>
        <w:rPr>
          <w:sz w:val="28"/>
        </w:rPr>
      </w:pPr>
      <w:r>
        <w:rPr>
          <w:sz w:val="28"/>
        </w:rPr>
        <w:t>Планируемые результаты освоения программы по математике включают</w:t>
      </w:r>
      <w:r>
        <w:rPr>
          <w:spacing w:val="-1"/>
          <w:sz w:val="28"/>
        </w:rPr>
        <w:t xml:space="preserve"> </w:t>
      </w:r>
      <w:r>
        <w:rPr>
          <w:sz w:val="28"/>
        </w:rPr>
        <w:t>личностные, метапредметные результаты</w:t>
      </w:r>
      <w:r>
        <w:rPr>
          <w:spacing w:val="-1"/>
          <w:sz w:val="28"/>
        </w:rPr>
        <w:t xml:space="preserve"> </w:t>
      </w:r>
      <w:r>
        <w:rPr>
          <w:sz w:val="28"/>
        </w:rPr>
        <w:t>за весь период обучения на уровне начального общего образования, а также предметные достижения обучающегося за каждый год обучения.</w:t>
      </w:r>
    </w:p>
    <w:p w:rsidR="001439FC" w:rsidRDefault="00E8089C" w:rsidP="002C2E04">
      <w:pPr>
        <w:pStyle w:val="a4"/>
        <w:numPr>
          <w:ilvl w:val="3"/>
          <w:numId w:val="51"/>
        </w:numPr>
        <w:tabs>
          <w:tab w:val="left" w:pos="2611"/>
        </w:tabs>
        <w:spacing w:before="2"/>
        <w:ind w:left="2611" w:hanging="909"/>
        <w:jc w:val="both"/>
        <w:rPr>
          <w:sz w:val="28"/>
        </w:rPr>
      </w:pPr>
      <w:r>
        <w:rPr>
          <w:spacing w:val="-2"/>
          <w:sz w:val="28"/>
        </w:rPr>
        <w:t>Пояснительная</w:t>
      </w:r>
      <w:r>
        <w:rPr>
          <w:spacing w:val="6"/>
          <w:sz w:val="28"/>
        </w:rPr>
        <w:t xml:space="preserve"> </w:t>
      </w:r>
      <w:r>
        <w:rPr>
          <w:spacing w:val="-2"/>
          <w:sz w:val="28"/>
        </w:rPr>
        <w:t>записка.</w:t>
      </w:r>
    </w:p>
    <w:p w:rsidR="001439FC" w:rsidRDefault="00E8089C" w:rsidP="002C2E04">
      <w:pPr>
        <w:pStyle w:val="a4"/>
        <w:numPr>
          <w:ilvl w:val="4"/>
          <w:numId w:val="51"/>
        </w:numPr>
        <w:tabs>
          <w:tab w:val="left" w:pos="2970"/>
        </w:tabs>
        <w:spacing w:before="153" w:line="360" w:lineRule="auto"/>
        <w:ind w:right="699" w:firstLine="710"/>
        <w:jc w:val="both"/>
        <w:rPr>
          <w:sz w:val="28"/>
        </w:rPr>
      </w:pPr>
      <w:r>
        <w:rPr>
          <w:sz w:val="28"/>
        </w:rPr>
        <w:t>Программа по математике на уровне начального общего образования составлена на основе требований к результатам освоения программы</w:t>
      </w:r>
      <w:r>
        <w:rPr>
          <w:spacing w:val="-13"/>
          <w:sz w:val="28"/>
        </w:rPr>
        <w:t xml:space="preserve"> </w:t>
      </w:r>
      <w:r>
        <w:rPr>
          <w:sz w:val="28"/>
        </w:rPr>
        <w:t>начального</w:t>
      </w:r>
      <w:r>
        <w:rPr>
          <w:spacing w:val="-9"/>
          <w:sz w:val="28"/>
        </w:rPr>
        <w:t xml:space="preserve"> </w:t>
      </w:r>
      <w:r>
        <w:rPr>
          <w:sz w:val="28"/>
        </w:rPr>
        <w:t>общего</w:t>
      </w:r>
      <w:r>
        <w:rPr>
          <w:spacing w:val="-9"/>
          <w:sz w:val="28"/>
        </w:rPr>
        <w:t xml:space="preserve"> </w:t>
      </w:r>
      <w:r>
        <w:rPr>
          <w:sz w:val="28"/>
        </w:rPr>
        <w:t>образования</w:t>
      </w:r>
      <w:r>
        <w:rPr>
          <w:spacing w:val="-8"/>
          <w:sz w:val="28"/>
        </w:rPr>
        <w:t xml:space="preserve"> </w:t>
      </w:r>
      <w:r>
        <w:rPr>
          <w:sz w:val="28"/>
        </w:rPr>
        <w:t>ФГОС</w:t>
      </w:r>
      <w:r>
        <w:rPr>
          <w:spacing w:val="-7"/>
          <w:sz w:val="28"/>
        </w:rPr>
        <w:t xml:space="preserve"> </w:t>
      </w:r>
      <w:r>
        <w:rPr>
          <w:sz w:val="28"/>
        </w:rPr>
        <w:t>НОО,</w:t>
      </w:r>
      <w:r>
        <w:rPr>
          <w:spacing w:val="-7"/>
          <w:sz w:val="28"/>
        </w:rPr>
        <w:t xml:space="preserve"> </w:t>
      </w:r>
      <w:r>
        <w:rPr>
          <w:sz w:val="28"/>
        </w:rPr>
        <w:t>а</w:t>
      </w:r>
      <w:r>
        <w:rPr>
          <w:spacing w:val="-9"/>
          <w:sz w:val="28"/>
        </w:rPr>
        <w:t xml:space="preserve"> </w:t>
      </w:r>
      <w:r>
        <w:rPr>
          <w:sz w:val="28"/>
        </w:rPr>
        <w:t>также</w:t>
      </w:r>
      <w:r>
        <w:rPr>
          <w:spacing w:val="-9"/>
          <w:sz w:val="28"/>
        </w:rPr>
        <w:t xml:space="preserve"> </w:t>
      </w:r>
      <w:r>
        <w:rPr>
          <w:sz w:val="28"/>
        </w:rPr>
        <w:t>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439FC" w:rsidRDefault="00E8089C" w:rsidP="002C2E04">
      <w:pPr>
        <w:pStyle w:val="a4"/>
        <w:numPr>
          <w:ilvl w:val="4"/>
          <w:numId w:val="51"/>
        </w:numPr>
        <w:tabs>
          <w:tab w:val="left" w:pos="2826"/>
        </w:tabs>
        <w:spacing w:before="3" w:line="360" w:lineRule="auto"/>
        <w:ind w:right="706" w:firstLine="710"/>
        <w:jc w:val="both"/>
        <w:rPr>
          <w:sz w:val="28"/>
        </w:rPr>
      </w:pPr>
      <w:r>
        <w:rPr>
          <w:sz w:val="28"/>
        </w:rPr>
        <w:t>На уровне</w:t>
      </w:r>
      <w:r>
        <w:rPr>
          <w:spacing w:val="-3"/>
          <w:sz w:val="28"/>
        </w:rPr>
        <w:t xml:space="preserve"> </w:t>
      </w:r>
      <w:r>
        <w:rPr>
          <w:sz w:val="28"/>
        </w:rPr>
        <w:t>начального</w:t>
      </w:r>
      <w:r>
        <w:rPr>
          <w:spacing w:val="-3"/>
          <w:sz w:val="28"/>
        </w:rPr>
        <w:t xml:space="preserve"> </w:t>
      </w:r>
      <w:r>
        <w:rPr>
          <w:sz w:val="28"/>
        </w:rPr>
        <w:t>общего</w:t>
      </w:r>
      <w:r>
        <w:rPr>
          <w:spacing w:val="-3"/>
          <w:sz w:val="28"/>
        </w:rPr>
        <w:t xml:space="preserve"> </w:t>
      </w:r>
      <w:r>
        <w:rPr>
          <w:sz w:val="28"/>
        </w:rPr>
        <w:t>образования</w:t>
      </w:r>
      <w:r>
        <w:rPr>
          <w:spacing w:val="-3"/>
          <w:sz w:val="28"/>
        </w:rPr>
        <w:t xml:space="preserve"> </w:t>
      </w:r>
      <w:r>
        <w:rPr>
          <w:sz w:val="28"/>
        </w:rPr>
        <w:t>изучение</w:t>
      </w:r>
      <w:r>
        <w:rPr>
          <w:spacing w:val="-2"/>
          <w:sz w:val="28"/>
        </w:rPr>
        <w:t xml:space="preserve"> </w:t>
      </w:r>
      <w:r>
        <w:rPr>
          <w:sz w:val="28"/>
        </w:rPr>
        <w:t>математики имеет особое значение в развитии обучающегося. Приобретѐнные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w:t>
      </w:r>
      <w:r>
        <w:rPr>
          <w:spacing w:val="-4"/>
          <w:sz w:val="28"/>
        </w:rPr>
        <w:t xml:space="preserve"> </w:t>
      </w:r>
      <w:r>
        <w:rPr>
          <w:sz w:val="28"/>
        </w:rPr>
        <w:t>обучения</w:t>
      </w:r>
      <w:r>
        <w:rPr>
          <w:spacing w:val="-5"/>
          <w:sz w:val="28"/>
        </w:rPr>
        <w:t xml:space="preserve"> </w:t>
      </w:r>
      <w:r>
        <w:rPr>
          <w:sz w:val="28"/>
        </w:rPr>
        <w:t>на</w:t>
      </w:r>
      <w:r>
        <w:rPr>
          <w:spacing w:val="-5"/>
          <w:sz w:val="28"/>
        </w:rPr>
        <w:t xml:space="preserve"> </w:t>
      </w:r>
      <w:r>
        <w:rPr>
          <w:sz w:val="28"/>
        </w:rPr>
        <w:t>уровне</w:t>
      </w:r>
      <w:r>
        <w:rPr>
          <w:spacing w:val="-5"/>
          <w:sz w:val="28"/>
        </w:rPr>
        <w:t xml:space="preserve"> </w:t>
      </w:r>
      <w:r>
        <w:rPr>
          <w:sz w:val="28"/>
        </w:rPr>
        <w:t>основного</w:t>
      </w:r>
      <w:r>
        <w:rPr>
          <w:spacing w:val="-6"/>
          <w:sz w:val="28"/>
        </w:rPr>
        <w:t xml:space="preserve"> </w:t>
      </w:r>
      <w:r>
        <w:rPr>
          <w:sz w:val="28"/>
        </w:rPr>
        <w:t>общего</w:t>
      </w:r>
      <w:r>
        <w:rPr>
          <w:spacing w:val="-6"/>
          <w:sz w:val="28"/>
        </w:rPr>
        <w:t xml:space="preserve"> </w:t>
      </w:r>
      <w:r>
        <w:rPr>
          <w:sz w:val="28"/>
        </w:rPr>
        <w:t>образования,</w:t>
      </w:r>
      <w:r>
        <w:rPr>
          <w:spacing w:val="-3"/>
          <w:sz w:val="28"/>
        </w:rPr>
        <w:t xml:space="preserve"> </w:t>
      </w:r>
      <w:r>
        <w:rPr>
          <w:sz w:val="28"/>
        </w:rPr>
        <w:t>а</w:t>
      </w:r>
      <w:r>
        <w:rPr>
          <w:spacing w:val="-5"/>
          <w:sz w:val="28"/>
        </w:rPr>
        <w:t xml:space="preserve"> </w:t>
      </w:r>
      <w:r>
        <w:rPr>
          <w:sz w:val="28"/>
        </w:rPr>
        <w:t>также</w:t>
      </w:r>
      <w:r>
        <w:rPr>
          <w:spacing w:val="-5"/>
          <w:sz w:val="28"/>
        </w:rPr>
        <w:t xml:space="preserve"> </w:t>
      </w:r>
      <w:r>
        <w:rPr>
          <w:sz w:val="28"/>
        </w:rPr>
        <w:t>будут востребованы в</w:t>
      </w:r>
      <w:r>
        <w:rPr>
          <w:spacing w:val="-3"/>
          <w:sz w:val="28"/>
        </w:rPr>
        <w:t xml:space="preserve"> </w:t>
      </w:r>
      <w:r>
        <w:rPr>
          <w:sz w:val="28"/>
        </w:rPr>
        <w:t>жизни. Программа по</w:t>
      </w:r>
      <w:r>
        <w:rPr>
          <w:spacing w:val="-2"/>
          <w:sz w:val="28"/>
        </w:rPr>
        <w:t xml:space="preserve"> </w:t>
      </w:r>
      <w:r>
        <w:rPr>
          <w:sz w:val="28"/>
        </w:rPr>
        <w:t>математике на уровне начального общего</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07" w:firstLine="0"/>
      </w:pPr>
      <w:r>
        <w:lastRenderedPageBreak/>
        <w:t>образования направлена на достижение следующих образовательных, развивающих целей, а также целей воспитания:</w:t>
      </w:r>
    </w:p>
    <w:p w:rsidR="001439FC" w:rsidRDefault="00E8089C">
      <w:pPr>
        <w:pStyle w:val="a3"/>
        <w:spacing w:line="360" w:lineRule="auto"/>
        <w:ind w:right="702"/>
      </w:pPr>
      <w:r>
        <w:t>освоение начальных математических знаний – понимание значения величин</w:t>
      </w:r>
      <w:r>
        <w:rPr>
          <w:spacing w:val="-8"/>
        </w:rPr>
        <w:t xml:space="preserve"> </w:t>
      </w:r>
      <w:r>
        <w:t>и</w:t>
      </w:r>
      <w:r>
        <w:rPr>
          <w:spacing w:val="-5"/>
        </w:rPr>
        <w:t xml:space="preserve"> </w:t>
      </w:r>
      <w:r>
        <w:t>способов</w:t>
      </w:r>
      <w:r>
        <w:rPr>
          <w:spacing w:val="-5"/>
        </w:rPr>
        <w:t xml:space="preserve"> </w:t>
      </w:r>
      <w:r>
        <w:t>их</w:t>
      </w:r>
      <w:r>
        <w:rPr>
          <w:spacing w:val="-13"/>
        </w:rPr>
        <w:t xml:space="preserve"> </w:t>
      </w:r>
      <w:r>
        <w:t>измерения, использование</w:t>
      </w:r>
      <w:r>
        <w:rPr>
          <w:spacing w:val="-2"/>
        </w:rPr>
        <w:t xml:space="preserve"> </w:t>
      </w:r>
      <w:r>
        <w:t>арифметических</w:t>
      </w:r>
      <w:r>
        <w:rPr>
          <w:spacing w:val="-6"/>
        </w:rPr>
        <w:t xml:space="preserve"> </w:t>
      </w:r>
      <w:r>
        <w:t>способов</w:t>
      </w:r>
      <w:r>
        <w:rPr>
          <w:spacing w:val="-9"/>
        </w:rPr>
        <w:t xml:space="preserve"> </w:t>
      </w:r>
      <w:r>
        <w:t>для разрешения сюжетных ситуаций, становление умения решать учебные и практические</w:t>
      </w:r>
      <w:r>
        <w:rPr>
          <w:spacing w:val="-9"/>
        </w:rPr>
        <w:t xml:space="preserve"> </w:t>
      </w:r>
      <w:r>
        <w:t>задачи</w:t>
      </w:r>
      <w:r>
        <w:rPr>
          <w:spacing w:val="-12"/>
        </w:rPr>
        <w:t xml:space="preserve"> </w:t>
      </w:r>
      <w:r>
        <w:t>средствами</w:t>
      </w:r>
      <w:r>
        <w:rPr>
          <w:spacing w:val="-10"/>
        </w:rPr>
        <w:t xml:space="preserve"> </w:t>
      </w:r>
      <w:r>
        <w:t>математики,</w:t>
      </w:r>
      <w:r>
        <w:rPr>
          <w:spacing w:val="-8"/>
        </w:rPr>
        <w:t xml:space="preserve"> </w:t>
      </w:r>
      <w:r>
        <w:t>работа</w:t>
      </w:r>
      <w:r>
        <w:rPr>
          <w:spacing w:val="-10"/>
        </w:rPr>
        <w:t xml:space="preserve"> </w:t>
      </w:r>
      <w:r>
        <w:t>с</w:t>
      </w:r>
      <w:r>
        <w:rPr>
          <w:spacing w:val="-10"/>
        </w:rPr>
        <w:t xml:space="preserve"> </w:t>
      </w:r>
      <w:r>
        <w:t>алгоритмами</w:t>
      </w:r>
      <w:r>
        <w:rPr>
          <w:spacing w:val="-6"/>
        </w:rPr>
        <w:t xml:space="preserve"> </w:t>
      </w:r>
      <w:r>
        <w:t>выполнения арифметических действий;</w:t>
      </w:r>
    </w:p>
    <w:p w:rsidR="001439FC" w:rsidRDefault="00E8089C">
      <w:pPr>
        <w:pStyle w:val="a3"/>
        <w:spacing w:line="360" w:lineRule="auto"/>
        <w:ind w:right="700"/>
      </w:pPr>
      <w:r>
        <w:t>формирование функциональной математической грамотности обучающегося,</w:t>
      </w:r>
      <w:r>
        <w:rPr>
          <w:spacing w:val="-18"/>
        </w:rPr>
        <w:t xml:space="preserve"> </w:t>
      </w:r>
      <w:r>
        <w:t>которая</w:t>
      </w:r>
      <w:r>
        <w:rPr>
          <w:spacing w:val="-17"/>
        </w:rPr>
        <w:t xml:space="preserve"> </w:t>
      </w:r>
      <w:r>
        <w:t>характеризуется</w:t>
      </w:r>
      <w:r>
        <w:rPr>
          <w:spacing w:val="-18"/>
        </w:rPr>
        <w:t xml:space="preserve"> </w:t>
      </w:r>
      <w:r>
        <w:t>наличием</w:t>
      </w:r>
      <w:r>
        <w:rPr>
          <w:spacing w:val="-17"/>
        </w:rPr>
        <w:t xml:space="preserve"> </w:t>
      </w:r>
      <w:r>
        <w:t>у</w:t>
      </w:r>
      <w:r>
        <w:rPr>
          <w:spacing w:val="-18"/>
        </w:rPr>
        <w:t xml:space="preserve"> </w:t>
      </w:r>
      <w:r>
        <w:t>него</w:t>
      </w:r>
      <w:r>
        <w:rPr>
          <w:spacing w:val="-17"/>
        </w:rPr>
        <w:t xml:space="preserve"> </w:t>
      </w:r>
      <w:r>
        <w:t>опыта</w:t>
      </w:r>
      <w:r>
        <w:rPr>
          <w:spacing w:val="-18"/>
        </w:rPr>
        <w:t xml:space="preserve"> </w:t>
      </w:r>
      <w:r>
        <w:t>решения</w:t>
      </w:r>
      <w:r>
        <w:rPr>
          <w:spacing w:val="-17"/>
        </w:rPr>
        <w:t xml:space="preserve"> </w:t>
      </w:r>
      <w:r>
        <w:t>учебно- познавательных и учебно-практических задач, построенных на понимании и применении</w:t>
      </w:r>
      <w:r>
        <w:rPr>
          <w:spacing w:val="40"/>
        </w:rPr>
        <w:t xml:space="preserve"> </w:t>
      </w:r>
      <w:r>
        <w:t>математических</w:t>
      </w:r>
      <w:r>
        <w:rPr>
          <w:spacing w:val="40"/>
        </w:rPr>
        <w:t xml:space="preserve"> </w:t>
      </w:r>
      <w:r>
        <w:t>отношений</w:t>
      </w:r>
      <w:r>
        <w:rPr>
          <w:spacing w:val="40"/>
        </w:rPr>
        <w:t xml:space="preserve"> </w:t>
      </w:r>
      <w:r>
        <w:t>(«часть-целое»,</w:t>
      </w:r>
      <w:r>
        <w:rPr>
          <w:spacing w:val="40"/>
        </w:rPr>
        <w:t xml:space="preserve"> </w:t>
      </w:r>
      <w:r>
        <w:t>«больше-меньше»,</w:t>
      </w:r>
    </w:p>
    <w:p w:rsidR="001439FC" w:rsidRDefault="00E8089C">
      <w:pPr>
        <w:pStyle w:val="a3"/>
        <w:spacing w:line="357" w:lineRule="auto"/>
        <w:ind w:right="723" w:firstLine="0"/>
      </w:pPr>
      <w:r>
        <w:t>«равно-неравно», «порядок»), смысла арифметических действий, зависимостей (работа, движение, продолжительность события);</w:t>
      </w:r>
    </w:p>
    <w:p w:rsidR="001439FC" w:rsidRDefault="00E8089C">
      <w:pPr>
        <w:pStyle w:val="a3"/>
        <w:spacing w:before="2" w:line="360" w:lineRule="auto"/>
        <w:ind w:right="696"/>
      </w:pPr>
      <w: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w:t>
      </w:r>
      <w:r>
        <w:rPr>
          <w:spacing w:val="-9"/>
        </w:rPr>
        <w:t xml:space="preserve"> </w:t>
      </w:r>
      <w:r>
        <w:t>различать</w:t>
      </w:r>
      <w:r>
        <w:rPr>
          <w:spacing w:val="-15"/>
        </w:rPr>
        <w:t xml:space="preserve"> </w:t>
      </w:r>
      <w:r>
        <w:t>верные</w:t>
      </w:r>
      <w:r>
        <w:rPr>
          <w:spacing w:val="-13"/>
        </w:rPr>
        <w:t xml:space="preserve"> </w:t>
      </w:r>
      <w:r>
        <w:t>(истинные)</w:t>
      </w:r>
      <w:r>
        <w:rPr>
          <w:spacing w:val="-14"/>
        </w:rPr>
        <w:t xml:space="preserve"> </w:t>
      </w:r>
      <w:r>
        <w:t>и</w:t>
      </w:r>
      <w:r>
        <w:rPr>
          <w:spacing w:val="-14"/>
        </w:rPr>
        <w:t xml:space="preserve"> </w:t>
      </w:r>
      <w:r>
        <w:t>неверные</w:t>
      </w:r>
      <w:r>
        <w:rPr>
          <w:spacing w:val="-7"/>
        </w:rPr>
        <w:t xml:space="preserve"> </w:t>
      </w:r>
      <w:r>
        <w:t>(ложные)</w:t>
      </w:r>
      <w:r>
        <w:rPr>
          <w:spacing w:val="-6"/>
        </w:rPr>
        <w:t xml:space="preserve"> </w:t>
      </w:r>
      <w:r>
        <w:t>утверждения, вести поиск информации;</w:t>
      </w:r>
    </w:p>
    <w:p w:rsidR="001439FC" w:rsidRDefault="00E8089C">
      <w:pPr>
        <w:pStyle w:val="a3"/>
        <w:spacing w:line="360" w:lineRule="auto"/>
        <w:ind w:right="706"/>
      </w:pPr>
      <w: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1439FC" w:rsidRDefault="00E8089C" w:rsidP="002C2E04">
      <w:pPr>
        <w:pStyle w:val="a4"/>
        <w:numPr>
          <w:ilvl w:val="4"/>
          <w:numId w:val="51"/>
        </w:numPr>
        <w:tabs>
          <w:tab w:val="left" w:pos="2864"/>
        </w:tabs>
        <w:spacing w:line="362" w:lineRule="auto"/>
        <w:ind w:right="712" w:firstLine="710"/>
        <w:jc w:val="both"/>
        <w:rPr>
          <w:sz w:val="28"/>
        </w:rPr>
      </w:pPr>
      <w:r>
        <w:rPr>
          <w:sz w:val="28"/>
        </w:rPr>
        <w:t>В основе конструирования содержания и отбора планируемых результатов</w:t>
      </w:r>
      <w:r>
        <w:rPr>
          <w:spacing w:val="-2"/>
          <w:sz w:val="28"/>
        </w:rPr>
        <w:t xml:space="preserve"> </w:t>
      </w:r>
      <w:r>
        <w:rPr>
          <w:sz w:val="28"/>
        </w:rPr>
        <w:t>программы по математике лежат</w:t>
      </w:r>
      <w:r>
        <w:rPr>
          <w:spacing w:val="-1"/>
          <w:sz w:val="28"/>
        </w:rPr>
        <w:t xml:space="preserve"> </w:t>
      </w:r>
      <w:r>
        <w:rPr>
          <w:sz w:val="28"/>
        </w:rPr>
        <w:t>следующие ценности математики, коррелирующие со становлением личности обучающегося:</w:t>
      </w:r>
    </w:p>
    <w:p w:rsidR="001439FC" w:rsidRDefault="00E8089C">
      <w:pPr>
        <w:pStyle w:val="a3"/>
        <w:spacing w:line="360" w:lineRule="auto"/>
        <w:ind w:right="699"/>
      </w:pPr>
      <w:r>
        <w:t>понимание математических отношений выступает средством познания закономерностей существования окружающего мира, фактов, процессов и явлений,</w:t>
      </w:r>
      <w:r>
        <w:rPr>
          <w:spacing w:val="-17"/>
        </w:rPr>
        <w:t xml:space="preserve"> </w:t>
      </w:r>
      <w:r>
        <w:t>происходящих</w:t>
      </w:r>
      <w:r>
        <w:rPr>
          <w:spacing w:val="-18"/>
        </w:rPr>
        <w:t xml:space="preserve"> </w:t>
      </w:r>
      <w:r>
        <w:t>в</w:t>
      </w:r>
      <w:r>
        <w:rPr>
          <w:spacing w:val="-17"/>
        </w:rPr>
        <w:t xml:space="preserve"> </w:t>
      </w:r>
      <w:r>
        <w:t>природе</w:t>
      </w:r>
      <w:r>
        <w:rPr>
          <w:spacing w:val="-14"/>
        </w:rPr>
        <w:t xml:space="preserve"> </w:t>
      </w:r>
      <w:r>
        <w:t>и</w:t>
      </w:r>
      <w:r>
        <w:rPr>
          <w:spacing w:val="-16"/>
        </w:rPr>
        <w:t xml:space="preserve"> </w:t>
      </w:r>
      <w:r>
        <w:t>в</w:t>
      </w:r>
      <w:r>
        <w:rPr>
          <w:spacing w:val="-17"/>
        </w:rPr>
        <w:t xml:space="preserve"> </w:t>
      </w:r>
      <w:r>
        <w:t>обществе</w:t>
      </w:r>
      <w:r>
        <w:rPr>
          <w:spacing w:val="-13"/>
        </w:rPr>
        <w:t xml:space="preserve"> </w:t>
      </w:r>
      <w:r>
        <w:t>(например,</w:t>
      </w:r>
      <w:r>
        <w:rPr>
          <w:spacing w:val="-13"/>
        </w:rPr>
        <w:t xml:space="preserve"> </w:t>
      </w:r>
      <w:r>
        <w:t>хронология</w:t>
      </w:r>
      <w:r>
        <w:rPr>
          <w:spacing w:val="-14"/>
        </w:rPr>
        <w:t xml:space="preserve"> </w:t>
      </w:r>
      <w:r>
        <w:t xml:space="preserve">событий, протяжѐнность по времени, образование целого из частей, изменение формы, </w:t>
      </w:r>
      <w:r>
        <w:rPr>
          <w:spacing w:val="-2"/>
        </w:rPr>
        <w:t>размера);</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5"/>
      </w:pPr>
      <w:r>
        <w:lastRenderedPageBreak/>
        <w:t xml:space="preserve">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w:t>
      </w:r>
      <w:r>
        <w:rPr>
          <w:spacing w:val="-2"/>
        </w:rPr>
        <w:t>природы);</w:t>
      </w:r>
    </w:p>
    <w:p w:rsidR="001439FC" w:rsidRDefault="00E8089C">
      <w:pPr>
        <w:pStyle w:val="a3"/>
        <w:spacing w:line="360" w:lineRule="auto"/>
        <w:ind w:right="705"/>
      </w:pPr>
      <w:r>
        <w:t>владение математическим языком, элементами алгоритмического мышления позволяет обучающемуся совершенствовать коммуникативную деятельность</w:t>
      </w:r>
      <w:r>
        <w:rPr>
          <w:spacing w:val="-1"/>
        </w:rPr>
        <w:t xml:space="preserve"> </w:t>
      </w:r>
      <w:r>
        <w:t>(аргументировать</w:t>
      </w:r>
      <w:r>
        <w:rPr>
          <w:spacing w:val="-1"/>
        </w:rPr>
        <w:t xml:space="preserve"> </w:t>
      </w:r>
      <w:r>
        <w:t>свою</w:t>
      </w:r>
      <w:r>
        <w:rPr>
          <w:spacing w:val="-1"/>
        </w:rPr>
        <w:t xml:space="preserve"> </w:t>
      </w:r>
      <w:r>
        <w:t>точку</w:t>
      </w:r>
      <w:r>
        <w:rPr>
          <w:spacing w:val="-4"/>
        </w:rPr>
        <w:t xml:space="preserve"> </w:t>
      </w:r>
      <w:r>
        <w:t>зрения, строить</w:t>
      </w:r>
      <w:r>
        <w:rPr>
          <w:spacing w:val="-1"/>
        </w:rPr>
        <w:t xml:space="preserve"> </w:t>
      </w:r>
      <w:r>
        <w:t>логические цепочки рассуждений, опровергать или подтверждать истинность предположения).</w:t>
      </w:r>
    </w:p>
    <w:p w:rsidR="001439FC" w:rsidRDefault="00E8089C" w:rsidP="002C2E04">
      <w:pPr>
        <w:pStyle w:val="a4"/>
        <w:numPr>
          <w:ilvl w:val="4"/>
          <w:numId w:val="51"/>
        </w:numPr>
        <w:tabs>
          <w:tab w:val="left" w:pos="2931"/>
        </w:tabs>
        <w:spacing w:before="1" w:line="360" w:lineRule="auto"/>
        <w:ind w:right="700" w:firstLine="710"/>
        <w:jc w:val="both"/>
        <w:rPr>
          <w:sz w:val="28"/>
        </w:rPr>
      </w:pPr>
      <w:r>
        <w:rPr>
          <w:sz w:val="28"/>
        </w:rPr>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расчѐты и прикидка, использование графических форм представления информации). Приобретѐнные обучающимся умения строить алгоритмы, выбирать рациональные способы устных и письменных арифметических вычислений, приѐмы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w:t>
      </w:r>
    </w:p>
    <w:p w:rsidR="001439FC" w:rsidRDefault="00E8089C" w:rsidP="002C2E04">
      <w:pPr>
        <w:pStyle w:val="a4"/>
        <w:numPr>
          <w:ilvl w:val="4"/>
          <w:numId w:val="51"/>
        </w:numPr>
        <w:tabs>
          <w:tab w:val="left" w:pos="2864"/>
        </w:tabs>
        <w:spacing w:before="7" w:line="360" w:lineRule="auto"/>
        <w:ind w:right="700" w:firstLine="710"/>
        <w:jc w:val="both"/>
        <w:rPr>
          <w:sz w:val="28"/>
        </w:rPr>
      </w:pPr>
      <w:r>
        <w:rPr>
          <w:sz w:val="28"/>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w:t>
      </w:r>
      <w:r>
        <w:rPr>
          <w:spacing w:val="-12"/>
          <w:sz w:val="28"/>
        </w:rPr>
        <w:t xml:space="preserve"> </w:t>
      </w:r>
      <w:r>
        <w:rPr>
          <w:sz w:val="28"/>
        </w:rPr>
        <w:t>становления</w:t>
      </w:r>
      <w:r>
        <w:rPr>
          <w:spacing w:val="-10"/>
          <w:sz w:val="28"/>
        </w:rPr>
        <w:t xml:space="preserve"> </w:t>
      </w:r>
      <w:r>
        <w:rPr>
          <w:sz w:val="28"/>
        </w:rPr>
        <w:t>личностных</w:t>
      </w:r>
      <w:r>
        <w:rPr>
          <w:spacing w:val="-16"/>
          <w:sz w:val="28"/>
        </w:rPr>
        <w:t xml:space="preserve"> </w:t>
      </w:r>
      <w:r>
        <w:rPr>
          <w:sz w:val="28"/>
        </w:rPr>
        <w:t>качеств</w:t>
      </w:r>
      <w:r>
        <w:rPr>
          <w:spacing w:val="-13"/>
          <w:sz w:val="28"/>
        </w:rPr>
        <w:t xml:space="preserve"> </w:t>
      </w:r>
      <w:r>
        <w:rPr>
          <w:sz w:val="28"/>
        </w:rPr>
        <w:t>и</w:t>
      </w:r>
      <w:r>
        <w:rPr>
          <w:spacing w:val="-13"/>
          <w:sz w:val="28"/>
        </w:rPr>
        <w:t xml:space="preserve"> </w:t>
      </w:r>
      <w:r>
        <w:rPr>
          <w:sz w:val="28"/>
        </w:rPr>
        <w:t>метапредметных</w:t>
      </w:r>
      <w:r>
        <w:rPr>
          <w:spacing w:val="-14"/>
          <w:sz w:val="28"/>
        </w:rPr>
        <w:t xml:space="preserve"> </w:t>
      </w:r>
      <w:r>
        <w:rPr>
          <w:sz w:val="28"/>
        </w:rPr>
        <w:t>действий</w:t>
      </w:r>
      <w:r>
        <w:rPr>
          <w:spacing w:val="-12"/>
          <w:sz w:val="28"/>
        </w:rPr>
        <w:t xml:space="preserve"> </w:t>
      </w:r>
      <w:r>
        <w:rPr>
          <w:sz w:val="28"/>
        </w:rPr>
        <w:t>и умений, которые могут быть достигнуты на этом этапе обучения.</w:t>
      </w:r>
    </w:p>
    <w:p w:rsidR="001439FC" w:rsidRDefault="00E8089C" w:rsidP="002C2E04">
      <w:pPr>
        <w:pStyle w:val="a4"/>
        <w:numPr>
          <w:ilvl w:val="4"/>
          <w:numId w:val="51"/>
        </w:numPr>
        <w:tabs>
          <w:tab w:val="left" w:pos="2830"/>
        </w:tabs>
        <w:spacing w:before="6" w:line="357" w:lineRule="auto"/>
        <w:ind w:right="703" w:firstLine="710"/>
        <w:jc w:val="both"/>
        <w:rPr>
          <w:sz w:val="28"/>
        </w:rPr>
      </w:pPr>
      <w:r>
        <w:rPr>
          <w:sz w:val="28"/>
        </w:rPr>
        <w:t>Общее число часов, рекомендованных для изучения математики – 540 часов: в 1 классе – 132 часа (4 часа в неделю), во 2 классе – 136 часов (4 часа</w:t>
      </w:r>
      <w:r>
        <w:rPr>
          <w:spacing w:val="-5"/>
          <w:sz w:val="28"/>
        </w:rPr>
        <w:t xml:space="preserve"> </w:t>
      </w:r>
      <w:r>
        <w:rPr>
          <w:sz w:val="28"/>
        </w:rPr>
        <w:t>в</w:t>
      </w:r>
      <w:r>
        <w:rPr>
          <w:spacing w:val="-9"/>
          <w:sz w:val="28"/>
        </w:rPr>
        <w:t xml:space="preserve"> </w:t>
      </w:r>
      <w:r>
        <w:rPr>
          <w:sz w:val="28"/>
        </w:rPr>
        <w:t>неделю),</w:t>
      </w:r>
      <w:r>
        <w:rPr>
          <w:spacing w:val="-4"/>
          <w:sz w:val="28"/>
        </w:rPr>
        <w:t xml:space="preserve"> </w:t>
      </w:r>
      <w:r>
        <w:rPr>
          <w:sz w:val="28"/>
        </w:rPr>
        <w:t>в</w:t>
      </w:r>
      <w:r>
        <w:rPr>
          <w:spacing w:val="-13"/>
          <w:sz w:val="28"/>
        </w:rPr>
        <w:t xml:space="preserve"> </w:t>
      </w:r>
      <w:r>
        <w:rPr>
          <w:sz w:val="28"/>
        </w:rPr>
        <w:t>3</w:t>
      </w:r>
      <w:r>
        <w:rPr>
          <w:spacing w:val="-7"/>
          <w:sz w:val="28"/>
        </w:rPr>
        <w:t xml:space="preserve"> </w:t>
      </w:r>
      <w:r>
        <w:rPr>
          <w:sz w:val="28"/>
        </w:rPr>
        <w:t>классе</w:t>
      </w:r>
      <w:r>
        <w:rPr>
          <w:spacing w:val="-5"/>
          <w:sz w:val="28"/>
        </w:rPr>
        <w:t xml:space="preserve"> </w:t>
      </w:r>
      <w:r>
        <w:rPr>
          <w:sz w:val="28"/>
        </w:rPr>
        <w:t>–</w:t>
      </w:r>
      <w:r>
        <w:rPr>
          <w:spacing w:val="-11"/>
          <w:sz w:val="28"/>
        </w:rPr>
        <w:t xml:space="preserve"> </w:t>
      </w:r>
      <w:r>
        <w:rPr>
          <w:sz w:val="28"/>
        </w:rPr>
        <w:t>136</w:t>
      </w:r>
      <w:r>
        <w:rPr>
          <w:spacing w:val="-7"/>
          <w:sz w:val="28"/>
        </w:rPr>
        <w:t xml:space="preserve"> </w:t>
      </w:r>
      <w:r>
        <w:rPr>
          <w:sz w:val="28"/>
        </w:rPr>
        <w:t>часов</w:t>
      </w:r>
      <w:r>
        <w:rPr>
          <w:spacing w:val="-3"/>
          <w:sz w:val="28"/>
        </w:rPr>
        <w:t xml:space="preserve"> </w:t>
      </w:r>
      <w:r>
        <w:rPr>
          <w:sz w:val="28"/>
        </w:rPr>
        <w:t>(4</w:t>
      </w:r>
      <w:r>
        <w:rPr>
          <w:spacing w:val="-2"/>
          <w:sz w:val="28"/>
        </w:rPr>
        <w:t xml:space="preserve"> </w:t>
      </w:r>
      <w:r>
        <w:rPr>
          <w:sz w:val="28"/>
        </w:rPr>
        <w:t>часа</w:t>
      </w:r>
      <w:r>
        <w:rPr>
          <w:spacing w:val="-5"/>
          <w:sz w:val="28"/>
        </w:rPr>
        <w:t xml:space="preserve"> </w:t>
      </w:r>
      <w:r>
        <w:rPr>
          <w:sz w:val="28"/>
        </w:rPr>
        <w:t>в</w:t>
      </w:r>
      <w:r>
        <w:rPr>
          <w:spacing w:val="-9"/>
          <w:sz w:val="28"/>
        </w:rPr>
        <w:t xml:space="preserve"> </w:t>
      </w:r>
      <w:r>
        <w:rPr>
          <w:sz w:val="28"/>
        </w:rPr>
        <w:t>неделю),</w:t>
      </w:r>
      <w:r>
        <w:rPr>
          <w:spacing w:val="-3"/>
          <w:sz w:val="28"/>
        </w:rPr>
        <w:t xml:space="preserve"> </w:t>
      </w:r>
      <w:r>
        <w:rPr>
          <w:sz w:val="28"/>
        </w:rPr>
        <w:t>в</w:t>
      </w:r>
      <w:r>
        <w:rPr>
          <w:spacing w:val="-13"/>
          <w:sz w:val="28"/>
        </w:rPr>
        <w:t xml:space="preserve"> </w:t>
      </w:r>
      <w:r>
        <w:rPr>
          <w:sz w:val="28"/>
        </w:rPr>
        <w:t>4</w:t>
      </w:r>
      <w:r>
        <w:rPr>
          <w:spacing w:val="-7"/>
          <w:sz w:val="28"/>
        </w:rPr>
        <w:t xml:space="preserve"> </w:t>
      </w:r>
      <w:r>
        <w:rPr>
          <w:sz w:val="28"/>
        </w:rPr>
        <w:t>классе</w:t>
      </w:r>
      <w:r>
        <w:rPr>
          <w:spacing w:val="-5"/>
          <w:sz w:val="28"/>
        </w:rPr>
        <w:t xml:space="preserve"> </w:t>
      </w:r>
      <w:r>
        <w:rPr>
          <w:sz w:val="28"/>
        </w:rPr>
        <w:t>–</w:t>
      </w:r>
      <w:r>
        <w:rPr>
          <w:spacing w:val="-7"/>
          <w:sz w:val="28"/>
        </w:rPr>
        <w:t xml:space="preserve"> </w:t>
      </w:r>
      <w:r>
        <w:rPr>
          <w:sz w:val="28"/>
        </w:rPr>
        <w:t>136</w:t>
      </w:r>
      <w:r>
        <w:rPr>
          <w:spacing w:val="-7"/>
          <w:sz w:val="28"/>
        </w:rPr>
        <w:t xml:space="preserve"> </w:t>
      </w:r>
      <w:r>
        <w:rPr>
          <w:sz w:val="28"/>
        </w:rPr>
        <w:t>часов</w:t>
      </w:r>
      <w:r>
        <w:rPr>
          <w:spacing w:val="-7"/>
          <w:sz w:val="28"/>
        </w:rPr>
        <w:t xml:space="preserve"> </w:t>
      </w:r>
      <w:r>
        <w:rPr>
          <w:sz w:val="28"/>
        </w:rPr>
        <w:t>(4 часа в неделю).</w:t>
      </w:r>
    </w:p>
    <w:p w:rsidR="001439FC" w:rsidRDefault="00E8089C" w:rsidP="002C2E04">
      <w:pPr>
        <w:pStyle w:val="a4"/>
        <w:numPr>
          <w:ilvl w:val="4"/>
          <w:numId w:val="51"/>
        </w:numPr>
        <w:tabs>
          <w:tab w:val="left" w:pos="2902"/>
        </w:tabs>
        <w:spacing w:before="6" w:line="357" w:lineRule="auto"/>
        <w:ind w:right="710" w:firstLine="710"/>
        <w:jc w:val="both"/>
        <w:rPr>
          <w:sz w:val="28"/>
        </w:rPr>
      </w:pPr>
      <w:r>
        <w:rPr>
          <w:sz w:val="28"/>
        </w:rPr>
        <w:t>Основное содержание обучения в программе по математике представлено</w:t>
      </w:r>
      <w:r>
        <w:rPr>
          <w:spacing w:val="40"/>
          <w:sz w:val="28"/>
        </w:rPr>
        <w:t xml:space="preserve"> </w:t>
      </w:r>
      <w:r>
        <w:rPr>
          <w:sz w:val="28"/>
        </w:rPr>
        <w:t>разделами:</w:t>
      </w:r>
      <w:r>
        <w:rPr>
          <w:spacing w:val="40"/>
          <w:sz w:val="28"/>
        </w:rPr>
        <w:t xml:space="preserve"> </w:t>
      </w:r>
      <w:r>
        <w:rPr>
          <w:sz w:val="28"/>
        </w:rPr>
        <w:t>«Числа</w:t>
      </w:r>
      <w:r>
        <w:rPr>
          <w:spacing w:val="40"/>
          <w:sz w:val="28"/>
        </w:rPr>
        <w:t xml:space="preserve"> </w:t>
      </w:r>
      <w:r>
        <w:rPr>
          <w:sz w:val="28"/>
        </w:rPr>
        <w:t>и</w:t>
      </w:r>
      <w:r>
        <w:rPr>
          <w:spacing w:val="40"/>
          <w:sz w:val="28"/>
        </w:rPr>
        <w:t xml:space="preserve"> </w:t>
      </w:r>
      <w:r>
        <w:rPr>
          <w:sz w:val="28"/>
        </w:rPr>
        <w:t>величины»,</w:t>
      </w:r>
      <w:r>
        <w:rPr>
          <w:spacing w:val="40"/>
          <w:sz w:val="28"/>
        </w:rPr>
        <w:t xml:space="preserve"> </w:t>
      </w:r>
      <w:r>
        <w:rPr>
          <w:sz w:val="28"/>
        </w:rPr>
        <w:t>«Арифметические</w:t>
      </w:r>
      <w:r>
        <w:rPr>
          <w:spacing w:val="40"/>
          <w:sz w:val="28"/>
        </w:rPr>
        <w:t xml:space="preserve"> </w:t>
      </w:r>
      <w:r>
        <w:rPr>
          <w:sz w:val="28"/>
        </w:rPr>
        <w:t>действия»,</w:t>
      </w:r>
    </w:p>
    <w:p w:rsidR="001439FC" w:rsidRDefault="001439FC">
      <w:pPr>
        <w:pStyle w:val="a4"/>
        <w:spacing w:line="357" w:lineRule="auto"/>
        <w:rPr>
          <w:sz w:val="28"/>
        </w:rPr>
        <w:sectPr w:rsidR="001439FC">
          <w:pgSz w:w="11910" w:h="16840"/>
          <w:pgMar w:top="1020" w:right="141" w:bottom="1140" w:left="425" w:header="0" w:footer="877" w:gutter="0"/>
          <w:cols w:space="720"/>
        </w:sectPr>
      </w:pPr>
    </w:p>
    <w:p w:rsidR="001439FC" w:rsidRDefault="00E8089C">
      <w:pPr>
        <w:pStyle w:val="a3"/>
        <w:spacing w:before="63"/>
        <w:ind w:firstLine="0"/>
      </w:pPr>
      <w:r>
        <w:rPr>
          <w:spacing w:val="-2"/>
        </w:rPr>
        <w:lastRenderedPageBreak/>
        <w:t>«Текстовые</w:t>
      </w:r>
      <w:r>
        <w:rPr>
          <w:spacing w:val="-7"/>
        </w:rPr>
        <w:t xml:space="preserve"> </w:t>
      </w:r>
      <w:r>
        <w:rPr>
          <w:spacing w:val="-2"/>
        </w:rPr>
        <w:t>задачи»,</w:t>
      </w:r>
      <w:r>
        <w:rPr>
          <w:spacing w:val="-5"/>
        </w:rPr>
        <w:t xml:space="preserve"> </w:t>
      </w:r>
      <w:r>
        <w:rPr>
          <w:spacing w:val="-2"/>
        </w:rPr>
        <w:t>«Пространственные</w:t>
      </w:r>
      <w:r>
        <w:rPr>
          <w:spacing w:val="-1"/>
        </w:rPr>
        <w:t xml:space="preserve"> </w:t>
      </w:r>
      <w:r>
        <w:rPr>
          <w:spacing w:val="-2"/>
        </w:rPr>
        <w:t>отношения</w:t>
      </w:r>
      <w:r>
        <w:rPr>
          <w:spacing w:val="-7"/>
        </w:rPr>
        <w:t xml:space="preserve"> </w:t>
      </w:r>
      <w:r>
        <w:rPr>
          <w:spacing w:val="-2"/>
        </w:rPr>
        <w:t>и</w:t>
      </w:r>
      <w:r>
        <w:rPr>
          <w:spacing w:val="-9"/>
        </w:rPr>
        <w:t xml:space="preserve"> </w:t>
      </w:r>
      <w:r>
        <w:rPr>
          <w:spacing w:val="-2"/>
        </w:rPr>
        <w:t>геометрические</w:t>
      </w:r>
      <w:r>
        <w:rPr>
          <w:spacing w:val="-5"/>
        </w:rPr>
        <w:t xml:space="preserve"> </w:t>
      </w:r>
      <w:r>
        <w:rPr>
          <w:spacing w:val="-2"/>
        </w:rPr>
        <w:t>фигуры»,</w:t>
      </w:r>
    </w:p>
    <w:p w:rsidR="001439FC" w:rsidRDefault="00E8089C">
      <w:pPr>
        <w:pStyle w:val="a3"/>
        <w:spacing w:before="163"/>
        <w:ind w:firstLine="0"/>
      </w:pPr>
      <w:r>
        <w:rPr>
          <w:spacing w:val="-2"/>
        </w:rPr>
        <w:t>«Математическая</w:t>
      </w:r>
      <w:r>
        <w:rPr>
          <w:spacing w:val="4"/>
        </w:rPr>
        <w:t xml:space="preserve"> </w:t>
      </w:r>
      <w:r>
        <w:rPr>
          <w:spacing w:val="-2"/>
        </w:rPr>
        <w:t>информация».</w:t>
      </w:r>
    </w:p>
    <w:p w:rsidR="001439FC" w:rsidRDefault="00E8089C" w:rsidP="002C2E04">
      <w:pPr>
        <w:pStyle w:val="a4"/>
        <w:numPr>
          <w:ilvl w:val="3"/>
          <w:numId w:val="51"/>
        </w:numPr>
        <w:tabs>
          <w:tab w:val="left" w:pos="2611"/>
        </w:tabs>
        <w:spacing w:before="158"/>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1</w:t>
      </w:r>
      <w:r>
        <w:rPr>
          <w:spacing w:val="-5"/>
          <w:sz w:val="28"/>
        </w:rPr>
        <w:t xml:space="preserve"> </w:t>
      </w:r>
      <w:r>
        <w:rPr>
          <w:spacing w:val="-2"/>
          <w:sz w:val="28"/>
        </w:rPr>
        <w:t>классе.</w:t>
      </w:r>
    </w:p>
    <w:p w:rsidR="001439FC" w:rsidRDefault="00E8089C" w:rsidP="002C2E04">
      <w:pPr>
        <w:pStyle w:val="a4"/>
        <w:numPr>
          <w:ilvl w:val="4"/>
          <w:numId w:val="51"/>
        </w:numPr>
        <w:tabs>
          <w:tab w:val="left" w:pos="2817"/>
        </w:tabs>
        <w:spacing w:before="159"/>
        <w:ind w:left="2817" w:hanging="1115"/>
        <w:jc w:val="both"/>
        <w:rPr>
          <w:sz w:val="28"/>
        </w:rPr>
      </w:pPr>
      <w:r>
        <w:rPr>
          <w:sz w:val="28"/>
        </w:rPr>
        <w:t>Числа</w:t>
      </w:r>
      <w:r>
        <w:rPr>
          <w:spacing w:val="-5"/>
          <w:sz w:val="28"/>
        </w:rPr>
        <w:t xml:space="preserve"> </w:t>
      </w:r>
      <w:r>
        <w:rPr>
          <w:sz w:val="28"/>
        </w:rPr>
        <w:t>и</w:t>
      </w:r>
      <w:r>
        <w:rPr>
          <w:spacing w:val="-3"/>
          <w:sz w:val="28"/>
        </w:rPr>
        <w:t xml:space="preserve"> </w:t>
      </w:r>
      <w:r>
        <w:rPr>
          <w:spacing w:val="-2"/>
          <w:sz w:val="28"/>
        </w:rPr>
        <w:t>величины.</w:t>
      </w:r>
    </w:p>
    <w:p w:rsidR="001439FC" w:rsidRDefault="00E8089C" w:rsidP="002C2E04">
      <w:pPr>
        <w:pStyle w:val="a4"/>
        <w:numPr>
          <w:ilvl w:val="5"/>
          <w:numId w:val="51"/>
        </w:numPr>
        <w:tabs>
          <w:tab w:val="left" w:pos="3069"/>
        </w:tabs>
        <w:spacing w:before="163" w:line="360" w:lineRule="auto"/>
        <w:ind w:right="715" w:firstLine="710"/>
        <w:jc w:val="both"/>
        <w:rPr>
          <w:sz w:val="28"/>
        </w:rPr>
      </w:pPr>
      <w:r>
        <w:rPr>
          <w:sz w:val="28"/>
        </w:rPr>
        <w:t>Числа от 1 до 9: различение, чтение, запись. Единица счѐта. Десяток. Счѐт предметов, запись результата цифрами. Число и цифра 0 при измерении, вычислении.</w:t>
      </w:r>
    </w:p>
    <w:p w:rsidR="001439FC" w:rsidRDefault="00E8089C" w:rsidP="002C2E04">
      <w:pPr>
        <w:pStyle w:val="a4"/>
        <w:numPr>
          <w:ilvl w:val="5"/>
          <w:numId w:val="51"/>
        </w:numPr>
        <w:tabs>
          <w:tab w:val="left" w:pos="3021"/>
        </w:tabs>
        <w:spacing w:line="362" w:lineRule="auto"/>
        <w:ind w:right="702" w:firstLine="710"/>
        <w:jc w:val="both"/>
        <w:rPr>
          <w:sz w:val="28"/>
        </w:rPr>
      </w:pPr>
      <w:r>
        <w:rPr>
          <w:sz w:val="28"/>
        </w:rPr>
        <w:t>Числа</w:t>
      </w:r>
      <w:r>
        <w:rPr>
          <w:spacing w:val="-11"/>
          <w:sz w:val="28"/>
        </w:rPr>
        <w:t xml:space="preserve"> </w:t>
      </w:r>
      <w:r>
        <w:rPr>
          <w:sz w:val="28"/>
        </w:rPr>
        <w:t>в</w:t>
      </w:r>
      <w:r>
        <w:rPr>
          <w:spacing w:val="-13"/>
          <w:sz w:val="28"/>
        </w:rPr>
        <w:t xml:space="preserve"> </w:t>
      </w:r>
      <w:r>
        <w:rPr>
          <w:sz w:val="28"/>
        </w:rPr>
        <w:t>пределах</w:t>
      </w:r>
      <w:r>
        <w:rPr>
          <w:spacing w:val="-12"/>
          <w:sz w:val="28"/>
        </w:rPr>
        <w:t xml:space="preserve"> </w:t>
      </w:r>
      <w:r>
        <w:rPr>
          <w:sz w:val="28"/>
        </w:rPr>
        <w:t>20:</w:t>
      </w:r>
      <w:r>
        <w:rPr>
          <w:spacing w:val="-13"/>
          <w:sz w:val="28"/>
        </w:rPr>
        <w:t xml:space="preserve"> </w:t>
      </w:r>
      <w:r>
        <w:rPr>
          <w:sz w:val="28"/>
        </w:rPr>
        <w:t>чтение,</w:t>
      </w:r>
      <w:r>
        <w:rPr>
          <w:spacing w:val="-9"/>
          <w:sz w:val="28"/>
        </w:rPr>
        <w:t xml:space="preserve"> </w:t>
      </w:r>
      <w:r>
        <w:rPr>
          <w:sz w:val="28"/>
        </w:rPr>
        <w:t>запись,</w:t>
      </w:r>
      <w:r>
        <w:rPr>
          <w:spacing w:val="-10"/>
          <w:sz w:val="28"/>
        </w:rPr>
        <w:t xml:space="preserve"> </w:t>
      </w:r>
      <w:r>
        <w:rPr>
          <w:sz w:val="28"/>
        </w:rPr>
        <w:t>сравнение.</w:t>
      </w:r>
      <w:r>
        <w:rPr>
          <w:spacing w:val="-4"/>
          <w:sz w:val="28"/>
        </w:rPr>
        <w:t xml:space="preserve"> </w:t>
      </w:r>
      <w:r>
        <w:rPr>
          <w:sz w:val="28"/>
        </w:rPr>
        <w:t>Однозначные</w:t>
      </w:r>
      <w:r>
        <w:rPr>
          <w:spacing w:val="-6"/>
          <w:sz w:val="28"/>
        </w:rPr>
        <w:t xml:space="preserve"> </w:t>
      </w:r>
      <w:r>
        <w:rPr>
          <w:sz w:val="28"/>
        </w:rPr>
        <w:t>и двузначные числа. Увеличение (уменьшение) числа на несколько единиц.</w:t>
      </w:r>
    </w:p>
    <w:p w:rsidR="001439FC" w:rsidRDefault="00E8089C" w:rsidP="002C2E04">
      <w:pPr>
        <w:pStyle w:val="a4"/>
        <w:numPr>
          <w:ilvl w:val="5"/>
          <w:numId w:val="51"/>
        </w:numPr>
        <w:tabs>
          <w:tab w:val="left" w:pos="3150"/>
        </w:tabs>
        <w:spacing w:line="357" w:lineRule="auto"/>
        <w:ind w:right="714" w:firstLine="710"/>
        <w:jc w:val="both"/>
        <w:rPr>
          <w:sz w:val="28"/>
        </w:rPr>
      </w:pPr>
      <w:r>
        <w:rPr>
          <w:sz w:val="28"/>
        </w:rPr>
        <w:t>Длина и еѐ измерение. Единицы длины и установление соотношения между ними: сантиметр, дециметр.</w:t>
      </w:r>
    </w:p>
    <w:p w:rsidR="001439FC" w:rsidRDefault="00E8089C" w:rsidP="002C2E04">
      <w:pPr>
        <w:pStyle w:val="a4"/>
        <w:numPr>
          <w:ilvl w:val="4"/>
          <w:numId w:val="51"/>
        </w:numPr>
        <w:tabs>
          <w:tab w:val="left" w:pos="2817"/>
        </w:tabs>
        <w:spacing w:before="4"/>
        <w:ind w:left="2817" w:hanging="1115"/>
        <w:jc w:val="both"/>
        <w:rPr>
          <w:sz w:val="28"/>
        </w:rPr>
      </w:pPr>
      <w:r>
        <w:rPr>
          <w:spacing w:val="-2"/>
          <w:sz w:val="28"/>
        </w:rPr>
        <w:t>Арифметические</w:t>
      </w:r>
      <w:r>
        <w:rPr>
          <w:spacing w:val="4"/>
          <w:sz w:val="28"/>
        </w:rPr>
        <w:t xml:space="preserve"> </w:t>
      </w:r>
      <w:r>
        <w:rPr>
          <w:spacing w:val="-2"/>
          <w:sz w:val="28"/>
        </w:rPr>
        <w:t>действия.</w:t>
      </w:r>
    </w:p>
    <w:p w:rsidR="001439FC" w:rsidRDefault="00E8089C" w:rsidP="002C2E04">
      <w:pPr>
        <w:pStyle w:val="a4"/>
        <w:numPr>
          <w:ilvl w:val="5"/>
          <w:numId w:val="51"/>
        </w:numPr>
        <w:tabs>
          <w:tab w:val="left" w:pos="3165"/>
        </w:tabs>
        <w:spacing w:before="158" w:line="360" w:lineRule="auto"/>
        <w:ind w:right="709" w:firstLine="710"/>
        <w:jc w:val="both"/>
        <w:rPr>
          <w:sz w:val="28"/>
        </w:rPr>
      </w:pPr>
      <w:r>
        <w:rPr>
          <w:sz w:val="28"/>
        </w:rP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1439FC" w:rsidRDefault="00E8089C" w:rsidP="002C2E04">
      <w:pPr>
        <w:pStyle w:val="a4"/>
        <w:numPr>
          <w:ilvl w:val="4"/>
          <w:numId w:val="51"/>
        </w:numPr>
        <w:tabs>
          <w:tab w:val="left" w:pos="2817"/>
        </w:tabs>
        <w:spacing w:before="1"/>
        <w:ind w:left="2817" w:hanging="1115"/>
        <w:jc w:val="both"/>
        <w:rPr>
          <w:sz w:val="28"/>
        </w:rPr>
      </w:pPr>
      <w:r>
        <w:rPr>
          <w:sz w:val="28"/>
        </w:rPr>
        <w:t>Текстовые</w:t>
      </w:r>
      <w:r>
        <w:rPr>
          <w:spacing w:val="-13"/>
          <w:sz w:val="28"/>
        </w:rPr>
        <w:t xml:space="preserve"> </w:t>
      </w:r>
      <w:r>
        <w:rPr>
          <w:spacing w:val="-2"/>
          <w:sz w:val="28"/>
        </w:rPr>
        <w:t>задачи.</w:t>
      </w:r>
    </w:p>
    <w:p w:rsidR="001439FC" w:rsidRDefault="00E8089C" w:rsidP="002C2E04">
      <w:pPr>
        <w:pStyle w:val="a4"/>
        <w:numPr>
          <w:ilvl w:val="5"/>
          <w:numId w:val="51"/>
        </w:numPr>
        <w:tabs>
          <w:tab w:val="left" w:pos="3242"/>
        </w:tabs>
        <w:spacing w:before="159" w:line="360" w:lineRule="auto"/>
        <w:ind w:right="708" w:firstLine="710"/>
        <w:jc w:val="both"/>
        <w:rPr>
          <w:sz w:val="28"/>
        </w:rPr>
      </w:pPr>
      <w:r>
        <w:rPr>
          <w:sz w:val="28"/>
        </w:rPr>
        <w:t>Текстовая задача: структурные элементы, составление текстовой</w:t>
      </w:r>
      <w:r>
        <w:rPr>
          <w:spacing w:val="-18"/>
          <w:sz w:val="28"/>
        </w:rPr>
        <w:t xml:space="preserve"> </w:t>
      </w:r>
      <w:r>
        <w:rPr>
          <w:sz w:val="28"/>
        </w:rPr>
        <w:t>задачи</w:t>
      </w:r>
      <w:r>
        <w:rPr>
          <w:spacing w:val="-12"/>
          <w:sz w:val="28"/>
        </w:rPr>
        <w:t xml:space="preserve"> </w:t>
      </w:r>
      <w:r>
        <w:rPr>
          <w:sz w:val="28"/>
        </w:rPr>
        <w:t>по</w:t>
      </w:r>
      <w:r>
        <w:rPr>
          <w:spacing w:val="-18"/>
          <w:sz w:val="28"/>
        </w:rPr>
        <w:t xml:space="preserve"> </w:t>
      </w:r>
      <w:r>
        <w:rPr>
          <w:sz w:val="28"/>
        </w:rPr>
        <w:t>образцу.</w:t>
      </w:r>
      <w:r>
        <w:rPr>
          <w:spacing w:val="-10"/>
          <w:sz w:val="28"/>
        </w:rPr>
        <w:t xml:space="preserve"> </w:t>
      </w:r>
      <w:r>
        <w:rPr>
          <w:sz w:val="28"/>
        </w:rPr>
        <w:t>Зависимость</w:t>
      </w:r>
      <w:r>
        <w:rPr>
          <w:spacing w:val="-18"/>
          <w:sz w:val="28"/>
        </w:rPr>
        <w:t xml:space="preserve"> </w:t>
      </w:r>
      <w:r>
        <w:rPr>
          <w:sz w:val="28"/>
        </w:rPr>
        <w:t>между</w:t>
      </w:r>
      <w:r>
        <w:rPr>
          <w:spacing w:val="-17"/>
          <w:sz w:val="28"/>
        </w:rPr>
        <w:t xml:space="preserve"> </w:t>
      </w:r>
      <w:r>
        <w:rPr>
          <w:sz w:val="28"/>
        </w:rPr>
        <w:t>данными</w:t>
      </w:r>
      <w:r>
        <w:rPr>
          <w:spacing w:val="-13"/>
          <w:sz w:val="28"/>
        </w:rPr>
        <w:t xml:space="preserve"> </w:t>
      </w:r>
      <w:r>
        <w:rPr>
          <w:sz w:val="28"/>
        </w:rPr>
        <w:t>и</w:t>
      </w:r>
      <w:r>
        <w:rPr>
          <w:spacing w:val="-14"/>
          <w:sz w:val="28"/>
        </w:rPr>
        <w:t xml:space="preserve"> </w:t>
      </w:r>
      <w:r>
        <w:rPr>
          <w:sz w:val="28"/>
        </w:rPr>
        <w:t>искомой</w:t>
      </w:r>
      <w:r>
        <w:rPr>
          <w:spacing w:val="-13"/>
          <w:sz w:val="28"/>
        </w:rPr>
        <w:t xml:space="preserve"> </w:t>
      </w:r>
      <w:r>
        <w:rPr>
          <w:sz w:val="28"/>
        </w:rPr>
        <w:t>величиной в текстовой задаче. Решение задач в одно действие.</w:t>
      </w:r>
    </w:p>
    <w:p w:rsidR="001439FC" w:rsidRDefault="00E8089C" w:rsidP="002C2E04">
      <w:pPr>
        <w:pStyle w:val="a4"/>
        <w:numPr>
          <w:ilvl w:val="4"/>
          <w:numId w:val="51"/>
        </w:numPr>
        <w:tabs>
          <w:tab w:val="left" w:pos="2817"/>
        </w:tabs>
        <w:spacing w:line="362" w:lineRule="auto"/>
        <w:ind w:left="1702" w:right="718" w:firstLine="0"/>
        <w:jc w:val="both"/>
        <w:rPr>
          <w:sz w:val="28"/>
        </w:rPr>
      </w:pPr>
      <w:r>
        <w:rPr>
          <w:sz w:val="28"/>
        </w:rPr>
        <w:t>Пространственные отношения и геометрические фигуры. 2.1.7.6.4.1.</w:t>
      </w:r>
      <w:r>
        <w:rPr>
          <w:spacing w:val="40"/>
          <w:sz w:val="28"/>
        </w:rPr>
        <w:t xml:space="preserve"> </w:t>
      </w:r>
      <w:r>
        <w:rPr>
          <w:sz w:val="28"/>
        </w:rPr>
        <w:t>Расположение</w:t>
      </w:r>
      <w:r>
        <w:rPr>
          <w:spacing w:val="40"/>
          <w:sz w:val="28"/>
        </w:rPr>
        <w:t xml:space="preserve"> </w:t>
      </w:r>
      <w:r>
        <w:rPr>
          <w:sz w:val="28"/>
        </w:rPr>
        <w:t>предметов</w:t>
      </w:r>
      <w:r>
        <w:rPr>
          <w:spacing w:val="40"/>
          <w:sz w:val="28"/>
        </w:rPr>
        <w:t xml:space="preserve"> </w:t>
      </w:r>
      <w:r>
        <w:rPr>
          <w:sz w:val="28"/>
        </w:rPr>
        <w:t>и</w:t>
      </w:r>
      <w:r>
        <w:rPr>
          <w:spacing w:val="40"/>
          <w:sz w:val="28"/>
        </w:rPr>
        <w:t xml:space="preserve"> </w:t>
      </w:r>
      <w:r>
        <w:rPr>
          <w:sz w:val="28"/>
        </w:rPr>
        <w:t>объектов</w:t>
      </w:r>
      <w:r>
        <w:rPr>
          <w:spacing w:val="40"/>
          <w:sz w:val="28"/>
        </w:rPr>
        <w:t xml:space="preserve"> </w:t>
      </w:r>
      <w:r>
        <w:rPr>
          <w:sz w:val="28"/>
        </w:rPr>
        <w:t>на</w:t>
      </w:r>
      <w:r>
        <w:rPr>
          <w:spacing w:val="40"/>
          <w:sz w:val="28"/>
        </w:rPr>
        <w:t xml:space="preserve"> </w:t>
      </w:r>
      <w:r>
        <w:rPr>
          <w:sz w:val="28"/>
        </w:rPr>
        <w:t>плоскости,</w:t>
      </w:r>
      <w:r>
        <w:rPr>
          <w:spacing w:val="40"/>
          <w:sz w:val="28"/>
        </w:rPr>
        <w:t xml:space="preserve"> </w:t>
      </w:r>
      <w:r>
        <w:rPr>
          <w:sz w:val="28"/>
        </w:rPr>
        <w:t>в</w:t>
      </w:r>
    </w:p>
    <w:p w:rsidR="001439FC" w:rsidRDefault="00E8089C">
      <w:pPr>
        <w:pStyle w:val="a3"/>
        <w:spacing w:line="320" w:lineRule="exact"/>
        <w:ind w:firstLine="0"/>
      </w:pPr>
      <w:r>
        <w:t>пространстве,</w:t>
      </w:r>
      <w:r>
        <w:rPr>
          <w:spacing w:val="54"/>
        </w:rPr>
        <w:t xml:space="preserve"> </w:t>
      </w:r>
      <w:r>
        <w:t>установление</w:t>
      </w:r>
      <w:r>
        <w:rPr>
          <w:spacing w:val="78"/>
          <w:w w:val="150"/>
        </w:rPr>
        <w:t xml:space="preserve"> </w:t>
      </w:r>
      <w:r>
        <w:t>пространственных</w:t>
      </w:r>
      <w:r>
        <w:rPr>
          <w:spacing w:val="78"/>
          <w:w w:val="150"/>
        </w:rPr>
        <w:t xml:space="preserve"> </w:t>
      </w:r>
      <w:r>
        <w:t>отношений:</w:t>
      </w:r>
      <w:r>
        <w:rPr>
          <w:spacing w:val="23"/>
        </w:rPr>
        <w:t xml:space="preserve">  </w:t>
      </w:r>
      <w:r>
        <w:t>«слева-</w:t>
      </w:r>
      <w:r>
        <w:rPr>
          <w:spacing w:val="-2"/>
        </w:rPr>
        <w:t>справа»,</w:t>
      </w:r>
    </w:p>
    <w:p w:rsidR="001439FC" w:rsidRDefault="00E8089C">
      <w:pPr>
        <w:pStyle w:val="a3"/>
        <w:spacing w:before="163"/>
        <w:ind w:firstLine="0"/>
      </w:pPr>
      <w:r>
        <w:rPr>
          <w:spacing w:val="-2"/>
        </w:rPr>
        <w:t>«сверху-снизу»,</w:t>
      </w:r>
      <w:r>
        <w:rPr>
          <w:spacing w:val="9"/>
        </w:rPr>
        <w:t xml:space="preserve"> </w:t>
      </w:r>
      <w:r>
        <w:rPr>
          <w:spacing w:val="-2"/>
        </w:rPr>
        <w:t>«между».</w:t>
      </w:r>
    </w:p>
    <w:p w:rsidR="001439FC" w:rsidRDefault="00E8089C">
      <w:pPr>
        <w:pStyle w:val="a3"/>
        <w:spacing w:before="154" w:line="362" w:lineRule="auto"/>
        <w:ind w:right="708"/>
      </w:pPr>
      <w:r>
        <w:t>2.1.7.6.4.2. 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p w:rsidR="001439FC" w:rsidRDefault="00E8089C" w:rsidP="002C2E04">
      <w:pPr>
        <w:pStyle w:val="a4"/>
        <w:numPr>
          <w:ilvl w:val="4"/>
          <w:numId w:val="51"/>
        </w:numPr>
        <w:tabs>
          <w:tab w:val="left" w:pos="2817"/>
        </w:tabs>
        <w:spacing w:line="318" w:lineRule="exact"/>
        <w:ind w:left="2817" w:hanging="1115"/>
        <w:jc w:val="both"/>
        <w:rPr>
          <w:sz w:val="28"/>
        </w:rPr>
      </w:pPr>
      <w:r>
        <w:rPr>
          <w:spacing w:val="-2"/>
          <w:sz w:val="28"/>
        </w:rPr>
        <w:t>Математическая</w:t>
      </w:r>
      <w:r>
        <w:rPr>
          <w:spacing w:val="4"/>
          <w:sz w:val="28"/>
        </w:rPr>
        <w:t xml:space="preserve"> </w:t>
      </w:r>
      <w:r>
        <w:rPr>
          <w:spacing w:val="-2"/>
          <w:sz w:val="28"/>
        </w:rPr>
        <w:t>информация.</w:t>
      </w:r>
    </w:p>
    <w:p w:rsidR="001439FC" w:rsidRDefault="00E8089C" w:rsidP="002C2E04">
      <w:pPr>
        <w:pStyle w:val="a4"/>
        <w:numPr>
          <w:ilvl w:val="5"/>
          <w:numId w:val="51"/>
        </w:numPr>
        <w:tabs>
          <w:tab w:val="left" w:pos="3045"/>
        </w:tabs>
        <w:spacing w:before="163" w:line="357" w:lineRule="auto"/>
        <w:ind w:right="707" w:firstLine="710"/>
        <w:jc w:val="both"/>
        <w:rPr>
          <w:sz w:val="28"/>
        </w:rPr>
      </w:pPr>
      <w:r>
        <w:rPr>
          <w:sz w:val="28"/>
        </w:rPr>
        <w:t>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1439FC" w:rsidRDefault="001439FC">
      <w:pPr>
        <w:pStyle w:val="a4"/>
        <w:spacing w:line="357"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5"/>
          <w:numId w:val="51"/>
        </w:numPr>
        <w:tabs>
          <w:tab w:val="left" w:pos="3083"/>
        </w:tabs>
        <w:spacing w:before="63" w:line="362" w:lineRule="auto"/>
        <w:ind w:right="708" w:firstLine="710"/>
        <w:jc w:val="both"/>
        <w:rPr>
          <w:sz w:val="28"/>
        </w:rPr>
      </w:pPr>
      <w:r>
        <w:rPr>
          <w:sz w:val="28"/>
        </w:rPr>
        <w:lastRenderedPageBreak/>
        <w:t>Закономерность в ряду заданных объектов: еѐ обнаружение, продолжение ряда.</w:t>
      </w:r>
    </w:p>
    <w:p w:rsidR="001439FC" w:rsidRDefault="00E8089C" w:rsidP="002C2E04">
      <w:pPr>
        <w:pStyle w:val="a4"/>
        <w:numPr>
          <w:ilvl w:val="5"/>
          <w:numId w:val="51"/>
        </w:numPr>
        <w:tabs>
          <w:tab w:val="left" w:pos="3184"/>
        </w:tabs>
        <w:spacing w:line="362" w:lineRule="auto"/>
        <w:ind w:right="710" w:firstLine="710"/>
        <w:jc w:val="both"/>
        <w:rPr>
          <w:sz w:val="28"/>
        </w:rPr>
      </w:pPr>
      <w:r>
        <w:rPr>
          <w:sz w:val="28"/>
        </w:rPr>
        <w:t>Верные (истинные) и неверные (ложные) предложения, составленные относительно заданного набора математических объектов.</w:t>
      </w:r>
    </w:p>
    <w:p w:rsidR="001439FC" w:rsidRDefault="00E8089C" w:rsidP="002C2E04">
      <w:pPr>
        <w:pStyle w:val="a4"/>
        <w:numPr>
          <w:ilvl w:val="5"/>
          <w:numId w:val="51"/>
        </w:numPr>
        <w:tabs>
          <w:tab w:val="left" w:pos="3059"/>
        </w:tabs>
        <w:spacing w:line="360" w:lineRule="auto"/>
        <w:ind w:right="703" w:firstLine="710"/>
        <w:jc w:val="both"/>
        <w:rPr>
          <w:sz w:val="28"/>
        </w:rPr>
      </w:pPr>
      <w:r>
        <w:rPr>
          <w:sz w:val="28"/>
        </w:rPr>
        <w:t>Чтение таблицы, содержащей не более 4 данных. Извлечение данного</w:t>
      </w:r>
      <w:r>
        <w:rPr>
          <w:spacing w:val="-5"/>
          <w:sz w:val="28"/>
        </w:rPr>
        <w:t xml:space="preserve"> </w:t>
      </w:r>
      <w:r>
        <w:rPr>
          <w:sz w:val="28"/>
        </w:rPr>
        <w:t>из</w:t>
      </w:r>
      <w:r>
        <w:rPr>
          <w:spacing w:val="-7"/>
          <w:sz w:val="28"/>
        </w:rPr>
        <w:t xml:space="preserve"> </w:t>
      </w:r>
      <w:r>
        <w:rPr>
          <w:sz w:val="28"/>
        </w:rPr>
        <w:t>строки</w:t>
      </w:r>
      <w:r>
        <w:rPr>
          <w:spacing w:val="-6"/>
          <w:sz w:val="28"/>
        </w:rPr>
        <w:t xml:space="preserve"> </w:t>
      </w:r>
      <w:r>
        <w:rPr>
          <w:sz w:val="28"/>
        </w:rPr>
        <w:t>или</w:t>
      </w:r>
      <w:r>
        <w:rPr>
          <w:spacing w:val="-7"/>
          <w:sz w:val="28"/>
        </w:rPr>
        <w:t xml:space="preserve"> </w:t>
      </w:r>
      <w:r>
        <w:rPr>
          <w:sz w:val="28"/>
        </w:rPr>
        <w:t>столбца,</w:t>
      </w:r>
      <w:r>
        <w:rPr>
          <w:spacing w:val="-4"/>
          <w:sz w:val="28"/>
        </w:rPr>
        <w:t xml:space="preserve"> </w:t>
      </w:r>
      <w:r>
        <w:rPr>
          <w:sz w:val="28"/>
        </w:rPr>
        <w:t>внесение одного-двух</w:t>
      </w:r>
      <w:r>
        <w:rPr>
          <w:spacing w:val="-12"/>
          <w:sz w:val="28"/>
        </w:rPr>
        <w:t xml:space="preserve"> </w:t>
      </w:r>
      <w:r>
        <w:rPr>
          <w:sz w:val="28"/>
        </w:rPr>
        <w:t>данных</w:t>
      </w:r>
      <w:r>
        <w:rPr>
          <w:spacing w:val="-6"/>
          <w:sz w:val="28"/>
        </w:rPr>
        <w:t xml:space="preserve"> </w:t>
      </w:r>
      <w:r>
        <w:rPr>
          <w:sz w:val="28"/>
        </w:rPr>
        <w:t>в</w:t>
      </w:r>
      <w:r>
        <w:rPr>
          <w:spacing w:val="-4"/>
          <w:sz w:val="28"/>
        </w:rPr>
        <w:t xml:space="preserve"> </w:t>
      </w:r>
      <w:r>
        <w:rPr>
          <w:sz w:val="28"/>
        </w:rPr>
        <w:t>таблицу.</w:t>
      </w:r>
      <w:r>
        <w:rPr>
          <w:spacing w:val="-3"/>
          <w:sz w:val="28"/>
        </w:rPr>
        <w:t xml:space="preserve"> </w:t>
      </w:r>
      <w:r>
        <w:rPr>
          <w:sz w:val="28"/>
        </w:rPr>
        <w:t xml:space="preserve">Чтение рисунка, схемы с одним-двумя числовыми данными (значениями данных </w:t>
      </w:r>
      <w:r>
        <w:rPr>
          <w:spacing w:val="-2"/>
          <w:sz w:val="28"/>
        </w:rPr>
        <w:t>величин).</w:t>
      </w:r>
    </w:p>
    <w:p w:rsidR="001439FC" w:rsidRDefault="00E8089C" w:rsidP="002C2E04">
      <w:pPr>
        <w:pStyle w:val="a4"/>
        <w:numPr>
          <w:ilvl w:val="5"/>
          <w:numId w:val="51"/>
        </w:numPr>
        <w:tabs>
          <w:tab w:val="left" w:pos="3136"/>
        </w:tabs>
        <w:spacing w:line="362" w:lineRule="auto"/>
        <w:ind w:right="706" w:firstLine="710"/>
        <w:jc w:val="both"/>
        <w:rPr>
          <w:sz w:val="28"/>
        </w:rPr>
      </w:pPr>
      <w:r>
        <w:rPr>
          <w:sz w:val="28"/>
        </w:rPr>
        <w:t>Двух-трѐхшаговые инструкции, связанные с вычислением, измерением длины, изображением геометрической фигуры.</w:t>
      </w:r>
    </w:p>
    <w:p w:rsidR="001439FC" w:rsidRDefault="00E8089C" w:rsidP="002C2E04">
      <w:pPr>
        <w:pStyle w:val="a4"/>
        <w:numPr>
          <w:ilvl w:val="4"/>
          <w:numId w:val="51"/>
        </w:numPr>
        <w:tabs>
          <w:tab w:val="left" w:pos="2902"/>
        </w:tabs>
        <w:spacing w:line="360" w:lineRule="auto"/>
        <w:ind w:right="703" w:firstLine="710"/>
        <w:jc w:val="both"/>
        <w:rPr>
          <w:sz w:val="28"/>
        </w:rPr>
      </w:pPr>
      <w:r>
        <w:rPr>
          <w:sz w:val="28"/>
        </w:rPr>
        <w:t>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51"/>
        </w:numPr>
        <w:tabs>
          <w:tab w:val="left" w:pos="3112"/>
        </w:tabs>
        <w:spacing w:line="360" w:lineRule="auto"/>
        <w:ind w:right="704"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439FC" w:rsidRDefault="00E8089C">
      <w:pPr>
        <w:pStyle w:val="a3"/>
        <w:ind w:left="1702" w:firstLine="0"/>
      </w:pPr>
      <w:r>
        <w:t>наблюдать</w:t>
      </w:r>
      <w:r>
        <w:rPr>
          <w:spacing w:val="-1"/>
        </w:rPr>
        <w:t xml:space="preserve"> </w:t>
      </w:r>
      <w:r>
        <w:t>математические</w:t>
      </w:r>
      <w:r>
        <w:rPr>
          <w:spacing w:val="66"/>
        </w:rPr>
        <w:t xml:space="preserve"> </w:t>
      </w:r>
      <w:r>
        <w:t>объекты</w:t>
      </w:r>
      <w:r>
        <w:rPr>
          <w:spacing w:val="67"/>
        </w:rPr>
        <w:t xml:space="preserve"> </w:t>
      </w:r>
      <w:r>
        <w:t>(числа,</w:t>
      </w:r>
      <w:r>
        <w:rPr>
          <w:spacing w:val="65"/>
        </w:rPr>
        <w:t xml:space="preserve"> </w:t>
      </w:r>
      <w:r>
        <w:t>величины)</w:t>
      </w:r>
      <w:r>
        <w:rPr>
          <w:spacing w:val="67"/>
        </w:rPr>
        <w:t xml:space="preserve"> </w:t>
      </w:r>
      <w:r>
        <w:t>в</w:t>
      </w:r>
      <w:r>
        <w:rPr>
          <w:spacing w:val="60"/>
        </w:rPr>
        <w:t xml:space="preserve"> </w:t>
      </w:r>
      <w:r>
        <w:rPr>
          <w:spacing w:val="-2"/>
        </w:rPr>
        <w:t>окружающем</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141"/>
        <w:ind w:firstLine="0"/>
        <w:jc w:val="left"/>
      </w:pPr>
      <w:r>
        <w:rPr>
          <w:spacing w:val="-4"/>
        </w:rPr>
        <w:lastRenderedPageBreak/>
        <w:t>мире;</w:t>
      </w:r>
    </w:p>
    <w:p w:rsidR="001439FC" w:rsidRDefault="00E8089C">
      <w:pPr>
        <w:spacing w:before="300"/>
        <w:rPr>
          <w:sz w:val="28"/>
        </w:rPr>
      </w:pPr>
      <w:r>
        <w:br w:type="column"/>
      </w:r>
    </w:p>
    <w:p w:rsidR="001439FC" w:rsidRDefault="00E8089C">
      <w:pPr>
        <w:pStyle w:val="a3"/>
        <w:spacing w:line="362" w:lineRule="auto"/>
        <w:ind w:left="3" w:right="627" w:firstLine="0"/>
        <w:jc w:val="left"/>
      </w:pPr>
      <w:r>
        <w:t>находить</w:t>
      </w:r>
      <w:r>
        <w:rPr>
          <w:spacing w:val="-8"/>
        </w:rPr>
        <w:t xml:space="preserve"> </w:t>
      </w:r>
      <w:r>
        <w:t>общее</w:t>
      </w:r>
      <w:r>
        <w:rPr>
          <w:spacing w:val="-6"/>
        </w:rPr>
        <w:t xml:space="preserve"> </w:t>
      </w:r>
      <w:r>
        <w:t>и</w:t>
      </w:r>
      <w:r>
        <w:rPr>
          <w:spacing w:val="-3"/>
        </w:rPr>
        <w:t xml:space="preserve"> </w:t>
      </w:r>
      <w:r>
        <w:t>различное</w:t>
      </w:r>
      <w:r>
        <w:rPr>
          <w:spacing w:val="-6"/>
        </w:rPr>
        <w:t xml:space="preserve"> </w:t>
      </w:r>
      <w:r>
        <w:t>в</w:t>
      </w:r>
      <w:r>
        <w:rPr>
          <w:spacing w:val="-8"/>
        </w:rPr>
        <w:t xml:space="preserve"> </w:t>
      </w:r>
      <w:r>
        <w:t>записи</w:t>
      </w:r>
      <w:r>
        <w:rPr>
          <w:spacing w:val="-7"/>
        </w:rPr>
        <w:t xml:space="preserve"> </w:t>
      </w:r>
      <w:r>
        <w:t>арифметических</w:t>
      </w:r>
      <w:r>
        <w:rPr>
          <w:spacing w:val="-10"/>
        </w:rPr>
        <w:t xml:space="preserve"> </w:t>
      </w:r>
      <w:r>
        <w:t>действий; наблюдать действие измерительных приборов;</w:t>
      </w:r>
    </w:p>
    <w:p w:rsidR="001439FC" w:rsidRDefault="00E8089C">
      <w:pPr>
        <w:pStyle w:val="a3"/>
        <w:spacing w:line="319" w:lineRule="exact"/>
        <w:ind w:left="3" w:firstLine="0"/>
        <w:jc w:val="left"/>
      </w:pPr>
      <w:r>
        <w:t>сравнивать</w:t>
      </w:r>
      <w:r>
        <w:rPr>
          <w:spacing w:val="-12"/>
        </w:rPr>
        <w:t xml:space="preserve"> </w:t>
      </w:r>
      <w:r>
        <w:t>два</w:t>
      </w:r>
      <w:r>
        <w:rPr>
          <w:spacing w:val="-10"/>
        </w:rPr>
        <w:t xml:space="preserve"> </w:t>
      </w:r>
      <w:r>
        <w:t>объекта,</w:t>
      </w:r>
      <w:r>
        <w:rPr>
          <w:spacing w:val="-2"/>
        </w:rPr>
        <w:t xml:space="preserve"> </w:t>
      </w:r>
      <w:r>
        <w:t>два</w:t>
      </w:r>
      <w:r>
        <w:rPr>
          <w:spacing w:val="-10"/>
        </w:rPr>
        <w:t xml:space="preserve"> </w:t>
      </w:r>
      <w:r>
        <w:rPr>
          <w:spacing w:val="-2"/>
        </w:rPr>
        <w:t>числа;</w:t>
      </w:r>
    </w:p>
    <w:p w:rsidR="001439FC" w:rsidRDefault="00E8089C">
      <w:pPr>
        <w:pStyle w:val="a3"/>
        <w:spacing w:before="163"/>
        <w:ind w:left="3" w:firstLine="0"/>
        <w:jc w:val="left"/>
      </w:pPr>
      <w:r>
        <w:t>распределять</w:t>
      </w:r>
      <w:r>
        <w:rPr>
          <w:spacing w:val="-12"/>
        </w:rPr>
        <w:t xml:space="preserve"> </w:t>
      </w:r>
      <w:r>
        <w:t>объекты</w:t>
      </w:r>
      <w:r>
        <w:rPr>
          <w:spacing w:val="-6"/>
        </w:rPr>
        <w:t xml:space="preserve"> </w:t>
      </w:r>
      <w:r>
        <w:t>на</w:t>
      </w:r>
      <w:r>
        <w:rPr>
          <w:spacing w:val="-6"/>
        </w:rPr>
        <w:t xml:space="preserve"> </w:t>
      </w:r>
      <w:r>
        <w:t>группы</w:t>
      </w:r>
      <w:r>
        <w:rPr>
          <w:spacing w:val="-11"/>
        </w:rPr>
        <w:t xml:space="preserve"> </w:t>
      </w:r>
      <w:r>
        <w:t>по</w:t>
      </w:r>
      <w:r>
        <w:rPr>
          <w:spacing w:val="-8"/>
        </w:rPr>
        <w:t xml:space="preserve"> </w:t>
      </w:r>
      <w:r>
        <w:t>заданному</w:t>
      </w:r>
      <w:r>
        <w:rPr>
          <w:spacing w:val="-14"/>
        </w:rPr>
        <w:t xml:space="preserve"> </w:t>
      </w:r>
      <w:r>
        <w:rPr>
          <w:spacing w:val="-2"/>
        </w:rPr>
        <w:t>основанию;</w:t>
      </w:r>
    </w:p>
    <w:p w:rsidR="001439FC" w:rsidRDefault="00E8089C">
      <w:pPr>
        <w:pStyle w:val="a3"/>
        <w:tabs>
          <w:tab w:val="left" w:pos="1573"/>
          <w:tab w:val="left" w:pos="3062"/>
          <w:tab w:val="left" w:pos="4252"/>
          <w:tab w:val="left" w:pos="5520"/>
          <w:tab w:val="left" w:pos="5991"/>
          <w:tab w:val="left" w:pos="6764"/>
          <w:tab w:val="left" w:pos="7263"/>
        </w:tabs>
        <w:spacing w:before="158"/>
        <w:ind w:left="3" w:firstLine="0"/>
        <w:jc w:val="left"/>
      </w:pPr>
      <w:r>
        <w:rPr>
          <w:spacing w:val="-2"/>
        </w:rPr>
        <w:t>копировать</w:t>
      </w:r>
      <w:r>
        <w:tab/>
      </w:r>
      <w:r>
        <w:rPr>
          <w:spacing w:val="-2"/>
        </w:rPr>
        <w:t>изученные</w:t>
      </w:r>
      <w:r>
        <w:tab/>
      </w:r>
      <w:r>
        <w:rPr>
          <w:spacing w:val="-2"/>
        </w:rPr>
        <w:t>фигуры,</w:t>
      </w:r>
      <w:r>
        <w:tab/>
      </w:r>
      <w:r>
        <w:rPr>
          <w:spacing w:val="-2"/>
        </w:rPr>
        <w:t>рисовать</w:t>
      </w:r>
      <w:r>
        <w:tab/>
      </w:r>
      <w:r>
        <w:rPr>
          <w:spacing w:val="-5"/>
        </w:rPr>
        <w:t>от</w:t>
      </w:r>
      <w:r>
        <w:tab/>
      </w:r>
      <w:r>
        <w:rPr>
          <w:spacing w:val="-4"/>
        </w:rPr>
        <w:t>руки</w:t>
      </w:r>
      <w:r>
        <w:tab/>
      </w:r>
      <w:r>
        <w:rPr>
          <w:spacing w:val="-5"/>
        </w:rPr>
        <w:t>по</w:t>
      </w:r>
      <w:r>
        <w:tab/>
      </w:r>
      <w:r>
        <w:rPr>
          <w:spacing w:val="-2"/>
        </w:rPr>
        <w:t>собственному</w:t>
      </w:r>
    </w:p>
    <w:p w:rsidR="001439FC" w:rsidRDefault="001439FC">
      <w:pPr>
        <w:pStyle w:val="a3"/>
        <w:jc w:val="left"/>
        <w:sectPr w:rsidR="001439FC">
          <w:type w:val="continuous"/>
          <w:pgSz w:w="11910" w:h="16840"/>
          <w:pgMar w:top="1920" w:right="141" w:bottom="1120" w:left="425" w:header="0" w:footer="877" w:gutter="0"/>
          <w:cols w:num="2" w:space="720" w:equalWidth="0">
            <w:col w:w="1659" w:space="40"/>
            <w:col w:w="9645"/>
          </w:cols>
        </w:sectPr>
      </w:pPr>
    </w:p>
    <w:p w:rsidR="001439FC" w:rsidRDefault="00E8089C">
      <w:pPr>
        <w:pStyle w:val="a3"/>
        <w:spacing w:before="163"/>
        <w:ind w:firstLine="0"/>
        <w:jc w:val="left"/>
      </w:pPr>
      <w:r>
        <w:rPr>
          <w:spacing w:val="-2"/>
        </w:rPr>
        <w:lastRenderedPageBreak/>
        <w:t>замыслу;</w:t>
      </w:r>
    </w:p>
    <w:p w:rsidR="001439FC" w:rsidRDefault="00E8089C">
      <w:pPr>
        <w:pStyle w:val="a3"/>
        <w:spacing w:before="163"/>
        <w:ind w:left="1702" w:firstLine="0"/>
        <w:jc w:val="left"/>
      </w:pPr>
      <w:r>
        <w:t>приводить</w:t>
      </w:r>
      <w:r>
        <w:rPr>
          <w:spacing w:val="-16"/>
        </w:rPr>
        <w:t xml:space="preserve"> </w:t>
      </w:r>
      <w:r>
        <w:t>примеры</w:t>
      </w:r>
      <w:r>
        <w:rPr>
          <w:spacing w:val="-14"/>
        </w:rPr>
        <w:t xml:space="preserve"> </w:t>
      </w:r>
      <w:r>
        <w:t>чисел,</w:t>
      </w:r>
      <w:r>
        <w:rPr>
          <w:spacing w:val="-13"/>
        </w:rPr>
        <w:t xml:space="preserve"> </w:t>
      </w:r>
      <w:r>
        <w:t>геометрических</w:t>
      </w:r>
      <w:r>
        <w:rPr>
          <w:spacing w:val="-12"/>
        </w:rPr>
        <w:t xml:space="preserve"> </w:t>
      </w:r>
      <w:r>
        <w:rPr>
          <w:spacing w:val="-2"/>
        </w:rPr>
        <w:t>фигур;</w:t>
      </w:r>
    </w:p>
    <w:p w:rsidR="001439FC" w:rsidRDefault="00E8089C">
      <w:pPr>
        <w:pStyle w:val="a3"/>
        <w:spacing w:before="158"/>
        <w:ind w:left="1702" w:firstLine="0"/>
        <w:jc w:val="left"/>
      </w:pPr>
      <w:r>
        <w:t>соблюдать</w:t>
      </w:r>
      <w:r>
        <w:rPr>
          <w:spacing w:val="-16"/>
        </w:rPr>
        <w:t xml:space="preserve"> </w:t>
      </w:r>
      <w:r>
        <w:t>последовательность</w:t>
      </w:r>
      <w:r>
        <w:rPr>
          <w:spacing w:val="-14"/>
        </w:rPr>
        <w:t xml:space="preserve"> </w:t>
      </w:r>
      <w:r>
        <w:t>при</w:t>
      </w:r>
      <w:r>
        <w:rPr>
          <w:spacing w:val="-11"/>
        </w:rPr>
        <w:t xml:space="preserve"> </w:t>
      </w:r>
      <w:r>
        <w:t>количественном</w:t>
      </w:r>
      <w:r>
        <w:rPr>
          <w:spacing w:val="-9"/>
        </w:rPr>
        <w:t xml:space="preserve"> </w:t>
      </w:r>
      <w:r>
        <w:t>и</w:t>
      </w:r>
      <w:r>
        <w:rPr>
          <w:spacing w:val="-15"/>
        </w:rPr>
        <w:t xml:space="preserve"> </w:t>
      </w:r>
      <w:r>
        <w:t>порядковом</w:t>
      </w:r>
      <w:r>
        <w:rPr>
          <w:spacing w:val="-9"/>
        </w:rPr>
        <w:t xml:space="preserve"> </w:t>
      </w:r>
      <w:r>
        <w:rPr>
          <w:spacing w:val="-2"/>
        </w:rPr>
        <w:t>счете.</w:t>
      </w:r>
    </w:p>
    <w:p w:rsidR="001439FC" w:rsidRDefault="001439FC">
      <w:pPr>
        <w:pStyle w:val="a3"/>
        <w:jc w:val="left"/>
        <w:sectPr w:rsidR="001439FC">
          <w:type w:val="continuous"/>
          <w:pgSz w:w="11910" w:h="16840"/>
          <w:pgMar w:top="1920" w:right="141" w:bottom="1120" w:left="425" w:header="0" w:footer="877" w:gutter="0"/>
          <w:cols w:space="720"/>
        </w:sectPr>
      </w:pPr>
    </w:p>
    <w:p w:rsidR="001439FC" w:rsidRDefault="00E8089C" w:rsidP="002C2E04">
      <w:pPr>
        <w:pStyle w:val="a4"/>
        <w:numPr>
          <w:ilvl w:val="5"/>
          <w:numId w:val="51"/>
        </w:numPr>
        <w:tabs>
          <w:tab w:val="left" w:pos="3333"/>
        </w:tabs>
        <w:spacing w:before="59" w:line="360" w:lineRule="auto"/>
        <w:ind w:right="706" w:firstLine="710"/>
        <w:jc w:val="both"/>
        <w:rPr>
          <w:sz w:val="28"/>
        </w:rPr>
      </w:pPr>
      <w:r>
        <w:rPr>
          <w:sz w:val="28"/>
        </w:rPr>
        <w:lastRenderedPageBreak/>
        <w:t xml:space="preserve">У обучающегося будут сформированы следующие информационные действия как часть познавательных универсальных учебных </w:t>
      </w:r>
      <w:r>
        <w:rPr>
          <w:spacing w:val="-2"/>
          <w:sz w:val="28"/>
        </w:rPr>
        <w:t>действий:</w:t>
      </w:r>
    </w:p>
    <w:p w:rsidR="001439FC" w:rsidRDefault="00E8089C">
      <w:pPr>
        <w:pStyle w:val="a3"/>
        <w:spacing w:line="362" w:lineRule="auto"/>
        <w:ind w:right="708"/>
      </w:pPr>
      <w:r>
        <w:t>понимать, что математические явления могут быть представлены с помощью различных средств: текст, числовая запись, таблица, рисунок, схема;</w:t>
      </w:r>
    </w:p>
    <w:p w:rsidR="001439FC" w:rsidRDefault="00E8089C">
      <w:pPr>
        <w:pStyle w:val="a3"/>
        <w:spacing w:line="362" w:lineRule="auto"/>
        <w:ind w:right="708"/>
      </w:pPr>
      <w:r>
        <w:t xml:space="preserve">читать таблицу, извлекать информацию, представленную в табличной </w:t>
      </w:r>
      <w:r>
        <w:rPr>
          <w:spacing w:val="-2"/>
        </w:rPr>
        <w:t>форме.</w:t>
      </w:r>
    </w:p>
    <w:p w:rsidR="001439FC" w:rsidRDefault="00E8089C" w:rsidP="002C2E04">
      <w:pPr>
        <w:pStyle w:val="a4"/>
        <w:numPr>
          <w:ilvl w:val="5"/>
          <w:numId w:val="51"/>
        </w:numPr>
        <w:tabs>
          <w:tab w:val="left" w:pos="3093"/>
        </w:tabs>
        <w:spacing w:line="362" w:lineRule="auto"/>
        <w:ind w:right="718" w:firstLine="710"/>
        <w:jc w:val="both"/>
        <w:rPr>
          <w:sz w:val="28"/>
        </w:rPr>
      </w:pPr>
      <w:r>
        <w:rPr>
          <w:sz w:val="28"/>
        </w:rPr>
        <w:t>У обучающегося будут сформированы следующие действия общения как часть коммуникативных универсальных учебных действий:</w:t>
      </w:r>
    </w:p>
    <w:p w:rsidR="001439FC" w:rsidRDefault="00E8089C">
      <w:pPr>
        <w:pStyle w:val="a3"/>
        <w:spacing w:line="357" w:lineRule="auto"/>
        <w:ind w:right="710"/>
      </w:pPr>
      <w:r>
        <w:t>характеризовать (описывать) число, геометрическую фигуру, последовательность из нескольких чисел, записанных по порядку;</w:t>
      </w:r>
    </w:p>
    <w:p w:rsidR="001439FC" w:rsidRDefault="00E8089C">
      <w:pPr>
        <w:pStyle w:val="a3"/>
        <w:ind w:left="1702" w:firstLine="0"/>
      </w:pPr>
      <w:r>
        <w:t>комментировать</w:t>
      </w:r>
      <w:r>
        <w:rPr>
          <w:spacing w:val="-10"/>
        </w:rPr>
        <w:t xml:space="preserve"> </w:t>
      </w:r>
      <w:r>
        <w:t>ход</w:t>
      </w:r>
      <w:r>
        <w:rPr>
          <w:spacing w:val="-11"/>
        </w:rPr>
        <w:t xml:space="preserve"> </w:t>
      </w:r>
      <w:r>
        <w:t>сравнения</w:t>
      </w:r>
      <w:r>
        <w:rPr>
          <w:spacing w:val="-11"/>
        </w:rPr>
        <w:t xml:space="preserve"> </w:t>
      </w:r>
      <w:r>
        <w:t>двух</w:t>
      </w:r>
      <w:r>
        <w:rPr>
          <w:spacing w:val="-13"/>
        </w:rPr>
        <w:t xml:space="preserve"> </w:t>
      </w:r>
      <w:r>
        <w:rPr>
          <w:spacing w:val="-2"/>
        </w:rPr>
        <w:t>объектов;</w:t>
      </w:r>
    </w:p>
    <w:p w:rsidR="001439FC" w:rsidRDefault="00E8089C">
      <w:pPr>
        <w:pStyle w:val="a3"/>
        <w:spacing w:before="152" w:line="364" w:lineRule="auto"/>
        <w:ind w:right="711"/>
      </w:pPr>
      <w:r>
        <w:t>описывать своими словами сюжетную ситуацию и математическое отношение величин (чисел), описывать положение предмета в пространстве;</w:t>
      </w:r>
    </w:p>
    <w:p w:rsidR="001439FC" w:rsidRDefault="00E8089C">
      <w:pPr>
        <w:pStyle w:val="a3"/>
        <w:spacing w:line="318" w:lineRule="exact"/>
        <w:ind w:left="1702" w:firstLine="0"/>
      </w:pPr>
      <w:r>
        <w:t>различать</w:t>
      </w:r>
      <w:r>
        <w:rPr>
          <w:spacing w:val="-15"/>
        </w:rPr>
        <w:t xml:space="preserve"> </w:t>
      </w:r>
      <w:r>
        <w:t>и</w:t>
      </w:r>
      <w:r>
        <w:rPr>
          <w:spacing w:val="-10"/>
        </w:rPr>
        <w:t xml:space="preserve"> </w:t>
      </w:r>
      <w:r>
        <w:t>использовать</w:t>
      </w:r>
      <w:r>
        <w:rPr>
          <w:spacing w:val="-14"/>
        </w:rPr>
        <w:t xml:space="preserve"> </w:t>
      </w:r>
      <w:r>
        <w:t>математические</w:t>
      </w:r>
      <w:r>
        <w:rPr>
          <w:spacing w:val="-6"/>
        </w:rPr>
        <w:t xml:space="preserve"> </w:t>
      </w:r>
      <w:r>
        <w:rPr>
          <w:spacing w:val="-2"/>
        </w:rPr>
        <w:t>знаки;</w:t>
      </w:r>
    </w:p>
    <w:p w:rsidR="001439FC" w:rsidRDefault="00E8089C">
      <w:pPr>
        <w:pStyle w:val="a3"/>
        <w:tabs>
          <w:tab w:val="left" w:pos="2950"/>
          <w:tab w:val="left" w:pos="3262"/>
          <w:tab w:val="left" w:pos="3617"/>
          <w:tab w:val="left" w:pos="4856"/>
          <w:tab w:val="left" w:pos="5486"/>
          <w:tab w:val="left" w:pos="6090"/>
          <w:tab w:val="left" w:pos="6816"/>
          <w:tab w:val="left" w:pos="6931"/>
          <w:tab w:val="left" w:pos="8338"/>
          <w:tab w:val="left" w:pos="8809"/>
          <w:tab w:val="left" w:pos="9481"/>
        </w:tabs>
        <w:spacing w:before="149" w:line="362" w:lineRule="auto"/>
        <w:ind w:right="704"/>
        <w:jc w:val="right"/>
      </w:pPr>
      <w:r>
        <w:rPr>
          <w:spacing w:val="-2"/>
        </w:rPr>
        <w:t>строить</w:t>
      </w:r>
      <w:r>
        <w:tab/>
      </w:r>
      <w:r>
        <w:rPr>
          <w:spacing w:val="-2"/>
        </w:rPr>
        <w:t>предложения</w:t>
      </w:r>
      <w:r>
        <w:tab/>
      </w:r>
      <w:r>
        <w:rPr>
          <w:spacing w:val="-2"/>
        </w:rPr>
        <w:t>относительно</w:t>
      </w:r>
      <w:r>
        <w:tab/>
      </w:r>
      <w:r>
        <w:rPr>
          <w:spacing w:val="-2"/>
        </w:rPr>
        <w:t>заданного</w:t>
      </w:r>
      <w:r>
        <w:tab/>
      </w:r>
      <w:r>
        <w:rPr>
          <w:spacing w:val="-2"/>
        </w:rPr>
        <w:t>набора</w:t>
      </w:r>
      <w:r>
        <w:tab/>
      </w:r>
      <w:r>
        <w:rPr>
          <w:spacing w:val="-2"/>
        </w:rPr>
        <w:t xml:space="preserve">объектов. </w:t>
      </w:r>
      <w:r>
        <w:t>2.1.7.6.6.4.</w:t>
      </w:r>
      <w:r>
        <w:rPr>
          <w:spacing w:val="40"/>
        </w:rPr>
        <w:t xml:space="preserve"> </w:t>
      </w: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 xml:space="preserve">действия </w:t>
      </w:r>
      <w:r>
        <w:rPr>
          <w:spacing w:val="-2"/>
        </w:rPr>
        <w:t>самоорганизации</w:t>
      </w:r>
      <w:r>
        <w:tab/>
      </w:r>
      <w:r>
        <w:rPr>
          <w:spacing w:val="-10"/>
        </w:rPr>
        <w:t>и</w:t>
      </w:r>
      <w:r>
        <w:tab/>
      </w:r>
      <w:r>
        <w:rPr>
          <w:spacing w:val="-2"/>
        </w:rPr>
        <w:t>самоконтроля</w:t>
      </w:r>
      <w:r>
        <w:tab/>
      </w:r>
      <w:r>
        <w:rPr>
          <w:spacing w:val="-5"/>
        </w:rPr>
        <w:t>как</w:t>
      </w:r>
      <w:r>
        <w:tab/>
      </w:r>
      <w:r>
        <w:rPr>
          <w:spacing w:val="-2"/>
        </w:rPr>
        <w:t>часть</w:t>
      </w:r>
      <w:r>
        <w:tab/>
      </w:r>
      <w:r>
        <w:tab/>
      </w:r>
      <w:r>
        <w:rPr>
          <w:spacing w:val="-2"/>
        </w:rPr>
        <w:t>регулятивных</w:t>
      </w:r>
      <w:r>
        <w:tab/>
      </w:r>
      <w:r>
        <w:rPr>
          <w:spacing w:val="-2"/>
        </w:rPr>
        <w:t>универсальных</w:t>
      </w:r>
    </w:p>
    <w:p w:rsidR="001439FC" w:rsidRDefault="00E8089C">
      <w:pPr>
        <w:pStyle w:val="a3"/>
        <w:spacing w:before="1"/>
        <w:ind w:firstLine="0"/>
        <w:jc w:val="left"/>
      </w:pPr>
      <w:r>
        <w:t>учебных</w:t>
      </w:r>
      <w:r>
        <w:rPr>
          <w:spacing w:val="-14"/>
        </w:rPr>
        <w:t xml:space="preserve"> </w:t>
      </w:r>
      <w:r>
        <w:rPr>
          <w:spacing w:val="-2"/>
        </w:rPr>
        <w:t>действий:</w:t>
      </w:r>
    </w:p>
    <w:p w:rsidR="001439FC" w:rsidRDefault="00E8089C">
      <w:pPr>
        <w:pStyle w:val="a3"/>
        <w:spacing w:before="158" w:line="357" w:lineRule="auto"/>
        <w:ind w:left="1702" w:right="723" w:firstLine="0"/>
        <w:jc w:val="left"/>
      </w:pPr>
      <w:r>
        <w:t>принимать учебную задачу, удерживать еѐ в процессе деятельности; действовать</w:t>
      </w:r>
      <w:r>
        <w:rPr>
          <w:spacing w:val="-9"/>
        </w:rPr>
        <w:t xml:space="preserve"> </w:t>
      </w:r>
      <w:r>
        <w:t>в</w:t>
      </w:r>
      <w:r>
        <w:rPr>
          <w:spacing w:val="-14"/>
        </w:rPr>
        <w:t xml:space="preserve"> </w:t>
      </w:r>
      <w:r>
        <w:t>соответствии</w:t>
      </w:r>
      <w:r>
        <w:rPr>
          <w:spacing w:val="-11"/>
        </w:rPr>
        <w:t xml:space="preserve"> </w:t>
      </w:r>
      <w:r>
        <w:t>с</w:t>
      </w:r>
      <w:r>
        <w:rPr>
          <w:spacing w:val="-7"/>
        </w:rPr>
        <w:t xml:space="preserve"> </w:t>
      </w:r>
      <w:r>
        <w:t>предложенным</w:t>
      </w:r>
      <w:r>
        <w:rPr>
          <w:spacing w:val="-6"/>
        </w:rPr>
        <w:t xml:space="preserve"> </w:t>
      </w:r>
      <w:r>
        <w:t>образцом,</w:t>
      </w:r>
      <w:r>
        <w:rPr>
          <w:spacing w:val="-9"/>
        </w:rPr>
        <w:t xml:space="preserve"> </w:t>
      </w:r>
      <w:r>
        <w:rPr>
          <w:spacing w:val="-2"/>
        </w:rPr>
        <w:t>инструкцией;</w:t>
      </w:r>
    </w:p>
    <w:p w:rsidR="001439FC" w:rsidRDefault="00E8089C">
      <w:pPr>
        <w:pStyle w:val="a3"/>
        <w:spacing w:before="11" w:line="362" w:lineRule="auto"/>
        <w:jc w:val="left"/>
      </w:pPr>
      <w:r>
        <w:t>проявлять</w:t>
      </w:r>
      <w:r>
        <w:rPr>
          <w:spacing w:val="40"/>
        </w:rPr>
        <w:t xml:space="preserve"> </w:t>
      </w:r>
      <w:r>
        <w:t>интерес</w:t>
      </w:r>
      <w:r>
        <w:rPr>
          <w:spacing w:val="40"/>
        </w:rPr>
        <w:t xml:space="preserve"> </w:t>
      </w:r>
      <w:r>
        <w:t>к</w:t>
      </w:r>
      <w:r>
        <w:rPr>
          <w:spacing w:val="40"/>
        </w:rPr>
        <w:t xml:space="preserve"> </w:t>
      </w:r>
      <w:r>
        <w:t>проверке</w:t>
      </w:r>
      <w:r>
        <w:rPr>
          <w:spacing w:val="40"/>
        </w:rPr>
        <w:t xml:space="preserve"> </w:t>
      </w:r>
      <w:r>
        <w:t>результатов</w:t>
      </w:r>
      <w:r>
        <w:rPr>
          <w:spacing w:val="40"/>
        </w:rPr>
        <w:t xml:space="preserve"> </w:t>
      </w:r>
      <w:r>
        <w:t>решения</w:t>
      </w:r>
      <w:r>
        <w:rPr>
          <w:spacing w:val="40"/>
        </w:rPr>
        <w:t xml:space="preserve"> </w:t>
      </w:r>
      <w:r>
        <w:t>учебной</w:t>
      </w:r>
      <w:r>
        <w:rPr>
          <w:spacing w:val="40"/>
        </w:rPr>
        <w:t xml:space="preserve"> </w:t>
      </w:r>
      <w:r>
        <w:t>задачи,</w:t>
      </w:r>
      <w:r>
        <w:rPr>
          <w:spacing w:val="40"/>
        </w:rPr>
        <w:t xml:space="preserve"> </w:t>
      </w:r>
      <w:r>
        <w:t>с</w:t>
      </w:r>
      <w:r>
        <w:rPr>
          <w:spacing w:val="40"/>
        </w:rPr>
        <w:t xml:space="preserve"> </w:t>
      </w:r>
      <w:r>
        <w:t>помощью учителя устанавливать причину возникшей ошибки и трудности;</w:t>
      </w:r>
    </w:p>
    <w:p w:rsidR="001439FC" w:rsidRDefault="00E8089C">
      <w:pPr>
        <w:pStyle w:val="a3"/>
        <w:tabs>
          <w:tab w:val="left" w:pos="3171"/>
          <w:tab w:val="left" w:pos="5063"/>
          <w:tab w:val="left" w:pos="6758"/>
          <w:tab w:val="left" w:pos="7147"/>
          <w:tab w:val="left" w:pos="8568"/>
          <w:tab w:val="left" w:pos="9769"/>
        </w:tabs>
        <w:spacing w:line="362" w:lineRule="auto"/>
        <w:ind w:right="709"/>
        <w:jc w:val="left"/>
      </w:pPr>
      <w:r>
        <w:rPr>
          <w:spacing w:val="-2"/>
        </w:rPr>
        <w:t>проверять</w:t>
      </w:r>
      <w:r>
        <w:tab/>
      </w:r>
      <w:r>
        <w:rPr>
          <w:spacing w:val="-2"/>
        </w:rPr>
        <w:t>правильность</w:t>
      </w:r>
      <w:r>
        <w:tab/>
      </w:r>
      <w:r>
        <w:rPr>
          <w:spacing w:val="-2"/>
        </w:rPr>
        <w:t>вычисления</w:t>
      </w:r>
      <w:r>
        <w:tab/>
      </w:r>
      <w:r>
        <w:rPr>
          <w:spacing w:val="-10"/>
        </w:rPr>
        <w:t>с</w:t>
      </w:r>
      <w:r>
        <w:tab/>
      </w:r>
      <w:r>
        <w:rPr>
          <w:spacing w:val="-2"/>
        </w:rPr>
        <w:t>помощью</w:t>
      </w:r>
      <w:r>
        <w:tab/>
      </w:r>
      <w:r>
        <w:rPr>
          <w:spacing w:val="-2"/>
        </w:rPr>
        <w:t>другого</w:t>
      </w:r>
      <w:r>
        <w:tab/>
      </w:r>
      <w:r>
        <w:rPr>
          <w:spacing w:val="-2"/>
        </w:rPr>
        <w:t xml:space="preserve">приѐма </w:t>
      </w:r>
      <w:r>
        <w:t>выполнения действия.</w:t>
      </w:r>
    </w:p>
    <w:p w:rsidR="001439FC" w:rsidRDefault="00E8089C">
      <w:pPr>
        <w:pStyle w:val="a3"/>
        <w:spacing w:line="362" w:lineRule="auto"/>
        <w:ind w:left="1702" w:firstLine="0"/>
        <w:jc w:val="left"/>
      </w:pPr>
      <w:r>
        <w:t>2.1.7.6.6.5.</w:t>
      </w:r>
      <w:r>
        <w:rPr>
          <w:spacing w:val="-16"/>
        </w:rPr>
        <w:t xml:space="preserve"> </w:t>
      </w:r>
      <w:r>
        <w:t>Совместная</w:t>
      </w:r>
      <w:r>
        <w:rPr>
          <w:spacing w:val="-16"/>
        </w:rPr>
        <w:t xml:space="preserve"> </w:t>
      </w:r>
      <w:r>
        <w:t>деятельность</w:t>
      </w:r>
      <w:r>
        <w:rPr>
          <w:spacing w:val="-18"/>
        </w:rPr>
        <w:t xml:space="preserve"> </w:t>
      </w:r>
      <w:r>
        <w:t>способствует</w:t>
      </w:r>
      <w:r>
        <w:rPr>
          <w:spacing w:val="-13"/>
        </w:rPr>
        <w:t xml:space="preserve"> </w:t>
      </w:r>
      <w:r>
        <w:t>формированию</w:t>
      </w:r>
      <w:r>
        <w:rPr>
          <w:spacing w:val="-14"/>
        </w:rPr>
        <w:t xml:space="preserve"> </w:t>
      </w:r>
      <w:r>
        <w:t>умений: участвовать</w:t>
      </w:r>
      <w:r>
        <w:rPr>
          <w:spacing w:val="38"/>
        </w:rPr>
        <w:t xml:space="preserve"> </w:t>
      </w:r>
      <w:r>
        <w:t>в</w:t>
      </w:r>
      <w:r>
        <w:rPr>
          <w:spacing w:val="42"/>
        </w:rPr>
        <w:t xml:space="preserve"> </w:t>
      </w:r>
      <w:r>
        <w:t>парной</w:t>
      </w:r>
      <w:r>
        <w:rPr>
          <w:spacing w:val="40"/>
        </w:rPr>
        <w:t xml:space="preserve"> </w:t>
      </w:r>
      <w:r>
        <w:t>работе</w:t>
      </w:r>
      <w:r>
        <w:rPr>
          <w:spacing w:val="41"/>
        </w:rPr>
        <w:t xml:space="preserve"> </w:t>
      </w:r>
      <w:r>
        <w:t>с</w:t>
      </w:r>
      <w:r>
        <w:rPr>
          <w:spacing w:val="41"/>
        </w:rPr>
        <w:t xml:space="preserve"> </w:t>
      </w:r>
      <w:r>
        <w:t>математическим</w:t>
      </w:r>
      <w:r>
        <w:rPr>
          <w:spacing w:val="43"/>
        </w:rPr>
        <w:t xml:space="preserve"> </w:t>
      </w:r>
      <w:r>
        <w:t>материалом,</w:t>
      </w:r>
      <w:r>
        <w:rPr>
          <w:spacing w:val="44"/>
        </w:rPr>
        <w:t xml:space="preserve"> </w:t>
      </w:r>
      <w:r>
        <w:rPr>
          <w:spacing w:val="-2"/>
        </w:rPr>
        <w:t>выполнять</w:t>
      </w:r>
    </w:p>
    <w:p w:rsidR="001439FC" w:rsidRDefault="00E8089C">
      <w:pPr>
        <w:pStyle w:val="a3"/>
        <w:tabs>
          <w:tab w:val="left" w:pos="2177"/>
          <w:tab w:val="left" w:pos="3790"/>
          <w:tab w:val="left" w:pos="5692"/>
          <w:tab w:val="left" w:pos="7839"/>
          <w:tab w:val="left" w:pos="9226"/>
          <w:tab w:val="left" w:pos="9581"/>
        </w:tabs>
        <w:spacing w:line="362" w:lineRule="auto"/>
        <w:ind w:right="709" w:firstLine="0"/>
        <w:jc w:val="left"/>
      </w:pPr>
      <w:r>
        <w:rPr>
          <w:spacing w:val="-2"/>
        </w:rPr>
        <w:t>правила</w:t>
      </w:r>
      <w:r>
        <w:tab/>
      </w:r>
      <w:r>
        <w:rPr>
          <w:spacing w:val="-2"/>
        </w:rPr>
        <w:t>совместной</w:t>
      </w:r>
      <w:r>
        <w:tab/>
      </w:r>
      <w:r>
        <w:rPr>
          <w:spacing w:val="-2"/>
        </w:rPr>
        <w:t>деятельности:</w:t>
      </w:r>
      <w:r>
        <w:tab/>
      </w:r>
      <w:r>
        <w:rPr>
          <w:spacing w:val="-2"/>
        </w:rPr>
        <w:t>договариваться,</w:t>
      </w:r>
      <w:r>
        <w:tab/>
      </w:r>
      <w:r>
        <w:rPr>
          <w:spacing w:val="-2"/>
        </w:rPr>
        <w:t>считаться</w:t>
      </w:r>
      <w:r>
        <w:tab/>
      </w:r>
      <w:r>
        <w:rPr>
          <w:spacing w:val="-10"/>
        </w:rPr>
        <w:t>с</w:t>
      </w:r>
      <w:r>
        <w:tab/>
      </w:r>
      <w:r>
        <w:rPr>
          <w:spacing w:val="-2"/>
        </w:rPr>
        <w:t xml:space="preserve">мнением </w:t>
      </w:r>
      <w:r>
        <w:t>партнѐра, спокойно и мирно разрешать конфликты.</w:t>
      </w:r>
    </w:p>
    <w:p w:rsidR="001439FC" w:rsidRDefault="00E8089C" w:rsidP="002C2E04">
      <w:pPr>
        <w:pStyle w:val="a4"/>
        <w:numPr>
          <w:ilvl w:val="3"/>
          <w:numId w:val="51"/>
        </w:numPr>
        <w:tabs>
          <w:tab w:val="left" w:pos="2611"/>
        </w:tabs>
        <w:spacing w:line="319" w:lineRule="exact"/>
        <w:ind w:left="2611" w:hanging="909"/>
        <w:rPr>
          <w:sz w:val="28"/>
        </w:rPr>
      </w:pPr>
      <w:r>
        <w:rPr>
          <w:sz w:val="28"/>
        </w:rPr>
        <w:t>Содержание</w:t>
      </w:r>
      <w:r>
        <w:rPr>
          <w:spacing w:val="-9"/>
          <w:sz w:val="28"/>
        </w:rPr>
        <w:t xml:space="preserve"> </w:t>
      </w:r>
      <w:r>
        <w:rPr>
          <w:sz w:val="28"/>
        </w:rPr>
        <w:t>обучения</w:t>
      </w:r>
      <w:r>
        <w:rPr>
          <w:spacing w:val="-4"/>
          <w:sz w:val="28"/>
        </w:rPr>
        <w:t xml:space="preserve"> </w:t>
      </w:r>
      <w:r>
        <w:rPr>
          <w:sz w:val="28"/>
        </w:rPr>
        <w:t>во</w:t>
      </w:r>
      <w:r>
        <w:rPr>
          <w:spacing w:val="-11"/>
          <w:sz w:val="28"/>
        </w:rPr>
        <w:t xml:space="preserve"> </w:t>
      </w:r>
      <w:r>
        <w:rPr>
          <w:sz w:val="28"/>
        </w:rPr>
        <w:t>2</w:t>
      </w:r>
      <w:r>
        <w:rPr>
          <w:spacing w:val="-8"/>
          <w:sz w:val="28"/>
        </w:rPr>
        <w:t xml:space="preserve"> </w:t>
      </w:r>
      <w:r>
        <w:rPr>
          <w:spacing w:val="-2"/>
          <w:sz w:val="28"/>
        </w:rPr>
        <w:t>классе.</w:t>
      </w:r>
    </w:p>
    <w:p w:rsidR="001439FC" w:rsidRDefault="001439FC">
      <w:pPr>
        <w:pStyle w:val="a4"/>
        <w:spacing w:line="319" w:lineRule="exact"/>
        <w:jc w:val="left"/>
        <w:rPr>
          <w:sz w:val="28"/>
        </w:rPr>
        <w:sectPr w:rsidR="001439FC">
          <w:pgSz w:w="11910" w:h="16840"/>
          <w:pgMar w:top="1020" w:right="141" w:bottom="1140" w:left="425" w:header="0" w:footer="877" w:gutter="0"/>
          <w:cols w:space="720"/>
        </w:sectPr>
      </w:pPr>
    </w:p>
    <w:p w:rsidR="001439FC" w:rsidRDefault="00E8089C" w:rsidP="002C2E04">
      <w:pPr>
        <w:pStyle w:val="a4"/>
        <w:numPr>
          <w:ilvl w:val="4"/>
          <w:numId w:val="51"/>
        </w:numPr>
        <w:tabs>
          <w:tab w:val="left" w:pos="2817"/>
        </w:tabs>
        <w:spacing w:before="63"/>
        <w:ind w:left="2817" w:hanging="1115"/>
        <w:jc w:val="both"/>
        <w:rPr>
          <w:sz w:val="28"/>
        </w:rPr>
      </w:pPr>
      <w:r>
        <w:rPr>
          <w:sz w:val="28"/>
        </w:rPr>
        <w:lastRenderedPageBreak/>
        <w:t>Числа</w:t>
      </w:r>
      <w:r>
        <w:rPr>
          <w:spacing w:val="-5"/>
          <w:sz w:val="28"/>
        </w:rPr>
        <w:t xml:space="preserve"> </w:t>
      </w:r>
      <w:r>
        <w:rPr>
          <w:sz w:val="28"/>
        </w:rPr>
        <w:t>и</w:t>
      </w:r>
      <w:r>
        <w:rPr>
          <w:spacing w:val="-3"/>
          <w:sz w:val="28"/>
        </w:rPr>
        <w:t xml:space="preserve"> </w:t>
      </w:r>
      <w:r>
        <w:rPr>
          <w:spacing w:val="-2"/>
          <w:sz w:val="28"/>
        </w:rPr>
        <w:t>величины.</w:t>
      </w:r>
    </w:p>
    <w:p w:rsidR="001439FC" w:rsidRDefault="00E8089C" w:rsidP="002C2E04">
      <w:pPr>
        <w:pStyle w:val="a4"/>
        <w:numPr>
          <w:ilvl w:val="5"/>
          <w:numId w:val="51"/>
        </w:numPr>
        <w:tabs>
          <w:tab w:val="left" w:pos="3112"/>
        </w:tabs>
        <w:spacing w:before="159" w:line="360" w:lineRule="auto"/>
        <w:ind w:right="710" w:firstLine="710"/>
        <w:jc w:val="both"/>
        <w:rPr>
          <w:sz w:val="28"/>
        </w:rPr>
      </w:pPr>
      <w:r>
        <w:rPr>
          <w:sz w:val="28"/>
        </w:rPr>
        <w:t>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w:t>
      </w:r>
    </w:p>
    <w:p w:rsidR="001439FC" w:rsidRDefault="00E8089C" w:rsidP="002C2E04">
      <w:pPr>
        <w:pStyle w:val="a4"/>
        <w:numPr>
          <w:ilvl w:val="5"/>
          <w:numId w:val="51"/>
        </w:numPr>
        <w:tabs>
          <w:tab w:val="left" w:pos="3050"/>
        </w:tabs>
        <w:spacing w:before="1" w:line="360" w:lineRule="auto"/>
        <w:ind w:right="702" w:firstLine="710"/>
        <w:jc w:val="both"/>
        <w:rPr>
          <w:sz w:val="28"/>
        </w:rPr>
      </w:pPr>
      <w:r>
        <w:rPr>
          <w:sz w:val="28"/>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w:t>
      </w:r>
    </w:p>
    <w:p w:rsidR="001439FC" w:rsidRDefault="00E8089C" w:rsidP="002C2E04">
      <w:pPr>
        <w:pStyle w:val="a4"/>
        <w:numPr>
          <w:ilvl w:val="4"/>
          <w:numId w:val="51"/>
        </w:numPr>
        <w:tabs>
          <w:tab w:val="left" w:pos="2817"/>
        </w:tabs>
        <w:spacing w:before="3"/>
        <w:ind w:left="2817" w:hanging="1115"/>
        <w:jc w:val="both"/>
        <w:rPr>
          <w:sz w:val="28"/>
        </w:rPr>
      </w:pPr>
      <w:r>
        <w:rPr>
          <w:spacing w:val="-2"/>
          <w:sz w:val="28"/>
        </w:rPr>
        <w:t>Арифметические</w:t>
      </w:r>
      <w:r>
        <w:rPr>
          <w:spacing w:val="4"/>
          <w:sz w:val="28"/>
        </w:rPr>
        <w:t xml:space="preserve"> </w:t>
      </w:r>
      <w:r>
        <w:rPr>
          <w:spacing w:val="-2"/>
          <w:sz w:val="28"/>
        </w:rPr>
        <w:t>действия.</w:t>
      </w:r>
    </w:p>
    <w:p w:rsidR="001439FC" w:rsidRDefault="00E8089C" w:rsidP="002C2E04">
      <w:pPr>
        <w:pStyle w:val="a4"/>
        <w:numPr>
          <w:ilvl w:val="5"/>
          <w:numId w:val="51"/>
        </w:numPr>
        <w:tabs>
          <w:tab w:val="left" w:pos="3131"/>
        </w:tabs>
        <w:spacing w:before="158" w:line="360" w:lineRule="auto"/>
        <w:ind w:right="687" w:firstLine="710"/>
        <w:jc w:val="both"/>
        <w:rPr>
          <w:sz w:val="28"/>
        </w:rPr>
      </w:pPr>
      <w:r>
        <w:rPr>
          <w:sz w:val="28"/>
        </w:rPr>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w:t>
      </w:r>
    </w:p>
    <w:p w:rsidR="001439FC" w:rsidRDefault="00E8089C" w:rsidP="002C2E04">
      <w:pPr>
        <w:pStyle w:val="a4"/>
        <w:numPr>
          <w:ilvl w:val="5"/>
          <w:numId w:val="51"/>
        </w:numPr>
        <w:tabs>
          <w:tab w:val="left" w:pos="3141"/>
        </w:tabs>
        <w:spacing w:before="2" w:line="357" w:lineRule="auto"/>
        <w:ind w:right="706" w:firstLine="710"/>
        <w:jc w:val="both"/>
        <w:rPr>
          <w:sz w:val="28"/>
        </w:rPr>
      </w:pPr>
      <w:r>
        <w:rPr>
          <w:sz w:val="28"/>
        </w:rPr>
        <w:t>Действия умножения и деления чисел в практических и учебных ситуациях. Названия компонентов действий умножения, деления.</w:t>
      </w:r>
    </w:p>
    <w:p w:rsidR="001439FC" w:rsidRDefault="00E8089C" w:rsidP="002C2E04">
      <w:pPr>
        <w:pStyle w:val="a4"/>
        <w:numPr>
          <w:ilvl w:val="5"/>
          <w:numId w:val="51"/>
        </w:numPr>
        <w:tabs>
          <w:tab w:val="left" w:pos="3146"/>
        </w:tabs>
        <w:spacing w:before="6" w:line="360" w:lineRule="auto"/>
        <w:ind w:right="708" w:firstLine="710"/>
        <w:jc w:val="both"/>
        <w:rPr>
          <w:sz w:val="28"/>
        </w:rPr>
      </w:pPr>
      <w:r>
        <w:rPr>
          <w:sz w:val="28"/>
        </w:rPr>
        <w:t>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w:t>
      </w:r>
    </w:p>
    <w:p w:rsidR="001439FC" w:rsidRDefault="00E8089C" w:rsidP="002C2E04">
      <w:pPr>
        <w:pStyle w:val="a4"/>
        <w:numPr>
          <w:ilvl w:val="5"/>
          <w:numId w:val="51"/>
        </w:numPr>
        <w:tabs>
          <w:tab w:val="left" w:pos="3242"/>
        </w:tabs>
        <w:spacing w:before="3" w:line="362" w:lineRule="auto"/>
        <w:ind w:right="709" w:firstLine="710"/>
        <w:jc w:val="both"/>
        <w:rPr>
          <w:sz w:val="28"/>
        </w:rPr>
      </w:pPr>
      <w:r>
        <w:rPr>
          <w:sz w:val="28"/>
        </w:rPr>
        <w:t>Неизвестный компонент действия сложения, действия вычитания. Нахождение неизвестного компонента сложения, вычитания.</w:t>
      </w:r>
    </w:p>
    <w:p w:rsidR="001439FC" w:rsidRDefault="00E8089C" w:rsidP="002C2E04">
      <w:pPr>
        <w:pStyle w:val="a4"/>
        <w:numPr>
          <w:ilvl w:val="5"/>
          <w:numId w:val="51"/>
        </w:numPr>
        <w:tabs>
          <w:tab w:val="left" w:pos="3093"/>
        </w:tabs>
        <w:spacing w:line="360" w:lineRule="auto"/>
        <w:ind w:right="704" w:firstLine="710"/>
        <w:jc w:val="both"/>
        <w:rPr>
          <w:sz w:val="28"/>
        </w:rPr>
      </w:pPr>
      <w:r>
        <w:rPr>
          <w:sz w:val="28"/>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rsidR="001439FC" w:rsidRDefault="00E8089C" w:rsidP="002C2E04">
      <w:pPr>
        <w:pStyle w:val="a4"/>
        <w:numPr>
          <w:ilvl w:val="4"/>
          <w:numId w:val="51"/>
        </w:numPr>
        <w:tabs>
          <w:tab w:val="left" w:pos="2817"/>
        </w:tabs>
        <w:spacing w:before="3"/>
        <w:ind w:left="2817" w:hanging="1115"/>
        <w:jc w:val="both"/>
        <w:rPr>
          <w:sz w:val="28"/>
        </w:rPr>
      </w:pPr>
      <w:r>
        <w:rPr>
          <w:sz w:val="28"/>
        </w:rPr>
        <w:t>Текстовые</w:t>
      </w:r>
      <w:r>
        <w:rPr>
          <w:spacing w:val="-17"/>
          <w:sz w:val="28"/>
        </w:rPr>
        <w:t xml:space="preserve"> </w:t>
      </w:r>
      <w:r>
        <w:rPr>
          <w:spacing w:val="-2"/>
          <w:sz w:val="28"/>
        </w:rPr>
        <w:t>задачи.</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rsidP="002C2E04">
      <w:pPr>
        <w:pStyle w:val="a4"/>
        <w:numPr>
          <w:ilvl w:val="5"/>
          <w:numId w:val="51"/>
        </w:numPr>
        <w:tabs>
          <w:tab w:val="left" w:pos="3021"/>
        </w:tabs>
        <w:spacing w:before="59" w:line="360" w:lineRule="auto"/>
        <w:ind w:right="702" w:firstLine="710"/>
        <w:jc w:val="both"/>
        <w:rPr>
          <w:sz w:val="28"/>
        </w:rPr>
      </w:pPr>
      <w:r>
        <w:rPr>
          <w:sz w:val="28"/>
        </w:rPr>
        <w:lastRenderedPageBreak/>
        <w:t>Чтение,</w:t>
      </w:r>
      <w:r>
        <w:rPr>
          <w:spacing w:val="-15"/>
          <w:sz w:val="28"/>
        </w:rPr>
        <w:t xml:space="preserve"> </w:t>
      </w:r>
      <w:r>
        <w:rPr>
          <w:sz w:val="28"/>
        </w:rPr>
        <w:t>представление</w:t>
      </w:r>
      <w:r>
        <w:rPr>
          <w:spacing w:val="-12"/>
          <w:sz w:val="28"/>
        </w:rPr>
        <w:t xml:space="preserve"> </w:t>
      </w:r>
      <w:r>
        <w:rPr>
          <w:sz w:val="28"/>
        </w:rPr>
        <w:t>текста</w:t>
      </w:r>
      <w:r>
        <w:rPr>
          <w:spacing w:val="-12"/>
          <w:sz w:val="28"/>
        </w:rPr>
        <w:t xml:space="preserve"> </w:t>
      </w:r>
      <w:r>
        <w:rPr>
          <w:sz w:val="28"/>
        </w:rPr>
        <w:t>задачи</w:t>
      </w:r>
      <w:r>
        <w:rPr>
          <w:spacing w:val="-13"/>
          <w:sz w:val="28"/>
        </w:rPr>
        <w:t xml:space="preserve"> </w:t>
      </w:r>
      <w:r>
        <w:rPr>
          <w:sz w:val="28"/>
        </w:rPr>
        <w:t>в</w:t>
      </w:r>
      <w:r>
        <w:rPr>
          <w:spacing w:val="-15"/>
          <w:sz w:val="28"/>
        </w:rPr>
        <w:t xml:space="preserve"> </w:t>
      </w:r>
      <w:r>
        <w:rPr>
          <w:sz w:val="28"/>
        </w:rPr>
        <w:t>виде</w:t>
      </w:r>
      <w:r>
        <w:rPr>
          <w:spacing w:val="-17"/>
          <w:sz w:val="28"/>
        </w:rPr>
        <w:t xml:space="preserve"> </w:t>
      </w:r>
      <w:r>
        <w:rPr>
          <w:sz w:val="28"/>
        </w:rPr>
        <w:t>рисунка,</w:t>
      </w:r>
      <w:r>
        <w:rPr>
          <w:spacing w:val="-11"/>
          <w:sz w:val="28"/>
        </w:rPr>
        <w:t xml:space="preserve"> </w:t>
      </w:r>
      <w:r>
        <w:rPr>
          <w:sz w:val="28"/>
        </w:rPr>
        <w:t>схемы</w:t>
      </w:r>
      <w:r>
        <w:rPr>
          <w:spacing w:val="-13"/>
          <w:sz w:val="28"/>
        </w:rPr>
        <w:t xml:space="preserve"> </w:t>
      </w:r>
      <w:r>
        <w:rPr>
          <w:sz w:val="28"/>
        </w:rPr>
        <w:t>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Расчѐтные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w:t>
      </w:r>
    </w:p>
    <w:p w:rsidR="001439FC" w:rsidRDefault="00E8089C" w:rsidP="002C2E04">
      <w:pPr>
        <w:pStyle w:val="a4"/>
        <w:numPr>
          <w:ilvl w:val="4"/>
          <w:numId w:val="51"/>
        </w:numPr>
        <w:tabs>
          <w:tab w:val="left" w:pos="2817"/>
        </w:tabs>
        <w:spacing w:before="6" w:line="362" w:lineRule="auto"/>
        <w:ind w:left="1702" w:right="718" w:firstLine="0"/>
        <w:jc w:val="both"/>
        <w:rPr>
          <w:sz w:val="28"/>
        </w:rPr>
      </w:pPr>
      <w:r>
        <w:rPr>
          <w:sz w:val="28"/>
        </w:rPr>
        <w:t>Пространственные отношения и геометрические фигуры. 2.1.7.7.4.1.</w:t>
      </w:r>
      <w:r>
        <w:rPr>
          <w:spacing w:val="40"/>
          <w:sz w:val="28"/>
        </w:rPr>
        <w:t xml:space="preserve"> </w:t>
      </w:r>
      <w:r>
        <w:rPr>
          <w:sz w:val="28"/>
        </w:rPr>
        <w:t>Распознавание</w:t>
      </w:r>
      <w:r>
        <w:rPr>
          <w:spacing w:val="40"/>
          <w:sz w:val="28"/>
        </w:rPr>
        <w:t xml:space="preserve"> </w:t>
      </w:r>
      <w:r>
        <w:rPr>
          <w:sz w:val="28"/>
        </w:rPr>
        <w:t>и</w:t>
      </w:r>
      <w:r>
        <w:rPr>
          <w:spacing w:val="40"/>
          <w:sz w:val="28"/>
        </w:rPr>
        <w:t xml:space="preserve"> </w:t>
      </w:r>
      <w:r>
        <w:rPr>
          <w:sz w:val="28"/>
        </w:rPr>
        <w:t>изображение</w:t>
      </w:r>
      <w:r>
        <w:rPr>
          <w:spacing w:val="40"/>
          <w:sz w:val="28"/>
        </w:rPr>
        <w:t xml:space="preserve"> </w:t>
      </w:r>
      <w:r>
        <w:rPr>
          <w:sz w:val="28"/>
        </w:rPr>
        <w:t>геометрических</w:t>
      </w:r>
      <w:r>
        <w:rPr>
          <w:spacing w:val="40"/>
          <w:sz w:val="28"/>
        </w:rPr>
        <w:t xml:space="preserve"> </w:t>
      </w:r>
      <w:r>
        <w:rPr>
          <w:sz w:val="28"/>
        </w:rPr>
        <w:t>фигур:</w:t>
      </w:r>
      <w:r>
        <w:rPr>
          <w:spacing w:val="40"/>
          <w:sz w:val="28"/>
        </w:rPr>
        <w:t xml:space="preserve"> </w:t>
      </w:r>
      <w:r>
        <w:rPr>
          <w:sz w:val="28"/>
        </w:rPr>
        <w:t>точка,</w:t>
      </w:r>
    </w:p>
    <w:p w:rsidR="001439FC" w:rsidRDefault="00E8089C">
      <w:pPr>
        <w:pStyle w:val="a3"/>
        <w:spacing w:line="360" w:lineRule="auto"/>
        <w:ind w:right="708" w:firstLine="0"/>
      </w:pPr>
      <w:r>
        <w:t>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rsidR="001439FC" w:rsidRDefault="00E8089C" w:rsidP="002C2E04">
      <w:pPr>
        <w:pStyle w:val="a4"/>
        <w:numPr>
          <w:ilvl w:val="4"/>
          <w:numId w:val="51"/>
        </w:numPr>
        <w:tabs>
          <w:tab w:val="left" w:pos="2817"/>
        </w:tabs>
        <w:spacing w:before="2"/>
        <w:ind w:left="2817" w:hanging="1115"/>
        <w:jc w:val="both"/>
        <w:rPr>
          <w:sz w:val="28"/>
        </w:rPr>
      </w:pPr>
      <w:r>
        <w:rPr>
          <w:spacing w:val="-2"/>
          <w:sz w:val="28"/>
        </w:rPr>
        <w:t>Математическая</w:t>
      </w:r>
      <w:r>
        <w:rPr>
          <w:spacing w:val="4"/>
          <w:sz w:val="28"/>
        </w:rPr>
        <w:t xml:space="preserve"> </w:t>
      </w:r>
      <w:r>
        <w:rPr>
          <w:spacing w:val="-2"/>
          <w:sz w:val="28"/>
        </w:rPr>
        <w:t>информация.</w:t>
      </w:r>
    </w:p>
    <w:p w:rsidR="001439FC" w:rsidRDefault="00E8089C" w:rsidP="002C2E04">
      <w:pPr>
        <w:pStyle w:val="a4"/>
        <w:numPr>
          <w:ilvl w:val="5"/>
          <w:numId w:val="51"/>
        </w:numPr>
        <w:tabs>
          <w:tab w:val="left" w:pos="3074"/>
        </w:tabs>
        <w:spacing w:before="149" w:line="360" w:lineRule="auto"/>
        <w:ind w:right="699" w:firstLine="710"/>
        <w:jc w:val="both"/>
        <w:rPr>
          <w:sz w:val="28"/>
        </w:rPr>
      </w:pPr>
      <w:r>
        <w:rPr>
          <w:sz w:val="28"/>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p w:rsidR="001439FC" w:rsidRDefault="00E8089C" w:rsidP="002C2E04">
      <w:pPr>
        <w:pStyle w:val="a4"/>
        <w:numPr>
          <w:ilvl w:val="5"/>
          <w:numId w:val="51"/>
        </w:numPr>
        <w:tabs>
          <w:tab w:val="left" w:pos="3189"/>
        </w:tabs>
        <w:spacing w:before="1" w:line="360" w:lineRule="auto"/>
        <w:ind w:right="698" w:firstLine="710"/>
        <w:jc w:val="both"/>
        <w:rPr>
          <w:sz w:val="28"/>
        </w:rPr>
      </w:pPr>
      <w:r>
        <w:rPr>
          <w:sz w:val="28"/>
        </w:rPr>
        <w:t>Верные (истинные) и неверные (ложные) утверждения, содержащие</w:t>
      </w:r>
      <w:r>
        <w:rPr>
          <w:spacing w:val="-18"/>
          <w:sz w:val="28"/>
        </w:rPr>
        <w:t xml:space="preserve"> </w:t>
      </w:r>
      <w:r>
        <w:rPr>
          <w:sz w:val="28"/>
        </w:rPr>
        <w:t>количественные,</w:t>
      </w:r>
      <w:r>
        <w:rPr>
          <w:spacing w:val="-17"/>
          <w:sz w:val="28"/>
        </w:rPr>
        <w:t xml:space="preserve"> </w:t>
      </w:r>
      <w:r>
        <w:rPr>
          <w:sz w:val="28"/>
        </w:rPr>
        <w:t>пространственные</w:t>
      </w:r>
      <w:r>
        <w:rPr>
          <w:spacing w:val="-18"/>
          <w:sz w:val="28"/>
        </w:rPr>
        <w:t xml:space="preserve"> </w:t>
      </w:r>
      <w:r>
        <w:rPr>
          <w:sz w:val="28"/>
        </w:rPr>
        <w:t>отношения,</w:t>
      </w:r>
      <w:r>
        <w:rPr>
          <w:spacing w:val="-17"/>
          <w:sz w:val="28"/>
        </w:rPr>
        <w:t xml:space="preserve"> </w:t>
      </w:r>
      <w:r>
        <w:rPr>
          <w:sz w:val="28"/>
        </w:rPr>
        <w:t>зависимости</w:t>
      </w:r>
      <w:r>
        <w:rPr>
          <w:spacing w:val="-18"/>
          <w:sz w:val="28"/>
        </w:rPr>
        <w:t xml:space="preserve"> </w:t>
      </w:r>
      <w:r>
        <w:rPr>
          <w:sz w:val="28"/>
        </w:rPr>
        <w:t>между числами</w:t>
      </w:r>
      <w:r>
        <w:rPr>
          <w:spacing w:val="-18"/>
          <w:sz w:val="28"/>
        </w:rPr>
        <w:t xml:space="preserve"> </w:t>
      </w:r>
      <w:r>
        <w:rPr>
          <w:sz w:val="28"/>
        </w:rPr>
        <w:t>или</w:t>
      </w:r>
      <w:r>
        <w:rPr>
          <w:spacing w:val="-17"/>
          <w:sz w:val="28"/>
        </w:rPr>
        <w:t xml:space="preserve"> </w:t>
      </w:r>
      <w:r>
        <w:rPr>
          <w:sz w:val="28"/>
        </w:rPr>
        <w:t>величинами.</w:t>
      </w:r>
      <w:r>
        <w:rPr>
          <w:spacing w:val="-14"/>
          <w:sz w:val="28"/>
        </w:rPr>
        <w:t xml:space="preserve"> </w:t>
      </w:r>
      <w:r>
        <w:rPr>
          <w:sz w:val="28"/>
        </w:rPr>
        <w:t>Конструирование</w:t>
      </w:r>
      <w:r>
        <w:rPr>
          <w:spacing w:val="-16"/>
          <w:sz w:val="28"/>
        </w:rPr>
        <w:t xml:space="preserve"> </w:t>
      </w:r>
      <w:r>
        <w:rPr>
          <w:sz w:val="28"/>
        </w:rPr>
        <w:t>утверждений</w:t>
      </w:r>
      <w:r>
        <w:rPr>
          <w:spacing w:val="-16"/>
          <w:sz w:val="28"/>
        </w:rPr>
        <w:t xml:space="preserve"> </w:t>
      </w:r>
      <w:r>
        <w:rPr>
          <w:sz w:val="28"/>
        </w:rPr>
        <w:t>с</w:t>
      </w:r>
      <w:r>
        <w:rPr>
          <w:spacing w:val="-18"/>
          <w:sz w:val="28"/>
        </w:rPr>
        <w:t xml:space="preserve"> </w:t>
      </w:r>
      <w:r>
        <w:rPr>
          <w:sz w:val="28"/>
        </w:rPr>
        <w:t>использованием</w:t>
      </w:r>
      <w:r>
        <w:rPr>
          <w:spacing w:val="-14"/>
          <w:sz w:val="28"/>
        </w:rPr>
        <w:t xml:space="preserve"> </w:t>
      </w:r>
      <w:r>
        <w:rPr>
          <w:sz w:val="28"/>
        </w:rPr>
        <w:t>слов</w:t>
      </w:r>
    </w:p>
    <w:p w:rsidR="001439FC" w:rsidRDefault="00E8089C">
      <w:pPr>
        <w:pStyle w:val="a3"/>
        <w:spacing w:before="5"/>
        <w:ind w:firstLine="0"/>
      </w:pPr>
      <w:r>
        <w:t>«каждый»,</w:t>
      </w:r>
      <w:r>
        <w:rPr>
          <w:spacing w:val="-10"/>
        </w:rPr>
        <w:t xml:space="preserve"> </w:t>
      </w:r>
      <w:r>
        <w:rPr>
          <w:spacing w:val="-2"/>
        </w:rPr>
        <w:t>«все».</w:t>
      </w:r>
    </w:p>
    <w:p w:rsidR="001439FC" w:rsidRDefault="00E8089C" w:rsidP="002C2E04">
      <w:pPr>
        <w:pStyle w:val="a4"/>
        <w:numPr>
          <w:ilvl w:val="5"/>
          <w:numId w:val="51"/>
        </w:numPr>
        <w:tabs>
          <w:tab w:val="left" w:pos="3030"/>
        </w:tabs>
        <w:spacing w:before="158" w:line="360" w:lineRule="auto"/>
        <w:ind w:right="713" w:firstLine="710"/>
        <w:jc w:val="both"/>
        <w:rPr>
          <w:sz w:val="28"/>
        </w:rPr>
      </w:pPr>
      <w:r>
        <w:rPr>
          <w:sz w:val="28"/>
        </w:rPr>
        <w:t>Работа</w:t>
      </w:r>
      <w:r>
        <w:rPr>
          <w:spacing w:val="-2"/>
          <w:sz w:val="28"/>
        </w:rPr>
        <w:t xml:space="preserve"> </w:t>
      </w:r>
      <w:r>
        <w:rPr>
          <w:sz w:val="28"/>
        </w:rPr>
        <w:t>с таблицами:</w:t>
      </w:r>
      <w:r>
        <w:rPr>
          <w:spacing w:val="-3"/>
          <w:sz w:val="28"/>
        </w:rPr>
        <w:t xml:space="preserve"> </w:t>
      </w:r>
      <w:r>
        <w:rPr>
          <w:sz w:val="28"/>
        </w:rPr>
        <w:t>извлечение и использование</w:t>
      </w:r>
      <w:r>
        <w:rPr>
          <w:spacing w:val="-2"/>
          <w:sz w:val="28"/>
        </w:rPr>
        <w:t xml:space="preserve"> </w:t>
      </w:r>
      <w:r>
        <w:rPr>
          <w:sz w:val="28"/>
        </w:rPr>
        <w:t>для</w:t>
      </w:r>
      <w:r>
        <w:rPr>
          <w:spacing w:val="-1"/>
          <w:sz w:val="28"/>
        </w:rPr>
        <w:t xml:space="preserve"> </w:t>
      </w:r>
      <w:r>
        <w:rPr>
          <w:sz w:val="28"/>
        </w:rPr>
        <w:t>ответа</w:t>
      </w:r>
      <w:r>
        <w:rPr>
          <w:spacing w:val="-2"/>
          <w:sz w:val="28"/>
        </w:rPr>
        <w:t xml:space="preserve"> </w:t>
      </w:r>
      <w:r>
        <w:rPr>
          <w:sz w:val="28"/>
        </w:rPr>
        <w:t>на вопрос информации, представленной в таблице (например, таблицы сложения, умножения, графика дежурств).</w:t>
      </w:r>
    </w:p>
    <w:p w:rsidR="001439FC" w:rsidRDefault="00E8089C" w:rsidP="002C2E04">
      <w:pPr>
        <w:pStyle w:val="a4"/>
        <w:numPr>
          <w:ilvl w:val="5"/>
          <w:numId w:val="51"/>
        </w:numPr>
        <w:tabs>
          <w:tab w:val="left" w:pos="3146"/>
        </w:tabs>
        <w:spacing w:line="362" w:lineRule="auto"/>
        <w:ind w:right="705" w:firstLine="710"/>
        <w:jc w:val="both"/>
        <w:rPr>
          <w:sz w:val="28"/>
        </w:rPr>
      </w:pPr>
      <w:r>
        <w:rPr>
          <w:sz w:val="28"/>
        </w:rPr>
        <w:t>Внесение данных в таблицу, дополнение моделей (схем, изображений) готовыми числовыми данными.</w:t>
      </w:r>
    </w:p>
    <w:p w:rsidR="001439FC" w:rsidRDefault="001439FC">
      <w:pPr>
        <w:pStyle w:val="a4"/>
        <w:spacing w:line="362"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5"/>
          <w:numId w:val="51"/>
        </w:numPr>
        <w:tabs>
          <w:tab w:val="left" w:pos="3237"/>
        </w:tabs>
        <w:spacing w:before="63" w:line="362" w:lineRule="auto"/>
        <w:ind w:right="699" w:firstLine="710"/>
        <w:jc w:val="both"/>
        <w:rPr>
          <w:sz w:val="28"/>
        </w:rPr>
      </w:pPr>
      <w:r>
        <w:rPr>
          <w:sz w:val="28"/>
        </w:rPr>
        <w:lastRenderedPageBreak/>
        <w:t>Алгоритмы (приѐмы, правила) устных и письменных вычислений, измерений и построения геометрических фигур.</w:t>
      </w:r>
    </w:p>
    <w:p w:rsidR="001439FC" w:rsidRDefault="00E8089C" w:rsidP="002C2E04">
      <w:pPr>
        <w:pStyle w:val="a4"/>
        <w:numPr>
          <w:ilvl w:val="5"/>
          <w:numId w:val="51"/>
        </w:numPr>
        <w:tabs>
          <w:tab w:val="left" w:pos="3203"/>
        </w:tabs>
        <w:spacing w:line="362" w:lineRule="auto"/>
        <w:ind w:right="709" w:firstLine="710"/>
        <w:jc w:val="both"/>
        <w:rPr>
          <w:sz w:val="28"/>
        </w:rPr>
      </w:pPr>
      <w:r>
        <w:rPr>
          <w:sz w:val="28"/>
        </w:rPr>
        <w:t>Правила работы с электронными средствами обучения (электронной формой учебника, компьютерными тренажѐрами).</w:t>
      </w:r>
    </w:p>
    <w:p w:rsidR="001439FC" w:rsidRDefault="00E8089C" w:rsidP="002C2E04">
      <w:pPr>
        <w:pStyle w:val="a4"/>
        <w:numPr>
          <w:ilvl w:val="4"/>
          <w:numId w:val="51"/>
        </w:numPr>
        <w:tabs>
          <w:tab w:val="left" w:pos="2888"/>
        </w:tabs>
        <w:spacing w:line="360" w:lineRule="auto"/>
        <w:ind w:right="703" w:firstLine="710"/>
        <w:jc w:val="both"/>
        <w:rPr>
          <w:sz w:val="28"/>
        </w:rPr>
      </w:pPr>
      <w:r>
        <w:rPr>
          <w:sz w:val="28"/>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51"/>
        </w:numPr>
        <w:tabs>
          <w:tab w:val="left" w:pos="3112"/>
        </w:tabs>
        <w:spacing w:line="362" w:lineRule="auto"/>
        <w:ind w:right="703"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439FC" w:rsidRDefault="00E8089C">
      <w:pPr>
        <w:pStyle w:val="a3"/>
        <w:spacing w:line="362" w:lineRule="auto"/>
        <w:ind w:right="702"/>
      </w:pPr>
      <w:r>
        <w:t>наблюдать математические отношения (часть–целое, больше–меньше) в окружающем мире;</w:t>
      </w:r>
    </w:p>
    <w:p w:rsidR="001439FC" w:rsidRDefault="00E8089C">
      <w:pPr>
        <w:pStyle w:val="a3"/>
        <w:spacing w:line="362" w:lineRule="auto"/>
        <w:ind w:right="712"/>
      </w:pPr>
      <w:r>
        <w:t>характеризовать назначение и использовать простейшие измерительные приборы (сантиметровая лента, весы);</w:t>
      </w:r>
    </w:p>
    <w:p w:rsidR="001439FC" w:rsidRDefault="00E8089C">
      <w:pPr>
        <w:pStyle w:val="a3"/>
        <w:spacing w:line="357" w:lineRule="auto"/>
        <w:ind w:right="718"/>
      </w:pPr>
      <w:r>
        <w:t>сравнивать группы объектов (чисел, величин, геометрических фигур) по самостоятельно выбранному основанию;</w:t>
      </w:r>
    </w:p>
    <w:p w:rsidR="001439FC" w:rsidRDefault="00E8089C">
      <w:pPr>
        <w:pStyle w:val="a3"/>
        <w:spacing w:line="362" w:lineRule="auto"/>
        <w:ind w:right="705"/>
      </w:pPr>
      <w:r>
        <w:t>распределять (классифицировать) объекты (числа, величины, геометрические фигуры, текстовые задачи в одно действие) на группы;</w:t>
      </w:r>
    </w:p>
    <w:p w:rsidR="001439FC" w:rsidRDefault="00E8089C">
      <w:pPr>
        <w:pStyle w:val="a3"/>
        <w:spacing w:line="320" w:lineRule="exact"/>
        <w:ind w:left="1702" w:firstLine="0"/>
      </w:pPr>
      <w:r>
        <w:t>находить</w:t>
      </w:r>
      <w:r>
        <w:rPr>
          <w:spacing w:val="-14"/>
        </w:rPr>
        <w:t xml:space="preserve"> </w:t>
      </w:r>
      <w:r>
        <w:t>модели</w:t>
      </w:r>
      <w:r>
        <w:rPr>
          <w:spacing w:val="-7"/>
        </w:rPr>
        <w:t xml:space="preserve"> </w:t>
      </w:r>
      <w:r>
        <w:t>геометрических</w:t>
      </w:r>
      <w:r>
        <w:rPr>
          <w:spacing w:val="-10"/>
        </w:rPr>
        <w:t xml:space="preserve"> </w:t>
      </w:r>
      <w:r>
        <w:t>фигур</w:t>
      </w:r>
      <w:r>
        <w:rPr>
          <w:spacing w:val="-7"/>
        </w:rPr>
        <w:t xml:space="preserve"> </w:t>
      </w:r>
      <w:r>
        <w:t>в</w:t>
      </w:r>
      <w:r>
        <w:rPr>
          <w:spacing w:val="-10"/>
        </w:rPr>
        <w:t xml:space="preserve"> </w:t>
      </w:r>
      <w:r>
        <w:t>окружающем</w:t>
      </w:r>
      <w:r>
        <w:rPr>
          <w:spacing w:val="-10"/>
        </w:rPr>
        <w:t xml:space="preserve"> </w:t>
      </w:r>
      <w:r>
        <w:rPr>
          <w:spacing w:val="-2"/>
        </w:rPr>
        <w:t>мире;</w:t>
      </w:r>
    </w:p>
    <w:p w:rsidR="001439FC" w:rsidRDefault="00E8089C">
      <w:pPr>
        <w:pStyle w:val="a3"/>
        <w:spacing w:before="127" w:line="364" w:lineRule="auto"/>
        <w:jc w:val="left"/>
      </w:pPr>
      <w:r>
        <w:t>вести</w:t>
      </w:r>
      <w:r>
        <w:rPr>
          <w:spacing w:val="-6"/>
        </w:rPr>
        <w:t xml:space="preserve"> </w:t>
      </w:r>
      <w:r>
        <w:t>поиск</w:t>
      </w:r>
      <w:r>
        <w:rPr>
          <w:spacing w:val="-6"/>
        </w:rPr>
        <w:t xml:space="preserve"> </w:t>
      </w:r>
      <w:r>
        <w:t>различных</w:t>
      </w:r>
      <w:r>
        <w:rPr>
          <w:spacing w:val="-9"/>
        </w:rPr>
        <w:t xml:space="preserve"> </w:t>
      </w:r>
      <w:r>
        <w:t>решений</w:t>
      </w:r>
      <w:r>
        <w:rPr>
          <w:spacing w:val="-6"/>
        </w:rPr>
        <w:t xml:space="preserve"> </w:t>
      </w:r>
      <w:r>
        <w:t>задачи</w:t>
      </w:r>
      <w:r>
        <w:rPr>
          <w:spacing w:val="-1"/>
        </w:rPr>
        <w:t xml:space="preserve"> </w:t>
      </w:r>
      <w:r>
        <w:t>(расчѐтной,</w:t>
      </w:r>
      <w:r>
        <w:rPr>
          <w:spacing w:val="-3"/>
        </w:rPr>
        <w:t xml:space="preserve"> </w:t>
      </w:r>
      <w:r>
        <w:t>с</w:t>
      </w:r>
      <w:r>
        <w:rPr>
          <w:spacing w:val="-5"/>
        </w:rPr>
        <w:t xml:space="preserve"> </w:t>
      </w:r>
      <w:r>
        <w:t xml:space="preserve">геометрическим </w:t>
      </w:r>
      <w:r>
        <w:rPr>
          <w:spacing w:val="-2"/>
        </w:rPr>
        <w:t>содержанием);</w:t>
      </w:r>
    </w:p>
    <w:p w:rsidR="001439FC" w:rsidRDefault="00E8089C">
      <w:pPr>
        <w:pStyle w:val="a3"/>
        <w:spacing w:line="357" w:lineRule="auto"/>
        <w:jc w:val="left"/>
      </w:pPr>
      <w:r>
        <w:t>воспроизводить</w:t>
      </w:r>
      <w:r>
        <w:rPr>
          <w:spacing w:val="-9"/>
        </w:rPr>
        <w:t xml:space="preserve"> </w:t>
      </w:r>
      <w:r>
        <w:t>порядок</w:t>
      </w:r>
      <w:r>
        <w:rPr>
          <w:spacing w:val="-3"/>
        </w:rPr>
        <w:t xml:space="preserve"> </w:t>
      </w:r>
      <w:r>
        <w:t>выполнения</w:t>
      </w:r>
      <w:r>
        <w:rPr>
          <w:spacing w:val="-7"/>
        </w:rPr>
        <w:t xml:space="preserve"> </w:t>
      </w:r>
      <w:r>
        <w:t>действий</w:t>
      </w:r>
      <w:r>
        <w:rPr>
          <w:spacing w:val="-5"/>
        </w:rPr>
        <w:t xml:space="preserve"> </w:t>
      </w:r>
      <w:r>
        <w:t>в</w:t>
      </w:r>
      <w:r>
        <w:rPr>
          <w:spacing w:val="-9"/>
        </w:rPr>
        <w:t xml:space="preserve"> </w:t>
      </w:r>
      <w:r>
        <w:t>числовом</w:t>
      </w:r>
      <w:r>
        <w:rPr>
          <w:spacing w:val="-5"/>
        </w:rPr>
        <w:t xml:space="preserve"> </w:t>
      </w:r>
      <w:r>
        <w:t>выражении, содержащем действия сложения и вычитания (со скобками или без скобок);</w:t>
      </w:r>
    </w:p>
    <w:p w:rsidR="001439FC" w:rsidRDefault="00E8089C">
      <w:pPr>
        <w:pStyle w:val="a3"/>
        <w:spacing w:before="1" w:line="362" w:lineRule="auto"/>
        <w:jc w:val="left"/>
      </w:pPr>
      <w:r>
        <w:t>устанавливать</w:t>
      </w:r>
      <w:r>
        <w:rPr>
          <w:spacing w:val="-2"/>
        </w:rPr>
        <w:t xml:space="preserve"> </w:t>
      </w:r>
      <w:r>
        <w:t>соответствие между</w:t>
      </w:r>
      <w:r>
        <w:rPr>
          <w:spacing w:val="40"/>
        </w:rPr>
        <w:t xml:space="preserve"> </w:t>
      </w:r>
      <w:r>
        <w:t>математическим выражением</w:t>
      </w:r>
      <w:r>
        <w:rPr>
          <w:spacing w:val="-5"/>
        </w:rPr>
        <w:t xml:space="preserve"> </w:t>
      </w:r>
      <w:r>
        <w:t>и</w:t>
      </w:r>
      <w:r>
        <w:rPr>
          <w:spacing w:val="-2"/>
        </w:rPr>
        <w:t xml:space="preserve"> </w:t>
      </w:r>
      <w:r>
        <w:t>его текстовым описанием;</w:t>
      </w:r>
    </w:p>
    <w:p w:rsidR="001439FC" w:rsidRDefault="00E8089C">
      <w:pPr>
        <w:pStyle w:val="a3"/>
        <w:spacing w:line="320" w:lineRule="exact"/>
        <w:ind w:left="1702" w:firstLine="0"/>
        <w:jc w:val="left"/>
      </w:pPr>
      <w:r>
        <w:t>подбирать</w:t>
      </w:r>
      <w:r>
        <w:rPr>
          <w:spacing w:val="-17"/>
        </w:rPr>
        <w:t xml:space="preserve"> </w:t>
      </w:r>
      <w:r>
        <w:t>примеры,</w:t>
      </w:r>
      <w:r>
        <w:rPr>
          <w:spacing w:val="-13"/>
        </w:rPr>
        <w:t xml:space="preserve"> </w:t>
      </w:r>
      <w:r>
        <w:t>подтверждающие</w:t>
      </w:r>
      <w:r>
        <w:rPr>
          <w:spacing w:val="-13"/>
        </w:rPr>
        <w:t xml:space="preserve"> </w:t>
      </w:r>
      <w:r>
        <w:t>суждение,</w:t>
      </w:r>
      <w:r>
        <w:rPr>
          <w:spacing w:val="-12"/>
        </w:rPr>
        <w:t xml:space="preserve"> </w:t>
      </w:r>
      <w:r>
        <w:t>вывод,</w:t>
      </w:r>
      <w:r>
        <w:rPr>
          <w:spacing w:val="-14"/>
        </w:rPr>
        <w:t xml:space="preserve"> </w:t>
      </w:r>
      <w:r>
        <w:rPr>
          <w:spacing w:val="-2"/>
        </w:rPr>
        <w:t>ответ.</w:t>
      </w:r>
    </w:p>
    <w:p w:rsidR="001439FC" w:rsidRDefault="001439FC">
      <w:pPr>
        <w:pStyle w:val="a3"/>
        <w:spacing w:line="320" w:lineRule="exact"/>
        <w:jc w:val="left"/>
        <w:sectPr w:rsidR="001439FC">
          <w:pgSz w:w="11910" w:h="16840"/>
          <w:pgMar w:top="1020" w:right="141" w:bottom="1140" w:left="425" w:header="0" w:footer="877" w:gutter="0"/>
          <w:cols w:space="720"/>
        </w:sectPr>
      </w:pPr>
    </w:p>
    <w:p w:rsidR="001439FC" w:rsidRDefault="00E8089C" w:rsidP="002C2E04">
      <w:pPr>
        <w:pStyle w:val="a4"/>
        <w:numPr>
          <w:ilvl w:val="5"/>
          <w:numId w:val="51"/>
        </w:numPr>
        <w:tabs>
          <w:tab w:val="left" w:pos="3333"/>
        </w:tabs>
        <w:spacing w:before="59" w:line="360" w:lineRule="auto"/>
        <w:ind w:right="705" w:firstLine="710"/>
        <w:jc w:val="both"/>
        <w:rPr>
          <w:sz w:val="28"/>
        </w:rPr>
      </w:pPr>
      <w:r>
        <w:rPr>
          <w:sz w:val="28"/>
        </w:rPr>
        <w:lastRenderedPageBreak/>
        <w:t xml:space="preserve">У обучающегося будут сформированы следующие информационные действия как часть познавательных универсальных учебных </w:t>
      </w:r>
      <w:r>
        <w:rPr>
          <w:spacing w:val="-2"/>
          <w:sz w:val="28"/>
        </w:rPr>
        <w:t>действий:</w:t>
      </w:r>
    </w:p>
    <w:p w:rsidR="001439FC" w:rsidRDefault="00E8089C">
      <w:pPr>
        <w:pStyle w:val="a3"/>
        <w:spacing w:line="362" w:lineRule="auto"/>
        <w:ind w:right="710"/>
      </w:pPr>
      <w:r>
        <w:t>извлекать и использовать информацию, представленную в текстовой, графической (рисунок, схема, таблица) форме;</w:t>
      </w:r>
    </w:p>
    <w:p w:rsidR="001439FC" w:rsidRDefault="00E8089C">
      <w:pPr>
        <w:pStyle w:val="a3"/>
        <w:spacing w:line="362" w:lineRule="auto"/>
        <w:ind w:right="708"/>
      </w:pPr>
      <w:r>
        <w:t>устанавливать логику перебора вариантов для решения простейших комбинаторных задач;</w:t>
      </w:r>
    </w:p>
    <w:p w:rsidR="001439FC" w:rsidRDefault="00E8089C">
      <w:pPr>
        <w:pStyle w:val="a3"/>
        <w:spacing w:line="362" w:lineRule="auto"/>
        <w:ind w:left="1702" w:right="719" w:firstLine="0"/>
      </w:pPr>
      <w:r>
        <w:t>дополнять модели (схемы, изображения) готовыми числовыми данными. 2.1.7.7.6.3.</w:t>
      </w:r>
      <w:r>
        <w:rPr>
          <w:spacing w:val="40"/>
        </w:rPr>
        <w:t xml:space="preserve"> </w:t>
      </w: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действия</w:t>
      </w:r>
    </w:p>
    <w:p w:rsidR="001439FC" w:rsidRDefault="00E8089C">
      <w:pPr>
        <w:pStyle w:val="a3"/>
        <w:spacing w:line="357" w:lineRule="auto"/>
        <w:ind w:left="1702" w:right="1601" w:hanging="711"/>
      </w:pPr>
      <w:r>
        <w:t>общения</w:t>
      </w:r>
      <w:r>
        <w:rPr>
          <w:spacing w:val="-5"/>
        </w:rPr>
        <w:t xml:space="preserve"> </w:t>
      </w:r>
      <w:r>
        <w:t>как</w:t>
      </w:r>
      <w:r>
        <w:rPr>
          <w:spacing w:val="-6"/>
        </w:rPr>
        <w:t xml:space="preserve"> </w:t>
      </w:r>
      <w:r>
        <w:t>часть</w:t>
      </w:r>
      <w:r>
        <w:rPr>
          <w:spacing w:val="-8"/>
        </w:rPr>
        <w:t xml:space="preserve"> </w:t>
      </w:r>
      <w:r>
        <w:t>коммуникативных</w:t>
      </w:r>
      <w:r>
        <w:rPr>
          <w:spacing w:val="-6"/>
        </w:rPr>
        <w:t xml:space="preserve"> </w:t>
      </w:r>
      <w:r>
        <w:t>универсальных</w:t>
      </w:r>
      <w:r>
        <w:rPr>
          <w:spacing w:val="-6"/>
        </w:rPr>
        <w:t xml:space="preserve"> </w:t>
      </w:r>
      <w:r>
        <w:t>учебных</w:t>
      </w:r>
      <w:r>
        <w:rPr>
          <w:spacing w:val="-9"/>
        </w:rPr>
        <w:t xml:space="preserve"> </w:t>
      </w:r>
      <w:r>
        <w:t>действий: комментировать ход вычислений;</w:t>
      </w:r>
    </w:p>
    <w:p w:rsidR="001439FC" w:rsidRDefault="00E8089C">
      <w:pPr>
        <w:pStyle w:val="a3"/>
        <w:ind w:left="1702" w:firstLine="0"/>
      </w:pPr>
      <w:r>
        <w:t>объяснять</w:t>
      </w:r>
      <w:r>
        <w:rPr>
          <w:spacing w:val="-17"/>
        </w:rPr>
        <w:t xml:space="preserve"> </w:t>
      </w:r>
      <w:r>
        <w:t>выбор</w:t>
      </w:r>
      <w:r>
        <w:rPr>
          <w:spacing w:val="-11"/>
        </w:rPr>
        <w:t xml:space="preserve"> </w:t>
      </w:r>
      <w:r>
        <w:t>величины,</w:t>
      </w:r>
      <w:r>
        <w:rPr>
          <w:spacing w:val="-13"/>
        </w:rPr>
        <w:t xml:space="preserve"> </w:t>
      </w:r>
      <w:r>
        <w:t>соответствующей</w:t>
      </w:r>
      <w:r>
        <w:rPr>
          <w:spacing w:val="-13"/>
        </w:rPr>
        <w:t xml:space="preserve"> </w:t>
      </w:r>
      <w:r>
        <w:t>ситуации</w:t>
      </w:r>
      <w:r>
        <w:rPr>
          <w:spacing w:val="-15"/>
        </w:rPr>
        <w:t xml:space="preserve"> </w:t>
      </w:r>
      <w:r>
        <w:rPr>
          <w:spacing w:val="-2"/>
        </w:rPr>
        <w:t>измерения;</w:t>
      </w:r>
    </w:p>
    <w:p w:rsidR="001439FC" w:rsidRDefault="00E8089C">
      <w:pPr>
        <w:pStyle w:val="a3"/>
        <w:spacing w:before="152" w:line="364" w:lineRule="auto"/>
        <w:ind w:right="707"/>
      </w:pPr>
      <w:r>
        <w:t>составлять</w:t>
      </w:r>
      <w:r>
        <w:rPr>
          <w:spacing w:val="-18"/>
        </w:rPr>
        <w:t xml:space="preserve"> </w:t>
      </w:r>
      <w:r>
        <w:t>текстовую</w:t>
      </w:r>
      <w:r>
        <w:rPr>
          <w:spacing w:val="-17"/>
        </w:rPr>
        <w:t xml:space="preserve"> </w:t>
      </w:r>
      <w:r>
        <w:t>задачу</w:t>
      </w:r>
      <w:r>
        <w:rPr>
          <w:spacing w:val="-18"/>
        </w:rPr>
        <w:t xml:space="preserve"> </w:t>
      </w:r>
      <w:r>
        <w:t>с</w:t>
      </w:r>
      <w:r>
        <w:rPr>
          <w:spacing w:val="-14"/>
        </w:rPr>
        <w:t xml:space="preserve"> </w:t>
      </w:r>
      <w:r>
        <w:t>заданным</w:t>
      </w:r>
      <w:r>
        <w:rPr>
          <w:spacing w:val="-14"/>
        </w:rPr>
        <w:t xml:space="preserve"> </w:t>
      </w:r>
      <w:r>
        <w:t>отношением</w:t>
      </w:r>
      <w:r>
        <w:rPr>
          <w:spacing w:val="-13"/>
        </w:rPr>
        <w:t xml:space="preserve"> </w:t>
      </w:r>
      <w:r>
        <w:t>(готовым</w:t>
      </w:r>
      <w:r>
        <w:rPr>
          <w:spacing w:val="-13"/>
        </w:rPr>
        <w:t xml:space="preserve"> </w:t>
      </w:r>
      <w:r>
        <w:t>решением) по образцу;</w:t>
      </w:r>
    </w:p>
    <w:p w:rsidR="001439FC" w:rsidRDefault="00E8089C">
      <w:pPr>
        <w:pStyle w:val="a3"/>
        <w:spacing w:line="360" w:lineRule="auto"/>
        <w:ind w:right="708"/>
      </w:pPr>
      <w: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1439FC" w:rsidRDefault="00E8089C">
      <w:pPr>
        <w:pStyle w:val="a3"/>
        <w:spacing w:line="362" w:lineRule="auto"/>
        <w:ind w:right="705"/>
      </w:pPr>
      <w:r>
        <w:t>называть числа, величины, геометрические фигуры, обладающие заданным свойством;</w:t>
      </w:r>
    </w:p>
    <w:p w:rsidR="001439FC" w:rsidRDefault="00E8089C">
      <w:pPr>
        <w:pStyle w:val="a3"/>
        <w:spacing w:line="320" w:lineRule="exact"/>
        <w:ind w:left="1702" w:firstLine="0"/>
      </w:pPr>
      <w:r>
        <w:t>записывать,</w:t>
      </w:r>
      <w:r>
        <w:rPr>
          <w:spacing w:val="-10"/>
        </w:rPr>
        <w:t xml:space="preserve"> </w:t>
      </w:r>
      <w:r>
        <w:t>читать</w:t>
      </w:r>
      <w:r>
        <w:rPr>
          <w:spacing w:val="-14"/>
        </w:rPr>
        <w:t xml:space="preserve"> </w:t>
      </w:r>
      <w:r>
        <w:t>число,</w:t>
      </w:r>
      <w:r>
        <w:rPr>
          <w:spacing w:val="-10"/>
        </w:rPr>
        <w:t xml:space="preserve"> </w:t>
      </w:r>
      <w:r>
        <w:t>числовое</w:t>
      </w:r>
      <w:r>
        <w:rPr>
          <w:spacing w:val="-11"/>
        </w:rPr>
        <w:t xml:space="preserve"> </w:t>
      </w:r>
      <w:r>
        <w:rPr>
          <w:spacing w:val="-2"/>
        </w:rPr>
        <w:t>выражение;</w:t>
      </w:r>
    </w:p>
    <w:p w:rsidR="001439FC" w:rsidRDefault="00E8089C">
      <w:pPr>
        <w:pStyle w:val="a3"/>
        <w:spacing w:before="141" w:line="362" w:lineRule="auto"/>
        <w:ind w:right="711"/>
      </w:pPr>
      <w:r>
        <w:t>приводить примеры, иллюстрирующие арифметическое действие, взаимное расположение геометрических фигур;</w:t>
      </w:r>
    </w:p>
    <w:p w:rsidR="001439FC" w:rsidRDefault="00E8089C">
      <w:pPr>
        <w:pStyle w:val="a3"/>
        <w:tabs>
          <w:tab w:val="left" w:pos="3262"/>
          <w:tab w:val="left" w:pos="3613"/>
          <w:tab w:val="left" w:pos="5481"/>
          <w:tab w:val="left" w:pos="6081"/>
          <w:tab w:val="left" w:pos="6921"/>
          <w:tab w:val="left" w:pos="8799"/>
        </w:tabs>
        <w:spacing w:line="362" w:lineRule="auto"/>
        <w:ind w:right="709"/>
        <w:jc w:val="right"/>
      </w:pPr>
      <w:r>
        <w:t>конструировать</w:t>
      </w:r>
      <w:r>
        <w:rPr>
          <w:spacing w:val="40"/>
        </w:rPr>
        <w:t xml:space="preserve"> </w:t>
      </w:r>
      <w:r>
        <w:t>утверждения</w:t>
      </w:r>
      <w:r>
        <w:rPr>
          <w:spacing w:val="40"/>
        </w:rPr>
        <w:t xml:space="preserve"> </w:t>
      </w:r>
      <w:r>
        <w:t>с</w:t>
      </w:r>
      <w:r>
        <w:rPr>
          <w:spacing w:val="40"/>
        </w:rPr>
        <w:t xml:space="preserve"> </w:t>
      </w:r>
      <w:r>
        <w:t>использованием</w:t>
      </w:r>
      <w:r>
        <w:rPr>
          <w:spacing w:val="40"/>
        </w:rPr>
        <w:t xml:space="preserve"> </w:t>
      </w:r>
      <w:r>
        <w:t>слов</w:t>
      </w:r>
      <w:r>
        <w:rPr>
          <w:spacing w:val="40"/>
        </w:rPr>
        <w:t xml:space="preserve"> </w:t>
      </w:r>
      <w:r>
        <w:t>«каждый»,</w:t>
      </w:r>
      <w:r>
        <w:rPr>
          <w:spacing w:val="40"/>
        </w:rPr>
        <w:t xml:space="preserve"> </w:t>
      </w:r>
      <w:r>
        <w:t>«все». 2.1.7.7.6.4.</w:t>
      </w:r>
      <w:r>
        <w:rPr>
          <w:spacing w:val="40"/>
        </w:rPr>
        <w:t xml:space="preserve"> </w:t>
      </w:r>
      <w:r>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следующие</w:t>
      </w:r>
      <w:r>
        <w:rPr>
          <w:spacing w:val="40"/>
        </w:rPr>
        <w:t xml:space="preserve"> </w:t>
      </w:r>
      <w:r>
        <w:t xml:space="preserve">действия </w:t>
      </w:r>
      <w:r>
        <w:rPr>
          <w:spacing w:val="-2"/>
        </w:rPr>
        <w:t>самоорганизации</w:t>
      </w:r>
      <w:r>
        <w:tab/>
      </w:r>
      <w:r>
        <w:rPr>
          <w:spacing w:val="-10"/>
        </w:rPr>
        <w:t>и</w:t>
      </w:r>
      <w:r>
        <w:tab/>
      </w:r>
      <w:r>
        <w:rPr>
          <w:spacing w:val="-2"/>
        </w:rPr>
        <w:t>самоконтроля</w:t>
      </w:r>
      <w:r>
        <w:tab/>
      </w:r>
      <w:r>
        <w:rPr>
          <w:spacing w:val="-5"/>
        </w:rPr>
        <w:t>как</w:t>
      </w:r>
      <w:r>
        <w:tab/>
      </w:r>
      <w:r>
        <w:rPr>
          <w:spacing w:val="-2"/>
        </w:rPr>
        <w:t>часть</w:t>
      </w:r>
      <w:r>
        <w:tab/>
      </w:r>
      <w:r>
        <w:rPr>
          <w:spacing w:val="-2"/>
        </w:rPr>
        <w:t>регулятивных</w:t>
      </w:r>
      <w:r>
        <w:tab/>
      </w:r>
      <w:r>
        <w:rPr>
          <w:spacing w:val="-2"/>
        </w:rPr>
        <w:t>универсальных</w:t>
      </w:r>
    </w:p>
    <w:p w:rsidR="001439FC" w:rsidRDefault="00E8089C">
      <w:pPr>
        <w:pStyle w:val="a3"/>
        <w:spacing w:line="313" w:lineRule="exact"/>
        <w:ind w:firstLine="0"/>
        <w:jc w:val="left"/>
      </w:pPr>
      <w:r>
        <w:t>учебных</w:t>
      </w:r>
      <w:r>
        <w:rPr>
          <w:spacing w:val="-14"/>
        </w:rPr>
        <w:t xml:space="preserve"> </w:t>
      </w:r>
      <w:r>
        <w:rPr>
          <w:spacing w:val="-2"/>
        </w:rPr>
        <w:t>действий:</w:t>
      </w:r>
    </w:p>
    <w:p w:rsidR="001439FC" w:rsidRDefault="00E8089C">
      <w:pPr>
        <w:pStyle w:val="a3"/>
        <w:spacing w:before="156" w:line="362" w:lineRule="auto"/>
        <w:jc w:val="left"/>
      </w:pPr>
      <w:r>
        <w:t>следовать</w:t>
      </w:r>
      <w:r>
        <w:rPr>
          <w:spacing w:val="40"/>
        </w:rPr>
        <w:t xml:space="preserve"> </w:t>
      </w:r>
      <w:r>
        <w:t>установленному</w:t>
      </w:r>
      <w:r>
        <w:rPr>
          <w:spacing w:val="40"/>
        </w:rPr>
        <w:t xml:space="preserve"> </w:t>
      </w:r>
      <w:r>
        <w:t>правилу,</w:t>
      </w:r>
      <w:r>
        <w:rPr>
          <w:spacing w:val="40"/>
        </w:rPr>
        <w:t xml:space="preserve"> </w:t>
      </w:r>
      <w:r>
        <w:t>по</w:t>
      </w:r>
      <w:r>
        <w:rPr>
          <w:spacing w:val="40"/>
        </w:rPr>
        <w:t xml:space="preserve"> </w:t>
      </w:r>
      <w:r>
        <w:t>которому</w:t>
      </w:r>
      <w:r>
        <w:rPr>
          <w:spacing w:val="40"/>
        </w:rPr>
        <w:t xml:space="preserve"> </w:t>
      </w:r>
      <w:r>
        <w:t>составлен</w:t>
      </w:r>
      <w:r>
        <w:rPr>
          <w:spacing w:val="40"/>
        </w:rPr>
        <w:t xml:space="preserve"> </w:t>
      </w:r>
      <w:r>
        <w:t>ряд</w:t>
      </w:r>
      <w:r>
        <w:rPr>
          <w:spacing w:val="40"/>
        </w:rPr>
        <w:t xml:space="preserve"> </w:t>
      </w:r>
      <w:r>
        <w:t>чисел, величин, геометрических фигур;</w:t>
      </w:r>
    </w:p>
    <w:p w:rsidR="001439FC" w:rsidRDefault="00E8089C">
      <w:pPr>
        <w:pStyle w:val="a3"/>
        <w:spacing w:line="362" w:lineRule="auto"/>
        <w:ind w:right="723"/>
        <w:jc w:val="left"/>
      </w:pPr>
      <w:r>
        <w:t>организовывать,</w:t>
      </w:r>
      <w:r>
        <w:rPr>
          <w:spacing w:val="80"/>
        </w:rPr>
        <w:t xml:space="preserve"> </w:t>
      </w:r>
      <w:r>
        <w:t>участвовать,</w:t>
      </w:r>
      <w:r>
        <w:rPr>
          <w:spacing w:val="40"/>
        </w:rPr>
        <w:t xml:space="preserve"> </w:t>
      </w:r>
      <w:r>
        <w:t>контролировать</w:t>
      </w:r>
      <w:r>
        <w:rPr>
          <w:spacing w:val="40"/>
        </w:rPr>
        <w:t xml:space="preserve"> </w:t>
      </w:r>
      <w:r>
        <w:t>ход</w:t>
      </w:r>
      <w:r>
        <w:rPr>
          <w:spacing w:val="40"/>
        </w:rPr>
        <w:t xml:space="preserve"> </w:t>
      </w:r>
      <w:r>
        <w:t>и</w:t>
      </w:r>
      <w:r>
        <w:rPr>
          <w:spacing w:val="40"/>
        </w:rPr>
        <w:t xml:space="preserve"> </w:t>
      </w:r>
      <w:r>
        <w:t>результат</w:t>
      </w:r>
      <w:r>
        <w:rPr>
          <w:spacing w:val="40"/>
        </w:rPr>
        <w:t xml:space="preserve"> </w:t>
      </w:r>
      <w:r>
        <w:t>парной</w:t>
      </w:r>
      <w:r>
        <w:rPr>
          <w:spacing w:val="40"/>
        </w:rPr>
        <w:t xml:space="preserve"> </w:t>
      </w:r>
      <w:r>
        <w:t>работы с математическим материалом;</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63" w:line="362" w:lineRule="auto"/>
        <w:ind w:right="709"/>
      </w:pPr>
      <w:r>
        <w:lastRenderedPageBreak/>
        <w:t>проверять правильность вычисления с помощью другого приѐма выполнения действия, обратного действия;</w:t>
      </w:r>
    </w:p>
    <w:p w:rsidR="001439FC" w:rsidRDefault="00E8089C">
      <w:pPr>
        <w:pStyle w:val="a3"/>
        <w:spacing w:line="362" w:lineRule="auto"/>
        <w:ind w:right="702"/>
      </w:pPr>
      <w:r>
        <w:t xml:space="preserve">находить с помощью учителя причину возникшей ошибки или </w:t>
      </w:r>
      <w:r>
        <w:rPr>
          <w:spacing w:val="-2"/>
        </w:rPr>
        <w:t>затруднения.</w:t>
      </w:r>
    </w:p>
    <w:p w:rsidR="001439FC" w:rsidRDefault="00E8089C">
      <w:pPr>
        <w:pStyle w:val="a3"/>
        <w:spacing w:line="362" w:lineRule="auto"/>
        <w:ind w:right="709"/>
      </w:pPr>
      <w:r>
        <w:t>2.1.7.7.6.5. У обучающегося будут сформированы следующие умения совместной деятельности:</w:t>
      </w:r>
    </w:p>
    <w:p w:rsidR="001439FC" w:rsidRDefault="00E8089C">
      <w:pPr>
        <w:pStyle w:val="a3"/>
        <w:spacing w:line="357" w:lineRule="auto"/>
        <w:ind w:right="707"/>
      </w:pPr>
      <w:r>
        <w:t>принимать</w:t>
      </w:r>
      <w:r>
        <w:rPr>
          <w:spacing w:val="-7"/>
        </w:rPr>
        <w:t xml:space="preserve"> </w:t>
      </w:r>
      <w:r>
        <w:t>правила</w:t>
      </w:r>
      <w:r>
        <w:rPr>
          <w:spacing w:val="-5"/>
        </w:rPr>
        <w:t xml:space="preserve"> </w:t>
      </w:r>
      <w:r>
        <w:t>совместной</w:t>
      </w:r>
      <w:r>
        <w:rPr>
          <w:spacing w:val="-5"/>
        </w:rPr>
        <w:t xml:space="preserve"> </w:t>
      </w:r>
      <w:r>
        <w:t>деятельности</w:t>
      </w:r>
      <w:r>
        <w:rPr>
          <w:spacing w:val="-5"/>
        </w:rPr>
        <w:t xml:space="preserve"> </w:t>
      </w:r>
      <w:r>
        <w:t>при</w:t>
      </w:r>
      <w:r>
        <w:rPr>
          <w:spacing w:val="-5"/>
        </w:rPr>
        <w:t xml:space="preserve"> </w:t>
      </w:r>
      <w:r>
        <w:t>работе</w:t>
      </w:r>
      <w:r>
        <w:rPr>
          <w:spacing w:val="-5"/>
        </w:rPr>
        <w:t xml:space="preserve"> </w:t>
      </w:r>
      <w:r>
        <w:t>в</w:t>
      </w:r>
      <w:r>
        <w:rPr>
          <w:spacing w:val="-6"/>
        </w:rPr>
        <w:t xml:space="preserve"> </w:t>
      </w:r>
      <w:r>
        <w:t>парах,</w:t>
      </w:r>
      <w:r>
        <w:rPr>
          <w:spacing w:val="-3"/>
        </w:rPr>
        <w:t xml:space="preserve"> </w:t>
      </w:r>
      <w:r>
        <w:t>группах, составленных учителем или самостоятельно;</w:t>
      </w:r>
    </w:p>
    <w:p w:rsidR="001439FC" w:rsidRDefault="00E8089C">
      <w:pPr>
        <w:pStyle w:val="a3"/>
        <w:spacing w:line="360" w:lineRule="auto"/>
        <w:ind w:right="706"/>
      </w:pPr>
      <w: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1439FC" w:rsidRDefault="00E8089C">
      <w:pPr>
        <w:pStyle w:val="a3"/>
        <w:spacing w:line="360" w:lineRule="auto"/>
        <w:ind w:right="703"/>
      </w:pPr>
      <w: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1439FC" w:rsidRDefault="00E8089C">
      <w:pPr>
        <w:pStyle w:val="a3"/>
        <w:ind w:left="1702" w:firstLine="0"/>
      </w:pPr>
      <w:r>
        <w:t>совместно</w:t>
      </w:r>
      <w:r>
        <w:rPr>
          <w:spacing w:val="-8"/>
        </w:rPr>
        <w:t xml:space="preserve"> </w:t>
      </w:r>
      <w:r>
        <w:t>с</w:t>
      </w:r>
      <w:r>
        <w:rPr>
          <w:spacing w:val="-12"/>
        </w:rPr>
        <w:t xml:space="preserve"> </w:t>
      </w:r>
      <w:r>
        <w:t>учителем</w:t>
      </w:r>
      <w:r>
        <w:rPr>
          <w:spacing w:val="-10"/>
        </w:rPr>
        <w:t xml:space="preserve"> </w:t>
      </w:r>
      <w:r>
        <w:t>оценивать</w:t>
      </w:r>
      <w:r>
        <w:rPr>
          <w:spacing w:val="-14"/>
        </w:rPr>
        <w:t xml:space="preserve"> </w:t>
      </w:r>
      <w:r>
        <w:t>результаты</w:t>
      </w:r>
      <w:r>
        <w:rPr>
          <w:spacing w:val="-11"/>
        </w:rPr>
        <w:t xml:space="preserve"> </w:t>
      </w:r>
      <w:r>
        <w:t>выполнения</w:t>
      </w:r>
      <w:r>
        <w:rPr>
          <w:spacing w:val="-8"/>
        </w:rPr>
        <w:t xml:space="preserve"> </w:t>
      </w:r>
      <w:r>
        <w:t>общей</w:t>
      </w:r>
      <w:r>
        <w:rPr>
          <w:spacing w:val="-11"/>
        </w:rPr>
        <w:t xml:space="preserve"> </w:t>
      </w:r>
      <w:r>
        <w:rPr>
          <w:spacing w:val="-2"/>
        </w:rPr>
        <w:t>работы.</w:t>
      </w:r>
    </w:p>
    <w:p w:rsidR="001439FC" w:rsidRDefault="00E8089C" w:rsidP="002C2E04">
      <w:pPr>
        <w:pStyle w:val="a4"/>
        <w:numPr>
          <w:ilvl w:val="3"/>
          <w:numId w:val="51"/>
        </w:numPr>
        <w:tabs>
          <w:tab w:val="left" w:pos="2611"/>
        </w:tabs>
        <w:spacing w:before="149"/>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3</w:t>
      </w:r>
      <w:r>
        <w:rPr>
          <w:spacing w:val="-5"/>
          <w:sz w:val="28"/>
        </w:rPr>
        <w:t xml:space="preserve"> </w:t>
      </w:r>
      <w:r>
        <w:rPr>
          <w:spacing w:val="-2"/>
          <w:sz w:val="28"/>
        </w:rPr>
        <w:t>классе.</w:t>
      </w:r>
    </w:p>
    <w:p w:rsidR="001439FC" w:rsidRDefault="00E8089C" w:rsidP="002C2E04">
      <w:pPr>
        <w:pStyle w:val="a4"/>
        <w:numPr>
          <w:ilvl w:val="4"/>
          <w:numId w:val="51"/>
        </w:numPr>
        <w:tabs>
          <w:tab w:val="left" w:pos="2817"/>
        </w:tabs>
        <w:spacing w:before="163"/>
        <w:ind w:left="2817" w:hanging="1115"/>
        <w:jc w:val="both"/>
        <w:rPr>
          <w:sz w:val="28"/>
        </w:rPr>
      </w:pPr>
      <w:r>
        <w:rPr>
          <w:sz w:val="28"/>
        </w:rPr>
        <w:t>Числа</w:t>
      </w:r>
      <w:r>
        <w:rPr>
          <w:spacing w:val="-5"/>
          <w:sz w:val="28"/>
        </w:rPr>
        <w:t xml:space="preserve"> </w:t>
      </w:r>
      <w:r>
        <w:rPr>
          <w:sz w:val="28"/>
        </w:rPr>
        <w:t>и</w:t>
      </w:r>
      <w:r>
        <w:rPr>
          <w:spacing w:val="-3"/>
          <w:sz w:val="28"/>
        </w:rPr>
        <w:t xml:space="preserve"> </w:t>
      </w:r>
      <w:r>
        <w:rPr>
          <w:spacing w:val="-2"/>
          <w:sz w:val="28"/>
        </w:rPr>
        <w:t>величины.</w:t>
      </w:r>
    </w:p>
    <w:p w:rsidR="001439FC" w:rsidRDefault="00E8089C" w:rsidP="002C2E04">
      <w:pPr>
        <w:pStyle w:val="a4"/>
        <w:numPr>
          <w:ilvl w:val="5"/>
          <w:numId w:val="51"/>
        </w:numPr>
        <w:tabs>
          <w:tab w:val="left" w:pos="3256"/>
        </w:tabs>
        <w:spacing w:before="153" w:line="360" w:lineRule="auto"/>
        <w:ind w:right="700" w:firstLine="710"/>
        <w:jc w:val="both"/>
        <w:rPr>
          <w:sz w:val="28"/>
        </w:rPr>
      </w:pPr>
      <w:r>
        <w:rPr>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1439FC" w:rsidRDefault="00E8089C" w:rsidP="002C2E04">
      <w:pPr>
        <w:pStyle w:val="a4"/>
        <w:numPr>
          <w:ilvl w:val="5"/>
          <w:numId w:val="51"/>
        </w:numPr>
        <w:tabs>
          <w:tab w:val="left" w:pos="2527"/>
          <w:tab w:val="left" w:pos="3214"/>
          <w:tab w:val="left" w:pos="4083"/>
          <w:tab w:val="left" w:pos="4204"/>
          <w:tab w:val="left" w:pos="4866"/>
          <w:tab w:val="left" w:pos="5500"/>
          <w:tab w:val="left" w:pos="5534"/>
          <w:tab w:val="left" w:pos="5841"/>
          <w:tab w:val="left" w:pos="5898"/>
          <w:tab w:val="left" w:pos="6518"/>
          <w:tab w:val="left" w:pos="6902"/>
          <w:tab w:val="left" w:pos="8045"/>
          <w:tab w:val="left" w:pos="8170"/>
          <w:tab w:val="left" w:pos="9001"/>
          <w:tab w:val="left" w:pos="9869"/>
        </w:tabs>
        <w:spacing w:before="3" w:line="360" w:lineRule="auto"/>
        <w:ind w:left="1001" w:right="694" w:firstLine="710"/>
        <w:jc w:val="right"/>
        <w:rPr>
          <w:sz w:val="28"/>
        </w:rPr>
      </w:pPr>
      <w:r>
        <w:rPr>
          <w:spacing w:val="-2"/>
          <w:sz w:val="28"/>
        </w:rPr>
        <w:t>Масса</w:t>
      </w:r>
      <w:r>
        <w:rPr>
          <w:sz w:val="28"/>
        </w:rPr>
        <w:tab/>
      </w:r>
      <w:r>
        <w:rPr>
          <w:sz w:val="28"/>
        </w:rPr>
        <w:tab/>
      </w:r>
      <w:r>
        <w:rPr>
          <w:spacing w:val="-2"/>
          <w:sz w:val="28"/>
        </w:rPr>
        <w:t>(единица</w:t>
      </w:r>
      <w:r>
        <w:rPr>
          <w:sz w:val="28"/>
        </w:rPr>
        <w:tab/>
      </w:r>
      <w:r>
        <w:rPr>
          <w:sz w:val="28"/>
        </w:rPr>
        <w:tab/>
      </w:r>
      <w:r>
        <w:rPr>
          <w:spacing w:val="-2"/>
          <w:sz w:val="28"/>
        </w:rPr>
        <w:t>массы</w:t>
      </w:r>
      <w:r>
        <w:rPr>
          <w:sz w:val="28"/>
        </w:rPr>
        <w:tab/>
      </w:r>
      <w:r>
        <w:rPr>
          <w:spacing w:val="-10"/>
          <w:sz w:val="28"/>
        </w:rPr>
        <w:t>–</w:t>
      </w:r>
      <w:r>
        <w:rPr>
          <w:sz w:val="28"/>
        </w:rPr>
        <w:tab/>
      </w:r>
      <w:r>
        <w:rPr>
          <w:spacing w:val="-2"/>
          <w:sz w:val="28"/>
        </w:rPr>
        <w:t>грамм),</w:t>
      </w:r>
      <w:r>
        <w:rPr>
          <w:sz w:val="28"/>
        </w:rPr>
        <w:tab/>
      </w:r>
      <w:r>
        <w:rPr>
          <w:spacing w:val="-2"/>
          <w:sz w:val="28"/>
        </w:rPr>
        <w:t>соотношение</w:t>
      </w:r>
      <w:r>
        <w:rPr>
          <w:sz w:val="28"/>
        </w:rPr>
        <w:tab/>
      </w:r>
      <w:r>
        <w:rPr>
          <w:spacing w:val="-2"/>
          <w:sz w:val="28"/>
        </w:rPr>
        <w:t xml:space="preserve">между </w:t>
      </w:r>
      <w:r>
        <w:rPr>
          <w:sz w:val="28"/>
        </w:rPr>
        <w:t>килограммом</w:t>
      </w:r>
      <w:r>
        <w:rPr>
          <w:spacing w:val="-18"/>
          <w:sz w:val="28"/>
        </w:rPr>
        <w:t xml:space="preserve"> </w:t>
      </w:r>
      <w:r>
        <w:rPr>
          <w:sz w:val="28"/>
        </w:rPr>
        <w:t>и</w:t>
      </w:r>
      <w:r>
        <w:rPr>
          <w:spacing w:val="-18"/>
          <w:sz w:val="28"/>
        </w:rPr>
        <w:t xml:space="preserve"> </w:t>
      </w:r>
      <w:r>
        <w:rPr>
          <w:sz w:val="28"/>
        </w:rPr>
        <w:t>граммом,</w:t>
      </w:r>
      <w:r>
        <w:rPr>
          <w:spacing w:val="-17"/>
          <w:sz w:val="28"/>
        </w:rPr>
        <w:t xml:space="preserve"> </w:t>
      </w:r>
      <w:r>
        <w:rPr>
          <w:sz w:val="28"/>
        </w:rPr>
        <w:t>отношения</w:t>
      </w:r>
      <w:r>
        <w:rPr>
          <w:spacing w:val="-18"/>
          <w:sz w:val="28"/>
        </w:rPr>
        <w:t xml:space="preserve"> </w:t>
      </w:r>
      <w:r>
        <w:rPr>
          <w:sz w:val="28"/>
        </w:rPr>
        <w:t>«тяжелее-легче</w:t>
      </w:r>
      <w:r>
        <w:rPr>
          <w:spacing w:val="-17"/>
          <w:sz w:val="28"/>
        </w:rPr>
        <w:t xml:space="preserve"> </w:t>
      </w:r>
      <w:r>
        <w:rPr>
          <w:sz w:val="28"/>
        </w:rPr>
        <w:t>на…»,</w:t>
      </w:r>
      <w:r>
        <w:rPr>
          <w:spacing w:val="-18"/>
          <w:sz w:val="28"/>
        </w:rPr>
        <w:t xml:space="preserve"> </w:t>
      </w:r>
      <w:r>
        <w:rPr>
          <w:sz w:val="28"/>
        </w:rPr>
        <w:t>«тяжелее-легче</w:t>
      </w:r>
      <w:r>
        <w:rPr>
          <w:spacing w:val="-17"/>
          <w:sz w:val="28"/>
        </w:rPr>
        <w:t xml:space="preserve"> </w:t>
      </w:r>
      <w:r>
        <w:rPr>
          <w:sz w:val="28"/>
        </w:rPr>
        <w:t xml:space="preserve">в…». </w:t>
      </w:r>
      <w:r>
        <w:rPr>
          <w:spacing w:val="-2"/>
          <w:sz w:val="28"/>
        </w:rPr>
        <w:t>2.1.7.8.1.3.</w:t>
      </w:r>
      <w:r>
        <w:rPr>
          <w:sz w:val="28"/>
        </w:rPr>
        <w:tab/>
      </w:r>
      <w:r>
        <w:rPr>
          <w:spacing w:val="-2"/>
          <w:sz w:val="28"/>
        </w:rPr>
        <w:t>Стоимость</w:t>
      </w:r>
      <w:r>
        <w:rPr>
          <w:sz w:val="28"/>
        </w:rPr>
        <w:tab/>
      </w:r>
      <w:r>
        <w:rPr>
          <w:spacing w:val="-2"/>
          <w:sz w:val="28"/>
        </w:rPr>
        <w:t>(единицы</w:t>
      </w:r>
      <w:r>
        <w:rPr>
          <w:sz w:val="28"/>
        </w:rPr>
        <w:tab/>
      </w:r>
      <w:r>
        <w:rPr>
          <w:spacing w:val="-10"/>
          <w:sz w:val="28"/>
        </w:rPr>
        <w:t>–</w:t>
      </w:r>
      <w:r>
        <w:rPr>
          <w:sz w:val="28"/>
        </w:rPr>
        <w:tab/>
      </w:r>
      <w:r>
        <w:rPr>
          <w:sz w:val="28"/>
        </w:rPr>
        <w:tab/>
      </w:r>
      <w:r>
        <w:rPr>
          <w:spacing w:val="-2"/>
          <w:sz w:val="28"/>
        </w:rPr>
        <w:t>рубль,</w:t>
      </w:r>
      <w:r>
        <w:rPr>
          <w:sz w:val="28"/>
        </w:rPr>
        <w:tab/>
        <w:t>копейка),</w:t>
      </w:r>
      <w:r>
        <w:rPr>
          <w:spacing w:val="40"/>
          <w:sz w:val="28"/>
        </w:rPr>
        <w:t xml:space="preserve"> </w:t>
      </w:r>
      <w:r>
        <w:rPr>
          <w:sz w:val="28"/>
        </w:rPr>
        <w:t xml:space="preserve">установление </w:t>
      </w:r>
      <w:r>
        <w:rPr>
          <w:spacing w:val="-2"/>
          <w:sz w:val="28"/>
        </w:rPr>
        <w:t>отношения</w:t>
      </w:r>
      <w:r>
        <w:rPr>
          <w:sz w:val="28"/>
        </w:rPr>
        <w:tab/>
      </w:r>
      <w:r>
        <w:rPr>
          <w:spacing w:val="-2"/>
          <w:sz w:val="28"/>
        </w:rPr>
        <w:t>«дороже-дешевле</w:t>
      </w:r>
      <w:r>
        <w:rPr>
          <w:sz w:val="28"/>
        </w:rPr>
        <w:tab/>
      </w:r>
      <w:r>
        <w:rPr>
          <w:spacing w:val="-4"/>
          <w:sz w:val="28"/>
        </w:rPr>
        <w:t>на…»,</w:t>
      </w:r>
      <w:r>
        <w:rPr>
          <w:sz w:val="28"/>
        </w:rPr>
        <w:tab/>
      </w:r>
      <w:r>
        <w:rPr>
          <w:spacing w:val="-2"/>
          <w:sz w:val="28"/>
        </w:rPr>
        <w:t>«дороже-дешевле</w:t>
      </w:r>
      <w:r>
        <w:rPr>
          <w:sz w:val="28"/>
        </w:rPr>
        <w:tab/>
      </w:r>
      <w:r>
        <w:rPr>
          <w:sz w:val="28"/>
        </w:rPr>
        <w:tab/>
      </w:r>
      <w:r>
        <w:rPr>
          <w:spacing w:val="-4"/>
          <w:sz w:val="28"/>
        </w:rPr>
        <w:t>в…».</w:t>
      </w:r>
      <w:r>
        <w:rPr>
          <w:sz w:val="28"/>
        </w:rPr>
        <w:tab/>
      </w:r>
      <w:r>
        <w:rPr>
          <w:spacing w:val="-2"/>
          <w:sz w:val="28"/>
        </w:rPr>
        <w:t>Соотношение</w:t>
      </w:r>
    </w:p>
    <w:p w:rsidR="001439FC" w:rsidRDefault="00E8089C">
      <w:pPr>
        <w:pStyle w:val="a3"/>
        <w:spacing w:before="3"/>
        <w:ind w:firstLine="0"/>
        <w:jc w:val="left"/>
      </w:pPr>
      <w:r>
        <w:t>«цена,</w:t>
      </w:r>
      <w:r>
        <w:rPr>
          <w:spacing w:val="-9"/>
        </w:rPr>
        <w:t xml:space="preserve"> </w:t>
      </w:r>
      <w:r>
        <w:t>количество,</w:t>
      </w:r>
      <w:r>
        <w:rPr>
          <w:spacing w:val="-9"/>
        </w:rPr>
        <w:t xml:space="preserve"> </w:t>
      </w:r>
      <w:r>
        <w:t>стоимость»</w:t>
      </w:r>
      <w:r>
        <w:rPr>
          <w:spacing w:val="-11"/>
        </w:rPr>
        <w:t xml:space="preserve"> </w:t>
      </w:r>
      <w:r>
        <w:t>в</w:t>
      </w:r>
      <w:r>
        <w:rPr>
          <w:spacing w:val="-13"/>
        </w:rPr>
        <w:t xml:space="preserve"> </w:t>
      </w:r>
      <w:r>
        <w:t>практической</w:t>
      </w:r>
      <w:r>
        <w:rPr>
          <w:spacing w:val="-7"/>
        </w:rPr>
        <w:t xml:space="preserve"> </w:t>
      </w:r>
      <w:r>
        <w:rPr>
          <w:spacing w:val="-2"/>
        </w:rPr>
        <w:t>ситуации.</w:t>
      </w:r>
    </w:p>
    <w:p w:rsidR="001439FC" w:rsidRDefault="001439FC">
      <w:pPr>
        <w:pStyle w:val="a3"/>
        <w:jc w:val="left"/>
        <w:sectPr w:rsidR="001439FC">
          <w:pgSz w:w="11910" w:h="16840"/>
          <w:pgMar w:top="1020" w:right="141" w:bottom="1140" w:left="425" w:header="0" w:footer="877" w:gutter="0"/>
          <w:cols w:space="720"/>
        </w:sectPr>
      </w:pPr>
    </w:p>
    <w:p w:rsidR="001439FC" w:rsidRDefault="00E8089C" w:rsidP="002C2E04">
      <w:pPr>
        <w:pStyle w:val="a4"/>
        <w:numPr>
          <w:ilvl w:val="5"/>
          <w:numId w:val="50"/>
        </w:numPr>
        <w:tabs>
          <w:tab w:val="left" w:pos="3051"/>
        </w:tabs>
        <w:spacing w:before="63"/>
        <w:ind w:left="3051" w:hanging="1349"/>
        <w:jc w:val="both"/>
        <w:rPr>
          <w:sz w:val="28"/>
        </w:rPr>
      </w:pPr>
      <w:r>
        <w:rPr>
          <w:sz w:val="28"/>
        </w:rPr>
        <w:lastRenderedPageBreak/>
        <w:t>Время</w:t>
      </w:r>
      <w:r>
        <w:rPr>
          <w:spacing w:val="11"/>
          <w:sz w:val="28"/>
        </w:rPr>
        <w:t xml:space="preserve"> </w:t>
      </w:r>
      <w:r>
        <w:rPr>
          <w:sz w:val="28"/>
        </w:rPr>
        <w:t>(единица</w:t>
      </w:r>
      <w:r>
        <w:rPr>
          <w:spacing w:val="10"/>
          <w:sz w:val="28"/>
        </w:rPr>
        <w:t xml:space="preserve"> </w:t>
      </w:r>
      <w:r>
        <w:rPr>
          <w:sz w:val="28"/>
        </w:rPr>
        <w:t>времени</w:t>
      </w:r>
      <w:r>
        <w:rPr>
          <w:spacing w:val="11"/>
          <w:sz w:val="28"/>
        </w:rPr>
        <w:t xml:space="preserve"> </w:t>
      </w:r>
      <w:r>
        <w:rPr>
          <w:sz w:val="28"/>
        </w:rPr>
        <w:t>–</w:t>
      </w:r>
      <w:r>
        <w:rPr>
          <w:spacing w:val="9"/>
          <w:sz w:val="28"/>
        </w:rPr>
        <w:t xml:space="preserve"> </w:t>
      </w:r>
      <w:r>
        <w:rPr>
          <w:sz w:val="28"/>
        </w:rPr>
        <w:t>секунда),</w:t>
      </w:r>
      <w:r>
        <w:rPr>
          <w:spacing w:val="13"/>
          <w:sz w:val="28"/>
        </w:rPr>
        <w:t xml:space="preserve"> </w:t>
      </w:r>
      <w:r>
        <w:rPr>
          <w:sz w:val="28"/>
        </w:rPr>
        <w:t>установление</w:t>
      </w:r>
      <w:r>
        <w:rPr>
          <w:spacing w:val="11"/>
          <w:sz w:val="28"/>
        </w:rPr>
        <w:t xml:space="preserve"> </w:t>
      </w:r>
      <w:r>
        <w:rPr>
          <w:spacing w:val="-2"/>
          <w:sz w:val="28"/>
        </w:rPr>
        <w:t>отношения</w:t>
      </w:r>
    </w:p>
    <w:p w:rsidR="001439FC" w:rsidRDefault="00E8089C">
      <w:pPr>
        <w:pStyle w:val="a3"/>
        <w:spacing w:before="159" w:line="357" w:lineRule="auto"/>
        <w:ind w:right="711" w:firstLine="0"/>
      </w:pPr>
      <w:r>
        <w:t>«быстрее-медленнее на…», «быстрее-медленнее в…». Соотношение «начало, окончание, продолжительность события» в практической ситуации.</w:t>
      </w:r>
    </w:p>
    <w:p w:rsidR="001439FC" w:rsidRDefault="00E8089C" w:rsidP="002C2E04">
      <w:pPr>
        <w:pStyle w:val="a4"/>
        <w:numPr>
          <w:ilvl w:val="5"/>
          <w:numId w:val="50"/>
        </w:numPr>
        <w:tabs>
          <w:tab w:val="left" w:pos="3045"/>
        </w:tabs>
        <w:spacing w:before="5" w:line="362" w:lineRule="auto"/>
        <w:ind w:left="991" w:right="709" w:firstLine="710"/>
        <w:jc w:val="both"/>
        <w:rPr>
          <w:sz w:val="28"/>
        </w:rPr>
      </w:pPr>
      <w:r>
        <w:rPr>
          <w:sz w:val="28"/>
        </w:rPr>
        <w:t>Длина (единицы длины – миллиметр, километр), соотношение между величинами в пределах тысячи. Сравнение объектов по длине.</w:t>
      </w:r>
    </w:p>
    <w:p w:rsidR="001439FC" w:rsidRDefault="00E8089C" w:rsidP="002C2E04">
      <w:pPr>
        <w:pStyle w:val="a4"/>
        <w:numPr>
          <w:ilvl w:val="5"/>
          <w:numId w:val="50"/>
        </w:numPr>
        <w:tabs>
          <w:tab w:val="left" w:pos="3069"/>
        </w:tabs>
        <w:spacing w:line="360" w:lineRule="auto"/>
        <w:ind w:left="991" w:right="707" w:firstLine="710"/>
        <w:jc w:val="both"/>
        <w:rPr>
          <w:sz w:val="28"/>
        </w:rPr>
      </w:pPr>
      <w:r>
        <w:rPr>
          <w:sz w:val="28"/>
        </w:rPr>
        <w:t xml:space="preserve">Площадь (единицы площади – квадратный метр, квадратный сантиметр, квадратный дециметр, квадратный метр). Сравнение объектов по </w:t>
      </w:r>
      <w:r>
        <w:rPr>
          <w:spacing w:val="-2"/>
          <w:sz w:val="28"/>
        </w:rPr>
        <w:t>площади.</w:t>
      </w:r>
    </w:p>
    <w:p w:rsidR="001439FC" w:rsidRDefault="00E8089C" w:rsidP="002C2E04">
      <w:pPr>
        <w:pStyle w:val="a4"/>
        <w:numPr>
          <w:ilvl w:val="4"/>
          <w:numId w:val="51"/>
        </w:numPr>
        <w:tabs>
          <w:tab w:val="left" w:pos="2817"/>
        </w:tabs>
        <w:ind w:left="2817" w:hanging="1115"/>
        <w:jc w:val="both"/>
        <w:rPr>
          <w:sz w:val="28"/>
        </w:rPr>
      </w:pPr>
      <w:r>
        <w:rPr>
          <w:spacing w:val="-2"/>
          <w:sz w:val="28"/>
        </w:rPr>
        <w:t>Арифметические</w:t>
      </w:r>
      <w:r>
        <w:rPr>
          <w:spacing w:val="4"/>
          <w:sz w:val="28"/>
        </w:rPr>
        <w:t xml:space="preserve"> </w:t>
      </w:r>
      <w:r>
        <w:rPr>
          <w:spacing w:val="-2"/>
          <w:sz w:val="28"/>
        </w:rPr>
        <w:t>действия.</w:t>
      </w:r>
    </w:p>
    <w:p w:rsidR="001439FC" w:rsidRDefault="00E8089C" w:rsidP="002C2E04">
      <w:pPr>
        <w:pStyle w:val="a4"/>
        <w:numPr>
          <w:ilvl w:val="5"/>
          <w:numId w:val="51"/>
        </w:numPr>
        <w:tabs>
          <w:tab w:val="left" w:pos="3127"/>
        </w:tabs>
        <w:spacing w:before="157" w:line="360" w:lineRule="auto"/>
        <w:ind w:left="1025" w:right="697" w:firstLine="710"/>
        <w:jc w:val="right"/>
        <w:rPr>
          <w:sz w:val="28"/>
        </w:rPr>
      </w:pPr>
      <w:r>
        <w:rPr>
          <w:sz w:val="28"/>
        </w:rPr>
        <w:t>Устные</w:t>
      </w:r>
      <w:r>
        <w:rPr>
          <w:spacing w:val="40"/>
          <w:sz w:val="28"/>
        </w:rPr>
        <w:t xml:space="preserve"> </w:t>
      </w:r>
      <w:r>
        <w:rPr>
          <w:sz w:val="28"/>
        </w:rPr>
        <w:t>вычисления,</w:t>
      </w:r>
      <w:r>
        <w:rPr>
          <w:spacing w:val="40"/>
          <w:sz w:val="28"/>
        </w:rPr>
        <w:t xml:space="preserve"> </w:t>
      </w:r>
      <w:r>
        <w:rPr>
          <w:sz w:val="28"/>
        </w:rPr>
        <w:t>сводимые</w:t>
      </w:r>
      <w:r>
        <w:rPr>
          <w:spacing w:val="40"/>
          <w:sz w:val="28"/>
        </w:rPr>
        <w:t xml:space="preserve"> </w:t>
      </w:r>
      <w:r>
        <w:rPr>
          <w:sz w:val="28"/>
        </w:rPr>
        <w:t>к</w:t>
      </w:r>
      <w:r>
        <w:rPr>
          <w:spacing w:val="40"/>
          <w:sz w:val="28"/>
        </w:rPr>
        <w:t xml:space="preserve"> </w:t>
      </w:r>
      <w:r>
        <w:rPr>
          <w:sz w:val="28"/>
        </w:rPr>
        <w:t>действиям</w:t>
      </w:r>
      <w:r>
        <w:rPr>
          <w:spacing w:val="40"/>
          <w:sz w:val="28"/>
        </w:rPr>
        <w:t xml:space="preserve"> </w:t>
      </w:r>
      <w:r>
        <w:rPr>
          <w:sz w:val="28"/>
        </w:rPr>
        <w:t>в</w:t>
      </w:r>
      <w:r>
        <w:rPr>
          <w:spacing w:val="40"/>
          <w:sz w:val="28"/>
        </w:rPr>
        <w:t xml:space="preserve"> </w:t>
      </w:r>
      <w:r>
        <w:rPr>
          <w:sz w:val="28"/>
        </w:rPr>
        <w:t>пределах</w:t>
      </w:r>
      <w:r>
        <w:rPr>
          <w:spacing w:val="40"/>
          <w:sz w:val="28"/>
        </w:rPr>
        <w:t xml:space="preserve"> </w:t>
      </w:r>
      <w:r>
        <w:rPr>
          <w:sz w:val="28"/>
        </w:rPr>
        <w:t>100 (табличное</w:t>
      </w:r>
      <w:r>
        <w:rPr>
          <w:spacing w:val="-13"/>
          <w:sz w:val="28"/>
        </w:rPr>
        <w:t xml:space="preserve"> </w:t>
      </w:r>
      <w:r>
        <w:rPr>
          <w:sz w:val="28"/>
        </w:rPr>
        <w:t>и</w:t>
      </w:r>
      <w:r>
        <w:rPr>
          <w:spacing w:val="-12"/>
          <w:sz w:val="28"/>
        </w:rPr>
        <w:t xml:space="preserve"> </w:t>
      </w:r>
      <w:r>
        <w:rPr>
          <w:sz w:val="28"/>
        </w:rPr>
        <w:t>внетабличное</w:t>
      </w:r>
      <w:r>
        <w:rPr>
          <w:spacing w:val="-10"/>
          <w:sz w:val="28"/>
        </w:rPr>
        <w:t xml:space="preserve"> </w:t>
      </w:r>
      <w:r>
        <w:rPr>
          <w:sz w:val="28"/>
        </w:rPr>
        <w:t>умножение,</w:t>
      </w:r>
      <w:r>
        <w:rPr>
          <w:spacing w:val="-10"/>
          <w:sz w:val="28"/>
        </w:rPr>
        <w:t xml:space="preserve"> </w:t>
      </w:r>
      <w:r>
        <w:rPr>
          <w:sz w:val="28"/>
        </w:rPr>
        <w:t>деление,</w:t>
      </w:r>
      <w:r>
        <w:rPr>
          <w:spacing w:val="-9"/>
          <w:sz w:val="28"/>
        </w:rPr>
        <w:t xml:space="preserve"> </w:t>
      </w:r>
      <w:r>
        <w:rPr>
          <w:sz w:val="28"/>
        </w:rPr>
        <w:t>действия</w:t>
      </w:r>
      <w:r>
        <w:rPr>
          <w:spacing w:val="-11"/>
          <w:sz w:val="28"/>
        </w:rPr>
        <w:t xml:space="preserve"> </w:t>
      </w:r>
      <w:r>
        <w:rPr>
          <w:sz w:val="28"/>
        </w:rPr>
        <w:t>с</w:t>
      </w:r>
      <w:r>
        <w:rPr>
          <w:spacing w:val="-18"/>
          <w:sz w:val="28"/>
        </w:rPr>
        <w:t xml:space="preserve"> </w:t>
      </w:r>
      <w:r>
        <w:rPr>
          <w:sz w:val="28"/>
        </w:rPr>
        <w:t>круглыми</w:t>
      </w:r>
      <w:r>
        <w:rPr>
          <w:spacing w:val="-12"/>
          <w:sz w:val="28"/>
        </w:rPr>
        <w:t xml:space="preserve"> </w:t>
      </w:r>
      <w:r>
        <w:rPr>
          <w:sz w:val="28"/>
        </w:rPr>
        <w:t>числами). 2.1.7.8.2.2. Письменное сложение, вычитание чисел в пределах 1000.</w:t>
      </w:r>
    </w:p>
    <w:p w:rsidR="001439FC" w:rsidRDefault="00E8089C">
      <w:pPr>
        <w:pStyle w:val="a3"/>
        <w:spacing w:before="6"/>
        <w:ind w:firstLine="0"/>
      </w:pPr>
      <w:r>
        <w:t>Действия</w:t>
      </w:r>
      <w:r>
        <w:rPr>
          <w:spacing w:val="-2"/>
        </w:rPr>
        <w:t xml:space="preserve"> </w:t>
      </w:r>
      <w:r>
        <w:t>с</w:t>
      </w:r>
      <w:r>
        <w:rPr>
          <w:spacing w:val="-3"/>
        </w:rPr>
        <w:t xml:space="preserve"> </w:t>
      </w:r>
      <w:r>
        <w:t>числами</w:t>
      </w:r>
      <w:r>
        <w:rPr>
          <w:spacing w:val="-3"/>
        </w:rPr>
        <w:t xml:space="preserve"> </w:t>
      </w:r>
      <w:r>
        <w:t>0</w:t>
      </w:r>
      <w:r>
        <w:rPr>
          <w:spacing w:val="-4"/>
        </w:rPr>
        <w:t xml:space="preserve"> </w:t>
      </w:r>
      <w:r>
        <w:t>и</w:t>
      </w:r>
      <w:r>
        <w:rPr>
          <w:spacing w:val="-8"/>
        </w:rPr>
        <w:t xml:space="preserve"> </w:t>
      </w:r>
      <w:r>
        <w:rPr>
          <w:spacing w:val="-5"/>
        </w:rPr>
        <w:t>1.</w:t>
      </w:r>
    </w:p>
    <w:p w:rsidR="001439FC" w:rsidRDefault="00E8089C" w:rsidP="002C2E04">
      <w:pPr>
        <w:pStyle w:val="a4"/>
        <w:numPr>
          <w:ilvl w:val="5"/>
          <w:numId w:val="49"/>
        </w:numPr>
        <w:tabs>
          <w:tab w:val="left" w:pos="3179"/>
        </w:tabs>
        <w:spacing w:before="154" w:line="360" w:lineRule="auto"/>
        <w:ind w:right="704" w:firstLine="710"/>
        <w:jc w:val="both"/>
        <w:rPr>
          <w:sz w:val="28"/>
        </w:rPr>
      </w:pPr>
      <w:r>
        <w:rPr>
          <w:sz w:val="28"/>
        </w:rPr>
        <w:t>Письменное умножение в столбик, письменное деление уголком.</w:t>
      </w:r>
      <w:r>
        <w:rPr>
          <w:spacing w:val="-11"/>
          <w:sz w:val="28"/>
        </w:rPr>
        <w:t xml:space="preserve"> </w:t>
      </w:r>
      <w:r>
        <w:rPr>
          <w:sz w:val="28"/>
        </w:rPr>
        <w:t>Письменное</w:t>
      </w:r>
      <w:r>
        <w:rPr>
          <w:spacing w:val="-8"/>
          <w:sz w:val="28"/>
        </w:rPr>
        <w:t xml:space="preserve"> </w:t>
      </w:r>
      <w:r>
        <w:rPr>
          <w:sz w:val="28"/>
        </w:rPr>
        <w:t>умножение,</w:t>
      </w:r>
      <w:r>
        <w:rPr>
          <w:spacing w:val="-11"/>
          <w:sz w:val="28"/>
        </w:rPr>
        <w:t xml:space="preserve"> </w:t>
      </w:r>
      <w:r>
        <w:rPr>
          <w:sz w:val="28"/>
        </w:rPr>
        <w:t>деление</w:t>
      </w:r>
      <w:r>
        <w:rPr>
          <w:spacing w:val="-12"/>
          <w:sz w:val="28"/>
        </w:rPr>
        <w:t xml:space="preserve"> </w:t>
      </w:r>
      <w:r>
        <w:rPr>
          <w:sz w:val="28"/>
        </w:rPr>
        <w:t>на</w:t>
      </w:r>
      <w:r>
        <w:rPr>
          <w:spacing w:val="-13"/>
          <w:sz w:val="28"/>
        </w:rPr>
        <w:t xml:space="preserve"> </w:t>
      </w:r>
      <w:r>
        <w:rPr>
          <w:sz w:val="28"/>
        </w:rPr>
        <w:t>однозначное</w:t>
      </w:r>
      <w:r>
        <w:rPr>
          <w:spacing w:val="-12"/>
          <w:sz w:val="28"/>
        </w:rPr>
        <w:t xml:space="preserve"> </w:t>
      </w:r>
      <w:r>
        <w:rPr>
          <w:sz w:val="28"/>
        </w:rPr>
        <w:t>число</w:t>
      </w:r>
      <w:r>
        <w:rPr>
          <w:spacing w:val="-13"/>
          <w:sz w:val="28"/>
        </w:rPr>
        <w:t xml:space="preserve"> </w:t>
      </w:r>
      <w:r>
        <w:rPr>
          <w:sz w:val="28"/>
        </w:rPr>
        <w:t>в</w:t>
      </w:r>
      <w:r>
        <w:rPr>
          <w:spacing w:val="-16"/>
          <w:sz w:val="28"/>
        </w:rPr>
        <w:t xml:space="preserve"> </w:t>
      </w:r>
      <w:r>
        <w:rPr>
          <w:sz w:val="28"/>
        </w:rPr>
        <w:t>пределах</w:t>
      </w:r>
      <w:r>
        <w:rPr>
          <w:spacing w:val="-17"/>
          <w:sz w:val="28"/>
        </w:rPr>
        <w:t xml:space="preserve"> </w:t>
      </w:r>
      <w:r>
        <w:rPr>
          <w:sz w:val="28"/>
        </w:rPr>
        <w:t>100. Проверка результата вычисления (прикидка или оценка результата, обратное действие, применение алгоритма, использование калькулятора).</w:t>
      </w:r>
    </w:p>
    <w:p w:rsidR="001439FC" w:rsidRDefault="00E8089C" w:rsidP="002C2E04">
      <w:pPr>
        <w:pStyle w:val="a4"/>
        <w:numPr>
          <w:ilvl w:val="5"/>
          <w:numId w:val="49"/>
        </w:numPr>
        <w:tabs>
          <w:tab w:val="left" w:pos="3309"/>
        </w:tabs>
        <w:spacing w:before="7" w:line="362" w:lineRule="auto"/>
        <w:ind w:right="710" w:firstLine="710"/>
        <w:jc w:val="both"/>
        <w:rPr>
          <w:sz w:val="28"/>
        </w:rPr>
      </w:pPr>
      <w:r>
        <w:rPr>
          <w:sz w:val="28"/>
        </w:rPr>
        <w:t>Переместительное, сочетательное свойства сложения, умножения при вычислениях.</w:t>
      </w:r>
    </w:p>
    <w:p w:rsidR="001439FC" w:rsidRDefault="00E8089C" w:rsidP="002C2E04">
      <w:pPr>
        <w:pStyle w:val="a4"/>
        <w:numPr>
          <w:ilvl w:val="5"/>
          <w:numId w:val="49"/>
        </w:numPr>
        <w:tabs>
          <w:tab w:val="left" w:pos="3232"/>
        </w:tabs>
        <w:spacing w:line="362" w:lineRule="auto"/>
        <w:ind w:right="710" w:firstLine="710"/>
        <w:jc w:val="both"/>
        <w:rPr>
          <w:sz w:val="28"/>
        </w:rPr>
      </w:pPr>
      <w:r>
        <w:rPr>
          <w:sz w:val="28"/>
        </w:rPr>
        <w:t xml:space="preserve">Нахождение неизвестного компонента арифметического </w:t>
      </w:r>
      <w:r>
        <w:rPr>
          <w:spacing w:val="-2"/>
          <w:sz w:val="28"/>
        </w:rPr>
        <w:t>действия.</w:t>
      </w:r>
    </w:p>
    <w:p w:rsidR="001439FC" w:rsidRDefault="00E8089C" w:rsidP="002C2E04">
      <w:pPr>
        <w:pStyle w:val="a4"/>
        <w:numPr>
          <w:ilvl w:val="5"/>
          <w:numId w:val="49"/>
        </w:numPr>
        <w:tabs>
          <w:tab w:val="left" w:pos="3040"/>
        </w:tabs>
        <w:spacing w:line="362" w:lineRule="auto"/>
        <w:ind w:right="715" w:firstLine="710"/>
        <w:jc w:val="both"/>
        <w:rPr>
          <w:sz w:val="28"/>
        </w:rPr>
      </w:pPr>
      <w:r>
        <w:rPr>
          <w:sz w:val="28"/>
        </w:rPr>
        <w:t>Порядок действий в числовом</w:t>
      </w:r>
      <w:r>
        <w:rPr>
          <w:spacing w:val="-1"/>
          <w:sz w:val="28"/>
        </w:rPr>
        <w:t xml:space="preserve"> </w:t>
      </w:r>
      <w:r>
        <w:rPr>
          <w:sz w:val="28"/>
        </w:rPr>
        <w:t>выражении, значение числового выражения, содержащего несколько действий (со скобками или без скобок), с вычислениями в пределах 1000.</w:t>
      </w:r>
    </w:p>
    <w:p w:rsidR="001439FC" w:rsidRDefault="00E8089C" w:rsidP="002C2E04">
      <w:pPr>
        <w:pStyle w:val="a4"/>
        <w:numPr>
          <w:ilvl w:val="5"/>
          <w:numId w:val="49"/>
        </w:numPr>
        <w:tabs>
          <w:tab w:val="left" w:pos="3027"/>
        </w:tabs>
        <w:spacing w:line="318" w:lineRule="exact"/>
        <w:ind w:left="3027" w:hanging="1325"/>
        <w:jc w:val="both"/>
        <w:rPr>
          <w:sz w:val="28"/>
        </w:rPr>
      </w:pPr>
      <w:r>
        <w:rPr>
          <w:sz w:val="28"/>
        </w:rPr>
        <w:t>Однородные</w:t>
      </w:r>
      <w:r>
        <w:rPr>
          <w:spacing w:val="-10"/>
          <w:sz w:val="28"/>
        </w:rPr>
        <w:t xml:space="preserve"> </w:t>
      </w:r>
      <w:r>
        <w:rPr>
          <w:sz w:val="28"/>
        </w:rPr>
        <w:t>величины:</w:t>
      </w:r>
      <w:r>
        <w:rPr>
          <w:spacing w:val="-12"/>
          <w:sz w:val="28"/>
        </w:rPr>
        <w:t xml:space="preserve"> </w:t>
      </w:r>
      <w:r>
        <w:rPr>
          <w:sz w:val="28"/>
        </w:rPr>
        <w:t>сложение</w:t>
      </w:r>
      <w:r>
        <w:rPr>
          <w:spacing w:val="-11"/>
          <w:sz w:val="28"/>
        </w:rPr>
        <w:t xml:space="preserve"> </w:t>
      </w:r>
      <w:r>
        <w:rPr>
          <w:sz w:val="28"/>
        </w:rPr>
        <w:t>и</w:t>
      </w:r>
      <w:r>
        <w:rPr>
          <w:spacing w:val="-11"/>
          <w:sz w:val="28"/>
        </w:rPr>
        <w:t xml:space="preserve"> </w:t>
      </w:r>
      <w:r>
        <w:rPr>
          <w:spacing w:val="-2"/>
          <w:sz w:val="28"/>
        </w:rPr>
        <w:t>вычитание.</w:t>
      </w:r>
    </w:p>
    <w:p w:rsidR="001439FC" w:rsidRDefault="00E8089C" w:rsidP="002C2E04">
      <w:pPr>
        <w:pStyle w:val="a4"/>
        <w:numPr>
          <w:ilvl w:val="4"/>
          <w:numId w:val="51"/>
        </w:numPr>
        <w:tabs>
          <w:tab w:val="left" w:pos="2817"/>
        </w:tabs>
        <w:spacing w:before="134"/>
        <w:ind w:left="2817" w:hanging="1115"/>
        <w:jc w:val="both"/>
        <w:rPr>
          <w:sz w:val="28"/>
        </w:rPr>
      </w:pPr>
      <w:r>
        <w:rPr>
          <w:sz w:val="28"/>
        </w:rPr>
        <w:t>Текстовые</w:t>
      </w:r>
      <w:r>
        <w:rPr>
          <w:spacing w:val="-17"/>
          <w:sz w:val="28"/>
        </w:rPr>
        <w:t xml:space="preserve"> </w:t>
      </w:r>
      <w:r>
        <w:rPr>
          <w:spacing w:val="-2"/>
          <w:sz w:val="28"/>
        </w:rPr>
        <w:t>задачи.</w:t>
      </w:r>
    </w:p>
    <w:p w:rsidR="001439FC" w:rsidRDefault="00E8089C" w:rsidP="002C2E04">
      <w:pPr>
        <w:pStyle w:val="a4"/>
        <w:numPr>
          <w:ilvl w:val="5"/>
          <w:numId w:val="51"/>
        </w:numPr>
        <w:tabs>
          <w:tab w:val="left" w:pos="3117"/>
        </w:tabs>
        <w:spacing w:before="164" w:line="360" w:lineRule="auto"/>
        <w:ind w:right="700" w:firstLine="710"/>
        <w:jc w:val="both"/>
        <w:rPr>
          <w:sz w:val="28"/>
        </w:rPr>
      </w:pPr>
      <w:r>
        <w:rPr>
          <w:sz w:val="28"/>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w:t>
      </w:r>
      <w:r>
        <w:rPr>
          <w:spacing w:val="-6"/>
          <w:sz w:val="28"/>
        </w:rPr>
        <w:t xml:space="preserve"> </w:t>
      </w:r>
      <w:r>
        <w:rPr>
          <w:sz w:val="28"/>
        </w:rPr>
        <w:t>(в</w:t>
      </w:r>
      <w:r>
        <w:rPr>
          <w:spacing w:val="-9"/>
          <w:sz w:val="28"/>
        </w:rPr>
        <w:t xml:space="preserve"> </w:t>
      </w:r>
      <w:r>
        <w:rPr>
          <w:sz w:val="28"/>
        </w:rPr>
        <w:t>том</w:t>
      </w:r>
      <w:r>
        <w:rPr>
          <w:spacing w:val="-1"/>
          <w:sz w:val="28"/>
        </w:rPr>
        <w:t xml:space="preserve"> </w:t>
      </w:r>
      <w:r>
        <w:rPr>
          <w:sz w:val="28"/>
        </w:rPr>
        <w:t>числе</w:t>
      </w:r>
      <w:r>
        <w:rPr>
          <w:spacing w:val="-1"/>
          <w:sz w:val="28"/>
        </w:rPr>
        <w:t xml:space="preserve"> </w:t>
      </w:r>
      <w:r>
        <w:rPr>
          <w:sz w:val="28"/>
        </w:rPr>
        <w:t>деления</w:t>
      </w:r>
      <w:r>
        <w:rPr>
          <w:spacing w:val="-5"/>
          <w:sz w:val="28"/>
        </w:rPr>
        <w:t xml:space="preserve"> </w:t>
      </w:r>
      <w:r>
        <w:rPr>
          <w:sz w:val="28"/>
        </w:rPr>
        <w:t>с</w:t>
      </w:r>
      <w:r>
        <w:rPr>
          <w:spacing w:val="-6"/>
          <w:sz w:val="28"/>
        </w:rPr>
        <w:t xml:space="preserve"> </w:t>
      </w:r>
      <w:r>
        <w:rPr>
          <w:sz w:val="28"/>
        </w:rPr>
        <w:t>остатком),</w:t>
      </w:r>
      <w:r>
        <w:rPr>
          <w:spacing w:val="-4"/>
          <w:sz w:val="28"/>
        </w:rPr>
        <w:t xml:space="preserve"> </w:t>
      </w:r>
      <w:r>
        <w:rPr>
          <w:sz w:val="28"/>
        </w:rPr>
        <w:t>отношений</w:t>
      </w:r>
      <w:r>
        <w:rPr>
          <w:spacing w:val="-1"/>
          <w:sz w:val="28"/>
        </w:rPr>
        <w:t xml:space="preserve"> </w:t>
      </w:r>
      <w:r>
        <w:rPr>
          <w:sz w:val="28"/>
        </w:rPr>
        <w:t>(«больше-меньше</w:t>
      </w:r>
      <w:r>
        <w:rPr>
          <w:spacing w:val="-1"/>
          <w:sz w:val="28"/>
        </w:rPr>
        <w:t xml:space="preserve"> </w:t>
      </w:r>
      <w:r>
        <w:rPr>
          <w:sz w:val="28"/>
        </w:rPr>
        <w:t>на…»,</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2" w:firstLine="0"/>
      </w:pPr>
      <w:r>
        <w:lastRenderedPageBreak/>
        <w:t>«больше-меньше в…»), зависимостей («купля-продажа», расчѐт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1439FC" w:rsidRDefault="00E8089C" w:rsidP="002C2E04">
      <w:pPr>
        <w:pStyle w:val="a4"/>
        <w:numPr>
          <w:ilvl w:val="5"/>
          <w:numId w:val="51"/>
        </w:numPr>
        <w:tabs>
          <w:tab w:val="left" w:pos="3026"/>
        </w:tabs>
        <w:spacing w:line="362" w:lineRule="auto"/>
        <w:ind w:right="703" w:firstLine="710"/>
        <w:jc w:val="both"/>
        <w:rPr>
          <w:sz w:val="28"/>
        </w:rPr>
      </w:pPr>
      <w:r>
        <w:rPr>
          <w:sz w:val="28"/>
        </w:rPr>
        <w:t>Доля</w:t>
      </w:r>
      <w:r>
        <w:rPr>
          <w:spacing w:val="-7"/>
          <w:sz w:val="28"/>
        </w:rPr>
        <w:t xml:space="preserve"> </w:t>
      </w:r>
      <w:r>
        <w:rPr>
          <w:sz w:val="28"/>
        </w:rPr>
        <w:t>величины:</w:t>
      </w:r>
      <w:r>
        <w:rPr>
          <w:spacing w:val="-9"/>
          <w:sz w:val="28"/>
        </w:rPr>
        <w:t xml:space="preserve"> </w:t>
      </w:r>
      <w:r>
        <w:rPr>
          <w:sz w:val="28"/>
        </w:rPr>
        <w:t>половина,</w:t>
      </w:r>
      <w:r>
        <w:rPr>
          <w:spacing w:val="-1"/>
          <w:sz w:val="28"/>
        </w:rPr>
        <w:t xml:space="preserve"> </w:t>
      </w:r>
      <w:r>
        <w:rPr>
          <w:sz w:val="28"/>
        </w:rPr>
        <w:t>треть,</w:t>
      </w:r>
      <w:r>
        <w:rPr>
          <w:spacing w:val="-1"/>
          <w:sz w:val="28"/>
        </w:rPr>
        <w:t xml:space="preserve"> </w:t>
      </w:r>
      <w:r>
        <w:rPr>
          <w:sz w:val="28"/>
        </w:rPr>
        <w:t>четверть,</w:t>
      </w:r>
      <w:r>
        <w:rPr>
          <w:spacing w:val="-5"/>
          <w:sz w:val="28"/>
        </w:rPr>
        <w:t xml:space="preserve"> </w:t>
      </w:r>
      <w:r>
        <w:rPr>
          <w:sz w:val="28"/>
        </w:rPr>
        <w:t>пятая,</w:t>
      </w:r>
      <w:r>
        <w:rPr>
          <w:spacing w:val="-6"/>
          <w:sz w:val="28"/>
        </w:rPr>
        <w:t xml:space="preserve"> </w:t>
      </w:r>
      <w:r>
        <w:rPr>
          <w:sz w:val="28"/>
        </w:rPr>
        <w:t>десятая</w:t>
      </w:r>
      <w:r>
        <w:rPr>
          <w:spacing w:val="-6"/>
          <w:sz w:val="28"/>
        </w:rPr>
        <w:t xml:space="preserve"> </w:t>
      </w:r>
      <w:r>
        <w:rPr>
          <w:sz w:val="28"/>
        </w:rPr>
        <w:t>часть в практической ситуации. Сравнение долей одной величины. Задачи на нахождение доли величины.</w:t>
      </w:r>
    </w:p>
    <w:p w:rsidR="001439FC" w:rsidRDefault="00E8089C" w:rsidP="002C2E04">
      <w:pPr>
        <w:pStyle w:val="a4"/>
        <w:numPr>
          <w:ilvl w:val="4"/>
          <w:numId w:val="51"/>
        </w:numPr>
        <w:tabs>
          <w:tab w:val="left" w:pos="2817"/>
        </w:tabs>
        <w:spacing w:line="362" w:lineRule="auto"/>
        <w:ind w:left="1702" w:right="718" w:firstLine="0"/>
        <w:jc w:val="both"/>
        <w:rPr>
          <w:sz w:val="28"/>
        </w:rPr>
      </w:pPr>
      <w:r>
        <w:rPr>
          <w:sz w:val="28"/>
        </w:rPr>
        <w:t>Пространственные отношения и геометрические фигуры. 2.1.7.8.4.1.</w:t>
      </w:r>
      <w:r>
        <w:rPr>
          <w:spacing w:val="-5"/>
          <w:sz w:val="28"/>
        </w:rPr>
        <w:t xml:space="preserve"> </w:t>
      </w:r>
      <w:r>
        <w:rPr>
          <w:sz w:val="28"/>
        </w:rPr>
        <w:t>Конструирование</w:t>
      </w:r>
      <w:r>
        <w:rPr>
          <w:spacing w:val="-7"/>
          <w:sz w:val="28"/>
        </w:rPr>
        <w:t xml:space="preserve"> </w:t>
      </w:r>
      <w:r>
        <w:rPr>
          <w:sz w:val="28"/>
        </w:rPr>
        <w:t>геометрических</w:t>
      </w:r>
      <w:r>
        <w:rPr>
          <w:spacing w:val="-11"/>
          <w:sz w:val="28"/>
        </w:rPr>
        <w:t xml:space="preserve"> </w:t>
      </w:r>
      <w:r>
        <w:rPr>
          <w:sz w:val="28"/>
        </w:rPr>
        <w:t>фигур</w:t>
      </w:r>
      <w:r>
        <w:rPr>
          <w:spacing w:val="-7"/>
          <w:sz w:val="28"/>
        </w:rPr>
        <w:t xml:space="preserve"> </w:t>
      </w:r>
      <w:r>
        <w:rPr>
          <w:sz w:val="28"/>
        </w:rPr>
        <w:t>(разбиение</w:t>
      </w:r>
      <w:r>
        <w:rPr>
          <w:spacing w:val="-7"/>
          <w:sz w:val="28"/>
        </w:rPr>
        <w:t xml:space="preserve"> </w:t>
      </w:r>
      <w:r>
        <w:rPr>
          <w:sz w:val="28"/>
        </w:rPr>
        <w:t>фигуры</w:t>
      </w:r>
      <w:r>
        <w:rPr>
          <w:spacing w:val="-7"/>
          <w:sz w:val="28"/>
        </w:rPr>
        <w:t xml:space="preserve"> </w:t>
      </w:r>
      <w:r>
        <w:rPr>
          <w:sz w:val="28"/>
        </w:rPr>
        <w:t>на</w:t>
      </w:r>
    </w:p>
    <w:p w:rsidR="001439FC" w:rsidRDefault="00E8089C">
      <w:pPr>
        <w:pStyle w:val="a3"/>
        <w:spacing w:line="320" w:lineRule="exact"/>
        <w:ind w:firstLine="0"/>
      </w:pPr>
      <w:r>
        <w:t>части,</w:t>
      </w:r>
      <w:r>
        <w:rPr>
          <w:spacing w:val="-11"/>
        </w:rPr>
        <w:t xml:space="preserve"> </w:t>
      </w:r>
      <w:r>
        <w:t>составление</w:t>
      </w:r>
      <w:r>
        <w:rPr>
          <w:spacing w:val="-6"/>
        </w:rPr>
        <w:t xml:space="preserve"> </w:t>
      </w:r>
      <w:r>
        <w:t>фигуры</w:t>
      </w:r>
      <w:r>
        <w:rPr>
          <w:spacing w:val="-8"/>
        </w:rPr>
        <w:t xml:space="preserve"> </w:t>
      </w:r>
      <w:r>
        <w:t>из</w:t>
      </w:r>
      <w:r>
        <w:rPr>
          <w:spacing w:val="-8"/>
        </w:rPr>
        <w:t xml:space="preserve"> </w:t>
      </w:r>
      <w:r>
        <w:rPr>
          <w:spacing w:val="-2"/>
        </w:rPr>
        <w:t>частей).</w:t>
      </w:r>
    </w:p>
    <w:p w:rsidR="001439FC" w:rsidRDefault="00E8089C" w:rsidP="002C2E04">
      <w:pPr>
        <w:pStyle w:val="a4"/>
        <w:numPr>
          <w:ilvl w:val="5"/>
          <w:numId w:val="48"/>
        </w:numPr>
        <w:tabs>
          <w:tab w:val="left" w:pos="3131"/>
        </w:tabs>
        <w:spacing w:before="152" w:line="357" w:lineRule="auto"/>
        <w:ind w:right="701" w:firstLine="710"/>
        <w:jc w:val="both"/>
        <w:rPr>
          <w:sz w:val="28"/>
        </w:rPr>
      </w:pPr>
      <w:r>
        <w:rPr>
          <w:sz w:val="28"/>
        </w:rPr>
        <w:t xml:space="preserve">Периметр многоугольника: измерение, вычисление, запись </w:t>
      </w:r>
      <w:r>
        <w:rPr>
          <w:spacing w:val="-2"/>
          <w:sz w:val="28"/>
        </w:rPr>
        <w:t>равенства.</w:t>
      </w:r>
    </w:p>
    <w:p w:rsidR="001439FC" w:rsidRDefault="00E8089C" w:rsidP="002C2E04">
      <w:pPr>
        <w:pStyle w:val="a4"/>
        <w:numPr>
          <w:ilvl w:val="5"/>
          <w:numId w:val="48"/>
        </w:numPr>
        <w:tabs>
          <w:tab w:val="left" w:pos="3016"/>
        </w:tabs>
        <w:spacing w:before="6" w:line="360" w:lineRule="auto"/>
        <w:ind w:right="698" w:firstLine="710"/>
        <w:jc w:val="both"/>
        <w:rPr>
          <w:sz w:val="28"/>
        </w:rPr>
      </w:pPr>
      <w:r>
        <w:rPr>
          <w:sz w:val="28"/>
        </w:rPr>
        <w:t>Измерение</w:t>
      </w:r>
      <w:r>
        <w:rPr>
          <w:spacing w:val="-18"/>
          <w:sz w:val="28"/>
        </w:rPr>
        <w:t xml:space="preserve"> </w:t>
      </w:r>
      <w:r>
        <w:rPr>
          <w:sz w:val="28"/>
        </w:rPr>
        <w:t>площади,</w:t>
      </w:r>
      <w:r>
        <w:rPr>
          <w:spacing w:val="-17"/>
          <w:sz w:val="28"/>
        </w:rPr>
        <w:t xml:space="preserve"> </w:t>
      </w:r>
      <w:r>
        <w:rPr>
          <w:sz w:val="28"/>
        </w:rPr>
        <w:t>запись</w:t>
      </w:r>
      <w:r>
        <w:rPr>
          <w:spacing w:val="-18"/>
          <w:sz w:val="28"/>
        </w:rPr>
        <w:t xml:space="preserve"> </w:t>
      </w:r>
      <w:r>
        <w:rPr>
          <w:sz w:val="28"/>
        </w:rPr>
        <w:t>результата</w:t>
      </w:r>
      <w:r>
        <w:rPr>
          <w:spacing w:val="-17"/>
          <w:sz w:val="28"/>
        </w:rPr>
        <w:t xml:space="preserve"> </w:t>
      </w:r>
      <w:r>
        <w:rPr>
          <w:sz w:val="28"/>
        </w:rPr>
        <w:t>измерения</w:t>
      </w:r>
      <w:r>
        <w:rPr>
          <w:spacing w:val="-18"/>
          <w:sz w:val="28"/>
        </w:rPr>
        <w:t xml:space="preserve"> </w:t>
      </w:r>
      <w:r>
        <w:rPr>
          <w:sz w:val="28"/>
        </w:rPr>
        <w:t>в</w:t>
      </w:r>
      <w:r>
        <w:rPr>
          <w:spacing w:val="-17"/>
          <w:sz w:val="28"/>
        </w:rPr>
        <w:t xml:space="preserve"> </w:t>
      </w:r>
      <w:r>
        <w:rPr>
          <w:sz w:val="28"/>
        </w:rPr>
        <w:t>квадратных сантиметрах. Вычисление площади прямоугольника (квадрата) с заданными сторонами,</w:t>
      </w:r>
      <w:r>
        <w:rPr>
          <w:spacing w:val="-17"/>
          <w:sz w:val="28"/>
        </w:rPr>
        <w:t xml:space="preserve"> </w:t>
      </w:r>
      <w:r>
        <w:rPr>
          <w:sz w:val="28"/>
        </w:rPr>
        <w:t>запись</w:t>
      </w:r>
      <w:r>
        <w:rPr>
          <w:spacing w:val="-16"/>
          <w:sz w:val="28"/>
        </w:rPr>
        <w:t xml:space="preserve"> </w:t>
      </w:r>
      <w:r>
        <w:rPr>
          <w:sz w:val="28"/>
        </w:rPr>
        <w:t>равенства.</w:t>
      </w:r>
      <w:r>
        <w:rPr>
          <w:spacing w:val="-12"/>
          <w:sz w:val="28"/>
        </w:rPr>
        <w:t xml:space="preserve"> </w:t>
      </w:r>
      <w:r>
        <w:rPr>
          <w:sz w:val="28"/>
        </w:rPr>
        <w:t>Изображение</w:t>
      </w:r>
      <w:r>
        <w:rPr>
          <w:spacing w:val="-14"/>
          <w:sz w:val="28"/>
        </w:rPr>
        <w:t xml:space="preserve"> </w:t>
      </w:r>
      <w:r>
        <w:rPr>
          <w:sz w:val="28"/>
        </w:rPr>
        <w:t>на</w:t>
      </w:r>
      <w:r>
        <w:rPr>
          <w:spacing w:val="-15"/>
          <w:sz w:val="28"/>
        </w:rPr>
        <w:t xml:space="preserve"> </w:t>
      </w:r>
      <w:r>
        <w:rPr>
          <w:sz w:val="28"/>
        </w:rPr>
        <w:t>клетчатой</w:t>
      </w:r>
      <w:r>
        <w:rPr>
          <w:spacing w:val="-15"/>
          <w:sz w:val="28"/>
        </w:rPr>
        <w:t xml:space="preserve"> </w:t>
      </w:r>
      <w:r>
        <w:rPr>
          <w:sz w:val="28"/>
        </w:rPr>
        <w:t>бумаге</w:t>
      </w:r>
      <w:r>
        <w:rPr>
          <w:spacing w:val="-14"/>
          <w:sz w:val="28"/>
        </w:rPr>
        <w:t xml:space="preserve"> </w:t>
      </w:r>
      <w:r>
        <w:rPr>
          <w:sz w:val="28"/>
        </w:rPr>
        <w:t>прямоугольника с заданным значением площади.</w:t>
      </w:r>
    </w:p>
    <w:p w:rsidR="001439FC" w:rsidRDefault="00E8089C" w:rsidP="002C2E04">
      <w:pPr>
        <w:pStyle w:val="a4"/>
        <w:numPr>
          <w:ilvl w:val="4"/>
          <w:numId w:val="51"/>
        </w:numPr>
        <w:tabs>
          <w:tab w:val="left" w:pos="2817"/>
        </w:tabs>
        <w:spacing w:before="3"/>
        <w:ind w:left="2817" w:hanging="1115"/>
        <w:jc w:val="both"/>
        <w:rPr>
          <w:sz w:val="28"/>
        </w:rPr>
      </w:pPr>
      <w:r>
        <w:rPr>
          <w:spacing w:val="-2"/>
          <w:sz w:val="28"/>
        </w:rPr>
        <w:t>Математическая</w:t>
      </w:r>
      <w:r>
        <w:rPr>
          <w:spacing w:val="4"/>
          <w:sz w:val="28"/>
        </w:rPr>
        <w:t xml:space="preserve"> </w:t>
      </w:r>
      <w:r>
        <w:rPr>
          <w:spacing w:val="-2"/>
          <w:sz w:val="28"/>
        </w:rPr>
        <w:t>информация.</w:t>
      </w:r>
    </w:p>
    <w:p w:rsidR="001439FC" w:rsidRDefault="00E8089C" w:rsidP="002C2E04">
      <w:pPr>
        <w:pStyle w:val="a4"/>
        <w:numPr>
          <w:ilvl w:val="5"/>
          <w:numId w:val="51"/>
        </w:numPr>
        <w:tabs>
          <w:tab w:val="left" w:pos="3027"/>
        </w:tabs>
        <w:spacing w:before="158"/>
        <w:ind w:left="3027" w:hanging="1325"/>
        <w:rPr>
          <w:sz w:val="28"/>
        </w:rPr>
      </w:pPr>
      <w:r>
        <w:rPr>
          <w:sz w:val="28"/>
        </w:rPr>
        <w:t>Классификация</w:t>
      </w:r>
      <w:r>
        <w:rPr>
          <w:spacing w:val="-6"/>
          <w:sz w:val="28"/>
        </w:rPr>
        <w:t xml:space="preserve"> </w:t>
      </w:r>
      <w:r>
        <w:rPr>
          <w:sz w:val="28"/>
        </w:rPr>
        <w:t>объектов</w:t>
      </w:r>
      <w:r>
        <w:rPr>
          <w:spacing w:val="-13"/>
          <w:sz w:val="28"/>
        </w:rPr>
        <w:t xml:space="preserve"> </w:t>
      </w:r>
      <w:r>
        <w:rPr>
          <w:sz w:val="28"/>
        </w:rPr>
        <w:t>по</w:t>
      </w:r>
      <w:r>
        <w:rPr>
          <w:spacing w:val="-9"/>
          <w:sz w:val="28"/>
        </w:rPr>
        <w:t xml:space="preserve"> </w:t>
      </w:r>
      <w:r>
        <w:rPr>
          <w:sz w:val="28"/>
        </w:rPr>
        <w:t>двум</w:t>
      </w:r>
      <w:r>
        <w:rPr>
          <w:spacing w:val="-7"/>
          <w:sz w:val="28"/>
        </w:rPr>
        <w:t xml:space="preserve"> </w:t>
      </w:r>
      <w:r>
        <w:rPr>
          <w:spacing w:val="-2"/>
          <w:sz w:val="28"/>
        </w:rPr>
        <w:t>признакам.</w:t>
      </w:r>
    </w:p>
    <w:p w:rsidR="001439FC" w:rsidRDefault="00E8089C" w:rsidP="002C2E04">
      <w:pPr>
        <w:pStyle w:val="a4"/>
        <w:numPr>
          <w:ilvl w:val="5"/>
          <w:numId w:val="51"/>
        </w:numPr>
        <w:tabs>
          <w:tab w:val="left" w:pos="3195"/>
          <w:tab w:val="left" w:pos="4338"/>
          <w:tab w:val="left" w:pos="5913"/>
          <w:tab w:val="left" w:pos="6292"/>
          <w:tab w:val="left" w:pos="7656"/>
          <w:tab w:val="left" w:pos="9005"/>
        </w:tabs>
        <w:spacing w:before="163" w:line="357" w:lineRule="auto"/>
        <w:ind w:right="717" w:firstLine="710"/>
        <w:rPr>
          <w:sz w:val="28"/>
        </w:rPr>
      </w:pPr>
      <w:r>
        <w:rPr>
          <w:spacing w:val="-2"/>
          <w:sz w:val="28"/>
        </w:rPr>
        <w:t>Верные</w:t>
      </w:r>
      <w:r>
        <w:rPr>
          <w:sz w:val="28"/>
        </w:rPr>
        <w:tab/>
      </w:r>
      <w:r>
        <w:rPr>
          <w:spacing w:val="-2"/>
          <w:sz w:val="28"/>
        </w:rPr>
        <w:t>(истинные)</w:t>
      </w:r>
      <w:r>
        <w:rPr>
          <w:sz w:val="28"/>
        </w:rPr>
        <w:tab/>
      </w:r>
      <w:r>
        <w:rPr>
          <w:spacing w:val="-10"/>
          <w:sz w:val="28"/>
        </w:rPr>
        <w:t>и</w:t>
      </w:r>
      <w:r>
        <w:rPr>
          <w:sz w:val="28"/>
        </w:rPr>
        <w:tab/>
      </w:r>
      <w:r>
        <w:rPr>
          <w:spacing w:val="-2"/>
          <w:sz w:val="28"/>
        </w:rPr>
        <w:t>неверные</w:t>
      </w:r>
      <w:r>
        <w:rPr>
          <w:sz w:val="28"/>
        </w:rPr>
        <w:tab/>
      </w:r>
      <w:r>
        <w:rPr>
          <w:spacing w:val="-2"/>
          <w:sz w:val="28"/>
        </w:rPr>
        <w:t>(ложные)</w:t>
      </w:r>
      <w:r>
        <w:rPr>
          <w:sz w:val="28"/>
        </w:rPr>
        <w:tab/>
      </w:r>
      <w:r>
        <w:rPr>
          <w:spacing w:val="-2"/>
          <w:sz w:val="28"/>
        </w:rPr>
        <w:t xml:space="preserve">утверждения: </w:t>
      </w:r>
      <w:r>
        <w:rPr>
          <w:sz w:val="28"/>
        </w:rPr>
        <w:t>конструирование, проверка. Логические рассуждения со связками «если …, то</w:t>
      </w:r>
    </w:p>
    <w:p w:rsidR="001439FC" w:rsidRDefault="00E8089C">
      <w:pPr>
        <w:pStyle w:val="a3"/>
        <w:spacing w:before="11"/>
        <w:ind w:firstLine="0"/>
        <w:jc w:val="left"/>
      </w:pPr>
      <w:r>
        <w:t>…»,</w:t>
      </w:r>
      <w:r>
        <w:rPr>
          <w:spacing w:val="-10"/>
        </w:rPr>
        <w:t xml:space="preserve"> </w:t>
      </w:r>
      <w:r>
        <w:t>«поэтому»,</w:t>
      </w:r>
      <w:r>
        <w:rPr>
          <w:spacing w:val="-8"/>
        </w:rPr>
        <w:t xml:space="preserve"> </w:t>
      </w:r>
      <w:r>
        <w:rPr>
          <w:spacing w:val="-2"/>
        </w:rPr>
        <w:t>«значит».</w:t>
      </w:r>
    </w:p>
    <w:p w:rsidR="001439FC" w:rsidRDefault="00E8089C" w:rsidP="002C2E04">
      <w:pPr>
        <w:pStyle w:val="a4"/>
        <w:numPr>
          <w:ilvl w:val="5"/>
          <w:numId w:val="51"/>
        </w:numPr>
        <w:tabs>
          <w:tab w:val="left" w:pos="2355"/>
          <w:tab w:val="left" w:pos="2489"/>
          <w:tab w:val="left" w:pos="3229"/>
          <w:tab w:val="left" w:pos="4290"/>
          <w:tab w:val="left" w:pos="4866"/>
          <w:tab w:val="left" w:pos="5135"/>
          <w:tab w:val="left" w:pos="5294"/>
          <w:tab w:val="left" w:pos="6205"/>
          <w:tab w:val="left" w:pos="6705"/>
          <w:tab w:val="left" w:pos="7310"/>
          <w:tab w:val="left" w:pos="7978"/>
          <w:tab w:val="left" w:pos="8319"/>
          <w:tab w:val="left" w:pos="8842"/>
          <w:tab w:val="left" w:pos="9471"/>
          <w:tab w:val="left" w:pos="9687"/>
        </w:tabs>
        <w:spacing w:before="153" w:line="360" w:lineRule="auto"/>
        <w:ind w:left="1005" w:right="702" w:firstLine="706"/>
        <w:jc w:val="right"/>
        <w:rPr>
          <w:sz w:val="28"/>
        </w:rPr>
      </w:pPr>
      <w:r>
        <w:rPr>
          <w:spacing w:val="-2"/>
          <w:sz w:val="28"/>
        </w:rPr>
        <w:t>Извлечение</w:t>
      </w:r>
      <w:r>
        <w:rPr>
          <w:sz w:val="28"/>
        </w:rPr>
        <w:tab/>
      </w:r>
      <w:r>
        <w:rPr>
          <w:spacing w:val="-10"/>
          <w:sz w:val="28"/>
        </w:rPr>
        <w:t>и</w:t>
      </w:r>
      <w:r>
        <w:rPr>
          <w:sz w:val="28"/>
        </w:rPr>
        <w:tab/>
      </w:r>
      <w:r>
        <w:rPr>
          <w:sz w:val="28"/>
        </w:rPr>
        <w:tab/>
      </w:r>
      <w:r>
        <w:rPr>
          <w:spacing w:val="-2"/>
          <w:sz w:val="28"/>
        </w:rPr>
        <w:t>использование</w:t>
      </w:r>
      <w:r>
        <w:rPr>
          <w:sz w:val="28"/>
        </w:rPr>
        <w:tab/>
      </w:r>
      <w:r>
        <w:rPr>
          <w:spacing w:val="-4"/>
          <w:sz w:val="28"/>
        </w:rPr>
        <w:t>для</w:t>
      </w:r>
      <w:r>
        <w:rPr>
          <w:sz w:val="28"/>
        </w:rPr>
        <w:tab/>
      </w:r>
      <w:r>
        <w:rPr>
          <w:spacing w:val="-2"/>
          <w:sz w:val="28"/>
        </w:rPr>
        <w:t>выполнения</w:t>
      </w:r>
      <w:r>
        <w:rPr>
          <w:sz w:val="28"/>
        </w:rPr>
        <w:tab/>
      </w:r>
      <w:r>
        <w:rPr>
          <w:sz w:val="28"/>
        </w:rPr>
        <w:tab/>
      </w:r>
      <w:r>
        <w:rPr>
          <w:spacing w:val="-2"/>
          <w:sz w:val="28"/>
        </w:rPr>
        <w:t xml:space="preserve">заданий </w:t>
      </w:r>
      <w:r>
        <w:rPr>
          <w:sz w:val="28"/>
        </w:rPr>
        <w:t>информации,</w:t>
      </w:r>
      <w:r>
        <w:rPr>
          <w:spacing w:val="40"/>
          <w:sz w:val="28"/>
        </w:rPr>
        <w:t xml:space="preserve"> </w:t>
      </w:r>
      <w:r>
        <w:rPr>
          <w:sz w:val="28"/>
        </w:rPr>
        <w:t>представленной</w:t>
      </w:r>
      <w:r>
        <w:rPr>
          <w:spacing w:val="40"/>
          <w:sz w:val="28"/>
        </w:rPr>
        <w:t xml:space="preserve"> </w:t>
      </w:r>
      <w:r>
        <w:rPr>
          <w:sz w:val="28"/>
        </w:rPr>
        <w:t>в</w:t>
      </w:r>
      <w:r>
        <w:rPr>
          <w:spacing w:val="40"/>
          <w:sz w:val="28"/>
        </w:rPr>
        <w:t xml:space="preserve"> </w:t>
      </w:r>
      <w:r>
        <w:rPr>
          <w:sz w:val="28"/>
        </w:rPr>
        <w:t>таблицах</w:t>
      </w:r>
      <w:r>
        <w:rPr>
          <w:spacing w:val="40"/>
          <w:sz w:val="28"/>
        </w:rPr>
        <w:t xml:space="preserve"> </w:t>
      </w:r>
      <w:r>
        <w:rPr>
          <w:sz w:val="28"/>
        </w:rPr>
        <w:t>с</w:t>
      </w:r>
      <w:r>
        <w:rPr>
          <w:spacing w:val="40"/>
          <w:sz w:val="28"/>
        </w:rPr>
        <w:t xml:space="preserve"> </w:t>
      </w:r>
      <w:r>
        <w:rPr>
          <w:sz w:val="28"/>
        </w:rPr>
        <w:t>данными</w:t>
      </w:r>
      <w:r>
        <w:rPr>
          <w:spacing w:val="40"/>
          <w:sz w:val="28"/>
        </w:rPr>
        <w:t xml:space="preserve"> </w:t>
      </w:r>
      <w:r>
        <w:rPr>
          <w:sz w:val="28"/>
        </w:rPr>
        <w:t>о</w:t>
      </w:r>
      <w:r>
        <w:rPr>
          <w:spacing w:val="40"/>
          <w:sz w:val="28"/>
        </w:rPr>
        <w:t xml:space="preserve"> </w:t>
      </w:r>
      <w:r>
        <w:rPr>
          <w:sz w:val="28"/>
        </w:rPr>
        <w:t>реальных</w:t>
      </w:r>
      <w:r>
        <w:rPr>
          <w:spacing w:val="40"/>
          <w:sz w:val="28"/>
        </w:rPr>
        <w:t xml:space="preserve"> </w:t>
      </w:r>
      <w:r>
        <w:rPr>
          <w:sz w:val="28"/>
        </w:rPr>
        <w:t>процессах</w:t>
      </w:r>
      <w:r>
        <w:rPr>
          <w:spacing w:val="40"/>
          <w:sz w:val="28"/>
        </w:rPr>
        <w:t xml:space="preserve"> </w:t>
      </w:r>
      <w:r>
        <w:rPr>
          <w:sz w:val="28"/>
        </w:rPr>
        <w:t xml:space="preserve">и </w:t>
      </w:r>
      <w:r>
        <w:rPr>
          <w:spacing w:val="-2"/>
          <w:sz w:val="28"/>
        </w:rPr>
        <w:t>явлениях</w:t>
      </w:r>
      <w:r>
        <w:rPr>
          <w:sz w:val="28"/>
        </w:rPr>
        <w:tab/>
      </w:r>
      <w:r>
        <w:rPr>
          <w:spacing w:val="-2"/>
          <w:sz w:val="28"/>
        </w:rPr>
        <w:t>окружающего</w:t>
      </w:r>
      <w:r>
        <w:rPr>
          <w:sz w:val="28"/>
        </w:rPr>
        <w:tab/>
      </w:r>
      <w:r>
        <w:rPr>
          <w:spacing w:val="-4"/>
          <w:sz w:val="28"/>
        </w:rPr>
        <w:t>мира</w:t>
      </w:r>
      <w:r>
        <w:rPr>
          <w:sz w:val="28"/>
        </w:rPr>
        <w:tab/>
      </w:r>
      <w:r>
        <w:rPr>
          <w:sz w:val="28"/>
        </w:rPr>
        <w:tab/>
      </w:r>
      <w:r>
        <w:rPr>
          <w:spacing w:val="-2"/>
          <w:sz w:val="28"/>
        </w:rPr>
        <w:t>(например,</w:t>
      </w:r>
      <w:r>
        <w:rPr>
          <w:sz w:val="28"/>
        </w:rPr>
        <w:tab/>
      </w:r>
      <w:r>
        <w:rPr>
          <w:spacing w:val="-2"/>
          <w:sz w:val="28"/>
        </w:rPr>
        <w:t>расписание</w:t>
      </w:r>
      <w:r>
        <w:rPr>
          <w:sz w:val="28"/>
        </w:rPr>
        <w:tab/>
      </w:r>
      <w:r>
        <w:rPr>
          <w:spacing w:val="-2"/>
          <w:sz w:val="28"/>
        </w:rPr>
        <w:t>уроков,</w:t>
      </w:r>
      <w:r>
        <w:rPr>
          <w:sz w:val="28"/>
        </w:rPr>
        <w:tab/>
      </w:r>
      <w:r>
        <w:rPr>
          <w:spacing w:val="-2"/>
          <w:sz w:val="28"/>
        </w:rPr>
        <w:t xml:space="preserve">движения </w:t>
      </w:r>
      <w:r>
        <w:rPr>
          <w:sz w:val="28"/>
        </w:rPr>
        <w:t>автобусов, поездов), внесение</w:t>
      </w:r>
      <w:r>
        <w:rPr>
          <w:spacing w:val="-1"/>
          <w:sz w:val="28"/>
        </w:rPr>
        <w:t xml:space="preserve"> </w:t>
      </w:r>
      <w:r>
        <w:rPr>
          <w:sz w:val="28"/>
        </w:rPr>
        <w:t>данных</w:t>
      </w:r>
      <w:r>
        <w:rPr>
          <w:spacing w:val="-6"/>
          <w:sz w:val="28"/>
        </w:rPr>
        <w:t xml:space="preserve"> </w:t>
      </w:r>
      <w:r>
        <w:rPr>
          <w:sz w:val="28"/>
        </w:rPr>
        <w:t>в</w:t>
      </w:r>
      <w:r>
        <w:rPr>
          <w:spacing w:val="-3"/>
          <w:sz w:val="28"/>
        </w:rPr>
        <w:t xml:space="preserve"> </w:t>
      </w:r>
      <w:r>
        <w:rPr>
          <w:sz w:val="28"/>
        </w:rPr>
        <w:t>таблицу, дополнение</w:t>
      </w:r>
      <w:r>
        <w:rPr>
          <w:spacing w:val="-1"/>
          <w:sz w:val="28"/>
        </w:rPr>
        <w:t xml:space="preserve"> </w:t>
      </w:r>
      <w:r>
        <w:rPr>
          <w:sz w:val="28"/>
        </w:rPr>
        <w:t>чертежа</w:t>
      </w:r>
      <w:r>
        <w:rPr>
          <w:spacing w:val="-1"/>
          <w:sz w:val="28"/>
        </w:rPr>
        <w:t xml:space="preserve"> </w:t>
      </w:r>
      <w:r>
        <w:rPr>
          <w:sz w:val="28"/>
        </w:rPr>
        <w:t xml:space="preserve">данными. </w:t>
      </w:r>
      <w:r>
        <w:rPr>
          <w:spacing w:val="-2"/>
          <w:sz w:val="28"/>
        </w:rPr>
        <w:t>2.1.7.8.5.4.</w:t>
      </w:r>
      <w:r>
        <w:rPr>
          <w:sz w:val="28"/>
        </w:rPr>
        <w:tab/>
      </w:r>
      <w:r>
        <w:rPr>
          <w:sz w:val="28"/>
        </w:rPr>
        <w:tab/>
      </w:r>
      <w:r>
        <w:rPr>
          <w:spacing w:val="-2"/>
          <w:sz w:val="28"/>
        </w:rPr>
        <w:t>Формализованное</w:t>
      </w:r>
      <w:r>
        <w:rPr>
          <w:sz w:val="28"/>
        </w:rPr>
        <w:tab/>
      </w:r>
      <w:r>
        <w:rPr>
          <w:spacing w:val="-66"/>
          <w:sz w:val="28"/>
        </w:rPr>
        <w:t xml:space="preserve"> </w:t>
      </w:r>
      <w:r>
        <w:rPr>
          <w:spacing w:val="-2"/>
          <w:sz w:val="28"/>
        </w:rPr>
        <w:t>описание</w:t>
      </w:r>
      <w:r>
        <w:rPr>
          <w:sz w:val="28"/>
        </w:rPr>
        <w:tab/>
      </w:r>
      <w:r>
        <w:rPr>
          <w:spacing w:val="-2"/>
          <w:sz w:val="28"/>
        </w:rPr>
        <w:t>последовательности</w:t>
      </w:r>
      <w:r>
        <w:rPr>
          <w:sz w:val="28"/>
        </w:rPr>
        <w:tab/>
      </w:r>
      <w:r>
        <w:rPr>
          <w:spacing w:val="-2"/>
          <w:sz w:val="28"/>
        </w:rPr>
        <w:t>действий</w:t>
      </w:r>
    </w:p>
    <w:p w:rsidR="001439FC" w:rsidRDefault="00E8089C">
      <w:pPr>
        <w:pStyle w:val="a3"/>
        <w:spacing w:before="5"/>
        <w:ind w:firstLine="0"/>
        <w:jc w:val="left"/>
      </w:pPr>
      <w:r>
        <w:t>(инструкция,</w:t>
      </w:r>
      <w:r>
        <w:rPr>
          <w:spacing w:val="-11"/>
        </w:rPr>
        <w:t xml:space="preserve"> </w:t>
      </w:r>
      <w:r>
        <w:t>план,</w:t>
      </w:r>
      <w:r>
        <w:rPr>
          <w:spacing w:val="-8"/>
        </w:rPr>
        <w:t xml:space="preserve"> </w:t>
      </w:r>
      <w:r>
        <w:t>схема,</w:t>
      </w:r>
      <w:r>
        <w:rPr>
          <w:spacing w:val="-10"/>
        </w:rPr>
        <w:t xml:space="preserve"> </w:t>
      </w:r>
      <w:r>
        <w:rPr>
          <w:spacing w:val="-2"/>
        </w:rPr>
        <w:t>алгоритм).</w:t>
      </w:r>
    </w:p>
    <w:p w:rsidR="001439FC" w:rsidRDefault="00E8089C" w:rsidP="002C2E04">
      <w:pPr>
        <w:pStyle w:val="a4"/>
        <w:numPr>
          <w:ilvl w:val="5"/>
          <w:numId w:val="47"/>
        </w:numPr>
        <w:tabs>
          <w:tab w:val="left" w:pos="3128"/>
        </w:tabs>
        <w:spacing w:before="163" w:line="357" w:lineRule="auto"/>
        <w:ind w:right="1084" w:firstLine="710"/>
        <w:rPr>
          <w:sz w:val="28"/>
        </w:rPr>
      </w:pPr>
      <w:r>
        <w:rPr>
          <w:sz w:val="28"/>
        </w:rPr>
        <w:t>Столбчатая диаграмма: чтение, использование данных для решения учебных и практических задач.</w:t>
      </w:r>
    </w:p>
    <w:p w:rsidR="001439FC" w:rsidRDefault="001439FC">
      <w:pPr>
        <w:pStyle w:val="a4"/>
        <w:spacing w:line="357" w:lineRule="auto"/>
        <w:jc w:val="left"/>
        <w:rPr>
          <w:sz w:val="28"/>
        </w:rPr>
        <w:sectPr w:rsidR="001439FC">
          <w:pgSz w:w="11910" w:h="16840"/>
          <w:pgMar w:top="1020" w:right="141" w:bottom="1140" w:left="425" w:header="0" w:footer="877" w:gutter="0"/>
          <w:cols w:space="720"/>
        </w:sectPr>
      </w:pPr>
    </w:p>
    <w:p w:rsidR="001439FC" w:rsidRDefault="00E8089C" w:rsidP="002C2E04">
      <w:pPr>
        <w:pStyle w:val="a4"/>
        <w:numPr>
          <w:ilvl w:val="5"/>
          <w:numId w:val="47"/>
        </w:numPr>
        <w:tabs>
          <w:tab w:val="left" w:pos="3107"/>
        </w:tabs>
        <w:spacing w:before="59" w:line="360" w:lineRule="auto"/>
        <w:ind w:right="705" w:firstLine="710"/>
        <w:jc w:val="both"/>
        <w:rPr>
          <w:sz w:val="28"/>
        </w:rPr>
      </w:pPr>
      <w:r>
        <w:rPr>
          <w:sz w:val="28"/>
        </w:rPr>
        <w:lastRenderedPageBreak/>
        <w:t>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w:t>
      </w:r>
    </w:p>
    <w:p w:rsidR="001439FC" w:rsidRDefault="00E8089C" w:rsidP="002C2E04">
      <w:pPr>
        <w:pStyle w:val="a4"/>
        <w:numPr>
          <w:ilvl w:val="4"/>
          <w:numId w:val="51"/>
        </w:numPr>
        <w:tabs>
          <w:tab w:val="left" w:pos="2874"/>
        </w:tabs>
        <w:spacing w:line="362" w:lineRule="auto"/>
        <w:ind w:right="703" w:firstLine="710"/>
        <w:jc w:val="both"/>
        <w:rPr>
          <w:sz w:val="28"/>
        </w:rPr>
      </w:pPr>
      <w:r>
        <w:rPr>
          <w:sz w:val="28"/>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51"/>
        </w:numPr>
        <w:tabs>
          <w:tab w:val="left" w:pos="3112"/>
        </w:tabs>
        <w:spacing w:line="360" w:lineRule="auto"/>
        <w:ind w:right="704"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439FC" w:rsidRDefault="00E8089C">
      <w:pPr>
        <w:pStyle w:val="a3"/>
        <w:spacing w:line="357" w:lineRule="auto"/>
        <w:ind w:right="710"/>
      </w:pPr>
      <w:r>
        <w:t xml:space="preserve">сравнивать математические объекты (числа, величины, геометрические </w:t>
      </w:r>
      <w:r>
        <w:rPr>
          <w:spacing w:val="-2"/>
        </w:rPr>
        <w:t>фигуры);</w:t>
      </w:r>
    </w:p>
    <w:p w:rsidR="001439FC" w:rsidRDefault="00E8089C">
      <w:pPr>
        <w:pStyle w:val="a3"/>
        <w:spacing w:before="3" w:line="362" w:lineRule="auto"/>
        <w:ind w:left="1702" w:right="3388" w:firstLine="0"/>
      </w:pPr>
      <w:r>
        <w:t>выбирать</w:t>
      </w:r>
      <w:r>
        <w:rPr>
          <w:spacing w:val="-13"/>
        </w:rPr>
        <w:t xml:space="preserve"> </w:t>
      </w:r>
      <w:r>
        <w:t>приѐм</w:t>
      </w:r>
      <w:r>
        <w:rPr>
          <w:spacing w:val="-10"/>
        </w:rPr>
        <w:t xml:space="preserve"> </w:t>
      </w:r>
      <w:r>
        <w:t>вычисления,</w:t>
      </w:r>
      <w:r>
        <w:rPr>
          <w:spacing w:val="-6"/>
        </w:rPr>
        <w:t xml:space="preserve"> </w:t>
      </w:r>
      <w:r>
        <w:t>выполнения</w:t>
      </w:r>
      <w:r>
        <w:rPr>
          <w:spacing w:val="-10"/>
        </w:rPr>
        <w:t xml:space="preserve"> </w:t>
      </w:r>
      <w:r>
        <w:t>действия; конструировать геометрические фигуры;</w:t>
      </w:r>
    </w:p>
    <w:p w:rsidR="001439FC" w:rsidRDefault="00E8089C">
      <w:pPr>
        <w:pStyle w:val="a3"/>
        <w:spacing w:line="362" w:lineRule="auto"/>
        <w:jc w:val="left"/>
      </w:pPr>
      <w:r>
        <w:t>классифицировать</w:t>
      </w:r>
      <w:r>
        <w:rPr>
          <w:spacing w:val="-5"/>
        </w:rPr>
        <w:t xml:space="preserve"> </w:t>
      </w:r>
      <w:r>
        <w:t>объекты</w:t>
      </w:r>
      <w:r>
        <w:rPr>
          <w:spacing w:val="-5"/>
        </w:rPr>
        <w:t xml:space="preserve"> </w:t>
      </w:r>
      <w:r>
        <w:t>(числа,</w:t>
      </w:r>
      <w:r>
        <w:rPr>
          <w:spacing w:val="-4"/>
        </w:rPr>
        <w:t xml:space="preserve"> </w:t>
      </w:r>
      <w:r>
        <w:t>величины,</w:t>
      </w:r>
      <w:r>
        <w:rPr>
          <w:spacing w:val="-4"/>
        </w:rPr>
        <w:t xml:space="preserve"> </w:t>
      </w:r>
      <w:r>
        <w:t>геометрические</w:t>
      </w:r>
      <w:r>
        <w:rPr>
          <w:spacing w:val="-3"/>
        </w:rPr>
        <w:t xml:space="preserve"> </w:t>
      </w:r>
      <w:r>
        <w:t>фигуры, текстовые задачи в одно действие) по выбранному признаку;</w:t>
      </w:r>
    </w:p>
    <w:p w:rsidR="001439FC" w:rsidRDefault="00E8089C">
      <w:pPr>
        <w:pStyle w:val="a3"/>
        <w:spacing w:line="320" w:lineRule="exact"/>
        <w:ind w:left="1702" w:firstLine="0"/>
        <w:jc w:val="left"/>
      </w:pPr>
      <w:r>
        <w:t>прикидывать</w:t>
      </w:r>
      <w:r>
        <w:rPr>
          <w:spacing w:val="-12"/>
        </w:rPr>
        <w:t xml:space="preserve"> </w:t>
      </w:r>
      <w:r>
        <w:t>размеры</w:t>
      </w:r>
      <w:r>
        <w:rPr>
          <w:spacing w:val="-10"/>
        </w:rPr>
        <w:t xml:space="preserve"> </w:t>
      </w:r>
      <w:r>
        <w:t>фигуры,</w:t>
      </w:r>
      <w:r>
        <w:rPr>
          <w:spacing w:val="-8"/>
        </w:rPr>
        <w:t xml:space="preserve"> </w:t>
      </w:r>
      <w:r>
        <w:t>еѐ</w:t>
      </w:r>
      <w:r>
        <w:rPr>
          <w:spacing w:val="-5"/>
        </w:rPr>
        <w:t xml:space="preserve"> </w:t>
      </w:r>
      <w:r>
        <w:rPr>
          <w:spacing w:val="-2"/>
        </w:rPr>
        <w:t>элементов;</w:t>
      </w:r>
    </w:p>
    <w:p w:rsidR="001439FC" w:rsidRDefault="00E8089C">
      <w:pPr>
        <w:pStyle w:val="a3"/>
        <w:spacing w:before="146" w:line="362" w:lineRule="auto"/>
        <w:jc w:val="left"/>
      </w:pPr>
      <w:r>
        <w:t>понимать</w:t>
      </w:r>
      <w:r>
        <w:rPr>
          <w:spacing w:val="-17"/>
        </w:rPr>
        <w:t xml:space="preserve"> </w:t>
      </w:r>
      <w:r>
        <w:t>смысл</w:t>
      </w:r>
      <w:r>
        <w:rPr>
          <w:spacing w:val="-15"/>
        </w:rPr>
        <w:t xml:space="preserve"> </w:t>
      </w:r>
      <w:r>
        <w:t>зависимостей</w:t>
      </w:r>
      <w:r>
        <w:rPr>
          <w:spacing w:val="-10"/>
        </w:rPr>
        <w:t xml:space="preserve"> </w:t>
      </w:r>
      <w:r>
        <w:t>и</w:t>
      </w:r>
      <w:r>
        <w:rPr>
          <w:spacing w:val="-12"/>
        </w:rPr>
        <w:t xml:space="preserve"> </w:t>
      </w:r>
      <w:r>
        <w:t>математических</w:t>
      </w:r>
      <w:r>
        <w:rPr>
          <w:spacing w:val="-13"/>
        </w:rPr>
        <w:t xml:space="preserve"> </w:t>
      </w:r>
      <w:r>
        <w:t>отношений,</w:t>
      </w:r>
      <w:r>
        <w:rPr>
          <w:spacing w:val="-12"/>
        </w:rPr>
        <w:t xml:space="preserve"> </w:t>
      </w:r>
      <w:r>
        <w:t>описанных</w:t>
      </w:r>
      <w:r>
        <w:rPr>
          <w:spacing w:val="-15"/>
        </w:rPr>
        <w:t xml:space="preserve"> </w:t>
      </w:r>
      <w:r>
        <w:t xml:space="preserve">в </w:t>
      </w:r>
      <w:r>
        <w:rPr>
          <w:spacing w:val="-2"/>
        </w:rPr>
        <w:t>задаче;</w:t>
      </w:r>
    </w:p>
    <w:p w:rsidR="001439FC" w:rsidRDefault="00E8089C">
      <w:pPr>
        <w:pStyle w:val="a3"/>
        <w:spacing w:line="319" w:lineRule="exact"/>
        <w:ind w:left="1702" w:firstLine="0"/>
        <w:jc w:val="left"/>
      </w:pPr>
      <w:r>
        <w:t>различать</w:t>
      </w:r>
      <w:r>
        <w:rPr>
          <w:spacing w:val="-9"/>
        </w:rPr>
        <w:t xml:space="preserve"> </w:t>
      </w:r>
      <w:r>
        <w:t>и</w:t>
      </w:r>
      <w:r>
        <w:rPr>
          <w:spacing w:val="-7"/>
        </w:rPr>
        <w:t xml:space="preserve"> </w:t>
      </w:r>
      <w:r>
        <w:t>использовать</w:t>
      </w:r>
      <w:r>
        <w:rPr>
          <w:spacing w:val="-9"/>
        </w:rPr>
        <w:t xml:space="preserve"> </w:t>
      </w:r>
      <w:r>
        <w:t>разные</w:t>
      </w:r>
      <w:r>
        <w:rPr>
          <w:spacing w:val="-5"/>
        </w:rPr>
        <w:t xml:space="preserve"> </w:t>
      </w:r>
      <w:r>
        <w:t>приѐмы</w:t>
      </w:r>
      <w:r>
        <w:rPr>
          <w:spacing w:val="-7"/>
        </w:rPr>
        <w:t xml:space="preserve"> </w:t>
      </w:r>
      <w:r>
        <w:t>и</w:t>
      </w:r>
      <w:r>
        <w:rPr>
          <w:spacing w:val="-7"/>
        </w:rPr>
        <w:t xml:space="preserve"> </w:t>
      </w:r>
      <w:r>
        <w:t>алгоритмы</w:t>
      </w:r>
      <w:r>
        <w:rPr>
          <w:spacing w:val="-7"/>
        </w:rPr>
        <w:t xml:space="preserve"> </w:t>
      </w:r>
      <w:r>
        <w:rPr>
          <w:spacing w:val="-2"/>
        </w:rPr>
        <w:t>вычисления;</w:t>
      </w:r>
    </w:p>
    <w:p w:rsidR="001439FC" w:rsidRDefault="00E8089C">
      <w:pPr>
        <w:pStyle w:val="a3"/>
        <w:spacing w:before="158" w:line="364" w:lineRule="auto"/>
        <w:jc w:val="left"/>
      </w:pPr>
      <w:r>
        <w:t>выбирать</w:t>
      </w:r>
      <w:r>
        <w:rPr>
          <w:spacing w:val="33"/>
        </w:rPr>
        <w:t xml:space="preserve"> </w:t>
      </w:r>
      <w:r>
        <w:t>метод</w:t>
      </w:r>
      <w:r>
        <w:rPr>
          <w:spacing w:val="37"/>
        </w:rPr>
        <w:t xml:space="preserve"> </w:t>
      </w:r>
      <w:r>
        <w:t>решения</w:t>
      </w:r>
      <w:r>
        <w:rPr>
          <w:spacing w:val="37"/>
        </w:rPr>
        <w:t xml:space="preserve"> </w:t>
      </w:r>
      <w:r>
        <w:t>(моделирование</w:t>
      </w:r>
      <w:r>
        <w:rPr>
          <w:spacing w:val="37"/>
        </w:rPr>
        <w:t xml:space="preserve"> </w:t>
      </w:r>
      <w:r>
        <w:t>ситуации,</w:t>
      </w:r>
      <w:r>
        <w:rPr>
          <w:spacing w:val="37"/>
        </w:rPr>
        <w:t xml:space="preserve"> </w:t>
      </w:r>
      <w:r>
        <w:t>перебор</w:t>
      </w:r>
      <w:r>
        <w:rPr>
          <w:spacing w:val="36"/>
        </w:rPr>
        <w:t xml:space="preserve"> </w:t>
      </w:r>
      <w:r>
        <w:t>вариантов, использование алгоритма);</w:t>
      </w:r>
    </w:p>
    <w:p w:rsidR="001439FC" w:rsidRDefault="00E8089C">
      <w:pPr>
        <w:pStyle w:val="a3"/>
        <w:tabs>
          <w:tab w:val="left" w:pos="3416"/>
          <w:tab w:val="left" w:pos="4679"/>
          <w:tab w:val="left" w:pos="6379"/>
          <w:tab w:val="left" w:pos="9125"/>
          <w:tab w:val="left" w:pos="10499"/>
        </w:tabs>
        <w:spacing w:line="357" w:lineRule="auto"/>
        <w:ind w:right="709"/>
        <w:jc w:val="left"/>
      </w:pPr>
      <w:r>
        <w:rPr>
          <w:spacing w:val="-2"/>
        </w:rPr>
        <w:t>соотносить</w:t>
      </w:r>
      <w:r>
        <w:tab/>
      </w:r>
      <w:r>
        <w:rPr>
          <w:spacing w:val="-2"/>
        </w:rPr>
        <w:t>начало,</w:t>
      </w:r>
      <w:r>
        <w:tab/>
      </w:r>
      <w:r>
        <w:rPr>
          <w:spacing w:val="-2"/>
        </w:rPr>
        <w:t>окончание,</w:t>
      </w:r>
      <w:r>
        <w:tab/>
      </w:r>
      <w:r>
        <w:rPr>
          <w:spacing w:val="-2"/>
        </w:rPr>
        <w:t>продолжительность</w:t>
      </w:r>
      <w:r>
        <w:tab/>
      </w:r>
      <w:r>
        <w:rPr>
          <w:spacing w:val="-2"/>
        </w:rPr>
        <w:t>события</w:t>
      </w:r>
      <w:r>
        <w:tab/>
      </w:r>
      <w:r>
        <w:rPr>
          <w:spacing w:val="-10"/>
        </w:rPr>
        <w:t xml:space="preserve">в </w:t>
      </w:r>
      <w:r>
        <w:t>практической ситуации;</w:t>
      </w:r>
    </w:p>
    <w:p w:rsidR="001439FC" w:rsidRDefault="00E8089C">
      <w:pPr>
        <w:pStyle w:val="a3"/>
        <w:spacing w:line="357" w:lineRule="auto"/>
        <w:jc w:val="left"/>
      </w:pPr>
      <w:r>
        <w:t>составлять</w:t>
      </w:r>
      <w:r>
        <w:rPr>
          <w:spacing w:val="-10"/>
        </w:rPr>
        <w:t xml:space="preserve"> </w:t>
      </w:r>
      <w:r>
        <w:t>ряд</w:t>
      </w:r>
      <w:r>
        <w:rPr>
          <w:spacing w:val="-6"/>
        </w:rPr>
        <w:t xml:space="preserve"> </w:t>
      </w:r>
      <w:r>
        <w:t>чисел</w:t>
      </w:r>
      <w:r>
        <w:rPr>
          <w:spacing w:val="-7"/>
        </w:rPr>
        <w:t xml:space="preserve"> </w:t>
      </w:r>
      <w:r>
        <w:t>(величин,</w:t>
      </w:r>
      <w:r>
        <w:rPr>
          <w:spacing w:val="-6"/>
        </w:rPr>
        <w:t xml:space="preserve"> </w:t>
      </w:r>
      <w:r>
        <w:t>геометрических</w:t>
      </w:r>
      <w:r>
        <w:rPr>
          <w:spacing w:val="-11"/>
        </w:rPr>
        <w:t xml:space="preserve"> </w:t>
      </w:r>
      <w:r>
        <w:t>фигур)</w:t>
      </w:r>
      <w:r>
        <w:rPr>
          <w:spacing w:val="-9"/>
        </w:rPr>
        <w:t xml:space="preserve"> </w:t>
      </w:r>
      <w:r>
        <w:t>по</w:t>
      </w:r>
      <w:r>
        <w:rPr>
          <w:spacing w:val="-8"/>
        </w:rPr>
        <w:t xml:space="preserve"> </w:t>
      </w:r>
      <w:r>
        <w:t>самостоятельно выбранному правилу;</w:t>
      </w:r>
    </w:p>
    <w:p w:rsidR="001439FC" w:rsidRDefault="00E8089C">
      <w:pPr>
        <w:pStyle w:val="a3"/>
        <w:spacing w:before="3"/>
        <w:ind w:left="1702" w:firstLine="0"/>
        <w:jc w:val="left"/>
      </w:pPr>
      <w:r>
        <w:rPr>
          <w:spacing w:val="-2"/>
        </w:rPr>
        <w:t>моделировать</w:t>
      </w:r>
      <w:r>
        <w:t xml:space="preserve"> </w:t>
      </w:r>
      <w:r>
        <w:rPr>
          <w:spacing w:val="-2"/>
        </w:rPr>
        <w:t>предложенную</w:t>
      </w:r>
      <w:r>
        <w:rPr>
          <w:spacing w:val="5"/>
        </w:rPr>
        <w:t xml:space="preserve"> </w:t>
      </w:r>
      <w:r>
        <w:rPr>
          <w:spacing w:val="-2"/>
        </w:rPr>
        <w:t>практическую</w:t>
      </w:r>
      <w:r>
        <w:rPr>
          <w:spacing w:val="5"/>
        </w:rPr>
        <w:t xml:space="preserve"> </w:t>
      </w:r>
      <w:r>
        <w:rPr>
          <w:spacing w:val="-2"/>
        </w:rPr>
        <w:t>ситуацию;</w:t>
      </w:r>
    </w:p>
    <w:p w:rsidR="001439FC" w:rsidRDefault="00E8089C">
      <w:pPr>
        <w:pStyle w:val="a3"/>
        <w:spacing w:before="153" w:line="362" w:lineRule="auto"/>
        <w:ind w:right="723"/>
        <w:jc w:val="left"/>
      </w:pPr>
      <w:r>
        <w:t>устанавливать последовательность событий,</w:t>
      </w:r>
      <w:r>
        <w:rPr>
          <w:spacing w:val="26"/>
        </w:rPr>
        <w:t xml:space="preserve"> </w:t>
      </w:r>
      <w:r>
        <w:t>действий сюжета</w:t>
      </w:r>
      <w:r>
        <w:rPr>
          <w:spacing w:val="30"/>
        </w:rPr>
        <w:t xml:space="preserve"> </w:t>
      </w:r>
      <w:r>
        <w:t xml:space="preserve">текстовой </w:t>
      </w:r>
      <w:r>
        <w:rPr>
          <w:spacing w:val="-2"/>
        </w:rPr>
        <w:t>задачи.</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rsidP="002C2E04">
      <w:pPr>
        <w:pStyle w:val="a4"/>
        <w:numPr>
          <w:ilvl w:val="5"/>
          <w:numId w:val="51"/>
        </w:numPr>
        <w:tabs>
          <w:tab w:val="left" w:pos="3333"/>
        </w:tabs>
        <w:spacing w:before="59" w:line="360" w:lineRule="auto"/>
        <w:ind w:right="709" w:firstLine="710"/>
        <w:jc w:val="both"/>
        <w:rPr>
          <w:sz w:val="28"/>
        </w:rPr>
      </w:pPr>
      <w:r>
        <w:rPr>
          <w:sz w:val="28"/>
        </w:rPr>
        <w:lastRenderedPageBreak/>
        <w:t xml:space="preserve">У обучающегося будут сформированы следующие информационные действия как часть познавательных универсальных учебных </w:t>
      </w:r>
      <w:r>
        <w:rPr>
          <w:spacing w:val="-2"/>
          <w:sz w:val="28"/>
        </w:rPr>
        <w:t>действий:</w:t>
      </w:r>
    </w:p>
    <w:p w:rsidR="001439FC" w:rsidRDefault="00E8089C">
      <w:pPr>
        <w:pStyle w:val="a3"/>
        <w:spacing w:before="1"/>
        <w:ind w:left="1702" w:firstLine="0"/>
      </w:pPr>
      <w:r>
        <w:t>читать</w:t>
      </w:r>
      <w:r>
        <w:rPr>
          <w:spacing w:val="-14"/>
        </w:rPr>
        <w:t xml:space="preserve"> </w:t>
      </w:r>
      <w:r>
        <w:t>информацию,</w:t>
      </w:r>
      <w:r>
        <w:rPr>
          <w:spacing w:val="-9"/>
        </w:rPr>
        <w:t xml:space="preserve"> </w:t>
      </w:r>
      <w:r>
        <w:t>представленную</w:t>
      </w:r>
      <w:r>
        <w:rPr>
          <w:spacing w:val="-12"/>
        </w:rPr>
        <w:t xml:space="preserve"> </w:t>
      </w:r>
      <w:r>
        <w:t>в</w:t>
      </w:r>
      <w:r>
        <w:rPr>
          <w:spacing w:val="-9"/>
        </w:rPr>
        <w:t xml:space="preserve"> </w:t>
      </w:r>
      <w:r>
        <w:t>разных</w:t>
      </w:r>
      <w:r>
        <w:rPr>
          <w:spacing w:val="-12"/>
        </w:rPr>
        <w:t xml:space="preserve"> </w:t>
      </w:r>
      <w:r>
        <w:rPr>
          <w:spacing w:val="-2"/>
        </w:rPr>
        <w:t>формах;</w:t>
      </w:r>
    </w:p>
    <w:p w:rsidR="001439FC" w:rsidRDefault="00E8089C">
      <w:pPr>
        <w:pStyle w:val="a3"/>
        <w:spacing w:before="163" w:line="362" w:lineRule="auto"/>
        <w:ind w:right="700"/>
      </w:pPr>
      <w:r>
        <w:t>извлекать и интерпретировать числовые данные, представленные в таблице, на диаграмме;</w:t>
      </w:r>
    </w:p>
    <w:p w:rsidR="001439FC" w:rsidRDefault="00E8089C">
      <w:pPr>
        <w:pStyle w:val="a3"/>
        <w:spacing w:line="360" w:lineRule="auto"/>
        <w:ind w:left="1702" w:firstLine="0"/>
        <w:jc w:val="left"/>
      </w:pPr>
      <w:r>
        <w:t>заполнять таблицы сложения и умножения, дополнять данными чертеж; устанавливать</w:t>
      </w:r>
      <w:r>
        <w:rPr>
          <w:spacing w:val="-18"/>
        </w:rPr>
        <w:t xml:space="preserve"> </w:t>
      </w:r>
      <w:r>
        <w:t>соответствие</w:t>
      </w:r>
      <w:r>
        <w:rPr>
          <w:spacing w:val="-16"/>
        </w:rPr>
        <w:t xml:space="preserve"> </w:t>
      </w:r>
      <w:r>
        <w:t>между</w:t>
      </w:r>
      <w:r>
        <w:rPr>
          <w:spacing w:val="-18"/>
        </w:rPr>
        <w:t xml:space="preserve"> </w:t>
      </w:r>
      <w:r>
        <w:t>различными</w:t>
      </w:r>
      <w:r>
        <w:rPr>
          <w:spacing w:val="-11"/>
        </w:rPr>
        <w:t xml:space="preserve"> </w:t>
      </w:r>
      <w:r>
        <w:t>записями</w:t>
      </w:r>
      <w:r>
        <w:rPr>
          <w:spacing w:val="-11"/>
        </w:rPr>
        <w:t xml:space="preserve"> </w:t>
      </w:r>
      <w:r>
        <w:t>решения</w:t>
      </w:r>
      <w:r>
        <w:rPr>
          <w:spacing w:val="-10"/>
        </w:rPr>
        <w:t xml:space="preserve"> </w:t>
      </w:r>
      <w:r>
        <w:t>задачи; использовать дополнительную литературу (справочники, словари) для</w:t>
      </w:r>
    </w:p>
    <w:p w:rsidR="001439FC" w:rsidRDefault="00E8089C">
      <w:pPr>
        <w:pStyle w:val="a3"/>
        <w:spacing w:before="4"/>
        <w:ind w:firstLine="0"/>
        <w:jc w:val="left"/>
      </w:pPr>
      <w:r>
        <w:t>установления</w:t>
      </w:r>
      <w:r>
        <w:rPr>
          <w:spacing w:val="-12"/>
        </w:rPr>
        <w:t xml:space="preserve"> </w:t>
      </w:r>
      <w:r>
        <w:t>и</w:t>
      </w:r>
      <w:r>
        <w:rPr>
          <w:spacing w:val="-14"/>
        </w:rPr>
        <w:t xml:space="preserve"> </w:t>
      </w:r>
      <w:r>
        <w:t>проверки</w:t>
      </w:r>
      <w:r>
        <w:rPr>
          <w:spacing w:val="-14"/>
        </w:rPr>
        <w:t xml:space="preserve"> </w:t>
      </w:r>
      <w:r>
        <w:t>значения</w:t>
      </w:r>
      <w:r>
        <w:rPr>
          <w:spacing w:val="-12"/>
        </w:rPr>
        <w:t xml:space="preserve"> </w:t>
      </w:r>
      <w:r>
        <w:t>математического</w:t>
      </w:r>
      <w:r>
        <w:rPr>
          <w:spacing w:val="-7"/>
        </w:rPr>
        <w:t xml:space="preserve"> </w:t>
      </w:r>
      <w:r>
        <w:t>термина</w:t>
      </w:r>
      <w:r>
        <w:rPr>
          <w:spacing w:val="-12"/>
        </w:rPr>
        <w:t xml:space="preserve"> </w:t>
      </w:r>
      <w:r>
        <w:rPr>
          <w:spacing w:val="-2"/>
        </w:rPr>
        <w:t>(понятия).</w:t>
      </w:r>
    </w:p>
    <w:p w:rsidR="001439FC" w:rsidRDefault="00E8089C" w:rsidP="002C2E04">
      <w:pPr>
        <w:pStyle w:val="a4"/>
        <w:numPr>
          <w:ilvl w:val="5"/>
          <w:numId w:val="51"/>
        </w:numPr>
        <w:tabs>
          <w:tab w:val="left" w:pos="3093"/>
        </w:tabs>
        <w:spacing w:before="153" w:line="357" w:lineRule="auto"/>
        <w:ind w:right="714" w:firstLine="710"/>
        <w:jc w:val="both"/>
        <w:rPr>
          <w:sz w:val="28"/>
        </w:rPr>
      </w:pPr>
      <w:r>
        <w:rPr>
          <w:sz w:val="28"/>
        </w:rPr>
        <w:t>У обучающегося будут сформированы следующие действия общения как часть коммуникативных универсальных учебных действий:</w:t>
      </w:r>
    </w:p>
    <w:p w:rsidR="001439FC" w:rsidRDefault="00E8089C">
      <w:pPr>
        <w:pStyle w:val="a3"/>
        <w:spacing w:before="5" w:line="362" w:lineRule="auto"/>
        <w:ind w:right="719"/>
      </w:pPr>
      <w:r>
        <w:t xml:space="preserve">использовать математическую терминологию для описания отношений и </w:t>
      </w:r>
      <w:r>
        <w:rPr>
          <w:spacing w:val="-2"/>
        </w:rPr>
        <w:t>зависимостей;</w:t>
      </w:r>
    </w:p>
    <w:p w:rsidR="001439FC" w:rsidRDefault="00E8089C">
      <w:pPr>
        <w:pStyle w:val="a3"/>
        <w:spacing w:line="357" w:lineRule="auto"/>
        <w:ind w:right="721"/>
      </w:pPr>
      <w:r>
        <w:t xml:space="preserve">строить речевые высказывания для решения задач, составлять текстовую </w:t>
      </w:r>
      <w:r>
        <w:rPr>
          <w:spacing w:val="-2"/>
        </w:rPr>
        <w:t>задачу;</w:t>
      </w:r>
    </w:p>
    <w:p w:rsidR="001439FC" w:rsidRDefault="00E8089C">
      <w:pPr>
        <w:pStyle w:val="a3"/>
        <w:spacing w:before="4" w:line="362" w:lineRule="auto"/>
        <w:ind w:right="695"/>
      </w:pPr>
      <w:r>
        <w:t>объяснять на примерах отношения «больше-меньше на…», «больше- меньше в…», «равно»;</w:t>
      </w:r>
    </w:p>
    <w:p w:rsidR="001439FC" w:rsidRDefault="00E8089C">
      <w:pPr>
        <w:pStyle w:val="a3"/>
        <w:spacing w:line="362" w:lineRule="auto"/>
        <w:ind w:right="703"/>
      </w:pPr>
      <w:r>
        <w:t xml:space="preserve">использовать математическую символику для составления числовых </w:t>
      </w:r>
      <w:r>
        <w:rPr>
          <w:spacing w:val="-2"/>
        </w:rPr>
        <w:t>выражений;</w:t>
      </w:r>
    </w:p>
    <w:p w:rsidR="001439FC" w:rsidRDefault="00E8089C">
      <w:pPr>
        <w:pStyle w:val="a3"/>
        <w:spacing w:line="362" w:lineRule="auto"/>
        <w:ind w:right="712"/>
      </w:pPr>
      <w:r>
        <w:t>выбирать, осуществлять переход от одних единиц измерения величины к другим в соответствии с практической ситуацией;</w:t>
      </w:r>
    </w:p>
    <w:p w:rsidR="001439FC" w:rsidRDefault="00E8089C">
      <w:pPr>
        <w:pStyle w:val="a3"/>
        <w:spacing w:line="357" w:lineRule="auto"/>
        <w:ind w:right="713"/>
      </w:pPr>
      <w:r>
        <w:t xml:space="preserve">участвовать в обсуждении ошибок в ходе и результате выполнения </w:t>
      </w:r>
      <w:r>
        <w:rPr>
          <w:spacing w:val="-2"/>
        </w:rPr>
        <w:t>вычисления.</w:t>
      </w:r>
    </w:p>
    <w:p w:rsidR="001439FC" w:rsidRDefault="00E8089C" w:rsidP="002C2E04">
      <w:pPr>
        <w:pStyle w:val="a4"/>
        <w:numPr>
          <w:ilvl w:val="5"/>
          <w:numId w:val="51"/>
        </w:numPr>
        <w:tabs>
          <w:tab w:val="left" w:pos="3093"/>
        </w:tabs>
        <w:spacing w:line="360" w:lineRule="auto"/>
        <w:ind w:right="704" w:firstLine="710"/>
        <w:jc w:val="both"/>
        <w:rPr>
          <w:sz w:val="28"/>
        </w:rPr>
      </w:pPr>
      <w:r>
        <w:rPr>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1439FC" w:rsidRDefault="00E8089C">
      <w:pPr>
        <w:pStyle w:val="a3"/>
        <w:spacing w:line="357" w:lineRule="auto"/>
        <w:ind w:left="1702" w:right="3085" w:firstLine="0"/>
        <w:jc w:val="left"/>
      </w:pPr>
      <w:r>
        <w:t>проверять ход и результат выполнения действия; вести</w:t>
      </w:r>
      <w:r>
        <w:rPr>
          <w:spacing w:val="-12"/>
        </w:rPr>
        <w:t xml:space="preserve"> </w:t>
      </w:r>
      <w:r>
        <w:t>поиск</w:t>
      </w:r>
      <w:r>
        <w:rPr>
          <w:spacing w:val="-12"/>
        </w:rPr>
        <w:t xml:space="preserve"> </w:t>
      </w:r>
      <w:r>
        <w:t>ошибок,</w:t>
      </w:r>
      <w:r>
        <w:rPr>
          <w:spacing w:val="-9"/>
        </w:rPr>
        <w:t xml:space="preserve"> </w:t>
      </w:r>
      <w:r>
        <w:t>характеризовать</w:t>
      </w:r>
      <w:r>
        <w:rPr>
          <w:spacing w:val="-12"/>
        </w:rPr>
        <w:t xml:space="preserve"> </w:t>
      </w:r>
      <w:r>
        <w:t>их</w:t>
      </w:r>
      <w:r>
        <w:rPr>
          <w:spacing w:val="-8"/>
        </w:rPr>
        <w:t xml:space="preserve"> </w:t>
      </w:r>
      <w:r>
        <w:t>и</w:t>
      </w:r>
      <w:r>
        <w:rPr>
          <w:spacing w:val="-9"/>
        </w:rPr>
        <w:t xml:space="preserve"> </w:t>
      </w:r>
      <w:r>
        <w:t>исправлять;</w:t>
      </w:r>
    </w:p>
    <w:p w:rsidR="001439FC" w:rsidRDefault="00E8089C">
      <w:pPr>
        <w:pStyle w:val="a3"/>
        <w:ind w:left="1702" w:firstLine="0"/>
        <w:jc w:val="left"/>
      </w:pPr>
      <w:r>
        <w:t>формулировать</w:t>
      </w:r>
      <w:r>
        <w:rPr>
          <w:spacing w:val="-18"/>
        </w:rPr>
        <w:t xml:space="preserve"> </w:t>
      </w:r>
      <w:r>
        <w:t>ответ</w:t>
      </w:r>
      <w:r>
        <w:rPr>
          <w:spacing w:val="-12"/>
        </w:rPr>
        <w:t xml:space="preserve"> </w:t>
      </w:r>
      <w:r>
        <w:t>(вывод),</w:t>
      </w:r>
      <w:r>
        <w:rPr>
          <w:spacing w:val="-9"/>
        </w:rPr>
        <w:t xml:space="preserve"> </w:t>
      </w:r>
      <w:r>
        <w:t>подтверждать</w:t>
      </w:r>
      <w:r>
        <w:rPr>
          <w:spacing w:val="-12"/>
        </w:rPr>
        <w:t xml:space="preserve"> </w:t>
      </w:r>
      <w:r>
        <w:t>его</w:t>
      </w:r>
      <w:r>
        <w:rPr>
          <w:spacing w:val="-8"/>
        </w:rPr>
        <w:t xml:space="preserve"> </w:t>
      </w:r>
      <w:r>
        <w:t>объяснением,</w:t>
      </w:r>
      <w:r>
        <w:rPr>
          <w:spacing w:val="-8"/>
        </w:rPr>
        <w:t xml:space="preserve"> </w:t>
      </w:r>
      <w:r>
        <w:rPr>
          <w:spacing w:val="-2"/>
        </w:rPr>
        <w:t>расчѐтами;</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59" w:line="360" w:lineRule="auto"/>
        <w:ind w:right="703"/>
      </w:pPr>
      <w:r>
        <w:lastRenderedPageBreak/>
        <w:t>выбирать и использовать различные приѐмы прикидки и проверки правильности вычисления, проверять полноту и правильность заполнения таблиц сложения, умножения.</w:t>
      </w:r>
    </w:p>
    <w:p w:rsidR="001439FC" w:rsidRDefault="00E8089C" w:rsidP="002C2E04">
      <w:pPr>
        <w:pStyle w:val="a4"/>
        <w:numPr>
          <w:ilvl w:val="5"/>
          <w:numId w:val="51"/>
        </w:numPr>
        <w:tabs>
          <w:tab w:val="left" w:pos="3126"/>
        </w:tabs>
        <w:spacing w:line="362" w:lineRule="auto"/>
        <w:ind w:right="710" w:firstLine="710"/>
        <w:jc w:val="both"/>
        <w:rPr>
          <w:sz w:val="28"/>
        </w:rPr>
      </w:pPr>
      <w:r>
        <w:rPr>
          <w:sz w:val="28"/>
        </w:rPr>
        <w:t>У обучающегося будут сформированы следующие умения совместной деятельности:</w:t>
      </w:r>
    </w:p>
    <w:p w:rsidR="001439FC" w:rsidRDefault="00E8089C">
      <w:pPr>
        <w:pStyle w:val="a3"/>
        <w:spacing w:line="360" w:lineRule="auto"/>
        <w:ind w:right="699"/>
      </w:pPr>
      <w: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1439FC" w:rsidRDefault="00E8089C">
      <w:pPr>
        <w:pStyle w:val="a3"/>
        <w:spacing w:line="360" w:lineRule="auto"/>
        <w:ind w:right="710"/>
      </w:pPr>
      <w:r>
        <w:t>договариваться о распределении обязанностей в совместном труде, выполнять роли руководителя или подчинѐнного, сдержанно принимать замечания к своей работе;</w:t>
      </w:r>
    </w:p>
    <w:p w:rsidR="001439FC" w:rsidRDefault="00E8089C">
      <w:pPr>
        <w:pStyle w:val="a3"/>
        <w:spacing w:line="357" w:lineRule="auto"/>
        <w:ind w:right="716"/>
      </w:pPr>
      <w:r>
        <w:t xml:space="preserve">выполнять совместно прикидку и оценку результата выполнения общей </w:t>
      </w:r>
      <w:r>
        <w:rPr>
          <w:spacing w:val="-2"/>
        </w:rPr>
        <w:t>работы.</w:t>
      </w:r>
    </w:p>
    <w:p w:rsidR="001439FC" w:rsidRDefault="00E8089C" w:rsidP="002C2E04">
      <w:pPr>
        <w:pStyle w:val="a4"/>
        <w:numPr>
          <w:ilvl w:val="3"/>
          <w:numId w:val="51"/>
        </w:numPr>
        <w:tabs>
          <w:tab w:val="left" w:pos="2611"/>
        </w:tabs>
        <w:spacing w:before="6"/>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4</w:t>
      </w:r>
      <w:r>
        <w:rPr>
          <w:spacing w:val="-5"/>
          <w:sz w:val="28"/>
        </w:rPr>
        <w:t xml:space="preserve"> </w:t>
      </w:r>
      <w:r>
        <w:rPr>
          <w:spacing w:val="-2"/>
          <w:sz w:val="28"/>
        </w:rPr>
        <w:t>классе.</w:t>
      </w:r>
    </w:p>
    <w:p w:rsidR="001439FC" w:rsidRDefault="00E8089C" w:rsidP="002C2E04">
      <w:pPr>
        <w:pStyle w:val="a4"/>
        <w:numPr>
          <w:ilvl w:val="4"/>
          <w:numId w:val="51"/>
        </w:numPr>
        <w:tabs>
          <w:tab w:val="left" w:pos="2817"/>
        </w:tabs>
        <w:spacing w:before="158"/>
        <w:ind w:left="2817" w:hanging="1115"/>
        <w:jc w:val="both"/>
        <w:rPr>
          <w:sz w:val="28"/>
        </w:rPr>
      </w:pPr>
      <w:r>
        <w:rPr>
          <w:sz w:val="28"/>
        </w:rPr>
        <w:t>Числа</w:t>
      </w:r>
      <w:r>
        <w:rPr>
          <w:spacing w:val="-5"/>
          <w:sz w:val="28"/>
        </w:rPr>
        <w:t xml:space="preserve"> </w:t>
      </w:r>
      <w:r>
        <w:rPr>
          <w:sz w:val="28"/>
        </w:rPr>
        <w:t>и</w:t>
      </w:r>
      <w:r>
        <w:rPr>
          <w:spacing w:val="-3"/>
          <w:sz w:val="28"/>
        </w:rPr>
        <w:t xml:space="preserve"> </w:t>
      </w:r>
      <w:r>
        <w:rPr>
          <w:spacing w:val="-2"/>
          <w:sz w:val="28"/>
        </w:rPr>
        <w:t>величины.</w:t>
      </w:r>
    </w:p>
    <w:p w:rsidR="001439FC" w:rsidRDefault="00E8089C" w:rsidP="002C2E04">
      <w:pPr>
        <w:pStyle w:val="a4"/>
        <w:numPr>
          <w:ilvl w:val="5"/>
          <w:numId w:val="51"/>
        </w:numPr>
        <w:tabs>
          <w:tab w:val="left" w:pos="3141"/>
        </w:tabs>
        <w:spacing w:before="158" w:line="362" w:lineRule="auto"/>
        <w:ind w:right="699" w:firstLine="710"/>
        <w:jc w:val="both"/>
        <w:rPr>
          <w:sz w:val="28"/>
        </w:rPr>
      </w:pPr>
      <w:r>
        <w:rPr>
          <w:sz w:val="28"/>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p w:rsidR="001439FC" w:rsidRDefault="00E8089C" w:rsidP="002C2E04">
      <w:pPr>
        <w:pStyle w:val="a4"/>
        <w:numPr>
          <w:ilvl w:val="5"/>
          <w:numId w:val="51"/>
        </w:numPr>
        <w:tabs>
          <w:tab w:val="left" w:pos="3117"/>
        </w:tabs>
        <w:spacing w:line="362" w:lineRule="auto"/>
        <w:ind w:right="706" w:firstLine="710"/>
        <w:jc w:val="both"/>
        <w:rPr>
          <w:sz w:val="28"/>
        </w:rPr>
      </w:pPr>
      <w:r>
        <w:rPr>
          <w:sz w:val="28"/>
        </w:rPr>
        <w:t xml:space="preserve">Величины: сравнение объектов по массе, длине, площади, </w:t>
      </w:r>
      <w:r>
        <w:rPr>
          <w:spacing w:val="-2"/>
          <w:sz w:val="28"/>
        </w:rPr>
        <w:t>вместимости.</w:t>
      </w:r>
    </w:p>
    <w:p w:rsidR="001439FC" w:rsidRDefault="00E8089C" w:rsidP="002C2E04">
      <w:pPr>
        <w:pStyle w:val="a4"/>
        <w:numPr>
          <w:ilvl w:val="5"/>
          <w:numId w:val="51"/>
        </w:numPr>
        <w:tabs>
          <w:tab w:val="left" w:pos="3027"/>
        </w:tabs>
        <w:spacing w:line="357" w:lineRule="auto"/>
        <w:ind w:left="1702" w:right="711" w:firstLine="0"/>
        <w:jc w:val="both"/>
        <w:rPr>
          <w:sz w:val="28"/>
        </w:rPr>
      </w:pPr>
      <w:r>
        <w:rPr>
          <w:sz w:val="28"/>
        </w:rPr>
        <w:t>Единицы массы и соотношения между</w:t>
      </w:r>
      <w:r>
        <w:rPr>
          <w:spacing w:val="-3"/>
          <w:sz w:val="28"/>
        </w:rPr>
        <w:t xml:space="preserve"> </w:t>
      </w:r>
      <w:r>
        <w:rPr>
          <w:sz w:val="28"/>
        </w:rPr>
        <w:t>ними: – центнер, тонна. 2.1.7.9.1.4.</w:t>
      </w:r>
      <w:r>
        <w:rPr>
          <w:spacing w:val="-16"/>
          <w:sz w:val="28"/>
        </w:rPr>
        <w:t xml:space="preserve"> </w:t>
      </w:r>
      <w:r>
        <w:rPr>
          <w:sz w:val="28"/>
        </w:rPr>
        <w:t>Единицы</w:t>
      </w:r>
      <w:r>
        <w:rPr>
          <w:spacing w:val="-18"/>
          <w:sz w:val="28"/>
        </w:rPr>
        <w:t xml:space="preserve"> </w:t>
      </w:r>
      <w:r>
        <w:rPr>
          <w:sz w:val="28"/>
        </w:rPr>
        <w:t>времени</w:t>
      </w:r>
      <w:r>
        <w:rPr>
          <w:spacing w:val="-17"/>
          <w:sz w:val="28"/>
        </w:rPr>
        <w:t xml:space="preserve"> </w:t>
      </w:r>
      <w:r>
        <w:rPr>
          <w:sz w:val="28"/>
        </w:rPr>
        <w:t>(сутки,</w:t>
      </w:r>
      <w:r>
        <w:rPr>
          <w:spacing w:val="-15"/>
          <w:sz w:val="28"/>
        </w:rPr>
        <w:t xml:space="preserve"> </w:t>
      </w:r>
      <w:r>
        <w:rPr>
          <w:sz w:val="28"/>
        </w:rPr>
        <w:t>неделя,</w:t>
      </w:r>
      <w:r>
        <w:rPr>
          <w:spacing w:val="-14"/>
          <w:sz w:val="28"/>
        </w:rPr>
        <w:t xml:space="preserve"> </w:t>
      </w:r>
      <w:r>
        <w:rPr>
          <w:sz w:val="28"/>
        </w:rPr>
        <w:t>месяц,</w:t>
      </w:r>
      <w:r>
        <w:rPr>
          <w:spacing w:val="-18"/>
          <w:sz w:val="28"/>
        </w:rPr>
        <w:t xml:space="preserve"> </w:t>
      </w:r>
      <w:r>
        <w:rPr>
          <w:sz w:val="28"/>
        </w:rPr>
        <w:t>год,</w:t>
      </w:r>
      <w:r>
        <w:rPr>
          <w:spacing w:val="-15"/>
          <w:sz w:val="28"/>
        </w:rPr>
        <w:t xml:space="preserve"> </w:t>
      </w:r>
      <w:r>
        <w:rPr>
          <w:sz w:val="28"/>
        </w:rPr>
        <w:t>век),</w:t>
      </w:r>
      <w:r>
        <w:rPr>
          <w:spacing w:val="-15"/>
          <w:sz w:val="28"/>
        </w:rPr>
        <w:t xml:space="preserve"> </w:t>
      </w:r>
      <w:r>
        <w:rPr>
          <w:sz w:val="28"/>
        </w:rPr>
        <w:t>соотношения</w:t>
      </w:r>
    </w:p>
    <w:p w:rsidR="001439FC" w:rsidRDefault="00E8089C">
      <w:pPr>
        <w:pStyle w:val="a3"/>
        <w:ind w:firstLine="0"/>
      </w:pPr>
      <w:r>
        <w:t>между</w:t>
      </w:r>
      <w:r>
        <w:rPr>
          <w:spacing w:val="-13"/>
        </w:rPr>
        <w:t xml:space="preserve"> </w:t>
      </w:r>
      <w:r>
        <w:rPr>
          <w:spacing w:val="-2"/>
        </w:rPr>
        <w:t>ними.</w:t>
      </w:r>
    </w:p>
    <w:p w:rsidR="001439FC" w:rsidRDefault="00E8089C" w:rsidP="002C2E04">
      <w:pPr>
        <w:pStyle w:val="a4"/>
        <w:numPr>
          <w:ilvl w:val="5"/>
          <w:numId w:val="46"/>
        </w:numPr>
        <w:tabs>
          <w:tab w:val="left" w:pos="3155"/>
        </w:tabs>
        <w:spacing w:before="154" w:line="360" w:lineRule="auto"/>
        <w:ind w:right="705" w:firstLine="710"/>
        <w:jc w:val="both"/>
        <w:rPr>
          <w:sz w:val="28"/>
        </w:rPr>
      </w:pPr>
      <w:r>
        <w:rPr>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1439FC" w:rsidRDefault="00E8089C" w:rsidP="002C2E04">
      <w:pPr>
        <w:pStyle w:val="a4"/>
        <w:numPr>
          <w:ilvl w:val="5"/>
          <w:numId w:val="46"/>
        </w:numPr>
        <w:tabs>
          <w:tab w:val="left" w:pos="3027"/>
        </w:tabs>
        <w:spacing w:before="8"/>
        <w:ind w:left="3027" w:hanging="1325"/>
        <w:jc w:val="both"/>
        <w:rPr>
          <w:sz w:val="28"/>
        </w:rPr>
      </w:pPr>
      <w:r>
        <w:rPr>
          <w:sz w:val="28"/>
        </w:rPr>
        <w:t>Доля</w:t>
      </w:r>
      <w:r>
        <w:rPr>
          <w:spacing w:val="-11"/>
          <w:sz w:val="28"/>
        </w:rPr>
        <w:t xml:space="preserve"> </w:t>
      </w:r>
      <w:r>
        <w:rPr>
          <w:sz w:val="28"/>
        </w:rPr>
        <w:t>величины</w:t>
      </w:r>
      <w:r>
        <w:rPr>
          <w:spacing w:val="-11"/>
          <w:sz w:val="28"/>
        </w:rPr>
        <w:t xml:space="preserve"> </w:t>
      </w:r>
      <w:r>
        <w:rPr>
          <w:sz w:val="28"/>
        </w:rPr>
        <w:t>времени,</w:t>
      </w:r>
      <w:r>
        <w:rPr>
          <w:spacing w:val="-9"/>
          <w:sz w:val="28"/>
        </w:rPr>
        <w:t xml:space="preserve"> </w:t>
      </w:r>
      <w:r>
        <w:rPr>
          <w:sz w:val="28"/>
        </w:rPr>
        <w:t>массы,</w:t>
      </w:r>
      <w:r>
        <w:rPr>
          <w:spacing w:val="-9"/>
          <w:sz w:val="28"/>
        </w:rPr>
        <w:t xml:space="preserve"> </w:t>
      </w:r>
      <w:r>
        <w:rPr>
          <w:spacing w:val="-2"/>
          <w:sz w:val="28"/>
        </w:rPr>
        <w:t>длины.</w:t>
      </w:r>
    </w:p>
    <w:p w:rsidR="001439FC" w:rsidRDefault="00E8089C" w:rsidP="002C2E04">
      <w:pPr>
        <w:pStyle w:val="a4"/>
        <w:numPr>
          <w:ilvl w:val="4"/>
          <w:numId w:val="51"/>
        </w:numPr>
        <w:tabs>
          <w:tab w:val="left" w:pos="2817"/>
        </w:tabs>
        <w:spacing w:before="157"/>
        <w:ind w:left="2817" w:hanging="1115"/>
        <w:jc w:val="both"/>
        <w:rPr>
          <w:sz w:val="28"/>
        </w:rPr>
      </w:pPr>
      <w:r>
        <w:rPr>
          <w:spacing w:val="-2"/>
          <w:sz w:val="28"/>
        </w:rPr>
        <w:t>Арифметические</w:t>
      </w:r>
      <w:r>
        <w:rPr>
          <w:spacing w:val="4"/>
          <w:sz w:val="28"/>
        </w:rPr>
        <w:t xml:space="preserve"> </w:t>
      </w:r>
      <w:r>
        <w:rPr>
          <w:spacing w:val="-2"/>
          <w:sz w:val="28"/>
        </w:rPr>
        <w:t>действия.</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rsidP="002C2E04">
      <w:pPr>
        <w:pStyle w:val="a4"/>
        <w:numPr>
          <w:ilvl w:val="5"/>
          <w:numId w:val="51"/>
        </w:numPr>
        <w:tabs>
          <w:tab w:val="left" w:pos="3150"/>
        </w:tabs>
        <w:spacing w:before="59" w:line="360" w:lineRule="auto"/>
        <w:ind w:right="700" w:firstLine="710"/>
        <w:jc w:val="both"/>
        <w:rPr>
          <w:sz w:val="28"/>
        </w:rPr>
      </w:pPr>
      <w:r>
        <w:rPr>
          <w:sz w:val="28"/>
        </w:rPr>
        <w:lastRenderedPageBreak/>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1439FC" w:rsidRDefault="00E8089C" w:rsidP="002C2E04">
      <w:pPr>
        <w:pStyle w:val="a4"/>
        <w:numPr>
          <w:ilvl w:val="5"/>
          <w:numId w:val="51"/>
        </w:numPr>
        <w:tabs>
          <w:tab w:val="left" w:pos="3131"/>
        </w:tabs>
        <w:spacing w:line="360" w:lineRule="auto"/>
        <w:ind w:right="708" w:firstLine="710"/>
        <w:jc w:val="both"/>
        <w:rPr>
          <w:sz w:val="28"/>
        </w:rPr>
      </w:pPr>
      <w:r>
        <w:rPr>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1439FC" w:rsidRDefault="00E8089C" w:rsidP="002C2E04">
      <w:pPr>
        <w:pStyle w:val="a4"/>
        <w:numPr>
          <w:ilvl w:val="5"/>
          <w:numId w:val="51"/>
        </w:numPr>
        <w:tabs>
          <w:tab w:val="left" w:pos="3491"/>
        </w:tabs>
        <w:spacing w:before="6" w:line="362" w:lineRule="auto"/>
        <w:ind w:right="706" w:firstLine="710"/>
        <w:jc w:val="both"/>
        <w:rPr>
          <w:sz w:val="28"/>
        </w:rPr>
      </w:pPr>
      <w:r>
        <w:rPr>
          <w:sz w:val="28"/>
        </w:rPr>
        <w:t>Равенство, содержащее неизвестный компонент арифметического действия: запись, нахождение неизвестного компонента.</w:t>
      </w:r>
    </w:p>
    <w:p w:rsidR="001439FC" w:rsidRDefault="00E8089C" w:rsidP="002C2E04">
      <w:pPr>
        <w:pStyle w:val="a4"/>
        <w:numPr>
          <w:ilvl w:val="5"/>
          <w:numId w:val="51"/>
        </w:numPr>
        <w:tabs>
          <w:tab w:val="left" w:pos="3027"/>
        </w:tabs>
        <w:spacing w:line="320" w:lineRule="exact"/>
        <w:ind w:left="3027" w:hanging="1325"/>
        <w:jc w:val="both"/>
        <w:rPr>
          <w:sz w:val="28"/>
        </w:rPr>
      </w:pPr>
      <w:r>
        <w:rPr>
          <w:sz w:val="28"/>
        </w:rPr>
        <w:t>Умножение</w:t>
      </w:r>
      <w:r>
        <w:rPr>
          <w:spacing w:val="-10"/>
          <w:sz w:val="28"/>
        </w:rPr>
        <w:t xml:space="preserve"> </w:t>
      </w:r>
      <w:r>
        <w:rPr>
          <w:sz w:val="28"/>
        </w:rPr>
        <w:t>и</w:t>
      </w:r>
      <w:r>
        <w:rPr>
          <w:spacing w:val="-8"/>
          <w:sz w:val="28"/>
        </w:rPr>
        <w:t xml:space="preserve"> </w:t>
      </w:r>
      <w:r>
        <w:rPr>
          <w:sz w:val="28"/>
        </w:rPr>
        <w:t>деление</w:t>
      </w:r>
      <w:r>
        <w:rPr>
          <w:spacing w:val="-5"/>
          <w:sz w:val="28"/>
        </w:rPr>
        <w:t xml:space="preserve"> </w:t>
      </w:r>
      <w:r>
        <w:rPr>
          <w:sz w:val="28"/>
        </w:rPr>
        <w:t>величины</w:t>
      </w:r>
      <w:r>
        <w:rPr>
          <w:spacing w:val="-7"/>
          <w:sz w:val="28"/>
        </w:rPr>
        <w:t xml:space="preserve"> </w:t>
      </w:r>
      <w:r>
        <w:rPr>
          <w:sz w:val="28"/>
        </w:rPr>
        <w:t>на</w:t>
      </w:r>
      <w:r>
        <w:rPr>
          <w:spacing w:val="-11"/>
          <w:sz w:val="28"/>
        </w:rPr>
        <w:t xml:space="preserve"> </w:t>
      </w:r>
      <w:r>
        <w:rPr>
          <w:sz w:val="28"/>
        </w:rPr>
        <w:t>однозначное</w:t>
      </w:r>
      <w:r>
        <w:rPr>
          <w:spacing w:val="-9"/>
          <w:sz w:val="28"/>
        </w:rPr>
        <w:t xml:space="preserve"> </w:t>
      </w:r>
      <w:r>
        <w:rPr>
          <w:spacing w:val="-2"/>
          <w:sz w:val="28"/>
        </w:rPr>
        <w:t>число.</w:t>
      </w:r>
    </w:p>
    <w:p w:rsidR="001439FC" w:rsidRDefault="00E8089C" w:rsidP="002C2E04">
      <w:pPr>
        <w:pStyle w:val="a4"/>
        <w:numPr>
          <w:ilvl w:val="4"/>
          <w:numId w:val="51"/>
        </w:numPr>
        <w:tabs>
          <w:tab w:val="left" w:pos="2817"/>
        </w:tabs>
        <w:spacing w:before="153"/>
        <w:ind w:left="2817" w:hanging="1115"/>
        <w:jc w:val="both"/>
        <w:rPr>
          <w:sz w:val="28"/>
        </w:rPr>
      </w:pPr>
      <w:r>
        <w:rPr>
          <w:sz w:val="28"/>
        </w:rPr>
        <w:t>Текстовые</w:t>
      </w:r>
      <w:r>
        <w:rPr>
          <w:spacing w:val="-17"/>
          <w:sz w:val="28"/>
        </w:rPr>
        <w:t xml:space="preserve"> </w:t>
      </w:r>
      <w:r>
        <w:rPr>
          <w:spacing w:val="-2"/>
          <w:sz w:val="28"/>
        </w:rPr>
        <w:t>задачи.</w:t>
      </w:r>
    </w:p>
    <w:p w:rsidR="001439FC" w:rsidRDefault="00E8089C" w:rsidP="002C2E04">
      <w:pPr>
        <w:pStyle w:val="a4"/>
        <w:numPr>
          <w:ilvl w:val="5"/>
          <w:numId w:val="51"/>
        </w:numPr>
        <w:tabs>
          <w:tab w:val="left" w:pos="3083"/>
        </w:tabs>
        <w:spacing w:before="163" w:line="360" w:lineRule="auto"/>
        <w:ind w:right="701" w:firstLine="710"/>
        <w:jc w:val="both"/>
        <w:rPr>
          <w:sz w:val="28"/>
        </w:rPr>
      </w:pPr>
      <w:r>
        <w:rPr>
          <w:sz w:val="28"/>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объѐм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расчѐта количества, расхода, изменения. Задачи на нахождение доли величины, величины по еѐ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1439FC" w:rsidRDefault="00E8089C" w:rsidP="002C2E04">
      <w:pPr>
        <w:pStyle w:val="a4"/>
        <w:numPr>
          <w:ilvl w:val="4"/>
          <w:numId w:val="51"/>
        </w:numPr>
        <w:tabs>
          <w:tab w:val="left" w:pos="2817"/>
        </w:tabs>
        <w:spacing w:line="357" w:lineRule="auto"/>
        <w:ind w:left="1702" w:right="1632" w:firstLine="0"/>
        <w:jc w:val="both"/>
        <w:rPr>
          <w:sz w:val="28"/>
        </w:rPr>
      </w:pPr>
      <w:r>
        <w:rPr>
          <w:sz w:val="28"/>
        </w:rPr>
        <w:t>Пространственные</w:t>
      </w:r>
      <w:r>
        <w:rPr>
          <w:spacing w:val="-10"/>
          <w:sz w:val="28"/>
        </w:rPr>
        <w:t xml:space="preserve"> </w:t>
      </w:r>
      <w:r>
        <w:rPr>
          <w:sz w:val="28"/>
        </w:rPr>
        <w:t>отношения</w:t>
      </w:r>
      <w:r>
        <w:rPr>
          <w:spacing w:val="-10"/>
          <w:sz w:val="28"/>
        </w:rPr>
        <w:t xml:space="preserve"> </w:t>
      </w:r>
      <w:r>
        <w:rPr>
          <w:sz w:val="28"/>
        </w:rPr>
        <w:t>и</w:t>
      </w:r>
      <w:r>
        <w:rPr>
          <w:spacing w:val="-10"/>
          <w:sz w:val="28"/>
        </w:rPr>
        <w:t xml:space="preserve"> </w:t>
      </w:r>
      <w:r>
        <w:rPr>
          <w:sz w:val="28"/>
        </w:rPr>
        <w:t>геометрические</w:t>
      </w:r>
      <w:r>
        <w:rPr>
          <w:spacing w:val="-3"/>
          <w:sz w:val="28"/>
        </w:rPr>
        <w:t xml:space="preserve"> </w:t>
      </w:r>
      <w:r>
        <w:rPr>
          <w:sz w:val="28"/>
        </w:rPr>
        <w:t>фигуры. 2.1.7.9.4.1. Наглядные представления о симметрии.</w:t>
      </w:r>
    </w:p>
    <w:p w:rsidR="001439FC" w:rsidRDefault="00E8089C" w:rsidP="002C2E04">
      <w:pPr>
        <w:pStyle w:val="a4"/>
        <w:numPr>
          <w:ilvl w:val="5"/>
          <w:numId w:val="45"/>
        </w:numPr>
        <w:tabs>
          <w:tab w:val="left" w:pos="3054"/>
        </w:tabs>
        <w:spacing w:before="6" w:line="360" w:lineRule="auto"/>
        <w:ind w:right="699" w:firstLine="710"/>
        <w:jc w:val="both"/>
        <w:rPr>
          <w:sz w:val="28"/>
        </w:rPr>
      </w:pPr>
      <w:r>
        <w:rPr>
          <w:sz w:val="28"/>
        </w:rPr>
        <w:t>Окружность, круг: распознавание и изображение. Построение окружности заданного радиуса. Построение изученных</w:t>
      </w:r>
      <w:r>
        <w:rPr>
          <w:spacing w:val="-3"/>
          <w:sz w:val="28"/>
        </w:rPr>
        <w:t xml:space="preserve"> </w:t>
      </w:r>
      <w:r>
        <w:rPr>
          <w:sz w:val="28"/>
        </w:rPr>
        <w:t>геометрических</w:t>
      </w:r>
      <w:r>
        <w:rPr>
          <w:spacing w:val="-3"/>
          <w:sz w:val="28"/>
        </w:rPr>
        <w:t xml:space="preserve"> </w:t>
      </w:r>
      <w:r>
        <w:rPr>
          <w:sz w:val="28"/>
        </w:rPr>
        <w:t xml:space="preserve">фигур с помощью линейки, угольника, циркуля. Различение, называние пространственных геометрических фигур (тел): шар, куб, цилиндр, конус, </w:t>
      </w:r>
      <w:r>
        <w:rPr>
          <w:spacing w:val="-2"/>
          <w:sz w:val="28"/>
        </w:rPr>
        <w:t>пирамида.</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5"/>
          <w:numId w:val="45"/>
        </w:numPr>
        <w:tabs>
          <w:tab w:val="left" w:pos="3174"/>
        </w:tabs>
        <w:spacing w:before="63" w:line="362" w:lineRule="auto"/>
        <w:ind w:right="714" w:firstLine="710"/>
        <w:jc w:val="both"/>
        <w:rPr>
          <w:sz w:val="28"/>
        </w:rPr>
      </w:pPr>
      <w:r>
        <w:rPr>
          <w:sz w:val="28"/>
        </w:rPr>
        <w:lastRenderedPageBreak/>
        <w:t>Конструирование: разбиение фигуры на прямоугольники (квадраты), составление фигур из прямоугольников или квадратов.</w:t>
      </w:r>
    </w:p>
    <w:p w:rsidR="001439FC" w:rsidRDefault="00E8089C" w:rsidP="002C2E04">
      <w:pPr>
        <w:pStyle w:val="a4"/>
        <w:numPr>
          <w:ilvl w:val="5"/>
          <w:numId w:val="45"/>
        </w:numPr>
        <w:tabs>
          <w:tab w:val="left" w:pos="3184"/>
        </w:tabs>
        <w:spacing w:line="362" w:lineRule="auto"/>
        <w:ind w:right="697" w:firstLine="710"/>
        <w:jc w:val="both"/>
        <w:rPr>
          <w:sz w:val="28"/>
        </w:rPr>
      </w:pPr>
      <w:r>
        <w:rPr>
          <w:sz w:val="28"/>
        </w:rPr>
        <w:t>Периметр, площадь фигуры, составленной из двух-трѐх прямоугольников (квадратов).</w:t>
      </w:r>
    </w:p>
    <w:p w:rsidR="001439FC" w:rsidRDefault="00E8089C" w:rsidP="002C2E04">
      <w:pPr>
        <w:pStyle w:val="a4"/>
        <w:numPr>
          <w:ilvl w:val="4"/>
          <w:numId w:val="51"/>
        </w:numPr>
        <w:tabs>
          <w:tab w:val="left" w:pos="2817"/>
        </w:tabs>
        <w:spacing w:line="320" w:lineRule="exact"/>
        <w:ind w:left="2817" w:hanging="1115"/>
        <w:jc w:val="both"/>
        <w:rPr>
          <w:sz w:val="28"/>
        </w:rPr>
      </w:pPr>
      <w:r>
        <w:rPr>
          <w:spacing w:val="-2"/>
          <w:sz w:val="28"/>
        </w:rPr>
        <w:t>Математическая</w:t>
      </w:r>
      <w:r>
        <w:rPr>
          <w:spacing w:val="4"/>
          <w:sz w:val="28"/>
        </w:rPr>
        <w:t xml:space="preserve"> </w:t>
      </w:r>
      <w:r>
        <w:rPr>
          <w:spacing w:val="-2"/>
          <w:sz w:val="28"/>
        </w:rPr>
        <w:t>информация.</w:t>
      </w:r>
    </w:p>
    <w:p w:rsidR="001439FC" w:rsidRDefault="00E8089C" w:rsidP="002C2E04">
      <w:pPr>
        <w:pStyle w:val="a4"/>
        <w:numPr>
          <w:ilvl w:val="5"/>
          <w:numId w:val="51"/>
        </w:numPr>
        <w:tabs>
          <w:tab w:val="left" w:pos="3270"/>
        </w:tabs>
        <w:spacing w:before="146" w:line="360" w:lineRule="auto"/>
        <w:ind w:right="708" w:firstLine="710"/>
        <w:jc w:val="both"/>
        <w:rPr>
          <w:sz w:val="28"/>
        </w:rPr>
      </w:pPr>
      <w:r>
        <w:rPr>
          <w:sz w:val="28"/>
        </w:rPr>
        <w:t xml:space="preserve">Работа с утверждениями: конструирование, проверка истинности. Составление и проверка логических рассуждений при решении </w:t>
      </w:r>
      <w:r>
        <w:rPr>
          <w:spacing w:val="-2"/>
          <w:sz w:val="28"/>
        </w:rPr>
        <w:t>задач.</w:t>
      </w:r>
    </w:p>
    <w:p w:rsidR="001439FC" w:rsidRDefault="00E8089C" w:rsidP="002C2E04">
      <w:pPr>
        <w:pStyle w:val="a4"/>
        <w:numPr>
          <w:ilvl w:val="5"/>
          <w:numId w:val="51"/>
        </w:numPr>
        <w:tabs>
          <w:tab w:val="left" w:pos="3040"/>
        </w:tabs>
        <w:spacing w:before="1" w:line="360" w:lineRule="auto"/>
        <w:ind w:right="705" w:firstLine="710"/>
        <w:jc w:val="both"/>
        <w:rPr>
          <w:sz w:val="28"/>
        </w:rPr>
      </w:pPr>
      <w:r>
        <w:rPr>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1439FC" w:rsidRDefault="00E8089C" w:rsidP="002C2E04">
      <w:pPr>
        <w:pStyle w:val="a4"/>
        <w:numPr>
          <w:ilvl w:val="5"/>
          <w:numId w:val="51"/>
        </w:numPr>
        <w:tabs>
          <w:tab w:val="left" w:pos="3266"/>
        </w:tabs>
        <w:spacing w:before="1" w:line="360" w:lineRule="auto"/>
        <w:ind w:right="703" w:firstLine="710"/>
        <w:jc w:val="both"/>
        <w:rPr>
          <w:sz w:val="28"/>
        </w:rPr>
      </w:pPr>
      <w:r>
        <w:rPr>
          <w:sz w:val="28"/>
        </w:rPr>
        <w:t>Доступные электронные средства обучения, пособия, тренажѐры,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1439FC" w:rsidRDefault="00E8089C" w:rsidP="002C2E04">
      <w:pPr>
        <w:pStyle w:val="a4"/>
        <w:numPr>
          <w:ilvl w:val="5"/>
          <w:numId w:val="51"/>
        </w:numPr>
        <w:tabs>
          <w:tab w:val="left" w:pos="3022"/>
        </w:tabs>
        <w:spacing w:before="5"/>
        <w:ind w:left="3022" w:hanging="1320"/>
        <w:jc w:val="both"/>
        <w:rPr>
          <w:sz w:val="28"/>
        </w:rPr>
      </w:pPr>
      <w:r>
        <w:rPr>
          <w:spacing w:val="-2"/>
          <w:sz w:val="28"/>
        </w:rPr>
        <w:t>Алгоритмы</w:t>
      </w:r>
      <w:r>
        <w:rPr>
          <w:spacing w:val="-3"/>
          <w:sz w:val="28"/>
        </w:rPr>
        <w:t xml:space="preserve"> </w:t>
      </w:r>
      <w:r>
        <w:rPr>
          <w:spacing w:val="-2"/>
          <w:sz w:val="28"/>
        </w:rPr>
        <w:t>решения</w:t>
      </w:r>
      <w:r>
        <w:rPr>
          <w:spacing w:val="-1"/>
          <w:sz w:val="28"/>
        </w:rPr>
        <w:t xml:space="preserve"> </w:t>
      </w:r>
      <w:r>
        <w:rPr>
          <w:spacing w:val="-2"/>
          <w:sz w:val="28"/>
        </w:rPr>
        <w:t>изученных учебных и</w:t>
      </w:r>
      <w:r>
        <w:rPr>
          <w:spacing w:val="-3"/>
          <w:sz w:val="28"/>
        </w:rPr>
        <w:t xml:space="preserve"> </w:t>
      </w:r>
      <w:r>
        <w:rPr>
          <w:spacing w:val="-2"/>
          <w:sz w:val="28"/>
        </w:rPr>
        <w:t>практических</w:t>
      </w:r>
      <w:r>
        <w:rPr>
          <w:spacing w:val="-8"/>
          <w:sz w:val="28"/>
        </w:rPr>
        <w:t xml:space="preserve"> </w:t>
      </w:r>
      <w:r>
        <w:rPr>
          <w:spacing w:val="-2"/>
          <w:sz w:val="28"/>
        </w:rPr>
        <w:t>задач.</w:t>
      </w:r>
    </w:p>
    <w:p w:rsidR="001439FC" w:rsidRDefault="00E8089C" w:rsidP="002C2E04">
      <w:pPr>
        <w:pStyle w:val="a4"/>
        <w:numPr>
          <w:ilvl w:val="4"/>
          <w:numId w:val="51"/>
        </w:numPr>
        <w:tabs>
          <w:tab w:val="left" w:pos="2874"/>
        </w:tabs>
        <w:spacing w:before="158" w:line="360" w:lineRule="auto"/>
        <w:ind w:right="698" w:firstLine="710"/>
        <w:jc w:val="both"/>
        <w:rPr>
          <w:sz w:val="28"/>
        </w:rPr>
      </w:pPr>
      <w:r>
        <w:rPr>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51"/>
        </w:numPr>
        <w:tabs>
          <w:tab w:val="left" w:pos="3112"/>
        </w:tabs>
        <w:spacing w:line="362" w:lineRule="auto"/>
        <w:ind w:right="703"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439FC" w:rsidRDefault="00E8089C">
      <w:pPr>
        <w:pStyle w:val="a3"/>
        <w:spacing w:line="362" w:lineRule="auto"/>
        <w:ind w:right="710"/>
      </w:pPr>
      <w:r>
        <w:t>ориентироваться в изученной математической терминологии, использовать еѐ в высказываниях и рассуждениях;</w:t>
      </w:r>
    </w:p>
    <w:p w:rsidR="001439FC" w:rsidRDefault="00E8089C">
      <w:pPr>
        <w:pStyle w:val="a3"/>
        <w:spacing w:line="357" w:lineRule="auto"/>
        <w:ind w:right="710"/>
      </w:pPr>
      <w:r>
        <w:t>сравнивать математические объекты (числа, величины, геометрические фигуры), записывать признак сравнения;</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6"/>
      </w:pPr>
      <w:r>
        <w:lastRenderedPageBreak/>
        <w:t xml:space="preserve">выбирать метод решения математической задачи (алгоритм действия, приѐм вычисления, способ решения, моделирование ситуации, перебор </w:t>
      </w:r>
      <w:r>
        <w:rPr>
          <w:spacing w:val="-2"/>
        </w:rPr>
        <w:t>вариантов);</w:t>
      </w:r>
    </w:p>
    <w:p w:rsidR="001439FC" w:rsidRDefault="00E8089C">
      <w:pPr>
        <w:pStyle w:val="a3"/>
        <w:spacing w:line="362" w:lineRule="auto"/>
        <w:ind w:left="1702" w:right="712" w:firstLine="0"/>
      </w:pPr>
      <w:r>
        <w:t>находить модели изученных геометрических фигур в окружающем мире; конструировать</w:t>
      </w:r>
      <w:r>
        <w:rPr>
          <w:spacing w:val="40"/>
        </w:rPr>
        <w:t xml:space="preserve"> </w:t>
      </w:r>
      <w:r>
        <w:t>геометрическую</w:t>
      </w:r>
      <w:r>
        <w:rPr>
          <w:spacing w:val="40"/>
        </w:rPr>
        <w:t xml:space="preserve"> </w:t>
      </w:r>
      <w:r>
        <w:t>фигуру,</w:t>
      </w:r>
      <w:r>
        <w:rPr>
          <w:spacing w:val="40"/>
        </w:rPr>
        <w:t xml:space="preserve"> </w:t>
      </w:r>
      <w:r>
        <w:t>обладающую</w:t>
      </w:r>
      <w:r>
        <w:rPr>
          <w:spacing w:val="40"/>
        </w:rPr>
        <w:t xml:space="preserve"> </w:t>
      </w:r>
      <w:r>
        <w:t>заданным</w:t>
      </w:r>
    </w:p>
    <w:p w:rsidR="001439FC" w:rsidRDefault="00E8089C">
      <w:pPr>
        <w:pStyle w:val="a3"/>
        <w:spacing w:line="362" w:lineRule="auto"/>
        <w:ind w:right="725" w:firstLine="0"/>
      </w:pPr>
      <w:r>
        <w:t>свойством (отрезок заданной длины, ломаная определѐнной длины, квадрат с заданным периметром);</w:t>
      </w:r>
    </w:p>
    <w:p w:rsidR="001439FC" w:rsidRDefault="00E8089C">
      <w:pPr>
        <w:pStyle w:val="a3"/>
        <w:spacing w:line="320" w:lineRule="exact"/>
        <w:ind w:left="1702" w:firstLine="0"/>
      </w:pPr>
      <w:r>
        <w:t>классифицировать</w:t>
      </w:r>
      <w:r>
        <w:rPr>
          <w:spacing w:val="-12"/>
        </w:rPr>
        <w:t xml:space="preserve"> </w:t>
      </w:r>
      <w:r>
        <w:t>объекты</w:t>
      </w:r>
      <w:r>
        <w:rPr>
          <w:spacing w:val="-12"/>
        </w:rPr>
        <w:t xml:space="preserve"> </w:t>
      </w:r>
      <w:r>
        <w:t>по</w:t>
      </w:r>
      <w:r>
        <w:rPr>
          <w:spacing w:val="-7"/>
        </w:rPr>
        <w:t xml:space="preserve"> </w:t>
      </w:r>
      <w:r>
        <w:t>1–2</w:t>
      </w:r>
      <w:r>
        <w:rPr>
          <w:spacing w:val="-8"/>
        </w:rPr>
        <w:t xml:space="preserve"> </w:t>
      </w:r>
      <w:r>
        <w:t>выбранным</w:t>
      </w:r>
      <w:r>
        <w:rPr>
          <w:spacing w:val="-10"/>
        </w:rPr>
        <w:t xml:space="preserve"> </w:t>
      </w:r>
      <w:r>
        <w:rPr>
          <w:spacing w:val="-2"/>
        </w:rPr>
        <w:t>признакам;</w:t>
      </w:r>
    </w:p>
    <w:p w:rsidR="001439FC" w:rsidRDefault="00E8089C">
      <w:pPr>
        <w:pStyle w:val="a3"/>
        <w:spacing w:before="151" w:line="364" w:lineRule="auto"/>
        <w:ind w:right="709"/>
      </w:pPr>
      <w:r>
        <w:t>составлять модель математической задачи, проверять еѐ соответствие условиям задачи;</w:t>
      </w:r>
    </w:p>
    <w:p w:rsidR="001439FC" w:rsidRDefault="00E8089C">
      <w:pPr>
        <w:pStyle w:val="a3"/>
        <w:spacing w:line="360" w:lineRule="auto"/>
        <w:ind w:right="709"/>
      </w:pPr>
      <w:r>
        <w:t>определять</w:t>
      </w:r>
      <w:r>
        <w:rPr>
          <w:spacing w:val="-8"/>
        </w:rPr>
        <w:t xml:space="preserve"> </w:t>
      </w:r>
      <w:r>
        <w:t>с</w:t>
      </w:r>
      <w:r>
        <w:rPr>
          <w:spacing w:val="-6"/>
        </w:rPr>
        <w:t xml:space="preserve"> </w:t>
      </w:r>
      <w:r>
        <w:t>помощью</w:t>
      </w:r>
      <w:r>
        <w:rPr>
          <w:spacing w:val="-8"/>
        </w:rPr>
        <w:t xml:space="preserve"> </w:t>
      </w:r>
      <w:r>
        <w:t>цифровых</w:t>
      </w:r>
      <w:r>
        <w:rPr>
          <w:spacing w:val="-11"/>
        </w:rPr>
        <w:t xml:space="preserve"> </w:t>
      </w:r>
      <w:r>
        <w:t>и</w:t>
      </w:r>
      <w:r>
        <w:rPr>
          <w:spacing w:val="-7"/>
        </w:rPr>
        <w:t xml:space="preserve"> </w:t>
      </w:r>
      <w:r>
        <w:t>аналоговых</w:t>
      </w:r>
      <w:r>
        <w:rPr>
          <w:spacing w:val="-6"/>
        </w:rPr>
        <w:t xml:space="preserve"> </w:t>
      </w:r>
      <w:r>
        <w:t>приборов:</w:t>
      </w:r>
      <w:r>
        <w:rPr>
          <w:spacing w:val="-7"/>
        </w:rPr>
        <w:t xml:space="preserve"> </w:t>
      </w:r>
      <w:r>
        <w:t>массу</w:t>
      </w:r>
      <w:r>
        <w:rPr>
          <w:spacing w:val="-12"/>
        </w:rPr>
        <w:t xml:space="preserve"> </w:t>
      </w:r>
      <w:r>
        <w:t xml:space="preserve">предмета (электронные и гиревые весы), температуру (градусник), скорость движения транспортного средства (макет спидометра), вместимость (измерительные </w:t>
      </w:r>
      <w:r>
        <w:rPr>
          <w:spacing w:val="-2"/>
        </w:rPr>
        <w:t>сосуды).</w:t>
      </w:r>
    </w:p>
    <w:p w:rsidR="001439FC" w:rsidRDefault="00E8089C" w:rsidP="002C2E04">
      <w:pPr>
        <w:pStyle w:val="a4"/>
        <w:numPr>
          <w:ilvl w:val="5"/>
          <w:numId w:val="51"/>
        </w:numPr>
        <w:tabs>
          <w:tab w:val="left" w:pos="3333"/>
        </w:tabs>
        <w:spacing w:line="360" w:lineRule="auto"/>
        <w:ind w:right="705" w:firstLine="710"/>
        <w:jc w:val="both"/>
        <w:rPr>
          <w:sz w:val="28"/>
        </w:rPr>
      </w:pPr>
      <w:r>
        <w:rPr>
          <w:sz w:val="28"/>
        </w:rPr>
        <w:t xml:space="preserve">У обучающегося будут сформированы следующие информационные действия как часть познавательных универсальных учебных </w:t>
      </w:r>
      <w:r>
        <w:rPr>
          <w:spacing w:val="-2"/>
          <w:sz w:val="28"/>
        </w:rPr>
        <w:t>действий:</w:t>
      </w:r>
    </w:p>
    <w:p w:rsidR="001439FC" w:rsidRDefault="00E8089C">
      <w:pPr>
        <w:pStyle w:val="a3"/>
        <w:ind w:left="1702" w:firstLine="0"/>
      </w:pPr>
      <w:r>
        <w:t>представлять</w:t>
      </w:r>
      <w:r>
        <w:rPr>
          <w:spacing w:val="-12"/>
        </w:rPr>
        <w:t xml:space="preserve"> </w:t>
      </w:r>
      <w:r>
        <w:t>информацию</w:t>
      </w:r>
      <w:r>
        <w:rPr>
          <w:spacing w:val="-10"/>
        </w:rPr>
        <w:t xml:space="preserve"> </w:t>
      </w:r>
      <w:r>
        <w:t>в</w:t>
      </w:r>
      <w:r>
        <w:rPr>
          <w:spacing w:val="-8"/>
        </w:rPr>
        <w:t xml:space="preserve"> </w:t>
      </w:r>
      <w:r>
        <w:t>разных</w:t>
      </w:r>
      <w:r>
        <w:rPr>
          <w:spacing w:val="-11"/>
        </w:rPr>
        <w:t xml:space="preserve"> </w:t>
      </w:r>
      <w:r>
        <w:rPr>
          <w:spacing w:val="-2"/>
        </w:rPr>
        <w:t>формах;</w:t>
      </w:r>
    </w:p>
    <w:p w:rsidR="001439FC" w:rsidRDefault="00E8089C">
      <w:pPr>
        <w:pStyle w:val="a3"/>
        <w:spacing w:before="149" w:line="362" w:lineRule="auto"/>
        <w:jc w:val="left"/>
      </w:pPr>
      <w:r>
        <w:t>извлекать</w:t>
      </w:r>
      <w:r>
        <w:rPr>
          <w:spacing w:val="-18"/>
        </w:rPr>
        <w:t xml:space="preserve"> </w:t>
      </w:r>
      <w:r>
        <w:t>и</w:t>
      </w:r>
      <w:r>
        <w:rPr>
          <w:spacing w:val="-17"/>
        </w:rPr>
        <w:t xml:space="preserve"> </w:t>
      </w:r>
      <w:r>
        <w:t>интерпретировать</w:t>
      </w:r>
      <w:r>
        <w:rPr>
          <w:spacing w:val="-18"/>
        </w:rPr>
        <w:t xml:space="preserve"> </w:t>
      </w:r>
      <w:r>
        <w:t>информацию,</w:t>
      </w:r>
      <w:r>
        <w:rPr>
          <w:spacing w:val="-17"/>
        </w:rPr>
        <w:t xml:space="preserve"> </w:t>
      </w:r>
      <w:r>
        <w:t>представленную</w:t>
      </w:r>
      <w:r>
        <w:rPr>
          <w:spacing w:val="-18"/>
        </w:rPr>
        <w:t xml:space="preserve"> </w:t>
      </w:r>
      <w:r>
        <w:t>в</w:t>
      </w:r>
      <w:r>
        <w:rPr>
          <w:spacing w:val="-17"/>
        </w:rPr>
        <w:t xml:space="preserve"> </w:t>
      </w:r>
      <w:r>
        <w:t>таблице,</w:t>
      </w:r>
      <w:r>
        <w:rPr>
          <w:spacing w:val="-18"/>
        </w:rPr>
        <w:t xml:space="preserve"> </w:t>
      </w:r>
      <w:r>
        <w:t xml:space="preserve">на </w:t>
      </w:r>
      <w:r>
        <w:rPr>
          <w:spacing w:val="-2"/>
        </w:rPr>
        <w:t>диаграмме;</w:t>
      </w:r>
    </w:p>
    <w:p w:rsidR="001439FC" w:rsidRDefault="00E8089C">
      <w:pPr>
        <w:pStyle w:val="a3"/>
        <w:spacing w:line="362" w:lineRule="auto"/>
        <w:jc w:val="left"/>
      </w:pPr>
      <w:r>
        <w:t>использовать</w:t>
      </w:r>
      <w:r>
        <w:rPr>
          <w:spacing w:val="-18"/>
        </w:rPr>
        <w:t xml:space="preserve"> </w:t>
      </w:r>
      <w:r>
        <w:t>справочную</w:t>
      </w:r>
      <w:r>
        <w:rPr>
          <w:spacing w:val="-17"/>
        </w:rPr>
        <w:t xml:space="preserve"> </w:t>
      </w:r>
      <w:r>
        <w:t>литературу</w:t>
      </w:r>
      <w:r>
        <w:rPr>
          <w:spacing w:val="-18"/>
        </w:rPr>
        <w:t xml:space="preserve"> </w:t>
      </w:r>
      <w:r>
        <w:t>для</w:t>
      </w:r>
      <w:r>
        <w:rPr>
          <w:spacing w:val="-17"/>
        </w:rPr>
        <w:t xml:space="preserve"> </w:t>
      </w:r>
      <w:r>
        <w:t>поиска</w:t>
      </w:r>
      <w:r>
        <w:rPr>
          <w:spacing w:val="-18"/>
        </w:rPr>
        <w:t xml:space="preserve"> </w:t>
      </w:r>
      <w:r>
        <w:t>информации,</w:t>
      </w:r>
      <w:r>
        <w:rPr>
          <w:spacing w:val="-17"/>
        </w:rPr>
        <w:t xml:space="preserve"> </w:t>
      </w:r>
      <w:r>
        <w:t>в</w:t>
      </w:r>
      <w:r>
        <w:rPr>
          <w:spacing w:val="-18"/>
        </w:rPr>
        <w:t xml:space="preserve"> </w:t>
      </w:r>
      <w:r>
        <w:t>том</w:t>
      </w:r>
      <w:r>
        <w:rPr>
          <w:spacing w:val="-17"/>
        </w:rPr>
        <w:t xml:space="preserve"> </w:t>
      </w:r>
      <w:r>
        <w:t>числе Интернет (в условиях контролируемого выхода).</w:t>
      </w:r>
    </w:p>
    <w:p w:rsidR="001439FC" w:rsidRDefault="00E8089C" w:rsidP="002C2E04">
      <w:pPr>
        <w:pStyle w:val="a4"/>
        <w:numPr>
          <w:ilvl w:val="5"/>
          <w:numId w:val="51"/>
        </w:numPr>
        <w:tabs>
          <w:tab w:val="left" w:pos="3093"/>
        </w:tabs>
        <w:spacing w:line="362" w:lineRule="auto"/>
        <w:ind w:right="733" w:firstLine="710"/>
        <w:rPr>
          <w:sz w:val="28"/>
        </w:rPr>
      </w:pPr>
      <w:r>
        <w:rPr>
          <w:sz w:val="28"/>
        </w:rPr>
        <w:t>У</w:t>
      </w:r>
      <w:r>
        <w:rPr>
          <w:spacing w:val="40"/>
          <w:sz w:val="28"/>
        </w:rPr>
        <w:t xml:space="preserve"> </w:t>
      </w:r>
      <w:r>
        <w:rPr>
          <w:sz w:val="28"/>
        </w:rPr>
        <w:t>обучающегося</w:t>
      </w:r>
      <w:r>
        <w:rPr>
          <w:spacing w:val="40"/>
          <w:sz w:val="28"/>
        </w:rPr>
        <w:t xml:space="preserve"> </w:t>
      </w:r>
      <w:r>
        <w:rPr>
          <w:sz w:val="28"/>
        </w:rPr>
        <w:t>будут</w:t>
      </w:r>
      <w:r>
        <w:rPr>
          <w:spacing w:val="40"/>
          <w:sz w:val="28"/>
        </w:rPr>
        <w:t xml:space="preserve"> </w:t>
      </w:r>
      <w:r>
        <w:rPr>
          <w:sz w:val="28"/>
        </w:rPr>
        <w:t>сформированы</w:t>
      </w:r>
      <w:r>
        <w:rPr>
          <w:spacing w:val="40"/>
          <w:sz w:val="28"/>
        </w:rPr>
        <w:t xml:space="preserve"> </w:t>
      </w:r>
      <w:r>
        <w:rPr>
          <w:sz w:val="28"/>
        </w:rPr>
        <w:t>следующие</w:t>
      </w:r>
      <w:r>
        <w:rPr>
          <w:spacing w:val="40"/>
          <w:sz w:val="28"/>
        </w:rPr>
        <w:t xml:space="preserve"> </w:t>
      </w:r>
      <w:r>
        <w:rPr>
          <w:sz w:val="28"/>
        </w:rPr>
        <w:t>действия общения как часть коммуникативных универсальных учебных действий:</w:t>
      </w:r>
    </w:p>
    <w:p w:rsidR="001439FC" w:rsidRDefault="00E8089C">
      <w:pPr>
        <w:pStyle w:val="a3"/>
        <w:tabs>
          <w:tab w:val="left" w:pos="3560"/>
          <w:tab w:val="left" w:pos="5822"/>
          <w:tab w:val="left" w:pos="7848"/>
          <w:tab w:val="left" w:pos="8525"/>
          <w:tab w:val="left" w:pos="9601"/>
        </w:tabs>
        <w:spacing w:line="362" w:lineRule="auto"/>
        <w:ind w:right="709"/>
        <w:jc w:val="left"/>
      </w:pPr>
      <w:r>
        <w:rPr>
          <w:spacing w:val="-2"/>
        </w:rPr>
        <w:t>использовать</w:t>
      </w:r>
      <w:r>
        <w:tab/>
      </w:r>
      <w:r>
        <w:rPr>
          <w:spacing w:val="-2"/>
        </w:rPr>
        <w:t>математическую</w:t>
      </w:r>
      <w:r>
        <w:tab/>
      </w:r>
      <w:r>
        <w:rPr>
          <w:spacing w:val="-2"/>
        </w:rPr>
        <w:t>терминологию</w:t>
      </w:r>
      <w:r>
        <w:tab/>
      </w:r>
      <w:r>
        <w:rPr>
          <w:spacing w:val="-4"/>
        </w:rPr>
        <w:t>для</w:t>
      </w:r>
      <w:r>
        <w:tab/>
      </w:r>
      <w:r>
        <w:rPr>
          <w:spacing w:val="-2"/>
        </w:rPr>
        <w:t>записи</w:t>
      </w:r>
      <w:r>
        <w:tab/>
      </w:r>
      <w:r>
        <w:rPr>
          <w:spacing w:val="-2"/>
        </w:rPr>
        <w:t xml:space="preserve">решения </w:t>
      </w:r>
      <w:r>
        <w:t>предметной или практической задачи;</w:t>
      </w:r>
    </w:p>
    <w:p w:rsidR="001439FC" w:rsidRDefault="00E8089C">
      <w:pPr>
        <w:pStyle w:val="a3"/>
        <w:tabs>
          <w:tab w:val="left" w:pos="3291"/>
          <w:tab w:val="left" w:pos="4693"/>
          <w:tab w:val="left" w:pos="5178"/>
          <w:tab w:val="left" w:pos="7267"/>
          <w:tab w:val="left" w:pos="8011"/>
          <w:tab w:val="left" w:pos="10192"/>
        </w:tabs>
        <w:spacing w:line="362" w:lineRule="auto"/>
        <w:ind w:right="711"/>
        <w:jc w:val="left"/>
      </w:pPr>
      <w:r>
        <w:rPr>
          <w:spacing w:val="-2"/>
        </w:rPr>
        <w:t>приводить</w:t>
      </w:r>
      <w:r>
        <w:tab/>
      </w:r>
      <w:r>
        <w:rPr>
          <w:spacing w:val="-2"/>
        </w:rPr>
        <w:t>примеры</w:t>
      </w:r>
      <w:r>
        <w:tab/>
      </w:r>
      <w:r>
        <w:rPr>
          <w:spacing w:val="-10"/>
        </w:rPr>
        <w:t>и</w:t>
      </w:r>
      <w:r>
        <w:tab/>
      </w:r>
      <w:r>
        <w:rPr>
          <w:spacing w:val="-2"/>
        </w:rPr>
        <w:t>контрпримеры</w:t>
      </w:r>
      <w:r>
        <w:tab/>
      </w:r>
      <w:r>
        <w:rPr>
          <w:spacing w:val="-4"/>
        </w:rPr>
        <w:t>для</w:t>
      </w:r>
      <w:r>
        <w:tab/>
      </w:r>
      <w:r>
        <w:rPr>
          <w:spacing w:val="-2"/>
        </w:rPr>
        <w:t>подтверждения</w:t>
      </w:r>
      <w:r>
        <w:tab/>
      </w:r>
      <w:r>
        <w:rPr>
          <w:spacing w:val="-4"/>
        </w:rPr>
        <w:t xml:space="preserve">или </w:t>
      </w:r>
      <w:r>
        <w:t>опровержения вывода, гипотезы;</w:t>
      </w:r>
    </w:p>
    <w:p w:rsidR="001439FC" w:rsidRDefault="00E8089C">
      <w:pPr>
        <w:pStyle w:val="a3"/>
        <w:ind w:left="1702" w:firstLine="0"/>
        <w:jc w:val="left"/>
      </w:pPr>
      <w:r>
        <w:t>конструировать,</w:t>
      </w:r>
      <w:r>
        <w:rPr>
          <w:spacing w:val="-14"/>
        </w:rPr>
        <w:t xml:space="preserve"> </w:t>
      </w:r>
      <w:r>
        <w:t>читать</w:t>
      </w:r>
      <w:r>
        <w:rPr>
          <w:spacing w:val="-17"/>
        </w:rPr>
        <w:t xml:space="preserve"> </w:t>
      </w:r>
      <w:r>
        <w:t>числовое</w:t>
      </w:r>
      <w:r>
        <w:rPr>
          <w:spacing w:val="-14"/>
        </w:rPr>
        <w:t xml:space="preserve"> </w:t>
      </w:r>
      <w:r>
        <w:rPr>
          <w:spacing w:val="-2"/>
        </w:rPr>
        <w:t>выражение;</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line="362" w:lineRule="auto"/>
        <w:ind w:right="703"/>
      </w:pPr>
      <w:r>
        <w:lastRenderedPageBreak/>
        <w:t xml:space="preserve">описывать практическую ситуацию с использованием изученной </w:t>
      </w:r>
      <w:r>
        <w:rPr>
          <w:spacing w:val="-2"/>
        </w:rPr>
        <w:t>терминологии;</w:t>
      </w:r>
    </w:p>
    <w:p w:rsidR="001439FC" w:rsidRDefault="00E8089C">
      <w:pPr>
        <w:pStyle w:val="a3"/>
        <w:spacing w:line="362" w:lineRule="auto"/>
        <w:ind w:right="720"/>
      </w:pPr>
      <w:r>
        <w:t>характеризовать математические объекты, явления и события с помощью изученных величин;</w:t>
      </w:r>
    </w:p>
    <w:p w:rsidR="001439FC" w:rsidRDefault="00E8089C">
      <w:pPr>
        <w:pStyle w:val="a3"/>
        <w:spacing w:line="320" w:lineRule="exact"/>
        <w:ind w:left="1702" w:firstLine="0"/>
      </w:pPr>
      <w:r>
        <w:t>составлять</w:t>
      </w:r>
      <w:r>
        <w:rPr>
          <w:spacing w:val="-18"/>
        </w:rPr>
        <w:t xml:space="preserve"> </w:t>
      </w:r>
      <w:r>
        <w:t>инструкцию,</w:t>
      </w:r>
      <w:r>
        <w:rPr>
          <w:spacing w:val="-13"/>
        </w:rPr>
        <w:t xml:space="preserve"> </w:t>
      </w:r>
      <w:r>
        <w:t>записывать</w:t>
      </w:r>
      <w:r>
        <w:rPr>
          <w:spacing w:val="-17"/>
        </w:rPr>
        <w:t xml:space="preserve"> </w:t>
      </w:r>
      <w:r>
        <w:rPr>
          <w:spacing w:val="-2"/>
        </w:rPr>
        <w:t>рассуждение;</w:t>
      </w:r>
    </w:p>
    <w:p w:rsidR="001439FC" w:rsidRDefault="00E8089C">
      <w:pPr>
        <w:pStyle w:val="a3"/>
        <w:spacing w:before="146" w:line="362" w:lineRule="auto"/>
        <w:ind w:right="715"/>
      </w:pPr>
      <w:r>
        <w:t>инициировать обсуждение разных способов выполнения задания, поиск ошибок в решении.</w:t>
      </w:r>
    </w:p>
    <w:p w:rsidR="001439FC" w:rsidRDefault="00E8089C" w:rsidP="002C2E04">
      <w:pPr>
        <w:pStyle w:val="a4"/>
        <w:numPr>
          <w:ilvl w:val="5"/>
          <w:numId w:val="51"/>
        </w:numPr>
        <w:tabs>
          <w:tab w:val="left" w:pos="3093"/>
        </w:tabs>
        <w:spacing w:line="360" w:lineRule="auto"/>
        <w:ind w:right="704" w:firstLine="710"/>
        <w:jc w:val="both"/>
        <w:rPr>
          <w:sz w:val="28"/>
        </w:rPr>
      </w:pPr>
      <w:r>
        <w:rPr>
          <w:sz w:val="28"/>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1439FC" w:rsidRDefault="00E8089C">
      <w:pPr>
        <w:pStyle w:val="a3"/>
        <w:spacing w:line="360" w:lineRule="auto"/>
        <w:ind w:right="710"/>
      </w:pPr>
      <w: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1439FC" w:rsidRDefault="00E8089C">
      <w:pPr>
        <w:pStyle w:val="a3"/>
        <w:ind w:left="1702" w:firstLine="0"/>
      </w:pPr>
      <w:r>
        <w:t>самостоятельно</w:t>
      </w:r>
      <w:r>
        <w:rPr>
          <w:spacing w:val="-7"/>
        </w:rPr>
        <w:t xml:space="preserve"> </w:t>
      </w:r>
      <w:r>
        <w:t>выполнять</w:t>
      </w:r>
      <w:r>
        <w:rPr>
          <w:spacing w:val="-14"/>
        </w:rPr>
        <w:t xml:space="preserve"> </w:t>
      </w:r>
      <w:r>
        <w:t>прикидку</w:t>
      </w:r>
      <w:r>
        <w:rPr>
          <w:spacing w:val="-16"/>
        </w:rPr>
        <w:t xml:space="preserve"> </w:t>
      </w:r>
      <w:r>
        <w:t>и</w:t>
      </w:r>
      <w:r>
        <w:rPr>
          <w:spacing w:val="-9"/>
        </w:rPr>
        <w:t xml:space="preserve"> </w:t>
      </w:r>
      <w:r>
        <w:t>оценку</w:t>
      </w:r>
      <w:r>
        <w:rPr>
          <w:spacing w:val="-17"/>
        </w:rPr>
        <w:t xml:space="preserve"> </w:t>
      </w:r>
      <w:r>
        <w:t>результата</w:t>
      </w:r>
      <w:r>
        <w:rPr>
          <w:spacing w:val="-6"/>
        </w:rPr>
        <w:t xml:space="preserve"> </w:t>
      </w:r>
      <w:r>
        <w:rPr>
          <w:spacing w:val="-2"/>
        </w:rPr>
        <w:t>измерений;</w:t>
      </w:r>
    </w:p>
    <w:p w:rsidR="001439FC" w:rsidRDefault="00E8089C">
      <w:pPr>
        <w:pStyle w:val="a3"/>
        <w:spacing w:before="158" w:line="357" w:lineRule="auto"/>
        <w:ind w:right="713"/>
      </w:pPr>
      <w:r>
        <w:t>находить, исправлять, прогнозировать ошибки и трудности в решении учебной задачи.</w:t>
      </w:r>
    </w:p>
    <w:p w:rsidR="001439FC" w:rsidRDefault="00E8089C" w:rsidP="002C2E04">
      <w:pPr>
        <w:pStyle w:val="a4"/>
        <w:numPr>
          <w:ilvl w:val="5"/>
          <w:numId w:val="51"/>
        </w:numPr>
        <w:tabs>
          <w:tab w:val="left" w:pos="3126"/>
        </w:tabs>
        <w:spacing w:before="6" w:line="362" w:lineRule="auto"/>
        <w:ind w:right="710" w:firstLine="710"/>
        <w:jc w:val="both"/>
        <w:rPr>
          <w:sz w:val="28"/>
        </w:rPr>
      </w:pPr>
      <w:r>
        <w:rPr>
          <w:sz w:val="28"/>
        </w:rPr>
        <w:t>У обучающегося будут сформированы следующие умения совместной деятельности:</w:t>
      </w:r>
    </w:p>
    <w:p w:rsidR="001439FC" w:rsidRDefault="00E8089C">
      <w:pPr>
        <w:pStyle w:val="a3"/>
        <w:spacing w:line="360" w:lineRule="auto"/>
        <w:ind w:right="705"/>
      </w:pPr>
      <w:r>
        <w:t xml:space="preserve">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w:t>
      </w:r>
      <w:r>
        <w:rPr>
          <w:spacing w:val="-2"/>
        </w:rPr>
        <w:t>способа;</w:t>
      </w:r>
    </w:p>
    <w:p w:rsidR="001439FC" w:rsidRDefault="00E8089C">
      <w:pPr>
        <w:pStyle w:val="a3"/>
        <w:spacing w:line="360" w:lineRule="auto"/>
        <w:ind w:right="706"/>
      </w:pPr>
      <w:r>
        <w:t>договариваться с одноклассниками в ходе организации проектной работы с величинами (составление расписания, подсчѐт денег, оценка стоимости и покупки, приближѐнная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расчѐт и разметка, прикидка и оценка конечного результата).</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rsidP="002C2E04">
      <w:pPr>
        <w:pStyle w:val="a4"/>
        <w:numPr>
          <w:ilvl w:val="3"/>
          <w:numId w:val="51"/>
        </w:numPr>
        <w:tabs>
          <w:tab w:val="left" w:pos="2759"/>
        </w:tabs>
        <w:spacing w:before="63" w:line="362" w:lineRule="auto"/>
        <w:ind w:left="991" w:right="719" w:firstLine="710"/>
        <w:jc w:val="both"/>
        <w:rPr>
          <w:sz w:val="28"/>
        </w:rPr>
      </w:pPr>
      <w:r>
        <w:rPr>
          <w:sz w:val="28"/>
        </w:rPr>
        <w:lastRenderedPageBreak/>
        <w:t>Планируемые результаты освоения программы по математике на уровне начального общего образования.</w:t>
      </w:r>
    </w:p>
    <w:p w:rsidR="001439FC" w:rsidRDefault="00E8089C" w:rsidP="002C2E04">
      <w:pPr>
        <w:pStyle w:val="a4"/>
        <w:numPr>
          <w:ilvl w:val="4"/>
          <w:numId w:val="51"/>
        </w:numPr>
        <w:tabs>
          <w:tab w:val="left" w:pos="2969"/>
        </w:tabs>
        <w:spacing w:line="360" w:lineRule="auto"/>
        <w:ind w:right="705" w:firstLine="710"/>
        <w:jc w:val="both"/>
        <w:rPr>
          <w:sz w:val="28"/>
        </w:rPr>
      </w:pPr>
      <w:r>
        <w:rPr>
          <w:sz w:val="28"/>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439FC" w:rsidRDefault="00E8089C">
      <w:pPr>
        <w:pStyle w:val="a3"/>
        <w:spacing w:line="362" w:lineRule="auto"/>
        <w:ind w:right="703"/>
      </w:pPr>
      <w:r>
        <w:t xml:space="preserve">В результате изучения математики на уровне начального общего образования у обучающегося будут сформированы следующие личностные </w:t>
      </w:r>
      <w:r>
        <w:rPr>
          <w:spacing w:val="-2"/>
        </w:rPr>
        <w:t>результаты:</w:t>
      </w:r>
    </w:p>
    <w:p w:rsidR="001439FC" w:rsidRDefault="00E8089C">
      <w:pPr>
        <w:pStyle w:val="a3"/>
        <w:spacing w:line="360" w:lineRule="auto"/>
        <w:ind w:right="701"/>
      </w:pPr>
      <w:r>
        <w:t xml:space="preserve">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w:t>
      </w:r>
      <w:r>
        <w:rPr>
          <w:spacing w:val="-4"/>
        </w:rPr>
        <w:t>их;</w:t>
      </w:r>
    </w:p>
    <w:p w:rsidR="001439FC" w:rsidRDefault="00E8089C">
      <w:pPr>
        <w:pStyle w:val="a3"/>
        <w:tabs>
          <w:tab w:val="left" w:pos="2696"/>
          <w:tab w:val="left" w:pos="4813"/>
          <w:tab w:val="left" w:pos="6456"/>
          <w:tab w:val="left" w:pos="7839"/>
          <w:tab w:val="left" w:pos="9351"/>
        </w:tabs>
        <w:spacing w:line="360" w:lineRule="auto"/>
        <w:ind w:left="1005" w:right="696" w:firstLine="734"/>
        <w:jc w:val="right"/>
      </w:pPr>
      <w:r>
        <w:t xml:space="preserve">применять правила совместной деятельности со сверстниками, проявлять </w:t>
      </w:r>
      <w:r>
        <w:rPr>
          <w:spacing w:val="-2"/>
        </w:rPr>
        <w:t>способность</w:t>
      </w:r>
      <w:r>
        <w:tab/>
      </w:r>
      <w:r>
        <w:rPr>
          <w:spacing w:val="-2"/>
        </w:rPr>
        <w:t>договариваться,</w:t>
      </w:r>
      <w:r>
        <w:tab/>
      </w:r>
      <w:r>
        <w:rPr>
          <w:spacing w:val="-2"/>
        </w:rPr>
        <w:t>лидировать,</w:t>
      </w:r>
      <w:r>
        <w:tab/>
      </w:r>
      <w:r>
        <w:rPr>
          <w:spacing w:val="-2"/>
        </w:rPr>
        <w:t>следовать</w:t>
      </w:r>
      <w:r>
        <w:tab/>
      </w:r>
      <w:r>
        <w:rPr>
          <w:spacing w:val="-2"/>
        </w:rPr>
        <w:t>указаниям,</w:t>
      </w:r>
      <w:r>
        <w:tab/>
      </w:r>
      <w:r>
        <w:rPr>
          <w:spacing w:val="-2"/>
        </w:rPr>
        <w:t xml:space="preserve">осознавать </w:t>
      </w:r>
      <w:r>
        <w:t>личную</w:t>
      </w:r>
      <w:r>
        <w:rPr>
          <w:spacing w:val="-6"/>
        </w:rPr>
        <w:t xml:space="preserve"> </w:t>
      </w:r>
      <w:r>
        <w:t>ответственность</w:t>
      </w:r>
      <w:r>
        <w:rPr>
          <w:spacing w:val="-6"/>
        </w:rPr>
        <w:t xml:space="preserve"> </w:t>
      </w:r>
      <w:r>
        <w:t>и</w:t>
      </w:r>
      <w:r>
        <w:rPr>
          <w:spacing w:val="-6"/>
        </w:rPr>
        <w:t xml:space="preserve"> </w:t>
      </w:r>
      <w:r>
        <w:t>объективно</w:t>
      </w:r>
      <w:r>
        <w:rPr>
          <w:spacing w:val="-6"/>
        </w:rPr>
        <w:t xml:space="preserve"> </w:t>
      </w:r>
      <w:r>
        <w:t>оценивать</w:t>
      </w:r>
      <w:r>
        <w:rPr>
          <w:spacing w:val="-6"/>
        </w:rPr>
        <w:t xml:space="preserve"> </w:t>
      </w:r>
      <w:r>
        <w:t>свой</w:t>
      </w:r>
      <w:r>
        <w:rPr>
          <w:spacing w:val="-6"/>
        </w:rPr>
        <w:t xml:space="preserve"> </w:t>
      </w:r>
      <w:r>
        <w:t>вклад</w:t>
      </w:r>
      <w:r>
        <w:rPr>
          <w:spacing w:val="-3"/>
        </w:rPr>
        <w:t xml:space="preserve"> </w:t>
      </w:r>
      <w:r>
        <w:t>в</w:t>
      </w:r>
      <w:r>
        <w:rPr>
          <w:spacing w:val="-7"/>
        </w:rPr>
        <w:t xml:space="preserve"> </w:t>
      </w:r>
      <w:r>
        <w:t>общий</w:t>
      </w:r>
      <w:r>
        <w:rPr>
          <w:spacing w:val="-6"/>
        </w:rPr>
        <w:t xml:space="preserve"> </w:t>
      </w:r>
      <w:r>
        <w:t>результат; осваивать навыки организации безопасного поведения в информационной</w:t>
      </w:r>
    </w:p>
    <w:p w:rsidR="001439FC" w:rsidRDefault="00E8089C">
      <w:pPr>
        <w:pStyle w:val="a3"/>
        <w:spacing w:line="313" w:lineRule="exact"/>
        <w:ind w:firstLine="0"/>
        <w:jc w:val="left"/>
      </w:pPr>
      <w:r>
        <w:rPr>
          <w:spacing w:val="-2"/>
        </w:rPr>
        <w:t>среде;</w:t>
      </w:r>
    </w:p>
    <w:p w:rsidR="001439FC" w:rsidRDefault="00E8089C">
      <w:pPr>
        <w:pStyle w:val="a3"/>
        <w:spacing w:before="153" w:line="360" w:lineRule="auto"/>
        <w:ind w:right="719"/>
      </w:pPr>
      <w: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1439FC" w:rsidRDefault="00E8089C">
      <w:pPr>
        <w:pStyle w:val="a3"/>
        <w:spacing w:before="1" w:line="360" w:lineRule="auto"/>
        <w:ind w:right="703"/>
      </w:pPr>
      <w:r>
        <w:t>работать в ситуациях, расширяющих опыт применения математических отношений</w:t>
      </w:r>
      <w:r>
        <w:rPr>
          <w:spacing w:val="-11"/>
        </w:rPr>
        <w:t xml:space="preserve"> </w:t>
      </w:r>
      <w:r>
        <w:t>в</w:t>
      </w:r>
      <w:r>
        <w:rPr>
          <w:spacing w:val="-18"/>
        </w:rPr>
        <w:t xml:space="preserve"> </w:t>
      </w:r>
      <w:r>
        <w:t>реальной</w:t>
      </w:r>
      <w:r>
        <w:rPr>
          <w:spacing w:val="-12"/>
        </w:rPr>
        <w:t xml:space="preserve"> </w:t>
      </w:r>
      <w:r>
        <w:t>жизни,</w:t>
      </w:r>
      <w:r>
        <w:rPr>
          <w:spacing w:val="-15"/>
        </w:rPr>
        <w:t xml:space="preserve"> </w:t>
      </w:r>
      <w:r>
        <w:t>повышающих</w:t>
      </w:r>
      <w:r>
        <w:rPr>
          <w:spacing w:val="-16"/>
        </w:rPr>
        <w:t xml:space="preserve"> </w:t>
      </w:r>
      <w:r>
        <w:t>интерес</w:t>
      </w:r>
      <w:r>
        <w:rPr>
          <w:spacing w:val="-11"/>
        </w:rPr>
        <w:t xml:space="preserve"> </w:t>
      </w:r>
      <w:r>
        <w:t>к</w:t>
      </w:r>
      <w:r>
        <w:rPr>
          <w:spacing w:val="-14"/>
        </w:rPr>
        <w:t xml:space="preserve"> </w:t>
      </w:r>
      <w:r>
        <w:t>интеллектуальному</w:t>
      </w:r>
      <w:r>
        <w:rPr>
          <w:spacing w:val="-18"/>
        </w:rPr>
        <w:t xml:space="preserve"> </w:t>
      </w:r>
      <w:r>
        <w:t>труду и уверенность своих силах при решении поставленных задач, умение преодолевать трудности;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2"/>
      </w:pPr>
      <w:r>
        <w:lastRenderedPageBreak/>
        <w:t>оценивать практические и учебные ситуации с точки зрения возможности применения</w:t>
      </w:r>
      <w:r>
        <w:rPr>
          <w:spacing w:val="-7"/>
        </w:rPr>
        <w:t xml:space="preserve"> </w:t>
      </w:r>
      <w:r>
        <w:t>математики</w:t>
      </w:r>
      <w:r>
        <w:rPr>
          <w:spacing w:val="-7"/>
        </w:rPr>
        <w:t xml:space="preserve"> </w:t>
      </w:r>
      <w:r>
        <w:t>для</w:t>
      </w:r>
      <w:r>
        <w:rPr>
          <w:spacing w:val="-7"/>
        </w:rPr>
        <w:t xml:space="preserve"> </w:t>
      </w:r>
      <w:r>
        <w:t>рационального</w:t>
      </w:r>
      <w:r>
        <w:rPr>
          <w:spacing w:val="-8"/>
        </w:rPr>
        <w:t xml:space="preserve"> </w:t>
      </w:r>
      <w:r>
        <w:t>и</w:t>
      </w:r>
      <w:r>
        <w:rPr>
          <w:spacing w:val="-9"/>
        </w:rPr>
        <w:t xml:space="preserve"> </w:t>
      </w:r>
      <w:r>
        <w:t>эффективного</w:t>
      </w:r>
      <w:r>
        <w:rPr>
          <w:spacing w:val="-7"/>
        </w:rPr>
        <w:t xml:space="preserve"> </w:t>
      </w:r>
      <w:r>
        <w:t>решения</w:t>
      </w:r>
      <w:r>
        <w:rPr>
          <w:spacing w:val="-3"/>
        </w:rPr>
        <w:t xml:space="preserve"> </w:t>
      </w:r>
      <w:r>
        <w:t>учебных</w:t>
      </w:r>
      <w:r>
        <w:rPr>
          <w:spacing w:val="-8"/>
        </w:rPr>
        <w:t xml:space="preserve"> </w:t>
      </w:r>
      <w:r>
        <w:t>и жизненных проблем;</w:t>
      </w:r>
    </w:p>
    <w:p w:rsidR="001439FC" w:rsidRDefault="00E8089C">
      <w:pPr>
        <w:pStyle w:val="a3"/>
        <w:spacing w:line="362" w:lineRule="auto"/>
        <w:ind w:right="710"/>
      </w:pPr>
      <w:r>
        <w:t xml:space="preserve">характеризовать свои успехи в изучении математики, стремиться углублять свои математические знания и умения, намечать пути устранения </w:t>
      </w:r>
      <w:r>
        <w:rPr>
          <w:spacing w:val="-2"/>
        </w:rPr>
        <w:t>трудностей;</w:t>
      </w:r>
    </w:p>
    <w:p w:rsidR="001439FC" w:rsidRDefault="00E8089C">
      <w:pPr>
        <w:pStyle w:val="a3"/>
        <w:spacing w:line="357" w:lineRule="auto"/>
        <w:ind w:right="709"/>
      </w:pPr>
      <w:r>
        <w:t>пользоваться разнообразными информационными средствами для решения предложенных и самостоятельно выбранных учебных проблем, задач.</w:t>
      </w:r>
    </w:p>
    <w:p w:rsidR="001439FC" w:rsidRDefault="00E8089C" w:rsidP="002C2E04">
      <w:pPr>
        <w:pStyle w:val="a4"/>
        <w:numPr>
          <w:ilvl w:val="4"/>
          <w:numId w:val="51"/>
        </w:numPr>
        <w:tabs>
          <w:tab w:val="left" w:pos="2945"/>
        </w:tabs>
        <w:spacing w:line="360" w:lineRule="auto"/>
        <w:ind w:right="699" w:firstLine="710"/>
        <w:jc w:val="both"/>
        <w:rPr>
          <w:sz w:val="28"/>
        </w:rPr>
      </w:pPr>
      <w:r>
        <w:rPr>
          <w:sz w:val="28"/>
        </w:rPr>
        <w:t>В</w:t>
      </w:r>
      <w:r>
        <w:rPr>
          <w:spacing w:val="-18"/>
          <w:sz w:val="28"/>
        </w:rPr>
        <w:t xml:space="preserve"> </w:t>
      </w:r>
      <w:r>
        <w:rPr>
          <w:sz w:val="28"/>
        </w:rPr>
        <w:t>результате</w:t>
      </w:r>
      <w:r>
        <w:rPr>
          <w:spacing w:val="-17"/>
          <w:sz w:val="28"/>
        </w:rPr>
        <w:t xml:space="preserve"> </w:t>
      </w:r>
      <w:r>
        <w:rPr>
          <w:sz w:val="28"/>
        </w:rPr>
        <w:t>изучения</w:t>
      </w:r>
      <w:r>
        <w:rPr>
          <w:spacing w:val="-18"/>
          <w:sz w:val="28"/>
        </w:rPr>
        <w:t xml:space="preserve"> </w:t>
      </w:r>
      <w:r>
        <w:rPr>
          <w:sz w:val="28"/>
        </w:rPr>
        <w:t>математики</w:t>
      </w:r>
      <w:r>
        <w:rPr>
          <w:spacing w:val="-17"/>
          <w:sz w:val="28"/>
        </w:rPr>
        <w:t xml:space="preserve"> </w:t>
      </w:r>
      <w:r>
        <w:rPr>
          <w:sz w:val="28"/>
        </w:rPr>
        <w:t>на</w:t>
      </w:r>
      <w:r>
        <w:rPr>
          <w:spacing w:val="-18"/>
          <w:sz w:val="28"/>
        </w:rPr>
        <w:t xml:space="preserve"> </w:t>
      </w:r>
      <w:r>
        <w:rPr>
          <w:sz w:val="28"/>
        </w:rPr>
        <w:t>уровне</w:t>
      </w:r>
      <w:r>
        <w:rPr>
          <w:spacing w:val="-17"/>
          <w:sz w:val="28"/>
        </w:rPr>
        <w:t xml:space="preserve"> </w:t>
      </w:r>
      <w:r>
        <w:rPr>
          <w:sz w:val="28"/>
        </w:rPr>
        <w:t>начального</w:t>
      </w:r>
      <w:r>
        <w:rPr>
          <w:spacing w:val="-18"/>
          <w:sz w:val="28"/>
        </w:rPr>
        <w:t xml:space="preserve"> </w:t>
      </w:r>
      <w:r>
        <w:rPr>
          <w:sz w:val="28"/>
        </w:rPr>
        <w:t xml:space="preserve">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sz w:val="28"/>
        </w:rPr>
        <w:t>деятельность.</w:t>
      </w:r>
    </w:p>
    <w:p w:rsidR="001439FC" w:rsidRDefault="00E8089C" w:rsidP="002C2E04">
      <w:pPr>
        <w:pStyle w:val="a4"/>
        <w:numPr>
          <w:ilvl w:val="5"/>
          <w:numId w:val="51"/>
        </w:numPr>
        <w:tabs>
          <w:tab w:val="left" w:pos="3228"/>
        </w:tabs>
        <w:spacing w:line="360" w:lineRule="auto"/>
        <w:ind w:right="708" w:firstLine="710"/>
        <w:jc w:val="both"/>
        <w:rPr>
          <w:sz w:val="28"/>
        </w:rPr>
      </w:pPr>
      <w:r>
        <w:rPr>
          <w:sz w:val="28"/>
        </w:rPr>
        <w:t xml:space="preserve">У обучающегося будут сформированы следующие базовые логические действия как часть познавательных универсальных учебных </w:t>
      </w:r>
      <w:r>
        <w:rPr>
          <w:spacing w:val="-2"/>
          <w:sz w:val="28"/>
        </w:rPr>
        <w:t>действий:</w:t>
      </w:r>
    </w:p>
    <w:p w:rsidR="001439FC" w:rsidRDefault="00E8089C">
      <w:pPr>
        <w:pStyle w:val="a3"/>
        <w:spacing w:line="362" w:lineRule="auto"/>
        <w:ind w:right="718"/>
      </w:pPr>
      <w:r>
        <w:t>устанавливать связи и зависимости между математическими объектами («часть-целое», «причина-следствие», протяжѐнность);</w:t>
      </w:r>
    </w:p>
    <w:p w:rsidR="001439FC" w:rsidRDefault="00E8089C">
      <w:pPr>
        <w:pStyle w:val="a3"/>
        <w:spacing w:line="362" w:lineRule="auto"/>
        <w:ind w:right="706"/>
      </w:pPr>
      <w:r>
        <w:t>применять базовые логические универсальные действия: сравнение, анализ, классификация (группировка), обобщение;</w:t>
      </w:r>
    </w:p>
    <w:p w:rsidR="001439FC" w:rsidRDefault="00E8089C">
      <w:pPr>
        <w:pStyle w:val="a3"/>
        <w:spacing w:line="357" w:lineRule="auto"/>
        <w:ind w:right="713"/>
      </w:pPr>
      <w:r>
        <w:t>приобретать практические графические и измерительные навыки для успешного решения учебных и житейских задач;</w:t>
      </w:r>
    </w:p>
    <w:p w:rsidR="001439FC" w:rsidRDefault="00E8089C">
      <w:pPr>
        <w:pStyle w:val="a3"/>
        <w:spacing w:line="360" w:lineRule="auto"/>
        <w:ind w:right="703"/>
      </w:pPr>
      <w:r>
        <w:t xml:space="preserve">представлять текстовую задачу, еѐ решение в виде модели, схемы, арифметической записи, текста в соответствии с предложенной учебной </w:t>
      </w:r>
      <w:r>
        <w:rPr>
          <w:spacing w:val="-2"/>
        </w:rPr>
        <w:t>проблемой.</w:t>
      </w:r>
    </w:p>
    <w:p w:rsidR="001439FC" w:rsidRDefault="00E8089C" w:rsidP="002C2E04">
      <w:pPr>
        <w:pStyle w:val="a4"/>
        <w:numPr>
          <w:ilvl w:val="5"/>
          <w:numId w:val="51"/>
        </w:numPr>
        <w:tabs>
          <w:tab w:val="left" w:pos="3228"/>
        </w:tabs>
        <w:spacing w:line="360" w:lineRule="auto"/>
        <w:ind w:right="716"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1439FC" w:rsidRDefault="00E8089C">
      <w:pPr>
        <w:pStyle w:val="a3"/>
        <w:spacing w:line="357" w:lineRule="auto"/>
        <w:ind w:right="703"/>
      </w:pPr>
      <w:r>
        <w:t>проявлять способность ориентироваться в учебном материале разных разделов курса математики;</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5"/>
      </w:pPr>
      <w:r>
        <w:lastRenderedPageBreak/>
        <w:t>понимать и использовать математическую терминологию: различать, характеризовать, использовать для решения учебных и практических задач;</w:t>
      </w:r>
    </w:p>
    <w:p w:rsidR="001439FC" w:rsidRDefault="00E8089C">
      <w:pPr>
        <w:pStyle w:val="a3"/>
        <w:spacing w:line="362" w:lineRule="auto"/>
        <w:ind w:right="711"/>
      </w:pPr>
      <w:r>
        <w:t>применять изученные методы познания (измерение, моделирование, перебор вариантов).</w:t>
      </w:r>
    </w:p>
    <w:p w:rsidR="001439FC" w:rsidRDefault="00E8089C" w:rsidP="002C2E04">
      <w:pPr>
        <w:pStyle w:val="a4"/>
        <w:numPr>
          <w:ilvl w:val="5"/>
          <w:numId w:val="51"/>
        </w:numPr>
        <w:tabs>
          <w:tab w:val="left" w:pos="3449"/>
        </w:tabs>
        <w:spacing w:line="360" w:lineRule="auto"/>
        <w:ind w:right="705" w:firstLine="710"/>
        <w:jc w:val="both"/>
        <w:rPr>
          <w:sz w:val="28"/>
        </w:rPr>
      </w:pPr>
      <w:r>
        <w:rPr>
          <w:sz w:val="28"/>
        </w:rPr>
        <w:t xml:space="preserve">У обучающегося будут сформированы следующие информационные действия как часть познавательных универсальных учебных </w:t>
      </w:r>
      <w:r>
        <w:rPr>
          <w:spacing w:val="-2"/>
          <w:sz w:val="28"/>
        </w:rPr>
        <w:t>действий:</w:t>
      </w:r>
    </w:p>
    <w:p w:rsidR="001439FC" w:rsidRDefault="00E8089C">
      <w:pPr>
        <w:pStyle w:val="a3"/>
        <w:spacing w:line="362" w:lineRule="auto"/>
        <w:ind w:right="711"/>
      </w:pPr>
      <w:r>
        <w:t>находить и использовать для решения учебных задач текстовую, графическую информацию в разных источниках информационной среды;</w:t>
      </w:r>
    </w:p>
    <w:p w:rsidR="001439FC" w:rsidRDefault="00E8089C">
      <w:pPr>
        <w:pStyle w:val="a3"/>
        <w:spacing w:line="362" w:lineRule="auto"/>
        <w:ind w:right="702"/>
      </w:pPr>
      <w:r>
        <w:t>читать, интерпретировать графически представленную информацию (схему, таблицу, диаграмму, другую модель);</w:t>
      </w:r>
    </w:p>
    <w:p w:rsidR="001439FC" w:rsidRDefault="00E8089C">
      <w:pPr>
        <w:pStyle w:val="a3"/>
        <w:spacing w:line="360" w:lineRule="auto"/>
        <w:ind w:right="708"/>
      </w:pPr>
      <w:r>
        <w:t>представлять информацию в заданной форме (дополнять таблицу, текст), формулировать</w:t>
      </w:r>
      <w:r>
        <w:rPr>
          <w:spacing w:val="-18"/>
        </w:rPr>
        <w:t xml:space="preserve"> </w:t>
      </w:r>
      <w:r>
        <w:t>утверждение</w:t>
      </w:r>
      <w:r>
        <w:rPr>
          <w:spacing w:val="-17"/>
        </w:rPr>
        <w:t xml:space="preserve"> </w:t>
      </w:r>
      <w:r>
        <w:t>по</w:t>
      </w:r>
      <w:r>
        <w:rPr>
          <w:spacing w:val="-18"/>
        </w:rPr>
        <w:t xml:space="preserve"> </w:t>
      </w:r>
      <w:r>
        <w:t>образцу,</w:t>
      </w:r>
      <w:r>
        <w:rPr>
          <w:spacing w:val="-17"/>
        </w:rPr>
        <w:t xml:space="preserve"> </w:t>
      </w:r>
      <w:r>
        <w:t>в</w:t>
      </w:r>
      <w:r>
        <w:rPr>
          <w:spacing w:val="-18"/>
        </w:rPr>
        <w:t xml:space="preserve"> </w:t>
      </w:r>
      <w:r>
        <w:t>соответствии</w:t>
      </w:r>
      <w:r>
        <w:rPr>
          <w:spacing w:val="-17"/>
        </w:rPr>
        <w:t xml:space="preserve"> </w:t>
      </w:r>
      <w:r>
        <w:t>с</w:t>
      </w:r>
      <w:r>
        <w:rPr>
          <w:spacing w:val="-18"/>
        </w:rPr>
        <w:t xml:space="preserve"> </w:t>
      </w:r>
      <w:r>
        <w:t>требованиями</w:t>
      </w:r>
      <w:r>
        <w:rPr>
          <w:spacing w:val="-17"/>
        </w:rPr>
        <w:t xml:space="preserve"> </w:t>
      </w:r>
      <w:r>
        <w:t xml:space="preserve">учебной </w:t>
      </w:r>
      <w:r>
        <w:rPr>
          <w:spacing w:val="-2"/>
        </w:rPr>
        <w:t>задачи;</w:t>
      </w:r>
    </w:p>
    <w:p w:rsidR="001439FC" w:rsidRDefault="00E8089C">
      <w:pPr>
        <w:pStyle w:val="a3"/>
        <w:spacing w:line="362" w:lineRule="auto"/>
        <w:ind w:right="714"/>
      </w:pPr>
      <w:r>
        <w:t>принимать правила, безопасно использовать предлагаемые электронные средства и источники информации.</w:t>
      </w:r>
    </w:p>
    <w:p w:rsidR="001439FC" w:rsidRDefault="00E8089C" w:rsidP="002C2E04">
      <w:pPr>
        <w:pStyle w:val="a4"/>
        <w:numPr>
          <w:ilvl w:val="5"/>
          <w:numId w:val="51"/>
        </w:numPr>
        <w:tabs>
          <w:tab w:val="left" w:pos="3209"/>
        </w:tabs>
        <w:spacing w:line="357" w:lineRule="auto"/>
        <w:ind w:right="719" w:firstLine="710"/>
        <w:jc w:val="both"/>
        <w:rPr>
          <w:sz w:val="28"/>
        </w:rPr>
      </w:pPr>
      <w:r>
        <w:rPr>
          <w:sz w:val="28"/>
        </w:rPr>
        <w:t>У обучающегося будут сформированы следующие действия общения как часть коммуникативных универсальных учебных действий:</w:t>
      </w:r>
    </w:p>
    <w:p w:rsidR="001439FC" w:rsidRDefault="00E8089C">
      <w:pPr>
        <w:pStyle w:val="a3"/>
        <w:ind w:left="1702" w:firstLine="0"/>
      </w:pPr>
      <w:r>
        <w:t>конструировать</w:t>
      </w:r>
      <w:r>
        <w:rPr>
          <w:spacing w:val="-14"/>
        </w:rPr>
        <w:t xml:space="preserve"> </w:t>
      </w:r>
      <w:r>
        <w:t>утверждения,</w:t>
      </w:r>
      <w:r>
        <w:rPr>
          <w:spacing w:val="-12"/>
        </w:rPr>
        <w:t xml:space="preserve"> </w:t>
      </w:r>
      <w:r>
        <w:t>проверять</w:t>
      </w:r>
      <w:r>
        <w:rPr>
          <w:spacing w:val="-17"/>
        </w:rPr>
        <w:t xml:space="preserve"> </w:t>
      </w:r>
      <w:r>
        <w:t>их</w:t>
      </w:r>
      <w:r>
        <w:rPr>
          <w:spacing w:val="-16"/>
        </w:rPr>
        <w:t xml:space="preserve"> </w:t>
      </w:r>
      <w:r>
        <w:rPr>
          <w:spacing w:val="-2"/>
        </w:rPr>
        <w:t>истинность;</w:t>
      </w:r>
    </w:p>
    <w:p w:rsidR="001439FC" w:rsidRDefault="00E8089C">
      <w:pPr>
        <w:pStyle w:val="a3"/>
        <w:spacing w:before="135" w:line="357" w:lineRule="auto"/>
        <w:ind w:right="709"/>
      </w:pPr>
      <w:r>
        <w:t>использовать текст задания для объяснения способа и хода решения математической задачи;</w:t>
      </w:r>
    </w:p>
    <w:p w:rsidR="001439FC" w:rsidRDefault="00E8089C">
      <w:pPr>
        <w:pStyle w:val="a3"/>
        <w:spacing w:before="10"/>
        <w:ind w:left="1702" w:firstLine="0"/>
      </w:pPr>
      <w:r>
        <w:t>комментировать</w:t>
      </w:r>
      <w:r>
        <w:rPr>
          <w:spacing w:val="-18"/>
        </w:rPr>
        <w:t xml:space="preserve"> </w:t>
      </w:r>
      <w:r>
        <w:t>процесс</w:t>
      </w:r>
      <w:r>
        <w:rPr>
          <w:spacing w:val="-15"/>
        </w:rPr>
        <w:t xml:space="preserve"> </w:t>
      </w:r>
      <w:r>
        <w:t>вычисления,</w:t>
      </w:r>
      <w:r>
        <w:rPr>
          <w:spacing w:val="-14"/>
        </w:rPr>
        <w:t xml:space="preserve"> </w:t>
      </w:r>
      <w:r>
        <w:t>построения,</w:t>
      </w:r>
      <w:r>
        <w:rPr>
          <w:spacing w:val="-13"/>
        </w:rPr>
        <w:t xml:space="preserve"> </w:t>
      </w:r>
      <w:r>
        <w:rPr>
          <w:spacing w:val="-2"/>
        </w:rPr>
        <w:t>решения;</w:t>
      </w:r>
    </w:p>
    <w:p w:rsidR="001439FC" w:rsidRDefault="00E8089C">
      <w:pPr>
        <w:pStyle w:val="a3"/>
        <w:spacing w:before="158" w:line="357" w:lineRule="auto"/>
        <w:ind w:left="1702" w:right="712" w:firstLine="0"/>
      </w:pPr>
      <w:r>
        <w:t>объяснять полученный ответ с использованием изученной терминологии; в</w:t>
      </w:r>
      <w:r>
        <w:rPr>
          <w:spacing w:val="40"/>
        </w:rPr>
        <w:t xml:space="preserve"> </w:t>
      </w:r>
      <w:r>
        <w:t>процессе</w:t>
      </w:r>
      <w:r>
        <w:rPr>
          <w:spacing w:val="40"/>
        </w:rPr>
        <w:t xml:space="preserve"> </w:t>
      </w:r>
      <w:r>
        <w:t>диалогов</w:t>
      </w:r>
      <w:r>
        <w:rPr>
          <w:spacing w:val="40"/>
        </w:rPr>
        <w:t xml:space="preserve"> </w:t>
      </w:r>
      <w:r>
        <w:t>по</w:t>
      </w:r>
      <w:r>
        <w:rPr>
          <w:spacing w:val="40"/>
        </w:rPr>
        <w:t xml:space="preserve"> </w:t>
      </w:r>
      <w:r>
        <w:t>обсуждению</w:t>
      </w:r>
      <w:r>
        <w:rPr>
          <w:spacing w:val="40"/>
        </w:rPr>
        <w:t xml:space="preserve"> </w:t>
      </w:r>
      <w:r>
        <w:t>изученного</w:t>
      </w:r>
      <w:r>
        <w:rPr>
          <w:spacing w:val="40"/>
        </w:rPr>
        <w:t xml:space="preserve"> </w:t>
      </w:r>
      <w:r>
        <w:t>материала</w:t>
      </w:r>
      <w:r>
        <w:rPr>
          <w:spacing w:val="40"/>
        </w:rPr>
        <w:t xml:space="preserve"> </w:t>
      </w:r>
      <w:r>
        <w:t>–</w:t>
      </w:r>
      <w:r>
        <w:rPr>
          <w:spacing w:val="40"/>
        </w:rPr>
        <w:t xml:space="preserve"> </w:t>
      </w:r>
      <w:r>
        <w:t>задавать</w:t>
      </w:r>
    </w:p>
    <w:p w:rsidR="001439FC" w:rsidRDefault="00E8089C">
      <w:pPr>
        <w:pStyle w:val="a3"/>
        <w:spacing w:before="6" w:line="362" w:lineRule="auto"/>
        <w:ind w:right="706" w:firstLine="0"/>
      </w:pPr>
      <w:r>
        <w:t>вопросы,</w:t>
      </w:r>
      <w:r>
        <w:rPr>
          <w:spacing w:val="-14"/>
        </w:rPr>
        <w:t xml:space="preserve"> </w:t>
      </w:r>
      <w:r>
        <w:t>высказывать</w:t>
      </w:r>
      <w:r>
        <w:rPr>
          <w:spacing w:val="-18"/>
        </w:rPr>
        <w:t xml:space="preserve"> </w:t>
      </w:r>
      <w:r>
        <w:t>суждения,</w:t>
      </w:r>
      <w:r>
        <w:rPr>
          <w:spacing w:val="-13"/>
        </w:rPr>
        <w:t xml:space="preserve"> </w:t>
      </w:r>
      <w:r>
        <w:t>оценивать</w:t>
      </w:r>
      <w:r>
        <w:rPr>
          <w:spacing w:val="-18"/>
        </w:rPr>
        <w:t xml:space="preserve"> </w:t>
      </w:r>
      <w:r>
        <w:t>выступления</w:t>
      </w:r>
      <w:r>
        <w:rPr>
          <w:spacing w:val="-9"/>
        </w:rPr>
        <w:t xml:space="preserve"> </w:t>
      </w:r>
      <w:r>
        <w:t>участников,</w:t>
      </w:r>
      <w:r>
        <w:rPr>
          <w:spacing w:val="-14"/>
        </w:rPr>
        <w:t xml:space="preserve"> </w:t>
      </w:r>
      <w:r>
        <w:t>приводить доказательства своей правоты, проявлять этику общения;</w:t>
      </w:r>
    </w:p>
    <w:p w:rsidR="001439FC" w:rsidRDefault="00E8089C">
      <w:pPr>
        <w:pStyle w:val="a3"/>
        <w:spacing w:line="362" w:lineRule="auto"/>
        <w:ind w:right="697"/>
      </w:pPr>
      <w: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jc w:val="left"/>
      </w:pPr>
      <w:r>
        <w:lastRenderedPageBreak/>
        <w:t>ориентироваться</w:t>
      </w:r>
      <w:r>
        <w:rPr>
          <w:spacing w:val="-6"/>
        </w:rPr>
        <w:t xml:space="preserve"> </w:t>
      </w:r>
      <w:r>
        <w:t>в</w:t>
      </w:r>
      <w:r>
        <w:rPr>
          <w:spacing w:val="-9"/>
        </w:rPr>
        <w:t xml:space="preserve"> </w:t>
      </w:r>
      <w:r>
        <w:t>алгоритмах:</w:t>
      </w:r>
      <w:r>
        <w:rPr>
          <w:spacing w:val="-11"/>
        </w:rPr>
        <w:t xml:space="preserve"> </w:t>
      </w:r>
      <w:r>
        <w:t>воспроизводить,</w:t>
      </w:r>
      <w:r>
        <w:rPr>
          <w:spacing w:val="-5"/>
        </w:rPr>
        <w:t xml:space="preserve"> </w:t>
      </w:r>
      <w:r>
        <w:t>дополнять,</w:t>
      </w:r>
      <w:r>
        <w:rPr>
          <w:spacing w:val="-4"/>
        </w:rPr>
        <w:t xml:space="preserve"> </w:t>
      </w:r>
      <w:r>
        <w:t xml:space="preserve">исправлять </w:t>
      </w:r>
      <w:r>
        <w:rPr>
          <w:spacing w:val="-2"/>
        </w:rPr>
        <w:t>деформированные;</w:t>
      </w:r>
    </w:p>
    <w:p w:rsidR="001439FC" w:rsidRDefault="00E8089C">
      <w:pPr>
        <w:pStyle w:val="a3"/>
        <w:tabs>
          <w:tab w:val="left" w:pos="3848"/>
          <w:tab w:val="left" w:pos="5399"/>
          <w:tab w:val="left" w:pos="6475"/>
          <w:tab w:val="left" w:pos="7762"/>
          <w:tab w:val="left" w:pos="9572"/>
        </w:tabs>
        <w:spacing w:line="362" w:lineRule="auto"/>
        <w:ind w:right="718"/>
        <w:jc w:val="left"/>
      </w:pPr>
      <w:r>
        <w:rPr>
          <w:spacing w:val="-2"/>
        </w:rPr>
        <w:t>самостоятельно</w:t>
      </w:r>
      <w:r>
        <w:tab/>
      </w:r>
      <w:r>
        <w:rPr>
          <w:spacing w:val="-2"/>
        </w:rPr>
        <w:t>составлять</w:t>
      </w:r>
      <w:r>
        <w:tab/>
      </w:r>
      <w:r>
        <w:rPr>
          <w:spacing w:val="-2"/>
        </w:rPr>
        <w:t>тексты</w:t>
      </w:r>
      <w:r>
        <w:tab/>
      </w:r>
      <w:r>
        <w:rPr>
          <w:spacing w:val="-2"/>
        </w:rPr>
        <w:t>заданий,</w:t>
      </w:r>
      <w:r>
        <w:tab/>
      </w:r>
      <w:r>
        <w:rPr>
          <w:spacing w:val="-2"/>
        </w:rPr>
        <w:t>аналогичные</w:t>
      </w:r>
      <w:r>
        <w:tab/>
      </w:r>
      <w:r>
        <w:rPr>
          <w:spacing w:val="-4"/>
        </w:rPr>
        <w:t xml:space="preserve">типовым </w:t>
      </w:r>
      <w:r>
        <w:rPr>
          <w:spacing w:val="-2"/>
        </w:rPr>
        <w:t>изученным.</w:t>
      </w:r>
    </w:p>
    <w:p w:rsidR="001439FC" w:rsidRDefault="00E8089C" w:rsidP="002C2E04">
      <w:pPr>
        <w:pStyle w:val="a4"/>
        <w:numPr>
          <w:ilvl w:val="5"/>
          <w:numId w:val="51"/>
        </w:numPr>
        <w:tabs>
          <w:tab w:val="left" w:pos="3209"/>
        </w:tabs>
        <w:spacing w:line="362" w:lineRule="auto"/>
        <w:ind w:right="738" w:firstLine="710"/>
        <w:rPr>
          <w:sz w:val="28"/>
        </w:rPr>
      </w:pPr>
      <w:r>
        <w:rPr>
          <w:sz w:val="28"/>
        </w:rPr>
        <w:t>У</w:t>
      </w:r>
      <w:r>
        <w:rPr>
          <w:spacing w:val="27"/>
          <w:sz w:val="28"/>
        </w:rPr>
        <w:t xml:space="preserve"> </w:t>
      </w:r>
      <w:r>
        <w:rPr>
          <w:sz w:val="28"/>
        </w:rPr>
        <w:t>обучающегося</w:t>
      </w:r>
      <w:r>
        <w:rPr>
          <w:spacing w:val="31"/>
          <w:sz w:val="28"/>
        </w:rPr>
        <w:t xml:space="preserve"> </w:t>
      </w:r>
      <w:r>
        <w:rPr>
          <w:sz w:val="28"/>
        </w:rPr>
        <w:t>будут</w:t>
      </w:r>
      <w:r>
        <w:rPr>
          <w:spacing w:val="26"/>
          <w:sz w:val="28"/>
        </w:rPr>
        <w:t xml:space="preserve"> </w:t>
      </w:r>
      <w:r>
        <w:rPr>
          <w:sz w:val="28"/>
        </w:rPr>
        <w:t>сформированы</w:t>
      </w:r>
      <w:r>
        <w:rPr>
          <w:spacing w:val="30"/>
          <w:sz w:val="28"/>
        </w:rPr>
        <w:t xml:space="preserve"> </w:t>
      </w:r>
      <w:r>
        <w:rPr>
          <w:sz w:val="28"/>
        </w:rPr>
        <w:t>следующие</w:t>
      </w:r>
      <w:r>
        <w:rPr>
          <w:spacing w:val="30"/>
          <w:sz w:val="28"/>
        </w:rPr>
        <w:t xml:space="preserve"> </w:t>
      </w:r>
      <w:r>
        <w:rPr>
          <w:sz w:val="28"/>
        </w:rPr>
        <w:t>действия самоорганизации как часть регулятивных универсальных учебных действий:</w:t>
      </w:r>
    </w:p>
    <w:p w:rsidR="001439FC" w:rsidRDefault="00E8089C">
      <w:pPr>
        <w:pStyle w:val="a3"/>
        <w:tabs>
          <w:tab w:val="left" w:pos="3416"/>
          <w:tab w:val="left" w:pos="4703"/>
          <w:tab w:val="left" w:pos="5207"/>
          <w:tab w:val="left" w:pos="6532"/>
          <w:tab w:val="left" w:pos="7733"/>
          <w:tab w:val="left" w:pos="8741"/>
          <w:tab w:val="left" w:pos="9365"/>
        </w:tabs>
        <w:spacing w:line="357" w:lineRule="auto"/>
        <w:ind w:right="723"/>
        <w:jc w:val="left"/>
      </w:pPr>
      <w:r>
        <w:rPr>
          <w:spacing w:val="-2"/>
        </w:rPr>
        <w:t>планировать</w:t>
      </w:r>
      <w:r>
        <w:tab/>
      </w:r>
      <w:r>
        <w:rPr>
          <w:spacing w:val="-2"/>
        </w:rPr>
        <w:t>действия</w:t>
      </w:r>
      <w:r>
        <w:tab/>
      </w:r>
      <w:r>
        <w:rPr>
          <w:spacing w:val="-6"/>
        </w:rPr>
        <w:t>по</w:t>
      </w:r>
      <w:r>
        <w:tab/>
      </w:r>
      <w:r>
        <w:rPr>
          <w:spacing w:val="-2"/>
        </w:rPr>
        <w:t>решению</w:t>
      </w:r>
      <w:r>
        <w:tab/>
      </w:r>
      <w:r>
        <w:rPr>
          <w:spacing w:val="-2"/>
        </w:rPr>
        <w:t>учебной</w:t>
      </w:r>
      <w:r>
        <w:tab/>
      </w:r>
      <w:r>
        <w:rPr>
          <w:spacing w:val="-2"/>
        </w:rPr>
        <w:t>задачи</w:t>
      </w:r>
      <w:r>
        <w:tab/>
      </w:r>
      <w:r>
        <w:rPr>
          <w:spacing w:val="-4"/>
        </w:rPr>
        <w:t>для</w:t>
      </w:r>
      <w:r>
        <w:tab/>
      </w:r>
      <w:r>
        <w:rPr>
          <w:spacing w:val="-2"/>
        </w:rPr>
        <w:t>получения результата;</w:t>
      </w:r>
    </w:p>
    <w:p w:rsidR="001439FC" w:rsidRDefault="00E8089C">
      <w:pPr>
        <w:pStyle w:val="a3"/>
        <w:spacing w:line="362" w:lineRule="auto"/>
        <w:jc w:val="left"/>
      </w:pPr>
      <w:r>
        <w:t>планировать этапы предстоящей работы, определять последовательность учебных действий;</w:t>
      </w:r>
    </w:p>
    <w:p w:rsidR="001439FC" w:rsidRDefault="00E8089C">
      <w:pPr>
        <w:pStyle w:val="a3"/>
        <w:spacing w:line="362" w:lineRule="auto"/>
        <w:jc w:val="left"/>
      </w:pPr>
      <w:r>
        <w:t>выполнять</w:t>
      </w:r>
      <w:r>
        <w:rPr>
          <w:spacing w:val="-9"/>
        </w:rPr>
        <w:t xml:space="preserve"> </w:t>
      </w:r>
      <w:r>
        <w:t>правила</w:t>
      </w:r>
      <w:r>
        <w:rPr>
          <w:spacing w:val="-7"/>
        </w:rPr>
        <w:t xml:space="preserve"> </w:t>
      </w:r>
      <w:r>
        <w:t>безопасного</w:t>
      </w:r>
      <w:r>
        <w:rPr>
          <w:spacing w:val="-6"/>
        </w:rPr>
        <w:t xml:space="preserve"> </w:t>
      </w:r>
      <w:r>
        <w:t>использования</w:t>
      </w:r>
      <w:r>
        <w:rPr>
          <w:spacing w:val="-6"/>
        </w:rPr>
        <w:t xml:space="preserve"> </w:t>
      </w:r>
      <w:r>
        <w:t>электронных</w:t>
      </w:r>
      <w:r>
        <w:rPr>
          <w:spacing w:val="-10"/>
        </w:rPr>
        <w:t xml:space="preserve"> </w:t>
      </w:r>
      <w:r>
        <w:t>средств, предлагаемых в процессе обучения.</w:t>
      </w:r>
    </w:p>
    <w:p w:rsidR="001439FC" w:rsidRDefault="00E8089C" w:rsidP="002C2E04">
      <w:pPr>
        <w:pStyle w:val="a4"/>
        <w:numPr>
          <w:ilvl w:val="5"/>
          <w:numId w:val="51"/>
        </w:numPr>
        <w:tabs>
          <w:tab w:val="left" w:pos="3209"/>
        </w:tabs>
        <w:spacing w:line="364" w:lineRule="auto"/>
        <w:ind w:right="738" w:firstLine="710"/>
        <w:rPr>
          <w:sz w:val="28"/>
        </w:rPr>
      </w:pPr>
      <w:r>
        <w:rPr>
          <w:sz w:val="28"/>
        </w:rPr>
        <w:t>У</w:t>
      </w:r>
      <w:r>
        <w:rPr>
          <w:spacing w:val="27"/>
          <w:sz w:val="28"/>
        </w:rPr>
        <w:t xml:space="preserve"> </w:t>
      </w:r>
      <w:r>
        <w:rPr>
          <w:sz w:val="28"/>
        </w:rPr>
        <w:t>обучающегося</w:t>
      </w:r>
      <w:r>
        <w:rPr>
          <w:spacing w:val="31"/>
          <w:sz w:val="28"/>
        </w:rPr>
        <w:t xml:space="preserve"> </w:t>
      </w:r>
      <w:r>
        <w:rPr>
          <w:sz w:val="28"/>
        </w:rPr>
        <w:t>будут</w:t>
      </w:r>
      <w:r>
        <w:rPr>
          <w:spacing w:val="26"/>
          <w:sz w:val="28"/>
        </w:rPr>
        <w:t xml:space="preserve"> </w:t>
      </w:r>
      <w:r>
        <w:rPr>
          <w:sz w:val="28"/>
        </w:rPr>
        <w:t>сформированы</w:t>
      </w:r>
      <w:r>
        <w:rPr>
          <w:spacing w:val="30"/>
          <w:sz w:val="28"/>
        </w:rPr>
        <w:t xml:space="preserve"> </w:t>
      </w:r>
      <w:r>
        <w:rPr>
          <w:sz w:val="28"/>
        </w:rPr>
        <w:t>следующие</w:t>
      </w:r>
      <w:r>
        <w:rPr>
          <w:spacing w:val="30"/>
          <w:sz w:val="28"/>
        </w:rPr>
        <w:t xml:space="preserve"> </w:t>
      </w:r>
      <w:r>
        <w:rPr>
          <w:sz w:val="28"/>
        </w:rPr>
        <w:t>действия самоконтроля как часть регулятивных универсальных учебных действий:</w:t>
      </w:r>
    </w:p>
    <w:p w:rsidR="001439FC" w:rsidRDefault="00E8089C">
      <w:pPr>
        <w:pStyle w:val="a3"/>
        <w:spacing w:line="357" w:lineRule="auto"/>
        <w:ind w:left="1702" w:right="723" w:firstLine="0"/>
        <w:jc w:val="left"/>
      </w:pPr>
      <w:r>
        <w:t>осуществлять</w:t>
      </w:r>
      <w:r>
        <w:rPr>
          <w:spacing w:val="-9"/>
        </w:rPr>
        <w:t xml:space="preserve"> </w:t>
      </w:r>
      <w:r>
        <w:t>контроль</w:t>
      </w:r>
      <w:r>
        <w:rPr>
          <w:spacing w:val="-9"/>
        </w:rPr>
        <w:t xml:space="preserve"> </w:t>
      </w:r>
      <w:r>
        <w:t>процесса</w:t>
      </w:r>
      <w:r>
        <w:rPr>
          <w:spacing w:val="-6"/>
        </w:rPr>
        <w:t xml:space="preserve"> </w:t>
      </w:r>
      <w:r>
        <w:t>и</w:t>
      </w:r>
      <w:r>
        <w:rPr>
          <w:spacing w:val="-7"/>
        </w:rPr>
        <w:t xml:space="preserve"> </w:t>
      </w:r>
      <w:r>
        <w:t>результата</w:t>
      </w:r>
      <w:r>
        <w:rPr>
          <w:spacing w:val="-6"/>
        </w:rPr>
        <w:t xml:space="preserve"> </w:t>
      </w:r>
      <w:r>
        <w:t>своей</w:t>
      </w:r>
      <w:r>
        <w:rPr>
          <w:spacing w:val="-7"/>
        </w:rPr>
        <w:t xml:space="preserve"> </w:t>
      </w:r>
      <w:r>
        <w:t>деятельности; выбирать</w:t>
      </w:r>
      <w:r>
        <w:rPr>
          <w:spacing w:val="-15"/>
        </w:rPr>
        <w:t xml:space="preserve"> </w:t>
      </w:r>
      <w:r>
        <w:t>и</w:t>
      </w:r>
      <w:r>
        <w:rPr>
          <w:spacing w:val="-13"/>
        </w:rPr>
        <w:t xml:space="preserve"> </w:t>
      </w:r>
      <w:r>
        <w:t>при</w:t>
      </w:r>
      <w:r>
        <w:rPr>
          <w:spacing w:val="-13"/>
        </w:rPr>
        <w:t xml:space="preserve"> </w:t>
      </w:r>
      <w:r>
        <w:t>необходимости</w:t>
      </w:r>
      <w:r>
        <w:rPr>
          <w:spacing w:val="-11"/>
        </w:rPr>
        <w:t xml:space="preserve"> </w:t>
      </w:r>
      <w:r>
        <w:t>корректировать</w:t>
      </w:r>
      <w:r>
        <w:rPr>
          <w:spacing w:val="-14"/>
        </w:rPr>
        <w:t xml:space="preserve"> </w:t>
      </w:r>
      <w:r>
        <w:t>способы</w:t>
      </w:r>
      <w:r>
        <w:rPr>
          <w:spacing w:val="-12"/>
        </w:rPr>
        <w:t xml:space="preserve"> </w:t>
      </w:r>
      <w:r>
        <w:rPr>
          <w:spacing w:val="-2"/>
        </w:rPr>
        <w:t>действий;</w:t>
      </w:r>
    </w:p>
    <w:p w:rsidR="001439FC" w:rsidRDefault="00E8089C">
      <w:pPr>
        <w:pStyle w:val="a3"/>
        <w:spacing w:line="362" w:lineRule="auto"/>
        <w:ind w:right="722"/>
      </w:pPr>
      <w:r>
        <w:t>находить ошибки в своей работе, устанавливать их причины, вести поиск путей преодоления ошибок;</w:t>
      </w:r>
    </w:p>
    <w:p w:rsidR="001439FC" w:rsidRDefault="00E8089C">
      <w:pPr>
        <w:pStyle w:val="a3"/>
        <w:spacing w:line="360" w:lineRule="auto"/>
        <w:ind w:right="709"/>
      </w:pPr>
      <w:r>
        <w:t xml:space="preserve">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w:t>
      </w:r>
      <w:r>
        <w:rPr>
          <w:spacing w:val="-2"/>
        </w:rPr>
        <w:t>электронным);</w:t>
      </w:r>
    </w:p>
    <w:p w:rsidR="001439FC" w:rsidRDefault="00E8089C">
      <w:pPr>
        <w:pStyle w:val="a3"/>
        <w:spacing w:line="357" w:lineRule="auto"/>
        <w:ind w:right="707"/>
      </w:pPr>
      <w:r>
        <w:t xml:space="preserve">оценивать рациональность своих действий, давать им качественную </w:t>
      </w:r>
      <w:r>
        <w:rPr>
          <w:spacing w:val="-2"/>
        </w:rPr>
        <w:t>характеристику.</w:t>
      </w:r>
    </w:p>
    <w:p w:rsidR="001439FC" w:rsidRDefault="00E8089C" w:rsidP="002C2E04">
      <w:pPr>
        <w:pStyle w:val="a4"/>
        <w:numPr>
          <w:ilvl w:val="5"/>
          <w:numId w:val="51"/>
        </w:numPr>
        <w:tabs>
          <w:tab w:val="left" w:pos="3237"/>
        </w:tabs>
        <w:spacing w:line="362" w:lineRule="auto"/>
        <w:ind w:right="704" w:firstLine="710"/>
        <w:jc w:val="both"/>
        <w:rPr>
          <w:sz w:val="28"/>
        </w:rPr>
      </w:pPr>
      <w:r>
        <w:rPr>
          <w:sz w:val="28"/>
        </w:rPr>
        <w:t xml:space="preserve">У обучающегося будут сформированы умения совместной </w:t>
      </w:r>
      <w:r>
        <w:rPr>
          <w:spacing w:val="-2"/>
          <w:sz w:val="28"/>
        </w:rPr>
        <w:t>деятельности:</w:t>
      </w:r>
    </w:p>
    <w:p w:rsidR="001439FC" w:rsidRDefault="00E8089C">
      <w:pPr>
        <w:pStyle w:val="a3"/>
        <w:spacing w:line="360" w:lineRule="auto"/>
        <w:ind w:right="703"/>
      </w:pPr>
      <w:r>
        <w:t>участвовать в совместной деятельности: распределять работу между членами группы (например, в случае решения задач, требующих перебора большого</w:t>
      </w:r>
      <w:r>
        <w:rPr>
          <w:spacing w:val="40"/>
        </w:rPr>
        <w:t xml:space="preserve"> </w:t>
      </w:r>
      <w:r>
        <w:t>количества</w:t>
      </w:r>
      <w:r>
        <w:rPr>
          <w:spacing w:val="40"/>
        </w:rPr>
        <w:t xml:space="preserve"> </w:t>
      </w:r>
      <w:r>
        <w:t>вариантов,</w:t>
      </w:r>
      <w:r>
        <w:rPr>
          <w:spacing w:val="40"/>
        </w:rPr>
        <w:t xml:space="preserve"> </w:t>
      </w:r>
      <w:r>
        <w:t>приведения</w:t>
      </w:r>
      <w:r>
        <w:rPr>
          <w:spacing w:val="40"/>
        </w:rPr>
        <w:t xml:space="preserve"> </w:t>
      </w:r>
      <w:r>
        <w:t>примеров</w:t>
      </w:r>
      <w:r>
        <w:rPr>
          <w:spacing w:val="40"/>
        </w:rPr>
        <w:t xml:space="preserve"> </w:t>
      </w:r>
      <w:r>
        <w:t>и</w:t>
      </w:r>
      <w:r>
        <w:rPr>
          <w:spacing w:val="40"/>
        </w:rPr>
        <w:t xml:space="preserve"> </w:t>
      </w:r>
      <w:r>
        <w:t>контрпримеров),</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8" w:firstLine="0"/>
      </w:pPr>
      <w:r>
        <w:lastRenderedPageBreak/>
        <w:t>согласовывать мнения в ходе поиска доказательств, выбора рационального способа, анализа информации;</w:t>
      </w:r>
    </w:p>
    <w:p w:rsidR="001439FC" w:rsidRDefault="00E8089C">
      <w:pPr>
        <w:pStyle w:val="a3"/>
        <w:spacing w:line="360" w:lineRule="auto"/>
        <w:ind w:right="705"/>
      </w:pPr>
      <w:r>
        <w:t>осуществлять совместный контроль и оценку выполняемых действий, предвидеть</w:t>
      </w:r>
      <w:r>
        <w:rPr>
          <w:spacing w:val="-13"/>
        </w:rPr>
        <w:t xml:space="preserve"> </w:t>
      </w:r>
      <w:r>
        <w:t>возможность</w:t>
      </w:r>
      <w:r>
        <w:rPr>
          <w:spacing w:val="-9"/>
        </w:rPr>
        <w:t xml:space="preserve"> </w:t>
      </w:r>
      <w:r>
        <w:t>возникновения</w:t>
      </w:r>
      <w:r>
        <w:rPr>
          <w:spacing w:val="-6"/>
        </w:rPr>
        <w:t xml:space="preserve"> </w:t>
      </w:r>
      <w:r>
        <w:t>ошибок</w:t>
      </w:r>
      <w:r>
        <w:rPr>
          <w:spacing w:val="-12"/>
        </w:rPr>
        <w:t xml:space="preserve"> </w:t>
      </w:r>
      <w:r>
        <w:t>и</w:t>
      </w:r>
      <w:r>
        <w:rPr>
          <w:spacing w:val="-12"/>
        </w:rPr>
        <w:t xml:space="preserve"> </w:t>
      </w:r>
      <w:r>
        <w:t>трудностей,</w:t>
      </w:r>
      <w:r>
        <w:rPr>
          <w:spacing w:val="-10"/>
        </w:rPr>
        <w:t xml:space="preserve"> </w:t>
      </w:r>
      <w:r>
        <w:t>предусматривать пути их предупреждения.</w:t>
      </w:r>
    </w:p>
    <w:p w:rsidR="001439FC" w:rsidRDefault="00E8089C" w:rsidP="002C2E04">
      <w:pPr>
        <w:pStyle w:val="a4"/>
        <w:numPr>
          <w:ilvl w:val="4"/>
          <w:numId w:val="51"/>
        </w:numPr>
        <w:tabs>
          <w:tab w:val="left" w:pos="2964"/>
        </w:tabs>
        <w:spacing w:line="357" w:lineRule="auto"/>
        <w:ind w:right="723" w:firstLine="710"/>
        <w:jc w:val="both"/>
        <w:rPr>
          <w:sz w:val="28"/>
        </w:rPr>
      </w:pPr>
      <w:r>
        <w:rPr>
          <w:sz w:val="28"/>
        </w:rPr>
        <w:t>К</w:t>
      </w:r>
      <w:r>
        <w:rPr>
          <w:spacing w:val="-4"/>
          <w:sz w:val="28"/>
        </w:rPr>
        <w:t xml:space="preserve"> </w:t>
      </w:r>
      <w:r>
        <w:rPr>
          <w:sz w:val="28"/>
        </w:rPr>
        <w:t>концу</w:t>
      </w:r>
      <w:r>
        <w:rPr>
          <w:spacing w:val="-5"/>
          <w:sz w:val="28"/>
        </w:rPr>
        <w:t xml:space="preserve"> </w:t>
      </w:r>
      <w:r>
        <w:rPr>
          <w:sz w:val="28"/>
        </w:rPr>
        <w:t>обучения в</w:t>
      </w:r>
      <w:r>
        <w:rPr>
          <w:spacing w:val="-6"/>
          <w:sz w:val="28"/>
        </w:rPr>
        <w:t xml:space="preserve"> </w:t>
      </w:r>
      <w:r>
        <w:rPr>
          <w:sz w:val="28"/>
        </w:rPr>
        <w:t>1 классе</w:t>
      </w:r>
      <w:r>
        <w:rPr>
          <w:spacing w:val="-4"/>
          <w:sz w:val="28"/>
        </w:rPr>
        <w:t xml:space="preserve"> </w:t>
      </w:r>
      <w:r>
        <w:rPr>
          <w:sz w:val="28"/>
        </w:rPr>
        <w:t>обучающийся</w:t>
      </w:r>
      <w:r>
        <w:rPr>
          <w:spacing w:val="-3"/>
          <w:sz w:val="28"/>
        </w:rPr>
        <w:t xml:space="preserve"> </w:t>
      </w:r>
      <w:r>
        <w:rPr>
          <w:sz w:val="28"/>
        </w:rPr>
        <w:t>получит</w:t>
      </w:r>
      <w:r>
        <w:rPr>
          <w:spacing w:val="-6"/>
          <w:sz w:val="28"/>
        </w:rPr>
        <w:t xml:space="preserve"> </w:t>
      </w:r>
      <w:r>
        <w:rPr>
          <w:sz w:val="28"/>
        </w:rPr>
        <w:t>следующие предметные результаты по отдельным темам программы по математике:</w:t>
      </w:r>
    </w:p>
    <w:p w:rsidR="001439FC" w:rsidRDefault="00E8089C">
      <w:pPr>
        <w:pStyle w:val="a3"/>
        <w:spacing w:before="5"/>
        <w:ind w:left="1702" w:firstLine="0"/>
      </w:pPr>
      <w:r>
        <w:t>читать,</w:t>
      </w:r>
      <w:r>
        <w:rPr>
          <w:spacing w:val="-9"/>
        </w:rPr>
        <w:t xml:space="preserve"> </w:t>
      </w:r>
      <w:r>
        <w:t>записывать,</w:t>
      </w:r>
      <w:r>
        <w:rPr>
          <w:spacing w:val="-3"/>
        </w:rPr>
        <w:t xml:space="preserve"> </w:t>
      </w:r>
      <w:r>
        <w:t>сравнивать,</w:t>
      </w:r>
      <w:r>
        <w:rPr>
          <w:spacing w:val="-7"/>
        </w:rPr>
        <w:t xml:space="preserve"> </w:t>
      </w:r>
      <w:r>
        <w:t>упорядочивать</w:t>
      </w:r>
      <w:r>
        <w:rPr>
          <w:spacing w:val="-11"/>
        </w:rPr>
        <w:t xml:space="preserve"> </w:t>
      </w:r>
      <w:r>
        <w:t>числа</w:t>
      </w:r>
      <w:r>
        <w:rPr>
          <w:spacing w:val="-9"/>
        </w:rPr>
        <w:t xml:space="preserve"> </w:t>
      </w:r>
      <w:r>
        <w:t>от</w:t>
      </w:r>
      <w:r>
        <w:rPr>
          <w:spacing w:val="-8"/>
        </w:rPr>
        <w:t xml:space="preserve"> </w:t>
      </w:r>
      <w:r>
        <w:t>0</w:t>
      </w:r>
      <w:r>
        <w:rPr>
          <w:spacing w:val="-6"/>
        </w:rPr>
        <w:t xml:space="preserve"> </w:t>
      </w:r>
      <w:r>
        <w:t>до</w:t>
      </w:r>
      <w:r>
        <w:rPr>
          <w:spacing w:val="-7"/>
        </w:rPr>
        <w:t xml:space="preserve"> </w:t>
      </w:r>
      <w:r>
        <w:rPr>
          <w:spacing w:val="-5"/>
        </w:rPr>
        <w:t>20;</w:t>
      </w:r>
    </w:p>
    <w:p w:rsidR="001439FC" w:rsidRDefault="00E8089C">
      <w:pPr>
        <w:pStyle w:val="a3"/>
        <w:spacing w:before="153" w:line="364" w:lineRule="auto"/>
        <w:ind w:right="707"/>
      </w:pPr>
      <w:r>
        <w:t xml:space="preserve">пересчитывать различные объекты, устанавливать порядковый номер </w:t>
      </w:r>
      <w:r>
        <w:rPr>
          <w:spacing w:val="-2"/>
        </w:rPr>
        <w:t>объекта;</w:t>
      </w:r>
    </w:p>
    <w:p w:rsidR="001439FC" w:rsidRDefault="00E8089C">
      <w:pPr>
        <w:pStyle w:val="a3"/>
        <w:spacing w:line="357" w:lineRule="auto"/>
        <w:ind w:left="1702" w:right="718" w:firstLine="0"/>
      </w:pPr>
      <w:r>
        <w:t>находить числа, большие или меньшие данного числа на заданное число; выполнять</w:t>
      </w:r>
      <w:r>
        <w:rPr>
          <w:spacing w:val="-15"/>
        </w:rPr>
        <w:t xml:space="preserve"> </w:t>
      </w:r>
      <w:r>
        <w:t>арифметические</w:t>
      </w:r>
      <w:r>
        <w:rPr>
          <w:spacing w:val="-10"/>
        </w:rPr>
        <w:t xml:space="preserve"> </w:t>
      </w:r>
      <w:r>
        <w:t>действия</w:t>
      </w:r>
      <w:r>
        <w:rPr>
          <w:spacing w:val="-6"/>
        </w:rPr>
        <w:t xml:space="preserve"> </w:t>
      </w:r>
      <w:r>
        <w:t>сложения</w:t>
      </w:r>
      <w:r>
        <w:rPr>
          <w:spacing w:val="-7"/>
        </w:rPr>
        <w:t xml:space="preserve"> </w:t>
      </w:r>
      <w:r>
        <w:t>и</w:t>
      </w:r>
      <w:r>
        <w:rPr>
          <w:spacing w:val="-9"/>
        </w:rPr>
        <w:t xml:space="preserve"> </w:t>
      </w:r>
      <w:r>
        <w:t>вычитания</w:t>
      </w:r>
      <w:r>
        <w:rPr>
          <w:spacing w:val="-12"/>
        </w:rPr>
        <w:t xml:space="preserve"> </w:t>
      </w:r>
      <w:r>
        <w:t>в</w:t>
      </w:r>
      <w:r>
        <w:rPr>
          <w:spacing w:val="-11"/>
        </w:rPr>
        <w:t xml:space="preserve"> </w:t>
      </w:r>
      <w:r>
        <w:t>пределах</w:t>
      </w:r>
      <w:r>
        <w:rPr>
          <w:spacing w:val="-16"/>
        </w:rPr>
        <w:t xml:space="preserve"> </w:t>
      </w:r>
      <w:r>
        <w:t>20</w:t>
      </w:r>
    </w:p>
    <w:p w:rsidR="001439FC" w:rsidRDefault="00E8089C">
      <w:pPr>
        <w:pStyle w:val="a3"/>
        <w:spacing w:before="2"/>
        <w:ind w:firstLine="0"/>
      </w:pPr>
      <w:r>
        <w:t>(устно</w:t>
      </w:r>
      <w:r>
        <w:rPr>
          <w:spacing w:val="-7"/>
        </w:rPr>
        <w:t xml:space="preserve"> </w:t>
      </w:r>
      <w:r>
        <w:t>и</w:t>
      </w:r>
      <w:r>
        <w:rPr>
          <w:spacing w:val="-7"/>
        </w:rPr>
        <w:t xml:space="preserve"> </w:t>
      </w:r>
      <w:r>
        <w:t>письменно)</w:t>
      </w:r>
      <w:r>
        <w:rPr>
          <w:spacing w:val="-11"/>
        </w:rPr>
        <w:t xml:space="preserve"> </w:t>
      </w:r>
      <w:r>
        <w:t>без</w:t>
      </w:r>
      <w:r>
        <w:rPr>
          <w:spacing w:val="-5"/>
        </w:rPr>
        <w:t xml:space="preserve"> </w:t>
      </w:r>
      <w:r>
        <w:t>перехода</w:t>
      </w:r>
      <w:r>
        <w:rPr>
          <w:spacing w:val="-6"/>
        </w:rPr>
        <w:t xml:space="preserve"> </w:t>
      </w:r>
      <w:r>
        <w:t>через</w:t>
      </w:r>
      <w:r>
        <w:rPr>
          <w:spacing w:val="-10"/>
        </w:rPr>
        <w:t xml:space="preserve"> </w:t>
      </w:r>
      <w:r>
        <w:rPr>
          <w:spacing w:val="-2"/>
        </w:rPr>
        <w:t>десяток;</w:t>
      </w:r>
    </w:p>
    <w:p w:rsidR="001439FC" w:rsidRDefault="00E8089C">
      <w:pPr>
        <w:pStyle w:val="a3"/>
        <w:spacing w:before="153" w:line="362" w:lineRule="auto"/>
        <w:ind w:right="723"/>
        <w:jc w:val="left"/>
      </w:pPr>
      <w:r>
        <w:t>называть</w:t>
      </w:r>
      <w:r>
        <w:rPr>
          <w:spacing w:val="-2"/>
        </w:rPr>
        <w:t xml:space="preserve"> </w:t>
      </w:r>
      <w:r>
        <w:t>и различать</w:t>
      </w:r>
      <w:r>
        <w:rPr>
          <w:spacing w:val="-3"/>
        </w:rPr>
        <w:t xml:space="preserve"> </w:t>
      </w:r>
      <w:r>
        <w:t>компоненты действий</w:t>
      </w:r>
      <w:r>
        <w:rPr>
          <w:spacing w:val="-1"/>
        </w:rPr>
        <w:t xml:space="preserve"> </w:t>
      </w:r>
      <w:r>
        <w:t>сложения (слагаемые, сумма) и вычитания (уменьшаемое, вычитаемое, разность);</w:t>
      </w:r>
    </w:p>
    <w:p w:rsidR="001439FC" w:rsidRDefault="00E8089C">
      <w:pPr>
        <w:pStyle w:val="a3"/>
        <w:spacing w:line="362" w:lineRule="auto"/>
        <w:ind w:right="723"/>
        <w:jc w:val="left"/>
      </w:pPr>
      <w:r>
        <w:t>решать текстовые задачи в одно действие на сложение и вычитание: выделять условие и требование (вопрос);</w:t>
      </w:r>
    </w:p>
    <w:p w:rsidR="001439FC" w:rsidRDefault="00E8089C">
      <w:pPr>
        <w:pStyle w:val="a3"/>
        <w:spacing w:line="320" w:lineRule="exact"/>
        <w:ind w:left="1702" w:firstLine="0"/>
        <w:jc w:val="left"/>
      </w:pPr>
      <w:r>
        <w:t>сравнивать</w:t>
      </w:r>
      <w:r>
        <w:rPr>
          <w:spacing w:val="53"/>
        </w:rPr>
        <w:t xml:space="preserve"> </w:t>
      </w:r>
      <w:r>
        <w:t>объекты</w:t>
      </w:r>
      <w:r>
        <w:rPr>
          <w:spacing w:val="59"/>
        </w:rPr>
        <w:t xml:space="preserve"> </w:t>
      </w:r>
      <w:r>
        <w:t>по</w:t>
      </w:r>
      <w:r>
        <w:rPr>
          <w:spacing w:val="59"/>
        </w:rPr>
        <w:t xml:space="preserve"> </w:t>
      </w:r>
      <w:r>
        <w:t>длине,</w:t>
      </w:r>
      <w:r>
        <w:rPr>
          <w:spacing w:val="57"/>
        </w:rPr>
        <w:t xml:space="preserve"> </w:t>
      </w:r>
      <w:r>
        <w:t>устанавливая</w:t>
      </w:r>
      <w:r>
        <w:rPr>
          <w:spacing w:val="57"/>
        </w:rPr>
        <w:t xml:space="preserve"> </w:t>
      </w:r>
      <w:r>
        <w:t>между</w:t>
      </w:r>
      <w:r>
        <w:rPr>
          <w:spacing w:val="51"/>
        </w:rPr>
        <w:t xml:space="preserve"> </w:t>
      </w:r>
      <w:r>
        <w:t>ними</w:t>
      </w:r>
      <w:r>
        <w:rPr>
          <w:spacing w:val="55"/>
        </w:rPr>
        <w:t xml:space="preserve"> </w:t>
      </w:r>
      <w:r>
        <w:rPr>
          <w:spacing w:val="-2"/>
        </w:rPr>
        <w:t>соотношение</w:t>
      </w:r>
    </w:p>
    <w:p w:rsidR="001439FC" w:rsidRDefault="00E8089C">
      <w:pPr>
        <w:pStyle w:val="a3"/>
        <w:spacing w:before="151"/>
        <w:ind w:firstLine="0"/>
        <w:jc w:val="left"/>
      </w:pPr>
      <w:r>
        <w:rPr>
          <w:spacing w:val="-2"/>
        </w:rPr>
        <w:t>«длиннее-короче»,</w:t>
      </w:r>
      <w:r>
        <w:rPr>
          <w:spacing w:val="14"/>
        </w:rPr>
        <w:t xml:space="preserve"> </w:t>
      </w:r>
      <w:r>
        <w:rPr>
          <w:spacing w:val="-2"/>
        </w:rPr>
        <w:t>«выше-ниже»,</w:t>
      </w:r>
      <w:r>
        <w:rPr>
          <w:spacing w:val="14"/>
        </w:rPr>
        <w:t xml:space="preserve"> </w:t>
      </w:r>
      <w:r>
        <w:rPr>
          <w:spacing w:val="-2"/>
        </w:rPr>
        <w:t>«шире-уже»;</w:t>
      </w:r>
    </w:p>
    <w:p w:rsidR="001439FC" w:rsidRDefault="00E8089C">
      <w:pPr>
        <w:pStyle w:val="a3"/>
        <w:spacing w:before="162" w:line="357" w:lineRule="auto"/>
        <w:ind w:left="1702" w:right="915" w:firstLine="0"/>
        <w:jc w:val="left"/>
      </w:pPr>
      <w:r>
        <w:t>измерять</w:t>
      </w:r>
      <w:r>
        <w:rPr>
          <w:spacing w:val="-8"/>
        </w:rPr>
        <w:t xml:space="preserve"> </w:t>
      </w:r>
      <w:r>
        <w:t>длину</w:t>
      </w:r>
      <w:r>
        <w:rPr>
          <w:spacing w:val="-10"/>
        </w:rPr>
        <w:t xml:space="preserve"> </w:t>
      </w:r>
      <w:r>
        <w:t>отрезка</w:t>
      </w:r>
      <w:r>
        <w:rPr>
          <w:spacing w:val="-5"/>
        </w:rPr>
        <w:t xml:space="preserve"> </w:t>
      </w:r>
      <w:r>
        <w:t>(в</w:t>
      </w:r>
      <w:r>
        <w:rPr>
          <w:spacing w:val="-7"/>
        </w:rPr>
        <w:t xml:space="preserve"> </w:t>
      </w:r>
      <w:r>
        <w:t>см),</w:t>
      </w:r>
      <w:r>
        <w:rPr>
          <w:spacing w:val="-3"/>
        </w:rPr>
        <w:t xml:space="preserve"> </w:t>
      </w:r>
      <w:r>
        <w:t>чертить</w:t>
      </w:r>
      <w:r>
        <w:rPr>
          <w:spacing w:val="-8"/>
        </w:rPr>
        <w:t xml:space="preserve"> </w:t>
      </w:r>
      <w:r>
        <w:t>отрезок</w:t>
      </w:r>
      <w:r>
        <w:rPr>
          <w:spacing w:val="-6"/>
        </w:rPr>
        <w:t xml:space="preserve"> </w:t>
      </w:r>
      <w:r>
        <w:t>заданной</w:t>
      </w:r>
      <w:r>
        <w:rPr>
          <w:spacing w:val="-6"/>
        </w:rPr>
        <w:t xml:space="preserve"> </w:t>
      </w:r>
      <w:r>
        <w:t>длины; различать число и цифру;</w:t>
      </w:r>
    </w:p>
    <w:p w:rsidR="001439FC" w:rsidRDefault="00E8089C">
      <w:pPr>
        <w:pStyle w:val="a3"/>
        <w:spacing w:before="11" w:line="362" w:lineRule="auto"/>
        <w:jc w:val="left"/>
      </w:pPr>
      <w:r>
        <w:t>распознавать геометрические фигуры: круг, треугольник, прямоугольник (квадрат), отрезок;</w:t>
      </w:r>
    </w:p>
    <w:p w:rsidR="001439FC" w:rsidRDefault="00E8089C">
      <w:pPr>
        <w:pStyle w:val="a3"/>
        <w:spacing w:line="362" w:lineRule="auto"/>
        <w:jc w:val="left"/>
      </w:pPr>
      <w:r>
        <w:t>устанавливать между</w:t>
      </w:r>
      <w:r>
        <w:rPr>
          <w:spacing w:val="-1"/>
        </w:rPr>
        <w:t xml:space="preserve"> </w:t>
      </w:r>
      <w:r>
        <w:t>объектами соотношения: «слева-справа», «спереди- сзади», между;</w:t>
      </w:r>
    </w:p>
    <w:p w:rsidR="001439FC" w:rsidRDefault="00E8089C">
      <w:pPr>
        <w:pStyle w:val="a3"/>
        <w:spacing w:line="364" w:lineRule="auto"/>
        <w:jc w:val="left"/>
      </w:pPr>
      <w:r>
        <w:t>распознавать</w:t>
      </w:r>
      <w:r>
        <w:rPr>
          <w:spacing w:val="-8"/>
        </w:rPr>
        <w:t xml:space="preserve"> </w:t>
      </w:r>
      <w:r>
        <w:t>верные</w:t>
      </w:r>
      <w:r>
        <w:rPr>
          <w:spacing w:val="-5"/>
        </w:rPr>
        <w:t xml:space="preserve"> </w:t>
      </w:r>
      <w:r>
        <w:t>(истинные)</w:t>
      </w:r>
      <w:r>
        <w:rPr>
          <w:spacing w:val="-8"/>
        </w:rPr>
        <w:t xml:space="preserve"> </w:t>
      </w:r>
      <w:r>
        <w:t>и</w:t>
      </w:r>
      <w:r>
        <w:rPr>
          <w:spacing w:val="-8"/>
        </w:rPr>
        <w:t xml:space="preserve"> </w:t>
      </w:r>
      <w:r>
        <w:t>неверные</w:t>
      </w:r>
      <w:r>
        <w:rPr>
          <w:spacing w:val="-5"/>
        </w:rPr>
        <w:t xml:space="preserve"> </w:t>
      </w:r>
      <w:r>
        <w:t>(ложные)</w:t>
      </w:r>
      <w:r>
        <w:rPr>
          <w:spacing w:val="-4"/>
        </w:rPr>
        <w:t xml:space="preserve"> </w:t>
      </w:r>
      <w:r>
        <w:t>утверждения относительно заданного набора объектов/предметов;</w:t>
      </w:r>
    </w:p>
    <w:p w:rsidR="001439FC" w:rsidRDefault="00E8089C">
      <w:pPr>
        <w:pStyle w:val="a3"/>
        <w:spacing w:line="357" w:lineRule="auto"/>
        <w:jc w:val="left"/>
      </w:pPr>
      <w:r>
        <w:t>группировать</w:t>
      </w:r>
      <w:r>
        <w:rPr>
          <w:spacing w:val="30"/>
        </w:rPr>
        <w:t xml:space="preserve"> </w:t>
      </w:r>
      <w:r>
        <w:t>объекты</w:t>
      </w:r>
      <w:r>
        <w:rPr>
          <w:spacing w:val="32"/>
        </w:rPr>
        <w:t xml:space="preserve"> </w:t>
      </w:r>
      <w:r>
        <w:t>по</w:t>
      </w:r>
      <w:r>
        <w:rPr>
          <w:spacing w:val="31"/>
        </w:rPr>
        <w:t xml:space="preserve"> </w:t>
      </w:r>
      <w:r>
        <w:t>заданному признаку,</w:t>
      </w:r>
      <w:r>
        <w:rPr>
          <w:spacing w:val="35"/>
        </w:rPr>
        <w:t xml:space="preserve"> </w:t>
      </w:r>
      <w:r>
        <w:t>находить</w:t>
      </w:r>
      <w:r>
        <w:rPr>
          <w:spacing w:val="29"/>
        </w:rPr>
        <w:t xml:space="preserve"> </w:t>
      </w:r>
      <w:r>
        <w:t>и</w:t>
      </w:r>
      <w:r>
        <w:rPr>
          <w:spacing w:val="31"/>
        </w:rPr>
        <w:t xml:space="preserve"> </w:t>
      </w:r>
      <w:r>
        <w:t>называть закономерности в ряду объектов повседневной жизни;</w:t>
      </w:r>
    </w:p>
    <w:p w:rsidR="001439FC" w:rsidRDefault="001439FC">
      <w:pPr>
        <w:pStyle w:val="a3"/>
        <w:spacing w:line="357" w:lineRule="auto"/>
        <w:jc w:val="left"/>
        <w:sectPr w:rsidR="001439FC">
          <w:pgSz w:w="11910" w:h="16840"/>
          <w:pgMar w:top="1020" w:right="141" w:bottom="1140" w:left="425" w:header="0" w:footer="877" w:gutter="0"/>
          <w:cols w:space="720"/>
        </w:sectPr>
      </w:pPr>
    </w:p>
    <w:p w:rsidR="001439FC" w:rsidRDefault="00E8089C">
      <w:pPr>
        <w:pStyle w:val="a3"/>
        <w:spacing w:before="63" w:line="362" w:lineRule="auto"/>
        <w:ind w:right="705"/>
      </w:pPr>
      <w:r>
        <w:lastRenderedPageBreak/>
        <w:t>различать</w:t>
      </w:r>
      <w:r>
        <w:rPr>
          <w:spacing w:val="-14"/>
        </w:rPr>
        <w:t xml:space="preserve"> </w:t>
      </w:r>
      <w:r>
        <w:t>строки</w:t>
      </w:r>
      <w:r>
        <w:rPr>
          <w:spacing w:val="-9"/>
        </w:rPr>
        <w:t xml:space="preserve"> </w:t>
      </w:r>
      <w:r>
        <w:t>и</w:t>
      </w:r>
      <w:r>
        <w:rPr>
          <w:spacing w:val="-13"/>
        </w:rPr>
        <w:t xml:space="preserve"> </w:t>
      </w:r>
      <w:r>
        <w:t>столбцы</w:t>
      </w:r>
      <w:r>
        <w:rPr>
          <w:spacing w:val="-9"/>
        </w:rPr>
        <w:t xml:space="preserve"> </w:t>
      </w:r>
      <w:r>
        <w:t>таблицы,</w:t>
      </w:r>
      <w:r>
        <w:rPr>
          <w:spacing w:val="-6"/>
        </w:rPr>
        <w:t xml:space="preserve"> </w:t>
      </w:r>
      <w:r>
        <w:t>вносить</w:t>
      </w:r>
      <w:r>
        <w:rPr>
          <w:spacing w:val="-14"/>
        </w:rPr>
        <w:t xml:space="preserve"> </w:t>
      </w:r>
      <w:r>
        <w:t>данное</w:t>
      </w:r>
      <w:r>
        <w:rPr>
          <w:spacing w:val="-6"/>
        </w:rPr>
        <w:t xml:space="preserve"> </w:t>
      </w:r>
      <w:r>
        <w:t>в</w:t>
      </w:r>
      <w:r>
        <w:rPr>
          <w:spacing w:val="-11"/>
        </w:rPr>
        <w:t xml:space="preserve"> </w:t>
      </w:r>
      <w:r>
        <w:t>таблицу,</w:t>
      </w:r>
      <w:r>
        <w:rPr>
          <w:spacing w:val="-5"/>
        </w:rPr>
        <w:t xml:space="preserve"> </w:t>
      </w:r>
      <w:r>
        <w:t>извлекать данное или данные из таблицы;</w:t>
      </w:r>
    </w:p>
    <w:p w:rsidR="001439FC" w:rsidRDefault="00E8089C">
      <w:pPr>
        <w:pStyle w:val="a3"/>
        <w:spacing w:line="319" w:lineRule="exact"/>
        <w:ind w:left="1702" w:firstLine="0"/>
      </w:pPr>
      <w:r>
        <w:t>сравнивать</w:t>
      </w:r>
      <w:r>
        <w:rPr>
          <w:spacing w:val="-16"/>
        </w:rPr>
        <w:t xml:space="preserve"> </w:t>
      </w:r>
      <w:r>
        <w:t>два</w:t>
      </w:r>
      <w:r>
        <w:rPr>
          <w:spacing w:val="-14"/>
        </w:rPr>
        <w:t xml:space="preserve"> </w:t>
      </w:r>
      <w:r>
        <w:t>объекта</w:t>
      </w:r>
      <w:r>
        <w:rPr>
          <w:spacing w:val="-8"/>
        </w:rPr>
        <w:t xml:space="preserve"> </w:t>
      </w:r>
      <w:r>
        <w:t>(числа,</w:t>
      </w:r>
      <w:r>
        <w:rPr>
          <w:spacing w:val="-12"/>
        </w:rPr>
        <w:t xml:space="preserve"> </w:t>
      </w:r>
      <w:r>
        <w:t>геометрические</w:t>
      </w:r>
      <w:r>
        <w:rPr>
          <w:spacing w:val="-12"/>
        </w:rPr>
        <w:t xml:space="preserve"> </w:t>
      </w:r>
      <w:r>
        <w:rPr>
          <w:spacing w:val="-2"/>
        </w:rPr>
        <w:t>фигуры);</w:t>
      </w:r>
    </w:p>
    <w:p w:rsidR="001439FC" w:rsidRDefault="00E8089C">
      <w:pPr>
        <w:pStyle w:val="a3"/>
        <w:spacing w:before="154"/>
        <w:ind w:left="1702" w:firstLine="0"/>
      </w:pPr>
      <w:r>
        <w:t>распределять</w:t>
      </w:r>
      <w:r>
        <w:rPr>
          <w:spacing w:val="-11"/>
        </w:rPr>
        <w:t xml:space="preserve"> </w:t>
      </w:r>
      <w:r>
        <w:t>объекты</w:t>
      </w:r>
      <w:r>
        <w:rPr>
          <w:spacing w:val="-6"/>
        </w:rPr>
        <w:t xml:space="preserve"> </w:t>
      </w:r>
      <w:r>
        <w:t>на</w:t>
      </w:r>
      <w:r>
        <w:rPr>
          <w:spacing w:val="-10"/>
        </w:rPr>
        <w:t xml:space="preserve"> </w:t>
      </w:r>
      <w:r>
        <w:t>две</w:t>
      </w:r>
      <w:r>
        <w:rPr>
          <w:spacing w:val="-9"/>
        </w:rPr>
        <w:t xml:space="preserve"> </w:t>
      </w:r>
      <w:r>
        <w:t>группы</w:t>
      </w:r>
      <w:r>
        <w:rPr>
          <w:spacing w:val="-2"/>
        </w:rPr>
        <w:t xml:space="preserve"> </w:t>
      </w:r>
      <w:r>
        <w:t>по</w:t>
      </w:r>
      <w:r>
        <w:rPr>
          <w:spacing w:val="-11"/>
        </w:rPr>
        <w:t xml:space="preserve"> </w:t>
      </w:r>
      <w:r>
        <w:t>заданному</w:t>
      </w:r>
      <w:r>
        <w:rPr>
          <w:spacing w:val="-14"/>
        </w:rPr>
        <w:t xml:space="preserve"> </w:t>
      </w:r>
      <w:r>
        <w:rPr>
          <w:spacing w:val="-2"/>
        </w:rPr>
        <w:t>основанию.</w:t>
      </w:r>
    </w:p>
    <w:p w:rsidR="001439FC" w:rsidRDefault="00E8089C" w:rsidP="002C2E04">
      <w:pPr>
        <w:pStyle w:val="a4"/>
        <w:numPr>
          <w:ilvl w:val="4"/>
          <w:numId w:val="51"/>
        </w:numPr>
        <w:tabs>
          <w:tab w:val="left" w:pos="2950"/>
        </w:tabs>
        <w:spacing w:before="163" w:line="362" w:lineRule="auto"/>
        <w:ind w:right="709" w:firstLine="710"/>
        <w:jc w:val="both"/>
        <w:rPr>
          <w:sz w:val="28"/>
        </w:rPr>
      </w:pPr>
      <w:r>
        <w:rPr>
          <w:sz w:val="28"/>
        </w:rPr>
        <w:t>К</w:t>
      </w:r>
      <w:r>
        <w:rPr>
          <w:spacing w:val="-18"/>
          <w:sz w:val="28"/>
        </w:rPr>
        <w:t xml:space="preserve"> </w:t>
      </w:r>
      <w:r>
        <w:rPr>
          <w:sz w:val="28"/>
        </w:rPr>
        <w:t>концу</w:t>
      </w:r>
      <w:r>
        <w:rPr>
          <w:spacing w:val="-17"/>
          <w:sz w:val="28"/>
        </w:rPr>
        <w:t xml:space="preserve"> </w:t>
      </w:r>
      <w:r>
        <w:rPr>
          <w:sz w:val="28"/>
        </w:rPr>
        <w:t>обучения</w:t>
      </w:r>
      <w:r>
        <w:rPr>
          <w:spacing w:val="-18"/>
          <w:sz w:val="28"/>
        </w:rPr>
        <w:t xml:space="preserve"> </w:t>
      </w:r>
      <w:r>
        <w:rPr>
          <w:sz w:val="28"/>
        </w:rPr>
        <w:t>во</w:t>
      </w:r>
      <w:r>
        <w:rPr>
          <w:spacing w:val="-17"/>
          <w:sz w:val="28"/>
        </w:rPr>
        <w:t xml:space="preserve"> </w:t>
      </w:r>
      <w:r>
        <w:rPr>
          <w:sz w:val="28"/>
        </w:rPr>
        <w:t>2</w:t>
      </w:r>
      <w:r>
        <w:rPr>
          <w:spacing w:val="-18"/>
          <w:sz w:val="28"/>
        </w:rPr>
        <w:t xml:space="preserve"> </w:t>
      </w:r>
      <w:r>
        <w:rPr>
          <w:sz w:val="28"/>
        </w:rPr>
        <w:t>классе</w:t>
      </w:r>
      <w:r>
        <w:rPr>
          <w:spacing w:val="-17"/>
          <w:sz w:val="28"/>
        </w:rPr>
        <w:t xml:space="preserve"> </w:t>
      </w:r>
      <w:r>
        <w:rPr>
          <w:sz w:val="28"/>
        </w:rPr>
        <w:t>обучающийся</w:t>
      </w:r>
      <w:r>
        <w:rPr>
          <w:spacing w:val="-16"/>
          <w:sz w:val="28"/>
        </w:rPr>
        <w:t xml:space="preserve"> </w:t>
      </w:r>
      <w:r>
        <w:rPr>
          <w:sz w:val="28"/>
        </w:rPr>
        <w:t>получит</w:t>
      </w:r>
      <w:r>
        <w:rPr>
          <w:spacing w:val="-16"/>
          <w:sz w:val="28"/>
        </w:rPr>
        <w:t xml:space="preserve"> </w:t>
      </w:r>
      <w:r>
        <w:rPr>
          <w:sz w:val="28"/>
        </w:rPr>
        <w:t>следующие предметные результаты по отдельным темам программы по математике:</w:t>
      </w:r>
    </w:p>
    <w:p w:rsidR="001439FC" w:rsidRDefault="00E8089C">
      <w:pPr>
        <w:pStyle w:val="a3"/>
        <w:spacing w:line="320" w:lineRule="exact"/>
        <w:ind w:left="1702" w:firstLine="0"/>
      </w:pPr>
      <w:r>
        <w:t>читать,</w:t>
      </w:r>
      <w:r>
        <w:rPr>
          <w:spacing w:val="-12"/>
        </w:rPr>
        <w:t xml:space="preserve"> </w:t>
      </w:r>
      <w:r>
        <w:t>записывать,</w:t>
      </w:r>
      <w:r>
        <w:rPr>
          <w:spacing w:val="-11"/>
        </w:rPr>
        <w:t xml:space="preserve"> </w:t>
      </w:r>
      <w:r>
        <w:t>сравнивать,</w:t>
      </w:r>
      <w:r>
        <w:rPr>
          <w:spacing w:val="-6"/>
        </w:rPr>
        <w:t xml:space="preserve"> </w:t>
      </w:r>
      <w:r>
        <w:t>упорядочивать</w:t>
      </w:r>
      <w:r>
        <w:rPr>
          <w:spacing w:val="-15"/>
        </w:rPr>
        <w:t xml:space="preserve"> </w:t>
      </w:r>
      <w:r>
        <w:t>числа</w:t>
      </w:r>
      <w:r>
        <w:rPr>
          <w:spacing w:val="-8"/>
        </w:rPr>
        <w:t xml:space="preserve"> </w:t>
      </w:r>
      <w:r>
        <w:t>в</w:t>
      </w:r>
      <w:r>
        <w:rPr>
          <w:spacing w:val="-16"/>
        </w:rPr>
        <w:t xml:space="preserve"> </w:t>
      </w:r>
      <w:r>
        <w:t>пределах</w:t>
      </w:r>
      <w:r>
        <w:rPr>
          <w:spacing w:val="-13"/>
        </w:rPr>
        <w:t xml:space="preserve"> </w:t>
      </w:r>
      <w:r>
        <w:rPr>
          <w:spacing w:val="-4"/>
        </w:rPr>
        <w:t>100;</w:t>
      </w:r>
    </w:p>
    <w:p w:rsidR="001439FC" w:rsidRDefault="00E8089C">
      <w:pPr>
        <w:pStyle w:val="a3"/>
        <w:spacing w:before="149" w:line="362" w:lineRule="auto"/>
        <w:ind w:right="707"/>
      </w:pPr>
      <w:r>
        <w:t>находить</w:t>
      </w:r>
      <w:r>
        <w:rPr>
          <w:spacing w:val="-2"/>
        </w:rPr>
        <w:t xml:space="preserve"> </w:t>
      </w:r>
      <w:r>
        <w:t>число</w:t>
      </w:r>
      <w:r>
        <w:rPr>
          <w:spacing w:val="-1"/>
        </w:rPr>
        <w:t xml:space="preserve"> </w:t>
      </w:r>
      <w:r>
        <w:t>большее или меньшее данного числа на заданное число</w:t>
      </w:r>
      <w:r>
        <w:rPr>
          <w:spacing w:val="-1"/>
        </w:rPr>
        <w:t xml:space="preserve"> </w:t>
      </w:r>
      <w:r>
        <w:t>(в пределах 100), большее данного числа в заданное число раз (в пределах 20);</w:t>
      </w:r>
    </w:p>
    <w:p w:rsidR="001439FC" w:rsidRDefault="00E8089C">
      <w:pPr>
        <w:pStyle w:val="a3"/>
        <w:spacing w:before="2" w:line="360" w:lineRule="auto"/>
        <w:ind w:right="706"/>
      </w:pPr>
      <w: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1439FC" w:rsidRDefault="00E8089C">
      <w:pPr>
        <w:pStyle w:val="a3"/>
        <w:spacing w:line="360" w:lineRule="auto"/>
        <w:ind w:right="713"/>
      </w:pPr>
      <w:r>
        <w:t>выполнять арифметические действия: сложение и вычитание, в пределах 100</w:t>
      </w:r>
      <w:r>
        <w:rPr>
          <w:spacing w:val="-2"/>
        </w:rPr>
        <w:t xml:space="preserve"> </w:t>
      </w:r>
      <w:r>
        <w:t>– устно</w:t>
      </w:r>
      <w:r>
        <w:rPr>
          <w:spacing w:val="-2"/>
        </w:rPr>
        <w:t xml:space="preserve"> </w:t>
      </w:r>
      <w:r>
        <w:t>и письменно, умножение</w:t>
      </w:r>
      <w:r>
        <w:rPr>
          <w:spacing w:val="-1"/>
        </w:rPr>
        <w:t xml:space="preserve"> </w:t>
      </w:r>
      <w:r>
        <w:t>и</w:t>
      </w:r>
      <w:r>
        <w:rPr>
          <w:spacing w:val="-2"/>
        </w:rPr>
        <w:t xml:space="preserve"> </w:t>
      </w:r>
      <w:r>
        <w:t>деление</w:t>
      </w:r>
      <w:r>
        <w:rPr>
          <w:spacing w:val="-2"/>
        </w:rPr>
        <w:t xml:space="preserve"> </w:t>
      </w:r>
      <w:r>
        <w:t>в</w:t>
      </w:r>
      <w:r>
        <w:rPr>
          <w:spacing w:val="-3"/>
        </w:rPr>
        <w:t xml:space="preserve"> </w:t>
      </w:r>
      <w:r>
        <w:t>пределах</w:t>
      </w:r>
      <w:r>
        <w:rPr>
          <w:spacing w:val="-2"/>
        </w:rPr>
        <w:t xml:space="preserve"> </w:t>
      </w:r>
      <w:r>
        <w:t>50</w:t>
      </w:r>
      <w:r>
        <w:rPr>
          <w:spacing w:val="-2"/>
        </w:rPr>
        <w:t xml:space="preserve"> </w:t>
      </w:r>
      <w:r>
        <w:t>с</w:t>
      </w:r>
      <w:r>
        <w:rPr>
          <w:spacing w:val="-2"/>
        </w:rPr>
        <w:t xml:space="preserve"> </w:t>
      </w:r>
      <w:r>
        <w:t>использованием таблицы умножения;</w:t>
      </w:r>
    </w:p>
    <w:p w:rsidR="001439FC" w:rsidRDefault="00E8089C">
      <w:pPr>
        <w:pStyle w:val="a3"/>
        <w:spacing w:line="362" w:lineRule="auto"/>
        <w:ind w:right="706"/>
      </w:pPr>
      <w:r>
        <w:t>называть и различать компоненты действий умножения (множители, произведение), деления (делимое, делитель, частное);</w:t>
      </w:r>
    </w:p>
    <w:p w:rsidR="001439FC" w:rsidRDefault="00E8089C">
      <w:pPr>
        <w:pStyle w:val="a3"/>
        <w:spacing w:line="320" w:lineRule="exact"/>
        <w:ind w:left="1702" w:firstLine="0"/>
      </w:pPr>
      <w:r>
        <w:t>находить</w:t>
      </w:r>
      <w:r>
        <w:rPr>
          <w:spacing w:val="-14"/>
        </w:rPr>
        <w:t xml:space="preserve"> </w:t>
      </w:r>
      <w:r>
        <w:t>неизвестный</w:t>
      </w:r>
      <w:r>
        <w:rPr>
          <w:spacing w:val="-12"/>
        </w:rPr>
        <w:t xml:space="preserve"> </w:t>
      </w:r>
      <w:r>
        <w:t>компонент</w:t>
      </w:r>
      <w:r>
        <w:rPr>
          <w:spacing w:val="-13"/>
        </w:rPr>
        <w:t xml:space="preserve"> </w:t>
      </w:r>
      <w:r>
        <w:t>сложения,</w:t>
      </w:r>
      <w:r>
        <w:rPr>
          <w:spacing w:val="-10"/>
        </w:rPr>
        <w:t xml:space="preserve"> </w:t>
      </w:r>
      <w:r>
        <w:rPr>
          <w:spacing w:val="-2"/>
        </w:rPr>
        <w:t>вычитания;</w:t>
      </w:r>
    </w:p>
    <w:p w:rsidR="001439FC" w:rsidRDefault="00E8089C">
      <w:pPr>
        <w:pStyle w:val="a3"/>
        <w:spacing w:before="155" w:line="360" w:lineRule="auto"/>
        <w:ind w:right="720"/>
      </w:pPr>
      <w: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1439FC" w:rsidRDefault="00E8089C">
      <w:pPr>
        <w:pStyle w:val="a3"/>
        <w:spacing w:before="6" w:line="362" w:lineRule="auto"/>
        <w:ind w:right="715"/>
      </w:pPr>
      <w:r>
        <w:t>определять с помощью измерительных инструментов длину, определять время с помощью часов;</w:t>
      </w:r>
    </w:p>
    <w:p w:rsidR="001439FC" w:rsidRDefault="00E8089C">
      <w:pPr>
        <w:pStyle w:val="a3"/>
        <w:spacing w:line="362" w:lineRule="auto"/>
        <w:ind w:right="724"/>
      </w:pPr>
      <w:r>
        <w:t>сравнивать величины длины, массы, времени, стоимости, устанавливая между ними соотношение «больше или меньше на»;</w:t>
      </w:r>
    </w:p>
    <w:p w:rsidR="001439FC" w:rsidRDefault="00E8089C">
      <w:pPr>
        <w:pStyle w:val="a3"/>
        <w:spacing w:line="360" w:lineRule="auto"/>
        <w:ind w:right="699"/>
      </w:pPr>
      <w:r>
        <w:t>решать текстовые задачи в одно-два действия: представлять задачу (краткая</w:t>
      </w:r>
      <w:r>
        <w:rPr>
          <w:spacing w:val="-8"/>
        </w:rPr>
        <w:t xml:space="preserve"> </w:t>
      </w:r>
      <w:r>
        <w:t>запись,</w:t>
      </w:r>
      <w:r>
        <w:rPr>
          <w:spacing w:val="-12"/>
        </w:rPr>
        <w:t xml:space="preserve"> </w:t>
      </w:r>
      <w:r>
        <w:t>рисунок,</w:t>
      </w:r>
      <w:r>
        <w:rPr>
          <w:spacing w:val="-8"/>
        </w:rPr>
        <w:t xml:space="preserve"> </w:t>
      </w:r>
      <w:r>
        <w:t>таблица</w:t>
      </w:r>
      <w:r>
        <w:rPr>
          <w:spacing w:val="-8"/>
        </w:rPr>
        <w:t xml:space="preserve"> </w:t>
      </w:r>
      <w:r>
        <w:t>или</w:t>
      </w:r>
      <w:r>
        <w:rPr>
          <w:spacing w:val="-10"/>
        </w:rPr>
        <w:t xml:space="preserve"> </w:t>
      </w:r>
      <w:r>
        <w:t>другая</w:t>
      </w:r>
      <w:r>
        <w:rPr>
          <w:spacing w:val="-8"/>
        </w:rPr>
        <w:t xml:space="preserve"> </w:t>
      </w:r>
      <w:r>
        <w:t>модель),</w:t>
      </w:r>
      <w:r>
        <w:rPr>
          <w:spacing w:val="-12"/>
        </w:rPr>
        <w:t xml:space="preserve"> </w:t>
      </w:r>
      <w:r>
        <w:t>планировать</w:t>
      </w:r>
      <w:r>
        <w:rPr>
          <w:spacing w:val="-10"/>
        </w:rPr>
        <w:t xml:space="preserve"> </w:t>
      </w:r>
      <w:r>
        <w:t>ход</w:t>
      </w:r>
      <w:r>
        <w:rPr>
          <w:spacing w:val="-8"/>
        </w:rPr>
        <w:t xml:space="preserve"> </w:t>
      </w:r>
      <w:r>
        <w:t>решения текстовой задачи в два действия, оформлять его в виде арифметического действия или действий, записывать ответ;</w:t>
      </w:r>
    </w:p>
    <w:p w:rsidR="001439FC" w:rsidRDefault="00E8089C">
      <w:pPr>
        <w:pStyle w:val="a3"/>
        <w:ind w:left="1702" w:firstLine="0"/>
      </w:pPr>
      <w:r>
        <w:rPr>
          <w:spacing w:val="-2"/>
        </w:rPr>
        <w:t>различать</w:t>
      </w:r>
      <w:r>
        <w:rPr>
          <w:spacing w:val="-13"/>
        </w:rPr>
        <w:t xml:space="preserve"> </w:t>
      </w:r>
      <w:r>
        <w:rPr>
          <w:spacing w:val="-2"/>
        </w:rPr>
        <w:t>геометрические</w:t>
      </w:r>
      <w:r>
        <w:rPr>
          <w:spacing w:val="-17"/>
        </w:rPr>
        <w:t xml:space="preserve"> </w:t>
      </w:r>
      <w:r>
        <w:rPr>
          <w:spacing w:val="-2"/>
        </w:rPr>
        <w:t>фигуры:</w:t>
      </w:r>
      <w:r>
        <w:rPr>
          <w:spacing w:val="-15"/>
        </w:rPr>
        <w:t xml:space="preserve"> </w:t>
      </w:r>
      <w:r>
        <w:rPr>
          <w:spacing w:val="-2"/>
        </w:rPr>
        <w:t>прямой</w:t>
      </w:r>
      <w:r>
        <w:rPr>
          <w:spacing w:val="-10"/>
        </w:rPr>
        <w:t xml:space="preserve"> </w:t>
      </w:r>
      <w:r>
        <w:rPr>
          <w:spacing w:val="-2"/>
        </w:rPr>
        <w:t>угол,</w:t>
      </w:r>
      <w:r>
        <w:rPr>
          <w:spacing w:val="-8"/>
        </w:rPr>
        <w:t xml:space="preserve"> </w:t>
      </w:r>
      <w:r>
        <w:rPr>
          <w:spacing w:val="-2"/>
        </w:rPr>
        <w:t>ломаную,</w:t>
      </w:r>
      <w:r>
        <w:rPr>
          <w:spacing w:val="-7"/>
        </w:rPr>
        <w:t xml:space="preserve"> </w:t>
      </w:r>
      <w:r>
        <w:rPr>
          <w:spacing w:val="-2"/>
        </w:rPr>
        <w:t>многоугольник;</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59" w:line="360" w:lineRule="auto"/>
        <w:ind w:right="703"/>
      </w:pPr>
      <w:r>
        <w:lastRenderedPageBreak/>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1439FC" w:rsidRDefault="00E8089C">
      <w:pPr>
        <w:pStyle w:val="a3"/>
        <w:spacing w:before="1"/>
        <w:ind w:left="1702" w:firstLine="0"/>
      </w:pPr>
      <w:r>
        <w:t>выполнять</w:t>
      </w:r>
      <w:r>
        <w:rPr>
          <w:spacing w:val="-13"/>
        </w:rPr>
        <w:t xml:space="preserve"> </w:t>
      </w:r>
      <w:r>
        <w:t>измерение</w:t>
      </w:r>
      <w:r>
        <w:rPr>
          <w:spacing w:val="-5"/>
        </w:rPr>
        <w:t xml:space="preserve"> </w:t>
      </w:r>
      <w:r>
        <w:t>длин</w:t>
      </w:r>
      <w:r>
        <w:rPr>
          <w:spacing w:val="-11"/>
        </w:rPr>
        <w:t xml:space="preserve"> </w:t>
      </w:r>
      <w:r>
        <w:t>реальных</w:t>
      </w:r>
      <w:r>
        <w:rPr>
          <w:spacing w:val="-14"/>
        </w:rPr>
        <w:t xml:space="preserve"> </w:t>
      </w:r>
      <w:r>
        <w:t>объектов</w:t>
      </w:r>
      <w:r>
        <w:rPr>
          <w:spacing w:val="-12"/>
        </w:rPr>
        <w:t xml:space="preserve"> </w:t>
      </w:r>
      <w:r>
        <w:t>с</w:t>
      </w:r>
      <w:r>
        <w:rPr>
          <w:spacing w:val="-6"/>
        </w:rPr>
        <w:t xml:space="preserve"> </w:t>
      </w:r>
      <w:r>
        <w:t>помощью</w:t>
      </w:r>
      <w:r>
        <w:rPr>
          <w:spacing w:val="-12"/>
        </w:rPr>
        <w:t xml:space="preserve"> </w:t>
      </w:r>
      <w:r>
        <w:rPr>
          <w:spacing w:val="-2"/>
        </w:rPr>
        <w:t>линейки;</w:t>
      </w:r>
    </w:p>
    <w:p w:rsidR="001439FC" w:rsidRDefault="00E8089C">
      <w:pPr>
        <w:pStyle w:val="a3"/>
        <w:spacing w:before="163" w:line="362" w:lineRule="auto"/>
        <w:ind w:right="708"/>
      </w:pPr>
      <w:r>
        <w:t>находить длину ломаной, состоящей из двух-трѐх звеньев, периметр прямоугольника (квадрата);</w:t>
      </w:r>
    </w:p>
    <w:p w:rsidR="001439FC" w:rsidRDefault="00E8089C">
      <w:pPr>
        <w:pStyle w:val="a3"/>
        <w:spacing w:line="357" w:lineRule="auto"/>
        <w:ind w:right="717"/>
      </w:pPr>
      <w:r>
        <w:t>распознавать верные (истинные) и неверные (ложные) утверждения со словами «все», «каждый»;</w:t>
      </w:r>
    </w:p>
    <w:p w:rsidR="001439FC" w:rsidRDefault="00E8089C">
      <w:pPr>
        <w:pStyle w:val="a3"/>
        <w:spacing w:before="8" w:line="362" w:lineRule="auto"/>
        <w:ind w:left="1702" w:right="707" w:firstLine="0"/>
      </w:pPr>
      <w:r>
        <w:t>проводить одно-двухшаговые логические рассуждения и делать выводы; находить общий признак группы математических объектов (чисел,</w:t>
      </w:r>
    </w:p>
    <w:p w:rsidR="001439FC" w:rsidRDefault="00E8089C">
      <w:pPr>
        <w:pStyle w:val="a3"/>
        <w:spacing w:line="320" w:lineRule="exact"/>
        <w:ind w:firstLine="0"/>
      </w:pPr>
      <w:r>
        <w:rPr>
          <w:spacing w:val="-2"/>
        </w:rPr>
        <w:t>величин,</w:t>
      </w:r>
      <w:r>
        <w:rPr>
          <w:spacing w:val="6"/>
        </w:rPr>
        <w:t xml:space="preserve"> </w:t>
      </w:r>
      <w:r>
        <w:rPr>
          <w:spacing w:val="-2"/>
        </w:rPr>
        <w:t>геометрических</w:t>
      </w:r>
      <w:r>
        <w:rPr>
          <w:spacing w:val="1"/>
        </w:rPr>
        <w:t xml:space="preserve"> </w:t>
      </w:r>
      <w:r>
        <w:rPr>
          <w:spacing w:val="-2"/>
        </w:rPr>
        <w:t>фигур);</w:t>
      </w:r>
    </w:p>
    <w:p w:rsidR="001439FC" w:rsidRDefault="00E8089C">
      <w:pPr>
        <w:pStyle w:val="a3"/>
        <w:spacing w:before="143" w:line="362" w:lineRule="auto"/>
        <w:ind w:left="1702" w:right="722" w:firstLine="0"/>
      </w:pPr>
      <w:r>
        <w:t>находить</w:t>
      </w:r>
      <w:r>
        <w:rPr>
          <w:spacing w:val="-2"/>
        </w:rPr>
        <w:t xml:space="preserve"> </w:t>
      </w:r>
      <w:r>
        <w:t>закономерность</w:t>
      </w:r>
      <w:r>
        <w:rPr>
          <w:spacing w:val="-2"/>
        </w:rPr>
        <w:t xml:space="preserve"> </w:t>
      </w:r>
      <w:r>
        <w:t>в</w:t>
      </w:r>
      <w:r>
        <w:rPr>
          <w:spacing w:val="-6"/>
        </w:rPr>
        <w:t xml:space="preserve"> </w:t>
      </w:r>
      <w:r>
        <w:t>ряду</w:t>
      </w:r>
      <w:r>
        <w:rPr>
          <w:spacing w:val="-8"/>
        </w:rPr>
        <w:t xml:space="preserve"> </w:t>
      </w:r>
      <w:r>
        <w:t>объектов</w:t>
      </w:r>
      <w:r>
        <w:rPr>
          <w:spacing w:val="-6"/>
        </w:rPr>
        <w:t xml:space="preserve"> </w:t>
      </w:r>
      <w:r>
        <w:t>(чисел,</w:t>
      </w:r>
      <w:r>
        <w:rPr>
          <w:spacing w:val="-2"/>
        </w:rPr>
        <w:t xml:space="preserve"> </w:t>
      </w:r>
      <w:r>
        <w:t>геометрических</w:t>
      </w:r>
      <w:r>
        <w:rPr>
          <w:spacing w:val="-5"/>
        </w:rPr>
        <w:t xml:space="preserve"> </w:t>
      </w:r>
      <w:r>
        <w:t>фигур); представлять информацию в заданной форме: дополнять текст задачи</w:t>
      </w:r>
    </w:p>
    <w:p w:rsidR="001439FC" w:rsidRDefault="00E8089C">
      <w:pPr>
        <w:pStyle w:val="a3"/>
        <w:spacing w:line="357" w:lineRule="auto"/>
        <w:ind w:right="698" w:firstLine="0"/>
      </w:pPr>
      <w:r>
        <w:t>числами,</w:t>
      </w:r>
      <w:r>
        <w:rPr>
          <w:spacing w:val="-6"/>
        </w:rPr>
        <w:t xml:space="preserve"> </w:t>
      </w:r>
      <w:r>
        <w:t>заполнять</w:t>
      </w:r>
      <w:r>
        <w:rPr>
          <w:spacing w:val="-9"/>
        </w:rPr>
        <w:t xml:space="preserve"> </w:t>
      </w:r>
      <w:r>
        <w:t>строку</w:t>
      </w:r>
      <w:r>
        <w:rPr>
          <w:spacing w:val="-12"/>
        </w:rPr>
        <w:t xml:space="preserve"> </w:t>
      </w:r>
      <w:r>
        <w:t>или</w:t>
      </w:r>
      <w:r>
        <w:rPr>
          <w:spacing w:val="-5"/>
        </w:rPr>
        <w:t xml:space="preserve"> </w:t>
      </w:r>
      <w:r>
        <w:t>столбец</w:t>
      </w:r>
      <w:r>
        <w:rPr>
          <w:spacing w:val="-3"/>
        </w:rPr>
        <w:t xml:space="preserve"> </w:t>
      </w:r>
      <w:r>
        <w:t>таблицы,</w:t>
      </w:r>
      <w:r>
        <w:rPr>
          <w:spacing w:val="-1"/>
        </w:rPr>
        <w:t xml:space="preserve"> </w:t>
      </w:r>
      <w:r>
        <w:t>указывать</w:t>
      </w:r>
      <w:r>
        <w:rPr>
          <w:spacing w:val="-9"/>
        </w:rPr>
        <w:t xml:space="preserve"> </w:t>
      </w:r>
      <w:r>
        <w:t>числовые</w:t>
      </w:r>
      <w:r>
        <w:rPr>
          <w:spacing w:val="-7"/>
        </w:rPr>
        <w:t xml:space="preserve"> </w:t>
      </w:r>
      <w:r>
        <w:t>данные</w:t>
      </w:r>
      <w:r>
        <w:rPr>
          <w:spacing w:val="-7"/>
        </w:rPr>
        <w:t xml:space="preserve"> </w:t>
      </w:r>
      <w:r>
        <w:t>на рисунке (изображении геометрических фигур);</w:t>
      </w:r>
    </w:p>
    <w:p w:rsidR="001439FC" w:rsidRDefault="00E8089C">
      <w:pPr>
        <w:pStyle w:val="a3"/>
        <w:spacing w:before="8"/>
        <w:ind w:left="1702" w:firstLine="0"/>
        <w:jc w:val="left"/>
      </w:pPr>
      <w:r>
        <w:t>сравнивать</w:t>
      </w:r>
      <w:r>
        <w:rPr>
          <w:spacing w:val="-13"/>
        </w:rPr>
        <w:t xml:space="preserve"> </w:t>
      </w:r>
      <w:r>
        <w:t>группы</w:t>
      </w:r>
      <w:r>
        <w:rPr>
          <w:spacing w:val="-11"/>
        </w:rPr>
        <w:t xml:space="preserve"> </w:t>
      </w:r>
      <w:r>
        <w:t>объектов</w:t>
      </w:r>
      <w:r>
        <w:rPr>
          <w:spacing w:val="-13"/>
        </w:rPr>
        <w:t xml:space="preserve"> </w:t>
      </w:r>
      <w:r>
        <w:t>(находить</w:t>
      </w:r>
      <w:r>
        <w:rPr>
          <w:spacing w:val="-14"/>
        </w:rPr>
        <w:t xml:space="preserve"> </w:t>
      </w:r>
      <w:r>
        <w:t>общее,</w:t>
      </w:r>
      <w:r>
        <w:rPr>
          <w:spacing w:val="-9"/>
        </w:rPr>
        <w:t xml:space="preserve"> </w:t>
      </w:r>
      <w:r>
        <w:rPr>
          <w:spacing w:val="-2"/>
        </w:rPr>
        <w:t>различное);</w:t>
      </w:r>
    </w:p>
    <w:p w:rsidR="001439FC" w:rsidRDefault="00E8089C">
      <w:pPr>
        <w:pStyle w:val="a3"/>
        <w:spacing w:before="158" w:line="357" w:lineRule="auto"/>
        <w:ind w:left="1702" w:right="1747" w:firstLine="0"/>
        <w:jc w:val="left"/>
      </w:pPr>
      <w:r>
        <w:t>находить</w:t>
      </w:r>
      <w:r>
        <w:rPr>
          <w:spacing w:val="-9"/>
        </w:rPr>
        <w:t xml:space="preserve"> </w:t>
      </w:r>
      <w:r>
        <w:t>модели</w:t>
      </w:r>
      <w:r>
        <w:rPr>
          <w:spacing w:val="-8"/>
        </w:rPr>
        <w:t xml:space="preserve"> </w:t>
      </w:r>
      <w:r>
        <w:t>геометрических</w:t>
      </w:r>
      <w:r>
        <w:rPr>
          <w:spacing w:val="-11"/>
        </w:rPr>
        <w:t xml:space="preserve"> </w:t>
      </w:r>
      <w:r>
        <w:t>фигур</w:t>
      </w:r>
      <w:r>
        <w:rPr>
          <w:spacing w:val="-8"/>
        </w:rPr>
        <w:t xml:space="preserve"> </w:t>
      </w:r>
      <w:r>
        <w:t>в</w:t>
      </w:r>
      <w:r>
        <w:rPr>
          <w:spacing w:val="-8"/>
        </w:rPr>
        <w:t xml:space="preserve"> </w:t>
      </w:r>
      <w:r>
        <w:t>окружающем</w:t>
      </w:r>
      <w:r>
        <w:rPr>
          <w:spacing w:val="-6"/>
        </w:rPr>
        <w:t xml:space="preserve"> </w:t>
      </w:r>
      <w:r>
        <w:t>мире; подбирать примеры, подтверждающие суждение, ответ;</w:t>
      </w:r>
    </w:p>
    <w:p w:rsidR="001439FC" w:rsidRDefault="00E8089C">
      <w:pPr>
        <w:pStyle w:val="a3"/>
        <w:spacing w:before="6" w:line="362" w:lineRule="auto"/>
        <w:ind w:left="1702" w:right="3439" w:firstLine="0"/>
        <w:jc w:val="left"/>
      </w:pPr>
      <w:r>
        <w:t>составлять (дополнять) текстовую задачу; проверять</w:t>
      </w:r>
      <w:r>
        <w:rPr>
          <w:spacing w:val="-18"/>
        </w:rPr>
        <w:t xml:space="preserve"> </w:t>
      </w:r>
      <w:r>
        <w:t>правильность</w:t>
      </w:r>
      <w:r>
        <w:rPr>
          <w:spacing w:val="-17"/>
        </w:rPr>
        <w:t xml:space="preserve"> </w:t>
      </w:r>
      <w:r>
        <w:t>вычисления,</w:t>
      </w:r>
      <w:r>
        <w:rPr>
          <w:spacing w:val="-18"/>
        </w:rPr>
        <w:t xml:space="preserve"> </w:t>
      </w:r>
      <w:r>
        <w:t>измерения.</w:t>
      </w:r>
    </w:p>
    <w:p w:rsidR="001439FC" w:rsidRDefault="00E8089C" w:rsidP="002C2E04">
      <w:pPr>
        <w:pStyle w:val="a4"/>
        <w:numPr>
          <w:ilvl w:val="4"/>
          <w:numId w:val="51"/>
        </w:numPr>
        <w:tabs>
          <w:tab w:val="left" w:pos="2964"/>
        </w:tabs>
        <w:spacing w:line="362" w:lineRule="auto"/>
        <w:ind w:right="723" w:firstLine="710"/>
        <w:jc w:val="both"/>
        <w:rPr>
          <w:sz w:val="28"/>
        </w:rPr>
      </w:pPr>
      <w:r>
        <w:rPr>
          <w:sz w:val="28"/>
        </w:rPr>
        <w:t>К</w:t>
      </w:r>
      <w:r>
        <w:rPr>
          <w:spacing w:val="-4"/>
          <w:sz w:val="28"/>
        </w:rPr>
        <w:t xml:space="preserve"> </w:t>
      </w:r>
      <w:r>
        <w:rPr>
          <w:sz w:val="28"/>
        </w:rPr>
        <w:t>концу</w:t>
      </w:r>
      <w:r>
        <w:rPr>
          <w:spacing w:val="-5"/>
          <w:sz w:val="28"/>
        </w:rPr>
        <w:t xml:space="preserve"> </w:t>
      </w:r>
      <w:r>
        <w:rPr>
          <w:sz w:val="28"/>
        </w:rPr>
        <w:t>обучения в</w:t>
      </w:r>
      <w:r>
        <w:rPr>
          <w:spacing w:val="-6"/>
          <w:sz w:val="28"/>
        </w:rPr>
        <w:t xml:space="preserve"> </w:t>
      </w:r>
      <w:r>
        <w:rPr>
          <w:sz w:val="28"/>
        </w:rPr>
        <w:t>3 классе</w:t>
      </w:r>
      <w:r>
        <w:rPr>
          <w:spacing w:val="-4"/>
          <w:sz w:val="28"/>
        </w:rPr>
        <w:t xml:space="preserve"> </w:t>
      </w:r>
      <w:r>
        <w:rPr>
          <w:sz w:val="28"/>
        </w:rPr>
        <w:t>обучающийся</w:t>
      </w:r>
      <w:r>
        <w:rPr>
          <w:spacing w:val="-3"/>
          <w:sz w:val="28"/>
        </w:rPr>
        <w:t xml:space="preserve"> </w:t>
      </w:r>
      <w:r>
        <w:rPr>
          <w:sz w:val="28"/>
        </w:rPr>
        <w:t>получит</w:t>
      </w:r>
      <w:r>
        <w:rPr>
          <w:spacing w:val="-6"/>
          <w:sz w:val="28"/>
        </w:rPr>
        <w:t xml:space="preserve"> </w:t>
      </w:r>
      <w:r>
        <w:rPr>
          <w:sz w:val="28"/>
        </w:rPr>
        <w:t>следующие предметные результаты по отдельным темам программы по математике:</w:t>
      </w:r>
    </w:p>
    <w:p w:rsidR="001439FC" w:rsidRDefault="00E8089C">
      <w:pPr>
        <w:pStyle w:val="a3"/>
        <w:spacing w:line="319" w:lineRule="exact"/>
        <w:ind w:left="1702" w:firstLine="0"/>
      </w:pPr>
      <w:r>
        <w:t>читать,</w:t>
      </w:r>
      <w:r>
        <w:rPr>
          <w:spacing w:val="-11"/>
        </w:rPr>
        <w:t xml:space="preserve"> </w:t>
      </w:r>
      <w:r>
        <w:t>записывать,</w:t>
      </w:r>
      <w:r>
        <w:rPr>
          <w:spacing w:val="-10"/>
        </w:rPr>
        <w:t xml:space="preserve"> </w:t>
      </w:r>
      <w:r>
        <w:t>сравнивать,</w:t>
      </w:r>
      <w:r>
        <w:rPr>
          <w:spacing w:val="-6"/>
        </w:rPr>
        <w:t xml:space="preserve"> </w:t>
      </w:r>
      <w:r>
        <w:t>упорядочивать</w:t>
      </w:r>
      <w:r>
        <w:rPr>
          <w:spacing w:val="-14"/>
        </w:rPr>
        <w:t xml:space="preserve"> </w:t>
      </w:r>
      <w:r>
        <w:t>числа</w:t>
      </w:r>
      <w:r>
        <w:rPr>
          <w:spacing w:val="-8"/>
        </w:rPr>
        <w:t xml:space="preserve"> </w:t>
      </w:r>
      <w:r>
        <w:t>в</w:t>
      </w:r>
      <w:r>
        <w:rPr>
          <w:spacing w:val="-15"/>
        </w:rPr>
        <w:t xml:space="preserve"> </w:t>
      </w:r>
      <w:r>
        <w:t>пределах</w:t>
      </w:r>
      <w:r>
        <w:rPr>
          <w:spacing w:val="-12"/>
        </w:rPr>
        <w:t xml:space="preserve"> </w:t>
      </w:r>
      <w:r>
        <w:rPr>
          <w:spacing w:val="-2"/>
        </w:rPr>
        <w:t>1000;</w:t>
      </w:r>
    </w:p>
    <w:p w:rsidR="001439FC" w:rsidRDefault="00E8089C">
      <w:pPr>
        <w:pStyle w:val="a3"/>
        <w:spacing w:before="151" w:line="362" w:lineRule="auto"/>
        <w:ind w:right="717"/>
      </w:pPr>
      <w:r>
        <w:t>находить число большее или меньшее данного числа на заданное число, в заданное число раз (в пределах 1000);</w:t>
      </w:r>
    </w:p>
    <w:p w:rsidR="001439FC" w:rsidRDefault="00E8089C">
      <w:pPr>
        <w:pStyle w:val="a3"/>
        <w:spacing w:line="360" w:lineRule="auto"/>
        <w:ind w:right="703"/>
      </w:pPr>
      <w:r>
        <w:t>выполнять арифметические действия: сложение и вычитание (в пределах 100</w:t>
      </w:r>
      <w:r>
        <w:rPr>
          <w:spacing w:val="-17"/>
        </w:rPr>
        <w:t xml:space="preserve"> </w:t>
      </w:r>
      <w:r>
        <w:t>–</w:t>
      </w:r>
      <w:r>
        <w:rPr>
          <w:spacing w:val="-9"/>
        </w:rPr>
        <w:t xml:space="preserve"> </w:t>
      </w:r>
      <w:r>
        <w:t>устно,</w:t>
      </w:r>
      <w:r>
        <w:rPr>
          <w:spacing w:val="-11"/>
        </w:rPr>
        <w:t xml:space="preserve"> </w:t>
      </w:r>
      <w:r>
        <w:t>в</w:t>
      </w:r>
      <w:r>
        <w:rPr>
          <w:spacing w:val="-15"/>
        </w:rPr>
        <w:t xml:space="preserve"> </w:t>
      </w:r>
      <w:r>
        <w:t>пределах</w:t>
      </w:r>
      <w:r>
        <w:rPr>
          <w:spacing w:val="-12"/>
        </w:rPr>
        <w:t xml:space="preserve"> </w:t>
      </w:r>
      <w:r>
        <w:t>1000</w:t>
      </w:r>
      <w:r>
        <w:rPr>
          <w:spacing w:val="-12"/>
        </w:rPr>
        <w:t xml:space="preserve"> </w:t>
      </w:r>
      <w:r>
        <w:t>–</w:t>
      </w:r>
      <w:r>
        <w:rPr>
          <w:spacing w:val="-13"/>
        </w:rPr>
        <w:t xml:space="preserve"> </w:t>
      </w:r>
      <w:r>
        <w:t>письменно),</w:t>
      </w:r>
      <w:r>
        <w:rPr>
          <w:spacing w:val="-9"/>
        </w:rPr>
        <w:t xml:space="preserve"> </w:t>
      </w:r>
      <w:r>
        <w:t>умножение</w:t>
      </w:r>
      <w:r>
        <w:rPr>
          <w:spacing w:val="-10"/>
        </w:rPr>
        <w:t xml:space="preserve"> </w:t>
      </w:r>
      <w:r>
        <w:t>и</w:t>
      </w:r>
      <w:r>
        <w:rPr>
          <w:spacing w:val="-18"/>
        </w:rPr>
        <w:t xml:space="preserve"> </w:t>
      </w:r>
      <w:r>
        <w:t>деление</w:t>
      </w:r>
      <w:r>
        <w:rPr>
          <w:spacing w:val="-11"/>
        </w:rPr>
        <w:t xml:space="preserve"> </w:t>
      </w:r>
      <w:r>
        <w:t>на</w:t>
      </w:r>
      <w:r>
        <w:rPr>
          <w:spacing w:val="-17"/>
        </w:rPr>
        <w:t xml:space="preserve"> </w:t>
      </w:r>
      <w:r>
        <w:t>однозначное число, деление с остатком (в пределах 100 – устно и письменно);</w:t>
      </w:r>
    </w:p>
    <w:p w:rsidR="001439FC" w:rsidRDefault="00E8089C">
      <w:pPr>
        <w:pStyle w:val="a3"/>
        <w:ind w:left="1702" w:firstLine="0"/>
      </w:pPr>
      <w:r>
        <w:t>выполнять</w:t>
      </w:r>
      <w:r>
        <w:rPr>
          <w:spacing w:val="-11"/>
        </w:rPr>
        <w:t xml:space="preserve"> </w:t>
      </w:r>
      <w:r>
        <w:t>действия</w:t>
      </w:r>
      <w:r>
        <w:rPr>
          <w:spacing w:val="-1"/>
        </w:rPr>
        <w:t xml:space="preserve"> </w:t>
      </w:r>
      <w:r>
        <w:t>умножение</w:t>
      </w:r>
      <w:r>
        <w:rPr>
          <w:spacing w:val="-2"/>
        </w:rPr>
        <w:t xml:space="preserve"> </w:t>
      </w:r>
      <w:r>
        <w:t>и</w:t>
      </w:r>
      <w:r>
        <w:rPr>
          <w:spacing w:val="-8"/>
        </w:rPr>
        <w:t xml:space="preserve"> </w:t>
      </w:r>
      <w:r>
        <w:t>деление</w:t>
      </w:r>
      <w:r>
        <w:rPr>
          <w:spacing w:val="-3"/>
        </w:rPr>
        <w:t xml:space="preserve"> </w:t>
      </w:r>
      <w:r>
        <w:t>с</w:t>
      </w:r>
      <w:r>
        <w:rPr>
          <w:spacing w:val="-1"/>
        </w:rPr>
        <w:t xml:space="preserve"> </w:t>
      </w:r>
      <w:r>
        <w:t>числами</w:t>
      </w:r>
      <w:r>
        <w:rPr>
          <w:spacing w:val="-8"/>
        </w:rPr>
        <w:t xml:space="preserve"> </w:t>
      </w:r>
      <w:r>
        <w:t>0</w:t>
      </w:r>
      <w:r>
        <w:rPr>
          <w:spacing w:val="-3"/>
        </w:rPr>
        <w:t xml:space="preserve"> </w:t>
      </w:r>
      <w:r>
        <w:t>и</w:t>
      </w:r>
      <w:r>
        <w:rPr>
          <w:spacing w:val="-9"/>
        </w:rPr>
        <w:t xml:space="preserve"> </w:t>
      </w:r>
      <w:r>
        <w:rPr>
          <w:spacing w:val="-5"/>
        </w:rPr>
        <w:t>1;</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59" w:line="360" w:lineRule="auto"/>
        <w:ind w:right="704"/>
      </w:pPr>
      <w:r>
        <w:lastRenderedPageBreak/>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1439FC" w:rsidRDefault="00E8089C">
      <w:pPr>
        <w:pStyle w:val="a3"/>
        <w:spacing w:line="362" w:lineRule="auto"/>
        <w:ind w:right="710"/>
      </w:pPr>
      <w:r>
        <w:t>использовать при вычислениях переместительное и сочетательное свойства сложения;</w:t>
      </w:r>
    </w:p>
    <w:p w:rsidR="001439FC" w:rsidRDefault="00E8089C">
      <w:pPr>
        <w:pStyle w:val="a3"/>
        <w:ind w:left="1702" w:firstLine="0"/>
      </w:pPr>
      <w:r>
        <w:t>находить</w:t>
      </w:r>
      <w:r>
        <w:rPr>
          <w:spacing w:val="-19"/>
        </w:rPr>
        <w:t xml:space="preserve"> </w:t>
      </w:r>
      <w:r>
        <w:t>неизвестный</w:t>
      </w:r>
      <w:r>
        <w:rPr>
          <w:spacing w:val="-15"/>
        </w:rPr>
        <w:t xml:space="preserve"> </w:t>
      </w:r>
      <w:r>
        <w:t>компонент</w:t>
      </w:r>
      <w:r>
        <w:rPr>
          <w:spacing w:val="-17"/>
        </w:rPr>
        <w:t xml:space="preserve"> </w:t>
      </w:r>
      <w:r>
        <w:t>арифметического</w:t>
      </w:r>
      <w:r>
        <w:rPr>
          <w:spacing w:val="-13"/>
        </w:rPr>
        <w:t xml:space="preserve"> </w:t>
      </w:r>
      <w:r>
        <w:rPr>
          <w:spacing w:val="-2"/>
        </w:rPr>
        <w:t>действия;</w:t>
      </w:r>
    </w:p>
    <w:p w:rsidR="001439FC" w:rsidRDefault="00E8089C">
      <w:pPr>
        <w:pStyle w:val="a3"/>
        <w:spacing w:before="157" w:line="357" w:lineRule="auto"/>
        <w:ind w:left="1515" w:right="701" w:firstLine="691"/>
        <w:jc w:val="right"/>
      </w:pPr>
      <w:r>
        <w:t>использовать</w:t>
      </w:r>
      <w:r>
        <w:rPr>
          <w:spacing w:val="-6"/>
        </w:rPr>
        <w:t xml:space="preserve"> </w:t>
      </w:r>
      <w:r>
        <w:t>при выполнении</w:t>
      </w:r>
      <w:r>
        <w:rPr>
          <w:spacing w:val="-6"/>
        </w:rPr>
        <w:t xml:space="preserve"> </w:t>
      </w:r>
      <w:r>
        <w:t>практических</w:t>
      </w:r>
      <w:r>
        <w:rPr>
          <w:spacing w:val="-7"/>
        </w:rPr>
        <w:t xml:space="preserve"> </w:t>
      </w:r>
      <w:r>
        <w:t>заданий</w:t>
      </w:r>
      <w:r>
        <w:rPr>
          <w:spacing w:val="-5"/>
        </w:rPr>
        <w:t xml:space="preserve"> </w:t>
      </w:r>
      <w:r>
        <w:t>и</w:t>
      </w:r>
      <w:r>
        <w:rPr>
          <w:spacing w:val="-5"/>
        </w:rPr>
        <w:t xml:space="preserve"> </w:t>
      </w:r>
      <w:r>
        <w:t>решении</w:t>
      </w:r>
      <w:r>
        <w:rPr>
          <w:spacing w:val="-5"/>
        </w:rPr>
        <w:t xml:space="preserve"> </w:t>
      </w:r>
      <w:r>
        <w:t>задач единицы:</w:t>
      </w:r>
      <w:r>
        <w:rPr>
          <w:spacing w:val="1"/>
        </w:rPr>
        <w:t xml:space="preserve"> </w:t>
      </w:r>
      <w:r>
        <w:t>длины</w:t>
      </w:r>
      <w:r>
        <w:rPr>
          <w:spacing w:val="1"/>
        </w:rPr>
        <w:t xml:space="preserve"> </w:t>
      </w:r>
      <w:r>
        <w:t>(миллиметр,</w:t>
      </w:r>
      <w:r>
        <w:rPr>
          <w:spacing w:val="5"/>
        </w:rPr>
        <w:t xml:space="preserve"> </w:t>
      </w:r>
      <w:r>
        <w:t>сантиметр,</w:t>
      </w:r>
      <w:r>
        <w:rPr>
          <w:spacing w:val="4"/>
        </w:rPr>
        <w:t xml:space="preserve"> </w:t>
      </w:r>
      <w:r>
        <w:t>дециметр,</w:t>
      </w:r>
      <w:r>
        <w:rPr>
          <w:spacing w:val="4"/>
        </w:rPr>
        <w:t xml:space="preserve"> </w:t>
      </w:r>
      <w:r>
        <w:t>метр,</w:t>
      </w:r>
      <w:r>
        <w:rPr>
          <w:spacing w:val="4"/>
        </w:rPr>
        <w:t xml:space="preserve"> </w:t>
      </w:r>
      <w:r>
        <w:t>километр),</w:t>
      </w:r>
      <w:r>
        <w:rPr>
          <w:spacing w:val="3"/>
        </w:rPr>
        <w:t xml:space="preserve"> </w:t>
      </w:r>
      <w:r>
        <w:rPr>
          <w:spacing w:val="-2"/>
        </w:rPr>
        <w:t>массы</w:t>
      </w:r>
    </w:p>
    <w:p w:rsidR="001439FC" w:rsidRDefault="00E8089C">
      <w:pPr>
        <w:pStyle w:val="a3"/>
        <w:spacing w:before="5" w:line="362" w:lineRule="auto"/>
        <w:ind w:left="1731" w:right="702" w:hanging="702"/>
        <w:jc w:val="right"/>
      </w:pPr>
      <w:r>
        <w:t>(грамм,</w:t>
      </w:r>
      <w:r>
        <w:rPr>
          <w:spacing w:val="-18"/>
        </w:rPr>
        <w:t xml:space="preserve"> </w:t>
      </w:r>
      <w:r>
        <w:t>килограмм),</w:t>
      </w:r>
      <w:r>
        <w:rPr>
          <w:spacing w:val="-17"/>
        </w:rPr>
        <w:t xml:space="preserve"> </w:t>
      </w:r>
      <w:r>
        <w:t>времени</w:t>
      </w:r>
      <w:r>
        <w:rPr>
          <w:spacing w:val="-18"/>
        </w:rPr>
        <w:t xml:space="preserve"> </w:t>
      </w:r>
      <w:r>
        <w:t>(минута,</w:t>
      </w:r>
      <w:r>
        <w:rPr>
          <w:spacing w:val="-17"/>
        </w:rPr>
        <w:t xml:space="preserve"> </w:t>
      </w:r>
      <w:r>
        <w:t>час,</w:t>
      </w:r>
      <w:r>
        <w:rPr>
          <w:spacing w:val="-18"/>
        </w:rPr>
        <w:t xml:space="preserve"> </w:t>
      </w:r>
      <w:r>
        <w:t>секунда),</w:t>
      </w:r>
      <w:r>
        <w:rPr>
          <w:spacing w:val="-17"/>
        </w:rPr>
        <w:t xml:space="preserve"> </w:t>
      </w:r>
      <w:r>
        <w:t>стоимости</w:t>
      </w:r>
      <w:r>
        <w:rPr>
          <w:spacing w:val="-18"/>
        </w:rPr>
        <w:t xml:space="preserve"> </w:t>
      </w:r>
      <w:r>
        <w:t>(копейка,</w:t>
      </w:r>
      <w:r>
        <w:rPr>
          <w:spacing w:val="-17"/>
        </w:rPr>
        <w:t xml:space="preserve"> </w:t>
      </w:r>
      <w:r>
        <w:t>рубль); определять</w:t>
      </w:r>
      <w:r>
        <w:rPr>
          <w:spacing w:val="-12"/>
        </w:rPr>
        <w:t xml:space="preserve"> </w:t>
      </w:r>
      <w:r>
        <w:t>с</w:t>
      </w:r>
      <w:r>
        <w:rPr>
          <w:spacing w:val="-6"/>
        </w:rPr>
        <w:t xml:space="preserve"> </w:t>
      </w:r>
      <w:r>
        <w:t>помощью</w:t>
      </w:r>
      <w:r>
        <w:rPr>
          <w:spacing w:val="-7"/>
        </w:rPr>
        <w:t xml:space="preserve"> </w:t>
      </w:r>
      <w:r>
        <w:t>цифровых</w:t>
      </w:r>
      <w:r>
        <w:rPr>
          <w:spacing w:val="-14"/>
        </w:rPr>
        <w:t xml:space="preserve"> </w:t>
      </w:r>
      <w:r>
        <w:t>и</w:t>
      </w:r>
      <w:r>
        <w:rPr>
          <w:spacing w:val="-8"/>
        </w:rPr>
        <w:t xml:space="preserve"> </w:t>
      </w:r>
      <w:r>
        <w:t>аналоговых</w:t>
      </w:r>
      <w:r>
        <w:rPr>
          <w:spacing w:val="-14"/>
        </w:rPr>
        <w:t xml:space="preserve"> </w:t>
      </w:r>
      <w:r>
        <w:t>приборов,</w:t>
      </w:r>
      <w:r>
        <w:rPr>
          <w:spacing w:val="-8"/>
        </w:rPr>
        <w:t xml:space="preserve"> </w:t>
      </w:r>
      <w:r>
        <w:rPr>
          <w:spacing w:val="-2"/>
        </w:rPr>
        <w:t>измерительных</w:t>
      </w:r>
    </w:p>
    <w:p w:rsidR="001439FC" w:rsidRDefault="00E8089C">
      <w:pPr>
        <w:pStyle w:val="a3"/>
        <w:spacing w:line="362" w:lineRule="auto"/>
        <w:ind w:right="725" w:firstLine="0"/>
      </w:pPr>
      <w:r>
        <w:t>инструментов длину (массу, время), выполнять прикидку и оценку результата измерений, определять продолжительность события;</w:t>
      </w:r>
    </w:p>
    <w:p w:rsidR="001439FC" w:rsidRDefault="00E8089C">
      <w:pPr>
        <w:pStyle w:val="a3"/>
        <w:spacing w:line="362" w:lineRule="auto"/>
        <w:ind w:right="710"/>
      </w:pPr>
      <w:r>
        <w:t>сравнивать величины длины, площади, массы, времени, стоимости, устанавливая между ними соотношение «больше или меньше на или в»;</w:t>
      </w:r>
    </w:p>
    <w:p w:rsidR="001439FC" w:rsidRDefault="00E8089C">
      <w:pPr>
        <w:pStyle w:val="a3"/>
        <w:spacing w:line="362" w:lineRule="auto"/>
        <w:ind w:left="1702" w:right="2741" w:firstLine="0"/>
      </w:pPr>
      <w:r>
        <w:t>называть,</w:t>
      </w:r>
      <w:r>
        <w:rPr>
          <w:spacing w:val="-6"/>
        </w:rPr>
        <w:t xml:space="preserve"> </w:t>
      </w:r>
      <w:r>
        <w:t>находить</w:t>
      </w:r>
      <w:r>
        <w:rPr>
          <w:spacing w:val="-11"/>
        </w:rPr>
        <w:t xml:space="preserve"> </w:t>
      </w:r>
      <w:r>
        <w:t>долю</w:t>
      </w:r>
      <w:r>
        <w:rPr>
          <w:spacing w:val="-5"/>
        </w:rPr>
        <w:t xml:space="preserve"> </w:t>
      </w:r>
      <w:r>
        <w:t>величины</w:t>
      </w:r>
      <w:r>
        <w:rPr>
          <w:spacing w:val="-9"/>
        </w:rPr>
        <w:t xml:space="preserve"> </w:t>
      </w:r>
      <w:r>
        <w:t>(половина,</w:t>
      </w:r>
      <w:r>
        <w:rPr>
          <w:spacing w:val="-6"/>
        </w:rPr>
        <w:t xml:space="preserve"> </w:t>
      </w:r>
      <w:r>
        <w:t>четверть); сравнивать величины, выраженные долями;</w:t>
      </w:r>
    </w:p>
    <w:p w:rsidR="001439FC" w:rsidRDefault="00E8089C">
      <w:pPr>
        <w:pStyle w:val="a3"/>
        <w:spacing w:line="360" w:lineRule="auto"/>
        <w:ind w:right="703"/>
      </w:pPr>
      <w:r>
        <w:t xml:space="preserve">использовать при решении задач и в практических ситуациях (покупка товара, определение времени, выполнение расчѐтов) соотношение между </w:t>
      </w:r>
      <w:r>
        <w:rPr>
          <w:spacing w:val="-2"/>
        </w:rPr>
        <w:t>величинами;</w:t>
      </w:r>
    </w:p>
    <w:p w:rsidR="001439FC" w:rsidRDefault="00E8089C">
      <w:pPr>
        <w:pStyle w:val="a3"/>
        <w:spacing w:line="362" w:lineRule="auto"/>
        <w:ind w:right="703"/>
      </w:pPr>
      <w:r>
        <w:t>при решении задач выполнять сложение и вычитание однородных величин, умножение и деление величины на однозначное число;</w:t>
      </w:r>
    </w:p>
    <w:p w:rsidR="001439FC" w:rsidRDefault="00E8089C">
      <w:pPr>
        <w:pStyle w:val="a3"/>
        <w:spacing w:line="360" w:lineRule="auto"/>
        <w:ind w:right="705"/>
      </w:pPr>
      <w:r>
        <w:t>решать задачи в одно-два действия: представлять текст задачи, планировать ход решения, записывать</w:t>
      </w:r>
      <w:r>
        <w:rPr>
          <w:spacing w:val="-1"/>
        </w:rPr>
        <w:t xml:space="preserve"> </w:t>
      </w:r>
      <w:r>
        <w:t>решение и ответ, анализировать</w:t>
      </w:r>
      <w:r>
        <w:rPr>
          <w:spacing w:val="-1"/>
        </w:rPr>
        <w:t xml:space="preserve"> </w:t>
      </w:r>
      <w:r>
        <w:t>решение (искать другой способ решения), оценивать ответ (устанавливать его реалистичность, проверять вычисления);</w:t>
      </w:r>
    </w:p>
    <w:p w:rsidR="001439FC" w:rsidRDefault="00E8089C">
      <w:pPr>
        <w:pStyle w:val="a3"/>
        <w:spacing w:line="362" w:lineRule="auto"/>
        <w:ind w:right="706"/>
      </w:pPr>
      <w:r>
        <w:t>конструировать прямоугольник из данных фигур (квадратов), делить прямоугольник, многоугольник на заданные части;</w:t>
      </w:r>
    </w:p>
    <w:p w:rsidR="001439FC" w:rsidRDefault="00E8089C">
      <w:pPr>
        <w:pStyle w:val="a3"/>
        <w:spacing w:line="362" w:lineRule="auto"/>
        <w:ind w:right="693"/>
      </w:pPr>
      <w:r>
        <w:t xml:space="preserve">сравнивать фигуры по площади (наложение, сопоставление числовых </w:t>
      </w:r>
      <w:r>
        <w:rPr>
          <w:spacing w:val="-2"/>
        </w:rPr>
        <w:t>значений);</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jc w:val="left"/>
      </w:pPr>
      <w:r>
        <w:lastRenderedPageBreak/>
        <w:t xml:space="preserve">находить периметр прямоугольника (квадрата), площадь прямоугольника </w:t>
      </w:r>
      <w:r>
        <w:rPr>
          <w:spacing w:val="-2"/>
        </w:rPr>
        <w:t>(квадрата);</w:t>
      </w:r>
    </w:p>
    <w:p w:rsidR="001439FC" w:rsidRDefault="00E8089C">
      <w:pPr>
        <w:pStyle w:val="a3"/>
        <w:spacing w:line="362" w:lineRule="auto"/>
        <w:jc w:val="left"/>
      </w:pPr>
      <w:r>
        <w:t>распознавать</w:t>
      </w:r>
      <w:r>
        <w:rPr>
          <w:spacing w:val="40"/>
        </w:rPr>
        <w:t xml:space="preserve"> </w:t>
      </w:r>
      <w:r>
        <w:t>верные</w:t>
      </w:r>
      <w:r>
        <w:rPr>
          <w:spacing w:val="40"/>
        </w:rPr>
        <w:t xml:space="preserve"> </w:t>
      </w:r>
      <w:r>
        <w:t>(истинные)</w:t>
      </w:r>
      <w:r>
        <w:rPr>
          <w:spacing w:val="40"/>
        </w:rPr>
        <w:t xml:space="preserve"> </w:t>
      </w:r>
      <w:r>
        <w:t>и</w:t>
      </w:r>
      <w:r>
        <w:rPr>
          <w:spacing w:val="40"/>
        </w:rPr>
        <w:t xml:space="preserve"> </w:t>
      </w:r>
      <w:r>
        <w:t>неверные</w:t>
      </w:r>
      <w:r>
        <w:rPr>
          <w:spacing w:val="40"/>
        </w:rPr>
        <w:t xml:space="preserve"> </w:t>
      </w:r>
      <w:r>
        <w:t>(ложные)</w:t>
      </w:r>
      <w:r>
        <w:rPr>
          <w:spacing w:val="40"/>
        </w:rPr>
        <w:t xml:space="preserve"> </w:t>
      </w:r>
      <w:r>
        <w:t>утверждения</w:t>
      </w:r>
      <w:r>
        <w:rPr>
          <w:spacing w:val="40"/>
        </w:rPr>
        <w:t xml:space="preserve"> </w:t>
      </w:r>
      <w:r>
        <w:t>со словами: «все», «некоторые», «и», «каждый», «если…, то…»;</w:t>
      </w:r>
    </w:p>
    <w:p w:rsidR="001439FC" w:rsidRDefault="00E8089C">
      <w:pPr>
        <w:pStyle w:val="a3"/>
        <w:spacing w:line="362" w:lineRule="auto"/>
        <w:ind w:right="1012"/>
        <w:jc w:val="left"/>
      </w:pPr>
      <w:r>
        <w:t>формулировать</w:t>
      </w:r>
      <w:r>
        <w:rPr>
          <w:spacing w:val="-3"/>
        </w:rPr>
        <w:t xml:space="preserve"> </w:t>
      </w:r>
      <w:r>
        <w:t>утверждение</w:t>
      </w:r>
      <w:r>
        <w:rPr>
          <w:spacing w:val="-5"/>
        </w:rPr>
        <w:t xml:space="preserve"> </w:t>
      </w:r>
      <w:r>
        <w:t>(вывод),</w:t>
      </w:r>
      <w:r>
        <w:rPr>
          <w:spacing w:val="-4"/>
        </w:rPr>
        <w:t xml:space="preserve"> </w:t>
      </w:r>
      <w:r>
        <w:t>строить</w:t>
      </w:r>
      <w:r>
        <w:rPr>
          <w:spacing w:val="-7"/>
        </w:rPr>
        <w:t xml:space="preserve"> </w:t>
      </w:r>
      <w:r>
        <w:t>логические</w:t>
      </w:r>
      <w:r>
        <w:rPr>
          <w:spacing w:val="40"/>
        </w:rPr>
        <w:t xml:space="preserve"> </w:t>
      </w:r>
      <w:r>
        <w:t>рассуждения (одно-двухшаговые), в том числе с использованием изученных связок;</w:t>
      </w:r>
    </w:p>
    <w:p w:rsidR="001439FC" w:rsidRDefault="00E8089C">
      <w:pPr>
        <w:pStyle w:val="a3"/>
        <w:ind w:left="1702" w:firstLine="0"/>
        <w:jc w:val="left"/>
      </w:pPr>
      <w:r>
        <w:t>классифицировать</w:t>
      </w:r>
      <w:r>
        <w:rPr>
          <w:spacing w:val="-14"/>
        </w:rPr>
        <w:t xml:space="preserve"> </w:t>
      </w:r>
      <w:r>
        <w:t>объекты</w:t>
      </w:r>
      <w:r>
        <w:rPr>
          <w:spacing w:val="-14"/>
        </w:rPr>
        <w:t xml:space="preserve"> </w:t>
      </w:r>
      <w:r>
        <w:t>по</w:t>
      </w:r>
      <w:r>
        <w:rPr>
          <w:spacing w:val="-9"/>
        </w:rPr>
        <w:t xml:space="preserve"> </w:t>
      </w:r>
      <w:r>
        <w:t>одному-двум</w:t>
      </w:r>
      <w:r>
        <w:rPr>
          <w:spacing w:val="-8"/>
        </w:rPr>
        <w:t xml:space="preserve"> </w:t>
      </w:r>
      <w:r>
        <w:rPr>
          <w:spacing w:val="-2"/>
        </w:rPr>
        <w:t>признакам;</w:t>
      </w:r>
    </w:p>
    <w:p w:rsidR="001439FC" w:rsidRDefault="00E8089C">
      <w:pPr>
        <w:pStyle w:val="a3"/>
        <w:spacing w:before="137" w:line="360" w:lineRule="auto"/>
        <w:ind w:right="703"/>
      </w:pPr>
      <w: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1439FC" w:rsidRDefault="00E8089C">
      <w:pPr>
        <w:pStyle w:val="a3"/>
        <w:spacing w:line="362" w:lineRule="auto"/>
        <w:ind w:right="705"/>
      </w:pPr>
      <w:r>
        <w:t>составлять</w:t>
      </w:r>
      <w:r>
        <w:rPr>
          <w:spacing w:val="-14"/>
        </w:rPr>
        <w:t xml:space="preserve"> </w:t>
      </w:r>
      <w:r>
        <w:t>план</w:t>
      </w:r>
      <w:r>
        <w:rPr>
          <w:spacing w:val="-14"/>
        </w:rPr>
        <w:t xml:space="preserve"> </w:t>
      </w:r>
      <w:r>
        <w:t>выполнения</w:t>
      </w:r>
      <w:r>
        <w:rPr>
          <w:spacing w:val="-12"/>
        </w:rPr>
        <w:t xml:space="preserve"> </w:t>
      </w:r>
      <w:r>
        <w:t>учебного</w:t>
      </w:r>
      <w:r>
        <w:rPr>
          <w:spacing w:val="-14"/>
        </w:rPr>
        <w:t xml:space="preserve"> </w:t>
      </w:r>
      <w:r>
        <w:t>задания</w:t>
      </w:r>
      <w:r>
        <w:rPr>
          <w:spacing w:val="-13"/>
        </w:rPr>
        <w:t xml:space="preserve"> </w:t>
      </w:r>
      <w:r>
        <w:t>и</w:t>
      </w:r>
      <w:r>
        <w:rPr>
          <w:spacing w:val="-14"/>
        </w:rPr>
        <w:t xml:space="preserve"> </w:t>
      </w:r>
      <w:r>
        <w:t>следовать</w:t>
      </w:r>
      <w:r>
        <w:rPr>
          <w:spacing w:val="-14"/>
        </w:rPr>
        <w:t xml:space="preserve"> </w:t>
      </w:r>
      <w:r>
        <w:t>ему,</w:t>
      </w:r>
      <w:r>
        <w:rPr>
          <w:spacing w:val="-12"/>
        </w:rPr>
        <w:t xml:space="preserve"> </w:t>
      </w:r>
      <w:r>
        <w:t>выполнять действия по алгоритму;</w:t>
      </w:r>
    </w:p>
    <w:p w:rsidR="001439FC" w:rsidRDefault="00E8089C">
      <w:pPr>
        <w:pStyle w:val="a3"/>
        <w:spacing w:before="1" w:line="357" w:lineRule="auto"/>
        <w:ind w:right="706"/>
      </w:pPr>
      <w:r>
        <w:t xml:space="preserve">сравнивать математические объекты (находить общее, различное, </w:t>
      </w:r>
      <w:r>
        <w:rPr>
          <w:spacing w:val="-2"/>
        </w:rPr>
        <w:t>уникальное);</w:t>
      </w:r>
    </w:p>
    <w:p w:rsidR="001439FC" w:rsidRDefault="00E8089C">
      <w:pPr>
        <w:pStyle w:val="a3"/>
        <w:spacing w:before="5"/>
        <w:ind w:left="1702" w:firstLine="0"/>
      </w:pPr>
      <w:r>
        <w:t>выбирать</w:t>
      </w:r>
      <w:r>
        <w:rPr>
          <w:spacing w:val="-17"/>
        </w:rPr>
        <w:t xml:space="preserve"> </w:t>
      </w:r>
      <w:r>
        <w:t>верное</w:t>
      </w:r>
      <w:r>
        <w:rPr>
          <w:spacing w:val="-14"/>
        </w:rPr>
        <w:t xml:space="preserve"> </w:t>
      </w:r>
      <w:r>
        <w:t>решение</w:t>
      </w:r>
      <w:r>
        <w:rPr>
          <w:spacing w:val="-9"/>
        </w:rPr>
        <w:t xml:space="preserve"> </w:t>
      </w:r>
      <w:r>
        <w:t>математической</w:t>
      </w:r>
      <w:r>
        <w:rPr>
          <w:spacing w:val="-9"/>
        </w:rPr>
        <w:t xml:space="preserve"> </w:t>
      </w:r>
      <w:r>
        <w:rPr>
          <w:spacing w:val="-2"/>
        </w:rPr>
        <w:t>задачи.</w:t>
      </w:r>
    </w:p>
    <w:p w:rsidR="001439FC" w:rsidRDefault="00E8089C" w:rsidP="002C2E04">
      <w:pPr>
        <w:pStyle w:val="a4"/>
        <w:numPr>
          <w:ilvl w:val="4"/>
          <w:numId w:val="51"/>
        </w:numPr>
        <w:tabs>
          <w:tab w:val="left" w:pos="2964"/>
        </w:tabs>
        <w:spacing w:before="154" w:line="362" w:lineRule="auto"/>
        <w:ind w:right="723" w:firstLine="710"/>
        <w:jc w:val="both"/>
        <w:rPr>
          <w:sz w:val="28"/>
        </w:rPr>
      </w:pPr>
      <w:r>
        <w:rPr>
          <w:sz w:val="28"/>
        </w:rPr>
        <w:t>К</w:t>
      </w:r>
      <w:r>
        <w:rPr>
          <w:spacing w:val="-4"/>
          <w:sz w:val="28"/>
        </w:rPr>
        <w:t xml:space="preserve"> </w:t>
      </w:r>
      <w:r>
        <w:rPr>
          <w:sz w:val="28"/>
        </w:rPr>
        <w:t>концу</w:t>
      </w:r>
      <w:r>
        <w:rPr>
          <w:spacing w:val="-5"/>
          <w:sz w:val="28"/>
        </w:rPr>
        <w:t xml:space="preserve"> </w:t>
      </w:r>
      <w:r>
        <w:rPr>
          <w:sz w:val="28"/>
        </w:rPr>
        <w:t>обучения в</w:t>
      </w:r>
      <w:r>
        <w:rPr>
          <w:spacing w:val="-6"/>
          <w:sz w:val="28"/>
        </w:rPr>
        <w:t xml:space="preserve"> </w:t>
      </w:r>
      <w:r>
        <w:rPr>
          <w:sz w:val="28"/>
        </w:rPr>
        <w:t>4 классе</w:t>
      </w:r>
      <w:r>
        <w:rPr>
          <w:spacing w:val="-4"/>
          <w:sz w:val="28"/>
        </w:rPr>
        <w:t xml:space="preserve"> </w:t>
      </w:r>
      <w:r>
        <w:rPr>
          <w:sz w:val="28"/>
        </w:rPr>
        <w:t>обучающийся</w:t>
      </w:r>
      <w:r>
        <w:rPr>
          <w:spacing w:val="-3"/>
          <w:sz w:val="28"/>
        </w:rPr>
        <w:t xml:space="preserve"> </w:t>
      </w:r>
      <w:r>
        <w:rPr>
          <w:sz w:val="28"/>
        </w:rPr>
        <w:t>получит</w:t>
      </w:r>
      <w:r>
        <w:rPr>
          <w:spacing w:val="-6"/>
          <w:sz w:val="28"/>
        </w:rPr>
        <w:t xml:space="preserve"> </w:t>
      </w:r>
      <w:r>
        <w:rPr>
          <w:sz w:val="28"/>
        </w:rPr>
        <w:t>следующие предметные результаты по отдельным темам программы по математике:</w:t>
      </w:r>
    </w:p>
    <w:p w:rsidR="001439FC" w:rsidRDefault="00E8089C">
      <w:pPr>
        <w:pStyle w:val="a3"/>
        <w:spacing w:before="2"/>
        <w:ind w:left="1702" w:firstLine="0"/>
      </w:pPr>
      <w:r>
        <w:t>читать,</w:t>
      </w:r>
      <w:r>
        <w:rPr>
          <w:spacing w:val="-17"/>
        </w:rPr>
        <w:t xml:space="preserve"> </w:t>
      </w:r>
      <w:r>
        <w:t>записывать,</w:t>
      </w:r>
      <w:r>
        <w:rPr>
          <w:spacing w:val="-14"/>
        </w:rPr>
        <w:t xml:space="preserve"> </w:t>
      </w:r>
      <w:r>
        <w:t>сравнивать,</w:t>
      </w:r>
      <w:r>
        <w:rPr>
          <w:spacing w:val="-10"/>
        </w:rPr>
        <w:t xml:space="preserve"> </w:t>
      </w:r>
      <w:r>
        <w:t>упорядочивать</w:t>
      </w:r>
      <w:r>
        <w:rPr>
          <w:spacing w:val="-18"/>
        </w:rPr>
        <w:t xml:space="preserve"> </w:t>
      </w:r>
      <w:r>
        <w:t>многозначные</w:t>
      </w:r>
      <w:r>
        <w:rPr>
          <w:spacing w:val="-15"/>
        </w:rPr>
        <w:t xml:space="preserve"> </w:t>
      </w:r>
      <w:r>
        <w:rPr>
          <w:spacing w:val="-2"/>
        </w:rPr>
        <w:t>числа;</w:t>
      </w:r>
    </w:p>
    <w:p w:rsidR="001439FC" w:rsidRDefault="00E8089C">
      <w:pPr>
        <w:pStyle w:val="a3"/>
        <w:spacing w:before="153" w:line="362" w:lineRule="auto"/>
        <w:ind w:right="717"/>
      </w:pPr>
      <w:r>
        <w:t>находить число большее или меньшее данного числа на заданное число, в заданное число раз;</w:t>
      </w:r>
    </w:p>
    <w:p w:rsidR="001439FC" w:rsidRDefault="00E8089C">
      <w:pPr>
        <w:pStyle w:val="a3"/>
        <w:spacing w:line="360" w:lineRule="auto"/>
        <w:ind w:right="703"/>
      </w:pPr>
      <w: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1439FC" w:rsidRDefault="00E8089C">
      <w:pPr>
        <w:pStyle w:val="a3"/>
        <w:spacing w:line="360" w:lineRule="auto"/>
        <w:ind w:right="703"/>
      </w:pPr>
      <w: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3"/>
      </w:pPr>
      <w:r>
        <w:lastRenderedPageBreak/>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1439FC" w:rsidRDefault="00E8089C">
      <w:pPr>
        <w:pStyle w:val="a3"/>
        <w:spacing w:before="1"/>
        <w:ind w:left="1702" w:firstLine="0"/>
      </w:pPr>
      <w:r>
        <w:t>находить</w:t>
      </w:r>
      <w:r>
        <w:rPr>
          <w:spacing w:val="-13"/>
        </w:rPr>
        <w:t xml:space="preserve"> </w:t>
      </w:r>
      <w:r>
        <w:t>долю</w:t>
      </w:r>
      <w:r>
        <w:rPr>
          <w:spacing w:val="-7"/>
        </w:rPr>
        <w:t xml:space="preserve"> </w:t>
      </w:r>
      <w:r>
        <w:t>величины,</w:t>
      </w:r>
      <w:r>
        <w:rPr>
          <w:spacing w:val="-4"/>
        </w:rPr>
        <w:t xml:space="preserve"> </w:t>
      </w:r>
      <w:r>
        <w:t>величину</w:t>
      </w:r>
      <w:r>
        <w:rPr>
          <w:spacing w:val="-15"/>
        </w:rPr>
        <w:t xml:space="preserve"> </w:t>
      </w:r>
      <w:r>
        <w:t>по</w:t>
      </w:r>
      <w:r>
        <w:rPr>
          <w:spacing w:val="-7"/>
        </w:rPr>
        <w:t xml:space="preserve"> </w:t>
      </w:r>
      <w:r>
        <w:t>ее</w:t>
      </w:r>
      <w:r>
        <w:rPr>
          <w:spacing w:val="-6"/>
        </w:rPr>
        <w:t xml:space="preserve"> </w:t>
      </w:r>
      <w:r>
        <w:rPr>
          <w:spacing w:val="-2"/>
        </w:rPr>
        <w:t>доле;</w:t>
      </w:r>
    </w:p>
    <w:p w:rsidR="001439FC" w:rsidRDefault="00E8089C">
      <w:pPr>
        <w:pStyle w:val="a3"/>
        <w:spacing w:before="163"/>
        <w:ind w:left="1702" w:firstLine="0"/>
      </w:pPr>
      <w:r>
        <w:t>находить</w:t>
      </w:r>
      <w:r>
        <w:rPr>
          <w:spacing w:val="-19"/>
        </w:rPr>
        <w:t xml:space="preserve"> </w:t>
      </w:r>
      <w:r>
        <w:t>неизвестный</w:t>
      </w:r>
      <w:r>
        <w:rPr>
          <w:spacing w:val="-15"/>
        </w:rPr>
        <w:t xml:space="preserve"> </w:t>
      </w:r>
      <w:r>
        <w:t>компонент</w:t>
      </w:r>
      <w:r>
        <w:rPr>
          <w:spacing w:val="-17"/>
        </w:rPr>
        <w:t xml:space="preserve"> </w:t>
      </w:r>
      <w:r>
        <w:t>арифметического</w:t>
      </w:r>
      <w:r>
        <w:rPr>
          <w:spacing w:val="-13"/>
        </w:rPr>
        <w:t xml:space="preserve"> </w:t>
      </w:r>
      <w:r>
        <w:rPr>
          <w:spacing w:val="-2"/>
        </w:rPr>
        <w:t>действия;</w:t>
      </w:r>
    </w:p>
    <w:p w:rsidR="001439FC" w:rsidRDefault="00E8089C">
      <w:pPr>
        <w:pStyle w:val="a3"/>
        <w:spacing w:before="158" w:line="362" w:lineRule="auto"/>
        <w:ind w:right="709"/>
      </w:pPr>
      <w:r>
        <w:t>использовать единицы величин при решении задач (длина, масса, время, вместимость, стоимость, площадь, скорость);</w:t>
      </w:r>
    </w:p>
    <w:p w:rsidR="001439FC" w:rsidRDefault="00E8089C">
      <w:pPr>
        <w:pStyle w:val="a3"/>
        <w:spacing w:line="360" w:lineRule="auto"/>
        <w:ind w:right="703"/>
      </w:pPr>
      <w:r>
        <w:t>использовать при решении задач единицы длины (миллиметр, сантиметр, дециметр, метр, километр), массы (грамм, килограмм, центнер, тонна), времени (секунда,</w:t>
      </w:r>
      <w:r>
        <w:rPr>
          <w:spacing w:val="-8"/>
        </w:rPr>
        <w:t xml:space="preserve"> </w:t>
      </w:r>
      <w:r>
        <w:t>минута,</w:t>
      </w:r>
      <w:r>
        <w:rPr>
          <w:spacing w:val="-9"/>
        </w:rPr>
        <w:t xml:space="preserve"> </w:t>
      </w:r>
      <w:r>
        <w:t>час,</w:t>
      </w:r>
      <w:r>
        <w:rPr>
          <w:spacing w:val="-9"/>
        </w:rPr>
        <w:t xml:space="preserve"> </w:t>
      </w:r>
      <w:r>
        <w:t>сутки,</w:t>
      </w:r>
      <w:r>
        <w:rPr>
          <w:spacing w:val="-9"/>
        </w:rPr>
        <w:t xml:space="preserve"> </w:t>
      </w:r>
      <w:r>
        <w:t>неделя,</w:t>
      </w:r>
      <w:r>
        <w:rPr>
          <w:spacing w:val="-9"/>
        </w:rPr>
        <w:t xml:space="preserve"> </w:t>
      </w:r>
      <w:r>
        <w:t>месяц,</w:t>
      </w:r>
      <w:r>
        <w:rPr>
          <w:spacing w:val="-9"/>
        </w:rPr>
        <w:t xml:space="preserve"> </w:t>
      </w:r>
      <w:r>
        <w:t>год),</w:t>
      </w:r>
      <w:r>
        <w:rPr>
          <w:spacing w:val="-9"/>
        </w:rPr>
        <w:t xml:space="preserve"> </w:t>
      </w:r>
      <w:r>
        <w:t>вместимости</w:t>
      </w:r>
      <w:r>
        <w:rPr>
          <w:spacing w:val="-10"/>
        </w:rPr>
        <w:t xml:space="preserve"> </w:t>
      </w:r>
      <w:r>
        <w:t>(литр),</w:t>
      </w:r>
      <w:r>
        <w:rPr>
          <w:spacing w:val="-10"/>
        </w:rPr>
        <w:t xml:space="preserve"> </w:t>
      </w:r>
      <w:r>
        <w:t>стоимости (копейка,</w:t>
      </w:r>
      <w:r>
        <w:rPr>
          <w:spacing w:val="-10"/>
        </w:rPr>
        <w:t xml:space="preserve"> </w:t>
      </w:r>
      <w:r>
        <w:t>рубль),</w:t>
      </w:r>
      <w:r>
        <w:rPr>
          <w:spacing w:val="-15"/>
        </w:rPr>
        <w:t xml:space="preserve"> </w:t>
      </w:r>
      <w:r>
        <w:t>площади</w:t>
      </w:r>
      <w:r>
        <w:rPr>
          <w:spacing w:val="-12"/>
        </w:rPr>
        <w:t xml:space="preserve"> </w:t>
      </w:r>
      <w:r>
        <w:t>(квадратный</w:t>
      </w:r>
      <w:r>
        <w:rPr>
          <w:spacing w:val="-8"/>
        </w:rPr>
        <w:t xml:space="preserve"> </w:t>
      </w:r>
      <w:r>
        <w:t>метр,</w:t>
      </w:r>
      <w:r>
        <w:rPr>
          <w:spacing w:val="-10"/>
        </w:rPr>
        <w:t xml:space="preserve"> </w:t>
      </w:r>
      <w:r>
        <w:t>квадратный</w:t>
      </w:r>
      <w:r>
        <w:rPr>
          <w:spacing w:val="-12"/>
        </w:rPr>
        <w:t xml:space="preserve"> </w:t>
      </w:r>
      <w:r>
        <w:t>дециметр,</w:t>
      </w:r>
      <w:r>
        <w:rPr>
          <w:spacing w:val="-10"/>
        </w:rPr>
        <w:t xml:space="preserve"> </w:t>
      </w:r>
      <w:r>
        <w:t>квадратный сантиметр), скорости (километр в час);</w:t>
      </w:r>
    </w:p>
    <w:p w:rsidR="001439FC" w:rsidRDefault="00E8089C">
      <w:pPr>
        <w:pStyle w:val="a3"/>
        <w:spacing w:line="362" w:lineRule="auto"/>
        <w:ind w:right="708"/>
      </w:pPr>
      <w: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объѐмом работы;</w:t>
      </w:r>
    </w:p>
    <w:p w:rsidR="001439FC" w:rsidRDefault="00E8089C">
      <w:pPr>
        <w:pStyle w:val="a3"/>
        <w:spacing w:line="362" w:lineRule="auto"/>
        <w:ind w:right="706"/>
      </w:pPr>
      <w:r>
        <w:t>определять</w:t>
      </w:r>
      <w:r>
        <w:rPr>
          <w:spacing w:val="-7"/>
        </w:rPr>
        <w:t xml:space="preserve"> </w:t>
      </w:r>
      <w:r>
        <w:t>с</w:t>
      </w:r>
      <w:r>
        <w:rPr>
          <w:spacing w:val="-1"/>
        </w:rPr>
        <w:t xml:space="preserve"> </w:t>
      </w:r>
      <w:r>
        <w:t>помощью</w:t>
      </w:r>
      <w:r>
        <w:rPr>
          <w:spacing w:val="-7"/>
        </w:rPr>
        <w:t xml:space="preserve"> </w:t>
      </w:r>
      <w:r>
        <w:t>цифровых</w:t>
      </w:r>
      <w:r>
        <w:rPr>
          <w:spacing w:val="-10"/>
        </w:rPr>
        <w:t xml:space="preserve"> </w:t>
      </w:r>
      <w:r>
        <w:t>и</w:t>
      </w:r>
      <w:r>
        <w:rPr>
          <w:spacing w:val="-6"/>
        </w:rPr>
        <w:t xml:space="preserve"> </w:t>
      </w:r>
      <w:r>
        <w:t>аналоговых</w:t>
      </w:r>
      <w:r>
        <w:rPr>
          <w:spacing w:val="-5"/>
        </w:rPr>
        <w:t xml:space="preserve"> </w:t>
      </w:r>
      <w:r>
        <w:t>приборов</w:t>
      </w:r>
      <w:r>
        <w:rPr>
          <w:spacing w:val="-7"/>
        </w:rPr>
        <w:t xml:space="preserve"> </w:t>
      </w:r>
      <w:r>
        <w:t>массу</w:t>
      </w:r>
      <w:r>
        <w:rPr>
          <w:spacing w:val="-10"/>
        </w:rPr>
        <w:t xml:space="preserve"> </w:t>
      </w:r>
      <w:r>
        <w:t>предмета, температуру (например, воды, воздуха в помещении), вместимость с помощью измерительных сосудов, прикидку и оценку результата измерений;</w:t>
      </w:r>
    </w:p>
    <w:p w:rsidR="001439FC" w:rsidRDefault="00E8089C">
      <w:pPr>
        <w:pStyle w:val="a3"/>
        <w:spacing w:line="360" w:lineRule="auto"/>
        <w:ind w:right="708"/>
      </w:pPr>
      <w: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1439FC" w:rsidRDefault="00E8089C">
      <w:pPr>
        <w:pStyle w:val="a3"/>
        <w:spacing w:line="360" w:lineRule="auto"/>
        <w:ind w:right="701"/>
      </w:pPr>
      <w:r>
        <w:t>решать практические задачи, связанные с повседневной жизнью (например, покупка товара, определение времени, выполнение расчѐтов), в том числе с избыточными данными, находить недостающую информацию (например, из таблиц, схем), находить различные способы решения;</w:t>
      </w:r>
    </w:p>
    <w:p w:rsidR="001439FC" w:rsidRDefault="00E8089C">
      <w:pPr>
        <w:pStyle w:val="a3"/>
        <w:spacing w:line="362" w:lineRule="auto"/>
        <w:ind w:right="719"/>
      </w:pPr>
      <w:r>
        <w:t>различать окружность и круг, изображать с помощью циркуля и линейки окружность заданного радиуса;</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11"/>
      </w:pPr>
      <w:r>
        <w:lastRenderedPageBreak/>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1439FC" w:rsidRDefault="00E8089C">
      <w:pPr>
        <w:pStyle w:val="a3"/>
        <w:spacing w:line="362" w:lineRule="auto"/>
        <w:ind w:right="706"/>
      </w:pPr>
      <w:r>
        <w:t>выполнять разбиение (показывать на рисунке, чертеже) простейшей составной</w:t>
      </w:r>
      <w:r>
        <w:rPr>
          <w:spacing w:val="-13"/>
        </w:rPr>
        <w:t xml:space="preserve"> </w:t>
      </w:r>
      <w:r>
        <w:t>фигуры</w:t>
      </w:r>
      <w:r>
        <w:rPr>
          <w:spacing w:val="-17"/>
        </w:rPr>
        <w:t xml:space="preserve"> </w:t>
      </w:r>
      <w:r>
        <w:t>на</w:t>
      </w:r>
      <w:r>
        <w:rPr>
          <w:spacing w:val="-12"/>
        </w:rPr>
        <w:t xml:space="preserve"> </w:t>
      </w:r>
      <w:r>
        <w:t>прямоугольники</w:t>
      </w:r>
      <w:r>
        <w:rPr>
          <w:spacing w:val="-12"/>
        </w:rPr>
        <w:t xml:space="preserve"> </w:t>
      </w:r>
      <w:r>
        <w:t>(квадраты),</w:t>
      </w:r>
      <w:r>
        <w:rPr>
          <w:spacing w:val="-14"/>
        </w:rPr>
        <w:t xml:space="preserve"> </w:t>
      </w:r>
      <w:r>
        <w:t>находить</w:t>
      </w:r>
      <w:r>
        <w:rPr>
          <w:spacing w:val="-18"/>
        </w:rPr>
        <w:t xml:space="preserve"> </w:t>
      </w:r>
      <w:r>
        <w:t>периметр</w:t>
      </w:r>
      <w:r>
        <w:rPr>
          <w:spacing w:val="-16"/>
        </w:rPr>
        <w:t xml:space="preserve"> </w:t>
      </w:r>
      <w:r>
        <w:t>и</w:t>
      </w:r>
      <w:r>
        <w:rPr>
          <w:spacing w:val="-13"/>
        </w:rPr>
        <w:t xml:space="preserve"> </w:t>
      </w:r>
      <w:r>
        <w:t>площадь фигур, составленных из двух-трех прямоугольников (квадратов);</w:t>
      </w:r>
    </w:p>
    <w:p w:rsidR="001439FC" w:rsidRDefault="00E8089C">
      <w:pPr>
        <w:pStyle w:val="a3"/>
        <w:spacing w:line="357" w:lineRule="auto"/>
        <w:ind w:right="706"/>
      </w:pPr>
      <w:r>
        <w:t>распознавать верные (истинные) и неверные (ложные) утверждения, приводить пример, контрпример;</w:t>
      </w:r>
    </w:p>
    <w:p w:rsidR="001439FC" w:rsidRDefault="00E8089C">
      <w:pPr>
        <w:pStyle w:val="a3"/>
        <w:spacing w:before="3" w:line="362" w:lineRule="auto"/>
        <w:ind w:right="710"/>
      </w:pPr>
      <w:r>
        <w:t xml:space="preserve">формулировать утверждение (вывод), строить логические рассуждения </w:t>
      </w:r>
      <w:r>
        <w:rPr>
          <w:spacing w:val="-2"/>
        </w:rPr>
        <w:t>(двух-трехшаговые);</w:t>
      </w:r>
    </w:p>
    <w:p w:rsidR="001439FC" w:rsidRDefault="00E8089C">
      <w:pPr>
        <w:pStyle w:val="a3"/>
        <w:spacing w:line="362" w:lineRule="auto"/>
        <w:ind w:right="709"/>
      </w:pPr>
      <w:r>
        <w:t>классифицировать объекты по заданным или самостоятельно установленным одному-двум признакам;</w:t>
      </w:r>
    </w:p>
    <w:p w:rsidR="001439FC" w:rsidRDefault="00E8089C">
      <w:pPr>
        <w:pStyle w:val="a3"/>
        <w:spacing w:line="360" w:lineRule="auto"/>
        <w:ind w:right="695"/>
      </w:pPr>
      <w: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w:t>
      </w:r>
      <w:r>
        <w:rPr>
          <w:spacing w:val="-18"/>
        </w:rPr>
        <w:t xml:space="preserve"> </w:t>
      </w:r>
      <w:r>
        <w:t>календарь,</w:t>
      </w:r>
      <w:r>
        <w:rPr>
          <w:spacing w:val="-15"/>
        </w:rPr>
        <w:t xml:space="preserve"> </w:t>
      </w:r>
      <w:r>
        <w:t>расписание),</w:t>
      </w:r>
      <w:r>
        <w:rPr>
          <w:spacing w:val="-10"/>
        </w:rPr>
        <w:t xml:space="preserve"> </w:t>
      </w:r>
      <w:r>
        <w:t>в</w:t>
      </w:r>
      <w:r>
        <w:rPr>
          <w:spacing w:val="-18"/>
        </w:rPr>
        <w:t xml:space="preserve"> </w:t>
      </w:r>
      <w:r>
        <w:t>предметах</w:t>
      </w:r>
      <w:r>
        <w:rPr>
          <w:spacing w:val="-16"/>
        </w:rPr>
        <w:t xml:space="preserve"> </w:t>
      </w:r>
      <w:r>
        <w:t>повседневной</w:t>
      </w:r>
      <w:r>
        <w:rPr>
          <w:spacing w:val="-13"/>
        </w:rPr>
        <w:t xml:space="preserve"> </w:t>
      </w:r>
      <w:r>
        <w:t>жизни</w:t>
      </w:r>
      <w:r>
        <w:rPr>
          <w:spacing w:val="-13"/>
        </w:rPr>
        <w:t xml:space="preserve"> </w:t>
      </w:r>
      <w:r>
        <w:t>(например, счет, меню, прайс-лист, объявление);</w:t>
      </w:r>
    </w:p>
    <w:p w:rsidR="001439FC" w:rsidRDefault="00E8089C">
      <w:pPr>
        <w:pStyle w:val="a3"/>
        <w:ind w:left="1702" w:firstLine="0"/>
      </w:pPr>
      <w:r>
        <w:t>заполнять</w:t>
      </w:r>
      <w:r>
        <w:rPr>
          <w:spacing w:val="-16"/>
        </w:rPr>
        <w:t xml:space="preserve"> </w:t>
      </w:r>
      <w:r>
        <w:t>данными</w:t>
      </w:r>
      <w:r>
        <w:rPr>
          <w:spacing w:val="-14"/>
        </w:rPr>
        <w:t xml:space="preserve"> </w:t>
      </w:r>
      <w:r>
        <w:t>предложенную</w:t>
      </w:r>
      <w:r>
        <w:rPr>
          <w:spacing w:val="-15"/>
        </w:rPr>
        <w:t xml:space="preserve"> </w:t>
      </w:r>
      <w:r>
        <w:t>таблицу,</w:t>
      </w:r>
      <w:r>
        <w:rPr>
          <w:spacing w:val="-11"/>
        </w:rPr>
        <w:t xml:space="preserve"> </w:t>
      </w:r>
      <w:r>
        <w:t>столбчатую</w:t>
      </w:r>
      <w:r>
        <w:rPr>
          <w:spacing w:val="-15"/>
        </w:rPr>
        <w:t xml:space="preserve"> </w:t>
      </w:r>
      <w:r>
        <w:rPr>
          <w:spacing w:val="-2"/>
        </w:rPr>
        <w:t>диаграмму;</w:t>
      </w:r>
    </w:p>
    <w:p w:rsidR="001439FC" w:rsidRDefault="00E8089C">
      <w:pPr>
        <w:pStyle w:val="a3"/>
        <w:spacing w:before="148" w:line="357" w:lineRule="auto"/>
        <w:ind w:right="706"/>
      </w:pPr>
      <w: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1439FC" w:rsidRDefault="00E8089C">
      <w:pPr>
        <w:pStyle w:val="a3"/>
        <w:spacing w:before="11"/>
        <w:ind w:left="1702" w:firstLine="0"/>
      </w:pPr>
      <w:r>
        <w:t>составлять</w:t>
      </w:r>
      <w:r>
        <w:rPr>
          <w:spacing w:val="-15"/>
        </w:rPr>
        <w:t xml:space="preserve"> </w:t>
      </w:r>
      <w:r>
        <w:t>модель</w:t>
      </w:r>
      <w:r>
        <w:rPr>
          <w:spacing w:val="-14"/>
        </w:rPr>
        <w:t xml:space="preserve"> </w:t>
      </w:r>
      <w:r>
        <w:t>текстовой</w:t>
      </w:r>
      <w:r>
        <w:rPr>
          <w:spacing w:val="-10"/>
        </w:rPr>
        <w:t xml:space="preserve"> </w:t>
      </w:r>
      <w:r>
        <w:t>задачи,</w:t>
      </w:r>
      <w:r>
        <w:rPr>
          <w:spacing w:val="-11"/>
        </w:rPr>
        <w:t xml:space="preserve"> </w:t>
      </w:r>
      <w:r>
        <w:t>числовое</w:t>
      </w:r>
      <w:r>
        <w:rPr>
          <w:spacing w:val="-8"/>
        </w:rPr>
        <w:t xml:space="preserve"> </w:t>
      </w:r>
      <w:r>
        <w:rPr>
          <w:spacing w:val="-2"/>
        </w:rPr>
        <w:t>выражение;</w:t>
      </w:r>
    </w:p>
    <w:p w:rsidR="001439FC" w:rsidRDefault="00E8089C">
      <w:pPr>
        <w:pStyle w:val="a3"/>
        <w:spacing w:before="158" w:line="357" w:lineRule="auto"/>
        <w:ind w:right="713"/>
      </w:pPr>
      <w:r>
        <w:t>выбирать</w:t>
      </w:r>
      <w:r>
        <w:rPr>
          <w:spacing w:val="-2"/>
        </w:rPr>
        <w:t xml:space="preserve"> </w:t>
      </w:r>
      <w:r>
        <w:t xml:space="preserve">рациональное решение задачи, находить все верные решения из </w:t>
      </w:r>
      <w:r>
        <w:rPr>
          <w:spacing w:val="-2"/>
        </w:rPr>
        <w:t>предложенных.</w:t>
      </w:r>
    </w:p>
    <w:p w:rsidR="001439FC" w:rsidRDefault="001439FC">
      <w:pPr>
        <w:pStyle w:val="a3"/>
        <w:spacing w:before="178"/>
        <w:ind w:left="0" w:firstLine="0"/>
        <w:jc w:val="left"/>
      </w:pPr>
    </w:p>
    <w:p w:rsidR="001439FC" w:rsidRDefault="00E8089C" w:rsidP="002C2E04">
      <w:pPr>
        <w:pStyle w:val="a4"/>
        <w:numPr>
          <w:ilvl w:val="2"/>
          <w:numId w:val="44"/>
        </w:numPr>
        <w:tabs>
          <w:tab w:val="left" w:pos="2944"/>
        </w:tabs>
        <w:ind w:left="2944" w:hanging="695"/>
        <w:rPr>
          <w:b/>
          <w:sz w:val="28"/>
        </w:rPr>
      </w:pPr>
      <w:r>
        <w:rPr>
          <w:b/>
          <w:sz w:val="28"/>
        </w:rPr>
        <w:t>Рабочая</w:t>
      </w:r>
      <w:r>
        <w:rPr>
          <w:b/>
          <w:spacing w:val="-10"/>
          <w:sz w:val="28"/>
        </w:rPr>
        <w:t xml:space="preserve"> </w:t>
      </w:r>
      <w:r>
        <w:rPr>
          <w:b/>
          <w:sz w:val="28"/>
        </w:rPr>
        <w:t>программа</w:t>
      </w:r>
      <w:r>
        <w:rPr>
          <w:b/>
          <w:spacing w:val="-6"/>
          <w:sz w:val="28"/>
        </w:rPr>
        <w:t xml:space="preserve"> </w:t>
      </w:r>
      <w:r>
        <w:rPr>
          <w:b/>
          <w:sz w:val="28"/>
        </w:rPr>
        <w:t>по</w:t>
      </w:r>
      <w:r>
        <w:rPr>
          <w:b/>
          <w:spacing w:val="-16"/>
          <w:sz w:val="28"/>
        </w:rPr>
        <w:t xml:space="preserve"> </w:t>
      </w:r>
      <w:r>
        <w:rPr>
          <w:b/>
          <w:sz w:val="28"/>
        </w:rPr>
        <w:t>учебному</w:t>
      </w:r>
      <w:r>
        <w:rPr>
          <w:b/>
          <w:spacing w:val="-7"/>
          <w:sz w:val="28"/>
        </w:rPr>
        <w:t xml:space="preserve"> </w:t>
      </w:r>
      <w:r>
        <w:rPr>
          <w:b/>
          <w:spacing w:val="-2"/>
          <w:sz w:val="28"/>
        </w:rPr>
        <w:t>предмету</w:t>
      </w:r>
    </w:p>
    <w:p w:rsidR="001439FC" w:rsidRDefault="00E8089C">
      <w:pPr>
        <w:spacing w:before="159"/>
        <w:ind w:left="4458"/>
        <w:rPr>
          <w:b/>
          <w:sz w:val="28"/>
        </w:rPr>
      </w:pPr>
      <w:r>
        <w:rPr>
          <w:b/>
          <w:spacing w:val="-2"/>
          <w:sz w:val="28"/>
        </w:rPr>
        <w:t>«Окружающий</w:t>
      </w:r>
      <w:r>
        <w:rPr>
          <w:b/>
          <w:spacing w:val="-1"/>
          <w:sz w:val="28"/>
        </w:rPr>
        <w:t xml:space="preserve"> </w:t>
      </w:r>
      <w:r>
        <w:rPr>
          <w:b/>
          <w:spacing w:val="-4"/>
          <w:sz w:val="28"/>
        </w:rPr>
        <w:t>мир».</w:t>
      </w:r>
    </w:p>
    <w:p w:rsidR="001439FC" w:rsidRDefault="00E8089C" w:rsidP="002C2E04">
      <w:pPr>
        <w:pStyle w:val="a4"/>
        <w:numPr>
          <w:ilvl w:val="3"/>
          <w:numId w:val="44"/>
        </w:numPr>
        <w:tabs>
          <w:tab w:val="left" w:pos="2835"/>
          <w:tab w:val="left" w:pos="4674"/>
          <w:tab w:val="left" w:pos="7483"/>
          <w:tab w:val="left" w:pos="8064"/>
          <w:tab w:val="left" w:pos="9505"/>
        </w:tabs>
        <w:spacing w:before="153"/>
        <w:ind w:hanging="1133"/>
        <w:rPr>
          <w:sz w:val="28"/>
        </w:rPr>
      </w:pPr>
      <w:r>
        <w:rPr>
          <w:spacing w:val="-2"/>
          <w:sz w:val="28"/>
        </w:rPr>
        <w:t>Рабочая</w:t>
      </w:r>
      <w:r>
        <w:rPr>
          <w:sz w:val="28"/>
        </w:rPr>
        <w:tab/>
      </w:r>
      <w:r>
        <w:rPr>
          <w:spacing w:val="-2"/>
          <w:sz w:val="28"/>
        </w:rPr>
        <w:t>программа</w:t>
      </w:r>
      <w:r>
        <w:rPr>
          <w:sz w:val="28"/>
        </w:rPr>
        <w:tab/>
      </w:r>
      <w:r>
        <w:rPr>
          <w:spacing w:val="-5"/>
          <w:sz w:val="28"/>
        </w:rPr>
        <w:t>по</w:t>
      </w:r>
      <w:r>
        <w:rPr>
          <w:sz w:val="28"/>
        </w:rPr>
        <w:tab/>
      </w:r>
      <w:r>
        <w:rPr>
          <w:spacing w:val="-2"/>
          <w:sz w:val="28"/>
        </w:rPr>
        <w:t>учебному</w:t>
      </w:r>
      <w:r>
        <w:rPr>
          <w:sz w:val="28"/>
        </w:rPr>
        <w:tab/>
      </w:r>
      <w:r>
        <w:rPr>
          <w:spacing w:val="-2"/>
          <w:sz w:val="28"/>
        </w:rPr>
        <w:t>предмету</w:t>
      </w:r>
    </w:p>
    <w:p w:rsidR="001439FC" w:rsidRDefault="00E8089C">
      <w:pPr>
        <w:pStyle w:val="a3"/>
        <w:spacing w:before="158" w:line="362" w:lineRule="auto"/>
        <w:ind w:firstLine="0"/>
        <w:jc w:val="left"/>
      </w:pPr>
      <w:r>
        <w:t>«Окружающий мир»</w:t>
      </w:r>
      <w:r>
        <w:rPr>
          <w:spacing w:val="-2"/>
        </w:rPr>
        <w:t xml:space="preserve"> </w:t>
      </w:r>
      <w:r>
        <w:t>(предметная область «Обществознание и естествознание» («Окружающий</w:t>
      </w:r>
      <w:r>
        <w:rPr>
          <w:spacing w:val="40"/>
        </w:rPr>
        <w:t xml:space="preserve"> </w:t>
      </w:r>
      <w:r>
        <w:t>мир»)</w:t>
      </w:r>
      <w:r>
        <w:rPr>
          <w:spacing w:val="-4"/>
        </w:rPr>
        <w:t xml:space="preserve"> </w:t>
      </w:r>
      <w:r>
        <w:t>(далее</w:t>
      </w:r>
      <w:r>
        <w:rPr>
          <w:spacing w:val="40"/>
        </w:rPr>
        <w:t xml:space="preserve"> </w:t>
      </w:r>
      <w:r>
        <w:t>соответственно</w:t>
      </w:r>
      <w:r>
        <w:rPr>
          <w:spacing w:val="40"/>
        </w:rPr>
        <w:t xml:space="preserve"> </w:t>
      </w:r>
      <w:r>
        <w:t>–</w:t>
      </w:r>
      <w:r>
        <w:rPr>
          <w:spacing w:val="40"/>
        </w:rPr>
        <w:t xml:space="preserve"> </w:t>
      </w:r>
      <w:r>
        <w:t>программа</w:t>
      </w:r>
      <w:r>
        <w:rPr>
          <w:spacing w:val="40"/>
        </w:rPr>
        <w:t xml:space="preserve"> </w:t>
      </w:r>
      <w:r>
        <w:t>по</w:t>
      </w:r>
      <w:r>
        <w:rPr>
          <w:spacing w:val="40"/>
        </w:rPr>
        <w:t xml:space="preserve"> </w:t>
      </w:r>
      <w:r>
        <w:t>окружающему</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59" w:line="360" w:lineRule="auto"/>
        <w:ind w:right="708" w:firstLine="0"/>
      </w:pPr>
      <w:r>
        <w:lastRenderedPageBreak/>
        <w:t xml:space="preserve">миру, окружающий мир) включает пояснительную записку, содержание обучения, планируемые результаты освоения программы по окружающему </w:t>
      </w:r>
      <w:r>
        <w:rPr>
          <w:spacing w:val="-2"/>
        </w:rPr>
        <w:t>миру.</w:t>
      </w:r>
    </w:p>
    <w:p w:rsidR="001439FC" w:rsidRDefault="00E8089C" w:rsidP="002C2E04">
      <w:pPr>
        <w:pStyle w:val="a4"/>
        <w:numPr>
          <w:ilvl w:val="3"/>
          <w:numId w:val="44"/>
        </w:numPr>
        <w:tabs>
          <w:tab w:val="left" w:pos="2654"/>
        </w:tabs>
        <w:spacing w:line="362" w:lineRule="auto"/>
        <w:ind w:left="991" w:right="703" w:firstLine="710"/>
        <w:jc w:val="both"/>
        <w:rPr>
          <w:sz w:val="28"/>
        </w:rPr>
      </w:pPr>
      <w:r>
        <w:rPr>
          <w:sz w:val="28"/>
        </w:rPr>
        <w:t>Пояснительная записка отражает общие цели и задачи изучения окружающего</w:t>
      </w:r>
      <w:r>
        <w:rPr>
          <w:spacing w:val="-18"/>
          <w:sz w:val="28"/>
        </w:rPr>
        <w:t xml:space="preserve"> </w:t>
      </w:r>
      <w:r>
        <w:rPr>
          <w:sz w:val="28"/>
        </w:rPr>
        <w:t>мира,</w:t>
      </w:r>
      <w:r>
        <w:rPr>
          <w:spacing w:val="-17"/>
          <w:sz w:val="28"/>
        </w:rPr>
        <w:t xml:space="preserve"> </w:t>
      </w:r>
      <w:r>
        <w:rPr>
          <w:sz w:val="28"/>
        </w:rPr>
        <w:t>место</w:t>
      </w:r>
      <w:r>
        <w:rPr>
          <w:spacing w:val="-18"/>
          <w:sz w:val="28"/>
        </w:rPr>
        <w:t xml:space="preserve"> </w:t>
      </w:r>
      <w:r>
        <w:rPr>
          <w:sz w:val="28"/>
        </w:rPr>
        <w:t>в</w:t>
      </w:r>
      <w:r>
        <w:rPr>
          <w:spacing w:val="-17"/>
          <w:sz w:val="28"/>
        </w:rPr>
        <w:t xml:space="preserve"> </w:t>
      </w:r>
      <w:r>
        <w:rPr>
          <w:sz w:val="28"/>
        </w:rPr>
        <w:t>структуре</w:t>
      </w:r>
      <w:r>
        <w:rPr>
          <w:spacing w:val="-18"/>
          <w:sz w:val="28"/>
        </w:rPr>
        <w:t xml:space="preserve"> </w:t>
      </w:r>
      <w:r>
        <w:rPr>
          <w:sz w:val="28"/>
        </w:rPr>
        <w:t>учебного</w:t>
      </w:r>
      <w:r>
        <w:rPr>
          <w:spacing w:val="-17"/>
          <w:sz w:val="28"/>
        </w:rPr>
        <w:t xml:space="preserve"> </w:t>
      </w:r>
      <w:r>
        <w:rPr>
          <w:sz w:val="28"/>
        </w:rPr>
        <w:t>плана,</w:t>
      </w:r>
      <w:r>
        <w:rPr>
          <w:spacing w:val="-17"/>
          <w:sz w:val="28"/>
        </w:rPr>
        <w:t xml:space="preserve"> </w:t>
      </w:r>
      <w:r>
        <w:rPr>
          <w:sz w:val="28"/>
        </w:rPr>
        <w:t>а</w:t>
      </w:r>
      <w:r>
        <w:rPr>
          <w:spacing w:val="-18"/>
          <w:sz w:val="28"/>
        </w:rPr>
        <w:t xml:space="preserve"> </w:t>
      </w:r>
      <w:r>
        <w:rPr>
          <w:sz w:val="28"/>
        </w:rPr>
        <w:t>также</w:t>
      </w:r>
      <w:r>
        <w:rPr>
          <w:spacing w:val="-13"/>
          <w:sz w:val="28"/>
        </w:rPr>
        <w:t xml:space="preserve"> </w:t>
      </w:r>
      <w:r>
        <w:rPr>
          <w:sz w:val="28"/>
        </w:rPr>
        <w:t>подходы</w:t>
      </w:r>
      <w:r>
        <w:rPr>
          <w:spacing w:val="-18"/>
          <w:sz w:val="28"/>
        </w:rPr>
        <w:t xml:space="preserve"> </w:t>
      </w:r>
      <w:r>
        <w:rPr>
          <w:sz w:val="28"/>
        </w:rPr>
        <w:t>к</w:t>
      </w:r>
      <w:r>
        <w:rPr>
          <w:spacing w:val="-17"/>
          <w:sz w:val="28"/>
        </w:rPr>
        <w:t xml:space="preserve"> </w:t>
      </w:r>
      <w:r>
        <w:rPr>
          <w:sz w:val="28"/>
        </w:rPr>
        <w:t>отбору содержания и планируемым результатам.</w:t>
      </w:r>
    </w:p>
    <w:p w:rsidR="001439FC" w:rsidRDefault="00E8089C" w:rsidP="002C2E04">
      <w:pPr>
        <w:pStyle w:val="a4"/>
        <w:numPr>
          <w:ilvl w:val="3"/>
          <w:numId w:val="44"/>
        </w:numPr>
        <w:tabs>
          <w:tab w:val="left" w:pos="2711"/>
        </w:tabs>
        <w:spacing w:line="360" w:lineRule="auto"/>
        <w:ind w:left="991" w:right="708" w:firstLine="710"/>
        <w:jc w:val="both"/>
        <w:rPr>
          <w:sz w:val="28"/>
        </w:rPr>
      </w:pPr>
      <w:r>
        <w:rPr>
          <w:sz w:val="28"/>
        </w:rPr>
        <w:t>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w:t>
      </w:r>
    </w:p>
    <w:p w:rsidR="001439FC" w:rsidRDefault="00E8089C" w:rsidP="002C2E04">
      <w:pPr>
        <w:pStyle w:val="a4"/>
        <w:numPr>
          <w:ilvl w:val="3"/>
          <w:numId w:val="44"/>
        </w:numPr>
        <w:tabs>
          <w:tab w:val="left" w:pos="2726"/>
        </w:tabs>
        <w:spacing w:line="360" w:lineRule="auto"/>
        <w:ind w:left="991" w:right="702" w:firstLine="710"/>
        <w:jc w:val="both"/>
        <w:rPr>
          <w:sz w:val="28"/>
        </w:rPr>
      </w:pPr>
      <w:r>
        <w:rPr>
          <w:sz w:val="28"/>
        </w:rPr>
        <w:t>Планируемые результаты программы по окружающему миру включают</w:t>
      </w:r>
      <w:r>
        <w:rPr>
          <w:spacing w:val="-14"/>
          <w:sz w:val="28"/>
        </w:rPr>
        <w:t xml:space="preserve"> </w:t>
      </w:r>
      <w:r>
        <w:rPr>
          <w:sz w:val="28"/>
        </w:rPr>
        <w:t>личностные,</w:t>
      </w:r>
      <w:r>
        <w:rPr>
          <w:spacing w:val="-10"/>
          <w:sz w:val="28"/>
        </w:rPr>
        <w:t xml:space="preserve"> </w:t>
      </w:r>
      <w:r>
        <w:rPr>
          <w:sz w:val="28"/>
        </w:rPr>
        <w:t>метапредметные</w:t>
      </w:r>
      <w:r>
        <w:rPr>
          <w:spacing w:val="-6"/>
          <w:sz w:val="28"/>
        </w:rPr>
        <w:t xml:space="preserve"> </w:t>
      </w:r>
      <w:r>
        <w:rPr>
          <w:sz w:val="28"/>
        </w:rPr>
        <w:t>результаты</w:t>
      </w:r>
      <w:r>
        <w:rPr>
          <w:spacing w:val="-9"/>
          <w:sz w:val="28"/>
        </w:rPr>
        <w:t xml:space="preserve"> </w:t>
      </w:r>
      <w:r>
        <w:rPr>
          <w:sz w:val="28"/>
        </w:rPr>
        <w:t>за</w:t>
      </w:r>
      <w:r>
        <w:rPr>
          <w:spacing w:val="-12"/>
          <w:sz w:val="28"/>
        </w:rPr>
        <w:t xml:space="preserve"> </w:t>
      </w:r>
      <w:r>
        <w:rPr>
          <w:sz w:val="28"/>
        </w:rPr>
        <w:t>период</w:t>
      </w:r>
      <w:r>
        <w:rPr>
          <w:spacing w:val="-12"/>
          <w:sz w:val="28"/>
        </w:rPr>
        <w:t xml:space="preserve"> </w:t>
      </w:r>
      <w:r>
        <w:rPr>
          <w:sz w:val="28"/>
        </w:rPr>
        <w:t>обучения,</w:t>
      </w:r>
      <w:r>
        <w:rPr>
          <w:spacing w:val="-11"/>
          <w:sz w:val="28"/>
        </w:rPr>
        <w:t xml:space="preserve"> </w:t>
      </w:r>
      <w:r>
        <w:rPr>
          <w:sz w:val="28"/>
        </w:rPr>
        <w:t>а</w:t>
      </w:r>
      <w:r>
        <w:rPr>
          <w:spacing w:val="-13"/>
          <w:sz w:val="28"/>
        </w:rPr>
        <w:t xml:space="preserve"> </w:t>
      </w:r>
      <w:r>
        <w:rPr>
          <w:sz w:val="28"/>
        </w:rPr>
        <w:t>также предметные достижения обучающегося за каждый год обучения на уровне начального общего образования.</w:t>
      </w:r>
    </w:p>
    <w:p w:rsidR="001439FC" w:rsidRDefault="00E8089C" w:rsidP="002C2E04">
      <w:pPr>
        <w:pStyle w:val="a4"/>
        <w:numPr>
          <w:ilvl w:val="3"/>
          <w:numId w:val="44"/>
        </w:numPr>
        <w:tabs>
          <w:tab w:val="left" w:pos="2611"/>
        </w:tabs>
        <w:ind w:left="2611" w:hanging="909"/>
        <w:jc w:val="both"/>
        <w:rPr>
          <w:sz w:val="28"/>
        </w:rPr>
      </w:pPr>
      <w:r>
        <w:rPr>
          <w:spacing w:val="-2"/>
          <w:sz w:val="28"/>
        </w:rPr>
        <w:t>Пояснительная</w:t>
      </w:r>
      <w:r>
        <w:rPr>
          <w:spacing w:val="6"/>
          <w:sz w:val="28"/>
        </w:rPr>
        <w:t xml:space="preserve"> </w:t>
      </w:r>
      <w:r>
        <w:rPr>
          <w:spacing w:val="-2"/>
          <w:sz w:val="28"/>
        </w:rPr>
        <w:t>записка.</w:t>
      </w:r>
    </w:p>
    <w:p w:rsidR="001439FC" w:rsidRDefault="00E8089C" w:rsidP="002C2E04">
      <w:pPr>
        <w:pStyle w:val="a4"/>
        <w:numPr>
          <w:ilvl w:val="4"/>
          <w:numId w:val="44"/>
        </w:numPr>
        <w:tabs>
          <w:tab w:val="left" w:pos="2821"/>
        </w:tabs>
        <w:spacing w:before="155" w:line="360" w:lineRule="auto"/>
        <w:ind w:right="704" w:firstLine="710"/>
        <w:jc w:val="both"/>
        <w:rPr>
          <w:sz w:val="28"/>
        </w:rPr>
      </w:pPr>
      <w:r>
        <w:rPr>
          <w:sz w:val="28"/>
        </w:rPr>
        <w:t>Программа</w:t>
      </w:r>
      <w:r>
        <w:rPr>
          <w:spacing w:val="-3"/>
          <w:sz w:val="28"/>
        </w:rPr>
        <w:t xml:space="preserve"> </w:t>
      </w:r>
      <w:r>
        <w:rPr>
          <w:sz w:val="28"/>
        </w:rPr>
        <w:t>по</w:t>
      </w:r>
      <w:r>
        <w:rPr>
          <w:spacing w:val="-4"/>
          <w:sz w:val="28"/>
        </w:rPr>
        <w:t xml:space="preserve"> </w:t>
      </w:r>
      <w:r>
        <w:rPr>
          <w:sz w:val="28"/>
        </w:rPr>
        <w:t>окружающему</w:t>
      </w:r>
      <w:r>
        <w:rPr>
          <w:spacing w:val="-7"/>
          <w:sz w:val="28"/>
        </w:rPr>
        <w:t xml:space="preserve"> </w:t>
      </w:r>
      <w:r>
        <w:rPr>
          <w:sz w:val="28"/>
        </w:rPr>
        <w:t>миру</w:t>
      </w:r>
      <w:r>
        <w:rPr>
          <w:spacing w:val="-7"/>
          <w:sz w:val="28"/>
        </w:rPr>
        <w:t xml:space="preserve"> </w:t>
      </w:r>
      <w:r>
        <w:rPr>
          <w:sz w:val="28"/>
        </w:rPr>
        <w:t>на уровне</w:t>
      </w:r>
      <w:r>
        <w:rPr>
          <w:spacing w:val="-3"/>
          <w:sz w:val="28"/>
        </w:rPr>
        <w:t xml:space="preserve"> </w:t>
      </w:r>
      <w:r>
        <w:rPr>
          <w:sz w:val="28"/>
        </w:rPr>
        <w:t xml:space="preserve">начального общего образования составлена на основе требований к результатам освоения ООП НОО, представленных в ФГОС НОО и федеральной рабочей программы </w:t>
      </w:r>
      <w:r>
        <w:rPr>
          <w:spacing w:val="-2"/>
          <w:sz w:val="28"/>
        </w:rPr>
        <w:t>воспитания.</w:t>
      </w:r>
    </w:p>
    <w:p w:rsidR="001439FC" w:rsidRDefault="00E8089C" w:rsidP="002C2E04">
      <w:pPr>
        <w:pStyle w:val="a4"/>
        <w:numPr>
          <w:ilvl w:val="4"/>
          <w:numId w:val="44"/>
        </w:numPr>
        <w:tabs>
          <w:tab w:val="left" w:pos="2984"/>
        </w:tabs>
        <w:spacing w:line="360" w:lineRule="auto"/>
        <w:ind w:right="702" w:firstLine="710"/>
        <w:jc w:val="both"/>
        <w:rPr>
          <w:sz w:val="28"/>
        </w:rPr>
      </w:pPr>
      <w:r>
        <w:rPr>
          <w:sz w:val="28"/>
        </w:rPr>
        <w:t>Изучение окружающего мира, интегрирующего знания о природе, предметном мире, обществе и взаимодействии людей в нѐм, соответствует потребностям и интересам обучающихся на уровне начального общего образования и направлено на достижение следующих целей:</w:t>
      </w:r>
    </w:p>
    <w:p w:rsidR="001439FC" w:rsidRDefault="00E8089C">
      <w:pPr>
        <w:pStyle w:val="a3"/>
        <w:spacing w:before="1" w:line="360" w:lineRule="auto"/>
        <w:ind w:right="704"/>
      </w:pPr>
      <w:r>
        <w:t>формирование</w:t>
      </w:r>
      <w:r>
        <w:rPr>
          <w:spacing w:val="-8"/>
        </w:rPr>
        <w:t xml:space="preserve"> </w:t>
      </w:r>
      <w:r>
        <w:t>целостного взгляда</w:t>
      </w:r>
      <w:r>
        <w:rPr>
          <w:spacing w:val="-8"/>
        </w:rPr>
        <w:t xml:space="preserve"> </w:t>
      </w:r>
      <w:r>
        <w:t>на</w:t>
      </w:r>
      <w:r>
        <w:rPr>
          <w:spacing w:val="-9"/>
        </w:rPr>
        <w:t xml:space="preserve"> </w:t>
      </w:r>
      <w:r>
        <w:t>мир,</w:t>
      </w:r>
      <w:r>
        <w:rPr>
          <w:spacing w:val="-7"/>
        </w:rPr>
        <w:t xml:space="preserve"> </w:t>
      </w:r>
      <w:r>
        <w:t>осознание</w:t>
      </w:r>
      <w:r>
        <w:rPr>
          <w:spacing w:val="-8"/>
        </w:rPr>
        <w:t xml:space="preserve"> </w:t>
      </w:r>
      <w:r>
        <w:t>места</w:t>
      </w:r>
      <w:r>
        <w:rPr>
          <w:spacing w:val="-4"/>
        </w:rPr>
        <w:t xml:space="preserve"> </w:t>
      </w:r>
      <w:r>
        <w:t>в</w:t>
      </w:r>
      <w:r>
        <w:rPr>
          <w:spacing w:val="-12"/>
        </w:rPr>
        <w:t xml:space="preserve"> </w:t>
      </w:r>
      <w:r>
        <w:t>нѐм</w:t>
      </w:r>
      <w:r>
        <w:rPr>
          <w:spacing w:val="-9"/>
        </w:rPr>
        <w:t xml:space="preserve"> </w:t>
      </w:r>
      <w:r>
        <w:t>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rsidR="001439FC" w:rsidRDefault="00E8089C">
      <w:pPr>
        <w:pStyle w:val="a3"/>
        <w:spacing w:before="1" w:line="362" w:lineRule="auto"/>
        <w:ind w:right="716"/>
      </w:pPr>
      <w:r>
        <w:t>формирование</w:t>
      </w:r>
      <w:r>
        <w:rPr>
          <w:spacing w:val="-2"/>
        </w:rPr>
        <w:t xml:space="preserve"> </w:t>
      </w:r>
      <w:r>
        <w:t>ценности</w:t>
      </w:r>
      <w:r>
        <w:rPr>
          <w:spacing w:val="-3"/>
        </w:rPr>
        <w:t xml:space="preserve"> </w:t>
      </w:r>
      <w:r>
        <w:t>здоровья</w:t>
      </w:r>
      <w:r>
        <w:rPr>
          <w:spacing w:val="-2"/>
        </w:rPr>
        <w:t xml:space="preserve"> </w:t>
      </w:r>
      <w:r>
        <w:t>человека,</w:t>
      </w:r>
      <w:r>
        <w:rPr>
          <w:spacing w:val="-1"/>
        </w:rPr>
        <w:t xml:space="preserve"> </w:t>
      </w:r>
      <w:r>
        <w:t>его</w:t>
      </w:r>
      <w:r>
        <w:rPr>
          <w:spacing w:val="-3"/>
        </w:rPr>
        <w:t xml:space="preserve"> </w:t>
      </w:r>
      <w:r>
        <w:t>сохранения</w:t>
      </w:r>
      <w:r>
        <w:rPr>
          <w:spacing w:val="-2"/>
        </w:rPr>
        <w:t xml:space="preserve"> </w:t>
      </w:r>
      <w:r>
        <w:t>и укрепления, приверженности здоровому образу жизни;</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4"/>
      </w:pPr>
      <w:r>
        <w:lastRenderedPageBreak/>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w:t>
      </w:r>
      <w:r>
        <w:rPr>
          <w:spacing w:val="-7"/>
        </w:rPr>
        <w:t xml:space="preserve"> </w:t>
      </w:r>
      <w:r>
        <w:t>(наблюдения,</w:t>
      </w:r>
      <w:r>
        <w:rPr>
          <w:spacing w:val="-8"/>
        </w:rPr>
        <w:t xml:space="preserve"> </w:t>
      </w:r>
      <w:r>
        <w:t>опыты,</w:t>
      </w:r>
      <w:r>
        <w:rPr>
          <w:spacing w:val="-9"/>
        </w:rPr>
        <w:t xml:space="preserve"> </w:t>
      </w:r>
      <w:r>
        <w:t>трудовая</w:t>
      </w:r>
      <w:r>
        <w:rPr>
          <w:spacing w:val="-9"/>
        </w:rPr>
        <w:t xml:space="preserve"> </w:t>
      </w:r>
      <w:r>
        <w:t>деятельность),</w:t>
      </w:r>
      <w:r>
        <w:rPr>
          <w:spacing w:val="-8"/>
        </w:rPr>
        <w:t xml:space="preserve"> </w:t>
      </w:r>
      <w:r>
        <w:t>так</w:t>
      </w:r>
      <w:r>
        <w:rPr>
          <w:spacing w:val="-12"/>
        </w:rPr>
        <w:t xml:space="preserve"> </w:t>
      </w:r>
      <w:r>
        <w:t>и</w:t>
      </w:r>
      <w:r>
        <w:rPr>
          <w:spacing w:val="-12"/>
        </w:rPr>
        <w:t xml:space="preserve"> </w:t>
      </w:r>
      <w:r>
        <w:t>с</w:t>
      </w:r>
      <w:r>
        <w:rPr>
          <w:spacing w:val="-7"/>
        </w:rPr>
        <w:t xml:space="preserve"> </w:t>
      </w:r>
      <w:r>
        <w:t>творческим использованием приобретѐнных знаний в речевой, изобразительной, художественной деятельности;</w:t>
      </w:r>
    </w:p>
    <w:p w:rsidR="001439FC" w:rsidRDefault="00E8089C">
      <w:pPr>
        <w:pStyle w:val="a3"/>
        <w:spacing w:before="5" w:line="357" w:lineRule="auto"/>
        <w:ind w:right="708"/>
      </w:pPr>
      <w:r>
        <w:t>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определѐнному этносу;</w:t>
      </w:r>
    </w:p>
    <w:p w:rsidR="001439FC" w:rsidRDefault="00E8089C">
      <w:pPr>
        <w:pStyle w:val="a3"/>
        <w:spacing w:before="10" w:line="362" w:lineRule="auto"/>
        <w:ind w:right="708"/>
      </w:pPr>
      <w:r>
        <w:t>проявление</w:t>
      </w:r>
      <w:r>
        <w:rPr>
          <w:spacing w:val="-11"/>
        </w:rPr>
        <w:t xml:space="preserve"> </w:t>
      </w:r>
      <w:r>
        <w:t>уважения</w:t>
      </w:r>
      <w:r>
        <w:rPr>
          <w:spacing w:val="-9"/>
        </w:rPr>
        <w:t xml:space="preserve"> </w:t>
      </w:r>
      <w:r>
        <w:t>к</w:t>
      </w:r>
      <w:r>
        <w:rPr>
          <w:spacing w:val="-17"/>
        </w:rPr>
        <w:t xml:space="preserve"> </w:t>
      </w:r>
      <w:r>
        <w:t>истории,</w:t>
      </w:r>
      <w:r>
        <w:rPr>
          <w:spacing w:val="-14"/>
        </w:rPr>
        <w:t xml:space="preserve"> </w:t>
      </w:r>
      <w:r>
        <w:t>культуре,</w:t>
      </w:r>
      <w:r>
        <w:rPr>
          <w:spacing w:val="-13"/>
        </w:rPr>
        <w:t xml:space="preserve"> </w:t>
      </w:r>
      <w:r>
        <w:t>традициям</w:t>
      </w:r>
      <w:r>
        <w:rPr>
          <w:spacing w:val="-14"/>
        </w:rPr>
        <w:t xml:space="preserve"> </w:t>
      </w:r>
      <w:r>
        <w:t>народов</w:t>
      </w:r>
      <w:r>
        <w:rPr>
          <w:spacing w:val="-13"/>
        </w:rPr>
        <w:t xml:space="preserve"> </w:t>
      </w:r>
      <w:r>
        <w:t xml:space="preserve">Российской </w:t>
      </w:r>
      <w:r>
        <w:rPr>
          <w:spacing w:val="-2"/>
        </w:rPr>
        <w:t>Федерации;</w:t>
      </w:r>
    </w:p>
    <w:p w:rsidR="001439FC" w:rsidRDefault="00E8089C">
      <w:pPr>
        <w:pStyle w:val="a3"/>
        <w:spacing w:line="362" w:lineRule="auto"/>
        <w:ind w:right="707"/>
      </w:pPr>
      <w:r>
        <w:t>освоение обучающимися мирового культурного опыта по созданию общечеловеческих</w:t>
      </w:r>
      <w:r>
        <w:rPr>
          <w:spacing w:val="-6"/>
        </w:rPr>
        <w:t xml:space="preserve"> </w:t>
      </w:r>
      <w:r>
        <w:t>ценностей,</w:t>
      </w:r>
      <w:r>
        <w:rPr>
          <w:spacing w:val="-5"/>
        </w:rPr>
        <w:t xml:space="preserve"> </w:t>
      </w:r>
      <w:r>
        <w:t>законов</w:t>
      </w:r>
      <w:r>
        <w:rPr>
          <w:spacing w:val="-4"/>
        </w:rPr>
        <w:t xml:space="preserve"> </w:t>
      </w:r>
      <w:r>
        <w:t>и</w:t>
      </w:r>
      <w:r>
        <w:rPr>
          <w:spacing w:val="-6"/>
        </w:rPr>
        <w:t xml:space="preserve"> </w:t>
      </w:r>
      <w:r>
        <w:t>правил</w:t>
      </w:r>
      <w:r>
        <w:rPr>
          <w:spacing w:val="-6"/>
        </w:rPr>
        <w:t xml:space="preserve"> </w:t>
      </w:r>
      <w:r>
        <w:t>построения</w:t>
      </w:r>
      <w:r>
        <w:rPr>
          <w:spacing w:val="-1"/>
        </w:rPr>
        <w:t xml:space="preserve"> </w:t>
      </w:r>
      <w:r>
        <w:t xml:space="preserve">взаимоотношений в </w:t>
      </w:r>
      <w:r>
        <w:rPr>
          <w:spacing w:val="-2"/>
        </w:rPr>
        <w:t>социуме;</w:t>
      </w:r>
    </w:p>
    <w:p w:rsidR="001439FC" w:rsidRDefault="00E8089C">
      <w:pPr>
        <w:pStyle w:val="a3"/>
        <w:spacing w:line="360" w:lineRule="auto"/>
        <w:ind w:right="703"/>
      </w:pPr>
      <w:r>
        <w:t>обогащение духовного опыта обучающихся, развитие способности ребѐнка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p>
    <w:p w:rsidR="001439FC" w:rsidRDefault="00E8089C">
      <w:pPr>
        <w:pStyle w:val="a3"/>
        <w:spacing w:line="360" w:lineRule="auto"/>
        <w:ind w:right="706"/>
      </w:pPr>
      <w: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1439FC" w:rsidRDefault="00E8089C" w:rsidP="002C2E04">
      <w:pPr>
        <w:pStyle w:val="a4"/>
        <w:numPr>
          <w:ilvl w:val="4"/>
          <w:numId w:val="44"/>
        </w:numPr>
        <w:tabs>
          <w:tab w:val="left" w:pos="2806"/>
        </w:tabs>
        <w:spacing w:line="360" w:lineRule="auto"/>
        <w:ind w:right="699" w:firstLine="710"/>
        <w:jc w:val="both"/>
        <w:rPr>
          <w:sz w:val="28"/>
        </w:rPr>
      </w:pPr>
      <w:r>
        <w:rPr>
          <w:sz w:val="28"/>
        </w:rPr>
        <w:t>Центральной</w:t>
      </w:r>
      <w:r>
        <w:rPr>
          <w:spacing w:val="-15"/>
          <w:sz w:val="28"/>
        </w:rPr>
        <w:t xml:space="preserve"> </w:t>
      </w:r>
      <w:r>
        <w:rPr>
          <w:sz w:val="28"/>
        </w:rPr>
        <w:t>идеей</w:t>
      </w:r>
      <w:r>
        <w:rPr>
          <w:spacing w:val="-15"/>
          <w:sz w:val="28"/>
        </w:rPr>
        <w:t xml:space="preserve"> </w:t>
      </w:r>
      <w:r>
        <w:rPr>
          <w:sz w:val="28"/>
        </w:rPr>
        <w:t>конструирования</w:t>
      </w:r>
      <w:r>
        <w:rPr>
          <w:spacing w:val="-14"/>
          <w:sz w:val="28"/>
        </w:rPr>
        <w:t xml:space="preserve"> </w:t>
      </w:r>
      <w:r>
        <w:rPr>
          <w:sz w:val="28"/>
        </w:rPr>
        <w:t>содержания</w:t>
      </w:r>
      <w:r>
        <w:rPr>
          <w:spacing w:val="-12"/>
          <w:sz w:val="28"/>
        </w:rPr>
        <w:t xml:space="preserve"> </w:t>
      </w:r>
      <w:r>
        <w:rPr>
          <w:sz w:val="28"/>
        </w:rPr>
        <w:t>и</w:t>
      </w:r>
      <w:r>
        <w:rPr>
          <w:spacing w:val="-16"/>
          <w:sz w:val="28"/>
        </w:rPr>
        <w:t xml:space="preserve"> </w:t>
      </w:r>
      <w:r>
        <w:rPr>
          <w:sz w:val="28"/>
        </w:rPr>
        <w:t xml:space="preserve">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w:t>
      </w:r>
      <w:r>
        <w:rPr>
          <w:spacing w:val="-2"/>
          <w:sz w:val="28"/>
        </w:rPr>
        <w:t>ситуации.</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4"/>
          <w:numId w:val="44"/>
        </w:numPr>
        <w:tabs>
          <w:tab w:val="left" w:pos="3041"/>
          <w:tab w:val="left" w:pos="4074"/>
          <w:tab w:val="left" w:pos="5778"/>
          <w:tab w:val="left" w:pos="7420"/>
          <w:tab w:val="left" w:pos="8002"/>
          <w:tab w:val="left" w:pos="10028"/>
        </w:tabs>
        <w:spacing w:before="63" w:line="362" w:lineRule="auto"/>
        <w:ind w:right="697" w:firstLine="710"/>
        <w:rPr>
          <w:sz w:val="28"/>
        </w:rPr>
      </w:pPr>
      <w:r>
        <w:rPr>
          <w:spacing w:val="-4"/>
          <w:sz w:val="28"/>
        </w:rPr>
        <w:lastRenderedPageBreak/>
        <w:t>Отбор</w:t>
      </w:r>
      <w:r>
        <w:rPr>
          <w:sz w:val="28"/>
        </w:rPr>
        <w:tab/>
      </w:r>
      <w:r>
        <w:rPr>
          <w:spacing w:val="-2"/>
          <w:sz w:val="28"/>
        </w:rPr>
        <w:t>содержания</w:t>
      </w:r>
      <w:r>
        <w:rPr>
          <w:sz w:val="28"/>
        </w:rPr>
        <w:tab/>
      </w:r>
      <w:r>
        <w:rPr>
          <w:spacing w:val="-2"/>
          <w:sz w:val="28"/>
        </w:rPr>
        <w:t>программы</w:t>
      </w:r>
      <w:r>
        <w:rPr>
          <w:sz w:val="28"/>
        </w:rPr>
        <w:tab/>
      </w:r>
      <w:r>
        <w:rPr>
          <w:spacing w:val="-6"/>
          <w:sz w:val="28"/>
        </w:rPr>
        <w:t>по</w:t>
      </w:r>
      <w:r>
        <w:rPr>
          <w:sz w:val="28"/>
        </w:rPr>
        <w:tab/>
      </w:r>
      <w:r>
        <w:rPr>
          <w:spacing w:val="-2"/>
          <w:sz w:val="28"/>
        </w:rPr>
        <w:t>окружающему</w:t>
      </w:r>
      <w:r>
        <w:rPr>
          <w:sz w:val="28"/>
        </w:rPr>
        <w:tab/>
      </w:r>
      <w:r>
        <w:rPr>
          <w:spacing w:val="-4"/>
          <w:sz w:val="28"/>
        </w:rPr>
        <w:t xml:space="preserve">миру </w:t>
      </w:r>
      <w:r>
        <w:rPr>
          <w:sz w:val="28"/>
        </w:rPr>
        <w:t>осуществлѐн на основе следующих ведущих идей:</w:t>
      </w:r>
    </w:p>
    <w:p w:rsidR="001439FC" w:rsidRDefault="00E8089C">
      <w:pPr>
        <w:pStyle w:val="a3"/>
        <w:spacing w:line="319" w:lineRule="exact"/>
        <w:ind w:left="1702" w:firstLine="0"/>
        <w:jc w:val="left"/>
      </w:pPr>
      <w:r>
        <w:t>раскрытие</w:t>
      </w:r>
      <w:r>
        <w:rPr>
          <w:spacing w:val="-9"/>
        </w:rPr>
        <w:t xml:space="preserve"> </w:t>
      </w:r>
      <w:r>
        <w:t>роли</w:t>
      </w:r>
      <w:r>
        <w:rPr>
          <w:spacing w:val="-6"/>
        </w:rPr>
        <w:t xml:space="preserve"> </w:t>
      </w:r>
      <w:r>
        <w:t>человека</w:t>
      </w:r>
      <w:r>
        <w:rPr>
          <w:spacing w:val="-4"/>
        </w:rPr>
        <w:t xml:space="preserve"> </w:t>
      </w:r>
      <w:r>
        <w:t>в</w:t>
      </w:r>
      <w:r>
        <w:rPr>
          <w:spacing w:val="-8"/>
        </w:rPr>
        <w:t xml:space="preserve"> </w:t>
      </w:r>
      <w:r>
        <w:t>природе</w:t>
      </w:r>
      <w:r>
        <w:rPr>
          <w:spacing w:val="-5"/>
        </w:rPr>
        <w:t xml:space="preserve"> </w:t>
      </w:r>
      <w:r>
        <w:t>и</w:t>
      </w:r>
      <w:r>
        <w:rPr>
          <w:spacing w:val="-10"/>
        </w:rPr>
        <w:t xml:space="preserve"> </w:t>
      </w:r>
      <w:r>
        <w:rPr>
          <w:spacing w:val="-2"/>
        </w:rPr>
        <w:t>обществе;</w:t>
      </w:r>
    </w:p>
    <w:p w:rsidR="001439FC" w:rsidRDefault="00E8089C">
      <w:pPr>
        <w:pStyle w:val="a3"/>
        <w:tabs>
          <w:tab w:val="left" w:pos="3027"/>
          <w:tab w:val="left" w:pos="5495"/>
          <w:tab w:val="left" w:pos="6964"/>
          <w:tab w:val="left" w:pos="9106"/>
          <w:tab w:val="left" w:pos="9471"/>
        </w:tabs>
        <w:spacing w:before="154"/>
        <w:ind w:left="1707" w:firstLine="0"/>
        <w:jc w:val="left"/>
      </w:pPr>
      <w:r>
        <w:rPr>
          <w:spacing w:val="-2"/>
        </w:rPr>
        <w:t>освоение</w:t>
      </w:r>
      <w:r>
        <w:tab/>
      </w:r>
      <w:r>
        <w:rPr>
          <w:spacing w:val="-2"/>
        </w:rPr>
        <w:t>общечеловеческих</w:t>
      </w:r>
      <w:r>
        <w:tab/>
      </w:r>
      <w:r>
        <w:rPr>
          <w:spacing w:val="-2"/>
        </w:rPr>
        <w:t>ценностей</w:t>
      </w:r>
      <w:r>
        <w:tab/>
      </w:r>
      <w:r>
        <w:rPr>
          <w:spacing w:val="-2"/>
        </w:rPr>
        <w:t>взаимодействия</w:t>
      </w:r>
      <w:r>
        <w:tab/>
      </w:r>
      <w:r>
        <w:rPr>
          <w:spacing w:val="-10"/>
        </w:rPr>
        <w:t>в</w:t>
      </w:r>
      <w:r>
        <w:tab/>
      </w:r>
      <w:r>
        <w:rPr>
          <w:spacing w:val="-2"/>
        </w:rPr>
        <w:t>системах:</w:t>
      </w:r>
    </w:p>
    <w:p w:rsidR="001439FC" w:rsidRDefault="00E8089C">
      <w:pPr>
        <w:pStyle w:val="a3"/>
        <w:spacing w:before="163"/>
        <w:ind w:left="1029" w:firstLine="0"/>
      </w:pPr>
      <w:r>
        <w:t>«Человек</w:t>
      </w:r>
      <w:r>
        <w:rPr>
          <w:spacing w:val="63"/>
          <w:w w:val="150"/>
        </w:rPr>
        <w:t xml:space="preserve"> </w:t>
      </w:r>
      <w:r>
        <w:t>и</w:t>
      </w:r>
      <w:r>
        <w:rPr>
          <w:spacing w:val="62"/>
          <w:w w:val="150"/>
        </w:rPr>
        <w:t xml:space="preserve"> </w:t>
      </w:r>
      <w:r>
        <w:t>природа»,</w:t>
      </w:r>
      <w:r>
        <w:rPr>
          <w:spacing w:val="70"/>
          <w:w w:val="150"/>
        </w:rPr>
        <w:t xml:space="preserve"> </w:t>
      </w:r>
      <w:r>
        <w:t>«Человек</w:t>
      </w:r>
      <w:r>
        <w:rPr>
          <w:spacing w:val="63"/>
          <w:w w:val="150"/>
        </w:rPr>
        <w:t xml:space="preserve"> </w:t>
      </w:r>
      <w:r>
        <w:t>и</w:t>
      </w:r>
      <w:r>
        <w:rPr>
          <w:spacing w:val="62"/>
          <w:w w:val="150"/>
        </w:rPr>
        <w:t xml:space="preserve"> </w:t>
      </w:r>
      <w:r>
        <w:t>общество»,</w:t>
      </w:r>
      <w:r>
        <w:rPr>
          <w:spacing w:val="71"/>
          <w:w w:val="150"/>
        </w:rPr>
        <w:t xml:space="preserve"> </w:t>
      </w:r>
      <w:r>
        <w:t>«Человек</w:t>
      </w:r>
      <w:r>
        <w:rPr>
          <w:spacing w:val="68"/>
          <w:w w:val="150"/>
        </w:rPr>
        <w:t xml:space="preserve"> </w:t>
      </w:r>
      <w:r>
        <w:t>и</w:t>
      </w:r>
      <w:r>
        <w:rPr>
          <w:spacing w:val="67"/>
          <w:w w:val="150"/>
        </w:rPr>
        <w:t xml:space="preserve"> </w:t>
      </w:r>
      <w:r>
        <w:t>другие</w:t>
      </w:r>
      <w:r>
        <w:rPr>
          <w:spacing w:val="64"/>
          <w:w w:val="150"/>
        </w:rPr>
        <w:t xml:space="preserve"> </w:t>
      </w:r>
      <w:r>
        <w:rPr>
          <w:spacing w:val="-2"/>
        </w:rPr>
        <w:t>люди»,</w:t>
      </w:r>
    </w:p>
    <w:p w:rsidR="001439FC" w:rsidRDefault="00E8089C">
      <w:pPr>
        <w:pStyle w:val="a3"/>
        <w:spacing w:before="163"/>
        <w:ind w:firstLine="0"/>
      </w:pPr>
      <w:r>
        <w:t>«Человек</w:t>
      </w:r>
      <w:r>
        <w:rPr>
          <w:spacing w:val="-8"/>
        </w:rPr>
        <w:t xml:space="preserve"> </w:t>
      </w:r>
      <w:r>
        <w:t>и</w:t>
      </w:r>
      <w:r>
        <w:rPr>
          <w:spacing w:val="-8"/>
        </w:rPr>
        <w:t xml:space="preserve"> </w:t>
      </w:r>
      <w:r>
        <w:t>его</w:t>
      </w:r>
      <w:r>
        <w:rPr>
          <w:spacing w:val="-8"/>
        </w:rPr>
        <w:t xml:space="preserve"> </w:t>
      </w:r>
      <w:r>
        <w:t>самость»,</w:t>
      </w:r>
      <w:r>
        <w:rPr>
          <w:spacing w:val="-3"/>
        </w:rPr>
        <w:t xml:space="preserve"> </w:t>
      </w:r>
      <w:r>
        <w:t>«Человек</w:t>
      </w:r>
      <w:r>
        <w:rPr>
          <w:spacing w:val="-8"/>
        </w:rPr>
        <w:t xml:space="preserve"> </w:t>
      </w:r>
      <w:r>
        <w:t>и</w:t>
      </w:r>
      <w:r>
        <w:rPr>
          <w:spacing w:val="-8"/>
        </w:rPr>
        <w:t xml:space="preserve"> </w:t>
      </w:r>
      <w:r>
        <w:rPr>
          <w:spacing w:val="-2"/>
        </w:rPr>
        <w:t>познание».</w:t>
      </w:r>
    </w:p>
    <w:p w:rsidR="001439FC" w:rsidRDefault="00E8089C" w:rsidP="002C2E04">
      <w:pPr>
        <w:pStyle w:val="a4"/>
        <w:numPr>
          <w:ilvl w:val="4"/>
          <w:numId w:val="44"/>
        </w:numPr>
        <w:tabs>
          <w:tab w:val="left" w:pos="3075"/>
        </w:tabs>
        <w:spacing w:before="154" w:line="362" w:lineRule="auto"/>
        <w:ind w:right="702" w:firstLine="710"/>
        <w:jc w:val="both"/>
        <w:rPr>
          <w:sz w:val="28"/>
        </w:rPr>
      </w:pPr>
      <w:r>
        <w:rPr>
          <w:sz w:val="28"/>
        </w:rPr>
        <w:t>Общее число часов, рекомендованных для изучения окружающего мира, ‒ 270 часов (два часа в неделю в каждом классе): 1 класс – 66 часов, 2 класс – 68 часов, 3 класс – 68 часов, 4 класс – 68 часов.</w:t>
      </w:r>
    </w:p>
    <w:p w:rsidR="001439FC" w:rsidRDefault="00E8089C" w:rsidP="002C2E04">
      <w:pPr>
        <w:pStyle w:val="a4"/>
        <w:numPr>
          <w:ilvl w:val="3"/>
          <w:numId w:val="44"/>
        </w:numPr>
        <w:tabs>
          <w:tab w:val="left" w:pos="2611"/>
        </w:tabs>
        <w:spacing w:line="318" w:lineRule="exact"/>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1</w:t>
      </w:r>
      <w:r>
        <w:rPr>
          <w:spacing w:val="-5"/>
          <w:sz w:val="28"/>
        </w:rPr>
        <w:t xml:space="preserve"> </w:t>
      </w:r>
      <w:r>
        <w:rPr>
          <w:spacing w:val="-2"/>
          <w:sz w:val="28"/>
        </w:rPr>
        <w:t>классе.</w:t>
      </w:r>
    </w:p>
    <w:p w:rsidR="001439FC" w:rsidRDefault="00E8089C" w:rsidP="002C2E04">
      <w:pPr>
        <w:pStyle w:val="a4"/>
        <w:numPr>
          <w:ilvl w:val="4"/>
          <w:numId w:val="44"/>
        </w:numPr>
        <w:tabs>
          <w:tab w:val="left" w:pos="2817"/>
        </w:tabs>
        <w:spacing w:before="162"/>
        <w:ind w:left="2817" w:hanging="1115"/>
        <w:jc w:val="both"/>
        <w:rPr>
          <w:sz w:val="28"/>
        </w:rPr>
      </w:pPr>
      <w:r>
        <w:rPr>
          <w:sz w:val="28"/>
        </w:rPr>
        <w:t>Человек</w:t>
      </w:r>
      <w:r>
        <w:rPr>
          <w:spacing w:val="-6"/>
          <w:sz w:val="28"/>
        </w:rPr>
        <w:t xml:space="preserve"> </w:t>
      </w:r>
      <w:r>
        <w:rPr>
          <w:sz w:val="28"/>
        </w:rPr>
        <w:t>и</w:t>
      </w:r>
      <w:r>
        <w:rPr>
          <w:spacing w:val="-10"/>
          <w:sz w:val="28"/>
        </w:rPr>
        <w:t xml:space="preserve"> </w:t>
      </w:r>
      <w:r>
        <w:rPr>
          <w:spacing w:val="-2"/>
          <w:sz w:val="28"/>
        </w:rPr>
        <w:t>общество.</w:t>
      </w:r>
    </w:p>
    <w:p w:rsidR="001439FC" w:rsidRDefault="00E8089C" w:rsidP="002C2E04">
      <w:pPr>
        <w:pStyle w:val="a4"/>
        <w:numPr>
          <w:ilvl w:val="5"/>
          <w:numId w:val="44"/>
        </w:numPr>
        <w:tabs>
          <w:tab w:val="left" w:pos="3141"/>
        </w:tabs>
        <w:spacing w:before="154" w:line="362" w:lineRule="auto"/>
        <w:ind w:right="707" w:firstLine="710"/>
        <w:jc w:val="both"/>
        <w:rPr>
          <w:sz w:val="28"/>
        </w:rPr>
      </w:pPr>
      <w:r>
        <w:rPr>
          <w:sz w:val="28"/>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rsidR="001439FC" w:rsidRDefault="00E8089C" w:rsidP="002C2E04">
      <w:pPr>
        <w:pStyle w:val="a4"/>
        <w:numPr>
          <w:ilvl w:val="5"/>
          <w:numId w:val="44"/>
        </w:numPr>
        <w:tabs>
          <w:tab w:val="left" w:pos="3088"/>
        </w:tabs>
        <w:spacing w:line="360" w:lineRule="auto"/>
        <w:ind w:right="719" w:firstLine="710"/>
        <w:jc w:val="both"/>
        <w:rPr>
          <w:sz w:val="28"/>
        </w:rPr>
      </w:pPr>
      <w:r>
        <w:rPr>
          <w:sz w:val="28"/>
        </w:rPr>
        <w:t>Совместная деятельность с одноклассниками ‒ учѐба,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1439FC" w:rsidRDefault="00E8089C" w:rsidP="002C2E04">
      <w:pPr>
        <w:pStyle w:val="a4"/>
        <w:numPr>
          <w:ilvl w:val="5"/>
          <w:numId w:val="44"/>
        </w:numPr>
        <w:tabs>
          <w:tab w:val="left" w:pos="3027"/>
        </w:tabs>
        <w:ind w:left="3027" w:hanging="1325"/>
        <w:jc w:val="both"/>
        <w:rPr>
          <w:sz w:val="28"/>
        </w:rPr>
      </w:pPr>
      <w:r>
        <w:rPr>
          <w:sz w:val="28"/>
        </w:rPr>
        <w:t>Режим</w:t>
      </w:r>
      <w:r>
        <w:rPr>
          <w:spacing w:val="-9"/>
          <w:sz w:val="28"/>
        </w:rPr>
        <w:t xml:space="preserve"> </w:t>
      </w:r>
      <w:r>
        <w:rPr>
          <w:sz w:val="28"/>
        </w:rPr>
        <w:t>труда</w:t>
      </w:r>
      <w:r>
        <w:rPr>
          <w:spacing w:val="-3"/>
          <w:sz w:val="28"/>
        </w:rPr>
        <w:t xml:space="preserve"> </w:t>
      </w:r>
      <w:r>
        <w:rPr>
          <w:sz w:val="28"/>
        </w:rPr>
        <w:t>и</w:t>
      </w:r>
      <w:r>
        <w:rPr>
          <w:spacing w:val="-6"/>
          <w:sz w:val="28"/>
        </w:rPr>
        <w:t xml:space="preserve"> </w:t>
      </w:r>
      <w:r>
        <w:rPr>
          <w:spacing w:val="-2"/>
          <w:sz w:val="28"/>
        </w:rPr>
        <w:t>отдыха.</w:t>
      </w:r>
    </w:p>
    <w:p w:rsidR="001439FC" w:rsidRDefault="00E8089C" w:rsidP="002C2E04">
      <w:pPr>
        <w:pStyle w:val="a4"/>
        <w:numPr>
          <w:ilvl w:val="5"/>
          <w:numId w:val="44"/>
        </w:numPr>
        <w:tabs>
          <w:tab w:val="left" w:pos="3045"/>
        </w:tabs>
        <w:spacing w:before="152" w:line="362" w:lineRule="auto"/>
        <w:ind w:right="711" w:firstLine="710"/>
        <w:jc w:val="both"/>
        <w:rPr>
          <w:sz w:val="28"/>
        </w:rPr>
      </w:pPr>
      <w:r>
        <w:rPr>
          <w:sz w:val="28"/>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rsidR="001439FC" w:rsidRDefault="00E8089C" w:rsidP="002C2E04">
      <w:pPr>
        <w:pStyle w:val="a4"/>
        <w:numPr>
          <w:ilvl w:val="5"/>
          <w:numId w:val="44"/>
        </w:numPr>
        <w:tabs>
          <w:tab w:val="left" w:pos="3083"/>
        </w:tabs>
        <w:spacing w:line="362" w:lineRule="auto"/>
        <w:ind w:right="718" w:firstLine="710"/>
        <w:jc w:val="both"/>
        <w:rPr>
          <w:sz w:val="28"/>
        </w:rPr>
      </w:pPr>
      <w:r>
        <w:rPr>
          <w:sz w:val="28"/>
        </w:rPr>
        <w:t>Россия ‒ наша Родина. Москва ‒ столица России. Символы России (герб, флаг, гимн). Народы России. Первоначальные сведения о родном крае. Название своего населѐнного пункта (города, села), региона. Культурные объекты родного края.</w:t>
      </w:r>
    </w:p>
    <w:p w:rsidR="001439FC" w:rsidRDefault="00E8089C" w:rsidP="002C2E04">
      <w:pPr>
        <w:pStyle w:val="a4"/>
        <w:numPr>
          <w:ilvl w:val="5"/>
          <w:numId w:val="44"/>
        </w:numPr>
        <w:tabs>
          <w:tab w:val="left" w:pos="3054"/>
        </w:tabs>
        <w:spacing w:line="362" w:lineRule="auto"/>
        <w:ind w:right="715" w:firstLine="710"/>
        <w:jc w:val="both"/>
        <w:rPr>
          <w:sz w:val="28"/>
        </w:rPr>
      </w:pPr>
      <w:r>
        <w:rPr>
          <w:sz w:val="28"/>
        </w:rPr>
        <w:t xml:space="preserve">Ценность и красота рукотворного мира. Правила поведения в </w:t>
      </w:r>
      <w:r>
        <w:rPr>
          <w:spacing w:val="-2"/>
          <w:sz w:val="28"/>
        </w:rPr>
        <w:t>социуме.</w:t>
      </w:r>
    </w:p>
    <w:p w:rsidR="001439FC" w:rsidRDefault="00E8089C" w:rsidP="002C2E04">
      <w:pPr>
        <w:pStyle w:val="a4"/>
        <w:numPr>
          <w:ilvl w:val="4"/>
          <w:numId w:val="44"/>
        </w:numPr>
        <w:tabs>
          <w:tab w:val="left" w:pos="2817"/>
        </w:tabs>
        <w:ind w:left="2817" w:hanging="1115"/>
        <w:jc w:val="both"/>
        <w:rPr>
          <w:sz w:val="28"/>
        </w:rPr>
      </w:pPr>
      <w:r>
        <w:rPr>
          <w:sz w:val="28"/>
        </w:rPr>
        <w:t>Человек</w:t>
      </w:r>
      <w:r>
        <w:rPr>
          <w:spacing w:val="-6"/>
          <w:sz w:val="28"/>
        </w:rPr>
        <w:t xml:space="preserve"> </w:t>
      </w:r>
      <w:r>
        <w:rPr>
          <w:sz w:val="28"/>
        </w:rPr>
        <w:t>и</w:t>
      </w:r>
      <w:r>
        <w:rPr>
          <w:spacing w:val="-10"/>
          <w:sz w:val="28"/>
        </w:rPr>
        <w:t xml:space="preserve"> </w:t>
      </w:r>
      <w:r>
        <w:rPr>
          <w:spacing w:val="-2"/>
          <w:sz w:val="28"/>
        </w:rPr>
        <w:t>природа.</w:t>
      </w:r>
    </w:p>
    <w:p w:rsidR="001439FC" w:rsidRDefault="00E8089C" w:rsidP="002C2E04">
      <w:pPr>
        <w:pStyle w:val="a4"/>
        <w:numPr>
          <w:ilvl w:val="5"/>
          <w:numId w:val="44"/>
        </w:numPr>
        <w:tabs>
          <w:tab w:val="left" w:pos="3103"/>
        </w:tabs>
        <w:spacing w:before="138"/>
        <w:ind w:left="3103" w:hanging="1401"/>
        <w:jc w:val="both"/>
        <w:rPr>
          <w:sz w:val="28"/>
        </w:rPr>
      </w:pPr>
      <w:r>
        <w:rPr>
          <w:sz w:val="28"/>
        </w:rPr>
        <w:t>Природа</w:t>
      </w:r>
      <w:r>
        <w:rPr>
          <w:spacing w:val="-1"/>
          <w:sz w:val="28"/>
        </w:rPr>
        <w:t xml:space="preserve"> </w:t>
      </w:r>
      <w:r>
        <w:rPr>
          <w:sz w:val="28"/>
        </w:rPr>
        <w:t>‒</w:t>
      </w:r>
      <w:r>
        <w:rPr>
          <w:spacing w:val="65"/>
          <w:sz w:val="28"/>
        </w:rPr>
        <w:t xml:space="preserve"> </w:t>
      </w:r>
      <w:r>
        <w:rPr>
          <w:sz w:val="28"/>
        </w:rPr>
        <w:t>среда</w:t>
      </w:r>
      <w:r>
        <w:rPr>
          <w:spacing w:val="68"/>
          <w:sz w:val="28"/>
        </w:rPr>
        <w:t xml:space="preserve"> </w:t>
      </w:r>
      <w:r>
        <w:rPr>
          <w:sz w:val="28"/>
        </w:rPr>
        <w:t>обитания</w:t>
      </w:r>
      <w:r>
        <w:rPr>
          <w:spacing w:val="67"/>
          <w:sz w:val="28"/>
        </w:rPr>
        <w:t xml:space="preserve"> </w:t>
      </w:r>
      <w:r>
        <w:rPr>
          <w:sz w:val="28"/>
        </w:rPr>
        <w:t>человека.</w:t>
      </w:r>
      <w:r>
        <w:rPr>
          <w:spacing w:val="68"/>
          <w:sz w:val="28"/>
        </w:rPr>
        <w:t xml:space="preserve"> </w:t>
      </w:r>
      <w:r>
        <w:rPr>
          <w:sz w:val="28"/>
        </w:rPr>
        <w:t>Природа</w:t>
      </w:r>
      <w:r>
        <w:rPr>
          <w:spacing w:val="67"/>
          <w:sz w:val="28"/>
        </w:rPr>
        <w:t xml:space="preserve"> </w:t>
      </w:r>
      <w:r>
        <w:rPr>
          <w:sz w:val="28"/>
        </w:rPr>
        <w:t>и</w:t>
      </w:r>
      <w:r>
        <w:rPr>
          <w:spacing w:val="65"/>
          <w:sz w:val="28"/>
        </w:rPr>
        <w:t xml:space="preserve"> </w:t>
      </w:r>
      <w:r>
        <w:rPr>
          <w:spacing w:val="-2"/>
          <w:sz w:val="28"/>
        </w:rPr>
        <w:t>предметы,</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6" w:firstLine="0"/>
      </w:pPr>
      <w:r>
        <w:lastRenderedPageBreak/>
        <w:t>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1439FC" w:rsidRDefault="00E8089C" w:rsidP="002C2E04">
      <w:pPr>
        <w:pStyle w:val="a4"/>
        <w:numPr>
          <w:ilvl w:val="5"/>
          <w:numId w:val="44"/>
        </w:numPr>
        <w:tabs>
          <w:tab w:val="left" w:pos="3026"/>
        </w:tabs>
        <w:spacing w:before="3" w:line="362" w:lineRule="auto"/>
        <w:ind w:right="705" w:firstLine="710"/>
        <w:jc w:val="both"/>
        <w:rPr>
          <w:sz w:val="28"/>
        </w:rPr>
      </w:pPr>
      <w:r>
        <w:rPr>
          <w:sz w:val="28"/>
        </w:rPr>
        <w:t>Сезонные</w:t>
      </w:r>
      <w:r>
        <w:rPr>
          <w:spacing w:val="-7"/>
          <w:sz w:val="28"/>
        </w:rPr>
        <w:t xml:space="preserve"> </w:t>
      </w:r>
      <w:r>
        <w:rPr>
          <w:sz w:val="28"/>
        </w:rPr>
        <w:t>изменения</w:t>
      </w:r>
      <w:r>
        <w:rPr>
          <w:spacing w:val="-7"/>
          <w:sz w:val="28"/>
        </w:rPr>
        <w:t xml:space="preserve"> </w:t>
      </w:r>
      <w:r>
        <w:rPr>
          <w:sz w:val="28"/>
        </w:rPr>
        <w:t>в</w:t>
      </w:r>
      <w:r>
        <w:rPr>
          <w:spacing w:val="-6"/>
          <w:sz w:val="28"/>
        </w:rPr>
        <w:t xml:space="preserve"> </w:t>
      </w:r>
      <w:r>
        <w:rPr>
          <w:sz w:val="28"/>
        </w:rPr>
        <w:t>природе.</w:t>
      </w:r>
      <w:r>
        <w:rPr>
          <w:spacing w:val="-6"/>
          <w:sz w:val="28"/>
        </w:rPr>
        <w:t xml:space="preserve"> </w:t>
      </w:r>
      <w:r>
        <w:rPr>
          <w:sz w:val="28"/>
        </w:rPr>
        <w:t>Взаимосвязи</w:t>
      </w:r>
      <w:r>
        <w:rPr>
          <w:spacing w:val="-3"/>
          <w:sz w:val="28"/>
        </w:rPr>
        <w:t xml:space="preserve"> </w:t>
      </w:r>
      <w:r>
        <w:rPr>
          <w:sz w:val="28"/>
        </w:rPr>
        <w:t>между</w:t>
      </w:r>
      <w:r>
        <w:rPr>
          <w:spacing w:val="-13"/>
          <w:sz w:val="28"/>
        </w:rPr>
        <w:t xml:space="preserve"> </w:t>
      </w:r>
      <w:r>
        <w:rPr>
          <w:sz w:val="28"/>
        </w:rPr>
        <w:t>человеком и природой. Правила нравственного и безопасного поведения в природе.</w:t>
      </w:r>
    </w:p>
    <w:p w:rsidR="001439FC" w:rsidRDefault="00E8089C" w:rsidP="002C2E04">
      <w:pPr>
        <w:pStyle w:val="a4"/>
        <w:numPr>
          <w:ilvl w:val="5"/>
          <w:numId w:val="44"/>
        </w:numPr>
        <w:tabs>
          <w:tab w:val="left" w:pos="3270"/>
        </w:tabs>
        <w:spacing w:line="360" w:lineRule="auto"/>
        <w:ind w:right="708" w:firstLine="710"/>
        <w:jc w:val="both"/>
        <w:rPr>
          <w:sz w:val="28"/>
        </w:rPr>
      </w:pPr>
      <w:r>
        <w:rPr>
          <w:sz w:val="28"/>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1439FC" w:rsidRDefault="00E8089C" w:rsidP="002C2E04">
      <w:pPr>
        <w:pStyle w:val="a4"/>
        <w:numPr>
          <w:ilvl w:val="5"/>
          <w:numId w:val="44"/>
        </w:numPr>
        <w:tabs>
          <w:tab w:val="left" w:pos="3059"/>
        </w:tabs>
        <w:spacing w:line="360" w:lineRule="auto"/>
        <w:ind w:right="712" w:firstLine="710"/>
        <w:jc w:val="both"/>
        <w:rPr>
          <w:sz w:val="28"/>
        </w:rPr>
      </w:pPr>
      <w:r>
        <w:rPr>
          <w:sz w:val="28"/>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rsidR="001439FC" w:rsidRDefault="00E8089C" w:rsidP="002C2E04">
      <w:pPr>
        <w:pStyle w:val="a4"/>
        <w:numPr>
          <w:ilvl w:val="4"/>
          <w:numId w:val="44"/>
        </w:numPr>
        <w:tabs>
          <w:tab w:val="left" w:pos="2817"/>
        </w:tabs>
        <w:spacing w:before="4"/>
        <w:ind w:left="2817" w:hanging="1115"/>
        <w:jc w:val="both"/>
        <w:rPr>
          <w:sz w:val="28"/>
        </w:rPr>
      </w:pPr>
      <w:r>
        <w:rPr>
          <w:sz w:val="28"/>
        </w:rPr>
        <w:t>Правила</w:t>
      </w:r>
      <w:r>
        <w:rPr>
          <w:spacing w:val="-14"/>
          <w:sz w:val="28"/>
        </w:rPr>
        <w:t xml:space="preserve"> </w:t>
      </w:r>
      <w:r>
        <w:rPr>
          <w:sz w:val="28"/>
        </w:rPr>
        <w:t>безопасной</w:t>
      </w:r>
      <w:r>
        <w:rPr>
          <w:spacing w:val="-10"/>
          <w:sz w:val="28"/>
        </w:rPr>
        <w:t xml:space="preserve"> </w:t>
      </w:r>
      <w:r>
        <w:rPr>
          <w:spacing w:val="-2"/>
          <w:sz w:val="28"/>
        </w:rPr>
        <w:t>жизнедеятельности.</w:t>
      </w:r>
    </w:p>
    <w:p w:rsidR="001439FC" w:rsidRDefault="00E8089C" w:rsidP="002C2E04">
      <w:pPr>
        <w:pStyle w:val="a4"/>
        <w:numPr>
          <w:ilvl w:val="5"/>
          <w:numId w:val="44"/>
        </w:numPr>
        <w:tabs>
          <w:tab w:val="left" w:pos="3088"/>
        </w:tabs>
        <w:spacing w:before="153" w:line="357" w:lineRule="auto"/>
        <w:ind w:right="709" w:firstLine="710"/>
        <w:jc w:val="both"/>
        <w:rPr>
          <w:sz w:val="28"/>
        </w:rPr>
      </w:pPr>
      <w:r>
        <w:rPr>
          <w:sz w:val="28"/>
        </w:rPr>
        <w:t xml:space="preserve">Понимание необходимости соблюдения режима дня, правил </w:t>
      </w:r>
      <w:r>
        <w:rPr>
          <w:spacing w:val="-2"/>
          <w:sz w:val="28"/>
        </w:rPr>
        <w:t>здорового</w:t>
      </w:r>
      <w:r>
        <w:rPr>
          <w:spacing w:val="-4"/>
          <w:sz w:val="28"/>
        </w:rPr>
        <w:t xml:space="preserve"> </w:t>
      </w:r>
      <w:r>
        <w:rPr>
          <w:spacing w:val="-2"/>
          <w:sz w:val="28"/>
        </w:rPr>
        <w:t>питания</w:t>
      </w:r>
      <w:r>
        <w:rPr>
          <w:spacing w:val="-9"/>
          <w:sz w:val="28"/>
        </w:rPr>
        <w:t xml:space="preserve"> </w:t>
      </w:r>
      <w:r>
        <w:rPr>
          <w:spacing w:val="-2"/>
          <w:sz w:val="28"/>
        </w:rPr>
        <w:t>и</w:t>
      </w:r>
      <w:r>
        <w:rPr>
          <w:spacing w:val="-11"/>
          <w:sz w:val="28"/>
        </w:rPr>
        <w:t xml:space="preserve"> </w:t>
      </w:r>
      <w:r>
        <w:rPr>
          <w:spacing w:val="-2"/>
          <w:sz w:val="28"/>
        </w:rPr>
        <w:t>личной</w:t>
      </w:r>
      <w:r>
        <w:rPr>
          <w:spacing w:val="-10"/>
          <w:sz w:val="28"/>
        </w:rPr>
        <w:t xml:space="preserve"> </w:t>
      </w:r>
      <w:r>
        <w:rPr>
          <w:spacing w:val="-2"/>
          <w:sz w:val="28"/>
        </w:rPr>
        <w:t>гигиены. Правила</w:t>
      </w:r>
      <w:r>
        <w:rPr>
          <w:spacing w:val="-3"/>
          <w:sz w:val="28"/>
        </w:rPr>
        <w:t xml:space="preserve"> </w:t>
      </w:r>
      <w:r>
        <w:rPr>
          <w:spacing w:val="-2"/>
          <w:sz w:val="28"/>
        </w:rPr>
        <w:t>безопасности</w:t>
      </w:r>
      <w:r>
        <w:rPr>
          <w:spacing w:val="-3"/>
          <w:sz w:val="28"/>
        </w:rPr>
        <w:t xml:space="preserve"> </w:t>
      </w:r>
      <w:r>
        <w:rPr>
          <w:spacing w:val="-2"/>
          <w:sz w:val="28"/>
        </w:rPr>
        <w:t>в</w:t>
      </w:r>
      <w:r>
        <w:rPr>
          <w:spacing w:val="-8"/>
          <w:sz w:val="28"/>
        </w:rPr>
        <w:t xml:space="preserve"> </w:t>
      </w:r>
      <w:r>
        <w:rPr>
          <w:spacing w:val="-2"/>
          <w:sz w:val="28"/>
        </w:rPr>
        <w:t>быту:</w:t>
      </w:r>
      <w:r>
        <w:rPr>
          <w:spacing w:val="-10"/>
          <w:sz w:val="28"/>
        </w:rPr>
        <w:t xml:space="preserve"> </w:t>
      </w:r>
      <w:r>
        <w:rPr>
          <w:spacing w:val="-2"/>
          <w:sz w:val="28"/>
        </w:rPr>
        <w:t xml:space="preserve">пользование </w:t>
      </w:r>
      <w:r>
        <w:rPr>
          <w:sz w:val="28"/>
        </w:rPr>
        <w:t>бытовыми электроприборами, газовыми плитами.</w:t>
      </w:r>
    </w:p>
    <w:p w:rsidR="001439FC" w:rsidRDefault="00E8089C" w:rsidP="002C2E04">
      <w:pPr>
        <w:pStyle w:val="a4"/>
        <w:numPr>
          <w:ilvl w:val="5"/>
          <w:numId w:val="44"/>
        </w:numPr>
        <w:tabs>
          <w:tab w:val="left" w:pos="3093"/>
        </w:tabs>
        <w:spacing w:before="6" w:line="362" w:lineRule="auto"/>
        <w:ind w:right="709" w:firstLine="710"/>
        <w:jc w:val="both"/>
        <w:rPr>
          <w:sz w:val="28"/>
        </w:rPr>
      </w:pPr>
      <w:r>
        <w:rPr>
          <w:sz w:val="28"/>
        </w:rPr>
        <w:t>Дорога от дома до школы. Правила безопасного поведения пешехода (дорожные знаки, дорожная разметка, дорожные сигналы).</w:t>
      </w:r>
    </w:p>
    <w:p w:rsidR="001439FC" w:rsidRDefault="00E8089C" w:rsidP="002C2E04">
      <w:pPr>
        <w:pStyle w:val="a4"/>
        <w:numPr>
          <w:ilvl w:val="5"/>
          <w:numId w:val="44"/>
        </w:numPr>
        <w:tabs>
          <w:tab w:val="left" w:pos="3270"/>
        </w:tabs>
        <w:spacing w:line="362" w:lineRule="auto"/>
        <w:ind w:right="705" w:firstLine="710"/>
        <w:jc w:val="both"/>
        <w:rPr>
          <w:sz w:val="28"/>
        </w:rPr>
      </w:pPr>
      <w:r>
        <w:rPr>
          <w:sz w:val="28"/>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rsidR="001439FC" w:rsidRDefault="00E8089C" w:rsidP="002C2E04">
      <w:pPr>
        <w:pStyle w:val="a4"/>
        <w:numPr>
          <w:ilvl w:val="4"/>
          <w:numId w:val="44"/>
        </w:numPr>
        <w:tabs>
          <w:tab w:val="left" w:pos="2830"/>
        </w:tabs>
        <w:spacing w:line="360" w:lineRule="auto"/>
        <w:ind w:right="698" w:firstLine="710"/>
        <w:jc w:val="both"/>
        <w:rPr>
          <w:sz w:val="28"/>
        </w:rPr>
      </w:pPr>
      <w:r>
        <w:rPr>
          <w:sz w:val="28"/>
        </w:rPr>
        <w:t>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44"/>
        </w:numPr>
        <w:tabs>
          <w:tab w:val="left" w:pos="3174"/>
        </w:tabs>
        <w:spacing w:line="362" w:lineRule="auto"/>
        <w:ind w:right="699" w:firstLine="710"/>
        <w:jc w:val="both"/>
        <w:rPr>
          <w:sz w:val="28"/>
        </w:rPr>
      </w:pPr>
      <w:r>
        <w:rPr>
          <w:sz w:val="28"/>
        </w:rPr>
        <w:t>Базовые логические действия как часть познавательных универсальных учебных действий способствуют формированию умений:</w:t>
      </w:r>
    </w:p>
    <w:p w:rsidR="001439FC" w:rsidRDefault="001439FC">
      <w:pPr>
        <w:pStyle w:val="a4"/>
        <w:spacing w:line="362" w:lineRule="auto"/>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20"/>
      </w:pPr>
      <w:r>
        <w:lastRenderedPageBreak/>
        <w:t>сравнивать происходящие в природе изменения, наблюдать зависимость изменений в живой природе от состояния неживой природы;</w:t>
      </w:r>
    </w:p>
    <w:p w:rsidR="001439FC" w:rsidRDefault="00E8089C">
      <w:pPr>
        <w:pStyle w:val="a3"/>
        <w:spacing w:line="360" w:lineRule="auto"/>
        <w:ind w:right="700"/>
      </w:pPr>
      <w:r>
        <w:t>приводить примеры представителей разных групп животных (звери, насекомые,</w:t>
      </w:r>
      <w:r>
        <w:rPr>
          <w:spacing w:val="-6"/>
        </w:rPr>
        <w:t xml:space="preserve"> </w:t>
      </w:r>
      <w:r>
        <w:t>рыбы,</w:t>
      </w:r>
      <w:r>
        <w:rPr>
          <w:spacing w:val="-7"/>
        </w:rPr>
        <w:t xml:space="preserve"> </w:t>
      </w:r>
      <w:r>
        <w:t>птицы),</w:t>
      </w:r>
      <w:r>
        <w:rPr>
          <w:spacing w:val="-7"/>
        </w:rPr>
        <w:t xml:space="preserve"> </w:t>
      </w:r>
      <w:r>
        <w:t>называть</w:t>
      </w:r>
      <w:r>
        <w:rPr>
          <w:spacing w:val="-10"/>
        </w:rPr>
        <w:t xml:space="preserve"> </w:t>
      </w:r>
      <w:r>
        <w:t>главную</w:t>
      </w:r>
      <w:r>
        <w:rPr>
          <w:spacing w:val="-10"/>
        </w:rPr>
        <w:t xml:space="preserve"> </w:t>
      </w:r>
      <w:r>
        <w:t>особенность</w:t>
      </w:r>
      <w:r>
        <w:rPr>
          <w:spacing w:val="-10"/>
        </w:rPr>
        <w:t xml:space="preserve"> </w:t>
      </w:r>
      <w:r>
        <w:t>представителей</w:t>
      </w:r>
      <w:r>
        <w:rPr>
          <w:spacing w:val="-7"/>
        </w:rPr>
        <w:t xml:space="preserve"> </w:t>
      </w:r>
      <w:r>
        <w:t>одной группы (в пределах изученного);</w:t>
      </w:r>
    </w:p>
    <w:p w:rsidR="001439FC" w:rsidRDefault="00E8089C">
      <w:pPr>
        <w:pStyle w:val="a3"/>
        <w:spacing w:line="357" w:lineRule="auto"/>
        <w:ind w:right="714"/>
      </w:pPr>
      <w:r>
        <w:t>приводить примеры лиственных и хвойных растений, сравнивать их, устанавливать различия во внешнем виде.</w:t>
      </w:r>
    </w:p>
    <w:p w:rsidR="001439FC" w:rsidRDefault="00E8089C" w:rsidP="002C2E04">
      <w:pPr>
        <w:pStyle w:val="a4"/>
        <w:numPr>
          <w:ilvl w:val="5"/>
          <w:numId w:val="44"/>
        </w:numPr>
        <w:tabs>
          <w:tab w:val="left" w:pos="3314"/>
        </w:tabs>
        <w:spacing w:line="362" w:lineRule="auto"/>
        <w:ind w:right="699" w:firstLine="710"/>
        <w:jc w:val="both"/>
        <w:rPr>
          <w:sz w:val="28"/>
        </w:rPr>
      </w:pPr>
      <w:r>
        <w:rPr>
          <w:sz w:val="28"/>
        </w:rPr>
        <w:t>Работа с информацией как часть познавательных универсальных учебных действий способствует формированию умений:</w:t>
      </w:r>
    </w:p>
    <w:p w:rsidR="001439FC" w:rsidRDefault="00E8089C">
      <w:pPr>
        <w:pStyle w:val="a3"/>
        <w:spacing w:line="362" w:lineRule="auto"/>
        <w:ind w:right="708"/>
      </w:pPr>
      <w:r>
        <w:t>понимать, что информация может быть представлена в разной форме: текста, иллюстраций, видео, таблицы;</w:t>
      </w:r>
    </w:p>
    <w:p w:rsidR="001439FC" w:rsidRDefault="00E8089C">
      <w:pPr>
        <w:pStyle w:val="a3"/>
        <w:spacing w:line="357" w:lineRule="auto"/>
        <w:ind w:left="1702" w:right="712" w:firstLine="0"/>
      </w:pPr>
      <w:r>
        <w:t>соотносить иллюстрацию явления (объекта, предмета) с его названием. 2.1.8.6.4.3. Коммуникативные универсальные учебные действия</w:t>
      </w:r>
    </w:p>
    <w:p w:rsidR="001439FC" w:rsidRDefault="00E8089C">
      <w:pPr>
        <w:pStyle w:val="a3"/>
        <w:spacing w:before="1"/>
        <w:ind w:firstLine="0"/>
      </w:pPr>
      <w:r>
        <w:rPr>
          <w:spacing w:val="-2"/>
        </w:rPr>
        <w:t>способствуют</w:t>
      </w:r>
      <w:r>
        <w:rPr>
          <w:spacing w:val="6"/>
        </w:rPr>
        <w:t xml:space="preserve"> </w:t>
      </w:r>
      <w:r>
        <w:rPr>
          <w:spacing w:val="-2"/>
        </w:rPr>
        <w:t>формированию</w:t>
      </w:r>
      <w:r>
        <w:rPr>
          <w:spacing w:val="6"/>
        </w:rPr>
        <w:t xml:space="preserve"> </w:t>
      </w:r>
      <w:r>
        <w:rPr>
          <w:spacing w:val="-2"/>
        </w:rPr>
        <w:t>умений:</w:t>
      </w:r>
    </w:p>
    <w:p w:rsidR="001439FC" w:rsidRDefault="00E8089C">
      <w:pPr>
        <w:pStyle w:val="a3"/>
        <w:spacing w:before="153" w:line="357" w:lineRule="auto"/>
        <w:ind w:right="726"/>
      </w:pPr>
      <w:r>
        <w:t>в процессе учебного диалога слушать говорящего; отвечать на вопросы, дополнять ответы участников; уважительно относиться к разным мнениям;</w:t>
      </w:r>
    </w:p>
    <w:p w:rsidR="001439FC" w:rsidRDefault="00E8089C">
      <w:pPr>
        <w:pStyle w:val="a3"/>
        <w:spacing w:before="6" w:line="357" w:lineRule="auto"/>
        <w:ind w:right="710"/>
      </w:pPr>
      <w:r>
        <w:t xml:space="preserve">воспроизводить названия своего населенного пункта, название страны, еѐ </w:t>
      </w:r>
      <w:r>
        <w:rPr>
          <w:spacing w:val="-2"/>
        </w:rPr>
        <w:t>столицы;</w:t>
      </w:r>
    </w:p>
    <w:p w:rsidR="001439FC" w:rsidRDefault="00E8089C">
      <w:pPr>
        <w:pStyle w:val="a3"/>
        <w:spacing w:before="10"/>
        <w:ind w:left="1702" w:firstLine="0"/>
      </w:pPr>
      <w:r>
        <w:t>воспроизводить</w:t>
      </w:r>
      <w:r>
        <w:rPr>
          <w:spacing w:val="-13"/>
        </w:rPr>
        <w:t xml:space="preserve"> </w:t>
      </w:r>
      <w:r>
        <w:t>наизусть</w:t>
      </w:r>
      <w:r>
        <w:rPr>
          <w:spacing w:val="-13"/>
        </w:rPr>
        <w:t xml:space="preserve"> </w:t>
      </w:r>
      <w:r>
        <w:t>слова</w:t>
      </w:r>
      <w:r>
        <w:rPr>
          <w:spacing w:val="-11"/>
        </w:rPr>
        <w:t xml:space="preserve"> </w:t>
      </w:r>
      <w:r>
        <w:t>гимна</w:t>
      </w:r>
      <w:r>
        <w:rPr>
          <w:spacing w:val="-11"/>
        </w:rPr>
        <w:t xml:space="preserve"> </w:t>
      </w:r>
      <w:r>
        <w:rPr>
          <w:spacing w:val="-2"/>
        </w:rPr>
        <w:t>России;</w:t>
      </w:r>
    </w:p>
    <w:p w:rsidR="001439FC" w:rsidRDefault="00E8089C">
      <w:pPr>
        <w:pStyle w:val="a3"/>
        <w:spacing w:before="153" w:line="362" w:lineRule="auto"/>
        <w:ind w:right="697"/>
      </w:pPr>
      <w: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rsidR="001439FC" w:rsidRDefault="00E8089C">
      <w:pPr>
        <w:pStyle w:val="a3"/>
        <w:spacing w:line="362" w:lineRule="auto"/>
        <w:ind w:right="703"/>
      </w:pPr>
      <w:r>
        <w:t>описывать</w:t>
      </w:r>
      <w:r>
        <w:rPr>
          <w:spacing w:val="-18"/>
        </w:rPr>
        <w:t xml:space="preserve"> </w:t>
      </w:r>
      <w:r>
        <w:t>по</w:t>
      </w:r>
      <w:r>
        <w:rPr>
          <w:spacing w:val="-17"/>
        </w:rPr>
        <w:t xml:space="preserve"> </w:t>
      </w:r>
      <w:r>
        <w:t>предложенному</w:t>
      </w:r>
      <w:r>
        <w:rPr>
          <w:spacing w:val="-18"/>
        </w:rPr>
        <w:t xml:space="preserve"> </w:t>
      </w:r>
      <w:r>
        <w:t>плану</w:t>
      </w:r>
      <w:r>
        <w:rPr>
          <w:spacing w:val="-17"/>
        </w:rPr>
        <w:t xml:space="preserve"> </w:t>
      </w:r>
      <w:r>
        <w:t>время</w:t>
      </w:r>
      <w:r>
        <w:rPr>
          <w:spacing w:val="-18"/>
        </w:rPr>
        <w:t xml:space="preserve"> </w:t>
      </w:r>
      <w:r>
        <w:t>года,</w:t>
      </w:r>
      <w:r>
        <w:rPr>
          <w:spacing w:val="-17"/>
        </w:rPr>
        <w:t xml:space="preserve"> </w:t>
      </w:r>
      <w:r>
        <w:t>передавать</w:t>
      </w:r>
      <w:r>
        <w:rPr>
          <w:spacing w:val="-18"/>
        </w:rPr>
        <w:t xml:space="preserve"> </w:t>
      </w:r>
      <w:r>
        <w:t>в</w:t>
      </w:r>
      <w:r>
        <w:rPr>
          <w:spacing w:val="-17"/>
        </w:rPr>
        <w:t xml:space="preserve"> </w:t>
      </w:r>
      <w:r>
        <w:t>рассказе</w:t>
      </w:r>
      <w:r>
        <w:rPr>
          <w:spacing w:val="-18"/>
        </w:rPr>
        <w:t xml:space="preserve"> </w:t>
      </w:r>
      <w:r>
        <w:t>своѐ отношение к природным явлениям;</w:t>
      </w:r>
    </w:p>
    <w:p w:rsidR="001439FC" w:rsidRDefault="00E8089C">
      <w:pPr>
        <w:pStyle w:val="a3"/>
        <w:spacing w:line="362" w:lineRule="auto"/>
        <w:ind w:left="1702" w:right="701" w:firstLine="0"/>
      </w:pPr>
      <w:r>
        <w:t>сравнивать</w:t>
      </w:r>
      <w:r>
        <w:rPr>
          <w:spacing w:val="-18"/>
        </w:rPr>
        <w:t xml:space="preserve"> </w:t>
      </w:r>
      <w:r>
        <w:t>домашних</w:t>
      </w:r>
      <w:r>
        <w:rPr>
          <w:spacing w:val="-17"/>
        </w:rPr>
        <w:t xml:space="preserve"> </w:t>
      </w:r>
      <w:r>
        <w:t>и</w:t>
      </w:r>
      <w:r>
        <w:rPr>
          <w:spacing w:val="-18"/>
        </w:rPr>
        <w:t xml:space="preserve"> </w:t>
      </w:r>
      <w:r>
        <w:t>диких</w:t>
      </w:r>
      <w:r>
        <w:rPr>
          <w:spacing w:val="-17"/>
        </w:rPr>
        <w:t xml:space="preserve"> </w:t>
      </w:r>
      <w:r>
        <w:t>животных,</w:t>
      </w:r>
      <w:r>
        <w:rPr>
          <w:spacing w:val="-14"/>
        </w:rPr>
        <w:t xml:space="preserve"> </w:t>
      </w:r>
      <w:r>
        <w:t>объяснять,</w:t>
      </w:r>
      <w:r>
        <w:rPr>
          <w:spacing w:val="-12"/>
        </w:rPr>
        <w:t xml:space="preserve"> </w:t>
      </w:r>
      <w:r>
        <w:t>чем</w:t>
      </w:r>
      <w:r>
        <w:rPr>
          <w:spacing w:val="-14"/>
        </w:rPr>
        <w:t xml:space="preserve"> </w:t>
      </w:r>
      <w:r>
        <w:t>они</w:t>
      </w:r>
      <w:r>
        <w:rPr>
          <w:spacing w:val="-16"/>
        </w:rPr>
        <w:t xml:space="preserve"> </w:t>
      </w:r>
      <w:r>
        <w:t>различаются. 2.1.8.6.4.4. Регулятивные универсальные учебные действия способствуют</w:t>
      </w:r>
    </w:p>
    <w:p w:rsidR="001439FC" w:rsidRDefault="00E8089C">
      <w:pPr>
        <w:pStyle w:val="a3"/>
        <w:spacing w:line="320" w:lineRule="exact"/>
        <w:ind w:firstLine="0"/>
      </w:pPr>
      <w:r>
        <w:t>формированию</w:t>
      </w:r>
      <w:r>
        <w:rPr>
          <w:spacing w:val="-17"/>
        </w:rPr>
        <w:t xml:space="preserve"> </w:t>
      </w:r>
      <w:r>
        <w:rPr>
          <w:spacing w:val="-2"/>
        </w:rPr>
        <w:t>умений:</w:t>
      </w:r>
    </w:p>
    <w:p w:rsidR="001439FC" w:rsidRDefault="00E8089C">
      <w:pPr>
        <w:pStyle w:val="a3"/>
        <w:spacing w:before="143" w:line="362" w:lineRule="auto"/>
        <w:ind w:right="706"/>
      </w:pPr>
      <w: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7"/>
      </w:pPr>
      <w:r>
        <w:lastRenderedPageBreak/>
        <w:t>оценивать</w:t>
      </w:r>
      <w:r>
        <w:rPr>
          <w:spacing w:val="-11"/>
        </w:rPr>
        <w:t xml:space="preserve"> </w:t>
      </w:r>
      <w:r>
        <w:t>выполнение</w:t>
      </w:r>
      <w:r>
        <w:rPr>
          <w:spacing w:val="-9"/>
        </w:rPr>
        <w:t xml:space="preserve"> </w:t>
      </w:r>
      <w:r>
        <w:t>правил</w:t>
      </w:r>
      <w:r>
        <w:rPr>
          <w:spacing w:val="-13"/>
        </w:rPr>
        <w:t xml:space="preserve"> </w:t>
      </w:r>
      <w:r>
        <w:t>безопасного</w:t>
      </w:r>
      <w:r>
        <w:rPr>
          <w:spacing w:val="-8"/>
        </w:rPr>
        <w:t xml:space="preserve"> </w:t>
      </w:r>
      <w:r>
        <w:t>поведения</w:t>
      </w:r>
      <w:r>
        <w:rPr>
          <w:spacing w:val="-11"/>
        </w:rPr>
        <w:t xml:space="preserve"> </w:t>
      </w:r>
      <w:r>
        <w:t>на</w:t>
      </w:r>
      <w:r>
        <w:rPr>
          <w:spacing w:val="-13"/>
        </w:rPr>
        <w:t xml:space="preserve"> </w:t>
      </w:r>
      <w:r>
        <w:t>дорогах</w:t>
      </w:r>
      <w:r>
        <w:rPr>
          <w:spacing w:val="-13"/>
        </w:rPr>
        <w:t xml:space="preserve"> </w:t>
      </w:r>
      <w:r>
        <w:t>и</w:t>
      </w:r>
      <w:r>
        <w:rPr>
          <w:spacing w:val="-6"/>
        </w:rPr>
        <w:t xml:space="preserve"> </w:t>
      </w:r>
      <w:r>
        <w:t>улицах другими детьми, выполнять самооценку;</w:t>
      </w:r>
    </w:p>
    <w:p w:rsidR="001439FC" w:rsidRDefault="00E8089C">
      <w:pPr>
        <w:pStyle w:val="a3"/>
        <w:spacing w:line="360" w:lineRule="auto"/>
        <w:ind w:right="709"/>
      </w:pPr>
      <w:r>
        <w:t>анализировать</w:t>
      </w:r>
      <w:r>
        <w:rPr>
          <w:spacing w:val="-18"/>
        </w:rPr>
        <w:t xml:space="preserve"> </w:t>
      </w:r>
      <w:r>
        <w:t>предложенные</w:t>
      </w:r>
      <w:r>
        <w:rPr>
          <w:spacing w:val="-17"/>
        </w:rPr>
        <w:t xml:space="preserve"> </w:t>
      </w:r>
      <w:r>
        <w:t>ситуации:</w:t>
      </w:r>
      <w:r>
        <w:rPr>
          <w:spacing w:val="-18"/>
        </w:rPr>
        <w:t xml:space="preserve"> </w:t>
      </w:r>
      <w:r>
        <w:t>устанавливать</w:t>
      </w:r>
      <w:r>
        <w:rPr>
          <w:spacing w:val="-17"/>
        </w:rPr>
        <w:t xml:space="preserve"> </w:t>
      </w:r>
      <w:r>
        <w:t>нарушения</w:t>
      </w:r>
      <w:r>
        <w:rPr>
          <w:spacing w:val="-18"/>
        </w:rPr>
        <w:t xml:space="preserve"> </w:t>
      </w:r>
      <w:r>
        <w:t>режима дня, организации учебной работы; нарушения правил дорожного движения, правил пользования электро- и газовыми приборами.</w:t>
      </w:r>
    </w:p>
    <w:p w:rsidR="001439FC" w:rsidRDefault="00E8089C">
      <w:pPr>
        <w:pStyle w:val="a3"/>
        <w:spacing w:line="360" w:lineRule="auto"/>
        <w:ind w:right="703"/>
      </w:pPr>
      <w:r>
        <w:t>2.1.8.6.4.5. Совместная</w:t>
      </w:r>
      <w:r>
        <w:rPr>
          <w:spacing w:val="-1"/>
        </w:rPr>
        <w:t xml:space="preserve"> </w:t>
      </w:r>
      <w:r>
        <w:t>деятельность</w:t>
      </w:r>
      <w:r>
        <w:rPr>
          <w:spacing w:val="-4"/>
        </w:rPr>
        <w:t xml:space="preserve"> </w:t>
      </w:r>
      <w:r>
        <w:t>способствует</w:t>
      </w:r>
      <w:r>
        <w:rPr>
          <w:spacing w:val="-4"/>
        </w:rPr>
        <w:t xml:space="preserve"> </w:t>
      </w:r>
      <w:r>
        <w:t>формированию умений 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1439FC" w:rsidRDefault="00E8089C" w:rsidP="002C2E04">
      <w:pPr>
        <w:pStyle w:val="a4"/>
        <w:numPr>
          <w:ilvl w:val="3"/>
          <w:numId w:val="44"/>
        </w:numPr>
        <w:tabs>
          <w:tab w:val="left" w:pos="2611"/>
        </w:tabs>
        <w:ind w:left="2611" w:hanging="909"/>
        <w:jc w:val="both"/>
        <w:rPr>
          <w:sz w:val="28"/>
        </w:rPr>
      </w:pPr>
      <w:r>
        <w:rPr>
          <w:sz w:val="28"/>
        </w:rPr>
        <w:t>Содержание</w:t>
      </w:r>
      <w:r>
        <w:rPr>
          <w:spacing w:val="-8"/>
          <w:sz w:val="28"/>
        </w:rPr>
        <w:t xml:space="preserve"> </w:t>
      </w:r>
      <w:r>
        <w:rPr>
          <w:sz w:val="28"/>
        </w:rPr>
        <w:t>обучения</w:t>
      </w:r>
      <w:r>
        <w:rPr>
          <w:spacing w:val="-3"/>
          <w:sz w:val="28"/>
        </w:rPr>
        <w:t xml:space="preserve"> </w:t>
      </w:r>
      <w:r>
        <w:rPr>
          <w:sz w:val="28"/>
        </w:rPr>
        <w:t>во</w:t>
      </w:r>
      <w:r>
        <w:rPr>
          <w:spacing w:val="-10"/>
          <w:sz w:val="28"/>
        </w:rPr>
        <w:t xml:space="preserve"> </w:t>
      </w:r>
      <w:r>
        <w:rPr>
          <w:sz w:val="28"/>
        </w:rPr>
        <w:t>2</w:t>
      </w:r>
      <w:r>
        <w:rPr>
          <w:spacing w:val="-7"/>
          <w:sz w:val="28"/>
        </w:rPr>
        <w:t xml:space="preserve"> </w:t>
      </w:r>
      <w:r>
        <w:rPr>
          <w:spacing w:val="-2"/>
          <w:sz w:val="28"/>
        </w:rPr>
        <w:t>классе.</w:t>
      </w:r>
    </w:p>
    <w:p w:rsidR="001439FC" w:rsidRDefault="00E8089C" w:rsidP="002C2E04">
      <w:pPr>
        <w:pStyle w:val="a4"/>
        <w:numPr>
          <w:ilvl w:val="4"/>
          <w:numId w:val="44"/>
        </w:numPr>
        <w:tabs>
          <w:tab w:val="left" w:pos="2817"/>
        </w:tabs>
        <w:spacing w:before="151"/>
        <w:ind w:left="2817" w:hanging="1115"/>
        <w:jc w:val="both"/>
        <w:rPr>
          <w:sz w:val="28"/>
        </w:rPr>
      </w:pPr>
      <w:r>
        <w:rPr>
          <w:sz w:val="28"/>
        </w:rPr>
        <w:t>Человек</w:t>
      </w:r>
      <w:r>
        <w:rPr>
          <w:spacing w:val="-6"/>
          <w:sz w:val="28"/>
        </w:rPr>
        <w:t xml:space="preserve"> </w:t>
      </w:r>
      <w:r>
        <w:rPr>
          <w:sz w:val="28"/>
        </w:rPr>
        <w:t>и</w:t>
      </w:r>
      <w:r>
        <w:rPr>
          <w:spacing w:val="-10"/>
          <w:sz w:val="28"/>
        </w:rPr>
        <w:t xml:space="preserve"> </w:t>
      </w:r>
      <w:r>
        <w:rPr>
          <w:spacing w:val="-2"/>
          <w:sz w:val="28"/>
        </w:rPr>
        <w:t>общество.</w:t>
      </w:r>
    </w:p>
    <w:p w:rsidR="001439FC" w:rsidRDefault="00E8089C" w:rsidP="002C2E04">
      <w:pPr>
        <w:pStyle w:val="a4"/>
        <w:numPr>
          <w:ilvl w:val="5"/>
          <w:numId w:val="44"/>
        </w:numPr>
        <w:tabs>
          <w:tab w:val="left" w:pos="3088"/>
        </w:tabs>
        <w:spacing w:before="163" w:line="360" w:lineRule="auto"/>
        <w:ind w:right="702" w:firstLine="710"/>
        <w:jc w:val="both"/>
        <w:rPr>
          <w:sz w:val="28"/>
        </w:rPr>
      </w:pPr>
      <w:r>
        <w:rPr>
          <w:sz w:val="28"/>
        </w:rPr>
        <w:t>Наша Родина ‒ Россия, Российская Федерация. Россия и еѐ столица на карте. Государственные символы России. Москва – столица России. Святыни</w:t>
      </w:r>
      <w:r>
        <w:rPr>
          <w:spacing w:val="-8"/>
          <w:sz w:val="28"/>
        </w:rPr>
        <w:t xml:space="preserve"> </w:t>
      </w:r>
      <w:r>
        <w:rPr>
          <w:sz w:val="28"/>
        </w:rPr>
        <w:t>Москвы</w:t>
      </w:r>
      <w:r>
        <w:rPr>
          <w:spacing w:val="-8"/>
          <w:sz w:val="28"/>
        </w:rPr>
        <w:t xml:space="preserve"> </w:t>
      </w:r>
      <w:r>
        <w:rPr>
          <w:sz w:val="28"/>
        </w:rPr>
        <w:t>–</w:t>
      </w:r>
      <w:r>
        <w:rPr>
          <w:spacing w:val="-9"/>
          <w:sz w:val="28"/>
        </w:rPr>
        <w:t xml:space="preserve"> </w:t>
      </w:r>
      <w:r>
        <w:rPr>
          <w:sz w:val="28"/>
        </w:rPr>
        <w:t>святыни</w:t>
      </w:r>
      <w:r>
        <w:rPr>
          <w:spacing w:val="-8"/>
          <w:sz w:val="28"/>
        </w:rPr>
        <w:t xml:space="preserve"> </w:t>
      </w:r>
      <w:r>
        <w:rPr>
          <w:sz w:val="28"/>
        </w:rPr>
        <w:t>России:</w:t>
      </w:r>
      <w:r>
        <w:rPr>
          <w:spacing w:val="-13"/>
          <w:sz w:val="28"/>
        </w:rPr>
        <w:t xml:space="preserve"> </w:t>
      </w:r>
      <w:r>
        <w:rPr>
          <w:sz w:val="28"/>
        </w:rPr>
        <w:t>Кремль,</w:t>
      </w:r>
      <w:r>
        <w:rPr>
          <w:spacing w:val="-7"/>
          <w:sz w:val="28"/>
        </w:rPr>
        <w:t xml:space="preserve"> </w:t>
      </w:r>
      <w:r>
        <w:rPr>
          <w:sz w:val="28"/>
        </w:rPr>
        <w:t>Красная</w:t>
      </w:r>
      <w:r>
        <w:rPr>
          <w:spacing w:val="-11"/>
          <w:sz w:val="28"/>
        </w:rPr>
        <w:t xml:space="preserve"> </w:t>
      </w:r>
      <w:r>
        <w:rPr>
          <w:sz w:val="28"/>
        </w:rPr>
        <w:t>площадь,</w:t>
      </w:r>
      <w:r>
        <w:rPr>
          <w:spacing w:val="-6"/>
          <w:sz w:val="28"/>
        </w:rPr>
        <w:t xml:space="preserve"> </w:t>
      </w:r>
      <w:r>
        <w:rPr>
          <w:sz w:val="28"/>
        </w:rPr>
        <w:t>Большой</w:t>
      </w:r>
      <w:r>
        <w:rPr>
          <w:spacing w:val="-9"/>
          <w:sz w:val="28"/>
        </w:rPr>
        <w:t xml:space="preserve"> </w:t>
      </w:r>
      <w:r>
        <w:rPr>
          <w:sz w:val="28"/>
        </w:rPr>
        <w:t>театр</w:t>
      </w:r>
      <w:r>
        <w:rPr>
          <w:spacing w:val="-8"/>
          <w:sz w:val="28"/>
        </w:rPr>
        <w:t xml:space="preserve"> </w:t>
      </w:r>
      <w:r>
        <w:rPr>
          <w:sz w:val="28"/>
        </w:rPr>
        <w:t>и другие.</w:t>
      </w:r>
      <w:r>
        <w:rPr>
          <w:spacing w:val="-18"/>
          <w:sz w:val="28"/>
        </w:rPr>
        <w:t xml:space="preserve"> </w:t>
      </w:r>
      <w:r>
        <w:rPr>
          <w:sz w:val="28"/>
        </w:rPr>
        <w:t>Характеристика</w:t>
      </w:r>
      <w:r>
        <w:rPr>
          <w:spacing w:val="-17"/>
          <w:sz w:val="28"/>
        </w:rPr>
        <w:t xml:space="preserve"> </w:t>
      </w:r>
      <w:r>
        <w:rPr>
          <w:sz w:val="28"/>
        </w:rPr>
        <w:t>отдельных</w:t>
      </w:r>
      <w:r>
        <w:rPr>
          <w:spacing w:val="-18"/>
          <w:sz w:val="28"/>
        </w:rPr>
        <w:t xml:space="preserve"> </w:t>
      </w:r>
      <w:r>
        <w:rPr>
          <w:sz w:val="28"/>
        </w:rPr>
        <w:t>исторических</w:t>
      </w:r>
      <w:r>
        <w:rPr>
          <w:spacing w:val="-17"/>
          <w:sz w:val="28"/>
        </w:rPr>
        <w:t xml:space="preserve"> </w:t>
      </w:r>
      <w:r>
        <w:rPr>
          <w:sz w:val="28"/>
        </w:rPr>
        <w:t>событий,</w:t>
      </w:r>
      <w:r>
        <w:rPr>
          <w:spacing w:val="-18"/>
          <w:sz w:val="28"/>
        </w:rPr>
        <w:t xml:space="preserve"> </w:t>
      </w:r>
      <w:r>
        <w:rPr>
          <w:sz w:val="28"/>
        </w:rPr>
        <w:t>связанных</w:t>
      </w:r>
      <w:r>
        <w:rPr>
          <w:spacing w:val="-17"/>
          <w:sz w:val="28"/>
        </w:rPr>
        <w:t xml:space="preserve"> </w:t>
      </w:r>
      <w:r>
        <w:rPr>
          <w:sz w:val="28"/>
        </w:rPr>
        <w:t>с</w:t>
      </w:r>
      <w:r>
        <w:rPr>
          <w:spacing w:val="-18"/>
          <w:sz w:val="28"/>
        </w:rPr>
        <w:t xml:space="preserve"> </w:t>
      </w:r>
      <w:r>
        <w:rPr>
          <w:sz w:val="28"/>
        </w:rPr>
        <w:t>Москвой (основание Москвы, строительство Кремля и другие). Герб Москвы. Расположение Москвы на карте. Города России. Россия – многонациональное государство.</w:t>
      </w:r>
      <w:r>
        <w:rPr>
          <w:spacing w:val="-2"/>
          <w:sz w:val="28"/>
        </w:rPr>
        <w:t xml:space="preserve"> </w:t>
      </w:r>
      <w:r>
        <w:rPr>
          <w:sz w:val="28"/>
        </w:rPr>
        <w:t>Народы</w:t>
      </w:r>
      <w:r>
        <w:rPr>
          <w:spacing w:val="-5"/>
          <w:sz w:val="28"/>
        </w:rPr>
        <w:t xml:space="preserve"> </w:t>
      </w:r>
      <w:r>
        <w:rPr>
          <w:sz w:val="28"/>
        </w:rPr>
        <w:t>России,</w:t>
      </w:r>
      <w:r>
        <w:rPr>
          <w:spacing w:val="-3"/>
          <w:sz w:val="28"/>
        </w:rPr>
        <w:t xml:space="preserve"> </w:t>
      </w:r>
      <w:r>
        <w:rPr>
          <w:sz w:val="28"/>
        </w:rPr>
        <w:t>их</w:t>
      </w:r>
      <w:r>
        <w:rPr>
          <w:spacing w:val="-8"/>
          <w:sz w:val="28"/>
        </w:rPr>
        <w:t xml:space="preserve"> </w:t>
      </w:r>
      <w:r>
        <w:rPr>
          <w:sz w:val="28"/>
        </w:rPr>
        <w:t>традиции,</w:t>
      </w:r>
      <w:r>
        <w:rPr>
          <w:spacing w:val="-3"/>
          <w:sz w:val="28"/>
        </w:rPr>
        <w:t xml:space="preserve"> </w:t>
      </w:r>
      <w:r>
        <w:rPr>
          <w:sz w:val="28"/>
        </w:rPr>
        <w:t>обычаи,</w:t>
      </w:r>
      <w:r>
        <w:rPr>
          <w:spacing w:val="-2"/>
          <w:sz w:val="28"/>
        </w:rPr>
        <w:t xml:space="preserve"> </w:t>
      </w:r>
      <w:r>
        <w:rPr>
          <w:sz w:val="28"/>
        </w:rPr>
        <w:t>праздники.</w:t>
      </w:r>
      <w:r>
        <w:rPr>
          <w:spacing w:val="-3"/>
          <w:sz w:val="28"/>
        </w:rPr>
        <w:t xml:space="preserve"> </w:t>
      </w:r>
      <w:r>
        <w:rPr>
          <w:sz w:val="28"/>
        </w:rPr>
        <w:t>Родной</w:t>
      </w:r>
      <w:r>
        <w:rPr>
          <w:spacing w:val="-5"/>
          <w:sz w:val="28"/>
        </w:rPr>
        <w:t xml:space="preserve"> </w:t>
      </w:r>
      <w:r>
        <w:rPr>
          <w:sz w:val="28"/>
        </w:rPr>
        <w:t>край,</w:t>
      </w:r>
      <w:r>
        <w:rPr>
          <w:spacing w:val="-3"/>
          <w:sz w:val="28"/>
        </w:rPr>
        <w:t xml:space="preserve"> </w:t>
      </w:r>
      <w:r>
        <w:rPr>
          <w:sz w:val="28"/>
        </w:rPr>
        <w:t>его природные и культурные достопримечательности. Значимые события истории родного края.</w:t>
      </w:r>
    </w:p>
    <w:p w:rsidR="001439FC" w:rsidRDefault="00E8089C" w:rsidP="002C2E04">
      <w:pPr>
        <w:pStyle w:val="a4"/>
        <w:numPr>
          <w:ilvl w:val="5"/>
          <w:numId w:val="44"/>
        </w:numPr>
        <w:tabs>
          <w:tab w:val="left" w:pos="3054"/>
        </w:tabs>
        <w:spacing w:line="360" w:lineRule="auto"/>
        <w:ind w:right="710" w:firstLine="710"/>
        <w:jc w:val="both"/>
        <w:rPr>
          <w:sz w:val="28"/>
        </w:rPr>
      </w:pPr>
      <w:r>
        <w:rPr>
          <w:sz w:val="28"/>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1439FC" w:rsidRDefault="00E8089C" w:rsidP="002C2E04">
      <w:pPr>
        <w:pStyle w:val="a4"/>
        <w:numPr>
          <w:ilvl w:val="5"/>
          <w:numId w:val="44"/>
        </w:numPr>
        <w:tabs>
          <w:tab w:val="left" w:pos="3223"/>
        </w:tabs>
        <w:spacing w:before="5"/>
        <w:ind w:left="3223" w:hanging="1521"/>
        <w:jc w:val="both"/>
        <w:rPr>
          <w:sz w:val="28"/>
        </w:rPr>
      </w:pPr>
      <w:r>
        <w:rPr>
          <w:sz w:val="28"/>
        </w:rPr>
        <w:t>Семья.</w:t>
      </w:r>
      <w:r>
        <w:rPr>
          <w:spacing w:val="24"/>
          <w:sz w:val="28"/>
        </w:rPr>
        <w:t xml:space="preserve">  </w:t>
      </w:r>
      <w:r>
        <w:rPr>
          <w:sz w:val="28"/>
        </w:rPr>
        <w:t>Семейные</w:t>
      </w:r>
      <w:r>
        <w:rPr>
          <w:spacing w:val="57"/>
          <w:sz w:val="28"/>
        </w:rPr>
        <w:t xml:space="preserve">  </w:t>
      </w:r>
      <w:r>
        <w:rPr>
          <w:sz w:val="28"/>
        </w:rPr>
        <w:t>ценности</w:t>
      </w:r>
      <w:r>
        <w:rPr>
          <w:spacing w:val="57"/>
          <w:sz w:val="28"/>
        </w:rPr>
        <w:t xml:space="preserve">  </w:t>
      </w:r>
      <w:r>
        <w:rPr>
          <w:sz w:val="28"/>
        </w:rPr>
        <w:t>и</w:t>
      </w:r>
      <w:r>
        <w:rPr>
          <w:spacing w:val="54"/>
          <w:sz w:val="28"/>
        </w:rPr>
        <w:t xml:space="preserve">  </w:t>
      </w:r>
      <w:r>
        <w:rPr>
          <w:sz w:val="28"/>
        </w:rPr>
        <w:t>традиции.</w:t>
      </w:r>
      <w:r>
        <w:rPr>
          <w:spacing w:val="58"/>
          <w:sz w:val="28"/>
        </w:rPr>
        <w:t xml:space="preserve">  </w:t>
      </w:r>
      <w:r>
        <w:rPr>
          <w:spacing w:val="-2"/>
          <w:sz w:val="28"/>
        </w:rPr>
        <w:t>Родословная.</w:t>
      </w:r>
    </w:p>
    <w:p w:rsidR="001439FC" w:rsidRDefault="00E8089C">
      <w:pPr>
        <w:pStyle w:val="a3"/>
        <w:spacing w:before="158"/>
        <w:ind w:firstLine="0"/>
      </w:pPr>
      <w:r>
        <w:t>Составление</w:t>
      </w:r>
      <w:r>
        <w:rPr>
          <w:spacing w:val="-13"/>
        </w:rPr>
        <w:t xml:space="preserve"> </w:t>
      </w:r>
      <w:r>
        <w:t>схемы</w:t>
      </w:r>
      <w:r>
        <w:rPr>
          <w:spacing w:val="-14"/>
        </w:rPr>
        <w:t xml:space="preserve"> </w:t>
      </w:r>
      <w:r>
        <w:t>родословного</w:t>
      </w:r>
      <w:r>
        <w:rPr>
          <w:spacing w:val="-14"/>
        </w:rPr>
        <w:t xml:space="preserve"> </w:t>
      </w:r>
      <w:r>
        <w:t>древа,</w:t>
      </w:r>
      <w:r>
        <w:rPr>
          <w:spacing w:val="-12"/>
        </w:rPr>
        <w:t xml:space="preserve"> </w:t>
      </w:r>
      <w:r>
        <w:t>истории</w:t>
      </w:r>
      <w:r>
        <w:rPr>
          <w:spacing w:val="-11"/>
        </w:rPr>
        <w:t xml:space="preserve"> </w:t>
      </w:r>
      <w:r>
        <w:rPr>
          <w:spacing w:val="-2"/>
        </w:rPr>
        <w:t>семьи.</w:t>
      </w:r>
    </w:p>
    <w:p w:rsidR="001439FC" w:rsidRDefault="00E8089C" w:rsidP="002C2E04">
      <w:pPr>
        <w:pStyle w:val="a4"/>
        <w:numPr>
          <w:ilvl w:val="5"/>
          <w:numId w:val="44"/>
        </w:numPr>
        <w:tabs>
          <w:tab w:val="left" w:pos="3150"/>
        </w:tabs>
        <w:spacing w:before="162" w:line="360" w:lineRule="auto"/>
        <w:ind w:right="701" w:firstLine="710"/>
        <w:jc w:val="both"/>
        <w:rPr>
          <w:sz w:val="28"/>
        </w:rPr>
      </w:pPr>
      <w:r>
        <w:rPr>
          <w:sz w:val="28"/>
        </w:rPr>
        <w:t xml:space="preserve">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w:t>
      </w:r>
      <w:r>
        <w:rPr>
          <w:spacing w:val="-2"/>
          <w:sz w:val="28"/>
        </w:rPr>
        <w:t>общества.</w:t>
      </w:r>
    </w:p>
    <w:p w:rsidR="001439FC" w:rsidRDefault="00E8089C" w:rsidP="002C2E04">
      <w:pPr>
        <w:pStyle w:val="a4"/>
        <w:numPr>
          <w:ilvl w:val="4"/>
          <w:numId w:val="44"/>
        </w:numPr>
        <w:tabs>
          <w:tab w:val="left" w:pos="2817"/>
        </w:tabs>
        <w:spacing w:before="4"/>
        <w:ind w:left="2817" w:hanging="1115"/>
        <w:jc w:val="both"/>
        <w:rPr>
          <w:sz w:val="28"/>
        </w:rPr>
      </w:pPr>
      <w:r>
        <w:rPr>
          <w:sz w:val="28"/>
        </w:rPr>
        <w:t>Человек</w:t>
      </w:r>
      <w:r>
        <w:rPr>
          <w:spacing w:val="-6"/>
          <w:sz w:val="28"/>
        </w:rPr>
        <w:t xml:space="preserve"> </w:t>
      </w:r>
      <w:r>
        <w:rPr>
          <w:sz w:val="28"/>
        </w:rPr>
        <w:t>и</w:t>
      </w:r>
      <w:r>
        <w:rPr>
          <w:spacing w:val="-10"/>
          <w:sz w:val="28"/>
        </w:rPr>
        <w:t xml:space="preserve"> </w:t>
      </w:r>
      <w:r>
        <w:rPr>
          <w:spacing w:val="-2"/>
          <w:sz w:val="28"/>
        </w:rPr>
        <w:t>природа.</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rsidP="002C2E04">
      <w:pPr>
        <w:pStyle w:val="a4"/>
        <w:numPr>
          <w:ilvl w:val="5"/>
          <w:numId w:val="44"/>
        </w:numPr>
        <w:tabs>
          <w:tab w:val="left" w:pos="3027"/>
        </w:tabs>
        <w:spacing w:before="63" w:line="362" w:lineRule="auto"/>
        <w:ind w:left="1702" w:right="712" w:firstLine="0"/>
        <w:jc w:val="both"/>
        <w:rPr>
          <w:sz w:val="28"/>
        </w:rPr>
      </w:pPr>
      <w:r>
        <w:rPr>
          <w:sz w:val="28"/>
        </w:rPr>
        <w:lastRenderedPageBreak/>
        <w:t>Методы познания природы: наблюдения, опыты, измерения. 2.1.8.7.2.2. Звѐзды и</w:t>
      </w:r>
      <w:r>
        <w:rPr>
          <w:spacing w:val="-5"/>
          <w:sz w:val="28"/>
        </w:rPr>
        <w:t xml:space="preserve"> </w:t>
      </w:r>
      <w:r>
        <w:rPr>
          <w:sz w:val="28"/>
        </w:rPr>
        <w:t>созвездия, наблюдения звѐздного неба.</w:t>
      </w:r>
      <w:r>
        <w:rPr>
          <w:spacing w:val="-7"/>
          <w:sz w:val="28"/>
        </w:rPr>
        <w:t xml:space="preserve"> </w:t>
      </w:r>
      <w:r>
        <w:rPr>
          <w:sz w:val="28"/>
        </w:rPr>
        <w:t>Планеты. Чем</w:t>
      </w:r>
    </w:p>
    <w:p w:rsidR="001439FC" w:rsidRDefault="00E8089C">
      <w:pPr>
        <w:pStyle w:val="a3"/>
        <w:spacing w:line="360" w:lineRule="auto"/>
        <w:ind w:right="708" w:firstLine="0"/>
      </w:pPr>
      <w:r>
        <w:t>Земля отличается от других планет; условия жизни на Земле. Изображения Земли:</w:t>
      </w:r>
      <w:r>
        <w:rPr>
          <w:spacing w:val="-9"/>
        </w:rPr>
        <w:t xml:space="preserve"> </w:t>
      </w:r>
      <w:r>
        <w:t>глобус,</w:t>
      </w:r>
      <w:r>
        <w:rPr>
          <w:spacing w:val="-1"/>
        </w:rPr>
        <w:t xml:space="preserve"> </w:t>
      </w:r>
      <w:r>
        <w:t>карта,</w:t>
      </w:r>
      <w:r>
        <w:rPr>
          <w:spacing w:val="-1"/>
        </w:rPr>
        <w:t xml:space="preserve"> </w:t>
      </w:r>
      <w:r>
        <w:t>план.</w:t>
      </w:r>
      <w:r>
        <w:rPr>
          <w:spacing w:val="-2"/>
        </w:rPr>
        <w:t xml:space="preserve"> </w:t>
      </w:r>
      <w:r>
        <w:t>Карта мира. Материки,</w:t>
      </w:r>
      <w:r>
        <w:rPr>
          <w:spacing w:val="-2"/>
        </w:rPr>
        <w:t xml:space="preserve"> </w:t>
      </w:r>
      <w:r>
        <w:t>океаны. Определение</w:t>
      </w:r>
      <w:r>
        <w:rPr>
          <w:spacing w:val="-3"/>
        </w:rPr>
        <w:t xml:space="preserve"> </w:t>
      </w:r>
      <w:r>
        <w:t>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1439FC" w:rsidRDefault="00E8089C" w:rsidP="002C2E04">
      <w:pPr>
        <w:pStyle w:val="a4"/>
        <w:numPr>
          <w:ilvl w:val="5"/>
          <w:numId w:val="43"/>
        </w:numPr>
        <w:tabs>
          <w:tab w:val="left" w:pos="3261"/>
        </w:tabs>
        <w:spacing w:line="360" w:lineRule="auto"/>
        <w:ind w:right="708" w:firstLine="710"/>
        <w:jc w:val="both"/>
        <w:rPr>
          <w:sz w:val="28"/>
        </w:rPr>
      </w:pPr>
      <w:r>
        <w:rPr>
          <w:sz w:val="28"/>
        </w:rPr>
        <w:t>Многообразие растений. Деревья, кустарники, травы. Дикорастущие</w:t>
      </w:r>
      <w:r>
        <w:rPr>
          <w:spacing w:val="-8"/>
          <w:sz w:val="28"/>
        </w:rPr>
        <w:t xml:space="preserve"> </w:t>
      </w:r>
      <w:r>
        <w:rPr>
          <w:sz w:val="28"/>
        </w:rPr>
        <w:t>и</w:t>
      </w:r>
      <w:r>
        <w:rPr>
          <w:spacing w:val="-11"/>
          <w:sz w:val="28"/>
        </w:rPr>
        <w:t xml:space="preserve"> </w:t>
      </w:r>
      <w:r>
        <w:rPr>
          <w:sz w:val="28"/>
        </w:rPr>
        <w:t>культурные</w:t>
      </w:r>
      <w:r>
        <w:rPr>
          <w:spacing w:val="-8"/>
          <w:sz w:val="28"/>
        </w:rPr>
        <w:t xml:space="preserve"> </w:t>
      </w:r>
      <w:r>
        <w:rPr>
          <w:sz w:val="28"/>
        </w:rPr>
        <w:t>растения.</w:t>
      </w:r>
      <w:r>
        <w:rPr>
          <w:spacing w:val="-7"/>
          <w:sz w:val="28"/>
        </w:rPr>
        <w:t xml:space="preserve"> </w:t>
      </w:r>
      <w:r>
        <w:rPr>
          <w:sz w:val="28"/>
        </w:rPr>
        <w:t>Связи</w:t>
      </w:r>
      <w:r>
        <w:rPr>
          <w:spacing w:val="-10"/>
          <w:sz w:val="28"/>
        </w:rPr>
        <w:t xml:space="preserve"> </w:t>
      </w:r>
      <w:r>
        <w:rPr>
          <w:sz w:val="28"/>
        </w:rPr>
        <w:t>в</w:t>
      </w:r>
      <w:r>
        <w:rPr>
          <w:spacing w:val="-17"/>
          <w:sz w:val="28"/>
        </w:rPr>
        <w:t xml:space="preserve"> </w:t>
      </w:r>
      <w:r>
        <w:rPr>
          <w:sz w:val="28"/>
        </w:rPr>
        <w:t>природе.</w:t>
      </w:r>
      <w:r>
        <w:rPr>
          <w:spacing w:val="-11"/>
          <w:sz w:val="28"/>
        </w:rPr>
        <w:t xml:space="preserve"> </w:t>
      </w:r>
      <w:r>
        <w:rPr>
          <w:sz w:val="28"/>
        </w:rPr>
        <w:t>Годовой</w:t>
      </w:r>
      <w:r>
        <w:rPr>
          <w:spacing w:val="-10"/>
          <w:sz w:val="28"/>
        </w:rPr>
        <w:t xml:space="preserve"> </w:t>
      </w:r>
      <w:r>
        <w:rPr>
          <w:sz w:val="28"/>
        </w:rPr>
        <w:t>ход</w:t>
      </w:r>
      <w:r>
        <w:rPr>
          <w:spacing w:val="-9"/>
          <w:sz w:val="28"/>
        </w:rPr>
        <w:t xml:space="preserve"> </w:t>
      </w:r>
      <w:r>
        <w:rPr>
          <w:sz w:val="28"/>
        </w:rPr>
        <w:t>изменений в жизни растений.</w:t>
      </w:r>
    </w:p>
    <w:p w:rsidR="001439FC" w:rsidRDefault="00E8089C" w:rsidP="002C2E04">
      <w:pPr>
        <w:pStyle w:val="a4"/>
        <w:numPr>
          <w:ilvl w:val="5"/>
          <w:numId w:val="43"/>
        </w:numPr>
        <w:tabs>
          <w:tab w:val="left" w:pos="3117"/>
        </w:tabs>
        <w:spacing w:line="360" w:lineRule="auto"/>
        <w:ind w:right="705" w:firstLine="710"/>
        <w:jc w:val="both"/>
        <w:rPr>
          <w:sz w:val="28"/>
        </w:rPr>
      </w:pPr>
      <w:r>
        <w:rPr>
          <w:sz w:val="28"/>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1439FC" w:rsidRDefault="00E8089C" w:rsidP="002C2E04">
      <w:pPr>
        <w:pStyle w:val="a4"/>
        <w:numPr>
          <w:ilvl w:val="5"/>
          <w:numId w:val="43"/>
        </w:numPr>
        <w:tabs>
          <w:tab w:val="left" w:pos="3059"/>
        </w:tabs>
        <w:spacing w:line="360" w:lineRule="auto"/>
        <w:ind w:right="715" w:firstLine="710"/>
        <w:jc w:val="both"/>
        <w:rPr>
          <w:sz w:val="28"/>
        </w:rPr>
      </w:pPr>
      <w:r>
        <w:rPr>
          <w:sz w:val="28"/>
        </w:rPr>
        <w:t>Красная книга России, еѐ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1439FC" w:rsidRDefault="00E8089C" w:rsidP="002C2E04">
      <w:pPr>
        <w:pStyle w:val="a4"/>
        <w:numPr>
          <w:ilvl w:val="4"/>
          <w:numId w:val="44"/>
        </w:numPr>
        <w:tabs>
          <w:tab w:val="left" w:pos="2817"/>
        </w:tabs>
        <w:spacing w:before="2"/>
        <w:ind w:left="2817" w:hanging="1115"/>
        <w:jc w:val="both"/>
        <w:rPr>
          <w:sz w:val="28"/>
        </w:rPr>
      </w:pPr>
      <w:r>
        <w:rPr>
          <w:sz w:val="28"/>
        </w:rPr>
        <w:t>Правила</w:t>
      </w:r>
      <w:r>
        <w:rPr>
          <w:spacing w:val="-14"/>
          <w:sz w:val="28"/>
        </w:rPr>
        <w:t xml:space="preserve"> </w:t>
      </w:r>
      <w:r>
        <w:rPr>
          <w:sz w:val="28"/>
        </w:rPr>
        <w:t>безопасной</w:t>
      </w:r>
      <w:r>
        <w:rPr>
          <w:spacing w:val="-10"/>
          <w:sz w:val="28"/>
        </w:rPr>
        <w:t xml:space="preserve"> </w:t>
      </w:r>
      <w:r>
        <w:rPr>
          <w:spacing w:val="-2"/>
          <w:sz w:val="28"/>
        </w:rPr>
        <w:t>жизнедеятельности.</w:t>
      </w:r>
    </w:p>
    <w:p w:rsidR="001439FC" w:rsidRDefault="00E8089C" w:rsidP="002C2E04">
      <w:pPr>
        <w:pStyle w:val="a4"/>
        <w:numPr>
          <w:ilvl w:val="5"/>
          <w:numId w:val="44"/>
        </w:numPr>
        <w:tabs>
          <w:tab w:val="left" w:pos="3045"/>
        </w:tabs>
        <w:spacing w:before="148" w:line="360" w:lineRule="auto"/>
        <w:ind w:right="707" w:firstLine="710"/>
        <w:jc w:val="both"/>
        <w:rPr>
          <w:sz w:val="28"/>
        </w:rPr>
      </w:pPr>
      <w:r>
        <w:rPr>
          <w:sz w:val="28"/>
        </w:rPr>
        <w:t>Здоровый образ жизни: режим дня (чередование сна, учебных занятий, двигательной активности) и рациональное питание (количество приѐмов пищи и рацион питания). Физическая культура, закаливание, игры на воздухе как условие сохранения и укрепления здоровья.</w:t>
      </w:r>
    </w:p>
    <w:p w:rsidR="001439FC" w:rsidRDefault="00E8089C" w:rsidP="002C2E04">
      <w:pPr>
        <w:pStyle w:val="a4"/>
        <w:numPr>
          <w:ilvl w:val="5"/>
          <w:numId w:val="44"/>
        </w:numPr>
        <w:tabs>
          <w:tab w:val="left" w:pos="3069"/>
        </w:tabs>
        <w:spacing w:before="4" w:line="360" w:lineRule="auto"/>
        <w:ind w:right="711" w:firstLine="710"/>
        <w:jc w:val="both"/>
        <w:rPr>
          <w:sz w:val="28"/>
        </w:rPr>
      </w:pPr>
      <w:r>
        <w:rPr>
          <w:sz w:val="28"/>
        </w:rPr>
        <w:t>Правила безопасности в школе (маршрут до школы, правила поведения на занятиях, переменах, при приѐмах пищи и на пришкольной территории), в быту, на прогулках.</w:t>
      </w:r>
    </w:p>
    <w:p w:rsidR="001439FC" w:rsidRDefault="00E8089C" w:rsidP="002C2E04">
      <w:pPr>
        <w:pStyle w:val="a4"/>
        <w:numPr>
          <w:ilvl w:val="5"/>
          <w:numId w:val="44"/>
        </w:numPr>
        <w:tabs>
          <w:tab w:val="left" w:pos="3251"/>
        </w:tabs>
        <w:spacing w:before="1" w:line="360" w:lineRule="auto"/>
        <w:ind w:right="708" w:firstLine="710"/>
        <w:jc w:val="both"/>
        <w:rPr>
          <w:sz w:val="28"/>
        </w:rPr>
      </w:pPr>
      <w:r>
        <w:rPr>
          <w:sz w:val="28"/>
        </w:rP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p w:rsidR="001439FC" w:rsidRDefault="00E8089C" w:rsidP="002C2E04">
      <w:pPr>
        <w:pStyle w:val="a4"/>
        <w:numPr>
          <w:ilvl w:val="5"/>
          <w:numId w:val="44"/>
        </w:numPr>
        <w:tabs>
          <w:tab w:val="left" w:pos="3310"/>
        </w:tabs>
        <w:spacing w:line="320" w:lineRule="exact"/>
        <w:ind w:left="3310" w:hanging="1608"/>
        <w:jc w:val="both"/>
        <w:rPr>
          <w:sz w:val="28"/>
        </w:rPr>
      </w:pPr>
      <w:r>
        <w:rPr>
          <w:sz w:val="28"/>
        </w:rPr>
        <w:t>Правила</w:t>
      </w:r>
      <w:r>
        <w:rPr>
          <w:spacing w:val="65"/>
          <w:w w:val="150"/>
          <w:sz w:val="28"/>
        </w:rPr>
        <w:t xml:space="preserve">  </w:t>
      </w:r>
      <w:r>
        <w:rPr>
          <w:sz w:val="28"/>
        </w:rPr>
        <w:t>поведения</w:t>
      </w:r>
      <w:r>
        <w:rPr>
          <w:spacing w:val="66"/>
          <w:w w:val="150"/>
          <w:sz w:val="28"/>
        </w:rPr>
        <w:t xml:space="preserve">  </w:t>
      </w:r>
      <w:r>
        <w:rPr>
          <w:sz w:val="28"/>
        </w:rPr>
        <w:t>при</w:t>
      </w:r>
      <w:r>
        <w:rPr>
          <w:spacing w:val="67"/>
          <w:w w:val="150"/>
          <w:sz w:val="28"/>
        </w:rPr>
        <w:t xml:space="preserve">  </w:t>
      </w:r>
      <w:r>
        <w:rPr>
          <w:sz w:val="28"/>
        </w:rPr>
        <w:t>пользовании</w:t>
      </w:r>
      <w:r>
        <w:rPr>
          <w:spacing w:val="65"/>
          <w:w w:val="150"/>
          <w:sz w:val="28"/>
        </w:rPr>
        <w:t xml:space="preserve">  </w:t>
      </w:r>
      <w:r>
        <w:rPr>
          <w:spacing w:val="-2"/>
          <w:sz w:val="28"/>
        </w:rPr>
        <w:t>компьютером.</w:t>
      </w:r>
    </w:p>
    <w:p w:rsidR="001439FC" w:rsidRDefault="00E8089C">
      <w:pPr>
        <w:pStyle w:val="a3"/>
        <w:spacing w:before="162"/>
        <w:ind w:firstLine="0"/>
      </w:pPr>
      <w:r>
        <w:t>Безопасность</w:t>
      </w:r>
      <w:r>
        <w:rPr>
          <w:spacing w:val="22"/>
        </w:rPr>
        <w:t xml:space="preserve"> </w:t>
      </w:r>
      <w:r>
        <w:t>в</w:t>
      </w:r>
      <w:r>
        <w:rPr>
          <w:spacing w:val="57"/>
        </w:rPr>
        <w:t xml:space="preserve"> </w:t>
      </w:r>
      <w:r>
        <w:t>Интернете</w:t>
      </w:r>
      <w:r>
        <w:rPr>
          <w:spacing w:val="29"/>
        </w:rPr>
        <w:t xml:space="preserve"> </w:t>
      </w:r>
      <w:r>
        <w:t>(коммуникация</w:t>
      </w:r>
      <w:r>
        <w:rPr>
          <w:spacing w:val="29"/>
        </w:rPr>
        <w:t xml:space="preserve"> </w:t>
      </w:r>
      <w:r>
        <w:t>в</w:t>
      </w:r>
      <w:r>
        <w:rPr>
          <w:spacing w:val="21"/>
        </w:rPr>
        <w:t xml:space="preserve"> </w:t>
      </w:r>
      <w:r>
        <w:t>мессенджерах</w:t>
      </w:r>
      <w:r>
        <w:rPr>
          <w:spacing w:val="25"/>
        </w:rPr>
        <w:t xml:space="preserve"> </w:t>
      </w:r>
      <w:r>
        <w:t>и</w:t>
      </w:r>
      <w:r>
        <w:rPr>
          <w:spacing w:val="27"/>
        </w:rPr>
        <w:t xml:space="preserve"> </w:t>
      </w:r>
      <w:r>
        <w:rPr>
          <w:spacing w:val="-2"/>
        </w:rPr>
        <w:t>социальных</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right="700" w:firstLine="0"/>
      </w:pPr>
      <w:r>
        <w:lastRenderedPageBreak/>
        <w:t>группах) в условиях контролируемого доступа в информационно- телекоммуникационную сеть «Интернет».</w:t>
      </w:r>
    </w:p>
    <w:p w:rsidR="001439FC" w:rsidRDefault="00E8089C" w:rsidP="002C2E04">
      <w:pPr>
        <w:pStyle w:val="a4"/>
        <w:numPr>
          <w:ilvl w:val="4"/>
          <w:numId w:val="44"/>
        </w:numPr>
        <w:tabs>
          <w:tab w:val="left" w:pos="2811"/>
        </w:tabs>
        <w:spacing w:line="360" w:lineRule="auto"/>
        <w:ind w:right="698" w:firstLine="710"/>
        <w:jc w:val="both"/>
        <w:rPr>
          <w:sz w:val="28"/>
        </w:rPr>
      </w:pPr>
      <w:r>
        <w:rPr>
          <w:sz w:val="28"/>
        </w:rPr>
        <w:t>Изучение</w:t>
      </w:r>
      <w:r>
        <w:rPr>
          <w:spacing w:val="-12"/>
          <w:sz w:val="28"/>
        </w:rPr>
        <w:t xml:space="preserve"> </w:t>
      </w:r>
      <w:r>
        <w:rPr>
          <w:sz w:val="28"/>
        </w:rPr>
        <w:t>окружающего</w:t>
      </w:r>
      <w:r>
        <w:rPr>
          <w:spacing w:val="-7"/>
          <w:sz w:val="28"/>
        </w:rPr>
        <w:t xml:space="preserve"> </w:t>
      </w:r>
      <w:r>
        <w:rPr>
          <w:sz w:val="28"/>
        </w:rPr>
        <w:t>мира</w:t>
      </w:r>
      <w:r>
        <w:rPr>
          <w:spacing w:val="-8"/>
          <w:sz w:val="28"/>
        </w:rPr>
        <w:t xml:space="preserve"> </w:t>
      </w:r>
      <w:r>
        <w:rPr>
          <w:sz w:val="28"/>
        </w:rPr>
        <w:t>во</w:t>
      </w:r>
      <w:r>
        <w:rPr>
          <w:spacing w:val="-9"/>
          <w:sz w:val="28"/>
        </w:rPr>
        <w:t xml:space="preserve"> </w:t>
      </w:r>
      <w:r>
        <w:rPr>
          <w:sz w:val="28"/>
        </w:rPr>
        <w:t>2</w:t>
      </w:r>
      <w:r>
        <w:rPr>
          <w:spacing w:val="-9"/>
          <w:sz w:val="28"/>
        </w:rPr>
        <w:t xml:space="preserve"> </w:t>
      </w:r>
      <w:r>
        <w:rPr>
          <w:sz w:val="28"/>
        </w:rPr>
        <w:t>классе</w:t>
      </w:r>
      <w:r>
        <w:rPr>
          <w:spacing w:val="-6"/>
          <w:sz w:val="28"/>
        </w:rPr>
        <w:t xml:space="preserve"> </w:t>
      </w:r>
      <w:r>
        <w:rPr>
          <w:sz w:val="28"/>
        </w:rPr>
        <w:t>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44"/>
        </w:numPr>
        <w:tabs>
          <w:tab w:val="left" w:pos="3181"/>
          <w:tab w:val="left" w:pos="4381"/>
          <w:tab w:val="left" w:pos="5942"/>
          <w:tab w:val="left" w:pos="7233"/>
          <w:tab w:val="left" w:pos="7848"/>
          <w:tab w:val="left" w:pos="8712"/>
        </w:tabs>
        <w:spacing w:line="362" w:lineRule="auto"/>
        <w:ind w:right="718" w:firstLine="710"/>
        <w:rPr>
          <w:sz w:val="28"/>
        </w:rPr>
      </w:pPr>
      <w:r>
        <w:rPr>
          <w:spacing w:val="-2"/>
          <w:sz w:val="28"/>
        </w:rPr>
        <w:t>Базовые</w:t>
      </w:r>
      <w:r>
        <w:rPr>
          <w:sz w:val="28"/>
        </w:rPr>
        <w:tab/>
      </w:r>
      <w:r>
        <w:rPr>
          <w:spacing w:val="-2"/>
          <w:sz w:val="28"/>
        </w:rPr>
        <w:t>логические</w:t>
      </w:r>
      <w:r>
        <w:rPr>
          <w:sz w:val="28"/>
        </w:rPr>
        <w:tab/>
      </w:r>
      <w:r>
        <w:rPr>
          <w:spacing w:val="-2"/>
          <w:sz w:val="28"/>
        </w:rPr>
        <w:t>действия</w:t>
      </w:r>
      <w:r>
        <w:rPr>
          <w:sz w:val="28"/>
        </w:rPr>
        <w:tab/>
      </w:r>
      <w:r>
        <w:rPr>
          <w:spacing w:val="-4"/>
          <w:sz w:val="28"/>
        </w:rPr>
        <w:t>как</w:t>
      </w:r>
      <w:r>
        <w:rPr>
          <w:sz w:val="28"/>
        </w:rPr>
        <w:tab/>
      </w:r>
      <w:r>
        <w:rPr>
          <w:spacing w:val="-2"/>
          <w:sz w:val="28"/>
        </w:rPr>
        <w:t>часть</w:t>
      </w:r>
      <w:r>
        <w:rPr>
          <w:sz w:val="28"/>
        </w:rPr>
        <w:tab/>
      </w:r>
      <w:r>
        <w:rPr>
          <w:spacing w:val="-2"/>
          <w:sz w:val="28"/>
        </w:rPr>
        <w:t xml:space="preserve">познавательных </w:t>
      </w:r>
      <w:r>
        <w:rPr>
          <w:sz w:val="28"/>
        </w:rPr>
        <w:t>универсальных учебных действий способствуют формированию умений:</w:t>
      </w:r>
    </w:p>
    <w:p w:rsidR="001439FC" w:rsidRDefault="00E8089C">
      <w:pPr>
        <w:pStyle w:val="a3"/>
        <w:tabs>
          <w:tab w:val="left" w:pos="3944"/>
          <w:tab w:val="left" w:pos="4304"/>
          <w:tab w:val="left" w:pos="5505"/>
          <w:tab w:val="left" w:pos="6835"/>
          <w:tab w:val="left" w:pos="8112"/>
          <w:tab w:val="left" w:pos="9956"/>
        </w:tabs>
        <w:spacing w:line="362" w:lineRule="auto"/>
        <w:ind w:right="719"/>
        <w:jc w:val="left"/>
      </w:pPr>
      <w:r>
        <w:rPr>
          <w:spacing w:val="-2"/>
        </w:rPr>
        <w:t>ориентироваться</w:t>
      </w:r>
      <w:r>
        <w:tab/>
      </w:r>
      <w:r>
        <w:rPr>
          <w:spacing w:val="-10"/>
        </w:rPr>
        <w:t>в</w:t>
      </w:r>
      <w:r>
        <w:tab/>
      </w:r>
      <w:r>
        <w:rPr>
          <w:spacing w:val="-2"/>
        </w:rPr>
        <w:t>методах</w:t>
      </w:r>
      <w:r>
        <w:tab/>
      </w:r>
      <w:r>
        <w:rPr>
          <w:spacing w:val="-2"/>
        </w:rPr>
        <w:t>познания</w:t>
      </w:r>
      <w:r>
        <w:tab/>
      </w:r>
      <w:r>
        <w:rPr>
          <w:spacing w:val="-2"/>
        </w:rPr>
        <w:t>природы</w:t>
      </w:r>
      <w:r>
        <w:tab/>
      </w:r>
      <w:r>
        <w:rPr>
          <w:spacing w:val="-2"/>
        </w:rPr>
        <w:t>(наблюдение,</w:t>
      </w:r>
      <w:r>
        <w:tab/>
      </w:r>
      <w:r>
        <w:rPr>
          <w:spacing w:val="-4"/>
        </w:rPr>
        <w:t xml:space="preserve">опыт, </w:t>
      </w:r>
      <w:r>
        <w:t>сравнение, измерение);</w:t>
      </w:r>
    </w:p>
    <w:p w:rsidR="001439FC" w:rsidRDefault="00E8089C">
      <w:pPr>
        <w:pStyle w:val="a3"/>
        <w:spacing w:line="357" w:lineRule="auto"/>
        <w:jc w:val="left"/>
      </w:pPr>
      <w:r>
        <w:t xml:space="preserve">определять на основе наблюдения состояние вещества (жидкое, твѐрдое, </w:t>
      </w:r>
      <w:r>
        <w:rPr>
          <w:spacing w:val="-2"/>
        </w:rPr>
        <w:t>газообразное);</w:t>
      </w:r>
    </w:p>
    <w:p w:rsidR="001439FC" w:rsidRDefault="00E8089C">
      <w:pPr>
        <w:pStyle w:val="a3"/>
        <w:ind w:left="1702" w:firstLine="0"/>
        <w:jc w:val="left"/>
      </w:pPr>
      <w:r>
        <w:t>различать</w:t>
      </w:r>
      <w:r>
        <w:rPr>
          <w:spacing w:val="-16"/>
        </w:rPr>
        <w:t xml:space="preserve"> </w:t>
      </w:r>
      <w:r>
        <w:t>символы</w:t>
      </w:r>
      <w:r>
        <w:rPr>
          <w:spacing w:val="-14"/>
        </w:rPr>
        <w:t xml:space="preserve"> </w:t>
      </w:r>
      <w:r>
        <w:t>Российской</w:t>
      </w:r>
      <w:r>
        <w:rPr>
          <w:spacing w:val="-14"/>
        </w:rPr>
        <w:t xml:space="preserve"> </w:t>
      </w:r>
      <w:r>
        <w:rPr>
          <w:spacing w:val="-2"/>
        </w:rPr>
        <w:t>Федерации;</w:t>
      </w:r>
    </w:p>
    <w:p w:rsidR="001439FC" w:rsidRDefault="00E8089C">
      <w:pPr>
        <w:pStyle w:val="a3"/>
        <w:spacing w:before="148" w:line="357" w:lineRule="auto"/>
        <w:jc w:val="left"/>
      </w:pPr>
      <w:r>
        <w:t>различать</w:t>
      </w:r>
      <w:r>
        <w:rPr>
          <w:spacing w:val="40"/>
        </w:rPr>
        <w:t xml:space="preserve"> </w:t>
      </w:r>
      <w:r>
        <w:t>деревья,</w:t>
      </w:r>
      <w:r>
        <w:rPr>
          <w:spacing w:val="40"/>
        </w:rPr>
        <w:t xml:space="preserve"> </w:t>
      </w:r>
      <w:r>
        <w:t>кустарники,</w:t>
      </w:r>
      <w:r>
        <w:rPr>
          <w:spacing w:val="40"/>
        </w:rPr>
        <w:t xml:space="preserve"> </w:t>
      </w:r>
      <w:r>
        <w:t>травы;</w:t>
      </w:r>
      <w:r>
        <w:rPr>
          <w:spacing w:val="40"/>
        </w:rPr>
        <w:t xml:space="preserve"> </w:t>
      </w:r>
      <w:r>
        <w:t>приводить</w:t>
      </w:r>
      <w:r>
        <w:rPr>
          <w:spacing w:val="40"/>
        </w:rPr>
        <w:t xml:space="preserve"> </w:t>
      </w:r>
      <w:r>
        <w:t>примеры</w:t>
      </w:r>
      <w:r>
        <w:rPr>
          <w:spacing w:val="40"/>
        </w:rPr>
        <w:t xml:space="preserve"> </w:t>
      </w:r>
      <w:r>
        <w:t>(в</w:t>
      </w:r>
      <w:r>
        <w:rPr>
          <w:spacing w:val="40"/>
        </w:rPr>
        <w:t xml:space="preserve"> </w:t>
      </w:r>
      <w:r>
        <w:t xml:space="preserve">пределах </w:t>
      </w:r>
      <w:r>
        <w:rPr>
          <w:spacing w:val="-2"/>
        </w:rPr>
        <w:t>изученного);</w:t>
      </w:r>
    </w:p>
    <w:p w:rsidR="001439FC" w:rsidRDefault="00E8089C">
      <w:pPr>
        <w:pStyle w:val="a3"/>
        <w:spacing w:before="5" w:line="357" w:lineRule="auto"/>
        <w:ind w:right="723"/>
        <w:jc w:val="left"/>
      </w:pPr>
      <w:r>
        <w:t>группировать</w:t>
      </w:r>
      <w:r>
        <w:rPr>
          <w:spacing w:val="-7"/>
        </w:rPr>
        <w:t xml:space="preserve"> </w:t>
      </w:r>
      <w:r>
        <w:t>растения:</w:t>
      </w:r>
      <w:r>
        <w:rPr>
          <w:spacing w:val="-5"/>
        </w:rPr>
        <w:t xml:space="preserve"> </w:t>
      </w:r>
      <w:r>
        <w:t>дикорастущие</w:t>
      </w:r>
      <w:r>
        <w:rPr>
          <w:spacing w:val="-3"/>
        </w:rPr>
        <w:t xml:space="preserve"> </w:t>
      </w:r>
      <w:r>
        <w:t>и культурные;</w:t>
      </w:r>
      <w:r>
        <w:rPr>
          <w:spacing w:val="-1"/>
        </w:rPr>
        <w:t xml:space="preserve"> </w:t>
      </w:r>
      <w:r>
        <w:t>лекарственные</w:t>
      </w:r>
      <w:r>
        <w:rPr>
          <w:spacing w:val="40"/>
        </w:rPr>
        <w:t xml:space="preserve"> </w:t>
      </w:r>
      <w:r>
        <w:t>и ядовитые (в пределах изученного);</w:t>
      </w:r>
    </w:p>
    <w:p w:rsidR="001439FC" w:rsidRDefault="00E8089C">
      <w:pPr>
        <w:pStyle w:val="a3"/>
        <w:spacing w:before="10"/>
        <w:ind w:left="1702" w:firstLine="0"/>
        <w:jc w:val="left"/>
      </w:pPr>
      <w:r>
        <w:t>различать</w:t>
      </w:r>
      <w:r>
        <w:rPr>
          <w:spacing w:val="-15"/>
        </w:rPr>
        <w:t xml:space="preserve"> </w:t>
      </w:r>
      <w:r>
        <w:t>прошлое,</w:t>
      </w:r>
      <w:r>
        <w:rPr>
          <w:spacing w:val="-11"/>
        </w:rPr>
        <w:t xml:space="preserve"> </w:t>
      </w:r>
      <w:r>
        <w:t>настоящее,</w:t>
      </w:r>
      <w:r>
        <w:rPr>
          <w:spacing w:val="-10"/>
        </w:rPr>
        <w:t xml:space="preserve"> </w:t>
      </w:r>
      <w:r>
        <w:rPr>
          <w:spacing w:val="-2"/>
        </w:rPr>
        <w:t>будущее.</w:t>
      </w:r>
    </w:p>
    <w:p w:rsidR="001439FC" w:rsidRDefault="00E8089C" w:rsidP="002C2E04">
      <w:pPr>
        <w:pStyle w:val="a4"/>
        <w:numPr>
          <w:ilvl w:val="5"/>
          <w:numId w:val="44"/>
        </w:numPr>
        <w:tabs>
          <w:tab w:val="left" w:pos="3320"/>
          <w:tab w:val="left" w:pos="4482"/>
          <w:tab w:val="left" w:pos="4962"/>
          <w:tab w:val="left" w:pos="6960"/>
          <w:tab w:val="left" w:pos="7714"/>
          <w:tab w:val="left" w:pos="8712"/>
        </w:tabs>
        <w:spacing w:before="154" w:line="362" w:lineRule="auto"/>
        <w:ind w:right="718" w:firstLine="710"/>
        <w:rPr>
          <w:sz w:val="28"/>
        </w:rPr>
      </w:pPr>
      <w:r>
        <w:rPr>
          <w:spacing w:val="-2"/>
          <w:sz w:val="28"/>
        </w:rPr>
        <w:t>Работа</w:t>
      </w:r>
      <w:r>
        <w:rPr>
          <w:sz w:val="28"/>
        </w:rPr>
        <w:tab/>
      </w:r>
      <w:r>
        <w:rPr>
          <w:spacing w:val="-10"/>
          <w:sz w:val="28"/>
        </w:rPr>
        <w:t>с</w:t>
      </w:r>
      <w:r>
        <w:rPr>
          <w:sz w:val="28"/>
        </w:rPr>
        <w:tab/>
      </w:r>
      <w:r>
        <w:rPr>
          <w:spacing w:val="-2"/>
          <w:sz w:val="28"/>
        </w:rPr>
        <w:t>информацией</w:t>
      </w:r>
      <w:r>
        <w:rPr>
          <w:sz w:val="28"/>
        </w:rPr>
        <w:tab/>
      </w:r>
      <w:r>
        <w:rPr>
          <w:spacing w:val="-4"/>
          <w:sz w:val="28"/>
        </w:rPr>
        <w:t>как</w:t>
      </w:r>
      <w:r>
        <w:rPr>
          <w:sz w:val="28"/>
        </w:rPr>
        <w:tab/>
      </w:r>
      <w:r>
        <w:rPr>
          <w:spacing w:val="-2"/>
          <w:sz w:val="28"/>
        </w:rPr>
        <w:t>часть</w:t>
      </w:r>
      <w:r>
        <w:rPr>
          <w:sz w:val="28"/>
        </w:rPr>
        <w:tab/>
      </w:r>
      <w:r>
        <w:rPr>
          <w:spacing w:val="-2"/>
          <w:sz w:val="28"/>
        </w:rPr>
        <w:t xml:space="preserve">познавательных </w:t>
      </w:r>
      <w:r>
        <w:rPr>
          <w:sz w:val="28"/>
        </w:rPr>
        <w:t>универсальных учебных действий способствует формированию умений:</w:t>
      </w:r>
    </w:p>
    <w:p w:rsidR="001439FC" w:rsidRDefault="00E8089C">
      <w:pPr>
        <w:pStyle w:val="a3"/>
        <w:tabs>
          <w:tab w:val="left" w:pos="3229"/>
          <w:tab w:val="left" w:pos="5212"/>
          <w:tab w:val="left" w:pos="7526"/>
          <w:tab w:val="left" w:pos="8007"/>
          <w:tab w:val="left" w:pos="9173"/>
        </w:tabs>
        <w:spacing w:before="2" w:line="362" w:lineRule="auto"/>
        <w:ind w:right="720"/>
        <w:jc w:val="left"/>
      </w:pPr>
      <w:r>
        <w:rPr>
          <w:spacing w:val="-2"/>
        </w:rPr>
        <w:t>различать</w:t>
      </w:r>
      <w:r>
        <w:tab/>
      </w:r>
      <w:r>
        <w:rPr>
          <w:spacing w:val="-2"/>
        </w:rPr>
        <w:t>информацию,</w:t>
      </w:r>
      <w:r>
        <w:tab/>
      </w:r>
      <w:r>
        <w:rPr>
          <w:spacing w:val="-2"/>
        </w:rPr>
        <w:t>представленную</w:t>
      </w:r>
      <w:r>
        <w:tab/>
      </w:r>
      <w:r>
        <w:rPr>
          <w:spacing w:val="-10"/>
        </w:rPr>
        <w:t>в</w:t>
      </w:r>
      <w:r>
        <w:tab/>
      </w:r>
      <w:r>
        <w:rPr>
          <w:spacing w:val="-2"/>
        </w:rPr>
        <w:t>тексте,</w:t>
      </w:r>
      <w:r>
        <w:tab/>
      </w:r>
      <w:r>
        <w:rPr>
          <w:spacing w:val="-2"/>
        </w:rPr>
        <w:t>графически, аудиовизуально;</w:t>
      </w:r>
    </w:p>
    <w:p w:rsidR="001439FC" w:rsidRDefault="00E8089C">
      <w:pPr>
        <w:pStyle w:val="a3"/>
        <w:spacing w:line="320" w:lineRule="exact"/>
        <w:ind w:left="1702" w:firstLine="0"/>
        <w:jc w:val="left"/>
      </w:pPr>
      <w:r>
        <w:t>читать</w:t>
      </w:r>
      <w:r>
        <w:rPr>
          <w:spacing w:val="-15"/>
        </w:rPr>
        <w:t xml:space="preserve"> </w:t>
      </w:r>
      <w:r>
        <w:t>информацию,</w:t>
      </w:r>
      <w:r>
        <w:rPr>
          <w:spacing w:val="-10"/>
        </w:rPr>
        <w:t xml:space="preserve"> </w:t>
      </w:r>
      <w:r>
        <w:t>представленную</w:t>
      </w:r>
      <w:r>
        <w:rPr>
          <w:spacing w:val="-9"/>
        </w:rPr>
        <w:t xml:space="preserve"> </w:t>
      </w:r>
      <w:r>
        <w:t>в</w:t>
      </w:r>
      <w:r>
        <w:rPr>
          <w:spacing w:val="-11"/>
        </w:rPr>
        <w:t xml:space="preserve"> </w:t>
      </w:r>
      <w:r>
        <w:t>схеме,</w:t>
      </w:r>
      <w:r>
        <w:rPr>
          <w:spacing w:val="-10"/>
        </w:rPr>
        <w:t xml:space="preserve"> </w:t>
      </w:r>
      <w:r>
        <w:rPr>
          <w:spacing w:val="-2"/>
        </w:rPr>
        <w:t>таблице;</w:t>
      </w:r>
    </w:p>
    <w:p w:rsidR="001439FC" w:rsidRDefault="00E8089C">
      <w:pPr>
        <w:pStyle w:val="a3"/>
        <w:spacing w:before="149" w:line="362" w:lineRule="auto"/>
        <w:ind w:left="1702" w:firstLine="0"/>
        <w:jc w:val="left"/>
      </w:pPr>
      <w:r>
        <w:t>используя</w:t>
      </w:r>
      <w:r>
        <w:rPr>
          <w:spacing w:val="-6"/>
        </w:rPr>
        <w:t xml:space="preserve"> </w:t>
      </w:r>
      <w:r>
        <w:t>текстовую</w:t>
      </w:r>
      <w:r>
        <w:rPr>
          <w:spacing w:val="-9"/>
        </w:rPr>
        <w:t xml:space="preserve"> </w:t>
      </w:r>
      <w:r>
        <w:t>информацию,</w:t>
      </w:r>
      <w:r>
        <w:rPr>
          <w:spacing w:val="-6"/>
        </w:rPr>
        <w:t xml:space="preserve"> </w:t>
      </w:r>
      <w:r>
        <w:t>заполнять</w:t>
      </w:r>
      <w:r>
        <w:rPr>
          <w:spacing w:val="-10"/>
        </w:rPr>
        <w:t xml:space="preserve"> </w:t>
      </w:r>
      <w:r>
        <w:t>таблицы;</w:t>
      </w:r>
      <w:r>
        <w:rPr>
          <w:spacing w:val="-8"/>
        </w:rPr>
        <w:t xml:space="preserve"> </w:t>
      </w:r>
      <w:r>
        <w:t>дополнять</w:t>
      </w:r>
      <w:r>
        <w:rPr>
          <w:spacing w:val="-10"/>
        </w:rPr>
        <w:t xml:space="preserve"> </w:t>
      </w:r>
      <w:r>
        <w:t>схемы; соотносить</w:t>
      </w:r>
      <w:r>
        <w:rPr>
          <w:spacing w:val="40"/>
        </w:rPr>
        <w:t xml:space="preserve"> </w:t>
      </w:r>
      <w:r>
        <w:t>пример</w:t>
      </w:r>
      <w:r>
        <w:rPr>
          <w:spacing w:val="40"/>
        </w:rPr>
        <w:t xml:space="preserve"> </w:t>
      </w:r>
      <w:r>
        <w:t>(рисунок,</w:t>
      </w:r>
      <w:r>
        <w:rPr>
          <w:spacing w:val="40"/>
        </w:rPr>
        <w:t xml:space="preserve"> </w:t>
      </w:r>
      <w:r>
        <w:t>предложенную</w:t>
      </w:r>
      <w:r>
        <w:rPr>
          <w:spacing w:val="40"/>
        </w:rPr>
        <w:t xml:space="preserve"> </w:t>
      </w:r>
      <w:r>
        <w:t>ситуацию) со</w:t>
      </w:r>
      <w:r>
        <w:rPr>
          <w:spacing w:val="40"/>
        </w:rPr>
        <w:t xml:space="preserve"> </w:t>
      </w:r>
      <w:r>
        <w:t>временем</w:t>
      </w:r>
    </w:p>
    <w:p w:rsidR="001439FC" w:rsidRDefault="00E8089C">
      <w:pPr>
        <w:pStyle w:val="a3"/>
        <w:spacing w:before="2"/>
        <w:ind w:firstLine="0"/>
        <w:jc w:val="left"/>
      </w:pPr>
      <w:r>
        <w:rPr>
          <w:spacing w:val="-2"/>
        </w:rPr>
        <w:t>протекания.</w:t>
      </w:r>
    </w:p>
    <w:p w:rsidR="001439FC" w:rsidRDefault="00E8089C" w:rsidP="002C2E04">
      <w:pPr>
        <w:pStyle w:val="a4"/>
        <w:numPr>
          <w:ilvl w:val="5"/>
          <w:numId w:val="44"/>
        </w:numPr>
        <w:tabs>
          <w:tab w:val="left" w:pos="3344"/>
          <w:tab w:val="left" w:pos="5970"/>
          <w:tab w:val="left" w:pos="8165"/>
          <w:tab w:val="left" w:pos="9557"/>
        </w:tabs>
        <w:spacing w:before="154" w:line="362" w:lineRule="auto"/>
        <w:ind w:right="714" w:firstLine="710"/>
        <w:rPr>
          <w:sz w:val="28"/>
        </w:rPr>
      </w:pPr>
      <w:r>
        <w:rPr>
          <w:spacing w:val="-2"/>
          <w:sz w:val="28"/>
        </w:rPr>
        <w:t>Коммуникативные</w:t>
      </w:r>
      <w:r>
        <w:rPr>
          <w:sz w:val="28"/>
        </w:rPr>
        <w:tab/>
      </w:r>
      <w:r>
        <w:rPr>
          <w:spacing w:val="-2"/>
          <w:sz w:val="28"/>
        </w:rPr>
        <w:t>универсальные</w:t>
      </w:r>
      <w:r>
        <w:rPr>
          <w:sz w:val="28"/>
        </w:rPr>
        <w:tab/>
      </w:r>
      <w:r>
        <w:rPr>
          <w:spacing w:val="-2"/>
          <w:sz w:val="28"/>
        </w:rPr>
        <w:t>учебные</w:t>
      </w:r>
      <w:r>
        <w:rPr>
          <w:sz w:val="28"/>
        </w:rPr>
        <w:tab/>
      </w:r>
      <w:r>
        <w:rPr>
          <w:spacing w:val="-2"/>
          <w:sz w:val="28"/>
        </w:rPr>
        <w:t xml:space="preserve">действия </w:t>
      </w:r>
      <w:r>
        <w:rPr>
          <w:sz w:val="28"/>
        </w:rPr>
        <w:t>способствуют формированию умений:</w:t>
      </w:r>
    </w:p>
    <w:p w:rsidR="001439FC" w:rsidRDefault="001439FC">
      <w:pPr>
        <w:pStyle w:val="a4"/>
        <w:spacing w:line="362" w:lineRule="auto"/>
        <w:jc w:val="left"/>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07"/>
      </w:pPr>
      <w:r>
        <w:lastRenderedPageBreak/>
        <w:t xml:space="preserve">ориентироваться в терминах (понятиях), соотносить их с краткой </w:t>
      </w:r>
      <w:r>
        <w:rPr>
          <w:spacing w:val="-2"/>
        </w:rPr>
        <w:t>характеристикой:</w:t>
      </w:r>
    </w:p>
    <w:p w:rsidR="001439FC" w:rsidRDefault="00E8089C">
      <w:pPr>
        <w:pStyle w:val="a3"/>
        <w:spacing w:line="360" w:lineRule="auto"/>
        <w:ind w:right="708"/>
      </w:pPr>
      <w: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rsidR="001439FC" w:rsidRDefault="00E8089C">
      <w:pPr>
        <w:pStyle w:val="a3"/>
        <w:spacing w:line="357" w:lineRule="auto"/>
        <w:ind w:right="710"/>
      </w:pPr>
      <w:r>
        <w:t>понятия и термины, связанные с миром природы (среда обитания, тело, явление, вещество; заповедник);</w:t>
      </w:r>
    </w:p>
    <w:p w:rsidR="001439FC" w:rsidRDefault="00E8089C">
      <w:pPr>
        <w:pStyle w:val="a3"/>
        <w:spacing w:line="360" w:lineRule="auto"/>
        <w:ind w:right="709"/>
      </w:pPr>
      <w:r>
        <w:t xml:space="preserve">понятия и термины, связанные с организацией своей жизни и охраны здоровья (режим, правильное питание, закаливание, безопасность, опасная </w:t>
      </w:r>
      <w:r>
        <w:rPr>
          <w:spacing w:val="-2"/>
        </w:rPr>
        <w:t>ситуация);</w:t>
      </w:r>
    </w:p>
    <w:p w:rsidR="001439FC" w:rsidRDefault="00E8089C">
      <w:pPr>
        <w:pStyle w:val="a3"/>
        <w:spacing w:before="1" w:line="362" w:lineRule="auto"/>
        <w:ind w:right="714"/>
      </w:pPr>
      <w:r>
        <w:t>описывать условия жизни на Земле, отличие нашей планеты от других планет Солнечной системы;</w:t>
      </w:r>
    </w:p>
    <w:p w:rsidR="001439FC" w:rsidRDefault="00E8089C">
      <w:pPr>
        <w:pStyle w:val="a3"/>
        <w:spacing w:line="360" w:lineRule="auto"/>
        <w:ind w:right="702"/>
      </w:pPr>
      <w:r>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rsidR="001439FC" w:rsidRDefault="00E8089C">
      <w:pPr>
        <w:pStyle w:val="a3"/>
        <w:spacing w:line="360" w:lineRule="auto"/>
        <w:ind w:right="713"/>
      </w:pPr>
      <w: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1439FC" w:rsidRDefault="00E8089C">
      <w:pPr>
        <w:pStyle w:val="a3"/>
        <w:spacing w:line="357" w:lineRule="auto"/>
        <w:ind w:right="719"/>
      </w:pPr>
      <w:r>
        <w:t>приводить примеры растений и животных, занесѐнных в Красную книгу России (на примере своей местности);</w:t>
      </w:r>
    </w:p>
    <w:p w:rsidR="001439FC" w:rsidRDefault="00E8089C">
      <w:pPr>
        <w:pStyle w:val="a3"/>
        <w:spacing w:before="6"/>
        <w:ind w:left="1702" w:firstLine="0"/>
      </w:pPr>
      <w:r>
        <w:t>описывать</w:t>
      </w:r>
      <w:r>
        <w:rPr>
          <w:spacing w:val="-13"/>
        </w:rPr>
        <w:t xml:space="preserve"> </w:t>
      </w:r>
      <w:r>
        <w:t>современные</w:t>
      </w:r>
      <w:r>
        <w:rPr>
          <w:spacing w:val="-8"/>
        </w:rPr>
        <w:t xml:space="preserve"> </w:t>
      </w:r>
      <w:r>
        <w:t>события</w:t>
      </w:r>
      <w:r>
        <w:rPr>
          <w:spacing w:val="-9"/>
        </w:rPr>
        <w:t xml:space="preserve"> </w:t>
      </w:r>
      <w:r>
        <w:t>от</w:t>
      </w:r>
      <w:r>
        <w:rPr>
          <w:spacing w:val="-12"/>
        </w:rPr>
        <w:t xml:space="preserve"> </w:t>
      </w:r>
      <w:r>
        <w:t>имени</w:t>
      </w:r>
      <w:r>
        <w:rPr>
          <w:spacing w:val="-11"/>
        </w:rPr>
        <w:t xml:space="preserve"> </w:t>
      </w:r>
      <w:r>
        <w:t>их</w:t>
      </w:r>
      <w:r>
        <w:rPr>
          <w:spacing w:val="-7"/>
        </w:rPr>
        <w:t xml:space="preserve"> </w:t>
      </w:r>
      <w:r>
        <w:rPr>
          <w:spacing w:val="-2"/>
        </w:rPr>
        <w:t>участника.</w:t>
      </w:r>
    </w:p>
    <w:p w:rsidR="001439FC" w:rsidRDefault="00E8089C" w:rsidP="002C2E04">
      <w:pPr>
        <w:pStyle w:val="a4"/>
        <w:numPr>
          <w:ilvl w:val="5"/>
          <w:numId w:val="44"/>
        </w:numPr>
        <w:tabs>
          <w:tab w:val="left" w:pos="3045"/>
        </w:tabs>
        <w:spacing w:before="153" w:line="364" w:lineRule="auto"/>
        <w:ind w:right="731" w:firstLine="710"/>
        <w:rPr>
          <w:sz w:val="28"/>
        </w:rPr>
      </w:pPr>
      <w:r>
        <w:rPr>
          <w:sz w:val="28"/>
        </w:rPr>
        <w:t>Регулятивные универсальные учебные</w:t>
      </w:r>
      <w:r>
        <w:rPr>
          <w:spacing w:val="-1"/>
          <w:sz w:val="28"/>
        </w:rPr>
        <w:t xml:space="preserve"> </w:t>
      </w:r>
      <w:r>
        <w:rPr>
          <w:sz w:val="28"/>
        </w:rPr>
        <w:t>действия способствуют формированию умений:</w:t>
      </w:r>
    </w:p>
    <w:p w:rsidR="001439FC" w:rsidRDefault="00E8089C">
      <w:pPr>
        <w:pStyle w:val="a3"/>
        <w:spacing w:line="362" w:lineRule="auto"/>
        <w:ind w:right="723"/>
        <w:jc w:val="left"/>
      </w:pPr>
      <w:r>
        <w:t>следовать образцу, предложенному</w:t>
      </w:r>
      <w:r>
        <w:rPr>
          <w:spacing w:val="-3"/>
        </w:rPr>
        <w:t xml:space="preserve"> </w:t>
      </w:r>
      <w:r>
        <w:t>плану</w:t>
      </w:r>
      <w:r>
        <w:rPr>
          <w:spacing w:val="-4"/>
        </w:rPr>
        <w:t xml:space="preserve"> </w:t>
      </w:r>
      <w:r>
        <w:t>и инструкции при решении учебной задачи;</w:t>
      </w:r>
    </w:p>
    <w:p w:rsidR="001439FC" w:rsidRDefault="00E8089C">
      <w:pPr>
        <w:pStyle w:val="a3"/>
        <w:tabs>
          <w:tab w:val="left" w:pos="3819"/>
          <w:tab w:val="left" w:pos="4156"/>
          <w:tab w:val="left" w:pos="5706"/>
          <w:tab w:val="left" w:pos="7080"/>
          <w:tab w:val="left" w:pos="8237"/>
        </w:tabs>
        <w:spacing w:line="362" w:lineRule="auto"/>
        <w:ind w:right="712"/>
        <w:jc w:val="left"/>
      </w:pPr>
      <w:r>
        <w:rPr>
          <w:spacing w:val="-2"/>
        </w:rPr>
        <w:t>контролировать</w:t>
      </w:r>
      <w:r>
        <w:tab/>
      </w:r>
      <w:r>
        <w:rPr>
          <w:spacing w:val="-10"/>
        </w:rPr>
        <w:t>с</w:t>
      </w:r>
      <w:r>
        <w:tab/>
      </w:r>
      <w:r>
        <w:rPr>
          <w:spacing w:val="-2"/>
        </w:rPr>
        <w:t>небольшой</w:t>
      </w:r>
      <w:r>
        <w:tab/>
      </w:r>
      <w:r>
        <w:rPr>
          <w:spacing w:val="-2"/>
        </w:rPr>
        <w:t>помощью</w:t>
      </w:r>
      <w:r>
        <w:tab/>
      </w:r>
      <w:r>
        <w:rPr>
          <w:spacing w:val="-2"/>
        </w:rPr>
        <w:t>учителя</w:t>
      </w:r>
      <w:r>
        <w:tab/>
      </w:r>
      <w:r>
        <w:rPr>
          <w:spacing w:val="-2"/>
        </w:rPr>
        <w:t xml:space="preserve">последовательность </w:t>
      </w:r>
      <w:r>
        <w:t>действий по решению учебной задачи;</w:t>
      </w:r>
    </w:p>
    <w:p w:rsidR="001439FC" w:rsidRDefault="00E8089C">
      <w:pPr>
        <w:pStyle w:val="a3"/>
        <w:spacing w:line="357" w:lineRule="auto"/>
        <w:ind w:right="723"/>
        <w:jc w:val="left"/>
      </w:pPr>
      <w:r>
        <w:t>оценивать результаты своей работы, анализировать оценку учителя и других обучающихся, спокойно, без обид принимать советы и замечания.</w:t>
      </w:r>
    </w:p>
    <w:p w:rsidR="001439FC" w:rsidRDefault="00E8089C" w:rsidP="002C2E04">
      <w:pPr>
        <w:pStyle w:val="a4"/>
        <w:numPr>
          <w:ilvl w:val="5"/>
          <w:numId w:val="44"/>
        </w:numPr>
        <w:tabs>
          <w:tab w:val="left" w:pos="3017"/>
        </w:tabs>
        <w:ind w:left="3017" w:hanging="1315"/>
        <w:rPr>
          <w:sz w:val="28"/>
        </w:rPr>
      </w:pPr>
      <w:r>
        <w:rPr>
          <w:spacing w:val="-2"/>
          <w:sz w:val="28"/>
        </w:rPr>
        <w:t>Совместная</w:t>
      </w:r>
      <w:r>
        <w:rPr>
          <w:spacing w:val="-8"/>
          <w:sz w:val="28"/>
        </w:rPr>
        <w:t xml:space="preserve"> </w:t>
      </w:r>
      <w:r>
        <w:rPr>
          <w:spacing w:val="-2"/>
          <w:sz w:val="28"/>
        </w:rPr>
        <w:t>деятельность</w:t>
      </w:r>
      <w:r>
        <w:rPr>
          <w:spacing w:val="-6"/>
          <w:sz w:val="28"/>
        </w:rPr>
        <w:t xml:space="preserve"> </w:t>
      </w:r>
      <w:r>
        <w:rPr>
          <w:spacing w:val="-2"/>
          <w:sz w:val="28"/>
        </w:rPr>
        <w:t>способствует</w:t>
      </w:r>
      <w:r>
        <w:rPr>
          <w:spacing w:val="-6"/>
          <w:sz w:val="28"/>
        </w:rPr>
        <w:t xml:space="preserve"> </w:t>
      </w:r>
      <w:r>
        <w:rPr>
          <w:spacing w:val="-2"/>
          <w:sz w:val="28"/>
        </w:rPr>
        <w:t>формированию</w:t>
      </w:r>
      <w:r>
        <w:rPr>
          <w:spacing w:val="-1"/>
          <w:sz w:val="28"/>
        </w:rPr>
        <w:t xml:space="preserve"> </w:t>
      </w:r>
      <w:r>
        <w:rPr>
          <w:spacing w:val="-2"/>
          <w:sz w:val="28"/>
        </w:rPr>
        <w:t>умений:</w:t>
      </w:r>
    </w:p>
    <w:p w:rsidR="001439FC" w:rsidRDefault="001439FC">
      <w:pPr>
        <w:pStyle w:val="a4"/>
        <w:jc w:val="left"/>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23"/>
      </w:pPr>
      <w:r>
        <w:lastRenderedPageBreak/>
        <w:t>строить свою учебную и игровую деятельность, житейские ситуации в соответствии с правилами поведения, принятыми в обществе;</w:t>
      </w:r>
    </w:p>
    <w:p w:rsidR="001439FC" w:rsidRDefault="00E8089C">
      <w:pPr>
        <w:pStyle w:val="a3"/>
        <w:spacing w:line="362" w:lineRule="auto"/>
        <w:ind w:right="711"/>
      </w:pPr>
      <w:r>
        <w:t>оценивать жизненные ситуации с точки зрения правил поведения, культуры общения, проявления терпения и уважения к собеседнику;</w:t>
      </w:r>
    </w:p>
    <w:p w:rsidR="001439FC" w:rsidRDefault="00E8089C">
      <w:pPr>
        <w:pStyle w:val="a3"/>
        <w:spacing w:line="360" w:lineRule="auto"/>
        <w:ind w:right="706"/>
      </w:pPr>
      <w: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1439FC" w:rsidRDefault="00E8089C">
      <w:pPr>
        <w:pStyle w:val="a3"/>
        <w:spacing w:line="362" w:lineRule="auto"/>
        <w:ind w:right="702"/>
      </w:pPr>
      <w:r>
        <w:t>определять причины возможных конфликтов, выбирать (из предложенных) способы их разрешения.</w:t>
      </w:r>
    </w:p>
    <w:p w:rsidR="001439FC" w:rsidRDefault="00E8089C" w:rsidP="002C2E04">
      <w:pPr>
        <w:pStyle w:val="a4"/>
        <w:numPr>
          <w:ilvl w:val="3"/>
          <w:numId w:val="44"/>
        </w:numPr>
        <w:tabs>
          <w:tab w:val="left" w:pos="2611"/>
        </w:tabs>
        <w:spacing w:line="320" w:lineRule="exact"/>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3</w:t>
      </w:r>
      <w:r>
        <w:rPr>
          <w:spacing w:val="-5"/>
          <w:sz w:val="28"/>
        </w:rPr>
        <w:t xml:space="preserve"> </w:t>
      </w:r>
      <w:r>
        <w:rPr>
          <w:spacing w:val="-2"/>
          <w:sz w:val="28"/>
        </w:rPr>
        <w:t>классе.</w:t>
      </w:r>
    </w:p>
    <w:p w:rsidR="001439FC" w:rsidRDefault="00E8089C" w:rsidP="002C2E04">
      <w:pPr>
        <w:pStyle w:val="a4"/>
        <w:numPr>
          <w:ilvl w:val="4"/>
          <w:numId w:val="44"/>
        </w:numPr>
        <w:tabs>
          <w:tab w:val="left" w:pos="2817"/>
        </w:tabs>
        <w:spacing w:before="140"/>
        <w:ind w:left="2817" w:hanging="1115"/>
        <w:jc w:val="both"/>
        <w:rPr>
          <w:sz w:val="28"/>
        </w:rPr>
      </w:pPr>
      <w:r>
        <w:rPr>
          <w:sz w:val="28"/>
        </w:rPr>
        <w:t>Человек</w:t>
      </w:r>
      <w:r>
        <w:rPr>
          <w:spacing w:val="-6"/>
          <w:sz w:val="28"/>
        </w:rPr>
        <w:t xml:space="preserve"> </w:t>
      </w:r>
      <w:r>
        <w:rPr>
          <w:sz w:val="28"/>
        </w:rPr>
        <w:t>и</w:t>
      </w:r>
      <w:r>
        <w:rPr>
          <w:spacing w:val="-10"/>
          <w:sz w:val="28"/>
        </w:rPr>
        <w:t xml:space="preserve"> </w:t>
      </w:r>
      <w:r>
        <w:rPr>
          <w:spacing w:val="-2"/>
          <w:sz w:val="28"/>
        </w:rPr>
        <w:t>общество.</w:t>
      </w:r>
    </w:p>
    <w:p w:rsidR="001439FC" w:rsidRDefault="00E8089C" w:rsidP="002C2E04">
      <w:pPr>
        <w:pStyle w:val="a4"/>
        <w:numPr>
          <w:ilvl w:val="5"/>
          <w:numId w:val="44"/>
        </w:numPr>
        <w:tabs>
          <w:tab w:val="left" w:pos="3016"/>
        </w:tabs>
        <w:spacing w:before="163" w:line="360" w:lineRule="auto"/>
        <w:ind w:right="698" w:firstLine="710"/>
        <w:jc w:val="both"/>
        <w:rPr>
          <w:sz w:val="28"/>
        </w:rPr>
      </w:pPr>
      <w:r>
        <w:rPr>
          <w:sz w:val="28"/>
        </w:rPr>
        <w:t>Общество</w:t>
      </w:r>
      <w:r>
        <w:rPr>
          <w:spacing w:val="-18"/>
          <w:sz w:val="28"/>
        </w:rPr>
        <w:t xml:space="preserve"> </w:t>
      </w:r>
      <w:r>
        <w:rPr>
          <w:sz w:val="28"/>
        </w:rPr>
        <w:t>как</w:t>
      </w:r>
      <w:r>
        <w:rPr>
          <w:spacing w:val="-17"/>
          <w:sz w:val="28"/>
        </w:rPr>
        <w:t xml:space="preserve"> </w:t>
      </w:r>
      <w:r>
        <w:rPr>
          <w:sz w:val="28"/>
        </w:rPr>
        <w:t>совокупность</w:t>
      </w:r>
      <w:r>
        <w:rPr>
          <w:spacing w:val="-18"/>
          <w:sz w:val="28"/>
        </w:rPr>
        <w:t xml:space="preserve"> </w:t>
      </w:r>
      <w:r>
        <w:rPr>
          <w:sz w:val="28"/>
        </w:rPr>
        <w:t>людей,</w:t>
      </w:r>
      <w:r>
        <w:rPr>
          <w:spacing w:val="-17"/>
          <w:sz w:val="28"/>
        </w:rPr>
        <w:t xml:space="preserve"> </w:t>
      </w:r>
      <w:r>
        <w:rPr>
          <w:sz w:val="28"/>
        </w:rPr>
        <w:t>которые</w:t>
      </w:r>
      <w:r>
        <w:rPr>
          <w:spacing w:val="-18"/>
          <w:sz w:val="28"/>
        </w:rPr>
        <w:t xml:space="preserve"> </w:t>
      </w:r>
      <w:r>
        <w:rPr>
          <w:sz w:val="28"/>
        </w:rPr>
        <w:t>объединены</w:t>
      </w:r>
      <w:r>
        <w:rPr>
          <w:spacing w:val="-17"/>
          <w:sz w:val="28"/>
        </w:rPr>
        <w:t xml:space="preserve"> </w:t>
      </w:r>
      <w:r>
        <w:rPr>
          <w:sz w:val="28"/>
        </w:rPr>
        <w:t>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rsidR="001439FC" w:rsidRDefault="00E8089C" w:rsidP="002C2E04">
      <w:pPr>
        <w:pStyle w:val="a4"/>
        <w:numPr>
          <w:ilvl w:val="5"/>
          <w:numId w:val="44"/>
        </w:numPr>
        <w:tabs>
          <w:tab w:val="left" w:pos="3026"/>
        </w:tabs>
        <w:spacing w:line="362" w:lineRule="auto"/>
        <w:ind w:right="710" w:firstLine="710"/>
        <w:jc w:val="both"/>
        <w:rPr>
          <w:sz w:val="28"/>
        </w:rPr>
      </w:pPr>
      <w:r>
        <w:rPr>
          <w:sz w:val="28"/>
        </w:rPr>
        <w:t>Семья</w:t>
      </w:r>
      <w:r>
        <w:rPr>
          <w:spacing w:val="-7"/>
          <w:sz w:val="28"/>
        </w:rPr>
        <w:t xml:space="preserve"> </w:t>
      </w:r>
      <w:r>
        <w:rPr>
          <w:sz w:val="28"/>
        </w:rPr>
        <w:t>–</w:t>
      </w:r>
      <w:r>
        <w:rPr>
          <w:spacing w:val="-9"/>
          <w:sz w:val="28"/>
        </w:rPr>
        <w:t xml:space="preserve"> </w:t>
      </w:r>
      <w:r>
        <w:rPr>
          <w:sz w:val="28"/>
        </w:rPr>
        <w:t>коллектив</w:t>
      </w:r>
      <w:r>
        <w:rPr>
          <w:spacing w:val="-10"/>
          <w:sz w:val="28"/>
        </w:rPr>
        <w:t xml:space="preserve"> </w:t>
      </w:r>
      <w:r>
        <w:rPr>
          <w:sz w:val="28"/>
        </w:rPr>
        <w:t>близких,</w:t>
      </w:r>
      <w:r>
        <w:rPr>
          <w:spacing w:val="-6"/>
          <w:sz w:val="28"/>
        </w:rPr>
        <w:t xml:space="preserve"> </w:t>
      </w:r>
      <w:r>
        <w:rPr>
          <w:sz w:val="28"/>
        </w:rPr>
        <w:t>родных</w:t>
      </w:r>
      <w:r>
        <w:rPr>
          <w:spacing w:val="-14"/>
          <w:sz w:val="28"/>
        </w:rPr>
        <w:t xml:space="preserve"> </w:t>
      </w:r>
      <w:r>
        <w:rPr>
          <w:sz w:val="28"/>
        </w:rPr>
        <w:t>людей.</w:t>
      </w:r>
      <w:r>
        <w:rPr>
          <w:spacing w:val="-5"/>
          <w:sz w:val="28"/>
        </w:rPr>
        <w:t xml:space="preserve"> </w:t>
      </w:r>
      <w:r>
        <w:rPr>
          <w:sz w:val="28"/>
        </w:rPr>
        <w:t>Семейный</w:t>
      </w:r>
      <w:r>
        <w:rPr>
          <w:spacing w:val="-8"/>
          <w:sz w:val="28"/>
        </w:rPr>
        <w:t xml:space="preserve"> </w:t>
      </w:r>
      <w:r>
        <w:rPr>
          <w:sz w:val="28"/>
        </w:rPr>
        <w:t>бюджет, доходы и расходы семьи. Уважение к семейным ценностям.</w:t>
      </w:r>
    </w:p>
    <w:p w:rsidR="001439FC" w:rsidRDefault="00E8089C" w:rsidP="002C2E04">
      <w:pPr>
        <w:pStyle w:val="a4"/>
        <w:numPr>
          <w:ilvl w:val="5"/>
          <w:numId w:val="44"/>
        </w:numPr>
        <w:tabs>
          <w:tab w:val="left" w:pos="3155"/>
        </w:tabs>
        <w:spacing w:line="362" w:lineRule="auto"/>
        <w:ind w:right="706" w:firstLine="710"/>
        <w:jc w:val="both"/>
        <w:rPr>
          <w:sz w:val="28"/>
        </w:rPr>
      </w:pPr>
      <w:r>
        <w:rPr>
          <w:sz w:val="28"/>
        </w:rPr>
        <w:t>Правила нравственного поведения в социуме. Внимание, уважительное отношение к людям с ограниченными возможностями здоровья, забота о них.</w:t>
      </w:r>
    </w:p>
    <w:p w:rsidR="001439FC" w:rsidRDefault="00E8089C" w:rsidP="002C2E04">
      <w:pPr>
        <w:pStyle w:val="a4"/>
        <w:numPr>
          <w:ilvl w:val="5"/>
          <w:numId w:val="44"/>
        </w:numPr>
        <w:tabs>
          <w:tab w:val="left" w:pos="3035"/>
        </w:tabs>
        <w:spacing w:line="362" w:lineRule="auto"/>
        <w:ind w:right="715" w:firstLine="710"/>
        <w:jc w:val="both"/>
        <w:rPr>
          <w:sz w:val="28"/>
        </w:rPr>
      </w:pPr>
      <w:r>
        <w:rPr>
          <w:sz w:val="28"/>
        </w:rPr>
        <w:t>Значение труда в жизни человека и общества. Трудолюбие как общественно</w:t>
      </w:r>
      <w:r>
        <w:rPr>
          <w:spacing w:val="-7"/>
          <w:sz w:val="28"/>
        </w:rPr>
        <w:t xml:space="preserve"> </w:t>
      </w:r>
      <w:r>
        <w:rPr>
          <w:sz w:val="28"/>
        </w:rPr>
        <w:t>значимая</w:t>
      </w:r>
      <w:r>
        <w:rPr>
          <w:spacing w:val="-5"/>
          <w:sz w:val="28"/>
        </w:rPr>
        <w:t xml:space="preserve"> </w:t>
      </w:r>
      <w:r>
        <w:rPr>
          <w:sz w:val="28"/>
        </w:rPr>
        <w:t>ценность</w:t>
      </w:r>
      <w:r>
        <w:rPr>
          <w:spacing w:val="-9"/>
          <w:sz w:val="28"/>
        </w:rPr>
        <w:t xml:space="preserve"> </w:t>
      </w:r>
      <w:r>
        <w:rPr>
          <w:sz w:val="28"/>
        </w:rPr>
        <w:t>в</w:t>
      </w:r>
      <w:r>
        <w:rPr>
          <w:spacing w:val="-3"/>
          <w:sz w:val="28"/>
        </w:rPr>
        <w:t xml:space="preserve"> </w:t>
      </w:r>
      <w:r>
        <w:rPr>
          <w:sz w:val="28"/>
        </w:rPr>
        <w:t>культуре</w:t>
      </w:r>
      <w:r>
        <w:rPr>
          <w:spacing w:val="-6"/>
          <w:sz w:val="28"/>
        </w:rPr>
        <w:t xml:space="preserve"> </w:t>
      </w:r>
      <w:r>
        <w:rPr>
          <w:sz w:val="28"/>
        </w:rPr>
        <w:t>народов</w:t>
      </w:r>
      <w:r>
        <w:rPr>
          <w:spacing w:val="-8"/>
          <w:sz w:val="28"/>
        </w:rPr>
        <w:t xml:space="preserve"> </w:t>
      </w:r>
      <w:r>
        <w:rPr>
          <w:sz w:val="28"/>
        </w:rPr>
        <w:t>России.</w:t>
      </w:r>
      <w:r>
        <w:rPr>
          <w:spacing w:val="-5"/>
          <w:sz w:val="28"/>
        </w:rPr>
        <w:t xml:space="preserve"> </w:t>
      </w:r>
      <w:r>
        <w:rPr>
          <w:sz w:val="28"/>
        </w:rPr>
        <w:t>Особенности</w:t>
      </w:r>
      <w:r>
        <w:rPr>
          <w:spacing w:val="-7"/>
          <w:sz w:val="28"/>
        </w:rPr>
        <w:t xml:space="preserve"> </w:t>
      </w:r>
      <w:r>
        <w:rPr>
          <w:sz w:val="28"/>
        </w:rPr>
        <w:t>труда людей родного края, их профессии.</w:t>
      </w:r>
    </w:p>
    <w:p w:rsidR="001439FC" w:rsidRDefault="00E8089C" w:rsidP="002C2E04">
      <w:pPr>
        <w:pStyle w:val="a4"/>
        <w:numPr>
          <w:ilvl w:val="5"/>
          <w:numId w:val="44"/>
        </w:numPr>
        <w:tabs>
          <w:tab w:val="left" w:pos="3098"/>
        </w:tabs>
        <w:spacing w:line="362" w:lineRule="auto"/>
        <w:ind w:right="702" w:firstLine="710"/>
        <w:jc w:val="both"/>
        <w:rPr>
          <w:sz w:val="28"/>
        </w:rPr>
      </w:pPr>
      <w:r>
        <w:rPr>
          <w:sz w:val="28"/>
        </w:rPr>
        <w:t>Страны и народы мира. Памятники природы и культуры – символы стран, в которых они находятся.</w:t>
      </w:r>
    </w:p>
    <w:p w:rsidR="001439FC" w:rsidRDefault="00E8089C" w:rsidP="002C2E04">
      <w:pPr>
        <w:pStyle w:val="a4"/>
        <w:numPr>
          <w:ilvl w:val="4"/>
          <w:numId w:val="44"/>
        </w:numPr>
        <w:tabs>
          <w:tab w:val="left" w:pos="2817"/>
        </w:tabs>
        <w:ind w:left="2817" w:hanging="1115"/>
        <w:jc w:val="both"/>
        <w:rPr>
          <w:sz w:val="28"/>
        </w:rPr>
      </w:pPr>
      <w:r>
        <w:rPr>
          <w:sz w:val="28"/>
        </w:rPr>
        <w:t>Человек</w:t>
      </w:r>
      <w:r>
        <w:rPr>
          <w:spacing w:val="-6"/>
          <w:sz w:val="28"/>
        </w:rPr>
        <w:t xml:space="preserve"> </w:t>
      </w:r>
      <w:r>
        <w:rPr>
          <w:sz w:val="28"/>
        </w:rPr>
        <w:t>и</w:t>
      </w:r>
      <w:r>
        <w:rPr>
          <w:spacing w:val="-10"/>
          <w:sz w:val="28"/>
        </w:rPr>
        <w:t xml:space="preserve"> </w:t>
      </w:r>
      <w:r>
        <w:rPr>
          <w:spacing w:val="-2"/>
          <w:sz w:val="28"/>
        </w:rPr>
        <w:t>природа.</w:t>
      </w:r>
    </w:p>
    <w:p w:rsidR="001439FC" w:rsidRDefault="00E8089C" w:rsidP="002C2E04">
      <w:pPr>
        <w:pStyle w:val="a4"/>
        <w:numPr>
          <w:ilvl w:val="5"/>
          <w:numId w:val="44"/>
        </w:numPr>
        <w:tabs>
          <w:tab w:val="left" w:pos="3099"/>
        </w:tabs>
        <w:spacing w:before="131"/>
        <w:ind w:left="3099" w:hanging="1397"/>
        <w:jc w:val="both"/>
        <w:rPr>
          <w:sz w:val="28"/>
        </w:rPr>
      </w:pPr>
      <w:r>
        <w:rPr>
          <w:sz w:val="28"/>
        </w:rPr>
        <w:t>Методы</w:t>
      </w:r>
      <w:r>
        <w:rPr>
          <w:spacing w:val="61"/>
          <w:sz w:val="28"/>
        </w:rPr>
        <w:t xml:space="preserve"> </w:t>
      </w:r>
      <w:r>
        <w:rPr>
          <w:sz w:val="28"/>
        </w:rPr>
        <w:t>изучения</w:t>
      </w:r>
      <w:r>
        <w:rPr>
          <w:spacing w:val="62"/>
          <w:sz w:val="28"/>
        </w:rPr>
        <w:t xml:space="preserve"> </w:t>
      </w:r>
      <w:r>
        <w:rPr>
          <w:sz w:val="28"/>
        </w:rPr>
        <w:t>природы.</w:t>
      </w:r>
      <w:r>
        <w:rPr>
          <w:spacing w:val="63"/>
          <w:sz w:val="28"/>
        </w:rPr>
        <w:t xml:space="preserve"> </w:t>
      </w:r>
      <w:r>
        <w:rPr>
          <w:sz w:val="28"/>
        </w:rPr>
        <w:t>Карта</w:t>
      </w:r>
      <w:r>
        <w:rPr>
          <w:spacing w:val="62"/>
          <w:sz w:val="28"/>
        </w:rPr>
        <w:t xml:space="preserve"> </w:t>
      </w:r>
      <w:r>
        <w:rPr>
          <w:sz w:val="28"/>
        </w:rPr>
        <w:t>мира.</w:t>
      </w:r>
      <w:r>
        <w:rPr>
          <w:spacing w:val="62"/>
          <w:sz w:val="28"/>
        </w:rPr>
        <w:t xml:space="preserve"> </w:t>
      </w:r>
      <w:r>
        <w:rPr>
          <w:sz w:val="28"/>
        </w:rPr>
        <w:t>Материки</w:t>
      </w:r>
      <w:r>
        <w:rPr>
          <w:spacing w:val="62"/>
          <w:sz w:val="28"/>
        </w:rPr>
        <w:t xml:space="preserve"> </w:t>
      </w:r>
      <w:r>
        <w:rPr>
          <w:sz w:val="28"/>
        </w:rPr>
        <w:t>и</w:t>
      </w:r>
      <w:r>
        <w:rPr>
          <w:spacing w:val="60"/>
          <w:sz w:val="28"/>
        </w:rPr>
        <w:t xml:space="preserve"> </w:t>
      </w:r>
      <w:r>
        <w:rPr>
          <w:spacing w:val="-2"/>
          <w:sz w:val="28"/>
        </w:rPr>
        <w:t>части</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63"/>
        <w:ind w:firstLine="0"/>
        <w:jc w:val="left"/>
      </w:pPr>
      <w:r>
        <w:rPr>
          <w:spacing w:val="-2"/>
        </w:rPr>
        <w:lastRenderedPageBreak/>
        <w:t>света.</w:t>
      </w:r>
    </w:p>
    <w:p w:rsidR="001439FC" w:rsidRDefault="00E8089C" w:rsidP="002C2E04">
      <w:pPr>
        <w:pStyle w:val="a4"/>
        <w:numPr>
          <w:ilvl w:val="5"/>
          <w:numId w:val="44"/>
        </w:numPr>
        <w:tabs>
          <w:tab w:val="left" w:pos="3205"/>
          <w:tab w:val="left" w:pos="4684"/>
          <w:tab w:val="left" w:pos="6537"/>
          <w:tab w:val="left" w:pos="7752"/>
          <w:tab w:val="left" w:pos="8127"/>
          <w:tab w:val="left" w:pos="9970"/>
        </w:tabs>
        <w:spacing w:before="163"/>
        <w:ind w:left="3205" w:hanging="1503"/>
        <w:rPr>
          <w:sz w:val="28"/>
        </w:rPr>
      </w:pPr>
      <w:r>
        <w:rPr>
          <w:spacing w:val="-2"/>
          <w:sz w:val="28"/>
        </w:rPr>
        <w:t>Вещество.</w:t>
      </w:r>
      <w:r>
        <w:rPr>
          <w:sz w:val="28"/>
        </w:rPr>
        <w:tab/>
      </w:r>
      <w:r>
        <w:rPr>
          <w:spacing w:val="-2"/>
          <w:sz w:val="28"/>
        </w:rPr>
        <w:t>Разнообразие</w:t>
      </w:r>
      <w:r>
        <w:rPr>
          <w:sz w:val="28"/>
        </w:rPr>
        <w:tab/>
      </w:r>
      <w:r>
        <w:rPr>
          <w:spacing w:val="-2"/>
          <w:sz w:val="28"/>
        </w:rPr>
        <w:t>веществ</w:t>
      </w:r>
      <w:r>
        <w:rPr>
          <w:sz w:val="28"/>
        </w:rPr>
        <w:tab/>
      </w:r>
      <w:r>
        <w:rPr>
          <w:spacing w:val="-10"/>
          <w:sz w:val="28"/>
        </w:rPr>
        <w:t>в</w:t>
      </w:r>
      <w:r>
        <w:rPr>
          <w:sz w:val="28"/>
        </w:rPr>
        <w:tab/>
      </w:r>
      <w:r>
        <w:rPr>
          <w:spacing w:val="-2"/>
          <w:sz w:val="28"/>
        </w:rPr>
        <w:t>окружающем</w:t>
      </w:r>
      <w:r>
        <w:rPr>
          <w:sz w:val="28"/>
        </w:rPr>
        <w:tab/>
      </w:r>
      <w:r>
        <w:rPr>
          <w:spacing w:val="-2"/>
          <w:sz w:val="28"/>
        </w:rPr>
        <w:t>мире.</w:t>
      </w:r>
    </w:p>
    <w:p w:rsidR="001439FC" w:rsidRDefault="00E8089C">
      <w:pPr>
        <w:pStyle w:val="a3"/>
        <w:spacing w:before="158" w:line="360" w:lineRule="auto"/>
        <w:ind w:right="706" w:firstLine="0"/>
      </w:pPr>
      <w:r>
        <w:t>Примеры веществ: соль, сахар, вода, природный газ. Твѐрдые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w:t>
      </w:r>
      <w:r>
        <w:rPr>
          <w:spacing w:val="-8"/>
        </w:rPr>
        <w:t xml:space="preserve"> </w:t>
      </w:r>
      <w:r>
        <w:t>человека.</w:t>
      </w:r>
      <w:r>
        <w:rPr>
          <w:spacing w:val="-3"/>
        </w:rPr>
        <w:t xml:space="preserve"> </w:t>
      </w:r>
      <w:r>
        <w:t>Вода.</w:t>
      </w:r>
      <w:r>
        <w:rPr>
          <w:spacing w:val="-4"/>
        </w:rPr>
        <w:t xml:space="preserve"> </w:t>
      </w:r>
      <w:r>
        <w:t>Свойства</w:t>
      </w:r>
      <w:r>
        <w:rPr>
          <w:spacing w:val="-9"/>
        </w:rPr>
        <w:t xml:space="preserve"> </w:t>
      </w:r>
      <w:r>
        <w:t>воды.</w:t>
      </w:r>
      <w:r>
        <w:rPr>
          <w:spacing w:val="-4"/>
        </w:rPr>
        <w:t xml:space="preserve"> </w:t>
      </w:r>
      <w:r>
        <w:t>Состояния</w:t>
      </w:r>
      <w:r>
        <w:rPr>
          <w:spacing w:val="-5"/>
        </w:rPr>
        <w:t xml:space="preserve"> </w:t>
      </w:r>
      <w:r>
        <w:t>воды,</w:t>
      </w:r>
      <w:r>
        <w:rPr>
          <w:spacing w:val="-4"/>
        </w:rPr>
        <w:t xml:space="preserve"> </w:t>
      </w:r>
      <w:r>
        <w:t>еѐ</w:t>
      </w:r>
      <w:r>
        <w:rPr>
          <w:spacing w:val="-6"/>
        </w:rPr>
        <w:t xml:space="preserve"> </w:t>
      </w:r>
      <w:r>
        <w:t>распространение в природе, значение для живых организмов и хозяйственной жизни человека. Круговорот воды в природе. Охрана воздуха, воды.</w:t>
      </w:r>
    </w:p>
    <w:p w:rsidR="001439FC" w:rsidRDefault="00E8089C" w:rsidP="002C2E04">
      <w:pPr>
        <w:pStyle w:val="a4"/>
        <w:numPr>
          <w:ilvl w:val="5"/>
          <w:numId w:val="44"/>
        </w:numPr>
        <w:tabs>
          <w:tab w:val="left" w:pos="3165"/>
        </w:tabs>
        <w:spacing w:line="360" w:lineRule="auto"/>
        <w:ind w:right="687" w:firstLine="710"/>
        <w:jc w:val="both"/>
        <w:rPr>
          <w:sz w:val="28"/>
        </w:rPr>
      </w:pPr>
      <w:r>
        <w:rPr>
          <w:sz w:val="28"/>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еѐ состав, значение для живой природы и хозяйственной жизни человека.</w:t>
      </w:r>
    </w:p>
    <w:p w:rsidR="001439FC" w:rsidRDefault="00E8089C" w:rsidP="002C2E04">
      <w:pPr>
        <w:pStyle w:val="a4"/>
        <w:numPr>
          <w:ilvl w:val="5"/>
          <w:numId w:val="44"/>
        </w:numPr>
        <w:tabs>
          <w:tab w:val="left" w:pos="3027"/>
        </w:tabs>
        <w:spacing w:before="1"/>
        <w:ind w:left="3027" w:hanging="1325"/>
        <w:jc w:val="both"/>
        <w:rPr>
          <w:sz w:val="28"/>
        </w:rPr>
      </w:pPr>
      <w:r>
        <w:rPr>
          <w:sz w:val="28"/>
        </w:rPr>
        <w:t>Первоначальные</w:t>
      </w:r>
      <w:r>
        <w:rPr>
          <w:spacing w:val="-14"/>
          <w:sz w:val="28"/>
        </w:rPr>
        <w:t xml:space="preserve"> </w:t>
      </w:r>
      <w:r>
        <w:rPr>
          <w:sz w:val="28"/>
        </w:rPr>
        <w:t>представления</w:t>
      </w:r>
      <w:r>
        <w:rPr>
          <w:spacing w:val="-13"/>
          <w:sz w:val="28"/>
        </w:rPr>
        <w:t xml:space="preserve"> </w:t>
      </w:r>
      <w:r>
        <w:rPr>
          <w:sz w:val="28"/>
        </w:rPr>
        <w:t>о</w:t>
      </w:r>
      <w:r>
        <w:rPr>
          <w:spacing w:val="-11"/>
          <w:sz w:val="28"/>
        </w:rPr>
        <w:t xml:space="preserve"> </w:t>
      </w:r>
      <w:r>
        <w:rPr>
          <w:spacing w:val="-2"/>
          <w:sz w:val="28"/>
        </w:rPr>
        <w:t>бактериях.</w:t>
      </w:r>
    </w:p>
    <w:p w:rsidR="001439FC" w:rsidRDefault="00E8089C" w:rsidP="002C2E04">
      <w:pPr>
        <w:pStyle w:val="a4"/>
        <w:numPr>
          <w:ilvl w:val="5"/>
          <w:numId w:val="44"/>
        </w:numPr>
        <w:tabs>
          <w:tab w:val="left" w:pos="3136"/>
        </w:tabs>
        <w:spacing w:before="163" w:line="357" w:lineRule="auto"/>
        <w:ind w:right="702" w:firstLine="710"/>
        <w:jc w:val="both"/>
        <w:rPr>
          <w:sz w:val="28"/>
        </w:rPr>
      </w:pPr>
      <w:r>
        <w:rPr>
          <w:sz w:val="28"/>
        </w:rPr>
        <w:t xml:space="preserve">Грибы: строение шляпочных грибов. Грибы съедобные и </w:t>
      </w:r>
      <w:r>
        <w:rPr>
          <w:spacing w:val="-2"/>
          <w:sz w:val="28"/>
        </w:rPr>
        <w:t>несъедобные.</w:t>
      </w:r>
    </w:p>
    <w:p w:rsidR="001439FC" w:rsidRDefault="00E8089C" w:rsidP="002C2E04">
      <w:pPr>
        <w:pStyle w:val="a4"/>
        <w:numPr>
          <w:ilvl w:val="5"/>
          <w:numId w:val="44"/>
        </w:numPr>
        <w:tabs>
          <w:tab w:val="left" w:pos="3213"/>
        </w:tabs>
        <w:spacing w:before="6" w:line="360" w:lineRule="auto"/>
        <w:ind w:right="703" w:firstLine="710"/>
        <w:jc w:val="both"/>
        <w:rPr>
          <w:sz w:val="28"/>
        </w:rPr>
      </w:pPr>
      <w:r>
        <w:rPr>
          <w:sz w:val="28"/>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w:t>
      </w:r>
      <w:r>
        <w:rPr>
          <w:spacing w:val="-14"/>
          <w:sz w:val="28"/>
        </w:rPr>
        <w:t xml:space="preserve"> </w:t>
      </w:r>
      <w:r>
        <w:rPr>
          <w:sz w:val="28"/>
        </w:rPr>
        <w:t>изменений.</w:t>
      </w:r>
      <w:r>
        <w:rPr>
          <w:spacing w:val="-14"/>
          <w:sz w:val="28"/>
        </w:rPr>
        <w:t xml:space="preserve"> </w:t>
      </w:r>
      <w:r>
        <w:rPr>
          <w:sz w:val="28"/>
        </w:rPr>
        <w:t>Растения</w:t>
      </w:r>
      <w:r>
        <w:rPr>
          <w:spacing w:val="-14"/>
          <w:sz w:val="28"/>
        </w:rPr>
        <w:t xml:space="preserve"> </w:t>
      </w:r>
      <w:r>
        <w:rPr>
          <w:sz w:val="28"/>
        </w:rPr>
        <w:t>родного</w:t>
      </w:r>
      <w:r>
        <w:rPr>
          <w:spacing w:val="-7"/>
          <w:sz w:val="28"/>
        </w:rPr>
        <w:t xml:space="preserve"> </w:t>
      </w:r>
      <w:r>
        <w:rPr>
          <w:sz w:val="28"/>
        </w:rPr>
        <w:t>края,</w:t>
      </w:r>
      <w:r>
        <w:rPr>
          <w:spacing w:val="-9"/>
          <w:sz w:val="28"/>
        </w:rPr>
        <w:t xml:space="preserve"> </w:t>
      </w:r>
      <w:r>
        <w:rPr>
          <w:sz w:val="28"/>
        </w:rPr>
        <w:t>названия</w:t>
      </w:r>
      <w:r>
        <w:rPr>
          <w:spacing w:val="-14"/>
          <w:sz w:val="28"/>
        </w:rPr>
        <w:t xml:space="preserve"> </w:t>
      </w:r>
      <w:r>
        <w:rPr>
          <w:sz w:val="28"/>
        </w:rPr>
        <w:t>и</w:t>
      </w:r>
      <w:r>
        <w:rPr>
          <w:spacing w:val="-12"/>
          <w:sz w:val="28"/>
        </w:rPr>
        <w:t xml:space="preserve"> </w:t>
      </w:r>
      <w:r>
        <w:rPr>
          <w:sz w:val="28"/>
        </w:rPr>
        <w:t>краткая</w:t>
      </w:r>
      <w:r>
        <w:rPr>
          <w:spacing w:val="-6"/>
          <w:sz w:val="28"/>
        </w:rPr>
        <w:t xml:space="preserve"> </w:t>
      </w:r>
      <w:r>
        <w:rPr>
          <w:sz w:val="28"/>
        </w:rPr>
        <w:t>характеристика на основе наблюдений. Охрана растений.</w:t>
      </w:r>
    </w:p>
    <w:p w:rsidR="001439FC" w:rsidRDefault="00E8089C" w:rsidP="002C2E04">
      <w:pPr>
        <w:pStyle w:val="a4"/>
        <w:numPr>
          <w:ilvl w:val="5"/>
          <w:numId w:val="44"/>
        </w:numPr>
        <w:tabs>
          <w:tab w:val="left" w:pos="3189"/>
        </w:tabs>
        <w:spacing w:line="360" w:lineRule="auto"/>
        <w:ind w:right="709" w:firstLine="710"/>
        <w:jc w:val="both"/>
        <w:rPr>
          <w:sz w:val="28"/>
        </w:rPr>
      </w:pPr>
      <w:r>
        <w:rPr>
          <w:sz w:val="28"/>
        </w:rPr>
        <w:t>Разнообразие животных. Зависимость жизненного цикла организмов от условий окружающей среды. Размножение и развитие животных (рыбы,</w:t>
      </w:r>
      <w:r>
        <w:rPr>
          <w:spacing w:val="-2"/>
          <w:sz w:val="28"/>
        </w:rPr>
        <w:t xml:space="preserve"> </w:t>
      </w:r>
      <w:r>
        <w:rPr>
          <w:sz w:val="28"/>
        </w:rPr>
        <w:t>птицы,</w:t>
      </w:r>
      <w:r>
        <w:rPr>
          <w:spacing w:val="-2"/>
          <w:sz w:val="28"/>
        </w:rPr>
        <w:t xml:space="preserve"> </w:t>
      </w:r>
      <w:r>
        <w:rPr>
          <w:sz w:val="28"/>
        </w:rPr>
        <w:t>звери).</w:t>
      </w:r>
      <w:r>
        <w:rPr>
          <w:spacing w:val="-2"/>
          <w:sz w:val="28"/>
        </w:rPr>
        <w:t xml:space="preserve"> </w:t>
      </w:r>
      <w:r>
        <w:rPr>
          <w:sz w:val="28"/>
        </w:rPr>
        <w:t>Особенности</w:t>
      </w:r>
      <w:r>
        <w:rPr>
          <w:spacing w:val="-4"/>
          <w:sz w:val="28"/>
        </w:rPr>
        <w:t xml:space="preserve"> </w:t>
      </w:r>
      <w:r>
        <w:rPr>
          <w:sz w:val="28"/>
        </w:rPr>
        <w:t>питания</w:t>
      </w:r>
      <w:r>
        <w:rPr>
          <w:spacing w:val="-3"/>
          <w:sz w:val="28"/>
        </w:rPr>
        <w:t xml:space="preserve"> </w:t>
      </w:r>
      <w:r>
        <w:rPr>
          <w:sz w:val="28"/>
        </w:rPr>
        <w:t>животных. Цепи</w:t>
      </w:r>
      <w:r>
        <w:rPr>
          <w:spacing w:val="-4"/>
          <w:sz w:val="28"/>
        </w:rPr>
        <w:t xml:space="preserve"> </w:t>
      </w:r>
      <w:r>
        <w:rPr>
          <w:sz w:val="28"/>
        </w:rPr>
        <w:t>питания.</w:t>
      </w:r>
      <w:r>
        <w:rPr>
          <w:spacing w:val="-2"/>
          <w:sz w:val="28"/>
        </w:rPr>
        <w:t xml:space="preserve"> </w:t>
      </w:r>
      <w:r>
        <w:rPr>
          <w:sz w:val="28"/>
        </w:rPr>
        <w:t>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1439FC" w:rsidRDefault="00E8089C" w:rsidP="002C2E04">
      <w:pPr>
        <w:pStyle w:val="a4"/>
        <w:numPr>
          <w:ilvl w:val="5"/>
          <w:numId w:val="44"/>
        </w:numPr>
        <w:tabs>
          <w:tab w:val="left" w:pos="3185"/>
        </w:tabs>
        <w:spacing w:before="3"/>
        <w:ind w:left="3185" w:hanging="1483"/>
        <w:jc w:val="both"/>
        <w:rPr>
          <w:sz w:val="28"/>
        </w:rPr>
      </w:pPr>
      <w:r>
        <w:rPr>
          <w:sz w:val="28"/>
        </w:rPr>
        <w:t>Природные</w:t>
      </w:r>
      <w:r>
        <w:rPr>
          <w:spacing w:val="45"/>
          <w:w w:val="150"/>
          <w:sz w:val="28"/>
        </w:rPr>
        <w:t xml:space="preserve"> </w:t>
      </w:r>
      <w:r>
        <w:rPr>
          <w:sz w:val="28"/>
        </w:rPr>
        <w:t>сообщества:</w:t>
      </w:r>
      <w:r>
        <w:rPr>
          <w:spacing w:val="37"/>
          <w:sz w:val="28"/>
        </w:rPr>
        <w:t xml:space="preserve">  </w:t>
      </w:r>
      <w:r>
        <w:rPr>
          <w:sz w:val="28"/>
        </w:rPr>
        <w:t>лес,</w:t>
      </w:r>
      <w:r>
        <w:rPr>
          <w:spacing w:val="39"/>
          <w:sz w:val="28"/>
        </w:rPr>
        <w:t xml:space="preserve">  </w:t>
      </w:r>
      <w:r>
        <w:rPr>
          <w:sz w:val="28"/>
        </w:rPr>
        <w:t>луг,</w:t>
      </w:r>
      <w:r>
        <w:rPr>
          <w:spacing w:val="40"/>
          <w:sz w:val="28"/>
        </w:rPr>
        <w:t xml:space="preserve">  </w:t>
      </w:r>
      <w:r>
        <w:rPr>
          <w:sz w:val="28"/>
        </w:rPr>
        <w:t>пруд.</w:t>
      </w:r>
      <w:r>
        <w:rPr>
          <w:spacing w:val="40"/>
          <w:sz w:val="28"/>
        </w:rPr>
        <w:t xml:space="preserve">  </w:t>
      </w:r>
      <w:r>
        <w:rPr>
          <w:sz w:val="28"/>
        </w:rPr>
        <w:t>Взаимосвязи</w:t>
      </w:r>
      <w:r>
        <w:rPr>
          <w:spacing w:val="39"/>
          <w:sz w:val="28"/>
        </w:rPr>
        <w:t xml:space="preserve">  </w:t>
      </w:r>
      <w:r>
        <w:rPr>
          <w:spacing w:val="-10"/>
          <w:sz w:val="28"/>
        </w:rPr>
        <w:t>в</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2" w:firstLine="0"/>
      </w:pPr>
      <w:r>
        <w:lastRenderedPageBreak/>
        <w:t>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rsidR="001439FC" w:rsidRDefault="00E8089C" w:rsidP="002C2E04">
      <w:pPr>
        <w:pStyle w:val="a4"/>
        <w:numPr>
          <w:ilvl w:val="5"/>
          <w:numId w:val="44"/>
        </w:numPr>
        <w:tabs>
          <w:tab w:val="left" w:pos="3011"/>
        </w:tabs>
        <w:spacing w:line="360" w:lineRule="auto"/>
        <w:ind w:right="705" w:firstLine="710"/>
        <w:jc w:val="both"/>
        <w:rPr>
          <w:sz w:val="28"/>
        </w:rPr>
      </w:pPr>
      <w:r>
        <w:rPr>
          <w:sz w:val="28"/>
        </w:rPr>
        <w:t>Человек</w:t>
      </w:r>
      <w:r>
        <w:rPr>
          <w:spacing w:val="-18"/>
          <w:sz w:val="28"/>
        </w:rPr>
        <w:t xml:space="preserve"> </w:t>
      </w:r>
      <w:r>
        <w:rPr>
          <w:sz w:val="28"/>
        </w:rPr>
        <w:t>–</w:t>
      </w:r>
      <w:r>
        <w:rPr>
          <w:spacing w:val="-17"/>
          <w:sz w:val="28"/>
        </w:rPr>
        <w:t xml:space="preserve"> </w:t>
      </w:r>
      <w:r>
        <w:rPr>
          <w:sz w:val="28"/>
        </w:rPr>
        <w:t>часть</w:t>
      </w:r>
      <w:r>
        <w:rPr>
          <w:spacing w:val="-18"/>
          <w:sz w:val="28"/>
        </w:rPr>
        <w:t xml:space="preserve"> </w:t>
      </w:r>
      <w:r>
        <w:rPr>
          <w:sz w:val="28"/>
        </w:rPr>
        <w:t>природы.</w:t>
      </w:r>
      <w:r>
        <w:rPr>
          <w:spacing w:val="-17"/>
          <w:sz w:val="28"/>
        </w:rPr>
        <w:t xml:space="preserve"> </w:t>
      </w:r>
      <w:r>
        <w:rPr>
          <w:sz w:val="28"/>
        </w:rPr>
        <w:t>Общее</w:t>
      </w:r>
      <w:r>
        <w:rPr>
          <w:spacing w:val="-18"/>
          <w:sz w:val="28"/>
        </w:rPr>
        <w:t xml:space="preserve"> </w:t>
      </w:r>
      <w:r>
        <w:rPr>
          <w:sz w:val="28"/>
        </w:rPr>
        <w:t>представление</w:t>
      </w:r>
      <w:r>
        <w:rPr>
          <w:spacing w:val="-17"/>
          <w:sz w:val="28"/>
        </w:rPr>
        <w:t xml:space="preserve"> </w:t>
      </w:r>
      <w:r>
        <w:rPr>
          <w:sz w:val="28"/>
        </w:rPr>
        <w:t>о</w:t>
      </w:r>
      <w:r>
        <w:rPr>
          <w:spacing w:val="-18"/>
          <w:sz w:val="28"/>
        </w:rPr>
        <w:t xml:space="preserve"> </w:t>
      </w:r>
      <w:r>
        <w:rPr>
          <w:sz w:val="28"/>
        </w:rPr>
        <w:t>строении</w:t>
      </w:r>
      <w:r>
        <w:rPr>
          <w:spacing w:val="-17"/>
          <w:sz w:val="28"/>
        </w:rPr>
        <w:t xml:space="preserve"> </w:t>
      </w:r>
      <w:r>
        <w:rPr>
          <w:sz w:val="28"/>
        </w:rPr>
        <w:t xml:space="preserve">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w:t>
      </w:r>
      <w:r>
        <w:rPr>
          <w:spacing w:val="-2"/>
          <w:sz w:val="28"/>
        </w:rPr>
        <w:t>пульса.</w:t>
      </w:r>
    </w:p>
    <w:p w:rsidR="001439FC" w:rsidRDefault="00E8089C" w:rsidP="002C2E04">
      <w:pPr>
        <w:pStyle w:val="a4"/>
        <w:numPr>
          <w:ilvl w:val="4"/>
          <w:numId w:val="44"/>
        </w:numPr>
        <w:tabs>
          <w:tab w:val="left" w:pos="2817"/>
        </w:tabs>
        <w:spacing w:before="3"/>
        <w:ind w:left="2817" w:hanging="1115"/>
        <w:jc w:val="both"/>
        <w:rPr>
          <w:sz w:val="28"/>
        </w:rPr>
      </w:pPr>
      <w:r>
        <w:rPr>
          <w:sz w:val="28"/>
        </w:rPr>
        <w:t>Правила</w:t>
      </w:r>
      <w:r>
        <w:rPr>
          <w:spacing w:val="-14"/>
          <w:sz w:val="28"/>
        </w:rPr>
        <w:t xml:space="preserve"> </w:t>
      </w:r>
      <w:r>
        <w:rPr>
          <w:sz w:val="28"/>
        </w:rPr>
        <w:t>безопасной</w:t>
      </w:r>
      <w:r>
        <w:rPr>
          <w:spacing w:val="-10"/>
          <w:sz w:val="28"/>
        </w:rPr>
        <w:t xml:space="preserve"> </w:t>
      </w:r>
      <w:r>
        <w:rPr>
          <w:spacing w:val="-2"/>
          <w:sz w:val="28"/>
        </w:rPr>
        <w:t>жизнедеятельности.</w:t>
      </w:r>
    </w:p>
    <w:p w:rsidR="001439FC" w:rsidRDefault="00E8089C" w:rsidP="002C2E04">
      <w:pPr>
        <w:pStyle w:val="a4"/>
        <w:numPr>
          <w:ilvl w:val="5"/>
          <w:numId w:val="44"/>
        </w:numPr>
        <w:tabs>
          <w:tab w:val="left" w:pos="3112"/>
        </w:tabs>
        <w:spacing w:before="163" w:line="360" w:lineRule="auto"/>
        <w:ind w:right="705" w:firstLine="710"/>
        <w:jc w:val="both"/>
        <w:rPr>
          <w:sz w:val="28"/>
        </w:rPr>
      </w:pPr>
      <w:r>
        <w:rPr>
          <w:sz w:val="28"/>
        </w:rPr>
        <w:t>Здоровый образ жизни: двигательная активность (утренняя зарядка,</w:t>
      </w:r>
      <w:r>
        <w:rPr>
          <w:spacing w:val="-12"/>
          <w:sz w:val="28"/>
        </w:rPr>
        <w:t xml:space="preserve"> </w:t>
      </w:r>
      <w:r>
        <w:rPr>
          <w:sz w:val="28"/>
        </w:rPr>
        <w:t>динамические</w:t>
      </w:r>
      <w:r>
        <w:rPr>
          <w:spacing w:val="-13"/>
          <w:sz w:val="28"/>
        </w:rPr>
        <w:t xml:space="preserve"> </w:t>
      </w:r>
      <w:r>
        <w:rPr>
          <w:sz w:val="28"/>
        </w:rPr>
        <w:t>паузы),</w:t>
      </w:r>
      <w:r>
        <w:rPr>
          <w:spacing w:val="-9"/>
          <w:sz w:val="28"/>
        </w:rPr>
        <w:t xml:space="preserve"> </w:t>
      </w:r>
      <w:r>
        <w:rPr>
          <w:sz w:val="28"/>
        </w:rPr>
        <w:t>закаливание</w:t>
      </w:r>
      <w:r>
        <w:rPr>
          <w:spacing w:val="-14"/>
          <w:sz w:val="28"/>
        </w:rPr>
        <w:t xml:space="preserve"> </w:t>
      </w:r>
      <w:r>
        <w:rPr>
          <w:sz w:val="28"/>
        </w:rPr>
        <w:t>и</w:t>
      </w:r>
      <w:r>
        <w:rPr>
          <w:spacing w:val="-16"/>
          <w:sz w:val="28"/>
        </w:rPr>
        <w:t xml:space="preserve"> </w:t>
      </w:r>
      <w:r>
        <w:rPr>
          <w:sz w:val="28"/>
        </w:rPr>
        <w:t>профилактика</w:t>
      </w:r>
      <w:r>
        <w:rPr>
          <w:spacing w:val="-14"/>
          <w:sz w:val="28"/>
        </w:rPr>
        <w:t xml:space="preserve"> </w:t>
      </w:r>
      <w:r>
        <w:rPr>
          <w:sz w:val="28"/>
        </w:rPr>
        <w:t>заболеваний.</w:t>
      </w:r>
      <w:r>
        <w:rPr>
          <w:spacing w:val="-13"/>
          <w:sz w:val="28"/>
        </w:rPr>
        <w:t xml:space="preserve"> </w:t>
      </w:r>
      <w:r>
        <w:rPr>
          <w:sz w:val="28"/>
        </w:rPr>
        <w:t>Забота о здоровье и безопасности окружающих людей.</w:t>
      </w:r>
    </w:p>
    <w:p w:rsidR="001439FC" w:rsidRDefault="00E8089C" w:rsidP="002C2E04">
      <w:pPr>
        <w:pStyle w:val="a4"/>
        <w:numPr>
          <w:ilvl w:val="5"/>
          <w:numId w:val="44"/>
        </w:numPr>
        <w:tabs>
          <w:tab w:val="left" w:pos="3098"/>
        </w:tabs>
        <w:spacing w:line="360" w:lineRule="auto"/>
        <w:ind w:right="707" w:firstLine="710"/>
        <w:jc w:val="both"/>
        <w:rPr>
          <w:sz w:val="28"/>
        </w:rPr>
      </w:pPr>
      <w:r>
        <w:rPr>
          <w:sz w:val="28"/>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w:t>
      </w:r>
      <w:r>
        <w:rPr>
          <w:spacing w:val="-2"/>
          <w:sz w:val="28"/>
        </w:rPr>
        <w:t>безопасности).</w:t>
      </w:r>
    </w:p>
    <w:p w:rsidR="001439FC" w:rsidRDefault="00E8089C" w:rsidP="002C2E04">
      <w:pPr>
        <w:pStyle w:val="a4"/>
        <w:numPr>
          <w:ilvl w:val="5"/>
          <w:numId w:val="44"/>
        </w:numPr>
        <w:tabs>
          <w:tab w:val="left" w:pos="3026"/>
        </w:tabs>
        <w:spacing w:line="360" w:lineRule="auto"/>
        <w:ind w:right="700" w:firstLine="710"/>
        <w:jc w:val="both"/>
        <w:rPr>
          <w:sz w:val="28"/>
        </w:rPr>
      </w:pPr>
      <w:r>
        <w:rPr>
          <w:sz w:val="28"/>
        </w:rPr>
        <w:t>Правила</w:t>
      </w:r>
      <w:r>
        <w:rPr>
          <w:spacing w:val="-6"/>
          <w:sz w:val="28"/>
        </w:rPr>
        <w:t xml:space="preserve"> </w:t>
      </w:r>
      <w:r>
        <w:rPr>
          <w:sz w:val="28"/>
        </w:rPr>
        <w:t>безопасного</w:t>
      </w:r>
      <w:r>
        <w:rPr>
          <w:spacing w:val="-7"/>
          <w:sz w:val="28"/>
        </w:rPr>
        <w:t xml:space="preserve"> </w:t>
      </w:r>
      <w:r>
        <w:rPr>
          <w:sz w:val="28"/>
        </w:rPr>
        <w:t>поведения</w:t>
      </w:r>
      <w:r>
        <w:rPr>
          <w:spacing w:val="-6"/>
          <w:sz w:val="28"/>
        </w:rPr>
        <w:t xml:space="preserve"> </w:t>
      </w:r>
      <w:r>
        <w:rPr>
          <w:sz w:val="28"/>
        </w:rPr>
        <w:t>пассажира</w:t>
      </w:r>
      <w:r>
        <w:rPr>
          <w:spacing w:val="-6"/>
          <w:sz w:val="28"/>
        </w:rPr>
        <w:t xml:space="preserve"> </w:t>
      </w:r>
      <w:r>
        <w:rPr>
          <w:sz w:val="28"/>
        </w:rPr>
        <w:t xml:space="preserve">железнодорожного, водного и авиатранспорта (правила безопасного поведения на вокзалах и в аэропортах, безопасное поведение в вагоне, на борту самолѐта, судна; знаки </w:t>
      </w:r>
      <w:r>
        <w:rPr>
          <w:spacing w:val="-2"/>
          <w:sz w:val="28"/>
        </w:rPr>
        <w:t>безопасности).</w:t>
      </w:r>
    </w:p>
    <w:p w:rsidR="001439FC" w:rsidRDefault="00E8089C" w:rsidP="002C2E04">
      <w:pPr>
        <w:pStyle w:val="a4"/>
        <w:numPr>
          <w:ilvl w:val="5"/>
          <w:numId w:val="44"/>
        </w:numPr>
        <w:tabs>
          <w:tab w:val="left" w:pos="3174"/>
        </w:tabs>
        <w:spacing w:line="360" w:lineRule="auto"/>
        <w:ind w:right="697" w:firstLine="710"/>
        <w:jc w:val="both"/>
        <w:rPr>
          <w:sz w:val="28"/>
        </w:rPr>
      </w:pPr>
      <w:r>
        <w:rPr>
          <w:sz w:val="28"/>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w:t>
      </w:r>
      <w:r>
        <w:rPr>
          <w:spacing w:val="40"/>
          <w:sz w:val="28"/>
        </w:rPr>
        <w:t xml:space="preserve"> </w:t>
      </w:r>
      <w:r>
        <w:rPr>
          <w:sz w:val="28"/>
        </w:rPr>
        <w:t>в</w:t>
      </w:r>
      <w:r>
        <w:rPr>
          <w:spacing w:val="40"/>
          <w:sz w:val="28"/>
        </w:rPr>
        <w:t xml:space="preserve"> </w:t>
      </w:r>
      <w:r>
        <w:rPr>
          <w:sz w:val="28"/>
        </w:rPr>
        <w:t>информационно-телекоммуникационную</w:t>
      </w:r>
      <w:r>
        <w:rPr>
          <w:spacing w:val="40"/>
          <w:sz w:val="28"/>
        </w:rPr>
        <w:t xml:space="preserve"> </w:t>
      </w:r>
      <w:r>
        <w:rPr>
          <w:sz w:val="28"/>
        </w:rPr>
        <w:t>сеть</w:t>
      </w:r>
    </w:p>
    <w:p w:rsidR="001439FC" w:rsidRDefault="00E8089C">
      <w:pPr>
        <w:pStyle w:val="a3"/>
        <w:spacing w:before="3"/>
        <w:ind w:firstLine="0"/>
        <w:jc w:val="left"/>
      </w:pPr>
      <w:r>
        <w:rPr>
          <w:spacing w:val="-2"/>
        </w:rPr>
        <w:t>«Интернет».</w:t>
      </w:r>
    </w:p>
    <w:p w:rsidR="001439FC" w:rsidRDefault="00E8089C" w:rsidP="002C2E04">
      <w:pPr>
        <w:pStyle w:val="a4"/>
        <w:numPr>
          <w:ilvl w:val="4"/>
          <w:numId w:val="44"/>
        </w:numPr>
        <w:tabs>
          <w:tab w:val="left" w:pos="2830"/>
        </w:tabs>
        <w:spacing w:before="163" w:line="357" w:lineRule="auto"/>
        <w:ind w:right="699" w:firstLine="710"/>
        <w:jc w:val="both"/>
        <w:rPr>
          <w:sz w:val="28"/>
        </w:rPr>
      </w:pPr>
      <w:r>
        <w:rPr>
          <w:sz w:val="28"/>
        </w:rPr>
        <w:t>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w:t>
      </w:r>
    </w:p>
    <w:p w:rsidR="001439FC" w:rsidRDefault="001439FC">
      <w:pPr>
        <w:pStyle w:val="a4"/>
        <w:spacing w:line="357" w:lineRule="auto"/>
        <w:rPr>
          <w:sz w:val="28"/>
        </w:rPr>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регулятивных</w:t>
      </w:r>
      <w:r>
        <w:rPr>
          <w:spacing w:val="-16"/>
        </w:rPr>
        <w:t xml:space="preserve"> </w:t>
      </w:r>
      <w:r>
        <w:t>универсальных</w:t>
      </w:r>
      <w:r>
        <w:rPr>
          <w:spacing w:val="-14"/>
        </w:rPr>
        <w:t xml:space="preserve"> </w:t>
      </w:r>
      <w:r>
        <w:t>учебных</w:t>
      </w:r>
      <w:r>
        <w:rPr>
          <w:spacing w:val="-17"/>
        </w:rPr>
        <w:t xml:space="preserve"> </w:t>
      </w:r>
      <w:r>
        <w:t>действий,</w:t>
      </w:r>
      <w:r>
        <w:rPr>
          <w:spacing w:val="-13"/>
        </w:rPr>
        <w:t xml:space="preserve"> </w:t>
      </w:r>
      <w:r>
        <w:t>совместной</w:t>
      </w:r>
      <w:r>
        <w:rPr>
          <w:spacing w:val="-15"/>
        </w:rPr>
        <w:t xml:space="preserve"> </w:t>
      </w:r>
      <w:r>
        <w:rPr>
          <w:spacing w:val="-2"/>
        </w:rPr>
        <w:t>деятельности.</w:t>
      </w:r>
    </w:p>
    <w:p w:rsidR="001439FC" w:rsidRDefault="00E8089C" w:rsidP="002C2E04">
      <w:pPr>
        <w:pStyle w:val="a4"/>
        <w:numPr>
          <w:ilvl w:val="5"/>
          <w:numId w:val="44"/>
        </w:numPr>
        <w:tabs>
          <w:tab w:val="left" w:pos="3078"/>
        </w:tabs>
        <w:spacing w:before="159" w:line="360" w:lineRule="auto"/>
        <w:ind w:right="702" w:firstLine="710"/>
        <w:jc w:val="both"/>
        <w:rPr>
          <w:sz w:val="28"/>
        </w:rPr>
      </w:pPr>
      <w:r>
        <w:rPr>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1439FC" w:rsidRDefault="00E8089C">
      <w:pPr>
        <w:pStyle w:val="a3"/>
        <w:spacing w:before="1" w:line="360" w:lineRule="auto"/>
        <w:ind w:right="703"/>
      </w:pPr>
      <w: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rsidR="001439FC" w:rsidRDefault="00E8089C">
      <w:pPr>
        <w:pStyle w:val="a3"/>
        <w:spacing w:before="3" w:line="362" w:lineRule="auto"/>
        <w:ind w:right="704"/>
      </w:pPr>
      <w:r>
        <w:t>устанавливать зависимость между внешним видом, особенностями поведения и условиями жизни животного;</w:t>
      </w:r>
    </w:p>
    <w:p w:rsidR="001439FC" w:rsidRDefault="00E8089C">
      <w:pPr>
        <w:pStyle w:val="a3"/>
        <w:spacing w:line="362" w:lineRule="auto"/>
        <w:ind w:right="701"/>
      </w:pPr>
      <w:r>
        <w:t>определять (в процессе рассматривания объектов и явлений) существенные признаки и отношения между объектами и явлениями;</w:t>
      </w:r>
    </w:p>
    <w:p w:rsidR="001439FC" w:rsidRDefault="00E8089C">
      <w:pPr>
        <w:pStyle w:val="a3"/>
        <w:ind w:left="1702" w:firstLine="0"/>
      </w:pPr>
      <w:r>
        <w:t>моделировать</w:t>
      </w:r>
      <w:r>
        <w:rPr>
          <w:spacing w:val="-12"/>
        </w:rPr>
        <w:t xml:space="preserve"> </w:t>
      </w:r>
      <w:r>
        <w:t>цепи</w:t>
      </w:r>
      <w:r>
        <w:rPr>
          <w:spacing w:val="-12"/>
        </w:rPr>
        <w:t xml:space="preserve"> </w:t>
      </w:r>
      <w:r>
        <w:t>питания</w:t>
      </w:r>
      <w:r>
        <w:rPr>
          <w:spacing w:val="-7"/>
        </w:rPr>
        <w:t xml:space="preserve"> </w:t>
      </w:r>
      <w:r>
        <w:t>в</w:t>
      </w:r>
      <w:r>
        <w:rPr>
          <w:spacing w:val="-14"/>
        </w:rPr>
        <w:t xml:space="preserve"> </w:t>
      </w:r>
      <w:r>
        <w:t>природном</w:t>
      </w:r>
      <w:r>
        <w:rPr>
          <w:spacing w:val="-6"/>
        </w:rPr>
        <w:t xml:space="preserve"> </w:t>
      </w:r>
      <w:r>
        <w:rPr>
          <w:spacing w:val="-2"/>
        </w:rPr>
        <w:t>сообществе;</w:t>
      </w:r>
    </w:p>
    <w:p w:rsidR="001439FC" w:rsidRDefault="00E8089C">
      <w:pPr>
        <w:pStyle w:val="a3"/>
        <w:spacing w:before="144"/>
        <w:ind w:left="1702" w:firstLine="0"/>
      </w:pPr>
      <w:r>
        <w:t>различать</w:t>
      </w:r>
      <w:r>
        <w:rPr>
          <w:spacing w:val="-17"/>
        </w:rPr>
        <w:t xml:space="preserve"> </w:t>
      </w:r>
      <w:r>
        <w:t>понятия</w:t>
      </w:r>
      <w:r>
        <w:rPr>
          <w:spacing w:val="-10"/>
        </w:rPr>
        <w:t xml:space="preserve"> </w:t>
      </w:r>
      <w:r>
        <w:t>«век»,</w:t>
      </w:r>
      <w:r>
        <w:rPr>
          <w:spacing w:val="-10"/>
        </w:rPr>
        <w:t xml:space="preserve"> </w:t>
      </w:r>
      <w:r>
        <w:t>«столетие»,</w:t>
      </w:r>
      <w:r>
        <w:rPr>
          <w:spacing w:val="-13"/>
        </w:rPr>
        <w:t xml:space="preserve"> </w:t>
      </w:r>
      <w:r>
        <w:t>«историческое</w:t>
      </w:r>
      <w:r>
        <w:rPr>
          <w:spacing w:val="-12"/>
        </w:rPr>
        <w:t xml:space="preserve"> </w:t>
      </w:r>
      <w:r>
        <w:rPr>
          <w:spacing w:val="-2"/>
        </w:rPr>
        <w:t>время»;</w:t>
      </w:r>
    </w:p>
    <w:p w:rsidR="001439FC" w:rsidRDefault="00E8089C">
      <w:pPr>
        <w:pStyle w:val="a3"/>
        <w:spacing w:before="163" w:line="357" w:lineRule="auto"/>
        <w:ind w:left="1702" w:right="715" w:firstLine="0"/>
      </w:pPr>
      <w:r>
        <w:t>соотносить историческое событие с датой (историческим периодом). 2.1.8.8.4.2. Работа с информацией как часть познавательных</w:t>
      </w:r>
    </w:p>
    <w:p w:rsidR="001439FC" w:rsidRDefault="00E8089C">
      <w:pPr>
        <w:pStyle w:val="a3"/>
        <w:spacing w:before="10"/>
        <w:ind w:firstLine="0"/>
      </w:pPr>
      <w:r>
        <w:t>универсальных</w:t>
      </w:r>
      <w:r>
        <w:rPr>
          <w:spacing w:val="-16"/>
        </w:rPr>
        <w:t xml:space="preserve"> </w:t>
      </w:r>
      <w:r>
        <w:t>учебных</w:t>
      </w:r>
      <w:r>
        <w:rPr>
          <w:spacing w:val="-17"/>
        </w:rPr>
        <w:t xml:space="preserve"> </w:t>
      </w:r>
      <w:r>
        <w:t>действий</w:t>
      </w:r>
      <w:r>
        <w:rPr>
          <w:spacing w:val="-11"/>
        </w:rPr>
        <w:t xml:space="preserve"> </w:t>
      </w:r>
      <w:r>
        <w:t>способствует</w:t>
      </w:r>
      <w:r>
        <w:rPr>
          <w:spacing w:val="-16"/>
        </w:rPr>
        <w:t xml:space="preserve"> </w:t>
      </w:r>
      <w:r>
        <w:t>формированию</w:t>
      </w:r>
      <w:r>
        <w:rPr>
          <w:spacing w:val="-15"/>
        </w:rPr>
        <w:t xml:space="preserve"> </w:t>
      </w:r>
      <w:r>
        <w:rPr>
          <w:spacing w:val="-2"/>
        </w:rPr>
        <w:t>умений:</w:t>
      </w:r>
    </w:p>
    <w:p w:rsidR="001439FC" w:rsidRDefault="00E8089C">
      <w:pPr>
        <w:pStyle w:val="a3"/>
        <w:spacing w:before="153" w:line="360" w:lineRule="auto"/>
        <w:ind w:right="700"/>
      </w:pPr>
      <w: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rsidR="001439FC" w:rsidRDefault="00E8089C">
      <w:pPr>
        <w:pStyle w:val="a3"/>
        <w:spacing w:before="8" w:line="362" w:lineRule="auto"/>
        <w:ind w:right="703"/>
      </w:pPr>
      <w:r>
        <w:t>читать несложные планы, соотносить условные обозначения с изображѐнными объектами;</w:t>
      </w:r>
    </w:p>
    <w:p w:rsidR="001439FC" w:rsidRDefault="00E8089C">
      <w:pPr>
        <w:pStyle w:val="a3"/>
        <w:spacing w:line="360" w:lineRule="auto"/>
        <w:ind w:right="709"/>
      </w:pPr>
      <w:r>
        <w:t>находить по предложению учителя информацию в разных источниках: текстах,</w:t>
      </w:r>
      <w:r>
        <w:rPr>
          <w:spacing w:val="-18"/>
        </w:rPr>
        <w:t xml:space="preserve"> </w:t>
      </w:r>
      <w:r>
        <w:t>таблицах,</w:t>
      </w:r>
      <w:r>
        <w:rPr>
          <w:spacing w:val="-17"/>
        </w:rPr>
        <w:t xml:space="preserve"> </w:t>
      </w:r>
      <w:r>
        <w:t>схемах,</w:t>
      </w:r>
      <w:r>
        <w:rPr>
          <w:spacing w:val="-18"/>
        </w:rPr>
        <w:t xml:space="preserve"> </w:t>
      </w:r>
      <w:r>
        <w:t>в</w:t>
      </w:r>
      <w:r>
        <w:rPr>
          <w:spacing w:val="-17"/>
        </w:rPr>
        <w:t xml:space="preserve"> </w:t>
      </w:r>
      <w:r>
        <w:t>том</w:t>
      </w:r>
      <w:r>
        <w:rPr>
          <w:spacing w:val="-18"/>
        </w:rPr>
        <w:t xml:space="preserve"> </w:t>
      </w:r>
      <w:r>
        <w:t>числе</w:t>
      </w:r>
      <w:r>
        <w:rPr>
          <w:spacing w:val="-17"/>
        </w:rPr>
        <w:t xml:space="preserve"> </w:t>
      </w:r>
      <w:r>
        <w:t>в</w:t>
      </w:r>
      <w:r>
        <w:rPr>
          <w:spacing w:val="-18"/>
        </w:rPr>
        <w:t xml:space="preserve"> </w:t>
      </w:r>
      <w:r>
        <w:t>Интернете</w:t>
      </w:r>
      <w:r>
        <w:rPr>
          <w:spacing w:val="-17"/>
        </w:rPr>
        <w:t xml:space="preserve"> </w:t>
      </w:r>
      <w:r>
        <w:t>(в</w:t>
      </w:r>
      <w:r>
        <w:rPr>
          <w:spacing w:val="-18"/>
        </w:rPr>
        <w:t xml:space="preserve"> </w:t>
      </w:r>
      <w:r>
        <w:t>условиях</w:t>
      </w:r>
      <w:r>
        <w:rPr>
          <w:spacing w:val="-17"/>
        </w:rPr>
        <w:t xml:space="preserve"> </w:t>
      </w:r>
      <w:r>
        <w:t xml:space="preserve">контролируемого </w:t>
      </w:r>
      <w:r>
        <w:rPr>
          <w:spacing w:val="-2"/>
        </w:rPr>
        <w:t>входа);</w:t>
      </w:r>
    </w:p>
    <w:p w:rsidR="001439FC" w:rsidRDefault="00E8089C">
      <w:pPr>
        <w:pStyle w:val="a3"/>
        <w:spacing w:line="357" w:lineRule="auto"/>
        <w:ind w:left="1702" w:right="720" w:firstLine="0"/>
      </w:pPr>
      <w:r>
        <w:t>соблюдать правила безопасности при работе в информационной среде. 2.1.8.8.4.3. Коммуникативные универсальные учебные действия</w:t>
      </w:r>
    </w:p>
    <w:p w:rsidR="001439FC" w:rsidRDefault="00E8089C">
      <w:pPr>
        <w:pStyle w:val="a3"/>
        <w:spacing w:before="4"/>
        <w:ind w:firstLine="0"/>
      </w:pPr>
      <w:r>
        <w:rPr>
          <w:spacing w:val="-2"/>
        </w:rPr>
        <w:t>способствуют</w:t>
      </w:r>
      <w:r>
        <w:rPr>
          <w:spacing w:val="6"/>
        </w:rPr>
        <w:t xml:space="preserve"> </w:t>
      </w:r>
      <w:r>
        <w:rPr>
          <w:spacing w:val="-2"/>
        </w:rPr>
        <w:t>формированию</w:t>
      </w:r>
      <w:r>
        <w:rPr>
          <w:spacing w:val="6"/>
        </w:rPr>
        <w:t xml:space="preserve"> </w:t>
      </w:r>
      <w:r>
        <w:rPr>
          <w:spacing w:val="-2"/>
        </w:rPr>
        <w:t>умений:</w:t>
      </w:r>
    </w:p>
    <w:p w:rsidR="001439FC" w:rsidRDefault="00E8089C">
      <w:pPr>
        <w:pStyle w:val="a3"/>
        <w:spacing w:before="154"/>
        <w:ind w:left="1702" w:firstLine="0"/>
      </w:pPr>
      <w:r>
        <w:t>ориентироваться</w:t>
      </w:r>
      <w:r>
        <w:rPr>
          <w:spacing w:val="5"/>
        </w:rPr>
        <w:t xml:space="preserve"> </w:t>
      </w:r>
      <w:r>
        <w:t>в</w:t>
      </w:r>
      <w:r>
        <w:rPr>
          <w:spacing w:val="-2"/>
        </w:rPr>
        <w:t xml:space="preserve"> </w:t>
      </w:r>
      <w:r>
        <w:t>понятиях,</w:t>
      </w:r>
      <w:r>
        <w:rPr>
          <w:spacing w:val="2"/>
        </w:rPr>
        <w:t xml:space="preserve"> </w:t>
      </w:r>
      <w:r>
        <w:t>соотносить</w:t>
      </w:r>
      <w:r>
        <w:rPr>
          <w:spacing w:val="7"/>
        </w:rPr>
        <w:t xml:space="preserve"> </w:t>
      </w:r>
      <w:r>
        <w:t>понятия</w:t>
      </w:r>
      <w:r>
        <w:rPr>
          <w:spacing w:val="1"/>
        </w:rPr>
        <w:t xml:space="preserve"> </w:t>
      </w:r>
      <w:r>
        <w:t>и</w:t>
      </w:r>
      <w:r>
        <w:rPr>
          <w:spacing w:val="3"/>
        </w:rPr>
        <w:t xml:space="preserve"> </w:t>
      </w:r>
      <w:r>
        <w:t>термины</w:t>
      </w:r>
      <w:r>
        <w:rPr>
          <w:spacing w:val="-1"/>
        </w:rPr>
        <w:t xml:space="preserve"> </w:t>
      </w:r>
      <w:r>
        <w:t>с их</w:t>
      </w:r>
      <w:r>
        <w:rPr>
          <w:spacing w:val="-1"/>
        </w:rPr>
        <w:t xml:space="preserve"> </w:t>
      </w:r>
      <w:r>
        <w:rPr>
          <w:spacing w:val="-2"/>
        </w:rPr>
        <w:t>краткой</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ind w:firstLine="0"/>
        <w:jc w:val="left"/>
      </w:pPr>
      <w:r>
        <w:rPr>
          <w:spacing w:val="-2"/>
        </w:rPr>
        <w:lastRenderedPageBreak/>
        <w:t>характеристикой:</w:t>
      </w:r>
    </w:p>
    <w:p w:rsidR="001439FC" w:rsidRDefault="00E8089C">
      <w:pPr>
        <w:pStyle w:val="a3"/>
        <w:spacing w:before="159" w:line="357" w:lineRule="auto"/>
        <w:ind w:right="711"/>
      </w:pPr>
      <w:r>
        <w:t>знать понятия и термины, связанные с социальным миром (безопасность, семейный бюджет, памятник культуры);</w:t>
      </w:r>
    </w:p>
    <w:p w:rsidR="001439FC" w:rsidRDefault="00E8089C">
      <w:pPr>
        <w:pStyle w:val="a3"/>
        <w:spacing w:before="5" w:line="360" w:lineRule="auto"/>
        <w:ind w:right="715"/>
      </w:pPr>
      <w: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rsidR="001439FC" w:rsidRDefault="00E8089C">
      <w:pPr>
        <w:pStyle w:val="a3"/>
        <w:spacing w:before="2" w:line="360" w:lineRule="auto"/>
        <w:ind w:right="705"/>
      </w:pPr>
      <w:r>
        <w:t xml:space="preserve">знать понятия и термины, связанные с безопасной жизнедеятельностью (знаки дорожного движения, дорожные ловушки, опасные ситуации, </w:t>
      </w:r>
      <w:r>
        <w:rPr>
          <w:spacing w:val="-2"/>
        </w:rPr>
        <w:t>предвидение);</w:t>
      </w:r>
    </w:p>
    <w:p w:rsidR="001439FC" w:rsidRDefault="00E8089C">
      <w:pPr>
        <w:pStyle w:val="a3"/>
        <w:spacing w:before="6"/>
        <w:ind w:left="1702" w:firstLine="0"/>
      </w:pPr>
      <w:r>
        <w:t>описывать</w:t>
      </w:r>
      <w:r>
        <w:rPr>
          <w:spacing w:val="-16"/>
        </w:rPr>
        <w:t xml:space="preserve"> </w:t>
      </w:r>
      <w:r>
        <w:t>(характеризовать)</w:t>
      </w:r>
      <w:r>
        <w:rPr>
          <w:spacing w:val="-8"/>
        </w:rPr>
        <w:t xml:space="preserve"> </w:t>
      </w:r>
      <w:r>
        <w:t>условия</w:t>
      </w:r>
      <w:r>
        <w:rPr>
          <w:spacing w:val="-11"/>
        </w:rPr>
        <w:t xml:space="preserve"> </w:t>
      </w:r>
      <w:r>
        <w:t>жизни</w:t>
      </w:r>
      <w:r>
        <w:rPr>
          <w:spacing w:val="-13"/>
        </w:rPr>
        <w:t xml:space="preserve"> </w:t>
      </w:r>
      <w:r>
        <w:t>на</w:t>
      </w:r>
      <w:r>
        <w:rPr>
          <w:spacing w:val="-12"/>
        </w:rPr>
        <w:t xml:space="preserve"> </w:t>
      </w:r>
      <w:r>
        <w:rPr>
          <w:spacing w:val="-2"/>
        </w:rPr>
        <w:t>Земле;</w:t>
      </w:r>
    </w:p>
    <w:p w:rsidR="001439FC" w:rsidRDefault="00E8089C">
      <w:pPr>
        <w:pStyle w:val="a3"/>
        <w:spacing w:before="158" w:line="357" w:lineRule="auto"/>
        <w:ind w:right="723"/>
        <w:jc w:val="left"/>
      </w:pPr>
      <w:r>
        <w:t>описывать</w:t>
      </w:r>
      <w:r>
        <w:rPr>
          <w:spacing w:val="40"/>
        </w:rPr>
        <w:t xml:space="preserve"> </w:t>
      </w:r>
      <w:r>
        <w:t>схожие,</w:t>
      </w:r>
      <w:r>
        <w:rPr>
          <w:spacing w:val="40"/>
        </w:rPr>
        <w:t xml:space="preserve"> </w:t>
      </w:r>
      <w:r>
        <w:t>различные,</w:t>
      </w:r>
      <w:r>
        <w:rPr>
          <w:spacing w:val="40"/>
        </w:rPr>
        <w:t xml:space="preserve"> </w:t>
      </w:r>
      <w:r>
        <w:t>индивидуальные</w:t>
      </w:r>
      <w:r>
        <w:rPr>
          <w:spacing w:val="40"/>
        </w:rPr>
        <w:t xml:space="preserve"> </w:t>
      </w:r>
      <w:r>
        <w:t>признаки</w:t>
      </w:r>
      <w:r>
        <w:rPr>
          <w:spacing w:val="40"/>
        </w:rPr>
        <w:t xml:space="preserve"> </w:t>
      </w:r>
      <w:r>
        <w:t>на</w:t>
      </w:r>
      <w:r>
        <w:rPr>
          <w:spacing w:val="40"/>
        </w:rPr>
        <w:t xml:space="preserve"> </w:t>
      </w:r>
      <w:r>
        <w:t>основе сравнения объектов природы;</w:t>
      </w:r>
    </w:p>
    <w:p w:rsidR="001439FC" w:rsidRDefault="00E8089C">
      <w:pPr>
        <w:pStyle w:val="a3"/>
        <w:tabs>
          <w:tab w:val="left" w:pos="3166"/>
          <w:tab w:val="left" w:pos="4516"/>
          <w:tab w:val="left" w:pos="5529"/>
          <w:tab w:val="left" w:pos="7695"/>
          <w:tab w:val="left" w:pos="9773"/>
        </w:tabs>
        <w:spacing w:before="10" w:line="362" w:lineRule="auto"/>
        <w:ind w:right="717"/>
        <w:jc w:val="left"/>
      </w:pPr>
      <w:r>
        <w:rPr>
          <w:spacing w:val="-2"/>
        </w:rPr>
        <w:t>приводить</w:t>
      </w:r>
      <w:r>
        <w:tab/>
      </w:r>
      <w:r>
        <w:rPr>
          <w:spacing w:val="-2"/>
        </w:rPr>
        <w:t>примеры,</w:t>
      </w:r>
      <w:r>
        <w:tab/>
      </w:r>
      <w:r>
        <w:rPr>
          <w:spacing w:val="-2"/>
        </w:rPr>
        <w:t>кратко</w:t>
      </w:r>
      <w:r>
        <w:tab/>
      </w:r>
      <w:r>
        <w:rPr>
          <w:spacing w:val="-2"/>
        </w:rPr>
        <w:t>характеризовать</w:t>
      </w:r>
      <w:r>
        <w:tab/>
      </w:r>
      <w:r>
        <w:rPr>
          <w:spacing w:val="-2"/>
        </w:rPr>
        <w:t>представителей</w:t>
      </w:r>
      <w:r>
        <w:tab/>
      </w:r>
      <w:r>
        <w:rPr>
          <w:spacing w:val="-2"/>
        </w:rPr>
        <w:t xml:space="preserve">разных </w:t>
      </w:r>
      <w:r>
        <w:t>царств природы;</w:t>
      </w:r>
    </w:p>
    <w:p w:rsidR="001439FC" w:rsidRDefault="00E8089C">
      <w:pPr>
        <w:pStyle w:val="a3"/>
        <w:spacing w:line="362" w:lineRule="auto"/>
        <w:jc w:val="left"/>
      </w:pPr>
      <w:r>
        <w:t>называть</w:t>
      </w:r>
      <w:r>
        <w:rPr>
          <w:spacing w:val="40"/>
        </w:rPr>
        <w:t xml:space="preserve"> </w:t>
      </w:r>
      <w:r>
        <w:t>признаки</w:t>
      </w:r>
      <w:r>
        <w:rPr>
          <w:spacing w:val="40"/>
        </w:rPr>
        <w:t xml:space="preserve"> </w:t>
      </w:r>
      <w:r>
        <w:t>(характеризовать)</w:t>
      </w:r>
      <w:r>
        <w:rPr>
          <w:spacing w:val="40"/>
        </w:rPr>
        <w:t xml:space="preserve"> </w:t>
      </w:r>
      <w:r>
        <w:t>животного</w:t>
      </w:r>
      <w:r>
        <w:rPr>
          <w:spacing w:val="40"/>
        </w:rPr>
        <w:t xml:space="preserve"> </w:t>
      </w:r>
      <w:r>
        <w:t>(растения)</w:t>
      </w:r>
      <w:r>
        <w:rPr>
          <w:spacing w:val="40"/>
        </w:rPr>
        <w:t xml:space="preserve"> </w:t>
      </w:r>
      <w:r>
        <w:t>как</w:t>
      </w:r>
      <w:r>
        <w:rPr>
          <w:spacing w:val="40"/>
        </w:rPr>
        <w:t xml:space="preserve"> </w:t>
      </w:r>
      <w:r>
        <w:t xml:space="preserve">живого </w:t>
      </w:r>
      <w:r>
        <w:rPr>
          <w:spacing w:val="-2"/>
        </w:rPr>
        <w:t>организма;</w:t>
      </w:r>
    </w:p>
    <w:p w:rsidR="001439FC" w:rsidRDefault="00E8089C">
      <w:pPr>
        <w:pStyle w:val="a3"/>
        <w:spacing w:line="362" w:lineRule="auto"/>
        <w:ind w:right="723"/>
        <w:jc w:val="left"/>
      </w:pPr>
      <w:r>
        <w:t>описывать (характеризовать) отдельные страницы истории нашей страны (в пределах изученного).</w:t>
      </w:r>
    </w:p>
    <w:p w:rsidR="001439FC" w:rsidRDefault="00E8089C">
      <w:pPr>
        <w:pStyle w:val="a3"/>
        <w:spacing w:line="362" w:lineRule="auto"/>
        <w:jc w:val="left"/>
      </w:pPr>
      <w:r>
        <w:t>2.1.8.8.4.4.</w:t>
      </w:r>
      <w:r>
        <w:rPr>
          <w:spacing w:val="36"/>
        </w:rPr>
        <w:t xml:space="preserve"> </w:t>
      </w:r>
      <w:r>
        <w:t>Регулятивные</w:t>
      </w:r>
      <w:r>
        <w:rPr>
          <w:spacing w:val="-5"/>
        </w:rPr>
        <w:t xml:space="preserve"> </w:t>
      </w:r>
      <w:r>
        <w:t>универсальные</w:t>
      </w:r>
      <w:r>
        <w:rPr>
          <w:spacing w:val="-2"/>
        </w:rPr>
        <w:t xml:space="preserve"> </w:t>
      </w:r>
      <w:r>
        <w:t>учебные</w:t>
      </w:r>
      <w:r>
        <w:rPr>
          <w:spacing w:val="-6"/>
        </w:rPr>
        <w:t xml:space="preserve"> </w:t>
      </w:r>
      <w:r>
        <w:t>действия</w:t>
      </w:r>
      <w:r>
        <w:rPr>
          <w:spacing w:val="-2"/>
        </w:rPr>
        <w:t xml:space="preserve"> </w:t>
      </w:r>
      <w:r>
        <w:t>способствуют формированию умений:</w:t>
      </w:r>
    </w:p>
    <w:p w:rsidR="001439FC" w:rsidRDefault="00E8089C">
      <w:pPr>
        <w:pStyle w:val="a3"/>
        <w:spacing w:line="357" w:lineRule="auto"/>
        <w:ind w:right="723"/>
        <w:jc w:val="left"/>
      </w:pPr>
      <w:r>
        <w:t>планировать шаги по решению учебной задачи, контролировать свои действия (при небольшой помощи учителя);</w:t>
      </w:r>
    </w:p>
    <w:p w:rsidR="001439FC" w:rsidRDefault="00E8089C">
      <w:pPr>
        <w:pStyle w:val="a3"/>
        <w:tabs>
          <w:tab w:val="left" w:pos="3790"/>
          <w:tab w:val="left" w:pos="5183"/>
          <w:tab w:val="left" w:pos="7200"/>
          <w:tab w:val="left" w:pos="8809"/>
          <w:tab w:val="left" w:pos="9620"/>
        </w:tabs>
        <w:spacing w:line="362" w:lineRule="auto"/>
        <w:ind w:right="719"/>
        <w:jc w:val="left"/>
      </w:pPr>
      <w:r>
        <w:rPr>
          <w:spacing w:val="-2"/>
        </w:rPr>
        <w:t>устанавливать</w:t>
      </w:r>
      <w:r>
        <w:tab/>
      </w:r>
      <w:r>
        <w:rPr>
          <w:spacing w:val="-2"/>
        </w:rPr>
        <w:t>причину</w:t>
      </w:r>
      <w:r>
        <w:tab/>
      </w:r>
      <w:r>
        <w:rPr>
          <w:spacing w:val="-2"/>
        </w:rPr>
        <w:t>возникающей</w:t>
      </w:r>
      <w:r>
        <w:tab/>
      </w:r>
      <w:r>
        <w:rPr>
          <w:spacing w:val="-2"/>
        </w:rPr>
        <w:t>трудности</w:t>
      </w:r>
      <w:r>
        <w:tab/>
      </w:r>
      <w:r>
        <w:rPr>
          <w:spacing w:val="-4"/>
        </w:rPr>
        <w:t>или</w:t>
      </w:r>
      <w:r>
        <w:tab/>
      </w:r>
      <w:r>
        <w:rPr>
          <w:spacing w:val="-2"/>
        </w:rPr>
        <w:t xml:space="preserve">ошибки, </w:t>
      </w:r>
      <w:r>
        <w:t>корректировать свои действия.</w:t>
      </w:r>
    </w:p>
    <w:p w:rsidR="001439FC" w:rsidRDefault="00E8089C">
      <w:pPr>
        <w:pStyle w:val="a3"/>
        <w:spacing w:line="362" w:lineRule="auto"/>
        <w:ind w:left="1702" w:firstLine="0"/>
        <w:jc w:val="left"/>
      </w:pPr>
      <w:r>
        <w:rPr>
          <w:spacing w:val="-2"/>
        </w:rPr>
        <w:t>2.1.8.8.4.5.</w:t>
      </w:r>
      <w:r>
        <w:rPr>
          <w:spacing w:val="40"/>
        </w:rPr>
        <w:t xml:space="preserve"> </w:t>
      </w:r>
      <w:r>
        <w:rPr>
          <w:spacing w:val="-2"/>
        </w:rPr>
        <w:t>Совместная</w:t>
      </w:r>
      <w:r>
        <w:rPr>
          <w:spacing w:val="-11"/>
        </w:rPr>
        <w:t xml:space="preserve"> </w:t>
      </w:r>
      <w:r>
        <w:rPr>
          <w:spacing w:val="-2"/>
        </w:rPr>
        <w:t>деятельность</w:t>
      </w:r>
      <w:r>
        <w:rPr>
          <w:spacing w:val="-10"/>
        </w:rPr>
        <w:t xml:space="preserve"> </w:t>
      </w:r>
      <w:r>
        <w:rPr>
          <w:spacing w:val="-2"/>
        </w:rPr>
        <w:t>способствует</w:t>
      </w:r>
      <w:r>
        <w:rPr>
          <w:spacing w:val="-9"/>
        </w:rPr>
        <w:t xml:space="preserve"> </w:t>
      </w:r>
      <w:r>
        <w:rPr>
          <w:spacing w:val="-2"/>
        </w:rPr>
        <w:t>формированию</w:t>
      </w:r>
      <w:r>
        <w:rPr>
          <w:spacing w:val="-5"/>
        </w:rPr>
        <w:t xml:space="preserve"> </w:t>
      </w:r>
      <w:r>
        <w:rPr>
          <w:spacing w:val="-2"/>
        </w:rPr>
        <w:t xml:space="preserve">умений: </w:t>
      </w:r>
      <w:r>
        <w:t>участвовать</w:t>
      </w:r>
      <w:r>
        <w:rPr>
          <w:spacing w:val="51"/>
        </w:rPr>
        <w:t xml:space="preserve"> </w:t>
      </w:r>
      <w:r>
        <w:t>в</w:t>
      </w:r>
      <w:r>
        <w:rPr>
          <w:spacing w:val="55"/>
        </w:rPr>
        <w:t xml:space="preserve"> </w:t>
      </w:r>
      <w:r>
        <w:t>совместной</w:t>
      </w:r>
      <w:r>
        <w:rPr>
          <w:spacing w:val="54"/>
        </w:rPr>
        <w:t xml:space="preserve"> </w:t>
      </w:r>
      <w:r>
        <w:t>деятельности,</w:t>
      </w:r>
      <w:r>
        <w:rPr>
          <w:spacing w:val="60"/>
        </w:rPr>
        <w:t xml:space="preserve"> </w:t>
      </w:r>
      <w:r>
        <w:t>выполнять</w:t>
      </w:r>
      <w:r>
        <w:rPr>
          <w:spacing w:val="51"/>
        </w:rPr>
        <w:t xml:space="preserve"> </w:t>
      </w:r>
      <w:r>
        <w:t>роли</w:t>
      </w:r>
      <w:r>
        <w:rPr>
          <w:spacing w:val="53"/>
        </w:rPr>
        <w:t xml:space="preserve"> </w:t>
      </w:r>
      <w:r>
        <w:rPr>
          <w:spacing w:val="-2"/>
        </w:rPr>
        <w:t>руководителя</w:t>
      </w:r>
    </w:p>
    <w:p w:rsidR="001439FC" w:rsidRDefault="00E8089C">
      <w:pPr>
        <w:pStyle w:val="a3"/>
        <w:spacing w:line="320" w:lineRule="exact"/>
        <w:ind w:firstLine="0"/>
        <w:jc w:val="left"/>
      </w:pPr>
      <w:r>
        <w:rPr>
          <w:spacing w:val="-2"/>
        </w:rPr>
        <w:t>(лидера),</w:t>
      </w:r>
      <w:r>
        <w:t xml:space="preserve"> </w:t>
      </w:r>
      <w:r>
        <w:rPr>
          <w:spacing w:val="-2"/>
        </w:rPr>
        <w:t>подчинѐнного;</w:t>
      </w:r>
    </w:p>
    <w:p w:rsidR="001439FC" w:rsidRDefault="00E8089C">
      <w:pPr>
        <w:pStyle w:val="a3"/>
        <w:tabs>
          <w:tab w:val="left" w:pos="3329"/>
          <w:tab w:val="left" w:pos="5072"/>
          <w:tab w:val="left" w:pos="7075"/>
          <w:tab w:val="left" w:pos="8909"/>
        </w:tabs>
        <w:spacing w:before="122" w:line="362" w:lineRule="auto"/>
        <w:ind w:right="726"/>
        <w:jc w:val="left"/>
      </w:pPr>
      <w:r>
        <w:rPr>
          <w:spacing w:val="-2"/>
        </w:rPr>
        <w:t>оценивать</w:t>
      </w:r>
      <w:r>
        <w:tab/>
      </w:r>
      <w:r>
        <w:rPr>
          <w:spacing w:val="-2"/>
        </w:rPr>
        <w:t>результаты</w:t>
      </w:r>
      <w:r>
        <w:tab/>
      </w:r>
      <w:r>
        <w:rPr>
          <w:spacing w:val="-2"/>
        </w:rPr>
        <w:t>деятельности</w:t>
      </w:r>
      <w:r>
        <w:tab/>
      </w:r>
      <w:r>
        <w:rPr>
          <w:spacing w:val="-2"/>
        </w:rPr>
        <w:t>участников,</w:t>
      </w:r>
      <w:r>
        <w:tab/>
      </w:r>
      <w:r>
        <w:rPr>
          <w:spacing w:val="-2"/>
        </w:rPr>
        <w:t xml:space="preserve">положительно </w:t>
      </w:r>
      <w:r>
        <w:t>реагировать на советы и замечания в свой адрес;</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59" w:line="360" w:lineRule="auto"/>
        <w:ind w:right="701"/>
      </w:pPr>
      <w:r>
        <w:lastRenderedPageBreak/>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учѐтом этики общения.</w:t>
      </w:r>
    </w:p>
    <w:p w:rsidR="001439FC" w:rsidRDefault="00E8089C" w:rsidP="002C2E04">
      <w:pPr>
        <w:pStyle w:val="a4"/>
        <w:numPr>
          <w:ilvl w:val="3"/>
          <w:numId w:val="44"/>
        </w:numPr>
        <w:tabs>
          <w:tab w:val="left" w:pos="2611"/>
        </w:tabs>
        <w:spacing w:before="1"/>
        <w:ind w:left="2611" w:hanging="909"/>
        <w:jc w:val="both"/>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4</w:t>
      </w:r>
      <w:r>
        <w:rPr>
          <w:spacing w:val="-5"/>
          <w:sz w:val="28"/>
        </w:rPr>
        <w:t xml:space="preserve"> </w:t>
      </w:r>
      <w:r>
        <w:rPr>
          <w:spacing w:val="-2"/>
          <w:sz w:val="28"/>
        </w:rPr>
        <w:t>классе.</w:t>
      </w:r>
    </w:p>
    <w:p w:rsidR="001439FC" w:rsidRDefault="00E8089C" w:rsidP="002C2E04">
      <w:pPr>
        <w:pStyle w:val="a4"/>
        <w:numPr>
          <w:ilvl w:val="4"/>
          <w:numId w:val="44"/>
        </w:numPr>
        <w:tabs>
          <w:tab w:val="left" w:pos="2817"/>
        </w:tabs>
        <w:spacing w:before="163"/>
        <w:ind w:left="2817" w:hanging="1115"/>
        <w:jc w:val="both"/>
        <w:rPr>
          <w:sz w:val="28"/>
        </w:rPr>
      </w:pPr>
      <w:r>
        <w:rPr>
          <w:sz w:val="28"/>
        </w:rPr>
        <w:t>Человек</w:t>
      </w:r>
      <w:r>
        <w:rPr>
          <w:spacing w:val="-6"/>
          <w:sz w:val="28"/>
        </w:rPr>
        <w:t xml:space="preserve"> </w:t>
      </w:r>
      <w:r>
        <w:rPr>
          <w:sz w:val="28"/>
        </w:rPr>
        <w:t>и</w:t>
      </w:r>
      <w:r>
        <w:rPr>
          <w:spacing w:val="-10"/>
          <w:sz w:val="28"/>
        </w:rPr>
        <w:t xml:space="preserve"> </w:t>
      </w:r>
      <w:r>
        <w:rPr>
          <w:spacing w:val="-2"/>
          <w:sz w:val="28"/>
        </w:rPr>
        <w:t>общество.</w:t>
      </w:r>
    </w:p>
    <w:p w:rsidR="001439FC" w:rsidRDefault="00E8089C" w:rsidP="002C2E04">
      <w:pPr>
        <w:pStyle w:val="a4"/>
        <w:numPr>
          <w:ilvl w:val="5"/>
          <w:numId w:val="44"/>
        </w:numPr>
        <w:tabs>
          <w:tab w:val="left" w:pos="3045"/>
        </w:tabs>
        <w:spacing w:before="158" w:line="360" w:lineRule="auto"/>
        <w:ind w:right="708" w:firstLine="710"/>
        <w:jc w:val="both"/>
        <w:rPr>
          <w:sz w:val="28"/>
        </w:rPr>
      </w:pPr>
      <w:r>
        <w:rPr>
          <w:sz w:val="28"/>
        </w:rPr>
        <w:t>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w:t>
      </w:r>
    </w:p>
    <w:p w:rsidR="001439FC" w:rsidRDefault="00E8089C" w:rsidP="002C2E04">
      <w:pPr>
        <w:pStyle w:val="a4"/>
        <w:numPr>
          <w:ilvl w:val="5"/>
          <w:numId w:val="44"/>
        </w:numPr>
        <w:tabs>
          <w:tab w:val="left" w:pos="3371"/>
        </w:tabs>
        <w:spacing w:before="6" w:line="362" w:lineRule="auto"/>
        <w:ind w:right="710" w:firstLine="710"/>
        <w:jc w:val="both"/>
        <w:rPr>
          <w:sz w:val="28"/>
        </w:rPr>
      </w:pPr>
      <w:r>
        <w:rPr>
          <w:sz w:val="28"/>
        </w:rPr>
        <w:t>Общая характеристика родного края, важнейшие достопримечательности, знаменитые соотечественники.</w:t>
      </w:r>
    </w:p>
    <w:p w:rsidR="001439FC" w:rsidRDefault="00E8089C" w:rsidP="002C2E04">
      <w:pPr>
        <w:pStyle w:val="a4"/>
        <w:numPr>
          <w:ilvl w:val="5"/>
          <w:numId w:val="44"/>
        </w:numPr>
        <w:tabs>
          <w:tab w:val="left" w:pos="3141"/>
        </w:tabs>
        <w:spacing w:line="362" w:lineRule="auto"/>
        <w:ind w:right="704" w:firstLine="710"/>
        <w:jc w:val="both"/>
        <w:rPr>
          <w:sz w:val="28"/>
        </w:rPr>
      </w:pPr>
      <w:r>
        <w:rPr>
          <w:sz w:val="28"/>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1439FC" w:rsidRDefault="00E8089C" w:rsidP="002C2E04">
      <w:pPr>
        <w:pStyle w:val="a4"/>
        <w:numPr>
          <w:ilvl w:val="5"/>
          <w:numId w:val="44"/>
        </w:numPr>
        <w:tabs>
          <w:tab w:val="left" w:pos="3194"/>
        </w:tabs>
        <w:spacing w:line="360" w:lineRule="auto"/>
        <w:ind w:right="698" w:firstLine="710"/>
        <w:jc w:val="both"/>
        <w:rPr>
          <w:sz w:val="28"/>
        </w:rPr>
      </w:pPr>
      <w:r>
        <w:rPr>
          <w:sz w:val="28"/>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rsidR="001439FC" w:rsidRDefault="00E8089C" w:rsidP="002C2E04">
      <w:pPr>
        <w:pStyle w:val="a4"/>
        <w:numPr>
          <w:ilvl w:val="5"/>
          <w:numId w:val="44"/>
        </w:numPr>
        <w:tabs>
          <w:tab w:val="left" w:pos="1980"/>
          <w:tab w:val="left" w:pos="3026"/>
          <w:tab w:val="left" w:pos="4967"/>
          <w:tab w:val="left" w:pos="5366"/>
          <w:tab w:val="left" w:pos="7022"/>
          <w:tab w:val="left" w:pos="8400"/>
          <w:tab w:val="left" w:pos="9418"/>
          <w:tab w:val="left" w:pos="9797"/>
        </w:tabs>
        <w:spacing w:line="360" w:lineRule="auto"/>
        <w:ind w:right="703" w:firstLine="710"/>
        <w:jc w:val="right"/>
        <w:rPr>
          <w:sz w:val="28"/>
        </w:rPr>
      </w:pPr>
      <w:r>
        <w:rPr>
          <w:sz w:val="28"/>
        </w:rPr>
        <w:t>История</w:t>
      </w:r>
      <w:r>
        <w:rPr>
          <w:spacing w:val="40"/>
          <w:sz w:val="28"/>
        </w:rPr>
        <w:t xml:space="preserve"> </w:t>
      </w:r>
      <w:r>
        <w:rPr>
          <w:sz w:val="28"/>
        </w:rPr>
        <w:t>Отечества.</w:t>
      </w:r>
      <w:r>
        <w:rPr>
          <w:spacing w:val="40"/>
          <w:sz w:val="28"/>
        </w:rPr>
        <w:t xml:space="preserve"> </w:t>
      </w:r>
      <w:r>
        <w:rPr>
          <w:sz w:val="28"/>
        </w:rPr>
        <w:t>«Лента</w:t>
      </w:r>
      <w:r>
        <w:rPr>
          <w:spacing w:val="40"/>
          <w:sz w:val="28"/>
        </w:rPr>
        <w:t xml:space="preserve"> </w:t>
      </w:r>
      <w:r>
        <w:rPr>
          <w:sz w:val="28"/>
        </w:rPr>
        <w:t>времени»</w:t>
      </w:r>
      <w:r>
        <w:rPr>
          <w:spacing w:val="40"/>
          <w:sz w:val="28"/>
        </w:rPr>
        <w:t xml:space="preserve"> </w:t>
      </w:r>
      <w:r>
        <w:rPr>
          <w:sz w:val="28"/>
        </w:rPr>
        <w:t>и</w:t>
      </w:r>
      <w:r>
        <w:rPr>
          <w:spacing w:val="40"/>
          <w:sz w:val="28"/>
        </w:rPr>
        <w:t xml:space="preserve"> </w:t>
      </w:r>
      <w:r>
        <w:rPr>
          <w:sz w:val="28"/>
        </w:rPr>
        <w:t>историческая</w:t>
      </w:r>
      <w:r>
        <w:rPr>
          <w:spacing w:val="40"/>
          <w:sz w:val="28"/>
        </w:rPr>
        <w:t xml:space="preserve"> </w:t>
      </w:r>
      <w:r>
        <w:rPr>
          <w:sz w:val="28"/>
        </w:rPr>
        <w:t>карта. 2.1.8.9.1.6. Наиболее важные и яркие события общественной и культурной жизни страны в разные исторические периоды: государство Русь, Московское государство,</w:t>
      </w:r>
      <w:r>
        <w:rPr>
          <w:spacing w:val="-7"/>
          <w:sz w:val="28"/>
        </w:rPr>
        <w:t xml:space="preserve"> </w:t>
      </w:r>
      <w:r>
        <w:rPr>
          <w:sz w:val="28"/>
        </w:rPr>
        <w:t>Российская</w:t>
      </w:r>
      <w:r>
        <w:rPr>
          <w:spacing w:val="-8"/>
          <w:sz w:val="28"/>
        </w:rPr>
        <w:t xml:space="preserve"> </w:t>
      </w:r>
      <w:r>
        <w:rPr>
          <w:sz w:val="28"/>
        </w:rPr>
        <w:t>империя,</w:t>
      </w:r>
      <w:r>
        <w:rPr>
          <w:spacing w:val="-12"/>
          <w:sz w:val="28"/>
        </w:rPr>
        <w:t xml:space="preserve"> </w:t>
      </w:r>
      <w:r>
        <w:rPr>
          <w:sz w:val="28"/>
        </w:rPr>
        <w:t>СССР,</w:t>
      </w:r>
      <w:r>
        <w:rPr>
          <w:spacing w:val="-7"/>
          <w:sz w:val="28"/>
        </w:rPr>
        <w:t xml:space="preserve"> </w:t>
      </w:r>
      <w:r>
        <w:rPr>
          <w:sz w:val="28"/>
        </w:rPr>
        <w:t>Российская</w:t>
      </w:r>
      <w:r>
        <w:rPr>
          <w:spacing w:val="-12"/>
          <w:sz w:val="28"/>
        </w:rPr>
        <w:t xml:space="preserve"> </w:t>
      </w:r>
      <w:r>
        <w:rPr>
          <w:sz w:val="28"/>
        </w:rPr>
        <w:t>Федерация.</w:t>
      </w:r>
      <w:r>
        <w:rPr>
          <w:spacing w:val="-11"/>
          <w:sz w:val="28"/>
        </w:rPr>
        <w:t xml:space="preserve"> </w:t>
      </w:r>
      <w:r>
        <w:rPr>
          <w:sz w:val="28"/>
        </w:rPr>
        <w:t>Картины</w:t>
      </w:r>
      <w:r>
        <w:rPr>
          <w:spacing w:val="-14"/>
          <w:sz w:val="28"/>
        </w:rPr>
        <w:t xml:space="preserve"> </w:t>
      </w:r>
      <w:r>
        <w:rPr>
          <w:sz w:val="28"/>
        </w:rPr>
        <w:t xml:space="preserve">быта, </w:t>
      </w:r>
      <w:r>
        <w:rPr>
          <w:spacing w:val="-2"/>
          <w:sz w:val="28"/>
        </w:rPr>
        <w:t>труда,</w:t>
      </w:r>
      <w:r>
        <w:rPr>
          <w:sz w:val="28"/>
        </w:rPr>
        <w:tab/>
      </w:r>
      <w:r>
        <w:rPr>
          <w:spacing w:val="-2"/>
          <w:sz w:val="28"/>
        </w:rPr>
        <w:t>духовно-нравственные</w:t>
      </w:r>
      <w:r>
        <w:rPr>
          <w:sz w:val="28"/>
        </w:rPr>
        <w:tab/>
      </w:r>
      <w:r>
        <w:rPr>
          <w:spacing w:val="-10"/>
          <w:sz w:val="28"/>
        </w:rPr>
        <w:t>и</w:t>
      </w:r>
      <w:r>
        <w:rPr>
          <w:sz w:val="28"/>
        </w:rPr>
        <w:tab/>
      </w:r>
      <w:r>
        <w:rPr>
          <w:spacing w:val="-2"/>
          <w:sz w:val="28"/>
        </w:rPr>
        <w:t>культурные</w:t>
      </w:r>
      <w:r>
        <w:rPr>
          <w:sz w:val="28"/>
        </w:rPr>
        <w:tab/>
      </w:r>
      <w:r>
        <w:rPr>
          <w:spacing w:val="-2"/>
          <w:sz w:val="28"/>
        </w:rPr>
        <w:t>традиции</w:t>
      </w:r>
      <w:r>
        <w:rPr>
          <w:sz w:val="28"/>
        </w:rPr>
        <w:tab/>
      </w:r>
      <w:r>
        <w:rPr>
          <w:spacing w:val="-2"/>
          <w:sz w:val="28"/>
        </w:rPr>
        <w:t>людей</w:t>
      </w:r>
      <w:r>
        <w:rPr>
          <w:sz w:val="28"/>
        </w:rPr>
        <w:tab/>
      </w:r>
      <w:r>
        <w:rPr>
          <w:spacing w:val="-10"/>
          <w:sz w:val="28"/>
        </w:rPr>
        <w:t>в</w:t>
      </w:r>
      <w:r>
        <w:rPr>
          <w:sz w:val="28"/>
        </w:rPr>
        <w:tab/>
      </w:r>
      <w:r>
        <w:rPr>
          <w:spacing w:val="-2"/>
          <w:sz w:val="28"/>
        </w:rPr>
        <w:t xml:space="preserve">разные </w:t>
      </w:r>
      <w:r>
        <w:rPr>
          <w:sz w:val="28"/>
        </w:rPr>
        <w:t>исторические</w:t>
      </w:r>
      <w:r>
        <w:rPr>
          <w:spacing w:val="31"/>
          <w:sz w:val="28"/>
        </w:rPr>
        <w:t xml:space="preserve"> </w:t>
      </w:r>
      <w:r>
        <w:rPr>
          <w:sz w:val="28"/>
        </w:rPr>
        <w:t>времена.</w:t>
      </w:r>
      <w:r>
        <w:rPr>
          <w:spacing w:val="33"/>
          <w:sz w:val="28"/>
        </w:rPr>
        <w:t xml:space="preserve"> </w:t>
      </w:r>
      <w:r>
        <w:rPr>
          <w:sz w:val="28"/>
        </w:rPr>
        <w:t>Выдающиеся</w:t>
      </w:r>
      <w:r>
        <w:rPr>
          <w:spacing w:val="38"/>
          <w:sz w:val="28"/>
        </w:rPr>
        <w:t xml:space="preserve"> </w:t>
      </w:r>
      <w:r>
        <w:rPr>
          <w:sz w:val="28"/>
        </w:rPr>
        <w:t>люди</w:t>
      </w:r>
      <w:r>
        <w:rPr>
          <w:spacing w:val="30"/>
          <w:sz w:val="28"/>
        </w:rPr>
        <w:t xml:space="preserve"> </w:t>
      </w:r>
      <w:r>
        <w:rPr>
          <w:sz w:val="28"/>
        </w:rPr>
        <w:t>разных</w:t>
      </w:r>
      <w:r>
        <w:rPr>
          <w:spacing w:val="26"/>
          <w:sz w:val="28"/>
        </w:rPr>
        <w:t xml:space="preserve"> </w:t>
      </w:r>
      <w:r>
        <w:rPr>
          <w:sz w:val="28"/>
        </w:rPr>
        <w:t>эпох</w:t>
      </w:r>
      <w:r>
        <w:rPr>
          <w:spacing w:val="26"/>
          <w:sz w:val="28"/>
        </w:rPr>
        <w:t xml:space="preserve"> </w:t>
      </w:r>
      <w:r>
        <w:rPr>
          <w:sz w:val="28"/>
        </w:rPr>
        <w:t>как</w:t>
      </w:r>
      <w:r>
        <w:rPr>
          <w:spacing w:val="30"/>
          <w:sz w:val="28"/>
        </w:rPr>
        <w:t xml:space="preserve"> </w:t>
      </w:r>
      <w:r>
        <w:rPr>
          <w:sz w:val="28"/>
        </w:rPr>
        <w:t>носители</w:t>
      </w:r>
      <w:r>
        <w:rPr>
          <w:spacing w:val="30"/>
          <w:sz w:val="28"/>
        </w:rPr>
        <w:t xml:space="preserve"> </w:t>
      </w:r>
      <w:r>
        <w:rPr>
          <w:spacing w:val="-2"/>
          <w:sz w:val="28"/>
        </w:rPr>
        <w:t>базовых</w:t>
      </w:r>
    </w:p>
    <w:p w:rsidR="001439FC" w:rsidRDefault="00E8089C">
      <w:pPr>
        <w:pStyle w:val="a3"/>
        <w:ind w:firstLine="0"/>
      </w:pPr>
      <w:r>
        <w:t>национальных</w:t>
      </w:r>
      <w:r>
        <w:rPr>
          <w:spacing w:val="-15"/>
        </w:rPr>
        <w:t xml:space="preserve"> </w:t>
      </w:r>
      <w:r>
        <w:rPr>
          <w:spacing w:val="-2"/>
        </w:rPr>
        <w:t>ценностей.</w:t>
      </w:r>
    </w:p>
    <w:p w:rsidR="001439FC" w:rsidRDefault="00E8089C" w:rsidP="002C2E04">
      <w:pPr>
        <w:pStyle w:val="a4"/>
        <w:numPr>
          <w:ilvl w:val="5"/>
          <w:numId w:val="42"/>
        </w:numPr>
        <w:tabs>
          <w:tab w:val="left" w:pos="3059"/>
        </w:tabs>
        <w:spacing w:before="149" w:line="360" w:lineRule="auto"/>
        <w:ind w:right="710" w:firstLine="710"/>
        <w:jc w:val="both"/>
        <w:rPr>
          <w:sz w:val="28"/>
        </w:rPr>
      </w:pPr>
      <w:r>
        <w:rPr>
          <w:sz w:val="28"/>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5"/>
          <w:numId w:val="42"/>
        </w:numPr>
        <w:tabs>
          <w:tab w:val="left" w:pos="3136"/>
        </w:tabs>
        <w:spacing w:before="63" w:line="362" w:lineRule="auto"/>
        <w:ind w:right="701" w:firstLine="710"/>
        <w:jc w:val="both"/>
        <w:rPr>
          <w:sz w:val="28"/>
        </w:rPr>
      </w:pPr>
      <w:r>
        <w:rPr>
          <w:sz w:val="28"/>
        </w:rPr>
        <w:lastRenderedPageBreak/>
        <w:t>Личная ответственность каждого человека за сохранность историко-культурного наследия своего края.</w:t>
      </w:r>
    </w:p>
    <w:p w:rsidR="001439FC" w:rsidRDefault="00E8089C" w:rsidP="002C2E04">
      <w:pPr>
        <w:pStyle w:val="a4"/>
        <w:numPr>
          <w:ilvl w:val="5"/>
          <w:numId w:val="42"/>
        </w:numPr>
        <w:tabs>
          <w:tab w:val="left" w:pos="3102"/>
        </w:tabs>
        <w:spacing w:line="360" w:lineRule="auto"/>
        <w:ind w:right="710" w:firstLine="710"/>
        <w:jc w:val="both"/>
        <w:rPr>
          <w:sz w:val="28"/>
        </w:rPr>
      </w:pPr>
      <w:r>
        <w:rPr>
          <w:sz w:val="28"/>
        </w:rPr>
        <w:t xml:space="preserve">Правила нравственного поведения в социуме, отношение к людям независимо от их национальности, социального статуса, религиозной </w:t>
      </w:r>
      <w:r>
        <w:rPr>
          <w:spacing w:val="-2"/>
          <w:sz w:val="28"/>
        </w:rPr>
        <w:t>принадлежности.</w:t>
      </w:r>
    </w:p>
    <w:p w:rsidR="001439FC" w:rsidRDefault="00E8089C" w:rsidP="002C2E04">
      <w:pPr>
        <w:pStyle w:val="a4"/>
        <w:numPr>
          <w:ilvl w:val="4"/>
          <w:numId w:val="44"/>
        </w:numPr>
        <w:tabs>
          <w:tab w:val="left" w:pos="2817"/>
        </w:tabs>
        <w:ind w:left="2817" w:hanging="1115"/>
        <w:jc w:val="both"/>
        <w:rPr>
          <w:sz w:val="28"/>
        </w:rPr>
      </w:pPr>
      <w:r>
        <w:rPr>
          <w:sz w:val="28"/>
        </w:rPr>
        <w:t>Человек</w:t>
      </w:r>
      <w:r>
        <w:rPr>
          <w:spacing w:val="-6"/>
          <w:sz w:val="28"/>
        </w:rPr>
        <w:t xml:space="preserve"> </w:t>
      </w:r>
      <w:r>
        <w:rPr>
          <w:sz w:val="28"/>
        </w:rPr>
        <w:t>и</w:t>
      </w:r>
      <w:r>
        <w:rPr>
          <w:spacing w:val="-10"/>
          <w:sz w:val="28"/>
        </w:rPr>
        <w:t xml:space="preserve"> </w:t>
      </w:r>
      <w:r>
        <w:rPr>
          <w:spacing w:val="-2"/>
          <w:sz w:val="28"/>
        </w:rPr>
        <w:t>природа.</w:t>
      </w:r>
    </w:p>
    <w:p w:rsidR="001439FC" w:rsidRDefault="00E8089C" w:rsidP="002C2E04">
      <w:pPr>
        <w:pStyle w:val="a4"/>
        <w:numPr>
          <w:ilvl w:val="5"/>
          <w:numId w:val="44"/>
        </w:numPr>
        <w:tabs>
          <w:tab w:val="left" w:pos="3243"/>
          <w:tab w:val="left" w:pos="4482"/>
          <w:tab w:val="left" w:pos="5855"/>
          <w:tab w:val="left" w:pos="7704"/>
          <w:tab w:val="left" w:pos="9106"/>
        </w:tabs>
        <w:spacing w:before="153" w:line="360" w:lineRule="auto"/>
        <w:ind w:left="1053" w:right="704" w:firstLine="653"/>
        <w:jc w:val="right"/>
        <w:rPr>
          <w:sz w:val="28"/>
        </w:rPr>
      </w:pPr>
      <w:r>
        <w:rPr>
          <w:spacing w:val="-2"/>
          <w:sz w:val="28"/>
        </w:rPr>
        <w:t>Методы</w:t>
      </w:r>
      <w:r>
        <w:rPr>
          <w:sz w:val="28"/>
        </w:rPr>
        <w:tab/>
      </w:r>
      <w:r>
        <w:rPr>
          <w:spacing w:val="-2"/>
          <w:sz w:val="28"/>
        </w:rPr>
        <w:t>познания</w:t>
      </w:r>
      <w:r>
        <w:rPr>
          <w:sz w:val="28"/>
        </w:rPr>
        <w:tab/>
      </w:r>
      <w:r>
        <w:rPr>
          <w:spacing w:val="-2"/>
          <w:sz w:val="28"/>
        </w:rPr>
        <w:t>окружающей</w:t>
      </w:r>
      <w:r>
        <w:rPr>
          <w:sz w:val="28"/>
        </w:rPr>
        <w:tab/>
      </w:r>
      <w:r>
        <w:rPr>
          <w:spacing w:val="-2"/>
          <w:sz w:val="28"/>
        </w:rPr>
        <w:t>природы:</w:t>
      </w:r>
      <w:r>
        <w:rPr>
          <w:sz w:val="28"/>
        </w:rPr>
        <w:tab/>
      </w:r>
      <w:r>
        <w:rPr>
          <w:spacing w:val="-2"/>
          <w:sz w:val="28"/>
        </w:rPr>
        <w:t xml:space="preserve">наблюдения, </w:t>
      </w:r>
      <w:r>
        <w:rPr>
          <w:sz w:val="28"/>
        </w:rPr>
        <w:t>сравнения,</w:t>
      </w:r>
      <w:r>
        <w:rPr>
          <w:spacing w:val="-2"/>
          <w:sz w:val="28"/>
        </w:rPr>
        <w:t xml:space="preserve"> </w:t>
      </w:r>
      <w:r>
        <w:rPr>
          <w:sz w:val="28"/>
        </w:rPr>
        <w:t>измерения,</w:t>
      </w:r>
      <w:r>
        <w:rPr>
          <w:spacing w:val="-2"/>
          <w:sz w:val="28"/>
        </w:rPr>
        <w:t xml:space="preserve"> </w:t>
      </w:r>
      <w:r>
        <w:rPr>
          <w:sz w:val="28"/>
        </w:rPr>
        <w:t>опыты</w:t>
      </w:r>
      <w:r>
        <w:rPr>
          <w:spacing w:val="-5"/>
          <w:sz w:val="28"/>
        </w:rPr>
        <w:t xml:space="preserve"> </w:t>
      </w:r>
      <w:r>
        <w:rPr>
          <w:sz w:val="28"/>
        </w:rPr>
        <w:t>по</w:t>
      </w:r>
      <w:r>
        <w:rPr>
          <w:spacing w:val="-5"/>
          <w:sz w:val="28"/>
        </w:rPr>
        <w:t xml:space="preserve"> </w:t>
      </w:r>
      <w:r>
        <w:rPr>
          <w:sz w:val="28"/>
        </w:rPr>
        <w:t>исследованию</w:t>
      </w:r>
      <w:r>
        <w:rPr>
          <w:spacing w:val="-6"/>
          <w:sz w:val="28"/>
        </w:rPr>
        <w:t xml:space="preserve"> </w:t>
      </w:r>
      <w:r>
        <w:rPr>
          <w:sz w:val="28"/>
        </w:rPr>
        <w:t>природных</w:t>
      </w:r>
      <w:r>
        <w:rPr>
          <w:spacing w:val="-9"/>
          <w:sz w:val="28"/>
        </w:rPr>
        <w:t xml:space="preserve"> </w:t>
      </w:r>
      <w:r>
        <w:rPr>
          <w:sz w:val="28"/>
        </w:rPr>
        <w:t>объектов</w:t>
      </w:r>
      <w:r>
        <w:rPr>
          <w:spacing w:val="-6"/>
          <w:sz w:val="28"/>
        </w:rPr>
        <w:t xml:space="preserve"> </w:t>
      </w:r>
      <w:r>
        <w:rPr>
          <w:sz w:val="28"/>
        </w:rPr>
        <w:t>и</w:t>
      </w:r>
      <w:r>
        <w:rPr>
          <w:spacing w:val="-5"/>
          <w:sz w:val="28"/>
        </w:rPr>
        <w:t xml:space="preserve"> </w:t>
      </w:r>
      <w:r>
        <w:rPr>
          <w:sz w:val="28"/>
        </w:rPr>
        <w:t>явлений. 2.1.8.9.2.2. Солнце – ближайшая к нам звезда, источник света и тепла для</w:t>
      </w:r>
    </w:p>
    <w:p w:rsidR="001439FC" w:rsidRDefault="00E8089C">
      <w:pPr>
        <w:pStyle w:val="a3"/>
        <w:spacing w:before="1" w:line="360" w:lineRule="auto"/>
        <w:ind w:right="701" w:firstLine="0"/>
      </w:pPr>
      <w:r>
        <w:t>всего живого на Земле. Характеристика планет Солнечной системы. Естественные</w:t>
      </w:r>
      <w:r>
        <w:rPr>
          <w:spacing w:val="-11"/>
        </w:rPr>
        <w:t xml:space="preserve"> </w:t>
      </w:r>
      <w:r>
        <w:t>спутники</w:t>
      </w:r>
      <w:r>
        <w:rPr>
          <w:spacing w:val="-13"/>
        </w:rPr>
        <w:t xml:space="preserve"> </w:t>
      </w:r>
      <w:r>
        <w:t>планет.</w:t>
      </w:r>
      <w:r>
        <w:rPr>
          <w:spacing w:val="-11"/>
        </w:rPr>
        <w:t xml:space="preserve"> </w:t>
      </w:r>
      <w:r>
        <w:t>Смена</w:t>
      </w:r>
      <w:r>
        <w:rPr>
          <w:spacing w:val="-12"/>
        </w:rPr>
        <w:t xml:space="preserve"> </w:t>
      </w:r>
      <w:r>
        <w:t>дня</w:t>
      </w:r>
      <w:r>
        <w:rPr>
          <w:spacing w:val="-12"/>
        </w:rPr>
        <w:t xml:space="preserve"> </w:t>
      </w:r>
      <w:r>
        <w:t>и</w:t>
      </w:r>
      <w:r>
        <w:rPr>
          <w:spacing w:val="-14"/>
        </w:rPr>
        <w:t xml:space="preserve"> </w:t>
      </w:r>
      <w:r>
        <w:t>ночи</w:t>
      </w:r>
      <w:r>
        <w:rPr>
          <w:spacing w:val="-9"/>
        </w:rPr>
        <w:t xml:space="preserve"> </w:t>
      </w:r>
      <w:r>
        <w:t>на</w:t>
      </w:r>
      <w:r>
        <w:rPr>
          <w:spacing w:val="-13"/>
        </w:rPr>
        <w:t xml:space="preserve"> </w:t>
      </w:r>
      <w:r>
        <w:t>Земле.</w:t>
      </w:r>
      <w:r>
        <w:rPr>
          <w:spacing w:val="-10"/>
        </w:rPr>
        <w:t xml:space="preserve"> </w:t>
      </w:r>
      <w:r>
        <w:t>Вращение</w:t>
      </w:r>
      <w:r>
        <w:rPr>
          <w:spacing w:val="-12"/>
        </w:rPr>
        <w:t xml:space="preserve"> </w:t>
      </w:r>
      <w:r>
        <w:t>Земли</w:t>
      </w:r>
      <w:r>
        <w:rPr>
          <w:spacing w:val="-13"/>
        </w:rPr>
        <w:t xml:space="preserve"> </w:t>
      </w:r>
      <w:r>
        <w:t xml:space="preserve">как причина смены дня и ночи. Обращение Земли вокруг Солнца и смена времѐн </w:t>
      </w:r>
      <w:r>
        <w:rPr>
          <w:spacing w:val="-4"/>
        </w:rPr>
        <w:t>года.</w:t>
      </w:r>
    </w:p>
    <w:p w:rsidR="001439FC" w:rsidRDefault="00E8089C" w:rsidP="002C2E04">
      <w:pPr>
        <w:pStyle w:val="a4"/>
        <w:numPr>
          <w:ilvl w:val="5"/>
          <w:numId w:val="41"/>
        </w:numPr>
        <w:tabs>
          <w:tab w:val="left" w:pos="3093"/>
        </w:tabs>
        <w:spacing w:line="360" w:lineRule="auto"/>
        <w:ind w:right="715" w:firstLine="710"/>
        <w:jc w:val="both"/>
        <w:rPr>
          <w:sz w:val="28"/>
        </w:rPr>
      </w:pPr>
      <w:r>
        <w:rPr>
          <w:sz w:val="28"/>
        </w:rPr>
        <w:t>Формы земной поверхности: равнины, горы, холмы, овраги (общее</w:t>
      </w:r>
      <w:r>
        <w:rPr>
          <w:spacing w:val="-3"/>
          <w:sz w:val="28"/>
        </w:rPr>
        <w:t xml:space="preserve"> </w:t>
      </w:r>
      <w:r>
        <w:rPr>
          <w:sz w:val="28"/>
        </w:rPr>
        <w:t>представление, условное</w:t>
      </w:r>
      <w:r>
        <w:rPr>
          <w:spacing w:val="-4"/>
          <w:sz w:val="28"/>
        </w:rPr>
        <w:t xml:space="preserve"> </w:t>
      </w:r>
      <w:r>
        <w:rPr>
          <w:sz w:val="28"/>
        </w:rPr>
        <w:t>обозначение</w:t>
      </w:r>
      <w:r>
        <w:rPr>
          <w:spacing w:val="-4"/>
          <w:sz w:val="28"/>
        </w:rPr>
        <w:t xml:space="preserve"> </w:t>
      </w:r>
      <w:r>
        <w:rPr>
          <w:sz w:val="28"/>
        </w:rPr>
        <w:t>равнин</w:t>
      </w:r>
      <w:r>
        <w:rPr>
          <w:spacing w:val="-2"/>
          <w:sz w:val="28"/>
        </w:rPr>
        <w:t xml:space="preserve"> </w:t>
      </w:r>
      <w:r>
        <w:rPr>
          <w:sz w:val="28"/>
        </w:rPr>
        <w:t>и</w:t>
      </w:r>
      <w:r>
        <w:rPr>
          <w:spacing w:val="-5"/>
          <w:sz w:val="28"/>
        </w:rPr>
        <w:t xml:space="preserve"> </w:t>
      </w:r>
      <w:r>
        <w:rPr>
          <w:sz w:val="28"/>
        </w:rPr>
        <w:t>гор</w:t>
      </w:r>
      <w:r>
        <w:rPr>
          <w:spacing w:val="-5"/>
          <w:sz w:val="28"/>
        </w:rPr>
        <w:t xml:space="preserve"> </w:t>
      </w:r>
      <w:r>
        <w:rPr>
          <w:sz w:val="28"/>
        </w:rPr>
        <w:t>на карте).</w:t>
      </w:r>
      <w:r>
        <w:rPr>
          <w:spacing w:val="-3"/>
          <w:sz w:val="28"/>
        </w:rPr>
        <w:t xml:space="preserve"> </w:t>
      </w:r>
      <w:r>
        <w:rPr>
          <w:sz w:val="28"/>
        </w:rPr>
        <w:t>Равнины</w:t>
      </w:r>
      <w:r>
        <w:rPr>
          <w:spacing w:val="-1"/>
          <w:sz w:val="28"/>
        </w:rPr>
        <w:t xml:space="preserve"> </w:t>
      </w:r>
      <w:r>
        <w:rPr>
          <w:sz w:val="28"/>
        </w:rPr>
        <w:t>и горы России. Особенности поверхности родного края (краткая характеристика на основе наблюдений).</w:t>
      </w:r>
    </w:p>
    <w:p w:rsidR="001439FC" w:rsidRDefault="00E8089C" w:rsidP="002C2E04">
      <w:pPr>
        <w:pStyle w:val="a4"/>
        <w:numPr>
          <w:ilvl w:val="5"/>
          <w:numId w:val="41"/>
        </w:numPr>
        <w:tabs>
          <w:tab w:val="left" w:pos="3054"/>
        </w:tabs>
        <w:spacing w:before="1" w:line="360" w:lineRule="auto"/>
        <w:ind w:right="716" w:firstLine="710"/>
        <w:jc w:val="both"/>
        <w:rPr>
          <w:sz w:val="28"/>
        </w:rPr>
      </w:pPr>
      <w:r>
        <w:rPr>
          <w:sz w:val="28"/>
        </w:rPr>
        <w:t>Водоѐмы, их разнообразие (океан, море, озеро, пруд, болото); река как водный поток; использование рек и водоѐмов человеком. Крупнейшие реки и озѐра России, моря, омывающие еѐ берега, океаны. Водоѐмы и реки родного края (названия, краткая характеристика на основе наблюдений).</w:t>
      </w:r>
    </w:p>
    <w:p w:rsidR="001439FC" w:rsidRDefault="00E8089C" w:rsidP="002C2E04">
      <w:pPr>
        <w:pStyle w:val="a4"/>
        <w:numPr>
          <w:ilvl w:val="5"/>
          <w:numId w:val="41"/>
        </w:numPr>
        <w:tabs>
          <w:tab w:val="left" w:pos="3088"/>
        </w:tabs>
        <w:spacing w:before="3" w:line="362" w:lineRule="auto"/>
        <w:ind w:right="716" w:firstLine="710"/>
        <w:jc w:val="both"/>
        <w:rPr>
          <w:sz w:val="28"/>
        </w:rPr>
      </w:pPr>
      <w:r>
        <w:rPr>
          <w:sz w:val="28"/>
        </w:rPr>
        <w:t>Наиболее значимые природные объекты списка Всемирного наследия в России и за рубежом (2–3 объекта).</w:t>
      </w:r>
    </w:p>
    <w:p w:rsidR="001439FC" w:rsidRDefault="00E8089C" w:rsidP="002C2E04">
      <w:pPr>
        <w:pStyle w:val="a4"/>
        <w:numPr>
          <w:ilvl w:val="5"/>
          <w:numId w:val="41"/>
        </w:numPr>
        <w:tabs>
          <w:tab w:val="left" w:pos="3136"/>
        </w:tabs>
        <w:spacing w:line="360" w:lineRule="auto"/>
        <w:ind w:right="709" w:firstLine="710"/>
        <w:jc w:val="both"/>
        <w:rPr>
          <w:sz w:val="28"/>
        </w:rPr>
      </w:pPr>
      <w:r>
        <w:rPr>
          <w:sz w:val="28"/>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1439FC" w:rsidRDefault="00E8089C" w:rsidP="002C2E04">
      <w:pPr>
        <w:pStyle w:val="a4"/>
        <w:numPr>
          <w:ilvl w:val="5"/>
          <w:numId w:val="41"/>
        </w:numPr>
        <w:tabs>
          <w:tab w:val="left" w:pos="3021"/>
        </w:tabs>
        <w:spacing w:line="360" w:lineRule="auto"/>
        <w:ind w:right="703" w:firstLine="710"/>
        <w:jc w:val="both"/>
        <w:rPr>
          <w:sz w:val="28"/>
        </w:rPr>
      </w:pPr>
      <w:r>
        <w:rPr>
          <w:sz w:val="28"/>
        </w:rPr>
        <w:t>Некоторые</w:t>
      </w:r>
      <w:r>
        <w:rPr>
          <w:spacing w:val="-9"/>
          <w:sz w:val="28"/>
        </w:rPr>
        <w:t xml:space="preserve"> </w:t>
      </w:r>
      <w:r>
        <w:rPr>
          <w:sz w:val="28"/>
        </w:rPr>
        <w:t>доступные</w:t>
      </w:r>
      <w:r>
        <w:rPr>
          <w:spacing w:val="-10"/>
          <w:sz w:val="28"/>
        </w:rPr>
        <w:t xml:space="preserve"> </w:t>
      </w:r>
      <w:r>
        <w:rPr>
          <w:sz w:val="28"/>
        </w:rPr>
        <w:t>для</w:t>
      </w:r>
      <w:r>
        <w:rPr>
          <w:spacing w:val="-10"/>
          <w:sz w:val="28"/>
        </w:rPr>
        <w:t xml:space="preserve"> </w:t>
      </w:r>
      <w:r>
        <w:rPr>
          <w:sz w:val="28"/>
        </w:rPr>
        <w:t>понимания</w:t>
      </w:r>
      <w:r>
        <w:rPr>
          <w:spacing w:val="-10"/>
          <w:sz w:val="28"/>
        </w:rPr>
        <w:t xml:space="preserve"> </w:t>
      </w:r>
      <w:r>
        <w:rPr>
          <w:sz w:val="28"/>
        </w:rPr>
        <w:t>экологические</w:t>
      </w:r>
      <w:r>
        <w:rPr>
          <w:spacing w:val="-5"/>
          <w:sz w:val="28"/>
        </w:rPr>
        <w:t xml:space="preserve"> </w:t>
      </w:r>
      <w:r>
        <w:rPr>
          <w:sz w:val="28"/>
        </w:rPr>
        <w:t>проблемы взаимодействия человека и природы. Охрана природных богатств: воды, воздуха, полезных ископаемых, растительного и животного мира. Правила</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19" w:firstLine="0"/>
      </w:pPr>
      <w:r>
        <w:lastRenderedPageBreak/>
        <w:t>нравственного</w:t>
      </w:r>
      <w:r>
        <w:rPr>
          <w:spacing w:val="-2"/>
        </w:rPr>
        <w:t xml:space="preserve"> </w:t>
      </w:r>
      <w:r>
        <w:t>поведения</w:t>
      </w:r>
      <w:r>
        <w:rPr>
          <w:spacing w:val="-2"/>
        </w:rPr>
        <w:t xml:space="preserve"> </w:t>
      </w:r>
      <w:r>
        <w:t>в</w:t>
      </w:r>
      <w:r>
        <w:rPr>
          <w:spacing w:val="-8"/>
        </w:rPr>
        <w:t xml:space="preserve"> </w:t>
      </w:r>
      <w:r>
        <w:t>природе. Международная</w:t>
      </w:r>
      <w:r>
        <w:rPr>
          <w:spacing w:val="-5"/>
        </w:rPr>
        <w:t xml:space="preserve"> </w:t>
      </w:r>
      <w:r>
        <w:t>Красная</w:t>
      </w:r>
      <w:r>
        <w:rPr>
          <w:spacing w:val="-5"/>
        </w:rPr>
        <w:t xml:space="preserve"> </w:t>
      </w:r>
      <w:r>
        <w:t>книга</w:t>
      </w:r>
      <w:r>
        <w:rPr>
          <w:spacing w:val="-5"/>
        </w:rPr>
        <w:t xml:space="preserve"> </w:t>
      </w:r>
      <w:r>
        <w:t xml:space="preserve">(отдельные </w:t>
      </w:r>
      <w:r>
        <w:rPr>
          <w:spacing w:val="-2"/>
        </w:rPr>
        <w:t>примеры).</w:t>
      </w:r>
    </w:p>
    <w:p w:rsidR="001439FC" w:rsidRDefault="00E8089C" w:rsidP="002C2E04">
      <w:pPr>
        <w:pStyle w:val="a4"/>
        <w:numPr>
          <w:ilvl w:val="4"/>
          <w:numId w:val="44"/>
        </w:numPr>
        <w:tabs>
          <w:tab w:val="left" w:pos="2817"/>
        </w:tabs>
        <w:spacing w:line="319" w:lineRule="exact"/>
        <w:ind w:left="2817" w:hanging="1115"/>
        <w:jc w:val="both"/>
        <w:rPr>
          <w:sz w:val="28"/>
        </w:rPr>
      </w:pPr>
      <w:r>
        <w:rPr>
          <w:sz w:val="28"/>
        </w:rPr>
        <w:t>Правила</w:t>
      </w:r>
      <w:r>
        <w:rPr>
          <w:spacing w:val="-14"/>
          <w:sz w:val="28"/>
        </w:rPr>
        <w:t xml:space="preserve"> </w:t>
      </w:r>
      <w:r>
        <w:rPr>
          <w:sz w:val="28"/>
        </w:rPr>
        <w:t>безопасной</w:t>
      </w:r>
      <w:r>
        <w:rPr>
          <w:spacing w:val="-10"/>
          <w:sz w:val="28"/>
        </w:rPr>
        <w:t xml:space="preserve"> </w:t>
      </w:r>
      <w:r>
        <w:rPr>
          <w:spacing w:val="-2"/>
          <w:sz w:val="28"/>
        </w:rPr>
        <w:t>жизнедеятельности.</w:t>
      </w:r>
    </w:p>
    <w:p w:rsidR="001439FC" w:rsidRDefault="00E8089C" w:rsidP="002C2E04">
      <w:pPr>
        <w:pStyle w:val="a4"/>
        <w:numPr>
          <w:ilvl w:val="5"/>
          <w:numId w:val="44"/>
        </w:numPr>
        <w:tabs>
          <w:tab w:val="left" w:pos="3027"/>
        </w:tabs>
        <w:spacing w:before="154" w:line="357" w:lineRule="auto"/>
        <w:ind w:left="1702" w:right="722" w:firstLine="0"/>
        <w:jc w:val="both"/>
        <w:rPr>
          <w:sz w:val="28"/>
        </w:rPr>
      </w:pPr>
      <w:r>
        <w:rPr>
          <w:sz w:val="28"/>
        </w:rPr>
        <w:t>Здоровый образ жизни: профилактика вредных привычек. 2.1.8.9.3.2. Безопасность в городе (планирование маршрутов с учѐтом</w:t>
      </w:r>
    </w:p>
    <w:p w:rsidR="001439FC" w:rsidRDefault="00E8089C">
      <w:pPr>
        <w:pStyle w:val="a3"/>
        <w:spacing w:before="6" w:line="362" w:lineRule="auto"/>
        <w:ind w:right="709" w:firstLine="0"/>
      </w:pPr>
      <w:r>
        <w:t>транспортной инфраструктуры города; правила безопасного поведения в общественных местах, зонах отдыха, учреждениях культуры).</w:t>
      </w:r>
    </w:p>
    <w:p w:rsidR="001439FC" w:rsidRDefault="00E8089C" w:rsidP="002C2E04">
      <w:pPr>
        <w:pStyle w:val="a4"/>
        <w:numPr>
          <w:ilvl w:val="5"/>
          <w:numId w:val="40"/>
        </w:numPr>
        <w:tabs>
          <w:tab w:val="left" w:pos="3165"/>
        </w:tabs>
        <w:spacing w:line="360" w:lineRule="auto"/>
        <w:ind w:right="709" w:firstLine="710"/>
        <w:jc w:val="both"/>
        <w:rPr>
          <w:sz w:val="28"/>
        </w:rPr>
      </w:pPr>
      <w:r>
        <w:rPr>
          <w:sz w:val="28"/>
        </w:rPr>
        <w:t>Правила безопасного поведения велосипедиста с учѐтом дорожных</w:t>
      </w:r>
      <w:r>
        <w:rPr>
          <w:spacing w:val="-18"/>
          <w:sz w:val="28"/>
        </w:rPr>
        <w:t xml:space="preserve"> </w:t>
      </w:r>
      <w:r>
        <w:rPr>
          <w:sz w:val="28"/>
        </w:rPr>
        <w:t>знаков</w:t>
      </w:r>
      <w:r>
        <w:rPr>
          <w:spacing w:val="-17"/>
          <w:sz w:val="28"/>
        </w:rPr>
        <w:t xml:space="preserve"> </w:t>
      </w:r>
      <w:r>
        <w:rPr>
          <w:sz w:val="28"/>
        </w:rPr>
        <w:t>и</w:t>
      </w:r>
      <w:r>
        <w:rPr>
          <w:spacing w:val="-18"/>
          <w:sz w:val="28"/>
        </w:rPr>
        <w:t xml:space="preserve"> </w:t>
      </w:r>
      <w:r>
        <w:rPr>
          <w:sz w:val="28"/>
        </w:rPr>
        <w:t>разметки,</w:t>
      </w:r>
      <w:r>
        <w:rPr>
          <w:spacing w:val="-17"/>
          <w:sz w:val="28"/>
        </w:rPr>
        <w:t xml:space="preserve"> </w:t>
      </w:r>
      <w:r>
        <w:rPr>
          <w:sz w:val="28"/>
        </w:rPr>
        <w:t>сигналов</w:t>
      </w:r>
      <w:r>
        <w:rPr>
          <w:spacing w:val="-18"/>
          <w:sz w:val="28"/>
        </w:rPr>
        <w:t xml:space="preserve"> </w:t>
      </w:r>
      <w:r>
        <w:rPr>
          <w:sz w:val="28"/>
        </w:rPr>
        <w:t>и</w:t>
      </w:r>
      <w:r>
        <w:rPr>
          <w:spacing w:val="-17"/>
          <w:sz w:val="28"/>
        </w:rPr>
        <w:t xml:space="preserve"> </w:t>
      </w:r>
      <w:r>
        <w:rPr>
          <w:sz w:val="28"/>
        </w:rPr>
        <w:t>средств</w:t>
      </w:r>
      <w:r>
        <w:rPr>
          <w:spacing w:val="-18"/>
          <w:sz w:val="28"/>
        </w:rPr>
        <w:t xml:space="preserve"> </w:t>
      </w:r>
      <w:r>
        <w:rPr>
          <w:sz w:val="28"/>
        </w:rPr>
        <w:t>защиты</w:t>
      </w:r>
      <w:r>
        <w:rPr>
          <w:spacing w:val="-17"/>
          <w:sz w:val="28"/>
        </w:rPr>
        <w:t xml:space="preserve"> </w:t>
      </w:r>
      <w:r>
        <w:rPr>
          <w:sz w:val="28"/>
        </w:rPr>
        <w:t>велосипедиста,</w:t>
      </w:r>
      <w:r>
        <w:rPr>
          <w:spacing w:val="-18"/>
          <w:sz w:val="28"/>
        </w:rPr>
        <w:t xml:space="preserve"> </w:t>
      </w:r>
      <w:r>
        <w:rPr>
          <w:sz w:val="28"/>
        </w:rPr>
        <w:t>правила использования самоката и других средств индивидуальной мобильности.</w:t>
      </w:r>
    </w:p>
    <w:p w:rsidR="001439FC" w:rsidRDefault="00E8089C" w:rsidP="002C2E04">
      <w:pPr>
        <w:pStyle w:val="a4"/>
        <w:numPr>
          <w:ilvl w:val="5"/>
          <w:numId w:val="40"/>
        </w:numPr>
        <w:tabs>
          <w:tab w:val="left" w:pos="3093"/>
        </w:tabs>
        <w:spacing w:line="360" w:lineRule="auto"/>
        <w:ind w:right="698" w:firstLine="710"/>
        <w:jc w:val="both"/>
        <w:rPr>
          <w:sz w:val="28"/>
        </w:rPr>
      </w:pPr>
      <w:r>
        <w:rPr>
          <w:sz w:val="28"/>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rsidR="001439FC" w:rsidRDefault="00E8089C" w:rsidP="002C2E04">
      <w:pPr>
        <w:pStyle w:val="a4"/>
        <w:numPr>
          <w:ilvl w:val="4"/>
          <w:numId w:val="44"/>
        </w:numPr>
        <w:tabs>
          <w:tab w:val="left" w:pos="2830"/>
        </w:tabs>
        <w:spacing w:line="360" w:lineRule="auto"/>
        <w:ind w:right="699" w:firstLine="710"/>
        <w:jc w:val="both"/>
        <w:rPr>
          <w:sz w:val="28"/>
        </w:rPr>
      </w:pPr>
      <w:r>
        <w:rPr>
          <w:sz w:val="28"/>
        </w:rPr>
        <w:t>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rsidP="002C2E04">
      <w:pPr>
        <w:pStyle w:val="a4"/>
        <w:numPr>
          <w:ilvl w:val="5"/>
          <w:numId w:val="44"/>
        </w:numPr>
        <w:tabs>
          <w:tab w:val="left" w:pos="3078"/>
        </w:tabs>
        <w:spacing w:line="360" w:lineRule="auto"/>
        <w:ind w:right="702" w:firstLine="710"/>
        <w:jc w:val="both"/>
        <w:rPr>
          <w:sz w:val="28"/>
        </w:rPr>
      </w:pPr>
      <w:r>
        <w:rPr>
          <w:sz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1439FC" w:rsidRDefault="00E8089C">
      <w:pPr>
        <w:pStyle w:val="a3"/>
        <w:spacing w:line="362" w:lineRule="auto"/>
        <w:ind w:left="1702" w:right="717" w:firstLine="0"/>
      </w:pPr>
      <w:r>
        <w:t>устанавливать</w:t>
      </w:r>
      <w:r>
        <w:rPr>
          <w:spacing w:val="-1"/>
        </w:rPr>
        <w:t xml:space="preserve"> </w:t>
      </w:r>
      <w:r>
        <w:t>последовательность</w:t>
      </w:r>
      <w:r>
        <w:rPr>
          <w:spacing w:val="-1"/>
        </w:rPr>
        <w:t xml:space="preserve"> </w:t>
      </w:r>
      <w:r>
        <w:t>этапов</w:t>
      </w:r>
      <w:r>
        <w:rPr>
          <w:spacing w:val="-1"/>
        </w:rPr>
        <w:t xml:space="preserve"> </w:t>
      </w:r>
      <w:r>
        <w:t>возрастного развития человека; конструировать в учебных и игровых ситуациях правила безопасного</w:t>
      </w:r>
    </w:p>
    <w:p w:rsidR="001439FC" w:rsidRDefault="00E8089C">
      <w:pPr>
        <w:pStyle w:val="a3"/>
        <w:ind w:firstLine="0"/>
      </w:pPr>
      <w:r>
        <w:t>поведения</w:t>
      </w:r>
      <w:r>
        <w:rPr>
          <w:spacing w:val="-8"/>
        </w:rPr>
        <w:t xml:space="preserve"> </w:t>
      </w:r>
      <w:r>
        <w:t>в</w:t>
      </w:r>
      <w:r>
        <w:rPr>
          <w:spacing w:val="-12"/>
        </w:rPr>
        <w:t xml:space="preserve"> </w:t>
      </w:r>
      <w:r>
        <w:t>среде</w:t>
      </w:r>
      <w:r>
        <w:rPr>
          <w:spacing w:val="-8"/>
        </w:rPr>
        <w:t xml:space="preserve"> </w:t>
      </w:r>
      <w:r>
        <w:rPr>
          <w:spacing w:val="-2"/>
        </w:rPr>
        <w:t>обитания;</w:t>
      </w:r>
    </w:p>
    <w:p w:rsidR="001439FC" w:rsidRDefault="00E8089C">
      <w:pPr>
        <w:pStyle w:val="a3"/>
        <w:spacing w:before="150" w:line="362" w:lineRule="auto"/>
        <w:ind w:right="723"/>
        <w:jc w:val="left"/>
      </w:pPr>
      <w:r>
        <w:t>моделировать</w:t>
      </w:r>
      <w:r>
        <w:rPr>
          <w:spacing w:val="-2"/>
        </w:rPr>
        <w:t xml:space="preserve"> </w:t>
      </w:r>
      <w:r>
        <w:t>схемы природных объектов (строение почвы; движение реки, форма поверхности);</w:t>
      </w:r>
    </w:p>
    <w:p w:rsidR="001439FC" w:rsidRDefault="00E8089C">
      <w:pPr>
        <w:pStyle w:val="a3"/>
        <w:tabs>
          <w:tab w:val="left" w:pos="3277"/>
          <w:tab w:val="left" w:pos="4511"/>
          <w:tab w:val="left" w:pos="5798"/>
          <w:tab w:val="left" w:pos="6158"/>
          <w:tab w:val="left" w:pos="8583"/>
          <w:tab w:val="left" w:pos="8953"/>
        </w:tabs>
        <w:spacing w:line="364" w:lineRule="auto"/>
        <w:ind w:right="722"/>
        <w:jc w:val="left"/>
      </w:pPr>
      <w:r>
        <w:rPr>
          <w:spacing w:val="-2"/>
        </w:rPr>
        <w:t>соотносить</w:t>
      </w:r>
      <w:r>
        <w:tab/>
      </w:r>
      <w:r>
        <w:rPr>
          <w:spacing w:val="-2"/>
        </w:rPr>
        <w:t>объекты</w:t>
      </w:r>
      <w:r>
        <w:tab/>
      </w:r>
      <w:r>
        <w:rPr>
          <w:spacing w:val="-2"/>
        </w:rPr>
        <w:t>природы</w:t>
      </w:r>
      <w:r>
        <w:tab/>
      </w:r>
      <w:r>
        <w:rPr>
          <w:spacing w:val="-10"/>
        </w:rPr>
        <w:t>с</w:t>
      </w:r>
      <w:r>
        <w:tab/>
      </w:r>
      <w:r>
        <w:rPr>
          <w:spacing w:val="-2"/>
        </w:rPr>
        <w:t>принадлежностью</w:t>
      </w:r>
      <w:r>
        <w:tab/>
      </w:r>
      <w:r>
        <w:rPr>
          <w:spacing w:val="-10"/>
        </w:rPr>
        <w:t>к</w:t>
      </w:r>
      <w:r>
        <w:tab/>
      </w:r>
      <w:r>
        <w:rPr>
          <w:spacing w:val="-2"/>
        </w:rPr>
        <w:t xml:space="preserve">определѐнной </w:t>
      </w:r>
      <w:r>
        <w:t>природной зоне;</w:t>
      </w:r>
    </w:p>
    <w:p w:rsidR="001439FC" w:rsidRDefault="00E8089C">
      <w:pPr>
        <w:pStyle w:val="a3"/>
        <w:spacing w:line="318" w:lineRule="exact"/>
        <w:ind w:left="1702" w:firstLine="0"/>
        <w:jc w:val="left"/>
      </w:pPr>
      <w:r>
        <w:t>классифицировать</w:t>
      </w:r>
      <w:r>
        <w:rPr>
          <w:spacing w:val="26"/>
        </w:rPr>
        <w:t xml:space="preserve"> </w:t>
      </w:r>
      <w:r>
        <w:t>природные</w:t>
      </w:r>
      <w:r>
        <w:rPr>
          <w:spacing w:val="27"/>
        </w:rPr>
        <w:t xml:space="preserve"> </w:t>
      </w:r>
      <w:r>
        <w:t>объекты</w:t>
      </w:r>
      <w:r>
        <w:rPr>
          <w:spacing w:val="31"/>
        </w:rPr>
        <w:t xml:space="preserve"> </w:t>
      </w:r>
      <w:r>
        <w:t>по</w:t>
      </w:r>
      <w:r>
        <w:rPr>
          <w:spacing w:val="26"/>
        </w:rPr>
        <w:t xml:space="preserve"> </w:t>
      </w:r>
      <w:r>
        <w:t>принадлежности</w:t>
      </w:r>
      <w:r>
        <w:rPr>
          <w:spacing w:val="31"/>
        </w:rPr>
        <w:t xml:space="preserve"> </w:t>
      </w:r>
      <w:r>
        <w:t>к</w:t>
      </w:r>
      <w:r>
        <w:rPr>
          <w:spacing w:val="29"/>
        </w:rPr>
        <w:t xml:space="preserve"> </w:t>
      </w:r>
      <w:r>
        <w:rPr>
          <w:spacing w:val="-2"/>
        </w:rPr>
        <w:t>природной</w:t>
      </w:r>
    </w:p>
    <w:p w:rsidR="001439FC" w:rsidRDefault="00E8089C">
      <w:pPr>
        <w:pStyle w:val="a3"/>
        <w:spacing w:before="150"/>
        <w:ind w:firstLine="0"/>
        <w:jc w:val="left"/>
      </w:pPr>
      <w:r>
        <w:rPr>
          <w:spacing w:val="-2"/>
        </w:rPr>
        <w:t>зоне;</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line="362" w:lineRule="auto"/>
        <w:ind w:right="715"/>
      </w:pPr>
      <w:r>
        <w:lastRenderedPageBreak/>
        <w:t>определять разрыв между реальным и желательным состоянием объекта (ситуации) на основе предложенных учителем вопросов.</w:t>
      </w:r>
    </w:p>
    <w:p w:rsidR="001439FC" w:rsidRDefault="00E8089C" w:rsidP="002C2E04">
      <w:pPr>
        <w:pStyle w:val="a4"/>
        <w:numPr>
          <w:ilvl w:val="5"/>
          <w:numId w:val="44"/>
        </w:numPr>
        <w:tabs>
          <w:tab w:val="left" w:pos="3314"/>
        </w:tabs>
        <w:spacing w:line="362" w:lineRule="auto"/>
        <w:ind w:right="699" w:firstLine="710"/>
        <w:jc w:val="both"/>
        <w:rPr>
          <w:sz w:val="28"/>
        </w:rPr>
      </w:pPr>
      <w:r>
        <w:rPr>
          <w:sz w:val="28"/>
        </w:rPr>
        <w:t>Работа с информацией как часть познавательных универсальных учебных действий способствует формированию умений:</w:t>
      </w:r>
    </w:p>
    <w:p w:rsidR="001439FC" w:rsidRDefault="00E8089C">
      <w:pPr>
        <w:pStyle w:val="a3"/>
        <w:spacing w:line="360" w:lineRule="auto"/>
        <w:ind w:right="710"/>
      </w:pPr>
      <w:r>
        <w:t>использовать умения работать с информацией, представленной в разных формах;</w:t>
      </w:r>
      <w:r>
        <w:rPr>
          <w:spacing w:val="-2"/>
        </w:rPr>
        <w:t xml:space="preserve"> </w:t>
      </w:r>
      <w:r>
        <w:t>оценивать</w:t>
      </w:r>
      <w:r>
        <w:rPr>
          <w:spacing w:val="-8"/>
        </w:rPr>
        <w:t xml:space="preserve"> </w:t>
      </w:r>
      <w:r>
        <w:t>объективность</w:t>
      </w:r>
      <w:r>
        <w:rPr>
          <w:spacing w:val="-8"/>
        </w:rPr>
        <w:t xml:space="preserve"> </w:t>
      </w:r>
      <w:r>
        <w:t>информации, учитывать</w:t>
      </w:r>
      <w:r>
        <w:rPr>
          <w:spacing w:val="-4"/>
        </w:rPr>
        <w:t xml:space="preserve"> </w:t>
      </w:r>
      <w:r>
        <w:t>правила</w:t>
      </w:r>
      <w:r>
        <w:rPr>
          <w:spacing w:val="-6"/>
        </w:rPr>
        <w:t xml:space="preserve"> </w:t>
      </w:r>
      <w:r>
        <w:t>безопасного использования электронных образовательных и информационных ресурсов;</w:t>
      </w:r>
    </w:p>
    <w:p w:rsidR="001439FC" w:rsidRDefault="00E8089C">
      <w:pPr>
        <w:pStyle w:val="a3"/>
        <w:spacing w:line="360" w:lineRule="auto"/>
        <w:ind w:right="700"/>
      </w:pPr>
      <w:r>
        <w:t>использовать для уточнения и расширения своих знаний об окружающем мире словари, справочники, энциклопедии, в том числе и информационно- телекомуникационную сеть «Интернет» (в условиях контролируемого выхода);</w:t>
      </w:r>
    </w:p>
    <w:p w:rsidR="001439FC" w:rsidRDefault="00E8089C">
      <w:pPr>
        <w:pStyle w:val="a3"/>
        <w:spacing w:line="360" w:lineRule="auto"/>
        <w:ind w:right="708"/>
      </w:pPr>
      <w:r>
        <w:t>подготавливать сообщения (доклады) на предложенную тему на основе дополнительной информации, подготавливать презентацию, включая в неѐ иллюстрации, таблицы, диаграммы.</w:t>
      </w:r>
    </w:p>
    <w:p w:rsidR="001439FC" w:rsidRDefault="00E8089C" w:rsidP="002C2E04">
      <w:pPr>
        <w:pStyle w:val="a4"/>
        <w:numPr>
          <w:ilvl w:val="5"/>
          <w:numId w:val="44"/>
        </w:numPr>
        <w:tabs>
          <w:tab w:val="left" w:pos="3338"/>
        </w:tabs>
        <w:spacing w:line="357" w:lineRule="auto"/>
        <w:ind w:right="709" w:firstLine="710"/>
        <w:jc w:val="both"/>
        <w:rPr>
          <w:sz w:val="28"/>
        </w:rPr>
      </w:pPr>
      <w:r>
        <w:rPr>
          <w:sz w:val="28"/>
        </w:rPr>
        <w:t>Коммуникативные универсальные учебные действия способствуют формированию умений:</w:t>
      </w:r>
    </w:p>
    <w:p w:rsidR="001439FC" w:rsidRDefault="00E8089C">
      <w:pPr>
        <w:pStyle w:val="a3"/>
        <w:spacing w:line="360" w:lineRule="auto"/>
        <w:ind w:right="707"/>
      </w:pPr>
      <w: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1439FC" w:rsidRDefault="00E8089C">
      <w:pPr>
        <w:pStyle w:val="a3"/>
        <w:spacing w:line="360" w:lineRule="auto"/>
        <w:ind w:right="708"/>
      </w:pPr>
      <w: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1439FC" w:rsidRDefault="00E8089C">
      <w:pPr>
        <w:pStyle w:val="a3"/>
        <w:spacing w:before="2" w:line="362" w:lineRule="auto"/>
        <w:ind w:right="705"/>
      </w:pPr>
      <w:r>
        <w:t>создавать</w:t>
      </w:r>
      <w:r>
        <w:rPr>
          <w:spacing w:val="-11"/>
        </w:rPr>
        <w:t xml:space="preserve"> </w:t>
      </w:r>
      <w:r>
        <w:t>текст-рассуждение:</w:t>
      </w:r>
      <w:r>
        <w:rPr>
          <w:spacing w:val="-13"/>
        </w:rPr>
        <w:t xml:space="preserve"> </w:t>
      </w:r>
      <w:r>
        <w:t>объяснять</w:t>
      </w:r>
      <w:r>
        <w:rPr>
          <w:spacing w:val="-15"/>
        </w:rPr>
        <w:t xml:space="preserve"> </w:t>
      </w:r>
      <w:r>
        <w:t>вред</w:t>
      </w:r>
      <w:r>
        <w:rPr>
          <w:spacing w:val="-13"/>
        </w:rPr>
        <w:t xml:space="preserve"> </w:t>
      </w:r>
      <w:r>
        <w:t>для</w:t>
      </w:r>
      <w:r>
        <w:rPr>
          <w:spacing w:val="-12"/>
        </w:rPr>
        <w:t xml:space="preserve"> </w:t>
      </w:r>
      <w:r>
        <w:t>здоровья</w:t>
      </w:r>
      <w:r>
        <w:rPr>
          <w:spacing w:val="-9"/>
        </w:rPr>
        <w:t xml:space="preserve"> </w:t>
      </w:r>
      <w:r>
        <w:t>и</w:t>
      </w:r>
      <w:r>
        <w:rPr>
          <w:spacing w:val="-15"/>
        </w:rPr>
        <w:t xml:space="preserve"> </w:t>
      </w:r>
      <w:r>
        <w:t>самочувствия организма вредных привычек;</w:t>
      </w:r>
    </w:p>
    <w:p w:rsidR="001439FC" w:rsidRDefault="00E8089C">
      <w:pPr>
        <w:pStyle w:val="a3"/>
        <w:spacing w:line="362" w:lineRule="auto"/>
        <w:ind w:right="711"/>
      </w:pPr>
      <w:r>
        <w:t>описывать ситуации проявления нравственных качеств: отзывчивости, доброты, справедливости и других;</w:t>
      </w:r>
    </w:p>
    <w:p w:rsidR="001439FC" w:rsidRDefault="00E8089C">
      <w:pPr>
        <w:pStyle w:val="a3"/>
        <w:spacing w:line="362" w:lineRule="auto"/>
        <w:ind w:right="704"/>
      </w:pPr>
      <w:r>
        <w:t>составлять</w:t>
      </w:r>
      <w:r>
        <w:rPr>
          <w:spacing w:val="-14"/>
        </w:rPr>
        <w:t xml:space="preserve"> </w:t>
      </w:r>
      <w:r>
        <w:t>краткие</w:t>
      </w:r>
      <w:r>
        <w:rPr>
          <w:spacing w:val="-16"/>
        </w:rPr>
        <w:t xml:space="preserve"> </w:t>
      </w:r>
      <w:r>
        <w:t>суждения</w:t>
      </w:r>
      <w:r>
        <w:rPr>
          <w:spacing w:val="-12"/>
        </w:rPr>
        <w:t xml:space="preserve"> </w:t>
      </w:r>
      <w:r>
        <w:t>о</w:t>
      </w:r>
      <w:r>
        <w:rPr>
          <w:spacing w:val="-14"/>
        </w:rPr>
        <w:t xml:space="preserve"> </w:t>
      </w:r>
      <w:r>
        <w:t>связях</w:t>
      </w:r>
      <w:r>
        <w:rPr>
          <w:spacing w:val="-17"/>
        </w:rPr>
        <w:t xml:space="preserve"> </w:t>
      </w:r>
      <w:r>
        <w:t>и</w:t>
      </w:r>
      <w:r>
        <w:rPr>
          <w:spacing w:val="-18"/>
        </w:rPr>
        <w:t xml:space="preserve"> </w:t>
      </w:r>
      <w:r>
        <w:t>зависимостях</w:t>
      </w:r>
      <w:r>
        <w:rPr>
          <w:spacing w:val="-16"/>
        </w:rPr>
        <w:t xml:space="preserve"> </w:t>
      </w:r>
      <w:r>
        <w:t>в</w:t>
      </w:r>
      <w:r>
        <w:rPr>
          <w:spacing w:val="-15"/>
        </w:rPr>
        <w:t xml:space="preserve"> </w:t>
      </w:r>
      <w:r>
        <w:t>природе</w:t>
      </w:r>
      <w:r>
        <w:rPr>
          <w:spacing w:val="-13"/>
        </w:rPr>
        <w:t xml:space="preserve"> </w:t>
      </w:r>
      <w:r>
        <w:t>(на</w:t>
      </w:r>
      <w:r>
        <w:rPr>
          <w:spacing w:val="-17"/>
        </w:rPr>
        <w:t xml:space="preserve"> </w:t>
      </w:r>
      <w:r>
        <w:t>основе сезонных изменений, особенностей жизни природных зон, пищевых цепей);</w:t>
      </w:r>
    </w:p>
    <w:p w:rsidR="001439FC" w:rsidRDefault="00E8089C">
      <w:pPr>
        <w:pStyle w:val="a3"/>
        <w:spacing w:line="357" w:lineRule="auto"/>
        <w:ind w:right="705"/>
      </w:pPr>
      <w:r>
        <w:t>составлять небольшие тексты «Права и обязанности гражданина Российской Федерации»;</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jc w:val="left"/>
      </w:pPr>
      <w:r>
        <w:lastRenderedPageBreak/>
        <w:t>создавать небольшие тексты о знаменательных страницах истории нашей страны (в рамках изученного).</w:t>
      </w:r>
    </w:p>
    <w:p w:rsidR="001439FC" w:rsidRDefault="00E8089C" w:rsidP="002C2E04">
      <w:pPr>
        <w:pStyle w:val="a4"/>
        <w:numPr>
          <w:ilvl w:val="5"/>
          <w:numId w:val="44"/>
        </w:numPr>
        <w:tabs>
          <w:tab w:val="left" w:pos="3045"/>
        </w:tabs>
        <w:spacing w:line="362" w:lineRule="auto"/>
        <w:ind w:right="731" w:firstLine="710"/>
        <w:rPr>
          <w:sz w:val="28"/>
        </w:rPr>
      </w:pPr>
      <w:r>
        <w:rPr>
          <w:sz w:val="28"/>
        </w:rPr>
        <w:t>Регулятивные универсальные учебные</w:t>
      </w:r>
      <w:r>
        <w:rPr>
          <w:spacing w:val="-1"/>
          <w:sz w:val="28"/>
        </w:rPr>
        <w:t xml:space="preserve"> </w:t>
      </w:r>
      <w:r>
        <w:rPr>
          <w:sz w:val="28"/>
        </w:rPr>
        <w:t>действия способствуют формированию умений:</w:t>
      </w:r>
    </w:p>
    <w:p w:rsidR="001439FC" w:rsidRDefault="00E8089C">
      <w:pPr>
        <w:pStyle w:val="a3"/>
        <w:spacing w:line="362" w:lineRule="auto"/>
        <w:ind w:left="1702" w:right="723" w:firstLine="0"/>
        <w:jc w:val="left"/>
      </w:pPr>
      <w:r>
        <w:t>самостоятельно</w:t>
      </w:r>
      <w:r>
        <w:rPr>
          <w:spacing w:val="-10"/>
        </w:rPr>
        <w:t xml:space="preserve"> </w:t>
      </w:r>
      <w:r>
        <w:t>планировать</w:t>
      </w:r>
      <w:r>
        <w:rPr>
          <w:spacing w:val="-12"/>
        </w:rPr>
        <w:t xml:space="preserve"> </w:t>
      </w:r>
      <w:r>
        <w:t>алгоритм</w:t>
      </w:r>
      <w:r>
        <w:rPr>
          <w:spacing w:val="-9"/>
        </w:rPr>
        <w:t xml:space="preserve"> </w:t>
      </w:r>
      <w:r>
        <w:t>решения</w:t>
      </w:r>
      <w:r>
        <w:rPr>
          <w:spacing w:val="-10"/>
        </w:rPr>
        <w:t xml:space="preserve"> </w:t>
      </w:r>
      <w:r>
        <w:t>учебной</w:t>
      </w:r>
      <w:r>
        <w:rPr>
          <w:spacing w:val="-10"/>
        </w:rPr>
        <w:t xml:space="preserve"> </w:t>
      </w:r>
      <w:r>
        <w:t>задачи; предвидеть трудности и возможные ошибки;</w:t>
      </w:r>
    </w:p>
    <w:p w:rsidR="001439FC" w:rsidRDefault="00E8089C">
      <w:pPr>
        <w:pStyle w:val="a3"/>
        <w:spacing w:line="357" w:lineRule="auto"/>
        <w:jc w:val="left"/>
      </w:pPr>
      <w:r>
        <w:t>контролировать</w:t>
      </w:r>
      <w:r>
        <w:rPr>
          <w:spacing w:val="-9"/>
        </w:rPr>
        <w:t xml:space="preserve"> </w:t>
      </w:r>
      <w:r>
        <w:t>процесс</w:t>
      </w:r>
      <w:r>
        <w:rPr>
          <w:spacing w:val="-8"/>
        </w:rPr>
        <w:t xml:space="preserve"> </w:t>
      </w:r>
      <w:r>
        <w:t>и</w:t>
      </w:r>
      <w:r>
        <w:rPr>
          <w:spacing w:val="-9"/>
        </w:rPr>
        <w:t xml:space="preserve"> </w:t>
      </w:r>
      <w:r>
        <w:t>результат</w:t>
      </w:r>
      <w:r>
        <w:rPr>
          <w:spacing w:val="-9"/>
        </w:rPr>
        <w:t xml:space="preserve"> </w:t>
      </w:r>
      <w:r>
        <w:t>выполнения</w:t>
      </w:r>
      <w:r>
        <w:rPr>
          <w:spacing w:val="-8"/>
        </w:rPr>
        <w:t xml:space="preserve"> </w:t>
      </w:r>
      <w:r>
        <w:t>задания,</w:t>
      </w:r>
      <w:r>
        <w:rPr>
          <w:spacing w:val="-6"/>
        </w:rPr>
        <w:t xml:space="preserve"> </w:t>
      </w:r>
      <w:r>
        <w:t>корректировать учебные действия при необходимости;</w:t>
      </w:r>
    </w:p>
    <w:p w:rsidR="001439FC" w:rsidRDefault="00E8089C">
      <w:pPr>
        <w:pStyle w:val="a3"/>
        <w:ind w:left="1702" w:firstLine="0"/>
        <w:jc w:val="left"/>
      </w:pPr>
      <w:r>
        <w:t>принимать</w:t>
      </w:r>
      <w:r>
        <w:rPr>
          <w:spacing w:val="-8"/>
        </w:rPr>
        <w:t xml:space="preserve"> </w:t>
      </w:r>
      <w:r>
        <w:t>оценку</w:t>
      </w:r>
      <w:r>
        <w:rPr>
          <w:spacing w:val="-10"/>
        </w:rPr>
        <w:t xml:space="preserve"> </w:t>
      </w:r>
      <w:r>
        <w:t>своей</w:t>
      </w:r>
      <w:r>
        <w:rPr>
          <w:spacing w:val="-6"/>
        </w:rPr>
        <w:t xml:space="preserve"> </w:t>
      </w:r>
      <w:r>
        <w:t>работы;</w:t>
      </w:r>
      <w:r>
        <w:rPr>
          <w:spacing w:val="-6"/>
        </w:rPr>
        <w:t xml:space="preserve"> </w:t>
      </w:r>
      <w:r>
        <w:t>планировать</w:t>
      </w:r>
      <w:r>
        <w:rPr>
          <w:spacing w:val="-8"/>
        </w:rPr>
        <w:t xml:space="preserve"> </w:t>
      </w:r>
      <w:r>
        <w:t>работу</w:t>
      </w:r>
      <w:r>
        <w:rPr>
          <w:spacing w:val="-10"/>
        </w:rPr>
        <w:t xml:space="preserve"> </w:t>
      </w:r>
      <w:r>
        <w:t>над</w:t>
      </w:r>
      <w:r>
        <w:rPr>
          <w:spacing w:val="-4"/>
        </w:rPr>
        <w:t xml:space="preserve"> </w:t>
      </w:r>
      <w:r>
        <w:rPr>
          <w:spacing w:val="-2"/>
        </w:rPr>
        <w:t>ошибками;</w:t>
      </w:r>
    </w:p>
    <w:p w:rsidR="001439FC" w:rsidRDefault="00E8089C">
      <w:pPr>
        <w:pStyle w:val="a3"/>
        <w:spacing w:before="162" w:line="360" w:lineRule="auto"/>
        <w:ind w:left="1702" w:firstLine="0"/>
        <w:jc w:val="left"/>
      </w:pPr>
      <w:r>
        <w:t xml:space="preserve">находить ошибки в своей и чужих работах, устанавливать их причины. </w:t>
      </w:r>
      <w:r>
        <w:rPr>
          <w:spacing w:val="-2"/>
        </w:rPr>
        <w:t>2.1.8.9.4.5.</w:t>
      </w:r>
      <w:r>
        <w:rPr>
          <w:spacing w:val="40"/>
        </w:rPr>
        <w:t xml:space="preserve"> </w:t>
      </w:r>
      <w:r>
        <w:rPr>
          <w:spacing w:val="-2"/>
        </w:rPr>
        <w:t>Совместная</w:t>
      </w:r>
      <w:r>
        <w:rPr>
          <w:spacing w:val="-15"/>
        </w:rPr>
        <w:t xml:space="preserve"> </w:t>
      </w:r>
      <w:r>
        <w:rPr>
          <w:spacing w:val="-2"/>
        </w:rPr>
        <w:t>деятельность</w:t>
      </w:r>
      <w:r>
        <w:rPr>
          <w:spacing w:val="-9"/>
        </w:rPr>
        <w:t xml:space="preserve"> </w:t>
      </w:r>
      <w:r>
        <w:rPr>
          <w:spacing w:val="-2"/>
        </w:rPr>
        <w:t>способствует</w:t>
      </w:r>
      <w:r>
        <w:rPr>
          <w:spacing w:val="-8"/>
        </w:rPr>
        <w:t xml:space="preserve"> </w:t>
      </w:r>
      <w:r>
        <w:rPr>
          <w:spacing w:val="-2"/>
        </w:rPr>
        <w:t>формированию</w:t>
      </w:r>
      <w:r>
        <w:rPr>
          <w:spacing w:val="-4"/>
        </w:rPr>
        <w:t xml:space="preserve"> </w:t>
      </w:r>
      <w:r>
        <w:rPr>
          <w:spacing w:val="-2"/>
        </w:rPr>
        <w:t xml:space="preserve">умений: </w:t>
      </w:r>
      <w:r>
        <w:t>выполнять правила совместной деятельности при выполнении разных</w:t>
      </w:r>
    </w:p>
    <w:p w:rsidR="001439FC" w:rsidRDefault="00E8089C">
      <w:pPr>
        <w:pStyle w:val="a3"/>
        <w:spacing w:before="1" w:line="364" w:lineRule="auto"/>
        <w:ind w:left="1702" w:hanging="711"/>
        <w:jc w:val="left"/>
      </w:pPr>
      <w:r>
        <w:t>ролей: руководителя, подчинѐнного, напарника, члена большого коллектива; ответственно</w:t>
      </w:r>
      <w:r>
        <w:rPr>
          <w:spacing w:val="40"/>
        </w:rPr>
        <w:t xml:space="preserve"> </w:t>
      </w:r>
      <w:r>
        <w:t>относиться</w:t>
      </w:r>
      <w:r>
        <w:rPr>
          <w:spacing w:val="40"/>
        </w:rPr>
        <w:t xml:space="preserve"> </w:t>
      </w:r>
      <w:r>
        <w:t>к</w:t>
      </w:r>
      <w:r>
        <w:rPr>
          <w:spacing w:val="40"/>
        </w:rPr>
        <w:t xml:space="preserve"> </w:t>
      </w:r>
      <w:r>
        <w:t>своим</w:t>
      </w:r>
      <w:r>
        <w:rPr>
          <w:spacing w:val="40"/>
        </w:rPr>
        <w:t xml:space="preserve"> </w:t>
      </w:r>
      <w:r>
        <w:t>обязанностям</w:t>
      </w:r>
      <w:r>
        <w:rPr>
          <w:spacing w:val="40"/>
        </w:rPr>
        <w:t xml:space="preserve"> </w:t>
      </w:r>
      <w:r>
        <w:t>в</w:t>
      </w:r>
      <w:r>
        <w:rPr>
          <w:spacing w:val="40"/>
        </w:rPr>
        <w:t xml:space="preserve"> </w:t>
      </w:r>
      <w:r>
        <w:t>процессе</w:t>
      </w:r>
      <w:r>
        <w:rPr>
          <w:spacing w:val="40"/>
        </w:rPr>
        <w:t xml:space="preserve"> </w:t>
      </w:r>
      <w:r>
        <w:t>совместной</w:t>
      </w:r>
    </w:p>
    <w:p w:rsidR="001439FC" w:rsidRDefault="00E8089C">
      <w:pPr>
        <w:pStyle w:val="a3"/>
        <w:spacing w:line="318" w:lineRule="exact"/>
        <w:ind w:firstLine="0"/>
        <w:jc w:val="left"/>
      </w:pPr>
      <w:r>
        <w:t>деятельности,</w:t>
      </w:r>
      <w:r>
        <w:rPr>
          <w:spacing w:val="-8"/>
        </w:rPr>
        <w:t xml:space="preserve"> </w:t>
      </w:r>
      <w:r>
        <w:t>объективно</w:t>
      </w:r>
      <w:r>
        <w:rPr>
          <w:spacing w:val="-5"/>
        </w:rPr>
        <w:t xml:space="preserve"> </w:t>
      </w:r>
      <w:r>
        <w:t>оценивать</w:t>
      </w:r>
      <w:r>
        <w:rPr>
          <w:spacing w:val="-13"/>
        </w:rPr>
        <w:t xml:space="preserve"> </w:t>
      </w:r>
      <w:r>
        <w:t>свой</w:t>
      </w:r>
      <w:r>
        <w:rPr>
          <w:spacing w:val="-11"/>
        </w:rPr>
        <w:t xml:space="preserve"> </w:t>
      </w:r>
      <w:r>
        <w:t>вклад</w:t>
      </w:r>
      <w:r>
        <w:rPr>
          <w:spacing w:val="-5"/>
        </w:rPr>
        <w:t xml:space="preserve"> </w:t>
      </w:r>
      <w:r>
        <w:t>в</w:t>
      </w:r>
      <w:r>
        <w:rPr>
          <w:spacing w:val="-12"/>
        </w:rPr>
        <w:t xml:space="preserve"> </w:t>
      </w:r>
      <w:r>
        <w:t>общее</w:t>
      </w:r>
      <w:r>
        <w:rPr>
          <w:spacing w:val="-5"/>
        </w:rPr>
        <w:t xml:space="preserve"> </w:t>
      </w:r>
      <w:r>
        <w:rPr>
          <w:spacing w:val="-2"/>
        </w:rPr>
        <w:t>дело;</w:t>
      </w:r>
    </w:p>
    <w:p w:rsidR="001439FC" w:rsidRDefault="00E8089C">
      <w:pPr>
        <w:pStyle w:val="a3"/>
        <w:spacing w:before="134" w:line="360" w:lineRule="auto"/>
        <w:ind w:right="712"/>
      </w:pPr>
      <w:r>
        <w:t>анализировать</w:t>
      </w:r>
      <w:r>
        <w:rPr>
          <w:spacing w:val="-3"/>
        </w:rPr>
        <w:t xml:space="preserve"> </w:t>
      </w:r>
      <w:r>
        <w:t>ситуации, возникающие в</w:t>
      </w:r>
      <w:r>
        <w:rPr>
          <w:spacing w:val="-3"/>
        </w:rPr>
        <w:t xml:space="preserve"> </w:t>
      </w:r>
      <w:r>
        <w:t>процессе совместных</w:t>
      </w:r>
      <w:r>
        <w:rPr>
          <w:spacing w:val="-6"/>
        </w:rPr>
        <w:t xml:space="preserve"> </w:t>
      </w:r>
      <w:r>
        <w:t>игр, труда, использования инструментов, которые могут стать опасными для здоровья и жизни других людей.</w:t>
      </w:r>
    </w:p>
    <w:p w:rsidR="001439FC" w:rsidRDefault="00E8089C" w:rsidP="002C2E04">
      <w:pPr>
        <w:pStyle w:val="a4"/>
        <w:numPr>
          <w:ilvl w:val="3"/>
          <w:numId w:val="44"/>
        </w:numPr>
        <w:tabs>
          <w:tab w:val="left" w:pos="2759"/>
        </w:tabs>
        <w:spacing w:line="362" w:lineRule="auto"/>
        <w:ind w:left="991" w:right="703" w:firstLine="710"/>
        <w:jc w:val="both"/>
        <w:rPr>
          <w:sz w:val="28"/>
        </w:rPr>
      </w:pPr>
      <w:r>
        <w:rPr>
          <w:sz w:val="28"/>
        </w:rPr>
        <w:t>Планируемые результаты освоения программы по окружающему миру на уровне начального общего образования.</w:t>
      </w:r>
    </w:p>
    <w:p w:rsidR="001439FC" w:rsidRDefault="00E8089C" w:rsidP="002C2E04">
      <w:pPr>
        <w:pStyle w:val="a4"/>
        <w:numPr>
          <w:ilvl w:val="4"/>
          <w:numId w:val="44"/>
        </w:numPr>
        <w:tabs>
          <w:tab w:val="left" w:pos="2964"/>
        </w:tabs>
        <w:spacing w:line="360" w:lineRule="auto"/>
        <w:ind w:right="702" w:firstLine="710"/>
        <w:jc w:val="both"/>
        <w:rPr>
          <w:sz w:val="28"/>
        </w:rPr>
      </w:pPr>
      <w:r>
        <w:rPr>
          <w:sz w:val="28"/>
        </w:rPr>
        <w:t>Личностные результаты</w:t>
      </w:r>
      <w:r>
        <w:rPr>
          <w:spacing w:val="-1"/>
          <w:sz w:val="28"/>
        </w:rPr>
        <w:t xml:space="preserve"> </w:t>
      </w:r>
      <w:r>
        <w:rPr>
          <w:sz w:val="28"/>
        </w:rPr>
        <w:t>освоения программы</w:t>
      </w:r>
      <w:r>
        <w:rPr>
          <w:spacing w:val="-1"/>
          <w:sz w:val="28"/>
        </w:rPr>
        <w:t xml:space="preserve"> </w:t>
      </w:r>
      <w:r>
        <w:rPr>
          <w:sz w:val="28"/>
        </w:rPr>
        <w:t>по</w:t>
      </w:r>
      <w:r>
        <w:rPr>
          <w:spacing w:val="-1"/>
          <w:sz w:val="28"/>
        </w:rPr>
        <w:t xml:space="preserve"> </w:t>
      </w:r>
      <w:r>
        <w:rPr>
          <w:sz w:val="28"/>
        </w:rPr>
        <w:t xml:space="preserve">окружающему миру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w:t>
      </w:r>
      <w:r>
        <w:rPr>
          <w:spacing w:val="-2"/>
          <w:sz w:val="28"/>
        </w:rPr>
        <w:t>части:</w:t>
      </w:r>
    </w:p>
    <w:p w:rsidR="001439FC" w:rsidRDefault="00E8089C" w:rsidP="002C2E04">
      <w:pPr>
        <w:pStyle w:val="a4"/>
        <w:numPr>
          <w:ilvl w:val="0"/>
          <w:numId w:val="39"/>
        </w:numPr>
        <w:tabs>
          <w:tab w:val="left" w:pos="2003"/>
        </w:tabs>
        <w:spacing w:before="1"/>
        <w:ind w:left="2003" w:hanging="301"/>
        <w:jc w:val="both"/>
        <w:rPr>
          <w:sz w:val="28"/>
        </w:rPr>
      </w:pPr>
      <w:r>
        <w:rPr>
          <w:spacing w:val="-2"/>
          <w:sz w:val="28"/>
        </w:rPr>
        <w:t>гражданско-патриотического</w:t>
      </w:r>
      <w:r>
        <w:rPr>
          <w:spacing w:val="14"/>
          <w:sz w:val="28"/>
        </w:rPr>
        <w:t xml:space="preserve"> </w:t>
      </w:r>
      <w:r>
        <w:rPr>
          <w:spacing w:val="-2"/>
          <w:sz w:val="28"/>
        </w:rPr>
        <w:t>воспитания:</w:t>
      </w:r>
    </w:p>
    <w:p w:rsidR="001439FC" w:rsidRDefault="00E8089C">
      <w:pPr>
        <w:pStyle w:val="a3"/>
        <w:spacing w:before="153" w:line="362" w:lineRule="auto"/>
        <w:ind w:right="709"/>
      </w:pPr>
      <w:r>
        <w:t>становление</w:t>
      </w:r>
      <w:r>
        <w:rPr>
          <w:spacing w:val="-5"/>
        </w:rPr>
        <w:t xml:space="preserve"> </w:t>
      </w:r>
      <w:r>
        <w:t>ценностного</w:t>
      </w:r>
      <w:r>
        <w:rPr>
          <w:spacing w:val="-1"/>
        </w:rPr>
        <w:t xml:space="preserve"> </w:t>
      </w:r>
      <w:r>
        <w:t>отношения</w:t>
      </w:r>
      <w:r>
        <w:rPr>
          <w:spacing w:val="-5"/>
        </w:rPr>
        <w:t xml:space="preserve"> </w:t>
      </w:r>
      <w:r>
        <w:t>к</w:t>
      </w:r>
      <w:r>
        <w:rPr>
          <w:spacing w:val="-6"/>
        </w:rPr>
        <w:t xml:space="preserve"> </w:t>
      </w:r>
      <w:r>
        <w:t>своей</w:t>
      </w:r>
      <w:r>
        <w:rPr>
          <w:spacing w:val="-6"/>
        </w:rPr>
        <w:t xml:space="preserve"> </w:t>
      </w:r>
      <w:r>
        <w:t>Родине –</w:t>
      </w:r>
      <w:r>
        <w:rPr>
          <w:spacing w:val="-1"/>
        </w:rPr>
        <w:t xml:space="preserve"> </w:t>
      </w:r>
      <w:r>
        <w:t>России;</w:t>
      </w:r>
      <w:r>
        <w:rPr>
          <w:spacing w:val="-2"/>
        </w:rPr>
        <w:t xml:space="preserve"> </w:t>
      </w:r>
      <w:r>
        <w:t>понимание особой роли многонациональной России в современном мире;</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jc w:val="left"/>
      </w:pPr>
      <w:r>
        <w:rPr>
          <w:spacing w:val="-2"/>
        </w:rPr>
        <w:lastRenderedPageBreak/>
        <w:t>осознание</w:t>
      </w:r>
      <w:r>
        <w:rPr>
          <w:spacing w:val="-14"/>
        </w:rPr>
        <w:t xml:space="preserve"> </w:t>
      </w:r>
      <w:r>
        <w:rPr>
          <w:spacing w:val="-2"/>
        </w:rPr>
        <w:t>своей</w:t>
      </w:r>
      <w:r>
        <w:rPr>
          <w:spacing w:val="-4"/>
        </w:rPr>
        <w:t xml:space="preserve"> </w:t>
      </w:r>
      <w:r>
        <w:rPr>
          <w:spacing w:val="-2"/>
        </w:rPr>
        <w:t>этнокультурной</w:t>
      </w:r>
      <w:r>
        <w:rPr>
          <w:spacing w:val="-3"/>
        </w:rPr>
        <w:t xml:space="preserve"> </w:t>
      </w:r>
      <w:r>
        <w:rPr>
          <w:spacing w:val="-2"/>
        </w:rPr>
        <w:t>и</w:t>
      </w:r>
      <w:r>
        <w:rPr>
          <w:spacing w:val="-10"/>
        </w:rPr>
        <w:t xml:space="preserve"> </w:t>
      </w:r>
      <w:r>
        <w:rPr>
          <w:spacing w:val="-2"/>
        </w:rPr>
        <w:t>российской</w:t>
      </w:r>
      <w:r>
        <w:rPr>
          <w:spacing w:val="-3"/>
        </w:rPr>
        <w:t xml:space="preserve"> </w:t>
      </w:r>
      <w:r>
        <w:rPr>
          <w:spacing w:val="-2"/>
        </w:rPr>
        <w:t>гражданской</w:t>
      </w:r>
      <w:r>
        <w:rPr>
          <w:spacing w:val="-8"/>
        </w:rPr>
        <w:t xml:space="preserve"> </w:t>
      </w:r>
      <w:r>
        <w:rPr>
          <w:spacing w:val="-2"/>
        </w:rPr>
        <w:t xml:space="preserve">идентичности, </w:t>
      </w:r>
      <w:r>
        <w:t>принадлежности к российскому народу, к своей национальной общности;</w:t>
      </w:r>
    </w:p>
    <w:p w:rsidR="001439FC" w:rsidRDefault="00E8089C">
      <w:pPr>
        <w:pStyle w:val="a3"/>
        <w:spacing w:line="362" w:lineRule="auto"/>
        <w:jc w:val="left"/>
      </w:pPr>
      <w:r>
        <w:t>сопричастность</w:t>
      </w:r>
      <w:r>
        <w:rPr>
          <w:spacing w:val="40"/>
        </w:rPr>
        <w:t xml:space="preserve"> </w:t>
      </w:r>
      <w:r>
        <w:t>к</w:t>
      </w:r>
      <w:r>
        <w:rPr>
          <w:spacing w:val="40"/>
        </w:rPr>
        <w:t xml:space="preserve"> </w:t>
      </w:r>
      <w:r>
        <w:t>прошлому,</w:t>
      </w:r>
      <w:r>
        <w:rPr>
          <w:spacing w:val="40"/>
        </w:rPr>
        <w:t xml:space="preserve"> </w:t>
      </w:r>
      <w:r>
        <w:t>настоящему</w:t>
      </w:r>
      <w:r>
        <w:rPr>
          <w:spacing w:val="40"/>
        </w:rPr>
        <w:t xml:space="preserve"> </w:t>
      </w:r>
      <w:r>
        <w:t>и</w:t>
      </w:r>
      <w:r>
        <w:rPr>
          <w:spacing w:val="40"/>
        </w:rPr>
        <w:t xml:space="preserve"> </w:t>
      </w:r>
      <w:r>
        <w:t>будущему</w:t>
      </w:r>
      <w:r>
        <w:rPr>
          <w:spacing w:val="40"/>
        </w:rPr>
        <w:t xml:space="preserve"> </w:t>
      </w:r>
      <w:r>
        <w:t>своей</w:t>
      </w:r>
      <w:r>
        <w:rPr>
          <w:spacing w:val="40"/>
        </w:rPr>
        <w:t xml:space="preserve"> </w:t>
      </w:r>
      <w:r>
        <w:t>страны</w:t>
      </w:r>
      <w:r>
        <w:rPr>
          <w:spacing w:val="40"/>
        </w:rPr>
        <w:t xml:space="preserve"> </w:t>
      </w:r>
      <w:r>
        <w:t>и родного края;</w:t>
      </w:r>
    </w:p>
    <w:p w:rsidR="001439FC" w:rsidRDefault="00E8089C">
      <w:pPr>
        <w:pStyle w:val="a3"/>
        <w:spacing w:line="362" w:lineRule="auto"/>
        <w:ind w:right="723"/>
        <w:jc w:val="left"/>
      </w:pPr>
      <w:r>
        <w:t>проявление интереса к истории и многонациональной культуре своей страны, уважения к своему и другим народам;</w:t>
      </w:r>
    </w:p>
    <w:p w:rsidR="001439FC" w:rsidRDefault="00E8089C">
      <w:pPr>
        <w:pStyle w:val="a3"/>
        <w:spacing w:line="357" w:lineRule="auto"/>
        <w:ind w:right="723"/>
        <w:jc w:val="left"/>
      </w:pPr>
      <w:r>
        <w:t>первоначальные</w:t>
      </w:r>
      <w:r>
        <w:rPr>
          <w:spacing w:val="-5"/>
        </w:rPr>
        <w:t xml:space="preserve"> </w:t>
      </w:r>
      <w:r>
        <w:t>представления</w:t>
      </w:r>
      <w:r>
        <w:rPr>
          <w:spacing w:val="-4"/>
        </w:rPr>
        <w:t xml:space="preserve"> </w:t>
      </w:r>
      <w:r>
        <w:t>о</w:t>
      </w:r>
      <w:r>
        <w:rPr>
          <w:spacing w:val="-3"/>
        </w:rPr>
        <w:t xml:space="preserve"> </w:t>
      </w:r>
      <w:r>
        <w:t>человеке</w:t>
      </w:r>
      <w:r>
        <w:rPr>
          <w:spacing w:val="-1"/>
        </w:rPr>
        <w:t xml:space="preserve"> </w:t>
      </w:r>
      <w:r>
        <w:t>как</w:t>
      </w:r>
      <w:r>
        <w:rPr>
          <w:spacing w:val="-3"/>
        </w:rPr>
        <w:t xml:space="preserve"> </w:t>
      </w:r>
      <w:r>
        <w:t>члене</w:t>
      </w:r>
      <w:r>
        <w:rPr>
          <w:spacing w:val="-1"/>
        </w:rPr>
        <w:t xml:space="preserve"> </w:t>
      </w:r>
      <w:r>
        <w:t>общества,</w:t>
      </w:r>
      <w:r>
        <w:rPr>
          <w:spacing w:val="-3"/>
        </w:rPr>
        <w:t xml:space="preserve"> </w:t>
      </w:r>
      <w:r>
        <w:t>осознание прав и ответственности человека как члена общества;</w:t>
      </w:r>
    </w:p>
    <w:p w:rsidR="001439FC" w:rsidRDefault="00E8089C" w:rsidP="002C2E04">
      <w:pPr>
        <w:pStyle w:val="a4"/>
        <w:numPr>
          <w:ilvl w:val="0"/>
          <w:numId w:val="39"/>
        </w:numPr>
        <w:tabs>
          <w:tab w:val="left" w:pos="2003"/>
        </w:tabs>
        <w:ind w:left="2003" w:hanging="301"/>
        <w:rPr>
          <w:sz w:val="28"/>
        </w:rPr>
      </w:pPr>
      <w:r>
        <w:rPr>
          <w:spacing w:val="-2"/>
          <w:sz w:val="28"/>
        </w:rPr>
        <w:t>духовно-нравственного</w:t>
      </w:r>
      <w:r>
        <w:rPr>
          <w:spacing w:val="9"/>
          <w:sz w:val="28"/>
        </w:rPr>
        <w:t xml:space="preserve"> </w:t>
      </w:r>
      <w:r>
        <w:rPr>
          <w:spacing w:val="-2"/>
          <w:sz w:val="28"/>
        </w:rPr>
        <w:t>воспитания:</w:t>
      </w:r>
    </w:p>
    <w:p w:rsidR="001439FC" w:rsidRDefault="00E8089C">
      <w:pPr>
        <w:pStyle w:val="a3"/>
        <w:spacing w:before="148" w:line="357" w:lineRule="auto"/>
        <w:ind w:right="715"/>
      </w:pPr>
      <w:r>
        <w:t>проявление культуры общения, уважительного отношения к людям, их взглядам, признанию их индивидуальности;</w:t>
      </w:r>
    </w:p>
    <w:p w:rsidR="001439FC" w:rsidRDefault="00E8089C">
      <w:pPr>
        <w:pStyle w:val="a3"/>
        <w:spacing w:before="5" w:line="360" w:lineRule="auto"/>
        <w:ind w:right="698"/>
      </w:pPr>
      <w: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rsidR="001439FC" w:rsidRDefault="00E8089C">
      <w:pPr>
        <w:pStyle w:val="a3"/>
        <w:spacing w:line="362" w:lineRule="auto"/>
        <w:ind w:right="708"/>
      </w:pPr>
      <w: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1439FC" w:rsidRDefault="00E8089C" w:rsidP="002C2E04">
      <w:pPr>
        <w:pStyle w:val="a4"/>
        <w:numPr>
          <w:ilvl w:val="0"/>
          <w:numId w:val="39"/>
        </w:numPr>
        <w:tabs>
          <w:tab w:val="left" w:pos="2003"/>
        </w:tabs>
        <w:spacing w:line="318" w:lineRule="exact"/>
        <w:ind w:left="2003" w:hanging="301"/>
        <w:jc w:val="both"/>
        <w:rPr>
          <w:sz w:val="28"/>
        </w:rPr>
      </w:pPr>
      <w:r>
        <w:rPr>
          <w:spacing w:val="-2"/>
          <w:sz w:val="28"/>
        </w:rPr>
        <w:t>эстетического</w:t>
      </w:r>
      <w:r>
        <w:rPr>
          <w:spacing w:val="5"/>
          <w:sz w:val="28"/>
        </w:rPr>
        <w:t xml:space="preserve"> </w:t>
      </w:r>
      <w:r>
        <w:rPr>
          <w:spacing w:val="-2"/>
          <w:sz w:val="28"/>
        </w:rPr>
        <w:t>воспитания:</w:t>
      </w:r>
    </w:p>
    <w:p w:rsidR="001439FC" w:rsidRDefault="00E8089C">
      <w:pPr>
        <w:pStyle w:val="a3"/>
        <w:spacing w:before="154" w:line="360" w:lineRule="auto"/>
        <w:ind w:right="712"/>
      </w:pPr>
      <w:r>
        <w:t>понимание особой</w:t>
      </w:r>
      <w:r>
        <w:rPr>
          <w:spacing w:val="-1"/>
        </w:rPr>
        <w:t xml:space="preserve"> </w:t>
      </w:r>
      <w:r>
        <w:t>роли</w:t>
      </w:r>
      <w:r>
        <w:rPr>
          <w:spacing w:val="-1"/>
        </w:rPr>
        <w:t xml:space="preserve"> </w:t>
      </w:r>
      <w:r>
        <w:t>России</w:t>
      </w:r>
      <w:r>
        <w:rPr>
          <w:spacing w:val="-1"/>
        </w:rPr>
        <w:t xml:space="preserve"> </w:t>
      </w:r>
      <w:r>
        <w:t>в</w:t>
      </w:r>
      <w:r>
        <w:rPr>
          <w:spacing w:val="-3"/>
        </w:rPr>
        <w:t xml:space="preserve"> </w:t>
      </w:r>
      <w:r>
        <w:t>развитии</w:t>
      </w:r>
      <w:r>
        <w:rPr>
          <w:spacing w:val="-1"/>
        </w:rPr>
        <w:t xml:space="preserve"> </w:t>
      </w:r>
      <w:r>
        <w:t>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1439FC" w:rsidRDefault="00E8089C">
      <w:pPr>
        <w:pStyle w:val="a3"/>
        <w:spacing w:before="6" w:line="362" w:lineRule="auto"/>
        <w:ind w:right="714"/>
      </w:pPr>
      <w:r>
        <w:t>использование полученных знаний в продуктивной и преобразующей деятельности, в разных видах художественной деятельности.</w:t>
      </w:r>
    </w:p>
    <w:p w:rsidR="001439FC" w:rsidRDefault="00E8089C" w:rsidP="002C2E04">
      <w:pPr>
        <w:pStyle w:val="a4"/>
        <w:numPr>
          <w:ilvl w:val="0"/>
          <w:numId w:val="39"/>
        </w:numPr>
        <w:tabs>
          <w:tab w:val="left" w:pos="2208"/>
        </w:tabs>
        <w:spacing w:line="362" w:lineRule="auto"/>
        <w:ind w:left="991" w:right="706" w:firstLine="710"/>
        <w:jc w:val="both"/>
        <w:rPr>
          <w:sz w:val="28"/>
        </w:rPr>
      </w:pPr>
      <w:r>
        <w:rPr>
          <w:sz w:val="28"/>
        </w:rPr>
        <w:t>физического воспитания, формирования культуры здоровья и эмоционального благополучия:</w:t>
      </w:r>
    </w:p>
    <w:p w:rsidR="001439FC" w:rsidRDefault="00E8089C">
      <w:pPr>
        <w:pStyle w:val="a3"/>
        <w:spacing w:line="360" w:lineRule="auto"/>
        <w:ind w:right="692"/>
      </w:pPr>
      <w:r>
        <w:t>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w:t>
      </w:r>
    </w:p>
    <w:p w:rsidR="001439FC" w:rsidRDefault="00E8089C">
      <w:pPr>
        <w:pStyle w:val="a3"/>
        <w:spacing w:line="362" w:lineRule="auto"/>
        <w:ind w:right="710"/>
      </w:pPr>
      <w:r>
        <w:t>приобретение опыта эмоционального отношения к среде обитания, бережное отношение к физическому и психическому здоровью;</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rsidP="002C2E04">
      <w:pPr>
        <w:pStyle w:val="a4"/>
        <w:numPr>
          <w:ilvl w:val="0"/>
          <w:numId w:val="39"/>
        </w:numPr>
        <w:tabs>
          <w:tab w:val="left" w:pos="2003"/>
        </w:tabs>
        <w:spacing w:before="63"/>
        <w:ind w:left="2003" w:hanging="301"/>
        <w:jc w:val="both"/>
        <w:rPr>
          <w:sz w:val="28"/>
        </w:rPr>
      </w:pPr>
      <w:r>
        <w:rPr>
          <w:sz w:val="28"/>
        </w:rPr>
        <w:lastRenderedPageBreak/>
        <w:t>трудового</w:t>
      </w:r>
      <w:r>
        <w:rPr>
          <w:spacing w:val="-15"/>
          <w:sz w:val="28"/>
        </w:rPr>
        <w:t xml:space="preserve"> </w:t>
      </w:r>
      <w:r>
        <w:rPr>
          <w:spacing w:val="-2"/>
          <w:sz w:val="28"/>
        </w:rPr>
        <w:t>воспитания:</w:t>
      </w:r>
    </w:p>
    <w:p w:rsidR="001439FC" w:rsidRDefault="00E8089C">
      <w:pPr>
        <w:pStyle w:val="a3"/>
        <w:spacing w:before="159" w:line="360" w:lineRule="auto"/>
        <w:ind w:right="704"/>
      </w:pPr>
      <w:r>
        <w:t>осознание ценности трудовой деятельности в жизни человека и общества, ответственное потребление и бережное отношение к</w:t>
      </w:r>
      <w:r>
        <w:rPr>
          <w:spacing w:val="-1"/>
        </w:rPr>
        <w:t xml:space="preserve"> </w:t>
      </w:r>
      <w:r>
        <w:t xml:space="preserve">результатам труда, навыки участия в различных видах трудовой деятельности, интерес к различным </w:t>
      </w:r>
      <w:r>
        <w:rPr>
          <w:spacing w:val="-2"/>
        </w:rPr>
        <w:t>профессиям;</w:t>
      </w:r>
    </w:p>
    <w:p w:rsidR="001439FC" w:rsidRDefault="00E8089C" w:rsidP="002C2E04">
      <w:pPr>
        <w:pStyle w:val="a4"/>
        <w:numPr>
          <w:ilvl w:val="0"/>
          <w:numId w:val="39"/>
        </w:numPr>
        <w:tabs>
          <w:tab w:val="left" w:pos="2003"/>
        </w:tabs>
        <w:spacing w:before="3"/>
        <w:ind w:left="2003" w:hanging="301"/>
        <w:jc w:val="both"/>
        <w:rPr>
          <w:sz w:val="28"/>
        </w:rPr>
      </w:pPr>
      <w:r>
        <w:rPr>
          <w:spacing w:val="-2"/>
          <w:sz w:val="28"/>
        </w:rPr>
        <w:t>экологического</w:t>
      </w:r>
      <w:r>
        <w:rPr>
          <w:spacing w:val="3"/>
          <w:sz w:val="28"/>
        </w:rPr>
        <w:t xml:space="preserve"> </w:t>
      </w:r>
      <w:r>
        <w:rPr>
          <w:spacing w:val="-2"/>
          <w:sz w:val="28"/>
        </w:rPr>
        <w:t>воспитания:</w:t>
      </w:r>
    </w:p>
    <w:p w:rsidR="001439FC" w:rsidRDefault="00E8089C">
      <w:pPr>
        <w:pStyle w:val="a3"/>
        <w:spacing w:before="158" w:line="360" w:lineRule="auto"/>
        <w:ind w:right="705"/>
      </w:pPr>
      <w:r>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rsidR="001439FC" w:rsidRDefault="00E8089C" w:rsidP="002C2E04">
      <w:pPr>
        <w:pStyle w:val="a4"/>
        <w:numPr>
          <w:ilvl w:val="0"/>
          <w:numId w:val="39"/>
        </w:numPr>
        <w:tabs>
          <w:tab w:val="left" w:pos="2003"/>
        </w:tabs>
        <w:spacing w:before="6"/>
        <w:ind w:left="2003" w:hanging="301"/>
        <w:jc w:val="both"/>
        <w:rPr>
          <w:sz w:val="28"/>
        </w:rPr>
      </w:pPr>
      <w:r>
        <w:rPr>
          <w:sz w:val="28"/>
        </w:rPr>
        <w:t>ценности</w:t>
      </w:r>
      <w:r>
        <w:rPr>
          <w:spacing w:val="-14"/>
          <w:sz w:val="28"/>
        </w:rPr>
        <w:t xml:space="preserve"> </w:t>
      </w:r>
      <w:r>
        <w:rPr>
          <w:sz w:val="28"/>
        </w:rPr>
        <w:t>научного</w:t>
      </w:r>
      <w:r>
        <w:rPr>
          <w:spacing w:val="-14"/>
          <w:sz w:val="28"/>
        </w:rPr>
        <w:t xml:space="preserve"> </w:t>
      </w:r>
      <w:r>
        <w:rPr>
          <w:spacing w:val="-2"/>
          <w:sz w:val="28"/>
        </w:rPr>
        <w:t>познания:</w:t>
      </w:r>
    </w:p>
    <w:p w:rsidR="001439FC" w:rsidRDefault="00E8089C">
      <w:pPr>
        <w:pStyle w:val="a3"/>
        <w:spacing w:before="158" w:line="357" w:lineRule="auto"/>
        <w:ind w:right="713"/>
      </w:pPr>
      <w:r>
        <w:t>осознание ценности познания для развития человека, необходимости самообразования и саморазвития;</w:t>
      </w:r>
    </w:p>
    <w:p w:rsidR="001439FC" w:rsidRDefault="00E8089C">
      <w:pPr>
        <w:pStyle w:val="a3"/>
        <w:spacing w:before="6" w:line="360" w:lineRule="auto"/>
        <w:ind w:right="704"/>
      </w:pPr>
      <w:r>
        <w:t>проявление познавательного интереса, активности, инициативности, любознательности</w:t>
      </w:r>
      <w:r>
        <w:rPr>
          <w:spacing w:val="-11"/>
        </w:rPr>
        <w:t xml:space="preserve"> </w:t>
      </w:r>
      <w:r>
        <w:t>и</w:t>
      </w:r>
      <w:r>
        <w:rPr>
          <w:spacing w:val="-14"/>
        </w:rPr>
        <w:t xml:space="preserve"> </w:t>
      </w:r>
      <w:r>
        <w:t>самостоятельности</w:t>
      </w:r>
      <w:r>
        <w:rPr>
          <w:spacing w:val="-6"/>
        </w:rPr>
        <w:t xml:space="preserve"> </w:t>
      </w:r>
      <w:r>
        <w:t>в</w:t>
      </w:r>
      <w:r>
        <w:rPr>
          <w:spacing w:val="-15"/>
        </w:rPr>
        <w:t xml:space="preserve"> </w:t>
      </w:r>
      <w:r>
        <w:t>расширении</w:t>
      </w:r>
      <w:r>
        <w:rPr>
          <w:spacing w:val="-13"/>
        </w:rPr>
        <w:t xml:space="preserve"> </w:t>
      </w:r>
      <w:r>
        <w:t>своих</w:t>
      </w:r>
      <w:r>
        <w:rPr>
          <w:spacing w:val="-17"/>
        </w:rPr>
        <w:t xml:space="preserve"> </w:t>
      </w:r>
      <w:r>
        <w:t>знаний,</w:t>
      </w:r>
      <w:r>
        <w:rPr>
          <w:spacing w:val="-11"/>
        </w:rPr>
        <w:t xml:space="preserve"> </w:t>
      </w:r>
      <w:r>
        <w:t>в</w:t>
      </w:r>
      <w:r>
        <w:rPr>
          <w:spacing w:val="-15"/>
        </w:rPr>
        <w:t xml:space="preserve"> </w:t>
      </w:r>
      <w:r>
        <w:t>том</w:t>
      </w:r>
      <w:r>
        <w:rPr>
          <w:spacing w:val="-13"/>
        </w:rPr>
        <w:t xml:space="preserve"> </w:t>
      </w:r>
      <w:r>
        <w:t>числе с использованием различных информационных средств.</w:t>
      </w:r>
    </w:p>
    <w:p w:rsidR="001439FC" w:rsidRDefault="00E8089C" w:rsidP="002C2E04">
      <w:pPr>
        <w:pStyle w:val="a4"/>
        <w:numPr>
          <w:ilvl w:val="4"/>
          <w:numId w:val="44"/>
        </w:numPr>
        <w:tabs>
          <w:tab w:val="left" w:pos="2950"/>
        </w:tabs>
        <w:spacing w:before="1" w:line="360" w:lineRule="auto"/>
        <w:ind w:right="704" w:firstLine="710"/>
        <w:jc w:val="both"/>
        <w:rPr>
          <w:sz w:val="28"/>
        </w:rPr>
      </w:pPr>
      <w:r>
        <w:rPr>
          <w:sz w:val="28"/>
        </w:rPr>
        <w:t>В</w:t>
      </w:r>
      <w:r>
        <w:rPr>
          <w:spacing w:val="-18"/>
          <w:sz w:val="28"/>
        </w:rPr>
        <w:t xml:space="preserve"> </w:t>
      </w:r>
      <w:r>
        <w:rPr>
          <w:sz w:val="28"/>
        </w:rPr>
        <w:t>результате</w:t>
      </w:r>
      <w:r>
        <w:rPr>
          <w:spacing w:val="-17"/>
          <w:sz w:val="28"/>
        </w:rPr>
        <w:t xml:space="preserve"> </w:t>
      </w:r>
      <w:r>
        <w:rPr>
          <w:sz w:val="28"/>
        </w:rPr>
        <w:t>изучения</w:t>
      </w:r>
      <w:r>
        <w:rPr>
          <w:spacing w:val="-18"/>
          <w:sz w:val="28"/>
        </w:rPr>
        <w:t xml:space="preserve"> </w:t>
      </w:r>
      <w:r>
        <w:rPr>
          <w:sz w:val="28"/>
        </w:rPr>
        <w:t>окружающего</w:t>
      </w:r>
      <w:r>
        <w:rPr>
          <w:spacing w:val="-15"/>
          <w:sz w:val="28"/>
        </w:rPr>
        <w:t xml:space="preserve"> </w:t>
      </w:r>
      <w:r>
        <w:rPr>
          <w:sz w:val="28"/>
        </w:rPr>
        <w:t>мира</w:t>
      </w:r>
      <w:r>
        <w:rPr>
          <w:spacing w:val="-18"/>
          <w:sz w:val="28"/>
        </w:rPr>
        <w:t xml:space="preserve"> </w:t>
      </w:r>
      <w:r>
        <w:rPr>
          <w:sz w:val="28"/>
        </w:rPr>
        <w:t>на</w:t>
      </w:r>
      <w:r>
        <w:rPr>
          <w:spacing w:val="-14"/>
          <w:sz w:val="28"/>
        </w:rPr>
        <w:t xml:space="preserve"> </w:t>
      </w:r>
      <w:r>
        <w:rPr>
          <w:sz w:val="28"/>
        </w:rPr>
        <w:t>уровне</w:t>
      </w:r>
      <w:r>
        <w:rPr>
          <w:spacing w:val="-18"/>
          <w:sz w:val="28"/>
        </w:rPr>
        <w:t xml:space="preserve"> </w:t>
      </w:r>
      <w:r>
        <w:rPr>
          <w:sz w:val="28"/>
        </w:rPr>
        <w:t xml:space="preserve">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sz w:val="28"/>
        </w:rPr>
        <w:t>деятельность.</w:t>
      </w:r>
    </w:p>
    <w:p w:rsidR="001439FC" w:rsidRDefault="00E8089C" w:rsidP="002C2E04">
      <w:pPr>
        <w:pStyle w:val="a4"/>
        <w:numPr>
          <w:ilvl w:val="5"/>
          <w:numId w:val="44"/>
        </w:numPr>
        <w:tabs>
          <w:tab w:val="left" w:pos="3228"/>
        </w:tabs>
        <w:spacing w:line="360" w:lineRule="auto"/>
        <w:ind w:right="708" w:firstLine="710"/>
        <w:jc w:val="both"/>
        <w:rPr>
          <w:sz w:val="28"/>
        </w:rPr>
      </w:pPr>
      <w:r>
        <w:rPr>
          <w:sz w:val="28"/>
        </w:rPr>
        <w:t xml:space="preserve">У обучающегося будут сформированы следующие базовые логические действия как часть познавательных универсальных учебных </w:t>
      </w:r>
      <w:r>
        <w:rPr>
          <w:spacing w:val="-2"/>
          <w:sz w:val="28"/>
        </w:rPr>
        <w:t>действий:</w:t>
      </w:r>
    </w:p>
    <w:p w:rsidR="001439FC" w:rsidRDefault="00E8089C">
      <w:pPr>
        <w:pStyle w:val="a3"/>
        <w:spacing w:line="362" w:lineRule="auto"/>
        <w:ind w:right="700"/>
      </w:pPr>
      <w: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rsidR="001439FC" w:rsidRDefault="00E8089C">
      <w:pPr>
        <w:pStyle w:val="a3"/>
        <w:spacing w:line="362" w:lineRule="auto"/>
        <w:ind w:right="698"/>
      </w:pPr>
      <w: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699"/>
      </w:pPr>
      <w:r>
        <w:lastRenderedPageBreak/>
        <w:t>сравнивать объекты окружающего мира, устанавливать основания для сравнения, устанавливать аналогии;</w:t>
      </w:r>
    </w:p>
    <w:p w:rsidR="001439FC" w:rsidRDefault="00E8089C">
      <w:pPr>
        <w:pStyle w:val="a3"/>
        <w:spacing w:line="319" w:lineRule="exact"/>
        <w:ind w:left="1702" w:firstLine="0"/>
      </w:pPr>
      <w:r>
        <w:t>объединять</w:t>
      </w:r>
      <w:r>
        <w:rPr>
          <w:spacing w:val="-13"/>
        </w:rPr>
        <w:t xml:space="preserve"> </w:t>
      </w:r>
      <w:r>
        <w:t>части</w:t>
      </w:r>
      <w:r>
        <w:rPr>
          <w:spacing w:val="-11"/>
        </w:rPr>
        <w:t xml:space="preserve"> </w:t>
      </w:r>
      <w:r>
        <w:t>объекта</w:t>
      </w:r>
      <w:r>
        <w:rPr>
          <w:spacing w:val="-5"/>
        </w:rPr>
        <w:t xml:space="preserve"> </w:t>
      </w:r>
      <w:r>
        <w:t>(объекты)</w:t>
      </w:r>
      <w:r>
        <w:rPr>
          <w:spacing w:val="-12"/>
        </w:rPr>
        <w:t xml:space="preserve"> </w:t>
      </w:r>
      <w:r>
        <w:t>по</w:t>
      </w:r>
      <w:r>
        <w:rPr>
          <w:spacing w:val="-7"/>
        </w:rPr>
        <w:t xml:space="preserve"> </w:t>
      </w:r>
      <w:r>
        <w:t>определѐнному</w:t>
      </w:r>
      <w:r>
        <w:rPr>
          <w:spacing w:val="-13"/>
        </w:rPr>
        <w:t xml:space="preserve"> </w:t>
      </w:r>
      <w:r>
        <w:rPr>
          <w:spacing w:val="-2"/>
        </w:rPr>
        <w:t>признаку;</w:t>
      </w:r>
    </w:p>
    <w:p w:rsidR="001439FC" w:rsidRDefault="00E8089C">
      <w:pPr>
        <w:pStyle w:val="a3"/>
        <w:spacing w:before="154" w:line="357" w:lineRule="auto"/>
        <w:ind w:right="711"/>
      </w:pPr>
      <w:r>
        <w:t>определять</w:t>
      </w:r>
      <w:r>
        <w:rPr>
          <w:spacing w:val="-10"/>
        </w:rPr>
        <w:t xml:space="preserve"> </w:t>
      </w:r>
      <w:r>
        <w:t>существенный</w:t>
      </w:r>
      <w:r>
        <w:rPr>
          <w:spacing w:val="-9"/>
        </w:rPr>
        <w:t xml:space="preserve"> </w:t>
      </w:r>
      <w:r>
        <w:t>признак</w:t>
      </w:r>
      <w:r>
        <w:rPr>
          <w:spacing w:val="-9"/>
        </w:rPr>
        <w:t xml:space="preserve"> </w:t>
      </w:r>
      <w:r>
        <w:t>для</w:t>
      </w:r>
      <w:r>
        <w:rPr>
          <w:spacing w:val="-7"/>
        </w:rPr>
        <w:t xml:space="preserve"> </w:t>
      </w:r>
      <w:r>
        <w:t>классификации,</w:t>
      </w:r>
      <w:r>
        <w:rPr>
          <w:spacing w:val="-7"/>
        </w:rPr>
        <w:t xml:space="preserve"> </w:t>
      </w:r>
      <w:r>
        <w:t>классифицировать предложенные объекты;</w:t>
      </w:r>
    </w:p>
    <w:p w:rsidR="001439FC" w:rsidRDefault="00E8089C">
      <w:pPr>
        <w:pStyle w:val="a3"/>
        <w:spacing w:before="6" w:line="362" w:lineRule="auto"/>
        <w:ind w:right="701"/>
      </w:pPr>
      <w:r>
        <w:t>находить закономерности и противоречия в рассматриваемых фактах, данных и наблюдениях на основе предложенного алгоритма;</w:t>
      </w:r>
    </w:p>
    <w:p w:rsidR="001439FC" w:rsidRDefault="00E8089C">
      <w:pPr>
        <w:pStyle w:val="a3"/>
        <w:spacing w:line="362" w:lineRule="auto"/>
        <w:ind w:right="717"/>
      </w:pPr>
      <w:r>
        <w:t>выявлять недостаток информации для решения учебной (практической) задачи на основе предложенного алгоритма.</w:t>
      </w:r>
    </w:p>
    <w:p w:rsidR="001439FC" w:rsidRDefault="00E8089C" w:rsidP="002C2E04">
      <w:pPr>
        <w:pStyle w:val="a4"/>
        <w:numPr>
          <w:ilvl w:val="5"/>
          <w:numId w:val="44"/>
        </w:numPr>
        <w:tabs>
          <w:tab w:val="left" w:pos="3228"/>
        </w:tabs>
        <w:spacing w:line="362" w:lineRule="auto"/>
        <w:ind w:right="717" w:firstLine="710"/>
        <w:jc w:val="both"/>
        <w:rPr>
          <w:sz w:val="28"/>
        </w:rPr>
      </w:pPr>
      <w:r>
        <w:rPr>
          <w:sz w:val="28"/>
        </w:rPr>
        <w:t xml:space="preserve">У обучающегося будут сформированы следующие базовые исследовательские действия как часть познавательных универсальных учебных </w:t>
      </w:r>
      <w:r>
        <w:rPr>
          <w:spacing w:val="-2"/>
          <w:sz w:val="28"/>
        </w:rPr>
        <w:t>действий:</w:t>
      </w:r>
    </w:p>
    <w:p w:rsidR="001439FC" w:rsidRDefault="00E8089C">
      <w:pPr>
        <w:pStyle w:val="a3"/>
        <w:spacing w:line="362" w:lineRule="auto"/>
        <w:ind w:right="706"/>
      </w:pPr>
      <w:r>
        <w:t>проводить</w:t>
      </w:r>
      <w:r>
        <w:rPr>
          <w:spacing w:val="-18"/>
        </w:rPr>
        <w:t xml:space="preserve"> </w:t>
      </w:r>
      <w:r>
        <w:t>(по</w:t>
      </w:r>
      <w:r>
        <w:rPr>
          <w:spacing w:val="-12"/>
        </w:rPr>
        <w:t xml:space="preserve"> </w:t>
      </w:r>
      <w:r>
        <w:t>предложенному</w:t>
      </w:r>
      <w:r>
        <w:rPr>
          <w:spacing w:val="-18"/>
        </w:rPr>
        <w:t xml:space="preserve"> </w:t>
      </w:r>
      <w:r>
        <w:t>и</w:t>
      </w:r>
      <w:r>
        <w:rPr>
          <w:spacing w:val="-7"/>
        </w:rPr>
        <w:t xml:space="preserve"> </w:t>
      </w:r>
      <w:r>
        <w:t>самостоятельно</w:t>
      </w:r>
      <w:r>
        <w:rPr>
          <w:spacing w:val="-9"/>
        </w:rPr>
        <w:t xml:space="preserve"> </w:t>
      </w:r>
      <w:r>
        <w:t>составленному</w:t>
      </w:r>
      <w:r>
        <w:rPr>
          <w:spacing w:val="-18"/>
        </w:rPr>
        <w:t xml:space="preserve"> </w:t>
      </w:r>
      <w:r>
        <w:t>плану</w:t>
      </w:r>
      <w:r>
        <w:rPr>
          <w:spacing w:val="-17"/>
        </w:rPr>
        <w:t xml:space="preserve"> </w:t>
      </w:r>
      <w:r>
        <w:t>или выдвинутому предположению) наблюдения, несложные опыты;</w:t>
      </w:r>
    </w:p>
    <w:p w:rsidR="001439FC" w:rsidRDefault="00E8089C">
      <w:pPr>
        <w:pStyle w:val="a3"/>
        <w:spacing w:line="357" w:lineRule="auto"/>
        <w:ind w:right="700"/>
      </w:pPr>
      <w:r>
        <w:t xml:space="preserve">проявлять интерес к экспериментам, проводимым под руководством </w:t>
      </w:r>
      <w:r>
        <w:rPr>
          <w:spacing w:val="-2"/>
        </w:rPr>
        <w:t>учителя;</w:t>
      </w:r>
    </w:p>
    <w:p w:rsidR="001439FC" w:rsidRDefault="00E8089C">
      <w:pPr>
        <w:pStyle w:val="a3"/>
        <w:spacing w:line="362" w:lineRule="auto"/>
        <w:ind w:right="721"/>
      </w:pPr>
      <w:r>
        <w:t>определять разницу между реальным и желательным состоянием объекта (ситуации) на основе предложенных вопросов;</w:t>
      </w:r>
    </w:p>
    <w:p w:rsidR="001439FC" w:rsidRDefault="00E8089C">
      <w:pPr>
        <w:pStyle w:val="a3"/>
        <w:spacing w:line="362" w:lineRule="auto"/>
        <w:ind w:right="700"/>
      </w:pPr>
      <w: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rsidR="001439FC" w:rsidRDefault="00E8089C">
      <w:pPr>
        <w:pStyle w:val="a3"/>
        <w:spacing w:line="360" w:lineRule="auto"/>
        <w:ind w:right="705"/>
      </w:pPr>
      <w:r>
        <w:t>моделировать ситуации на основе изученного материала о связях в природе (живая и неживая природа, цепи питания; природные зоны), а также в социуме</w:t>
      </w:r>
      <w:r>
        <w:rPr>
          <w:spacing w:val="-3"/>
        </w:rPr>
        <w:t xml:space="preserve"> </w:t>
      </w:r>
      <w:r>
        <w:t>(лента</w:t>
      </w:r>
      <w:r>
        <w:rPr>
          <w:spacing w:val="-1"/>
        </w:rPr>
        <w:t xml:space="preserve"> </w:t>
      </w:r>
      <w:r>
        <w:t>времени;</w:t>
      </w:r>
      <w:r>
        <w:rPr>
          <w:spacing w:val="-4"/>
        </w:rPr>
        <w:t xml:space="preserve"> </w:t>
      </w:r>
      <w:r>
        <w:t>поведение</w:t>
      </w:r>
      <w:r>
        <w:rPr>
          <w:spacing w:val="-3"/>
        </w:rPr>
        <w:t xml:space="preserve"> </w:t>
      </w:r>
      <w:r>
        <w:t>и</w:t>
      </w:r>
      <w:r>
        <w:rPr>
          <w:spacing w:val="-4"/>
        </w:rPr>
        <w:t xml:space="preserve"> </w:t>
      </w:r>
      <w:r>
        <w:t>его</w:t>
      </w:r>
      <w:r>
        <w:rPr>
          <w:spacing w:val="-4"/>
        </w:rPr>
        <w:t xml:space="preserve"> </w:t>
      </w:r>
      <w:r>
        <w:t>последствия;</w:t>
      </w:r>
      <w:r>
        <w:rPr>
          <w:spacing w:val="-4"/>
        </w:rPr>
        <w:t xml:space="preserve"> </w:t>
      </w:r>
      <w:r>
        <w:t>коллективный</w:t>
      </w:r>
      <w:r>
        <w:rPr>
          <w:spacing w:val="-4"/>
        </w:rPr>
        <w:t xml:space="preserve"> </w:t>
      </w:r>
      <w:r>
        <w:t>труд</w:t>
      </w:r>
      <w:r>
        <w:rPr>
          <w:spacing w:val="-2"/>
        </w:rPr>
        <w:t xml:space="preserve"> </w:t>
      </w:r>
      <w:r>
        <w:t>и</w:t>
      </w:r>
      <w:r>
        <w:rPr>
          <w:spacing w:val="-4"/>
        </w:rPr>
        <w:t xml:space="preserve"> </w:t>
      </w:r>
      <w:r>
        <w:t>его результаты и другие);</w:t>
      </w:r>
    </w:p>
    <w:p w:rsidR="001439FC" w:rsidRDefault="00E8089C">
      <w:pPr>
        <w:pStyle w:val="a3"/>
        <w:spacing w:line="362" w:lineRule="auto"/>
        <w:ind w:right="716"/>
      </w:pPr>
      <w:r>
        <w:t>проводить по предложенному плану опыт, несложное исследование по установлению</w:t>
      </w:r>
      <w:r>
        <w:rPr>
          <w:spacing w:val="-8"/>
        </w:rPr>
        <w:t xml:space="preserve"> </w:t>
      </w:r>
      <w:r>
        <w:t>особенностей объекта изучения и</w:t>
      </w:r>
      <w:r>
        <w:rPr>
          <w:spacing w:val="-3"/>
        </w:rPr>
        <w:t xml:space="preserve"> </w:t>
      </w:r>
      <w:r>
        <w:t>связей</w:t>
      </w:r>
      <w:r>
        <w:rPr>
          <w:spacing w:val="-1"/>
        </w:rPr>
        <w:t xml:space="preserve"> </w:t>
      </w:r>
      <w:r>
        <w:t>между</w:t>
      </w:r>
      <w:r>
        <w:rPr>
          <w:spacing w:val="-11"/>
        </w:rPr>
        <w:t xml:space="preserve"> </w:t>
      </w:r>
      <w:r>
        <w:t>объектами</w:t>
      </w:r>
      <w:r>
        <w:rPr>
          <w:spacing w:val="-1"/>
        </w:rPr>
        <w:t xml:space="preserve"> </w:t>
      </w:r>
      <w:r>
        <w:t>(часть – целое, причина ‒ следствие);</w:t>
      </w:r>
    </w:p>
    <w:p w:rsidR="001439FC" w:rsidRDefault="00E8089C">
      <w:pPr>
        <w:pStyle w:val="a3"/>
        <w:spacing w:line="299" w:lineRule="exact"/>
        <w:ind w:left="1702" w:firstLine="0"/>
      </w:pPr>
      <w:r>
        <w:t>формулировать</w:t>
      </w:r>
      <w:r>
        <w:rPr>
          <w:spacing w:val="68"/>
        </w:rPr>
        <w:t xml:space="preserve"> </w:t>
      </w:r>
      <w:r>
        <w:t>выводы</w:t>
      </w:r>
      <w:r>
        <w:rPr>
          <w:spacing w:val="66"/>
        </w:rPr>
        <w:t xml:space="preserve"> </w:t>
      </w:r>
      <w:r>
        <w:t>и</w:t>
      </w:r>
      <w:r>
        <w:rPr>
          <w:spacing w:val="69"/>
        </w:rPr>
        <w:t xml:space="preserve"> </w:t>
      </w:r>
      <w:r>
        <w:t>подкреплять</w:t>
      </w:r>
      <w:r>
        <w:rPr>
          <w:spacing w:val="70"/>
        </w:rPr>
        <w:t xml:space="preserve"> </w:t>
      </w:r>
      <w:r>
        <w:t>их</w:t>
      </w:r>
      <w:r>
        <w:rPr>
          <w:spacing w:val="60"/>
        </w:rPr>
        <w:t xml:space="preserve"> </w:t>
      </w:r>
      <w:r>
        <w:t>доказательствами</w:t>
      </w:r>
      <w:r>
        <w:rPr>
          <w:spacing w:val="69"/>
        </w:rPr>
        <w:t xml:space="preserve"> </w:t>
      </w:r>
      <w:r>
        <w:t>на</w:t>
      </w:r>
      <w:r>
        <w:rPr>
          <w:spacing w:val="70"/>
        </w:rPr>
        <w:t xml:space="preserve"> </w:t>
      </w:r>
      <w:r>
        <w:rPr>
          <w:spacing w:val="-2"/>
        </w:rPr>
        <w:t>основе</w:t>
      </w:r>
    </w:p>
    <w:p w:rsidR="001439FC" w:rsidRDefault="00E8089C">
      <w:pPr>
        <w:pStyle w:val="a3"/>
        <w:spacing w:before="139"/>
        <w:ind w:firstLine="0"/>
        <w:jc w:val="left"/>
      </w:pPr>
      <w:r>
        <w:t>результатов</w:t>
      </w:r>
      <w:r>
        <w:rPr>
          <w:spacing w:val="-13"/>
        </w:rPr>
        <w:t xml:space="preserve"> </w:t>
      </w:r>
      <w:r>
        <w:t>проведѐнного</w:t>
      </w:r>
      <w:r>
        <w:rPr>
          <w:spacing w:val="-10"/>
        </w:rPr>
        <w:t xml:space="preserve"> </w:t>
      </w:r>
      <w:r>
        <w:t>наблюдения</w:t>
      </w:r>
      <w:r>
        <w:rPr>
          <w:spacing w:val="-10"/>
        </w:rPr>
        <w:t xml:space="preserve"> </w:t>
      </w:r>
      <w:r>
        <w:t>(опыта,</w:t>
      </w:r>
      <w:r>
        <w:rPr>
          <w:spacing w:val="-14"/>
        </w:rPr>
        <w:t xml:space="preserve"> </w:t>
      </w:r>
      <w:r>
        <w:t>измерения,</w:t>
      </w:r>
      <w:r>
        <w:rPr>
          <w:spacing w:val="-9"/>
        </w:rPr>
        <w:t xml:space="preserve"> </w:t>
      </w:r>
      <w:r>
        <w:rPr>
          <w:spacing w:val="-2"/>
        </w:rPr>
        <w:t>исследования).</w:t>
      </w:r>
    </w:p>
    <w:p w:rsidR="001439FC" w:rsidRDefault="001439FC">
      <w:pPr>
        <w:pStyle w:val="a3"/>
        <w:jc w:val="left"/>
        <w:sectPr w:rsidR="001439FC">
          <w:pgSz w:w="11910" w:h="16840"/>
          <w:pgMar w:top="1020" w:right="141" w:bottom="1140" w:left="425" w:header="0" w:footer="877" w:gutter="0"/>
          <w:cols w:space="720"/>
        </w:sectPr>
      </w:pPr>
    </w:p>
    <w:p w:rsidR="001439FC" w:rsidRDefault="00E8089C" w:rsidP="002C2E04">
      <w:pPr>
        <w:pStyle w:val="a4"/>
        <w:numPr>
          <w:ilvl w:val="5"/>
          <w:numId w:val="44"/>
        </w:numPr>
        <w:tabs>
          <w:tab w:val="left" w:pos="3257"/>
        </w:tabs>
        <w:spacing w:before="63" w:line="362" w:lineRule="auto"/>
        <w:ind w:right="1140" w:firstLine="710"/>
        <w:rPr>
          <w:sz w:val="28"/>
        </w:rPr>
      </w:pPr>
      <w:r>
        <w:rPr>
          <w:sz w:val="28"/>
        </w:rPr>
        <w:lastRenderedPageBreak/>
        <w:t>У обучающегося будут сформированы умения работать с информацией как часть познавательных универсальных учебных действий:</w:t>
      </w:r>
    </w:p>
    <w:p w:rsidR="001439FC" w:rsidRDefault="00E8089C">
      <w:pPr>
        <w:pStyle w:val="a3"/>
        <w:spacing w:line="362" w:lineRule="auto"/>
        <w:jc w:val="left"/>
      </w:pPr>
      <w:r>
        <w:t>использовать</w:t>
      </w:r>
      <w:r>
        <w:rPr>
          <w:spacing w:val="40"/>
        </w:rPr>
        <w:t xml:space="preserve"> </w:t>
      </w:r>
      <w:r>
        <w:t>различные</w:t>
      </w:r>
      <w:r>
        <w:rPr>
          <w:spacing w:val="-3"/>
        </w:rPr>
        <w:t xml:space="preserve"> </w:t>
      </w:r>
      <w:r>
        <w:t>источники</w:t>
      </w:r>
      <w:r>
        <w:rPr>
          <w:spacing w:val="40"/>
        </w:rPr>
        <w:t xml:space="preserve"> </w:t>
      </w:r>
      <w:r>
        <w:t>для</w:t>
      </w:r>
      <w:r>
        <w:rPr>
          <w:spacing w:val="-3"/>
        </w:rPr>
        <w:t xml:space="preserve"> </w:t>
      </w:r>
      <w:r>
        <w:t>поиска информации,</w:t>
      </w:r>
      <w:r>
        <w:rPr>
          <w:spacing w:val="-1"/>
        </w:rPr>
        <w:t xml:space="preserve"> </w:t>
      </w:r>
      <w:r>
        <w:t>выбирать источник получения информации с учѐтом учебной задачи;</w:t>
      </w:r>
    </w:p>
    <w:p w:rsidR="001439FC" w:rsidRDefault="00E8089C">
      <w:pPr>
        <w:pStyle w:val="a3"/>
        <w:spacing w:line="362" w:lineRule="auto"/>
        <w:ind w:right="723"/>
        <w:jc w:val="left"/>
      </w:pPr>
      <w:r>
        <w:t>находить в предложенном источнике информацию, представленную в явном виде, согласно заданному алгоритму;</w:t>
      </w:r>
    </w:p>
    <w:p w:rsidR="001439FC" w:rsidRDefault="00E8089C">
      <w:pPr>
        <w:pStyle w:val="a3"/>
        <w:spacing w:line="357" w:lineRule="auto"/>
        <w:ind w:right="716"/>
        <w:jc w:val="left"/>
      </w:pPr>
      <w:r>
        <w:t>распознавать</w:t>
      </w:r>
      <w:r>
        <w:rPr>
          <w:spacing w:val="-9"/>
        </w:rPr>
        <w:t xml:space="preserve"> </w:t>
      </w:r>
      <w:r>
        <w:t>достоверную</w:t>
      </w:r>
      <w:r>
        <w:rPr>
          <w:spacing w:val="-10"/>
        </w:rPr>
        <w:t xml:space="preserve"> </w:t>
      </w:r>
      <w:r>
        <w:t>и</w:t>
      </w:r>
      <w:r>
        <w:rPr>
          <w:spacing w:val="-9"/>
        </w:rPr>
        <w:t xml:space="preserve"> </w:t>
      </w:r>
      <w:r>
        <w:t>недостоверную</w:t>
      </w:r>
      <w:r>
        <w:rPr>
          <w:spacing w:val="-10"/>
        </w:rPr>
        <w:t xml:space="preserve"> </w:t>
      </w:r>
      <w:r>
        <w:t>информацию</w:t>
      </w:r>
      <w:r>
        <w:rPr>
          <w:spacing w:val="-10"/>
        </w:rPr>
        <w:t xml:space="preserve"> </w:t>
      </w:r>
      <w:r>
        <w:t>самостоятельно или на основе предложенного учителем способа еѐ проверки;</w:t>
      </w:r>
    </w:p>
    <w:p w:rsidR="001439FC" w:rsidRDefault="00E8089C">
      <w:pPr>
        <w:pStyle w:val="a3"/>
        <w:tabs>
          <w:tab w:val="left" w:pos="3037"/>
          <w:tab w:val="left" w:pos="3421"/>
          <w:tab w:val="left" w:pos="5246"/>
          <w:tab w:val="left" w:pos="5894"/>
          <w:tab w:val="left" w:pos="7166"/>
          <w:tab w:val="left" w:pos="8429"/>
          <w:tab w:val="left" w:pos="9308"/>
        </w:tabs>
        <w:spacing w:line="362" w:lineRule="auto"/>
        <w:ind w:right="725"/>
        <w:jc w:val="left"/>
      </w:pPr>
      <w:r>
        <w:rPr>
          <w:spacing w:val="-2"/>
        </w:rPr>
        <w:t>находить</w:t>
      </w:r>
      <w:r>
        <w:tab/>
      </w:r>
      <w:r>
        <w:rPr>
          <w:spacing w:val="-10"/>
        </w:rPr>
        <w:t>и</w:t>
      </w:r>
      <w:r>
        <w:tab/>
      </w:r>
      <w:r>
        <w:rPr>
          <w:spacing w:val="-2"/>
        </w:rPr>
        <w:t>использовать</w:t>
      </w:r>
      <w:r>
        <w:tab/>
      </w:r>
      <w:r>
        <w:rPr>
          <w:spacing w:val="-4"/>
        </w:rPr>
        <w:t>для</w:t>
      </w:r>
      <w:r>
        <w:tab/>
      </w:r>
      <w:r>
        <w:rPr>
          <w:spacing w:val="-2"/>
        </w:rPr>
        <w:t>решения</w:t>
      </w:r>
      <w:r>
        <w:tab/>
      </w:r>
      <w:r>
        <w:rPr>
          <w:spacing w:val="-2"/>
        </w:rPr>
        <w:t>учебных</w:t>
      </w:r>
      <w:r>
        <w:tab/>
      </w:r>
      <w:r>
        <w:rPr>
          <w:spacing w:val="-2"/>
        </w:rPr>
        <w:t>задач</w:t>
      </w:r>
      <w:r>
        <w:tab/>
      </w:r>
      <w:r>
        <w:rPr>
          <w:spacing w:val="-2"/>
        </w:rPr>
        <w:t xml:space="preserve">текстовую, </w:t>
      </w:r>
      <w:r>
        <w:t>графическую, аудиовизуальную информацию;</w:t>
      </w:r>
    </w:p>
    <w:p w:rsidR="001439FC" w:rsidRDefault="00E8089C">
      <w:pPr>
        <w:pStyle w:val="a3"/>
        <w:spacing w:line="362" w:lineRule="auto"/>
        <w:ind w:right="723"/>
        <w:jc w:val="left"/>
      </w:pPr>
      <w:r>
        <w:t>читать и интерпретировать графически представленную информацию: схему, таблицу, иллюстрацию;</w:t>
      </w:r>
    </w:p>
    <w:p w:rsidR="001439FC" w:rsidRDefault="00E8089C">
      <w:pPr>
        <w:pStyle w:val="a3"/>
        <w:tabs>
          <w:tab w:val="left" w:pos="3329"/>
          <w:tab w:val="left" w:pos="4530"/>
          <w:tab w:val="left" w:pos="4645"/>
          <w:tab w:val="left" w:pos="4914"/>
          <w:tab w:val="left" w:pos="7089"/>
          <w:tab w:val="left" w:pos="9044"/>
          <w:tab w:val="left" w:pos="9533"/>
          <w:tab w:val="left" w:pos="10134"/>
        </w:tabs>
        <w:spacing w:line="364" w:lineRule="auto"/>
        <w:ind w:right="710"/>
        <w:jc w:val="left"/>
      </w:pPr>
      <w:r>
        <w:rPr>
          <w:spacing w:val="-2"/>
        </w:rPr>
        <w:t>соблюдать</w:t>
      </w:r>
      <w:r>
        <w:tab/>
      </w:r>
      <w:r>
        <w:rPr>
          <w:spacing w:val="-2"/>
        </w:rPr>
        <w:t>правила</w:t>
      </w:r>
      <w:r>
        <w:tab/>
      </w:r>
      <w:r>
        <w:tab/>
      </w:r>
      <w:r>
        <w:rPr>
          <w:spacing w:val="-2"/>
        </w:rPr>
        <w:t>информационной</w:t>
      </w:r>
      <w:r>
        <w:tab/>
      </w:r>
      <w:r>
        <w:rPr>
          <w:spacing w:val="-2"/>
        </w:rPr>
        <w:t>безопасности</w:t>
      </w:r>
      <w:r>
        <w:tab/>
      </w:r>
      <w:r>
        <w:rPr>
          <w:spacing w:val="-10"/>
        </w:rPr>
        <w:t>в</w:t>
      </w:r>
      <w:r>
        <w:tab/>
      </w:r>
      <w:r>
        <w:rPr>
          <w:spacing w:val="-2"/>
        </w:rPr>
        <w:t>условиях контролируемого</w:t>
      </w:r>
      <w:r>
        <w:tab/>
      </w:r>
      <w:r>
        <w:rPr>
          <w:spacing w:val="-2"/>
        </w:rPr>
        <w:t>доступа</w:t>
      </w:r>
      <w:r>
        <w:tab/>
      </w:r>
      <w:r>
        <w:rPr>
          <w:spacing w:val="-10"/>
        </w:rPr>
        <w:t>в</w:t>
      </w:r>
      <w:r>
        <w:tab/>
      </w:r>
      <w:r>
        <w:rPr>
          <w:spacing w:val="-2"/>
        </w:rPr>
        <w:t>информационно-телекоммуникационную</w:t>
      </w:r>
      <w:r>
        <w:tab/>
      </w:r>
      <w:r>
        <w:rPr>
          <w:spacing w:val="-4"/>
        </w:rPr>
        <w:t>сеть</w:t>
      </w:r>
    </w:p>
    <w:p w:rsidR="001439FC" w:rsidRDefault="00E8089C">
      <w:pPr>
        <w:pStyle w:val="a3"/>
        <w:spacing w:line="318" w:lineRule="exact"/>
        <w:ind w:firstLine="0"/>
        <w:jc w:val="left"/>
      </w:pPr>
      <w:r>
        <w:t>«Интернет»</w:t>
      </w:r>
      <w:r>
        <w:rPr>
          <w:spacing w:val="-14"/>
        </w:rPr>
        <w:t xml:space="preserve"> </w:t>
      </w:r>
      <w:r>
        <w:t>(с</w:t>
      </w:r>
      <w:r>
        <w:rPr>
          <w:spacing w:val="-5"/>
        </w:rPr>
        <w:t xml:space="preserve"> </w:t>
      </w:r>
      <w:r>
        <w:t>помощью</w:t>
      </w:r>
      <w:r>
        <w:rPr>
          <w:spacing w:val="-7"/>
        </w:rPr>
        <w:t xml:space="preserve"> </w:t>
      </w:r>
      <w:r>
        <w:rPr>
          <w:spacing w:val="-2"/>
        </w:rPr>
        <w:t>учителя);</w:t>
      </w:r>
    </w:p>
    <w:p w:rsidR="001439FC" w:rsidRDefault="00E8089C">
      <w:pPr>
        <w:pStyle w:val="a3"/>
        <w:spacing w:before="123" w:line="357" w:lineRule="auto"/>
        <w:ind w:right="706"/>
      </w:pPr>
      <w:r>
        <w:t>анализировать и создавать текстовую, видео-, графическую, звуковую информацию в соответствии с учебной задачей;</w:t>
      </w:r>
    </w:p>
    <w:p w:rsidR="001439FC" w:rsidRDefault="00E8089C">
      <w:pPr>
        <w:pStyle w:val="a3"/>
        <w:spacing w:before="10" w:line="362" w:lineRule="auto"/>
        <w:ind w:right="710"/>
      </w:pPr>
      <w:r>
        <w:t>фиксировать полученные результаты в текстовой форме (отчѐт, выступление, высказывание) и графическом виде (рисунок, схема, диаграмма).</w:t>
      </w:r>
    </w:p>
    <w:p w:rsidR="001439FC" w:rsidRDefault="00E8089C" w:rsidP="002C2E04">
      <w:pPr>
        <w:pStyle w:val="a4"/>
        <w:numPr>
          <w:ilvl w:val="5"/>
          <w:numId w:val="44"/>
        </w:numPr>
        <w:tabs>
          <w:tab w:val="left" w:pos="3213"/>
        </w:tabs>
        <w:spacing w:line="362" w:lineRule="auto"/>
        <w:ind w:right="711"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1439FC" w:rsidRDefault="00E8089C">
      <w:pPr>
        <w:pStyle w:val="a3"/>
        <w:spacing w:line="364" w:lineRule="auto"/>
        <w:ind w:right="722"/>
      </w:pPr>
      <w:r>
        <w:t>в процессе диалогов задавать вопросы, высказывать суждения, оценивать выступления участников;</w:t>
      </w:r>
    </w:p>
    <w:p w:rsidR="001439FC" w:rsidRDefault="00E8089C">
      <w:pPr>
        <w:pStyle w:val="a3"/>
        <w:spacing w:line="360" w:lineRule="auto"/>
        <w:ind w:right="702"/>
      </w:pPr>
      <w:r>
        <w:t>признавать</w:t>
      </w:r>
      <w:r>
        <w:rPr>
          <w:spacing w:val="-11"/>
        </w:rPr>
        <w:t xml:space="preserve"> </w:t>
      </w:r>
      <w:r>
        <w:t>возможность</w:t>
      </w:r>
      <w:r>
        <w:rPr>
          <w:spacing w:val="-10"/>
        </w:rPr>
        <w:t xml:space="preserve"> </w:t>
      </w:r>
      <w:r>
        <w:t>существования</w:t>
      </w:r>
      <w:r>
        <w:rPr>
          <w:spacing w:val="-5"/>
        </w:rPr>
        <w:t xml:space="preserve"> </w:t>
      </w:r>
      <w:r>
        <w:t>разных</w:t>
      </w:r>
      <w:r>
        <w:rPr>
          <w:spacing w:val="-13"/>
        </w:rPr>
        <w:t xml:space="preserve"> </w:t>
      </w:r>
      <w:r>
        <w:t>точек</w:t>
      </w:r>
      <w:r>
        <w:rPr>
          <w:spacing w:val="-9"/>
        </w:rPr>
        <w:t xml:space="preserve"> </w:t>
      </w:r>
      <w:r>
        <w:t>зрения;</w:t>
      </w:r>
      <w:r>
        <w:rPr>
          <w:spacing w:val="-9"/>
        </w:rPr>
        <w:t xml:space="preserve"> </w:t>
      </w:r>
      <w:r>
        <w:t>корректно</w:t>
      </w:r>
      <w:r>
        <w:rPr>
          <w:spacing w:val="-9"/>
        </w:rPr>
        <w:t xml:space="preserve"> </w:t>
      </w:r>
      <w:r>
        <w:t xml:space="preserve">и аргументированно высказывать своѐ мнение; приводить доказательства своей </w:t>
      </w:r>
      <w:r>
        <w:rPr>
          <w:spacing w:val="-2"/>
        </w:rPr>
        <w:t>правоты;</w:t>
      </w:r>
    </w:p>
    <w:p w:rsidR="001439FC" w:rsidRDefault="00E8089C">
      <w:pPr>
        <w:pStyle w:val="a3"/>
        <w:spacing w:line="357" w:lineRule="auto"/>
        <w:ind w:right="710"/>
      </w:pPr>
      <w:r>
        <w:t>соблюдать</w:t>
      </w:r>
      <w:r>
        <w:rPr>
          <w:spacing w:val="-12"/>
        </w:rPr>
        <w:t xml:space="preserve"> </w:t>
      </w:r>
      <w:r>
        <w:t>правила</w:t>
      </w:r>
      <w:r>
        <w:rPr>
          <w:spacing w:val="-9"/>
        </w:rPr>
        <w:t xml:space="preserve"> </w:t>
      </w:r>
      <w:r>
        <w:t>ведения</w:t>
      </w:r>
      <w:r>
        <w:rPr>
          <w:spacing w:val="-9"/>
        </w:rPr>
        <w:t xml:space="preserve"> </w:t>
      </w:r>
      <w:r>
        <w:t>диалога</w:t>
      </w:r>
      <w:r>
        <w:rPr>
          <w:spacing w:val="-9"/>
        </w:rPr>
        <w:t xml:space="preserve"> </w:t>
      </w:r>
      <w:r>
        <w:t>и</w:t>
      </w:r>
      <w:r>
        <w:rPr>
          <w:spacing w:val="-11"/>
        </w:rPr>
        <w:t xml:space="preserve"> </w:t>
      </w:r>
      <w:r>
        <w:t>дискуссии;</w:t>
      </w:r>
      <w:r>
        <w:rPr>
          <w:spacing w:val="-10"/>
        </w:rPr>
        <w:t xml:space="preserve"> </w:t>
      </w:r>
      <w:r>
        <w:t>проявлять</w:t>
      </w:r>
      <w:r>
        <w:rPr>
          <w:spacing w:val="-8"/>
        </w:rPr>
        <w:t xml:space="preserve"> </w:t>
      </w:r>
      <w:r>
        <w:t>уважительное отношение к собеседнику;</w:t>
      </w:r>
    </w:p>
    <w:p w:rsidR="001439FC" w:rsidRDefault="00E8089C">
      <w:pPr>
        <w:pStyle w:val="a3"/>
        <w:spacing w:line="357" w:lineRule="auto"/>
        <w:ind w:right="718"/>
      </w:pPr>
      <w:r>
        <w:t>использовать смысловое чтение для определения темы, главной мысли текста о природе, социальной жизни, взаимоотношениях и поступках людей;</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tabs>
          <w:tab w:val="left" w:pos="3118"/>
          <w:tab w:val="left" w:pos="4237"/>
          <w:tab w:val="left" w:pos="4655"/>
          <w:tab w:val="left" w:pos="6388"/>
          <w:tab w:val="left" w:pos="7483"/>
          <w:tab w:val="left" w:pos="9025"/>
        </w:tabs>
        <w:spacing w:before="63" w:line="362" w:lineRule="auto"/>
        <w:ind w:right="716"/>
        <w:jc w:val="left"/>
      </w:pPr>
      <w:r>
        <w:rPr>
          <w:spacing w:val="-2"/>
        </w:rPr>
        <w:lastRenderedPageBreak/>
        <w:t>создавать</w:t>
      </w:r>
      <w:r>
        <w:tab/>
      </w:r>
      <w:r>
        <w:rPr>
          <w:spacing w:val="-2"/>
        </w:rPr>
        <w:t>устные</w:t>
      </w:r>
      <w:r>
        <w:tab/>
      </w:r>
      <w:r>
        <w:rPr>
          <w:spacing w:val="-10"/>
        </w:rPr>
        <w:t>и</w:t>
      </w:r>
      <w:r>
        <w:tab/>
      </w:r>
      <w:r>
        <w:rPr>
          <w:spacing w:val="-2"/>
        </w:rPr>
        <w:t>письменные</w:t>
      </w:r>
      <w:r>
        <w:tab/>
      </w:r>
      <w:r>
        <w:rPr>
          <w:spacing w:val="-2"/>
        </w:rPr>
        <w:t>тексты</w:t>
      </w:r>
      <w:r>
        <w:tab/>
      </w:r>
      <w:r>
        <w:rPr>
          <w:spacing w:val="-2"/>
        </w:rPr>
        <w:t>(описание,</w:t>
      </w:r>
      <w:r>
        <w:tab/>
      </w:r>
      <w:r>
        <w:rPr>
          <w:spacing w:val="-2"/>
        </w:rPr>
        <w:t>рассуждение, повествование);</w:t>
      </w:r>
    </w:p>
    <w:p w:rsidR="001439FC" w:rsidRDefault="00E8089C">
      <w:pPr>
        <w:pStyle w:val="a3"/>
        <w:spacing w:line="362" w:lineRule="auto"/>
        <w:jc w:val="left"/>
      </w:pPr>
      <w:r>
        <w:t>конструировать обобщения и выводы на основе полученных результатов наблюдений и опытной работы, подкреплять их доказательствами;</w:t>
      </w:r>
    </w:p>
    <w:p w:rsidR="001439FC" w:rsidRDefault="00E8089C">
      <w:pPr>
        <w:pStyle w:val="a3"/>
        <w:tabs>
          <w:tab w:val="left" w:pos="3070"/>
          <w:tab w:val="left" w:pos="4276"/>
          <w:tab w:val="left" w:pos="4703"/>
          <w:tab w:val="left" w:pos="6940"/>
          <w:tab w:val="left" w:pos="9447"/>
          <w:tab w:val="left" w:pos="10345"/>
        </w:tabs>
        <w:spacing w:line="362" w:lineRule="auto"/>
        <w:ind w:right="714"/>
        <w:jc w:val="left"/>
      </w:pPr>
      <w:r>
        <w:rPr>
          <w:spacing w:val="-2"/>
        </w:rPr>
        <w:t>находить</w:t>
      </w:r>
      <w:r>
        <w:tab/>
      </w:r>
      <w:r>
        <w:rPr>
          <w:spacing w:val="-2"/>
        </w:rPr>
        <w:t>ошибки</w:t>
      </w:r>
      <w:r>
        <w:tab/>
      </w:r>
      <w:r>
        <w:rPr>
          <w:spacing w:val="-10"/>
        </w:rPr>
        <w:t>и</w:t>
      </w:r>
      <w:r>
        <w:tab/>
      </w:r>
      <w:r>
        <w:rPr>
          <w:spacing w:val="-2"/>
        </w:rPr>
        <w:t>восстанавливать</w:t>
      </w:r>
      <w:r>
        <w:tab/>
      </w:r>
      <w:r>
        <w:rPr>
          <w:spacing w:val="-2"/>
        </w:rPr>
        <w:t>деформированный</w:t>
      </w:r>
      <w:r>
        <w:tab/>
      </w:r>
      <w:r>
        <w:rPr>
          <w:spacing w:val="-2"/>
        </w:rPr>
        <w:t>текст</w:t>
      </w:r>
      <w:r>
        <w:tab/>
      </w:r>
      <w:r>
        <w:rPr>
          <w:spacing w:val="-6"/>
        </w:rPr>
        <w:t xml:space="preserve">об </w:t>
      </w:r>
      <w:r>
        <w:t>изученных объектах и явлениях природы, событиях социальной жизни;</w:t>
      </w:r>
    </w:p>
    <w:p w:rsidR="001439FC" w:rsidRDefault="00E8089C">
      <w:pPr>
        <w:pStyle w:val="a3"/>
        <w:tabs>
          <w:tab w:val="left" w:pos="3848"/>
          <w:tab w:val="left" w:pos="5447"/>
          <w:tab w:val="left" w:pos="7056"/>
          <w:tab w:val="left" w:pos="8890"/>
          <w:tab w:val="left" w:pos="9298"/>
        </w:tabs>
        <w:spacing w:line="357" w:lineRule="auto"/>
        <w:ind w:right="716"/>
        <w:jc w:val="left"/>
      </w:pPr>
      <w:r>
        <w:rPr>
          <w:spacing w:val="-2"/>
        </w:rPr>
        <w:t>подготавливать</w:t>
      </w:r>
      <w:r>
        <w:tab/>
      </w:r>
      <w:r>
        <w:rPr>
          <w:spacing w:val="-2"/>
        </w:rPr>
        <w:t>небольшие</w:t>
      </w:r>
      <w:r>
        <w:tab/>
      </w:r>
      <w:r>
        <w:rPr>
          <w:spacing w:val="-2"/>
        </w:rPr>
        <w:t>публичные</w:t>
      </w:r>
      <w:r>
        <w:tab/>
      </w:r>
      <w:r>
        <w:rPr>
          <w:spacing w:val="-2"/>
        </w:rPr>
        <w:t>выступления</w:t>
      </w:r>
      <w:r>
        <w:tab/>
      </w:r>
      <w:r>
        <w:rPr>
          <w:spacing w:val="-10"/>
        </w:rPr>
        <w:t>с</w:t>
      </w:r>
      <w:r>
        <w:tab/>
      </w:r>
      <w:r>
        <w:rPr>
          <w:spacing w:val="-2"/>
        </w:rPr>
        <w:t xml:space="preserve">возможной </w:t>
      </w:r>
      <w:r>
        <w:t>презентацией (текст, рисунки, фото, плакаты и другие) к тексту выступления.</w:t>
      </w:r>
    </w:p>
    <w:p w:rsidR="001439FC" w:rsidRDefault="00E8089C" w:rsidP="002C2E04">
      <w:pPr>
        <w:pStyle w:val="a4"/>
        <w:numPr>
          <w:ilvl w:val="5"/>
          <w:numId w:val="44"/>
        </w:numPr>
        <w:tabs>
          <w:tab w:val="left" w:pos="3550"/>
          <w:tab w:val="left" w:pos="4199"/>
          <w:tab w:val="left" w:pos="6393"/>
          <w:tab w:val="left" w:pos="7526"/>
          <w:tab w:val="left" w:pos="9769"/>
        </w:tabs>
        <w:spacing w:line="362" w:lineRule="auto"/>
        <w:ind w:right="709" w:firstLine="710"/>
        <w:rPr>
          <w:sz w:val="28"/>
        </w:rPr>
      </w:pPr>
      <w:r>
        <w:rPr>
          <w:spacing w:val="-10"/>
          <w:sz w:val="28"/>
        </w:rPr>
        <w:t>У</w:t>
      </w:r>
      <w:r>
        <w:rPr>
          <w:sz w:val="28"/>
        </w:rPr>
        <w:tab/>
      </w:r>
      <w:r>
        <w:rPr>
          <w:spacing w:val="-2"/>
          <w:sz w:val="28"/>
        </w:rPr>
        <w:t>обучающегося</w:t>
      </w:r>
      <w:r>
        <w:rPr>
          <w:sz w:val="28"/>
        </w:rPr>
        <w:tab/>
      </w:r>
      <w:r>
        <w:rPr>
          <w:spacing w:val="-2"/>
          <w:sz w:val="28"/>
        </w:rPr>
        <w:t>будут</w:t>
      </w:r>
      <w:r>
        <w:rPr>
          <w:sz w:val="28"/>
        </w:rPr>
        <w:tab/>
      </w:r>
      <w:r>
        <w:rPr>
          <w:spacing w:val="-2"/>
          <w:sz w:val="28"/>
        </w:rPr>
        <w:t>сформированы</w:t>
      </w:r>
      <w:r>
        <w:rPr>
          <w:sz w:val="28"/>
        </w:rPr>
        <w:tab/>
      </w:r>
      <w:r>
        <w:rPr>
          <w:spacing w:val="-4"/>
          <w:sz w:val="28"/>
        </w:rPr>
        <w:t xml:space="preserve">умения </w:t>
      </w:r>
      <w:r>
        <w:rPr>
          <w:sz w:val="28"/>
        </w:rPr>
        <w:t>самоорганизации как части регулятивных универсальных учебных действий:</w:t>
      </w:r>
    </w:p>
    <w:p w:rsidR="001439FC" w:rsidRDefault="00E8089C">
      <w:pPr>
        <w:pStyle w:val="a3"/>
        <w:tabs>
          <w:tab w:val="left" w:pos="3416"/>
          <w:tab w:val="left" w:pos="5519"/>
          <w:tab w:val="left" w:pos="6177"/>
          <w:tab w:val="left" w:pos="6513"/>
          <w:tab w:val="left" w:pos="7891"/>
          <w:tab w:val="left" w:pos="9049"/>
          <w:tab w:val="left" w:pos="10340"/>
        </w:tabs>
        <w:spacing w:line="362" w:lineRule="auto"/>
        <w:ind w:right="711"/>
        <w:jc w:val="left"/>
      </w:pPr>
      <w:r>
        <w:rPr>
          <w:spacing w:val="-2"/>
        </w:rPr>
        <w:t>планировать</w:t>
      </w:r>
      <w:r>
        <w:tab/>
      </w:r>
      <w:r>
        <w:rPr>
          <w:spacing w:val="-2"/>
        </w:rPr>
        <w:t>самостоятельно</w:t>
      </w:r>
      <w:r>
        <w:tab/>
      </w:r>
      <w:r>
        <w:rPr>
          <w:spacing w:val="-4"/>
        </w:rPr>
        <w:t>или</w:t>
      </w:r>
      <w:r>
        <w:tab/>
      </w:r>
      <w:r>
        <w:rPr>
          <w:spacing w:val="-10"/>
        </w:rPr>
        <w:t>с</w:t>
      </w:r>
      <w:r>
        <w:tab/>
      </w:r>
      <w:r>
        <w:rPr>
          <w:spacing w:val="-2"/>
        </w:rPr>
        <w:t>помощью</w:t>
      </w:r>
      <w:r>
        <w:tab/>
      </w:r>
      <w:r>
        <w:rPr>
          <w:spacing w:val="-2"/>
        </w:rPr>
        <w:t>учителя</w:t>
      </w:r>
      <w:r>
        <w:tab/>
      </w:r>
      <w:r>
        <w:rPr>
          <w:spacing w:val="-2"/>
        </w:rPr>
        <w:t>действия</w:t>
      </w:r>
      <w:r>
        <w:tab/>
      </w:r>
      <w:r>
        <w:rPr>
          <w:spacing w:val="-6"/>
        </w:rPr>
        <w:t xml:space="preserve">по </w:t>
      </w:r>
      <w:r>
        <w:t>решению учебной задачи;</w:t>
      </w:r>
    </w:p>
    <w:p w:rsidR="001439FC" w:rsidRDefault="00E8089C">
      <w:pPr>
        <w:pStyle w:val="a3"/>
        <w:spacing w:line="364" w:lineRule="auto"/>
        <w:ind w:left="1702" w:right="723" w:firstLine="0"/>
        <w:jc w:val="left"/>
      </w:pPr>
      <w:r>
        <w:t>выстраивать последовательность выбранных действий и операций. 2.1.8.10.2.6.</w:t>
      </w:r>
      <w:r>
        <w:rPr>
          <w:spacing w:val="-18"/>
        </w:rPr>
        <w:t xml:space="preserve"> </w:t>
      </w:r>
      <w:r>
        <w:t>У</w:t>
      </w:r>
      <w:r>
        <w:rPr>
          <w:spacing w:val="-17"/>
        </w:rPr>
        <w:t xml:space="preserve"> </w:t>
      </w:r>
      <w:r>
        <w:t>обучающегося</w:t>
      </w:r>
      <w:r>
        <w:rPr>
          <w:spacing w:val="-18"/>
        </w:rPr>
        <w:t xml:space="preserve"> </w:t>
      </w:r>
      <w:r>
        <w:t>будут</w:t>
      </w:r>
      <w:r>
        <w:rPr>
          <w:spacing w:val="-17"/>
        </w:rPr>
        <w:t xml:space="preserve"> </w:t>
      </w:r>
      <w:r>
        <w:t>сформированы</w:t>
      </w:r>
      <w:r>
        <w:rPr>
          <w:spacing w:val="-17"/>
        </w:rPr>
        <w:t xml:space="preserve"> </w:t>
      </w:r>
      <w:r>
        <w:t>умения</w:t>
      </w:r>
      <w:r>
        <w:rPr>
          <w:spacing w:val="-15"/>
        </w:rPr>
        <w:t xml:space="preserve"> </w:t>
      </w:r>
      <w:r>
        <w:t>самоконтроля</w:t>
      </w:r>
      <w:r>
        <w:rPr>
          <w:spacing w:val="-17"/>
        </w:rPr>
        <w:t xml:space="preserve"> </w:t>
      </w:r>
      <w:r>
        <w:t>и</w:t>
      </w:r>
    </w:p>
    <w:p w:rsidR="001439FC" w:rsidRDefault="00E8089C">
      <w:pPr>
        <w:pStyle w:val="a3"/>
        <w:spacing w:line="360" w:lineRule="auto"/>
        <w:ind w:left="1702" w:right="723" w:hanging="711"/>
        <w:jc w:val="left"/>
      </w:pPr>
      <w:r>
        <w:t>самооценки как части регулятивных универсальных учебных действий: осуществлять</w:t>
      </w:r>
      <w:r>
        <w:rPr>
          <w:spacing w:val="-10"/>
        </w:rPr>
        <w:t xml:space="preserve"> </w:t>
      </w:r>
      <w:r>
        <w:t>контроль</w:t>
      </w:r>
      <w:r>
        <w:rPr>
          <w:spacing w:val="-10"/>
        </w:rPr>
        <w:t xml:space="preserve"> </w:t>
      </w:r>
      <w:r>
        <w:t>процесса</w:t>
      </w:r>
      <w:r>
        <w:rPr>
          <w:spacing w:val="-8"/>
        </w:rPr>
        <w:t xml:space="preserve"> </w:t>
      </w:r>
      <w:r>
        <w:t>и</w:t>
      </w:r>
      <w:r>
        <w:rPr>
          <w:spacing w:val="-9"/>
        </w:rPr>
        <w:t xml:space="preserve"> </w:t>
      </w:r>
      <w:r>
        <w:t>результата</w:t>
      </w:r>
      <w:r>
        <w:rPr>
          <w:spacing w:val="-8"/>
        </w:rPr>
        <w:t xml:space="preserve"> </w:t>
      </w:r>
      <w:r>
        <w:t>своей</w:t>
      </w:r>
      <w:r>
        <w:rPr>
          <w:spacing w:val="-9"/>
        </w:rPr>
        <w:t xml:space="preserve"> </w:t>
      </w:r>
      <w:r>
        <w:t>деятельности; находить ошибки в своей работе и устанавливать их причины;</w:t>
      </w:r>
    </w:p>
    <w:p w:rsidR="001439FC" w:rsidRDefault="00E8089C">
      <w:pPr>
        <w:pStyle w:val="a3"/>
        <w:spacing w:line="362" w:lineRule="auto"/>
        <w:ind w:right="697"/>
      </w:pPr>
      <w:r>
        <w:t>корректировать</w:t>
      </w:r>
      <w:r>
        <w:rPr>
          <w:spacing w:val="-15"/>
        </w:rPr>
        <w:t xml:space="preserve"> </w:t>
      </w:r>
      <w:r>
        <w:t>свои</w:t>
      </w:r>
      <w:r>
        <w:rPr>
          <w:spacing w:val="-13"/>
        </w:rPr>
        <w:t xml:space="preserve"> </w:t>
      </w:r>
      <w:r>
        <w:t>действия</w:t>
      </w:r>
      <w:r>
        <w:rPr>
          <w:spacing w:val="-7"/>
        </w:rPr>
        <w:t xml:space="preserve"> </w:t>
      </w:r>
      <w:r>
        <w:t>при</w:t>
      </w:r>
      <w:r>
        <w:rPr>
          <w:spacing w:val="-10"/>
        </w:rPr>
        <w:t xml:space="preserve"> </w:t>
      </w:r>
      <w:r>
        <w:t>необходимости</w:t>
      </w:r>
      <w:r>
        <w:rPr>
          <w:spacing w:val="-8"/>
        </w:rPr>
        <w:t xml:space="preserve"> </w:t>
      </w:r>
      <w:r>
        <w:t>(с</w:t>
      </w:r>
      <w:r>
        <w:rPr>
          <w:spacing w:val="-9"/>
        </w:rPr>
        <w:t xml:space="preserve"> </w:t>
      </w:r>
      <w:r>
        <w:t>небольшой</w:t>
      </w:r>
      <w:r>
        <w:rPr>
          <w:spacing w:val="-9"/>
        </w:rPr>
        <w:t xml:space="preserve"> </w:t>
      </w:r>
      <w:r>
        <w:t xml:space="preserve">помощью </w:t>
      </w:r>
      <w:r>
        <w:rPr>
          <w:spacing w:val="-2"/>
        </w:rPr>
        <w:t>учителя);</w:t>
      </w:r>
    </w:p>
    <w:p w:rsidR="001439FC" w:rsidRDefault="00E8089C">
      <w:pPr>
        <w:pStyle w:val="a3"/>
        <w:spacing w:line="360" w:lineRule="auto"/>
        <w:ind w:right="703"/>
      </w:pPr>
      <w: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1439FC" w:rsidRDefault="00E8089C">
      <w:pPr>
        <w:pStyle w:val="a3"/>
        <w:spacing w:line="357" w:lineRule="auto"/>
        <w:ind w:right="712"/>
      </w:pPr>
      <w:r>
        <w:t>объективно оценивать результаты своей деятельности, соотносить свою оценку с оценкой учителя;</w:t>
      </w:r>
    </w:p>
    <w:p w:rsidR="001439FC" w:rsidRDefault="00E8089C">
      <w:pPr>
        <w:pStyle w:val="a3"/>
        <w:spacing w:line="362" w:lineRule="auto"/>
        <w:ind w:right="707"/>
      </w:pPr>
      <w:r>
        <w:t>оценивать целесообразность выбранных способов действия, при необходимости корректировать их.</w:t>
      </w:r>
    </w:p>
    <w:p w:rsidR="001439FC" w:rsidRDefault="00E8089C">
      <w:pPr>
        <w:pStyle w:val="a3"/>
        <w:spacing w:line="362" w:lineRule="auto"/>
        <w:ind w:right="704"/>
      </w:pPr>
      <w:r>
        <w:t xml:space="preserve">2.1.8.10.2.7. У обучающегося будут сформированы умения совместной </w:t>
      </w:r>
      <w:r>
        <w:rPr>
          <w:spacing w:val="-2"/>
        </w:rPr>
        <w:t>деятельности:</w:t>
      </w:r>
    </w:p>
    <w:p w:rsidR="001439FC" w:rsidRDefault="00E8089C">
      <w:pPr>
        <w:pStyle w:val="a3"/>
        <w:spacing w:line="362" w:lineRule="auto"/>
        <w:ind w:right="714"/>
      </w:pPr>
      <w:r>
        <w:t>понимать значения коллективной деятельности для успешного решения учебной (практической) задачи; активно участвовать в формулировании</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9" w:firstLine="0"/>
      </w:pPr>
      <w:r>
        <w:lastRenderedPageBreak/>
        <w:t>краткосрочных и долгосрочных целей совместной деятельности (на основе изученного материала по окружающему миру);</w:t>
      </w:r>
    </w:p>
    <w:p w:rsidR="001439FC" w:rsidRDefault="00E8089C">
      <w:pPr>
        <w:pStyle w:val="a3"/>
        <w:spacing w:line="362" w:lineRule="auto"/>
        <w:ind w:right="711"/>
      </w:pPr>
      <w:r>
        <w:t>коллективно строить действия по достижению общей цели: распределять роли, договариваться, обсуждать процесс и результат совместной работы;</w:t>
      </w:r>
    </w:p>
    <w:p w:rsidR="001439FC" w:rsidRDefault="00E8089C">
      <w:pPr>
        <w:pStyle w:val="a3"/>
        <w:spacing w:line="362" w:lineRule="auto"/>
        <w:ind w:left="1702" w:right="712" w:firstLine="0"/>
      </w:pPr>
      <w:r>
        <w:t>проявлять готовность руководить, выполнять поручения, подчиняться; выполнять</w:t>
      </w:r>
      <w:r>
        <w:rPr>
          <w:spacing w:val="-13"/>
        </w:rPr>
        <w:t xml:space="preserve"> </w:t>
      </w:r>
      <w:r>
        <w:t>правила</w:t>
      </w:r>
      <w:r>
        <w:rPr>
          <w:spacing w:val="-9"/>
        </w:rPr>
        <w:t xml:space="preserve"> </w:t>
      </w:r>
      <w:r>
        <w:t>совместной</w:t>
      </w:r>
      <w:r>
        <w:rPr>
          <w:spacing w:val="-10"/>
        </w:rPr>
        <w:t xml:space="preserve"> </w:t>
      </w:r>
      <w:r>
        <w:t>деятельности:</w:t>
      </w:r>
      <w:r>
        <w:rPr>
          <w:spacing w:val="-14"/>
        </w:rPr>
        <w:t xml:space="preserve"> </w:t>
      </w:r>
      <w:r>
        <w:t>справедливо</w:t>
      </w:r>
      <w:r>
        <w:rPr>
          <w:spacing w:val="-9"/>
        </w:rPr>
        <w:t xml:space="preserve"> </w:t>
      </w:r>
      <w:r>
        <w:t>распределять</w:t>
      </w:r>
      <w:r>
        <w:rPr>
          <w:spacing w:val="-11"/>
        </w:rPr>
        <w:t xml:space="preserve"> </w:t>
      </w:r>
      <w:r>
        <w:t>и</w:t>
      </w:r>
    </w:p>
    <w:p w:rsidR="001439FC" w:rsidRDefault="00E8089C">
      <w:pPr>
        <w:pStyle w:val="a3"/>
        <w:spacing w:line="360" w:lineRule="auto"/>
        <w:ind w:right="719" w:firstLine="0"/>
      </w:pPr>
      <w:r>
        <w:t xml:space="preserve">оценивать работу каждого участника; считаться с наличием разных мнений; не допускать конфликтов, при их возникновении мирно разрешать их без участия </w:t>
      </w:r>
      <w:r>
        <w:rPr>
          <w:spacing w:val="-2"/>
        </w:rPr>
        <w:t>взрослого;</w:t>
      </w:r>
    </w:p>
    <w:p w:rsidR="001439FC" w:rsidRDefault="00E8089C">
      <w:pPr>
        <w:pStyle w:val="a3"/>
        <w:ind w:left="1702" w:firstLine="0"/>
      </w:pPr>
      <w:r>
        <w:t>ответственно</w:t>
      </w:r>
      <w:r>
        <w:rPr>
          <w:spacing w:val="-8"/>
        </w:rPr>
        <w:t xml:space="preserve"> </w:t>
      </w:r>
      <w:r>
        <w:t>выполнять</w:t>
      </w:r>
      <w:r>
        <w:rPr>
          <w:spacing w:val="-13"/>
        </w:rPr>
        <w:t xml:space="preserve"> </w:t>
      </w:r>
      <w:r>
        <w:t>свою</w:t>
      </w:r>
      <w:r>
        <w:rPr>
          <w:spacing w:val="-8"/>
        </w:rPr>
        <w:t xml:space="preserve"> </w:t>
      </w:r>
      <w:r>
        <w:t>часть</w:t>
      </w:r>
      <w:r>
        <w:rPr>
          <w:spacing w:val="-10"/>
        </w:rPr>
        <w:t xml:space="preserve"> </w:t>
      </w:r>
      <w:r>
        <w:rPr>
          <w:spacing w:val="-2"/>
        </w:rPr>
        <w:t>работы.</w:t>
      </w:r>
    </w:p>
    <w:p w:rsidR="001439FC" w:rsidRDefault="00E8089C" w:rsidP="002C2E04">
      <w:pPr>
        <w:pStyle w:val="a4"/>
        <w:numPr>
          <w:ilvl w:val="4"/>
          <w:numId w:val="44"/>
        </w:numPr>
        <w:tabs>
          <w:tab w:val="left" w:pos="2974"/>
        </w:tabs>
        <w:spacing w:before="138" w:line="362" w:lineRule="auto"/>
        <w:ind w:right="704" w:firstLine="710"/>
        <w:jc w:val="both"/>
        <w:rPr>
          <w:sz w:val="28"/>
        </w:rPr>
      </w:pPr>
      <w:r>
        <w:rPr>
          <w:sz w:val="28"/>
        </w:rPr>
        <w:t>Предметные результаты изучения окружающего мира. К концу обучения в 1 классе обучающийся научится:</w:t>
      </w:r>
    </w:p>
    <w:p w:rsidR="001439FC" w:rsidRDefault="00E8089C">
      <w:pPr>
        <w:pStyle w:val="a3"/>
        <w:spacing w:line="360" w:lineRule="auto"/>
        <w:ind w:right="706"/>
      </w:pPr>
      <w:r>
        <w:t>называть себя и членов своей семьи по фамилии, имени, отчеству, профессии</w:t>
      </w:r>
      <w:r>
        <w:rPr>
          <w:spacing w:val="-17"/>
        </w:rPr>
        <w:t xml:space="preserve"> </w:t>
      </w:r>
      <w:r>
        <w:t>членов</w:t>
      </w:r>
      <w:r>
        <w:rPr>
          <w:spacing w:val="-14"/>
        </w:rPr>
        <w:t xml:space="preserve"> </w:t>
      </w:r>
      <w:r>
        <w:t>своей</w:t>
      </w:r>
      <w:r>
        <w:rPr>
          <w:spacing w:val="-12"/>
        </w:rPr>
        <w:t xml:space="preserve"> </w:t>
      </w:r>
      <w:r>
        <w:t>семьи,</w:t>
      </w:r>
      <w:r>
        <w:rPr>
          <w:spacing w:val="-15"/>
        </w:rPr>
        <w:t xml:space="preserve"> </w:t>
      </w:r>
      <w:r>
        <w:t>домашний</w:t>
      </w:r>
      <w:r>
        <w:rPr>
          <w:spacing w:val="-11"/>
        </w:rPr>
        <w:t xml:space="preserve"> </w:t>
      </w:r>
      <w:r>
        <w:t>адрес</w:t>
      </w:r>
      <w:r>
        <w:rPr>
          <w:spacing w:val="-15"/>
        </w:rPr>
        <w:t xml:space="preserve"> </w:t>
      </w:r>
      <w:r>
        <w:t>и</w:t>
      </w:r>
      <w:r>
        <w:rPr>
          <w:spacing w:val="-13"/>
        </w:rPr>
        <w:t xml:space="preserve"> </w:t>
      </w:r>
      <w:r>
        <w:t>адрес</w:t>
      </w:r>
      <w:r>
        <w:rPr>
          <w:spacing w:val="-10"/>
        </w:rPr>
        <w:t xml:space="preserve"> </w:t>
      </w:r>
      <w:r>
        <w:t>своей</w:t>
      </w:r>
      <w:r>
        <w:rPr>
          <w:spacing w:val="-13"/>
        </w:rPr>
        <w:t xml:space="preserve"> </w:t>
      </w:r>
      <w:r>
        <w:t>школы;</w:t>
      </w:r>
      <w:r>
        <w:rPr>
          <w:spacing w:val="-18"/>
        </w:rPr>
        <w:t xml:space="preserve"> </w:t>
      </w:r>
      <w:r>
        <w:t>проявлять уважение к семейным ценностям и традициям, соблюдать правила нравственного поведения в социуме и на природе;</w:t>
      </w:r>
    </w:p>
    <w:p w:rsidR="001439FC" w:rsidRDefault="00E8089C">
      <w:pPr>
        <w:pStyle w:val="a3"/>
        <w:spacing w:line="357" w:lineRule="auto"/>
        <w:ind w:left="1702" w:right="722" w:firstLine="0"/>
      </w:pPr>
      <w:r>
        <w:t>воспроизводить название своего населѐнного пункта, региона, страны; приводить</w:t>
      </w:r>
      <w:r>
        <w:rPr>
          <w:spacing w:val="40"/>
        </w:rPr>
        <w:t xml:space="preserve"> </w:t>
      </w:r>
      <w:r>
        <w:t>примеры культурных</w:t>
      </w:r>
      <w:r>
        <w:rPr>
          <w:spacing w:val="40"/>
        </w:rPr>
        <w:t xml:space="preserve"> </w:t>
      </w:r>
      <w:r>
        <w:t>объектов родного края, школьных</w:t>
      </w:r>
    </w:p>
    <w:p w:rsidR="001439FC" w:rsidRDefault="00E8089C">
      <w:pPr>
        <w:pStyle w:val="a3"/>
        <w:spacing w:before="6"/>
        <w:ind w:firstLine="0"/>
      </w:pPr>
      <w:r>
        <w:t>традиций</w:t>
      </w:r>
      <w:r>
        <w:rPr>
          <w:spacing w:val="-12"/>
        </w:rPr>
        <w:t xml:space="preserve"> </w:t>
      </w:r>
      <w:r>
        <w:t>и</w:t>
      </w:r>
      <w:r>
        <w:rPr>
          <w:spacing w:val="-12"/>
        </w:rPr>
        <w:t xml:space="preserve"> </w:t>
      </w:r>
      <w:r>
        <w:t>праздников,</w:t>
      </w:r>
      <w:r>
        <w:rPr>
          <w:spacing w:val="-9"/>
        </w:rPr>
        <w:t xml:space="preserve"> </w:t>
      </w:r>
      <w:r>
        <w:t>традиций</w:t>
      </w:r>
      <w:r>
        <w:rPr>
          <w:spacing w:val="-11"/>
        </w:rPr>
        <w:t xml:space="preserve"> </w:t>
      </w:r>
      <w:r>
        <w:t>и</w:t>
      </w:r>
      <w:r>
        <w:rPr>
          <w:spacing w:val="-8"/>
        </w:rPr>
        <w:t xml:space="preserve"> </w:t>
      </w:r>
      <w:r>
        <w:t>ценностей</w:t>
      </w:r>
      <w:r>
        <w:rPr>
          <w:spacing w:val="-7"/>
        </w:rPr>
        <w:t xml:space="preserve"> </w:t>
      </w:r>
      <w:r>
        <w:t>своей</w:t>
      </w:r>
      <w:r>
        <w:rPr>
          <w:spacing w:val="-12"/>
        </w:rPr>
        <w:t xml:space="preserve"> </w:t>
      </w:r>
      <w:r>
        <w:t>семьи,</w:t>
      </w:r>
      <w:r>
        <w:rPr>
          <w:spacing w:val="-8"/>
        </w:rPr>
        <w:t xml:space="preserve"> </w:t>
      </w:r>
      <w:r>
        <w:rPr>
          <w:spacing w:val="-2"/>
        </w:rPr>
        <w:t>профессий;</w:t>
      </w:r>
    </w:p>
    <w:p w:rsidR="001439FC" w:rsidRDefault="00E8089C">
      <w:pPr>
        <w:pStyle w:val="a3"/>
        <w:spacing w:before="153" w:line="362" w:lineRule="auto"/>
        <w:ind w:right="699"/>
      </w:pPr>
      <w: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rsidR="001439FC" w:rsidRDefault="00E8089C">
      <w:pPr>
        <w:pStyle w:val="a3"/>
        <w:spacing w:line="360" w:lineRule="auto"/>
        <w:ind w:right="707"/>
      </w:pPr>
      <w:r>
        <w:t>описывать на основе опорных слов наиболее распространѐнные в родном крае дикорастущие и культурные растения, диких и домашних животных; сезонные</w:t>
      </w:r>
      <w:r>
        <w:rPr>
          <w:spacing w:val="-1"/>
        </w:rPr>
        <w:t xml:space="preserve"> </w:t>
      </w:r>
      <w:r>
        <w:t>явления в</w:t>
      </w:r>
      <w:r>
        <w:rPr>
          <w:spacing w:val="-3"/>
        </w:rPr>
        <w:t xml:space="preserve"> </w:t>
      </w:r>
      <w:r>
        <w:t>разные</w:t>
      </w:r>
      <w:r>
        <w:rPr>
          <w:spacing w:val="-1"/>
        </w:rPr>
        <w:t xml:space="preserve"> </w:t>
      </w:r>
      <w:r>
        <w:t>времена</w:t>
      </w:r>
      <w:r>
        <w:rPr>
          <w:spacing w:val="-1"/>
        </w:rPr>
        <w:t xml:space="preserve"> </w:t>
      </w:r>
      <w:r>
        <w:t>года;</w:t>
      </w:r>
      <w:r>
        <w:rPr>
          <w:spacing w:val="-2"/>
        </w:rPr>
        <w:t xml:space="preserve"> </w:t>
      </w:r>
      <w:r>
        <w:t>деревья, кустарники, травы;</w:t>
      </w:r>
      <w:r>
        <w:rPr>
          <w:spacing w:val="-2"/>
        </w:rPr>
        <w:t xml:space="preserve"> </w:t>
      </w:r>
      <w:r>
        <w:t>основные группы животных (насекомые, рыбы, птицы, звери); выделять их наиболее существенные признаки;</w:t>
      </w:r>
    </w:p>
    <w:p w:rsidR="001439FC" w:rsidRDefault="00E8089C">
      <w:pPr>
        <w:pStyle w:val="a3"/>
        <w:spacing w:line="357" w:lineRule="auto"/>
        <w:ind w:right="703"/>
      </w:pPr>
      <w:r>
        <w:t xml:space="preserve">применять правила ухода за комнатными растениями и домашними </w:t>
      </w:r>
      <w:r>
        <w:rPr>
          <w:spacing w:val="-2"/>
        </w:rPr>
        <w:t>животными;</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1"/>
      </w:pPr>
      <w:r>
        <w:lastRenderedPageBreak/>
        <w:t>проводить, соблюдая правила безопасного труда, несложные групповые и индивидуальные</w:t>
      </w:r>
      <w:r>
        <w:rPr>
          <w:spacing w:val="-11"/>
        </w:rPr>
        <w:t xml:space="preserve"> </w:t>
      </w:r>
      <w:r>
        <w:t>наблюдения</w:t>
      </w:r>
      <w:r>
        <w:rPr>
          <w:spacing w:val="-7"/>
        </w:rPr>
        <w:t xml:space="preserve"> </w:t>
      </w:r>
      <w:r>
        <w:t>(в</w:t>
      </w:r>
      <w:r>
        <w:rPr>
          <w:spacing w:val="-11"/>
        </w:rPr>
        <w:t xml:space="preserve"> </w:t>
      </w:r>
      <w:r>
        <w:t>том</w:t>
      </w:r>
      <w:r>
        <w:rPr>
          <w:spacing w:val="-9"/>
        </w:rPr>
        <w:t xml:space="preserve"> </w:t>
      </w:r>
      <w:r>
        <w:t>числе</w:t>
      </w:r>
      <w:r>
        <w:rPr>
          <w:spacing w:val="-12"/>
        </w:rPr>
        <w:t xml:space="preserve"> </w:t>
      </w:r>
      <w:r>
        <w:t>за</w:t>
      </w:r>
      <w:r>
        <w:rPr>
          <w:spacing w:val="-13"/>
        </w:rPr>
        <w:t xml:space="preserve"> </w:t>
      </w:r>
      <w:r>
        <w:t>сезонными</w:t>
      </w:r>
      <w:r>
        <w:rPr>
          <w:spacing w:val="-9"/>
        </w:rPr>
        <w:t xml:space="preserve"> </w:t>
      </w:r>
      <w:r>
        <w:t>изменениями</w:t>
      </w:r>
      <w:r>
        <w:rPr>
          <w:spacing w:val="-9"/>
        </w:rPr>
        <w:t xml:space="preserve"> </w:t>
      </w:r>
      <w:r>
        <w:t>в</w:t>
      </w:r>
      <w:r>
        <w:rPr>
          <w:spacing w:val="-16"/>
        </w:rPr>
        <w:t xml:space="preserve"> </w:t>
      </w:r>
      <w:r>
        <w:t>природе своей местности), измерения (в том числе вести счѐт времени, измерять температуру воздуха) и опыты под руководством учителя;</w:t>
      </w:r>
    </w:p>
    <w:p w:rsidR="001439FC" w:rsidRDefault="00E8089C">
      <w:pPr>
        <w:pStyle w:val="a3"/>
        <w:spacing w:before="3" w:line="362" w:lineRule="auto"/>
        <w:ind w:right="706"/>
      </w:pPr>
      <w:r>
        <w:t xml:space="preserve">использовать для ответов на вопросы небольшие тексты о природе и </w:t>
      </w:r>
      <w:r>
        <w:rPr>
          <w:spacing w:val="-2"/>
        </w:rPr>
        <w:t>обществе;</w:t>
      </w:r>
    </w:p>
    <w:p w:rsidR="001439FC" w:rsidRDefault="00E8089C">
      <w:pPr>
        <w:pStyle w:val="a3"/>
        <w:spacing w:line="357" w:lineRule="auto"/>
        <w:ind w:right="714"/>
      </w:pPr>
      <w:r>
        <w:t>оценивать ситуации, раскрывающие положительное и негативное отношение к природе; правила поведения в быту, в общественных местах;</w:t>
      </w:r>
    </w:p>
    <w:p w:rsidR="001439FC" w:rsidRDefault="00E8089C">
      <w:pPr>
        <w:pStyle w:val="a3"/>
        <w:spacing w:before="3" w:line="360" w:lineRule="auto"/>
        <w:ind w:right="708"/>
      </w:pPr>
      <w:r>
        <w:t xml:space="preserve">соблюдать правила безопасности на учебном месте обучающегося; во время наблюдений и опытов; безопасно пользоваться бытовыми </w:t>
      </w:r>
      <w:r>
        <w:rPr>
          <w:spacing w:val="-2"/>
        </w:rPr>
        <w:t>электроприборами;</w:t>
      </w:r>
    </w:p>
    <w:p w:rsidR="001439FC" w:rsidRDefault="00E8089C">
      <w:pPr>
        <w:pStyle w:val="a3"/>
        <w:spacing w:before="1" w:line="357" w:lineRule="auto"/>
        <w:ind w:right="708"/>
      </w:pPr>
      <w:r>
        <w:t xml:space="preserve">соблюдать правила использования электронных средств, оснащенных </w:t>
      </w:r>
      <w:r>
        <w:rPr>
          <w:spacing w:val="-2"/>
        </w:rPr>
        <w:t>экраном;</w:t>
      </w:r>
    </w:p>
    <w:p w:rsidR="001439FC" w:rsidRDefault="00E8089C">
      <w:pPr>
        <w:pStyle w:val="a3"/>
        <w:spacing w:before="6" w:line="362" w:lineRule="auto"/>
        <w:ind w:left="1702" w:right="2723" w:firstLine="0"/>
      </w:pPr>
      <w:r>
        <w:t>соблюдать</w:t>
      </w:r>
      <w:r>
        <w:rPr>
          <w:spacing w:val="-9"/>
        </w:rPr>
        <w:t xml:space="preserve"> </w:t>
      </w:r>
      <w:r>
        <w:t>правила</w:t>
      </w:r>
      <w:r>
        <w:rPr>
          <w:spacing w:val="-7"/>
        </w:rPr>
        <w:t xml:space="preserve"> </w:t>
      </w:r>
      <w:r>
        <w:t>здорового</w:t>
      </w:r>
      <w:r>
        <w:rPr>
          <w:spacing w:val="-8"/>
        </w:rPr>
        <w:t xml:space="preserve"> </w:t>
      </w:r>
      <w:r>
        <w:t>питания</w:t>
      </w:r>
      <w:r>
        <w:rPr>
          <w:spacing w:val="-7"/>
        </w:rPr>
        <w:t xml:space="preserve"> </w:t>
      </w:r>
      <w:r>
        <w:t>и</w:t>
      </w:r>
      <w:r>
        <w:rPr>
          <w:spacing w:val="-3"/>
        </w:rPr>
        <w:t xml:space="preserve"> </w:t>
      </w:r>
      <w:r>
        <w:t>личной</w:t>
      </w:r>
      <w:r>
        <w:rPr>
          <w:spacing w:val="-8"/>
        </w:rPr>
        <w:t xml:space="preserve"> </w:t>
      </w:r>
      <w:r>
        <w:t>гигиены; соблюдать правила безопасного поведения пешехода;</w:t>
      </w:r>
    </w:p>
    <w:p w:rsidR="001439FC" w:rsidRDefault="00E8089C">
      <w:pPr>
        <w:pStyle w:val="a3"/>
        <w:spacing w:line="319" w:lineRule="exact"/>
        <w:ind w:left="1702" w:firstLine="0"/>
      </w:pPr>
      <w:r>
        <w:t>соблюдать</w:t>
      </w:r>
      <w:r>
        <w:rPr>
          <w:spacing w:val="-14"/>
        </w:rPr>
        <w:t xml:space="preserve"> </w:t>
      </w:r>
      <w:r>
        <w:t>правила</w:t>
      </w:r>
      <w:r>
        <w:rPr>
          <w:spacing w:val="-10"/>
        </w:rPr>
        <w:t xml:space="preserve"> </w:t>
      </w:r>
      <w:r>
        <w:t>безопасного</w:t>
      </w:r>
      <w:r>
        <w:rPr>
          <w:spacing w:val="-11"/>
        </w:rPr>
        <w:t xml:space="preserve"> </w:t>
      </w:r>
      <w:r>
        <w:t>поведения</w:t>
      </w:r>
      <w:r>
        <w:rPr>
          <w:spacing w:val="-9"/>
        </w:rPr>
        <w:t xml:space="preserve"> </w:t>
      </w:r>
      <w:r>
        <w:t>в</w:t>
      </w:r>
      <w:r>
        <w:rPr>
          <w:spacing w:val="-14"/>
        </w:rPr>
        <w:t xml:space="preserve"> </w:t>
      </w:r>
      <w:r>
        <w:rPr>
          <w:spacing w:val="-2"/>
        </w:rPr>
        <w:t>природе;</w:t>
      </w:r>
    </w:p>
    <w:p w:rsidR="001439FC" w:rsidRDefault="00E8089C">
      <w:pPr>
        <w:pStyle w:val="a3"/>
        <w:spacing w:before="153" w:line="360" w:lineRule="auto"/>
        <w:ind w:left="1025" w:right="693" w:firstLine="1138"/>
        <w:jc w:val="right"/>
      </w:pPr>
      <w:r>
        <w:t>с помощью взрослых (учителя, родителей) пользоваться электронным дневником</w:t>
      </w:r>
      <w:r>
        <w:rPr>
          <w:spacing w:val="-5"/>
        </w:rPr>
        <w:t xml:space="preserve"> </w:t>
      </w:r>
      <w:r>
        <w:t>и</w:t>
      </w:r>
      <w:r>
        <w:rPr>
          <w:spacing w:val="-7"/>
        </w:rPr>
        <w:t xml:space="preserve"> </w:t>
      </w:r>
      <w:r>
        <w:t>электронными</w:t>
      </w:r>
      <w:r>
        <w:rPr>
          <w:spacing w:val="-7"/>
        </w:rPr>
        <w:t xml:space="preserve"> </w:t>
      </w:r>
      <w:r>
        <w:t>образовательными</w:t>
      </w:r>
      <w:r>
        <w:rPr>
          <w:spacing w:val="-7"/>
        </w:rPr>
        <w:t xml:space="preserve"> </w:t>
      </w:r>
      <w:r>
        <w:t>и</w:t>
      </w:r>
      <w:r>
        <w:rPr>
          <w:spacing w:val="-7"/>
        </w:rPr>
        <w:t xml:space="preserve"> </w:t>
      </w:r>
      <w:r>
        <w:t>информационными</w:t>
      </w:r>
      <w:r>
        <w:rPr>
          <w:spacing w:val="-7"/>
        </w:rPr>
        <w:t xml:space="preserve"> </w:t>
      </w:r>
      <w:r>
        <w:t>ресурсами. 2.1.8.10.4. Предметные результаты изучения окружающего мира. К концу</w:t>
      </w:r>
    </w:p>
    <w:p w:rsidR="001439FC" w:rsidRDefault="00E8089C">
      <w:pPr>
        <w:pStyle w:val="a3"/>
        <w:spacing w:before="1"/>
        <w:ind w:firstLine="0"/>
      </w:pPr>
      <w:r>
        <w:t>обучения</w:t>
      </w:r>
      <w:r>
        <w:rPr>
          <w:spacing w:val="-5"/>
        </w:rPr>
        <w:t xml:space="preserve"> </w:t>
      </w:r>
      <w:r>
        <w:t>во</w:t>
      </w:r>
      <w:r>
        <w:rPr>
          <w:spacing w:val="-8"/>
        </w:rPr>
        <w:t xml:space="preserve"> </w:t>
      </w:r>
      <w:r>
        <w:t>2</w:t>
      </w:r>
      <w:r>
        <w:rPr>
          <w:spacing w:val="-6"/>
        </w:rPr>
        <w:t xml:space="preserve"> </w:t>
      </w:r>
      <w:r>
        <w:t>классе</w:t>
      </w:r>
      <w:r>
        <w:rPr>
          <w:spacing w:val="-10"/>
        </w:rPr>
        <w:t xml:space="preserve"> </w:t>
      </w:r>
      <w:r>
        <w:t>обучающийся</w:t>
      </w:r>
      <w:r>
        <w:rPr>
          <w:spacing w:val="-7"/>
        </w:rPr>
        <w:t xml:space="preserve"> </w:t>
      </w:r>
      <w:r>
        <w:rPr>
          <w:spacing w:val="-2"/>
        </w:rPr>
        <w:t>научится:</w:t>
      </w:r>
    </w:p>
    <w:p w:rsidR="001439FC" w:rsidRDefault="00E8089C">
      <w:pPr>
        <w:pStyle w:val="a3"/>
        <w:spacing w:before="159" w:line="362" w:lineRule="auto"/>
        <w:ind w:right="711"/>
      </w:pPr>
      <w:r>
        <w:t>находить Россию на карте мира, на карте России – Москву, свой регион и его главный город;</w:t>
      </w:r>
    </w:p>
    <w:p w:rsidR="001439FC" w:rsidRDefault="00E8089C">
      <w:pPr>
        <w:pStyle w:val="a3"/>
        <w:spacing w:line="362" w:lineRule="auto"/>
        <w:ind w:right="712"/>
      </w:pPr>
      <w:r>
        <w:t>узнавать</w:t>
      </w:r>
      <w:r>
        <w:rPr>
          <w:spacing w:val="-3"/>
        </w:rPr>
        <w:t xml:space="preserve"> </w:t>
      </w:r>
      <w:r>
        <w:t>государственную символику</w:t>
      </w:r>
      <w:r>
        <w:rPr>
          <w:spacing w:val="-1"/>
        </w:rPr>
        <w:t xml:space="preserve"> </w:t>
      </w:r>
      <w:r>
        <w:t>Российской Федерации (гимн, герб, флаг) и своего региона;</w:t>
      </w:r>
    </w:p>
    <w:p w:rsidR="001439FC" w:rsidRDefault="00E8089C">
      <w:pPr>
        <w:pStyle w:val="a3"/>
        <w:spacing w:line="360" w:lineRule="auto"/>
        <w:ind w:right="709"/>
      </w:pPr>
      <w:r>
        <w:t>проявлять уважение к семейным ценностям и традициям, традициям своего</w:t>
      </w:r>
      <w:r>
        <w:rPr>
          <w:spacing w:val="-4"/>
        </w:rPr>
        <w:t xml:space="preserve"> </w:t>
      </w:r>
      <w:r>
        <w:t>народа</w:t>
      </w:r>
      <w:r>
        <w:rPr>
          <w:spacing w:val="-3"/>
        </w:rPr>
        <w:t xml:space="preserve"> </w:t>
      </w:r>
      <w:r>
        <w:t>и</w:t>
      </w:r>
      <w:r>
        <w:rPr>
          <w:spacing w:val="-4"/>
        </w:rPr>
        <w:t xml:space="preserve"> </w:t>
      </w:r>
      <w:r>
        <w:t>других</w:t>
      </w:r>
      <w:r>
        <w:rPr>
          <w:spacing w:val="-7"/>
        </w:rPr>
        <w:t xml:space="preserve"> </w:t>
      </w:r>
      <w:r>
        <w:t>народов,</w:t>
      </w:r>
      <w:r>
        <w:rPr>
          <w:spacing w:val="-1"/>
        </w:rPr>
        <w:t xml:space="preserve"> </w:t>
      </w:r>
      <w:r>
        <w:t>государственным</w:t>
      </w:r>
      <w:r>
        <w:rPr>
          <w:spacing w:val="-3"/>
        </w:rPr>
        <w:t xml:space="preserve"> </w:t>
      </w:r>
      <w:r>
        <w:t>символам</w:t>
      </w:r>
      <w:r>
        <w:rPr>
          <w:spacing w:val="-2"/>
        </w:rPr>
        <w:t xml:space="preserve"> </w:t>
      </w:r>
      <w:r>
        <w:t>России;</w:t>
      </w:r>
      <w:r>
        <w:rPr>
          <w:spacing w:val="-4"/>
        </w:rPr>
        <w:t xml:space="preserve"> </w:t>
      </w:r>
      <w:r>
        <w:t>соблюдать правила нравственного поведения в социуме и на природе;</w:t>
      </w:r>
    </w:p>
    <w:p w:rsidR="001439FC" w:rsidRDefault="00E8089C">
      <w:pPr>
        <w:pStyle w:val="a3"/>
        <w:spacing w:line="357" w:lineRule="auto"/>
        <w:ind w:right="706"/>
      </w:pPr>
      <w:r>
        <w:t>распознавать изученные объекты окружающего мира по их описанию, рисункам и фотографиям, различать их в окружающем мире;</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2"/>
      </w:pPr>
      <w:r>
        <w:lastRenderedPageBreak/>
        <w:t>приводить примеры изученных традиций, обычаев и праздников народов родного края;</w:t>
      </w:r>
    </w:p>
    <w:p w:rsidR="001439FC" w:rsidRDefault="00E8089C">
      <w:pPr>
        <w:pStyle w:val="a3"/>
        <w:spacing w:line="362" w:lineRule="auto"/>
        <w:ind w:left="1702" w:right="2512" w:firstLine="0"/>
      </w:pPr>
      <w:r>
        <w:t>важных событий прошлого и настоящего родного края; трудовой</w:t>
      </w:r>
      <w:r>
        <w:rPr>
          <w:spacing w:val="-12"/>
        </w:rPr>
        <w:t xml:space="preserve"> </w:t>
      </w:r>
      <w:r>
        <w:t>деятельности</w:t>
      </w:r>
      <w:r>
        <w:rPr>
          <w:spacing w:val="-10"/>
        </w:rPr>
        <w:t xml:space="preserve"> </w:t>
      </w:r>
      <w:r>
        <w:t>и</w:t>
      </w:r>
      <w:r>
        <w:rPr>
          <w:spacing w:val="-13"/>
        </w:rPr>
        <w:t xml:space="preserve"> </w:t>
      </w:r>
      <w:r>
        <w:t>профессий</w:t>
      </w:r>
      <w:r>
        <w:rPr>
          <w:spacing w:val="-11"/>
        </w:rPr>
        <w:t xml:space="preserve"> </w:t>
      </w:r>
      <w:r>
        <w:t>жителей</w:t>
      </w:r>
      <w:r>
        <w:rPr>
          <w:spacing w:val="-7"/>
        </w:rPr>
        <w:t xml:space="preserve"> </w:t>
      </w:r>
      <w:r>
        <w:t>родного</w:t>
      </w:r>
      <w:r>
        <w:rPr>
          <w:spacing w:val="-12"/>
        </w:rPr>
        <w:t xml:space="preserve"> </w:t>
      </w:r>
      <w:r>
        <w:rPr>
          <w:spacing w:val="-2"/>
        </w:rPr>
        <w:t>края;</w:t>
      </w:r>
    </w:p>
    <w:p w:rsidR="001439FC" w:rsidRDefault="00E8089C">
      <w:pPr>
        <w:pStyle w:val="a3"/>
        <w:spacing w:line="362" w:lineRule="auto"/>
        <w:ind w:right="720"/>
      </w:pPr>
      <w:r>
        <w:t>проводить, соблюдая правила безопасного труда, несложные наблюдения и опыты с природными объектами, измерения;</w:t>
      </w:r>
    </w:p>
    <w:p w:rsidR="001439FC" w:rsidRDefault="00E8089C">
      <w:pPr>
        <w:pStyle w:val="a3"/>
        <w:spacing w:line="357" w:lineRule="auto"/>
        <w:ind w:right="710"/>
      </w:pPr>
      <w:r>
        <w:t>приводить примеры изученных взаимосвязей в природе, примеры, иллюстрирующие значение природы в жизни человека;</w:t>
      </w:r>
    </w:p>
    <w:p w:rsidR="001439FC" w:rsidRDefault="00E8089C">
      <w:pPr>
        <w:pStyle w:val="a3"/>
        <w:spacing w:line="360" w:lineRule="auto"/>
        <w:ind w:right="709"/>
      </w:pPr>
      <w:r>
        <w:t xml:space="preserve">описывать на основе предложенного плана или опорных слов изученные культурные объекты (достопримечательности родного края, музейные </w:t>
      </w:r>
      <w:r>
        <w:rPr>
          <w:spacing w:val="-2"/>
        </w:rPr>
        <w:t>экспонаты);</w:t>
      </w:r>
    </w:p>
    <w:p w:rsidR="001439FC" w:rsidRDefault="00E8089C">
      <w:pPr>
        <w:pStyle w:val="a3"/>
        <w:spacing w:line="357" w:lineRule="auto"/>
        <w:ind w:right="717"/>
      </w:pPr>
      <w:r>
        <w:t>описывать на основе предложенного плана или опорных слов изученные природные объекты и явления, в том числе звѐзды, созвездия, планеты;</w:t>
      </w:r>
    </w:p>
    <w:p w:rsidR="001439FC" w:rsidRDefault="00E8089C">
      <w:pPr>
        <w:pStyle w:val="a3"/>
        <w:spacing w:before="1" w:line="357" w:lineRule="auto"/>
        <w:ind w:right="707"/>
      </w:pPr>
      <w:r>
        <w:t>группировать изученные объекты живой и неживой природы по предложенным признакам;</w:t>
      </w:r>
    </w:p>
    <w:p w:rsidR="001439FC" w:rsidRDefault="00E8089C">
      <w:pPr>
        <w:pStyle w:val="a3"/>
        <w:spacing w:before="5" w:line="362" w:lineRule="auto"/>
        <w:ind w:right="708"/>
      </w:pPr>
      <w:r>
        <w:t xml:space="preserve">сравнивать объекты живой и неживой природы на основе внешних </w:t>
      </w:r>
      <w:r>
        <w:rPr>
          <w:spacing w:val="-2"/>
        </w:rPr>
        <w:t>признаков;</w:t>
      </w:r>
    </w:p>
    <w:p w:rsidR="001439FC" w:rsidRDefault="00E8089C">
      <w:pPr>
        <w:pStyle w:val="a3"/>
        <w:spacing w:line="364" w:lineRule="auto"/>
        <w:ind w:right="705"/>
      </w:pPr>
      <w:r>
        <w:t>ориентироваться на местности по местным природным признакам, Солнцу, компасу;</w:t>
      </w:r>
    </w:p>
    <w:p w:rsidR="001439FC" w:rsidRDefault="00E8089C">
      <w:pPr>
        <w:pStyle w:val="a3"/>
        <w:spacing w:line="357" w:lineRule="auto"/>
        <w:ind w:right="717"/>
      </w:pPr>
      <w:r>
        <w:t xml:space="preserve">создавать по заданному плану развѐрнутые высказывания о природе и </w:t>
      </w:r>
      <w:r>
        <w:rPr>
          <w:spacing w:val="-2"/>
        </w:rPr>
        <w:t>обществе;</w:t>
      </w:r>
    </w:p>
    <w:p w:rsidR="001439FC" w:rsidRDefault="00E8089C">
      <w:pPr>
        <w:pStyle w:val="a3"/>
        <w:spacing w:line="362" w:lineRule="auto"/>
        <w:ind w:right="706"/>
      </w:pPr>
      <w:r>
        <w:t xml:space="preserve">использовать для ответов на вопросы небольшие тексты о природе и </w:t>
      </w:r>
      <w:r>
        <w:rPr>
          <w:spacing w:val="-2"/>
        </w:rPr>
        <w:t>обществе;</w:t>
      </w:r>
    </w:p>
    <w:p w:rsidR="001439FC" w:rsidRDefault="00E8089C">
      <w:pPr>
        <w:pStyle w:val="a3"/>
        <w:spacing w:line="362" w:lineRule="auto"/>
        <w:ind w:right="705"/>
      </w:pPr>
      <w: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rsidR="001439FC" w:rsidRDefault="00E8089C">
      <w:pPr>
        <w:pStyle w:val="a3"/>
        <w:spacing w:line="362" w:lineRule="auto"/>
        <w:ind w:right="710"/>
      </w:pPr>
      <w:r>
        <w:t>соблюдать правила безопасного поведения в школе, правила безопасного поведения пассажира наземного транспорта и метро;</w:t>
      </w:r>
    </w:p>
    <w:p w:rsidR="001439FC" w:rsidRDefault="00E8089C">
      <w:pPr>
        <w:pStyle w:val="a3"/>
        <w:spacing w:line="319" w:lineRule="exact"/>
        <w:ind w:left="1702" w:firstLine="0"/>
      </w:pPr>
      <w:r>
        <w:t>соблюдать</w:t>
      </w:r>
      <w:r>
        <w:rPr>
          <w:spacing w:val="-6"/>
        </w:rPr>
        <w:t xml:space="preserve"> </w:t>
      </w:r>
      <w:r>
        <w:t>режим</w:t>
      </w:r>
      <w:r>
        <w:rPr>
          <w:spacing w:val="-3"/>
        </w:rPr>
        <w:t xml:space="preserve"> </w:t>
      </w:r>
      <w:r>
        <w:t>дня</w:t>
      </w:r>
      <w:r>
        <w:rPr>
          <w:spacing w:val="-4"/>
        </w:rPr>
        <w:t xml:space="preserve"> </w:t>
      </w:r>
      <w:r>
        <w:t>и</w:t>
      </w:r>
      <w:r>
        <w:rPr>
          <w:spacing w:val="-9"/>
        </w:rPr>
        <w:t xml:space="preserve"> </w:t>
      </w:r>
      <w:r>
        <w:rPr>
          <w:spacing w:val="-2"/>
        </w:rPr>
        <w:t>питания;</w:t>
      </w:r>
    </w:p>
    <w:p w:rsidR="001439FC" w:rsidRDefault="001439FC">
      <w:pPr>
        <w:pStyle w:val="a3"/>
        <w:spacing w:line="319" w:lineRule="exact"/>
        <w:sectPr w:rsidR="001439FC">
          <w:pgSz w:w="11910" w:h="16840"/>
          <w:pgMar w:top="1020" w:right="141" w:bottom="1140" w:left="425" w:header="0" w:footer="877" w:gutter="0"/>
          <w:cols w:space="720"/>
        </w:sectPr>
      </w:pPr>
    </w:p>
    <w:p w:rsidR="001439FC" w:rsidRDefault="00E8089C">
      <w:pPr>
        <w:pStyle w:val="a3"/>
        <w:spacing w:before="63" w:line="362" w:lineRule="auto"/>
        <w:ind w:right="709"/>
      </w:pPr>
      <w:r>
        <w:lastRenderedPageBreak/>
        <w:t>безопасно использовать мессенджеры в условиях контролируемого доступа в информационно-коммуникационную сеть «Интернет»;</w:t>
      </w:r>
    </w:p>
    <w:p w:rsidR="001439FC" w:rsidRDefault="00E8089C">
      <w:pPr>
        <w:pStyle w:val="a3"/>
        <w:spacing w:line="362" w:lineRule="auto"/>
        <w:ind w:right="703"/>
      </w:pPr>
      <w:r>
        <w:t>безопасно осуществлять коммуникацию в школьных сообществах с помощью учителя (при необходимости).</w:t>
      </w:r>
    </w:p>
    <w:p w:rsidR="001439FC" w:rsidRDefault="00E8089C" w:rsidP="002C2E04">
      <w:pPr>
        <w:pStyle w:val="a4"/>
        <w:numPr>
          <w:ilvl w:val="4"/>
          <w:numId w:val="38"/>
        </w:numPr>
        <w:tabs>
          <w:tab w:val="left" w:pos="2974"/>
        </w:tabs>
        <w:spacing w:line="362" w:lineRule="auto"/>
        <w:ind w:right="704" w:firstLine="710"/>
        <w:jc w:val="both"/>
        <w:rPr>
          <w:sz w:val="28"/>
        </w:rPr>
      </w:pPr>
      <w:r>
        <w:rPr>
          <w:sz w:val="28"/>
        </w:rPr>
        <w:t>Предметные результаты изучения окружающего мира. К концу обучения в 3 классе обучающийся научится:</w:t>
      </w:r>
    </w:p>
    <w:p w:rsidR="001439FC" w:rsidRDefault="00E8089C">
      <w:pPr>
        <w:pStyle w:val="a3"/>
        <w:spacing w:line="357" w:lineRule="auto"/>
        <w:ind w:right="705"/>
      </w:pPr>
      <w:r>
        <w:rPr>
          <w:spacing w:val="-2"/>
        </w:rPr>
        <w:t>различать</w:t>
      </w:r>
      <w:r>
        <w:rPr>
          <w:spacing w:val="-6"/>
        </w:rPr>
        <w:t xml:space="preserve"> </w:t>
      </w:r>
      <w:r>
        <w:rPr>
          <w:spacing w:val="-2"/>
        </w:rPr>
        <w:t>государственную</w:t>
      </w:r>
      <w:r>
        <w:rPr>
          <w:spacing w:val="-3"/>
        </w:rPr>
        <w:t xml:space="preserve"> </w:t>
      </w:r>
      <w:r>
        <w:rPr>
          <w:spacing w:val="-2"/>
        </w:rPr>
        <w:t>символику</w:t>
      </w:r>
      <w:r>
        <w:rPr>
          <w:spacing w:val="-8"/>
        </w:rPr>
        <w:t xml:space="preserve"> </w:t>
      </w:r>
      <w:r>
        <w:rPr>
          <w:spacing w:val="-2"/>
        </w:rPr>
        <w:t>Российской Федерации (гимн, герб, флаг);</w:t>
      </w:r>
    </w:p>
    <w:p w:rsidR="001439FC" w:rsidRDefault="00E8089C">
      <w:pPr>
        <w:pStyle w:val="a3"/>
        <w:spacing w:line="362" w:lineRule="auto"/>
        <w:ind w:right="713"/>
      </w:pPr>
      <w:r>
        <w:t xml:space="preserve">проявлять уважение к государственным символам России и своего </w:t>
      </w:r>
      <w:r>
        <w:rPr>
          <w:spacing w:val="-2"/>
        </w:rPr>
        <w:t>региона;</w:t>
      </w:r>
    </w:p>
    <w:p w:rsidR="001439FC" w:rsidRDefault="00E8089C">
      <w:pPr>
        <w:pStyle w:val="a3"/>
        <w:spacing w:line="360" w:lineRule="auto"/>
        <w:ind w:right="709"/>
      </w:pPr>
      <w:r>
        <w:t>проявлять уважение к семейным ценностям и традициям, традициям своего народа и других</w:t>
      </w:r>
      <w:r>
        <w:rPr>
          <w:spacing w:val="-4"/>
        </w:rPr>
        <w:t xml:space="preserve"> </w:t>
      </w:r>
      <w:r>
        <w:t>народов; соблюдать</w:t>
      </w:r>
      <w:r>
        <w:rPr>
          <w:spacing w:val="-2"/>
        </w:rPr>
        <w:t xml:space="preserve"> </w:t>
      </w:r>
      <w:r>
        <w:t xml:space="preserve">правила нравственного поведения в </w:t>
      </w:r>
      <w:r>
        <w:rPr>
          <w:spacing w:val="-2"/>
        </w:rPr>
        <w:t>социуме;</w:t>
      </w:r>
    </w:p>
    <w:p w:rsidR="001439FC" w:rsidRDefault="00E8089C">
      <w:pPr>
        <w:pStyle w:val="a3"/>
        <w:spacing w:line="360" w:lineRule="auto"/>
        <w:ind w:right="700"/>
      </w:pPr>
      <w: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 прикладного искусства; проявлять интерес и уважение к истории и культуре народов России;</w:t>
      </w:r>
    </w:p>
    <w:p w:rsidR="001439FC" w:rsidRDefault="00E8089C">
      <w:pPr>
        <w:pStyle w:val="a3"/>
        <w:spacing w:line="362" w:lineRule="auto"/>
        <w:ind w:left="1702" w:right="2300" w:firstLine="0"/>
      </w:pPr>
      <w:r>
        <w:t>показывать</w:t>
      </w:r>
      <w:r>
        <w:rPr>
          <w:spacing w:val="-9"/>
        </w:rPr>
        <w:t xml:space="preserve"> </w:t>
      </w:r>
      <w:r>
        <w:t>на</w:t>
      </w:r>
      <w:r>
        <w:rPr>
          <w:spacing w:val="-7"/>
        </w:rPr>
        <w:t xml:space="preserve"> </w:t>
      </w:r>
      <w:r>
        <w:t>карте</w:t>
      </w:r>
      <w:r>
        <w:rPr>
          <w:spacing w:val="-7"/>
        </w:rPr>
        <w:t xml:space="preserve"> </w:t>
      </w:r>
      <w:r>
        <w:t>мира</w:t>
      </w:r>
      <w:r>
        <w:rPr>
          <w:spacing w:val="-7"/>
        </w:rPr>
        <w:t xml:space="preserve"> </w:t>
      </w:r>
      <w:r>
        <w:t>материки,</w:t>
      </w:r>
      <w:r>
        <w:rPr>
          <w:spacing w:val="-6"/>
        </w:rPr>
        <w:t xml:space="preserve"> </w:t>
      </w:r>
      <w:r>
        <w:t>изученные</w:t>
      </w:r>
      <w:r>
        <w:rPr>
          <w:spacing w:val="-7"/>
        </w:rPr>
        <w:t xml:space="preserve"> </w:t>
      </w:r>
      <w:r>
        <w:t>страны</w:t>
      </w:r>
      <w:r>
        <w:rPr>
          <w:spacing w:val="-7"/>
        </w:rPr>
        <w:t xml:space="preserve"> </w:t>
      </w:r>
      <w:r>
        <w:t>мира; различать расходы и доходы семейного бюджета;</w:t>
      </w:r>
    </w:p>
    <w:p w:rsidR="001439FC" w:rsidRDefault="00E8089C">
      <w:pPr>
        <w:pStyle w:val="a3"/>
        <w:spacing w:line="362" w:lineRule="auto"/>
        <w:ind w:right="722"/>
      </w:pPr>
      <w:r>
        <w:t>распознавать изученные объекты природы по их описанию, рисункам и фотографиям, различать их в окружающем мире;</w:t>
      </w:r>
    </w:p>
    <w:p w:rsidR="001439FC" w:rsidRDefault="00E8089C">
      <w:pPr>
        <w:pStyle w:val="a3"/>
        <w:spacing w:line="360" w:lineRule="auto"/>
        <w:ind w:right="708"/>
      </w:pPr>
      <w:r>
        <w:t xml:space="preserve">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w:t>
      </w:r>
      <w:r>
        <w:rPr>
          <w:spacing w:val="-2"/>
        </w:rPr>
        <w:t>опытов;</w:t>
      </w:r>
    </w:p>
    <w:p w:rsidR="001439FC" w:rsidRDefault="00E8089C">
      <w:pPr>
        <w:pStyle w:val="a3"/>
        <w:spacing w:line="362" w:lineRule="auto"/>
        <w:ind w:right="719"/>
      </w:pPr>
      <w:r>
        <w:t>группировать изученные объекты живой и неживой природы, проводить простейшую классификацию;</w:t>
      </w:r>
    </w:p>
    <w:p w:rsidR="001439FC" w:rsidRDefault="00E8089C">
      <w:pPr>
        <w:pStyle w:val="a3"/>
        <w:spacing w:line="362" w:lineRule="auto"/>
        <w:ind w:right="712"/>
      </w:pPr>
      <w:r>
        <w:t>сравнивать</w:t>
      </w:r>
      <w:r>
        <w:rPr>
          <w:spacing w:val="-10"/>
        </w:rPr>
        <w:t xml:space="preserve"> </w:t>
      </w:r>
      <w:r>
        <w:t>по</w:t>
      </w:r>
      <w:r>
        <w:rPr>
          <w:spacing w:val="-9"/>
        </w:rPr>
        <w:t xml:space="preserve"> </w:t>
      </w:r>
      <w:r>
        <w:t>заданному</w:t>
      </w:r>
      <w:r>
        <w:rPr>
          <w:spacing w:val="-13"/>
        </w:rPr>
        <w:t xml:space="preserve"> </w:t>
      </w:r>
      <w:r>
        <w:t>количеству</w:t>
      </w:r>
      <w:r>
        <w:rPr>
          <w:spacing w:val="-13"/>
        </w:rPr>
        <w:t xml:space="preserve"> </w:t>
      </w:r>
      <w:r>
        <w:t>признаков</w:t>
      </w:r>
      <w:r>
        <w:rPr>
          <w:spacing w:val="-11"/>
        </w:rPr>
        <w:t xml:space="preserve"> </w:t>
      </w:r>
      <w:r>
        <w:t>объекты</w:t>
      </w:r>
      <w:r>
        <w:rPr>
          <w:spacing w:val="-8"/>
        </w:rPr>
        <w:t xml:space="preserve"> </w:t>
      </w:r>
      <w:r>
        <w:t>живой</w:t>
      </w:r>
      <w:r>
        <w:rPr>
          <w:spacing w:val="-9"/>
        </w:rPr>
        <w:t xml:space="preserve"> </w:t>
      </w:r>
      <w:r>
        <w:t>и</w:t>
      </w:r>
      <w:r>
        <w:rPr>
          <w:spacing w:val="-9"/>
        </w:rPr>
        <w:t xml:space="preserve"> </w:t>
      </w:r>
      <w:r>
        <w:t xml:space="preserve">неживой </w:t>
      </w:r>
      <w:r>
        <w:rPr>
          <w:spacing w:val="-2"/>
        </w:rPr>
        <w:t>природы;</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jc w:val="left"/>
      </w:pPr>
      <w:r>
        <w:lastRenderedPageBreak/>
        <w:t>описывать на основе предложенного плана изученные объекты и явления природы, выделяя их существенные признаки и характерные свойства;</w:t>
      </w:r>
    </w:p>
    <w:p w:rsidR="001439FC" w:rsidRDefault="00E8089C">
      <w:pPr>
        <w:pStyle w:val="a3"/>
        <w:spacing w:line="362" w:lineRule="auto"/>
        <w:jc w:val="left"/>
      </w:pPr>
      <w:r>
        <w:t>использовать</w:t>
      </w:r>
      <w:r>
        <w:rPr>
          <w:spacing w:val="-18"/>
        </w:rPr>
        <w:t xml:space="preserve"> </w:t>
      </w:r>
      <w:r>
        <w:t>различные</w:t>
      </w:r>
      <w:r>
        <w:rPr>
          <w:spacing w:val="-17"/>
        </w:rPr>
        <w:t xml:space="preserve"> </w:t>
      </w:r>
      <w:r>
        <w:t>источники</w:t>
      </w:r>
      <w:r>
        <w:rPr>
          <w:spacing w:val="-18"/>
        </w:rPr>
        <w:t xml:space="preserve"> </w:t>
      </w:r>
      <w:r>
        <w:t>информации</w:t>
      </w:r>
      <w:r>
        <w:rPr>
          <w:spacing w:val="-17"/>
        </w:rPr>
        <w:t xml:space="preserve"> </w:t>
      </w:r>
      <w:r>
        <w:t>о</w:t>
      </w:r>
      <w:r>
        <w:rPr>
          <w:spacing w:val="-18"/>
        </w:rPr>
        <w:t xml:space="preserve"> </w:t>
      </w:r>
      <w:r>
        <w:t>природе</w:t>
      </w:r>
      <w:r>
        <w:rPr>
          <w:spacing w:val="-17"/>
        </w:rPr>
        <w:t xml:space="preserve"> </w:t>
      </w:r>
      <w:r>
        <w:t>и</w:t>
      </w:r>
      <w:r>
        <w:rPr>
          <w:spacing w:val="-18"/>
        </w:rPr>
        <w:t xml:space="preserve"> </w:t>
      </w:r>
      <w:r>
        <w:t>обществе</w:t>
      </w:r>
      <w:r>
        <w:rPr>
          <w:spacing w:val="-17"/>
        </w:rPr>
        <w:t xml:space="preserve"> </w:t>
      </w:r>
      <w:r>
        <w:t>для поиска и извлечения информации, ответов на вопросы;</w:t>
      </w:r>
    </w:p>
    <w:p w:rsidR="001439FC" w:rsidRDefault="00E8089C">
      <w:pPr>
        <w:pStyle w:val="a3"/>
        <w:tabs>
          <w:tab w:val="left" w:pos="2796"/>
          <w:tab w:val="left" w:pos="4357"/>
          <w:tab w:val="left" w:pos="6129"/>
          <w:tab w:val="left" w:pos="7392"/>
          <w:tab w:val="left" w:pos="8534"/>
          <w:tab w:val="left" w:pos="8890"/>
        </w:tabs>
        <w:spacing w:line="360" w:lineRule="auto"/>
        <w:ind w:left="1044" w:right="702" w:firstLine="696"/>
        <w:jc w:val="right"/>
      </w:pPr>
      <w:r>
        <w:t>использовать</w:t>
      </w:r>
      <w:r>
        <w:rPr>
          <w:spacing w:val="-5"/>
        </w:rPr>
        <w:t xml:space="preserve"> </w:t>
      </w:r>
      <w:r>
        <w:t>знания о</w:t>
      </w:r>
      <w:r>
        <w:rPr>
          <w:spacing w:val="-1"/>
        </w:rPr>
        <w:t xml:space="preserve"> </w:t>
      </w:r>
      <w:r>
        <w:t>взаимосвязях</w:t>
      </w:r>
      <w:r>
        <w:rPr>
          <w:spacing w:val="-3"/>
        </w:rPr>
        <w:t xml:space="preserve"> </w:t>
      </w:r>
      <w:r>
        <w:t>в</w:t>
      </w:r>
      <w:r>
        <w:rPr>
          <w:spacing w:val="-2"/>
        </w:rPr>
        <w:t xml:space="preserve"> </w:t>
      </w:r>
      <w:r>
        <w:t>природе, связи человека и</w:t>
      </w:r>
      <w:r>
        <w:rPr>
          <w:spacing w:val="-5"/>
        </w:rPr>
        <w:t xml:space="preserve"> </w:t>
      </w:r>
      <w:r>
        <w:t xml:space="preserve">природы </w:t>
      </w:r>
      <w:r>
        <w:rPr>
          <w:spacing w:val="-2"/>
        </w:rPr>
        <w:t>для</w:t>
      </w:r>
      <w:r>
        <w:rPr>
          <w:spacing w:val="-8"/>
        </w:rPr>
        <w:t xml:space="preserve"> </w:t>
      </w:r>
      <w:r>
        <w:rPr>
          <w:spacing w:val="-2"/>
        </w:rPr>
        <w:t>объяснения</w:t>
      </w:r>
      <w:r>
        <w:rPr>
          <w:spacing w:val="-14"/>
        </w:rPr>
        <w:t xml:space="preserve"> </w:t>
      </w:r>
      <w:r>
        <w:rPr>
          <w:spacing w:val="-2"/>
        </w:rPr>
        <w:t>простейших</w:t>
      </w:r>
      <w:r>
        <w:rPr>
          <w:spacing w:val="-15"/>
        </w:rPr>
        <w:t xml:space="preserve"> </w:t>
      </w:r>
      <w:r>
        <w:rPr>
          <w:spacing w:val="-2"/>
        </w:rPr>
        <w:t>явлений</w:t>
      </w:r>
      <w:r>
        <w:rPr>
          <w:spacing w:val="-11"/>
        </w:rPr>
        <w:t xml:space="preserve"> </w:t>
      </w:r>
      <w:r>
        <w:rPr>
          <w:spacing w:val="-2"/>
        </w:rPr>
        <w:t>и</w:t>
      </w:r>
      <w:r>
        <w:rPr>
          <w:spacing w:val="-12"/>
        </w:rPr>
        <w:t xml:space="preserve"> </w:t>
      </w:r>
      <w:r>
        <w:rPr>
          <w:spacing w:val="-2"/>
        </w:rPr>
        <w:t>процессов</w:t>
      </w:r>
      <w:r>
        <w:rPr>
          <w:spacing w:val="-12"/>
        </w:rPr>
        <w:t xml:space="preserve"> </w:t>
      </w:r>
      <w:r>
        <w:rPr>
          <w:spacing w:val="-2"/>
        </w:rPr>
        <w:t>в</w:t>
      </w:r>
      <w:r>
        <w:rPr>
          <w:spacing w:val="-14"/>
        </w:rPr>
        <w:t xml:space="preserve"> </w:t>
      </w:r>
      <w:r>
        <w:rPr>
          <w:spacing w:val="-2"/>
        </w:rPr>
        <w:t>природе,</w:t>
      </w:r>
      <w:r>
        <w:rPr>
          <w:spacing w:val="-7"/>
        </w:rPr>
        <w:t xml:space="preserve"> </w:t>
      </w:r>
      <w:r>
        <w:rPr>
          <w:spacing w:val="-2"/>
        </w:rPr>
        <w:t>организме</w:t>
      </w:r>
      <w:r>
        <w:rPr>
          <w:spacing w:val="-8"/>
        </w:rPr>
        <w:t xml:space="preserve"> </w:t>
      </w:r>
      <w:r>
        <w:rPr>
          <w:spacing w:val="-2"/>
        </w:rPr>
        <w:t>человека; фиксировать</w:t>
      </w:r>
      <w:r>
        <w:tab/>
      </w:r>
      <w:r>
        <w:rPr>
          <w:spacing w:val="-2"/>
        </w:rPr>
        <w:t>результаты</w:t>
      </w:r>
      <w:r>
        <w:tab/>
      </w:r>
      <w:r>
        <w:rPr>
          <w:spacing w:val="-2"/>
        </w:rPr>
        <w:t>наблюдений,</w:t>
      </w:r>
      <w:r>
        <w:tab/>
      </w:r>
      <w:r>
        <w:rPr>
          <w:spacing w:val="-2"/>
        </w:rPr>
        <w:t>опытной</w:t>
      </w:r>
      <w:r>
        <w:tab/>
      </w:r>
      <w:r>
        <w:rPr>
          <w:spacing w:val="-2"/>
        </w:rPr>
        <w:t>работы,</w:t>
      </w:r>
      <w:r>
        <w:tab/>
      </w:r>
      <w:r>
        <w:rPr>
          <w:spacing w:val="-10"/>
        </w:rPr>
        <w:t>в</w:t>
      </w:r>
      <w:r>
        <w:tab/>
      </w:r>
      <w:r>
        <w:rPr>
          <w:spacing w:val="-2"/>
        </w:rPr>
        <w:t>процессе</w:t>
      </w:r>
    </w:p>
    <w:p w:rsidR="001439FC" w:rsidRDefault="00E8089C">
      <w:pPr>
        <w:pStyle w:val="a3"/>
        <w:spacing w:line="362" w:lineRule="auto"/>
        <w:ind w:left="1899" w:right="702" w:hanging="879"/>
        <w:jc w:val="right"/>
      </w:pPr>
      <w:r>
        <w:t>коллективной</w:t>
      </w:r>
      <w:r>
        <w:rPr>
          <w:spacing w:val="-5"/>
        </w:rPr>
        <w:t xml:space="preserve"> </w:t>
      </w:r>
      <w:r>
        <w:t>деятельности</w:t>
      </w:r>
      <w:r>
        <w:rPr>
          <w:spacing w:val="-5"/>
        </w:rPr>
        <w:t xml:space="preserve"> </w:t>
      </w:r>
      <w:r>
        <w:t>обобщать</w:t>
      </w:r>
      <w:r>
        <w:rPr>
          <w:spacing w:val="-7"/>
        </w:rPr>
        <w:t xml:space="preserve"> </w:t>
      </w:r>
      <w:r>
        <w:t>полученные</w:t>
      </w:r>
      <w:r>
        <w:rPr>
          <w:spacing w:val="-4"/>
        </w:rPr>
        <w:t xml:space="preserve"> </w:t>
      </w:r>
      <w:r>
        <w:t>результаты</w:t>
      </w:r>
      <w:r>
        <w:rPr>
          <w:spacing w:val="-5"/>
        </w:rPr>
        <w:t xml:space="preserve"> </w:t>
      </w:r>
      <w:r>
        <w:t>и</w:t>
      </w:r>
      <w:r>
        <w:rPr>
          <w:spacing w:val="-5"/>
        </w:rPr>
        <w:t xml:space="preserve"> </w:t>
      </w:r>
      <w:r>
        <w:t>делать</w:t>
      </w:r>
      <w:r>
        <w:rPr>
          <w:spacing w:val="-7"/>
        </w:rPr>
        <w:t xml:space="preserve"> </w:t>
      </w:r>
      <w:r>
        <w:t>выводы; создавать</w:t>
      </w:r>
      <w:r>
        <w:rPr>
          <w:spacing w:val="-9"/>
        </w:rPr>
        <w:t xml:space="preserve"> </w:t>
      </w:r>
      <w:r>
        <w:t>по</w:t>
      </w:r>
      <w:r>
        <w:rPr>
          <w:spacing w:val="-8"/>
        </w:rPr>
        <w:t xml:space="preserve"> </w:t>
      </w:r>
      <w:r>
        <w:t>заданному</w:t>
      </w:r>
      <w:r>
        <w:rPr>
          <w:spacing w:val="-12"/>
        </w:rPr>
        <w:t xml:space="preserve"> </w:t>
      </w:r>
      <w:r>
        <w:t>плану</w:t>
      </w:r>
      <w:r>
        <w:rPr>
          <w:spacing w:val="-11"/>
        </w:rPr>
        <w:t xml:space="preserve"> </w:t>
      </w:r>
      <w:r>
        <w:t>собственные</w:t>
      </w:r>
      <w:r>
        <w:rPr>
          <w:spacing w:val="-6"/>
        </w:rPr>
        <w:t xml:space="preserve"> </w:t>
      </w:r>
      <w:r>
        <w:t>развѐрнутые</w:t>
      </w:r>
      <w:r>
        <w:rPr>
          <w:spacing w:val="-5"/>
        </w:rPr>
        <w:t xml:space="preserve"> </w:t>
      </w:r>
      <w:r>
        <w:t>высказывания</w:t>
      </w:r>
      <w:r>
        <w:rPr>
          <w:spacing w:val="-5"/>
        </w:rPr>
        <w:t xml:space="preserve"> </w:t>
      </w:r>
      <w:r>
        <w:rPr>
          <w:spacing w:val="-10"/>
        </w:rPr>
        <w:t>о</w:t>
      </w:r>
    </w:p>
    <w:p w:rsidR="001439FC" w:rsidRDefault="00E8089C">
      <w:pPr>
        <w:pStyle w:val="a3"/>
        <w:spacing w:line="364" w:lineRule="auto"/>
        <w:ind w:firstLine="38"/>
        <w:jc w:val="left"/>
      </w:pPr>
      <w:r>
        <w:t>природе,</w:t>
      </w:r>
      <w:r>
        <w:rPr>
          <w:spacing w:val="80"/>
        </w:rPr>
        <w:t xml:space="preserve"> </w:t>
      </w:r>
      <w:r>
        <w:t>человеке</w:t>
      </w:r>
      <w:r>
        <w:rPr>
          <w:spacing w:val="80"/>
        </w:rPr>
        <w:t xml:space="preserve"> </w:t>
      </w:r>
      <w:r>
        <w:t>и</w:t>
      </w:r>
      <w:r>
        <w:rPr>
          <w:spacing w:val="80"/>
        </w:rPr>
        <w:t xml:space="preserve"> </w:t>
      </w:r>
      <w:r>
        <w:t>обществе,</w:t>
      </w:r>
      <w:r>
        <w:rPr>
          <w:spacing w:val="80"/>
        </w:rPr>
        <w:t xml:space="preserve"> </w:t>
      </w:r>
      <w:r>
        <w:t>сопровождая</w:t>
      </w:r>
      <w:r>
        <w:rPr>
          <w:spacing w:val="80"/>
        </w:rPr>
        <w:t xml:space="preserve"> </w:t>
      </w:r>
      <w:r>
        <w:t>выступление</w:t>
      </w:r>
      <w:r>
        <w:rPr>
          <w:spacing w:val="80"/>
        </w:rPr>
        <w:t xml:space="preserve"> </w:t>
      </w:r>
      <w:r>
        <w:t xml:space="preserve">иллюстрациями </w:t>
      </w:r>
      <w:r>
        <w:rPr>
          <w:spacing w:val="-2"/>
        </w:rPr>
        <w:t>(презентацией);</w:t>
      </w:r>
    </w:p>
    <w:p w:rsidR="001439FC" w:rsidRDefault="00E8089C">
      <w:pPr>
        <w:pStyle w:val="a3"/>
        <w:spacing w:line="357" w:lineRule="auto"/>
        <w:jc w:val="left"/>
      </w:pPr>
      <w:r>
        <w:t>соблюдать</w:t>
      </w:r>
      <w:r>
        <w:rPr>
          <w:spacing w:val="-6"/>
        </w:rPr>
        <w:t xml:space="preserve"> </w:t>
      </w:r>
      <w:r>
        <w:t>правила</w:t>
      </w:r>
      <w:r>
        <w:rPr>
          <w:spacing w:val="-9"/>
        </w:rPr>
        <w:t xml:space="preserve"> </w:t>
      </w:r>
      <w:r>
        <w:t>безопасного</w:t>
      </w:r>
      <w:r>
        <w:rPr>
          <w:spacing w:val="-5"/>
        </w:rPr>
        <w:t xml:space="preserve"> </w:t>
      </w:r>
      <w:r>
        <w:t>поведения</w:t>
      </w:r>
      <w:r>
        <w:rPr>
          <w:spacing w:val="-7"/>
        </w:rPr>
        <w:t xml:space="preserve"> </w:t>
      </w:r>
      <w:r>
        <w:t>пассажира</w:t>
      </w:r>
      <w:r>
        <w:rPr>
          <w:spacing w:val="-4"/>
        </w:rPr>
        <w:t xml:space="preserve"> </w:t>
      </w:r>
      <w:r>
        <w:t>железнодорожного, водного и авиатранспорта;</w:t>
      </w:r>
    </w:p>
    <w:p w:rsidR="001439FC" w:rsidRDefault="00E8089C">
      <w:pPr>
        <w:pStyle w:val="a3"/>
        <w:spacing w:line="362" w:lineRule="auto"/>
        <w:jc w:val="left"/>
      </w:pPr>
      <w:r>
        <w:t>соблюдать</w:t>
      </w:r>
      <w:r>
        <w:rPr>
          <w:spacing w:val="40"/>
        </w:rPr>
        <w:t xml:space="preserve"> </w:t>
      </w:r>
      <w:r>
        <w:t>основы</w:t>
      </w:r>
      <w:r>
        <w:rPr>
          <w:spacing w:val="40"/>
        </w:rPr>
        <w:t xml:space="preserve"> </w:t>
      </w:r>
      <w:r>
        <w:t>здорового</w:t>
      </w:r>
      <w:r>
        <w:rPr>
          <w:spacing w:val="40"/>
        </w:rPr>
        <w:t xml:space="preserve"> </w:t>
      </w:r>
      <w:r>
        <w:t>образа</w:t>
      </w:r>
      <w:r>
        <w:rPr>
          <w:spacing w:val="40"/>
        </w:rPr>
        <w:t xml:space="preserve"> </w:t>
      </w:r>
      <w:r>
        <w:t>жизни,</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требования</w:t>
      </w:r>
      <w:r>
        <w:rPr>
          <w:spacing w:val="40"/>
        </w:rPr>
        <w:t xml:space="preserve"> </w:t>
      </w:r>
      <w:r>
        <w:t>к двигательной активности и принципы здорового питания;</w:t>
      </w:r>
    </w:p>
    <w:p w:rsidR="001439FC" w:rsidRDefault="00E8089C">
      <w:pPr>
        <w:pStyle w:val="a3"/>
        <w:spacing w:line="319" w:lineRule="exact"/>
        <w:ind w:left="1702" w:firstLine="0"/>
        <w:jc w:val="left"/>
      </w:pPr>
      <w:r>
        <w:t>соблюдать</w:t>
      </w:r>
      <w:r>
        <w:rPr>
          <w:spacing w:val="-16"/>
        </w:rPr>
        <w:t xml:space="preserve"> </w:t>
      </w:r>
      <w:r>
        <w:t>основы</w:t>
      </w:r>
      <w:r>
        <w:rPr>
          <w:spacing w:val="-14"/>
        </w:rPr>
        <w:t xml:space="preserve"> </w:t>
      </w:r>
      <w:r>
        <w:t>профилактики</w:t>
      </w:r>
      <w:r>
        <w:rPr>
          <w:spacing w:val="-15"/>
        </w:rPr>
        <w:t xml:space="preserve"> </w:t>
      </w:r>
      <w:r>
        <w:rPr>
          <w:spacing w:val="-2"/>
        </w:rPr>
        <w:t>заболеваний;</w:t>
      </w:r>
    </w:p>
    <w:p w:rsidR="001439FC" w:rsidRDefault="00E8089C">
      <w:pPr>
        <w:pStyle w:val="a3"/>
        <w:spacing w:before="125" w:line="362" w:lineRule="auto"/>
        <w:ind w:left="1702" w:right="723" w:firstLine="0"/>
        <w:jc w:val="left"/>
      </w:pPr>
      <w:r>
        <w:t>соблюдать</w:t>
      </w:r>
      <w:r>
        <w:rPr>
          <w:spacing w:val="-9"/>
        </w:rPr>
        <w:t xml:space="preserve"> </w:t>
      </w:r>
      <w:r>
        <w:t>правила</w:t>
      </w:r>
      <w:r>
        <w:rPr>
          <w:spacing w:val="-6"/>
        </w:rPr>
        <w:t xml:space="preserve"> </w:t>
      </w:r>
      <w:r>
        <w:t>безопасного</w:t>
      </w:r>
      <w:r>
        <w:rPr>
          <w:spacing w:val="-7"/>
        </w:rPr>
        <w:t xml:space="preserve"> </w:t>
      </w:r>
      <w:r>
        <w:t>поведения</w:t>
      </w:r>
      <w:r>
        <w:rPr>
          <w:spacing w:val="-6"/>
        </w:rPr>
        <w:t xml:space="preserve"> </w:t>
      </w:r>
      <w:r>
        <w:t>во</w:t>
      </w:r>
      <w:r>
        <w:rPr>
          <w:spacing w:val="-7"/>
        </w:rPr>
        <w:t xml:space="preserve"> </w:t>
      </w:r>
      <w:r>
        <w:t>дворе</w:t>
      </w:r>
      <w:r>
        <w:rPr>
          <w:spacing w:val="-6"/>
        </w:rPr>
        <w:t xml:space="preserve"> </w:t>
      </w:r>
      <w:r>
        <w:t>жилого</w:t>
      </w:r>
      <w:r>
        <w:rPr>
          <w:spacing w:val="-6"/>
        </w:rPr>
        <w:t xml:space="preserve"> </w:t>
      </w:r>
      <w:r>
        <w:t>дома; соблюдать правила нравственного поведения на природе;</w:t>
      </w:r>
    </w:p>
    <w:p w:rsidR="001439FC" w:rsidRDefault="00E8089C">
      <w:pPr>
        <w:pStyle w:val="a3"/>
        <w:tabs>
          <w:tab w:val="left" w:pos="3377"/>
          <w:tab w:val="left" w:pos="3464"/>
          <w:tab w:val="left" w:pos="4789"/>
          <w:tab w:val="left" w:pos="5298"/>
          <w:tab w:val="left" w:pos="5433"/>
          <w:tab w:val="left" w:pos="7584"/>
          <w:tab w:val="left" w:pos="8929"/>
          <w:tab w:val="left" w:pos="9533"/>
          <w:tab w:val="left" w:pos="10134"/>
        </w:tabs>
        <w:spacing w:before="3" w:line="357" w:lineRule="auto"/>
        <w:ind w:right="710"/>
        <w:jc w:val="left"/>
      </w:pPr>
      <w:r>
        <w:rPr>
          <w:spacing w:val="-2"/>
        </w:rPr>
        <w:t>безопасно</w:t>
      </w:r>
      <w:r>
        <w:tab/>
      </w:r>
      <w:r>
        <w:rPr>
          <w:spacing w:val="-2"/>
        </w:rPr>
        <w:t>использовать</w:t>
      </w:r>
      <w:r>
        <w:tab/>
      </w:r>
      <w:r>
        <w:tab/>
      </w:r>
      <w:r>
        <w:rPr>
          <w:spacing w:val="-2"/>
        </w:rPr>
        <w:t>персональные</w:t>
      </w:r>
      <w:r>
        <w:tab/>
      </w:r>
      <w:r>
        <w:rPr>
          <w:spacing w:val="-2"/>
        </w:rPr>
        <w:t>данные</w:t>
      </w:r>
      <w:r>
        <w:tab/>
      </w:r>
      <w:r>
        <w:rPr>
          <w:spacing w:val="-10"/>
        </w:rPr>
        <w:t>в</w:t>
      </w:r>
      <w:r>
        <w:tab/>
      </w:r>
      <w:r>
        <w:rPr>
          <w:spacing w:val="-2"/>
        </w:rPr>
        <w:t>условиях контролируемого</w:t>
      </w:r>
      <w:r>
        <w:tab/>
      </w:r>
      <w:r>
        <w:tab/>
      </w:r>
      <w:r>
        <w:rPr>
          <w:spacing w:val="-2"/>
        </w:rPr>
        <w:t>доступа</w:t>
      </w:r>
      <w:r>
        <w:tab/>
      </w:r>
      <w:r>
        <w:rPr>
          <w:spacing w:val="-10"/>
        </w:rPr>
        <w:t>в</w:t>
      </w:r>
      <w:r>
        <w:tab/>
      </w:r>
      <w:r>
        <w:rPr>
          <w:spacing w:val="-2"/>
        </w:rPr>
        <w:t>информационно-коммуникационную</w:t>
      </w:r>
      <w:r>
        <w:tab/>
      </w:r>
      <w:r>
        <w:rPr>
          <w:spacing w:val="-4"/>
        </w:rPr>
        <w:t>сеть</w:t>
      </w:r>
    </w:p>
    <w:p w:rsidR="001439FC" w:rsidRDefault="00E8089C">
      <w:pPr>
        <w:pStyle w:val="a3"/>
        <w:spacing w:before="5"/>
        <w:ind w:firstLine="0"/>
        <w:jc w:val="left"/>
      </w:pPr>
      <w:r>
        <w:rPr>
          <w:spacing w:val="-2"/>
        </w:rPr>
        <w:t>«Интернет»;</w:t>
      </w:r>
    </w:p>
    <w:p w:rsidR="001439FC" w:rsidRDefault="00E8089C">
      <w:pPr>
        <w:pStyle w:val="a3"/>
        <w:spacing w:before="158" w:line="364" w:lineRule="auto"/>
        <w:jc w:val="left"/>
      </w:pPr>
      <w:r>
        <w:t xml:space="preserve">ориентироваться в возможных мошеннических действиях при общении в </w:t>
      </w:r>
      <w:r>
        <w:rPr>
          <w:spacing w:val="-2"/>
        </w:rPr>
        <w:t>мессенджерах.</w:t>
      </w:r>
    </w:p>
    <w:p w:rsidR="001439FC" w:rsidRDefault="00E8089C" w:rsidP="002C2E04">
      <w:pPr>
        <w:pStyle w:val="a4"/>
        <w:numPr>
          <w:ilvl w:val="4"/>
          <w:numId w:val="38"/>
        </w:numPr>
        <w:tabs>
          <w:tab w:val="left" w:pos="2974"/>
        </w:tabs>
        <w:spacing w:line="362" w:lineRule="auto"/>
        <w:ind w:right="716" w:firstLine="710"/>
        <w:rPr>
          <w:sz w:val="28"/>
        </w:rPr>
      </w:pPr>
      <w:r>
        <w:rPr>
          <w:sz w:val="28"/>
        </w:rPr>
        <w:t>Предметные результаты изучения окружающего мира. К концу обучения в 4 классе обучающийся научится:</w:t>
      </w:r>
    </w:p>
    <w:p w:rsidR="001439FC" w:rsidRDefault="00E8089C">
      <w:pPr>
        <w:pStyle w:val="a3"/>
        <w:spacing w:line="364" w:lineRule="auto"/>
        <w:ind w:right="723"/>
        <w:jc w:val="left"/>
      </w:pPr>
      <w:r>
        <w:t>проявлять уважение к семейным ценностям и традициям, традициям своего народа и других народов, государственным символам России;</w:t>
      </w:r>
    </w:p>
    <w:p w:rsidR="001439FC" w:rsidRDefault="00E8089C">
      <w:pPr>
        <w:pStyle w:val="a3"/>
        <w:spacing w:line="318" w:lineRule="exact"/>
        <w:ind w:left="1702" w:firstLine="0"/>
        <w:jc w:val="left"/>
      </w:pPr>
      <w:r>
        <w:t>соблюдать</w:t>
      </w:r>
      <w:r>
        <w:rPr>
          <w:spacing w:val="-13"/>
        </w:rPr>
        <w:t xml:space="preserve"> </w:t>
      </w:r>
      <w:r>
        <w:t>правила</w:t>
      </w:r>
      <w:r>
        <w:rPr>
          <w:spacing w:val="-7"/>
        </w:rPr>
        <w:t xml:space="preserve"> </w:t>
      </w:r>
      <w:r>
        <w:t>нравственного</w:t>
      </w:r>
      <w:r>
        <w:rPr>
          <w:spacing w:val="-10"/>
        </w:rPr>
        <w:t xml:space="preserve"> </w:t>
      </w:r>
      <w:r>
        <w:t>поведения</w:t>
      </w:r>
      <w:r>
        <w:rPr>
          <w:spacing w:val="-6"/>
        </w:rPr>
        <w:t xml:space="preserve"> </w:t>
      </w:r>
      <w:r>
        <w:t>в</w:t>
      </w:r>
      <w:r>
        <w:rPr>
          <w:spacing w:val="-14"/>
        </w:rPr>
        <w:t xml:space="preserve"> </w:t>
      </w:r>
      <w:r>
        <w:rPr>
          <w:spacing w:val="-2"/>
        </w:rPr>
        <w:t>социуме;</w:t>
      </w:r>
    </w:p>
    <w:p w:rsidR="001439FC" w:rsidRDefault="001439FC">
      <w:pPr>
        <w:pStyle w:val="a3"/>
        <w:spacing w:line="318" w:lineRule="exact"/>
        <w:jc w:val="left"/>
        <w:sectPr w:rsidR="001439FC">
          <w:pgSz w:w="11910" w:h="16840"/>
          <w:pgMar w:top="1020" w:right="141" w:bottom="1140" w:left="425" w:header="0" w:footer="877" w:gutter="0"/>
          <w:cols w:space="720"/>
        </w:sectPr>
      </w:pPr>
    </w:p>
    <w:p w:rsidR="001439FC" w:rsidRDefault="00E8089C">
      <w:pPr>
        <w:pStyle w:val="a3"/>
        <w:spacing w:before="59" w:line="360" w:lineRule="auto"/>
        <w:ind w:right="711"/>
      </w:pPr>
      <w:r>
        <w:lastRenderedPageBreak/>
        <w:t xml:space="preserve">показывать на физической карте изученные крупные географические объекты России (горы, равнины, реки, озѐра, моря, омывающие территорию </w:t>
      </w:r>
      <w:r>
        <w:rPr>
          <w:spacing w:val="-2"/>
        </w:rPr>
        <w:t>России);</w:t>
      </w:r>
    </w:p>
    <w:p w:rsidR="001439FC" w:rsidRDefault="00E8089C">
      <w:pPr>
        <w:pStyle w:val="a3"/>
        <w:spacing w:line="362" w:lineRule="auto"/>
        <w:ind w:right="704"/>
      </w:pPr>
      <w:r>
        <w:t xml:space="preserve">показывать на исторической карте места изученных исторических </w:t>
      </w:r>
      <w:r>
        <w:rPr>
          <w:spacing w:val="-2"/>
        </w:rPr>
        <w:t>событий;</w:t>
      </w:r>
    </w:p>
    <w:p w:rsidR="001439FC" w:rsidRDefault="00E8089C">
      <w:pPr>
        <w:pStyle w:val="a3"/>
        <w:ind w:left="1702" w:firstLine="0"/>
      </w:pPr>
      <w:r>
        <w:t>находить</w:t>
      </w:r>
      <w:r>
        <w:rPr>
          <w:spacing w:val="-13"/>
        </w:rPr>
        <w:t xml:space="preserve"> </w:t>
      </w:r>
      <w:r>
        <w:t>место</w:t>
      </w:r>
      <w:r>
        <w:rPr>
          <w:spacing w:val="-6"/>
        </w:rPr>
        <w:t xml:space="preserve"> </w:t>
      </w:r>
      <w:r>
        <w:t>изученных</w:t>
      </w:r>
      <w:r>
        <w:rPr>
          <w:spacing w:val="-11"/>
        </w:rPr>
        <w:t xml:space="preserve"> </w:t>
      </w:r>
      <w:r>
        <w:t>событий</w:t>
      </w:r>
      <w:r>
        <w:rPr>
          <w:spacing w:val="-6"/>
        </w:rPr>
        <w:t xml:space="preserve"> </w:t>
      </w:r>
      <w:r>
        <w:t>на</w:t>
      </w:r>
      <w:r>
        <w:rPr>
          <w:spacing w:val="-6"/>
        </w:rPr>
        <w:t xml:space="preserve"> </w:t>
      </w:r>
      <w:r>
        <w:t>«ленте</w:t>
      </w:r>
      <w:r>
        <w:rPr>
          <w:spacing w:val="-6"/>
        </w:rPr>
        <w:t xml:space="preserve"> </w:t>
      </w:r>
      <w:r>
        <w:rPr>
          <w:spacing w:val="-2"/>
        </w:rPr>
        <w:t>времени»;</w:t>
      </w:r>
    </w:p>
    <w:p w:rsidR="001439FC" w:rsidRDefault="00E8089C">
      <w:pPr>
        <w:pStyle w:val="a3"/>
        <w:spacing w:before="157" w:line="357" w:lineRule="auto"/>
        <w:ind w:left="1702" w:right="722" w:firstLine="0"/>
      </w:pPr>
      <w:r>
        <w:t>знать основные права и обязанности гражданина Российской Федерации; соотносить</w:t>
      </w:r>
      <w:r>
        <w:rPr>
          <w:spacing w:val="40"/>
        </w:rPr>
        <w:t xml:space="preserve"> </w:t>
      </w:r>
      <w:r>
        <w:t>изученные</w:t>
      </w:r>
      <w:r>
        <w:rPr>
          <w:spacing w:val="40"/>
        </w:rPr>
        <w:t xml:space="preserve"> </w:t>
      </w:r>
      <w:r>
        <w:t>исторические</w:t>
      </w:r>
      <w:r>
        <w:rPr>
          <w:spacing w:val="40"/>
        </w:rPr>
        <w:t xml:space="preserve"> </w:t>
      </w:r>
      <w:r>
        <w:t>события</w:t>
      </w:r>
      <w:r>
        <w:rPr>
          <w:spacing w:val="40"/>
        </w:rPr>
        <w:t xml:space="preserve"> </w:t>
      </w:r>
      <w:r>
        <w:t>и</w:t>
      </w:r>
      <w:r>
        <w:rPr>
          <w:spacing w:val="40"/>
        </w:rPr>
        <w:t xml:space="preserve"> </w:t>
      </w:r>
      <w:r>
        <w:t>исторических</w:t>
      </w:r>
      <w:r>
        <w:rPr>
          <w:spacing w:val="40"/>
        </w:rPr>
        <w:t xml:space="preserve"> </w:t>
      </w:r>
      <w:r>
        <w:t>деятелей</w:t>
      </w:r>
    </w:p>
    <w:p w:rsidR="001439FC" w:rsidRDefault="00E8089C">
      <w:pPr>
        <w:pStyle w:val="a3"/>
        <w:spacing w:before="10"/>
        <w:ind w:firstLine="0"/>
      </w:pPr>
      <w:r>
        <w:t>веками</w:t>
      </w:r>
      <w:r>
        <w:rPr>
          <w:spacing w:val="-12"/>
        </w:rPr>
        <w:t xml:space="preserve"> </w:t>
      </w:r>
      <w:r>
        <w:t>и</w:t>
      </w:r>
      <w:r>
        <w:rPr>
          <w:spacing w:val="-12"/>
        </w:rPr>
        <w:t xml:space="preserve"> </w:t>
      </w:r>
      <w:r>
        <w:t>периодами</w:t>
      </w:r>
      <w:r>
        <w:rPr>
          <w:spacing w:val="-11"/>
        </w:rPr>
        <w:t xml:space="preserve"> </w:t>
      </w:r>
      <w:r>
        <w:t>истории</w:t>
      </w:r>
      <w:r>
        <w:rPr>
          <w:spacing w:val="-12"/>
        </w:rPr>
        <w:t xml:space="preserve"> </w:t>
      </w:r>
      <w:r>
        <w:rPr>
          <w:spacing w:val="-2"/>
        </w:rPr>
        <w:t>России;</w:t>
      </w:r>
    </w:p>
    <w:p w:rsidR="001439FC" w:rsidRDefault="00E8089C">
      <w:pPr>
        <w:pStyle w:val="a3"/>
        <w:spacing w:before="158" w:line="360" w:lineRule="auto"/>
        <w:ind w:right="698"/>
      </w:pPr>
      <w:r>
        <w:t xml:space="preserve">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w:t>
      </w:r>
      <w:r>
        <w:rPr>
          <w:spacing w:val="-2"/>
        </w:rPr>
        <w:t>края;</w:t>
      </w:r>
    </w:p>
    <w:p w:rsidR="001439FC" w:rsidRDefault="00E8089C">
      <w:pPr>
        <w:pStyle w:val="a3"/>
        <w:spacing w:line="362" w:lineRule="auto"/>
        <w:ind w:right="697"/>
      </w:pPr>
      <w:r>
        <w:t>описывать</w:t>
      </w:r>
      <w:r>
        <w:rPr>
          <w:spacing w:val="-18"/>
        </w:rPr>
        <w:t xml:space="preserve"> </w:t>
      </w:r>
      <w:r>
        <w:t>на</w:t>
      </w:r>
      <w:r>
        <w:rPr>
          <w:spacing w:val="-17"/>
        </w:rPr>
        <w:t xml:space="preserve"> </w:t>
      </w:r>
      <w:r>
        <w:t>основе</w:t>
      </w:r>
      <w:r>
        <w:rPr>
          <w:spacing w:val="-18"/>
        </w:rPr>
        <w:t xml:space="preserve"> </w:t>
      </w:r>
      <w:r>
        <w:t>предложенного</w:t>
      </w:r>
      <w:r>
        <w:rPr>
          <w:spacing w:val="-17"/>
        </w:rPr>
        <w:t xml:space="preserve"> </w:t>
      </w:r>
      <w:r>
        <w:t>плана</w:t>
      </w:r>
      <w:r>
        <w:rPr>
          <w:spacing w:val="-18"/>
        </w:rPr>
        <w:t xml:space="preserve"> </w:t>
      </w:r>
      <w:r>
        <w:t>изученные</w:t>
      </w:r>
      <w:r>
        <w:rPr>
          <w:spacing w:val="-17"/>
        </w:rPr>
        <w:t xml:space="preserve"> </w:t>
      </w:r>
      <w:r>
        <w:t>объекты,</w:t>
      </w:r>
      <w:r>
        <w:rPr>
          <w:spacing w:val="-18"/>
        </w:rPr>
        <w:t xml:space="preserve"> </w:t>
      </w:r>
      <w:r>
        <w:t>выделяя</w:t>
      </w:r>
      <w:r>
        <w:rPr>
          <w:spacing w:val="-17"/>
        </w:rPr>
        <w:t xml:space="preserve"> </w:t>
      </w:r>
      <w:r>
        <w:t>их существенные признаки, в том числе государственную символику России и своего региона;</w:t>
      </w:r>
    </w:p>
    <w:p w:rsidR="001439FC" w:rsidRDefault="00E8089C">
      <w:pPr>
        <w:pStyle w:val="a3"/>
        <w:spacing w:line="360" w:lineRule="auto"/>
        <w:ind w:right="706"/>
      </w:pPr>
      <w: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1439FC" w:rsidRDefault="00E8089C">
      <w:pPr>
        <w:pStyle w:val="a3"/>
        <w:spacing w:line="357" w:lineRule="auto"/>
        <w:ind w:right="718"/>
      </w:pPr>
      <w:r>
        <w:t>распознавать</w:t>
      </w:r>
      <w:r>
        <w:rPr>
          <w:spacing w:val="-1"/>
        </w:rPr>
        <w:t xml:space="preserve"> </w:t>
      </w:r>
      <w:r>
        <w:t>изученные объекты и явления живой и неживой природы по их описанию, рисункам и фотографиям, различать их в окружающем мире;</w:t>
      </w:r>
    </w:p>
    <w:p w:rsidR="001439FC" w:rsidRDefault="00E8089C">
      <w:pPr>
        <w:pStyle w:val="a3"/>
        <w:spacing w:line="360" w:lineRule="auto"/>
        <w:ind w:right="700"/>
      </w:pPr>
      <w:r>
        <w:t xml:space="preserve">группировать изученные объекты живой и неживой природы, самостоятельно выбирая признак для группировки; проводить простейшие </w:t>
      </w:r>
      <w:r>
        <w:rPr>
          <w:spacing w:val="-2"/>
        </w:rPr>
        <w:t>классификации;</w:t>
      </w:r>
    </w:p>
    <w:p w:rsidR="001439FC" w:rsidRDefault="00E8089C">
      <w:pPr>
        <w:pStyle w:val="a3"/>
        <w:spacing w:before="4" w:line="362" w:lineRule="auto"/>
        <w:ind w:right="716"/>
      </w:pPr>
      <w:r>
        <w:t>сравнивать объекты живой и неживой природы на основе их внешних признаков и известных характерных свойств;</w:t>
      </w:r>
    </w:p>
    <w:p w:rsidR="001439FC" w:rsidRDefault="00E8089C">
      <w:pPr>
        <w:pStyle w:val="a3"/>
        <w:spacing w:line="362" w:lineRule="auto"/>
        <w:ind w:right="700"/>
      </w:pPr>
      <w:r>
        <w:t>использовать знания о взаимосвязях в природе для объяснения простейших</w:t>
      </w:r>
      <w:r>
        <w:rPr>
          <w:spacing w:val="40"/>
        </w:rPr>
        <w:t xml:space="preserve"> </w:t>
      </w:r>
      <w:r>
        <w:t>явлений</w:t>
      </w:r>
      <w:r>
        <w:rPr>
          <w:spacing w:val="40"/>
        </w:rPr>
        <w:t xml:space="preserve"> </w:t>
      </w:r>
      <w:r>
        <w:t>и</w:t>
      </w:r>
      <w:r>
        <w:rPr>
          <w:spacing w:val="40"/>
        </w:rPr>
        <w:t xml:space="preserve"> </w:t>
      </w:r>
      <w:r>
        <w:t>процессов</w:t>
      </w:r>
      <w:r>
        <w:rPr>
          <w:spacing w:val="40"/>
        </w:rPr>
        <w:t xml:space="preserve"> </w:t>
      </w:r>
      <w:r>
        <w:t>в</w:t>
      </w:r>
      <w:r>
        <w:rPr>
          <w:spacing w:val="40"/>
        </w:rPr>
        <w:t xml:space="preserve"> </w:t>
      </w:r>
      <w:r>
        <w:t>природе</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смены</w:t>
      </w:r>
      <w:r>
        <w:rPr>
          <w:spacing w:val="40"/>
        </w:rPr>
        <w:t xml:space="preserve"> </w:t>
      </w:r>
      <w:r>
        <w:t>дня</w:t>
      </w:r>
      <w:r>
        <w:rPr>
          <w:spacing w:val="40"/>
        </w:rPr>
        <w:t xml:space="preserve"> </w:t>
      </w:r>
      <w:r>
        <w:t>и</w:t>
      </w:r>
      <w:r>
        <w:rPr>
          <w:spacing w:val="40"/>
        </w:rPr>
        <w:t xml:space="preserve"> </w:t>
      </w:r>
      <w:r>
        <w:t>ночи,</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21" w:firstLine="0"/>
      </w:pPr>
      <w:r>
        <w:lastRenderedPageBreak/>
        <w:t>смены времѐн года, сезонных изменений в природе своей местности, причины смены природных зон);</w:t>
      </w:r>
    </w:p>
    <w:p w:rsidR="001439FC" w:rsidRDefault="00E8089C">
      <w:pPr>
        <w:pStyle w:val="a3"/>
        <w:spacing w:line="362" w:lineRule="auto"/>
        <w:ind w:right="717"/>
      </w:pPr>
      <w:r>
        <w:t>называть наиболее значимые природные объекты Всемирного наследия в России и за рубежом (в пределах изученного);</w:t>
      </w:r>
    </w:p>
    <w:p w:rsidR="001439FC" w:rsidRDefault="00E8089C">
      <w:pPr>
        <w:pStyle w:val="a3"/>
        <w:spacing w:line="320" w:lineRule="exact"/>
        <w:ind w:left="1702" w:firstLine="0"/>
      </w:pPr>
      <w:r>
        <w:t>называть</w:t>
      </w:r>
      <w:r>
        <w:rPr>
          <w:spacing w:val="-12"/>
        </w:rPr>
        <w:t xml:space="preserve"> </w:t>
      </w:r>
      <w:r>
        <w:t>экологические</w:t>
      </w:r>
      <w:r>
        <w:rPr>
          <w:spacing w:val="-9"/>
        </w:rPr>
        <w:t xml:space="preserve"> </w:t>
      </w:r>
      <w:r>
        <w:t>проблемы</w:t>
      </w:r>
      <w:r>
        <w:rPr>
          <w:spacing w:val="-10"/>
        </w:rPr>
        <w:t xml:space="preserve"> </w:t>
      </w:r>
      <w:r>
        <w:t>и</w:t>
      </w:r>
      <w:r>
        <w:rPr>
          <w:spacing w:val="-7"/>
        </w:rPr>
        <w:t xml:space="preserve"> </w:t>
      </w:r>
      <w:r>
        <w:t>определять</w:t>
      </w:r>
      <w:r>
        <w:rPr>
          <w:spacing w:val="-12"/>
        </w:rPr>
        <w:t xml:space="preserve"> </w:t>
      </w:r>
      <w:r>
        <w:t>пути</w:t>
      </w:r>
      <w:r>
        <w:rPr>
          <w:spacing w:val="-7"/>
        </w:rPr>
        <w:t xml:space="preserve"> </w:t>
      </w:r>
      <w:r>
        <w:t>их</w:t>
      </w:r>
      <w:r>
        <w:rPr>
          <w:spacing w:val="-15"/>
        </w:rPr>
        <w:t xml:space="preserve"> </w:t>
      </w:r>
      <w:r>
        <w:rPr>
          <w:spacing w:val="-2"/>
        </w:rPr>
        <w:t>решения;</w:t>
      </w:r>
    </w:p>
    <w:p w:rsidR="001439FC" w:rsidRDefault="00E8089C">
      <w:pPr>
        <w:pStyle w:val="a3"/>
        <w:spacing w:before="146" w:line="362" w:lineRule="auto"/>
        <w:ind w:right="719"/>
      </w:pPr>
      <w:r>
        <w:t>создавать по заданному плану собственные развѐрнутые высказывания о природе и обществе;</w:t>
      </w:r>
    </w:p>
    <w:p w:rsidR="001439FC" w:rsidRDefault="00E8089C">
      <w:pPr>
        <w:pStyle w:val="a3"/>
        <w:spacing w:line="362" w:lineRule="auto"/>
        <w:ind w:right="717"/>
      </w:pPr>
      <w:r>
        <w:t>использовать различные источники информации для поиска и извлечения информации, ответов на вопросы;</w:t>
      </w:r>
    </w:p>
    <w:p w:rsidR="001439FC" w:rsidRDefault="00E8089C">
      <w:pPr>
        <w:pStyle w:val="a3"/>
        <w:spacing w:line="320" w:lineRule="exact"/>
        <w:ind w:left="1702" w:firstLine="0"/>
      </w:pPr>
      <w:r>
        <w:t>соблюдать</w:t>
      </w:r>
      <w:r>
        <w:rPr>
          <w:spacing w:val="-14"/>
        </w:rPr>
        <w:t xml:space="preserve"> </w:t>
      </w:r>
      <w:r>
        <w:t>правила</w:t>
      </w:r>
      <w:r>
        <w:rPr>
          <w:spacing w:val="-8"/>
        </w:rPr>
        <w:t xml:space="preserve"> </w:t>
      </w:r>
      <w:r>
        <w:t>нравственного</w:t>
      </w:r>
      <w:r>
        <w:rPr>
          <w:spacing w:val="-11"/>
        </w:rPr>
        <w:t xml:space="preserve"> </w:t>
      </w:r>
      <w:r>
        <w:t>поведения</w:t>
      </w:r>
      <w:r>
        <w:rPr>
          <w:spacing w:val="-12"/>
        </w:rPr>
        <w:t xml:space="preserve"> </w:t>
      </w:r>
      <w:r>
        <w:t>на</w:t>
      </w:r>
      <w:r>
        <w:rPr>
          <w:spacing w:val="-7"/>
        </w:rPr>
        <w:t xml:space="preserve"> </w:t>
      </w:r>
      <w:r>
        <w:rPr>
          <w:spacing w:val="-2"/>
        </w:rPr>
        <w:t>природе;</w:t>
      </w:r>
    </w:p>
    <w:p w:rsidR="001439FC" w:rsidRDefault="00E8089C">
      <w:pPr>
        <w:pStyle w:val="a3"/>
        <w:spacing w:before="151" w:line="362" w:lineRule="auto"/>
        <w:ind w:right="706"/>
      </w:pPr>
      <w:r>
        <w:t>осознавать возможные последствия вредных привычек для здоровья и жизни человека;</w:t>
      </w:r>
    </w:p>
    <w:p w:rsidR="001439FC" w:rsidRDefault="00E8089C">
      <w:pPr>
        <w:pStyle w:val="a3"/>
        <w:spacing w:line="360" w:lineRule="auto"/>
        <w:ind w:right="705"/>
      </w:pPr>
      <w:r>
        <w:t>соблюдать правила безопасного поведения при использовании объектов транспортной инфраструктуры населѐнного пункта, в театрах, кинотеатрах, торговых центрах, парках и зонах отдыха, учреждениях культуры (музеях, библиотеках и других);</w:t>
      </w:r>
    </w:p>
    <w:p w:rsidR="001439FC" w:rsidRDefault="00E8089C">
      <w:pPr>
        <w:pStyle w:val="a3"/>
        <w:spacing w:line="357" w:lineRule="auto"/>
        <w:ind w:right="701"/>
      </w:pPr>
      <w:r>
        <w:t>соблюдать правила безопасного поведения при езде на велосипеде, самокате и других средствах индивидуальной мобильности;</w:t>
      </w:r>
    </w:p>
    <w:p w:rsidR="001439FC" w:rsidRDefault="00E8089C">
      <w:pPr>
        <w:pStyle w:val="a3"/>
        <w:spacing w:before="1" w:line="362" w:lineRule="auto"/>
        <w:ind w:right="706"/>
      </w:pPr>
      <w:r>
        <w:t>осуществлять безопасный поиск образовательных ресурсов и верифицированной информации в Интернете;</w:t>
      </w:r>
    </w:p>
    <w:p w:rsidR="001439FC" w:rsidRDefault="00E8089C">
      <w:pPr>
        <w:pStyle w:val="a3"/>
        <w:spacing w:line="362" w:lineRule="auto"/>
        <w:ind w:right="718"/>
      </w:pPr>
      <w:r>
        <w:t>соблюдать</w:t>
      </w:r>
      <w:r>
        <w:rPr>
          <w:spacing w:val="-6"/>
        </w:rPr>
        <w:t xml:space="preserve"> </w:t>
      </w:r>
      <w:r>
        <w:t>правила</w:t>
      </w:r>
      <w:r>
        <w:rPr>
          <w:spacing w:val="-3"/>
        </w:rPr>
        <w:t xml:space="preserve"> </w:t>
      </w:r>
      <w:r>
        <w:t>безопасного</w:t>
      </w:r>
      <w:r>
        <w:rPr>
          <w:spacing w:val="-4"/>
        </w:rPr>
        <w:t xml:space="preserve"> </w:t>
      </w:r>
      <w:r>
        <w:t>для</w:t>
      </w:r>
      <w:r>
        <w:rPr>
          <w:spacing w:val="-2"/>
        </w:rPr>
        <w:t xml:space="preserve"> </w:t>
      </w:r>
      <w:r>
        <w:t>здоровья</w:t>
      </w:r>
      <w:r>
        <w:rPr>
          <w:spacing w:val="-3"/>
        </w:rPr>
        <w:t xml:space="preserve"> </w:t>
      </w:r>
      <w:r>
        <w:t>использования</w:t>
      </w:r>
      <w:r>
        <w:rPr>
          <w:spacing w:val="-3"/>
        </w:rPr>
        <w:t xml:space="preserve"> </w:t>
      </w:r>
      <w:r>
        <w:t>электронных образовательных и информационных ресурсов.</w:t>
      </w:r>
    </w:p>
    <w:p w:rsidR="001439FC" w:rsidRDefault="001439FC">
      <w:pPr>
        <w:pStyle w:val="a3"/>
        <w:spacing w:before="192"/>
        <w:ind w:left="0" w:firstLine="0"/>
        <w:jc w:val="left"/>
      </w:pPr>
    </w:p>
    <w:p w:rsidR="001439FC" w:rsidRDefault="00E8089C" w:rsidP="002C2E04">
      <w:pPr>
        <w:pStyle w:val="a4"/>
        <w:numPr>
          <w:ilvl w:val="2"/>
          <w:numId w:val="37"/>
        </w:numPr>
        <w:tabs>
          <w:tab w:val="left" w:pos="2948"/>
        </w:tabs>
        <w:ind w:left="2948" w:hanging="699"/>
        <w:jc w:val="both"/>
        <w:rPr>
          <w:b/>
          <w:sz w:val="28"/>
        </w:rPr>
      </w:pPr>
      <w:r>
        <w:rPr>
          <w:b/>
          <w:sz w:val="28"/>
        </w:rPr>
        <w:t>Рабочая</w:t>
      </w:r>
      <w:r>
        <w:rPr>
          <w:b/>
          <w:spacing w:val="-13"/>
          <w:sz w:val="28"/>
        </w:rPr>
        <w:t xml:space="preserve"> </w:t>
      </w:r>
      <w:r>
        <w:rPr>
          <w:b/>
          <w:sz w:val="28"/>
        </w:rPr>
        <w:t>программа</w:t>
      </w:r>
      <w:r>
        <w:rPr>
          <w:b/>
          <w:spacing w:val="-7"/>
          <w:sz w:val="28"/>
        </w:rPr>
        <w:t xml:space="preserve"> </w:t>
      </w:r>
      <w:r>
        <w:rPr>
          <w:b/>
          <w:sz w:val="28"/>
        </w:rPr>
        <w:t>по</w:t>
      </w:r>
      <w:r>
        <w:rPr>
          <w:b/>
          <w:spacing w:val="-11"/>
          <w:sz w:val="28"/>
        </w:rPr>
        <w:t xml:space="preserve"> </w:t>
      </w:r>
      <w:r>
        <w:rPr>
          <w:b/>
          <w:sz w:val="28"/>
        </w:rPr>
        <w:t>учебному</w:t>
      </w:r>
      <w:r>
        <w:rPr>
          <w:b/>
          <w:spacing w:val="-7"/>
          <w:sz w:val="28"/>
        </w:rPr>
        <w:t xml:space="preserve"> </w:t>
      </w:r>
      <w:r>
        <w:rPr>
          <w:b/>
          <w:spacing w:val="-2"/>
          <w:sz w:val="28"/>
        </w:rPr>
        <w:t>предмету</w:t>
      </w:r>
    </w:p>
    <w:p w:rsidR="001439FC" w:rsidRDefault="00E8089C">
      <w:pPr>
        <w:spacing w:before="158"/>
        <w:ind w:left="2624"/>
        <w:jc w:val="both"/>
        <w:rPr>
          <w:b/>
          <w:sz w:val="28"/>
        </w:rPr>
      </w:pPr>
      <w:r>
        <w:rPr>
          <w:b/>
          <w:sz w:val="28"/>
        </w:rPr>
        <w:t>«Основы</w:t>
      </w:r>
      <w:r>
        <w:rPr>
          <w:b/>
          <w:spacing w:val="-14"/>
          <w:sz w:val="28"/>
        </w:rPr>
        <w:t xml:space="preserve"> </w:t>
      </w:r>
      <w:r>
        <w:rPr>
          <w:b/>
          <w:sz w:val="28"/>
        </w:rPr>
        <w:t>религиозных</w:t>
      </w:r>
      <w:r>
        <w:rPr>
          <w:b/>
          <w:spacing w:val="-7"/>
          <w:sz w:val="28"/>
        </w:rPr>
        <w:t xml:space="preserve"> </w:t>
      </w:r>
      <w:r>
        <w:rPr>
          <w:b/>
          <w:sz w:val="28"/>
        </w:rPr>
        <w:t>культур</w:t>
      </w:r>
      <w:r>
        <w:rPr>
          <w:b/>
          <w:spacing w:val="-9"/>
          <w:sz w:val="28"/>
        </w:rPr>
        <w:t xml:space="preserve"> </w:t>
      </w:r>
      <w:r>
        <w:rPr>
          <w:b/>
          <w:sz w:val="28"/>
        </w:rPr>
        <w:t>и</w:t>
      </w:r>
      <w:r>
        <w:rPr>
          <w:b/>
          <w:spacing w:val="-14"/>
          <w:sz w:val="28"/>
        </w:rPr>
        <w:t xml:space="preserve"> </w:t>
      </w:r>
      <w:r>
        <w:rPr>
          <w:b/>
          <w:sz w:val="28"/>
        </w:rPr>
        <w:t>светской</w:t>
      </w:r>
      <w:r>
        <w:rPr>
          <w:b/>
          <w:spacing w:val="-13"/>
          <w:sz w:val="28"/>
        </w:rPr>
        <w:t xml:space="preserve"> </w:t>
      </w:r>
      <w:r>
        <w:rPr>
          <w:b/>
          <w:spacing w:val="-2"/>
          <w:sz w:val="28"/>
        </w:rPr>
        <w:t>этики»</w:t>
      </w:r>
    </w:p>
    <w:p w:rsidR="001439FC" w:rsidRDefault="00E8089C" w:rsidP="002C2E04">
      <w:pPr>
        <w:pStyle w:val="a4"/>
        <w:numPr>
          <w:ilvl w:val="3"/>
          <w:numId w:val="37"/>
        </w:numPr>
        <w:tabs>
          <w:tab w:val="left" w:pos="2639"/>
        </w:tabs>
        <w:spacing w:before="149" w:line="360" w:lineRule="auto"/>
        <w:ind w:right="699" w:firstLine="710"/>
        <w:jc w:val="both"/>
        <w:rPr>
          <w:sz w:val="28"/>
        </w:rPr>
      </w:pPr>
      <w:r>
        <w:rPr>
          <w:sz w:val="28"/>
        </w:rPr>
        <w:t>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13" w:firstLine="0"/>
      </w:pPr>
      <w:r>
        <w:lastRenderedPageBreak/>
        <w:t>планируемые</w:t>
      </w:r>
      <w:r>
        <w:rPr>
          <w:spacing w:val="-7"/>
        </w:rPr>
        <w:t xml:space="preserve"> </w:t>
      </w:r>
      <w:r>
        <w:t>результаты</w:t>
      </w:r>
      <w:r>
        <w:rPr>
          <w:spacing w:val="-8"/>
        </w:rPr>
        <w:t xml:space="preserve"> </w:t>
      </w:r>
      <w:r>
        <w:t>освоения</w:t>
      </w:r>
      <w:r>
        <w:rPr>
          <w:spacing w:val="-4"/>
        </w:rPr>
        <w:t xml:space="preserve"> </w:t>
      </w:r>
      <w:r>
        <w:t>программы</w:t>
      </w:r>
      <w:r>
        <w:rPr>
          <w:spacing w:val="-8"/>
        </w:rPr>
        <w:t xml:space="preserve"> </w:t>
      </w:r>
      <w:r>
        <w:t>по</w:t>
      </w:r>
      <w:r>
        <w:rPr>
          <w:spacing w:val="-9"/>
        </w:rPr>
        <w:t xml:space="preserve"> </w:t>
      </w:r>
      <w:r>
        <w:t>основам</w:t>
      </w:r>
      <w:r>
        <w:rPr>
          <w:spacing w:val="-8"/>
        </w:rPr>
        <w:t xml:space="preserve"> </w:t>
      </w:r>
      <w:r>
        <w:t>религиозных</w:t>
      </w:r>
      <w:r>
        <w:rPr>
          <w:spacing w:val="-8"/>
        </w:rPr>
        <w:t xml:space="preserve"> </w:t>
      </w:r>
      <w:r>
        <w:t>культур и светской этики.</w:t>
      </w:r>
    </w:p>
    <w:p w:rsidR="001439FC" w:rsidRDefault="00E8089C" w:rsidP="002C2E04">
      <w:pPr>
        <w:pStyle w:val="a4"/>
        <w:numPr>
          <w:ilvl w:val="3"/>
          <w:numId w:val="37"/>
        </w:numPr>
        <w:tabs>
          <w:tab w:val="left" w:pos="2654"/>
        </w:tabs>
        <w:spacing w:line="360" w:lineRule="auto"/>
        <w:ind w:right="703" w:firstLine="710"/>
        <w:jc w:val="both"/>
        <w:rPr>
          <w:sz w:val="28"/>
        </w:rPr>
      </w:pPr>
      <w:r>
        <w:rPr>
          <w:sz w:val="28"/>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1439FC" w:rsidRDefault="00E8089C" w:rsidP="002C2E04">
      <w:pPr>
        <w:pStyle w:val="a4"/>
        <w:numPr>
          <w:ilvl w:val="3"/>
          <w:numId w:val="37"/>
        </w:numPr>
        <w:tabs>
          <w:tab w:val="left" w:pos="2605"/>
        </w:tabs>
        <w:spacing w:line="360" w:lineRule="auto"/>
        <w:ind w:right="708" w:firstLine="710"/>
        <w:jc w:val="both"/>
        <w:rPr>
          <w:sz w:val="28"/>
        </w:rPr>
      </w:pPr>
      <w:r>
        <w:rPr>
          <w:sz w:val="28"/>
        </w:rPr>
        <w:t>Содержание</w:t>
      </w:r>
      <w:r>
        <w:rPr>
          <w:spacing w:val="-14"/>
          <w:sz w:val="28"/>
        </w:rPr>
        <w:t xml:space="preserve"> </w:t>
      </w:r>
      <w:r>
        <w:rPr>
          <w:sz w:val="28"/>
        </w:rPr>
        <w:t>обучения</w:t>
      </w:r>
      <w:r>
        <w:rPr>
          <w:spacing w:val="-15"/>
          <w:sz w:val="28"/>
        </w:rPr>
        <w:t xml:space="preserve"> </w:t>
      </w:r>
      <w:r>
        <w:rPr>
          <w:sz w:val="28"/>
        </w:rPr>
        <w:t>раскрывает</w:t>
      </w:r>
      <w:r>
        <w:rPr>
          <w:spacing w:val="-17"/>
          <w:sz w:val="28"/>
        </w:rPr>
        <w:t xml:space="preserve"> </w:t>
      </w:r>
      <w:r>
        <w:rPr>
          <w:sz w:val="28"/>
        </w:rPr>
        <w:t>содержательные</w:t>
      </w:r>
      <w:r>
        <w:rPr>
          <w:spacing w:val="-13"/>
          <w:sz w:val="28"/>
        </w:rPr>
        <w:t xml:space="preserve"> </w:t>
      </w:r>
      <w:r>
        <w:rPr>
          <w:sz w:val="28"/>
        </w:rPr>
        <w:t>линии,</w:t>
      </w:r>
      <w:r>
        <w:rPr>
          <w:spacing w:val="-14"/>
          <w:sz w:val="28"/>
        </w:rPr>
        <w:t xml:space="preserve"> </w:t>
      </w:r>
      <w:r>
        <w:rPr>
          <w:sz w:val="28"/>
        </w:rPr>
        <w:t>которые предлагаются для обязательного изучения в 4 классе на уровне начального общего образования.</w:t>
      </w:r>
    </w:p>
    <w:p w:rsidR="001439FC" w:rsidRDefault="00E8089C" w:rsidP="002C2E04">
      <w:pPr>
        <w:pStyle w:val="a4"/>
        <w:numPr>
          <w:ilvl w:val="3"/>
          <w:numId w:val="37"/>
        </w:numPr>
        <w:tabs>
          <w:tab w:val="left" w:pos="2783"/>
        </w:tabs>
        <w:spacing w:line="360" w:lineRule="auto"/>
        <w:ind w:right="707" w:firstLine="710"/>
        <w:jc w:val="both"/>
        <w:rPr>
          <w:sz w:val="28"/>
        </w:rPr>
      </w:pPr>
      <w:r>
        <w:rPr>
          <w:sz w:val="28"/>
        </w:rP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1439FC" w:rsidRDefault="00E8089C" w:rsidP="002C2E04">
      <w:pPr>
        <w:pStyle w:val="a4"/>
        <w:numPr>
          <w:ilvl w:val="3"/>
          <w:numId w:val="37"/>
        </w:numPr>
        <w:tabs>
          <w:tab w:val="left" w:pos="2611"/>
        </w:tabs>
        <w:ind w:left="2611" w:hanging="909"/>
        <w:jc w:val="both"/>
        <w:rPr>
          <w:sz w:val="28"/>
        </w:rPr>
      </w:pPr>
      <w:r>
        <w:rPr>
          <w:spacing w:val="-2"/>
          <w:sz w:val="28"/>
        </w:rPr>
        <w:t>Пояснительная</w:t>
      </w:r>
      <w:r>
        <w:rPr>
          <w:spacing w:val="6"/>
          <w:sz w:val="28"/>
        </w:rPr>
        <w:t xml:space="preserve"> </w:t>
      </w:r>
      <w:r>
        <w:rPr>
          <w:spacing w:val="-2"/>
          <w:sz w:val="28"/>
        </w:rPr>
        <w:t>записка.</w:t>
      </w:r>
    </w:p>
    <w:p w:rsidR="001439FC" w:rsidRDefault="00E8089C" w:rsidP="002C2E04">
      <w:pPr>
        <w:pStyle w:val="a4"/>
        <w:numPr>
          <w:ilvl w:val="4"/>
          <w:numId w:val="37"/>
        </w:numPr>
        <w:tabs>
          <w:tab w:val="left" w:pos="2811"/>
        </w:tabs>
        <w:spacing w:before="152" w:line="360" w:lineRule="auto"/>
        <w:ind w:right="698" w:firstLine="710"/>
        <w:jc w:val="both"/>
        <w:rPr>
          <w:sz w:val="28"/>
        </w:rPr>
      </w:pPr>
      <w:r>
        <w:rPr>
          <w:sz w:val="28"/>
        </w:rPr>
        <w:t>Программа</w:t>
      </w:r>
      <w:r>
        <w:rPr>
          <w:spacing w:val="-11"/>
          <w:sz w:val="28"/>
        </w:rPr>
        <w:t xml:space="preserve"> </w:t>
      </w:r>
      <w:r>
        <w:rPr>
          <w:sz w:val="28"/>
        </w:rPr>
        <w:t>по</w:t>
      </w:r>
      <w:r>
        <w:rPr>
          <w:spacing w:val="-9"/>
          <w:sz w:val="28"/>
        </w:rPr>
        <w:t xml:space="preserve"> </w:t>
      </w:r>
      <w:r>
        <w:rPr>
          <w:sz w:val="28"/>
        </w:rPr>
        <w:t>ОРКСЭ</w:t>
      </w:r>
      <w:r>
        <w:rPr>
          <w:spacing w:val="-9"/>
          <w:sz w:val="28"/>
        </w:rPr>
        <w:t xml:space="preserve"> </w:t>
      </w:r>
      <w:r>
        <w:rPr>
          <w:sz w:val="28"/>
        </w:rPr>
        <w:t>на</w:t>
      </w:r>
      <w:r>
        <w:rPr>
          <w:spacing w:val="-4"/>
          <w:sz w:val="28"/>
        </w:rPr>
        <w:t xml:space="preserve"> </w:t>
      </w:r>
      <w:r>
        <w:rPr>
          <w:sz w:val="28"/>
        </w:rPr>
        <w:t>уровне</w:t>
      </w:r>
      <w:r>
        <w:rPr>
          <w:spacing w:val="-8"/>
          <w:sz w:val="28"/>
        </w:rPr>
        <w:t xml:space="preserve"> </w:t>
      </w:r>
      <w:r>
        <w:rPr>
          <w:sz w:val="28"/>
        </w:rPr>
        <w:t>начального</w:t>
      </w:r>
      <w:r>
        <w:rPr>
          <w:spacing w:val="-7"/>
          <w:sz w:val="28"/>
        </w:rPr>
        <w:t xml:space="preserve"> </w:t>
      </w:r>
      <w:r>
        <w:rPr>
          <w:sz w:val="28"/>
        </w:rPr>
        <w:t>общего</w:t>
      </w:r>
      <w:r>
        <w:rPr>
          <w:spacing w:val="-8"/>
          <w:sz w:val="28"/>
        </w:rPr>
        <w:t xml:space="preserve"> </w:t>
      </w:r>
      <w:r>
        <w:rPr>
          <w:sz w:val="28"/>
        </w:rPr>
        <w:t>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439FC" w:rsidRDefault="00E8089C" w:rsidP="002C2E04">
      <w:pPr>
        <w:pStyle w:val="a4"/>
        <w:numPr>
          <w:ilvl w:val="4"/>
          <w:numId w:val="37"/>
        </w:numPr>
        <w:tabs>
          <w:tab w:val="left" w:pos="2846"/>
        </w:tabs>
        <w:spacing w:before="7"/>
        <w:ind w:left="2846" w:hanging="1144"/>
        <w:jc w:val="both"/>
        <w:rPr>
          <w:sz w:val="28"/>
        </w:rPr>
      </w:pPr>
      <w:r>
        <w:rPr>
          <w:sz w:val="28"/>
        </w:rPr>
        <w:t>Программа</w:t>
      </w:r>
      <w:r>
        <w:rPr>
          <w:spacing w:val="16"/>
          <w:sz w:val="28"/>
        </w:rPr>
        <w:t xml:space="preserve"> </w:t>
      </w:r>
      <w:r>
        <w:rPr>
          <w:sz w:val="28"/>
        </w:rPr>
        <w:t>по</w:t>
      </w:r>
      <w:r>
        <w:rPr>
          <w:spacing w:val="17"/>
          <w:sz w:val="28"/>
        </w:rPr>
        <w:t xml:space="preserve"> </w:t>
      </w:r>
      <w:r>
        <w:rPr>
          <w:sz w:val="28"/>
        </w:rPr>
        <w:t>ОРКСЭ</w:t>
      </w:r>
      <w:r>
        <w:rPr>
          <w:spacing w:val="13"/>
          <w:sz w:val="28"/>
        </w:rPr>
        <w:t xml:space="preserve"> </w:t>
      </w:r>
      <w:r>
        <w:rPr>
          <w:sz w:val="28"/>
        </w:rPr>
        <w:t>состоит</w:t>
      </w:r>
      <w:r>
        <w:rPr>
          <w:spacing w:val="13"/>
          <w:sz w:val="28"/>
        </w:rPr>
        <w:t xml:space="preserve"> </w:t>
      </w:r>
      <w:r>
        <w:rPr>
          <w:sz w:val="28"/>
        </w:rPr>
        <w:t>из</w:t>
      </w:r>
      <w:r>
        <w:rPr>
          <w:spacing w:val="18"/>
          <w:sz w:val="28"/>
        </w:rPr>
        <w:t xml:space="preserve"> </w:t>
      </w:r>
      <w:r>
        <w:rPr>
          <w:sz w:val="28"/>
        </w:rPr>
        <w:t>учебных</w:t>
      </w:r>
      <w:r>
        <w:rPr>
          <w:spacing w:val="15"/>
          <w:sz w:val="28"/>
        </w:rPr>
        <w:t xml:space="preserve"> </w:t>
      </w:r>
      <w:r>
        <w:rPr>
          <w:sz w:val="28"/>
        </w:rPr>
        <w:t>модулей</w:t>
      </w:r>
      <w:r>
        <w:rPr>
          <w:spacing w:val="15"/>
          <w:sz w:val="28"/>
        </w:rPr>
        <w:t xml:space="preserve"> </w:t>
      </w:r>
      <w:r>
        <w:rPr>
          <w:sz w:val="28"/>
        </w:rPr>
        <w:t>по</w:t>
      </w:r>
      <w:r>
        <w:rPr>
          <w:spacing w:val="17"/>
          <w:sz w:val="28"/>
        </w:rPr>
        <w:t xml:space="preserve"> </w:t>
      </w:r>
      <w:r>
        <w:rPr>
          <w:spacing w:val="-2"/>
          <w:sz w:val="28"/>
        </w:rPr>
        <w:t>выбору:</w:t>
      </w:r>
    </w:p>
    <w:p w:rsidR="001439FC" w:rsidRDefault="00E8089C">
      <w:pPr>
        <w:pStyle w:val="a3"/>
        <w:spacing w:before="154" w:line="360" w:lineRule="auto"/>
        <w:ind w:right="710" w:firstLine="0"/>
      </w:pPr>
      <w:r>
        <w:t>«Основы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1439FC" w:rsidRDefault="00E8089C" w:rsidP="002C2E04">
      <w:pPr>
        <w:pStyle w:val="a4"/>
        <w:numPr>
          <w:ilvl w:val="4"/>
          <w:numId w:val="37"/>
        </w:numPr>
        <w:tabs>
          <w:tab w:val="left" w:pos="2912"/>
        </w:tabs>
        <w:spacing w:line="360" w:lineRule="auto"/>
        <w:ind w:right="699" w:firstLine="710"/>
        <w:jc w:val="both"/>
        <w:rPr>
          <w:sz w:val="28"/>
        </w:rPr>
      </w:pPr>
      <w:r>
        <w:rPr>
          <w:sz w:val="28"/>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3" w:firstLine="0"/>
      </w:pPr>
      <w:r>
        <w:lastRenderedPageBreak/>
        <w:t>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w:t>
      </w:r>
      <w:r>
        <w:rPr>
          <w:spacing w:val="-17"/>
        </w:rPr>
        <w:t xml:space="preserve"> </w:t>
      </w:r>
      <w:r>
        <w:t>многонационального</w:t>
      </w:r>
      <w:r>
        <w:rPr>
          <w:spacing w:val="-14"/>
        </w:rPr>
        <w:t xml:space="preserve"> </w:t>
      </w:r>
      <w:r>
        <w:t>народа</w:t>
      </w:r>
      <w:r>
        <w:rPr>
          <w:spacing w:val="-18"/>
        </w:rPr>
        <w:t xml:space="preserve"> </w:t>
      </w:r>
      <w:r>
        <w:t>Российской</w:t>
      </w:r>
      <w:r>
        <w:rPr>
          <w:spacing w:val="-15"/>
        </w:rPr>
        <w:t xml:space="preserve"> </w:t>
      </w:r>
      <w:r>
        <w:t>Федерации,</w:t>
      </w:r>
      <w:r>
        <w:rPr>
          <w:spacing w:val="-17"/>
        </w:rPr>
        <w:t xml:space="preserve"> </w:t>
      </w:r>
      <w:r>
        <w:t>а</w:t>
      </w:r>
      <w:r>
        <w:rPr>
          <w:spacing w:val="-15"/>
        </w:rPr>
        <w:t xml:space="preserve"> </w:t>
      </w:r>
      <w:r>
        <w:t>также</w:t>
      </w:r>
      <w:r>
        <w:rPr>
          <w:spacing w:val="-15"/>
        </w:rPr>
        <w:t xml:space="preserve"> </w:t>
      </w:r>
      <w:r>
        <w:t>к</w:t>
      </w:r>
      <w:r>
        <w:rPr>
          <w:spacing w:val="-17"/>
        </w:rPr>
        <w:t xml:space="preserve"> </w:t>
      </w:r>
      <w:r>
        <w:t>диалогу с представителями других культур и мировоззрений.</w:t>
      </w:r>
    </w:p>
    <w:p w:rsidR="001439FC" w:rsidRDefault="00E8089C" w:rsidP="002C2E04">
      <w:pPr>
        <w:pStyle w:val="a4"/>
        <w:numPr>
          <w:ilvl w:val="4"/>
          <w:numId w:val="37"/>
        </w:numPr>
        <w:tabs>
          <w:tab w:val="left" w:pos="2817"/>
        </w:tabs>
        <w:spacing w:before="4"/>
        <w:ind w:left="2817" w:hanging="1115"/>
        <w:jc w:val="both"/>
        <w:rPr>
          <w:sz w:val="28"/>
        </w:rPr>
      </w:pPr>
      <w:r>
        <w:rPr>
          <w:sz w:val="28"/>
        </w:rPr>
        <w:t>Основными</w:t>
      </w:r>
      <w:r>
        <w:rPr>
          <w:spacing w:val="-11"/>
          <w:sz w:val="28"/>
        </w:rPr>
        <w:t xml:space="preserve"> </w:t>
      </w:r>
      <w:r>
        <w:rPr>
          <w:sz w:val="28"/>
        </w:rPr>
        <w:t>задачами</w:t>
      </w:r>
      <w:r>
        <w:rPr>
          <w:spacing w:val="-10"/>
          <w:sz w:val="28"/>
        </w:rPr>
        <w:t xml:space="preserve"> </w:t>
      </w:r>
      <w:r>
        <w:rPr>
          <w:sz w:val="28"/>
        </w:rPr>
        <w:t>программы</w:t>
      </w:r>
      <w:r>
        <w:rPr>
          <w:spacing w:val="-10"/>
          <w:sz w:val="28"/>
        </w:rPr>
        <w:t xml:space="preserve"> </w:t>
      </w:r>
      <w:r>
        <w:rPr>
          <w:sz w:val="28"/>
        </w:rPr>
        <w:t>по</w:t>
      </w:r>
      <w:r>
        <w:rPr>
          <w:spacing w:val="-11"/>
          <w:sz w:val="28"/>
        </w:rPr>
        <w:t xml:space="preserve"> </w:t>
      </w:r>
      <w:r>
        <w:rPr>
          <w:sz w:val="28"/>
        </w:rPr>
        <w:t>ОРКСЭ</w:t>
      </w:r>
      <w:r>
        <w:rPr>
          <w:spacing w:val="-11"/>
          <w:sz w:val="28"/>
        </w:rPr>
        <w:t xml:space="preserve"> </w:t>
      </w:r>
      <w:r>
        <w:rPr>
          <w:spacing w:val="-2"/>
          <w:sz w:val="28"/>
        </w:rPr>
        <w:t>являются:</w:t>
      </w:r>
    </w:p>
    <w:p w:rsidR="001439FC" w:rsidRDefault="00E8089C">
      <w:pPr>
        <w:pStyle w:val="a3"/>
        <w:spacing w:before="158" w:line="360" w:lineRule="auto"/>
        <w:ind w:right="706"/>
      </w:pPr>
      <w: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1439FC" w:rsidRDefault="00E8089C">
      <w:pPr>
        <w:pStyle w:val="a3"/>
        <w:spacing w:before="1" w:line="357" w:lineRule="auto"/>
        <w:ind w:right="716"/>
      </w:pPr>
      <w:r>
        <w:t>развитие представлений обучающихся о значении нравственных норм и ценностей в жизни личности, семьи, общества;</w:t>
      </w:r>
    </w:p>
    <w:p w:rsidR="001439FC" w:rsidRDefault="00E8089C">
      <w:pPr>
        <w:pStyle w:val="a3"/>
        <w:spacing w:before="6" w:line="360" w:lineRule="auto"/>
        <w:ind w:right="699"/>
      </w:pPr>
      <w:r>
        <w:t>обобщение знаний, понятий и представлений о духовной культуре и морали, ранее полученных обучающимися, формирование ценностно- смысловой сферы личности с учѐтом мировоззренческих и культурных особенностей и потребностей семьи;</w:t>
      </w:r>
    </w:p>
    <w:p w:rsidR="001439FC" w:rsidRDefault="00E8089C">
      <w:pPr>
        <w:pStyle w:val="a3"/>
        <w:spacing w:before="3" w:line="360" w:lineRule="auto"/>
        <w:ind w:right="705"/>
      </w:pPr>
      <w: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1439FC" w:rsidRDefault="00E8089C" w:rsidP="002C2E04">
      <w:pPr>
        <w:pStyle w:val="a4"/>
        <w:numPr>
          <w:ilvl w:val="4"/>
          <w:numId w:val="37"/>
        </w:numPr>
        <w:tabs>
          <w:tab w:val="left" w:pos="2941"/>
        </w:tabs>
        <w:spacing w:line="360" w:lineRule="auto"/>
        <w:ind w:right="706" w:firstLine="710"/>
        <w:jc w:val="both"/>
        <w:rPr>
          <w:sz w:val="28"/>
        </w:rPr>
      </w:pPr>
      <w:r>
        <w:rPr>
          <w:sz w:val="28"/>
        </w:rPr>
        <w:t>Культурологическая направленность программы по ОРКСЭ способствует развитию у обучающихся представлений о нравственных идеалах и ценностях</w:t>
      </w:r>
      <w:r>
        <w:rPr>
          <w:spacing w:val="-1"/>
          <w:sz w:val="28"/>
        </w:rPr>
        <w:t xml:space="preserve"> </w:t>
      </w:r>
      <w:r>
        <w:rPr>
          <w:sz w:val="28"/>
        </w:rPr>
        <w:t>религиозных и светских традиций народов Российской Федерации, формированию</w:t>
      </w:r>
      <w:r>
        <w:rPr>
          <w:spacing w:val="40"/>
          <w:sz w:val="28"/>
        </w:rPr>
        <w:t xml:space="preserve"> </w:t>
      </w:r>
      <w:r>
        <w:rPr>
          <w:sz w:val="28"/>
        </w:rPr>
        <w:t>ценностного</w:t>
      </w:r>
      <w:r>
        <w:rPr>
          <w:spacing w:val="40"/>
          <w:sz w:val="28"/>
        </w:rPr>
        <w:t xml:space="preserve"> </w:t>
      </w:r>
      <w:r>
        <w:rPr>
          <w:sz w:val="28"/>
        </w:rPr>
        <w:t>отношения</w:t>
      </w:r>
      <w:r>
        <w:rPr>
          <w:spacing w:val="40"/>
          <w:sz w:val="28"/>
        </w:rPr>
        <w:t xml:space="preserve"> </w:t>
      </w:r>
      <w:r>
        <w:rPr>
          <w:sz w:val="28"/>
        </w:rPr>
        <w:t>к</w:t>
      </w:r>
      <w:r>
        <w:rPr>
          <w:spacing w:val="40"/>
          <w:sz w:val="28"/>
        </w:rPr>
        <w:t xml:space="preserve"> </w:t>
      </w:r>
      <w:r>
        <w:rPr>
          <w:sz w:val="28"/>
        </w:rPr>
        <w:t>социальной</w:t>
      </w:r>
      <w:r>
        <w:rPr>
          <w:spacing w:val="40"/>
          <w:sz w:val="28"/>
        </w:rPr>
        <w:t xml:space="preserve"> </w:t>
      </w:r>
      <w:r>
        <w:rPr>
          <w:sz w:val="28"/>
        </w:rPr>
        <w:t>реальности,</w:t>
      </w:r>
      <w:r>
        <w:rPr>
          <w:spacing w:val="40"/>
          <w:sz w:val="28"/>
        </w:rPr>
        <w:t xml:space="preserve"> </w:t>
      </w:r>
      <w:r>
        <w:rPr>
          <w:sz w:val="28"/>
        </w:rPr>
        <w:t>осознанию</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3" w:firstLine="0"/>
      </w:pPr>
      <w:r>
        <w:lastRenderedPageBreak/>
        <w:t>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партнѐра по деятельности, принимать еѐ,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w:t>
      </w:r>
      <w:r>
        <w:rPr>
          <w:spacing w:val="-5"/>
        </w:rPr>
        <w:t xml:space="preserve"> </w:t>
      </w:r>
      <w:r>
        <w:t>точек зрения и другие.</w:t>
      </w:r>
    </w:p>
    <w:p w:rsidR="001439FC" w:rsidRDefault="00E8089C" w:rsidP="002C2E04">
      <w:pPr>
        <w:pStyle w:val="a4"/>
        <w:numPr>
          <w:ilvl w:val="4"/>
          <w:numId w:val="37"/>
        </w:numPr>
        <w:tabs>
          <w:tab w:val="left" w:pos="3147"/>
        </w:tabs>
        <w:spacing w:before="5" w:line="360" w:lineRule="auto"/>
        <w:ind w:right="698" w:firstLine="710"/>
        <w:jc w:val="both"/>
        <w:rPr>
          <w:sz w:val="28"/>
        </w:rPr>
      </w:pPr>
      <w:r>
        <w:rPr>
          <w:sz w:val="28"/>
        </w:rP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w:t>
      </w:r>
      <w:r>
        <w:rPr>
          <w:spacing w:val="-3"/>
          <w:sz w:val="28"/>
        </w:rPr>
        <w:t xml:space="preserve"> </w:t>
      </w:r>
      <w:r>
        <w:rPr>
          <w:sz w:val="28"/>
        </w:rPr>
        <w:t>открытость</w:t>
      </w:r>
      <w:r>
        <w:rPr>
          <w:spacing w:val="-7"/>
          <w:sz w:val="28"/>
        </w:rPr>
        <w:t xml:space="preserve"> </w:t>
      </w:r>
      <w:r>
        <w:rPr>
          <w:sz w:val="28"/>
        </w:rPr>
        <w:t>обучающихся</w:t>
      </w:r>
      <w:r>
        <w:rPr>
          <w:spacing w:val="-4"/>
          <w:sz w:val="28"/>
        </w:rPr>
        <w:t xml:space="preserve"> </w:t>
      </w:r>
      <w:r>
        <w:rPr>
          <w:sz w:val="28"/>
        </w:rPr>
        <w:t>уровня</w:t>
      </w:r>
      <w:r>
        <w:rPr>
          <w:spacing w:val="-6"/>
          <w:sz w:val="28"/>
        </w:rPr>
        <w:t xml:space="preserve"> </w:t>
      </w:r>
      <w:r>
        <w:rPr>
          <w:sz w:val="28"/>
        </w:rPr>
        <w:t>начального</w:t>
      </w:r>
      <w:r>
        <w:rPr>
          <w:spacing w:val="-6"/>
          <w:sz w:val="28"/>
        </w:rPr>
        <w:t xml:space="preserve"> </w:t>
      </w:r>
      <w:r>
        <w:rPr>
          <w:sz w:val="28"/>
        </w:rPr>
        <w:t>общего</w:t>
      </w:r>
      <w:r>
        <w:rPr>
          <w:spacing w:val="-10"/>
          <w:sz w:val="28"/>
        </w:rPr>
        <w:t xml:space="preserve"> </w:t>
      </w:r>
      <w:r>
        <w:rPr>
          <w:sz w:val="28"/>
        </w:rPr>
        <w:t>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1439FC" w:rsidRDefault="00E8089C" w:rsidP="002C2E04">
      <w:pPr>
        <w:pStyle w:val="a4"/>
        <w:numPr>
          <w:ilvl w:val="4"/>
          <w:numId w:val="37"/>
        </w:numPr>
        <w:tabs>
          <w:tab w:val="left" w:pos="2830"/>
        </w:tabs>
        <w:spacing w:line="360" w:lineRule="auto"/>
        <w:ind w:right="712" w:firstLine="710"/>
        <w:jc w:val="both"/>
        <w:rPr>
          <w:sz w:val="28"/>
        </w:rPr>
      </w:pPr>
      <w:r>
        <w:rPr>
          <w:sz w:val="28"/>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4"/>
          <w:numId w:val="37"/>
        </w:numPr>
        <w:tabs>
          <w:tab w:val="left" w:pos="2811"/>
        </w:tabs>
        <w:spacing w:before="63" w:line="362" w:lineRule="auto"/>
        <w:ind w:right="740" w:firstLine="710"/>
        <w:rPr>
          <w:sz w:val="28"/>
        </w:rPr>
      </w:pPr>
      <w:r>
        <w:rPr>
          <w:sz w:val="28"/>
        </w:rPr>
        <w:lastRenderedPageBreak/>
        <w:t>Общее</w:t>
      </w:r>
      <w:r>
        <w:rPr>
          <w:spacing w:val="-15"/>
          <w:sz w:val="28"/>
        </w:rPr>
        <w:t xml:space="preserve"> </w:t>
      </w:r>
      <w:r>
        <w:rPr>
          <w:sz w:val="28"/>
        </w:rPr>
        <w:t>число</w:t>
      </w:r>
      <w:r>
        <w:rPr>
          <w:spacing w:val="-15"/>
          <w:sz w:val="28"/>
        </w:rPr>
        <w:t xml:space="preserve"> </w:t>
      </w:r>
      <w:r>
        <w:rPr>
          <w:sz w:val="28"/>
        </w:rPr>
        <w:t>часов,</w:t>
      </w:r>
      <w:r>
        <w:rPr>
          <w:spacing w:val="-13"/>
          <w:sz w:val="28"/>
        </w:rPr>
        <w:t xml:space="preserve"> </w:t>
      </w:r>
      <w:r>
        <w:rPr>
          <w:sz w:val="28"/>
        </w:rPr>
        <w:t>рекомендованных</w:t>
      </w:r>
      <w:r>
        <w:rPr>
          <w:spacing w:val="-18"/>
          <w:sz w:val="28"/>
        </w:rPr>
        <w:t xml:space="preserve"> </w:t>
      </w:r>
      <w:r>
        <w:rPr>
          <w:sz w:val="28"/>
        </w:rPr>
        <w:t>для</w:t>
      </w:r>
      <w:r>
        <w:rPr>
          <w:spacing w:val="-13"/>
          <w:sz w:val="28"/>
        </w:rPr>
        <w:t xml:space="preserve"> </w:t>
      </w:r>
      <w:r>
        <w:rPr>
          <w:sz w:val="28"/>
        </w:rPr>
        <w:t>изучения</w:t>
      </w:r>
      <w:r>
        <w:rPr>
          <w:spacing w:val="-10"/>
          <w:sz w:val="28"/>
        </w:rPr>
        <w:t xml:space="preserve"> </w:t>
      </w:r>
      <w:r>
        <w:rPr>
          <w:sz w:val="28"/>
        </w:rPr>
        <w:t>ОРКСЭ,</w:t>
      </w:r>
      <w:r>
        <w:rPr>
          <w:spacing w:val="-17"/>
          <w:sz w:val="28"/>
        </w:rPr>
        <w:t xml:space="preserve"> </w:t>
      </w:r>
      <w:r>
        <w:rPr>
          <w:sz w:val="28"/>
        </w:rPr>
        <w:t>‒</w:t>
      </w:r>
      <w:r>
        <w:rPr>
          <w:spacing w:val="-16"/>
          <w:sz w:val="28"/>
        </w:rPr>
        <w:t xml:space="preserve"> </w:t>
      </w:r>
      <w:r>
        <w:rPr>
          <w:sz w:val="28"/>
        </w:rPr>
        <w:t>34 часа (один час в неделю в 4 классе).</w:t>
      </w:r>
    </w:p>
    <w:p w:rsidR="001439FC" w:rsidRDefault="00E8089C" w:rsidP="002C2E04">
      <w:pPr>
        <w:pStyle w:val="a4"/>
        <w:numPr>
          <w:ilvl w:val="3"/>
          <w:numId w:val="37"/>
        </w:numPr>
        <w:tabs>
          <w:tab w:val="left" w:pos="2611"/>
        </w:tabs>
        <w:spacing w:line="319" w:lineRule="exact"/>
        <w:ind w:left="2611" w:hanging="909"/>
        <w:rPr>
          <w:sz w:val="28"/>
        </w:rPr>
      </w:pPr>
      <w:r>
        <w:rPr>
          <w:sz w:val="28"/>
        </w:rPr>
        <w:t>Содержание</w:t>
      </w:r>
      <w:r>
        <w:rPr>
          <w:spacing w:val="-8"/>
          <w:sz w:val="28"/>
        </w:rPr>
        <w:t xml:space="preserve"> </w:t>
      </w:r>
      <w:r>
        <w:rPr>
          <w:sz w:val="28"/>
        </w:rPr>
        <w:t>обучения</w:t>
      </w:r>
      <w:r>
        <w:rPr>
          <w:spacing w:val="-4"/>
          <w:sz w:val="28"/>
        </w:rPr>
        <w:t xml:space="preserve"> </w:t>
      </w:r>
      <w:r>
        <w:rPr>
          <w:sz w:val="28"/>
        </w:rPr>
        <w:t>в</w:t>
      </w:r>
      <w:r>
        <w:rPr>
          <w:spacing w:val="-12"/>
          <w:sz w:val="28"/>
        </w:rPr>
        <w:t xml:space="preserve"> </w:t>
      </w:r>
      <w:r>
        <w:rPr>
          <w:sz w:val="28"/>
        </w:rPr>
        <w:t>4</w:t>
      </w:r>
      <w:r>
        <w:rPr>
          <w:spacing w:val="-5"/>
          <w:sz w:val="28"/>
        </w:rPr>
        <w:t xml:space="preserve"> </w:t>
      </w:r>
      <w:r>
        <w:rPr>
          <w:spacing w:val="-2"/>
          <w:sz w:val="28"/>
        </w:rPr>
        <w:t>классе.</w:t>
      </w:r>
    </w:p>
    <w:p w:rsidR="001439FC" w:rsidRDefault="00E8089C" w:rsidP="002C2E04">
      <w:pPr>
        <w:pStyle w:val="a4"/>
        <w:numPr>
          <w:ilvl w:val="4"/>
          <w:numId w:val="37"/>
        </w:numPr>
        <w:tabs>
          <w:tab w:val="left" w:pos="2817"/>
        </w:tabs>
        <w:spacing w:before="154"/>
        <w:ind w:left="2817" w:hanging="1115"/>
        <w:rPr>
          <w:sz w:val="28"/>
        </w:rPr>
      </w:pPr>
      <w:r>
        <w:rPr>
          <w:sz w:val="28"/>
        </w:rPr>
        <w:t>Модуль</w:t>
      </w:r>
      <w:r>
        <w:rPr>
          <w:spacing w:val="-16"/>
          <w:sz w:val="28"/>
        </w:rPr>
        <w:t xml:space="preserve"> </w:t>
      </w:r>
      <w:r>
        <w:rPr>
          <w:sz w:val="28"/>
        </w:rPr>
        <w:t>«Основы</w:t>
      </w:r>
      <w:r>
        <w:rPr>
          <w:spacing w:val="-13"/>
          <w:sz w:val="28"/>
        </w:rPr>
        <w:t xml:space="preserve"> </w:t>
      </w:r>
      <w:r>
        <w:rPr>
          <w:sz w:val="28"/>
        </w:rPr>
        <w:t>православной</w:t>
      </w:r>
      <w:r>
        <w:rPr>
          <w:spacing w:val="-13"/>
          <w:sz w:val="28"/>
        </w:rPr>
        <w:t xml:space="preserve"> </w:t>
      </w:r>
      <w:r>
        <w:rPr>
          <w:spacing w:val="-2"/>
          <w:sz w:val="28"/>
        </w:rPr>
        <w:t>культуры».</w:t>
      </w:r>
    </w:p>
    <w:p w:rsidR="001439FC" w:rsidRDefault="00E8089C" w:rsidP="002C2E04">
      <w:pPr>
        <w:pStyle w:val="a4"/>
        <w:numPr>
          <w:ilvl w:val="5"/>
          <w:numId w:val="37"/>
        </w:numPr>
        <w:tabs>
          <w:tab w:val="left" w:pos="3074"/>
        </w:tabs>
        <w:spacing w:before="158" w:line="360" w:lineRule="auto"/>
        <w:ind w:right="705" w:firstLine="710"/>
        <w:jc w:val="both"/>
        <w:rPr>
          <w:sz w:val="28"/>
        </w:rPr>
      </w:pPr>
      <w:r>
        <w:rPr>
          <w:sz w:val="28"/>
        </w:rP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еѐ ценности.</w:t>
      </w:r>
    </w:p>
    <w:p w:rsidR="001439FC" w:rsidRDefault="00E8089C" w:rsidP="002C2E04">
      <w:pPr>
        <w:pStyle w:val="a4"/>
        <w:numPr>
          <w:ilvl w:val="5"/>
          <w:numId w:val="37"/>
        </w:numPr>
        <w:tabs>
          <w:tab w:val="left" w:pos="3386"/>
        </w:tabs>
        <w:spacing w:before="6" w:line="362" w:lineRule="auto"/>
        <w:ind w:right="709" w:firstLine="710"/>
        <w:jc w:val="both"/>
        <w:rPr>
          <w:sz w:val="28"/>
        </w:rPr>
      </w:pPr>
      <w:r>
        <w:rPr>
          <w:sz w:val="28"/>
        </w:rPr>
        <w:t>Любовь и уважение к Отечеству. Патриотизм многонационального и многоконфессионального народа России.</w:t>
      </w:r>
    </w:p>
    <w:p w:rsidR="001439FC" w:rsidRDefault="00E8089C" w:rsidP="002C2E04">
      <w:pPr>
        <w:pStyle w:val="a4"/>
        <w:numPr>
          <w:ilvl w:val="4"/>
          <w:numId w:val="37"/>
        </w:numPr>
        <w:tabs>
          <w:tab w:val="left" w:pos="2817"/>
        </w:tabs>
        <w:spacing w:line="320" w:lineRule="exact"/>
        <w:ind w:left="2817" w:hanging="1115"/>
        <w:jc w:val="both"/>
        <w:rPr>
          <w:sz w:val="28"/>
        </w:rPr>
      </w:pPr>
      <w:r>
        <w:rPr>
          <w:sz w:val="28"/>
        </w:rPr>
        <w:t>Модуль</w:t>
      </w:r>
      <w:r>
        <w:rPr>
          <w:spacing w:val="-15"/>
          <w:sz w:val="28"/>
        </w:rPr>
        <w:t xml:space="preserve"> </w:t>
      </w:r>
      <w:r>
        <w:rPr>
          <w:sz w:val="28"/>
        </w:rPr>
        <w:t>«Основы</w:t>
      </w:r>
      <w:r>
        <w:rPr>
          <w:spacing w:val="-12"/>
          <w:sz w:val="28"/>
        </w:rPr>
        <w:t xml:space="preserve"> </w:t>
      </w:r>
      <w:r>
        <w:rPr>
          <w:sz w:val="28"/>
        </w:rPr>
        <w:t>исламской</w:t>
      </w:r>
      <w:r>
        <w:rPr>
          <w:spacing w:val="-12"/>
          <w:sz w:val="28"/>
        </w:rPr>
        <w:t xml:space="preserve"> </w:t>
      </w:r>
      <w:r>
        <w:rPr>
          <w:spacing w:val="-2"/>
          <w:sz w:val="28"/>
        </w:rPr>
        <w:t>культуры».</w:t>
      </w:r>
    </w:p>
    <w:p w:rsidR="001439FC" w:rsidRDefault="00E8089C" w:rsidP="002C2E04">
      <w:pPr>
        <w:pStyle w:val="a4"/>
        <w:numPr>
          <w:ilvl w:val="5"/>
          <w:numId w:val="37"/>
        </w:numPr>
        <w:tabs>
          <w:tab w:val="left" w:pos="3122"/>
        </w:tabs>
        <w:spacing w:before="154" w:line="360" w:lineRule="auto"/>
        <w:ind w:right="701" w:firstLine="710"/>
        <w:jc w:val="both"/>
        <w:rPr>
          <w:sz w:val="28"/>
        </w:rPr>
      </w:pPr>
      <w:r>
        <w:rPr>
          <w:sz w:val="28"/>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w:t>
      </w:r>
      <w:r>
        <w:rPr>
          <w:spacing w:val="-18"/>
          <w:sz w:val="28"/>
        </w:rPr>
        <w:t xml:space="preserve"> </w:t>
      </w:r>
      <w:r>
        <w:rPr>
          <w:sz w:val="28"/>
        </w:rPr>
        <w:t>к</w:t>
      </w:r>
      <w:r>
        <w:rPr>
          <w:spacing w:val="-17"/>
          <w:sz w:val="28"/>
        </w:rPr>
        <w:t xml:space="preserve"> </w:t>
      </w:r>
      <w:r>
        <w:rPr>
          <w:sz w:val="28"/>
        </w:rPr>
        <w:t>труду.</w:t>
      </w:r>
      <w:r>
        <w:rPr>
          <w:spacing w:val="-16"/>
          <w:sz w:val="28"/>
        </w:rPr>
        <w:t xml:space="preserve"> </w:t>
      </w:r>
      <w:r>
        <w:rPr>
          <w:sz w:val="28"/>
        </w:rPr>
        <w:t>Долг</w:t>
      </w:r>
      <w:r>
        <w:rPr>
          <w:spacing w:val="-17"/>
          <w:sz w:val="28"/>
        </w:rPr>
        <w:t xml:space="preserve"> </w:t>
      </w:r>
      <w:r>
        <w:rPr>
          <w:sz w:val="28"/>
        </w:rPr>
        <w:t>и</w:t>
      </w:r>
      <w:r>
        <w:rPr>
          <w:spacing w:val="-18"/>
          <w:sz w:val="28"/>
        </w:rPr>
        <w:t xml:space="preserve"> </w:t>
      </w:r>
      <w:r>
        <w:rPr>
          <w:sz w:val="28"/>
        </w:rPr>
        <w:t>ответственность.</w:t>
      </w:r>
      <w:r>
        <w:rPr>
          <w:spacing w:val="-14"/>
          <w:sz w:val="28"/>
        </w:rPr>
        <w:t xml:space="preserve"> </w:t>
      </w:r>
      <w:r>
        <w:rPr>
          <w:sz w:val="28"/>
        </w:rPr>
        <w:t>Милосердие</w:t>
      </w:r>
      <w:r>
        <w:rPr>
          <w:spacing w:val="-17"/>
          <w:sz w:val="28"/>
        </w:rPr>
        <w:t xml:space="preserve"> </w:t>
      </w:r>
      <w:r>
        <w:rPr>
          <w:sz w:val="28"/>
        </w:rPr>
        <w:t>и</w:t>
      </w:r>
      <w:r>
        <w:rPr>
          <w:spacing w:val="-18"/>
          <w:sz w:val="28"/>
        </w:rPr>
        <w:t xml:space="preserve"> </w:t>
      </w:r>
      <w:r>
        <w:rPr>
          <w:sz w:val="28"/>
        </w:rPr>
        <w:t>сострадание.</w:t>
      </w:r>
      <w:r>
        <w:rPr>
          <w:spacing w:val="-14"/>
          <w:sz w:val="28"/>
        </w:rPr>
        <w:t xml:space="preserve"> </w:t>
      </w:r>
      <w:r>
        <w:rPr>
          <w:sz w:val="28"/>
        </w:rPr>
        <w:t>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1439FC" w:rsidRDefault="00E8089C" w:rsidP="002C2E04">
      <w:pPr>
        <w:pStyle w:val="a4"/>
        <w:numPr>
          <w:ilvl w:val="5"/>
          <w:numId w:val="37"/>
        </w:numPr>
        <w:tabs>
          <w:tab w:val="left" w:pos="3386"/>
        </w:tabs>
        <w:spacing w:line="362" w:lineRule="auto"/>
        <w:ind w:right="709" w:firstLine="710"/>
        <w:jc w:val="both"/>
        <w:rPr>
          <w:sz w:val="28"/>
        </w:rPr>
      </w:pPr>
      <w:r>
        <w:rPr>
          <w:sz w:val="28"/>
        </w:rPr>
        <w:t>Любовь и уважение к Отечеству. Патриотизм многонационального и многоконфессионального народа России.</w:t>
      </w:r>
    </w:p>
    <w:p w:rsidR="001439FC" w:rsidRDefault="00E8089C" w:rsidP="002C2E04">
      <w:pPr>
        <w:pStyle w:val="a4"/>
        <w:numPr>
          <w:ilvl w:val="4"/>
          <w:numId w:val="37"/>
        </w:numPr>
        <w:tabs>
          <w:tab w:val="left" w:pos="2817"/>
        </w:tabs>
        <w:spacing w:before="1"/>
        <w:ind w:left="2817" w:hanging="1115"/>
        <w:jc w:val="both"/>
        <w:rPr>
          <w:sz w:val="28"/>
        </w:rPr>
      </w:pPr>
      <w:r>
        <w:rPr>
          <w:sz w:val="28"/>
        </w:rPr>
        <w:t>Модуль</w:t>
      </w:r>
      <w:r>
        <w:rPr>
          <w:spacing w:val="-16"/>
          <w:sz w:val="28"/>
        </w:rPr>
        <w:t xml:space="preserve"> </w:t>
      </w:r>
      <w:r>
        <w:rPr>
          <w:sz w:val="28"/>
        </w:rPr>
        <w:t>«Основы</w:t>
      </w:r>
      <w:r>
        <w:rPr>
          <w:spacing w:val="-13"/>
          <w:sz w:val="28"/>
        </w:rPr>
        <w:t xml:space="preserve"> </w:t>
      </w:r>
      <w:r>
        <w:rPr>
          <w:sz w:val="28"/>
        </w:rPr>
        <w:t>буддийской</w:t>
      </w:r>
      <w:r>
        <w:rPr>
          <w:spacing w:val="-12"/>
          <w:sz w:val="28"/>
        </w:rPr>
        <w:t xml:space="preserve"> </w:t>
      </w:r>
      <w:r>
        <w:rPr>
          <w:spacing w:val="-2"/>
          <w:sz w:val="28"/>
        </w:rPr>
        <w:t>культуры».</w:t>
      </w:r>
    </w:p>
    <w:p w:rsidR="001439FC" w:rsidRDefault="00E8089C" w:rsidP="002C2E04">
      <w:pPr>
        <w:pStyle w:val="a4"/>
        <w:numPr>
          <w:ilvl w:val="5"/>
          <w:numId w:val="37"/>
        </w:numPr>
        <w:tabs>
          <w:tab w:val="left" w:pos="3112"/>
        </w:tabs>
        <w:spacing w:before="158" w:line="360" w:lineRule="auto"/>
        <w:ind w:right="706" w:firstLine="710"/>
        <w:jc w:val="both"/>
        <w:rPr>
          <w:sz w:val="28"/>
        </w:rPr>
      </w:pPr>
      <w:r>
        <w:rPr>
          <w:sz w:val="28"/>
        </w:rPr>
        <w:t>Россия – наша Родина. Введение в буддийскую духовную традицию.</w:t>
      </w:r>
      <w:r>
        <w:rPr>
          <w:spacing w:val="-2"/>
          <w:sz w:val="28"/>
        </w:rPr>
        <w:t xml:space="preserve"> </w:t>
      </w:r>
      <w:r>
        <w:rPr>
          <w:sz w:val="28"/>
        </w:rPr>
        <w:t>Культура</w:t>
      </w:r>
      <w:r>
        <w:rPr>
          <w:spacing w:val="-4"/>
          <w:sz w:val="28"/>
        </w:rPr>
        <w:t xml:space="preserve"> </w:t>
      </w:r>
      <w:r>
        <w:rPr>
          <w:sz w:val="28"/>
        </w:rPr>
        <w:t>и</w:t>
      </w:r>
      <w:r>
        <w:rPr>
          <w:spacing w:val="-5"/>
          <w:sz w:val="28"/>
        </w:rPr>
        <w:t xml:space="preserve"> </w:t>
      </w:r>
      <w:r>
        <w:rPr>
          <w:sz w:val="28"/>
        </w:rPr>
        <w:t>религия.</w:t>
      </w:r>
      <w:r>
        <w:rPr>
          <w:spacing w:val="-2"/>
          <w:sz w:val="28"/>
        </w:rPr>
        <w:t xml:space="preserve"> </w:t>
      </w:r>
      <w:r>
        <w:rPr>
          <w:sz w:val="28"/>
        </w:rPr>
        <w:t>Будда</w:t>
      </w:r>
      <w:r>
        <w:rPr>
          <w:spacing w:val="-4"/>
          <w:sz w:val="28"/>
        </w:rPr>
        <w:t xml:space="preserve"> </w:t>
      </w:r>
      <w:r>
        <w:rPr>
          <w:sz w:val="28"/>
        </w:rPr>
        <w:t>и</w:t>
      </w:r>
      <w:r>
        <w:rPr>
          <w:spacing w:val="-9"/>
          <w:sz w:val="28"/>
        </w:rPr>
        <w:t xml:space="preserve"> </w:t>
      </w:r>
      <w:r>
        <w:rPr>
          <w:sz w:val="28"/>
        </w:rPr>
        <w:t>его</w:t>
      </w:r>
      <w:r>
        <w:rPr>
          <w:spacing w:val="-5"/>
          <w:sz w:val="28"/>
        </w:rPr>
        <w:t xml:space="preserve"> </w:t>
      </w:r>
      <w:r>
        <w:rPr>
          <w:sz w:val="28"/>
        </w:rPr>
        <w:t>учение.</w:t>
      </w:r>
      <w:r>
        <w:rPr>
          <w:spacing w:val="-2"/>
          <w:sz w:val="28"/>
        </w:rPr>
        <w:t xml:space="preserve"> </w:t>
      </w:r>
      <w:r>
        <w:rPr>
          <w:sz w:val="28"/>
        </w:rPr>
        <w:t>Буддийские</w:t>
      </w:r>
      <w:r>
        <w:rPr>
          <w:spacing w:val="-4"/>
          <w:sz w:val="28"/>
        </w:rPr>
        <w:t xml:space="preserve"> </w:t>
      </w:r>
      <w:r>
        <w:rPr>
          <w:sz w:val="28"/>
        </w:rPr>
        <w:t>святыни.</w:t>
      </w:r>
      <w:r>
        <w:rPr>
          <w:spacing w:val="-3"/>
          <w:sz w:val="28"/>
        </w:rPr>
        <w:t xml:space="preserve"> </w:t>
      </w:r>
      <w:r>
        <w:rPr>
          <w:sz w:val="28"/>
        </w:rPr>
        <w:t>Будды и бодхисатвы.</w:t>
      </w:r>
      <w:r>
        <w:rPr>
          <w:spacing w:val="20"/>
          <w:sz w:val="28"/>
        </w:rPr>
        <w:t xml:space="preserve"> </w:t>
      </w:r>
      <w:r>
        <w:rPr>
          <w:sz w:val="28"/>
        </w:rPr>
        <w:t>Семья в буддийской культуре и еѐ ценности. Буддизм в России.</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5" w:firstLine="0"/>
      </w:pPr>
      <w:r>
        <w:lastRenderedPageBreak/>
        <w:t>Человек</w:t>
      </w:r>
      <w:r>
        <w:rPr>
          <w:spacing w:val="-16"/>
        </w:rPr>
        <w:t xml:space="preserve"> </w:t>
      </w:r>
      <w:r>
        <w:t>в</w:t>
      </w:r>
      <w:r>
        <w:rPr>
          <w:spacing w:val="-18"/>
        </w:rPr>
        <w:t xml:space="preserve"> </w:t>
      </w:r>
      <w:r>
        <w:t>буддийской</w:t>
      </w:r>
      <w:r>
        <w:rPr>
          <w:spacing w:val="-15"/>
        </w:rPr>
        <w:t xml:space="preserve"> </w:t>
      </w:r>
      <w:r>
        <w:t>картине</w:t>
      </w:r>
      <w:r>
        <w:rPr>
          <w:spacing w:val="-15"/>
        </w:rPr>
        <w:t xml:space="preserve"> </w:t>
      </w:r>
      <w:r>
        <w:t>мира.</w:t>
      </w:r>
      <w:r>
        <w:rPr>
          <w:spacing w:val="-14"/>
        </w:rPr>
        <w:t xml:space="preserve"> </w:t>
      </w:r>
      <w:r>
        <w:t>Буддийские</w:t>
      </w:r>
      <w:r>
        <w:rPr>
          <w:spacing w:val="-15"/>
        </w:rPr>
        <w:t xml:space="preserve"> </w:t>
      </w:r>
      <w:r>
        <w:t>символы.</w:t>
      </w:r>
      <w:r>
        <w:rPr>
          <w:spacing w:val="-17"/>
        </w:rPr>
        <w:t xml:space="preserve"> </w:t>
      </w:r>
      <w:r>
        <w:t>Буддийские</w:t>
      </w:r>
      <w:r>
        <w:rPr>
          <w:spacing w:val="-18"/>
        </w:rPr>
        <w:t xml:space="preserve"> </w:t>
      </w:r>
      <w:r>
        <w:t>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1439FC" w:rsidRDefault="00E8089C" w:rsidP="002C2E04">
      <w:pPr>
        <w:pStyle w:val="a4"/>
        <w:numPr>
          <w:ilvl w:val="5"/>
          <w:numId w:val="37"/>
        </w:numPr>
        <w:tabs>
          <w:tab w:val="left" w:pos="3386"/>
        </w:tabs>
        <w:spacing w:before="3" w:line="362" w:lineRule="auto"/>
        <w:ind w:right="709" w:firstLine="710"/>
        <w:jc w:val="both"/>
        <w:rPr>
          <w:sz w:val="28"/>
        </w:rPr>
      </w:pPr>
      <w:r>
        <w:rPr>
          <w:sz w:val="28"/>
        </w:rPr>
        <w:t>Любовь и уважение к Отечеству. Патриотизм многонационального и многоконфессионального народа России.</w:t>
      </w:r>
    </w:p>
    <w:p w:rsidR="001439FC" w:rsidRDefault="00E8089C" w:rsidP="002C2E04">
      <w:pPr>
        <w:pStyle w:val="a4"/>
        <w:numPr>
          <w:ilvl w:val="4"/>
          <w:numId w:val="37"/>
        </w:numPr>
        <w:tabs>
          <w:tab w:val="left" w:pos="2817"/>
        </w:tabs>
        <w:spacing w:before="2"/>
        <w:ind w:left="2817" w:hanging="1115"/>
        <w:jc w:val="both"/>
        <w:rPr>
          <w:sz w:val="28"/>
        </w:rPr>
      </w:pPr>
      <w:r>
        <w:rPr>
          <w:sz w:val="28"/>
        </w:rPr>
        <w:t>Модуль</w:t>
      </w:r>
      <w:r>
        <w:rPr>
          <w:spacing w:val="-15"/>
          <w:sz w:val="28"/>
        </w:rPr>
        <w:t xml:space="preserve"> </w:t>
      </w:r>
      <w:r>
        <w:rPr>
          <w:sz w:val="28"/>
        </w:rPr>
        <w:t>«Основы</w:t>
      </w:r>
      <w:r>
        <w:rPr>
          <w:spacing w:val="-13"/>
          <w:sz w:val="28"/>
        </w:rPr>
        <w:t xml:space="preserve"> </w:t>
      </w:r>
      <w:r>
        <w:rPr>
          <w:sz w:val="28"/>
        </w:rPr>
        <w:t>иудейской</w:t>
      </w:r>
      <w:r>
        <w:rPr>
          <w:spacing w:val="-12"/>
          <w:sz w:val="28"/>
        </w:rPr>
        <w:t xml:space="preserve"> </w:t>
      </w:r>
      <w:r>
        <w:rPr>
          <w:spacing w:val="-2"/>
          <w:sz w:val="28"/>
        </w:rPr>
        <w:t>культуры».</w:t>
      </w:r>
    </w:p>
    <w:p w:rsidR="001439FC" w:rsidRDefault="00E8089C" w:rsidP="002C2E04">
      <w:pPr>
        <w:pStyle w:val="a4"/>
        <w:numPr>
          <w:ilvl w:val="5"/>
          <w:numId w:val="37"/>
        </w:numPr>
        <w:tabs>
          <w:tab w:val="left" w:pos="3131"/>
        </w:tabs>
        <w:spacing w:before="149" w:line="360" w:lineRule="auto"/>
        <w:ind w:right="697" w:firstLine="710"/>
        <w:jc w:val="both"/>
        <w:rPr>
          <w:sz w:val="28"/>
        </w:rPr>
      </w:pPr>
      <w:r>
        <w:rPr>
          <w:sz w:val="28"/>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w:t>
      </w:r>
      <w:r>
        <w:rPr>
          <w:spacing w:val="-18"/>
          <w:sz w:val="28"/>
        </w:rPr>
        <w:t xml:space="preserve"> </w:t>
      </w:r>
      <w:r>
        <w:rPr>
          <w:sz w:val="28"/>
        </w:rPr>
        <w:t>культуре.</w:t>
      </w:r>
      <w:r>
        <w:rPr>
          <w:spacing w:val="-17"/>
          <w:sz w:val="28"/>
        </w:rPr>
        <w:t xml:space="preserve"> </w:t>
      </w:r>
      <w:r>
        <w:rPr>
          <w:sz w:val="28"/>
        </w:rPr>
        <w:t>Храм</w:t>
      </w:r>
      <w:r>
        <w:rPr>
          <w:spacing w:val="-18"/>
          <w:sz w:val="28"/>
        </w:rPr>
        <w:t xml:space="preserve"> </w:t>
      </w:r>
      <w:r>
        <w:rPr>
          <w:sz w:val="28"/>
        </w:rPr>
        <w:t>в</w:t>
      </w:r>
      <w:r>
        <w:rPr>
          <w:spacing w:val="-17"/>
          <w:sz w:val="28"/>
        </w:rPr>
        <w:t xml:space="preserve"> </w:t>
      </w:r>
      <w:r>
        <w:rPr>
          <w:sz w:val="28"/>
        </w:rPr>
        <w:t>жизни</w:t>
      </w:r>
      <w:r>
        <w:rPr>
          <w:spacing w:val="-18"/>
          <w:sz w:val="28"/>
        </w:rPr>
        <w:t xml:space="preserve"> </w:t>
      </w:r>
      <w:r>
        <w:rPr>
          <w:sz w:val="28"/>
        </w:rPr>
        <w:t>иудеев.</w:t>
      </w:r>
      <w:r>
        <w:rPr>
          <w:spacing w:val="-17"/>
          <w:sz w:val="28"/>
        </w:rPr>
        <w:t xml:space="preserve"> </w:t>
      </w:r>
      <w:r>
        <w:rPr>
          <w:sz w:val="28"/>
        </w:rPr>
        <w:t>Назначение</w:t>
      </w:r>
      <w:r>
        <w:rPr>
          <w:spacing w:val="-16"/>
          <w:sz w:val="28"/>
        </w:rPr>
        <w:t xml:space="preserve"> </w:t>
      </w:r>
      <w:r>
        <w:rPr>
          <w:sz w:val="28"/>
        </w:rPr>
        <w:t>синагоги</w:t>
      </w:r>
      <w:r>
        <w:rPr>
          <w:spacing w:val="-18"/>
          <w:sz w:val="28"/>
        </w:rPr>
        <w:t xml:space="preserve"> </w:t>
      </w:r>
      <w:r>
        <w:rPr>
          <w:sz w:val="28"/>
        </w:rPr>
        <w:t>и</w:t>
      </w:r>
      <w:r>
        <w:rPr>
          <w:spacing w:val="-14"/>
          <w:sz w:val="28"/>
        </w:rPr>
        <w:t xml:space="preserve"> </w:t>
      </w:r>
      <w:r>
        <w:rPr>
          <w:sz w:val="28"/>
        </w:rPr>
        <w:t>еѐ</w:t>
      </w:r>
      <w:r>
        <w:rPr>
          <w:spacing w:val="-14"/>
          <w:sz w:val="28"/>
        </w:rPr>
        <w:t xml:space="preserve"> </w:t>
      </w:r>
      <w:r>
        <w:rPr>
          <w:sz w:val="28"/>
        </w:rPr>
        <w:t>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w:t>
      </w:r>
      <w:r>
        <w:rPr>
          <w:spacing w:val="-7"/>
          <w:sz w:val="28"/>
        </w:rPr>
        <w:t xml:space="preserve"> </w:t>
      </w:r>
      <w:r>
        <w:rPr>
          <w:sz w:val="28"/>
        </w:rPr>
        <w:t>Еврейский</w:t>
      </w:r>
      <w:r>
        <w:rPr>
          <w:spacing w:val="-9"/>
          <w:sz w:val="28"/>
        </w:rPr>
        <w:t xml:space="preserve"> </w:t>
      </w:r>
      <w:r>
        <w:rPr>
          <w:sz w:val="28"/>
        </w:rPr>
        <w:t>календарь:</w:t>
      </w:r>
      <w:r>
        <w:rPr>
          <w:spacing w:val="-13"/>
          <w:sz w:val="28"/>
        </w:rPr>
        <w:t xml:space="preserve"> </w:t>
      </w:r>
      <w:r>
        <w:rPr>
          <w:sz w:val="28"/>
        </w:rPr>
        <w:t>его</w:t>
      </w:r>
      <w:r>
        <w:rPr>
          <w:spacing w:val="-6"/>
          <w:sz w:val="28"/>
        </w:rPr>
        <w:t xml:space="preserve"> </w:t>
      </w:r>
      <w:r>
        <w:rPr>
          <w:sz w:val="28"/>
        </w:rPr>
        <w:t>устройство</w:t>
      </w:r>
      <w:r>
        <w:rPr>
          <w:spacing w:val="-8"/>
          <w:sz w:val="28"/>
        </w:rPr>
        <w:t xml:space="preserve"> </w:t>
      </w:r>
      <w:r>
        <w:rPr>
          <w:sz w:val="28"/>
        </w:rPr>
        <w:t>и</w:t>
      </w:r>
      <w:r>
        <w:rPr>
          <w:spacing w:val="-9"/>
          <w:sz w:val="28"/>
        </w:rPr>
        <w:t xml:space="preserve"> </w:t>
      </w:r>
      <w:r>
        <w:rPr>
          <w:sz w:val="28"/>
        </w:rPr>
        <w:t>особенности.</w:t>
      </w:r>
      <w:r>
        <w:rPr>
          <w:spacing w:val="-6"/>
          <w:sz w:val="28"/>
        </w:rPr>
        <w:t xml:space="preserve"> </w:t>
      </w:r>
      <w:r>
        <w:rPr>
          <w:sz w:val="28"/>
        </w:rPr>
        <w:t>Еврейские</w:t>
      </w:r>
      <w:r>
        <w:rPr>
          <w:spacing w:val="-7"/>
          <w:sz w:val="28"/>
        </w:rPr>
        <w:t xml:space="preserve"> </w:t>
      </w:r>
      <w:r>
        <w:rPr>
          <w:sz w:val="28"/>
        </w:rPr>
        <w:t>праздники: их история и традиции. Ценности семейной жизни в иудейской традиции.</w:t>
      </w:r>
    </w:p>
    <w:p w:rsidR="001439FC" w:rsidRDefault="00E8089C" w:rsidP="002C2E04">
      <w:pPr>
        <w:pStyle w:val="a4"/>
        <w:numPr>
          <w:ilvl w:val="5"/>
          <w:numId w:val="37"/>
        </w:numPr>
        <w:tabs>
          <w:tab w:val="left" w:pos="3386"/>
        </w:tabs>
        <w:spacing w:before="1" w:line="362" w:lineRule="auto"/>
        <w:ind w:right="709" w:firstLine="710"/>
        <w:jc w:val="both"/>
        <w:rPr>
          <w:sz w:val="28"/>
        </w:rPr>
      </w:pPr>
      <w:r>
        <w:rPr>
          <w:sz w:val="28"/>
        </w:rPr>
        <w:t>Любовь и уважение к Отечеству. Патриотизм многонационального и многоконфессионального народа России.</w:t>
      </w:r>
    </w:p>
    <w:p w:rsidR="001439FC" w:rsidRDefault="00E8089C" w:rsidP="002C2E04">
      <w:pPr>
        <w:pStyle w:val="a4"/>
        <w:numPr>
          <w:ilvl w:val="4"/>
          <w:numId w:val="37"/>
        </w:numPr>
        <w:tabs>
          <w:tab w:val="left" w:pos="2817"/>
        </w:tabs>
        <w:spacing w:line="364" w:lineRule="auto"/>
        <w:ind w:left="1702" w:right="716" w:firstLine="0"/>
        <w:jc w:val="both"/>
        <w:rPr>
          <w:sz w:val="28"/>
        </w:rPr>
      </w:pPr>
      <w:r>
        <w:rPr>
          <w:sz w:val="28"/>
        </w:rPr>
        <w:t>Модуль «Основы религиозных культур народов России». 2.1.9.6.5.1.</w:t>
      </w:r>
      <w:r>
        <w:rPr>
          <w:spacing w:val="40"/>
          <w:sz w:val="28"/>
        </w:rPr>
        <w:t xml:space="preserve"> </w:t>
      </w:r>
      <w:r>
        <w:rPr>
          <w:sz w:val="28"/>
        </w:rPr>
        <w:t>Россия</w:t>
      </w:r>
      <w:r>
        <w:rPr>
          <w:spacing w:val="40"/>
          <w:sz w:val="28"/>
        </w:rPr>
        <w:t xml:space="preserve"> </w:t>
      </w:r>
      <w:r>
        <w:rPr>
          <w:sz w:val="28"/>
        </w:rPr>
        <w:t>–</w:t>
      </w:r>
      <w:r>
        <w:rPr>
          <w:spacing w:val="40"/>
          <w:sz w:val="28"/>
        </w:rPr>
        <w:t xml:space="preserve"> </w:t>
      </w:r>
      <w:r>
        <w:rPr>
          <w:sz w:val="28"/>
        </w:rPr>
        <w:t>наша</w:t>
      </w:r>
      <w:r>
        <w:rPr>
          <w:spacing w:val="40"/>
          <w:sz w:val="28"/>
        </w:rPr>
        <w:t xml:space="preserve"> </w:t>
      </w:r>
      <w:r>
        <w:rPr>
          <w:sz w:val="28"/>
        </w:rPr>
        <w:t>Родина.</w:t>
      </w:r>
      <w:r>
        <w:rPr>
          <w:spacing w:val="40"/>
          <w:sz w:val="28"/>
        </w:rPr>
        <w:t xml:space="preserve"> </w:t>
      </w:r>
      <w:r>
        <w:rPr>
          <w:sz w:val="28"/>
        </w:rPr>
        <w:t>Культура</w:t>
      </w:r>
      <w:r>
        <w:rPr>
          <w:spacing w:val="40"/>
          <w:sz w:val="28"/>
        </w:rPr>
        <w:t xml:space="preserve"> </w:t>
      </w:r>
      <w:r>
        <w:rPr>
          <w:sz w:val="28"/>
        </w:rPr>
        <w:t>и религия.</w:t>
      </w:r>
      <w:r>
        <w:rPr>
          <w:spacing w:val="40"/>
          <w:sz w:val="28"/>
        </w:rPr>
        <w:t xml:space="preserve"> </w:t>
      </w:r>
      <w:r>
        <w:rPr>
          <w:sz w:val="28"/>
        </w:rPr>
        <w:t>Религиозная</w:t>
      </w:r>
    </w:p>
    <w:p w:rsidR="001439FC" w:rsidRDefault="00E8089C">
      <w:pPr>
        <w:pStyle w:val="a3"/>
        <w:spacing w:line="360" w:lineRule="auto"/>
        <w:ind w:right="701" w:firstLine="0"/>
      </w:pPr>
      <w:r>
        <w:t>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w:t>
      </w:r>
      <w:r>
        <w:rPr>
          <w:spacing w:val="-1"/>
        </w:rPr>
        <w:t xml:space="preserve"> </w:t>
      </w:r>
      <w:r>
        <w:t>традициях</w:t>
      </w:r>
      <w:r>
        <w:rPr>
          <w:spacing w:val="-1"/>
        </w:rPr>
        <w:t xml:space="preserve"> </w:t>
      </w:r>
      <w:r>
        <w:t xml:space="preserve">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w:t>
      </w:r>
      <w:r>
        <w:rPr>
          <w:spacing w:val="-2"/>
        </w:rPr>
        <w:t>религий.</w:t>
      </w:r>
    </w:p>
    <w:p w:rsidR="001439FC" w:rsidRDefault="00E8089C">
      <w:pPr>
        <w:pStyle w:val="a3"/>
        <w:spacing w:line="362" w:lineRule="auto"/>
        <w:ind w:right="709"/>
      </w:pPr>
      <w:r>
        <w:t>2.1.9.6.5.2. Любовь и уважение к Отечеству. Патриотизм многонационального и многоконфессионального народа России.</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rsidP="002C2E04">
      <w:pPr>
        <w:pStyle w:val="a4"/>
        <w:numPr>
          <w:ilvl w:val="4"/>
          <w:numId w:val="37"/>
        </w:numPr>
        <w:tabs>
          <w:tab w:val="left" w:pos="2817"/>
        </w:tabs>
        <w:spacing w:before="63"/>
        <w:ind w:left="2817" w:hanging="1115"/>
        <w:jc w:val="both"/>
        <w:rPr>
          <w:sz w:val="28"/>
        </w:rPr>
      </w:pPr>
      <w:r>
        <w:rPr>
          <w:sz w:val="28"/>
        </w:rPr>
        <w:lastRenderedPageBreak/>
        <w:t>Модуль</w:t>
      </w:r>
      <w:r>
        <w:rPr>
          <w:spacing w:val="-16"/>
          <w:sz w:val="28"/>
        </w:rPr>
        <w:t xml:space="preserve"> </w:t>
      </w:r>
      <w:r>
        <w:rPr>
          <w:sz w:val="28"/>
        </w:rPr>
        <w:t>«Основы</w:t>
      </w:r>
      <w:r>
        <w:rPr>
          <w:spacing w:val="-9"/>
          <w:sz w:val="28"/>
        </w:rPr>
        <w:t xml:space="preserve"> </w:t>
      </w:r>
      <w:r>
        <w:rPr>
          <w:sz w:val="28"/>
        </w:rPr>
        <w:t>светской</w:t>
      </w:r>
      <w:r>
        <w:rPr>
          <w:spacing w:val="-8"/>
          <w:sz w:val="28"/>
        </w:rPr>
        <w:t xml:space="preserve"> </w:t>
      </w:r>
      <w:r>
        <w:rPr>
          <w:spacing w:val="-2"/>
          <w:sz w:val="28"/>
        </w:rPr>
        <w:t>этики».</w:t>
      </w:r>
    </w:p>
    <w:p w:rsidR="001439FC" w:rsidRDefault="00E8089C" w:rsidP="002C2E04">
      <w:pPr>
        <w:pStyle w:val="a4"/>
        <w:numPr>
          <w:ilvl w:val="5"/>
          <w:numId w:val="37"/>
        </w:numPr>
        <w:tabs>
          <w:tab w:val="left" w:pos="3045"/>
        </w:tabs>
        <w:spacing w:before="159" w:line="360" w:lineRule="auto"/>
        <w:ind w:right="702" w:firstLine="710"/>
        <w:jc w:val="both"/>
        <w:rPr>
          <w:sz w:val="28"/>
        </w:rPr>
      </w:pPr>
      <w:r>
        <w:rPr>
          <w:sz w:val="28"/>
        </w:rPr>
        <w:t>Россия – наша Родина. Этика и еѐ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1439FC" w:rsidRDefault="00E8089C" w:rsidP="002C2E04">
      <w:pPr>
        <w:pStyle w:val="a4"/>
        <w:numPr>
          <w:ilvl w:val="5"/>
          <w:numId w:val="37"/>
        </w:numPr>
        <w:tabs>
          <w:tab w:val="left" w:pos="3386"/>
        </w:tabs>
        <w:spacing w:line="362" w:lineRule="auto"/>
        <w:ind w:right="705" w:firstLine="710"/>
        <w:jc w:val="both"/>
        <w:rPr>
          <w:sz w:val="28"/>
        </w:rPr>
      </w:pPr>
      <w:r>
        <w:rPr>
          <w:sz w:val="28"/>
        </w:rPr>
        <w:t>Любовь и уважение к Отечеству. Патриотизм многонационального и многоконфессионального народа России.</w:t>
      </w:r>
    </w:p>
    <w:p w:rsidR="001439FC" w:rsidRDefault="00E8089C" w:rsidP="002C2E04">
      <w:pPr>
        <w:pStyle w:val="a4"/>
        <w:numPr>
          <w:ilvl w:val="3"/>
          <w:numId w:val="37"/>
        </w:numPr>
        <w:tabs>
          <w:tab w:val="left" w:pos="2706"/>
        </w:tabs>
        <w:spacing w:before="1" w:line="362" w:lineRule="auto"/>
        <w:ind w:right="708" w:firstLine="710"/>
        <w:jc w:val="both"/>
        <w:rPr>
          <w:sz w:val="28"/>
        </w:rPr>
      </w:pPr>
      <w:r>
        <w:rPr>
          <w:sz w:val="28"/>
        </w:rPr>
        <w:t>Планируемые результаты освоения программы по ОРКСЭ на уровне начального общего образования.</w:t>
      </w:r>
    </w:p>
    <w:p w:rsidR="001439FC" w:rsidRDefault="00E8089C" w:rsidP="002C2E04">
      <w:pPr>
        <w:pStyle w:val="a4"/>
        <w:numPr>
          <w:ilvl w:val="4"/>
          <w:numId w:val="37"/>
        </w:numPr>
        <w:tabs>
          <w:tab w:val="left" w:pos="2912"/>
        </w:tabs>
        <w:spacing w:line="360" w:lineRule="auto"/>
        <w:ind w:right="705" w:firstLine="710"/>
        <w:jc w:val="both"/>
        <w:rPr>
          <w:sz w:val="28"/>
        </w:rPr>
      </w:pPr>
      <w:r>
        <w:rPr>
          <w:sz w:val="28"/>
        </w:rPr>
        <w:t>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439FC" w:rsidRDefault="00E8089C">
      <w:pPr>
        <w:pStyle w:val="a3"/>
        <w:spacing w:line="362" w:lineRule="auto"/>
        <w:ind w:right="723"/>
        <w:jc w:val="left"/>
      </w:pPr>
      <w:r>
        <w:t>В</w:t>
      </w:r>
      <w:r>
        <w:rPr>
          <w:spacing w:val="-4"/>
        </w:rPr>
        <w:t xml:space="preserve"> </w:t>
      </w:r>
      <w:r>
        <w:t>результате изучения ОРКСЭ</w:t>
      </w:r>
      <w:r>
        <w:rPr>
          <w:spacing w:val="-1"/>
        </w:rPr>
        <w:t xml:space="preserve"> </w:t>
      </w:r>
      <w:r>
        <w:t>на уровне начального общего образования у обучающегося будут сформированы следующие личностные результаты:</w:t>
      </w:r>
    </w:p>
    <w:p w:rsidR="001439FC" w:rsidRDefault="00E8089C">
      <w:pPr>
        <w:pStyle w:val="a3"/>
        <w:spacing w:line="357" w:lineRule="auto"/>
        <w:ind w:right="723"/>
        <w:jc w:val="left"/>
      </w:pPr>
      <w:r>
        <w:t>понимать основы российской гражданской идентичности, испытывать чувство гордости за свою Родину;</w:t>
      </w:r>
    </w:p>
    <w:p w:rsidR="001439FC" w:rsidRDefault="00E8089C">
      <w:pPr>
        <w:pStyle w:val="a3"/>
        <w:spacing w:before="4" w:line="362" w:lineRule="auto"/>
        <w:ind w:right="723"/>
        <w:jc w:val="left"/>
      </w:pPr>
      <w:r>
        <w:rPr>
          <w:spacing w:val="-2"/>
        </w:rPr>
        <w:t>формировать</w:t>
      </w:r>
      <w:r>
        <w:rPr>
          <w:spacing w:val="-11"/>
        </w:rPr>
        <w:t xml:space="preserve"> </w:t>
      </w:r>
      <w:r>
        <w:rPr>
          <w:spacing w:val="-2"/>
        </w:rPr>
        <w:t>национальную</w:t>
      </w:r>
      <w:r>
        <w:rPr>
          <w:spacing w:val="-3"/>
        </w:rPr>
        <w:t xml:space="preserve"> </w:t>
      </w:r>
      <w:r>
        <w:rPr>
          <w:spacing w:val="-2"/>
        </w:rPr>
        <w:t>и</w:t>
      </w:r>
      <w:r>
        <w:rPr>
          <w:spacing w:val="-3"/>
        </w:rPr>
        <w:t xml:space="preserve"> </w:t>
      </w:r>
      <w:r>
        <w:rPr>
          <w:spacing w:val="-2"/>
        </w:rPr>
        <w:t>гражданскую</w:t>
      </w:r>
      <w:r>
        <w:rPr>
          <w:spacing w:val="-3"/>
        </w:rPr>
        <w:t xml:space="preserve"> </w:t>
      </w:r>
      <w:r>
        <w:rPr>
          <w:spacing w:val="-2"/>
        </w:rPr>
        <w:t xml:space="preserve">самоидентичность, осознавать </w:t>
      </w:r>
      <w:r>
        <w:t>свою этническую и национальную принадлежность;</w:t>
      </w:r>
    </w:p>
    <w:p w:rsidR="001439FC" w:rsidRDefault="00E8089C">
      <w:pPr>
        <w:pStyle w:val="a3"/>
        <w:spacing w:line="362" w:lineRule="auto"/>
        <w:jc w:val="left"/>
      </w:pPr>
      <w:r>
        <w:t>понимать</w:t>
      </w:r>
      <w:r>
        <w:rPr>
          <w:spacing w:val="40"/>
        </w:rPr>
        <w:t xml:space="preserve"> </w:t>
      </w:r>
      <w:r>
        <w:t>значения</w:t>
      </w:r>
      <w:r>
        <w:rPr>
          <w:spacing w:val="40"/>
        </w:rPr>
        <w:t xml:space="preserve"> </w:t>
      </w:r>
      <w:r>
        <w:t>гуманистических</w:t>
      </w:r>
      <w:r>
        <w:rPr>
          <w:spacing w:val="40"/>
        </w:rPr>
        <w:t xml:space="preserve"> </w:t>
      </w:r>
      <w:r>
        <w:t>и</w:t>
      </w:r>
      <w:r>
        <w:rPr>
          <w:spacing w:val="40"/>
        </w:rPr>
        <w:t xml:space="preserve"> </w:t>
      </w:r>
      <w:r>
        <w:t>демократических</w:t>
      </w:r>
      <w:r>
        <w:rPr>
          <w:spacing w:val="40"/>
        </w:rPr>
        <w:t xml:space="preserve"> </w:t>
      </w:r>
      <w:r>
        <w:t>ценностных ориентаций, осознавать ценность человеческой жизни;</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63" w:line="362" w:lineRule="auto"/>
        <w:ind w:right="721"/>
      </w:pPr>
      <w:r>
        <w:lastRenderedPageBreak/>
        <w:t>понимать значения нравственных норм и ценностей как условия жизни личности, семьи, общества;</w:t>
      </w:r>
    </w:p>
    <w:p w:rsidR="001439FC" w:rsidRDefault="00E8089C">
      <w:pPr>
        <w:pStyle w:val="a3"/>
        <w:spacing w:line="362" w:lineRule="auto"/>
        <w:ind w:right="711"/>
      </w:pPr>
      <w:r>
        <w:t>осознавать</w:t>
      </w:r>
      <w:r>
        <w:rPr>
          <w:spacing w:val="-18"/>
        </w:rPr>
        <w:t xml:space="preserve"> </w:t>
      </w:r>
      <w:r>
        <w:t>право</w:t>
      </w:r>
      <w:r>
        <w:rPr>
          <w:spacing w:val="-16"/>
        </w:rPr>
        <w:t xml:space="preserve"> </w:t>
      </w:r>
      <w:r>
        <w:t>гражданина</w:t>
      </w:r>
      <w:r>
        <w:rPr>
          <w:spacing w:val="-13"/>
        </w:rPr>
        <w:t xml:space="preserve"> </w:t>
      </w:r>
      <w:r>
        <w:t>Российской</w:t>
      </w:r>
      <w:r>
        <w:rPr>
          <w:spacing w:val="-15"/>
        </w:rPr>
        <w:t xml:space="preserve"> </w:t>
      </w:r>
      <w:r>
        <w:t>Федерации</w:t>
      </w:r>
      <w:r>
        <w:rPr>
          <w:spacing w:val="-18"/>
        </w:rPr>
        <w:t xml:space="preserve"> </w:t>
      </w:r>
      <w:r>
        <w:t>исповедовать</w:t>
      </w:r>
      <w:r>
        <w:rPr>
          <w:spacing w:val="-16"/>
        </w:rPr>
        <w:t xml:space="preserve"> </w:t>
      </w:r>
      <w:r>
        <w:t>любую традиционную религию или не исповедовать никакой религии;</w:t>
      </w:r>
    </w:p>
    <w:p w:rsidR="001439FC" w:rsidRDefault="00E8089C">
      <w:pPr>
        <w:pStyle w:val="a3"/>
        <w:spacing w:line="360" w:lineRule="auto"/>
        <w:ind w:right="702"/>
      </w:pPr>
      <w:r>
        <w:t xml:space="preserve">строить своѐ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w:t>
      </w:r>
      <w:r>
        <w:rPr>
          <w:spacing w:val="-2"/>
        </w:rPr>
        <w:t>атеизму;</w:t>
      </w:r>
    </w:p>
    <w:p w:rsidR="001439FC" w:rsidRDefault="00E8089C">
      <w:pPr>
        <w:pStyle w:val="a3"/>
        <w:spacing w:line="360" w:lineRule="auto"/>
        <w:ind w:right="701"/>
      </w:pPr>
      <w: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1439FC" w:rsidRDefault="00E8089C">
      <w:pPr>
        <w:pStyle w:val="a3"/>
        <w:spacing w:line="360" w:lineRule="auto"/>
        <w:ind w:right="705"/>
      </w:pPr>
      <w:r>
        <w:t>строить своѐ поведение с учѐтом нравственных норм и правил, проявлять в</w:t>
      </w:r>
      <w:r>
        <w:rPr>
          <w:spacing w:val="-18"/>
        </w:rPr>
        <w:t xml:space="preserve"> </w:t>
      </w:r>
      <w:r>
        <w:t>повседневной</w:t>
      </w:r>
      <w:r>
        <w:rPr>
          <w:spacing w:val="-17"/>
        </w:rPr>
        <w:t xml:space="preserve"> </w:t>
      </w:r>
      <w:r>
        <w:t>жизни</w:t>
      </w:r>
      <w:r>
        <w:rPr>
          <w:spacing w:val="-18"/>
        </w:rPr>
        <w:t xml:space="preserve"> </w:t>
      </w:r>
      <w:r>
        <w:t>доброту,</w:t>
      </w:r>
      <w:r>
        <w:rPr>
          <w:spacing w:val="-17"/>
        </w:rPr>
        <w:t xml:space="preserve"> </w:t>
      </w:r>
      <w:r>
        <w:t>справедливость,</w:t>
      </w:r>
      <w:r>
        <w:rPr>
          <w:spacing w:val="-18"/>
        </w:rPr>
        <w:t xml:space="preserve"> </w:t>
      </w:r>
      <w:r>
        <w:t>доброжелательность</w:t>
      </w:r>
      <w:r>
        <w:rPr>
          <w:spacing w:val="-17"/>
        </w:rPr>
        <w:t xml:space="preserve"> </w:t>
      </w:r>
      <w:r>
        <w:t>в</w:t>
      </w:r>
      <w:r>
        <w:rPr>
          <w:spacing w:val="-18"/>
        </w:rPr>
        <w:t xml:space="preserve"> </w:t>
      </w:r>
      <w:r>
        <w:t>общении, желание при необходимости прийти на помощь;</w:t>
      </w:r>
    </w:p>
    <w:p w:rsidR="001439FC" w:rsidRDefault="00E8089C">
      <w:pPr>
        <w:pStyle w:val="a3"/>
        <w:spacing w:line="362" w:lineRule="auto"/>
        <w:ind w:right="699"/>
      </w:pPr>
      <w:r>
        <w:t>понимать необходимость обогащать свои знания о духовно-нравственной культуре, стремиться анализировать своѐ поведение, избегать негативных поступков и действий, оскорбляющих других людей;</w:t>
      </w:r>
    </w:p>
    <w:p w:rsidR="001439FC" w:rsidRDefault="00E8089C">
      <w:pPr>
        <w:pStyle w:val="a3"/>
        <w:spacing w:line="362" w:lineRule="auto"/>
        <w:ind w:right="706"/>
      </w:pPr>
      <w:r>
        <w:t>понимать необходимость бережного отношения к материальным и духовным ценностям.</w:t>
      </w:r>
    </w:p>
    <w:p w:rsidR="001439FC" w:rsidRDefault="00E8089C" w:rsidP="002C2E04">
      <w:pPr>
        <w:pStyle w:val="a4"/>
        <w:numPr>
          <w:ilvl w:val="4"/>
          <w:numId w:val="37"/>
        </w:numPr>
        <w:tabs>
          <w:tab w:val="left" w:pos="2883"/>
        </w:tabs>
        <w:spacing w:line="360" w:lineRule="auto"/>
        <w:ind w:right="705" w:firstLine="710"/>
        <w:jc w:val="both"/>
        <w:rPr>
          <w:sz w:val="28"/>
        </w:rPr>
      </w:pPr>
      <w:r>
        <w:rPr>
          <w:sz w:val="28"/>
        </w:rPr>
        <w:t xml:space="preserve">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sz w:val="28"/>
        </w:rPr>
        <w:t>деятельность.</w:t>
      </w:r>
    </w:p>
    <w:p w:rsidR="001439FC" w:rsidRDefault="00E8089C" w:rsidP="002C2E04">
      <w:pPr>
        <w:pStyle w:val="a4"/>
        <w:numPr>
          <w:ilvl w:val="5"/>
          <w:numId w:val="37"/>
        </w:numPr>
        <w:tabs>
          <w:tab w:val="left" w:pos="3027"/>
        </w:tabs>
        <w:ind w:left="3027" w:hanging="1325"/>
        <w:jc w:val="both"/>
        <w:rPr>
          <w:sz w:val="28"/>
        </w:rPr>
      </w:pPr>
      <w:r>
        <w:rPr>
          <w:spacing w:val="-2"/>
          <w:sz w:val="28"/>
        </w:rPr>
        <w:t>Метапредметные</w:t>
      </w:r>
      <w:r>
        <w:rPr>
          <w:spacing w:val="3"/>
          <w:sz w:val="28"/>
        </w:rPr>
        <w:t xml:space="preserve"> </w:t>
      </w:r>
      <w:r>
        <w:rPr>
          <w:spacing w:val="-2"/>
          <w:sz w:val="28"/>
        </w:rPr>
        <w:t>результаты:</w:t>
      </w:r>
    </w:p>
    <w:p w:rsidR="001439FC" w:rsidRDefault="00E8089C">
      <w:pPr>
        <w:pStyle w:val="a3"/>
        <w:spacing w:before="134" w:line="362" w:lineRule="auto"/>
        <w:ind w:right="723"/>
      </w:pPr>
      <w:r>
        <w:t>овладевать</w:t>
      </w:r>
      <w:r>
        <w:rPr>
          <w:spacing w:val="-2"/>
        </w:rPr>
        <w:t xml:space="preserve"> </w:t>
      </w:r>
      <w:r>
        <w:t>способностью</w:t>
      </w:r>
      <w:r>
        <w:rPr>
          <w:spacing w:val="-2"/>
        </w:rPr>
        <w:t xml:space="preserve"> </w:t>
      </w:r>
      <w:r>
        <w:t>понимания и сохранения целей и задач учебной деятельности, поиска оптимальных средств их достижения;</w:t>
      </w:r>
    </w:p>
    <w:p w:rsidR="001439FC" w:rsidRDefault="00E8089C">
      <w:pPr>
        <w:pStyle w:val="a3"/>
        <w:spacing w:line="360" w:lineRule="auto"/>
        <w:ind w:right="719"/>
      </w:pPr>
      <w:r>
        <w:t>формировать умения планировать, контролировать и оценивать учебные действия в соответствии с поставленной задачей и условиями еѐ реализации, определять и находить наиболее эффективные способы достижения результата,</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7" w:firstLine="0"/>
      </w:pPr>
      <w:r>
        <w:lastRenderedPageBreak/>
        <w:t>вносить</w:t>
      </w:r>
      <w:r>
        <w:rPr>
          <w:spacing w:val="-18"/>
        </w:rPr>
        <w:t xml:space="preserve"> </w:t>
      </w:r>
      <w:r>
        <w:t>соответствующие</w:t>
      </w:r>
      <w:r>
        <w:rPr>
          <w:spacing w:val="-17"/>
        </w:rPr>
        <w:t xml:space="preserve"> </w:t>
      </w:r>
      <w:r>
        <w:t>коррективы</w:t>
      </w:r>
      <w:r>
        <w:rPr>
          <w:spacing w:val="-18"/>
        </w:rPr>
        <w:t xml:space="preserve"> </w:t>
      </w:r>
      <w:r>
        <w:t>в</w:t>
      </w:r>
      <w:r>
        <w:rPr>
          <w:spacing w:val="-17"/>
        </w:rPr>
        <w:t xml:space="preserve"> </w:t>
      </w:r>
      <w:r>
        <w:t>процесс</w:t>
      </w:r>
      <w:r>
        <w:rPr>
          <w:spacing w:val="-18"/>
        </w:rPr>
        <w:t xml:space="preserve"> </w:t>
      </w:r>
      <w:r>
        <w:t>их</w:t>
      </w:r>
      <w:r>
        <w:rPr>
          <w:spacing w:val="-17"/>
        </w:rPr>
        <w:t xml:space="preserve"> </w:t>
      </w:r>
      <w:r>
        <w:t>реализации</w:t>
      </w:r>
      <w:r>
        <w:rPr>
          <w:spacing w:val="-18"/>
        </w:rPr>
        <w:t xml:space="preserve"> </w:t>
      </w:r>
      <w:r>
        <w:t>на</w:t>
      </w:r>
      <w:r>
        <w:rPr>
          <w:spacing w:val="-17"/>
        </w:rPr>
        <w:t xml:space="preserve"> </w:t>
      </w:r>
      <w:r>
        <w:t>основе</w:t>
      </w:r>
      <w:r>
        <w:rPr>
          <w:spacing w:val="-18"/>
        </w:rPr>
        <w:t xml:space="preserve"> </w:t>
      </w:r>
      <w:r>
        <w:t xml:space="preserve">оценки и учѐта характера ошибок, понимать причины успеха/неуспеха учебной </w:t>
      </w:r>
      <w:r>
        <w:rPr>
          <w:spacing w:val="-2"/>
        </w:rPr>
        <w:t>деятельности;</w:t>
      </w:r>
    </w:p>
    <w:p w:rsidR="001439FC" w:rsidRDefault="00E8089C">
      <w:pPr>
        <w:pStyle w:val="a3"/>
        <w:spacing w:line="362" w:lineRule="auto"/>
        <w:ind w:right="697"/>
      </w:pPr>
      <w:r>
        <w:t>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1439FC" w:rsidRDefault="00E8089C">
      <w:pPr>
        <w:pStyle w:val="a3"/>
        <w:spacing w:line="362" w:lineRule="auto"/>
        <w:ind w:right="710"/>
      </w:pPr>
      <w:r>
        <w:t>совершенствовать умения в области работы с информацией, осуществления информационного поиска для выполнения учебных заданий;</w:t>
      </w:r>
    </w:p>
    <w:p w:rsidR="001439FC" w:rsidRDefault="00E8089C">
      <w:pPr>
        <w:pStyle w:val="a3"/>
        <w:spacing w:line="360" w:lineRule="auto"/>
        <w:ind w:right="702"/>
      </w:pPr>
      <w: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1439FC" w:rsidRDefault="00E8089C">
      <w:pPr>
        <w:pStyle w:val="a3"/>
        <w:spacing w:line="360" w:lineRule="auto"/>
        <w:ind w:right="700"/>
      </w:pPr>
      <w: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1439FC" w:rsidRDefault="00E8089C">
      <w:pPr>
        <w:pStyle w:val="a3"/>
        <w:spacing w:line="360" w:lineRule="auto"/>
        <w:ind w:right="711"/>
      </w:pPr>
      <w:r>
        <w:t>формировать готовность слушать собеседника и вести диалог, признавать возможность существования различных точек зрения и право каждого иметь свою</w:t>
      </w:r>
      <w:r>
        <w:rPr>
          <w:spacing w:val="-4"/>
        </w:rPr>
        <w:t xml:space="preserve"> </w:t>
      </w:r>
      <w:r>
        <w:t>собственную,</w:t>
      </w:r>
      <w:r>
        <w:rPr>
          <w:spacing w:val="-1"/>
        </w:rPr>
        <w:t xml:space="preserve"> </w:t>
      </w:r>
      <w:r>
        <w:t>умений</w:t>
      </w:r>
      <w:r>
        <w:rPr>
          <w:spacing w:val="-3"/>
        </w:rPr>
        <w:t xml:space="preserve"> </w:t>
      </w:r>
      <w:r>
        <w:t>излагать</w:t>
      </w:r>
      <w:r>
        <w:rPr>
          <w:spacing w:val="-5"/>
        </w:rPr>
        <w:t xml:space="preserve"> </w:t>
      </w:r>
      <w:r>
        <w:t>своѐ</w:t>
      </w:r>
      <w:r>
        <w:rPr>
          <w:spacing w:val="-2"/>
        </w:rPr>
        <w:t xml:space="preserve"> </w:t>
      </w:r>
      <w:r>
        <w:t>мнение</w:t>
      </w:r>
      <w:r>
        <w:rPr>
          <w:spacing w:val="-2"/>
        </w:rPr>
        <w:t xml:space="preserve"> </w:t>
      </w:r>
      <w:r>
        <w:t>и</w:t>
      </w:r>
      <w:r>
        <w:rPr>
          <w:spacing w:val="-3"/>
        </w:rPr>
        <w:t xml:space="preserve"> </w:t>
      </w:r>
      <w:r>
        <w:t>аргументировать</w:t>
      </w:r>
      <w:r>
        <w:rPr>
          <w:spacing w:val="-5"/>
        </w:rPr>
        <w:t xml:space="preserve"> </w:t>
      </w:r>
      <w:r>
        <w:t>свою</w:t>
      </w:r>
      <w:r>
        <w:rPr>
          <w:spacing w:val="-4"/>
        </w:rPr>
        <w:t xml:space="preserve"> </w:t>
      </w:r>
      <w:r>
        <w:t>точку зрения и оценку событий;</w:t>
      </w:r>
    </w:p>
    <w:p w:rsidR="001439FC" w:rsidRDefault="00E8089C">
      <w:pPr>
        <w:pStyle w:val="a3"/>
        <w:spacing w:line="360" w:lineRule="auto"/>
        <w:ind w:right="703"/>
      </w:pPr>
      <w:r>
        <w:t>совершенствовать организационные умения в области коллективной деятельности, умения определять общую цель и пути еѐ достижения, умений договариваться о распределении ролей в совместной деятельности, оценивать собственное поведение и поведение окружающих.</w:t>
      </w:r>
    </w:p>
    <w:p w:rsidR="001439FC" w:rsidRDefault="00E8089C" w:rsidP="002C2E04">
      <w:pPr>
        <w:pStyle w:val="a4"/>
        <w:numPr>
          <w:ilvl w:val="5"/>
          <w:numId w:val="37"/>
        </w:numPr>
        <w:tabs>
          <w:tab w:val="left" w:pos="3112"/>
        </w:tabs>
        <w:spacing w:line="362" w:lineRule="auto"/>
        <w:ind w:right="704"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439FC" w:rsidRDefault="00E8089C">
      <w:pPr>
        <w:pStyle w:val="a3"/>
        <w:spacing w:line="360" w:lineRule="auto"/>
        <w:ind w:right="703"/>
      </w:pPr>
      <w:r>
        <w:t xml:space="preserve">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w:t>
      </w:r>
      <w:r>
        <w:rPr>
          <w:spacing w:val="-2"/>
        </w:rPr>
        <w:t>изученного);</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8"/>
      </w:pPr>
      <w:r>
        <w:lastRenderedPageBreak/>
        <w:t>использовать</w:t>
      </w:r>
      <w:r>
        <w:rPr>
          <w:spacing w:val="-1"/>
        </w:rPr>
        <w:t xml:space="preserve"> </w:t>
      </w:r>
      <w:r>
        <w:t>разные методы получения знаний о традиционных</w:t>
      </w:r>
      <w:r>
        <w:rPr>
          <w:spacing w:val="-4"/>
        </w:rPr>
        <w:t xml:space="preserve"> </w:t>
      </w:r>
      <w:r>
        <w:t>религиях и светской этике (наблюдение, чтение, сравнение, вычисление);</w:t>
      </w:r>
    </w:p>
    <w:p w:rsidR="001439FC" w:rsidRDefault="00E8089C">
      <w:pPr>
        <w:pStyle w:val="a3"/>
        <w:spacing w:line="360" w:lineRule="auto"/>
        <w:ind w:right="709"/>
      </w:pPr>
      <w: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1439FC" w:rsidRDefault="00E8089C">
      <w:pPr>
        <w:pStyle w:val="a3"/>
        <w:spacing w:line="357" w:lineRule="auto"/>
        <w:ind w:right="700"/>
      </w:pPr>
      <w:r>
        <w:t>признавать возможность существования разных точек зрения, обосновывать свои суждения, приводить убедительные доказательства;</w:t>
      </w:r>
    </w:p>
    <w:p w:rsidR="001439FC" w:rsidRDefault="00E8089C">
      <w:pPr>
        <w:pStyle w:val="a3"/>
        <w:spacing w:line="362" w:lineRule="auto"/>
        <w:ind w:right="710"/>
      </w:pPr>
      <w:r>
        <w:t>выполнять совместные проектные задания с использованием предложенного образца.</w:t>
      </w:r>
    </w:p>
    <w:p w:rsidR="001439FC" w:rsidRDefault="00E8089C" w:rsidP="002C2E04">
      <w:pPr>
        <w:pStyle w:val="a4"/>
        <w:numPr>
          <w:ilvl w:val="5"/>
          <w:numId w:val="37"/>
        </w:numPr>
        <w:tabs>
          <w:tab w:val="left" w:pos="3131"/>
        </w:tabs>
        <w:spacing w:line="362" w:lineRule="auto"/>
        <w:ind w:right="703" w:firstLine="710"/>
        <w:jc w:val="both"/>
        <w:rPr>
          <w:sz w:val="28"/>
        </w:rPr>
      </w:pPr>
      <w:r>
        <w:rPr>
          <w:sz w:val="28"/>
        </w:rPr>
        <w:t>У обучающегося будут сформированы умения работать с информацией как часть познавательных универсальных учебных действий:</w:t>
      </w:r>
    </w:p>
    <w:p w:rsidR="001439FC" w:rsidRDefault="00E8089C">
      <w:pPr>
        <w:pStyle w:val="a3"/>
        <w:spacing w:line="360" w:lineRule="auto"/>
        <w:ind w:right="708"/>
      </w:pPr>
      <w:r>
        <w:t>воспроизводить прослушанную (прочитанную) информацию, подчѐркивать</w:t>
      </w:r>
      <w:r>
        <w:rPr>
          <w:spacing w:val="-14"/>
        </w:rPr>
        <w:t xml:space="preserve"> </w:t>
      </w:r>
      <w:r>
        <w:t>еѐ</w:t>
      </w:r>
      <w:r>
        <w:rPr>
          <w:spacing w:val="-12"/>
        </w:rPr>
        <w:t xml:space="preserve"> </w:t>
      </w:r>
      <w:r>
        <w:t>принадлежность</w:t>
      </w:r>
      <w:r>
        <w:rPr>
          <w:spacing w:val="-14"/>
        </w:rPr>
        <w:t xml:space="preserve"> </w:t>
      </w:r>
      <w:r>
        <w:t>к</w:t>
      </w:r>
      <w:r>
        <w:rPr>
          <w:spacing w:val="-14"/>
        </w:rPr>
        <w:t xml:space="preserve"> </w:t>
      </w:r>
      <w:r>
        <w:t>определѐнной</w:t>
      </w:r>
      <w:r>
        <w:rPr>
          <w:spacing w:val="-12"/>
        </w:rPr>
        <w:t xml:space="preserve"> </w:t>
      </w:r>
      <w:r>
        <w:t>религии</w:t>
      </w:r>
      <w:r>
        <w:rPr>
          <w:spacing w:val="-12"/>
        </w:rPr>
        <w:t xml:space="preserve"> </w:t>
      </w:r>
      <w:r>
        <w:t>и</w:t>
      </w:r>
      <w:r>
        <w:rPr>
          <w:spacing w:val="-13"/>
        </w:rPr>
        <w:t xml:space="preserve"> </w:t>
      </w:r>
      <w:r>
        <w:t>(или)</w:t>
      </w:r>
      <w:r>
        <w:rPr>
          <w:spacing w:val="-14"/>
        </w:rPr>
        <w:t xml:space="preserve"> </w:t>
      </w:r>
      <w:r>
        <w:t>к</w:t>
      </w:r>
      <w:r>
        <w:rPr>
          <w:spacing w:val="-9"/>
        </w:rPr>
        <w:t xml:space="preserve"> </w:t>
      </w:r>
      <w:r>
        <w:t xml:space="preserve">гражданской </w:t>
      </w:r>
      <w:r>
        <w:rPr>
          <w:spacing w:val="-2"/>
        </w:rPr>
        <w:t>этике;</w:t>
      </w:r>
    </w:p>
    <w:p w:rsidR="001439FC" w:rsidRDefault="00E8089C">
      <w:pPr>
        <w:pStyle w:val="a3"/>
        <w:spacing w:line="362" w:lineRule="auto"/>
        <w:ind w:right="704"/>
      </w:pPr>
      <w:r>
        <w:t>использовать разные средства для получения информации в соответствии с поставленной учебной задачей (текстовую, графическую, видео);</w:t>
      </w:r>
    </w:p>
    <w:p w:rsidR="001439FC" w:rsidRDefault="00E8089C">
      <w:pPr>
        <w:pStyle w:val="a3"/>
        <w:spacing w:line="360" w:lineRule="auto"/>
        <w:ind w:right="704"/>
      </w:pPr>
      <w:r>
        <w:t>находить</w:t>
      </w:r>
      <w:r>
        <w:rPr>
          <w:spacing w:val="-7"/>
        </w:rPr>
        <w:t xml:space="preserve"> </w:t>
      </w:r>
      <w:r>
        <w:t>дополнительную</w:t>
      </w:r>
      <w:r>
        <w:rPr>
          <w:spacing w:val="-1"/>
        </w:rPr>
        <w:t xml:space="preserve"> </w:t>
      </w:r>
      <w:r>
        <w:t>информацию</w:t>
      </w:r>
      <w:r>
        <w:rPr>
          <w:spacing w:val="-5"/>
        </w:rPr>
        <w:t xml:space="preserve"> </w:t>
      </w:r>
      <w:r>
        <w:t>к</w:t>
      </w:r>
      <w:r>
        <w:rPr>
          <w:spacing w:val="-6"/>
        </w:rPr>
        <w:t xml:space="preserve"> </w:t>
      </w:r>
      <w:r>
        <w:t>основному</w:t>
      </w:r>
      <w:r>
        <w:rPr>
          <w:spacing w:val="-9"/>
        </w:rPr>
        <w:t xml:space="preserve"> </w:t>
      </w:r>
      <w:r>
        <w:t>учебному</w:t>
      </w:r>
      <w:r>
        <w:rPr>
          <w:spacing w:val="-14"/>
        </w:rPr>
        <w:t xml:space="preserve"> </w:t>
      </w:r>
      <w:r>
        <w:t>материалу в разных информационных источниках, в том числе в Интернете (в условиях контролируемого входа);</w:t>
      </w:r>
    </w:p>
    <w:p w:rsidR="001439FC" w:rsidRDefault="00E8089C">
      <w:pPr>
        <w:pStyle w:val="a3"/>
        <w:spacing w:line="362" w:lineRule="auto"/>
        <w:ind w:right="703"/>
      </w:pPr>
      <w:r>
        <w:t>анализировать, сравнивать информацию, представленную в разных источниках, с помощью учителя, оценивать еѐ объективность и правильность.</w:t>
      </w:r>
    </w:p>
    <w:p w:rsidR="001439FC" w:rsidRDefault="00E8089C" w:rsidP="002C2E04">
      <w:pPr>
        <w:pStyle w:val="a4"/>
        <w:numPr>
          <w:ilvl w:val="5"/>
          <w:numId w:val="37"/>
        </w:numPr>
        <w:tabs>
          <w:tab w:val="left" w:pos="3093"/>
        </w:tabs>
        <w:spacing w:line="362" w:lineRule="auto"/>
        <w:ind w:right="711"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1439FC" w:rsidRDefault="00E8089C">
      <w:pPr>
        <w:pStyle w:val="a3"/>
        <w:spacing w:line="360" w:lineRule="auto"/>
        <w:ind w:right="703"/>
      </w:pPr>
      <w: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1439FC" w:rsidRDefault="00E8089C">
      <w:pPr>
        <w:pStyle w:val="a3"/>
        <w:spacing w:line="360" w:lineRule="auto"/>
        <w:ind w:right="701"/>
      </w:pPr>
      <w:r>
        <w:t>соблюдать правила ведения диалога и дискуссии, корректно задавать вопросы и высказывать своѐ мнение, проявлять уважительное отношение к собеседнику с учѐтом особенностей участников общения;</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699"/>
      </w:pPr>
      <w:r>
        <w:lastRenderedPageBreak/>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1439FC" w:rsidRDefault="00E8089C" w:rsidP="002C2E04">
      <w:pPr>
        <w:pStyle w:val="a4"/>
        <w:numPr>
          <w:ilvl w:val="5"/>
          <w:numId w:val="37"/>
        </w:numPr>
        <w:tabs>
          <w:tab w:val="left" w:pos="3434"/>
        </w:tabs>
        <w:spacing w:line="362" w:lineRule="auto"/>
        <w:ind w:right="699" w:firstLine="710"/>
        <w:jc w:val="both"/>
        <w:rPr>
          <w:sz w:val="28"/>
        </w:rPr>
      </w:pPr>
      <w:r>
        <w:rPr>
          <w:sz w:val="28"/>
        </w:rPr>
        <w:t>У обучающегося будут сформированы умения самоорганизации и самоконтроля как часть регулятивных универсальных учебных действий:</w:t>
      </w:r>
    </w:p>
    <w:p w:rsidR="001439FC" w:rsidRDefault="00E8089C">
      <w:pPr>
        <w:pStyle w:val="a3"/>
        <w:spacing w:line="360" w:lineRule="auto"/>
        <w:ind w:right="695"/>
      </w:pPr>
      <w:r>
        <w:t xml:space="preserve">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w:t>
      </w:r>
      <w:r>
        <w:rPr>
          <w:spacing w:val="-2"/>
        </w:rPr>
        <w:t>предупреждения;</w:t>
      </w:r>
    </w:p>
    <w:p w:rsidR="001439FC" w:rsidRDefault="00E8089C">
      <w:pPr>
        <w:pStyle w:val="a3"/>
        <w:spacing w:line="360" w:lineRule="auto"/>
        <w:ind w:right="705"/>
      </w:pPr>
      <w:r>
        <w:t xml:space="preserve">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w:t>
      </w:r>
      <w:r>
        <w:rPr>
          <w:spacing w:val="-2"/>
        </w:rPr>
        <w:t>поведении;</w:t>
      </w:r>
    </w:p>
    <w:p w:rsidR="001439FC" w:rsidRDefault="00E8089C">
      <w:pPr>
        <w:pStyle w:val="a3"/>
        <w:spacing w:line="362" w:lineRule="auto"/>
        <w:ind w:right="702"/>
      </w:pPr>
      <w: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1439FC" w:rsidRDefault="00E8089C">
      <w:pPr>
        <w:pStyle w:val="a3"/>
        <w:spacing w:line="362" w:lineRule="auto"/>
        <w:ind w:right="706"/>
      </w:pPr>
      <w:r>
        <w:t>выражать своѐ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1439FC" w:rsidRDefault="00E8089C">
      <w:pPr>
        <w:pStyle w:val="a3"/>
        <w:spacing w:line="360" w:lineRule="auto"/>
        <w:ind w:right="706"/>
      </w:pPr>
      <w:r>
        <w:t>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1439FC" w:rsidRDefault="00E8089C" w:rsidP="002C2E04">
      <w:pPr>
        <w:pStyle w:val="a4"/>
        <w:numPr>
          <w:ilvl w:val="5"/>
          <w:numId w:val="37"/>
        </w:numPr>
        <w:tabs>
          <w:tab w:val="left" w:pos="3122"/>
        </w:tabs>
        <w:spacing w:line="362" w:lineRule="auto"/>
        <w:ind w:right="704" w:firstLine="710"/>
        <w:jc w:val="both"/>
        <w:rPr>
          <w:sz w:val="28"/>
        </w:rPr>
      </w:pPr>
      <w:r>
        <w:rPr>
          <w:sz w:val="28"/>
        </w:rPr>
        <w:t xml:space="preserve">У обучающегося будут сформированы умения совместной </w:t>
      </w:r>
      <w:r>
        <w:rPr>
          <w:spacing w:val="-2"/>
          <w:sz w:val="28"/>
        </w:rPr>
        <w:t>деятельности:</w:t>
      </w:r>
    </w:p>
    <w:p w:rsidR="001439FC" w:rsidRDefault="00E8089C">
      <w:pPr>
        <w:pStyle w:val="a3"/>
        <w:spacing w:line="362" w:lineRule="auto"/>
        <w:ind w:right="707"/>
      </w:pPr>
      <w:r>
        <w:t>выбирать партнѐра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7"/>
      </w:pPr>
      <w:r>
        <w:lastRenderedPageBreak/>
        <w:t>владеть</w:t>
      </w:r>
      <w:r>
        <w:rPr>
          <w:spacing w:val="-18"/>
        </w:rPr>
        <w:t xml:space="preserve"> </w:t>
      </w:r>
      <w:r>
        <w:t>умениями</w:t>
      </w:r>
      <w:r>
        <w:rPr>
          <w:spacing w:val="-17"/>
        </w:rPr>
        <w:t xml:space="preserve"> </w:t>
      </w:r>
      <w:r>
        <w:t>совместной</w:t>
      </w:r>
      <w:r>
        <w:rPr>
          <w:spacing w:val="-18"/>
        </w:rPr>
        <w:t xml:space="preserve"> </w:t>
      </w:r>
      <w:r>
        <w:t>деятельности:</w:t>
      </w:r>
      <w:r>
        <w:rPr>
          <w:spacing w:val="-17"/>
        </w:rPr>
        <w:t xml:space="preserve"> </w:t>
      </w:r>
      <w:r>
        <w:t>подчиняться,</w:t>
      </w:r>
      <w:r>
        <w:rPr>
          <w:spacing w:val="-18"/>
        </w:rPr>
        <w:t xml:space="preserve"> </w:t>
      </w:r>
      <w:r>
        <w:t>договариваться, руководить, терпеливо и спокойно разрешать возникающие конфликты;</w:t>
      </w:r>
    </w:p>
    <w:p w:rsidR="001439FC" w:rsidRDefault="00E8089C">
      <w:pPr>
        <w:pStyle w:val="a3"/>
        <w:spacing w:line="360" w:lineRule="auto"/>
        <w:ind w:right="707"/>
      </w:pPr>
      <w:r>
        <w:t xml:space="preserve">подготавливать индивидуально, в парах, в группах сообщения по изученному и дополнительному материалу с иллюстративным материалом и </w:t>
      </w:r>
      <w:r>
        <w:rPr>
          <w:spacing w:val="-2"/>
        </w:rPr>
        <w:t>видеопрезентацией.</w:t>
      </w:r>
    </w:p>
    <w:p w:rsidR="001439FC" w:rsidRDefault="00E8089C" w:rsidP="002C2E04">
      <w:pPr>
        <w:pStyle w:val="a4"/>
        <w:numPr>
          <w:ilvl w:val="4"/>
          <w:numId w:val="37"/>
        </w:numPr>
        <w:tabs>
          <w:tab w:val="left" w:pos="2835"/>
        </w:tabs>
        <w:spacing w:line="357" w:lineRule="auto"/>
        <w:ind w:right="714" w:firstLine="710"/>
        <w:jc w:val="both"/>
        <w:rPr>
          <w:sz w:val="28"/>
        </w:rPr>
      </w:pPr>
      <w:r>
        <w:rPr>
          <w:sz w:val="28"/>
        </w:rPr>
        <w:t>К концу обучения в 4 классе обучающийся получит следующие предметные результаты по отдельным темам программы по ОРКСЭ:</w:t>
      </w:r>
    </w:p>
    <w:p w:rsidR="001439FC" w:rsidRDefault="00E8089C" w:rsidP="002C2E04">
      <w:pPr>
        <w:pStyle w:val="a4"/>
        <w:numPr>
          <w:ilvl w:val="5"/>
          <w:numId w:val="37"/>
        </w:numPr>
        <w:tabs>
          <w:tab w:val="left" w:pos="3027"/>
        </w:tabs>
        <w:spacing w:before="5"/>
        <w:ind w:left="3027" w:hanging="1325"/>
        <w:jc w:val="both"/>
        <w:rPr>
          <w:sz w:val="28"/>
        </w:rPr>
      </w:pPr>
      <w:r>
        <w:rPr>
          <w:sz w:val="28"/>
        </w:rPr>
        <w:t>Модуль</w:t>
      </w:r>
      <w:r>
        <w:rPr>
          <w:spacing w:val="-17"/>
          <w:sz w:val="28"/>
        </w:rPr>
        <w:t xml:space="preserve"> </w:t>
      </w:r>
      <w:r>
        <w:rPr>
          <w:sz w:val="28"/>
        </w:rPr>
        <w:t>«Основы</w:t>
      </w:r>
      <w:r>
        <w:rPr>
          <w:spacing w:val="-14"/>
          <w:sz w:val="28"/>
        </w:rPr>
        <w:t xml:space="preserve"> </w:t>
      </w:r>
      <w:r>
        <w:rPr>
          <w:sz w:val="28"/>
        </w:rPr>
        <w:t>православной</w:t>
      </w:r>
      <w:r>
        <w:rPr>
          <w:spacing w:val="-11"/>
          <w:sz w:val="28"/>
        </w:rPr>
        <w:t xml:space="preserve"> </w:t>
      </w:r>
      <w:r>
        <w:rPr>
          <w:spacing w:val="-2"/>
          <w:sz w:val="28"/>
        </w:rPr>
        <w:t>культуры».</w:t>
      </w:r>
    </w:p>
    <w:p w:rsidR="001439FC" w:rsidRDefault="00E8089C">
      <w:pPr>
        <w:pStyle w:val="a3"/>
        <w:spacing w:before="153" w:line="360" w:lineRule="auto"/>
        <w:ind w:right="703"/>
      </w:pPr>
      <w: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439FC" w:rsidRDefault="00E8089C">
      <w:pPr>
        <w:pStyle w:val="a3"/>
        <w:tabs>
          <w:tab w:val="left" w:pos="3166"/>
          <w:tab w:val="left" w:pos="4333"/>
          <w:tab w:val="left" w:pos="5615"/>
          <w:tab w:val="left" w:pos="7224"/>
          <w:tab w:val="left" w:pos="8905"/>
        </w:tabs>
        <w:spacing w:before="1" w:line="360" w:lineRule="auto"/>
        <w:ind w:left="1034" w:right="694" w:firstLine="686"/>
        <w:jc w:val="right"/>
      </w:pPr>
      <w:r>
        <w:rPr>
          <w:spacing w:val="-2"/>
        </w:rPr>
        <w:t>выражать</w:t>
      </w:r>
      <w:r>
        <w:tab/>
      </w:r>
      <w:r>
        <w:rPr>
          <w:spacing w:val="-2"/>
        </w:rPr>
        <w:t>своими</w:t>
      </w:r>
      <w:r>
        <w:tab/>
      </w:r>
      <w:r>
        <w:rPr>
          <w:spacing w:val="-2"/>
        </w:rPr>
        <w:t>словами</w:t>
      </w:r>
      <w:r>
        <w:tab/>
      </w:r>
      <w:r>
        <w:rPr>
          <w:spacing w:val="-2"/>
        </w:rPr>
        <w:t>понимание</w:t>
      </w:r>
      <w:r>
        <w:tab/>
      </w:r>
      <w:r>
        <w:rPr>
          <w:spacing w:val="-2"/>
        </w:rPr>
        <w:t>значимости</w:t>
      </w:r>
      <w:r>
        <w:tab/>
      </w:r>
      <w:r>
        <w:rPr>
          <w:spacing w:val="-2"/>
        </w:rPr>
        <w:t xml:space="preserve">нравственного </w:t>
      </w:r>
      <w:r>
        <w:t>совершенствования</w:t>
      </w:r>
      <w:r>
        <w:rPr>
          <w:spacing w:val="-11"/>
        </w:rPr>
        <w:t xml:space="preserve"> </w:t>
      </w:r>
      <w:r>
        <w:t>и</w:t>
      </w:r>
      <w:r>
        <w:rPr>
          <w:spacing w:val="-10"/>
        </w:rPr>
        <w:t xml:space="preserve"> </w:t>
      </w:r>
      <w:r>
        <w:t>роли</w:t>
      </w:r>
      <w:r>
        <w:rPr>
          <w:spacing w:val="-14"/>
        </w:rPr>
        <w:t xml:space="preserve"> </w:t>
      </w:r>
      <w:r>
        <w:t>в</w:t>
      </w:r>
      <w:r>
        <w:rPr>
          <w:spacing w:val="-16"/>
        </w:rPr>
        <w:t xml:space="preserve"> </w:t>
      </w:r>
      <w:r>
        <w:t>этом</w:t>
      </w:r>
      <w:r>
        <w:rPr>
          <w:spacing w:val="-13"/>
        </w:rPr>
        <w:t xml:space="preserve"> </w:t>
      </w:r>
      <w:r>
        <w:t>личных</w:t>
      </w:r>
      <w:r>
        <w:rPr>
          <w:spacing w:val="-15"/>
        </w:rPr>
        <w:t xml:space="preserve"> </w:t>
      </w:r>
      <w:r>
        <w:t>усилий</w:t>
      </w:r>
      <w:r>
        <w:rPr>
          <w:spacing w:val="-15"/>
        </w:rPr>
        <w:t xml:space="preserve"> </w:t>
      </w:r>
      <w:r>
        <w:t>человека,</w:t>
      </w:r>
      <w:r>
        <w:rPr>
          <w:spacing w:val="-11"/>
        </w:rPr>
        <w:t xml:space="preserve"> </w:t>
      </w:r>
      <w:r>
        <w:t>приводить</w:t>
      </w:r>
      <w:r>
        <w:rPr>
          <w:spacing w:val="-15"/>
        </w:rPr>
        <w:t xml:space="preserve"> </w:t>
      </w:r>
      <w:r>
        <w:t>примеры; выражать понимание и принятие значения</w:t>
      </w:r>
      <w:r>
        <w:rPr>
          <w:spacing w:val="40"/>
        </w:rPr>
        <w:t xml:space="preserve"> </w:t>
      </w:r>
      <w:r>
        <w:t>российских</w:t>
      </w:r>
      <w:r>
        <w:rPr>
          <w:spacing w:val="40"/>
        </w:rPr>
        <w:t xml:space="preserve"> </w:t>
      </w:r>
      <w:r>
        <w:t>традиционных</w:t>
      </w:r>
    </w:p>
    <w:p w:rsidR="001439FC" w:rsidRDefault="00E8089C">
      <w:pPr>
        <w:pStyle w:val="a3"/>
        <w:spacing w:before="1" w:line="362" w:lineRule="auto"/>
        <w:ind w:right="698" w:firstLine="48"/>
      </w:pPr>
      <w:r>
        <w:t>духовных</w:t>
      </w:r>
      <w:r>
        <w:rPr>
          <w:spacing w:val="-1"/>
        </w:rPr>
        <w:t xml:space="preserve"> </w:t>
      </w:r>
      <w:r>
        <w:t>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439FC" w:rsidRDefault="00E8089C">
      <w:pPr>
        <w:pStyle w:val="a3"/>
        <w:spacing w:line="360" w:lineRule="auto"/>
        <w:ind w:right="698"/>
      </w:pPr>
      <w:r>
        <w:t>рассказывать</w:t>
      </w:r>
      <w:r>
        <w:rPr>
          <w:spacing w:val="-1"/>
        </w:rPr>
        <w:t xml:space="preserve"> </w:t>
      </w:r>
      <w:r>
        <w:t>о нравственных</w:t>
      </w:r>
      <w:r>
        <w:rPr>
          <w:spacing w:val="-4"/>
        </w:rPr>
        <w:t xml:space="preserve"> </w:t>
      </w:r>
      <w:r>
        <w:t xml:space="preserve">заповедях, нормах христианской морали, их значении в выстраивании отношений в семье, между людьми, в общении и </w:t>
      </w:r>
      <w:r>
        <w:rPr>
          <w:spacing w:val="-2"/>
        </w:rPr>
        <w:t>деятельности;</w:t>
      </w:r>
    </w:p>
    <w:p w:rsidR="001439FC" w:rsidRDefault="00E8089C">
      <w:pPr>
        <w:pStyle w:val="a3"/>
        <w:spacing w:line="360" w:lineRule="auto"/>
        <w:ind w:right="700"/>
      </w:pPr>
      <w:r>
        <w:t>раскрывать</w:t>
      </w:r>
      <w:r>
        <w:rPr>
          <w:spacing w:val="-11"/>
        </w:rPr>
        <w:t xml:space="preserve"> </w:t>
      </w:r>
      <w:r>
        <w:t>основное</w:t>
      </w:r>
      <w:r>
        <w:rPr>
          <w:spacing w:val="-5"/>
        </w:rPr>
        <w:t xml:space="preserve"> </w:t>
      </w:r>
      <w:r>
        <w:t>содержание</w:t>
      </w:r>
      <w:r>
        <w:rPr>
          <w:spacing w:val="-8"/>
        </w:rPr>
        <w:t xml:space="preserve"> </w:t>
      </w:r>
      <w:r>
        <w:t>нравственных</w:t>
      </w:r>
      <w:r>
        <w:rPr>
          <w:spacing w:val="-9"/>
        </w:rPr>
        <w:t xml:space="preserve"> </w:t>
      </w:r>
      <w:r>
        <w:t>категорий</w:t>
      </w:r>
      <w:r>
        <w:rPr>
          <w:spacing w:val="-5"/>
        </w:rPr>
        <w:t xml:space="preserve"> </w:t>
      </w:r>
      <w:r>
        <w:t>в</w:t>
      </w:r>
      <w:r>
        <w:rPr>
          <w:spacing w:val="-12"/>
        </w:rPr>
        <w:t xml:space="preserve"> </w:t>
      </w:r>
      <w:r>
        <w:t>православной культуре, традиции (любовь, вера, милосердие, прощение, покаяние, сострадание, ответственность, послушание, грех как нарушение заповедей, борьба</w:t>
      </w:r>
      <w:r>
        <w:rPr>
          <w:spacing w:val="-4"/>
        </w:rPr>
        <w:t xml:space="preserve"> </w:t>
      </w:r>
      <w:r>
        <w:t>с</w:t>
      </w:r>
      <w:r>
        <w:rPr>
          <w:spacing w:val="-4"/>
        </w:rPr>
        <w:t xml:space="preserve"> </w:t>
      </w:r>
      <w:r>
        <w:t>грехом,</w:t>
      </w:r>
      <w:r>
        <w:rPr>
          <w:spacing w:val="-3"/>
        </w:rPr>
        <w:t xml:space="preserve"> </w:t>
      </w:r>
      <w:r>
        <w:t>спасение),</w:t>
      </w:r>
      <w:r>
        <w:rPr>
          <w:spacing w:val="-3"/>
        </w:rPr>
        <w:t xml:space="preserve"> </w:t>
      </w:r>
      <w:r>
        <w:t>основное</w:t>
      </w:r>
      <w:r>
        <w:rPr>
          <w:spacing w:val="-4"/>
        </w:rPr>
        <w:t xml:space="preserve"> </w:t>
      </w:r>
      <w:r>
        <w:t>содержание</w:t>
      </w:r>
      <w:r>
        <w:rPr>
          <w:spacing w:val="-3"/>
        </w:rPr>
        <w:t xml:space="preserve"> </w:t>
      </w:r>
      <w:r>
        <w:t>и</w:t>
      </w:r>
      <w:r>
        <w:rPr>
          <w:spacing w:val="-5"/>
        </w:rPr>
        <w:t xml:space="preserve"> </w:t>
      </w:r>
      <w:r>
        <w:t>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1439FC" w:rsidRDefault="00E8089C">
      <w:pPr>
        <w:pStyle w:val="a3"/>
        <w:spacing w:line="357" w:lineRule="auto"/>
        <w:ind w:right="705"/>
      </w:pPr>
      <w:r>
        <w:t>первоначальный опыт осмысления и нравственной оценки поступков, поведения (своих и других людей) с позиций православной этики;</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697"/>
      </w:pPr>
      <w:r>
        <w:lastRenderedPageBreak/>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1439FC" w:rsidRDefault="00E8089C">
      <w:pPr>
        <w:pStyle w:val="a3"/>
        <w:spacing w:line="360" w:lineRule="auto"/>
        <w:ind w:right="705"/>
      </w:pPr>
      <w: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1439FC" w:rsidRDefault="00E8089C">
      <w:pPr>
        <w:pStyle w:val="a3"/>
        <w:spacing w:before="1" w:line="360" w:lineRule="auto"/>
        <w:ind w:right="708"/>
      </w:pPr>
      <w:r>
        <w:t>рассказывать</w:t>
      </w:r>
      <w:r>
        <w:rPr>
          <w:spacing w:val="-12"/>
        </w:rPr>
        <w:t xml:space="preserve"> </w:t>
      </w:r>
      <w:r>
        <w:t>о</w:t>
      </w:r>
      <w:r>
        <w:rPr>
          <w:spacing w:val="-12"/>
        </w:rPr>
        <w:t xml:space="preserve"> </w:t>
      </w:r>
      <w:r>
        <w:t>назначении</w:t>
      </w:r>
      <w:r>
        <w:rPr>
          <w:spacing w:val="-12"/>
        </w:rPr>
        <w:t xml:space="preserve"> </w:t>
      </w:r>
      <w:r>
        <w:t>и</w:t>
      </w:r>
      <w:r>
        <w:rPr>
          <w:spacing w:val="-4"/>
        </w:rPr>
        <w:t xml:space="preserve"> </w:t>
      </w:r>
      <w:r>
        <w:t>устройстве</w:t>
      </w:r>
      <w:r>
        <w:rPr>
          <w:spacing w:val="-6"/>
        </w:rPr>
        <w:t xml:space="preserve"> </w:t>
      </w:r>
      <w:r>
        <w:t>православного</w:t>
      </w:r>
      <w:r>
        <w:rPr>
          <w:spacing w:val="-7"/>
        </w:rPr>
        <w:t xml:space="preserve"> </w:t>
      </w:r>
      <w:r>
        <w:t>храма</w:t>
      </w:r>
      <w:r>
        <w:rPr>
          <w:spacing w:val="-6"/>
        </w:rPr>
        <w:t xml:space="preserve"> </w:t>
      </w:r>
      <w:r>
        <w:t>(собственно храм,</w:t>
      </w:r>
      <w:r>
        <w:rPr>
          <w:spacing w:val="-6"/>
        </w:rPr>
        <w:t xml:space="preserve"> </w:t>
      </w:r>
      <w:r>
        <w:t>притвор,</w:t>
      </w:r>
      <w:r>
        <w:rPr>
          <w:spacing w:val="-6"/>
        </w:rPr>
        <w:t xml:space="preserve"> </w:t>
      </w:r>
      <w:r>
        <w:t>алтарь,</w:t>
      </w:r>
      <w:r>
        <w:rPr>
          <w:spacing w:val="-2"/>
        </w:rPr>
        <w:t xml:space="preserve"> </w:t>
      </w:r>
      <w:r>
        <w:t>иконы,</w:t>
      </w:r>
      <w:r>
        <w:rPr>
          <w:spacing w:val="-6"/>
        </w:rPr>
        <w:t xml:space="preserve"> </w:t>
      </w:r>
      <w:r>
        <w:t>иконостас),</w:t>
      </w:r>
      <w:r>
        <w:rPr>
          <w:spacing w:val="-6"/>
        </w:rPr>
        <w:t xml:space="preserve"> </w:t>
      </w:r>
      <w:r>
        <w:t>нормах</w:t>
      </w:r>
      <w:r>
        <w:rPr>
          <w:spacing w:val="-9"/>
        </w:rPr>
        <w:t xml:space="preserve"> </w:t>
      </w:r>
      <w:r>
        <w:t>поведения в</w:t>
      </w:r>
      <w:r>
        <w:rPr>
          <w:spacing w:val="-6"/>
        </w:rPr>
        <w:t xml:space="preserve"> </w:t>
      </w:r>
      <w:r>
        <w:t>храме,</w:t>
      </w:r>
      <w:r>
        <w:rPr>
          <w:spacing w:val="-6"/>
        </w:rPr>
        <w:t xml:space="preserve"> </w:t>
      </w:r>
      <w:r>
        <w:t>общения</w:t>
      </w:r>
      <w:r>
        <w:rPr>
          <w:spacing w:val="-3"/>
        </w:rPr>
        <w:t xml:space="preserve"> </w:t>
      </w:r>
      <w:r>
        <w:t>с мирянами и священнослужителями;</w:t>
      </w:r>
    </w:p>
    <w:p w:rsidR="001439FC" w:rsidRDefault="00E8089C">
      <w:pPr>
        <w:pStyle w:val="a3"/>
        <w:spacing w:before="1" w:line="360" w:lineRule="auto"/>
        <w:ind w:right="709"/>
      </w:pPr>
      <w:r>
        <w:t>рассказывать о православных праздниках (не менее трѐх, включая Воскресение Христово и Рождество Христово), православных постах, назначении поста;</w:t>
      </w:r>
    </w:p>
    <w:p w:rsidR="001439FC" w:rsidRDefault="00E8089C">
      <w:pPr>
        <w:pStyle w:val="a3"/>
        <w:spacing w:before="1" w:line="360" w:lineRule="auto"/>
        <w:ind w:right="704"/>
      </w:pPr>
      <w:r>
        <w:t>раскрывать основное содержание норм отношений в православной семье, обязанностей</w:t>
      </w:r>
      <w:r>
        <w:rPr>
          <w:spacing w:val="-5"/>
        </w:rPr>
        <w:t xml:space="preserve"> </w:t>
      </w:r>
      <w:r>
        <w:t>и</w:t>
      </w:r>
      <w:r>
        <w:rPr>
          <w:spacing w:val="-5"/>
        </w:rPr>
        <w:t xml:space="preserve"> </w:t>
      </w:r>
      <w:r>
        <w:t>ответственности</w:t>
      </w:r>
      <w:r>
        <w:rPr>
          <w:spacing w:val="-5"/>
        </w:rPr>
        <w:t xml:space="preserve"> </w:t>
      </w:r>
      <w:r>
        <w:t>членов</w:t>
      </w:r>
      <w:r>
        <w:rPr>
          <w:spacing w:val="-2"/>
        </w:rPr>
        <w:t xml:space="preserve"> </w:t>
      </w:r>
      <w:r>
        <w:t>семьи,</w:t>
      </w:r>
      <w:r>
        <w:rPr>
          <w:spacing w:val="-3"/>
        </w:rPr>
        <w:t xml:space="preserve"> </w:t>
      </w:r>
      <w:r>
        <w:t>отношении</w:t>
      </w:r>
      <w:r>
        <w:rPr>
          <w:spacing w:val="-5"/>
        </w:rPr>
        <w:t xml:space="preserve"> </w:t>
      </w:r>
      <w:r>
        <w:t>детей</w:t>
      </w:r>
      <w:r>
        <w:rPr>
          <w:spacing w:val="-5"/>
        </w:rPr>
        <w:t xml:space="preserve"> </w:t>
      </w:r>
      <w:r>
        <w:t>к</w:t>
      </w:r>
      <w:r>
        <w:rPr>
          <w:spacing w:val="-5"/>
        </w:rPr>
        <w:t xml:space="preserve"> </w:t>
      </w:r>
      <w:r>
        <w:t>отцу,</w:t>
      </w:r>
      <w:r>
        <w:rPr>
          <w:spacing w:val="-2"/>
        </w:rPr>
        <w:t xml:space="preserve"> </w:t>
      </w:r>
      <w:r>
        <w:t xml:space="preserve">матери, братьям и сѐстрам, старшим по возрасту, предкам, православных семейных </w:t>
      </w:r>
      <w:r>
        <w:rPr>
          <w:spacing w:val="-2"/>
        </w:rPr>
        <w:t>ценностей;</w:t>
      </w:r>
    </w:p>
    <w:p w:rsidR="001439FC" w:rsidRDefault="00E8089C">
      <w:pPr>
        <w:pStyle w:val="a3"/>
        <w:spacing w:line="362" w:lineRule="auto"/>
        <w:ind w:right="702"/>
      </w:pPr>
      <w:r>
        <w:t>распознавать христианскую символику, объяснять своими словами еѐ смысл (православный крест) и значение в православной культуре;</w:t>
      </w:r>
    </w:p>
    <w:p w:rsidR="001439FC" w:rsidRDefault="00E8089C">
      <w:pPr>
        <w:pStyle w:val="a3"/>
        <w:spacing w:line="357" w:lineRule="auto"/>
        <w:ind w:right="720"/>
      </w:pPr>
      <w: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1439FC" w:rsidRDefault="00E8089C">
      <w:pPr>
        <w:pStyle w:val="a3"/>
        <w:spacing w:before="2" w:line="360" w:lineRule="auto"/>
        <w:ind w:right="704"/>
      </w:pPr>
      <w:r>
        <w:t>излагать основные исторические сведения о возникновении православной религиозной традиции в России (Крещение Руси), своими словами объяснять роль</w:t>
      </w:r>
      <w:r>
        <w:rPr>
          <w:spacing w:val="-18"/>
        </w:rPr>
        <w:t xml:space="preserve"> </w:t>
      </w:r>
      <w:r>
        <w:t>православия</w:t>
      </w:r>
      <w:r>
        <w:rPr>
          <w:spacing w:val="-17"/>
        </w:rPr>
        <w:t xml:space="preserve"> </w:t>
      </w:r>
      <w:r>
        <w:t>в</w:t>
      </w:r>
      <w:r>
        <w:rPr>
          <w:spacing w:val="-18"/>
        </w:rPr>
        <w:t xml:space="preserve"> </w:t>
      </w:r>
      <w:r>
        <w:t>становлении</w:t>
      </w:r>
      <w:r>
        <w:rPr>
          <w:spacing w:val="-17"/>
        </w:rPr>
        <w:t xml:space="preserve"> </w:t>
      </w:r>
      <w:r>
        <w:t>культуры</w:t>
      </w:r>
      <w:r>
        <w:rPr>
          <w:spacing w:val="-18"/>
        </w:rPr>
        <w:t xml:space="preserve"> </w:t>
      </w:r>
      <w:r>
        <w:t>народов</w:t>
      </w:r>
      <w:r>
        <w:rPr>
          <w:spacing w:val="-17"/>
        </w:rPr>
        <w:t xml:space="preserve"> </w:t>
      </w:r>
      <w:r>
        <w:t>России,</w:t>
      </w:r>
      <w:r>
        <w:rPr>
          <w:spacing w:val="-18"/>
        </w:rPr>
        <w:t xml:space="preserve"> </w:t>
      </w:r>
      <w:r>
        <w:t>российской</w:t>
      </w:r>
      <w:r>
        <w:rPr>
          <w:spacing w:val="-17"/>
        </w:rPr>
        <w:t xml:space="preserve"> </w:t>
      </w:r>
      <w:r>
        <w:t>культуры и государственности;</w:t>
      </w:r>
    </w:p>
    <w:p w:rsidR="001439FC" w:rsidRDefault="00E8089C">
      <w:pPr>
        <w:pStyle w:val="a3"/>
        <w:spacing w:line="360" w:lineRule="auto"/>
        <w:ind w:right="705"/>
      </w:pPr>
      <w:r>
        <w:t>первоначальный опыт поисковой, проектной деятельности по изучению православного исторического и культурного наследия в своей местности, регионе</w:t>
      </w:r>
      <w:r>
        <w:rPr>
          <w:spacing w:val="-3"/>
        </w:rPr>
        <w:t xml:space="preserve"> </w:t>
      </w:r>
      <w:r>
        <w:t>(храмы,</w:t>
      </w:r>
      <w:r>
        <w:rPr>
          <w:spacing w:val="-1"/>
        </w:rPr>
        <w:t xml:space="preserve"> </w:t>
      </w:r>
      <w:r>
        <w:t>монастыри,</w:t>
      </w:r>
      <w:r>
        <w:rPr>
          <w:spacing w:val="-1"/>
        </w:rPr>
        <w:t xml:space="preserve"> </w:t>
      </w:r>
      <w:r>
        <w:t>святыни,</w:t>
      </w:r>
      <w:r>
        <w:rPr>
          <w:spacing w:val="-2"/>
        </w:rPr>
        <w:t xml:space="preserve"> </w:t>
      </w:r>
      <w:r>
        <w:t>памятные</w:t>
      </w:r>
      <w:r>
        <w:rPr>
          <w:spacing w:val="-3"/>
        </w:rPr>
        <w:t xml:space="preserve"> </w:t>
      </w:r>
      <w:r>
        <w:t>и</w:t>
      </w:r>
      <w:r>
        <w:rPr>
          <w:spacing w:val="-4"/>
        </w:rPr>
        <w:t xml:space="preserve"> </w:t>
      </w:r>
      <w:r>
        <w:t>святые</w:t>
      </w:r>
      <w:r>
        <w:rPr>
          <w:spacing w:val="-3"/>
        </w:rPr>
        <w:t xml:space="preserve"> </w:t>
      </w:r>
      <w:r>
        <w:t>места),</w:t>
      </w:r>
      <w:r>
        <w:rPr>
          <w:spacing w:val="-1"/>
        </w:rPr>
        <w:t xml:space="preserve"> </w:t>
      </w:r>
      <w:r>
        <w:t>оформлению</w:t>
      </w:r>
      <w:r>
        <w:rPr>
          <w:spacing w:val="-5"/>
        </w:rPr>
        <w:t xml:space="preserve"> </w:t>
      </w:r>
      <w:r>
        <w:t>и представлению еѐ результатов;</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3"/>
      </w:pPr>
      <w:r>
        <w:t>приводить примеры нравственных поступков, совершаемых с использованием</w:t>
      </w:r>
      <w:r>
        <w:rPr>
          <w:spacing w:val="-3"/>
        </w:rPr>
        <w:t xml:space="preserve"> </w:t>
      </w:r>
      <w:r>
        <w:t>этических</w:t>
      </w:r>
      <w:r>
        <w:rPr>
          <w:spacing w:val="-9"/>
        </w:rPr>
        <w:t xml:space="preserve"> </w:t>
      </w:r>
      <w:r>
        <w:t>норм</w:t>
      </w:r>
      <w:r>
        <w:rPr>
          <w:spacing w:val="-4"/>
        </w:rPr>
        <w:t xml:space="preserve"> </w:t>
      </w:r>
      <w:r>
        <w:t>религиозной</w:t>
      </w:r>
      <w:r>
        <w:rPr>
          <w:spacing w:val="-5"/>
        </w:rPr>
        <w:t xml:space="preserve"> </w:t>
      </w:r>
      <w:r>
        <w:t>культуры</w:t>
      </w:r>
      <w:r>
        <w:rPr>
          <w:spacing w:val="-5"/>
        </w:rPr>
        <w:t xml:space="preserve"> </w:t>
      </w:r>
      <w:r>
        <w:t>и</w:t>
      </w:r>
      <w:r>
        <w:rPr>
          <w:spacing w:val="-5"/>
        </w:rPr>
        <w:t xml:space="preserve"> </w:t>
      </w:r>
      <w:r>
        <w:t>внутренней установки личности, поступать согласно своей совести;</w:t>
      </w:r>
    </w:p>
    <w:p w:rsidR="001439FC" w:rsidRDefault="00E8089C">
      <w:pPr>
        <w:pStyle w:val="a3"/>
        <w:spacing w:line="360" w:lineRule="auto"/>
        <w:ind w:right="706"/>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439FC" w:rsidRDefault="00E8089C">
      <w:pPr>
        <w:pStyle w:val="a3"/>
        <w:spacing w:before="5" w:line="360" w:lineRule="auto"/>
        <w:ind w:right="713"/>
      </w:pPr>
      <w:r>
        <w:t>называть традиционные религии в России (не менее трѐх, кроме изучаемой), народы России, для которых традиционными религиями исторически являются православие, ислам, буддизм, иудаизм;</w:t>
      </w:r>
    </w:p>
    <w:p w:rsidR="001439FC" w:rsidRDefault="00E8089C">
      <w:pPr>
        <w:pStyle w:val="a3"/>
        <w:spacing w:line="360" w:lineRule="auto"/>
        <w:ind w:right="701"/>
      </w:pPr>
      <w:r>
        <w:t xml:space="preserve">выражать своими словами понимание человеческого достоинства, ценности человеческой жизни в православной духовно-нравственной культуре, </w:t>
      </w:r>
      <w:r>
        <w:rPr>
          <w:spacing w:val="-2"/>
        </w:rPr>
        <w:t>традиции.</w:t>
      </w:r>
    </w:p>
    <w:p w:rsidR="001439FC" w:rsidRDefault="00E8089C" w:rsidP="002C2E04">
      <w:pPr>
        <w:pStyle w:val="a4"/>
        <w:numPr>
          <w:ilvl w:val="5"/>
          <w:numId w:val="37"/>
        </w:numPr>
        <w:tabs>
          <w:tab w:val="left" w:pos="3027"/>
        </w:tabs>
        <w:spacing w:before="3"/>
        <w:ind w:left="3027" w:hanging="1325"/>
        <w:jc w:val="both"/>
        <w:rPr>
          <w:sz w:val="28"/>
        </w:rPr>
      </w:pPr>
      <w:r>
        <w:rPr>
          <w:sz w:val="28"/>
        </w:rPr>
        <w:t>Модуль</w:t>
      </w:r>
      <w:r>
        <w:rPr>
          <w:spacing w:val="-14"/>
          <w:sz w:val="28"/>
        </w:rPr>
        <w:t xml:space="preserve"> </w:t>
      </w:r>
      <w:r>
        <w:rPr>
          <w:sz w:val="28"/>
        </w:rPr>
        <w:t>«Основы</w:t>
      </w:r>
      <w:r>
        <w:rPr>
          <w:spacing w:val="-12"/>
          <w:sz w:val="28"/>
        </w:rPr>
        <w:t xml:space="preserve"> </w:t>
      </w:r>
      <w:r>
        <w:rPr>
          <w:sz w:val="28"/>
        </w:rPr>
        <w:t>исламской</w:t>
      </w:r>
      <w:r>
        <w:rPr>
          <w:spacing w:val="-12"/>
          <w:sz w:val="28"/>
        </w:rPr>
        <w:t xml:space="preserve"> </w:t>
      </w:r>
      <w:r>
        <w:rPr>
          <w:spacing w:val="-2"/>
          <w:sz w:val="28"/>
        </w:rPr>
        <w:t>культуры».</w:t>
      </w:r>
    </w:p>
    <w:p w:rsidR="001439FC" w:rsidRDefault="00E8089C">
      <w:pPr>
        <w:pStyle w:val="a3"/>
        <w:spacing w:before="158"/>
        <w:ind w:left="1702" w:firstLine="0"/>
      </w:pPr>
      <w:r>
        <w:t>Предметные</w:t>
      </w:r>
      <w:r>
        <w:rPr>
          <w:spacing w:val="66"/>
        </w:rPr>
        <w:t xml:space="preserve"> </w:t>
      </w:r>
      <w:r>
        <w:t>результаты</w:t>
      </w:r>
      <w:r>
        <w:rPr>
          <w:spacing w:val="69"/>
        </w:rPr>
        <w:t xml:space="preserve"> </w:t>
      </w:r>
      <w:r>
        <w:t>освоения</w:t>
      </w:r>
      <w:r>
        <w:rPr>
          <w:spacing w:val="69"/>
        </w:rPr>
        <w:t xml:space="preserve"> </w:t>
      </w:r>
      <w:r>
        <w:t>образовательной</w:t>
      </w:r>
      <w:r>
        <w:rPr>
          <w:spacing w:val="70"/>
        </w:rPr>
        <w:t xml:space="preserve"> </w:t>
      </w:r>
      <w:r>
        <w:t>программы</w:t>
      </w:r>
      <w:r>
        <w:rPr>
          <w:spacing w:val="70"/>
        </w:rPr>
        <w:t xml:space="preserve"> </w:t>
      </w:r>
      <w:r>
        <w:rPr>
          <w:spacing w:val="-2"/>
        </w:rPr>
        <w:t>модуля</w:t>
      </w:r>
    </w:p>
    <w:p w:rsidR="001439FC" w:rsidRDefault="00E8089C">
      <w:pPr>
        <w:pStyle w:val="a3"/>
        <w:spacing w:before="158" w:line="362" w:lineRule="auto"/>
        <w:ind w:left="1702" w:right="717" w:hanging="711"/>
      </w:pPr>
      <w:r>
        <w:t>«Основы исламской культуры» должны отражать сформированность умений: выражать</w:t>
      </w:r>
      <w:r>
        <w:rPr>
          <w:spacing w:val="78"/>
        </w:rPr>
        <w:t xml:space="preserve">  </w:t>
      </w:r>
      <w:r>
        <w:t>своими</w:t>
      </w:r>
      <w:r>
        <w:rPr>
          <w:spacing w:val="77"/>
        </w:rPr>
        <w:t xml:space="preserve">  </w:t>
      </w:r>
      <w:r>
        <w:t>словами</w:t>
      </w:r>
      <w:r>
        <w:rPr>
          <w:spacing w:val="45"/>
          <w:w w:val="150"/>
        </w:rPr>
        <w:t xml:space="preserve">  </w:t>
      </w:r>
      <w:r>
        <w:t>первоначальное</w:t>
      </w:r>
      <w:r>
        <w:rPr>
          <w:spacing w:val="45"/>
          <w:w w:val="150"/>
        </w:rPr>
        <w:t xml:space="preserve">  </w:t>
      </w:r>
      <w:r>
        <w:t>понимание</w:t>
      </w:r>
      <w:r>
        <w:rPr>
          <w:spacing w:val="77"/>
        </w:rPr>
        <w:t xml:space="preserve">  </w:t>
      </w:r>
      <w:r>
        <w:rPr>
          <w:spacing w:val="-2"/>
        </w:rPr>
        <w:t>сущности</w:t>
      </w:r>
    </w:p>
    <w:p w:rsidR="001439FC" w:rsidRDefault="00E8089C">
      <w:pPr>
        <w:pStyle w:val="a3"/>
        <w:spacing w:line="357" w:lineRule="auto"/>
        <w:ind w:right="750" w:firstLine="0"/>
      </w:pPr>
      <w:r>
        <w:t>духовного развития как осознания и усвоения человеком значимых для жизни представлений о себе, людях, окружающей действительности;</w:t>
      </w:r>
    </w:p>
    <w:p w:rsidR="001439FC" w:rsidRDefault="00E8089C">
      <w:pPr>
        <w:pStyle w:val="a3"/>
        <w:tabs>
          <w:tab w:val="left" w:pos="3166"/>
          <w:tab w:val="left" w:pos="4333"/>
          <w:tab w:val="left" w:pos="5615"/>
          <w:tab w:val="left" w:pos="7224"/>
          <w:tab w:val="left" w:pos="8905"/>
        </w:tabs>
        <w:spacing w:before="3" w:line="360" w:lineRule="auto"/>
        <w:ind w:left="1034" w:right="694" w:firstLine="686"/>
        <w:jc w:val="right"/>
      </w:pPr>
      <w:r>
        <w:rPr>
          <w:spacing w:val="-2"/>
        </w:rPr>
        <w:t>выражать</w:t>
      </w:r>
      <w:r>
        <w:tab/>
      </w:r>
      <w:r>
        <w:rPr>
          <w:spacing w:val="-2"/>
        </w:rPr>
        <w:t>своими</w:t>
      </w:r>
      <w:r>
        <w:tab/>
      </w:r>
      <w:r>
        <w:rPr>
          <w:spacing w:val="-2"/>
        </w:rPr>
        <w:t>словами</w:t>
      </w:r>
      <w:r>
        <w:tab/>
      </w:r>
      <w:r>
        <w:rPr>
          <w:spacing w:val="-2"/>
        </w:rPr>
        <w:t>понимание</w:t>
      </w:r>
      <w:r>
        <w:tab/>
      </w:r>
      <w:r>
        <w:rPr>
          <w:spacing w:val="-2"/>
        </w:rPr>
        <w:t>значимости</w:t>
      </w:r>
      <w:r>
        <w:tab/>
      </w:r>
      <w:r>
        <w:rPr>
          <w:spacing w:val="-2"/>
        </w:rPr>
        <w:t xml:space="preserve">нравственного </w:t>
      </w:r>
      <w:r>
        <w:t>совершенствования</w:t>
      </w:r>
      <w:r>
        <w:rPr>
          <w:spacing w:val="-11"/>
        </w:rPr>
        <w:t xml:space="preserve"> </w:t>
      </w:r>
      <w:r>
        <w:t>и</w:t>
      </w:r>
      <w:r>
        <w:rPr>
          <w:spacing w:val="-10"/>
        </w:rPr>
        <w:t xml:space="preserve"> </w:t>
      </w:r>
      <w:r>
        <w:t>роли</w:t>
      </w:r>
      <w:r>
        <w:rPr>
          <w:spacing w:val="-14"/>
        </w:rPr>
        <w:t xml:space="preserve"> </w:t>
      </w:r>
      <w:r>
        <w:t>в</w:t>
      </w:r>
      <w:r>
        <w:rPr>
          <w:spacing w:val="-16"/>
        </w:rPr>
        <w:t xml:space="preserve"> </w:t>
      </w:r>
      <w:r>
        <w:t>этом</w:t>
      </w:r>
      <w:r>
        <w:rPr>
          <w:spacing w:val="-13"/>
        </w:rPr>
        <w:t xml:space="preserve"> </w:t>
      </w:r>
      <w:r>
        <w:t>личных</w:t>
      </w:r>
      <w:r>
        <w:rPr>
          <w:spacing w:val="-15"/>
        </w:rPr>
        <w:t xml:space="preserve"> </w:t>
      </w:r>
      <w:r>
        <w:t>усилий</w:t>
      </w:r>
      <w:r>
        <w:rPr>
          <w:spacing w:val="-15"/>
        </w:rPr>
        <w:t xml:space="preserve"> </w:t>
      </w:r>
      <w:r>
        <w:t>человека,</w:t>
      </w:r>
      <w:r>
        <w:rPr>
          <w:spacing w:val="-11"/>
        </w:rPr>
        <w:t xml:space="preserve"> </w:t>
      </w:r>
      <w:r>
        <w:t>приводить</w:t>
      </w:r>
      <w:r>
        <w:rPr>
          <w:spacing w:val="-15"/>
        </w:rPr>
        <w:t xml:space="preserve"> </w:t>
      </w:r>
      <w:r>
        <w:t>примеры; выражать понимание и принятие значения</w:t>
      </w:r>
      <w:r>
        <w:rPr>
          <w:spacing w:val="40"/>
        </w:rPr>
        <w:t xml:space="preserve"> </w:t>
      </w:r>
      <w:r>
        <w:t>российских</w:t>
      </w:r>
      <w:r>
        <w:rPr>
          <w:spacing w:val="40"/>
        </w:rPr>
        <w:t xml:space="preserve"> </w:t>
      </w:r>
      <w:r>
        <w:t>традиционных</w:t>
      </w:r>
    </w:p>
    <w:p w:rsidR="001439FC" w:rsidRDefault="00E8089C">
      <w:pPr>
        <w:pStyle w:val="a3"/>
        <w:spacing w:before="1" w:line="362" w:lineRule="auto"/>
        <w:ind w:right="698" w:firstLine="48"/>
      </w:pPr>
      <w:r>
        <w:t>духовных</w:t>
      </w:r>
      <w:r>
        <w:rPr>
          <w:spacing w:val="-1"/>
        </w:rPr>
        <w:t xml:space="preserve"> </w:t>
      </w:r>
      <w:r>
        <w:t>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15"/>
      </w:pPr>
      <w:r>
        <w:lastRenderedPageBreak/>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1439FC" w:rsidRDefault="00E8089C">
      <w:pPr>
        <w:pStyle w:val="a3"/>
        <w:spacing w:line="362" w:lineRule="auto"/>
        <w:ind w:right="705"/>
      </w:pPr>
      <w: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1439FC" w:rsidRDefault="00E8089C">
      <w:pPr>
        <w:pStyle w:val="a3"/>
        <w:spacing w:line="362" w:lineRule="auto"/>
        <w:ind w:right="705"/>
      </w:pPr>
      <w:r>
        <w:t>первоначальный опыт осмысления и нравственной оценки поступков, поведения (своих и других людей) с позиций исламской этики;</w:t>
      </w:r>
    </w:p>
    <w:p w:rsidR="001439FC" w:rsidRDefault="00E8089C">
      <w:pPr>
        <w:pStyle w:val="a3"/>
        <w:spacing w:line="360" w:lineRule="auto"/>
        <w:ind w:right="707"/>
      </w:pPr>
      <w:r>
        <w:t xml:space="preserve">раскрывать своими словами первоначальные представления о мировоззрении (картине мира) в исламской культуре, единобожии, вере и еѐ </w:t>
      </w:r>
      <w:r>
        <w:rPr>
          <w:spacing w:val="-2"/>
        </w:rPr>
        <w:t>основах;</w:t>
      </w:r>
    </w:p>
    <w:p w:rsidR="001439FC" w:rsidRDefault="00E8089C">
      <w:pPr>
        <w:pStyle w:val="a3"/>
        <w:spacing w:line="360" w:lineRule="auto"/>
        <w:ind w:right="705"/>
      </w:pPr>
      <w:r>
        <w:t>рассказывать о Священном Коране и сунне – примерах из жизни пророка Мухаммада,</w:t>
      </w:r>
      <w:r>
        <w:rPr>
          <w:spacing w:val="-9"/>
        </w:rPr>
        <w:t xml:space="preserve"> </w:t>
      </w:r>
      <w:r>
        <w:t>о</w:t>
      </w:r>
      <w:r>
        <w:rPr>
          <w:spacing w:val="-14"/>
        </w:rPr>
        <w:t xml:space="preserve"> </w:t>
      </w:r>
      <w:r>
        <w:t>праведных</w:t>
      </w:r>
      <w:r>
        <w:rPr>
          <w:spacing w:val="-17"/>
        </w:rPr>
        <w:t xml:space="preserve"> </w:t>
      </w:r>
      <w:r>
        <w:t>предках,</w:t>
      </w:r>
      <w:r>
        <w:rPr>
          <w:spacing w:val="-11"/>
        </w:rPr>
        <w:t xml:space="preserve"> </w:t>
      </w:r>
      <w:r>
        <w:t>о</w:t>
      </w:r>
      <w:r>
        <w:rPr>
          <w:spacing w:val="-14"/>
        </w:rPr>
        <w:t xml:space="preserve"> </w:t>
      </w:r>
      <w:r>
        <w:t>ритуальной</w:t>
      </w:r>
      <w:r>
        <w:rPr>
          <w:spacing w:val="-9"/>
        </w:rPr>
        <w:t xml:space="preserve"> </w:t>
      </w:r>
      <w:r>
        <w:t>практике</w:t>
      </w:r>
      <w:r>
        <w:rPr>
          <w:spacing w:val="-8"/>
        </w:rPr>
        <w:t xml:space="preserve"> </w:t>
      </w:r>
      <w:r>
        <w:t>в</w:t>
      </w:r>
      <w:r>
        <w:rPr>
          <w:spacing w:val="-16"/>
        </w:rPr>
        <w:t xml:space="preserve"> </w:t>
      </w:r>
      <w:r>
        <w:t>исламе</w:t>
      </w:r>
      <w:r>
        <w:rPr>
          <w:spacing w:val="-12"/>
        </w:rPr>
        <w:t xml:space="preserve"> </w:t>
      </w:r>
      <w:r>
        <w:t>(намаз,</w:t>
      </w:r>
      <w:r>
        <w:rPr>
          <w:spacing w:val="-11"/>
        </w:rPr>
        <w:t xml:space="preserve"> </w:t>
      </w:r>
      <w:r>
        <w:t>хадж, пост, закят, дуа, зикр);</w:t>
      </w:r>
    </w:p>
    <w:p w:rsidR="001439FC" w:rsidRDefault="00E8089C">
      <w:pPr>
        <w:pStyle w:val="a3"/>
        <w:spacing w:line="362" w:lineRule="auto"/>
        <w:ind w:right="708"/>
      </w:pPr>
      <w:r>
        <w:t>рассказывать</w:t>
      </w:r>
      <w:r>
        <w:rPr>
          <w:spacing w:val="-7"/>
        </w:rPr>
        <w:t xml:space="preserve"> </w:t>
      </w:r>
      <w:r>
        <w:t>о</w:t>
      </w:r>
      <w:r>
        <w:rPr>
          <w:spacing w:val="-5"/>
        </w:rPr>
        <w:t xml:space="preserve"> </w:t>
      </w:r>
      <w:r>
        <w:t>назначении</w:t>
      </w:r>
      <w:r>
        <w:rPr>
          <w:spacing w:val="-5"/>
        </w:rPr>
        <w:t xml:space="preserve"> </w:t>
      </w:r>
      <w:r>
        <w:t>и устройстве мечети</w:t>
      </w:r>
      <w:r>
        <w:rPr>
          <w:spacing w:val="-5"/>
        </w:rPr>
        <w:t xml:space="preserve"> </w:t>
      </w:r>
      <w:r>
        <w:t>(минбар,</w:t>
      </w:r>
      <w:r>
        <w:rPr>
          <w:spacing w:val="-3"/>
        </w:rPr>
        <w:t xml:space="preserve"> </w:t>
      </w:r>
      <w:r>
        <w:t>михраб),</w:t>
      </w:r>
      <w:r>
        <w:rPr>
          <w:spacing w:val="-3"/>
        </w:rPr>
        <w:t xml:space="preserve"> </w:t>
      </w:r>
      <w:r>
        <w:t>нормах поведения в мечети, общения с верующими и служителями ислама;</w:t>
      </w:r>
    </w:p>
    <w:p w:rsidR="001439FC" w:rsidRDefault="00E8089C">
      <w:pPr>
        <w:pStyle w:val="a3"/>
        <w:spacing w:line="362" w:lineRule="auto"/>
        <w:ind w:right="701"/>
      </w:pPr>
      <w:r>
        <w:t xml:space="preserve">рассказывать о праздниках в исламе (Ураза-байрам, Курбан-байрам, </w:t>
      </w:r>
      <w:r>
        <w:rPr>
          <w:spacing w:val="-2"/>
        </w:rPr>
        <w:t>Маулид);</w:t>
      </w:r>
    </w:p>
    <w:p w:rsidR="001439FC" w:rsidRDefault="00E8089C">
      <w:pPr>
        <w:pStyle w:val="a3"/>
        <w:spacing w:line="360" w:lineRule="auto"/>
        <w:ind w:right="711"/>
      </w:pPr>
      <w: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сѐстрам, старшим по возрасту, предкам, норм отношений с дальними родственниками, соседями, исламских семейных ценностей;</w:t>
      </w:r>
    </w:p>
    <w:p w:rsidR="001439FC" w:rsidRDefault="00E8089C">
      <w:pPr>
        <w:pStyle w:val="a3"/>
        <w:spacing w:line="357" w:lineRule="auto"/>
        <w:ind w:right="712"/>
      </w:pPr>
      <w:r>
        <w:t>распознавать исламскую символику, объяснять своими словами еѐ смысл и охарактеризовать назначение исламского орнамента;</w:t>
      </w:r>
    </w:p>
    <w:p w:rsidR="001439FC" w:rsidRDefault="00E8089C">
      <w:pPr>
        <w:pStyle w:val="a3"/>
        <w:spacing w:line="360" w:lineRule="auto"/>
        <w:ind w:right="705"/>
      </w:pPr>
      <w: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1439FC" w:rsidRDefault="00E8089C">
      <w:pPr>
        <w:pStyle w:val="a3"/>
        <w:spacing w:line="357" w:lineRule="auto"/>
        <w:ind w:right="708"/>
      </w:pPr>
      <w:r>
        <w:t>излагать основные исторические сведения о возникновении исламской религиозной традиции в России, своими словами объяснять роль ислама в</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1" w:firstLine="0"/>
      </w:pPr>
      <w:r>
        <w:lastRenderedPageBreak/>
        <w:t xml:space="preserve">становлении культуры народов России, российской культуры и </w:t>
      </w:r>
      <w:r>
        <w:rPr>
          <w:spacing w:val="-2"/>
        </w:rPr>
        <w:t>государственности;</w:t>
      </w:r>
    </w:p>
    <w:p w:rsidR="001439FC" w:rsidRDefault="00E8089C">
      <w:pPr>
        <w:pStyle w:val="a3"/>
        <w:spacing w:line="360" w:lineRule="auto"/>
        <w:ind w:right="704"/>
      </w:pPr>
      <w:r>
        <w:t xml:space="preserve">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еѐ </w:t>
      </w:r>
      <w:r>
        <w:rPr>
          <w:spacing w:val="-2"/>
        </w:rPr>
        <w:t>результатов;</w:t>
      </w:r>
    </w:p>
    <w:p w:rsidR="001439FC" w:rsidRDefault="00E8089C">
      <w:pPr>
        <w:pStyle w:val="a3"/>
        <w:spacing w:line="362" w:lineRule="auto"/>
        <w:ind w:right="708"/>
      </w:pPr>
      <w:r>
        <w:t>приводить примеры нравственных поступков, совершаемых с использованием</w:t>
      </w:r>
      <w:r>
        <w:rPr>
          <w:spacing w:val="-4"/>
        </w:rPr>
        <w:t xml:space="preserve"> </w:t>
      </w:r>
      <w:r>
        <w:t>этических</w:t>
      </w:r>
      <w:r>
        <w:rPr>
          <w:spacing w:val="-9"/>
        </w:rPr>
        <w:t xml:space="preserve"> </w:t>
      </w:r>
      <w:r>
        <w:t>норм</w:t>
      </w:r>
      <w:r>
        <w:rPr>
          <w:spacing w:val="-5"/>
        </w:rPr>
        <w:t xml:space="preserve"> </w:t>
      </w:r>
      <w:r>
        <w:t>религиозной</w:t>
      </w:r>
      <w:r>
        <w:rPr>
          <w:spacing w:val="-6"/>
        </w:rPr>
        <w:t xml:space="preserve"> </w:t>
      </w:r>
      <w:r>
        <w:t>культуры</w:t>
      </w:r>
      <w:r>
        <w:rPr>
          <w:spacing w:val="-6"/>
        </w:rPr>
        <w:t xml:space="preserve"> </w:t>
      </w:r>
      <w:r>
        <w:t>и</w:t>
      </w:r>
      <w:r>
        <w:rPr>
          <w:spacing w:val="-6"/>
        </w:rPr>
        <w:t xml:space="preserve"> </w:t>
      </w:r>
      <w:r>
        <w:t>внутренней</w:t>
      </w:r>
      <w:r>
        <w:rPr>
          <w:spacing w:val="-1"/>
        </w:rPr>
        <w:t xml:space="preserve"> </w:t>
      </w:r>
      <w:r>
        <w:t>установки личности поступать согласно своей совести;</w:t>
      </w:r>
    </w:p>
    <w:p w:rsidR="001439FC" w:rsidRDefault="00E8089C">
      <w:pPr>
        <w:pStyle w:val="a3"/>
        <w:spacing w:line="360" w:lineRule="auto"/>
        <w:ind w:right="701"/>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439FC" w:rsidRDefault="00E8089C">
      <w:pPr>
        <w:pStyle w:val="a3"/>
        <w:spacing w:line="360" w:lineRule="auto"/>
        <w:ind w:right="708"/>
      </w:pPr>
      <w:r>
        <w:t>называть традиционные религии в России (не менее трѐх, кроме изучаемой), народы России, для которых традиционными религиями исторически являются православие, ислам, буддизм, иудаизм;</w:t>
      </w:r>
    </w:p>
    <w:p w:rsidR="001439FC" w:rsidRDefault="00E8089C">
      <w:pPr>
        <w:pStyle w:val="a3"/>
        <w:spacing w:line="362" w:lineRule="auto"/>
        <w:ind w:right="702"/>
      </w:pPr>
      <w:r>
        <w:t xml:space="preserve">выражать своими словами понимание человеческого достоинства, ценности человеческой жизни в исламской духовно-нравственной культуре, </w:t>
      </w:r>
      <w:r>
        <w:rPr>
          <w:spacing w:val="-2"/>
        </w:rPr>
        <w:t>традиции.</w:t>
      </w:r>
    </w:p>
    <w:p w:rsidR="001439FC" w:rsidRDefault="00E8089C" w:rsidP="002C2E04">
      <w:pPr>
        <w:pStyle w:val="a4"/>
        <w:numPr>
          <w:ilvl w:val="5"/>
          <w:numId w:val="37"/>
        </w:numPr>
        <w:tabs>
          <w:tab w:val="left" w:pos="3027"/>
        </w:tabs>
        <w:spacing w:line="318" w:lineRule="exact"/>
        <w:ind w:left="3027" w:hanging="1325"/>
        <w:jc w:val="both"/>
        <w:rPr>
          <w:sz w:val="28"/>
        </w:rPr>
      </w:pPr>
      <w:r>
        <w:rPr>
          <w:sz w:val="28"/>
        </w:rPr>
        <w:t>Модуль</w:t>
      </w:r>
      <w:r>
        <w:rPr>
          <w:spacing w:val="-15"/>
          <w:sz w:val="28"/>
        </w:rPr>
        <w:t xml:space="preserve"> </w:t>
      </w:r>
      <w:r>
        <w:rPr>
          <w:sz w:val="28"/>
        </w:rPr>
        <w:t>«Основы</w:t>
      </w:r>
      <w:r>
        <w:rPr>
          <w:spacing w:val="-18"/>
          <w:sz w:val="28"/>
        </w:rPr>
        <w:t xml:space="preserve"> </w:t>
      </w:r>
      <w:r>
        <w:rPr>
          <w:sz w:val="28"/>
        </w:rPr>
        <w:t>буддийской</w:t>
      </w:r>
      <w:r>
        <w:rPr>
          <w:spacing w:val="-13"/>
          <w:sz w:val="28"/>
        </w:rPr>
        <w:t xml:space="preserve"> </w:t>
      </w:r>
      <w:r>
        <w:rPr>
          <w:spacing w:val="-2"/>
          <w:sz w:val="28"/>
        </w:rPr>
        <w:t>культуры».</w:t>
      </w:r>
    </w:p>
    <w:p w:rsidR="001439FC" w:rsidRDefault="00E8089C">
      <w:pPr>
        <w:pStyle w:val="a3"/>
        <w:spacing w:before="137"/>
        <w:ind w:left="1702" w:firstLine="0"/>
      </w:pPr>
      <w:r>
        <w:t>Предметные</w:t>
      </w:r>
      <w:r>
        <w:rPr>
          <w:spacing w:val="66"/>
        </w:rPr>
        <w:t xml:space="preserve"> </w:t>
      </w:r>
      <w:r>
        <w:t>результаты</w:t>
      </w:r>
      <w:r>
        <w:rPr>
          <w:spacing w:val="69"/>
        </w:rPr>
        <w:t xml:space="preserve"> </w:t>
      </w:r>
      <w:r>
        <w:t>освоения</w:t>
      </w:r>
      <w:r>
        <w:rPr>
          <w:spacing w:val="69"/>
        </w:rPr>
        <w:t xml:space="preserve"> </w:t>
      </w:r>
      <w:r>
        <w:t>образовательной</w:t>
      </w:r>
      <w:r>
        <w:rPr>
          <w:spacing w:val="70"/>
        </w:rPr>
        <w:t xml:space="preserve"> </w:t>
      </w:r>
      <w:r>
        <w:t>программы</w:t>
      </w:r>
      <w:r>
        <w:rPr>
          <w:spacing w:val="70"/>
        </w:rPr>
        <w:t xml:space="preserve"> </w:t>
      </w:r>
      <w:r>
        <w:rPr>
          <w:spacing w:val="-2"/>
        </w:rPr>
        <w:t>модуля</w:t>
      </w:r>
    </w:p>
    <w:p w:rsidR="001439FC" w:rsidRDefault="00E8089C">
      <w:pPr>
        <w:pStyle w:val="a3"/>
        <w:tabs>
          <w:tab w:val="left" w:pos="2446"/>
          <w:tab w:val="left" w:pos="3622"/>
          <w:tab w:val="left" w:pos="4914"/>
          <w:tab w:val="left" w:pos="7118"/>
          <w:tab w:val="left" w:pos="8741"/>
        </w:tabs>
        <w:spacing w:before="158" w:line="362" w:lineRule="auto"/>
        <w:ind w:right="706" w:firstLine="0"/>
        <w:jc w:val="right"/>
      </w:pPr>
      <w:r>
        <w:t xml:space="preserve">«Основы буддийской культуры» должны отражать сформированность умений: </w:t>
      </w:r>
      <w:r>
        <w:rPr>
          <w:spacing w:val="-2"/>
        </w:rPr>
        <w:t>выражать</w:t>
      </w:r>
      <w:r>
        <w:tab/>
      </w:r>
      <w:r>
        <w:rPr>
          <w:spacing w:val="-2"/>
        </w:rPr>
        <w:t>своими</w:t>
      </w:r>
      <w:r>
        <w:tab/>
      </w:r>
      <w:r>
        <w:rPr>
          <w:spacing w:val="-2"/>
        </w:rPr>
        <w:t>словами</w:t>
      </w:r>
      <w:r>
        <w:tab/>
      </w:r>
      <w:r>
        <w:rPr>
          <w:spacing w:val="-2"/>
        </w:rPr>
        <w:t>первоначальное</w:t>
      </w:r>
      <w:r>
        <w:tab/>
      </w:r>
      <w:r>
        <w:rPr>
          <w:spacing w:val="-2"/>
        </w:rPr>
        <w:t>понимание</w:t>
      </w:r>
      <w:r>
        <w:tab/>
      </w:r>
      <w:r>
        <w:rPr>
          <w:spacing w:val="-2"/>
        </w:rPr>
        <w:t xml:space="preserve">сущности </w:t>
      </w:r>
      <w:r>
        <w:t>духовного</w:t>
      </w:r>
      <w:r>
        <w:rPr>
          <w:spacing w:val="21"/>
        </w:rPr>
        <w:t xml:space="preserve"> </w:t>
      </w:r>
      <w:r>
        <w:t>развития</w:t>
      </w:r>
      <w:r>
        <w:rPr>
          <w:spacing w:val="23"/>
        </w:rPr>
        <w:t xml:space="preserve"> </w:t>
      </w:r>
      <w:r>
        <w:t>как</w:t>
      </w:r>
      <w:r>
        <w:rPr>
          <w:spacing w:val="20"/>
        </w:rPr>
        <w:t xml:space="preserve"> </w:t>
      </w:r>
      <w:r>
        <w:t>осознания</w:t>
      </w:r>
      <w:r>
        <w:rPr>
          <w:spacing w:val="23"/>
        </w:rPr>
        <w:t xml:space="preserve"> </w:t>
      </w:r>
      <w:r>
        <w:t>и</w:t>
      </w:r>
      <w:r>
        <w:rPr>
          <w:spacing w:val="21"/>
        </w:rPr>
        <w:t xml:space="preserve"> </w:t>
      </w:r>
      <w:r>
        <w:t>усвоения</w:t>
      </w:r>
      <w:r>
        <w:rPr>
          <w:spacing w:val="23"/>
        </w:rPr>
        <w:t xml:space="preserve"> </w:t>
      </w:r>
      <w:r>
        <w:t>человеком</w:t>
      </w:r>
      <w:r>
        <w:rPr>
          <w:spacing w:val="22"/>
        </w:rPr>
        <w:t xml:space="preserve"> </w:t>
      </w:r>
      <w:r>
        <w:t>значимых</w:t>
      </w:r>
      <w:r>
        <w:rPr>
          <w:spacing w:val="17"/>
        </w:rPr>
        <w:t xml:space="preserve"> </w:t>
      </w:r>
      <w:r>
        <w:t>для</w:t>
      </w:r>
      <w:r>
        <w:rPr>
          <w:spacing w:val="24"/>
        </w:rPr>
        <w:t xml:space="preserve"> </w:t>
      </w:r>
      <w:r>
        <w:rPr>
          <w:spacing w:val="-4"/>
        </w:rPr>
        <w:t>жизни</w:t>
      </w:r>
    </w:p>
    <w:p w:rsidR="001439FC" w:rsidRDefault="00E8089C">
      <w:pPr>
        <w:pStyle w:val="a3"/>
        <w:spacing w:line="318" w:lineRule="exact"/>
        <w:ind w:firstLine="0"/>
      </w:pPr>
      <w:r>
        <w:t>представлений</w:t>
      </w:r>
      <w:r>
        <w:rPr>
          <w:spacing w:val="-12"/>
        </w:rPr>
        <w:t xml:space="preserve"> </w:t>
      </w:r>
      <w:r>
        <w:t>о</w:t>
      </w:r>
      <w:r>
        <w:rPr>
          <w:spacing w:val="-8"/>
        </w:rPr>
        <w:t xml:space="preserve"> </w:t>
      </w:r>
      <w:r>
        <w:t>себе,</w:t>
      </w:r>
      <w:r>
        <w:rPr>
          <w:spacing w:val="-6"/>
        </w:rPr>
        <w:t xml:space="preserve"> </w:t>
      </w:r>
      <w:r>
        <w:t>людях,</w:t>
      </w:r>
      <w:r>
        <w:rPr>
          <w:spacing w:val="-5"/>
        </w:rPr>
        <w:t xml:space="preserve"> </w:t>
      </w:r>
      <w:r>
        <w:t>окружающей</w:t>
      </w:r>
      <w:r>
        <w:rPr>
          <w:spacing w:val="-10"/>
        </w:rPr>
        <w:t xml:space="preserve"> </w:t>
      </w:r>
      <w:r>
        <w:rPr>
          <w:spacing w:val="-2"/>
        </w:rPr>
        <w:t>действительности;</w:t>
      </w:r>
    </w:p>
    <w:p w:rsidR="001439FC" w:rsidRDefault="001439FC">
      <w:pPr>
        <w:pStyle w:val="a3"/>
        <w:spacing w:line="318" w:lineRule="exact"/>
        <w:sectPr w:rsidR="001439FC">
          <w:pgSz w:w="11910" w:h="16840"/>
          <w:pgMar w:top="1020" w:right="141" w:bottom="1140" w:left="425" w:header="0" w:footer="877" w:gutter="0"/>
          <w:cols w:space="720"/>
        </w:sectPr>
      </w:pPr>
    </w:p>
    <w:p w:rsidR="001439FC" w:rsidRDefault="00E8089C">
      <w:pPr>
        <w:pStyle w:val="a3"/>
        <w:spacing w:before="59" w:line="360" w:lineRule="auto"/>
        <w:ind w:right="703"/>
      </w:pPr>
      <w:r>
        <w:lastRenderedPageBreak/>
        <w:t xml:space="preserve">выражать своими словами понимание значимости нравственного самосовершенствования и роли в этом личных усилий человека, приводить </w:t>
      </w:r>
      <w:r>
        <w:rPr>
          <w:spacing w:val="-2"/>
        </w:rPr>
        <w:t>примеры;</w:t>
      </w:r>
    </w:p>
    <w:p w:rsidR="001439FC" w:rsidRDefault="00E8089C">
      <w:pPr>
        <w:pStyle w:val="a3"/>
        <w:spacing w:line="362" w:lineRule="auto"/>
        <w:ind w:right="698"/>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439FC" w:rsidRDefault="00E8089C">
      <w:pPr>
        <w:pStyle w:val="a3"/>
        <w:spacing w:line="360" w:lineRule="auto"/>
        <w:ind w:right="719"/>
      </w:pPr>
      <w:r>
        <w:t>рассказывать о нравственных</w:t>
      </w:r>
      <w:r>
        <w:rPr>
          <w:spacing w:val="-3"/>
        </w:rPr>
        <w:t xml:space="preserve"> </w:t>
      </w:r>
      <w:r>
        <w:t>заповедях, нормах</w:t>
      </w:r>
      <w:r>
        <w:rPr>
          <w:spacing w:val="-3"/>
        </w:rPr>
        <w:t xml:space="preserve"> </w:t>
      </w:r>
      <w:r>
        <w:t>буддийской религиозной морали, их значении в выстраивании отношений в семье, между людьми, в общении и деятельности;</w:t>
      </w:r>
    </w:p>
    <w:p w:rsidR="001439FC" w:rsidRDefault="00E8089C">
      <w:pPr>
        <w:pStyle w:val="a3"/>
        <w:spacing w:line="360" w:lineRule="auto"/>
        <w:ind w:right="707"/>
      </w:pPr>
      <w:r>
        <w:t>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1439FC" w:rsidRDefault="00E8089C">
      <w:pPr>
        <w:pStyle w:val="a3"/>
        <w:spacing w:line="362" w:lineRule="auto"/>
        <w:ind w:right="705"/>
      </w:pPr>
      <w:r>
        <w:t>первоначальный опыт осмысления и нравственной оценки поступков, поведения (своих и других людей) с позиций буддийской этики;</w:t>
      </w:r>
    </w:p>
    <w:p w:rsidR="001439FC" w:rsidRDefault="00E8089C">
      <w:pPr>
        <w:pStyle w:val="a3"/>
        <w:spacing w:line="360" w:lineRule="auto"/>
        <w:ind w:right="702"/>
      </w:pPr>
      <w:r>
        <w:t>раскрывать своими словами первоначальные представления о мировоззрении</w:t>
      </w:r>
      <w:r>
        <w:rPr>
          <w:spacing w:val="-3"/>
        </w:rPr>
        <w:t xml:space="preserve"> </w:t>
      </w:r>
      <w:r>
        <w:t>(картине</w:t>
      </w:r>
      <w:r>
        <w:rPr>
          <w:spacing w:val="-6"/>
        </w:rPr>
        <w:t xml:space="preserve"> </w:t>
      </w:r>
      <w:r>
        <w:t>мира)</w:t>
      </w:r>
      <w:r>
        <w:rPr>
          <w:spacing w:val="-5"/>
        </w:rPr>
        <w:t xml:space="preserve"> </w:t>
      </w:r>
      <w:r>
        <w:t>в</w:t>
      </w:r>
      <w:r>
        <w:rPr>
          <w:spacing w:val="-10"/>
        </w:rPr>
        <w:t xml:space="preserve"> </w:t>
      </w:r>
      <w:r>
        <w:t>буддийской</w:t>
      </w:r>
      <w:r>
        <w:rPr>
          <w:spacing w:val="-6"/>
        </w:rPr>
        <w:t xml:space="preserve"> </w:t>
      </w:r>
      <w:r>
        <w:t>культуре, учении</w:t>
      </w:r>
      <w:r>
        <w:rPr>
          <w:spacing w:val="-4"/>
        </w:rPr>
        <w:t xml:space="preserve"> </w:t>
      </w:r>
      <w:r>
        <w:t>о</w:t>
      </w:r>
      <w:r>
        <w:rPr>
          <w:spacing w:val="-4"/>
        </w:rPr>
        <w:t xml:space="preserve"> </w:t>
      </w:r>
      <w:r>
        <w:t>Будде</w:t>
      </w:r>
      <w:r>
        <w:rPr>
          <w:spacing w:val="-6"/>
        </w:rPr>
        <w:t xml:space="preserve"> </w:t>
      </w:r>
      <w:r>
        <w:t>(буддах),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rsidR="001439FC" w:rsidRDefault="00E8089C">
      <w:pPr>
        <w:pStyle w:val="a3"/>
        <w:spacing w:line="362" w:lineRule="auto"/>
        <w:ind w:right="722"/>
      </w:pPr>
      <w:r>
        <w:t>рассказывать о буддийских писаниях, ламах, службах, смысле принятия, восьмеричном пути и карме;</w:t>
      </w:r>
    </w:p>
    <w:p w:rsidR="001439FC" w:rsidRDefault="00E8089C">
      <w:pPr>
        <w:pStyle w:val="a3"/>
        <w:spacing w:line="362" w:lineRule="auto"/>
        <w:ind w:right="708"/>
      </w:pPr>
      <w:r>
        <w:t>рассказывать о назначении и устройстве буддийского храма, нормах поведения в храме, общения с мирскими последователями и ламами;</w:t>
      </w:r>
    </w:p>
    <w:p w:rsidR="001439FC" w:rsidRDefault="00E8089C">
      <w:pPr>
        <w:pStyle w:val="a3"/>
        <w:ind w:left="1702" w:firstLine="0"/>
      </w:pPr>
      <w:r>
        <w:t>рассказывать</w:t>
      </w:r>
      <w:r>
        <w:rPr>
          <w:spacing w:val="-11"/>
        </w:rPr>
        <w:t xml:space="preserve"> </w:t>
      </w:r>
      <w:r>
        <w:t>о</w:t>
      </w:r>
      <w:r>
        <w:rPr>
          <w:spacing w:val="-7"/>
        </w:rPr>
        <w:t xml:space="preserve"> </w:t>
      </w:r>
      <w:r>
        <w:t>праздниках</w:t>
      </w:r>
      <w:r>
        <w:rPr>
          <w:spacing w:val="-10"/>
        </w:rPr>
        <w:t xml:space="preserve"> </w:t>
      </w:r>
      <w:r>
        <w:t>в</w:t>
      </w:r>
      <w:r>
        <w:rPr>
          <w:spacing w:val="-7"/>
        </w:rPr>
        <w:t xml:space="preserve"> </w:t>
      </w:r>
      <w:r>
        <w:t>буддизме,</w:t>
      </w:r>
      <w:r>
        <w:rPr>
          <w:spacing w:val="-8"/>
        </w:rPr>
        <w:t xml:space="preserve"> </w:t>
      </w:r>
      <w:r>
        <w:rPr>
          <w:spacing w:val="-2"/>
        </w:rPr>
        <w:t>аскезе;</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59" w:line="360" w:lineRule="auto"/>
        <w:ind w:right="704"/>
      </w:pPr>
      <w:r>
        <w:lastRenderedPageBreak/>
        <w:t>раскрывать основное содержание норм отношений в буддийской семье, обязанностей</w:t>
      </w:r>
      <w:r>
        <w:rPr>
          <w:spacing w:val="-5"/>
        </w:rPr>
        <w:t xml:space="preserve"> </w:t>
      </w:r>
      <w:r>
        <w:t>и</w:t>
      </w:r>
      <w:r>
        <w:rPr>
          <w:spacing w:val="-5"/>
        </w:rPr>
        <w:t xml:space="preserve"> </w:t>
      </w:r>
      <w:r>
        <w:t>ответственности</w:t>
      </w:r>
      <w:r>
        <w:rPr>
          <w:spacing w:val="-5"/>
        </w:rPr>
        <w:t xml:space="preserve"> </w:t>
      </w:r>
      <w:r>
        <w:t>членов</w:t>
      </w:r>
      <w:r>
        <w:rPr>
          <w:spacing w:val="-2"/>
        </w:rPr>
        <w:t xml:space="preserve"> </w:t>
      </w:r>
      <w:r>
        <w:t>семьи,</w:t>
      </w:r>
      <w:r>
        <w:rPr>
          <w:spacing w:val="-3"/>
        </w:rPr>
        <w:t xml:space="preserve"> </w:t>
      </w:r>
      <w:r>
        <w:t>отношении</w:t>
      </w:r>
      <w:r>
        <w:rPr>
          <w:spacing w:val="-5"/>
        </w:rPr>
        <w:t xml:space="preserve"> </w:t>
      </w:r>
      <w:r>
        <w:t>детей</w:t>
      </w:r>
      <w:r>
        <w:rPr>
          <w:spacing w:val="-5"/>
        </w:rPr>
        <w:t xml:space="preserve"> </w:t>
      </w:r>
      <w:r>
        <w:t>к</w:t>
      </w:r>
      <w:r>
        <w:rPr>
          <w:spacing w:val="-5"/>
        </w:rPr>
        <w:t xml:space="preserve"> </w:t>
      </w:r>
      <w:r>
        <w:t>отцу,</w:t>
      </w:r>
      <w:r>
        <w:rPr>
          <w:spacing w:val="-2"/>
        </w:rPr>
        <w:t xml:space="preserve"> </w:t>
      </w:r>
      <w:r>
        <w:t xml:space="preserve">матери, братьям и сѐстрам, старшим по возрасту, предкам, буддийских семейных </w:t>
      </w:r>
      <w:r>
        <w:rPr>
          <w:spacing w:val="-2"/>
        </w:rPr>
        <w:t>ценностей;</w:t>
      </w:r>
    </w:p>
    <w:p w:rsidR="001439FC" w:rsidRDefault="00E8089C">
      <w:pPr>
        <w:pStyle w:val="a3"/>
        <w:spacing w:before="3" w:line="362" w:lineRule="auto"/>
        <w:ind w:right="703"/>
      </w:pPr>
      <w:r>
        <w:t>распознавать</w:t>
      </w:r>
      <w:r>
        <w:rPr>
          <w:spacing w:val="-15"/>
        </w:rPr>
        <w:t xml:space="preserve"> </w:t>
      </w:r>
      <w:r>
        <w:t>буддийскую</w:t>
      </w:r>
      <w:r>
        <w:rPr>
          <w:spacing w:val="-10"/>
        </w:rPr>
        <w:t xml:space="preserve"> </w:t>
      </w:r>
      <w:r>
        <w:t>символику,</w:t>
      </w:r>
      <w:r>
        <w:rPr>
          <w:spacing w:val="-7"/>
        </w:rPr>
        <w:t xml:space="preserve"> </w:t>
      </w:r>
      <w:r>
        <w:t>объяснять</w:t>
      </w:r>
      <w:r>
        <w:rPr>
          <w:spacing w:val="-10"/>
        </w:rPr>
        <w:t xml:space="preserve"> </w:t>
      </w:r>
      <w:r>
        <w:t>своими</w:t>
      </w:r>
      <w:r>
        <w:rPr>
          <w:spacing w:val="-10"/>
        </w:rPr>
        <w:t xml:space="preserve"> </w:t>
      </w:r>
      <w:r>
        <w:t>словами</w:t>
      </w:r>
      <w:r>
        <w:rPr>
          <w:spacing w:val="-9"/>
        </w:rPr>
        <w:t xml:space="preserve"> </w:t>
      </w:r>
      <w:r>
        <w:t>еѐ</w:t>
      </w:r>
      <w:r>
        <w:rPr>
          <w:spacing w:val="-9"/>
        </w:rPr>
        <w:t xml:space="preserve"> </w:t>
      </w:r>
      <w:r>
        <w:t>смысл и значение в буддийской культуре;</w:t>
      </w:r>
    </w:p>
    <w:p w:rsidR="001439FC" w:rsidRDefault="00E8089C">
      <w:pPr>
        <w:pStyle w:val="a3"/>
        <w:spacing w:before="2"/>
        <w:ind w:left="1702" w:firstLine="0"/>
      </w:pPr>
      <w:r>
        <w:t>рассказывать</w:t>
      </w:r>
      <w:r>
        <w:rPr>
          <w:spacing w:val="-18"/>
        </w:rPr>
        <w:t xml:space="preserve"> </w:t>
      </w:r>
      <w:r>
        <w:t>о</w:t>
      </w:r>
      <w:r>
        <w:rPr>
          <w:spacing w:val="-8"/>
        </w:rPr>
        <w:t xml:space="preserve"> </w:t>
      </w:r>
      <w:r>
        <w:t>художественной</w:t>
      </w:r>
      <w:r>
        <w:rPr>
          <w:spacing w:val="-12"/>
        </w:rPr>
        <w:t xml:space="preserve"> </w:t>
      </w:r>
      <w:r>
        <w:t>культуре</w:t>
      </w:r>
      <w:r>
        <w:rPr>
          <w:spacing w:val="-10"/>
        </w:rPr>
        <w:t xml:space="preserve"> </w:t>
      </w:r>
      <w:r>
        <w:t>в</w:t>
      </w:r>
      <w:r>
        <w:rPr>
          <w:spacing w:val="-15"/>
        </w:rPr>
        <w:t xml:space="preserve"> </w:t>
      </w:r>
      <w:r>
        <w:t>буддийской</w:t>
      </w:r>
      <w:r>
        <w:rPr>
          <w:spacing w:val="-8"/>
        </w:rPr>
        <w:t xml:space="preserve"> </w:t>
      </w:r>
      <w:r>
        <w:rPr>
          <w:spacing w:val="-2"/>
        </w:rPr>
        <w:t>традиции;</w:t>
      </w:r>
    </w:p>
    <w:p w:rsidR="001439FC" w:rsidRDefault="00E8089C">
      <w:pPr>
        <w:pStyle w:val="a3"/>
        <w:spacing w:before="149" w:line="360" w:lineRule="auto"/>
        <w:ind w:right="706"/>
      </w:pPr>
      <w:r>
        <w:t xml:space="preserve">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w:t>
      </w:r>
      <w:r>
        <w:rPr>
          <w:spacing w:val="-2"/>
        </w:rPr>
        <w:t>государственности;</w:t>
      </w:r>
    </w:p>
    <w:p w:rsidR="001439FC" w:rsidRDefault="00E8089C">
      <w:pPr>
        <w:pStyle w:val="a3"/>
        <w:spacing w:line="362" w:lineRule="auto"/>
        <w:ind w:right="702"/>
      </w:pPr>
      <w:r>
        <w:t>первоначальный опыт поисковой, проектной деятельности по изучению буддийского исторического и культурного наследия в</w:t>
      </w:r>
      <w:r>
        <w:rPr>
          <w:spacing w:val="-1"/>
        </w:rPr>
        <w:t xml:space="preserve"> </w:t>
      </w:r>
      <w:r>
        <w:t>своей местности, регионе (храмы, монастыри, святыни, памятные и святые места), оформлению и представлению еѐ результатов;</w:t>
      </w:r>
    </w:p>
    <w:p w:rsidR="001439FC" w:rsidRDefault="00E8089C">
      <w:pPr>
        <w:pStyle w:val="a3"/>
        <w:spacing w:line="360" w:lineRule="auto"/>
        <w:ind w:right="708"/>
      </w:pPr>
      <w:r>
        <w:t>приводить примеры нравственных поступков, совершаемых с использованием</w:t>
      </w:r>
      <w:r>
        <w:rPr>
          <w:spacing w:val="-4"/>
        </w:rPr>
        <w:t xml:space="preserve"> </w:t>
      </w:r>
      <w:r>
        <w:t>этических</w:t>
      </w:r>
      <w:r>
        <w:rPr>
          <w:spacing w:val="-9"/>
        </w:rPr>
        <w:t xml:space="preserve"> </w:t>
      </w:r>
      <w:r>
        <w:t>норм</w:t>
      </w:r>
      <w:r>
        <w:rPr>
          <w:spacing w:val="-5"/>
        </w:rPr>
        <w:t xml:space="preserve"> </w:t>
      </w:r>
      <w:r>
        <w:t>религиозной</w:t>
      </w:r>
      <w:r>
        <w:rPr>
          <w:spacing w:val="-6"/>
        </w:rPr>
        <w:t xml:space="preserve"> </w:t>
      </w:r>
      <w:r>
        <w:t>культуры</w:t>
      </w:r>
      <w:r>
        <w:rPr>
          <w:spacing w:val="-6"/>
        </w:rPr>
        <w:t xml:space="preserve"> </w:t>
      </w:r>
      <w:r>
        <w:t>и</w:t>
      </w:r>
      <w:r>
        <w:rPr>
          <w:spacing w:val="-6"/>
        </w:rPr>
        <w:t xml:space="preserve"> </w:t>
      </w:r>
      <w:r>
        <w:t>внутренней</w:t>
      </w:r>
      <w:r>
        <w:rPr>
          <w:spacing w:val="-1"/>
        </w:rPr>
        <w:t xml:space="preserve"> </w:t>
      </w:r>
      <w:r>
        <w:t>установки личности, поступать согласно своей совести;</w:t>
      </w:r>
    </w:p>
    <w:p w:rsidR="001439FC" w:rsidRDefault="00E8089C">
      <w:pPr>
        <w:pStyle w:val="a3"/>
        <w:spacing w:line="360" w:lineRule="auto"/>
        <w:ind w:right="706"/>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439FC" w:rsidRDefault="00E8089C">
      <w:pPr>
        <w:pStyle w:val="a3"/>
        <w:spacing w:line="360" w:lineRule="auto"/>
        <w:ind w:right="704"/>
      </w:pPr>
      <w:r>
        <w:t>называть традиционные религии в России (не менее трѐх, кроме изучаемой), народы России, для которых традиционными религиями исторически являются православие, ислам, буддизм, иудаизм;</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2"/>
      </w:pPr>
      <w:r>
        <w:lastRenderedPageBreak/>
        <w:t xml:space="preserve">выражать своими словами понимание человеческого достоинства, ценности человеческой жизни в буддийской духовно-нравственной культуре, </w:t>
      </w:r>
      <w:r>
        <w:rPr>
          <w:spacing w:val="-2"/>
        </w:rPr>
        <w:t>традиции.</w:t>
      </w:r>
    </w:p>
    <w:p w:rsidR="001439FC" w:rsidRDefault="00E8089C" w:rsidP="002C2E04">
      <w:pPr>
        <w:pStyle w:val="a4"/>
        <w:numPr>
          <w:ilvl w:val="5"/>
          <w:numId w:val="37"/>
        </w:numPr>
        <w:tabs>
          <w:tab w:val="left" w:pos="3027"/>
        </w:tabs>
        <w:spacing w:before="1"/>
        <w:ind w:left="3027" w:hanging="1325"/>
        <w:jc w:val="both"/>
        <w:rPr>
          <w:sz w:val="28"/>
        </w:rPr>
      </w:pPr>
      <w:r>
        <w:rPr>
          <w:sz w:val="28"/>
        </w:rPr>
        <w:t>Модуль</w:t>
      </w:r>
      <w:r>
        <w:rPr>
          <w:spacing w:val="-16"/>
          <w:sz w:val="28"/>
        </w:rPr>
        <w:t xml:space="preserve"> </w:t>
      </w:r>
      <w:r>
        <w:rPr>
          <w:sz w:val="28"/>
        </w:rPr>
        <w:t>«Основы</w:t>
      </w:r>
      <w:r>
        <w:rPr>
          <w:spacing w:val="-14"/>
          <w:sz w:val="28"/>
        </w:rPr>
        <w:t xml:space="preserve"> </w:t>
      </w:r>
      <w:r>
        <w:rPr>
          <w:sz w:val="28"/>
        </w:rPr>
        <w:t>иудейской</w:t>
      </w:r>
      <w:r>
        <w:rPr>
          <w:spacing w:val="-14"/>
          <w:sz w:val="28"/>
        </w:rPr>
        <w:t xml:space="preserve"> </w:t>
      </w:r>
      <w:r>
        <w:rPr>
          <w:spacing w:val="-2"/>
          <w:sz w:val="28"/>
        </w:rPr>
        <w:t>культуры».</w:t>
      </w:r>
    </w:p>
    <w:p w:rsidR="001439FC" w:rsidRDefault="00E8089C">
      <w:pPr>
        <w:pStyle w:val="a3"/>
        <w:spacing w:before="163"/>
        <w:ind w:left="0" w:right="738" w:firstLine="0"/>
        <w:jc w:val="right"/>
      </w:pPr>
      <w:r>
        <w:t>Предметные</w:t>
      </w:r>
      <w:r>
        <w:rPr>
          <w:spacing w:val="66"/>
        </w:rPr>
        <w:t xml:space="preserve"> </w:t>
      </w:r>
      <w:r>
        <w:t>результаты</w:t>
      </w:r>
      <w:r>
        <w:rPr>
          <w:spacing w:val="69"/>
        </w:rPr>
        <w:t xml:space="preserve"> </w:t>
      </w:r>
      <w:r>
        <w:t>освоения</w:t>
      </w:r>
      <w:r>
        <w:rPr>
          <w:spacing w:val="69"/>
        </w:rPr>
        <w:t xml:space="preserve"> </w:t>
      </w:r>
      <w:r>
        <w:t>образовательной</w:t>
      </w:r>
      <w:r>
        <w:rPr>
          <w:spacing w:val="70"/>
        </w:rPr>
        <w:t xml:space="preserve"> </w:t>
      </w:r>
      <w:r>
        <w:t>программы</w:t>
      </w:r>
      <w:r>
        <w:rPr>
          <w:spacing w:val="70"/>
        </w:rPr>
        <w:t xml:space="preserve"> </w:t>
      </w:r>
      <w:r>
        <w:rPr>
          <w:spacing w:val="-2"/>
        </w:rPr>
        <w:t>модуля</w:t>
      </w:r>
    </w:p>
    <w:p w:rsidR="001439FC" w:rsidRDefault="00E8089C">
      <w:pPr>
        <w:pStyle w:val="a3"/>
        <w:tabs>
          <w:tab w:val="left" w:pos="2446"/>
          <w:tab w:val="left" w:pos="3622"/>
          <w:tab w:val="left" w:pos="4914"/>
          <w:tab w:val="left" w:pos="7123"/>
          <w:tab w:val="left" w:pos="8741"/>
        </w:tabs>
        <w:spacing w:before="158" w:line="360" w:lineRule="auto"/>
        <w:ind w:right="713" w:firstLine="0"/>
        <w:jc w:val="right"/>
      </w:pPr>
      <w:r>
        <w:t>«Основы</w:t>
      </w:r>
      <w:r>
        <w:rPr>
          <w:spacing w:val="40"/>
        </w:rPr>
        <w:t xml:space="preserve"> </w:t>
      </w:r>
      <w:r>
        <w:t>иудейской</w:t>
      </w:r>
      <w:r>
        <w:rPr>
          <w:spacing w:val="40"/>
        </w:rPr>
        <w:t xml:space="preserve"> </w:t>
      </w:r>
      <w:r>
        <w:t>культуры»</w:t>
      </w:r>
      <w:r>
        <w:rPr>
          <w:spacing w:val="40"/>
        </w:rPr>
        <w:t xml:space="preserve"> </w:t>
      </w:r>
      <w:r>
        <w:t>должны</w:t>
      </w:r>
      <w:r>
        <w:rPr>
          <w:spacing w:val="40"/>
        </w:rPr>
        <w:t xml:space="preserve"> </w:t>
      </w:r>
      <w:r>
        <w:t>отражать</w:t>
      </w:r>
      <w:r>
        <w:rPr>
          <w:spacing w:val="40"/>
        </w:rPr>
        <w:t xml:space="preserve"> </w:t>
      </w:r>
      <w:r>
        <w:t>сформированность</w:t>
      </w:r>
      <w:r>
        <w:rPr>
          <w:spacing w:val="40"/>
        </w:rPr>
        <w:t xml:space="preserve"> </w:t>
      </w:r>
      <w:r>
        <w:t xml:space="preserve">умений: </w:t>
      </w:r>
      <w:r>
        <w:rPr>
          <w:spacing w:val="-2"/>
        </w:rPr>
        <w:t>выражать</w:t>
      </w:r>
      <w:r>
        <w:tab/>
      </w:r>
      <w:r>
        <w:rPr>
          <w:spacing w:val="-2"/>
        </w:rPr>
        <w:t>своими</w:t>
      </w:r>
      <w:r>
        <w:tab/>
      </w:r>
      <w:r>
        <w:rPr>
          <w:spacing w:val="-2"/>
        </w:rPr>
        <w:t>словами</w:t>
      </w:r>
      <w:r>
        <w:tab/>
      </w:r>
      <w:r>
        <w:rPr>
          <w:spacing w:val="-2"/>
        </w:rPr>
        <w:t>первоначальное</w:t>
      </w:r>
      <w:r>
        <w:tab/>
      </w:r>
      <w:r>
        <w:rPr>
          <w:spacing w:val="-2"/>
        </w:rPr>
        <w:t>понимание</w:t>
      </w:r>
      <w:r>
        <w:tab/>
      </w:r>
      <w:r>
        <w:rPr>
          <w:spacing w:val="-2"/>
        </w:rPr>
        <w:t xml:space="preserve">сущности </w:t>
      </w:r>
      <w:r>
        <w:t>духовного</w:t>
      </w:r>
      <w:r>
        <w:rPr>
          <w:spacing w:val="21"/>
        </w:rPr>
        <w:t xml:space="preserve"> </w:t>
      </w:r>
      <w:r>
        <w:t>развития</w:t>
      </w:r>
      <w:r>
        <w:rPr>
          <w:spacing w:val="22"/>
        </w:rPr>
        <w:t xml:space="preserve"> </w:t>
      </w:r>
      <w:r>
        <w:t>как</w:t>
      </w:r>
      <w:r>
        <w:rPr>
          <w:spacing w:val="20"/>
        </w:rPr>
        <w:t xml:space="preserve"> </w:t>
      </w:r>
      <w:r>
        <w:t>осознания</w:t>
      </w:r>
      <w:r>
        <w:rPr>
          <w:spacing w:val="22"/>
        </w:rPr>
        <w:t xml:space="preserve"> </w:t>
      </w:r>
      <w:r>
        <w:t>и</w:t>
      </w:r>
      <w:r>
        <w:rPr>
          <w:spacing w:val="32"/>
        </w:rPr>
        <w:t xml:space="preserve"> </w:t>
      </w:r>
      <w:r>
        <w:t>усвоения</w:t>
      </w:r>
      <w:r>
        <w:rPr>
          <w:spacing w:val="22"/>
        </w:rPr>
        <w:t xml:space="preserve"> </w:t>
      </w:r>
      <w:r>
        <w:t>человеком</w:t>
      </w:r>
      <w:r>
        <w:rPr>
          <w:spacing w:val="22"/>
        </w:rPr>
        <w:t xml:space="preserve"> </w:t>
      </w:r>
      <w:r>
        <w:t>значимых</w:t>
      </w:r>
      <w:r>
        <w:rPr>
          <w:spacing w:val="16"/>
        </w:rPr>
        <w:t xml:space="preserve"> </w:t>
      </w:r>
      <w:r>
        <w:t>для</w:t>
      </w:r>
      <w:r>
        <w:rPr>
          <w:spacing w:val="24"/>
        </w:rPr>
        <w:t xml:space="preserve"> </w:t>
      </w:r>
      <w:r>
        <w:rPr>
          <w:spacing w:val="-2"/>
        </w:rPr>
        <w:t>жизни</w:t>
      </w:r>
    </w:p>
    <w:p w:rsidR="001439FC" w:rsidRDefault="00E8089C">
      <w:pPr>
        <w:pStyle w:val="a3"/>
        <w:spacing w:before="1"/>
        <w:ind w:firstLine="0"/>
      </w:pPr>
      <w:r>
        <w:t>представлений</w:t>
      </w:r>
      <w:r>
        <w:rPr>
          <w:spacing w:val="-12"/>
        </w:rPr>
        <w:t xml:space="preserve"> </w:t>
      </w:r>
      <w:r>
        <w:t>о</w:t>
      </w:r>
      <w:r>
        <w:rPr>
          <w:spacing w:val="-8"/>
        </w:rPr>
        <w:t xml:space="preserve"> </w:t>
      </w:r>
      <w:r>
        <w:t>себе,</w:t>
      </w:r>
      <w:r>
        <w:rPr>
          <w:spacing w:val="-6"/>
        </w:rPr>
        <w:t xml:space="preserve"> </w:t>
      </w:r>
      <w:r>
        <w:t>людях,</w:t>
      </w:r>
      <w:r>
        <w:rPr>
          <w:spacing w:val="-5"/>
        </w:rPr>
        <w:t xml:space="preserve"> </w:t>
      </w:r>
      <w:r>
        <w:t>окружающей</w:t>
      </w:r>
      <w:r>
        <w:rPr>
          <w:spacing w:val="-10"/>
        </w:rPr>
        <w:t xml:space="preserve"> </w:t>
      </w:r>
      <w:r>
        <w:rPr>
          <w:spacing w:val="-2"/>
        </w:rPr>
        <w:t>действительности;</w:t>
      </w:r>
    </w:p>
    <w:p w:rsidR="001439FC" w:rsidRDefault="00E8089C">
      <w:pPr>
        <w:pStyle w:val="a3"/>
        <w:tabs>
          <w:tab w:val="left" w:pos="3166"/>
          <w:tab w:val="left" w:pos="4333"/>
          <w:tab w:val="left" w:pos="5615"/>
          <w:tab w:val="left" w:pos="7224"/>
          <w:tab w:val="left" w:pos="8905"/>
        </w:tabs>
        <w:spacing w:before="163" w:line="360" w:lineRule="auto"/>
        <w:ind w:left="1034" w:right="694" w:firstLine="686"/>
        <w:jc w:val="right"/>
      </w:pPr>
      <w:r>
        <w:rPr>
          <w:spacing w:val="-2"/>
        </w:rPr>
        <w:t>выражать</w:t>
      </w:r>
      <w:r>
        <w:tab/>
      </w:r>
      <w:r>
        <w:rPr>
          <w:spacing w:val="-2"/>
        </w:rPr>
        <w:t>своими</w:t>
      </w:r>
      <w:r>
        <w:tab/>
      </w:r>
      <w:r>
        <w:rPr>
          <w:spacing w:val="-2"/>
        </w:rPr>
        <w:t>словами</w:t>
      </w:r>
      <w:r>
        <w:tab/>
      </w:r>
      <w:r>
        <w:rPr>
          <w:spacing w:val="-2"/>
        </w:rPr>
        <w:t>понимание</w:t>
      </w:r>
      <w:r>
        <w:tab/>
      </w:r>
      <w:r>
        <w:rPr>
          <w:spacing w:val="-2"/>
        </w:rPr>
        <w:t>значимости</w:t>
      </w:r>
      <w:r>
        <w:tab/>
      </w:r>
      <w:r>
        <w:rPr>
          <w:spacing w:val="-2"/>
        </w:rPr>
        <w:t xml:space="preserve">нравственного </w:t>
      </w:r>
      <w:r>
        <w:t>совершенствования</w:t>
      </w:r>
      <w:r>
        <w:rPr>
          <w:spacing w:val="-11"/>
        </w:rPr>
        <w:t xml:space="preserve"> </w:t>
      </w:r>
      <w:r>
        <w:t>и</w:t>
      </w:r>
      <w:r>
        <w:rPr>
          <w:spacing w:val="-10"/>
        </w:rPr>
        <w:t xml:space="preserve"> </w:t>
      </w:r>
      <w:r>
        <w:t>роли</w:t>
      </w:r>
      <w:r>
        <w:rPr>
          <w:spacing w:val="-14"/>
        </w:rPr>
        <w:t xml:space="preserve"> </w:t>
      </w:r>
      <w:r>
        <w:t>в</w:t>
      </w:r>
      <w:r>
        <w:rPr>
          <w:spacing w:val="-16"/>
        </w:rPr>
        <w:t xml:space="preserve"> </w:t>
      </w:r>
      <w:r>
        <w:t>этом</w:t>
      </w:r>
      <w:r>
        <w:rPr>
          <w:spacing w:val="-13"/>
        </w:rPr>
        <w:t xml:space="preserve"> </w:t>
      </w:r>
      <w:r>
        <w:t>личных</w:t>
      </w:r>
      <w:r>
        <w:rPr>
          <w:spacing w:val="-15"/>
        </w:rPr>
        <w:t xml:space="preserve"> </w:t>
      </w:r>
      <w:r>
        <w:t>усилий</w:t>
      </w:r>
      <w:r>
        <w:rPr>
          <w:spacing w:val="-15"/>
        </w:rPr>
        <w:t xml:space="preserve"> </w:t>
      </w:r>
      <w:r>
        <w:t>человека,</w:t>
      </w:r>
      <w:r>
        <w:rPr>
          <w:spacing w:val="-11"/>
        </w:rPr>
        <w:t xml:space="preserve"> </w:t>
      </w:r>
      <w:r>
        <w:t>приводить</w:t>
      </w:r>
      <w:r>
        <w:rPr>
          <w:spacing w:val="-15"/>
        </w:rPr>
        <w:t xml:space="preserve"> </w:t>
      </w:r>
      <w:r>
        <w:t>примеры; выражать понимание и принятие значения</w:t>
      </w:r>
      <w:r>
        <w:rPr>
          <w:spacing w:val="40"/>
        </w:rPr>
        <w:t xml:space="preserve"> </w:t>
      </w:r>
      <w:r>
        <w:t>российских</w:t>
      </w:r>
      <w:r>
        <w:rPr>
          <w:spacing w:val="40"/>
        </w:rPr>
        <w:t xml:space="preserve"> </w:t>
      </w:r>
      <w:r>
        <w:t>традиционных</w:t>
      </w:r>
    </w:p>
    <w:p w:rsidR="001439FC" w:rsidRDefault="00E8089C">
      <w:pPr>
        <w:pStyle w:val="a3"/>
        <w:spacing w:before="1" w:line="362" w:lineRule="auto"/>
        <w:ind w:right="698" w:firstLine="48"/>
      </w:pPr>
      <w:r>
        <w:t>духовных</w:t>
      </w:r>
      <w:r>
        <w:rPr>
          <w:spacing w:val="-1"/>
        </w:rPr>
        <w:t xml:space="preserve"> </w:t>
      </w:r>
      <w:r>
        <w:t>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439FC" w:rsidRDefault="00E8089C">
      <w:pPr>
        <w:pStyle w:val="a3"/>
        <w:spacing w:line="360" w:lineRule="auto"/>
        <w:ind w:right="711"/>
      </w:pPr>
      <w:r>
        <w:t xml:space="preserve">рассказывать о нравственных заповедях, нормах иудейской морали, их значении в выстраивании отношений в семье, между людьми, в общении и </w:t>
      </w:r>
      <w:r>
        <w:rPr>
          <w:spacing w:val="-2"/>
        </w:rPr>
        <w:t>деятельности;</w:t>
      </w:r>
    </w:p>
    <w:p w:rsidR="001439FC" w:rsidRDefault="00E8089C">
      <w:pPr>
        <w:pStyle w:val="a3"/>
        <w:spacing w:line="360" w:lineRule="auto"/>
        <w:ind w:right="703"/>
      </w:pPr>
      <w: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1439FC" w:rsidRDefault="00E8089C">
      <w:pPr>
        <w:pStyle w:val="a3"/>
        <w:spacing w:line="362" w:lineRule="auto"/>
        <w:ind w:right="705"/>
      </w:pPr>
      <w:r>
        <w:t>первоначальный опыт осмысления и нравственной оценки поступков, поведения (своих и других людей) с позиций иудейской этики;</w:t>
      </w:r>
    </w:p>
    <w:p w:rsidR="001439FC" w:rsidRDefault="00E8089C">
      <w:pPr>
        <w:pStyle w:val="a3"/>
        <w:spacing w:line="360" w:lineRule="auto"/>
        <w:ind w:right="707"/>
      </w:pPr>
      <w: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0"/>
      </w:pPr>
      <w:r>
        <w:lastRenderedPageBreak/>
        <w:t>рассказывать о священных текстах иудаизма – Торе и Танахе, о Талмуде, произведениях выдающихся деятелей иудаизма, богослужениях, молитвах;</w:t>
      </w:r>
    </w:p>
    <w:p w:rsidR="001439FC" w:rsidRDefault="00E8089C">
      <w:pPr>
        <w:pStyle w:val="a3"/>
        <w:spacing w:line="362" w:lineRule="auto"/>
        <w:ind w:right="708"/>
      </w:pPr>
      <w:r>
        <w:t>рассказывать о назначении и устройстве синагоги, о раввинах, нормах поведения в синагоге, общения с мирянами и раввинами;</w:t>
      </w:r>
    </w:p>
    <w:p w:rsidR="001439FC" w:rsidRDefault="00E8089C">
      <w:pPr>
        <w:pStyle w:val="a3"/>
        <w:spacing w:line="362" w:lineRule="auto"/>
        <w:ind w:right="691"/>
      </w:pPr>
      <w:r>
        <w:t>рассказывать</w:t>
      </w:r>
      <w:r>
        <w:rPr>
          <w:spacing w:val="-15"/>
        </w:rPr>
        <w:t xml:space="preserve"> </w:t>
      </w:r>
      <w:r>
        <w:t>об</w:t>
      </w:r>
      <w:r>
        <w:rPr>
          <w:spacing w:val="-13"/>
        </w:rPr>
        <w:t xml:space="preserve"> </w:t>
      </w:r>
      <w:r>
        <w:t>иудейских</w:t>
      </w:r>
      <w:r>
        <w:rPr>
          <w:spacing w:val="-13"/>
        </w:rPr>
        <w:t xml:space="preserve"> </w:t>
      </w:r>
      <w:r>
        <w:t>праздниках</w:t>
      </w:r>
      <w:r>
        <w:rPr>
          <w:spacing w:val="-9"/>
        </w:rPr>
        <w:t xml:space="preserve"> </w:t>
      </w:r>
      <w:r>
        <w:t>(не</w:t>
      </w:r>
      <w:r>
        <w:rPr>
          <w:spacing w:val="-9"/>
        </w:rPr>
        <w:t xml:space="preserve"> </w:t>
      </w:r>
      <w:r>
        <w:t>менее</w:t>
      </w:r>
      <w:r>
        <w:rPr>
          <w:spacing w:val="-13"/>
        </w:rPr>
        <w:t xml:space="preserve"> </w:t>
      </w:r>
      <w:r>
        <w:t>четырѐх,</w:t>
      </w:r>
      <w:r>
        <w:rPr>
          <w:spacing w:val="-7"/>
        </w:rPr>
        <w:t xml:space="preserve"> </w:t>
      </w:r>
      <w:r>
        <w:t>включая</w:t>
      </w:r>
      <w:r>
        <w:rPr>
          <w:spacing w:val="-8"/>
        </w:rPr>
        <w:t xml:space="preserve"> </w:t>
      </w:r>
      <w:r>
        <w:t>Рош-а- Шана, Йом-Киппур, Суккот, Песах), постах, назначении поста;</w:t>
      </w:r>
    </w:p>
    <w:p w:rsidR="001439FC" w:rsidRDefault="00E8089C">
      <w:pPr>
        <w:pStyle w:val="a3"/>
        <w:spacing w:line="360" w:lineRule="auto"/>
        <w:ind w:right="701"/>
      </w:pPr>
      <w:r>
        <w:t>раскрывать основное содержание норм отношений в еврейской семье, обязанностей</w:t>
      </w:r>
      <w:r>
        <w:rPr>
          <w:spacing w:val="-5"/>
        </w:rPr>
        <w:t xml:space="preserve"> </w:t>
      </w:r>
      <w:r>
        <w:t>и</w:t>
      </w:r>
      <w:r>
        <w:rPr>
          <w:spacing w:val="-2"/>
        </w:rPr>
        <w:t xml:space="preserve"> </w:t>
      </w:r>
      <w:r>
        <w:t>ответственности</w:t>
      </w:r>
      <w:r>
        <w:rPr>
          <w:spacing w:val="-5"/>
        </w:rPr>
        <w:t xml:space="preserve"> </w:t>
      </w:r>
      <w:r>
        <w:t>членов</w:t>
      </w:r>
      <w:r>
        <w:rPr>
          <w:spacing w:val="-2"/>
        </w:rPr>
        <w:t xml:space="preserve"> </w:t>
      </w:r>
      <w:r>
        <w:t>семьи,</w:t>
      </w:r>
      <w:r>
        <w:rPr>
          <w:spacing w:val="-3"/>
        </w:rPr>
        <w:t xml:space="preserve"> </w:t>
      </w:r>
      <w:r>
        <w:t>отношений</w:t>
      </w:r>
      <w:r>
        <w:rPr>
          <w:spacing w:val="-5"/>
        </w:rPr>
        <w:t xml:space="preserve"> </w:t>
      </w:r>
      <w:r>
        <w:t>детей к</w:t>
      </w:r>
      <w:r>
        <w:rPr>
          <w:spacing w:val="-5"/>
        </w:rPr>
        <w:t xml:space="preserve"> </w:t>
      </w:r>
      <w:r>
        <w:t>отцу,</w:t>
      </w:r>
      <w:r>
        <w:rPr>
          <w:spacing w:val="-2"/>
        </w:rPr>
        <w:t xml:space="preserve"> </w:t>
      </w:r>
      <w:r>
        <w:t>матери, братьям и сѐстрам, старшим по возрасту, предкам, иудейских традиционных семейных ценностей;</w:t>
      </w:r>
    </w:p>
    <w:p w:rsidR="001439FC" w:rsidRDefault="00E8089C">
      <w:pPr>
        <w:pStyle w:val="a3"/>
        <w:spacing w:line="362" w:lineRule="auto"/>
        <w:ind w:right="721"/>
      </w:pPr>
      <w:r>
        <w:t>распознавать иудейскую символику, объяснять своими словами еѐ смысл (магендовид) и значение в еврейской культуре;</w:t>
      </w:r>
    </w:p>
    <w:p w:rsidR="001439FC" w:rsidRDefault="00E8089C">
      <w:pPr>
        <w:pStyle w:val="a3"/>
        <w:spacing w:line="360" w:lineRule="auto"/>
        <w:ind w:right="705"/>
      </w:pPr>
      <w: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1439FC" w:rsidRDefault="00E8089C">
      <w:pPr>
        <w:pStyle w:val="a3"/>
        <w:spacing w:line="360" w:lineRule="auto"/>
        <w:ind w:right="713"/>
      </w:pPr>
      <w: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1439FC" w:rsidRDefault="00E8089C">
      <w:pPr>
        <w:pStyle w:val="a3"/>
        <w:spacing w:line="360" w:lineRule="auto"/>
        <w:ind w:right="704"/>
      </w:pPr>
      <w: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еѐ результатов;</w:t>
      </w:r>
    </w:p>
    <w:p w:rsidR="001439FC" w:rsidRDefault="00E8089C">
      <w:pPr>
        <w:pStyle w:val="a3"/>
        <w:spacing w:line="362" w:lineRule="auto"/>
        <w:ind w:right="708"/>
      </w:pPr>
      <w:r>
        <w:t>приводить примеры нравственных поступков, совершаемых с использованием</w:t>
      </w:r>
      <w:r>
        <w:rPr>
          <w:spacing w:val="-4"/>
        </w:rPr>
        <w:t xml:space="preserve"> </w:t>
      </w:r>
      <w:r>
        <w:t>этических</w:t>
      </w:r>
      <w:r>
        <w:rPr>
          <w:spacing w:val="-9"/>
        </w:rPr>
        <w:t xml:space="preserve"> </w:t>
      </w:r>
      <w:r>
        <w:t>норм</w:t>
      </w:r>
      <w:r>
        <w:rPr>
          <w:spacing w:val="-5"/>
        </w:rPr>
        <w:t xml:space="preserve"> </w:t>
      </w:r>
      <w:r>
        <w:t>религиозной</w:t>
      </w:r>
      <w:r>
        <w:rPr>
          <w:spacing w:val="-6"/>
        </w:rPr>
        <w:t xml:space="preserve"> </w:t>
      </w:r>
      <w:r>
        <w:t>культуры</w:t>
      </w:r>
      <w:r>
        <w:rPr>
          <w:spacing w:val="-6"/>
        </w:rPr>
        <w:t xml:space="preserve"> </w:t>
      </w:r>
      <w:r>
        <w:t>и</w:t>
      </w:r>
      <w:r>
        <w:rPr>
          <w:spacing w:val="-6"/>
        </w:rPr>
        <w:t xml:space="preserve"> </w:t>
      </w:r>
      <w:r>
        <w:t>внутренней</w:t>
      </w:r>
      <w:r>
        <w:rPr>
          <w:spacing w:val="-1"/>
        </w:rPr>
        <w:t xml:space="preserve"> </w:t>
      </w:r>
      <w:r>
        <w:t>установки личности, поступать согласно своей совести;</w:t>
      </w:r>
    </w:p>
    <w:p w:rsidR="001439FC" w:rsidRDefault="00E8089C">
      <w:pPr>
        <w:pStyle w:val="a3"/>
        <w:spacing w:line="360" w:lineRule="auto"/>
        <w:ind w:right="702"/>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w:t>
      </w:r>
      <w:r>
        <w:rPr>
          <w:spacing w:val="40"/>
        </w:rPr>
        <w:t xml:space="preserve"> </w:t>
      </w:r>
      <w:r>
        <w:t>(общенационального,</w:t>
      </w:r>
      <w:r>
        <w:rPr>
          <w:spacing w:val="40"/>
        </w:rPr>
        <w:t xml:space="preserve"> </w:t>
      </w:r>
      <w:r>
        <w:t>гражданского)</w:t>
      </w:r>
      <w:r>
        <w:rPr>
          <w:spacing w:val="40"/>
        </w:rPr>
        <w:t xml:space="preserve"> </w:t>
      </w:r>
      <w:r>
        <w:t>патриотизма,</w:t>
      </w:r>
      <w:r>
        <w:rPr>
          <w:spacing w:val="40"/>
        </w:rPr>
        <w:t xml:space="preserve"> </w:t>
      </w:r>
      <w:r>
        <w:t>любви</w:t>
      </w:r>
      <w:r>
        <w:rPr>
          <w:spacing w:val="40"/>
        </w:rPr>
        <w:t xml:space="preserve"> </w:t>
      </w:r>
      <w:r>
        <w:t>к</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5" w:firstLine="0"/>
      </w:pPr>
      <w:r>
        <w:lastRenderedPageBreak/>
        <w:t>Отечеству, нашей общей Родине – России, приводить примеры сотрудничества последователей традиционных религий;</w:t>
      </w:r>
    </w:p>
    <w:p w:rsidR="001439FC" w:rsidRDefault="00E8089C">
      <w:pPr>
        <w:pStyle w:val="a3"/>
        <w:spacing w:line="360" w:lineRule="auto"/>
        <w:ind w:right="703"/>
      </w:pPr>
      <w:r>
        <w:t>называть традиционные религии в России (не менее трѐх, кроме изучаемой), народы России, для которых традиционными религиями исторически являются православие, ислам, буддизм, иудаизм;</w:t>
      </w:r>
    </w:p>
    <w:p w:rsidR="001439FC" w:rsidRDefault="00E8089C">
      <w:pPr>
        <w:pStyle w:val="a3"/>
        <w:spacing w:line="360" w:lineRule="auto"/>
        <w:ind w:right="701"/>
      </w:pPr>
      <w:r>
        <w:t xml:space="preserve">выражать своими словами понимание человеческого достоинства, ценности человеческой жизни в иудейской духовно-нравственной культуре, </w:t>
      </w:r>
      <w:r>
        <w:rPr>
          <w:spacing w:val="-2"/>
        </w:rPr>
        <w:t>традиции.</w:t>
      </w:r>
    </w:p>
    <w:p w:rsidR="001439FC" w:rsidRDefault="00E8089C" w:rsidP="002C2E04">
      <w:pPr>
        <w:pStyle w:val="a4"/>
        <w:numPr>
          <w:ilvl w:val="5"/>
          <w:numId w:val="37"/>
        </w:numPr>
        <w:tabs>
          <w:tab w:val="left" w:pos="3027"/>
        </w:tabs>
        <w:ind w:left="3027" w:hanging="1325"/>
        <w:jc w:val="both"/>
        <w:rPr>
          <w:sz w:val="28"/>
        </w:rPr>
      </w:pPr>
      <w:r>
        <w:rPr>
          <w:sz w:val="28"/>
        </w:rPr>
        <w:t>Модуль</w:t>
      </w:r>
      <w:r>
        <w:rPr>
          <w:spacing w:val="-14"/>
          <w:sz w:val="28"/>
        </w:rPr>
        <w:t xml:space="preserve"> </w:t>
      </w:r>
      <w:r>
        <w:rPr>
          <w:sz w:val="28"/>
        </w:rPr>
        <w:t>«Основы</w:t>
      </w:r>
      <w:r>
        <w:rPr>
          <w:spacing w:val="-12"/>
          <w:sz w:val="28"/>
        </w:rPr>
        <w:t xml:space="preserve"> </w:t>
      </w:r>
      <w:r>
        <w:rPr>
          <w:sz w:val="28"/>
        </w:rPr>
        <w:t>религиозных</w:t>
      </w:r>
      <w:r>
        <w:rPr>
          <w:spacing w:val="-16"/>
          <w:sz w:val="28"/>
        </w:rPr>
        <w:t xml:space="preserve"> </w:t>
      </w:r>
      <w:r>
        <w:rPr>
          <w:sz w:val="28"/>
        </w:rPr>
        <w:t>культур</w:t>
      </w:r>
      <w:r>
        <w:rPr>
          <w:spacing w:val="-8"/>
          <w:sz w:val="28"/>
        </w:rPr>
        <w:t xml:space="preserve"> </w:t>
      </w:r>
      <w:r>
        <w:rPr>
          <w:sz w:val="28"/>
        </w:rPr>
        <w:t>народов</w:t>
      </w:r>
      <w:r>
        <w:rPr>
          <w:spacing w:val="-13"/>
          <w:sz w:val="28"/>
        </w:rPr>
        <w:t xml:space="preserve"> </w:t>
      </w:r>
      <w:r>
        <w:rPr>
          <w:spacing w:val="-2"/>
          <w:sz w:val="28"/>
        </w:rPr>
        <w:t>России».</w:t>
      </w:r>
    </w:p>
    <w:p w:rsidR="001439FC" w:rsidRDefault="00E8089C">
      <w:pPr>
        <w:pStyle w:val="a3"/>
        <w:spacing w:before="154"/>
        <w:ind w:left="1702" w:firstLine="0"/>
      </w:pPr>
      <w:r>
        <w:t>Предметные</w:t>
      </w:r>
      <w:r>
        <w:rPr>
          <w:spacing w:val="4"/>
        </w:rPr>
        <w:t xml:space="preserve"> </w:t>
      </w:r>
      <w:r>
        <w:t>результаты</w:t>
      </w:r>
      <w:r>
        <w:rPr>
          <w:spacing w:val="67"/>
        </w:rPr>
        <w:t xml:space="preserve"> </w:t>
      </w:r>
      <w:r>
        <w:t>освоения</w:t>
      </w:r>
      <w:r>
        <w:rPr>
          <w:spacing w:val="69"/>
        </w:rPr>
        <w:t xml:space="preserve"> </w:t>
      </w:r>
      <w:r>
        <w:t>образовательной</w:t>
      </w:r>
      <w:r>
        <w:rPr>
          <w:spacing w:val="68"/>
        </w:rPr>
        <w:t xml:space="preserve"> </w:t>
      </w:r>
      <w:r>
        <w:t>программы</w:t>
      </w:r>
      <w:r>
        <w:rPr>
          <w:spacing w:val="68"/>
        </w:rPr>
        <w:t xml:space="preserve"> </w:t>
      </w:r>
      <w:r>
        <w:rPr>
          <w:spacing w:val="-2"/>
        </w:rPr>
        <w:t>модуля</w:t>
      </w:r>
    </w:p>
    <w:p w:rsidR="001439FC" w:rsidRDefault="00E8089C">
      <w:pPr>
        <w:pStyle w:val="a3"/>
        <w:spacing w:before="163" w:line="357" w:lineRule="auto"/>
        <w:ind w:right="706" w:firstLine="0"/>
      </w:pPr>
      <w:r>
        <w:t>«Основы религиозных культур народов России» должны отражать сформированность умений:</w:t>
      </w:r>
    </w:p>
    <w:p w:rsidR="001439FC" w:rsidRDefault="00E8089C">
      <w:pPr>
        <w:pStyle w:val="a3"/>
        <w:spacing w:line="362" w:lineRule="auto"/>
        <w:ind w:right="703"/>
      </w:pPr>
      <w: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439FC" w:rsidRDefault="00E8089C">
      <w:pPr>
        <w:pStyle w:val="a3"/>
        <w:spacing w:line="360" w:lineRule="auto"/>
        <w:ind w:right="703"/>
      </w:pPr>
      <w:r>
        <w:t xml:space="preserve">выражать своими словами понимание значимости нравственного самосовершенствования и роли в этом личных усилий человека, приводить </w:t>
      </w:r>
      <w:r>
        <w:rPr>
          <w:spacing w:val="-2"/>
        </w:rPr>
        <w:t>примеры;</w:t>
      </w:r>
    </w:p>
    <w:p w:rsidR="001439FC" w:rsidRDefault="00E8089C">
      <w:pPr>
        <w:pStyle w:val="a3"/>
        <w:spacing w:line="360" w:lineRule="auto"/>
        <w:ind w:right="698"/>
      </w:pPr>
      <w: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1439FC" w:rsidRDefault="00E8089C">
      <w:pPr>
        <w:pStyle w:val="a3"/>
        <w:spacing w:line="360" w:lineRule="auto"/>
        <w:ind w:right="709"/>
      </w:pPr>
      <w: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1439FC" w:rsidRDefault="00E8089C">
      <w:pPr>
        <w:pStyle w:val="a3"/>
        <w:spacing w:line="360" w:lineRule="auto"/>
        <w:ind w:right="706"/>
      </w:pPr>
      <w:r>
        <w:t>раскрывать основное содержание нравственных</w:t>
      </w:r>
      <w:r>
        <w:rPr>
          <w:spacing w:val="-1"/>
        </w:rPr>
        <w:t xml:space="preserve"> </w:t>
      </w:r>
      <w:r>
        <w:t>категорий (долг, свобода, ответственность, милосердие, забота о слабых, взаимопомощь) в религиозной культуре</w:t>
      </w:r>
      <w:r>
        <w:rPr>
          <w:spacing w:val="-4"/>
        </w:rPr>
        <w:t xml:space="preserve"> </w:t>
      </w:r>
      <w:r>
        <w:t>народов</w:t>
      </w:r>
      <w:r>
        <w:rPr>
          <w:spacing w:val="-7"/>
        </w:rPr>
        <w:t xml:space="preserve"> </w:t>
      </w:r>
      <w:r>
        <w:t>России</w:t>
      </w:r>
      <w:r>
        <w:rPr>
          <w:spacing w:val="-5"/>
        </w:rPr>
        <w:t xml:space="preserve"> </w:t>
      </w:r>
      <w:r>
        <w:t>(православии,</w:t>
      </w:r>
      <w:r>
        <w:rPr>
          <w:spacing w:val="-8"/>
        </w:rPr>
        <w:t xml:space="preserve"> </w:t>
      </w:r>
      <w:r>
        <w:t>исламе,</w:t>
      </w:r>
      <w:r>
        <w:rPr>
          <w:spacing w:val="-7"/>
        </w:rPr>
        <w:t xml:space="preserve"> </w:t>
      </w:r>
      <w:r>
        <w:t>буддизме,</w:t>
      </w:r>
      <w:r>
        <w:rPr>
          <w:spacing w:val="-2"/>
        </w:rPr>
        <w:t xml:space="preserve"> </w:t>
      </w:r>
      <w:r>
        <w:t>иудаизме),</w:t>
      </w:r>
      <w:r>
        <w:rPr>
          <w:spacing w:val="-7"/>
        </w:rPr>
        <w:t xml:space="preserve"> </w:t>
      </w:r>
      <w:r>
        <w:t>объяснять</w:t>
      </w:r>
    </w:p>
    <w:p w:rsidR="001439FC" w:rsidRDefault="00E8089C">
      <w:pPr>
        <w:pStyle w:val="a3"/>
        <w:ind w:firstLine="0"/>
      </w:pPr>
      <w:r>
        <w:t>«золотое</w:t>
      </w:r>
      <w:r>
        <w:rPr>
          <w:spacing w:val="-12"/>
        </w:rPr>
        <w:t xml:space="preserve"> </w:t>
      </w:r>
      <w:r>
        <w:t>правило</w:t>
      </w:r>
      <w:r>
        <w:rPr>
          <w:spacing w:val="-8"/>
        </w:rPr>
        <w:t xml:space="preserve"> </w:t>
      </w:r>
      <w:r>
        <w:t>нравственности»</w:t>
      </w:r>
      <w:r>
        <w:rPr>
          <w:spacing w:val="-11"/>
        </w:rPr>
        <w:t xml:space="preserve"> </w:t>
      </w:r>
      <w:r>
        <w:t>в</w:t>
      </w:r>
      <w:r>
        <w:rPr>
          <w:spacing w:val="-15"/>
        </w:rPr>
        <w:t xml:space="preserve"> </w:t>
      </w:r>
      <w:r>
        <w:t>религиозных</w:t>
      </w:r>
      <w:r>
        <w:rPr>
          <w:spacing w:val="-12"/>
        </w:rPr>
        <w:t xml:space="preserve"> </w:t>
      </w:r>
      <w:r>
        <w:rPr>
          <w:spacing w:val="-2"/>
        </w:rPr>
        <w:t>традициях;</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right="715"/>
      </w:pPr>
      <w:r>
        <w:lastRenderedPageBreak/>
        <w:t>соотносить нравственные формы поведения с нравственными нормами, заповедями в традиционных религиях народов России;</w:t>
      </w:r>
    </w:p>
    <w:p w:rsidR="001439FC" w:rsidRDefault="00E8089C">
      <w:pPr>
        <w:pStyle w:val="a3"/>
        <w:spacing w:line="360" w:lineRule="auto"/>
        <w:ind w:right="706"/>
      </w:pPr>
      <w: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1439FC" w:rsidRDefault="00E8089C">
      <w:pPr>
        <w:pStyle w:val="a3"/>
        <w:spacing w:line="360" w:lineRule="auto"/>
        <w:ind w:right="706"/>
      </w:pPr>
      <w: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rsidR="001439FC" w:rsidRDefault="00E8089C">
      <w:pPr>
        <w:pStyle w:val="a3"/>
        <w:spacing w:line="362" w:lineRule="auto"/>
        <w:ind w:right="717"/>
      </w:pPr>
      <w:r>
        <w:t>рассказывать</w:t>
      </w:r>
      <w:r>
        <w:rPr>
          <w:spacing w:val="-5"/>
        </w:rPr>
        <w:t xml:space="preserve"> </w:t>
      </w:r>
      <w:r>
        <w:t>о</w:t>
      </w:r>
      <w:r>
        <w:rPr>
          <w:spacing w:val="-3"/>
        </w:rPr>
        <w:t xml:space="preserve"> </w:t>
      </w:r>
      <w:r>
        <w:t>назначении</w:t>
      </w:r>
      <w:r>
        <w:rPr>
          <w:spacing w:val="-4"/>
        </w:rPr>
        <w:t xml:space="preserve"> </w:t>
      </w:r>
      <w:r>
        <w:t>и устройстве священных</w:t>
      </w:r>
      <w:r>
        <w:rPr>
          <w:spacing w:val="-7"/>
        </w:rPr>
        <w:t xml:space="preserve"> </w:t>
      </w:r>
      <w:r>
        <w:t>сооружений (храмов) традиционных религий народов России, основных нормах поведения в храмах, общения с верующими;</w:t>
      </w:r>
    </w:p>
    <w:p w:rsidR="001439FC" w:rsidRDefault="00E8089C">
      <w:pPr>
        <w:pStyle w:val="a3"/>
        <w:spacing w:line="360" w:lineRule="auto"/>
        <w:ind w:right="703"/>
      </w:pPr>
      <w: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1439FC" w:rsidRDefault="00E8089C">
      <w:pPr>
        <w:pStyle w:val="a3"/>
        <w:spacing w:line="360" w:lineRule="auto"/>
        <w:ind w:right="704"/>
      </w:pPr>
      <w: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1439FC" w:rsidRDefault="00E8089C">
      <w:pPr>
        <w:pStyle w:val="a3"/>
        <w:spacing w:line="362" w:lineRule="auto"/>
        <w:ind w:right="706"/>
      </w:pPr>
      <w: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еѐ значение в религиозной культуре;</w:t>
      </w:r>
    </w:p>
    <w:p w:rsidR="001439FC" w:rsidRDefault="00E8089C">
      <w:pPr>
        <w:pStyle w:val="a3"/>
        <w:spacing w:line="360" w:lineRule="auto"/>
        <w:ind w:right="703"/>
      </w:pPr>
      <w: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w:t>
      </w:r>
      <w:r>
        <w:rPr>
          <w:spacing w:val="-13"/>
        </w:rPr>
        <w:t xml:space="preserve"> </w:t>
      </w:r>
      <w:r>
        <w:t>(архитектура,</w:t>
      </w:r>
      <w:r>
        <w:rPr>
          <w:spacing w:val="-12"/>
        </w:rPr>
        <w:t xml:space="preserve"> </w:t>
      </w:r>
      <w:r>
        <w:t>изобразительное</w:t>
      </w:r>
      <w:r>
        <w:rPr>
          <w:spacing w:val="-9"/>
        </w:rPr>
        <w:t xml:space="preserve"> </w:t>
      </w:r>
      <w:r>
        <w:t>искусство,</w:t>
      </w:r>
      <w:r>
        <w:rPr>
          <w:spacing w:val="-12"/>
        </w:rPr>
        <w:t xml:space="preserve"> </w:t>
      </w:r>
      <w:r>
        <w:t>язык</w:t>
      </w:r>
      <w:r>
        <w:rPr>
          <w:spacing w:val="-16"/>
        </w:rPr>
        <w:t xml:space="preserve"> </w:t>
      </w:r>
      <w:r>
        <w:t>и</w:t>
      </w:r>
      <w:r>
        <w:rPr>
          <w:spacing w:val="-16"/>
        </w:rPr>
        <w:t xml:space="preserve"> </w:t>
      </w:r>
      <w:r>
        <w:t>поэтика</w:t>
      </w:r>
      <w:r>
        <w:rPr>
          <w:spacing w:val="-14"/>
        </w:rPr>
        <w:t xml:space="preserve"> </w:t>
      </w:r>
      <w:r>
        <w:t>религиозных текстов, музыки или звуковой среды);</w:t>
      </w:r>
    </w:p>
    <w:p w:rsidR="001439FC" w:rsidRDefault="00E8089C">
      <w:pPr>
        <w:pStyle w:val="a3"/>
        <w:spacing w:line="362" w:lineRule="auto"/>
        <w:ind w:right="700"/>
      </w:pPr>
      <w:r>
        <w:t>излагать</w:t>
      </w:r>
      <w:r>
        <w:rPr>
          <w:spacing w:val="-15"/>
        </w:rPr>
        <w:t xml:space="preserve"> </w:t>
      </w:r>
      <w:r>
        <w:t>основные</w:t>
      </w:r>
      <w:r>
        <w:rPr>
          <w:spacing w:val="-8"/>
        </w:rPr>
        <w:t xml:space="preserve"> </w:t>
      </w:r>
      <w:r>
        <w:t>исторические</w:t>
      </w:r>
      <w:r>
        <w:rPr>
          <w:spacing w:val="-8"/>
        </w:rPr>
        <w:t xml:space="preserve"> </w:t>
      </w:r>
      <w:r>
        <w:t>сведения</w:t>
      </w:r>
      <w:r>
        <w:rPr>
          <w:spacing w:val="-12"/>
        </w:rPr>
        <w:t xml:space="preserve"> </w:t>
      </w:r>
      <w:r>
        <w:t>о</w:t>
      </w:r>
      <w:r>
        <w:rPr>
          <w:spacing w:val="-10"/>
        </w:rPr>
        <w:t xml:space="preserve"> </w:t>
      </w:r>
      <w:r>
        <w:t>роли</w:t>
      </w:r>
      <w:r>
        <w:rPr>
          <w:spacing w:val="-9"/>
        </w:rPr>
        <w:t xml:space="preserve"> </w:t>
      </w:r>
      <w:r>
        <w:t>традиционных</w:t>
      </w:r>
      <w:r>
        <w:rPr>
          <w:spacing w:val="-14"/>
        </w:rPr>
        <w:t xml:space="preserve"> </w:t>
      </w:r>
      <w:r>
        <w:t>религий</w:t>
      </w:r>
      <w:r>
        <w:rPr>
          <w:spacing w:val="-5"/>
        </w:rPr>
        <w:t xml:space="preserve"> </w:t>
      </w:r>
      <w:r>
        <w:t xml:space="preserve">в становлении культуры народов России, российского общества, российской </w:t>
      </w:r>
      <w:r>
        <w:rPr>
          <w:spacing w:val="-2"/>
        </w:rPr>
        <w:t>государственности;</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5"/>
      </w:pPr>
      <w:r>
        <w:lastRenderedPageBreak/>
        <w:t>первоначальный опыт поисковой, проектной деятельности по изучению исторического</w:t>
      </w:r>
      <w:r>
        <w:rPr>
          <w:spacing w:val="-13"/>
        </w:rPr>
        <w:t xml:space="preserve"> </w:t>
      </w:r>
      <w:r>
        <w:t>и</w:t>
      </w:r>
      <w:r>
        <w:rPr>
          <w:spacing w:val="-10"/>
        </w:rPr>
        <w:t xml:space="preserve"> </w:t>
      </w:r>
      <w:r>
        <w:t>культурного</w:t>
      </w:r>
      <w:r>
        <w:rPr>
          <w:spacing w:val="-8"/>
        </w:rPr>
        <w:t xml:space="preserve"> </w:t>
      </w:r>
      <w:r>
        <w:t>наследия</w:t>
      </w:r>
      <w:r>
        <w:rPr>
          <w:spacing w:val="-12"/>
        </w:rPr>
        <w:t xml:space="preserve"> </w:t>
      </w:r>
      <w:r>
        <w:t>традиционных</w:t>
      </w:r>
      <w:r>
        <w:rPr>
          <w:spacing w:val="-14"/>
        </w:rPr>
        <w:t xml:space="preserve"> </w:t>
      </w:r>
      <w:r>
        <w:t>религий</w:t>
      </w:r>
      <w:r>
        <w:rPr>
          <w:spacing w:val="-9"/>
        </w:rPr>
        <w:t xml:space="preserve"> </w:t>
      </w:r>
      <w:r>
        <w:t>народов</w:t>
      </w:r>
      <w:r>
        <w:rPr>
          <w:spacing w:val="-15"/>
        </w:rPr>
        <w:t xml:space="preserve"> </w:t>
      </w:r>
      <w:r>
        <w:t>России</w:t>
      </w:r>
      <w:r>
        <w:rPr>
          <w:spacing w:val="-5"/>
        </w:rPr>
        <w:t xml:space="preserve"> </w:t>
      </w:r>
      <w:r>
        <w:t>в своей местности, регионе (храмы, монастыри, святыни, памятные и святые места), оформлению и представлению еѐ результатов;</w:t>
      </w:r>
    </w:p>
    <w:p w:rsidR="001439FC" w:rsidRDefault="00E8089C">
      <w:pPr>
        <w:pStyle w:val="a3"/>
        <w:spacing w:line="362" w:lineRule="auto"/>
        <w:ind w:right="708"/>
      </w:pPr>
      <w:r>
        <w:t>приводить примеры нравственных поступков, совершаемых с использованием</w:t>
      </w:r>
      <w:r>
        <w:rPr>
          <w:spacing w:val="-4"/>
        </w:rPr>
        <w:t xml:space="preserve"> </w:t>
      </w:r>
      <w:r>
        <w:t>этических</w:t>
      </w:r>
      <w:r>
        <w:rPr>
          <w:spacing w:val="-9"/>
        </w:rPr>
        <w:t xml:space="preserve"> </w:t>
      </w:r>
      <w:r>
        <w:t>норм</w:t>
      </w:r>
      <w:r>
        <w:rPr>
          <w:spacing w:val="-5"/>
        </w:rPr>
        <w:t xml:space="preserve"> </w:t>
      </w:r>
      <w:r>
        <w:t>религиозной</w:t>
      </w:r>
      <w:r>
        <w:rPr>
          <w:spacing w:val="-6"/>
        </w:rPr>
        <w:t xml:space="preserve"> </w:t>
      </w:r>
      <w:r>
        <w:t>культуры</w:t>
      </w:r>
      <w:r>
        <w:rPr>
          <w:spacing w:val="-6"/>
        </w:rPr>
        <w:t xml:space="preserve"> </w:t>
      </w:r>
      <w:r>
        <w:t>и</w:t>
      </w:r>
      <w:r>
        <w:rPr>
          <w:spacing w:val="-6"/>
        </w:rPr>
        <w:t xml:space="preserve"> </w:t>
      </w:r>
      <w:r>
        <w:t>внутренней</w:t>
      </w:r>
      <w:r>
        <w:rPr>
          <w:spacing w:val="-1"/>
        </w:rPr>
        <w:t xml:space="preserve"> </w:t>
      </w:r>
      <w:r>
        <w:t>установки личности, поступать согласно своей совести;</w:t>
      </w:r>
    </w:p>
    <w:p w:rsidR="001439FC" w:rsidRDefault="00E8089C">
      <w:pPr>
        <w:pStyle w:val="a3"/>
        <w:spacing w:line="360" w:lineRule="auto"/>
        <w:ind w:right="706"/>
      </w:pPr>
      <w: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439FC" w:rsidRDefault="00E8089C">
      <w:pPr>
        <w:pStyle w:val="a3"/>
        <w:spacing w:line="360" w:lineRule="auto"/>
        <w:ind w:right="701"/>
      </w:pPr>
      <w:r>
        <w:t>называть традиционные религии в России, народы России, для которых традиционными</w:t>
      </w:r>
      <w:r>
        <w:rPr>
          <w:spacing w:val="-9"/>
        </w:rPr>
        <w:t xml:space="preserve"> </w:t>
      </w:r>
      <w:r>
        <w:t>религиями</w:t>
      </w:r>
      <w:r>
        <w:rPr>
          <w:spacing w:val="-10"/>
        </w:rPr>
        <w:t xml:space="preserve"> </w:t>
      </w:r>
      <w:r>
        <w:t>исторически</w:t>
      </w:r>
      <w:r>
        <w:rPr>
          <w:spacing w:val="-1"/>
        </w:rPr>
        <w:t xml:space="preserve"> </w:t>
      </w:r>
      <w:r>
        <w:t>являются</w:t>
      </w:r>
      <w:r>
        <w:rPr>
          <w:spacing w:val="-9"/>
        </w:rPr>
        <w:t xml:space="preserve"> </w:t>
      </w:r>
      <w:r>
        <w:t>православие,</w:t>
      </w:r>
      <w:r>
        <w:rPr>
          <w:spacing w:val="-8"/>
        </w:rPr>
        <w:t xml:space="preserve"> </w:t>
      </w:r>
      <w:r>
        <w:t>ислам,</w:t>
      </w:r>
      <w:r>
        <w:rPr>
          <w:spacing w:val="-8"/>
        </w:rPr>
        <w:t xml:space="preserve"> </w:t>
      </w:r>
      <w:r>
        <w:t xml:space="preserve">буддизм, </w:t>
      </w:r>
      <w:r>
        <w:rPr>
          <w:spacing w:val="-2"/>
        </w:rPr>
        <w:t>иудаизм;</w:t>
      </w:r>
    </w:p>
    <w:p w:rsidR="001439FC" w:rsidRDefault="00E8089C">
      <w:pPr>
        <w:pStyle w:val="a3"/>
        <w:spacing w:line="362" w:lineRule="auto"/>
        <w:ind w:right="702"/>
      </w:pPr>
      <w:r>
        <w:t>выражать своими словами понимание человеческого достоинства, ценности человеческой жизни в традиционных религиях народов России.</w:t>
      </w:r>
    </w:p>
    <w:p w:rsidR="001439FC" w:rsidRDefault="00E8089C" w:rsidP="002C2E04">
      <w:pPr>
        <w:pStyle w:val="a4"/>
        <w:numPr>
          <w:ilvl w:val="5"/>
          <w:numId w:val="37"/>
        </w:numPr>
        <w:tabs>
          <w:tab w:val="left" w:pos="3027"/>
        </w:tabs>
        <w:spacing w:line="320" w:lineRule="exact"/>
        <w:ind w:left="3027" w:hanging="1325"/>
        <w:jc w:val="both"/>
        <w:rPr>
          <w:sz w:val="28"/>
        </w:rPr>
      </w:pPr>
      <w:r>
        <w:rPr>
          <w:sz w:val="28"/>
        </w:rPr>
        <w:t>Модуль</w:t>
      </w:r>
      <w:r>
        <w:rPr>
          <w:spacing w:val="-14"/>
          <w:sz w:val="28"/>
        </w:rPr>
        <w:t xml:space="preserve"> </w:t>
      </w:r>
      <w:r>
        <w:rPr>
          <w:sz w:val="28"/>
        </w:rPr>
        <w:t>«Основы</w:t>
      </w:r>
      <w:r>
        <w:rPr>
          <w:spacing w:val="-12"/>
          <w:sz w:val="28"/>
        </w:rPr>
        <w:t xml:space="preserve"> </w:t>
      </w:r>
      <w:r>
        <w:rPr>
          <w:sz w:val="28"/>
        </w:rPr>
        <w:t>светской</w:t>
      </w:r>
      <w:r>
        <w:rPr>
          <w:spacing w:val="-12"/>
          <w:sz w:val="28"/>
        </w:rPr>
        <w:t xml:space="preserve"> </w:t>
      </w:r>
      <w:r>
        <w:rPr>
          <w:spacing w:val="-2"/>
          <w:sz w:val="28"/>
        </w:rPr>
        <w:t>этики».</w:t>
      </w:r>
    </w:p>
    <w:p w:rsidR="001439FC" w:rsidRDefault="00E8089C">
      <w:pPr>
        <w:pStyle w:val="a3"/>
        <w:spacing w:before="153"/>
        <w:ind w:left="1702" w:firstLine="0"/>
      </w:pPr>
      <w:r>
        <w:t>Предметные</w:t>
      </w:r>
      <w:r>
        <w:rPr>
          <w:spacing w:val="9"/>
        </w:rPr>
        <w:t xml:space="preserve"> </w:t>
      </w:r>
      <w:r>
        <w:t>результаты</w:t>
      </w:r>
      <w:r>
        <w:rPr>
          <w:spacing w:val="67"/>
        </w:rPr>
        <w:t xml:space="preserve"> </w:t>
      </w:r>
      <w:r>
        <w:t>освоения</w:t>
      </w:r>
      <w:r>
        <w:rPr>
          <w:spacing w:val="68"/>
        </w:rPr>
        <w:t xml:space="preserve"> </w:t>
      </w:r>
      <w:r>
        <w:t>образовательной</w:t>
      </w:r>
      <w:r>
        <w:rPr>
          <w:spacing w:val="69"/>
        </w:rPr>
        <w:t xml:space="preserve"> </w:t>
      </w:r>
      <w:r>
        <w:t>программы</w:t>
      </w:r>
      <w:r>
        <w:rPr>
          <w:spacing w:val="68"/>
        </w:rPr>
        <w:t xml:space="preserve"> </w:t>
      </w:r>
      <w:r>
        <w:rPr>
          <w:spacing w:val="-2"/>
        </w:rPr>
        <w:t>модуля</w:t>
      </w:r>
    </w:p>
    <w:p w:rsidR="001439FC" w:rsidRDefault="00E8089C">
      <w:pPr>
        <w:pStyle w:val="a3"/>
        <w:spacing w:before="158"/>
        <w:ind w:firstLine="0"/>
      </w:pPr>
      <w:r>
        <w:t>«Основы</w:t>
      </w:r>
      <w:r>
        <w:rPr>
          <w:spacing w:val="-13"/>
        </w:rPr>
        <w:t xml:space="preserve"> </w:t>
      </w:r>
      <w:r>
        <w:t>светской</w:t>
      </w:r>
      <w:r>
        <w:rPr>
          <w:spacing w:val="-12"/>
        </w:rPr>
        <w:t xml:space="preserve"> </w:t>
      </w:r>
      <w:r>
        <w:t>этики»</w:t>
      </w:r>
      <w:r>
        <w:rPr>
          <w:spacing w:val="-17"/>
        </w:rPr>
        <w:t xml:space="preserve"> </w:t>
      </w:r>
      <w:r>
        <w:t>должны</w:t>
      </w:r>
      <w:r>
        <w:rPr>
          <w:spacing w:val="-12"/>
        </w:rPr>
        <w:t xml:space="preserve"> </w:t>
      </w:r>
      <w:r>
        <w:t>отражать</w:t>
      </w:r>
      <w:r>
        <w:rPr>
          <w:spacing w:val="-13"/>
        </w:rPr>
        <w:t xml:space="preserve"> </w:t>
      </w:r>
      <w:r>
        <w:t>сформированность</w:t>
      </w:r>
      <w:r>
        <w:rPr>
          <w:spacing w:val="-8"/>
        </w:rPr>
        <w:t xml:space="preserve"> </w:t>
      </w:r>
      <w:r>
        <w:rPr>
          <w:spacing w:val="-2"/>
        </w:rPr>
        <w:t>умений:</w:t>
      </w:r>
    </w:p>
    <w:p w:rsidR="001439FC" w:rsidRDefault="00E8089C">
      <w:pPr>
        <w:pStyle w:val="a3"/>
        <w:spacing w:before="163" w:line="360" w:lineRule="auto"/>
        <w:ind w:right="708"/>
      </w:pPr>
      <w: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1439FC" w:rsidRDefault="00E8089C">
      <w:pPr>
        <w:pStyle w:val="a3"/>
        <w:spacing w:before="1" w:line="360" w:lineRule="auto"/>
        <w:ind w:right="703"/>
      </w:pPr>
      <w:r>
        <w:t xml:space="preserve">выражать своими словами понимание значимости нравственного самосовершенствования и роли в этом личных усилий человека, приводить </w:t>
      </w:r>
      <w:r>
        <w:rPr>
          <w:spacing w:val="-2"/>
        </w:rPr>
        <w:t>примеры;</w:t>
      </w:r>
    </w:p>
    <w:p w:rsidR="001439FC" w:rsidRDefault="00E8089C">
      <w:pPr>
        <w:pStyle w:val="a3"/>
        <w:spacing w:line="362" w:lineRule="auto"/>
        <w:ind w:right="698"/>
      </w:pPr>
      <w:r>
        <w:t>выражать понимание и принятие значения российских традиционных духовных и нравственных ценностей, духовно-нравственной культуры народов</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26" w:firstLine="0"/>
      </w:pPr>
      <w:r>
        <w:lastRenderedPageBreak/>
        <w:t>России, российского общества как источника и основы духовного развития, нравственного совершенствования;</w:t>
      </w:r>
    </w:p>
    <w:p w:rsidR="001439FC" w:rsidRDefault="00E8089C">
      <w:pPr>
        <w:pStyle w:val="a3"/>
        <w:spacing w:line="360" w:lineRule="auto"/>
        <w:ind w:right="701"/>
      </w:pPr>
      <w:r>
        <w:t xml:space="preserve">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w:t>
      </w:r>
      <w:r>
        <w:rPr>
          <w:spacing w:val="-2"/>
        </w:rPr>
        <w:t>России;</w:t>
      </w:r>
    </w:p>
    <w:p w:rsidR="001439FC" w:rsidRDefault="00E8089C">
      <w:pPr>
        <w:pStyle w:val="a3"/>
        <w:spacing w:line="360" w:lineRule="auto"/>
        <w:ind w:right="698"/>
      </w:pPr>
      <w:r>
        <w:t xml:space="preserve">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w:t>
      </w:r>
      <w:r>
        <w:rPr>
          <w:spacing w:val="-2"/>
        </w:rPr>
        <w:t>нравственности»;</w:t>
      </w:r>
    </w:p>
    <w:p w:rsidR="001439FC" w:rsidRDefault="00E8089C">
      <w:pPr>
        <w:pStyle w:val="a3"/>
        <w:spacing w:line="360" w:lineRule="auto"/>
        <w:ind w:right="705"/>
      </w:pPr>
      <w:r>
        <w:t>высказывать</w:t>
      </w:r>
      <w:r>
        <w:rPr>
          <w:spacing w:val="-16"/>
        </w:rPr>
        <w:t xml:space="preserve"> </w:t>
      </w:r>
      <w:r>
        <w:t>суждения</w:t>
      </w:r>
      <w:r>
        <w:rPr>
          <w:spacing w:val="-13"/>
        </w:rPr>
        <w:t xml:space="preserve"> </w:t>
      </w:r>
      <w:r>
        <w:t>оценочного</w:t>
      </w:r>
      <w:r>
        <w:rPr>
          <w:spacing w:val="-10"/>
        </w:rPr>
        <w:t xml:space="preserve"> </w:t>
      </w:r>
      <w:r>
        <w:t>характера</w:t>
      </w:r>
      <w:r>
        <w:rPr>
          <w:spacing w:val="-12"/>
        </w:rPr>
        <w:t xml:space="preserve"> </w:t>
      </w:r>
      <w:r>
        <w:t>о</w:t>
      </w:r>
      <w:r>
        <w:rPr>
          <w:spacing w:val="-11"/>
        </w:rPr>
        <w:t xml:space="preserve"> </w:t>
      </w:r>
      <w:r>
        <w:t>значении</w:t>
      </w:r>
      <w:r>
        <w:rPr>
          <w:spacing w:val="-11"/>
        </w:rPr>
        <w:t xml:space="preserve"> </w:t>
      </w:r>
      <w:r>
        <w:t>нравственности</w:t>
      </w:r>
      <w:r>
        <w:rPr>
          <w:spacing w:val="-9"/>
        </w:rPr>
        <w:t xml:space="preserve"> </w:t>
      </w:r>
      <w:r>
        <w:t>в жизни человека, семьи, народа, общества и государства, умение различать нравственные нормы и нормы этикета, приводить примеры;</w:t>
      </w:r>
    </w:p>
    <w:p w:rsidR="001439FC" w:rsidRDefault="00E8089C">
      <w:pPr>
        <w:pStyle w:val="a3"/>
        <w:spacing w:line="360" w:lineRule="auto"/>
        <w:ind w:right="700"/>
      </w:pPr>
      <w:r>
        <w:t>первоначальный опыт осмысления и нравственной оценки поступков, поведения</w:t>
      </w:r>
      <w:r>
        <w:rPr>
          <w:spacing w:val="-18"/>
        </w:rPr>
        <w:t xml:space="preserve"> </w:t>
      </w:r>
      <w:r>
        <w:t>(своих</w:t>
      </w:r>
      <w:r>
        <w:rPr>
          <w:spacing w:val="-17"/>
        </w:rPr>
        <w:t xml:space="preserve"> </w:t>
      </w:r>
      <w:r>
        <w:t>и</w:t>
      </w:r>
      <w:r>
        <w:rPr>
          <w:spacing w:val="-18"/>
        </w:rPr>
        <w:t xml:space="preserve"> </w:t>
      </w:r>
      <w:r>
        <w:t>других</w:t>
      </w:r>
      <w:r>
        <w:rPr>
          <w:spacing w:val="-17"/>
        </w:rPr>
        <w:t xml:space="preserve"> </w:t>
      </w:r>
      <w:r>
        <w:t>людей)</w:t>
      </w:r>
      <w:r>
        <w:rPr>
          <w:spacing w:val="-18"/>
        </w:rPr>
        <w:t xml:space="preserve"> </w:t>
      </w:r>
      <w:r>
        <w:t>с</w:t>
      </w:r>
      <w:r>
        <w:rPr>
          <w:spacing w:val="-17"/>
        </w:rPr>
        <w:t xml:space="preserve"> </w:t>
      </w:r>
      <w:r>
        <w:t>позиций</w:t>
      </w:r>
      <w:r>
        <w:rPr>
          <w:spacing w:val="-18"/>
        </w:rPr>
        <w:t xml:space="preserve"> </w:t>
      </w:r>
      <w:r>
        <w:t>российской</w:t>
      </w:r>
      <w:r>
        <w:rPr>
          <w:spacing w:val="-17"/>
        </w:rPr>
        <w:t xml:space="preserve"> </w:t>
      </w:r>
      <w:r>
        <w:t>светской</w:t>
      </w:r>
      <w:r>
        <w:rPr>
          <w:spacing w:val="-16"/>
        </w:rPr>
        <w:t xml:space="preserve"> </w:t>
      </w:r>
      <w:r>
        <w:t xml:space="preserve">(гражданской) </w:t>
      </w:r>
      <w:r>
        <w:rPr>
          <w:spacing w:val="-2"/>
        </w:rPr>
        <w:t>этики;</w:t>
      </w:r>
    </w:p>
    <w:p w:rsidR="001439FC" w:rsidRDefault="00E8089C">
      <w:pPr>
        <w:pStyle w:val="a3"/>
        <w:spacing w:line="360" w:lineRule="auto"/>
        <w:ind w:right="703"/>
      </w:pPr>
      <w:r>
        <w:t>раскрывать своими словами первоначальные представления об основных нормах</w:t>
      </w:r>
      <w:r>
        <w:rPr>
          <w:spacing w:val="-13"/>
        </w:rPr>
        <w:t xml:space="preserve"> </w:t>
      </w:r>
      <w:r>
        <w:t>российской</w:t>
      </w:r>
      <w:r>
        <w:rPr>
          <w:spacing w:val="-13"/>
        </w:rPr>
        <w:t xml:space="preserve"> </w:t>
      </w:r>
      <w:r>
        <w:t>светской</w:t>
      </w:r>
      <w:r>
        <w:rPr>
          <w:spacing w:val="-8"/>
        </w:rPr>
        <w:t xml:space="preserve"> </w:t>
      </w:r>
      <w:r>
        <w:t>(гражданской)</w:t>
      </w:r>
      <w:r>
        <w:rPr>
          <w:spacing w:val="-9"/>
        </w:rPr>
        <w:t xml:space="preserve"> </w:t>
      </w:r>
      <w:r>
        <w:t>этики:</w:t>
      </w:r>
      <w:r>
        <w:rPr>
          <w:spacing w:val="-14"/>
        </w:rPr>
        <w:t xml:space="preserve"> </w:t>
      </w:r>
      <w:r>
        <w:t>любовь</w:t>
      </w:r>
      <w:r>
        <w:rPr>
          <w:spacing w:val="-15"/>
        </w:rPr>
        <w:t xml:space="preserve"> </w:t>
      </w:r>
      <w:r>
        <w:t>к</w:t>
      </w:r>
      <w:r>
        <w:rPr>
          <w:spacing w:val="-10"/>
        </w:rPr>
        <w:t xml:space="preserve"> </w:t>
      </w:r>
      <w:r>
        <w:t>Родине,</w:t>
      </w:r>
      <w:r>
        <w:rPr>
          <w:spacing w:val="-6"/>
        </w:rPr>
        <w:t xml:space="preserve"> </w:t>
      </w:r>
      <w:r>
        <w:t>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1439FC" w:rsidRDefault="00E8089C">
      <w:pPr>
        <w:pStyle w:val="a3"/>
        <w:spacing w:line="360" w:lineRule="auto"/>
        <w:ind w:right="707"/>
      </w:pPr>
      <w: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w:t>
      </w:r>
      <w:r>
        <w:rPr>
          <w:spacing w:val="-18"/>
        </w:rPr>
        <w:t xml:space="preserve"> </w:t>
      </w:r>
      <w:r>
        <w:t>истории</w:t>
      </w:r>
      <w:r>
        <w:rPr>
          <w:spacing w:val="-10"/>
        </w:rPr>
        <w:t xml:space="preserve"> </w:t>
      </w:r>
      <w:r>
        <w:t>и</w:t>
      </w:r>
      <w:r>
        <w:rPr>
          <w:spacing w:val="-15"/>
        </w:rPr>
        <w:t xml:space="preserve"> </w:t>
      </w:r>
      <w:r>
        <w:t>традициях</w:t>
      </w:r>
      <w:r>
        <w:rPr>
          <w:spacing w:val="-13"/>
        </w:rPr>
        <w:t xml:space="preserve"> </w:t>
      </w:r>
      <w:r>
        <w:t>(не</w:t>
      </w:r>
      <w:r>
        <w:rPr>
          <w:spacing w:val="-9"/>
        </w:rPr>
        <w:t xml:space="preserve"> </w:t>
      </w:r>
      <w:r>
        <w:t>менее</w:t>
      </w:r>
      <w:r>
        <w:rPr>
          <w:spacing w:val="-8"/>
        </w:rPr>
        <w:t xml:space="preserve"> </w:t>
      </w:r>
      <w:r>
        <w:t>трѐх),</w:t>
      </w:r>
      <w:r>
        <w:rPr>
          <w:spacing w:val="-7"/>
        </w:rPr>
        <w:t xml:space="preserve"> </w:t>
      </w:r>
      <w:r>
        <w:t>религиозных</w:t>
      </w:r>
      <w:r>
        <w:rPr>
          <w:spacing w:val="-14"/>
        </w:rPr>
        <w:t xml:space="preserve"> </w:t>
      </w:r>
      <w:r>
        <w:t>праздниках</w:t>
      </w:r>
      <w:r>
        <w:rPr>
          <w:spacing w:val="-14"/>
        </w:rPr>
        <w:t xml:space="preserve"> </w:t>
      </w:r>
      <w:r>
        <w:t>(не</w:t>
      </w:r>
      <w:r>
        <w:rPr>
          <w:spacing w:val="-9"/>
        </w:rPr>
        <w:t xml:space="preserve"> </w:t>
      </w:r>
      <w:r>
        <w:t>менее</w:t>
      </w:r>
      <w:r>
        <w:rPr>
          <w:spacing w:val="-12"/>
        </w:rPr>
        <w:t xml:space="preserve"> </w:t>
      </w:r>
      <w:r>
        <w:t>двух</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3" w:firstLine="0"/>
      </w:pPr>
      <w:r>
        <w:lastRenderedPageBreak/>
        <w:t>разных</w:t>
      </w:r>
      <w:r>
        <w:rPr>
          <w:spacing w:val="-12"/>
        </w:rPr>
        <w:t xml:space="preserve"> </w:t>
      </w:r>
      <w:r>
        <w:t>традиционных</w:t>
      </w:r>
      <w:r>
        <w:rPr>
          <w:spacing w:val="-12"/>
        </w:rPr>
        <w:t xml:space="preserve"> </w:t>
      </w:r>
      <w:r>
        <w:t>религий</w:t>
      </w:r>
      <w:r>
        <w:rPr>
          <w:spacing w:val="-4"/>
        </w:rPr>
        <w:t xml:space="preserve"> </w:t>
      </w:r>
      <w:r>
        <w:t>народов</w:t>
      </w:r>
      <w:r>
        <w:rPr>
          <w:spacing w:val="-10"/>
        </w:rPr>
        <w:t xml:space="preserve"> </w:t>
      </w:r>
      <w:r>
        <w:t>России),</w:t>
      </w:r>
      <w:r>
        <w:rPr>
          <w:spacing w:val="-11"/>
        </w:rPr>
        <w:t xml:space="preserve"> </w:t>
      </w:r>
      <w:r>
        <w:t>праздниках</w:t>
      </w:r>
      <w:r>
        <w:rPr>
          <w:spacing w:val="-12"/>
        </w:rPr>
        <w:t xml:space="preserve"> </w:t>
      </w:r>
      <w:r>
        <w:t>в</w:t>
      </w:r>
      <w:r>
        <w:rPr>
          <w:spacing w:val="-11"/>
        </w:rPr>
        <w:t xml:space="preserve"> </w:t>
      </w:r>
      <w:r>
        <w:t>своѐм</w:t>
      </w:r>
      <w:r>
        <w:rPr>
          <w:spacing w:val="-7"/>
        </w:rPr>
        <w:t xml:space="preserve"> </w:t>
      </w:r>
      <w:r>
        <w:t>регионе</w:t>
      </w:r>
      <w:r>
        <w:rPr>
          <w:spacing w:val="-7"/>
        </w:rPr>
        <w:t xml:space="preserve"> </w:t>
      </w:r>
      <w:r>
        <w:t>(не менее одного), о роли семейных праздников в жизни человека, семьи;</w:t>
      </w:r>
    </w:p>
    <w:p w:rsidR="001439FC" w:rsidRDefault="00E8089C">
      <w:pPr>
        <w:pStyle w:val="a3"/>
        <w:spacing w:line="360" w:lineRule="auto"/>
        <w:ind w:right="702"/>
      </w:pPr>
      <w:r>
        <w:t>раскрывать</w:t>
      </w:r>
      <w:r>
        <w:rPr>
          <w:spacing w:val="-11"/>
        </w:rPr>
        <w:t xml:space="preserve"> </w:t>
      </w:r>
      <w:r>
        <w:t>основное</w:t>
      </w:r>
      <w:r>
        <w:rPr>
          <w:spacing w:val="-5"/>
        </w:rPr>
        <w:t xml:space="preserve"> </w:t>
      </w:r>
      <w:r>
        <w:t>содержание</w:t>
      </w:r>
      <w:r>
        <w:rPr>
          <w:spacing w:val="-4"/>
        </w:rPr>
        <w:t xml:space="preserve"> </w:t>
      </w:r>
      <w:r>
        <w:t>понимания</w:t>
      </w:r>
      <w:r>
        <w:rPr>
          <w:spacing w:val="-5"/>
        </w:rPr>
        <w:t xml:space="preserve"> </w:t>
      </w:r>
      <w:r>
        <w:t>семьи,</w:t>
      </w:r>
      <w:r>
        <w:rPr>
          <w:spacing w:val="-7"/>
        </w:rPr>
        <w:t xml:space="preserve"> </w:t>
      </w:r>
      <w:r>
        <w:t>отношений</w:t>
      </w:r>
      <w:r>
        <w:rPr>
          <w:spacing w:val="-1"/>
        </w:rPr>
        <w:t xml:space="preserve"> </w:t>
      </w:r>
      <w:r>
        <w:t>в</w:t>
      </w:r>
      <w:r>
        <w:rPr>
          <w:spacing w:val="-12"/>
        </w:rPr>
        <w:t xml:space="preserve"> </w:t>
      </w:r>
      <w:r>
        <w:t>семье</w:t>
      </w:r>
      <w:r>
        <w:rPr>
          <w:spacing w:val="-8"/>
        </w:rPr>
        <w:t xml:space="preserve"> </w:t>
      </w:r>
      <w:r>
        <w:t>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1439FC" w:rsidRDefault="00E8089C">
      <w:pPr>
        <w:pStyle w:val="a3"/>
        <w:spacing w:line="360" w:lineRule="auto"/>
        <w:ind w:right="707"/>
      </w:pPr>
      <w:r>
        <w:t>распознавать российскую государственную символику, символику своего региона, объяснять еѐ значение, выражать уважение российской государственности, законов в</w:t>
      </w:r>
      <w:r>
        <w:rPr>
          <w:spacing w:val="-2"/>
        </w:rPr>
        <w:t xml:space="preserve"> </w:t>
      </w:r>
      <w:r>
        <w:t>российском обществе, законных</w:t>
      </w:r>
      <w:r>
        <w:rPr>
          <w:spacing w:val="-5"/>
        </w:rPr>
        <w:t xml:space="preserve"> </w:t>
      </w:r>
      <w:r>
        <w:t>интересов</w:t>
      </w:r>
      <w:r>
        <w:rPr>
          <w:spacing w:val="-2"/>
        </w:rPr>
        <w:t xml:space="preserve"> </w:t>
      </w:r>
      <w:r>
        <w:t>и прав людей, сограждан;</w:t>
      </w:r>
    </w:p>
    <w:p w:rsidR="001439FC" w:rsidRDefault="00E8089C">
      <w:pPr>
        <w:pStyle w:val="a3"/>
        <w:spacing w:line="360" w:lineRule="auto"/>
        <w:ind w:right="698"/>
      </w:pPr>
      <w: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1439FC" w:rsidRDefault="00E8089C">
      <w:pPr>
        <w:pStyle w:val="a3"/>
        <w:spacing w:line="357" w:lineRule="auto"/>
        <w:ind w:right="707"/>
      </w:pPr>
      <w:r>
        <w:t>рассказывать о российских культурных и природных памятниках, о культурных и природных достопримечательностях своего региона;</w:t>
      </w:r>
    </w:p>
    <w:p w:rsidR="001439FC" w:rsidRDefault="00E8089C">
      <w:pPr>
        <w:pStyle w:val="a3"/>
        <w:spacing w:before="2" w:line="360" w:lineRule="auto"/>
        <w:ind w:right="706"/>
      </w:pPr>
      <w: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1439FC" w:rsidRDefault="00E8089C">
      <w:pPr>
        <w:pStyle w:val="a3"/>
        <w:spacing w:before="7" w:line="362" w:lineRule="auto"/>
        <w:ind w:right="705"/>
      </w:pPr>
      <w:r>
        <w:t>объяснять своими словами роль светской (гражданской) этики в становлении российской государственности;</w:t>
      </w:r>
    </w:p>
    <w:p w:rsidR="001439FC" w:rsidRDefault="00E8089C">
      <w:pPr>
        <w:pStyle w:val="a3"/>
        <w:spacing w:line="360" w:lineRule="auto"/>
        <w:ind w:right="705"/>
      </w:pPr>
      <w:r>
        <w:t>первоначальный опыт поисковой, проектной деятельности по изучению исторического</w:t>
      </w:r>
      <w:r>
        <w:rPr>
          <w:spacing w:val="-9"/>
        </w:rPr>
        <w:t xml:space="preserve"> </w:t>
      </w:r>
      <w:r>
        <w:t>и</w:t>
      </w:r>
      <w:r>
        <w:rPr>
          <w:spacing w:val="-6"/>
        </w:rPr>
        <w:t xml:space="preserve"> </w:t>
      </w:r>
      <w:r>
        <w:t>культурного</w:t>
      </w:r>
      <w:r>
        <w:rPr>
          <w:spacing w:val="-4"/>
        </w:rPr>
        <w:t xml:space="preserve"> </w:t>
      </w:r>
      <w:r>
        <w:t>наследия</w:t>
      </w:r>
      <w:r>
        <w:rPr>
          <w:spacing w:val="-7"/>
        </w:rPr>
        <w:t xml:space="preserve"> </w:t>
      </w:r>
      <w:r>
        <w:t>народов</w:t>
      </w:r>
      <w:r>
        <w:rPr>
          <w:spacing w:val="-11"/>
        </w:rPr>
        <w:t xml:space="preserve"> </w:t>
      </w:r>
      <w:r>
        <w:t>России,</w:t>
      </w:r>
      <w:r>
        <w:rPr>
          <w:spacing w:val="-7"/>
        </w:rPr>
        <w:t xml:space="preserve"> </w:t>
      </w:r>
      <w:r>
        <w:t>российского</w:t>
      </w:r>
      <w:r>
        <w:rPr>
          <w:spacing w:val="-4"/>
        </w:rPr>
        <w:t xml:space="preserve"> </w:t>
      </w:r>
      <w:r>
        <w:t>общества</w:t>
      </w:r>
      <w:r>
        <w:rPr>
          <w:spacing w:val="-3"/>
        </w:rPr>
        <w:t xml:space="preserve"> </w:t>
      </w:r>
      <w:r>
        <w:t>в своей местности, регионе, оформлению и представлению еѐ результатов;</w:t>
      </w:r>
    </w:p>
    <w:p w:rsidR="001439FC" w:rsidRDefault="00E8089C">
      <w:pPr>
        <w:pStyle w:val="a3"/>
        <w:spacing w:line="360" w:lineRule="auto"/>
        <w:ind w:right="706"/>
      </w:pPr>
      <w:r>
        <w:t>приводить примеры нравственных поступков, совершаемых с использованием этических норм российской светской (гражданской) этики и внутренней установки личности поступать согласно своей совести;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6"/>
      </w:pPr>
      <w:r>
        <w:lastRenderedPageBreak/>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1439FC" w:rsidRDefault="00E8089C">
      <w:pPr>
        <w:pStyle w:val="a3"/>
        <w:spacing w:line="360" w:lineRule="auto"/>
        <w:ind w:right="711"/>
      </w:pPr>
      <w:r>
        <w:t>называть традиционные религии в России, народы России, для которых традиционными</w:t>
      </w:r>
      <w:r>
        <w:rPr>
          <w:spacing w:val="-11"/>
        </w:rPr>
        <w:t xml:space="preserve"> </w:t>
      </w:r>
      <w:r>
        <w:t>религиями</w:t>
      </w:r>
      <w:r>
        <w:rPr>
          <w:spacing w:val="-12"/>
        </w:rPr>
        <w:t xml:space="preserve"> </w:t>
      </w:r>
      <w:r>
        <w:t>исторически</w:t>
      </w:r>
      <w:r>
        <w:rPr>
          <w:spacing w:val="-7"/>
        </w:rPr>
        <w:t xml:space="preserve"> </w:t>
      </w:r>
      <w:r>
        <w:t>являются</w:t>
      </w:r>
      <w:r>
        <w:rPr>
          <w:spacing w:val="-6"/>
        </w:rPr>
        <w:t xml:space="preserve"> </w:t>
      </w:r>
      <w:r>
        <w:t>православие,</w:t>
      </w:r>
      <w:r>
        <w:rPr>
          <w:spacing w:val="-10"/>
        </w:rPr>
        <w:t xml:space="preserve"> </w:t>
      </w:r>
      <w:r>
        <w:t>ислам,</w:t>
      </w:r>
      <w:r>
        <w:rPr>
          <w:spacing w:val="-10"/>
        </w:rPr>
        <w:t xml:space="preserve"> </w:t>
      </w:r>
      <w:r>
        <w:t xml:space="preserve">буддизм, </w:t>
      </w:r>
      <w:r>
        <w:rPr>
          <w:spacing w:val="-2"/>
        </w:rPr>
        <w:t>иудаизм;</w:t>
      </w:r>
    </w:p>
    <w:p w:rsidR="001439FC" w:rsidRDefault="00E8089C">
      <w:pPr>
        <w:pStyle w:val="a3"/>
        <w:spacing w:before="5" w:line="357" w:lineRule="auto"/>
        <w:ind w:right="702"/>
      </w:pPr>
      <w:r>
        <w:t>выражать своими словами понимание человеческого достоинства, ценности человеческой жизни в российской светской (гражданской) этике.</w:t>
      </w:r>
    </w:p>
    <w:p w:rsidR="001439FC" w:rsidRDefault="001439FC">
      <w:pPr>
        <w:pStyle w:val="a3"/>
        <w:spacing w:before="178"/>
        <w:ind w:left="0" w:firstLine="0"/>
        <w:jc w:val="left"/>
      </w:pPr>
    </w:p>
    <w:p w:rsidR="001439FC" w:rsidRDefault="00E8089C" w:rsidP="002C2E04">
      <w:pPr>
        <w:pStyle w:val="a4"/>
        <w:numPr>
          <w:ilvl w:val="2"/>
          <w:numId w:val="37"/>
        </w:numPr>
        <w:tabs>
          <w:tab w:val="left" w:pos="2982"/>
        </w:tabs>
        <w:ind w:left="2982" w:hanging="771"/>
        <w:jc w:val="both"/>
        <w:rPr>
          <w:b/>
          <w:sz w:val="28"/>
        </w:rPr>
      </w:pPr>
      <w:r>
        <w:rPr>
          <w:b/>
          <w:sz w:val="28"/>
        </w:rPr>
        <w:t>Рабочая</w:t>
      </w:r>
      <w:r>
        <w:rPr>
          <w:b/>
          <w:spacing w:val="-11"/>
          <w:sz w:val="28"/>
        </w:rPr>
        <w:t xml:space="preserve"> </w:t>
      </w:r>
      <w:r>
        <w:rPr>
          <w:b/>
          <w:sz w:val="28"/>
        </w:rPr>
        <w:t>программа</w:t>
      </w:r>
      <w:r>
        <w:rPr>
          <w:b/>
          <w:spacing w:val="-9"/>
          <w:sz w:val="28"/>
        </w:rPr>
        <w:t xml:space="preserve"> </w:t>
      </w:r>
      <w:r>
        <w:rPr>
          <w:b/>
          <w:sz w:val="28"/>
        </w:rPr>
        <w:t>по</w:t>
      </w:r>
      <w:r>
        <w:rPr>
          <w:b/>
          <w:spacing w:val="-14"/>
          <w:sz w:val="28"/>
        </w:rPr>
        <w:t xml:space="preserve"> </w:t>
      </w:r>
      <w:r>
        <w:rPr>
          <w:b/>
          <w:sz w:val="28"/>
        </w:rPr>
        <w:t>учебному</w:t>
      </w:r>
      <w:r>
        <w:rPr>
          <w:b/>
          <w:spacing w:val="-5"/>
          <w:sz w:val="28"/>
        </w:rPr>
        <w:t xml:space="preserve"> </w:t>
      </w:r>
      <w:r>
        <w:rPr>
          <w:b/>
          <w:spacing w:val="-2"/>
          <w:sz w:val="28"/>
        </w:rPr>
        <w:t>предмету</w:t>
      </w:r>
    </w:p>
    <w:p w:rsidR="001439FC" w:rsidRDefault="00E8089C">
      <w:pPr>
        <w:spacing w:before="158"/>
        <w:ind w:left="3887"/>
        <w:jc w:val="both"/>
        <w:rPr>
          <w:b/>
          <w:sz w:val="28"/>
        </w:rPr>
      </w:pPr>
      <w:r>
        <w:rPr>
          <w:b/>
          <w:spacing w:val="-2"/>
          <w:sz w:val="28"/>
        </w:rPr>
        <w:t>«Изобразительное</w:t>
      </w:r>
      <w:r>
        <w:rPr>
          <w:b/>
          <w:spacing w:val="8"/>
          <w:sz w:val="28"/>
        </w:rPr>
        <w:t xml:space="preserve"> </w:t>
      </w:r>
      <w:r>
        <w:rPr>
          <w:b/>
          <w:spacing w:val="-2"/>
          <w:sz w:val="28"/>
        </w:rPr>
        <w:t>искусство».</w:t>
      </w:r>
    </w:p>
    <w:p w:rsidR="001439FC" w:rsidRDefault="00E8089C" w:rsidP="002C2E04">
      <w:pPr>
        <w:pStyle w:val="a4"/>
        <w:numPr>
          <w:ilvl w:val="3"/>
          <w:numId w:val="37"/>
        </w:numPr>
        <w:tabs>
          <w:tab w:val="left" w:pos="2947"/>
        </w:tabs>
        <w:spacing w:before="154"/>
        <w:ind w:left="2947" w:hanging="1245"/>
        <w:jc w:val="both"/>
        <w:rPr>
          <w:sz w:val="28"/>
        </w:rPr>
      </w:pPr>
      <w:r>
        <w:rPr>
          <w:sz w:val="28"/>
        </w:rPr>
        <w:t>Рабочая</w:t>
      </w:r>
      <w:r>
        <w:rPr>
          <w:spacing w:val="60"/>
          <w:sz w:val="28"/>
        </w:rPr>
        <w:t xml:space="preserve">  </w:t>
      </w:r>
      <w:r>
        <w:rPr>
          <w:sz w:val="28"/>
        </w:rPr>
        <w:t>программа</w:t>
      </w:r>
      <w:r>
        <w:rPr>
          <w:spacing w:val="57"/>
          <w:sz w:val="28"/>
        </w:rPr>
        <w:t xml:space="preserve">  </w:t>
      </w:r>
      <w:r>
        <w:rPr>
          <w:sz w:val="28"/>
        </w:rPr>
        <w:t>по</w:t>
      </w:r>
      <w:r>
        <w:rPr>
          <w:spacing w:val="59"/>
          <w:sz w:val="28"/>
        </w:rPr>
        <w:t xml:space="preserve">  </w:t>
      </w:r>
      <w:r>
        <w:rPr>
          <w:sz w:val="28"/>
        </w:rPr>
        <w:t>учебному</w:t>
      </w:r>
      <w:r>
        <w:rPr>
          <w:spacing w:val="57"/>
          <w:sz w:val="28"/>
        </w:rPr>
        <w:t xml:space="preserve">  </w:t>
      </w:r>
      <w:r>
        <w:rPr>
          <w:spacing w:val="-2"/>
          <w:sz w:val="28"/>
        </w:rPr>
        <w:t>предмету</w:t>
      </w:r>
    </w:p>
    <w:p w:rsidR="001439FC" w:rsidRDefault="00E8089C">
      <w:pPr>
        <w:pStyle w:val="a3"/>
        <w:spacing w:before="158" w:line="360" w:lineRule="auto"/>
        <w:ind w:right="707" w:firstLine="0"/>
      </w:pPr>
      <w:r>
        <w:t>«Изобразительное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w:t>
      </w:r>
    </w:p>
    <w:p w:rsidR="001439FC" w:rsidRDefault="00E8089C" w:rsidP="002C2E04">
      <w:pPr>
        <w:pStyle w:val="a4"/>
        <w:numPr>
          <w:ilvl w:val="3"/>
          <w:numId w:val="37"/>
        </w:numPr>
        <w:tabs>
          <w:tab w:val="left" w:pos="2773"/>
        </w:tabs>
        <w:spacing w:line="362" w:lineRule="auto"/>
        <w:ind w:right="703" w:firstLine="710"/>
        <w:jc w:val="both"/>
        <w:rPr>
          <w:sz w:val="28"/>
        </w:rPr>
      </w:pPr>
      <w:r>
        <w:rPr>
          <w:sz w:val="28"/>
        </w:rPr>
        <w:t>Пояснительная записка отражает общие цели и задачи изучения изобразительного</w:t>
      </w:r>
      <w:r>
        <w:rPr>
          <w:spacing w:val="-14"/>
          <w:sz w:val="28"/>
        </w:rPr>
        <w:t xml:space="preserve"> </w:t>
      </w:r>
      <w:r>
        <w:rPr>
          <w:sz w:val="28"/>
        </w:rPr>
        <w:t>искусства,</w:t>
      </w:r>
      <w:r>
        <w:rPr>
          <w:spacing w:val="-11"/>
          <w:sz w:val="28"/>
        </w:rPr>
        <w:t xml:space="preserve"> </w:t>
      </w:r>
      <w:r>
        <w:rPr>
          <w:sz w:val="28"/>
        </w:rPr>
        <w:t>место</w:t>
      </w:r>
      <w:r>
        <w:rPr>
          <w:spacing w:val="-15"/>
          <w:sz w:val="28"/>
        </w:rPr>
        <w:t xml:space="preserve"> </w:t>
      </w:r>
      <w:r>
        <w:rPr>
          <w:sz w:val="28"/>
        </w:rPr>
        <w:t>в</w:t>
      </w:r>
      <w:r>
        <w:rPr>
          <w:spacing w:val="-17"/>
          <w:sz w:val="28"/>
        </w:rPr>
        <w:t xml:space="preserve"> </w:t>
      </w:r>
      <w:r>
        <w:rPr>
          <w:sz w:val="28"/>
        </w:rPr>
        <w:t>структуре</w:t>
      </w:r>
      <w:r>
        <w:rPr>
          <w:spacing w:val="-9"/>
          <w:sz w:val="28"/>
        </w:rPr>
        <w:t xml:space="preserve"> </w:t>
      </w:r>
      <w:r>
        <w:rPr>
          <w:sz w:val="28"/>
        </w:rPr>
        <w:t>учебного</w:t>
      </w:r>
      <w:r>
        <w:rPr>
          <w:spacing w:val="-18"/>
          <w:sz w:val="28"/>
        </w:rPr>
        <w:t xml:space="preserve"> </w:t>
      </w:r>
      <w:r>
        <w:rPr>
          <w:sz w:val="28"/>
        </w:rPr>
        <w:t>плана,</w:t>
      </w:r>
      <w:r>
        <w:rPr>
          <w:spacing w:val="-13"/>
          <w:sz w:val="28"/>
        </w:rPr>
        <w:t xml:space="preserve"> </w:t>
      </w:r>
      <w:r>
        <w:rPr>
          <w:sz w:val="28"/>
        </w:rPr>
        <w:t>а</w:t>
      </w:r>
      <w:r>
        <w:rPr>
          <w:spacing w:val="-14"/>
          <w:sz w:val="28"/>
        </w:rPr>
        <w:t xml:space="preserve"> </w:t>
      </w:r>
      <w:r>
        <w:rPr>
          <w:sz w:val="28"/>
        </w:rPr>
        <w:t>также</w:t>
      </w:r>
      <w:r>
        <w:rPr>
          <w:spacing w:val="-15"/>
          <w:sz w:val="28"/>
        </w:rPr>
        <w:t xml:space="preserve"> </w:t>
      </w:r>
      <w:r>
        <w:rPr>
          <w:sz w:val="28"/>
        </w:rPr>
        <w:t>подходы к отбору содержания и планируемым результатам.</w:t>
      </w:r>
    </w:p>
    <w:p w:rsidR="001439FC" w:rsidRDefault="00E8089C" w:rsidP="002C2E04">
      <w:pPr>
        <w:pStyle w:val="a4"/>
        <w:numPr>
          <w:ilvl w:val="3"/>
          <w:numId w:val="37"/>
        </w:numPr>
        <w:tabs>
          <w:tab w:val="left" w:pos="2927"/>
        </w:tabs>
        <w:spacing w:line="362" w:lineRule="auto"/>
        <w:ind w:right="705" w:firstLine="710"/>
        <w:jc w:val="both"/>
        <w:rPr>
          <w:sz w:val="28"/>
        </w:rPr>
      </w:pPr>
      <w:r>
        <w:rPr>
          <w:sz w:val="28"/>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rsidR="001439FC" w:rsidRDefault="00E8089C" w:rsidP="002C2E04">
      <w:pPr>
        <w:pStyle w:val="a4"/>
        <w:numPr>
          <w:ilvl w:val="3"/>
          <w:numId w:val="37"/>
        </w:numPr>
        <w:tabs>
          <w:tab w:val="left" w:pos="3124"/>
        </w:tabs>
        <w:spacing w:line="360" w:lineRule="auto"/>
        <w:ind w:right="702" w:firstLine="710"/>
        <w:jc w:val="both"/>
        <w:rPr>
          <w:sz w:val="28"/>
        </w:rPr>
      </w:pPr>
      <w:r>
        <w:rPr>
          <w:sz w:val="28"/>
        </w:rPr>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699"/>
      </w:pPr>
      <w:r>
        <w:lastRenderedPageBreak/>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 досуговой сферы (театры, музеи, творческие союзы).</w:t>
      </w:r>
    </w:p>
    <w:p w:rsidR="001439FC" w:rsidRDefault="00E8089C" w:rsidP="002C2E04">
      <w:pPr>
        <w:pStyle w:val="a4"/>
        <w:numPr>
          <w:ilvl w:val="3"/>
          <w:numId w:val="37"/>
        </w:numPr>
        <w:tabs>
          <w:tab w:val="left" w:pos="2750"/>
        </w:tabs>
        <w:spacing w:before="5"/>
        <w:ind w:left="2750" w:hanging="1048"/>
        <w:jc w:val="both"/>
        <w:rPr>
          <w:sz w:val="28"/>
        </w:rPr>
      </w:pPr>
      <w:r>
        <w:rPr>
          <w:spacing w:val="-2"/>
          <w:sz w:val="28"/>
        </w:rPr>
        <w:t>Пояснительная</w:t>
      </w:r>
      <w:r>
        <w:rPr>
          <w:spacing w:val="6"/>
          <w:sz w:val="28"/>
        </w:rPr>
        <w:t xml:space="preserve"> </w:t>
      </w:r>
      <w:r>
        <w:rPr>
          <w:spacing w:val="-2"/>
          <w:sz w:val="28"/>
        </w:rPr>
        <w:t>записка.</w:t>
      </w:r>
    </w:p>
    <w:p w:rsidR="001439FC" w:rsidRDefault="00E8089C" w:rsidP="002C2E04">
      <w:pPr>
        <w:pStyle w:val="a4"/>
        <w:numPr>
          <w:ilvl w:val="4"/>
          <w:numId w:val="37"/>
        </w:numPr>
        <w:tabs>
          <w:tab w:val="left" w:pos="3162"/>
        </w:tabs>
        <w:spacing w:before="158" w:line="360" w:lineRule="auto"/>
        <w:ind w:right="700" w:firstLine="710"/>
        <w:jc w:val="both"/>
        <w:rPr>
          <w:sz w:val="28"/>
        </w:rPr>
      </w:pPr>
      <w:r>
        <w:rPr>
          <w:sz w:val="28"/>
        </w:rPr>
        <w:t>Программа по изобразительному искусству на уровне начального общего</w:t>
      </w:r>
      <w:r>
        <w:rPr>
          <w:spacing w:val="-4"/>
          <w:sz w:val="28"/>
        </w:rPr>
        <w:t xml:space="preserve"> </w:t>
      </w:r>
      <w:r>
        <w:rPr>
          <w:sz w:val="28"/>
        </w:rPr>
        <w:t>образования</w:t>
      </w:r>
      <w:r>
        <w:rPr>
          <w:spacing w:val="-3"/>
          <w:sz w:val="28"/>
        </w:rPr>
        <w:t xml:space="preserve"> </w:t>
      </w:r>
      <w:r>
        <w:rPr>
          <w:sz w:val="28"/>
        </w:rPr>
        <w:t>составлена</w:t>
      </w:r>
      <w:r>
        <w:rPr>
          <w:spacing w:val="-3"/>
          <w:sz w:val="28"/>
        </w:rPr>
        <w:t xml:space="preserve"> </w:t>
      </w:r>
      <w:r>
        <w:rPr>
          <w:sz w:val="28"/>
        </w:rPr>
        <w:t>на</w:t>
      </w:r>
      <w:r>
        <w:rPr>
          <w:spacing w:val="-3"/>
          <w:sz w:val="28"/>
        </w:rPr>
        <w:t xml:space="preserve"> </w:t>
      </w:r>
      <w:r>
        <w:rPr>
          <w:sz w:val="28"/>
        </w:rPr>
        <w:t>основе требований к</w:t>
      </w:r>
      <w:r>
        <w:rPr>
          <w:spacing w:val="-4"/>
          <w:sz w:val="28"/>
        </w:rPr>
        <w:t xml:space="preserve"> </w:t>
      </w:r>
      <w:r>
        <w:rPr>
          <w:sz w:val="28"/>
        </w:rPr>
        <w:t>результатам освоения</w:t>
      </w:r>
      <w:r>
        <w:rPr>
          <w:spacing w:val="-17"/>
          <w:sz w:val="28"/>
        </w:rPr>
        <w:t xml:space="preserve"> </w:t>
      </w:r>
      <w:r>
        <w:rPr>
          <w:sz w:val="28"/>
        </w:rPr>
        <w:t>основной</w:t>
      </w:r>
      <w:r>
        <w:rPr>
          <w:spacing w:val="-17"/>
          <w:sz w:val="28"/>
        </w:rPr>
        <w:t xml:space="preserve"> </w:t>
      </w:r>
      <w:r>
        <w:rPr>
          <w:sz w:val="28"/>
        </w:rPr>
        <w:t>образовательной</w:t>
      </w:r>
      <w:r>
        <w:rPr>
          <w:spacing w:val="-14"/>
          <w:sz w:val="28"/>
        </w:rPr>
        <w:t xml:space="preserve"> </w:t>
      </w:r>
      <w:r>
        <w:rPr>
          <w:sz w:val="28"/>
        </w:rPr>
        <w:t>программы</w:t>
      </w:r>
      <w:r>
        <w:rPr>
          <w:spacing w:val="-15"/>
          <w:sz w:val="28"/>
        </w:rPr>
        <w:t xml:space="preserve"> </w:t>
      </w:r>
      <w:r>
        <w:rPr>
          <w:sz w:val="28"/>
        </w:rPr>
        <w:t>начального</w:t>
      </w:r>
      <w:r>
        <w:rPr>
          <w:spacing w:val="-15"/>
          <w:sz w:val="28"/>
        </w:rPr>
        <w:t xml:space="preserve"> </w:t>
      </w:r>
      <w:r>
        <w:rPr>
          <w:sz w:val="28"/>
        </w:rPr>
        <w:t>общего</w:t>
      </w:r>
      <w:r>
        <w:rPr>
          <w:spacing w:val="-15"/>
          <w:sz w:val="28"/>
        </w:rPr>
        <w:t xml:space="preserve"> </w:t>
      </w:r>
      <w:r>
        <w:rPr>
          <w:sz w:val="28"/>
        </w:rPr>
        <w:t>образования ФГОС НОО, а также ориентирована на целевые приоритеты духовно- нравственного развития, воспитания и социализации обучающихся, сформулированные в федеральной рабочей программе воспитания.</w:t>
      </w:r>
    </w:p>
    <w:p w:rsidR="001439FC" w:rsidRDefault="00E8089C" w:rsidP="002C2E04">
      <w:pPr>
        <w:pStyle w:val="a4"/>
        <w:numPr>
          <w:ilvl w:val="4"/>
          <w:numId w:val="37"/>
        </w:numPr>
        <w:tabs>
          <w:tab w:val="left" w:pos="3042"/>
        </w:tabs>
        <w:spacing w:line="360" w:lineRule="auto"/>
        <w:ind w:right="700" w:firstLine="710"/>
        <w:jc w:val="both"/>
        <w:rPr>
          <w:sz w:val="28"/>
        </w:rPr>
      </w:pPr>
      <w:r>
        <w:rPr>
          <w:sz w:val="28"/>
        </w:rPr>
        <w:t>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путѐм освоения начальных основ художественных знаний, умений, навыков и развития творческого потенциала обучающихся.</w:t>
      </w:r>
    </w:p>
    <w:p w:rsidR="001439FC" w:rsidRDefault="00E8089C" w:rsidP="002C2E04">
      <w:pPr>
        <w:pStyle w:val="a4"/>
        <w:numPr>
          <w:ilvl w:val="4"/>
          <w:numId w:val="37"/>
        </w:numPr>
        <w:tabs>
          <w:tab w:val="left" w:pos="3205"/>
        </w:tabs>
        <w:spacing w:before="3" w:line="360" w:lineRule="auto"/>
        <w:ind w:right="703" w:firstLine="710"/>
        <w:jc w:val="both"/>
        <w:rPr>
          <w:sz w:val="28"/>
        </w:rPr>
      </w:pPr>
      <w:r>
        <w:rPr>
          <w:sz w:val="28"/>
        </w:rPr>
        <w:t xml:space="preserve">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w:t>
      </w:r>
      <w:r>
        <w:rPr>
          <w:spacing w:val="-2"/>
          <w:sz w:val="28"/>
        </w:rPr>
        <w:t>людей.</w:t>
      </w:r>
    </w:p>
    <w:p w:rsidR="001439FC" w:rsidRDefault="00E8089C" w:rsidP="002C2E04">
      <w:pPr>
        <w:pStyle w:val="a4"/>
        <w:numPr>
          <w:ilvl w:val="4"/>
          <w:numId w:val="37"/>
        </w:numPr>
        <w:tabs>
          <w:tab w:val="left" w:pos="3138"/>
        </w:tabs>
        <w:spacing w:before="5" w:line="360" w:lineRule="auto"/>
        <w:ind w:right="699" w:firstLine="710"/>
        <w:jc w:val="both"/>
        <w:rPr>
          <w:sz w:val="28"/>
        </w:rPr>
      </w:pPr>
      <w:r>
        <w:rPr>
          <w:sz w:val="28"/>
        </w:rPr>
        <w:t>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1439FC" w:rsidRDefault="00E8089C" w:rsidP="002C2E04">
      <w:pPr>
        <w:pStyle w:val="a4"/>
        <w:numPr>
          <w:ilvl w:val="4"/>
          <w:numId w:val="37"/>
        </w:numPr>
        <w:tabs>
          <w:tab w:val="left" w:pos="3158"/>
        </w:tabs>
        <w:spacing w:line="321" w:lineRule="exact"/>
        <w:ind w:left="3158" w:hanging="1456"/>
        <w:jc w:val="both"/>
        <w:rPr>
          <w:sz w:val="28"/>
        </w:rPr>
      </w:pPr>
      <w:r>
        <w:rPr>
          <w:sz w:val="28"/>
        </w:rPr>
        <w:t>Важнейшей</w:t>
      </w:r>
      <w:r>
        <w:rPr>
          <w:spacing w:val="22"/>
          <w:sz w:val="28"/>
        </w:rPr>
        <w:t xml:space="preserve">  </w:t>
      </w:r>
      <w:r>
        <w:rPr>
          <w:sz w:val="28"/>
        </w:rPr>
        <w:t>задачей</w:t>
      </w:r>
      <w:r>
        <w:rPr>
          <w:spacing w:val="57"/>
          <w:sz w:val="28"/>
        </w:rPr>
        <w:t xml:space="preserve">  </w:t>
      </w:r>
      <w:r>
        <w:rPr>
          <w:sz w:val="28"/>
        </w:rPr>
        <w:t>является</w:t>
      </w:r>
      <w:r>
        <w:rPr>
          <w:spacing w:val="57"/>
          <w:sz w:val="28"/>
        </w:rPr>
        <w:t xml:space="preserve">  </w:t>
      </w:r>
      <w:r>
        <w:rPr>
          <w:sz w:val="28"/>
        </w:rPr>
        <w:t>формирование</w:t>
      </w:r>
      <w:r>
        <w:rPr>
          <w:spacing w:val="57"/>
          <w:sz w:val="28"/>
        </w:rPr>
        <w:t xml:space="preserve">  </w:t>
      </w:r>
      <w:r>
        <w:rPr>
          <w:spacing w:val="-2"/>
          <w:sz w:val="28"/>
        </w:rPr>
        <w:t>активного,</w:t>
      </w:r>
    </w:p>
    <w:p w:rsidR="001439FC" w:rsidRDefault="001439FC">
      <w:pPr>
        <w:pStyle w:val="a4"/>
        <w:spacing w:line="321" w:lineRule="exact"/>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0" w:firstLine="0"/>
      </w:pPr>
      <w:r>
        <w:lastRenderedPageBreak/>
        <w:t>ценностного отношения к истории отечественной культуры, выраженной в еѐ архитектуре, изобразительном искусстве, в национальных образах предметно- материальной и пространственной среды, в понимании красоты человека.</w:t>
      </w:r>
    </w:p>
    <w:p w:rsidR="001439FC" w:rsidRDefault="00E8089C" w:rsidP="002C2E04">
      <w:pPr>
        <w:pStyle w:val="a4"/>
        <w:numPr>
          <w:ilvl w:val="4"/>
          <w:numId w:val="37"/>
        </w:numPr>
        <w:tabs>
          <w:tab w:val="left" w:pos="3142"/>
        </w:tabs>
        <w:spacing w:line="360" w:lineRule="auto"/>
        <w:ind w:right="700" w:firstLine="710"/>
        <w:jc w:val="both"/>
        <w:rPr>
          <w:sz w:val="28"/>
        </w:rPr>
      </w:pPr>
      <w:r>
        <w:rPr>
          <w:sz w:val="28"/>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1439FC" w:rsidRDefault="00E8089C" w:rsidP="002C2E04">
      <w:pPr>
        <w:pStyle w:val="a4"/>
        <w:numPr>
          <w:ilvl w:val="4"/>
          <w:numId w:val="37"/>
        </w:numPr>
        <w:tabs>
          <w:tab w:val="left" w:pos="3214"/>
        </w:tabs>
        <w:spacing w:before="1" w:line="360" w:lineRule="auto"/>
        <w:ind w:right="701" w:firstLine="710"/>
        <w:jc w:val="both"/>
        <w:rPr>
          <w:sz w:val="28"/>
        </w:rPr>
      </w:pPr>
      <w:r>
        <w:rPr>
          <w:sz w:val="28"/>
        </w:rP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1439FC" w:rsidRDefault="00E8089C" w:rsidP="002C2E04">
      <w:pPr>
        <w:pStyle w:val="a4"/>
        <w:numPr>
          <w:ilvl w:val="4"/>
          <w:numId w:val="37"/>
        </w:numPr>
        <w:tabs>
          <w:tab w:val="left" w:pos="3138"/>
        </w:tabs>
        <w:spacing w:before="2" w:line="360" w:lineRule="auto"/>
        <w:ind w:right="702" w:firstLine="710"/>
        <w:jc w:val="both"/>
        <w:rPr>
          <w:sz w:val="28"/>
        </w:rPr>
      </w:pPr>
      <w:r>
        <w:rPr>
          <w:sz w:val="28"/>
        </w:rPr>
        <w:t>Содержание программы по изобразительному искусству структурировано</w:t>
      </w:r>
      <w:r>
        <w:rPr>
          <w:spacing w:val="-10"/>
          <w:sz w:val="28"/>
        </w:rPr>
        <w:t xml:space="preserve"> </w:t>
      </w:r>
      <w:r>
        <w:rPr>
          <w:sz w:val="28"/>
        </w:rPr>
        <w:t>как</w:t>
      </w:r>
      <w:r>
        <w:rPr>
          <w:spacing w:val="-11"/>
          <w:sz w:val="28"/>
        </w:rPr>
        <w:t xml:space="preserve"> </w:t>
      </w:r>
      <w:r>
        <w:rPr>
          <w:sz w:val="28"/>
        </w:rPr>
        <w:t>система</w:t>
      </w:r>
      <w:r>
        <w:rPr>
          <w:spacing w:val="-8"/>
          <w:sz w:val="28"/>
        </w:rPr>
        <w:t xml:space="preserve"> </w:t>
      </w:r>
      <w:r>
        <w:rPr>
          <w:sz w:val="28"/>
        </w:rPr>
        <w:t>тематических</w:t>
      </w:r>
      <w:r>
        <w:rPr>
          <w:spacing w:val="-13"/>
          <w:sz w:val="28"/>
        </w:rPr>
        <w:t xml:space="preserve"> </w:t>
      </w:r>
      <w:r>
        <w:rPr>
          <w:sz w:val="28"/>
        </w:rPr>
        <w:t>модулей.</w:t>
      </w:r>
      <w:r>
        <w:rPr>
          <w:spacing w:val="-8"/>
          <w:sz w:val="28"/>
        </w:rPr>
        <w:t xml:space="preserve"> </w:t>
      </w:r>
      <w:r>
        <w:rPr>
          <w:sz w:val="28"/>
        </w:rPr>
        <w:t>Изучение</w:t>
      </w:r>
      <w:r>
        <w:rPr>
          <w:spacing w:val="-9"/>
          <w:sz w:val="28"/>
        </w:rPr>
        <w:t xml:space="preserve"> </w:t>
      </w:r>
      <w:r>
        <w:rPr>
          <w:sz w:val="28"/>
        </w:rPr>
        <w:t>содержания</w:t>
      </w:r>
      <w:r>
        <w:rPr>
          <w:spacing w:val="-7"/>
          <w:sz w:val="28"/>
        </w:rPr>
        <w:t xml:space="preserve"> </w:t>
      </w:r>
      <w:r>
        <w:rPr>
          <w:sz w:val="28"/>
        </w:rPr>
        <w:t>всех модулей в 1–4 классах обязательно.</w:t>
      </w:r>
    </w:p>
    <w:p w:rsidR="001439FC" w:rsidRDefault="00E8089C" w:rsidP="002C2E04">
      <w:pPr>
        <w:pStyle w:val="a4"/>
        <w:numPr>
          <w:ilvl w:val="4"/>
          <w:numId w:val="37"/>
        </w:numPr>
        <w:tabs>
          <w:tab w:val="left" w:pos="3195"/>
        </w:tabs>
        <w:spacing w:line="360" w:lineRule="auto"/>
        <w:ind w:right="703" w:firstLine="710"/>
        <w:jc w:val="both"/>
        <w:rPr>
          <w:sz w:val="28"/>
        </w:rPr>
      </w:pPr>
      <w:r>
        <w:rPr>
          <w:sz w:val="28"/>
        </w:rPr>
        <w:t>Общее число часов, рекомендованных для изучения изобразительного</w:t>
      </w:r>
      <w:r>
        <w:rPr>
          <w:spacing w:val="-5"/>
          <w:sz w:val="28"/>
        </w:rPr>
        <w:t xml:space="preserve"> </w:t>
      </w:r>
      <w:r>
        <w:rPr>
          <w:sz w:val="28"/>
        </w:rPr>
        <w:t>искусства</w:t>
      </w:r>
      <w:r>
        <w:rPr>
          <w:spacing w:val="-5"/>
          <w:sz w:val="28"/>
        </w:rPr>
        <w:t xml:space="preserve"> </w:t>
      </w:r>
      <w:r>
        <w:rPr>
          <w:sz w:val="28"/>
        </w:rPr>
        <w:t>–</w:t>
      </w:r>
      <w:r>
        <w:rPr>
          <w:spacing w:val="-7"/>
          <w:sz w:val="28"/>
        </w:rPr>
        <w:t xml:space="preserve"> </w:t>
      </w:r>
      <w:r>
        <w:rPr>
          <w:sz w:val="28"/>
        </w:rPr>
        <w:t>135</w:t>
      </w:r>
      <w:r>
        <w:rPr>
          <w:spacing w:val="-7"/>
          <w:sz w:val="28"/>
        </w:rPr>
        <w:t xml:space="preserve"> </w:t>
      </w:r>
      <w:r>
        <w:rPr>
          <w:sz w:val="28"/>
        </w:rPr>
        <w:t>часов:</w:t>
      </w:r>
      <w:r>
        <w:rPr>
          <w:spacing w:val="-7"/>
          <w:sz w:val="28"/>
        </w:rPr>
        <w:t xml:space="preserve"> </w:t>
      </w:r>
      <w:r>
        <w:rPr>
          <w:sz w:val="28"/>
        </w:rPr>
        <w:t>в</w:t>
      </w:r>
      <w:r>
        <w:rPr>
          <w:spacing w:val="-9"/>
          <w:sz w:val="28"/>
        </w:rPr>
        <w:t xml:space="preserve"> </w:t>
      </w:r>
      <w:r>
        <w:rPr>
          <w:sz w:val="28"/>
        </w:rPr>
        <w:t>1</w:t>
      </w:r>
      <w:r>
        <w:rPr>
          <w:spacing w:val="-7"/>
          <w:sz w:val="28"/>
        </w:rPr>
        <w:t xml:space="preserve"> </w:t>
      </w:r>
      <w:r>
        <w:rPr>
          <w:sz w:val="28"/>
        </w:rPr>
        <w:t>классе</w:t>
      </w:r>
      <w:r>
        <w:rPr>
          <w:spacing w:val="-5"/>
          <w:sz w:val="28"/>
        </w:rPr>
        <w:t xml:space="preserve"> </w:t>
      </w:r>
      <w:r>
        <w:rPr>
          <w:sz w:val="28"/>
        </w:rPr>
        <w:t>–</w:t>
      </w:r>
      <w:r>
        <w:rPr>
          <w:spacing w:val="-12"/>
          <w:sz w:val="28"/>
        </w:rPr>
        <w:t xml:space="preserve"> </w:t>
      </w:r>
      <w:r>
        <w:rPr>
          <w:sz w:val="28"/>
        </w:rPr>
        <w:t>33</w:t>
      </w:r>
      <w:r>
        <w:rPr>
          <w:spacing w:val="-7"/>
          <w:sz w:val="28"/>
        </w:rPr>
        <w:t xml:space="preserve"> </w:t>
      </w:r>
      <w:r>
        <w:rPr>
          <w:sz w:val="28"/>
        </w:rPr>
        <w:t>часа</w:t>
      </w:r>
      <w:r>
        <w:rPr>
          <w:spacing w:val="-5"/>
          <w:sz w:val="28"/>
        </w:rPr>
        <w:t xml:space="preserve"> </w:t>
      </w:r>
      <w:r>
        <w:rPr>
          <w:sz w:val="28"/>
        </w:rPr>
        <w:t>(1</w:t>
      </w:r>
      <w:r>
        <w:rPr>
          <w:spacing w:val="-7"/>
          <w:sz w:val="28"/>
        </w:rPr>
        <w:t xml:space="preserve"> </w:t>
      </w:r>
      <w:r>
        <w:rPr>
          <w:sz w:val="28"/>
        </w:rPr>
        <w:t>час</w:t>
      </w:r>
      <w:r>
        <w:rPr>
          <w:spacing w:val="-5"/>
          <w:sz w:val="28"/>
        </w:rPr>
        <w:t xml:space="preserve"> </w:t>
      </w:r>
      <w:r>
        <w:rPr>
          <w:sz w:val="28"/>
        </w:rPr>
        <w:t>в</w:t>
      </w:r>
      <w:r>
        <w:rPr>
          <w:spacing w:val="-14"/>
          <w:sz w:val="28"/>
        </w:rPr>
        <w:t xml:space="preserve"> </w:t>
      </w:r>
      <w:r>
        <w:rPr>
          <w:sz w:val="28"/>
        </w:rPr>
        <w:t>неделю),</w:t>
      </w:r>
      <w:r>
        <w:rPr>
          <w:spacing w:val="-4"/>
          <w:sz w:val="28"/>
        </w:rPr>
        <w:t xml:space="preserve"> </w:t>
      </w:r>
      <w:r>
        <w:rPr>
          <w:sz w:val="28"/>
        </w:rPr>
        <w:t>во 2 классе – 34 часа (1 час в неделю), в 3 классе – 34 часа (1 час в неделю), в 4 классе – 34 часа (1 час в неделю).</w:t>
      </w:r>
    </w:p>
    <w:p w:rsidR="001439FC" w:rsidRDefault="00E8089C" w:rsidP="002C2E04">
      <w:pPr>
        <w:pStyle w:val="a4"/>
        <w:numPr>
          <w:ilvl w:val="3"/>
          <w:numId w:val="37"/>
        </w:numPr>
        <w:tabs>
          <w:tab w:val="left" w:pos="2750"/>
        </w:tabs>
        <w:spacing w:line="321" w:lineRule="exact"/>
        <w:ind w:left="2750" w:hanging="1048"/>
        <w:jc w:val="both"/>
        <w:rPr>
          <w:sz w:val="28"/>
        </w:rPr>
      </w:pPr>
      <w:r>
        <w:rPr>
          <w:sz w:val="28"/>
        </w:rPr>
        <w:t>Содержание</w:t>
      </w:r>
      <w:r>
        <w:rPr>
          <w:spacing w:val="-4"/>
          <w:sz w:val="28"/>
        </w:rPr>
        <w:t xml:space="preserve"> </w:t>
      </w:r>
      <w:r>
        <w:rPr>
          <w:sz w:val="28"/>
        </w:rPr>
        <w:t>обучения</w:t>
      </w:r>
      <w:r>
        <w:rPr>
          <w:spacing w:val="-4"/>
          <w:sz w:val="28"/>
        </w:rPr>
        <w:t xml:space="preserve"> </w:t>
      </w:r>
      <w:r>
        <w:rPr>
          <w:sz w:val="28"/>
        </w:rPr>
        <w:t>в</w:t>
      </w:r>
      <w:r>
        <w:rPr>
          <w:spacing w:val="-7"/>
          <w:sz w:val="28"/>
        </w:rPr>
        <w:t xml:space="preserve"> </w:t>
      </w:r>
      <w:r>
        <w:rPr>
          <w:sz w:val="28"/>
        </w:rPr>
        <w:t>1</w:t>
      </w:r>
      <w:r>
        <w:rPr>
          <w:spacing w:val="-5"/>
          <w:sz w:val="28"/>
        </w:rPr>
        <w:t xml:space="preserve"> </w:t>
      </w:r>
      <w:r>
        <w:rPr>
          <w:spacing w:val="-2"/>
          <w:sz w:val="28"/>
        </w:rPr>
        <w:t>классе.</w:t>
      </w:r>
    </w:p>
    <w:p w:rsidR="001439FC" w:rsidRDefault="00E8089C" w:rsidP="002C2E04">
      <w:pPr>
        <w:pStyle w:val="a4"/>
        <w:numPr>
          <w:ilvl w:val="4"/>
          <w:numId w:val="37"/>
        </w:numPr>
        <w:tabs>
          <w:tab w:val="left" w:pos="2963"/>
        </w:tabs>
        <w:spacing w:before="163"/>
        <w:ind w:left="2963" w:hanging="1261"/>
        <w:rPr>
          <w:sz w:val="28"/>
        </w:rPr>
      </w:pPr>
      <w:r>
        <w:rPr>
          <w:sz w:val="28"/>
        </w:rPr>
        <w:t>Модуль</w:t>
      </w:r>
      <w:r>
        <w:rPr>
          <w:spacing w:val="-14"/>
          <w:sz w:val="28"/>
        </w:rPr>
        <w:t xml:space="preserve"> </w:t>
      </w:r>
      <w:r>
        <w:rPr>
          <w:spacing w:val="-2"/>
          <w:sz w:val="28"/>
        </w:rPr>
        <w:t>«Графика».</w:t>
      </w:r>
    </w:p>
    <w:p w:rsidR="001439FC" w:rsidRDefault="00E8089C">
      <w:pPr>
        <w:pStyle w:val="a3"/>
        <w:tabs>
          <w:tab w:val="left" w:pos="3699"/>
          <w:tab w:val="left" w:pos="5529"/>
          <w:tab w:val="left" w:pos="6081"/>
          <w:tab w:val="left" w:pos="7089"/>
          <w:tab w:val="left" w:pos="8170"/>
          <w:tab w:val="left" w:pos="10192"/>
        </w:tabs>
        <w:spacing w:before="168" w:line="362" w:lineRule="auto"/>
        <w:ind w:right="711"/>
        <w:jc w:val="left"/>
      </w:pPr>
      <w:r>
        <w:rPr>
          <w:spacing w:val="-2"/>
        </w:rPr>
        <w:t>Расположение</w:t>
      </w:r>
      <w:r>
        <w:tab/>
      </w:r>
      <w:r>
        <w:rPr>
          <w:spacing w:val="-2"/>
        </w:rPr>
        <w:t>изображения</w:t>
      </w:r>
      <w:r>
        <w:tab/>
      </w:r>
      <w:r>
        <w:rPr>
          <w:spacing w:val="-6"/>
        </w:rPr>
        <w:t>на</w:t>
      </w:r>
      <w:r>
        <w:tab/>
      </w:r>
      <w:r>
        <w:rPr>
          <w:spacing w:val="-2"/>
        </w:rPr>
        <w:t>листе.</w:t>
      </w:r>
      <w:r>
        <w:tab/>
      </w:r>
      <w:r>
        <w:rPr>
          <w:spacing w:val="-2"/>
        </w:rPr>
        <w:t>Выбор</w:t>
      </w:r>
      <w:r>
        <w:tab/>
      </w:r>
      <w:r>
        <w:rPr>
          <w:spacing w:val="-2"/>
        </w:rPr>
        <w:t>вертикального</w:t>
      </w:r>
      <w:r>
        <w:tab/>
      </w:r>
      <w:r>
        <w:rPr>
          <w:spacing w:val="-4"/>
        </w:rPr>
        <w:t xml:space="preserve">или </w:t>
      </w:r>
      <w:r>
        <w:t>горизонтального формата листа в зависимости от содержания изображения.</w:t>
      </w:r>
    </w:p>
    <w:p w:rsidR="001439FC" w:rsidRDefault="00E8089C">
      <w:pPr>
        <w:pStyle w:val="a3"/>
        <w:spacing w:line="362" w:lineRule="auto"/>
        <w:ind w:right="723"/>
        <w:jc w:val="left"/>
      </w:pPr>
      <w:r>
        <w:t>Разные виды линий. Линейный рисунок. Графические материалы для линейного рисунка и их особенности. Приѐмы рисования линией.</w:t>
      </w:r>
    </w:p>
    <w:p w:rsidR="001439FC" w:rsidRDefault="00E8089C">
      <w:pPr>
        <w:pStyle w:val="a3"/>
        <w:spacing w:line="319" w:lineRule="exact"/>
        <w:ind w:left="1702" w:firstLine="0"/>
        <w:jc w:val="left"/>
      </w:pPr>
      <w:r>
        <w:t>Рисование</w:t>
      </w:r>
      <w:r>
        <w:rPr>
          <w:spacing w:val="-5"/>
        </w:rPr>
        <w:t xml:space="preserve"> </w:t>
      </w:r>
      <w:r>
        <w:t>с</w:t>
      </w:r>
      <w:r>
        <w:rPr>
          <w:spacing w:val="-9"/>
        </w:rPr>
        <w:t xml:space="preserve"> </w:t>
      </w:r>
      <w:r>
        <w:t>натуры:</w:t>
      </w:r>
      <w:r>
        <w:rPr>
          <w:spacing w:val="-9"/>
        </w:rPr>
        <w:t xml:space="preserve"> </w:t>
      </w:r>
      <w:r>
        <w:t>разные</w:t>
      </w:r>
      <w:r>
        <w:rPr>
          <w:spacing w:val="-4"/>
        </w:rPr>
        <w:t xml:space="preserve"> </w:t>
      </w:r>
      <w:r>
        <w:t>листья</w:t>
      </w:r>
      <w:r>
        <w:rPr>
          <w:spacing w:val="-4"/>
        </w:rPr>
        <w:t xml:space="preserve"> </w:t>
      </w:r>
      <w:r>
        <w:t>и</w:t>
      </w:r>
      <w:r>
        <w:rPr>
          <w:spacing w:val="-10"/>
        </w:rPr>
        <w:t xml:space="preserve"> </w:t>
      </w:r>
      <w:r>
        <w:t>их</w:t>
      </w:r>
      <w:r>
        <w:rPr>
          <w:spacing w:val="-9"/>
        </w:rPr>
        <w:t xml:space="preserve"> </w:t>
      </w:r>
      <w:r>
        <w:rPr>
          <w:spacing w:val="-2"/>
        </w:rPr>
        <w:t>форма.</w:t>
      </w:r>
    </w:p>
    <w:p w:rsidR="001439FC" w:rsidRDefault="001439FC">
      <w:pPr>
        <w:pStyle w:val="a3"/>
        <w:spacing w:line="319" w:lineRule="exact"/>
        <w:jc w:val="left"/>
        <w:sectPr w:rsidR="001439FC">
          <w:pgSz w:w="11910" w:h="16840"/>
          <w:pgMar w:top="1020" w:right="141" w:bottom="1140" w:left="425" w:header="0" w:footer="877" w:gutter="0"/>
          <w:cols w:space="720"/>
        </w:sectPr>
      </w:pPr>
    </w:p>
    <w:p w:rsidR="001439FC" w:rsidRDefault="00E8089C">
      <w:pPr>
        <w:pStyle w:val="a3"/>
        <w:spacing w:before="63" w:line="362" w:lineRule="auto"/>
        <w:ind w:right="723"/>
        <w:jc w:val="left"/>
      </w:pPr>
      <w:r>
        <w:lastRenderedPageBreak/>
        <w:t>Представление</w:t>
      </w:r>
      <w:r>
        <w:rPr>
          <w:spacing w:val="40"/>
        </w:rPr>
        <w:t xml:space="preserve"> </w:t>
      </w:r>
      <w:r>
        <w:t>о</w:t>
      </w:r>
      <w:r>
        <w:rPr>
          <w:spacing w:val="40"/>
        </w:rPr>
        <w:t xml:space="preserve"> </w:t>
      </w:r>
      <w:r>
        <w:t>пропорциях:</w:t>
      </w:r>
      <w:r>
        <w:rPr>
          <w:spacing w:val="40"/>
        </w:rPr>
        <w:t xml:space="preserve"> </w:t>
      </w:r>
      <w:r>
        <w:t>короткое</w:t>
      </w:r>
      <w:r>
        <w:rPr>
          <w:spacing w:val="40"/>
        </w:rPr>
        <w:t xml:space="preserve"> </w:t>
      </w:r>
      <w:r>
        <w:t>–</w:t>
      </w:r>
      <w:r>
        <w:rPr>
          <w:spacing w:val="40"/>
        </w:rPr>
        <w:t xml:space="preserve"> </w:t>
      </w:r>
      <w:r>
        <w:t>длинное.</w:t>
      </w:r>
      <w:r>
        <w:rPr>
          <w:spacing w:val="40"/>
        </w:rPr>
        <w:t xml:space="preserve"> </w:t>
      </w:r>
      <w:r>
        <w:t>Развитие</w:t>
      </w:r>
      <w:r>
        <w:rPr>
          <w:spacing w:val="40"/>
        </w:rPr>
        <w:t xml:space="preserve"> </w:t>
      </w:r>
      <w:r>
        <w:t>–</w:t>
      </w:r>
      <w:r>
        <w:rPr>
          <w:spacing w:val="40"/>
        </w:rPr>
        <w:t xml:space="preserve"> </w:t>
      </w:r>
      <w:r>
        <w:t>навыка</w:t>
      </w:r>
      <w:r>
        <w:rPr>
          <w:spacing w:val="40"/>
        </w:rPr>
        <w:t xml:space="preserve"> </w:t>
      </w:r>
      <w:r>
        <w:t>видения соотношения частей целого (на основе рисунков животных).</w:t>
      </w:r>
    </w:p>
    <w:p w:rsidR="001439FC" w:rsidRDefault="00E8089C">
      <w:pPr>
        <w:pStyle w:val="a3"/>
        <w:tabs>
          <w:tab w:val="left" w:pos="4386"/>
          <w:tab w:val="left" w:pos="6739"/>
          <w:tab w:val="left" w:pos="7142"/>
          <w:tab w:val="left" w:pos="9149"/>
          <w:tab w:val="left" w:pos="9543"/>
        </w:tabs>
        <w:spacing w:line="319" w:lineRule="exact"/>
        <w:ind w:left="1702" w:firstLine="0"/>
        <w:jc w:val="left"/>
      </w:pPr>
      <w:r>
        <w:t>Графическое</w:t>
      </w:r>
      <w:r>
        <w:rPr>
          <w:spacing w:val="68"/>
          <w:w w:val="150"/>
        </w:rPr>
        <w:t xml:space="preserve"> </w:t>
      </w:r>
      <w:r>
        <w:rPr>
          <w:spacing w:val="-4"/>
        </w:rPr>
        <w:t>пятно</w:t>
      </w:r>
      <w:r>
        <w:tab/>
      </w:r>
      <w:r>
        <w:rPr>
          <w:spacing w:val="-2"/>
        </w:rPr>
        <w:t>(ахроматическое)</w:t>
      </w:r>
      <w:r>
        <w:tab/>
      </w:r>
      <w:r>
        <w:rPr>
          <w:spacing w:val="-10"/>
        </w:rPr>
        <w:t>и</w:t>
      </w:r>
      <w:r>
        <w:tab/>
      </w:r>
      <w:r>
        <w:rPr>
          <w:spacing w:val="-2"/>
        </w:rPr>
        <w:t>представление</w:t>
      </w:r>
      <w:r>
        <w:tab/>
      </w:r>
      <w:r>
        <w:rPr>
          <w:spacing w:val="-10"/>
        </w:rPr>
        <w:t>о</w:t>
      </w:r>
      <w:r>
        <w:tab/>
      </w:r>
      <w:r>
        <w:rPr>
          <w:spacing w:val="-2"/>
        </w:rPr>
        <w:t>силуэте.</w:t>
      </w:r>
    </w:p>
    <w:p w:rsidR="001439FC" w:rsidRDefault="00E8089C">
      <w:pPr>
        <w:pStyle w:val="a3"/>
        <w:spacing w:before="154"/>
        <w:ind w:firstLine="0"/>
        <w:jc w:val="left"/>
      </w:pPr>
      <w:r>
        <w:t>Формирование</w:t>
      </w:r>
      <w:r>
        <w:rPr>
          <w:spacing w:val="-9"/>
        </w:rPr>
        <w:t xml:space="preserve"> </w:t>
      </w:r>
      <w:r>
        <w:t>навыка</w:t>
      </w:r>
      <w:r>
        <w:rPr>
          <w:spacing w:val="-7"/>
        </w:rPr>
        <w:t xml:space="preserve"> </w:t>
      </w:r>
      <w:r>
        <w:t>видения</w:t>
      </w:r>
      <w:r>
        <w:rPr>
          <w:spacing w:val="-10"/>
        </w:rPr>
        <w:t xml:space="preserve"> </w:t>
      </w:r>
      <w:r>
        <w:t>целостности.</w:t>
      </w:r>
      <w:r>
        <w:rPr>
          <w:spacing w:val="-8"/>
        </w:rPr>
        <w:t xml:space="preserve"> </w:t>
      </w:r>
      <w:r>
        <w:t>Цельная</w:t>
      </w:r>
      <w:r>
        <w:rPr>
          <w:spacing w:val="-5"/>
        </w:rPr>
        <w:t xml:space="preserve"> </w:t>
      </w:r>
      <w:r>
        <w:t>форма</w:t>
      </w:r>
      <w:r>
        <w:rPr>
          <w:spacing w:val="-10"/>
        </w:rPr>
        <w:t xml:space="preserve"> </w:t>
      </w:r>
      <w:r>
        <w:t>и</w:t>
      </w:r>
      <w:r>
        <w:rPr>
          <w:spacing w:val="-8"/>
        </w:rPr>
        <w:t xml:space="preserve"> </w:t>
      </w:r>
      <w:r>
        <w:t>еѐ</w:t>
      </w:r>
      <w:r>
        <w:rPr>
          <w:spacing w:val="-11"/>
        </w:rPr>
        <w:t xml:space="preserve"> </w:t>
      </w:r>
      <w:r>
        <w:rPr>
          <w:spacing w:val="-2"/>
        </w:rPr>
        <w:t>части.</w:t>
      </w:r>
    </w:p>
    <w:p w:rsidR="001439FC" w:rsidRDefault="00E8089C" w:rsidP="002C2E04">
      <w:pPr>
        <w:pStyle w:val="a4"/>
        <w:numPr>
          <w:ilvl w:val="4"/>
          <w:numId w:val="37"/>
        </w:numPr>
        <w:tabs>
          <w:tab w:val="left" w:pos="2961"/>
        </w:tabs>
        <w:spacing w:before="163"/>
        <w:ind w:left="2961" w:hanging="1259"/>
        <w:jc w:val="both"/>
        <w:rPr>
          <w:sz w:val="28"/>
        </w:rPr>
      </w:pPr>
      <w:r>
        <w:rPr>
          <w:sz w:val="28"/>
        </w:rPr>
        <w:t>Модуль</w:t>
      </w:r>
      <w:r>
        <w:rPr>
          <w:spacing w:val="-12"/>
          <w:sz w:val="28"/>
        </w:rPr>
        <w:t xml:space="preserve"> </w:t>
      </w:r>
      <w:r>
        <w:rPr>
          <w:spacing w:val="-2"/>
          <w:sz w:val="28"/>
        </w:rPr>
        <w:t>«Живопись».</w:t>
      </w:r>
    </w:p>
    <w:p w:rsidR="001439FC" w:rsidRDefault="00E8089C">
      <w:pPr>
        <w:pStyle w:val="a3"/>
        <w:spacing w:before="158" w:line="360" w:lineRule="auto"/>
        <w:ind w:right="710"/>
      </w:pPr>
      <w: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rsidR="001439FC" w:rsidRDefault="00E8089C">
      <w:pPr>
        <w:pStyle w:val="a3"/>
        <w:spacing w:before="6" w:line="362" w:lineRule="auto"/>
        <w:ind w:right="715"/>
      </w:pPr>
      <w:r>
        <w:t>Три основных</w:t>
      </w:r>
      <w:r>
        <w:rPr>
          <w:spacing w:val="-2"/>
        </w:rPr>
        <w:t xml:space="preserve"> </w:t>
      </w:r>
      <w:r>
        <w:t>цвета. Ассоциативные представления, связанные с каждым цветом. Навыки смешения красок и получение нового цвета.</w:t>
      </w:r>
    </w:p>
    <w:p w:rsidR="001439FC" w:rsidRDefault="00E8089C">
      <w:pPr>
        <w:pStyle w:val="a3"/>
        <w:spacing w:line="362" w:lineRule="auto"/>
        <w:ind w:right="715"/>
      </w:pPr>
      <w:r>
        <w:t>Эмоциональная выразительность цвета, способы выражение настроения в изображаемом сюжете.</w:t>
      </w:r>
    </w:p>
    <w:p w:rsidR="001439FC" w:rsidRDefault="00E8089C">
      <w:pPr>
        <w:pStyle w:val="a3"/>
        <w:spacing w:line="362" w:lineRule="auto"/>
        <w:ind w:right="702"/>
      </w:pPr>
      <w:r>
        <w:t>Живописное изображение разных цветков по представлению и восприятию. Развитие навыков работы гуашью. Эмоциональная выразительность цвета.</w:t>
      </w:r>
    </w:p>
    <w:p w:rsidR="001439FC" w:rsidRDefault="00E8089C">
      <w:pPr>
        <w:pStyle w:val="a3"/>
        <w:tabs>
          <w:tab w:val="left" w:pos="3617"/>
          <w:tab w:val="left" w:pos="5303"/>
          <w:tab w:val="left" w:pos="6720"/>
          <w:tab w:val="left" w:pos="7704"/>
          <w:tab w:val="left" w:pos="9529"/>
        </w:tabs>
        <w:spacing w:line="362" w:lineRule="auto"/>
        <w:ind w:left="1049" w:right="709" w:firstLine="667"/>
        <w:jc w:val="right"/>
      </w:pPr>
      <w:r>
        <w:rPr>
          <w:spacing w:val="-2"/>
        </w:rPr>
        <w:t>Тематическая</w:t>
      </w:r>
      <w:r>
        <w:tab/>
      </w:r>
      <w:r>
        <w:rPr>
          <w:spacing w:val="-2"/>
        </w:rPr>
        <w:t>композиция</w:t>
      </w:r>
      <w:r>
        <w:tab/>
      </w:r>
      <w:r>
        <w:rPr>
          <w:spacing w:val="-2"/>
        </w:rPr>
        <w:t>«Времена</w:t>
      </w:r>
      <w:r>
        <w:tab/>
      </w:r>
      <w:r>
        <w:rPr>
          <w:spacing w:val="-2"/>
        </w:rPr>
        <w:t>года».</w:t>
      </w:r>
      <w:r>
        <w:tab/>
      </w:r>
      <w:r>
        <w:rPr>
          <w:spacing w:val="-2"/>
        </w:rPr>
        <w:t>Контрастные</w:t>
      </w:r>
      <w:r>
        <w:tab/>
      </w:r>
      <w:r>
        <w:rPr>
          <w:spacing w:val="-4"/>
        </w:rPr>
        <w:t xml:space="preserve">цветовые </w:t>
      </w:r>
      <w:r>
        <w:t>состояния</w:t>
      </w:r>
      <w:r>
        <w:rPr>
          <w:spacing w:val="-6"/>
        </w:rPr>
        <w:t xml:space="preserve"> </w:t>
      </w:r>
      <w:r>
        <w:t>времѐн</w:t>
      </w:r>
      <w:r>
        <w:rPr>
          <w:spacing w:val="-7"/>
        </w:rPr>
        <w:t xml:space="preserve"> </w:t>
      </w:r>
      <w:r>
        <w:t>года.</w:t>
      </w:r>
      <w:r>
        <w:rPr>
          <w:spacing w:val="-4"/>
        </w:rPr>
        <w:t xml:space="preserve"> </w:t>
      </w:r>
      <w:r>
        <w:t>Живопись</w:t>
      </w:r>
      <w:r>
        <w:rPr>
          <w:spacing w:val="-8"/>
        </w:rPr>
        <w:t xml:space="preserve"> </w:t>
      </w:r>
      <w:r>
        <w:t>(гуашь),</w:t>
      </w:r>
      <w:r>
        <w:rPr>
          <w:spacing w:val="-4"/>
        </w:rPr>
        <w:t xml:space="preserve"> </w:t>
      </w:r>
      <w:r>
        <w:t>аппликация</w:t>
      </w:r>
      <w:r>
        <w:rPr>
          <w:spacing w:val="-6"/>
        </w:rPr>
        <w:t xml:space="preserve"> </w:t>
      </w:r>
      <w:r>
        <w:t>или</w:t>
      </w:r>
      <w:r>
        <w:rPr>
          <w:spacing w:val="-7"/>
        </w:rPr>
        <w:t xml:space="preserve"> </w:t>
      </w:r>
      <w:r>
        <w:t>смешанная</w:t>
      </w:r>
      <w:r>
        <w:rPr>
          <w:spacing w:val="-5"/>
        </w:rPr>
        <w:t xml:space="preserve"> </w:t>
      </w:r>
      <w:r>
        <w:t>техника. Техника монотипии. Представления о симметрии. Развитие воображения.</w:t>
      </w:r>
    </w:p>
    <w:p w:rsidR="001439FC" w:rsidRDefault="00E8089C" w:rsidP="002C2E04">
      <w:pPr>
        <w:pStyle w:val="a4"/>
        <w:numPr>
          <w:ilvl w:val="4"/>
          <w:numId w:val="37"/>
        </w:numPr>
        <w:tabs>
          <w:tab w:val="left" w:pos="2961"/>
        </w:tabs>
        <w:spacing w:line="318" w:lineRule="exact"/>
        <w:ind w:left="2961" w:hanging="1259"/>
        <w:rPr>
          <w:sz w:val="28"/>
        </w:rPr>
      </w:pPr>
      <w:r>
        <w:rPr>
          <w:sz w:val="28"/>
        </w:rPr>
        <w:t>Модуль</w:t>
      </w:r>
      <w:r>
        <w:rPr>
          <w:spacing w:val="-12"/>
          <w:sz w:val="28"/>
        </w:rPr>
        <w:t xml:space="preserve"> </w:t>
      </w:r>
      <w:r>
        <w:rPr>
          <w:spacing w:val="-2"/>
          <w:sz w:val="28"/>
        </w:rPr>
        <w:t>«Скульптура».</w:t>
      </w:r>
    </w:p>
    <w:p w:rsidR="001439FC" w:rsidRDefault="00E8089C">
      <w:pPr>
        <w:pStyle w:val="a3"/>
        <w:spacing w:before="125" w:line="362" w:lineRule="auto"/>
        <w:ind w:right="723"/>
        <w:jc w:val="left"/>
      </w:pPr>
      <w:r>
        <w:t>Изображение</w:t>
      </w:r>
      <w:r>
        <w:rPr>
          <w:spacing w:val="-5"/>
        </w:rPr>
        <w:t xml:space="preserve"> </w:t>
      </w:r>
      <w:r>
        <w:t>в</w:t>
      </w:r>
      <w:r>
        <w:rPr>
          <w:spacing w:val="-8"/>
        </w:rPr>
        <w:t xml:space="preserve"> </w:t>
      </w:r>
      <w:r>
        <w:t>объѐме.</w:t>
      </w:r>
      <w:r>
        <w:rPr>
          <w:spacing w:val="-3"/>
        </w:rPr>
        <w:t xml:space="preserve"> </w:t>
      </w:r>
      <w:r>
        <w:t>Приѐмы</w:t>
      </w:r>
      <w:r>
        <w:rPr>
          <w:spacing w:val="-6"/>
        </w:rPr>
        <w:t xml:space="preserve"> </w:t>
      </w:r>
      <w:r>
        <w:t>работы</w:t>
      </w:r>
      <w:r>
        <w:rPr>
          <w:spacing w:val="-1"/>
        </w:rPr>
        <w:t xml:space="preserve"> </w:t>
      </w:r>
      <w:r>
        <w:t>с</w:t>
      </w:r>
      <w:r>
        <w:rPr>
          <w:spacing w:val="-6"/>
        </w:rPr>
        <w:t xml:space="preserve"> </w:t>
      </w:r>
      <w:r>
        <w:t>пластилином;</w:t>
      </w:r>
      <w:r>
        <w:rPr>
          <w:spacing w:val="-5"/>
        </w:rPr>
        <w:t xml:space="preserve"> </w:t>
      </w:r>
      <w:r>
        <w:t>дощечка,</w:t>
      </w:r>
      <w:r>
        <w:rPr>
          <w:spacing w:val="-3"/>
        </w:rPr>
        <w:t xml:space="preserve"> </w:t>
      </w:r>
      <w:r>
        <w:t xml:space="preserve">стек, </w:t>
      </w:r>
      <w:r>
        <w:rPr>
          <w:spacing w:val="-2"/>
        </w:rPr>
        <w:t>тряпочка.</w:t>
      </w:r>
    </w:p>
    <w:p w:rsidR="001439FC" w:rsidRDefault="00E8089C">
      <w:pPr>
        <w:pStyle w:val="a3"/>
        <w:spacing w:before="3"/>
        <w:ind w:left="1702" w:firstLine="0"/>
        <w:jc w:val="left"/>
      </w:pPr>
      <w:r>
        <w:rPr>
          <w:spacing w:val="-2"/>
        </w:rPr>
        <w:t>Лепка</w:t>
      </w:r>
      <w:r>
        <w:rPr>
          <w:spacing w:val="-16"/>
        </w:rPr>
        <w:t xml:space="preserve"> </w:t>
      </w:r>
      <w:r>
        <w:rPr>
          <w:spacing w:val="-2"/>
        </w:rPr>
        <w:t>зверушек</w:t>
      </w:r>
      <w:r>
        <w:rPr>
          <w:spacing w:val="-11"/>
        </w:rPr>
        <w:t xml:space="preserve"> </w:t>
      </w:r>
      <w:r>
        <w:rPr>
          <w:spacing w:val="-2"/>
        </w:rPr>
        <w:t>из</w:t>
      </w:r>
      <w:r>
        <w:rPr>
          <w:spacing w:val="-16"/>
        </w:rPr>
        <w:t xml:space="preserve"> </w:t>
      </w:r>
      <w:r>
        <w:rPr>
          <w:spacing w:val="-2"/>
        </w:rPr>
        <w:t>цельной</w:t>
      </w:r>
      <w:r>
        <w:rPr>
          <w:spacing w:val="-18"/>
        </w:rPr>
        <w:t xml:space="preserve"> </w:t>
      </w:r>
      <w:r>
        <w:rPr>
          <w:spacing w:val="-2"/>
        </w:rPr>
        <w:t>формы</w:t>
      </w:r>
      <w:r>
        <w:rPr>
          <w:spacing w:val="-16"/>
        </w:rPr>
        <w:t xml:space="preserve"> </w:t>
      </w:r>
      <w:r>
        <w:rPr>
          <w:spacing w:val="-2"/>
        </w:rPr>
        <w:t>(например,</w:t>
      </w:r>
      <w:r>
        <w:rPr>
          <w:spacing w:val="-13"/>
        </w:rPr>
        <w:t xml:space="preserve"> </w:t>
      </w:r>
      <w:r>
        <w:rPr>
          <w:spacing w:val="-2"/>
        </w:rPr>
        <w:t>черепашки,</w:t>
      </w:r>
      <w:r>
        <w:rPr>
          <w:spacing w:val="-13"/>
        </w:rPr>
        <w:t xml:space="preserve"> </w:t>
      </w:r>
      <w:r>
        <w:rPr>
          <w:spacing w:val="-2"/>
        </w:rPr>
        <w:t>ѐжика,</w:t>
      </w:r>
      <w:r>
        <w:rPr>
          <w:spacing w:val="-14"/>
        </w:rPr>
        <w:t xml:space="preserve"> </w:t>
      </w:r>
      <w:r>
        <w:rPr>
          <w:spacing w:val="-2"/>
        </w:rPr>
        <w:t>зайчика).</w:t>
      </w:r>
    </w:p>
    <w:p w:rsidR="001439FC" w:rsidRDefault="00E8089C">
      <w:pPr>
        <w:pStyle w:val="a3"/>
        <w:spacing w:before="163"/>
        <w:ind w:firstLine="0"/>
      </w:pPr>
      <w:r>
        <w:t>Приѐмы</w:t>
      </w:r>
      <w:r>
        <w:rPr>
          <w:spacing w:val="-13"/>
        </w:rPr>
        <w:t xml:space="preserve"> </w:t>
      </w:r>
      <w:r>
        <w:t>вытягивания,</w:t>
      </w:r>
      <w:r>
        <w:rPr>
          <w:spacing w:val="-13"/>
        </w:rPr>
        <w:t xml:space="preserve"> </w:t>
      </w:r>
      <w:r>
        <w:t>вдавливания,</w:t>
      </w:r>
      <w:r>
        <w:rPr>
          <w:spacing w:val="-13"/>
        </w:rPr>
        <w:t xml:space="preserve"> </w:t>
      </w:r>
      <w:r>
        <w:t>сгибания,</w:t>
      </w:r>
      <w:r>
        <w:rPr>
          <w:spacing w:val="-9"/>
        </w:rPr>
        <w:t xml:space="preserve"> </w:t>
      </w:r>
      <w:r>
        <w:rPr>
          <w:spacing w:val="-2"/>
        </w:rPr>
        <w:t>скручивания.</w:t>
      </w:r>
    </w:p>
    <w:p w:rsidR="001439FC" w:rsidRDefault="00E8089C">
      <w:pPr>
        <w:pStyle w:val="a3"/>
        <w:spacing w:before="154" w:line="360" w:lineRule="auto"/>
        <w:ind w:right="708"/>
      </w:pPr>
      <w:r>
        <w:t>Лепка</w:t>
      </w:r>
      <w:r>
        <w:rPr>
          <w:spacing w:val="-4"/>
        </w:rPr>
        <w:t xml:space="preserve"> </w:t>
      </w:r>
      <w:r>
        <w:t>игрушки, характерной</w:t>
      </w:r>
      <w:r>
        <w:rPr>
          <w:spacing w:val="-5"/>
        </w:rPr>
        <w:t xml:space="preserve"> </w:t>
      </w:r>
      <w:r>
        <w:t>для</w:t>
      </w:r>
      <w:r>
        <w:rPr>
          <w:spacing w:val="-3"/>
        </w:rPr>
        <w:t xml:space="preserve"> </w:t>
      </w:r>
      <w:r>
        <w:t>одного из</w:t>
      </w:r>
      <w:r>
        <w:rPr>
          <w:spacing w:val="-4"/>
        </w:rPr>
        <w:t xml:space="preserve"> </w:t>
      </w:r>
      <w:r>
        <w:t>наиболее известных народных художественных промыслов (дымковская или каргопольская игрушка или по выбору учителя с учѐтом местных промыслов).</w:t>
      </w:r>
    </w:p>
    <w:p w:rsidR="001439FC" w:rsidRDefault="00E8089C">
      <w:pPr>
        <w:pStyle w:val="a3"/>
        <w:spacing w:before="1" w:line="362" w:lineRule="auto"/>
        <w:ind w:right="701"/>
      </w:pPr>
      <w:r>
        <w:t>Бумажная пластика. Овладение первичными приѐмами надрезания, закручивания, складывания.</w:t>
      </w:r>
    </w:p>
    <w:p w:rsidR="001439FC" w:rsidRDefault="00E8089C">
      <w:pPr>
        <w:pStyle w:val="a3"/>
        <w:spacing w:line="319" w:lineRule="exact"/>
        <w:ind w:left="1702" w:firstLine="0"/>
      </w:pPr>
      <w:r>
        <w:t>Объѐмная</w:t>
      </w:r>
      <w:r>
        <w:rPr>
          <w:spacing w:val="-5"/>
        </w:rPr>
        <w:t xml:space="preserve"> </w:t>
      </w:r>
      <w:r>
        <w:t>аппликация</w:t>
      </w:r>
      <w:r>
        <w:rPr>
          <w:spacing w:val="-4"/>
        </w:rPr>
        <w:t xml:space="preserve"> </w:t>
      </w:r>
      <w:r>
        <w:t>из</w:t>
      </w:r>
      <w:r>
        <w:rPr>
          <w:spacing w:val="-10"/>
        </w:rPr>
        <w:t xml:space="preserve"> </w:t>
      </w:r>
      <w:r>
        <w:t>бумаги</w:t>
      </w:r>
      <w:r>
        <w:rPr>
          <w:spacing w:val="-7"/>
        </w:rPr>
        <w:t xml:space="preserve"> </w:t>
      </w:r>
      <w:r>
        <w:t>и</w:t>
      </w:r>
      <w:r>
        <w:rPr>
          <w:spacing w:val="-5"/>
        </w:rPr>
        <w:t xml:space="preserve"> </w:t>
      </w:r>
      <w:r>
        <w:rPr>
          <w:spacing w:val="-2"/>
        </w:rPr>
        <w:t>картона.</w:t>
      </w:r>
    </w:p>
    <w:p w:rsidR="001439FC" w:rsidRDefault="00E8089C" w:rsidP="002C2E04">
      <w:pPr>
        <w:pStyle w:val="a4"/>
        <w:numPr>
          <w:ilvl w:val="4"/>
          <w:numId w:val="37"/>
        </w:numPr>
        <w:tabs>
          <w:tab w:val="left" w:pos="2961"/>
        </w:tabs>
        <w:spacing w:before="158"/>
        <w:ind w:left="2961" w:hanging="1259"/>
        <w:jc w:val="both"/>
        <w:rPr>
          <w:sz w:val="28"/>
        </w:rPr>
      </w:pPr>
      <w:r>
        <w:rPr>
          <w:spacing w:val="-2"/>
          <w:sz w:val="28"/>
        </w:rPr>
        <w:t>Модуль</w:t>
      </w:r>
      <w:r>
        <w:rPr>
          <w:spacing w:val="10"/>
          <w:sz w:val="28"/>
        </w:rPr>
        <w:t xml:space="preserve"> </w:t>
      </w:r>
      <w:r>
        <w:rPr>
          <w:spacing w:val="-2"/>
          <w:sz w:val="28"/>
        </w:rPr>
        <w:t>«Декоративно-прикладное</w:t>
      </w:r>
      <w:r>
        <w:rPr>
          <w:spacing w:val="7"/>
          <w:sz w:val="28"/>
        </w:rPr>
        <w:t xml:space="preserve"> </w:t>
      </w:r>
      <w:r>
        <w:rPr>
          <w:spacing w:val="-2"/>
          <w:sz w:val="28"/>
        </w:rPr>
        <w:t>искусство».</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5"/>
      </w:pPr>
      <w:r>
        <w:lastRenderedPageBreak/>
        <w:t>Узоры в</w:t>
      </w:r>
      <w:r>
        <w:rPr>
          <w:spacing w:val="-1"/>
        </w:rPr>
        <w:t xml:space="preserve"> </w:t>
      </w:r>
      <w:r>
        <w:t>природе. Наблюдение узоров</w:t>
      </w:r>
      <w:r>
        <w:rPr>
          <w:spacing w:val="-1"/>
        </w:rPr>
        <w:t xml:space="preserve"> </w:t>
      </w:r>
      <w:r>
        <w:t>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1439FC" w:rsidRDefault="00E8089C">
      <w:pPr>
        <w:pStyle w:val="a3"/>
        <w:spacing w:line="362" w:lineRule="auto"/>
        <w:ind w:right="700"/>
      </w:pPr>
      <w: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1439FC" w:rsidRDefault="00E8089C">
      <w:pPr>
        <w:pStyle w:val="a3"/>
        <w:spacing w:line="360" w:lineRule="auto"/>
        <w:ind w:right="710"/>
      </w:pPr>
      <w:r>
        <w:t>Представления</w:t>
      </w:r>
      <w:r>
        <w:rPr>
          <w:spacing w:val="-18"/>
        </w:rPr>
        <w:t xml:space="preserve"> </w:t>
      </w:r>
      <w:r>
        <w:t>о</w:t>
      </w:r>
      <w:r>
        <w:rPr>
          <w:spacing w:val="-17"/>
        </w:rPr>
        <w:t xml:space="preserve"> </w:t>
      </w:r>
      <w:r>
        <w:t>симметрии</w:t>
      </w:r>
      <w:r>
        <w:rPr>
          <w:spacing w:val="-18"/>
        </w:rPr>
        <w:t xml:space="preserve"> </w:t>
      </w:r>
      <w:r>
        <w:t>и</w:t>
      </w:r>
      <w:r>
        <w:rPr>
          <w:spacing w:val="-17"/>
        </w:rPr>
        <w:t xml:space="preserve"> </w:t>
      </w:r>
      <w:r>
        <w:t>наблюдение</w:t>
      </w:r>
      <w:r>
        <w:rPr>
          <w:spacing w:val="-18"/>
        </w:rPr>
        <w:t xml:space="preserve"> </w:t>
      </w:r>
      <w:r>
        <w:t>еѐ</w:t>
      </w:r>
      <w:r>
        <w:rPr>
          <w:spacing w:val="-17"/>
        </w:rPr>
        <w:t xml:space="preserve"> </w:t>
      </w:r>
      <w:r>
        <w:t>в</w:t>
      </w:r>
      <w:r>
        <w:rPr>
          <w:spacing w:val="-18"/>
        </w:rPr>
        <w:t xml:space="preserve"> </w:t>
      </w:r>
      <w:r>
        <w:t>природе.</w:t>
      </w:r>
      <w:r>
        <w:rPr>
          <w:spacing w:val="-17"/>
        </w:rPr>
        <w:t xml:space="preserve"> </w:t>
      </w:r>
      <w:r>
        <w:t>Последовательное ведение работы над изображением бабочки по представлению, использование линии симметрии при составлении узора крыльев.</w:t>
      </w:r>
    </w:p>
    <w:p w:rsidR="001439FC" w:rsidRDefault="00E8089C">
      <w:pPr>
        <w:pStyle w:val="a3"/>
        <w:spacing w:line="360" w:lineRule="auto"/>
        <w:ind w:right="698"/>
      </w:pPr>
      <w:r>
        <w:t>Орнамент, характерный для игрушек одного из наиболее известных народных</w:t>
      </w:r>
      <w:r>
        <w:rPr>
          <w:spacing w:val="-5"/>
        </w:rPr>
        <w:t xml:space="preserve"> </w:t>
      </w:r>
      <w:r>
        <w:t>художественных</w:t>
      </w:r>
      <w:r>
        <w:rPr>
          <w:spacing w:val="-8"/>
        </w:rPr>
        <w:t xml:space="preserve"> </w:t>
      </w:r>
      <w:r>
        <w:t>промыслов: дымковская</w:t>
      </w:r>
      <w:r>
        <w:rPr>
          <w:spacing w:val="-3"/>
        </w:rPr>
        <w:t xml:space="preserve"> </w:t>
      </w:r>
      <w:r>
        <w:t>или каргопольская</w:t>
      </w:r>
      <w:r>
        <w:rPr>
          <w:spacing w:val="-3"/>
        </w:rPr>
        <w:t xml:space="preserve"> </w:t>
      </w:r>
      <w:r>
        <w:t>игрушка (или по выбору учителя с учѐтом местных промыслов).</w:t>
      </w:r>
    </w:p>
    <w:p w:rsidR="001439FC" w:rsidRDefault="00E8089C">
      <w:pPr>
        <w:pStyle w:val="a3"/>
        <w:spacing w:line="362" w:lineRule="auto"/>
        <w:ind w:right="719"/>
      </w:pPr>
      <w:r>
        <w:t>Дизайн предмета: изготовление нарядной упаковки путѐм складывания бумаги и аппликации.</w:t>
      </w:r>
    </w:p>
    <w:p w:rsidR="001439FC" w:rsidRDefault="00E8089C">
      <w:pPr>
        <w:pStyle w:val="a3"/>
        <w:spacing w:line="362" w:lineRule="auto"/>
        <w:ind w:right="714"/>
      </w:pPr>
      <w:r>
        <w:t xml:space="preserve">Оригами – создание игрушки для новогодней ѐлки. Приѐмы складывания </w:t>
      </w:r>
      <w:r>
        <w:rPr>
          <w:spacing w:val="-2"/>
        </w:rPr>
        <w:t>бумаги.</w:t>
      </w:r>
    </w:p>
    <w:p w:rsidR="001439FC" w:rsidRDefault="00E8089C" w:rsidP="002C2E04">
      <w:pPr>
        <w:pStyle w:val="a4"/>
        <w:numPr>
          <w:ilvl w:val="4"/>
          <w:numId w:val="37"/>
        </w:numPr>
        <w:tabs>
          <w:tab w:val="left" w:pos="2961"/>
        </w:tabs>
        <w:ind w:left="2961" w:hanging="1259"/>
        <w:jc w:val="both"/>
        <w:rPr>
          <w:sz w:val="28"/>
        </w:rPr>
      </w:pPr>
      <w:r>
        <w:rPr>
          <w:sz w:val="28"/>
        </w:rPr>
        <w:t>Модуль</w:t>
      </w:r>
      <w:r>
        <w:rPr>
          <w:spacing w:val="-12"/>
          <w:sz w:val="28"/>
        </w:rPr>
        <w:t xml:space="preserve"> </w:t>
      </w:r>
      <w:r>
        <w:rPr>
          <w:spacing w:val="-2"/>
          <w:sz w:val="28"/>
        </w:rPr>
        <w:t>«Архитектура».</w:t>
      </w:r>
    </w:p>
    <w:p w:rsidR="001439FC" w:rsidRDefault="00E8089C">
      <w:pPr>
        <w:pStyle w:val="a3"/>
        <w:spacing w:before="145" w:line="357" w:lineRule="auto"/>
        <w:ind w:right="719"/>
      </w:pPr>
      <w:r>
        <w:t>Наблюдение разнообразных архитектурных зданий в окружающем мире (по фотографиям), обсуждение особенностей и составных частей зданий.</w:t>
      </w:r>
    </w:p>
    <w:p w:rsidR="001439FC" w:rsidRDefault="00E8089C">
      <w:pPr>
        <w:pStyle w:val="a3"/>
        <w:spacing w:before="6" w:line="360" w:lineRule="auto"/>
        <w:ind w:right="704"/>
      </w:pPr>
      <w:r>
        <w:t>Освоение приѐмов конструирования из бумаги. Складывание объѐмных простых геометрических тел. Овладение приѐмами склеивания, надрезания и вырезания деталей; использование приѐма симметрии.</w:t>
      </w:r>
    </w:p>
    <w:p w:rsidR="001439FC" w:rsidRDefault="00E8089C">
      <w:pPr>
        <w:pStyle w:val="a3"/>
        <w:spacing w:line="362" w:lineRule="auto"/>
        <w:ind w:right="708"/>
      </w:pPr>
      <w:r>
        <w:t>Макетирование (или аппликация) пространственной среды сказочного города из бумаги, картона или пластилина.</w:t>
      </w:r>
    </w:p>
    <w:p w:rsidR="001439FC" w:rsidRDefault="00E8089C" w:rsidP="002C2E04">
      <w:pPr>
        <w:pStyle w:val="a4"/>
        <w:numPr>
          <w:ilvl w:val="4"/>
          <w:numId w:val="37"/>
        </w:numPr>
        <w:tabs>
          <w:tab w:val="left" w:pos="2961"/>
        </w:tabs>
        <w:ind w:left="2961" w:hanging="1259"/>
        <w:jc w:val="both"/>
        <w:rPr>
          <w:sz w:val="28"/>
        </w:rPr>
      </w:pPr>
      <w:r>
        <w:rPr>
          <w:sz w:val="28"/>
        </w:rPr>
        <w:t>Модуль</w:t>
      </w:r>
      <w:r>
        <w:rPr>
          <w:spacing w:val="-17"/>
          <w:sz w:val="28"/>
        </w:rPr>
        <w:t xml:space="preserve"> </w:t>
      </w:r>
      <w:r>
        <w:rPr>
          <w:sz w:val="28"/>
        </w:rPr>
        <w:t>«Восприятие</w:t>
      </w:r>
      <w:r>
        <w:rPr>
          <w:spacing w:val="-14"/>
          <w:sz w:val="28"/>
        </w:rPr>
        <w:t xml:space="preserve"> </w:t>
      </w:r>
      <w:r>
        <w:rPr>
          <w:sz w:val="28"/>
        </w:rPr>
        <w:t>произведений</w:t>
      </w:r>
      <w:r>
        <w:rPr>
          <w:spacing w:val="-15"/>
          <w:sz w:val="28"/>
        </w:rPr>
        <w:t xml:space="preserve"> </w:t>
      </w:r>
      <w:r>
        <w:rPr>
          <w:spacing w:val="-2"/>
          <w:sz w:val="28"/>
        </w:rPr>
        <w:t>искусства».</w:t>
      </w:r>
    </w:p>
    <w:p w:rsidR="001439FC" w:rsidRDefault="00E8089C">
      <w:pPr>
        <w:pStyle w:val="a3"/>
        <w:spacing w:before="157" w:line="357" w:lineRule="auto"/>
        <w:ind w:right="713"/>
      </w:pPr>
      <w:r>
        <w:t>Восприятие произведений</w:t>
      </w:r>
      <w:r>
        <w:rPr>
          <w:spacing w:val="-3"/>
        </w:rPr>
        <w:t xml:space="preserve"> </w:t>
      </w:r>
      <w:r>
        <w:t>детского творчества.</w:t>
      </w:r>
      <w:r>
        <w:rPr>
          <w:spacing w:val="-1"/>
        </w:rPr>
        <w:t xml:space="preserve"> </w:t>
      </w:r>
      <w:r>
        <w:t>Обсуждение сюжетного и эмоционального содержания детских работ.</w:t>
      </w:r>
    </w:p>
    <w:p w:rsidR="001439FC" w:rsidRDefault="00E8089C">
      <w:pPr>
        <w:pStyle w:val="a3"/>
        <w:spacing w:before="5" w:line="357" w:lineRule="auto"/>
        <w:ind w:right="717"/>
      </w:pPr>
      <w:r>
        <w:t>Художественное наблюдение окружающего мира природы и предметной среды</w:t>
      </w:r>
      <w:r>
        <w:rPr>
          <w:spacing w:val="40"/>
        </w:rPr>
        <w:t xml:space="preserve"> </w:t>
      </w:r>
      <w:r>
        <w:t>жизни</w:t>
      </w:r>
      <w:r>
        <w:rPr>
          <w:spacing w:val="40"/>
        </w:rPr>
        <w:t xml:space="preserve"> </w:t>
      </w:r>
      <w:r>
        <w:t>человека</w:t>
      </w:r>
      <w:r>
        <w:rPr>
          <w:spacing w:val="40"/>
        </w:rPr>
        <w:t xml:space="preserve"> </w:t>
      </w:r>
      <w:r>
        <w:t>в</w:t>
      </w:r>
      <w:r>
        <w:rPr>
          <w:spacing w:val="40"/>
        </w:rPr>
        <w:t xml:space="preserve"> </w:t>
      </w:r>
      <w:r>
        <w:t>зависимости</w:t>
      </w:r>
      <w:r>
        <w:rPr>
          <w:spacing w:val="40"/>
        </w:rPr>
        <w:t xml:space="preserve"> </w:t>
      </w:r>
      <w:r>
        <w:t>от</w:t>
      </w:r>
      <w:r>
        <w:rPr>
          <w:spacing w:val="40"/>
        </w:rPr>
        <w:t xml:space="preserve"> </w:t>
      </w:r>
      <w:r>
        <w:t>поставленной</w:t>
      </w:r>
      <w:r>
        <w:rPr>
          <w:spacing w:val="40"/>
        </w:rPr>
        <w:t xml:space="preserve"> </w:t>
      </w:r>
      <w:r>
        <w:t>аналитической</w:t>
      </w:r>
      <w:r>
        <w:rPr>
          <w:spacing w:val="40"/>
        </w:rPr>
        <w:t xml:space="preserve"> </w:t>
      </w:r>
      <w:r>
        <w:t>и</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эстетической</w:t>
      </w:r>
      <w:r>
        <w:rPr>
          <w:spacing w:val="-14"/>
        </w:rPr>
        <w:t xml:space="preserve"> </w:t>
      </w:r>
      <w:r>
        <w:t>задачи</w:t>
      </w:r>
      <w:r>
        <w:rPr>
          <w:spacing w:val="-15"/>
        </w:rPr>
        <w:t xml:space="preserve"> </w:t>
      </w:r>
      <w:r>
        <w:t>наблюдения</w:t>
      </w:r>
      <w:r>
        <w:rPr>
          <w:spacing w:val="-13"/>
        </w:rPr>
        <w:t xml:space="preserve"> </w:t>
      </w:r>
      <w:r>
        <w:rPr>
          <w:spacing w:val="-2"/>
        </w:rPr>
        <w:t>(установки).</w:t>
      </w:r>
    </w:p>
    <w:p w:rsidR="001439FC" w:rsidRDefault="00E8089C">
      <w:pPr>
        <w:pStyle w:val="a3"/>
        <w:spacing w:before="159" w:line="357" w:lineRule="auto"/>
        <w:ind w:right="714"/>
      </w:pPr>
      <w:r>
        <w:t>Рассматривание иллюстраций детской книги на основе содержательных установок учителя в соответствии с изучаемой темой.</w:t>
      </w:r>
    </w:p>
    <w:p w:rsidR="001439FC" w:rsidRDefault="00E8089C">
      <w:pPr>
        <w:pStyle w:val="a3"/>
        <w:spacing w:before="5" w:line="360" w:lineRule="auto"/>
        <w:ind w:right="699"/>
      </w:pPr>
      <w:r>
        <w:t>Знакомство с картиной, в которой ярко выражено эмоциональное состояние, или с картиной, написанной на сказочный сюжет</w:t>
      </w:r>
      <w:r>
        <w:rPr>
          <w:spacing w:val="40"/>
        </w:rPr>
        <w:t xml:space="preserve"> </w:t>
      </w:r>
      <w:r>
        <w:t>(произведения В.М. Васнецова и другие по выбору учителя).</w:t>
      </w:r>
    </w:p>
    <w:p w:rsidR="001439FC" w:rsidRDefault="00E8089C">
      <w:pPr>
        <w:pStyle w:val="a3"/>
        <w:spacing w:before="2" w:line="360" w:lineRule="auto"/>
        <w:ind w:right="699"/>
      </w:pPr>
      <w:r>
        <w:t>Художник</w:t>
      </w:r>
      <w:r>
        <w:rPr>
          <w:spacing w:val="-15"/>
        </w:rPr>
        <w:t xml:space="preserve"> </w:t>
      </w:r>
      <w:r>
        <w:t>и</w:t>
      </w:r>
      <w:r>
        <w:rPr>
          <w:spacing w:val="-14"/>
        </w:rPr>
        <w:t xml:space="preserve"> </w:t>
      </w:r>
      <w:r>
        <w:t>зритель.</w:t>
      </w:r>
      <w:r>
        <w:rPr>
          <w:spacing w:val="-10"/>
        </w:rPr>
        <w:t xml:space="preserve"> </w:t>
      </w:r>
      <w:r>
        <w:t>Освоение</w:t>
      </w:r>
      <w:r>
        <w:rPr>
          <w:spacing w:val="-12"/>
        </w:rPr>
        <w:t xml:space="preserve"> </w:t>
      </w:r>
      <w:r>
        <w:t>зрительских</w:t>
      </w:r>
      <w:r>
        <w:rPr>
          <w:spacing w:val="-13"/>
        </w:rPr>
        <w:t xml:space="preserve"> </w:t>
      </w:r>
      <w:r>
        <w:t>умений</w:t>
      </w:r>
      <w:r>
        <w:rPr>
          <w:spacing w:val="-10"/>
        </w:rPr>
        <w:t xml:space="preserve"> </w:t>
      </w:r>
      <w:r>
        <w:t>на</w:t>
      </w:r>
      <w:r>
        <w:rPr>
          <w:spacing w:val="-13"/>
        </w:rPr>
        <w:t xml:space="preserve"> </w:t>
      </w:r>
      <w:r>
        <w:t>основе</w:t>
      </w:r>
      <w:r>
        <w:rPr>
          <w:spacing w:val="-12"/>
        </w:rPr>
        <w:t xml:space="preserve"> </w:t>
      </w:r>
      <w:r>
        <w:t xml:space="preserve">получаемых знаний и творческих практических задач – установок наблюдения. Ассоциации из личного опыта обучающихся и оценка эмоционального содержания </w:t>
      </w:r>
      <w:r>
        <w:rPr>
          <w:spacing w:val="-2"/>
        </w:rPr>
        <w:t>произведений.</w:t>
      </w:r>
    </w:p>
    <w:p w:rsidR="001439FC" w:rsidRDefault="00E8089C" w:rsidP="002C2E04">
      <w:pPr>
        <w:pStyle w:val="a4"/>
        <w:numPr>
          <w:ilvl w:val="4"/>
          <w:numId w:val="37"/>
        </w:numPr>
        <w:tabs>
          <w:tab w:val="left" w:pos="2961"/>
        </w:tabs>
        <w:spacing w:before="3"/>
        <w:ind w:left="2961" w:hanging="1259"/>
        <w:jc w:val="both"/>
        <w:rPr>
          <w:sz w:val="28"/>
        </w:rPr>
      </w:pPr>
      <w:r>
        <w:rPr>
          <w:sz w:val="28"/>
        </w:rPr>
        <w:t>Модуль</w:t>
      </w:r>
      <w:r>
        <w:rPr>
          <w:spacing w:val="-13"/>
          <w:sz w:val="28"/>
        </w:rPr>
        <w:t xml:space="preserve"> </w:t>
      </w:r>
      <w:r>
        <w:rPr>
          <w:sz w:val="28"/>
        </w:rPr>
        <w:t>«Азбука</w:t>
      </w:r>
      <w:r>
        <w:rPr>
          <w:spacing w:val="-11"/>
          <w:sz w:val="28"/>
        </w:rPr>
        <w:t xml:space="preserve"> </w:t>
      </w:r>
      <w:r>
        <w:rPr>
          <w:sz w:val="28"/>
        </w:rPr>
        <w:t>цифровой</w:t>
      </w:r>
      <w:r>
        <w:rPr>
          <w:spacing w:val="-12"/>
          <w:sz w:val="28"/>
        </w:rPr>
        <w:t xml:space="preserve"> </w:t>
      </w:r>
      <w:r>
        <w:rPr>
          <w:spacing w:val="-2"/>
          <w:sz w:val="28"/>
        </w:rPr>
        <w:t>графики».</w:t>
      </w:r>
    </w:p>
    <w:p w:rsidR="001439FC" w:rsidRDefault="00E8089C">
      <w:pPr>
        <w:pStyle w:val="a3"/>
        <w:spacing w:before="153" w:line="362" w:lineRule="auto"/>
        <w:ind w:right="707"/>
      </w:pPr>
      <w:r>
        <w:t>Фотографирование мелких деталей природы, выражение ярких зрительных впечатлений.</w:t>
      </w:r>
    </w:p>
    <w:p w:rsidR="001439FC" w:rsidRDefault="00E8089C">
      <w:pPr>
        <w:pStyle w:val="a3"/>
        <w:spacing w:line="362" w:lineRule="auto"/>
        <w:ind w:right="704"/>
      </w:pPr>
      <w:r>
        <w:t>Обсуждение</w:t>
      </w:r>
      <w:r>
        <w:rPr>
          <w:spacing w:val="-18"/>
        </w:rPr>
        <w:t xml:space="preserve"> </w:t>
      </w:r>
      <w:r>
        <w:t>в</w:t>
      </w:r>
      <w:r>
        <w:rPr>
          <w:spacing w:val="-14"/>
        </w:rPr>
        <w:t xml:space="preserve"> </w:t>
      </w:r>
      <w:r>
        <w:t>условиях</w:t>
      </w:r>
      <w:r>
        <w:rPr>
          <w:spacing w:val="-17"/>
        </w:rPr>
        <w:t xml:space="preserve"> </w:t>
      </w:r>
      <w:r>
        <w:t>урока</w:t>
      </w:r>
      <w:r>
        <w:rPr>
          <w:spacing w:val="-16"/>
        </w:rPr>
        <w:t xml:space="preserve"> </w:t>
      </w:r>
      <w:r>
        <w:t>ученических</w:t>
      </w:r>
      <w:r>
        <w:rPr>
          <w:spacing w:val="-18"/>
        </w:rPr>
        <w:t xml:space="preserve"> </w:t>
      </w:r>
      <w:r>
        <w:t>фотографий,</w:t>
      </w:r>
      <w:r>
        <w:rPr>
          <w:spacing w:val="-14"/>
        </w:rPr>
        <w:t xml:space="preserve"> </w:t>
      </w:r>
      <w:r>
        <w:t>соответствующих изучаемой теме.</w:t>
      </w:r>
    </w:p>
    <w:p w:rsidR="001439FC" w:rsidRDefault="00E8089C" w:rsidP="002C2E04">
      <w:pPr>
        <w:pStyle w:val="a4"/>
        <w:numPr>
          <w:ilvl w:val="3"/>
          <w:numId w:val="37"/>
        </w:numPr>
        <w:tabs>
          <w:tab w:val="left" w:pos="2750"/>
        </w:tabs>
        <w:spacing w:line="319" w:lineRule="exact"/>
        <w:ind w:left="2750" w:hanging="1048"/>
        <w:jc w:val="both"/>
        <w:rPr>
          <w:sz w:val="28"/>
        </w:rPr>
      </w:pPr>
      <w:r>
        <w:rPr>
          <w:sz w:val="28"/>
        </w:rPr>
        <w:t>Содержание</w:t>
      </w:r>
      <w:r>
        <w:rPr>
          <w:spacing w:val="-5"/>
          <w:sz w:val="28"/>
        </w:rPr>
        <w:t xml:space="preserve"> </w:t>
      </w:r>
      <w:r>
        <w:rPr>
          <w:sz w:val="28"/>
        </w:rPr>
        <w:t>обучения</w:t>
      </w:r>
      <w:r>
        <w:rPr>
          <w:spacing w:val="-5"/>
          <w:sz w:val="28"/>
        </w:rPr>
        <w:t xml:space="preserve"> </w:t>
      </w:r>
      <w:r>
        <w:rPr>
          <w:sz w:val="28"/>
        </w:rPr>
        <w:t>во</w:t>
      </w:r>
      <w:r>
        <w:rPr>
          <w:spacing w:val="-6"/>
          <w:sz w:val="28"/>
        </w:rPr>
        <w:t xml:space="preserve"> </w:t>
      </w:r>
      <w:r>
        <w:rPr>
          <w:sz w:val="28"/>
        </w:rPr>
        <w:t>2</w:t>
      </w:r>
      <w:r>
        <w:rPr>
          <w:spacing w:val="-7"/>
          <w:sz w:val="28"/>
        </w:rPr>
        <w:t xml:space="preserve"> </w:t>
      </w:r>
      <w:r>
        <w:rPr>
          <w:spacing w:val="-2"/>
          <w:sz w:val="28"/>
        </w:rPr>
        <w:t>классе.</w:t>
      </w:r>
    </w:p>
    <w:p w:rsidR="001439FC" w:rsidRDefault="00E8089C" w:rsidP="002C2E04">
      <w:pPr>
        <w:pStyle w:val="a4"/>
        <w:numPr>
          <w:ilvl w:val="4"/>
          <w:numId w:val="37"/>
        </w:numPr>
        <w:tabs>
          <w:tab w:val="left" w:pos="2963"/>
        </w:tabs>
        <w:spacing w:before="156"/>
        <w:ind w:left="2963" w:hanging="1261"/>
        <w:jc w:val="both"/>
        <w:rPr>
          <w:sz w:val="28"/>
        </w:rPr>
      </w:pPr>
      <w:r>
        <w:rPr>
          <w:sz w:val="28"/>
        </w:rPr>
        <w:t>Модуль</w:t>
      </w:r>
      <w:r>
        <w:rPr>
          <w:spacing w:val="-14"/>
          <w:sz w:val="28"/>
        </w:rPr>
        <w:t xml:space="preserve"> </w:t>
      </w:r>
      <w:r>
        <w:rPr>
          <w:spacing w:val="-2"/>
          <w:sz w:val="28"/>
        </w:rPr>
        <w:t>«Графика».</w:t>
      </w:r>
    </w:p>
    <w:p w:rsidR="001439FC" w:rsidRDefault="00E8089C">
      <w:pPr>
        <w:pStyle w:val="a3"/>
        <w:spacing w:before="168" w:line="362" w:lineRule="auto"/>
        <w:ind w:right="709"/>
      </w:pPr>
      <w:r>
        <w:t>Ритм линий. Выразительность линии. Художественные материалы для линейного рисунка и их свойства. Развитие навыков линейного рисунка.</w:t>
      </w:r>
    </w:p>
    <w:p w:rsidR="001439FC" w:rsidRDefault="00E8089C">
      <w:pPr>
        <w:pStyle w:val="a3"/>
        <w:spacing w:line="362" w:lineRule="auto"/>
        <w:ind w:right="710"/>
      </w:pPr>
      <w:r>
        <w:t>Пастель и мелки – особенности и выразительные свойства графических материалов, приѐмы работы.</w:t>
      </w:r>
    </w:p>
    <w:p w:rsidR="001439FC" w:rsidRDefault="00E8089C">
      <w:pPr>
        <w:pStyle w:val="a3"/>
        <w:spacing w:line="362" w:lineRule="auto"/>
        <w:ind w:right="706"/>
      </w:pPr>
      <w:r>
        <w:t xml:space="preserve">Ритм пятен: освоение основ композиции. Расположение пятна на плоскости листа: сгущение, разброс, доминанта, равновесие, спокойствие и </w:t>
      </w:r>
      <w:r>
        <w:rPr>
          <w:spacing w:val="-2"/>
        </w:rPr>
        <w:t>движение.</w:t>
      </w:r>
    </w:p>
    <w:p w:rsidR="001439FC" w:rsidRDefault="00E8089C">
      <w:pPr>
        <w:pStyle w:val="a3"/>
        <w:spacing w:line="360" w:lineRule="auto"/>
        <w:ind w:right="701"/>
      </w:pPr>
      <w: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rsidR="001439FC" w:rsidRDefault="00E8089C">
      <w:pPr>
        <w:pStyle w:val="a3"/>
        <w:spacing w:line="360" w:lineRule="auto"/>
        <w:ind w:right="711"/>
      </w:pPr>
      <w:r>
        <w:t>Рисунок с натуры простого предмета. Расположение предмета на листе бумаги. Определение</w:t>
      </w:r>
      <w:r>
        <w:rPr>
          <w:spacing w:val="-1"/>
        </w:rPr>
        <w:t xml:space="preserve"> </w:t>
      </w:r>
      <w:r>
        <w:t>формы</w:t>
      </w:r>
      <w:r>
        <w:rPr>
          <w:spacing w:val="-2"/>
        </w:rPr>
        <w:t xml:space="preserve"> </w:t>
      </w:r>
      <w:r>
        <w:t>предмета. Соотношение частей</w:t>
      </w:r>
      <w:r>
        <w:rPr>
          <w:spacing w:val="-2"/>
        </w:rPr>
        <w:t xml:space="preserve"> </w:t>
      </w:r>
      <w:r>
        <w:t>предмета. Светлые и</w:t>
      </w:r>
      <w:r>
        <w:rPr>
          <w:spacing w:val="-17"/>
        </w:rPr>
        <w:t xml:space="preserve"> </w:t>
      </w:r>
      <w:r>
        <w:t>тѐмные</w:t>
      </w:r>
      <w:r>
        <w:rPr>
          <w:spacing w:val="-11"/>
        </w:rPr>
        <w:t xml:space="preserve"> </w:t>
      </w:r>
      <w:r>
        <w:t>части</w:t>
      </w:r>
      <w:r>
        <w:rPr>
          <w:spacing w:val="-16"/>
        </w:rPr>
        <w:t xml:space="preserve"> </w:t>
      </w:r>
      <w:r>
        <w:t>предмета,</w:t>
      </w:r>
      <w:r>
        <w:rPr>
          <w:spacing w:val="-13"/>
        </w:rPr>
        <w:t xml:space="preserve"> </w:t>
      </w:r>
      <w:r>
        <w:t>тень</w:t>
      </w:r>
      <w:r>
        <w:rPr>
          <w:spacing w:val="-18"/>
        </w:rPr>
        <w:t xml:space="preserve"> </w:t>
      </w:r>
      <w:r>
        <w:t>под</w:t>
      </w:r>
      <w:r>
        <w:rPr>
          <w:spacing w:val="-9"/>
        </w:rPr>
        <w:t xml:space="preserve"> </w:t>
      </w:r>
      <w:r>
        <w:t>предметом.</w:t>
      </w:r>
      <w:r>
        <w:rPr>
          <w:spacing w:val="-13"/>
        </w:rPr>
        <w:t xml:space="preserve"> </w:t>
      </w:r>
      <w:r>
        <w:t>Штриховка.</w:t>
      </w:r>
      <w:r>
        <w:rPr>
          <w:spacing w:val="-13"/>
        </w:rPr>
        <w:t xml:space="preserve"> </w:t>
      </w:r>
      <w:r>
        <w:t>Умение</w:t>
      </w:r>
      <w:r>
        <w:rPr>
          <w:spacing w:val="-15"/>
        </w:rPr>
        <w:t xml:space="preserve"> </w:t>
      </w:r>
      <w:r>
        <w:t>внимательно</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рассматривать</w:t>
      </w:r>
      <w:r>
        <w:rPr>
          <w:spacing w:val="-15"/>
        </w:rPr>
        <w:t xml:space="preserve"> </w:t>
      </w:r>
      <w:r>
        <w:t>и</w:t>
      </w:r>
      <w:r>
        <w:rPr>
          <w:spacing w:val="-12"/>
        </w:rPr>
        <w:t xml:space="preserve"> </w:t>
      </w:r>
      <w:r>
        <w:t>анализировать</w:t>
      </w:r>
      <w:r>
        <w:rPr>
          <w:spacing w:val="-15"/>
        </w:rPr>
        <w:t xml:space="preserve"> </w:t>
      </w:r>
      <w:r>
        <w:t>форму</w:t>
      </w:r>
      <w:r>
        <w:rPr>
          <w:spacing w:val="-18"/>
        </w:rPr>
        <w:t xml:space="preserve"> </w:t>
      </w:r>
      <w:r>
        <w:t>натурного</w:t>
      </w:r>
      <w:r>
        <w:rPr>
          <w:spacing w:val="-10"/>
        </w:rPr>
        <w:t xml:space="preserve"> </w:t>
      </w:r>
      <w:r>
        <w:rPr>
          <w:spacing w:val="-2"/>
        </w:rPr>
        <w:t>предмета.</w:t>
      </w:r>
    </w:p>
    <w:p w:rsidR="001439FC" w:rsidRDefault="00E8089C">
      <w:pPr>
        <w:pStyle w:val="a3"/>
        <w:spacing w:before="159" w:line="360" w:lineRule="auto"/>
        <w:ind w:right="715"/>
      </w:pPr>
      <w:r>
        <w:t xml:space="preserve">Графический рисунок животного с активным выражением его характера. Аналитическое рассматривание графических произведений анималистического </w:t>
      </w:r>
      <w:r>
        <w:rPr>
          <w:spacing w:val="-2"/>
        </w:rPr>
        <w:t>жанра.</w:t>
      </w:r>
    </w:p>
    <w:p w:rsidR="001439FC" w:rsidRDefault="00E8089C" w:rsidP="002C2E04">
      <w:pPr>
        <w:pStyle w:val="a4"/>
        <w:numPr>
          <w:ilvl w:val="4"/>
          <w:numId w:val="37"/>
        </w:numPr>
        <w:tabs>
          <w:tab w:val="left" w:pos="2961"/>
        </w:tabs>
        <w:spacing w:before="6"/>
        <w:ind w:left="2961" w:hanging="1259"/>
        <w:jc w:val="both"/>
        <w:rPr>
          <w:sz w:val="28"/>
        </w:rPr>
      </w:pPr>
      <w:r>
        <w:rPr>
          <w:sz w:val="28"/>
        </w:rPr>
        <w:t>Модуль</w:t>
      </w:r>
      <w:r>
        <w:rPr>
          <w:spacing w:val="-12"/>
          <w:sz w:val="28"/>
        </w:rPr>
        <w:t xml:space="preserve"> </w:t>
      </w:r>
      <w:r>
        <w:rPr>
          <w:spacing w:val="-2"/>
          <w:sz w:val="28"/>
        </w:rPr>
        <w:t>«Живопись».</w:t>
      </w:r>
    </w:p>
    <w:p w:rsidR="001439FC" w:rsidRDefault="00E8089C">
      <w:pPr>
        <w:pStyle w:val="a3"/>
        <w:spacing w:before="153" w:line="362" w:lineRule="auto"/>
        <w:ind w:right="706"/>
      </w:pPr>
      <w:r>
        <w:t>Цвета основные и составные. Развитие навыков смешивания красок и получения нового цвета. Приѐмы работы гуашью. Разный характер мазков и движений кистью. Пастозное, плотное и прозрачное нанесение краски.</w:t>
      </w:r>
    </w:p>
    <w:p w:rsidR="001439FC" w:rsidRDefault="00E8089C">
      <w:pPr>
        <w:pStyle w:val="a3"/>
        <w:spacing w:line="362" w:lineRule="auto"/>
        <w:ind w:left="1702" w:right="937" w:firstLine="0"/>
      </w:pPr>
      <w:r>
        <w:t>Акварель</w:t>
      </w:r>
      <w:r>
        <w:rPr>
          <w:spacing w:val="-9"/>
        </w:rPr>
        <w:t xml:space="preserve"> </w:t>
      </w:r>
      <w:r>
        <w:t>и</w:t>
      </w:r>
      <w:r>
        <w:rPr>
          <w:spacing w:val="-7"/>
        </w:rPr>
        <w:t xml:space="preserve"> </w:t>
      </w:r>
      <w:r>
        <w:t>еѐ</w:t>
      </w:r>
      <w:r>
        <w:rPr>
          <w:spacing w:val="-6"/>
        </w:rPr>
        <w:t xml:space="preserve"> </w:t>
      </w:r>
      <w:r>
        <w:t>свойства.</w:t>
      </w:r>
      <w:r>
        <w:rPr>
          <w:spacing w:val="-1"/>
        </w:rPr>
        <w:t xml:space="preserve"> </w:t>
      </w:r>
      <w:r>
        <w:t>Акварельные</w:t>
      </w:r>
      <w:r>
        <w:rPr>
          <w:spacing w:val="-6"/>
        </w:rPr>
        <w:t xml:space="preserve"> </w:t>
      </w:r>
      <w:r>
        <w:t>кисти.</w:t>
      </w:r>
      <w:r>
        <w:rPr>
          <w:spacing w:val="-6"/>
        </w:rPr>
        <w:t xml:space="preserve"> </w:t>
      </w:r>
      <w:r>
        <w:t>Приѐмы</w:t>
      </w:r>
      <w:r>
        <w:rPr>
          <w:spacing w:val="-7"/>
        </w:rPr>
        <w:t xml:space="preserve"> </w:t>
      </w:r>
      <w:r>
        <w:t>работы</w:t>
      </w:r>
      <w:r>
        <w:rPr>
          <w:spacing w:val="-7"/>
        </w:rPr>
        <w:t xml:space="preserve"> </w:t>
      </w:r>
      <w:r>
        <w:t>акварелью. Цвет тѐплый и холодный – цветовой контраст.</w:t>
      </w:r>
    </w:p>
    <w:p w:rsidR="001439FC" w:rsidRDefault="00E8089C">
      <w:pPr>
        <w:pStyle w:val="a3"/>
        <w:spacing w:line="360" w:lineRule="auto"/>
        <w:ind w:right="708"/>
      </w:pPr>
      <w:r>
        <w:t>Цвет тѐмный и светлый (тональные отношения). Затемнение цвета с помощью тѐмной краски и осветление цвета. Эмоциональная выразительность цветовых состояний и отношений.</w:t>
      </w:r>
    </w:p>
    <w:p w:rsidR="001439FC" w:rsidRDefault="00E8089C">
      <w:pPr>
        <w:pStyle w:val="a3"/>
        <w:spacing w:line="362" w:lineRule="auto"/>
        <w:ind w:right="710"/>
      </w:pPr>
      <w:r>
        <w:t>Цвет открытый – звонкий и приглушѐнный, тихий. Эмоциональная выразительность цвета.</w:t>
      </w:r>
    </w:p>
    <w:p w:rsidR="001439FC" w:rsidRDefault="00E8089C">
      <w:pPr>
        <w:pStyle w:val="a3"/>
        <w:spacing w:line="362" w:lineRule="auto"/>
        <w:ind w:right="711"/>
      </w:pPr>
      <w:r>
        <w:t>Изображение природы (моря) в разных контрастных</w:t>
      </w:r>
      <w:r>
        <w:rPr>
          <w:spacing w:val="-3"/>
        </w:rPr>
        <w:t xml:space="preserve"> </w:t>
      </w:r>
      <w:r>
        <w:t>состояниях погоды и соответствующих цветовых состояниях (туман, нежное утро, гроза, буря, ветер – по выбору учителя). Произведения И.К. Айвазовского.</w:t>
      </w:r>
    </w:p>
    <w:p w:rsidR="001439FC" w:rsidRDefault="00E8089C">
      <w:pPr>
        <w:pStyle w:val="a3"/>
        <w:spacing w:line="357" w:lineRule="auto"/>
        <w:ind w:right="703"/>
      </w:pPr>
      <w:r>
        <w:t>Изображение</w:t>
      </w:r>
      <w:r>
        <w:rPr>
          <w:spacing w:val="-18"/>
        </w:rPr>
        <w:t xml:space="preserve"> </w:t>
      </w:r>
      <w:r>
        <w:t>сказочного</w:t>
      </w:r>
      <w:r>
        <w:rPr>
          <w:spacing w:val="-17"/>
        </w:rPr>
        <w:t xml:space="preserve"> </w:t>
      </w:r>
      <w:r>
        <w:t>персонажа</w:t>
      </w:r>
      <w:r>
        <w:rPr>
          <w:spacing w:val="-18"/>
        </w:rPr>
        <w:t xml:space="preserve"> </w:t>
      </w:r>
      <w:r>
        <w:t>с</w:t>
      </w:r>
      <w:r>
        <w:rPr>
          <w:spacing w:val="-17"/>
        </w:rPr>
        <w:t xml:space="preserve"> </w:t>
      </w:r>
      <w:r>
        <w:t>ярко</w:t>
      </w:r>
      <w:r>
        <w:rPr>
          <w:spacing w:val="-18"/>
        </w:rPr>
        <w:t xml:space="preserve"> </w:t>
      </w:r>
      <w:r>
        <w:t>выраженным</w:t>
      </w:r>
      <w:r>
        <w:rPr>
          <w:spacing w:val="-17"/>
        </w:rPr>
        <w:t xml:space="preserve"> </w:t>
      </w:r>
      <w:r>
        <w:t>характером</w:t>
      </w:r>
      <w:r>
        <w:rPr>
          <w:spacing w:val="-18"/>
        </w:rPr>
        <w:t xml:space="preserve"> </w:t>
      </w:r>
      <w:r>
        <w:t>(образ мужской или женский).</w:t>
      </w:r>
    </w:p>
    <w:p w:rsidR="001439FC" w:rsidRDefault="00E8089C" w:rsidP="002C2E04">
      <w:pPr>
        <w:pStyle w:val="a4"/>
        <w:numPr>
          <w:ilvl w:val="4"/>
          <w:numId w:val="37"/>
        </w:numPr>
        <w:tabs>
          <w:tab w:val="left" w:pos="2961"/>
        </w:tabs>
        <w:ind w:left="2961" w:hanging="1259"/>
        <w:jc w:val="both"/>
        <w:rPr>
          <w:sz w:val="28"/>
        </w:rPr>
      </w:pPr>
      <w:r>
        <w:rPr>
          <w:sz w:val="28"/>
        </w:rPr>
        <w:t>Модуль</w:t>
      </w:r>
      <w:r>
        <w:rPr>
          <w:spacing w:val="-12"/>
          <w:sz w:val="28"/>
        </w:rPr>
        <w:t xml:space="preserve"> </w:t>
      </w:r>
      <w:r>
        <w:rPr>
          <w:spacing w:val="-2"/>
          <w:sz w:val="28"/>
        </w:rPr>
        <w:t>«Скульптура».</w:t>
      </w:r>
    </w:p>
    <w:p w:rsidR="001439FC" w:rsidRDefault="00E8089C">
      <w:pPr>
        <w:pStyle w:val="a3"/>
        <w:spacing w:before="133" w:line="360" w:lineRule="auto"/>
        <w:ind w:right="707"/>
      </w:pPr>
      <w:r>
        <w:t>Лепка из пластилина или глины игрушки – сказочного животного по мотивам выбранного художественного народного промысла (филимоновская игрушка,</w:t>
      </w:r>
      <w:r>
        <w:rPr>
          <w:spacing w:val="-8"/>
        </w:rPr>
        <w:t xml:space="preserve"> </w:t>
      </w:r>
      <w:r>
        <w:t>дымковский</w:t>
      </w:r>
      <w:r>
        <w:rPr>
          <w:spacing w:val="-10"/>
        </w:rPr>
        <w:t xml:space="preserve"> </w:t>
      </w:r>
      <w:r>
        <w:t>петух,</w:t>
      </w:r>
      <w:r>
        <w:rPr>
          <w:spacing w:val="-8"/>
        </w:rPr>
        <w:t xml:space="preserve"> </w:t>
      </w:r>
      <w:r>
        <w:t>каргопольский</w:t>
      </w:r>
      <w:r>
        <w:rPr>
          <w:spacing w:val="-6"/>
        </w:rPr>
        <w:t xml:space="preserve"> </w:t>
      </w:r>
      <w:r>
        <w:t>Полкан</w:t>
      </w:r>
      <w:r>
        <w:rPr>
          <w:spacing w:val="-11"/>
        </w:rPr>
        <w:t xml:space="preserve"> </w:t>
      </w:r>
      <w:r>
        <w:t>и</w:t>
      </w:r>
      <w:r>
        <w:rPr>
          <w:spacing w:val="-11"/>
        </w:rPr>
        <w:t xml:space="preserve"> </w:t>
      </w:r>
      <w:r>
        <w:t>другие</w:t>
      </w:r>
      <w:r>
        <w:rPr>
          <w:spacing w:val="-9"/>
        </w:rPr>
        <w:t xml:space="preserve"> </w:t>
      </w:r>
      <w:r>
        <w:t>по</w:t>
      </w:r>
      <w:r>
        <w:rPr>
          <w:spacing w:val="-11"/>
        </w:rPr>
        <w:t xml:space="preserve"> </w:t>
      </w:r>
      <w:r>
        <w:t>выбору</w:t>
      </w:r>
      <w:r>
        <w:rPr>
          <w:spacing w:val="-11"/>
        </w:rPr>
        <w:t xml:space="preserve"> </w:t>
      </w:r>
      <w:r>
        <w:t xml:space="preserve">учителя с учѐтом местных промыслов). Способ лепки в соответствии с традициями </w:t>
      </w:r>
      <w:r>
        <w:rPr>
          <w:spacing w:val="-2"/>
        </w:rPr>
        <w:t>промысла.</w:t>
      </w:r>
    </w:p>
    <w:p w:rsidR="001439FC" w:rsidRDefault="00E8089C">
      <w:pPr>
        <w:pStyle w:val="a3"/>
        <w:spacing w:before="11" w:line="360" w:lineRule="auto"/>
        <w:ind w:right="699"/>
      </w:pPr>
      <w:r>
        <w:t>Лепка животных (например, кошки, собаки, медвежонка) с передачей характерной пластики движения. Соблюдение цельности формы, еѐ преобразование и добавление деталей.</w:t>
      </w:r>
    </w:p>
    <w:p w:rsidR="001439FC" w:rsidRDefault="00E8089C">
      <w:pPr>
        <w:pStyle w:val="a3"/>
        <w:ind w:left="1702" w:firstLine="0"/>
      </w:pPr>
      <w:r>
        <w:t>Изображение</w:t>
      </w:r>
      <w:r>
        <w:rPr>
          <w:spacing w:val="8"/>
        </w:rPr>
        <w:t xml:space="preserve"> </w:t>
      </w:r>
      <w:r>
        <w:t>движения</w:t>
      </w:r>
      <w:r>
        <w:rPr>
          <w:spacing w:val="79"/>
        </w:rPr>
        <w:t xml:space="preserve"> </w:t>
      </w:r>
      <w:r>
        <w:t>и</w:t>
      </w:r>
      <w:r>
        <w:rPr>
          <w:spacing w:val="70"/>
        </w:rPr>
        <w:t xml:space="preserve"> </w:t>
      </w:r>
      <w:r>
        <w:t>статики</w:t>
      </w:r>
      <w:r>
        <w:rPr>
          <w:spacing w:val="77"/>
        </w:rPr>
        <w:t xml:space="preserve"> </w:t>
      </w:r>
      <w:r>
        <w:t>в</w:t>
      </w:r>
      <w:r>
        <w:rPr>
          <w:spacing w:val="69"/>
        </w:rPr>
        <w:t xml:space="preserve"> </w:t>
      </w:r>
      <w:r>
        <w:t>скульптуре:</w:t>
      </w:r>
      <w:r>
        <w:rPr>
          <w:spacing w:val="67"/>
        </w:rPr>
        <w:t xml:space="preserve"> </w:t>
      </w:r>
      <w:r>
        <w:t>лепка</w:t>
      </w:r>
      <w:r>
        <w:rPr>
          <w:spacing w:val="73"/>
        </w:rPr>
        <w:t xml:space="preserve"> </w:t>
      </w:r>
      <w:r>
        <w:t>из</w:t>
      </w:r>
      <w:r>
        <w:rPr>
          <w:spacing w:val="71"/>
        </w:rPr>
        <w:t xml:space="preserve"> </w:t>
      </w:r>
      <w:r>
        <w:rPr>
          <w:spacing w:val="-2"/>
        </w:rPr>
        <w:t>пластилина</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ind w:firstLine="0"/>
        <w:jc w:val="left"/>
      </w:pPr>
      <w:r>
        <w:lastRenderedPageBreak/>
        <w:t>тяжѐлой,</w:t>
      </w:r>
      <w:r>
        <w:rPr>
          <w:spacing w:val="-13"/>
        </w:rPr>
        <w:t xml:space="preserve"> </w:t>
      </w:r>
      <w:r>
        <w:t>неповоротливой</w:t>
      </w:r>
      <w:r>
        <w:rPr>
          <w:spacing w:val="-14"/>
        </w:rPr>
        <w:t xml:space="preserve"> </w:t>
      </w:r>
      <w:r>
        <w:t>и</w:t>
      </w:r>
      <w:r>
        <w:rPr>
          <w:spacing w:val="-15"/>
        </w:rPr>
        <w:t xml:space="preserve"> </w:t>
      </w:r>
      <w:r>
        <w:t>лѐгкой,</w:t>
      </w:r>
      <w:r>
        <w:rPr>
          <w:spacing w:val="-12"/>
        </w:rPr>
        <w:t xml:space="preserve"> </w:t>
      </w:r>
      <w:r>
        <w:t>стремительной</w:t>
      </w:r>
      <w:r>
        <w:rPr>
          <w:spacing w:val="-14"/>
        </w:rPr>
        <w:t xml:space="preserve"> </w:t>
      </w:r>
      <w:r>
        <w:rPr>
          <w:spacing w:val="-2"/>
        </w:rPr>
        <w:t>формы.</w:t>
      </w:r>
    </w:p>
    <w:p w:rsidR="001439FC" w:rsidRDefault="00E8089C" w:rsidP="002C2E04">
      <w:pPr>
        <w:pStyle w:val="a4"/>
        <w:numPr>
          <w:ilvl w:val="4"/>
          <w:numId w:val="37"/>
        </w:numPr>
        <w:tabs>
          <w:tab w:val="left" w:pos="2961"/>
        </w:tabs>
        <w:spacing w:before="163"/>
        <w:ind w:left="2961" w:hanging="1259"/>
        <w:jc w:val="both"/>
        <w:rPr>
          <w:sz w:val="28"/>
        </w:rPr>
      </w:pPr>
      <w:r>
        <w:rPr>
          <w:spacing w:val="-2"/>
          <w:sz w:val="28"/>
        </w:rPr>
        <w:t>Модуль</w:t>
      </w:r>
      <w:r>
        <w:rPr>
          <w:spacing w:val="10"/>
          <w:sz w:val="28"/>
        </w:rPr>
        <w:t xml:space="preserve"> </w:t>
      </w:r>
      <w:r>
        <w:rPr>
          <w:spacing w:val="-2"/>
          <w:sz w:val="28"/>
        </w:rPr>
        <w:t>«Декоративно-прикладное</w:t>
      </w:r>
      <w:r>
        <w:rPr>
          <w:spacing w:val="7"/>
          <w:sz w:val="28"/>
        </w:rPr>
        <w:t xml:space="preserve"> </w:t>
      </w:r>
      <w:r>
        <w:rPr>
          <w:spacing w:val="-2"/>
          <w:sz w:val="28"/>
        </w:rPr>
        <w:t>искусство».</w:t>
      </w:r>
    </w:p>
    <w:p w:rsidR="001439FC" w:rsidRDefault="00E8089C">
      <w:pPr>
        <w:pStyle w:val="a3"/>
        <w:spacing w:before="158" w:line="360" w:lineRule="auto"/>
        <w:ind w:right="709"/>
      </w:pPr>
      <w:r>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rsidR="001439FC" w:rsidRDefault="00E8089C">
      <w:pPr>
        <w:pStyle w:val="a3"/>
        <w:spacing w:line="357" w:lineRule="auto"/>
        <w:ind w:right="710"/>
      </w:pPr>
      <w:r>
        <w:t>Рисунок</w:t>
      </w:r>
      <w:r>
        <w:rPr>
          <w:spacing w:val="-10"/>
        </w:rPr>
        <w:t xml:space="preserve"> </w:t>
      </w:r>
      <w:r>
        <w:t>геометрического</w:t>
      </w:r>
      <w:r>
        <w:rPr>
          <w:spacing w:val="-10"/>
        </w:rPr>
        <w:t xml:space="preserve"> </w:t>
      </w:r>
      <w:r>
        <w:t>орнамента</w:t>
      </w:r>
      <w:r>
        <w:rPr>
          <w:spacing w:val="-11"/>
        </w:rPr>
        <w:t xml:space="preserve"> </w:t>
      </w:r>
      <w:r>
        <w:t>кружева</w:t>
      </w:r>
      <w:r>
        <w:rPr>
          <w:spacing w:val="-7"/>
        </w:rPr>
        <w:t xml:space="preserve"> </w:t>
      </w:r>
      <w:r>
        <w:t>или</w:t>
      </w:r>
      <w:r>
        <w:rPr>
          <w:spacing w:val="-9"/>
        </w:rPr>
        <w:t xml:space="preserve"> </w:t>
      </w:r>
      <w:r>
        <w:t>вышивки.</w:t>
      </w:r>
      <w:r>
        <w:rPr>
          <w:spacing w:val="-10"/>
        </w:rPr>
        <w:t xml:space="preserve"> </w:t>
      </w:r>
      <w:r>
        <w:t>Декоративная композиция. Ритм пятен в декоративной аппликации.</w:t>
      </w:r>
    </w:p>
    <w:p w:rsidR="001439FC" w:rsidRDefault="00E8089C">
      <w:pPr>
        <w:pStyle w:val="a3"/>
        <w:spacing w:before="4" w:line="360" w:lineRule="auto"/>
        <w:ind w:right="704"/>
      </w:pPr>
      <w: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учѐтом местных художественных промыслов).</w:t>
      </w:r>
    </w:p>
    <w:p w:rsidR="001439FC" w:rsidRDefault="00E8089C">
      <w:pPr>
        <w:pStyle w:val="a3"/>
        <w:spacing w:line="362" w:lineRule="auto"/>
        <w:ind w:right="704"/>
      </w:pPr>
      <w:r>
        <w:t>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1439FC" w:rsidRDefault="00E8089C" w:rsidP="002C2E04">
      <w:pPr>
        <w:pStyle w:val="a4"/>
        <w:numPr>
          <w:ilvl w:val="4"/>
          <w:numId w:val="37"/>
        </w:numPr>
        <w:tabs>
          <w:tab w:val="left" w:pos="2961"/>
        </w:tabs>
        <w:spacing w:line="318" w:lineRule="exact"/>
        <w:ind w:left="2961" w:hanging="1259"/>
        <w:jc w:val="both"/>
        <w:rPr>
          <w:sz w:val="28"/>
        </w:rPr>
      </w:pPr>
      <w:r>
        <w:rPr>
          <w:sz w:val="28"/>
        </w:rPr>
        <w:t>Модуль</w:t>
      </w:r>
      <w:r>
        <w:rPr>
          <w:spacing w:val="-12"/>
          <w:sz w:val="28"/>
        </w:rPr>
        <w:t xml:space="preserve"> </w:t>
      </w:r>
      <w:r>
        <w:rPr>
          <w:spacing w:val="-2"/>
          <w:sz w:val="28"/>
        </w:rPr>
        <w:t>«Архитектура».</w:t>
      </w:r>
    </w:p>
    <w:p w:rsidR="001439FC" w:rsidRDefault="00E8089C">
      <w:pPr>
        <w:pStyle w:val="a3"/>
        <w:spacing w:before="157" w:line="360" w:lineRule="auto"/>
        <w:ind w:right="709"/>
      </w:pPr>
      <w:r>
        <w:t>Конструирование из бумаги. Приѐмы работы с полосой бумаги, разные варианты</w:t>
      </w:r>
      <w:r>
        <w:rPr>
          <w:spacing w:val="-13"/>
        </w:rPr>
        <w:t xml:space="preserve"> </w:t>
      </w:r>
      <w:r>
        <w:t>складывания,</w:t>
      </w:r>
      <w:r>
        <w:rPr>
          <w:spacing w:val="-11"/>
        </w:rPr>
        <w:t xml:space="preserve"> </w:t>
      </w:r>
      <w:r>
        <w:t>закручивания,</w:t>
      </w:r>
      <w:r>
        <w:rPr>
          <w:spacing w:val="-14"/>
        </w:rPr>
        <w:t xml:space="preserve"> </w:t>
      </w:r>
      <w:r>
        <w:t>надрезания.</w:t>
      </w:r>
      <w:r>
        <w:rPr>
          <w:spacing w:val="-11"/>
        </w:rPr>
        <w:t xml:space="preserve"> </w:t>
      </w:r>
      <w:r>
        <w:t>Макетирование</w:t>
      </w:r>
      <w:r>
        <w:rPr>
          <w:spacing w:val="-12"/>
        </w:rPr>
        <w:t xml:space="preserve"> </w:t>
      </w:r>
      <w:r>
        <w:t>пространства детской площадки.</w:t>
      </w:r>
    </w:p>
    <w:p w:rsidR="001439FC" w:rsidRDefault="00E8089C">
      <w:pPr>
        <w:pStyle w:val="a3"/>
        <w:spacing w:before="1" w:line="360" w:lineRule="auto"/>
        <w:ind w:right="699"/>
      </w:pPr>
      <w: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1439FC" w:rsidRDefault="00E8089C" w:rsidP="002C2E04">
      <w:pPr>
        <w:pStyle w:val="a4"/>
        <w:numPr>
          <w:ilvl w:val="4"/>
          <w:numId w:val="37"/>
        </w:numPr>
        <w:tabs>
          <w:tab w:val="left" w:pos="2961"/>
        </w:tabs>
        <w:spacing w:before="5"/>
        <w:ind w:left="2961" w:hanging="1259"/>
        <w:jc w:val="both"/>
        <w:rPr>
          <w:sz w:val="28"/>
        </w:rPr>
      </w:pPr>
      <w:r>
        <w:rPr>
          <w:sz w:val="28"/>
        </w:rPr>
        <w:t>Модуль</w:t>
      </w:r>
      <w:r>
        <w:rPr>
          <w:spacing w:val="-17"/>
          <w:sz w:val="28"/>
        </w:rPr>
        <w:t xml:space="preserve"> </w:t>
      </w:r>
      <w:r>
        <w:rPr>
          <w:sz w:val="28"/>
        </w:rPr>
        <w:t>«Восприятие</w:t>
      </w:r>
      <w:r>
        <w:rPr>
          <w:spacing w:val="-14"/>
          <w:sz w:val="28"/>
        </w:rPr>
        <w:t xml:space="preserve"> </w:t>
      </w:r>
      <w:r>
        <w:rPr>
          <w:sz w:val="28"/>
        </w:rPr>
        <w:t>произведений</w:t>
      </w:r>
      <w:r>
        <w:rPr>
          <w:spacing w:val="-15"/>
          <w:sz w:val="28"/>
        </w:rPr>
        <w:t xml:space="preserve"> </w:t>
      </w:r>
      <w:r>
        <w:rPr>
          <w:spacing w:val="-2"/>
          <w:sz w:val="28"/>
        </w:rPr>
        <w:t>искусства».</w:t>
      </w:r>
    </w:p>
    <w:p w:rsidR="001439FC" w:rsidRDefault="00E8089C">
      <w:pPr>
        <w:pStyle w:val="a3"/>
        <w:spacing w:before="163" w:line="357" w:lineRule="auto"/>
        <w:ind w:right="714"/>
      </w:pPr>
      <w:r>
        <w:t>Восприятие произведений детского творчества. Обсуждение сюжетного и эмоционального содержания детских работ.</w:t>
      </w:r>
    </w:p>
    <w:p w:rsidR="001439FC" w:rsidRDefault="00E8089C">
      <w:pPr>
        <w:pStyle w:val="a3"/>
        <w:spacing w:before="5"/>
        <w:ind w:left="1702" w:firstLine="0"/>
      </w:pPr>
      <w:r>
        <w:t>Художественное</w:t>
      </w:r>
      <w:r>
        <w:rPr>
          <w:spacing w:val="52"/>
        </w:rPr>
        <w:t xml:space="preserve"> </w:t>
      </w:r>
      <w:r>
        <w:t>наблюдение</w:t>
      </w:r>
      <w:r>
        <w:rPr>
          <w:spacing w:val="49"/>
        </w:rPr>
        <w:t xml:space="preserve"> </w:t>
      </w:r>
      <w:r>
        <w:t>природы</w:t>
      </w:r>
      <w:r>
        <w:rPr>
          <w:spacing w:val="51"/>
        </w:rPr>
        <w:t xml:space="preserve"> </w:t>
      </w:r>
      <w:r>
        <w:t>и</w:t>
      </w:r>
      <w:r>
        <w:rPr>
          <w:spacing w:val="50"/>
        </w:rPr>
        <w:t xml:space="preserve"> </w:t>
      </w:r>
      <w:r>
        <w:t>красивых</w:t>
      </w:r>
      <w:r>
        <w:rPr>
          <w:spacing w:val="47"/>
        </w:rPr>
        <w:t xml:space="preserve"> </w:t>
      </w:r>
      <w:r>
        <w:t>природных</w:t>
      </w:r>
      <w:r>
        <w:rPr>
          <w:spacing w:val="47"/>
        </w:rPr>
        <w:t xml:space="preserve"> </w:t>
      </w:r>
      <w:r>
        <w:rPr>
          <w:spacing w:val="-2"/>
        </w:rPr>
        <w:t>деталей,</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right="713" w:firstLine="0"/>
      </w:pPr>
      <w:r>
        <w:lastRenderedPageBreak/>
        <w:t>анализ их конструкции и эмоционального воздействия. Сопоставление их с рукотворными произведениями.</w:t>
      </w:r>
    </w:p>
    <w:p w:rsidR="001439FC" w:rsidRDefault="00E8089C">
      <w:pPr>
        <w:pStyle w:val="a3"/>
        <w:spacing w:line="362" w:lineRule="auto"/>
        <w:ind w:right="705"/>
      </w:pPr>
      <w:r>
        <w:t>Восприятие орнаментальных произведений прикладного искусства (например, кружево, шитьѐ, резьба и роспись).</w:t>
      </w:r>
    </w:p>
    <w:p w:rsidR="001439FC" w:rsidRDefault="00E8089C">
      <w:pPr>
        <w:pStyle w:val="a3"/>
        <w:spacing w:line="362" w:lineRule="auto"/>
        <w:ind w:right="721"/>
      </w:pPr>
      <w:r>
        <w:t>Восприятие произведений живописи с активным выражением цветового состояния в природе. Произведения И.И. Левитана, Н.П. Крымова.</w:t>
      </w:r>
    </w:p>
    <w:p w:rsidR="001439FC" w:rsidRDefault="00E8089C">
      <w:pPr>
        <w:pStyle w:val="a3"/>
        <w:spacing w:line="360" w:lineRule="auto"/>
        <w:ind w:right="705"/>
      </w:pPr>
      <w:r>
        <w:t>Восприятие</w:t>
      </w:r>
      <w:r>
        <w:rPr>
          <w:spacing w:val="-15"/>
        </w:rPr>
        <w:t xml:space="preserve"> </w:t>
      </w:r>
      <w:r>
        <w:t>произведений</w:t>
      </w:r>
      <w:r>
        <w:rPr>
          <w:spacing w:val="-16"/>
        </w:rPr>
        <w:t xml:space="preserve"> </w:t>
      </w:r>
      <w:r>
        <w:t>анималистического</w:t>
      </w:r>
      <w:r>
        <w:rPr>
          <w:spacing w:val="-15"/>
        </w:rPr>
        <w:t xml:space="preserve"> </w:t>
      </w:r>
      <w:r>
        <w:t>жанра</w:t>
      </w:r>
      <w:r>
        <w:rPr>
          <w:spacing w:val="-11"/>
        </w:rPr>
        <w:t xml:space="preserve"> </w:t>
      </w:r>
      <w:r>
        <w:t>в</w:t>
      </w:r>
      <w:r>
        <w:rPr>
          <w:spacing w:val="-18"/>
        </w:rPr>
        <w:t xml:space="preserve"> </w:t>
      </w:r>
      <w:r>
        <w:t>графике</w:t>
      </w:r>
      <w:r>
        <w:rPr>
          <w:spacing w:val="-14"/>
        </w:rPr>
        <w:t xml:space="preserve"> </w:t>
      </w:r>
      <w:r>
        <w:t>(например, произведений В.В.</w:t>
      </w:r>
      <w:r>
        <w:rPr>
          <w:spacing w:val="40"/>
        </w:rPr>
        <w:t xml:space="preserve"> </w:t>
      </w:r>
      <w:r>
        <w:t>Ватагина, Е.И. Чарушина) и в скульптуре (произведения В.В. Ватагина). Наблюдение животных с точки зрения их</w:t>
      </w:r>
      <w:r>
        <w:rPr>
          <w:spacing w:val="-5"/>
        </w:rPr>
        <w:t xml:space="preserve"> </w:t>
      </w:r>
      <w:r>
        <w:t>пропорций, характера движения, пластики.</w:t>
      </w:r>
    </w:p>
    <w:p w:rsidR="001439FC" w:rsidRDefault="00E8089C" w:rsidP="002C2E04">
      <w:pPr>
        <w:pStyle w:val="a4"/>
        <w:numPr>
          <w:ilvl w:val="4"/>
          <w:numId w:val="37"/>
        </w:numPr>
        <w:tabs>
          <w:tab w:val="left" w:pos="2961"/>
        </w:tabs>
        <w:ind w:left="2961" w:hanging="1259"/>
        <w:jc w:val="both"/>
        <w:rPr>
          <w:sz w:val="28"/>
        </w:rPr>
      </w:pPr>
      <w:r>
        <w:rPr>
          <w:sz w:val="28"/>
        </w:rPr>
        <w:t>Модуль</w:t>
      </w:r>
      <w:r>
        <w:rPr>
          <w:spacing w:val="-13"/>
          <w:sz w:val="28"/>
        </w:rPr>
        <w:t xml:space="preserve"> </w:t>
      </w:r>
      <w:r>
        <w:rPr>
          <w:sz w:val="28"/>
        </w:rPr>
        <w:t>«Азбука</w:t>
      </w:r>
      <w:r>
        <w:rPr>
          <w:spacing w:val="-11"/>
          <w:sz w:val="28"/>
        </w:rPr>
        <w:t xml:space="preserve"> </w:t>
      </w:r>
      <w:r>
        <w:rPr>
          <w:sz w:val="28"/>
        </w:rPr>
        <w:t>цифровой</w:t>
      </w:r>
      <w:r>
        <w:rPr>
          <w:spacing w:val="-12"/>
          <w:sz w:val="28"/>
        </w:rPr>
        <w:t xml:space="preserve"> </w:t>
      </w:r>
      <w:r>
        <w:rPr>
          <w:spacing w:val="-2"/>
          <w:sz w:val="28"/>
        </w:rPr>
        <w:t>графики».</w:t>
      </w:r>
    </w:p>
    <w:p w:rsidR="001439FC" w:rsidRDefault="00E8089C">
      <w:pPr>
        <w:pStyle w:val="a3"/>
        <w:spacing w:before="135" w:line="362" w:lineRule="auto"/>
        <w:ind w:right="707"/>
      </w:pPr>
      <w:r>
        <w:t>Компьютерные</w:t>
      </w:r>
      <w:r>
        <w:rPr>
          <w:spacing w:val="-14"/>
        </w:rPr>
        <w:t xml:space="preserve"> </w:t>
      </w:r>
      <w:r>
        <w:t>средства</w:t>
      </w:r>
      <w:r>
        <w:rPr>
          <w:spacing w:val="-9"/>
        </w:rPr>
        <w:t xml:space="preserve"> </w:t>
      </w:r>
      <w:r>
        <w:t>изображения.</w:t>
      </w:r>
      <w:r>
        <w:rPr>
          <w:spacing w:val="-8"/>
        </w:rPr>
        <w:t xml:space="preserve"> </w:t>
      </w:r>
      <w:r>
        <w:t>Виды</w:t>
      </w:r>
      <w:r>
        <w:rPr>
          <w:spacing w:val="-15"/>
        </w:rPr>
        <w:t xml:space="preserve"> </w:t>
      </w:r>
      <w:r>
        <w:t>линий</w:t>
      </w:r>
      <w:r>
        <w:rPr>
          <w:spacing w:val="-11"/>
        </w:rPr>
        <w:t xml:space="preserve"> </w:t>
      </w:r>
      <w:r>
        <w:t>(в</w:t>
      </w:r>
      <w:r>
        <w:rPr>
          <w:spacing w:val="-18"/>
        </w:rPr>
        <w:t xml:space="preserve"> </w:t>
      </w:r>
      <w:r>
        <w:t>программе</w:t>
      </w:r>
      <w:r>
        <w:rPr>
          <w:spacing w:val="-13"/>
        </w:rPr>
        <w:t xml:space="preserve"> </w:t>
      </w:r>
      <w:r>
        <w:t>Paint</w:t>
      </w:r>
      <w:r>
        <w:rPr>
          <w:spacing w:val="-11"/>
        </w:rPr>
        <w:t xml:space="preserve"> </w:t>
      </w:r>
      <w:r>
        <w:t>или другом графическом редакторе).</w:t>
      </w:r>
    </w:p>
    <w:p w:rsidR="001439FC" w:rsidRDefault="00E8089C">
      <w:pPr>
        <w:pStyle w:val="a3"/>
        <w:spacing w:before="3" w:line="357" w:lineRule="auto"/>
        <w:ind w:right="705"/>
      </w:pPr>
      <w:r>
        <w:t xml:space="preserve">Компьютерные средства изображения. Работа с геометрическими фигурами. Трансформация и копирование геометрических фигур в программе </w:t>
      </w:r>
      <w:r>
        <w:rPr>
          <w:spacing w:val="-2"/>
        </w:rPr>
        <w:t>Paint.</w:t>
      </w:r>
    </w:p>
    <w:p w:rsidR="001439FC" w:rsidRDefault="00E8089C">
      <w:pPr>
        <w:pStyle w:val="a3"/>
        <w:spacing w:before="6" w:line="360" w:lineRule="auto"/>
        <w:ind w:right="706"/>
      </w:pPr>
      <w:r>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p>
    <w:p w:rsidR="001439FC" w:rsidRDefault="00E8089C">
      <w:pPr>
        <w:pStyle w:val="a3"/>
        <w:spacing w:line="360" w:lineRule="auto"/>
        <w:ind w:right="709"/>
      </w:pPr>
      <w:r>
        <w:t>Освоение инструментов традиционного рисования в программе Paint на основе темы «Тѐплый и холодный цвета» (например, «Горящий костѐр в синей ночи», «Перо жар-птицы»).</w:t>
      </w:r>
    </w:p>
    <w:p w:rsidR="001439FC" w:rsidRDefault="00E8089C">
      <w:pPr>
        <w:pStyle w:val="a3"/>
        <w:spacing w:before="2" w:line="360" w:lineRule="auto"/>
        <w:ind w:right="702"/>
      </w:pPr>
      <w: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rsidR="001439FC" w:rsidRDefault="00E8089C" w:rsidP="002C2E04">
      <w:pPr>
        <w:pStyle w:val="a4"/>
        <w:numPr>
          <w:ilvl w:val="3"/>
          <w:numId w:val="37"/>
        </w:numPr>
        <w:tabs>
          <w:tab w:val="left" w:pos="2750"/>
        </w:tabs>
        <w:spacing w:before="1"/>
        <w:ind w:left="2750" w:hanging="1048"/>
        <w:jc w:val="both"/>
        <w:rPr>
          <w:sz w:val="28"/>
        </w:rPr>
      </w:pPr>
      <w:r>
        <w:rPr>
          <w:sz w:val="28"/>
        </w:rPr>
        <w:t>Содержание</w:t>
      </w:r>
      <w:r>
        <w:rPr>
          <w:spacing w:val="-4"/>
          <w:sz w:val="28"/>
        </w:rPr>
        <w:t xml:space="preserve"> </w:t>
      </w:r>
      <w:r>
        <w:rPr>
          <w:sz w:val="28"/>
        </w:rPr>
        <w:t>обучения</w:t>
      </w:r>
      <w:r>
        <w:rPr>
          <w:spacing w:val="-4"/>
          <w:sz w:val="28"/>
        </w:rPr>
        <w:t xml:space="preserve"> </w:t>
      </w:r>
      <w:r>
        <w:rPr>
          <w:sz w:val="28"/>
        </w:rPr>
        <w:t>в</w:t>
      </w:r>
      <w:r>
        <w:rPr>
          <w:spacing w:val="-7"/>
          <w:sz w:val="28"/>
        </w:rPr>
        <w:t xml:space="preserve"> </w:t>
      </w:r>
      <w:r>
        <w:rPr>
          <w:sz w:val="28"/>
        </w:rPr>
        <w:t>3</w:t>
      </w:r>
      <w:r>
        <w:rPr>
          <w:spacing w:val="-5"/>
          <w:sz w:val="28"/>
        </w:rPr>
        <w:t xml:space="preserve"> </w:t>
      </w:r>
      <w:r>
        <w:rPr>
          <w:spacing w:val="-2"/>
          <w:sz w:val="28"/>
        </w:rPr>
        <w:t>классе.</w:t>
      </w:r>
    </w:p>
    <w:p w:rsidR="001439FC" w:rsidRDefault="00E8089C" w:rsidP="002C2E04">
      <w:pPr>
        <w:pStyle w:val="a4"/>
        <w:numPr>
          <w:ilvl w:val="4"/>
          <w:numId w:val="37"/>
        </w:numPr>
        <w:tabs>
          <w:tab w:val="left" w:pos="2963"/>
        </w:tabs>
        <w:spacing w:before="168"/>
        <w:ind w:left="2963" w:hanging="1261"/>
        <w:jc w:val="both"/>
        <w:rPr>
          <w:sz w:val="28"/>
        </w:rPr>
      </w:pPr>
      <w:r>
        <w:rPr>
          <w:sz w:val="28"/>
        </w:rPr>
        <w:t>Модуль</w:t>
      </w:r>
      <w:r>
        <w:rPr>
          <w:spacing w:val="-8"/>
          <w:sz w:val="28"/>
        </w:rPr>
        <w:t xml:space="preserve"> </w:t>
      </w:r>
      <w:r>
        <w:rPr>
          <w:spacing w:val="-2"/>
          <w:sz w:val="28"/>
        </w:rPr>
        <w:t>«Графика».</w:t>
      </w:r>
    </w:p>
    <w:p w:rsidR="001439FC" w:rsidRDefault="00E8089C">
      <w:pPr>
        <w:pStyle w:val="a3"/>
        <w:spacing w:before="158" w:line="360" w:lineRule="auto"/>
        <w:ind w:right="710"/>
      </w:pPr>
      <w:r>
        <w:t>Эскизы</w:t>
      </w:r>
      <w:r>
        <w:rPr>
          <w:spacing w:val="-18"/>
        </w:rPr>
        <w:t xml:space="preserve"> </w:t>
      </w:r>
      <w:r>
        <w:t>обложки</w:t>
      </w:r>
      <w:r>
        <w:rPr>
          <w:spacing w:val="-17"/>
        </w:rPr>
        <w:t xml:space="preserve"> </w:t>
      </w:r>
      <w:r>
        <w:t>и</w:t>
      </w:r>
      <w:r>
        <w:rPr>
          <w:spacing w:val="-18"/>
        </w:rPr>
        <w:t xml:space="preserve"> </w:t>
      </w:r>
      <w:r>
        <w:t>иллюстраций</w:t>
      </w:r>
      <w:r>
        <w:rPr>
          <w:spacing w:val="-17"/>
        </w:rPr>
        <w:t xml:space="preserve"> </w:t>
      </w:r>
      <w:r>
        <w:t>к</w:t>
      </w:r>
      <w:r>
        <w:rPr>
          <w:spacing w:val="-18"/>
        </w:rPr>
        <w:t xml:space="preserve"> </w:t>
      </w:r>
      <w:r>
        <w:t>детской</w:t>
      </w:r>
      <w:r>
        <w:rPr>
          <w:spacing w:val="-17"/>
        </w:rPr>
        <w:t xml:space="preserve"> </w:t>
      </w:r>
      <w:r>
        <w:t>книге</w:t>
      </w:r>
      <w:r>
        <w:rPr>
          <w:spacing w:val="-18"/>
        </w:rPr>
        <w:t xml:space="preserve"> </w:t>
      </w:r>
      <w:r>
        <w:t>сказок</w:t>
      </w:r>
      <w:r>
        <w:rPr>
          <w:spacing w:val="-17"/>
        </w:rPr>
        <w:t xml:space="preserve"> </w:t>
      </w:r>
      <w:r>
        <w:t>(сказка</w:t>
      </w:r>
      <w:r>
        <w:rPr>
          <w:spacing w:val="-18"/>
        </w:rPr>
        <w:t xml:space="preserve"> </w:t>
      </w:r>
      <w:r>
        <w:t>по</w:t>
      </w:r>
      <w:r>
        <w:rPr>
          <w:spacing w:val="-17"/>
        </w:rPr>
        <w:t xml:space="preserve"> </w:t>
      </w:r>
      <w:r>
        <w:t>выбору). Рисунок буквицы. Макет книги-игрушки. Совмещение изображения и текста. Расположение иллюстраций и текста на развороте книги.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tabs>
          <w:tab w:val="left" w:pos="1985"/>
          <w:tab w:val="left" w:pos="3156"/>
          <w:tab w:val="left" w:pos="3843"/>
          <w:tab w:val="left" w:pos="4981"/>
          <w:tab w:val="left" w:pos="6753"/>
          <w:tab w:val="left" w:pos="7939"/>
          <w:tab w:val="left" w:pos="8333"/>
        </w:tabs>
        <w:spacing w:before="59" w:line="360" w:lineRule="auto"/>
        <w:ind w:left="1029" w:right="693" w:firstLine="706"/>
        <w:jc w:val="right"/>
      </w:pPr>
      <w:r>
        <w:lastRenderedPageBreak/>
        <w:t>Поздравительная открытка. Открытка-пожелание. Композиция открытки: совмещение</w:t>
      </w:r>
      <w:r>
        <w:rPr>
          <w:spacing w:val="-18"/>
        </w:rPr>
        <w:t xml:space="preserve"> </w:t>
      </w:r>
      <w:r>
        <w:t>текста</w:t>
      </w:r>
      <w:r>
        <w:rPr>
          <w:spacing w:val="-11"/>
        </w:rPr>
        <w:t xml:space="preserve"> </w:t>
      </w:r>
      <w:r>
        <w:t>(шрифта)</w:t>
      </w:r>
      <w:r>
        <w:rPr>
          <w:spacing w:val="-18"/>
        </w:rPr>
        <w:t xml:space="preserve"> </w:t>
      </w:r>
      <w:r>
        <w:t>и</w:t>
      </w:r>
      <w:r>
        <w:rPr>
          <w:spacing w:val="-17"/>
        </w:rPr>
        <w:t xml:space="preserve"> </w:t>
      </w:r>
      <w:r>
        <w:t>изображения.</w:t>
      </w:r>
      <w:r>
        <w:rPr>
          <w:spacing w:val="-15"/>
        </w:rPr>
        <w:t xml:space="preserve"> </w:t>
      </w:r>
      <w:r>
        <w:t>Рисунок</w:t>
      </w:r>
      <w:r>
        <w:rPr>
          <w:spacing w:val="-18"/>
        </w:rPr>
        <w:t xml:space="preserve"> </w:t>
      </w:r>
      <w:r>
        <w:t>открытки</w:t>
      </w:r>
      <w:r>
        <w:rPr>
          <w:spacing w:val="-16"/>
        </w:rPr>
        <w:t xml:space="preserve"> </w:t>
      </w:r>
      <w:r>
        <w:t>или</w:t>
      </w:r>
      <w:r>
        <w:rPr>
          <w:spacing w:val="-18"/>
        </w:rPr>
        <w:t xml:space="preserve"> </w:t>
      </w:r>
      <w:r>
        <w:t xml:space="preserve">аппликация. </w:t>
      </w:r>
      <w:r>
        <w:rPr>
          <w:spacing w:val="-2"/>
        </w:rPr>
        <w:t>Эскиз</w:t>
      </w:r>
      <w:r>
        <w:tab/>
      </w:r>
      <w:r>
        <w:rPr>
          <w:spacing w:val="-2"/>
        </w:rPr>
        <w:t>плаката</w:t>
      </w:r>
      <w:r>
        <w:tab/>
      </w:r>
      <w:r>
        <w:rPr>
          <w:spacing w:val="-4"/>
        </w:rPr>
        <w:t>или</w:t>
      </w:r>
      <w:r>
        <w:tab/>
      </w:r>
      <w:r>
        <w:rPr>
          <w:spacing w:val="-2"/>
        </w:rPr>
        <w:t>афиши.</w:t>
      </w:r>
      <w:r>
        <w:tab/>
      </w:r>
      <w:r>
        <w:rPr>
          <w:spacing w:val="-2"/>
        </w:rPr>
        <w:t>Совмещение</w:t>
      </w:r>
      <w:r>
        <w:tab/>
      </w:r>
      <w:r>
        <w:rPr>
          <w:spacing w:val="-2"/>
        </w:rPr>
        <w:t>шрифта</w:t>
      </w:r>
      <w:r>
        <w:tab/>
      </w:r>
      <w:r>
        <w:rPr>
          <w:spacing w:val="-10"/>
        </w:rPr>
        <w:t>и</w:t>
      </w:r>
      <w:r>
        <w:tab/>
      </w:r>
      <w:r>
        <w:rPr>
          <w:spacing w:val="-2"/>
        </w:rPr>
        <w:t>изображения.</w:t>
      </w:r>
    </w:p>
    <w:p w:rsidR="001439FC" w:rsidRDefault="00E8089C">
      <w:pPr>
        <w:pStyle w:val="a3"/>
        <w:spacing w:before="1"/>
        <w:ind w:firstLine="0"/>
      </w:pPr>
      <w:r>
        <w:t>Особенности</w:t>
      </w:r>
      <w:r>
        <w:rPr>
          <w:spacing w:val="-15"/>
        </w:rPr>
        <w:t xml:space="preserve"> </w:t>
      </w:r>
      <w:r>
        <w:t>композиции</w:t>
      </w:r>
      <w:r>
        <w:rPr>
          <w:spacing w:val="-15"/>
        </w:rPr>
        <w:t xml:space="preserve"> </w:t>
      </w:r>
      <w:r>
        <w:rPr>
          <w:spacing w:val="-2"/>
        </w:rPr>
        <w:t>плаката.</w:t>
      </w:r>
    </w:p>
    <w:p w:rsidR="001439FC" w:rsidRDefault="00E8089C">
      <w:pPr>
        <w:pStyle w:val="a3"/>
        <w:spacing w:before="163" w:line="360" w:lineRule="auto"/>
        <w:ind w:right="713"/>
      </w:pPr>
      <w:r>
        <w:t xml:space="preserve">Графические зарисовки карандашами по памяти или на основе наблюдений и фотографий архитектурных достопримечательностей своего </w:t>
      </w:r>
      <w:r>
        <w:rPr>
          <w:spacing w:val="-2"/>
        </w:rPr>
        <w:t>города.</w:t>
      </w:r>
    </w:p>
    <w:p w:rsidR="001439FC" w:rsidRDefault="00E8089C">
      <w:pPr>
        <w:pStyle w:val="a3"/>
        <w:spacing w:before="1"/>
        <w:ind w:left="1702" w:firstLine="0"/>
      </w:pPr>
      <w:r>
        <w:t>Транспорт</w:t>
      </w:r>
      <w:r>
        <w:rPr>
          <w:spacing w:val="-13"/>
        </w:rPr>
        <w:t xml:space="preserve"> </w:t>
      </w:r>
      <w:r>
        <w:t>в</w:t>
      </w:r>
      <w:r>
        <w:rPr>
          <w:spacing w:val="-14"/>
        </w:rPr>
        <w:t xml:space="preserve"> </w:t>
      </w:r>
      <w:r>
        <w:t>городе.</w:t>
      </w:r>
      <w:r>
        <w:rPr>
          <w:spacing w:val="-9"/>
        </w:rPr>
        <w:t xml:space="preserve"> </w:t>
      </w:r>
      <w:r>
        <w:t>Рисунки</w:t>
      </w:r>
      <w:r>
        <w:rPr>
          <w:spacing w:val="-7"/>
        </w:rPr>
        <w:t xml:space="preserve"> </w:t>
      </w:r>
      <w:r>
        <w:t>реальных</w:t>
      </w:r>
      <w:r>
        <w:rPr>
          <w:spacing w:val="-15"/>
        </w:rPr>
        <w:t xml:space="preserve"> </w:t>
      </w:r>
      <w:r>
        <w:t>или</w:t>
      </w:r>
      <w:r>
        <w:rPr>
          <w:spacing w:val="-8"/>
        </w:rPr>
        <w:t xml:space="preserve"> </w:t>
      </w:r>
      <w:r>
        <w:t>фантастических</w:t>
      </w:r>
      <w:r>
        <w:rPr>
          <w:spacing w:val="-13"/>
        </w:rPr>
        <w:t xml:space="preserve"> </w:t>
      </w:r>
      <w:r>
        <w:rPr>
          <w:spacing w:val="-2"/>
        </w:rPr>
        <w:t>машин.</w:t>
      </w:r>
    </w:p>
    <w:p w:rsidR="001439FC" w:rsidRDefault="00E8089C">
      <w:pPr>
        <w:pStyle w:val="a3"/>
        <w:spacing w:before="158" w:line="364" w:lineRule="auto"/>
        <w:ind w:right="723"/>
      </w:pPr>
      <w:r>
        <w:t>Изображение лица человека. Строение, пропорции, взаиморасположение частей лица.</w:t>
      </w:r>
    </w:p>
    <w:p w:rsidR="001439FC" w:rsidRDefault="00E8089C">
      <w:pPr>
        <w:pStyle w:val="a3"/>
        <w:spacing w:line="362" w:lineRule="auto"/>
        <w:ind w:right="705"/>
      </w:pPr>
      <w:r>
        <w:t>Эскиз маски для маскарада: изображение лица – маски персонажа с ярко выраженным характером. Аппликация из цветной бумаги.</w:t>
      </w:r>
    </w:p>
    <w:p w:rsidR="001439FC" w:rsidRDefault="00E8089C" w:rsidP="002C2E04">
      <w:pPr>
        <w:pStyle w:val="a4"/>
        <w:numPr>
          <w:ilvl w:val="4"/>
          <w:numId w:val="37"/>
        </w:numPr>
        <w:tabs>
          <w:tab w:val="left" w:pos="2961"/>
        </w:tabs>
        <w:spacing w:line="319" w:lineRule="exact"/>
        <w:ind w:left="2961" w:hanging="1259"/>
        <w:jc w:val="both"/>
        <w:rPr>
          <w:sz w:val="28"/>
        </w:rPr>
      </w:pPr>
      <w:r>
        <w:rPr>
          <w:sz w:val="28"/>
        </w:rPr>
        <w:t>Модуль</w:t>
      </w:r>
      <w:r>
        <w:rPr>
          <w:spacing w:val="-12"/>
          <w:sz w:val="28"/>
        </w:rPr>
        <w:t xml:space="preserve"> </w:t>
      </w:r>
      <w:r>
        <w:rPr>
          <w:spacing w:val="-2"/>
          <w:sz w:val="28"/>
        </w:rPr>
        <w:t>«Живопись».</w:t>
      </w:r>
    </w:p>
    <w:p w:rsidR="001439FC" w:rsidRDefault="00E8089C">
      <w:pPr>
        <w:pStyle w:val="a3"/>
        <w:spacing w:before="145" w:line="360" w:lineRule="auto"/>
        <w:ind w:right="707"/>
      </w:pPr>
      <w:r>
        <w:t>Создание сюжетной композиции «В цирке», использование гуаши или карандаша и акварели (по памяти и представлению). Художник в театре: эскиз занавеса</w:t>
      </w:r>
      <w:r>
        <w:rPr>
          <w:spacing w:val="-10"/>
        </w:rPr>
        <w:t xml:space="preserve"> </w:t>
      </w:r>
      <w:r>
        <w:t>(или</w:t>
      </w:r>
      <w:r>
        <w:rPr>
          <w:spacing w:val="-13"/>
        </w:rPr>
        <w:t xml:space="preserve"> </w:t>
      </w:r>
      <w:r>
        <w:t>декораций</w:t>
      </w:r>
      <w:r>
        <w:rPr>
          <w:spacing w:val="-12"/>
        </w:rPr>
        <w:t xml:space="preserve"> </w:t>
      </w:r>
      <w:r>
        <w:t>сцены)</w:t>
      </w:r>
      <w:r>
        <w:rPr>
          <w:spacing w:val="-14"/>
        </w:rPr>
        <w:t xml:space="preserve"> </w:t>
      </w:r>
      <w:r>
        <w:t>для</w:t>
      </w:r>
      <w:r>
        <w:rPr>
          <w:spacing w:val="-11"/>
        </w:rPr>
        <w:t xml:space="preserve"> </w:t>
      </w:r>
      <w:r>
        <w:t>спектакля</w:t>
      </w:r>
      <w:r>
        <w:rPr>
          <w:spacing w:val="-10"/>
        </w:rPr>
        <w:t xml:space="preserve"> </w:t>
      </w:r>
      <w:r>
        <w:t>со</w:t>
      </w:r>
      <w:r>
        <w:rPr>
          <w:spacing w:val="-13"/>
        </w:rPr>
        <w:t xml:space="preserve"> </w:t>
      </w:r>
      <w:r>
        <w:t>сказочным</w:t>
      </w:r>
      <w:r>
        <w:rPr>
          <w:spacing w:val="-10"/>
        </w:rPr>
        <w:t xml:space="preserve"> </w:t>
      </w:r>
      <w:r>
        <w:t>сюжетом</w:t>
      </w:r>
      <w:r>
        <w:rPr>
          <w:spacing w:val="-11"/>
        </w:rPr>
        <w:t xml:space="preserve"> </w:t>
      </w:r>
      <w:r>
        <w:t>(сказка</w:t>
      </w:r>
      <w:r>
        <w:rPr>
          <w:spacing w:val="-11"/>
        </w:rPr>
        <w:t xml:space="preserve"> </w:t>
      </w:r>
      <w:r>
        <w:t xml:space="preserve">по </w:t>
      </w:r>
      <w:r>
        <w:rPr>
          <w:spacing w:val="-2"/>
        </w:rPr>
        <w:t>выбору).</w:t>
      </w:r>
    </w:p>
    <w:p w:rsidR="001439FC" w:rsidRDefault="00E8089C">
      <w:pPr>
        <w:pStyle w:val="a3"/>
        <w:spacing w:before="8" w:line="362" w:lineRule="auto"/>
        <w:ind w:right="701"/>
      </w:pPr>
      <w:r>
        <w:t>Тематическая</w:t>
      </w:r>
      <w:r>
        <w:rPr>
          <w:spacing w:val="-11"/>
        </w:rPr>
        <w:t xml:space="preserve"> </w:t>
      </w:r>
      <w:r>
        <w:t>композиция</w:t>
      </w:r>
      <w:r>
        <w:rPr>
          <w:spacing w:val="-7"/>
        </w:rPr>
        <w:t xml:space="preserve"> </w:t>
      </w:r>
      <w:r>
        <w:t>«Праздник</w:t>
      </w:r>
      <w:r>
        <w:rPr>
          <w:spacing w:val="-11"/>
        </w:rPr>
        <w:t xml:space="preserve"> </w:t>
      </w:r>
      <w:r>
        <w:t>в</w:t>
      </w:r>
      <w:r>
        <w:rPr>
          <w:spacing w:val="-16"/>
        </w:rPr>
        <w:t xml:space="preserve"> </w:t>
      </w:r>
      <w:r>
        <w:t>городе».</w:t>
      </w:r>
      <w:r>
        <w:rPr>
          <w:spacing w:val="-12"/>
        </w:rPr>
        <w:t xml:space="preserve"> </w:t>
      </w:r>
      <w:r>
        <w:t>Гуашь</w:t>
      </w:r>
      <w:r>
        <w:rPr>
          <w:spacing w:val="-15"/>
        </w:rPr>
        <w:t xml:space="preserve"> </w:t>
      </w:r>
      <w:r>
        <w:t>по</w:t>
      </w:r>
      <w:r>
        <w:rPr>
          <w:spacing w:val="-15"/>
        </w:rPr>
        <w:t xml:space="preserve"> </w:t>
      </w:r>
      <w:r>
        <w:t>цветной</w:t>
      </w:r>
      <w:r>
        <w:rPr>
          <w:spacing w:val="-14"/>
        </w:rPr>
        <w:t xml:space="preserve"> </w:t>
      </w:r>
      <w:r>
        <w:t>бумаге, возможно совмещение с наклейками в виде коллажа или аппликации.</w:t>
      </w:r>
    </w:p>
    <w:p w:rsidR="001439FC" w:rsidRDefault="00E8089C">
      <w:pPr>
        <w:pStyle w:val="a3"/>
        <w:spacing w:line="320" w:lineRule="exact"/>
        <w:ind w:left="1702" w:firstLine="0"/>
      </w:pPr>
      <w:r>
        <w:t>Натюрморт</w:t>
      </w:r>
      <w:r>
        <w:rPr>
          <w:spacing w:val="30"/>
        </w:rPr>
        <w:t xml:space="preserve"> </w:t>
      </w:r>
      <w:r>
        <w:t>из</w:t>
      </w:r>
      <w:r>
        <w:rPr>
          <w:spacing w:val="62"/>
          <w:w w:val="150"/>
        </w:rPr>
        <w:t xml:space="preserve"> </w:t>
      </w:r>
      <w:r>
        <w:t>простых</w:t>
      </w:r>
      <w:r>
        <w:rPr>
          <w:spacing w:val="62"/>
          <w:w w:val="150"/>
        </w:rPr>
        <w:t xml:space="preserve"> </w:t>
      </w:r>
      <w:r>
        <w:t>предметов</w:t>
      </w:r>
      <w:r>
        <w:rPr>
          <w:spacing w:val="65"/>
          <w:w w:val="150"/>
        </w:rPr>
        <w:t xml:space="preserve"> </w:t>
      </w:r>
      <w:r>
        <w:t>с</w:t>
      </w:r>
      <w:r>
        <w:rPr>
          <w:spacing w:val="62"/>
          <w:w w:val="150"/>
        </w:rPr>
        <w:t xml:space="preserve"> </w:t>
      </w:r>
      <w:r>
        <w:t>натуры</w:t>
      </w:r>
      <w:r>
        <w:rPr>
          <w:spacing w:val="66"/>
          <w:w w:val="150"/>
        </w:rPr>
        <w:t xml:space="preserve"> </w:t>
      </w:r>
      <w:r>
        <w:t>или</w:t>
      </w:r>
      <w:r>
        <w:rPr>
          <w:spacing w:val="65"/>
          <w:w w:val="150"/>
        </w:rPr>
        <w:t xml:space="preserve"> </w:t>
      </w:r>
      <w:r>
        <w:t>по</w:t>
      </w:r>
      <w:r>
        <w:rPr>
          <w:spacing w:val="65"/>
          <w:w w:val="150"/>
        </w:rPr>
        <w:t xml:space="preserve"> </w:t>
      </w:r>
      <w:r>
        <w:rPr>
          <w:spacing w:val="-2"/>
        </w:rPr>
        <w:t>представлению.</w:t>
      </w:r>
    </w:p>
    <w:p w:rsidR="001439FC" w:rsidRDefault="00E8089C">
      <w:pPr>
        <w:pStyle w:val="a3"/>
        <w:spacing w:before="148" w:line="362" w:lineRule="auto"/>
        <w:ind w:right="700" w:firstLine="0"/>
      </w:pPr>
      <w:r>
        <w:t xml:space="preserve">«Натюрморт-автопортрет» из предметов, характеризующих личность </w:t>
      </w:r>
      <w:r>
        <w:rPr>
          <w:spacing w:val="-2"/>
        </w:rPr>
        <w:t>обучающегося.</w:t>
      </w:r>
    </w:p>
    <w:p w:rsidR="001439FC" w:rsidRDefault="00E8089C">
      <w:pPr>
        <w:pStyle w:val="a3"/>
        <w:spacing w:line="360" w:lineRule="auto"/>
        <w:ind w:right="705"/>
      </w:pPr>
      <w:r>
        <w:t>Пейзаж в живописи. Передача в</w:t>
      </w:r>
      <w:r>
        <w:rPr>
          <w:spacing w:val="-1"/>
        </w:rPr>
        <w:t xml:space="preserve"> </w:t>
      </w:r>
      <w:r>
        <w:t xml:space="preserve">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w:t>
      </w:r>
      <w:r>
        <w:rPr>
          <w:spacing w:val="-2"/>
        </w:rPr>
        <w:t>изображении.</w:t>
      </w:r>
    </w:p>
    <w:p w:rsidR="001439FC" w:rsidRDefault="00E8089C">
      <w:pPr>
        <w:pStyle w:val="a3"/>
        <w:spacing w:line="360" w:lineRule="auto"/>
        <w:ind w:right="702"/>
      </w:pPr>
      <w:r>
        <w:t>Портрет человека по памяти и представлению с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w:t>
      </w:r>
      <w:r>
        <w:rPr>
          <w:spacing w:val="40"/>
        </w:rPr>
        <w:t xml:space="preserve"> </w:t>
      </w:r>
      <w:r>
        <w:t>в</w:t>
      </w:r>
      <w:r>
        <w:rPr>
          <w:spacing w:val="40"/>
        </w:rPr>
        <w:t xml:space="preserve"> </w:t>
      </w:r>
      <w:r>
        <w:t>плоскости</w:t>
      </w:r>
      <w:r>
        <w:rPr>
          <w:spacing w:val="40"/>
        </w:rPr>
        <w:t xml:space="preserve"> </w:t>
      </w:r>
      <w:r>
        <w:t>листа,</w:t>
      </w:r>
      <w:r>
        <w:rPr>
          <w:spacing w:val="40"/>
        </w:rPr>
        <w:t xml:space="preserve"> </w:t>
      </w:r>
      <w:r>
        <w:t>особенностей</w:t>
      </w:r>
      <w:r>
        <w:rPr>
          <w:spacing w:val="40"/>
        </w:rPr>
        <w:t xml:space="preserve"> </w:t>
      </w:r>
      <w:r>
        <w:t>пропорций</w:t>
      </w:r>
      <w:r>
        <w:rPr>
          <w:spacing w:val="40"/>
        </w:rPr>
        <w:t xml:space="preserve"> </w:t>
      </w:r>
      <w:r>
        <w:t>и</w:t>
      </w:r>
      <w:r>
        <w:rPr>
          <w:spacing w:val="40"/>
        </w:rPr>
        <w:t xml:space="preserve"> </w:t>
      </w:r>
      <w:r>
        <w:t>мимики</w:t>
      </w:r>
      <w:r>
        <w:rPr>
          <w:spacing w:val="40"/>
        </w:rPr>
        <w:t xml:space="preserve"> </w:t>
      </w:r>
      <w:r>
        <w:t>лица,</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23" w:firstLine="0"/>
      </w:pPr>
      <w:r>
        <w:lastRenderedPageBreak/>
        <w:t>характера цветового решения, сильного или мягкого контраста, включения в композицию дополнительных предметов.</w:t>
      </w:r>
    </w:p>
    <w:p w:rsidR="001439FC" w:rsidRDefault="00E8089C" w:rsidP="002C2E04">
      <w:pPr>
        <w:pStyle w:val="a4"/>
        <w:numPr>
          <w:ilvl w:val="4"/>
          <w:numId w:val="37"/>
        </w:numPr>
        <w:tabs>
          <w:tab w:val="left" w:pos="2961"/>
        </w:tabs>
        <w:spacing w:line="319" w:lineRule="exact"/>
        <w:ind w:left="2961" w:hanging="1259"/>
        <w:jc w:val="both"/>
        <w:rPr>
          <w:sz w:val="28"/>
        </w:rPr>
      </w:pPr>
      <w:r>
        <w:rPr>
          <w:sz w:val="28"/>
        </w:rPr>
        <w:t>Модуль</w:t>
      </w:r>
      <w:r>
        <w:rPr>
          <w:spacing w:val="-12"/>
          <w:sz w:val="28"/>
        </w:rPr>
        <w:t xml:space="preserve"> </w:t>
      </w:r>
      <w:r>
        <w:rPr>
          <w:spacing w:val="-2"/>
          <w:sz w:val="28"/>
        </w:rPr>
        <w:t>«Скульптура».</w:t>
      </w:r>
    </w:p>
    <w:p w:rsidR="001439FC" w:rsidRDefault="00E8089C">
      <w:pPr>
        <w:pStyle w:val="a3"/>
        <w:spacing w:before="154" w:line="360" w:lineRule="auto"/>
        <w:ind w:right="702"/>
      </w:pPr>
      <w:r>
        <w:t>Создание</w:t>
      </w:r>
      <w:r>
        <w:rPr>
          <w:spacing w:val="-18"/>
        </w:rPr>
        <w:t xml:space="preserve"> </w:t>
      </w:r>
      <w:r>
        <w:t>игрушки</w:t>
      </w:r>
      <w:r>
        <w:rPr>
          <w:spacing w:val="-17"/>
        </w:rPr>
        <w:t xml:space="preserve"> </w:t>
      </w:r>
      <w:r>
        <w:t>из</w:t>
      </w:r>
      <w:r>
        <w:rPr>
          <w:spacing w:val="-18"/>
        </w:rPr>
        <w:t xml:space="preserve"> </w:t>
      </w:r>
      <w:r>
        <w:t>подручного</w:t>
      </w:r>
      <w:r>
        <w:rPr>
          <w:spacing w:val="-17"/>
        </w:rPr>
        <w:t xml:space="preserve"> </w:t>
      </w:r>
      <w:r>
        <w:t>нехудожественного</w:t>
      </w:r>
      <w:r>
        <w:rPr>
          <w:spacing w:val="-18"/>
        </w:rPr>
        <w:t xml:space="preserve"> </w:t>
      </w:r>
      <w:r>
        <w:t>материала,</w:t>
      </w:r>
      <w:r>
        <w:rPr>
          <w:spacing w:val="-17"/>
        </w:rPr>
        <w:t xml:space="preserve"> </w:t>
      </w:r>
      <w:r>
        <w:t>придание ей</w:t>
      </w:r>
      <w:r>
        <w:rPr>
          <w:spacing w:val="-5"/>
        </w:rPr>
        <w:t xml:space="preserve"> </w:t>
      </w:r>
      <w:r>
        <w:t>одушевлѐнного</w:t>
      </w:r>
      <w:r>
        <w:rPr>
          <w:spacing w:val="-2"/>
        </w:rPr>
        <w:t xml:space="preserve"> </w:t>
      </w:r>
      <w:r>
        <w:t>образа</w:t>
      </w:r>
      <w:r>
        <w:rPr>
          <w:spacing w:val="-6"/>
        </w:rPr>
        <w:t xml:space="preserve"> </w:t>
      </w:r>
      <w:r>
        <w:t>(добавления</w:t>
      </w:r>
      <w:r>
        <w:rPr>
          <w:spacing w:val="-2"/>
        </w:rPr>
        <w:t xml:space="preserve"> </w:t>
      </w:r>
      <w:r>
        <w:t>деталей</w:t>
      </w:r>
      <w:r>
        <w:rPr>
          <w:spacing w:val="-3"/>
        </w:rPr>
        <w:t xml:space="preserve"> </w:t>
      </w:r>
      <w:r>
        <w:t>лепных</w:t>
      </w:r>
      <w:r>
        <w:rPr>
          <w:spacing w:val="-7"/>
        </w:rPr>
        <w:t xml:space="preserve"> </w:t>
      </w:r>
      <w:r>
        <w:t>или</w:t>
      </w:r>
      <w:r>
        <w:rPr>
          <w:spacing w:val="-5"/>
        </w:rPr>
        <w:t xml:space="preserve"> </w:t>
      </w:r>
      <w:r>
        <w:t>из</w:t>
      </w:r>
      <w:r>
        <w:rPr>
          <w:spacing w:val="-8"/>
        </w:rPr>
        <w:t xml:space="preserve"> </w:t>
      </w:r>
      <w:r>
        <w:t>бумаги,</w:t>
      </w:r>
      <w:r>
        <w:rPr>
          <w:spacing w:val="-5"/>
        </w:rPr>
        <w:t xml:space="preserve"> </w:t>
      </w:r>
      <w:r>
        <w:t>ниток</w:t>
      </w:r>
      <w:r>
        <w:rPr>
          <w:spacing w:val="-4"/>
        </w:rPr>
        <w:t xml:space="preserve"> </w:t>
      </w:r>
      <w:r>
        <w:t>или других материалов).</w:t>
      </w:r>
    </w:p>
    <w:p w:rsidR="001439FC" w:rsidRDefault="00E8089C">
      <w:pPr>
        <w:pStyle w:val="a3"/>
        <w:spacing w:line="362" w:lineRule="auto"/>
        <w:ind w:right="707"/>
      </w:pPr>
      <w:r>
        <w:t>Лепка сказочного персонажа на основе сюжета известной сказки или создание этого персонажа путѐм бумагопластики.</w:t>
      </w:r>
    </w:p>
    <w:p w:rsidR="001439FC" w:rsidRDefault="00E8089C">
      <w:pPr>
        <w:pStyle w:val="a3"/>
        <w:spacing w:line="362" w:lineRule="auto"/>
        <w:ind w:right="703"/>
      </w:pPr>
      <w:r>
        <w:t>Освоение знаний о видах скульптуры (по назначению) и жанрах скульптуры (по сюжету изображения).</w:t>
      </w:r>
    </w:p>
    <w:p w:rsidR="001439FC" w:rsidRDefault="00E8089C">
      <w:pPr>
        <w:pStyle w:val="a3"/>
        <w:spacing w:line="362" w:lineRule="auto"/>
        <w:ind w:right="709"/>
      </w:pPr>
      <w:r>
        <w:t>Лепка эскиза парковой скульптуры. Выражение пластики движения в скульптуре. Работа с пластилином или глиной.</w:t>
      </w:r>
    </w:p>
    <w:p w:rsidR="001439FC" w:rsidRDefault="00E8089C" w:rsidP="002C2E04">
      <w:pPr>
        <w:pStyle w:val="a4"/>
        <w:numPr>
          <w:ilvl w:val="4"/>
          <w:numId w:val="37"/>
        </w:numPr>
        <w:tabs>
          <w:tab w:val="left" w:pos="2961"/>
        </w:tabs>
        <w:spacing w:line="319" w:lineRule="exact"/>
        <w:ind w:left="2961" w:hanging="1259"/>
        <w:jc w:val="both"/>
        <w:rPr>
          <w:sz w:val="28"/>
        </w:rPr>
      </w:pPr>
      <w:r>
        <w:rPr>
          <w:spacing w:val="-2"/>
          <w:sz w:val="28"/>
        </w:rPr>
        <w:t>Модуль</w:t>
      </w:r>
      <w:r>
        <w:rPr>
          <w:spacing w:val="10"/>
          <w:sz w:val="28"/>
        </w:rPr>
        <w:t xml:space="preserve"> </w:t>
      </w:r>
      <w:r>
        <w:rPr>
          <w:spacing w:val="-2"/>
          <w:sz w:val="28"/>
        </w:rPr>
        <w:t>«Декоративно-прикладное</w:t>
      </w:r>
      <w:r>
        <w:rPr>
          <w:spacing w:val="7"/>
          <w:sz w:val="28"/>
        </w:rPr>
        <w:t xml:space="preserve"> </w:t>
      </w:r>
      <w:r>
        <w:rPr>
          <w:spacing w:val="-2"/>
          <w:sz w:val="28"/>
        </w:rPr>
        <w:t>искусство».</w:t>
      </w:r>
    </w:p>
    <w:p w:rsidR="001439FC" w:rsidRDefault="00E8089C">
      <w:pPr>
        <w:pStyle w:val="a3"/>
        <w:spacing w:before="145" w:line="360" w:lineRule="auto"/>
        <w:ind w:right="708"/>
      </w:pPr>
      <w:r>
        <w:t>Приѐмы</w:t>
      </w:r>
      <w:r>
        <w:rPr>
          <w:spacing w:val="-14"/>
        </w:rPr>
        <w:t xml:space="preserve"> </w:t>
      </w:r>
      <w:r>
        <w:t>исполнения</w:t>
      </w:r>
      <w:r>
        <w:rPr>
          <w:spacing w:val="-13"/>
        </w:rPr>
        <w:t xml:space="preserve"> </w:t>
      </w:r>
      <w:r>
        <w:t>орнаментов</w:t>
      </w:r>
      <w:r>
        <w:rPr>
          <w:spacing w:val="-15"/>
        </w:rPr>
        <w:t xml:space="preserve"> </w:t>
      </w:r>
      <w:r>
        <w:t>и</w:t>
      </w:r>
      <w:r>
        <w:rPr>
          <w:spacing w:val="-10"/>
        </w:rPr>
        <w:t xml:space="preserve"> </w:t>
      </w:r>
      <w:r>
        <w:t>выполнение</w:t>
      </w:r>
      <w:r>
        <w:rPr>
          <w:spacing w:val="-14"/>
        </w:rPr>
        <w:t xml:space="preserve"> </w:t>
      </w:r>
      <w:r>
        <w:t>эскизов</w:t>
      </w:r>
      <w:r>
        <w:rPr>
          <w:spacing w:val="-11"/>
        </w:rPr>
        <w:t xml:space="preserve"> </w:t>
      </w:r>
      <w:r>
        <w:t>украшения</w:t>
      </w:r>
      <w:r>
        <w:rPr>
          <w:spacing w:val="-13"/>
        </w:rPr>
        <w:t xml:space="preserve"> </w:t>
      </w:r>
      <w:r>
        <w:t>посуды из дерева и глины в традициях</w:t>
      </w:r>
      <w:r>
        <w:rPr>
          <w:spacing w:val="-3"/>
        </w:rPr>
        <w:t xml:space="preserve"> </w:t>
      </w:r>
      <w:r>
        <w:t>народных художественных</w:t>
      </w:r>
      <w:r>
        <w:rPr>
          <w:spacing w:val="-3"/>
        </w:rPr>
        <w:t xml:space="preserve"> </w:t>
      </w:r>
      <w:r>
        <w:t>промыслов Хохломы и Гжели (или в традициях других промыслов по выбору учителя).</w:t>
      </w:r>
    </w:p>
    <w:p w:rsidR="001439FC" w:rsidRDefault="00E8089C">
      <w:pPr>
        <w:pStyle w:val="a3"/>
        <w:spacing w:before="1" w:line="357" w:lineRule="auto"/>
        <w:ind w:right="709"/>
      </w:pPr>
      <w:r>
        <w:t>Эскизы орнаментов для росписи тканей. Раппорт. Трафарет и создание орнамента при помощи печаток или штампов.</w:t>
      </w:r>
    </w:p>
    <w:p w:rsidR="001439FC" w:rsidRDefault="00E8089C">
      <w:pPr>
        <w:pStyle w:val="a3"/>
        <w:spacing w:before="6" w:line="360" w:lineRule="auto"/>
        <w:ind w:right="705"/>
      </w:pPr>
      <w: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1439FC" w:rsidRDefault="00E8089C">
      <w:pPr>
        <w:pStyle w:val="a3"/>
        <w:spacing w:line="362" w:lineRule="auto"/>
        <w:ind w:right="711"/>
      </w:pPr>
      <w:r>
        <w:t>Проектирование (эскизы) декоративных украшений в городе, например, ажурные ограды, украшения фонарей, скамеек, киосков, подставок для цветов.</w:t>
      </w:r>
    </w:p>
    <w:p w:rsidR="001439FC" w:rsidRDefault="00E8089C" w:rsidP="002C2E04">
      <w:pPr>
        <w:pStyle w:val="a4"/>
        <w:numPr>
          <w:ilvl w:val="4"/>
          <w:numId w:val="37"/>
        </w:numPr>
        <w:tabs>
          <w:tab w:val="left" w:pos="2961"/>
        </w:tabs>
        <w:spacing w:before="1"/>
        <w:ind w:left="2961" w:hanging="1259"/>
        <w:jc w:val="both"/>
        <w:rPr>
          <w:sz w:val="28"/>
        </w:rPr>
      </w:pPr>
      <w:r>
        <w:rPr>
          <w:sz w:val="28"/>
        </w:rPr>
        <w:t>Модуль</w:t>
      </w:r>
      <w:r>
        <w:rPr>
          <w:spacing w:val="-12"/>
          <w:sz w:val="28"/>
        </w:rPr>
        <w:t xml:space="preserve"> </w:t>
      </w:r>
      <w:r>
        <w:rPr>
          <w:spacing w:val="-2"/>
          <w:sz w:val="28"/>
        </w:rPr>
        <w:t>«Архитектура».</w:t>
      </w:r>
    </w:p>
    <w:p w:rsidR="001439FC" w:rsidRDefault="00E8089C">
      <w:pPr>
        <w:pStyle w:val="a3"/>
        <w:spacing w:before="158" w:line="357" w:lineRule="auto"/>
        <w:ind w:right="709"/>
      </w:pPr>
      <w:r>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rsidR="001439FC" w:rsidRDefault="00E8089C">
      <w:pPr>
        <w:pStyle w:val="a3"/>
        <w:spacing w:before="6" w:line="362" w:lineRule="auto"/>
        <w:ind w:right="702"/>
      </w:pPr>
      <w:r>
        <w:t>Проектирование садово-паркового пространства на плоскости (аппликация,</w:t>
      </w:r>
      <w:r>
        <w:rPr>
          <w:spacing w:val="40"/>
        </w:rPr>
        <w:t xml:space="preserve"> </w:t>
      </w:r>
      <w:r>
        <w:t>коллаж)</w:t>
      </w:r>
      <w:r>
        <w:rPr>
          <w:spacing w:val="40"/>
        </w:rPr>
        <w:t xml:space="preserve"> </w:t>
      </w:r>
      <w:r>
        <w:t>или</w:t>
      </w:r>
      <w:r>
        <w:rPr>
          <w:spacing w:val="40"/>
        </w:rPr>
        <w:t xml:space="preserve"> </w:t>
      </w:r>
      <w:r>
        <w:t>в</w:t>
      </w:r>
      <w:r>
        <w:rPr>
          <w:spacing w:val="40"/>
        </w:rPr>
        <w:t xml:space="preserve"> </w:t>
      </w:r>
      <w:r>
        <w:t>виде</w:t>
      </w:r>
      <w:r>
        <w:rPr>
          <w:spacing w:val="40"/>
        </w:rPr>
        <w:t xml:space="preserve"> </w:t>
      </w:r>
      <w:r>
        <w:t>макета</w:t>
      </w:r>
      <w:r>
        <w:rPr>
          <w:spacing w:val="40"/>
        </w:rPr>
        <w:t xml:space="preserve"> </w:t>
      </w:r>
      <w:r>
        <w:t>с</w:t>
      </w:r>
      <w:r>
        <w:rPr>
          <w:spacing w:val="40"/>
        </w:rPr>
        <w:t xml:space="preserve"> </w:t>
      </w:r>
      <w:r>
        <w:t>использованием</w:t>
      </w:r>
      <w:r>
        <w:rPr>
          <w:spacing w:val="40"/>
        </w:rPr>
        <w:t xml:space="preserve"> </w:t>
      </w:r>
      <w:r>
        <w:t>бумаги,</w:t>
      </w:r>
      <w:r>
        <w:rPr>
          <w:spacing w:val="40"/>
        </w:rPr>
        <w:t xml:space="preserve"> </w:t>
      </w:r>
      <w:r>
        <w:t>картона,</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6" w:firstLine="0"/>
      </w:pPr>
      <w:r>
        <w:lastRenderedPageBreak/>
        <w:t>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rsidR="001439FC" w:rsidRDefault="00E8089C" w:rsidP="002C2E04">
      <w:pPr>
        <w:pStyle w:val="a4"/>
        <w:numPr>
          <w:ilvl w:val="4"/>
          <w:numId w:val="37"/>
        </w:numPr>
        <w:tabs>
          <w:tab w:val="left" w:pos="2961"/>
        </w:tabs>
        <w:spacing w:before="3"/>
        <w:ind w:left="2961" w:hanging="1259"/>
        <w:jc w:val="both"/>
        <w:rPr>
          <w:sz w:val="28"/>
        </w:rPr>
      </w:pPr>
      <w:r>
        <w:rPr>
          <w:sz w:val="28"/>
        </w:rPr>
        <w:t>Модуль</w:t>
      </w:r>
      <w:r>
        <w:rPr>
          <w:spacing w:val="-17"/>
          <w:sz w:val="28"/>
        </w:rPr>
        <w:t xml:space="preserve"> </w:t>
      </w:r>
      <w:r>
        <w:rPr>
          <w:sz w:val="28"/>
        </w:rPr>
        <w:t>«Восприятие</w:t>
      </w:r>
      <w:r>
        <w:rPr>
          <w:spacing w:val="-14"/>
          <w:sz w:val="28"/>
        </w:rPr>
        <w:t xml:space="preserve"> </w:t>
      </w:r>
      <w:r>
        <w:rPr>
          <w:sz w:val="28"/>
        </w:rPr>
        <w:t>произведений</w:t>
      </w:r>
      <w:r>
        <w:rPr>
          <w:spacing w:val="-15"/>
          <w:sz w:val="28"/>
        </w:rPr>
        <w:t xml:space="preserve"> </w:t>
      </w:r>
      <w:r>
        <w:rPr>
          <w:spacing w:val="-2"/>
          <w:sz w:val="28"/>
        </w:rPr>
        <w:t>искусства».</w:t>
      </w:r>
    </w:p>
    <w:p w:rsidR="001439FC" w:rsidRDefault="00E8089C">
      <w:pPr>
        <w:pStyle w:val="a3"/>
        <w:spacing w:before="158" w:line="362" w:lineRule="auto"/>
        <w:ind w:right="718"/>
      </w:pPr>
      <w:r>
        <w:t>Иллюстрации</w:t>
      </w:r>
      <w:r>
        <w:rPr>
          <w:spacing w:val="-5"/>
        </w:rPr>
        <w:t xml:space="preserve"> </w:t>
      </w:r>
      <w:r>
        <w:t>в</w:t>
      </w:r>
      <w:r>
        <w:rPr>
          <w:spacing w:val="-6"/>
        </w:rPr>
        <w:t xml:space="preserve"> </w:t>
      </w:r>
      <w:r>
        <w:t>детских</w:t>
      </w:r>
      <w:r>
        <w:rPr>
          <w:spacing w:val="-9"/>
        </w:rPr>
        <w:t xml:space="preserve"> </w:t>
      </w:r>
      <w:r>
        <w:t>книгах</w:t>
      </w:r>
      <w:r>
        <w:rPr>
          <w:spacing w:val="-9"/>
        </w:rPr>
        <w:t xml:space="preserve"> </w:t>
      </w:r>
      <w:r>
        <w:t>и</w:t>
      </w:r>
      <w:r>
        <w:rPr>
          <w:spacing w:val="-5"/>
        </w:rPr>
        <w:t xml:space="preserve"> </w:t>
      </w:r>
      <w:r>
        <w:t>дизайн</w:t>
      </w:r>
      <w:r>
        <w:rPr>
          <w:spacing w:val="-1"/>
        </w:rPr>
        <w:t xml:space="preserve"> </w:t>
      </w:r>
      <w:r>
        <w:t>детской</w:t>
      </w:r>
      <w:r>
        <w:rPr>
          <w:spacing w:val="-5"/>
        </w:rPr>
        <w:t xml:space="preserve"> </w:t>
      </w:r>
      <w:r>
        <w:t>книги.</w:t>
      </w:r>
      <w:r>
        <w:rPr>
          <w:spacing w:val="-2"/>
        </w:rPr>
        <w:t xml:space="preserve"> </w:t>
      </w:r>
      <w:r>
        <w:t>Рассматривание</w:t>
      </w:r>
      <w:r>
        <w:rPr>
          <w:spacing w:val="-4"/>
        </w:rPr>
        <w:t xml:space="preserve"> </w:t>
      </w:r>
      <w:r>
        <w:t>и обсуждение иллюстраций известных российских иллюстраторов детских книг.</w:t>
      </w:r>
    </w:p>
    <w:p w:rsidR="001439FC" w:rsidRDefault="00E8089C">
      <w:pPr>
        <w:pStyle w:val="a3"/>
        <w:spacing w:line="362" w:lineRule="auto"/>
        <w:ind w:right="702"/>
      </w:pPr>
      <w:r>
        <w:t>Восприятие</w:t>
      </w:r>
      <w:r>
        <w:rPr>
          <w:spacing w:val="-18"/>
        </w:rPr>
        <w:t xml:space="preserve"> </w:t>
      </w:r>
      <w:r>
        <w:t>объектов</w:t>
      </w:r>
      <w:r>
        <w:rPr>
          <w:spacing w:val="-14"/>
        </w:rPr>
        <w:t xml:space="preserve"> </w:t>
      </w:r>
      <w:r>
        <w:t>окружающего</w:t>
      </w:r>
      <w:r>
        <w:rPr>
          <w:spacing w:val="-13"/>
        </w:rPr>
        <w:t xml:space="preserve"> </w:t>
      </w:r>
      <w:r>
        <w:t>мира</w:t>
      </w:r>
      <w:r>
        <w:rPr>
          <w:spacing w:val="-13"/>
        </w:rPr>
        <w:t xml:space="preserve"> </w:t>
      </w:r>
      <w:r>
        <w:t>–</w:t>
      </w:r>
      <w:r>
        <w:rPr>
          <w:spacing w:val="-15"/>
        </w:rPr>
        <w:t xml:space="preserve"> </w:t>
      </w:r>
      <w:r>
        <w:t>архитектура,</w:t>
      </w:r>
      <w:r>
        <w:rPr>
          <w:spacing w:val="-7"/>
        </w:rPr>
        <w:t xml:space="preserve"> </w:t>
      </w:r>
      <w:r>
        <w:t>улицы</w:t>
      </w:r>
      <w:r>
        <w:rPr>
          <w:spacing w:val="-15"/>
        </w:rPr>
        <w:t xml:space="preserve"> </w:t>
      </w:r>
      <w:r>
        <w:t>города</w:t>
      </w:r>
      <w:r>
        <w:rPr>
          <w:spacing w:val="-17"/>
        </w:rPr>
        <w:t xml:space="preserve"> </w:t>
      </w:r>
      <w:r>
        <w:t>или села. Памятники архитектуры и архитектурные достопримечательности (по выбору учителя), их значение в современном мире.</w:t>
      </w:r>
    </w:p>
    <w:p w:rsidR="001439FC" w:rsidRDefault="00E8089C">
      <w:pPr>
        <w:pStyle w:val="a3"/>
        <w:spacing w:line="362" w:lineRule="auto"/>
        <w:ind w:right="695"/>
      </w:pPr>
      <w:r>
        <w:t>Виртуальное путешествие: памятники архитектуры в Москве и Санкт- Петербурге (обзор памятников по выбору учителя).</w:t>
      </w:r>
    </w:p>
    <w:p w:rsidR="001439FC" w:rsidRDefault="00E8089C">
      <w:pPr>
        <w:pStyle w:val="a3"/>
        <w:spacing w:line="360" w:lineRule="auto"/>
        <w:ind w:right="704"/>
      </w:pPr>
      <w: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rsidR="001439FC" w:rsidRDefault="00E8089C">
      <w:pPr>
        <w:pStyle w:val="a3"/>
        <w:spacing w:line="357" w:lineRule="auto"/>
        <w:ind w:right="707"/>
      </w:pPr>
      <w:r>
        <w:t>Знания о видах пространственных искусств: виды определяются по назначению произведений в жизни людей.</w:t>
      </w:r>
    </w:p>
    <w:p w:rsidR="001439FC" w:rsidRDefault="00E8089C">
      <w:pPr>
        <w:pStyle w:val="a3"/>
        <w:spacing w:line="360" w:lineRule="auto"/>
        <w:ind w:right="697"/>
      </w:pPr>
      <w:r>
        <w:t>Жанры</w:t>
      </w:r>
      <w:r>
        <w:rPr>
          <w:spacing w:val="-2"/>
        </w:rPr>
        <w:t xml:space="preserve"> </w:t>
      </w:r>
      <w:r>
        <w:t>в</w:t>
      </w:r>
      <w:r>
        <w:rPr>
          <w:spacing w:val="-3"/>
        </w:rPr>
        <w:t xml:space="preserve"> </w:t>
      </w:r>
      <w:r>
        <w:t>изобразительном</w:t>
      </w:r>
      <w:r>
        <w:rPr>
          <w:spacing w:val="-1"/>
        </w:rPr>
        <w:t xml:space="preserve"> </w:t>
      </w:r>
      <w:r>
        <w:t>искусстве –</w:t>
      </w:r>
      <w:r>
        <w:rPr>
          <w:spacing w:val="-1"/>
        </w:rPr>
        <w:t xml:space="preserve"> </w:t>
      </w:r>
      <w:r>
        <w:t>в живописи, графике, скульптуре – определяются</w:t>
      </w:r>
      <w:r>
        <w:rPr>
          <w:spacing w:val="-4"/>
        </w:rPr>
        <w:t xml:space="preserve"> </w:t>
      </w:r>
      <w:r>
        <w:t>предметом изображения;</w:t>
      </w:r>
      <w:r>
        <w:rPr>
          <w:spacing w:val="-1"/>
        </w:rPr>
        <w:t xml:space="preserve"> </w:t>
      </w:r>
      <w:r>
        <w:t>классификация</w:t>
      </w:r>
      <w:r>
        <w:rPr>
          <w:spacing w:val="-5"/>
        </w:rPr>
        <w:t xml:space="preserve"> </w:t>
      </w:r>
      <w:r>
        <w:t>и</w:t>
      </w:r>
      <w:r>
        <w:rPr>
          <w:spacing w:val="-5"/>
        </w:rPr>
        <w:t xml:space="preserve"> </w:t>
      </w:r>
      <w:r>
        <w:t>сравнение содержания произведений сходного сюжета (например, портреты, пейзажи).</w:t>
      </w:r>
    </w:p>
    <w:p w:rsidR="001439FC" w:rsidRDefault="00E8089C">
      <w:pPr>
        <w:pStyle w:val="a3"/>
        <w:spacing w:line="360" w:lineRule="auto"/>
        <w:ind w:right="695"/>
      </w:pPr>
      <w:r>
        <w:t>Представления о</w:t>
      </w:r>
      <w:r>
        <w:rPr>
          <w:spacing w:val="-1"/>
        </w:rPr>
        <w:t xml:space="preserve"> </w:t>
      </w:r>
      <w:r>
        <w:t>произведениях</w:t>
      </w:r>
      <w:r>
        <w:rPr>
          <w:spacing w:val="-5"/>
        </w:rPr>
        <w:t xml:space="preserve"> </w:t>
      </w:r>
      <w:r>
        <w:t>крупнейших</w:t>
      </w:r>
      <w:r>
        <w:rPr>
          <w:spacing w:val="-1"/>
        </w:rPr>
        <w:t xml:space="preserve"> </w:t>
      </w:r>
      <w:r>
        <w:t>отечественных</w:t>
      </w:r>
      <w:r>
        <w:rPr>
          <w:spacing w:val="-1"/>
        </w:rPr>
        <w:t xml:space="preserve"> </w:t>
      </w:r>
      <w:r>
        <w:t>художников- пейзажистов: И.И. Шишкина, И.И. Левитана, А.К. Саврасова, В.Д. Поленова, И.К. Айвазовского и других.</w:t>
      </w:r>
    </w:p>
    <w:p w:rsidR="001439FC" w:rsidRDefault="00E8089C">
      <w:pPr>
        <w:pStyle w:val="a3"/>
        <w:spacing w:line="357" w:lineRule="auto"/>
        <w:ind w:right="704"/>
      </w:pPr>
      <w:r>
        <w:t>Представления о произведениях крупнейших отечественных портретистов: В.И. Сурикова, И.Е. Репина, В.А. Серова и других.</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rsidP="002C2E04">
      <w:pPr>
        <w:pStyle w:val="a4"/>
        <w:numPr>
          <w:ilvl w:val="4"/>
          <w:numId w:val="37"/>
        </w:numPr>
        <w:tabs>
          <w:tab w:val="left" w:pos="2961"/>
        </w:tabs>
        <w:spacing w:before="63"/>
        <w:ind w:left="2961" w:hanging="1259"/>
        <w:jc w:val="both"/>
        <w:rPr>
          <w:sz w:val="28"/>
        </w:rPr>
      </w:pPr>
      <w:r>
        <w:rPr>
          <w:sz w:val="28"/>
        </w:rPr>
        <w:lastRenderedPageBreak/>
        <w:t>Модуль</w:t>
      </w:r>
      <w:r>
        <w:rPr>
          <w:spacing w:val="-13"/>
          <w:sz w:val="28"/>
        </w:rPr>
        <w:t xml:space="preserve"> </w:t>
      </w:r>
      <w:r>
        <w:rPr>
          <w:sz w:val="28"/>
        </w:rPr>
        <w:t>«Азбука</w:t>
      </w:r>
      <w:r>
        <w:rPr>
          <w:spacing w:val="-11"/>
          <w:sz w:val="28"/>
        </w:rPr>
        <w:t xml:space="preserve"> </w:t>
      </w:r>
      <w:r>
        <w:rPr>
          <w:sz w:val="28"/>
        </w:rPr>
        <w:t>цифровой</w:t>
      </w:r>
      <w:r>
        <w:rPr>
          <w:spacing w:val="-12"/>
          <w:sz w:val="28"/>
        </w:rPr>
        <w:t xml:space="preserve"> </w:t>
      </w:r>
      <w:r>
        <w:rPr>
          <w:spacing w:val="-2"/>
          <w:sz w:val="28"/>
        </w:rPr>
        <w:t>графики».</w:t>
      </w:r>
    </w:p>
    <w:p w:rsidR="001439FC" w:rsidRDefault="00E8089C">
      <w:pPr>
        <w:pStyle w:val="a3"/>
        <w:spacing w:before="159" w:line="360" w:lineRule="auto"/>
        <w:ind w:right="704"/>
      </w:pPr>
      <w: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1439FC" w:rsidRDefault="00E8089C">
      <w:pPr>
        <w:pStyle w:val="a3"/>
        <w:tabs>
          <w:tab w:val="left" w:pos="2167"/>
          <w:tab w:val="left" w:pos="2556"/>
          <w:tab w:val="left" w:pos="3166"/>
          <w:tab w:val="left" w:pos="3992"/>
          <w:tab w:val="left" w:pos="5005"/>
          <w:tab w:val="left" w:pos="5462"/>
          <w:tab w:val="left" w:pos="6792"/>
          <w:tab w:val="left" w:pos="6892"/>
          <w:tab w:val="left" w:pos="8031"/>
          <w:tab w:val="left" w:pos="8568"/>
          <w:tab w:val="left" w:pos="8933"/>
          <w:tab w:val="left" w:pos="9394"/>
          <w:tab w:val="left" w:pos="9610"/>
          <w:tab w:val="left" w:pos="10518"/>
        </w:tabs>
        <w:spacing w:line="360" w:lineRule="auto"/>
        <w:ind w:left="1005" w:right="698" w:firstLine="706"/>
        <w:jc w:val="right"/>
      </w:pPr>
      <w:r>
        <w:rPr>
          <w:spacing w:val="-10"/>
        </w:rPr>
        <w:t>В</w:t>
      </w:r>
      <w:r>
        <w:tab/>
      </w:r>
      <w:r>
        <w:rPr>
          <w:spacing w:val="-2"/>
        </w:rPr>
        <w:t>графическом</w:t>
      </w:r>
      <w:r>
        <w:tab/>
      </w:r>
      <w:r>
        <w:rPr>
          <w:spacing w:val="-2"/>
        </w:rPr>
        <w:t>редакторе</w:t>
      </w:r>
      <w:r>
        <w:tab/>
      </w:r>
      <w:r>
        <w:rPr>
          <w:spacing w:val="-2"/>
        </w:rPr>
        <w:t>создание</w:t>
      </w:r>
      <w:r>
        <w:tab/>
      </w:r>
      <w:r>
        <w:rPr>
          <w:spacing w:val="-2"/>
        </w:rPr>
        <w:t>рисунка</w:t>
      </w:r>
      <w:r>
        <w:tab/>
      </w:r>
      <w:r>
        <w:rPr>
          <w:spacing w:val="-2"/>
        </w:rPr>
        <w:t>элемента</w:t>
      </w:r>
      <w:r>
        <w:tab/>
      </w:r>
      <w:r>
        <w:rPr>
          <w:spacing w:val="-2"/>
        </w:rPr>
        <w:t>орнамента (паттерна),</w:t>
      </w:r>
      <w:r>
        <w:tab/>
      </w:r>
      <w:r>
        <w:rPr>
          <w:spacing w:val="-4"/>
        </w:rPr>
        <w:t>его</w:t>
      </w:r>
      <w:r>
        <w:tab/>
      </w:r>
      <w:r>
        <w:rPr>
          <w:spacing w:val="-2"/>
        </w:rPr>
        <w:t>копирование,</w:t>
      </w:r>
      <w:r>
        <w:tab/>
      </w:r>
      <w:r>
        <w:rPr>
          <w:spacing w:val="-2"/>
        </w:rPr>
        <w:t>многократное</w:t>
      </w:r>
      <w:r>
        <w:tab/>
      </w:r>
      <w:r>
        <w:tab/>
      </w:r>
      <w:r>
        <w:rPr>
          <w:spacing w:val="-2"/>
        </w:rPr>
        <w:t>повторение,</w:t>
      </w:r>
      <w:r>
        <w:tab/>
      </w:r>
      <w:r>
        <w:rPr>
          <w:spacing w:val="-10"/>
        </w:rPr>
        <w:t>в</w:t>
      </w:r>
      <w:r>
        <w:tab/>
      </w:r>
      <w:r>
        <w:rPr>
          <w:spacing w:val="-4"/>
        </w:rPr>
        <w:t>том</w:t>
      </w:r>
      <w:r>
        <w:tab/>
      </w:r>
      <w:r>
        <w:tab/>
      </w:r>
      <w:r>
        <w:rPr>
          <w:spacing w:val="-2"/>
        </w:rPr>
        <w:t>числе</w:t>
      </w:r>
      <w:r>
        <w:tab/>
      </w:r>
      <w:r>
        <w:rPr>
          <w:spacing w:val="-10"/>
        </w:rPr>
        <w:t xml:space="preserve">с </w:t>
      </w:r>
      <w:r>
        <w:t>поворотами вокруг оси рисунка, и создание орнамента, в основе которого</w:t>
      </w:r>
    </w:p>
    <w:p w:rsidR="001439FC" w:rsidRDefault="00E8089C">
      <w:pPr>
        <w:pStyle w:val="a3"/>
        <w:spacing w:before="1"/>
        <w:ind w:left="0" w:right="706" w:firstLine="0"/>
        <w:jc w:val="right"/>
      </w:pPr>
      <w:r>
        <w:rPr>
          <w:spacing w:val="-2"/>
        </w:rPr>
        <w:t>раппорт.</w:t>
      </w:r>
      <w:r>
        <w:rPr>
          <w:spacing w:val="-14"/>
        </w:rPr>
        <w:t xml:space="preserve"> </w:t>
      </w:r>
      <w:r>
        <w:rPr>
          <w:spacing w:val="-2"/>
        </w:rPr>
        <w:t>Вариативное</w:t>
      </w:r>
      <w:r>
        <w:rPr>
          <w:spacing w:val="-15"/>
        </w:rPr>
        <w:t xml:space="preserve"> </w:t>
      </w:r>
      <w:r>
        <w:rPr>
          <w:spacing w:val="-2"/>
        </w:rPr>
        <w:t>создание</w:t>
      </w:r>
      <w:r>
        <w:rPr>
          <w:spacing w:val="-14"/>
        </w:rPr>
        <w:t xml:space="preserve"> </w:t>
      </w:r>
      <w:r>
        <w:rPr>
          <w:spacing w:val="-2"/>
        </w:rPr>
        <w:t>орнаментов</w:t>
      </w:r>
      <w:r>
        <w:rPr>
          <w:spacing w:val="-18"/>
        </w:rPr>
        <w:t xml:space="preserve"> </w:t>
      </w:r>
      <w:r>
        <w:rPr>
          <w:spacing w:val="-2"/>
        </w:rPr>
        <w:t>на</w:t>
      </w:r>
      <w:r>
        <w:rPr>
          <w:spacing w:val="-15"/>
        </w:rPr>
        <w:t xml:space="preserve"> </w:t>
      </w:r>
      <w:r>
        <w:rPr>
          <w:spacing w:val="-2"/>
        </w:rPr>
        <w:t>основе</w:t>
      </w:r>
      <w:r>
        <w:rPr>
          <w:spacing w:val="-15"/>
        </w:rPr>
        <w:t xml:space="preserve"> </w:t>
      </w:r>
      <w:r>
        <w:rPr>
          <w:spacing w:val="-2"/>
        </w:rPr>
        <w:t>одного</w:t>
      </w:r>
      <w:r>
        <w:rPr>
          <w:spacing w:val="-15"/>
        </w:rPr>
        <w:t xml:space="preserve"> </w:t>
      </w:r>
      <w:r>
        <w:rPr>
          <w:spacing w:val="-2"/>
        </w:rPr>
        <w:t>и</w:t>
      </w:r>
      <w:r>
        <w:rPr>
          <w:spacing w:val="-12"/>
        </w:rPr>
        <w:t xml:space="preserve"> </w:t>
      </w:r>
      <w:r>
        <w:rPr>
          <w:spacing w:val="-2"/>
        </w:rPr>
        <w:t>того</w:t>
      </w:r>
      <w:r>
        <w:rPr>
          <w:spacing w:val="-16"/>
        </w:rPr>
        <w:t xml:space="preserve"> </w:t>
      </w:r>
      <w:r>
        <w:rPr>
          <w:spacing w:val="-2"/>
        </w:rPr>
        <w:t>же</w:t>
      </w:r>
      <w:r>
        <w:rPr>
          <w:spacing w:val="-11"/>
        </w:rPr>
        <w:t xml:space="preserve"> </w:t>
      </w:r>
      <w:r>
        <w:rPr>
          <w:spacing w:val="-2"/>
        </w:rPr>
        <w:t>элемента.</w:t>
      </w:r>
    </w:p>
    <w:p w:rsidR="001439FC" w:rsidRDefault="00E8089C">
      <w:pPr>
        <w:pStyle w:val="a3"/>
        <w:spacing w:before="158" w:line="362" w:lineRule="auto"/>
        <w:jc w:val="left"/>
      </w:pPr>
      <w:r>
        <w:t>Изображение</w:t>
      </w:r>
      <w:r>
        <w:rPr>
          <w:spacing w:val="40"/>
        </w:rPr>
        <w:t xml:space="preserve"> </w:t>
      </w:r>
      <w:r>
        <w:t>и</w:t>
      </w:r>
      <w:r>
        <w:rPr>
          <w:spacing w:val="40"/>
        </w:rPr>
        <w:t xml:space="preserve"> </w:t>
      </w:r>
      <w:r>
        <w:t>изучение</w:t>
      </w:r>
      <w:r>
        <w:rPr>
          <w:spacing w:val="40"/>
        </w:rPr>
        <w:t xml:space="preserve"> </w:t>
      </w:r>
      <w:r>
        <w:t>мимики</w:t>
      </w:r>
      <w:r>
        <w:rPr>
          <w:spacing w:val="40"/>
        </w:rPr>
        <w:t xml:space="preserve"> </w:t>
      </w:r>
      <w:r>
        <w:t>лица</w:t>
      </w:r>
      <w:r>
        <w:rPr>
          <w:spacing w:val="40"/>
        </w:rPr>
        <w:t xml:space="preserve"> </w:t>
      </w:r>
      <w:r>
        <w:t>в</w:t>
      </w:r>
      <w:r>
        <w:rPr>
          <w:spacing w:val="40"/>
        </w:rPr>
        <w:t xml:space="preserve"> </w:t>
      </w:r>
      <w:r>
        <w:t>программе</w:t>
      </w:r>
      <w:r>
        <w:rPr>
          <w:spacing w:val="40"/>
        </w:rPr>
        <w:t xml:space="preserve"> </w:t>
      </w:r>
      <w:r>
        <w:t>Paint</w:t>
      </w:r>
      <w:r>
        <w:rPr>
          <w:spacing w:val="40"/>
        </w:rPr>
        <w:t xml:space="preserve"> </w:t>
      </w:r>
      <w:r>
        <w:t>(или</w:t>
      </w:r>
      <w:r>
        <w:rPr>
          <w:spacing w:val="40"/>
        </w:rPr>
        <w:t xml:space="preserve"> </w:t>
      </w:r>
      <w:r>
        <w:t>другом графическом редакторе).</w:t>
      </w:r>
    </w:p>
    <w:p w:rsidR="001439FC" w:rsidRDefault="00E8089C">
      <w:pPr>
        <w:pStyle w:val="a3"/>
        <w:spacing w:before="3" w:line="362" w:lineRule="auto"/>
        <w:jc w:val="left"/>
      </w:pPr>
      <w:r>
        <w:rPr>
          <w:spacing w:val="-2"/>
        </w:rPr>
        <w:t>Совмещение</w:t>
      </w:r>
      <w:r>
        <w:rPr>
          <w:spacing w:val="-4"/>
        </w:rPr>
        <w:t xml:space="preserve"> </w:t>
      </w:r>
      <w:r>
        <w:rPr>
          <w:spacing w:val="-2"/>
        </w:rPr>
        <w:t>с</w:t>
      </w:r>
      <w:r>
        <w:rPr>
          <w:spacing w:val="-11"/>
        </w:rPr>
        <w:t xml:space="preserve"> </w:t>
      </w:r>
      <w:r>
        <w:rPr>
          <w:spacing w:val="-2"/>
        </w:rPr>
        <w:t>помощью</w:t>
      </w:r>
      <w:r>
        <w:rPr>
          <w:spacing w:val="-7"/>
        </w:rPr>
        <w:t xml:space="preserve"> </w:t>
      </w:r>
      <w:r>
        <w:rPr>
          <w:spacing w:val="-2"/>
        </w:rPr>
        <w:t>графического</w:t>
      </w:r>
      <w:r>
        <w:rPr>
          <w:spacing w:val="-11"/>
        </w:rPr>
        <w:t xml:space="preserve"> </w:t>
      </w:r>
      <w:r>
        <w:rPr>
          <w:spacing w:val="-2"/>
        </w:rPr>
        <w:t>редактора</w:t>
      </w:r>
      <w:r>
        <w:rPr>
          <w:spacing w:val="-4"/>
        </w:rPr>
        <w:t xml:space="preserve"> </w:t>
      </w:r>
      <w:r>
        <w:rPr>
          <w:spacing w:val="-2"/>
        </w:rPr>
        <w:t>векторного</w:t>
      </w:r>
      <w:r>
        <w:rPr>
          <w:spacing w:val="-5"/>
        </w:rPr>
        <w:t xml:space="preserve"> </w:t>
      </w:r>
      <w:r>
        <w:rPr>
          <w:spacing w:val="-2"/>
        </w:rPr>
        <w:t xml:space="preserve">изображения, </w:t>
      </w:r>
      <w:r>
        <w:t>фотографии и шрифта для создания плаката или поздравительной открытки.</w:t>
      </w:r>
    </w:p>
    <w:p w:rsidR="001439FC" w:rsidRDefault="00E8089C">
      <w:pPr>
        <w:pStyle w:val="a3"/>
        <w:spacing w:line="362" w:lineRule="auto"/>
        <w:ind w:right="723"/>
        <w:jc w:val="left"/>
      </w:pPr>
      <w:r>
        <w:t>Редактирование фотографий в программе Picture Manager: изменение яркости, контраста, насыщенности цвета; обрезка, поворот, отражение.</w:t>
      </w:r>
    </w:p>
    <w:p w:rsidR="001439FC" w:rsidRDefault="00E8089C">
      <w:pPr>
        <w:pStyle w:val="a3"/>
        <w:spacing w:line="362" w:lineRule="auto"/>
        <w:ind w:right="723"/>
        <w:jc w:val="left"/>
      </w:pPr>
      <w:r>
        <w:t>Виртуальные путешествия в главные художественные музеи и музеи местные (по выбору учителя).</w:t>
      </w:r>
    </w:p>
    <w:p w:rsidR="001439FC" w:rsidRDefault="00E8089C" w:rsidP="002C2E04">
      <w:pPr>
        <w:pStyle w:val="a4"/>
        <w:numPr>
          <w:ilvl w:val="3"/>
          <w:numId w:val="37"/>
        </w:numPr>
        <w:tabs>
          <w:tab w:val="left" w:pos="2750"/>
        </w:tabs>
        <w:spacing w:line="314" w:lineRule="exact"/>
        <w:ind w:left="2750" w:hanging="1048"/>
        <w:rPr>
          <w:sz w:val="28"/>
        </w:rPr>
      </w:pPr>
      <w:r>
        <w:rPr>
          <w:sz w:val="28"/>
        </w:rPr>
        <w:t>Содержание</w:t>
      </w:r>
      <w:r>
        <w:rPr>
          <w:spacing w:val="-4"/>
          <w:sz w:val="28"/>
        </w:rPr>
        <w:t xml:space="preserve"> </w:t>
      </w:r>
      <w:r>
        <w:rPr>
          <w:sz w:val="28"/>
        </w:rPr>
        <w:t>обучения</w:t>
      </w:r>
      <w:r>
        <w:rPr>
          <w:spacing w:val="-4"/>
          <w:sz w:val="28"/>
        </w:rPr>
        <w:t xml:space="preserve"> </w:t>
      </w:r>
      <w:r>
        <w:rPr>
          <w:sz w:val="28"/>
        </w:rPr>
        <w:t>в</w:t>
      </w:r>
      <w:r>
        <w:rPr>
          <w:spacing w:val="-7"/>
          <w:sz w:val="28"/>
        </w:rPr>
        <w:t xml:space="preserve"> </w:t>
      </w:r>
      <w:r>
        <w:rPr>
          <w:sz w:val="28"/>
        </w:rPr>
        <w:t>4</w:t>
      </w:r>
      <w:r>
        <w:rPr>
          <w:spacing w:val="-5"/>
          <w:sz w:val="28"/>
        </w:rPr>
        <w:t xml:space="preserve"> </w:t>
      </w:r>
      <w:r>
        <w:rPr>
          <w:spacing w:val="-2"/>
          <w:sz w:val="28"/>
        </w:rPr>
        <w:t>классе.</w:t>
      </w:r>
    </w:p>
    <w:p w:rsidR="001439FC" w:rsidRDefault="00E8089C" w:rsidP="002C2E04">
      <w:pPr>
        <w:pStyle w:val="a4"/>
        <w:numPr>
          <w:ilvl w:val="4"/>
          <w:numId w:val="37"/>
        </w:numPr>
        <w:tabs>
          <w:tab w:val="left" w:pos="2963"/>
        </w:tabs>
        <w:spacing w:before="148"/>
        <w:ind w:left="2963" w:hanging="1261"/>
        <w:jc w:val="both"/>
        <w:rPr>
          <w:sz w:val="28"/>
        </w:rPr>
      </w:pPr>
      <w:r>
        <w:rPr>
          <w:sz w:val="28"/>
        </w:rPr>
        <w:t>Модуль</w:t>
      </w:r>
      <w:r>
        <w:rPr>
          <w:spacing w:val="-14"/>
          <w:sz w:val="28"/>
        </w:rPr>
        <w:t xml:space="preserve"> </w:t>
      </w:r>
      <w:r>
        <w:rPr>
          <w:spacing w:val="-2"/>
          <w:sz w:val="28"/>
        </w:rPr>
        <w:t>«Графика».</w:t>
      </w:r>
    </w:p>
    <w:p w:rsidR="001439FC" w:rsidRDefault="00E8089C">
      <w:pPr>
        <w:pStyle w:val="a3"/>
        <w:spacing w:before="163" w:line="360" w:lineRule="auto"/>
        <w:ind w:right="706"/>
      </w:pPr>
      <w: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rsidR="001439FC" w:rsidRDefault="00E8089C">
      <w:pPr>
        <w:pStyle w:val="a3"/>
        <w:spacing w:before="2" w:line="360" w:lineRule="auto"/>
        <w:ind w:right="705"/>
      </w:pPr>
      <w: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1439FC" w:rsidRDefault="00E8089C">
      <w:pPr>
        <w:pStyle w:val="a3"/>
        <w:spacing w:line="362" w:lineRule="auto"/>
        <w:ind w:right="706"/>
      </w:pPr>
      <w:r>
        <w:t>Графическое изображение героев былин, древних легенд, сказок и сказаний разных народов.</w:t>
      </w:r>
    </w:p>
    <w:p w:rsidR="001439FC" w:rsidRDefault="00E8089C">
      <w:pPr>
        <w:pStyle w:val="a3"/>
        <w:spacing w:line="357" w:lineRule="auto"/>
        <w:ind w:right="707"/>
      </w:pPr>
      <w:r>
        <w:t>Изображение города – тематическая графическая композиция; использование карандаша, мелков, фломастеров (смешанная техника).</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rsidP="002C2E04">
      <w:pPr>
        <w:pStyle w:val="a4"/>
        <w:numPr>
          <w:ilvl w:val="4"/>
          <w:numId w:val="37"/>
        </w:numPr>
        <w:tabs>
          <w:tab w:val="left" w:pos="2961"/>
        </w:tabs>
        <w:spacing w:before="63"/>
        <w:ind w:left="2961" w:hanging="1259"/>
        <w:jc w:val="both"/>
        <w:rPr>
          <w:sz w:val="28"/>
        </w:rPr>
      </w:pPr>
      <w:r>
        <w:rPr>
          <w:sz w:val="28"/>
        </w:rPr>
        <w:lastRenderedPageBreak/>
        <w:t>Модуль</w:t>
      </w:r>
      <w:r>
        <w:rPr>
          <w:spacing w:val="-12"/>
          <w:sz w:val="28"/>
        </w:rPr>
        <w:t xml:space="preserve"> </w:t>
      </w:r>
      <w:r>
        <w:rPr>
          <w:spacing w:val="-2"/>
          <w:sz w:val="28"/>
        </w:rPr>
        <w:t>«Живопись».</w:t>
      </w:r>
    </w:p>
    <w:p w:rsidR="001439FC" w:rsidRDefault="00E8089C">
      <w:pPr>
        <w:pStyle w:val="a3"/>
        <w:spacing w:before="159" w:line="357" w:lineRule="auto"/>
        <w:ind w:right="703"/>
      </w:pPr>
      <w:r>
        <w:t>Красота природы разных климатических зон, создание пейзажных композиций (горный, степной, среднерусский ландшафт).</w:t>
      </w:r>
    </w:p>
    <w:p w:rsidR="001439FC" w:rsidRDefault="00E8089C">
      <w:pPr>
        <w:pStyle w:val="a3"/>
        <w:spacing w:before="5" w:line="360" w:lineRule="auto"/>
        <w:ind w:right="702"/>
      </w:pPr>
      <w:r>
        <w:t>Портретные изображения человека по представлению и наблюдению с разным</w:t>
      </w:r>
      <w:r>
        <w:rPr>
          <w:spacing w:val="-7"/>
        </w:rPr>
        <w:t xml:space="preserve"> </w:t>
      </w:r>
      <w:r>
        <w:t>содержанием:</w:t>
      </w:r>
      <w:r>
        <w:rPr>
          <w:spacing w:val="-8"/>
        </w:rPr>
        <w:t xml:space="preserve"> </w:t>
      </w:r>
      <w:r>
        <w:t>женский</w:t>
      </w:r>
      <w:r>
        <w:rPr>
          <w:spacing w:val="-4"/>
        </w:rPr>
        <w:t xml:space="preserve"> </w:t>
      </w:r>
      <w:r>
        <w:t>или</w:t>
      </w:r>
      <w:r>
        <w:rPr>
          <w:spacing w:val="-4"/>
        </w:rPr>
        <w:t xml:space="preserve"> </w:t>
      </w:r>
      <w:r>
        <w:t>мужской</w:t>
      </w:r>
      <w:r>
        <w:rPr>
          <w:spacing w:val="-3"/>
        </w:rPr>
        <w:t xml:space="preserve"> </w:t>
      </w:r>
      <w:r>
        <w:t>портрет,</w:t>
      </w:r>
      <w:r>
        <w:rPr>
          <w:spacing w:val="-6"/>
        </w:rPr>
        <w:t xml:space="preserve"> </w:t>
      </w:r>
      <w:r>
        <w:t>двойной</w:t>
      </w:r>
      <w:r>
        <w:rPr>
          <w:spacing w:val="-4"/>
        </w:rPr>
        <w:t xml:space="preserve"> </w:t>
      </w:r>
      <w:r>
        <w:t>портрет</w:t>
      </w:r>
      <w:r>
        <w:rPr>
          <w:spacing w:val="-10"/>
        </w:rPr>
        <w:t xml:space="preserve"> </w:t>
      </w:r>
      <w:r>
        <w:t>матери</w:t>
      </w:r>
      <w:r>
        <w:rPr>
          <w:spacing w:val="-3"/>
        </w:rPr>
        <w:t xml:space="preserve"> </w:t>
      </w:r>
      <w:r>
        <w:t>и ребѐнка, портрет</w:t>
      </w:r>
      <w:r>
        <w:rPr>
          <w:spacing w:val="-2"/>
        </w:rPr>
        <w:t xml:space="preserve"> </w:t>
      </w:r>
      <w:r>
        <w:t>пожилого человека, детский портрет</w:t>
      </w:r>
      <w:r>
        <w:rPr>
          <w:spacing w:val="-2"/>
        </w:rPr>
        <w:t xml:space="preserve"> </w:t>
      </w:r>
      <w:r>
        <w:t>или автопортрет, портрет персонажа по представлению (из выбранной культурной эпохи).</w:t>
      </w:r>
    </w:p>
    <w:p w:rsidR="001439FC" w:rsidRDefault="00E8089C">
      <w:pPr>
        <w:pStyle w:val="a3"/>
        <w:spacing w:line="360" w:lineRule="auto"/>
        <w:ind w:right="706"/>
      </w:pPr>
      <w:r>
        <w:t xml:space="preserve">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w:t>
      </w:r>
      <w:r>
        <w:rPr>
          <w:spacing w:val="-2"/>
        </w:rPr>
        <w:t>легендам.</w:t>
      </w:r>
    </w:p>
    <w:p w:rsidR="001439FC" w:rsidRDefault="00E8089C" w:rsidP="002C2E04">
      <w:pPr>
        <w:pStyle w:val="a4"/>
        <w:numPr>
          <w:ilvl w:val="4"/>
          <w:numId w:val="37"/>
        </w:numPr>
        <w:tabs>
          <w:tab w:val="left" w:pos="2961"/>
        </w:tabs>
        <w:spacing w:before="7"/>
        <w:ind w:left="2961" w:hanging="1259"/>
        <w:jc w:val="both"/>
        <w:rPr>
          <w:sz w:val="28"/>
        </w:rPr>
      </w:pPr>
      <w:r>
        <w:rPr>
          <w:sz w:val="28"/>
        </w:rPr>
        <w:t>Модуль</w:t>
      </w:r>
      <w:r>
        <w:rPr>
          <w:spacing w:val="-12"/>
          <w:sz w:val="28"/>
        </w:rPr>
        <w:t xml:space="preserve"> </w:t>
      </w:r>
      <w:r>
        <w:rPr>
          <w:spacing w:val="-2"/>
          <w:sz w:val="28"/>
        </w:rPr>
        <w:t>«Скульптура».</w:t>
      </w:r>
    </w:p>
    <w:p w:rsidR="001439FC" w:rsidRDefault="00E8089C">
      <w:pPr>
        <w:pStyle w:val="a3"/>
        <w:spacing w:before="158" w:line="364" w:lineRule="auto"/>
        <w:ind w:right="709"/>
      </w:pPr>
      <w:r>
        <w:t xml:space="preserve">Знакомство со скульптурными памятниками героям и мемориальными </w:t>
      </w:r>
      <w:r>
        <w:rPr>
          <w:spacing w:val="-2"/>
        </w:rPr>
        <w:t>комплексами.</w:t>
      </w:r>
    </w:p>
    <w:p w:rsidR="001439FC" w:rsidRDefault="00E8089C">
      <w:pPr>
        <w:pStyle w:val="a3"/>
        <w:spacing w:line="357" w:lineRule="auto"/>
        <w:ind w:right="717"/>
      </w:pPr>
      <w:r>
        <w:t>Создание эскиза памятника народному герою. Работа с пластилином или глиной. Выражение значительности, трагизма и победительной силы.</w:t>
      </w:r>
    </w:p>
    <w:p w:rsidR="001439FC" w:rsidRDefault="00E8089C" w:rsidP="002C2E04">
      <w:pPr>
        <w:pStyle w:val="a4"/>
        <w:numPr>
          <w:ilvl w:val="4"/>
          <w:numId w:val="37"/>
        </w:numPr>
        <w:tabs>
          <w:tab w:val="left" w:pos="2961"/>
        </w:tabs>
        <w:spacing w:before="1"/>
        <w:ind w:left="2961" w:hanging="1259"/>
        <w:jc w:val="both"/>
        <w:rPr>
          <w:sz w:val="28"/>
        </w:rPr>
      </w:pPr>
      <w:r>
        <w:rPr>
          <w:spacing w:val="-2"/>
          <w:sz w:val="28"/>
        </w:rPr>
        <w:t>Модуль</w:t>
      </w:r>
      <w:r>
        <w:rPr>
          <w:spacing w:val="10"/>
          <w:sz w:val="28"/>
        </w:rPr>
        <w:t xml:space="preserve"> </w:t>
      </w:r>
      <w:r>
        <w:rPr>
          <w:spacing w:val="-2"/>
          <w:sz w:val="28"/>
        </w:rPr>
        <w:t>«Декоративно-прикладное</w:t>
      </w:r>
      <w:r>
        <w:rPr>
          <w:spacing w:val="7"/>
          <w:sz w:val="28"/>
        </w:rPr>
        <w:t xml:space="preserve"> </w:t>
      </w:r>
      <w:r>
        <w:rPr>
          <w:spacing w:val="-2"/>
          <w:sz w:val="28"/>
        </w:rPr>
        <w:t>искусство».</w:t>
      </w:r>
    </w:p>
    <w:p w:rsidR="001439FC" w:rsidRDefault="00E8089C">
      <w:pPr>
        <w:pStyle w:val="a3"/>
        <w:tabs>
          <w:tab w:val="left" w:pos="3368"/>
          <w:tab w:val="left" w:pos="4492"/>
          <w:tab w:val="left" w:pos="5798"/>
          <w:tab w:val="left" w:pos="7930"/>
          <w:tab w:val="left" w:pos="9457"/>
          <w:tab w:val="left" w:pos="10489"/>
        </w:tabs>
        <w:spacing w:before="149" w:line="362" w:lineRule="auto"/>
        <w:ind w:left="1034" w:right="698" w:firstLine="682"/>
        <w:jc w:val="right"/>
      </w:pPr>
      <w:r>
        <w:rPr>
          <w:spacing w:val="-2"/>
        </w:rPr>
        <w:t>Орнаменты</w:t>
      </w:r>
      <w:r>
        <w:tab/>
      </w:r>
      <w:r>
        <w:rPr>
          <w:spacing w:val="-2"/>
        </w:rPr>
        <w:t>разных</w:t>
      </w:r>
      <w:r>
        <w:tab/>
      </w:r>
      <w:r>
        <w:rPr>
          <w:spacing w:val="-2"/>
        </w:rPr>
        <w:t>народов.</w:t>
      </w:r>
      <w:r>
        <w:tab/>
      </w:r>
      <w:r>
        <w:rPr>
          <w:spacing w:val="-2"/>
        </w:rPr>
        <w:t>Подчинѐнность</w:t>
      </w:r>
      <w:r>
        <w:tab/>
      </w:r>
      <w:r>
        <w:rPr>
          <w:spacing w:val="-2"/>
        </w:rPr>
        <w:t>орнамента</w:t>
      </w:r>
      <w:r>
        <w:tab/>
      </w:r>
      <w:r>
        <w:rPr>
          <w:spacing w:val="-2"/>
        </w:rPr>
        <w:t>форме</w:t>
      </w:r>
      <w:r>
        <w:tab/>
      </w:r>
      <w:r>
        <w:rPr>
          <w:spacing w:val="-10"/>
        </w:rPr>
        <w:t xml:space="preserve">и </w:t>
      </w:r>
      <w:r>
        <w:t>назначению</w:t>
      </w:r>
      <w:r>
        <w:rPr>
          <w:spacing w:val="23"/>
        </w:rPr>
        <w:t xml:space="preserve"> </w:t>
      </w:r>
      <w:r>
        <w:t>предмета,</w:t>
      </w:r>
      <w:r>
        <w:rPr>
          <w:spacing w:val="27"/>
        </w:rPr>
        <w:t xml:space="preserve"> </w:t>
      </w:r>
      <w:r>
        <w:t>в</w:t>
      </w:r>
      <w:r>
        <w:rPr>
          <w:spacing w:val="28"/>
        </w:rPr>
        <w:t xml:space="preserve"> </w:t>
      </w:r>
      <w:r>
        <w:t>художественной</w:t>
      </w:r>
      <w:r>
        <w:rPr>
          <w:spacing w:val="26"/>
        </w:rPr>
        <w:t xml:space="preserve"> </w:t>
      </w:r>
      <w:r>
        <w:t>обработке</w:t>
      </w:r>
      <w:r>
        <w:rPr>
          <w:spacing w:val="30"/>
        </w:rPr>
        <w:t xml:space="preserve"> </w:t>
      </w:r>
      <w:r>
        <w:t>которого</w:t>
      </w:r>
      <w:r>
        <w:rPr>
          <w:spacing w:val="26"/>
        </w:rPr>
        <w:t xml:space="preserve"> </w:t>
      </w:r>
      <w:r>
        <w:t>он</w:t>
      </w:r>
      <w:r>
        <w:rPr>
          <w:spacing w:val="24"/>
        </w:rPr>
        <w:t xml:space="preserve"> </w:t>
      </w:r>
      <w:r>
        <w:rPr>
          <w:spacing w:val="-2"/>
        </w:rPr>
        <w:t>применяется.</w:t>
      </w:r>
    </w:p>
    <w:p w:rsidR="001439FC" w:rsidRDefault="00E8089C">
      <w:pPr>
        <w:pStyle w:val="a3"/>
        <w:spacing w:line="362" w:lineRule="auto"/>
        <w:ind w:left="1029" w:right="698" w:firstLine="499"/>
        <w:jc w:val="right"/>
      </w:pPr>
      <w:r>
        <w:t>Особенности</w:t>
      </w:r>
      <w:r>
        <w:rPr>
          <w:spacing w:val="40"/>
        </w:rPr>
        <w:t xml:space="preserve"> </w:t>
      </w:r>
      <w:r>
        <w:t>символов</w:t>
      </w:r>
      <w:r>
        <w:rPr>
          <w:spacing w:val="40"/>
        </w:rPr>
        <w:t xml:space="preserve"> </w:t>
      </w:r>
      <w:r>
        <w:t>и</w:t>
      </w:r>
      <w:r>
        <w:rPr>
          <w:spacing w:val="40"/>
        </w:rPr>
        <w:t xml:space="preserve"> </w:t>
      </w:r>
      <w:r>
        <w:t>изобразительных</w:t>
      </w:r>
      <w:r>
        <w:rPr>
          <w:spacing w:val="40"/>
        </w:rPr>
        <w:t xml:space="preserve"> </w:t>
      </w:r>
      <w:r>
        <w:t>мотивов</w:t>
      </w:r>
      <w:r>
        <w:rPr>
          <w:spacing w:val="40"/>
        </w:rPr>
        <w:t xml:space="preserve"> </w:t>
      </w:r>
      <w:r>
        <w:t>в</w:t>
      </w:r>
      <w:r>
        <w:rPr>
          <w:spacing w:val="40"/>
        </w:rPr>
        <w:t xml:space="preserve"> </w:t>
      </w:r>
      <w:r>
        <w:t>орнаментах</w:t>
      </w:r>
      <w:r>
        <w:rPr>
          <w:spacing w:val="40"/>
        </w:rPr>
        <w:t xml:space="preserve"> </w:t>
      </w:r>
      <w:r>
        <w:t>разных народов.</w:t>
      </w:r>
      <w:r>
        <w:rPr>
          <w:spacing w:val="-18"/>
        </w:rPr>
        <w:t xml:space="preserve"> </w:t>
      </w:r>
      <w:r>
        <w:t>Орнаменты</w:t>
      </w:r>
      <w:r>
        <w:rPr>
          <w:spacing w:val="-17"/>
        </w:rPr>
        <w:t xml:space="preserve"> </w:t>
      </w:r>
      <w:r>
        <w:t>в</w:t>
      </w:r>
      <w:r>
        <w:rPr>
          <w:spacing w:val="-18"/>
        </w:rPr>
        <w:t xml:space="preserve"> </w:t>
      </w:r>
      <w:r>
        <w:t>архитектуре,</w:t>
      </w:r>
      <w:r>
        <w:rPr>
          <w:spacing w:val="-17"/>
        </w:rPr>
        <w:t xml:space="preserve"> </w:t>
      </w:r>
      <w:r>
        <w:t>на</w:t>
      </w:r>
      <w:r>
        <w:rPr>
          <w:spacing w:val="-18"/>
        </w:rPr>
        <w:t xml:space="preserve"> </w:t>
      </w:r>
      <w:r>
        <w:t>тканях,</w:t>
      </w:r>
      <w:r>
        <w:rPr>
          <w:spacing w:val="-17"/>
        </w:rPr>
        <w:t xml:space="preserve"> </w:t>
      </w:r>
      <w:r>
        <w:t>одежде,</w:t>
      </w:r>
      <w:r>
        <w:rPr>
          <w:spacing w:val="-18"/>
        </w:rPr>
        <w:t xml:space="preserve"> </w:t>
      </w:r>
      <w:r>
        <w:t>предметах</w:t>
      </w:r>
      <w:r>
        <w:rPr>
          <w:spacing w:val="-17"/>
        </w:rPr>
        <w:t xml:space="preserve"> </w:t>
      </w:r>
      <w:r>
        <w:t>быта</w:t>
      </w:r>
      <w:r>
        <w:rPr>
          <w:spacing w:val="-14"/>
        </w:rPr>
        <w:t xml:space="preserve"> </w:t>
      </w:r>
      <w:r>
        <w:t>и</w:t>
      </w:r>
      <w:r>
        <w:rPr>
          <w:spacing w:val="-18"/>
        </w:rPr>
        <w:t xml:space="preserve"> </w:t>
      </w:r>
      <w:r>
        <w:rPr>
          <w:spacing w:val="-2"/>
        </w:rPr>
        <w:t>другие.</w:t>
      </w:r>
    </w:p>
    <w:p w:rsidR="001439FC" w:rsidRDefault="00E8089C">
      <w:pPr>
        <w:pStyle w:val="a3"/>
        <w:spacing w:line="360" w:lineRule="auto"/>
        <w:ind w:right="706"/>
      </w:pPr>
      <w:r>
        <w:t>Мотивы</w:t>
      </w:r>
      <w:r>
        <w:rPr>
          <w:spacing w:val="-5"/>
        </w:rPr>
        <w:t xml:space="preserve"> </w:t>
      </w:r>
      <w:r>
        <w:t>и</w:t>
      </w:r>
      <w:r>
        <w:rPr>
          <w:spacing w:val="-9"/>
        </w:rPr>
        <w:t xml:space="preserve"> </w:t>
      </w:r>
      <w:r>
        <w:t>назначение</w:t>
      </w:r>
      <w:r>
        <w:rPr>
          <w:spacing w:val="-7"/>
        </w:rPr>
        <w:t xml:space="preserve"> </w:t>
      </w:r>
      <w:r>
        <w:t>русских</w:t>
      </w:r>
      <w:r>
        <w:rPr>
          <w:spacing w:val="-12"/>
        </w:rPr>
        <w:t xml:space="preserve"> </w:t>
      </w:r>
      <w:r>
        <w:t>народных</w:t>
      </w:r>
      <w:r>
        <w:rPr>
          <w:spacing w:val="-4"/>
        </w:rPr>
        <w:t xml:space="preserve"> </w:t>
      </w:r>
      <w:r>
        <w:t>орнаментов.</w:t>
      </w:r>
      <w:r>
        <w:rPr>
          <w:spacing w:val="-7"/>
        </w:rPr>
        <w:t xml:space="preserve"> </w:t>
      </w:r>
      <w:r>
        <w:t>Деревянная</w:t>
      </w:r>
      <w:r>
        <w:rPr>
          <w:spacing w:val="-7"/>
        </w:rPr>
        <w:t xml:space="preserve"> </w:t>
      </w:r>
      <w:r>
        <w:t>резьба</w:t>
      </w:r>
      <w:r>
        <w:rPr>
          <w:spacing w:val="-7"/>
        </w:rPr>
        <w:t xml:space="preserve"> </w:t>
      </w:r>
      <w:r>
        <w:t>и роспись, украшение наличников и других элементов избы, вышивка, декор головных уборов и другие.</w:t>
      </w:r>
    </w:p>
    <w:p w:rsidR="001439FC" w:rsidRDefault="00E8089C">
      <w:pPr>
        <w:pStyle w:val="a3"/>
        <w:spacing w:line="357" w:lineRule="auto"/>
        <w:ind w:right="722"/>
      </w:pPr>
      <w:r>
        <w:t>Орнаментальное украшение</w:t>
      </w:r>
      <w:r>
        <w:rPr>
          <w:spacing w:val="-2"/>
        </w:rPr>
        <w:t xml:space="preserve"> </w:t>
      </w:r>
      <w:r>
        <w:t>каменной архитектуры в</w:t>
      </w:r>
      <w:r>
        <w:rPr>
          <w:spacing w:val="-5"/>
        </w:rPr>
        <w:t xml:space="preserve"> </w:t>
      </w:r>
      <w:r>
        <w:t>памятниках</w:t>
      </w:r>
      <w:r>
        <w:rPr>
          <w:spacing w:val="-7"/>
        </w:rPr>
        <w:t xml:space="preserve"> </w:t>
      </w:r>
      <w:r>
        <w:t>русской культуры, каменная резьба, росписи стен, изразцы.</w:t>
      </w:r>
    </w:p>
    <w:p w:rsidR="001439FC" w:rsidRDefault="00E8089C">
      <w:pPr>
        <w:pStyle w:val="a3"/>
        <w:spacing w:before="2" w:line="360" w:lineRule="auto"/>
        <w:ind w:right="704"/>
      </w:pPr>
      <w: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1439FC" w:rsidRDefault="00E8089C">
      <w:pPr>
        <w:pStyle w:val="a3"/>
        <w:spacing w:before="1"/>
        <w:ind w:left="1702" w:firstLine="0"/>
      </w:pPr>
      <w:r>
        <w:t>Женский</w:t>
      </w:r>
      <w:r>
        <w:rPr>
          <w:spacing w:val="-10"/>
        </w:rPr>
        <w:t xml:space="preserve"> </w:t>
      </w:r>
      <w:r>
        <w:t>и</w:t>
      </w:r>
      <w:r>
        <w:rPr>
          <w:spacing w:val="-7"/>
        </w:rPr>
        <w:t xml:space="preserve"> </w:t>
      </w:r>
      <w:r>
        <w:t>мужской</w:t>
      </w:r>
      <w:r>
        <w:rPr>
          <w:spacing w:val="-9"/>
        </w:rPr>
        <w:t xml:space="preserve"> </w:t>
      </w:r>
      <w:r>
        <w:t>костюмы</w:t>
      </w:r>
      <w:r>
        <w:rPr>
          <w:spacing w:val="-4"/>
        </w:rPr>
        <w:t xml:space="preserve"> </w:t>
      </w:r>
      <w:r>
        <w:t>в</w:t>
      </w:r>
      <w:r>
        <w:rPr>
          <w:spacing w:val="-12"/>
        </w:rPr>
        <w:t xml:space="preserve"> </w:t>
      </w:r>
      <w:r>
        <w:t>традициях</w:t>
      </w:r>
      <w:r>
        <w:rPr>
          <w:spacing w:val="-9"/>
        </w:rPr>
        <w:t xml:space="preserve"> </w:t>
      </w:r>
      <w:r>
        <w:t>разных</w:t>
      </w:r>
      <w:r>
        <w:rPr>
          <w:spacing w:val="-14"/>
        </w:rPr>
        <w:t xml:space="preserve"> </w:t>
      </w:r>
      <w:r>
        <w:rPr>
          <w:spacing w:val="-2"/>
        </w:rPr>
        <w:t>народов.</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left="1702" w:right="4279" w:firstLine="0"/>
      </w:pPr>
      <w:r>
        <w:lastRenderedPageBreak/>
        <w:t>Своеобразие</w:t>
      </w:r>
      <w:r>
        <w:rPr>
          <w:spacing w:val="-7"/>
        </w:rPr>
        <w:t xml:space="preserve"> </w:t>
      </w:r>
      <w:r>
        <w:t>одежды</w:t>
      </w:r>
      <w:r>
        <w:rPr>
          <w:spacing w:val="-7"/>
        </w:rPr>
        <w:t xml:space="preserve"> </w:t>
      </w:r>
      <w:r>
        <w:t>разных</w:t>
      </w:r>
      <w:r>
        <w:rPr>
          <w:spacing w:val="-11"/>
        </w:rPr>
        <w:t xml:space="preserve"> </w:t>
      </w:r>
      <w:r>
        <w:t>эпох</w:t>
      </w:r>
      <w:r>
        <w:rPr>
          <w:spacing w:val="-11"/>
        </w:rPr>
        <w:t xml:space="preserve"> </w:t>
      </w:r>
      <w:r>
        <w:t>и</w:t>
      </w:r>
      <w:r>
        <w:rPr>
          <w:spacing w:val="-7"/>
        </w:rPr>
        <w:t xml:space="preserve"> </w:t>
      </w:r>
      <w:r>
        <w:t>культур. 2.1.10.9.5. Модуль «Архитектура».</w:t>
      </w:r>
    </w:p>
    <w:p w:rsidR="001439FC" w:rsidRDefault="00E8089C">
      <w:pPr>
        <w:pStyle w:val="a3"/>
        <w:spacing w:line="360" w:lineRule="auto"/>
        <w:ind w:right="716"/>
      </w:pPr>
      <w:r>
        <w:t>Конструкция традиционных народных жилищ, их связь с окружающей природой:</w:t>
      </w:r>
      <w:r>
        <w:rPr>
          <w:spacing w:val="-9"/>
        </w:rPr>
        <w:t xml:space="preserve"> </w:t>
      </w:r>
      <w:r>
        <w:t>дома</w:t>
      </w:r>
      <w:r>
        <w:rPr>
          <w:spacing w:val="-3"/>
        </w:rPr>
        <w:t xml:space="preserve"> </w:t>
      </w:r>
      <w:r>
        <w:t>из</w:t>
      </w:r>
      <w:r>
        <w:rPr>
          <w:spacing w:val="-3"/>
        </w:rPr>
        <w:t xml:space="preserve"> </w:t>
      </w:r>
      <w:r>
        <w:t>дерева,</w:t>
      </w:r>
      <w:r>
        <w:rPr>
          <w:spacing w:val="-2"/>
        </w:rPr>
        <w:t xml:space="preserve"> </w:t>
      </w:r>
      <w:r>
        <w:t>глины,</w:t>
      </w:r>
      <w:r>
        <w:rPr>
          <w:spacing w:val="-2"/>
        </w:rPr>
        <w:t xml:space="preserve"> </w:t>
      </w:r>
      <w:r>
        <w:t>камня;</w:t>
      </w:r>
      <w:r>
        <w:rPr>
          <w:spacing w:val="-4"/>
        </w:rPr>
        <w:t xml:space="preserve"> </w:t>
      </w:r>
      <w:r>
        <w:t>юрта</w:t>
      </w:r>
      <w:r>
        <w:rPr>
          <w:spacing w:val="-3"/>
        </w:rPr>
        <w:t xml:space="preserve"> </w:t>
      </w:r>
      <w:r>
        <w:t>и</w:t>
      </w:r>
      <w:r>
        <w:rPr>
          <w:spacing w:val="-4"/>
        </w:rPr>
        <w:t xml:space="preserve"> </w:t>
      </w:r>
      <w:r>
        <w:t>еѐ</w:t>
      </w:r>
      <w:r>
        <w:rPr>
          <w:spacing w:val="-3"/>
        </w:rPr>
        <w:t xml:space="preserve"> </w:t>
      </w:r>
      <w:r>
        <w:t>устройство</w:t>
      </w:r>
      <w:r>
        <w:rPr>
          <w:spacing w:val="-4"/>
        </w:rPr>
        <w:t xml:space="preserve"> </w:t>
      </w:r>
      <w:r>
        <w:t>(каркасный</w:t>
      </w:r>
      <w:r>
        <w:rPr>
          <w:spacing w:val="-4"/>
        </w:rPr>
        <w:t xml:space="preserve"> </w:t>
      </w:r>
      <w:r>
        <w:t>дом); изображение традиционных жилищ.</w:t>
      </w:r>
    </w:p>
    <w:p w:rsidR="001439FC" w:rsidRDefault="00E8089C">
      <w:pPr>
        <w:pStyle w:val="a3"/>
        <w:spacing w:line="360" w:lineRule="auto"/>
        <w:ind w:right="702"/>
      </w:pPr>
      <w:r>
        <w:t>Деревянная изба, еѐ</w:t>
      </w:r>
      <w:r>
        <w:rPr>
          <w:spacing w:val="-4"/>
        </w:rPr>
        <w:t xml:space="preserve"> </w:t>
      </w:r>
      <w:r>
        <w:t>конструкция и декор. Моделирование избы из бумаги или</w:t>
      </w:r>
      <w:r>
        <w:rPr>
          <w:spacing w:val="-14"/>
        </w:rPr>
        <w:t xml:space="preserve"> </w:t>
      </w:r>
      <w:r>
        <w:t>изображение</w:t>
      </w:r>
      <w:r>
        <w:rPr>
          <w:spacing w:val="-13"/>
        </w:rPr>
        <w:t xml:space="preserve"> </w:t>
      </w:r>
      <w:r>
        <w:t>на</w:t>
      </w:r>
      <w:r>
        <w:rPr>
          <w:spacing w:val="-8"/>
        </w:rPr>
        <w:t xml:space="preserve"> </w:t>
      </w:r>
      <w:r>
        <w:t>плоскости</w:t>
      </w:r>
      <w:r>
        <w:rPr>
          <w:spacing w:val="-14"/>
        </w:rPr>
        <w:t xml:space="preserve"> </w:t>
      </w:r>
      <w:r>
        <w:t>в</w:t>
      </w:r>
      <w:r>
        <w:rPr>
          <w:spacing w:val="-11"/>
        </w:rPr>
        <w:t xml:space="preserve"> </w:t>
      </w:r>
      <w:r>
        <w:t>технике</w:t>
      </w:r>
      <w:r>
        <w:rPr>
          <w:spacing w:val="-8"/>
        </w:rPr>
        <w:t xml:space="preserve"> </w:t>
      </w:r>
      <w:r>
        <w:t>аппликации</w:t>
      </w:r>
      <w:r>
        <w:rPr>
          <w:spacing w:val="-14"/>
        </w:rPr>
        <w:t xml:space="preserve"> </w:t>
      </w:r>
      <w:r>
        <w:t>еѐ</w:t>
      </w:r>
      <w:r>
        <w:rPr>
          <w:spacing w:val="-12"/>
        </w:rPr>
        <w:t xml:space="preserve"> </w:t>
      </w:r>
      <w:r>
        <w:t>фасада</w:t>
      </w:r>
      <w:r>
        <w:rPr>
          <w:spacing w:val="-11"/>
        </w:rPr>
        <w:t xml:space="preserve"> </w:t>
      </w:r>
      <w:r>
        <w:t>и</w:t>
      </w:r>
      <w:r>
        <w:rPr>
          <w:spacing w:val="-14"/>
        </w:rPr>
        <w:t xml:space="preserve"> </w:t>
      </w:r>
      <w:r>
        <w:t>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rsidR="001439FC" w:rsidRDefault="00E8089C">
      <w:pPr>
        <w:pStyle w:val="a3"/>
        <w:spacing w:line="360" w:lineRule="auto"/>
        <w:ind w:right="703"/>
      </w:pPr>
      <w:r>
        <w:t>Конструкция и изображение здания каменного собора: свод, нефы, закомары,</w:t>
      </w:r>
      <w:r>
        <w:rPr>
          <w:spacing w:val="-18"/>
        </w:rPr>
        <w:t xml:space="preserve"> </w:t>
      </w:r>
      <w:r>
        <w:t>глава,</w:t>
      </w:r>
      <w:r>
        <w:rPr>
          <w:spacing w:val="-17"/>
        </w:rPr>
        <w:t xml:space="preserve"> </w:t>
      </w:r>
      <w:r>
        <w:t>купол.</w:t>
      </w:r>
      <w:r>
        <w:rPr>
          <w:spacing w:val="-17"/>
        </w:rPr>
        <w:t xml:space="preserve"> </w:t>
      </w:r>
      <w:r>
        <w:t>Роль</w:t>
      </w:r>
      <w:r>
        <w:rPr>
          <w:spacing w:val="-18"/>
        </w:rPr>
        <w:t xml:space="preserve"> </w:t>
      </w:r>
      <w:r>
        <w:t>собора</w:t>
      </w:r>
      <w:r>
        <w:rPr>
          <w:spacing w:val="-17"/>
        </w:rPr>
        <w:t xml:space="preserve"> </w:t>
      </w:r>
      <w:r>
        <w:t>в</w:t>
      </w:r>
      <w:r>
        <w:rPr>
          <w:spacing w:val="-18"/>
        </w:rPr>
        <w:t xml:space="preserve"> </w:t>
      </w:r>
      <w:r>
        <w:t>организации</w:t>
      </w:r>
      <w:r>
        <w:rPr>
          <w:spacing w:val="-17"/>
        </w:rPr>
        <w:t xml:space="preserve"> </w:t>
      </w:r>
      <w:r>
        <w:t>жизни</w:t>
      </w:r>
      <w:r>
        <w:rPr>
          <w:spacing w:val="-18"/>
        </w:rPr>
        <w:t xml:space="preserve"> </w:t>
      </w:r>
      <w:r>
        <w:t>древнего</w:t>
      </w:r>
      <w:r>
        <w:rPr>
          <w:spacing w:val="-17"/>
        </w:rPr>
        <w:t xml:space="preserve"> </w:t>
      </w:r>
      <w:r>
        <w:t>города,</w:t>
      </w:r>
      <w:r>
        <w:rPr>
          <w:spacing w:val="-15"/>
        </w:rPr>
        <w:t xml:space="preserve"> </w:t>
      </w:r>
      <w:r>
        <w:t>собор как архитектурная доминанта.</w:t>
      </w:r>
    </w:p>
    <w:p w:rsidR="001439FC" w:rsidRDefault="00E8089C">
      <w:pPr>
        <w:pStyle w:val="a3"/>
        <w:spacing w:line="360" w:lineRule="auto"/>
        <w:ind w:right="708"/>
      </w:pPr>
      <w: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1439FC" w:rsidRDefault="00E8089C">
      <w:pPr>
        <w:pStyle w:val="a3"/>
        <w:spacing w:line="360" w:lineRule="auto"/>
        <w:ind w:right="705"/>
      </w:pPr>
      <w:r>
        <w:t>Освоение образа и структуры архитектурного пространства древнерусского</w:t>
      </w:r>
      <w:r>
        <w:rPr>
          <w:spacing w:val="-4"/>
        </w:rPr>
        <w:t xml:space="preserve"> </w:t>
      </w:r>
      <w:r>
        <w:t>города.</w:t>
      </w:r>
      <w:r>
        <w:rPr>
          <w:spacing w:val="-1"/>
        </w:rPr>
        <w:t xml:space="preserve"> </w:t>
      </w:r>
      <w:r>
        <w:t>Крепостные</w:t>
      </w:r>
      <w:r>
        <w:rPr>
          <w:spacing w:val="-3"/>
        </w:rPr>
        <w:t xml:space="preserve"> </w:t>
      </w:r>
      <w:r>
        <w:t>стены</w:t>
      </w:r>
      <w:r>
        <w:rPr>
          <w:spacing w:val="-4"/>
        </w:rPr>
        <w:t xml:space="preserve"> </w:t>
      </w:r>
      <w:r>
        <w:t>и</w:t>
      </w:r>
      <w:r>
        <w:rPr>
          <w:spacing w:val="-4"/>
        </w:rPr>
        <w:t xml:space="preserve"> </w:t>
      </w:r>
      <w:r>
        <w:t>башни,</w:t>
      </w:r>
      <w:r>
        <w:rPr>
          <w:spacing w:val="-2"/>
        </w:rPr>
        <w:t xml:space="preserve"> </w:t>
      </w:r>
      <w:r>
        <w:t>торг,</w:t>
      </w:r>
      <w:r>
        <w:rPr>
          <w:spacing w:val="-1"/>
        </w:rPr>
        <w:t xml:space="preserve"> </w:t>
      </w:r>
      <w:r>
        <w:t>посад,</w:t>
      </w:r>
      <w:r>
        <w:rPr>
          <w:spacing w:val="-1"/>
        </w:rPr>
        <w:t xml:space="preserve"> </w:t>
      </w:r>
      <w:r>
        <w:t>главный</w:t>
      </w:r>
      <w:r>
        <w:rPr>
          <w:spacing w:val="-4"/>
        </w:rPr>
        <w:t xml:space="preserve"> </w:t>
      </w:r>
      <w:r>
        <w:t>собор. Красота и мудрость в организации города, жизнь в городе.</w:t>
      </w:r>
    </w:p>
    <w:p w:rsidR="001439FC" w:rsidRDefault="00E8089C">
      <w:pPr>
        <w:pStyle w:val="a3"/>
        <w:spacing w:line="362" w:lineRule="auto"/>
        <w:ind w:right="713"/>
      </w:pPr>
      <w:r>
        <w:t xml:space="preserve">Понимание значения для современных людей сохранения культурного </w:t>
      </w:r>
      <w:r>
        <w:rPr>
          <w:spacing w:val="-2"/>
        </w:rPr>
        <w:t>наследия.</w:t>
      </w:r>
    </w:p>
    <w:p w:rsidR="001439FC" w:rsidRDefault="00E8089C" w:rsidP="002C2E04">
      <w:pPr>
        <w:pStyle w:val="a4"/>
        <w:numPr>
          <w:ilvl w:val="4"/>
          <w:numId w:val="36"/>
        </w:numPr>
        <w:tabs>
          <w:tab w:val="left" w:pos="2961"/>
        </w:tabs>
        <w:ind w:left="2961" w:hanging="1259"/>
        <w:jc w:val="both"/>
        <w:rPr>
          <w:sz w:val="28"/>
        </w:rPr>
      </w:pPr>
      <w:r>
        <w:rPr>
          <w:sz w:val="28"/>
        </w:rPr>
        <w:t>Модуль</w:t>
      </w:r>
      <w:r>
        <w:rPr>
          <w:spacing w:val="-17"/>
          <w:sz w:val="28"/>
        </w:rPr>
        <w:t xml:space="preserve"> </w:t>
      </w:r>
      <w:r>
        <w:rPr>
          <w:sz w:val="28"/>
        </w:rPr>
        <w:t>«Восприятие</w:t>
      </w:r>
      <w:r>
        <w:rPr>
          <w:spacing w:val="-14"/>
          <w:sz w:val="28"/>
        </w:rPr>
        <w:t xml:space="preserve"> </w:t>
      </w:r>
      <w:r>
        <w:rPr>
          <w:sz w:val="28"/>
        </w:rPr>
        <w:t>произведений</w:t>
      </w:r>
      <w:r>
        <w:rPr>
          <w:spacing w:val="-15"/>
          <w:sz w:val="28"/>
        </w:rPr>
        <w:t xml:space="preserve"> </w:t>
      </w:r>
      <w:r>
        <w:rPr>
          <w:spacing w:val="-2"/>
          <w:sz w:val="28"/>
        </w:rPr>
        <w:t>искусства».</w:t>
      </w:r>
    </w:p>
    <w:p w:rsidR="001439FC" w:rsidRDefault="00E8089C">
      <w:pPr>
        <w:pStyle w:val="a3"/>
        <w:spacing w:before="149" w:line="360" w:lineRule="auto"/>
        <w:ind w:right="702"/>
      </w:pPr>
      <w:r>
        <w:t>Произведения</w:t>
      </w:r>
      <w:r>
        <w:rPr>
          <w:spacing w:val="40"/>
        </w:rPr>
        <w:t xml:space="preserve"> </w:t>
      </w:r>
      <w:r>
        <w:t>В.М.</w:t>
      </w:r>
      <w:r>
        <w:rPr>
          <w:spacing w:val="40"/>
        </w:rPr>
        <w:t xml:space="preserve"> </w:t>
      </w:r>
      <w:r>
        <w:t>Васнецова,</w:t>
      </w:r>
      <w:r>
        <w:rPr>
          <w:spacing w:val="40"/>
        </w:rPr>
        <w:t xml:space="preserve"> </w:t>
      </w:r>
      <w:r>
        <w:t>Б.М.</w:t>
      </w:r>
      <w:r>
        <w:rPr>
          <w:spacing w:val="40"/>
        </w:rPr>
        <w:t xml:space="preserve"> </w:t>
      </w:r>
      <w:r>
        <w:t>Кустодиева,</w:t>
      </w:r>
      <w:r>
        <w:rPr>
          <w:spacing w:val="40"/>
        </w:rPr>
        <w:t xml:space="preserve"> </w:t>
      </w:r>
      <w:r>
        <w:t>А.М.</w:t>
      </w:r>
      <w:r>
        <w:rPr>
          <w:spacing w:val="40"/>
        </w:rPr>
        <w:t xml:space="preserve">  </w:t>
      </w:r>
      <w:r>
        <w:t>Васнецова,</w:t>
      </w:r>
      <w:r>
        <w:rPr>
          <w:spacing w:val="80"/>
          <w:w w:val="150"/>
        </w:rPr>
        <w:t xml:space="preserve"> </w:t>
      </w:r>
      <w:r>
        <w:t>В.И.</w:t>
      </w:r>
      <w:r>
        <w:rPr>
          <w:spacing w:val="40"/>
        </w:rPr>
        <w:t xml:space="preserve">  </w:t>
      </w:r>
      <w:r>
        <w:t>Сурикова,</w:t>
      </w:r>
      <w:r>
        <w:rPr>
          <w:spacing w:val="40"/>
        </w:rPr>
        <w:t xml:space="preserve">  </w:t>
      </w:r>
      <w:r>
        <w:t>К.А.</w:t>
      </w:r>
      <w:r>
        <w:rPr>
          <w:spacing w:val="40"/>
        </w:rPr>
        <w:t xml:space="preserve">  </w:t>
      </w:r>
      <w:r>
        <w:t>Коровина,</w:t>
      </w:r>
      <w:r>
        <w:rPr>
          <w:spacing w:val="40"/>
        </w:rPr>
        <w:t xml:space="preserve">  </w:t>
      </w:r>
      <w:r>
        <w:t>А.Г.</w:t>
      </w:r>
      <w:r>
        <w:rPr>
          <w:spacing w:val="40"/>
        </w:rPr>
        <w:t xml:space="preserve">  </w:t>
      </w:r>
      <w:r>
        <w:t>Венецианова,</w:t>
      </w:r>
      <w:r>
        <w:rPr>
          <w:spacing w:val="40"/>
        </w:rPr>
        <w:t xml:space="preserve">  </w:t>
      </w:r>
      <w:r>
        <w:t>А.П.</w:t>
      </w:r>
      <w:r>
        <w:rPr>
          <w:spacing w:val="80"/>
        </w:rPr>
        <w:t xml:space="preserve">  </w:t>
      </w:r>
      <w:r>
        <w:t>Рябушкина, И.Я. Билибина на темы истории и традиций русской отечественной культуры.</w:t>
      </w:r>
    </w:p>
    <w:p w:rsidR="001439FC" w:rsidRDefault="00E8089C">
      <w:pPr>
        <w:pStyle w:val="a3"/>
        <w:spacing w:before="6" w:line="362" w:lineRule="auto"/>
        <w:ind w:right="721"/>
      </w:pPr>
      <w:r>
        <w:t>Примеры произведений великих европейских художников: Леонардо да Винчи, Рафаэля, Рембрандта, Пикассо (и других по выбору учителя).</w:t>
      </w:r>
    </w:p>
    <w:p w:rsidR="001439FC" w:rsidRDefault="00E8089C">
      <w:pPr>
        <w:pStyle w:val="a3"/>
        <w:spacing w:line="360" w:lineRule="auto"/>
        <w:ind w:right="706"/>
      </w:pPr>
      <w:r>
        <w:t>Памятники древнерусского каменного зодчества: Московский Кремль, Новгородский детинец, Псковский кром, Казанский кремль (и другие с учѐтом местных</w:t>
      </w:r>
      <w:r>
        <w:rPr>
          <w:spacing w:val="40"/>
        </w:rPr>
        <w:t xml:space="preserve"> </w:t>
      </w:r>
      <w:r>
        <w:t>архитектурных</w:t>
      </w:r>
      <w:r>
        <w:rPr>
          <w:spacing w:val="40"/>
        </w:rPr>
        <w:t xml:space="preserve"> </w:t>
      </w:r>
      <w:r>
        <w:t>комплексов,</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монастырских).</w:t>
      </w:r>
      <w:r>
        <w:rPr>
          <w:spacing w:val="40"/>
        </w:rPr>
        <w:t xml:space="preserve"> </w:t>
      </w:r>
      <w:r>
        <w:t>Памятники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русского</w:t>
      </w:r>
      <w:r>
        <w:rPr>
          <w:spacing w:val="-10"/>
        </w:rPr>
        <w:t xml:space="preserve"> </w:t>
      </w:r>
      <w:r>
        <w:t>деревянного</w:t>
      </w:r>
      <w:r>
        <w:rPr>
          <w:spacing w:val="-9"/>
        </w:rPr>
        <w:t xml:space="preserve"> </w:t>
      </w:r>
      <w:r>
        <w:t>зодчества.</w:t>
      </w:r>
      <w:r>
        <w:rPr>
          <w:spacing w:val="-12"/>
        </w:rPr>
        <w:t xml:space="preserve"> </w:t>
      </w:r>
      <w:r>
        <w:t>Архитектурный</w:t>
      </w:r>
      <w:r>
        <w:rPr>
          <w:spacing w:val="-14"/>
        </w:rPr>
        <w:t xml:space="preserve"> </w:t>
      </w:r>
      <w:r>
        <w:t>комплекс</w:t>
      </w:r>
      <w:r>
        <w:rPr>
          <w:spacing w:val="-10"/>
        </w:rPr>
        <w:t xml:space="preserve"> </w:t>
      </w:r>
      <w:r>
        <w:t>на</w:t>
      </w:r>
      <w:r>
        <w:rPr>
          <w:spacing w:val="-13"/>
        </w:rPr>
        <w:t xml:space="preserve"> </w:t>
      </w:r>
      <w:r>
        <w:t>острове</w:t>
      </w:r>
      <w:r>
        <w:rPr>
          <w:spacing w:val="-14"/>
        </w:rPr>
        <w:t xml:space="preserve"> </w:t>
      </w:r>
      <w:r>
        <w:rPr>
          <w:spacing w:val="-2"/>
        </w:rPr>
        <w:t>Кижи.</w:t>
      </w:r>
    </w:p>
    <w:p w:rsidR="001439FC" w:rsidRDefault="00E8089C">
      <w:pPr>
        <w:pStyle w:val="a3"/>
        <w:spacing w:before="159" w:line="360" w:lineRule="auto"/>
        <w:ind w:right="709"/>
      </w:pPr>
      <w: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rsidR="001439FC" w:rsidRDefault="00E8089C">
      <w:pPr>
        <w:pStyle w:val="a3"/>
        <w:spacing w:line="360" w:lineRule="auto"/>
        <w:ind w:right="703"/>
      </w:pPr>
      <w:r>
        <w:t>Памятники</w:t>
      </w:r>
      <w:r>
        <w:rPr>
          <w:spacing w:val="-5"/>
        </w:rPr>
        <w:t xml:space="preserve"> </w:t>
      </w:r>
      <w:r>
        <w:t>национальным</w:t>
      </w:r>
      <w:r>
        <w:rPr>
          <w:spacing w:val="-4"/>
        </w:rPr>
        <w:t xml:space="preserve"> </w:t>
      </w:r>
      <w:r>
        <w:t>героям.</w:t>
      </w:r>
      <w:r>
        <w:rPr>
          <w:spacing w:val="-3"/>
        </w:rPr>
        <w:t xml:space="preserve"> </w:t>
      </w:r>
      <w:r>
        <w:t>Памятник</w:t>
      </w:r>
      <w:r>
        <w:rPr>
          <w:spacing w:val="-6"/>
        </w:rPr>
        <w:t xml:space="preserve"> </w:t>
      </w:r>
      <w:r>
        <w:t>К.</w:t>
      </w:r>
      <w:r>
        <w:rPr>
          <w:spacing w:val="-3"/>
        </w:rPr>
        <w:t xml:space="preserve"> </w:t>
      </w:r>
      <w:r>
        <w:t>Минину</w:t>
      </w:r>
      <w:r>
        <w:rPr>
          <w:spacing w:val="-9"/>
        </w:rPr>
        <w:t xml:space="preserve"> </w:t>
      </w:r>
      <w:r>
        <w:t>и</w:t>
      </w:r>
      <w:r>
        <w:rPr>
          <w:spacing w:val="-5"/>
        </w:rPr>
        <w:t xml:space="preserve"> </w:t>
      </w:r>
      <w:r>
        <w:t>Д. Пожарскому 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rsidR="001439FC" w:rsidRDefault="00E8089C" w:rsidP="002C2E04">
      <w:pPr>
        <w:pStyle w:val="a4"/>
        <w:numPr>
          <w:ilvl w:val="4"/>
          <w:numId w:val="36"/>
        </w:numPr>
        <w:tabs>
          <w:tab w:val="left" w:pos="2961"/>
        </w:tabs>
        <w:spacing w:before="5"/>
        <w:ind w:left="2961" w:hanging="1259"/>
        <w:jc w:val="both"/>
        <w:rPr>
          <w:sz w:val="28"/>
        </w:rPr>
      </w:pPr>
      <w:r>
        <w:rPr>
          <w:sz w:val="28"/>
        </w:rPr>
        <w:t>Модуль</w:t>
      </w:r>
      <w:r>
        <w:rPr>
          <w:spacing w:val="-13"/>
          <w:sz w:val="28"/>
        </w:rPr>
        <w:t xml:space="preserve"> </w:t>
      </w:r>
      <w:r>
        <w:rPr>
          <w:sz w:val="28"/>
        </w:rPr>
        <w:t>«Азбука</w:t>
      </w:r>
      <w:r>
        <w:rPr>
          <w:spacing w:val="-11"/>
          <w:sz w:val="28"/>
        </w:rPr>
        <w:t xml:space="preserve"> </w:t>
      </w:r>
      <w:r>
        <w:rPr>
          <w:sz w:val="28"/>
        </w:rPr>
        <w:t>цифровой</w:t>
      </w:r>
      <w:r>
        <w:rPr>
          <w:spacing w:val="-12"/>
          <w:sz w:val="28"/>
        </w:rPr>
        <w:t xml:space="preserve"> </w:t>
      </w:r>
      <w:r>
        <w:rPr>
          <w:spacing w:val="-2"/>
          <w:sz w:val="28"/>
        </w:rPr>
        <w:t>графики».</w:t>
      </w:r>
    </w:p>
    <w:p w:rsidR="001439FC" w:rsidRDefault="00E8089C">
      <w:pPr>
        <w:pStyle w:val="a3"/>
        <w:spacing w:before="158" w:line="360" w:lineRule="auto"/>
        <w:ind w:right="699"/>
      </w:pPr>
      <w:r>
        <w:t>Изображение</w:t>
      </w:r>
      <w:r>
        <w:rPr>
          <w:spacing w:val="-2"/>
        </w:rPr>
        <w:t xml:space="preserve"> </w:t>
      </w:r>
      <w:r>
        <w:t>и</w:t>
      </w:r>
      <w:r>
        <w:rPr>
          <w:spacing w:val="-3"/>
        </w:rPr>
        <w:t xml:space="preserve"> </w:t>
      </w:r>
      <w:r>
        <w:t>освоение</w:t>
      </w:r>
      <w:r>
        <w:rPr>
          <w:spacing w:val="-2"/>
        </w:rPr>
        <w:t xml:space="preserve"> </w:t>
      </w:r>
      <w:r>
        <w:t>в</w:t>
      </w:r>
      <w:r>
        <w:rPr>
          <w:spacing w:val="-4"/>
        </w:rPr>
        <w:t xml:space="preserve"> </w:t>
      </w:r>
      <w:r>
        <w:t>программе</w:t>
      </w:r>
      <w:r>
        <w:rPr>
          <w:spacing w:val="-2"/>
        </w:rPr>
        <w:t xml:space="preserve"> </w:t>
      </w:r>
      <w:r>
        <w:t>Paint</w:t>
      </w:r>
      <w:r>
        <w:rPr>
          <w:spacing w:val="-4"/>
        </w:rPr>
        <w:t xml:space="preserve"> </w:t>
      </w:r>
      <w:r>
        <w:t>правил</w:t>
      </w:r>
      <w:r>
        <w:rPr>
          <w:spacing w:val="-3"/>
        </w:rPr>
        <w:t xml:space="preserve"> </w:t>
      </w:r>
      <w:r>
        <w:t>линейной</w:t>
      </w:r>
      <w:r>
        <w:rPr>
          <w:spacing w:val="-3"/>
        </w:rPr>
        <w:t xml:space="preserve"> </w:t>
      </w:r>
      <w:r>
        <w:t>и воздушной перспективы: изображение линии горизонта и точки схода, перспективных сокращений, цветовых и тональных изменений.</w:t>
      </w:r>
    </w:p>
    <w:p w:rsidR="001439FC" w:rsidRDefault="00E8089C">
      <w:pPr>
        <w:pStyle w:val="a3"/>
        <w:spacing w:line="360" w:lineRule="auto"/>
        <w:ind w:right="706"/>
      </w:pPr>
      <w: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учѐтом местных традиций).</w:t>
      </w:r>
    </w:p>
    <w:p w:rsidR="001439FC" w:rsidRDefault="00E8089C">
      <w:pPr>
        <w:pStyle w:val="a3"/>
        <w:spacing w:line="362" w:lineRule="auto"/>
        <w:ind w:right="706"/>
      </w:pPr>
      <w:r>
        <w:t>Моделирование в графическом редакторе с помощью инструментов геометрических</w:t>
      </w:r>
      <w:r>
        <w:rPr>
          <w:spacing w:val="-18"/>
        </w:rPr>
        <w:t xml:space="preserve"> </w:t>
      </w:r>
      <w:r>
        <w:t>фигур</w:t>
      </w:r>
      <w:r>
        <w:rPr>
          <w:spacing w:val="-17"/>
        </w:rPr>
        <w:t xml:space="preserve"> </w:t>
      </w:r>
      <w:r>
        <w:t>конструкций</w:t>
      </w:r>
      <w:r>
        <w:rPr>
          <w:spacing w:val="-18"/>
        </w:rPr>
        <w:t xml:space="preserve"> </w:t>
      </w:r>
      <w:r>
        <w:t>храмовых</w:t>
      </w:r>
      <w:r>
        <w:rPr>
          <w:spacing w:val="-17"/>
        </w:rPr>
        <w:t xml:space="preserve"> </w:t>
      </w:r>
      <w:r>
        <w:t>зданий</w:t>
      </w:r>
      <w:r>
        <w:rPr>
          <w:spacing w:val="-18"/>
        </w:rPr>
        <w:t xml:space="preserve"> </w:t>
      </w:r>
      <w:r>
        <w:t>разных</w:t>
      </w:r>
      <w:r>
        <w:rPr>
          <w:spacing w:val="-17"/>
        </w:rPr>
        <w:t xml:space="preserve"> </w:t>
      </w:r>
      <w:r>
        <w:t>культур:</w:t>
      </w:r>
      <w:r>
        <w:rPr>
          <w:spacing w:val="-18"/>
        </w:rPr>
        <w:t xml:space="preserve"> </w:t>
      </w:r>
      <w:r>
        <w:t>каменный православный собор, готический или романский собор, пагода, мечеть.</w:t>
      </w:r>
    </w:p>
    <w:p w:rsidR="001439FC" w:rsidRDefault="00E8089C">
      <w:pPr>
        <w:pStyle w:val="a3"/>
        <w:spacing w:line="360" w:lineRule="auto"/>
        <w:ind w:right="701"/>
      </w:pPr>
      <w: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1439FC" w:rsidRDefault="00E8089C">
      <w:pPr>
        <w:pStyle w:val="a3"/>
        <w:spacing w:line="360" w:lineRule="auto"/>
        <w:ind w:right="706"/>
      </w:pPr>
      <w:r>
        <w:t>Анимация простого движения нарисованной фигурки:</w:t>
      </w:r>
      <w:r>
        <w:rPr>
          <w:spacing w:val="-1"/>
        </w:rPr>
        <w:t xml:space="preserve"> </w:t>
      </w:r>
      <w:r>
        <w:t>загрузить две фазы движения фигурки в виртуальный редактор GIF-анимации и сохранить простое повторяющееся движение своего рисунка.</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2"/>
      </w:pPr>
      <w:r>
        <w:lastRenderedPageBreak/>
        <w:t>Создание компьютерной презентации в программе PowerPoint на тему архитектуры,</w:t>
      </w:r>
      <w:r>
        <w:rPr>
          <w:spacing w:val="-18"/>
        </w:rPr>
        <w:t xml:space="preserve"> </w:t>
      </w:r>
      <w:r>
        <w:t>декоративного</w:t>
      </w:r>
      <w:r>
        <w:rPr>
          <w:spacing w:val="-17"/>
        </w:rPr>
        <w:t xml:space="preserve"> </w:t>
      </w:r>
      <w:r>
        <w:t>и</w:t>
      </w:r>
      <w:r>
        <w:rPr>
          <w:spacing w:val="-18"/>
        </w:rPr>
        <w:t xml:space="preserve"> </w:t>
      </w:r>
      <w:r>
        <w:t>изобразительного</w:t>
      </w:r>
      <w:r>
        <w:rPr>
          <w:spacing w:val="-17"/>
        </w:rPr>
        <w:t xml:space="preserve"> </w:t>
      </w:r>
      <w:r>
        <w:t>искусства</w:t>
      </w:r>
      <w:r>
        <w:rPr>
          <w:spacing w:val="-18"/>
        </w:rPr>
        <w:t xml:space="preserve"> </w:t>
      </w:r>
      <w:r>
        <w:t>выбранной</w:t>
      </w:r>
      <w:r>
        <w:rPr>
          <w:spacing w:val="-17"/>
        </w:rPr>
        <w:t xml:space="preserve"> </w:t>
      </w:r>
      <w:r>
        <w:t>эпохи</w:t>
      </w:r>
      <w:r>
        <w:rPr>
          <w:spacing w:val="-18"/>
        </w:rPr>
        <w:t xml:space="preserve"> </w:t>
      </w:r>
      <w:r>
        <w:t>или этнокультурных традиций народов России.</w:t>
      </w:r>
    </w:p>
    <w:p w:rsidR="001439FC" w:rsidRDefault="00E8089C">
      <w:pPr>
        <w:pStyle w:val="a3"/>
        <w:spacing w:before="1"/>
        <w:ind w:left="1702" w:firstLine="0"/>
      </w:pPr>
      <w:r>
        <w:rPr>
          <w:spacing w:val="-2"/>
        </w:rPr>
        <w:t>Виртуальные</w:t>
      </w:r>
      <w:r>
        <w:rPr>
          <w:spacing w:val="-13"/>
        </w:rPr>
        <w:t xml:space="preserve"> </w:t>
      </w:r>
      <w:r>
        <w:rPr>
          <w:spacing w:val="-2"/>
        </w:rPr>
        <w:t>тематические</w:t>
      </w:r>
      <w:r>
        <w:rPr>
          <w:spacing w:val="-11"/>
        </w:rPr>
        <w:t xml:space="preserve"> </w:t>
      </w:r>
      <w:r>
        <w:rPr>
          <w:spacing w:val="-2"/>
        </w:rPr>
        <w:t>путешествия</w:t>
      </w:r>
      <w:r>
        <w:rPr>
          <w:spacing w:val="-7"/>
        </w:rPr>
        <w:t xml:space="preserve"> </w:t>
      </w:r>
      <w:r>
        <w:rPr>
          <w:spacing w:val="-2"/>
        </w:rPr>
        <w:t>по</w:t>
      </w:r>
      <w:r>
        <w:rPr>
          <w:spacing w:val="-9"/>
        </w:rPr>
        <w:t xml:space="preserve"> </w:t>
      </w:r>
      <w:r>
        <w:rPr>
          <w:spacing w:val="-2"/>
        </w:rPr>
        <w:t>художественным</w:t>
      </w:r>
      <w:r>
        <w:rPr>
          <w:spacing w:val="-12"/>
        </w:rPr>
        <w:t xml:space="preserve"> </w:t>
      </w:r>
      <w:r>
        <w:rPr>
          <w:spacing w:val="-2"/>
        </w:rPr>
        <w:t>музеям</w:t>
      </w:r>
      <w:r>
        <w:rPr>
          <w:spacing w:val="-13"/>
        </w:rPr>
        <w:t xml:space="preserve"> </w:t>
      </w:r>
      <w:r>
        <w:rPr>
          <w:spacing w:val="-2"/>
        </w:rPr>
        <w:t>мира.</w:t>
      </w:r>
    </w:p>
    <w:p w:rsidR="001439FC" w:rsidRDefault="00E8089C" w:rsidP="002C2E04">
      <w:pPr>
        <w:pStyle w:val="a4"/>
        <w:numPr>
          <w:ilvl w:val="3"/>
          <w:numId w:val="37"/>
        </w:numPr>
        <w:tabs>
          <w:tab w:val="left" w:pos="3239"/>
        </w:tabs>
        <w:spacing w:before="163" w:line="362" w:lineRule="auto"/>
        <w:ind w:right="702" w:firstLine="710"/>
        <w:jc w:val="both"/>
        <w:rPr>
          <w:sz w:val="28"/>
        </w:rPr>
      </w:pPr>
      <w:r>
        <w:rPr>
          <w:sz w:val="28"/>
        </w:rPr>
        <w:t>Планируемые результаты освоения программы по изобразительному искусству на уровне начального общего образования.</w:t>
      </w:r>
    </w:p>
    <w:p w:rsidR="001439FC" w:rsidRDefault="00E8089C" w:rsidP="002C2E04">
      <w:pPr>
        <w:pStyle w:val="a4"/>
        <w:numPr>
          <w:ilvl w:val="4"/>
          <w:numId w:val="37"/>
        </w:numPr>
        <w:tabs>
          <w:tab w:val="left" w:pos="3440"/>
        </w:tabs>
        <w:spacing w:line="360" w:lineRule="auto"/>
        <w:ind w:right="697" w:firstLine="710"/>
        <w:jc w:val="both"/>
        <w:rPr>
          <w:sz w:val="28"/>
        </w:rPr>
      </w:pPr>
      <w:r>
        <w:rPr>
          <w:sz w:val="28"/>
        </w:rPr>
        <w:t>Личностные результаты освоения программы по изобразительному искусству на уровне начального общего образования достигаются в</w:t>
      </w:r>
      <w:r>
        <w:rPr>
          <w:spacing w:val="-1"/>
          <w:sz w:val="28"/>
        </w:rPr>
        <w:t xml:space="preserve"> </w:t>
      </w:r>
      <w:r>
        <w:rPr>
          <w:sz w:val="28"/>
        </w:rPr>
        <w:t>единстве учебной и воспитательной деятельности в</w:t>
      </w:r>
      <w:r>
        <w:rPr>
          <w:spacing w:val="-1"/>
          <w:sz w:val="28"/>
        </w:rPr>
        <w:t xml:space="preserve"> </w:t>
      </w:r>
      <w:r>
        <w:rPr>
          <w:sz w:val="28"/>
        </w:rPr>
        <w:t>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439FC" w:rsidRDefault="00E8089C">
      <w:pPr>
        <w:pStyle w:val="a3"/>
        <w:spacing w:line="360" w:lineRule="auto"/>
        <w:ind w:right="710"/>
      </w:pPr>
      <w:r>
        <w:t>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w:t>
      </w:r>
    </w:p>
    <w:p w:rsidR="001439FC" w:rsidRDefault="00E8089C">
      <w:pPr>
        <w:pStyle w:val="a3"/>
        <w:spacing w:before="3"/>
        <w:ind w:left="1702" w:firstLine="0"/>
      </w:pPr>
      <w:r>
        <w:t>уважение</w:t>
      </w:r>
      <w:r>
        <w:rPr>
          <w:spacing w:val="-8"/>
        </w:rPr>
        <w:t xml:space="preserve"> </w:t>
      </w:r>
      <w:r>
        <w:t>и</w:t>
      </w:r>
      <w:r>
        <w:rPr>
          <w:spacing w:val="-9"/>
        </w:rPr>
        <w:t xml:space="preserve"> </w:t>
      </w:r>
      <w:r>
        <w:t>ценностное</w:t>
      </w:r>
      <w:r>
        <w:rPr>
          <w:spacing w:val="-8"/>
        </w:rPr>
        <w:t xml:space="preserve"> </w:t>
      </w:r>
      <w:r>
        <w:t>отношение</w:t>
      </w:r>
      <w:r>
        <w:rPr>
          <w:spacing w:val="-7"/>
        </w:rPr>
        <w:t xml:space="preserve"> </w:t>
      </w:r>
      <w:r>
        <w:t>к</w:t>
      </w:r>
      <w:r>
        <w:rPr>
          <w:spacing w:val="-6"/>
        </w:rPr>
        <w:t xml:space="preserve"> </w:t>
      </w:r>
      <w:r>
        <w:t>своей</w:t>
      </w:r>
      <w:r>
        <w:rPr>
          <w:spacing w:val="-4"/>
        </w:rPr>
        <w:t xml:space="preserve"> </w:t>
      </w:r>
      <w:r>
        <w:t>Родине</w:t>
      </w:r>
      <w:r>
        <w:rPr>
          <w:spacing w:val="-4"/>
        </w:rPr>
        <w:t xml:space="preserve"> </w:t>
      </w:r>
      <w:r>
        <w:t>–</w:t>
      </w:r>
      <w:r>
        <w:rPr>
          <w:spacing w:val="-4"/>
        </w:rPr>
        <w:t xml:space="preserve"> </w:t>
      </w:r>
      <w:r>
        <w:rPr>
          <w:spacing w:val="-2"/>
        </w:rPr>
        <w:t>России;</w:t>
      </w:r>
    </w:p>
    <w:p w:rsidR="001439FC" w:rsidRDefault="00E8089C">
      <w:pPr>
        <w:pStyle w:val="a3"/>
        <w:spacing w:before="148" w:line="360" w:lineRule="auto"/>
        <w:ind w:right="704"/>
      </w:pPr>
      <w:r>
        <w:t xml:space="preserve">ценностно-смысловые ориентации и установки, отражающие индивидуально-личностные позиции и социально значимые личностные </w:t>
      </w:r>
      <w:r>
        <w:rPr>
          <w:spacing w:val="-2"/>
        </w:rPr>
        <w:t>качества;</w:t>
      </w:r>
    </w:p>
    <w:p w:rsidR="001439FC" w:rsidRDefault="00E8089C">
      <w:pPr>
        <w:pStyle w:val="a3"/>
        <w:spacing w:before="6"/>
        <w:ind w:left="1702" w:firstLine="0"/>
      </w:pPr>
      <w:r>
        <w:rPr>
          <w:spacing w:val="-2"/>
        </w:rPr>
        <w:t>духовно-нравственное</w:t>
      </w:r>
      <w:r>
        <w:rPr>
          <w:spacing w:val="10"/>
        </w:rPr>
        <w:t xml:space="preserve"> </w:t>
      </w:r>
      <w:r>
        <w:rPr>
          <w:spacing w:val="-2"/>
        </w:rPr>
        <w:t>развитие</w:t>
      </w:r>
      <w:r>
        <w:rPr>
          <w:spacing w:val="10"/>
        </w:rPr>
        <w:t xml:space="preserve"> </w:t>
      </w:r>
      <w:r>
        <w:rPr>
          <w:spacing w:val="-2"/>
        </w:rPr>
        <w:t>обучающихся;</w:t>
      </w:r>
    </w:p>
    <w:p w:rsidR="001439FC" w:rsidRDefault="00E8089C">
      <w:pPr>
        <w:pStyle w:val="a3"/>
        <w:spacing w:before="158" w:line="364" w:lineRule="auto"/>
        <w:ind w:right="706"/>
      </w:pPr>
      <w:r>
        <w:t>мотивация к познанию и обучению, готовность к саморазвитию и активному участию в социально-значимой деятельности;</w:t>
      </w:r>
    </w:p>
    <w:p w:rsidR="001439FC" w:rsidRDefault="00E8089C">
      <w:pPr>
        <w:pStyle w:val="a3"/>
        <w:spacing w:line="360" w:lineRule="auto"/>
        <w:ind w:right="701"/>
      </w:pPr>
      <w: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rsidR="001439FC" w:rsidRDefault="00E8089C">
      <w:pPr>
        <w:pStyle w:val="a3"/>
        <w:spacing w:line="362" w:lineRule="auto"/>
        <w:ind w:right="702"/>
      </w:pPr>
      <w:r>
        <w:t>Патриотическое воспитание осуществляется через освоение обучающимися</w:t>
      </w:r>
      <w:r>
        <w:rPr>
          <w:spacing w:val="-12"/>
        </w:rPr>
        <w:t xml:space="preserve"> </w:t>
      </w:r>
      <w:r>
        <w:t>содержания</w:t>
      </w:r>
      <w:r>
        <w:rPr>
          <w:spacing w:val="-12"/>
        </w:rPr>
        <w:t xml:space="preserve"> </w:t>
      </w:r>
      <w:r>
        <w:t>традиций</w:t>
      </w:r>
      <w:r>
        <w:rPr>
          <w:spacing w:val="-15"/>
        </w:rPr>
        <w:t xml:space="preserve"> </w:t>
      </w:r>
      <w:r>
        <w:t>отечественной</w:t>
      </w:r>
      <w:r>
        <w:rPr>
          <w:spacing w:val="-14"/>
        </w:rPr>
        <w:t xml:space="preserve"> </w:t>
      </w:r>
      <w:r>
        <w:t>культуры,</w:t>
      </w:r>
      <w:r>
        <w:rPr>
          <w:spacing w:val="-12"/>
        </w:rPr>
        <w:t xml:space="preserve"> </w:t>
      </w:r>
      <w:r>
        <w:t>выраженной</w:t>
      </w:r>
      <w:r>
        <w:rPr>
          <w:spacing w:val="-10"/>
        </w:rPr>
        <w:t xml:space="preserve"> </w:t>
      </w:r>
      <w:r>
        <w:t>в</w:t>
      </w:r>
      <w:r>
        <w:rPr>
          <w:spacing w:val="-17"/>
        </w:rPr>
        <w:t xml:space="preserve"> </w:t>
      </w:r>
      <w:r>
        <w:t>еѐ архитектуре, народном, декоративно-прикладном и изобразительном</w:t>
      </w:r>
      <w:r>
        <w:rPr>
          <w:spacing w:val="-2"/>
        </w:rPr>
        <w:t xml:space="preserve"> </w:t>
      </w:r>
      <w:r>
        <w:t>искусстве.</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3" w:firstLine="0"/>
      </w:pPr>
      <w:r>
        <w:lastRenderedPageBreak/>
        <w:t>Урок</w:t>
      </w:r>
      <w:r>
        <w:rPr>
          <w:spacing w:val="-15"/>
        </w:rPr>
        <w:t xml:space="preserve"> </w:t>
      </w:r>
      <w:r>
        <w:t>искусства</w:t>
      </w:r>
      <w:r>
        <w:rPr>
          <w:spacing w:val="-12"/>
        </w:rPr>
        <w:t xml:space="preserve"> </w:t>
      </w:r>
      <w:r>
        <w:t>воспитывает</w:t>
      </w:r>
      <w:r>
        <w:rPr>
          <w:spacing w:val="-18"/>
        </w:rPr>
        <w:t xml:space="preserve"> </w:t>
      </w:r>
      <w:r>
        <w:t>патриотизм</w:t>
      </w:r>
      <w:r>
        <w:rPr>
          <w:spacing w:val="-7"/>
        </w:rPr>
        <w:t xml:space="preserve"> </w:t>
      </w:r>
      <w:r>
        <w:t>не</w:t>
      </w:r>
      <w:r>
        <w:rPr>
          <w:spacing w:val="-13"/>
        </w:rPr>
        <w:t xml:space="preserve"> </w:t>
      </w:r>
      <w:r>
        <w:t>в</w:t>
      </w:r>
      <w:r>
        <w:rPr>
          <w:spacing w:val="-16"/>
        </w:rPr>
        <w:t xml:space="preserve"> </w:t>
      </w:r>
      <w:r>
        <w:t>декларативной</w:t>
      </w:r>
      <w:r>
        <w:rPr>
          <w:spacing w:val="-12"/>
        </w:rPr>
        <w:t xml:space="preserve"> </w:t>
      </w:r>
      <w:r>
        <w:t>форме,</w:t>
      </w:r>
      <w:r>
        <w:rPr>
          <w:spacing w:val="-10"/>
        </w:rPr>
        <w:t xml:space="preserve"> </w:t>
      </w:r>
      <w:r>
        <w:t>а</w:t>
      </w:r>
      <w:r>
        <w:rPr>
          <w:spacing w:val="-13"/>
        </w:rPr>
        <w:t xml:space="preserve"> </w:t>
      </w:r>
      <w:r>
        <w:t>в</w:t>
      </w:r>
      <w:r>
        <w:rPr>
          <w:spacing w:val="-16"/>
        </w:rPr>
        <w:t xml:space="preserve"> </w:t>
      </w:r>
      <w:r>
        <w:t>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1439FC" w:rsidRDefault="00E8089C">
      <w:pPr>
        <w:pStyle w:val="a3"/>
        <w:spacing w:line="360" w:lineRule="auto"/>
        <w:ind w:right="697"/>
      </w:pPr>
      <w:r>
        <w:t>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w:t>
      </w:r>
      <w:r>
        <w:rPr>
          <w:spacing w:val="-5"/>
        </w:rPr>
        <w:t xml:space="preserve"> </w:t>
      </w:r>
      <w:r>
        <w:t>национальных</w:t>
      </w:r>
      <w:r>
        <w:rPr>
          <w:spacing w:val="-9"/>
        </w:rPr>
        <w:t xml:space="preserve"> </w:t>
      </w:r>
      <w:r>
        <w:t>эстетических</w:t>
      </w:r>
      <w:r>
        <w:rPr>
          <w:spacing w:val="-12"/>
        </w:rPr>
        <w:t xml:space="preserve"> </w:t>
      </w:r>
      <w:r>
        <w:t>идеалов.</w:t>
      </w:r>
      <w:r>
        <w:rPr>
          <w:spacing w:val="-3"/>
        </w:rPr>
        <w:t xml:space="preserve"> </w:t>
      </w:r>
      <w:r>
        <w:t>Коллективные</w:t>
      </w:r>
      <w:r>
        <w:rPr>
          <w:spacing w:val="-4"/>
        </w:rPr>
        <w:t xml:space="preserve"> </w:t>
      </w:r>
      <w:r>
        <w:t>творческие</w:t>
      </w:r>
      <w:r>
        <w:rPr>
          <w:spacing w:val="-8"/>
        </w:rPr>
        <w:t xml:space="preserve"> </w:t>
      </w:r>
      <w:r>
        <w:t xml:space="preserve">работы создают условия для разных форм художественно-творческой деятельности, способствуют пониманию другого человека, становлению чувства личной </w:t>
      </w:r>
      <w:r>
        <w:rPr>
          <w:spacing w:val="-2"/>
        </w:rPr>
        <w:t>ответственности.</w:t>
      </w:r>
    </w:p>
    <w:p w:rsidR="001439FC" w:rsidRDefault="00E8089C">
      <w:pPr>
        <w:pStyle w:val="a3"/>
        <w:spacing w:before="2" w:line="360" w:lineRule="auto"/>
        <w:ind w:right="703"/>
      </w:pPr>
      <w:r>
        <w:t>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1439FC" w:rsidRDefault="00E8089C">
      <w:pPr>
        <w:pStyle w:val="a3"/>
        <w:spacing w:before="1" w:line="360" w:lineRule="auto"/>
        <w:ind w:right="705"/>
      </w:pPr>
      <w:r>
        <w:t>Эстетическое воспитание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rsidR="001439FC" w:rsidRDefault="00E8089C">
      <w:pPr>
        <w:pStyle w:val="a3"/>
        <w:spacing w:before="3" w:line="360" w:lineRule="auto"/>
        <w:ind w:right="700"/>
      </w:pPr>
      <w:r>
        <w:t>Ценности</w:t>
      </w:r>
      <w:r>
        <w:rPr>
          <w:spacing w:val="-9"/>
        </w:rPr>
        <w:t xml:space="preserve"> </w:t>
      </w:r>
      <w:r>
        <w:t>познавательной</w:t>
      </w:r>
      <w:r>
        <w:rPr>
          <w:spacing w:val="-9"/>
        </w:rPr>
        <w:t xml:space="preserve"> </w:t>
      </w:r>
      <w:r>
        <w:t>деятельности</w:t>
      </w:r>
      <w:r>
        <w:rPr>
          <w:spacing w:val="-8"/>
        </w:rPr>
        <w:t xml:space="preserve"> </w:t>
      </w:r>
      <w:r>
        <w:t>воспитываются</w:t>
      </w:r>
      <w:r>
        <w:rPr>
          <w:spacing w:val="-7"/>
        </w:rPr>
        <w:t xml:space="preserve"> </w:t>
      </w:r>
      <w:r>
        <w:t>как</w:t>
      </w:r>
      <w:r>
        <w:rPr>
          <w:spacing w:val="-14"/>
        </w:rPr>
        <w:t xml:space="preserve"> </w:t>
      </w:r>
      <w:r>
        <w:t>эмоционально окрашенный интерес к жизни людей и природы. Происходит это в процессе развития</w:t>
      </w:r>
      <w:r>
        <w:rPr>
          <w:spacing w:val="-12"/>
        </w:rPr>
        <w:t xml:space="preserve"> </w:t>
      </w:r>
      <w:r>
        <w:t>навыков</w:t>
      </w:r>
      <w:r>
        <w:rPr>
          <w:spacing w:val="-11"/>
        </w:rPr>
        <w:t xml:space="preserve"> </w:t>
      </w:r>
      <w:r>
        <w:t>восприятия</w:t>
      </w:r>
      <w:r>
        <w:rPr>
          <w:spacing w:val="-8"/>
        </w:rPr>
        <w:t xml:space="preserve"> </w:t>
      </w:r>
      <w:r>
        <w:t>и</w:t>
      </w:r>
      <w:r>
        <w:rPr>
          <w:spacing w:val="-6"/>
        </w:rPr>
        <w:t xml:space="preserve"> </w:t>
      </w:r>
      <w:r>
        <w:t>художественной</w:t>
      </w:r>
      <w:r>
        <w:rPr>
          <w:spacing w:val="-8"/>
        </w:rPr>
        <w:t xml:space="preserve"> </w:t>
      </w:r>
      <w:r>
        <w:t>рефлексии</w:t>
      </w:r>
      <w:r>
        <w:rPr>
          <w:spacing w:val="-9"/>
        </w:rPr>
        <w:t xml:space="preserve"> </w:t>
      </w:r>
      <w:r>
        <w:t>своих</w:t>
      </w:r>
      <w:r>
        <w:rPr>
          <w:spacing w:val="-13"/>
        </w:rPr>
        <w:t xml:space="preserve"> </w:t>
      </w:r>
      <w:r>
        <w:t>наблюдений</w:t>
      </w:r>
      <w:r>
        <w:rPr>
          <w:spacing w:val="-4"/>
        </w:rPr>
        <w:t xml:space="preserve"> </w:t>
      </w:r>
      <w:r>
        <w:t>в художественно-творческой деятельности. Навыки исследовательской деятельности</w:t>
      </w:r>
      <w:r>
        <w:rPr>
          <w:spacing w:val="40"/>
        </w:rPr>
        <w:t xml:space="preserve"> </w:t>
      </w:r>
      <w:r>
        <w:t>развиваются</w:t>
      </w:r>
      <w:r>
        <w:rPr>
          <w:spacing w:val="40"/>
        </w:rPr>
        <w:t xml:space="preserve"> </w:t>
      </w:r>
      <w:r>
        <w:t>при</w:t>
      </w:r>
      <w:r>
        <w:rPr>
          <w:spacing w:val="40"/>
        </w:rPr>
        <w:t xml:space="preserve"> </w:t>
      </w:r>
      <w:r>
        <w:t>выполнении</w:t>
      </w:r>
      <w:r>
        <w:rPr>
          <w:spacing w:val="40"/>
        </w:rPr>
        <w:t xml:space="preserve"> </w:t>
      </w:r>
      <w:r>
        <w:t>заданий</w:t>
      </w:r>
      <w:r>
        <w:rPr>
          <w:spacing w:val="40"/>
        </w:rPr>
        <w:t xml:space="preserve"> </w:t>
      </w:r>
      <w:r>
        <w:t>культурно-исторической</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ind w:firstLine="0"/>
        <w:jc w:val="left"/>
      </w:pPr>
      <w:r>
        <w:rPr>
          <w:spacing w:val="-2"/>
        </w:rPr>
        <w:lastRenderedPageBreak/>
        <w:t>направленности.</w:t>
      </w:r>
    </w:p>
    <w:p w:rsidR="001439FC" w:rsidRDefault="00E8089C">
      <w:pPr>
        <w:pStyle w:val="a3"/>
        <w:spacing w:before="159" w:line="360" w:lineRule="auto"/>
        <w:ind w:right="700"/>
      </w:pPr>
      <w:r>
        <w:t>Экологическое воспитание происходит в процессе художественно- эстетического наблюдения природы и еѐ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1439FC" w:rsidRDefault="00E8089C">
      <w:pPr>
        <w:pStyle w:val="a3"/>
        <w:spacing w:line="360" w:lineRule="auto"/>
        <w:ind w:right="700"/>
      </w:pPr>
      <w:r>
        <w:t>Трудовое воспитание осуществляется в процессе личной художественно- творческой работы по освоению художественных материалов</w:t>
      </w:r>
      <w:r>
        <w:rPr>
          <w:spacing w:val="-1"/>
        </w:rPr>
        <w:t xml:space="preserve"> </w:t>
      </w:r>
      <w:r>
        <w:t>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w:t>
      </w:r>
      <w:r>
        <w:rPr>
          <w:spacing w:val="-2"/>
        </w:rPr>
        <w:t xml:space="preserve"> </w:t>
      </w:r>
      <w:r>
        <w:t>с одноклассниками, работать</w:t>
      </w:r>
      <w:r>
        <w:rPr>
          <w:spacing w:val="-16"/>
        </w:rPr>
        <w:t xml:space="preserve"> </w:t>
      </w:r>
      <w:r>
        <w:t>в</w:t>
      </w:r>
      <w:r>
        <w:rPr>
          <w:spacing w:val="-17"/>
        </w:rPr>
        <w:t xml:space="preserve"> </w:t>
      </w:r>
      <w:r>
        <w:t>команде,</w:t>
      </w:r>
      <w:r>
        <w:rPr>
          <w:spacing w:val="-16"/>
        </w:rPr>
        <w:t xml:space="preserve"> </w:t>
      </w:r>
      <w:r>
        <w:t>выполнять</w:t>
      </w:r>
      <w:r>
        <w:rPr>
          <w:spacing w:val="-16"/>
        </w:rPr>
        <w:t xml:space="preserve"> </w:t>
      </w:r>
      <w:r>
        <w:t>коллективную</w:t>
      </w:r>
      <w:r>
        <w:rPr>
          <w:spacing w:val="-10"/>
        </w:rPr>
        <w:t xml:space="preserve"> </w:t>
      </w:r>
      <w:r>
        <w:t>работу</w:t>
      </w:r>
      <w:r>
        <w:rPr>
          <w:spacing w:val="-18"/>
        </w:rPr>
        <w:t xml:space="preserve"> </w:t>
      </w:r>
      <w:r>
        <w:t>–</w:t>
      </w:r>
      <w:r>
        <w:rPr>
          <w:spacing w:val="-13"/>
        </w:rPr>
        <w:t xml:space="preserve"> </w:t>
      </w:r>
      <w:r>
        <w:t>обязательные</w:t>
      </w:r>
      <w:r>
        <w:rPr>
          <w:spacing w:val="-8"/>
        </w:rPr>
        <w:t xml:space="preserve"> </w:t>
      </w:r>
      <w:r>
        <w:t>требования к определѐнным заданиям по программе.</w:t>
      </w:r>
    </w:p>
    <w:p w:rsidR="001439FC" w:rsidRDefault="00E8089C" w:rsidP="002C2E04">
      <w:pPr>
        <w:pStyle w:val="a4"/>
        <w:numPr>
          <w:ilvl w:val="4"/>
          <w:numId w:val="37"/>
        </w:numPr>
        <w:tabs>
          <w:tab w:val="left" w:pos="3118"/>
        </w:tabs>
        <w:spacing w:line="360" w:lineRule="auto"/>
        <w:ind w:right="709" w:firstLine="710"/>
        <w:jc w:val="both"/>
        <w:rPr>
          <w:sz w:val="28"/>
        </w:rPr>
      </w:pPr>
      <w:r>
        <w:rPr>
          <w:sz w:val="28"/>
        </w:rP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439FC" w:rsidRDefault="00E8089C">
      <w:pPr>
        <w:pStyle w:val="a3"/>
        <w:spacing w:before="7" w:line="362" w:lineRule="auto"/>
        <w:ind w:left="1702" w:right="2347" w:firstLine="0"/>
      </w:pPr>
      <w:r>
        <w:t>Пространственные</w:t>
      </w:r>
      <w:r>
        <w:rPr>
          <w:spacing w:val="-9"/>
        </w:rPr>
        <w:t xml:space="preserve"> </w:t>
      </w:r>
      <w:r>
        <w:t>представления</w:t>
      </w:r>
      <w:r>
        <w:rPr>
          <w:spacing w:val="-9"/>
        </w:rPr>
        <w:t xml:space="preserve"> </w:t>
      </w:r>
      <w:r>
        <w:t>и</w:t>
      </w:r>
      <w:r>
        <w:rPr>
          <w:spacing w:val="-10"/>
        </w:rPr>
        <w:t xml:space="preserve"> </w:t>
      </w:r>
      <w:r>
        <w:t>сенсорные</w:t>
      </w:r>
      <w:r>
        <w:rPr>
          <w:spacing w:val="-9"/>
        </w:rPr>
        <w:t xml:space="preserve"> </w:t>
      </w:r>
      <w:r>
        <w:t>способности: характеризовать форму предмета, конструкции;</w:t>
      </w:r>
    </w:p>
    <w:p w:rsidR="001439FC" w:rsidRDefault="00E8089C">
      <w:pPr>
        <w:pStyle w:val="a3"/>
        <w:spacing w:line="357" w:lineRule="auto"/>
        <w:jc w:val="left"/>
      </w:pPr>
      <w:r>
        <w:t>выявлять</w:t>
      </w:r>
      <w:r>
        <w:rPr>
          <w:spacing w:val="40"/>
        </w:rPr>
        <w:t xml:space="preserve"> </w:t>
      </w:r>
      <w:r>
        <w:t>доминантные</w:t>
      </w:r>
      <w:r>
        <w:rPr>
          <w:spacing w:val="40"/>
        </w:rPr>
        <w:t xml:space="preserve"> </w:t>
      </w:r>
      <w:r>
        <w:t>черты</w:t>
      </w:r>
      <w:r>
        <w:rPr>
          <w:spacing w:val="40"/>
        </w:rPr>
        <w:t xml:space="preserve"> </w:t>
      </w:r>
      <w:r>
        <w:t>(характерные</w:t>
      </w:r>
      <w:r>
        <w:rPr>
          <w:spacing w:val="40"/>
        </w:rPr>
        <w:t xml:space="preserve"> </w:t>
      </w:r>
      <w:r>
        <w:t>особенности)</w:t>
      </w:r>
      <w:r>
        <w:rPr>
          <w:spacing w:val="40"/>
        </w:rPr>
        <w:t xml:space="preserve"> </w:t>
      </w:r>
      <w:r>
        <w:t>в</w:t>
      </w:r>
      <w:r>
        <w:rPr>
          <w:spacing w:val="40"/>
        </w:rPr>
        <w:t xml:space="preserve"> </w:t>
      </w:r>
      <w:r>
        <w:t xml:space="preserve">визуальном </w:t>
      </w:r>
      <w:r>
        <w:rPr>
          <w:spacing w:val="-2"/>
        </w:rPr>
        <w:t>образе;</w:t>
      </w:r>
    </w:p>
    <w:p w:rsidR="001439FC" w:rsidRDefault="00E8089C">
      <w:pPr>
        <w:pStyle w:val="a3"/>
        <w:tabs>
          <w:tab w:val="left" w:pos="3238"/>
          <w:tab w:val="left" w:pos="4986"/>
          <w:tab w:val="left" w:pos="5342"/>
          <w:tab w:val="left" w:pos="7757"/>
          <w:tab w:val="left" w:pos="8962"/>
          <w:tab w:val="left" w:pos="9466"/>
        </w:tabs>
        <w:spacing w:before="4" w:line="362" w:lineRule="auto"/>
        <w:ind w:right="714"/>
        <w:jc w:val="left"/>
      </w:pPr>
      <w:r>
        <w:rPr>
          <w:spacing w:val="-2"/>
        </w:rPr>
        <w:t>сравнивать</w:t>
      </w:r>
      <w:r>
        <w:tab/>
      </w:r>
      <w:r>
        <w:rPr>
          <w:spacing w:val="-2"/>
        </w:rPr>
        <w:t>плоскостные</w:t>
      </w:r>
      <w:r>
        <w:tab/>
      </w:r>
      <w:r>
        <w:rPr>
          <w:spacing w:val="-10"/>
        </w:rPr>
        <w:t>и</w:t>
      </w:r>
      <w:r>
        <w:tab/>
      </w:r>
      <w:r>
        <w:rPr>
          <w:spacing w:val="-2"/>
        </w:rPr>
        <w:t>пространственные</w:t>
      </w:r>
      <w:r>
        <w:tab/>
      </w:r>
      <w:r>
        <w:rPr>
          <w:spacing w:val="-2"/>
        </w:rPr>
        <w:t>объекты</w:t>
      </w:r>
      <w:r>
        <w:tab/>
      </w:r>
      <w:r>
        <w:rPr>
          <w:spacing w:val="-6"/>
        </w:rPr>
        <w:t>по</w:t>
      </w:r>
      <w:r>
        <w:tab/>
      </w:r>
      <w:r>
        <w:rPr>
          <w:spacing w:val="-2"/>
        </w:rPr>
        <w:t>заданным основаниям;</w:t>
      </w:r>
    </w:p>
    <w:p w:rsidR="001439FC" w:rsidRDefault="00E8089C">
      <w:pPr>
        <w:pStyle w:val="a3"/>
        <w:spacing w:line="362" w:lineRule="auto"/>
        <w:ind w:right="723"/>
        <w:jc w:val="left"/>
      </w:pPr>
      <w:r>
        <w:t>находить</w:t>
      </w:r>
      <w:r>
        <w:rPr>
          <w:spacing w:val="-18"/>
        </w:rPr>
        <w:t xml:space="preserve"> </w:t>
      </w:r>
      <w:r>
        <w:t>ассоциативные</w:t>
      </w:r>
      <w:r>
        <w:rPr>
          <w:spacing w:val="-17"/>
        </w:rPr>
        <w:t xml:space="preserve"> </w:t>
      </w:r>
      <w:r>
        <w:t>связи</w:t>
      </w:r>
      <w:r>
        <w:rPr>
          <w:spacing w:val="-18"/>
        </w:rPr>
        <w:t xml:space="preserve"> </w:t>
      </w:r>
      <w:r>
        <w:t>между</w:t>
      </w:r>
      <w:r>
        <w:rPr>
          <w:spacing w:val="-17"/>
        </w:rPr>
        <w:t xml:space="preserve"> </w:t>
      </w:r>
      <w:r>
        <w:t>визуальными</w:t>
      </w:r>
      <w:r>
        <w:rPr>
          <w:spacing w:val="-18"/>
        </w:rPr>
        <w:t xml:space="preserve"> </w:t>
      </w:r>
      <w:r>
        <w:t>образами</w:t>
      </w:r>
      <w:r>
        <w:rPr>
          <w:spacing w:val="-17"/>
        </w:rPr>
        <w:t xml:space="preserve"> </w:t>
      </w:r>
      <w:r>
        <w:t>разных</w:t>
      </w:r>
      <w:r>
        <w:rPr>
          <w:spacing w:val="-18"/>
        </w:rPr>
        <w:t xml:space="preserve"> </w:t>
      </w:r>
      <w:r>
        <w:t>форм и предметов;</w:t>
      </w:r>
    </w:p>
    <w:p w:rsidR="001439FC" w:rsidRDefault="00E8089C">
      <w:pPr>
        <w:pStyle w:val="a3"/>
        <w:spacing w:line="350" w:lineRule="auto"/>
        <w:ind w:left="1702" w:firstLine="0"/>
        <w:jc w:val="left"/>
      </w:pPr>
      <w:r>
        <w:t>сопоставлять</w:t>
      </w:r>
      <w:r>
        <w:rPr>
          <w:spacing w:val="-8"/>
        </w:rPr>
        <w:t xml:space="preserve"> </w:t>
      </w:r>
      <w:r>
        <w:t>части</w:t>
      </w:r>
      <w:r>
        <w:rPr>
          <w:spacing w:val="-2"/>
        </w:rPr>
        <w:t xml:space="preserve"> </w:t>
      </w:r>
      <w:r>
        <w:t>и</w:t>
      </w:r>
      <w:r>
        <w:rPr>
          <w:spacing w:val="-3"/>
        </w:rPr>
        <w:t xml:space="preserve"> </w:t>
      </w:r>
      <w:r>
        <w:t>целое</w:t>
      </w:r>
      <w:r>
        <w:rPr>
          <w:spacing w:val="-1"/>
        </w:rPr>
        <w:t xml:space="preserve"> </w:t>
      </w:r>
      <w:r>
        <w:t>в</w:t>
      </w:r>
      <w:r>
        <w:rPr>
          <w:spacing w:val="-4"/>
        </w:rPr>
        <w:t xml:space="preserve"> </w:t>
      </w:r>
      <w:r>
        <w:t>видимом</w:t>
      </w:r>
      <w:r>
        <w:rPr>
          <w:spacing w:val="-5"/>
        </w:rPr>
        <w:t xml:space="preserve"> </w:t>
      </w:r>
      <w:r>
        <w:t>образе,</w:t>
      </w:r>
      <w:r>
        <w:rPr>
          <w:spacing w:val="-4"/>
        </w:rPr>
        <w:t xml:space="preserve"> </w:t>
      </w:r>
      <w:r>
        <w:t>предмете,</w:t>
      </w:r>
      <w:r>
        <w:rPr>
          <w:spacing w:val="-3"/>
        </w:rPr>
        <w:t xml:space="preserve"> </w:t>
      </w:r>
      <w:r>
        <w:t>конструкции; анализировать</w:t>
      </w:r>
      <w:r>
        <w:rPr>
          <w:spacing w:val="7"/>
        </w:rPr>
        <w:t xml:space="preserve"> </w:t>
      </w:r>
      <w:r>
        <w:t>пропорциональные</w:t>
      </w:r>
      <w:r>
        <w:rPr>
          <w:spacing w:val="10"/>
        </w:rPr>
        <w:t xml:space="preserve"> </w:t>
      </w:r>
      <w:r>
        <w:t>отношения</w:t>
      </w:r>
      <w:r>
        <w:rPr>
          <w:spacing w:val="10"/>
        </w:rPr>
        <w:t xml:space="preserve"> </w:t>
      </w:r>
      <w:r>
        <w:t>частей</w:t>
      </w:r>
      <w:r>
        <w:rPr>
          <w:spacing w:val="14"/>
        </w:rPr>
        <w:t xml:space="preserve"> </w:t>
      </w:r>
      <w:r>
        <w:t>внутри</w:t>
      </w:r>
      <w:r>
        <w:rPr>
          <w:spacing w:val="8"/>
        </w:rPr>
        <w:t xml:space="preserve"> </w:t>
      </w:r>
      <w:r>
        <w:t>целого</w:t>
      </w:r>
      <w:r>
        <w:rPr>
          <w:spacing w:val="9"/>
        </w:rPr>
        <w:t xml:space="preserve"> </w:t>
      </w:r>
      <w:r>
        <w:rPr>
          <w:spacing w:val="-10"/>
        </w:rPr>
        <w:t>и</w:t>
      </w:r>
    </w:p>
    <w:p w:rsidR="001439FC" w:rsidRDefault="00E8089C">
      <w:pPr>
        <w:pStyle w:val="a3"/>
        <w:spacing w:before="5"/>
        <w:ind w:firstLine="0"/>
        <w:jc w:val="left"/>
      </w:pPr>
      <w:r>
        <w:t>предметов</w:t>
      </w:r>
      <w:r>
        <w:rPr>
          <w:spacing w:val="-11"/>
        </w:rPr>
        <w:t xml:space="preserve"> </w:t>
      </w:r>
      <w:r>
        <w:t>между</w:t>
      </w:r>
      <w:r>
        <w:rPr>
          <w:spacing w:val="-14"/>
        </w:rPr>
        <w:t xml:space="preserve"> </w:t>
      </w:r>
      <w:r>
        <w:rPr>
          <w:spacing w:val="-2"/>
        </w:rPr>
        <w:t>собой;</w:t>
      </w:r>
    </w:p>
    <w:p w:rsidR="001439FC" w:rsidRDefault="00E8089C">
      <w:pPr>
        <w:pStyle w:val="a3"/>
        <w:spacing w:before="163"/>
        <w:ind w:left="1702" w:firstLine="0"/>
        <w:jc w:val="left"/>
      </w:pPr>
      <w:r>
        <w:t>обобщать</w:t>
      </w:r>
      <w:r>
        <w:rPr>
          <w:spacing w:val="-14"/>
        </w:rPr>
        <w:t xml:space="preserve"> </w:t>
      </w:r>
      <w:r>
        <w:t>форму</w:t>
      </w:r>
      <w:r>
        <w:rPr>
          <w:spacing w:val="-17"/>
        </w:rPr>
        <w:t xml:space="preserve"> </w:t>
      </w:r>
      <w:r>
        <w:t>составной</w:t>
      </w:r>
      <w:r>
        <w:rPr>
          <w:spacing w:val="-7"/>
        </w:rPr>
        <w:t xml:space="preserve"> </w:t>
      </w:r>
      <w:r>
        <w:rPr>
          <w:spacing w:val="-2"/>
        </w:rPr>
        <w:t>конструкции;</w:t>
      </w:r>
    </w:p>
    <w:p w:rsidR="001439FC" w:rsidRDefault="00E8089C">
      <w:pPr>
        <w:pStyle w:val="a3"/>
        <w:spacing w:before="158"/>
        <w:ind w:left="1702" w:firstLine="0"/>
        <w:jc w:val="left"/>
      </w:pPr>
      <w:r>
        <w:t>выявлять</w:t>
      </w:r>
      <w:r>
        <w:rPr>
          <w:spacing w:val="52"/>
        </w:rPr>
        <w:t xml:space="preserve"> </w:t>
      </w:r>
      <w:r>
        <w:t>и</w:t>
      </w:r>
      <w:r>
        <w:rPr>
          <w:spacing w:val="54"/>
        </w:rPr>
        <w:t xml:space="preserve"> </w:t>
      </w:r>
      <w:r>
        <w:t>анализировать</w:t>
      </w:r>
      <w:r>
        <w:rPr>
          <w:spacing w:val="53"/>
        </w:rPr>
        <w:t xml:space="preserve"> </w:t>
      </w:r>
      <w:r>
        <w:t>ритмические</w:t>
      </w:r>
      <w:r>
        <w:rPr>
          <w:spacing w:val="57"/>
        </w:rPr>
        <w:t xml:space="preserve"> </w:t>
      </w:r>
      <w:r>
        <w:t>отношения</w:t>
      </w:r>
      <w:r>
        <w:rPr>
          <w:spacing w:val="56"/>
        </w:rPr>
        <w:t xml:space="preserve"> </w:t>
      </w:r>
      <w:r>
        <w:t>в</w:t>
      </w:r>
      <w:r>
        <w:rPr>
          <w:spacing w:val="48"/>
        </w:rPr>
        <w:t xml:space="preserve"> </w:t>
      </w:r>
      <w:r>
        <w:t>пространстве</w:t>
      </w:r>
      <w:r>
        <w:rPr>
          <w:spacing w:val="56"/>
        </w:rPr>
        <w:t xml:space="preserve"> </w:t>
      </w:r>
      <w:r>
        <w:t>и</w:t>
      </w:r>
      <w:r>
        <w:rPr>
          <w:spacing w:val="54"/>
        </w:rPr>
        <w:t xml:space="preserve"> </w:t>
      </w:r>
      <w:r>
        <w:rPr>
          <w:spacing w:val="-10"/>
        </w:rPr>
        <w:t>в</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изображении</w:t>
      </w:r>
      <w:r>
        <w:rPr>
          <w:spacing w:val="-15"/>
        </w:rPr>
        <w:t xml:space="preserve"> </w:t>
      </w:r>
      <w:r>
        <w:t>(визуальном</w:t>
      </w:r>
      <w:r>
        <w:rPr>
          <w:spacing w:val="-13"/>
        </w:rPr>
        <w:t xml:space="preserve"> </w:t>
      </w:r>
      <w:r>
        <w:t>образе)</w:t>
      </w:r>
      <w:r>
        <w:rPr>
          <w:spacing w:val="-16"/>
        </w:rPr>
        <w:t xml:space="preserve"> </w:t>
      </w:r>
      <w:r>
        <w:t>на</w:t>
      </w:r>
      <w:r>
        <w:rPr>
          <w:spacing w:val="-14"/>
        </w:rPr>
        <w:t xml:space="preserve"> </w:t>
      </w:r>
      <w:r>
        <w:t>установленных</w:t>
      </w:r>
      <w:r>
        <w:rPr>
          <w:spacing w:val="-15"/>
        </w:rPr>
        <w:t xml:space="preserve"> </w:t>
      </w:r>
      <w:r>
        <w:rPr>
          <w:spacing w:val="-2"/>
        </w:rPr>
        <w:t>основаниях;</w:t>
      </w:r>
    </w:p>
    <w:p w:rsidR="001439FC" w:rsidRDefault="00E8089C">
      <w:pPr>
        <w:pStyle w:val="a3"/>
        <w:spacing w:before="159" w:line="357" w:lineRule="auto"/>
        <w:ind w:right="712"/>
      </w:pPr>
      <w:r>
        <w:t xml:space="preserve">передавать обобщенный образ реальности при построении плоской </w:t>
      </w:r>
      <w:r>
        <w:rPr>
          <w:spacing w:val="-2"/>
        </w:rPr>
        <w:t>композиции;</w:t>
      </w:r>
    </w:p>
    <w:p w:rsidR="001439FC" w:rsidRDefault="00E8089C">
      <w:pPr>
        <w:pStyle w:val="a3"/>
        <w:spacing w:before="5" w:line="362" w:lineRule="auto"/>
        <w:ind w:right="702"/>
      </w:pPr>
      <w:r>
        <w:t>соотносить тональные отношения (тѐмное – светлое) в пространственных и плоскостных объектах;</w:t>
      </w:r>
    </w:p>
    <w:p w:rsidR="001439FC" w:rsidRDefault="00E8089C">
      <w:pPr>
        <w:pStyle w:val="a3"/>
        <w:spacing w:line="362" w:lineRule="auto"/>
        <w:ind w:right="703"/>
      </w:pPr>
      <w:r>
        <w:t>выявлять и анализировать эмоциональное воздействие цветовых отношений в пространственной среде и плоскостном изображении.</w:t>
      </w:r>
    </w:p>
    <w:p w:rsidR="001439FC" w:rsidRDefault="00E8089C" w:rsidP="002C2E04">
      <w:pPr>
        <w:pStyle w:val="a4"/>
        <w:numPr>
          <w:ilvl w:val="5"/>
          <w:numId w:val="37"/>
        </w:numPr>
        <w:tabs>
          <w:tab w:val="left" w:pos="3347"/>
        </w:tabs>
        <w:spacing w:line="362" w:lineRule="auto"/>
        <w:ind w:right="699"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439FC" w:rsidRDefault="00E8089C">
      <w:pPr>
        <w:pStyle w:val="a3"/>
        <w:spacing w:line="362" w:lineRule="auto"/>
        <w:ind w:right="709"/>
      </w:pPr>
      <w:r>
        <w:t>проявлять исследовательские, экспериментальные действия в процессе освоения выразительных свойств различных художественных материалов;</w:t>
      </w:r>
    </w:p>
    <w:p w:rsidR="001439FC" w:rsidRDefault="00E8089C">
      <w:pPr>
        <w:pStyle w:val="a3"/>
        <w:spacing w:line="360" w:lineRule="auto"/>
        <w:ind w:right="704"/>
      </w:pPr>
      <w: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определѐнных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1439FC" w:rsidRDefault="00E8089C">
      <w:pPr>
        <w:pStyle w:val="a3"/>
        <w:spacing w:line="362" w:lineRule="auto"/>
        <w:ind w:right="718"/>
      </w:pPr>
      <w:r>
        <w:t>использовать наблюдения для получения информации об особенностях объектов и состояния природы, предметного мира человека, городской среды;</w:t>
      </w:r>
    </w:p>
    <w:p w:rsidR="001439FC" w:rsidRDefault="00E8089C">
      <w:pPr>
        <w:pStyle w:val="a3"/>
        <w:spacing w:line="362" w:lineRule="auto"/>
        <w:ind w:right="714"/>
      </w:pPr>
      <w:r>
        <w:t>анализировать и оценивать с позиций эстетических категорий явления природы и предметно-пространственную среду жизни человека;</w:t>
      </w:r>
    </w:p>
    <w:p w:rsidR="001439FC" w:rsidRDefault="00E8089C">
      <w:pPr>
        <w:pStyle w:val="a3"/>
        <w:spacing w:line="362" w:lineRule="auto"/>
        <w:ind w:right="706"/>
      </w:pPr>
      <w:r>
        <w:t>формулировать</w:t>
      </w:r>
      <w:r>
        <w:rPr>
          <w:spacing w:val="-15"/>
        </w:rPr>
        <w:t xml:space="preserve"> </w:t>
      </w:r>
      <w:r>
        <w:t>выводы,</w:t>
      </w:r>
      <w:r>
        <w:rPr>
          <w:spacing w:val="-16"/>
        </w:rPr>
        <w:t xml:space="preserve"> </w:t>
      </w:r>
      <w:r>
        <w:t>соответствующие</w:t>
      </w:r>
      <w:r>
        <w:rPr>
          <w:spacing w:val="-15"/>
        </w:rPr>
        <w:t xml:space="preserve"> </w:t>
      </w:r>
      <w:r>
        <w:t>эстетическим,</w:t>
      </w:r>
      <w:r>
        <w:rPr>
          <w:spacing w:val="-14"/>
        </w:rPr>
        <w:t xml:space="preserve"> </w:t>
      </w:r>
      <w:r>
        <w:t>аналитическим</w:t>
      </w:r>
      <w:r>
        <w:rPr>
          <w:spacing w:val="-15"/>
        </w:rPr>
        <w:t xml:space="preserve"> </w:t>
      </w:r>
      <w:r>
        <w:t>и другим учебным установкам по результатам проведѐнного наблюдения;</w:t>
      </w:r>
    </w:p>
    <w:p w:rsidR="001439FC" w:rsidRDefault="00E8089C">
      <w:pPr>
        <w:pStyle w:val="a3"/>
        <w:spacing w:line="357" w:lineRule="auto"/>
        <w:ind w:right="700"/>
      </w:pPr>
      <w:r>
        <w:t>использовать знаково-символические средства для составления орнаментов и декоративных композиций;</w:t>
      </w:r>
    </w:p>
    <w:p w:rsidR="001439FC" w:rsidRDefault="00E8089C">
      <w:pPr>
        <w:pStyle w:val="a3"/>
        <w:spacing w:line="362" w:lineRule="auto"/>
        <w:ind w:right="702"/>
      </w:pPr>
      <w:r>
        <w:t>классифицировать</w:t>
      </w:r>
      <w:r>
        <w:rPr>
          <w:spacing w:val="-10"/>
        </w:rPr>
        <w:t xml:space="preserve"> </w:t>
      </w:r>
      <w:r>
        <w:t>произведения</w:t>
      </w:r>
      <w:r>
        <w:rPr>
          <w:spacing w:val="-12"/>
        </w:rPr>
        <w:t xml:space="preserve"> </w:t>
      </w:r>
      <w:r>
        <w:t>искусства</w:t>
      </w:r>
      <w:r>
        <w:rPr>
          <w:spacing w:val="-8"/>
        </w:rPr>
        <w:t xml:space="preserve"> </w:t>
      </w:r>
      <w:r>
        <w:t>по</w:t>
      </w:r>
      <w:r>
        <w:rPr>
          <w:spacing w:val="-10"/>
        </w:rPr>
        <w:t xml:space="preserve"> </w:t>
      </w:r>
      <w:r>
        <w:t>видам</w:t>
      </w:r>
      <w:r>
        <w:rPr>
          <w:spacing w:val="-13"/>
        </w:rPr>
        <w:t xml:space="preserve"> </w:t>
      </w:r>
      <w:r>
        <w:t>и,</w:t>
      </w:r>
      <w:r>
        <w:rPr>
          <w:spacing w:val="-8"/>
        </w:rPr>
        <w:t xml:space="preserve"> </w:t>
      </w:r>
      <w:r>
        <w:t>соответственно,</w:t>
      </w:r>
      <w:r>
        <w:rPr>
          <w:spacing w:val="-10"/>
        </w:rPr>
        <w:t xml:space="preserve"> </w:t>
      </w:r>
      <w:r>
        <w:t>по назначению в жизни людей;</w:t>
      </w:r>
    </w:p>
    <w:p w:rsidR="001439FC" w:rsidRDefault="00E8089C">
      <w:pPr>
        <w:pStyle w:val="a3"/>
        <w:spacing w:line="362" w:lineRule="auto"/>
        <w:ind w:right="716"/>
      </w:pPr>
      <w:r>
        <w:t>классифицировать</w:t>
      </w:r>
      <w:r>
        <w:rPr>
          <w:spacing w:val="-8"/>
        </w:rPr>
        <w:t xml:space="preserve"> </w:t>
      </w:r>
      <w:r>
        <w:t>произведения</w:t>
      </w:r>
      <w:r>
        <w:rPr>
          <w:spacing w:val="-6"/>
        </w:rPr>
        <w:t xml:space="preserve"> </w:t>
      </w:r>
      <w:r>
        <w:t>изобразительного</w:t>
      </w:r>
      <w:r>
        <w:rPr>
          <w:spacing w:val="-7"/>
        </w:rPr>
        <w:t xml:space="preserve"> </w:t>
      </w:r>
      <w:r>
        <w:t>искусства</w:t>
      </w:r>
      <w:r>
        <w:rPr>
          <w:spacing w:val="-6"/>
        </w:rPr>
        <w:t xml:space="preserve"> </w:t>
      </w:r>
      <w:r>
        <w:t>по</w:t>
      </w:r>
      <w:r>
        <w:rPr>
          <w:spacing w:val="-2"/>
        </w:rPr>
        <w:t xml:space="preserve"> </w:t>
      </w:r>
      <w:r>
        <w:t>жанрам</w:t>
      </w:r>
      <w:r>
        <w:rPr>
          <w:spacing w:val="-1"/>
        </w:rPr>
        <w:t xml:space="preserve"> </w:t>
      </w:r>
      <w:r>
        <w:t>в качестве инструмента анализа содержания произведений;</w:t>
      </w:r>
    </w:p>
    <w:p w:rsidR="001439FC" w:rsidRDefault="00E8089C">
      <w:pPr>
        <w:pStyle w:val="a3"/>
        <w:spacing w:line="319" w:lineRule="exact"/>
        <w:ind w:left="1702" w:firstLine="0"/>
      </w:pPr>
      <w:r>
        <w:t>ставить</w:t>
      </w:r>
      <w:r>
        <w:rPr>
          <w:spacing w:val="50"/>
        </w:rPr>
        <w:t xml:space="preserve"> </w:t>
      </w:r>
      <w:r>
        <w:t>и</w:t>
      </w:r>
      <w:r>
        <w:rPr>
          <w:spacing w:val="79"/>
          <w:w w:val="150"/>
        </w:rPr>
        <w:t xml:space="preserve"> </w:t>
      </w:r>
      <w:r>
        <w:t>использовать</w:t>
      </w:r>
      <w:r>
        <w:rPr>
          <w:spacing w:val="79"/>
          <w:w w:val="150"/>
        </w:rPr>
        <w:t xml:space="preserve"> </w:t>
      </w:r>
      <w:r>
        <w:t>вопросы</w:t>
      </w:r>
      <w:r>
        <w:rPr>
          <w:spacing w:val="22"/>
        </w:rPr>
        <w:t xml:space="preserve">  </w:t>
      </w:r>
      <w:r>
        <w:t>как</w:t>
      </w:r>
      <w:r>
        <w:rPr>
          <w:spacing w:val="27"/>
        </w:rPr>
        <w:t xml:space="preserve">  </w:t>
      </w:r>
      <w:r>
        <w:t>исследовательский</w:t>
      </w:r>
      <w:r>
        <w:rPr>
          <w:spacing w:val="23"/>
        </w:rPr>
        <w:t xml:space="preserve">  </w:t>
      </w:r>
      <w:r>
        <w:rPr>
          <w:spacing w:val="-2"/>
        </w:rPr>
        <w:t>инструмент</w:t>
      </w:r>
    </w:p>
    <w:p w:rsidR="001439FC" w:rsidRDefault="001439FC">
      <w:pPr>
        <w:pStyle w:val="a3"/>
        <w:spacing w:line="319" w:lineRule="exact"/>
        <w:sectPr w:rsidR="001439FC">
          <w:pgSz w:w="11910" w:h="16840"/>
          <w:pgMar w:top="1020" w:right="141" w:bottom="1140" w:left="425" w:header="0" w:footer="877" w:gutter="0"/>
          <w:cols w:space="720"/>
        </w:sectPr>
      </w:pPr>
    </w:p>
    <w:p w:rsidR="001439FC" w:rsidRDefault="00E8089C">
      <w:pPr>
        <w:pStyle w:val="a3"/>
        <w:spacing w:before="63"/>
        <w:ind w:firstLine="0"/>
        <w:jc w:val="left"/>
      </w:pPr>
      <w:r>
        <w:rPr>
          <w:spacing w:val="-2"/>
        </w:rPr>
        <w:lastRenderedPageBreak/>
        <w:t>познания.</w:t>
      </w:r>
    </w:p>
    <w:p w:rsidR="001439FC" w:rsidRDefault="00E8089C" w:rsidP="002C2E04">
      <w:pPr>
        <w:pStyle w:val="a4"/>
        <w:numPr>
          <w:ilvl w:val="5"/>
          <w:numId w:val="37"/>
        </w:numPr>
        <w:tabs>
          <w:tab w:val="left" w:pos="3371"/>
        </w:tabs>
        <w:spacing w:before="159" w:line="357" w:lineRule="auto"/>
        <w:ind w:right="732" w:firstLine="710"/>
        <w:rPr>
          <w:sz w:val="28"/>
        </w:rPr>
      </w:pPr>
      <w:r>
        <w:rPr>
          <w:sz w:val="28"/>
        </w:rPr>
        <w:t>У</w:t>
      </w:r>
      <w:r>
        <w:rPr>
          <w:spacing w:val="40"/>
          <w:sz w:val="28"/>
        </w:rPr>
        <w:t xml:space="preserve"> </w:t>
      </w:r>
      <w:r>
        <w:rPr>
          <w:sz w:val="28"/>
        </w:rPr>
        <w:t>обучающегося</w:t>
      </w:r>
      <w:r>
        <w:rPr>
          <w:spacing w:val="40"/>
          <w:sz w:val="28"/>
        </w:rPr>
        <w:t xml:space="preserve"> </w:t>
      </w:r>
      <w:r>
        <w:rPr>
          <w:sz w:val="28"/>
        </w:rPr>
        <w:t>будут</w:t>
      </w:r>
      <w:r>
        <w:rPr>
          <w:spacing w:val="40"/>
          <w:sz w:val="28"/>
        </w:rPr>
        <w:t xml:space="preserve"> </w:t>
      </w:r>
      <w:r>
        <w:rPr>
          <w:sz w:val="28"/>
        </w:rPr>
        <w:t>сформированы</w:t>
      </w:r>
      <w:r>
        <w:rPr>
          <w:spacing w:val="40"/>
          <w:sz w:val="28"/>
        </w:rPr>
        <w:t xml:space="preserve"> </w:t>
      </w:r>
      <w:r>
        <w:rPr>
          <w:sz w:val="28"/>
        </w:rPr>
        <w:t>умения</w:t>
      </w:r>
      <w:r>
        <w:rPr>
          <w:spacing w:val="40"/>
          <w:sz w:val="28"/>
        </w:rPr>
        <w:t xml:space="preserve"> </w:t>
      </w:r>
      <w:r>
        <w:rPr>
          <w:sz w:val="28"/>
        </w:rPr>
        <w:t>работать</w:t>
      </w:r>
      <w:r>
        <w:rPr>
          <w:spacing w:val="40"/>
          <w:sz w:val="28"/>
        </w:rPr>
        <w:t xml:space="preserve"> </w:t>
      </w:r>
      <w:r>
        <w:rPr>
          <w:sz w:val="28"/>
        </w:rPr>
        <w:t>с информацией как часть познавательных универсальных учебных действий:</w:t>
      </w:r>
    </w:p>
    <w:p w:rsidR="001439FC" w:rsidRDefault="00E8089C">
      <w:pPr>
        <w:pStyle w:val="a3"/>
        <w:spacing w:before="5"/>
        <w:ind w:left="1702" w:firstLine="0"/>
        <w:jc w:val="left"/>
      </w:pPr>
      <w:r>
        <w:t>использовать</w:t>
      </w:r>
      <w:r>
        <w:rPr>
          <w:spacing w:val="1"/>
        </w:rPr>
        <w:t xml:space="preserve"> </w:t>
      </w:r>
      <w:r>
        <w:t>электронные</w:t>
      </w:r>
      <w:r>
        <w:rPr>
          <w:spacing w:val="4"/>
        </w:rPr>
        <w:t xml:space="preserve"> </w:t>
      </w:r>
      <w:r>
        <w:t>образовательные</w:t>
      </w:r>
      <w:r>
        <w:rPr>
          <w:spacing w:val="6"/>
        </w:rPr>
        <w:t xml:space="preserve"> </w:t>
      </w:r>
      <w:r>
        <w:rPr>
          <w:spacing w:val="-2"/>
        </w:rPr>
        <w:t>ресурсы;</w:t>
      </w:r>
    </w:p>
    <w:p w:rsidR="001439FC" w:rsidRDefault="00E8089C">
      <w:pPr>
        <w:pStyle w:val="a3"/>
        <w:spacing w:before="163"/>
        <w:ind w:left="1702" w:firstLine="0"/>
      </w:pPr>
      <w:r>
        <w:t>работать</w:t>
      </w:r>
      <w:r>
        <w:rPr>
          <w:spacing w:val="-14"/>
        </w:rPr>
        <w:t xml:space="preserve"> </w:t>
      </w:r>
      <w:r>
        <w:t>с</w:t>
      </w:r>
      <w:r>
        <w:rPr>
          <w:spacing w:val="-12"/>
        </w:rPr>
        <w:t xml:space="preserve"> </w:t>
      </w:r>
      <w:r>
        <w:t>электронными</w:t>
      </w:r>
      <w:r>
        <w:rPr>
          <w:spacing w:val="-3"/>
        </w:rPr>
        <w:t xml:space="preserve"> </w:t>
      </w:r>
      <w:r>
        <w:t>учебниками</w:t>
      </w:r>
      <w:r>
        <w:rPr>
          <w:spacing w:val="-8"/>
        </w:rPr>
        <w:t xml:space="preserve"> </w:t>
      </w:r>
      <w:r>
        <w:t>и</w:t>
      </w:r>
      <w:r>
        <w:rPr>
          <w:spacing w:val="-13"/>
        </w:rPr>
        <w:t xml:space="preserve"> </w:t>
      </w:r>
      <w:r>
        <w:t>учебными</w:t>
      </w:r>
      <w:r>
        <w:rPr>
          <w:spacing w:val="-8"/>
        </w:rPr>
        <w:t xml:space="preserve"> </w:t>
      </w:r>
      <w:r>
        <w:rPr>
          <w:spacing w:val="-2"/>
        </w:rPr>
        <w:t>пособиями;</w:t>
      </w:r>
    </w:p>
    <w:p w:rsidR="001439FC" w:rsidRDefault="00E8089C">
      <w:pPr>
        <w:pStyle w:val="a3"/>
        <w:spacing w:before="158" w:line="360" w:lineRule="auto"/>
        <w:ind w:right="708"/>
      </w:pPr>
      <w: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1439FC" w:rsidRDefault="00E8089C">
      <w:pPr>
        <w:pStyle w:val="a3"/>
        <w:spacing w:before="1" w:line="360" w:lineRule="auto"/>
        <w:ind w:right="707"/>
      </w:pPr>
      <w:r>
        <w:t xml:space="preserve">анализировать, интерпретировать, обобщать и систематизировать информацию, представленную в произведениях искусства, текстах, таблицах и </w:t>
      </w:r>
      <w:r>
        <w:rPr>
          <w:spacing w:val="-2"/>
        </w:rPr>
        <w:t>схемах;</w:t>
      </w:r>
    </w:p>
    <w:p w:rsidR="001439FC" w:rsidRDefault="00E8089C">
      <w:pPr>
        <w:pStyle w:val="a3"/>
        <w:spacing w:before="2" w:line="360" w:lineRule="auto"/>
        <w:ind w:right="706"/>
      </w:pPr>
      <w:r>
        <w:t>самостоятельно</w:t>
      </w:r>
      <w:r>
        <w:rPr>
          <w:spacing w:val="-14"/>
        </w:rPr>
        <w:t xml:space="preserve"> </w:t>
      </w:r>
      <w:r>
        <w:t>подготавливать</w:t>
      </w:r>
      <w:r>
        <w:rPr>
          <w:spacing w:val="-18"/>
        </w:rPr>
        <w:t xml:space="preserve"> </w:t>
      </w:r>
      <w:r>
        <w:t>информацию</w:t>
      </w:r>
      <w:r>
        <w:rPr>
          <w:spacing w:val="-14"/>
        </w:rPr>
        <w:t xml:space="preserve"> </w:t>
      </w:r>
      <w:r>
        <w:t>на</w:t>
      </w:r>
      <w:r>
        <w:rPr>
          <w:spacing w:val="-14"/>
        </w:rPr>
        <w:t xml:space="preserve"> </w:t>
      </w:r>
      <w:r>
        <w:t>заданную</w:t>
      </w:r>
      <w:r>
        <w:rPr>
          <w:spacing w:val="-15"/>
        </w:rPr>
        <w:t xml:space="preserve"> </w:t>
      </w:r>
      <w:r>
        <w:t>или</w:t>
      </w:r>
      <w:r>
        <w:rPr>
          <w:spacing w:val="-10"/>
        </w:rPr>
        <w:t xml:space="preserve"> </w:t>
      </w:r>
      <w:r>
        <w:t xml:space="preserve">выбранную тему и представлять еѐ в различных видах: рисунках и эскизах, электронных </w:t>
      </w:r>
      <w:r>
        <w:rPr>
          <w:spacing w:val="-2"/>
        </w:rPr>
        <w:t>презентациях;</w:t>
      </w:r>
    </w:p>
    <w:p w:rsidR="001439FC" w:rsidRDefault="00E8089C">
      <w:pPr>
        <w:pStyle w:val="a3"/>
        <w:spacing w:before="1" w:line="360" w:lineRule="auto"/>
        <w:ind w:right="703"/>
      </w:pPr>
      <w:r>
        <w:t>осуществлять</w:t>
      </w:r>
      <w:r>
        <w:rPr>
          <w:spacing w:val="-4"/>
        </w:rPr>
        <w:t xml:space="preserve"> </w:t>
      </w:r>
      <w:r>
        <w:t>виртуальные</w:t>
      </w:r>
      <w:r>
        <w:rPr>
          <w:spacing w:val="-6"/>
        </w:rPr>
        <w:t xml:space="preserve"> </w:t>
      </w:r>
      <w:r>
        <w:t>путешествия</w:t>
      </w:r>
      <w:r>
        <w:rPr>
          <w:spacing w:val="-1"/>
        </w:rPr>
        <w:t xml:space="preserve"> </w:t>
      </w:r>
      <w:r>
        <w:t>по</w:t>
      </w:r>
      <w:r>
        <w:rPr>
          <w:spacing w:val="-7"/>
        </w:rPr>
        <w:t xml:space="preserve"> </w:t>
      </w:r>
      <w:r>
        <w:t>архитектурным</w:t>
      </w:r>
      <w:r>
        <w:rPr>
          <w:spacing w:val="-5"/>
        </w:rPr>
        <w:t xml:space="preserve"> </w:t>
      </w:r>
      <w:r>
        <w:t>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1439FC" w:rsidRDefault="00E8089C">
      <w:pPr>
        <w:pStyle w:val="a3"/>
        <w:spacing w:before="6" w:line="362" w:lineRule="auto"/>
        <w:ind w:right="705"/>
      </w:pPr>
      <w:r>
        <w:t xml:space="preserve">соблюдать правила информационной безопасности при работе в </w:t>
      </w:r>
      <w:r>
        <w:rPr>
          <w:spacing w:val="-2"/>
        </w:rPr>
        <w:t>Интернете.</w:t>
      </w:r>
    </w:p>
    <w:p w:rsidR="001439FC" w:rsidRDefault="00E8089C" w:rsidP="002C2E04">
      <w:pPr>
        <w:pStyle w:val="a4"/>
        <w:numPr>
          <w:ilvl w:val="5"/>
          <w:numId w:val="37"/>
        </w:numPr>
        <w:tabs>
          <w:tab w:val="left" w:pos="3333"/>
        </w:tabs>
        <w:spacing w:line="362" w:lineRule="auto"/>
        <w:ind w:right="716"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1439FC" w:rsidRDefault="00E8089C">
      <w:pPr>
        <w:pStyle w:val="a3"/>
        <w:spacing w:line="362" w:lineRule="auto"/>
        <w:ind w:right="704"/>
      </w:pPr>
      <w:r>
        <w:t>понимать</w:t>
      </w:r>
      <w:r>
        <w:rPr>
          <w:spacing w:val="-2"/>
        </w:rPr>
        <w:t xml:space="preserve"> </w:t>
      </w:r>
      <w:r>
        <w:t>искусство в</w:t>
      </w:r>
      <w:r>
        <w:rPr>
          <w:spacing w:val="-2"/>
        </w:rPr>
        <w:t xml:space="preserve"> </w:t>
      </w:r>
      <w:r>
        <w:t>качестве особого языка общения – межличностного (автор – зритель), между поколениями, между народами;</w:t>
      </w:r>
    </w:p>
    <w:p w:rsidR="001439FC" w:rsidRDefault="00E8089C">
      <w:pPr>
        <w:pStyle w:val="a3"/>
        <w:spacing w:line="360" w:lineRule="auto"/>
        <w:ind w:right="706"/>
      </w:pPr>
      <w:r>
        <w:t>вести диалог и участвовать в дискуссии, проявляя уважительное отношение</w:t>
      </w:r>
      <w:r>
        <w:rPr>
          <w:spacing w:val="-18"/>
        </w:rPr>
        <w:t xml:space="preserve"> </w:t>
      </w:r>
      <w:r>
        <w:t>к</w:t>
      </w:r>
      <w:r>
        <w:rPr>
          <w:spacing w:val="-17"/>
        </w:rPr>
        <w:t xml:space="preserve"> </w:t>
      </w:r>
      <w:r>
        <w:t>оппонентам,</w:t>
      </w:r>
      <w:r>
        <w:rPr>
          <w:spacing w:val="-18"/>
        </w:rPr>
        <w:t xml:space="preserve"> </w:t>
      </w:r>
      <w:r>
        <w:t>сопоставлять</w:t>
      </w:r>
      <w:r>
        <w:rPr>
          <w:spacing w:val="-17"/>
        </w:rPr>
        <w:t xml:space="preserve"> </w:t>
      </w:r>
      <w:r>
        <w:t>свои</w:t>
      </w:r>
      <w:r>
        <w:rPr>
          <w:spacing w:val="-18"/>
        </w:rPr>
        <w:t xml:space="preserve"> </w:t>
      </w:r>
      <w:r>
        <w:t>суждения</w:t>
      </w:r>
      <w:r>
        <w:rPr>
          <w:spacing w:val="-17"/>
        </w:rPr>
        <w:t xml:space="preserve"> </w:t>
      </w:r>
      <w:r>
        <w:t>с</w:t>
      </w:r>
      <w:r>
        <w:rPr>
          <w:spacing w:val="-18"/>
        </w:rPr>
        <w:t xml:space="preserve"> </w:t>
      </w:r>
      <w:r>
        <w:t>суждениями</w:t>
      </w:r>
      <w:r>
        <w:rPr>
          <w:spacing w:val="-17"/>
        </w:rPr>
        <w:t xml:space="preserve"> </w:t>
      </w:r>
      <w:r>
        <w:t>участников общения, выявляя и корректно отстаивая свои позиции в оценке и понимании обсуждаемого явления;</w:t>
      </w:r>
    </w:p>
    <w:p w:rsidR="001439FC" w:rsidRDefault="00E8089C">
      <w:pPr>
        <w:pStyle w:val="a3"/>
        <w:spacing w:line="360" w:lineRule="auto"/>
        <w:ind w:right="698"/>
      </w:pPr>
      <w:r>
        <w:t xml:space="preserve">находить общее решение и разрешать конфликты на основе общих позиций и учѐта интересов в процессе совместной художественной </w:t>
      </w:r>
      <w:r>
        <w:rPr>
          <w:spacing w:val="-2"/>
        </w:rPr>
        <w:t>деятельности;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1"/>
      </w:pPr>
      <w:r>
        <w:lastRenderedPageBreak/>
        <w:t>демонстрировать и объяснять результаты своего творческого, художественного или исследовательского опыта;</w:t>
      </w:r>
    </w:p>
    <w:p w:rsidR="001439FC" w:rsidRDefault="00E8089C">
      <w:pPr>
        <w:pStyle w:val="a3"/>
        <w:spacing w:line="360" w:lineRule="auto"/>
        <w:ind w:right="703"/>
      </w:pPr>
      <w:r>
        <w:t xml:space="preserve">анализировать произведения детского художественного творчества с позиций их содержания и в соответствии с учебной задачей, поставленной </w:t>
      </w:r>
      <w:r>
        <w:rPr>
          <w:spacing w:val="-2"/>
        </w:rPr>
        <w:t>учителем;</w:t>
      </w:r>
    </w:p>
    <w:p w:rsidR="001439FC" w:rsidRDefault="00E8089C">
      <w:pPr>
        <w:pStyle w:val="a3"/>
        <w:spacing w:line="357" w:lineRule="auto"/>
        <w:ind w:right="716"/>
      </w:pPr>
      <w:r>
        <w:t>признавать своѐ и чужое право на ошибку, развивать свои способности сопереживать, понимать намерения и переживания свои и других людей;</w:t>
      </w:r>
    </w:p>
    <w:p w:rsidR="001439FC" w:rsidRDefault="00E8089C">
      <w:pPr>
        <w:pStyle w:val="a3"/>
        <w:spacing w:line="360" w:lineRule="auto"/>
        <w:ind w:right="701"/>
      </w:pPr>
      <w:r>
        <w:t>взаимодействовать, сотрудничать в процессе коллективной работы, принимать</w:t>
      </w:r>
      <w:r>
        <w:rPr>
          <w:spacing w:val="-14"/>
        </w:rPr>
        <w:t xml:space="preserve"> </w:t>
      </w:r>
      <w:r>
        <w:t>цель</w:t>
      </w:r>
      <w:r>
        <w:rPr>
          <w:spacing w:val="-10"/>
        </w:rPr>
        <w:t xml:space="preserve"> </w:t>
      </w:r>
      <w:r>
        <w:t>совместной</w:t>
      </w:r>
      <w:r>
        <w:rPr>
          <w:spacing w:val="-11"/>
        </w:rPr>
        <w:t xml:space="preserve"> </w:t>
      </w:r>
      <w:r>
        <w:t>деятельности</w:t>
      </w:r>
      <w:r>
        <w:rPr>
          <w:spacing w:val="-7"/>
        </w:rPr>
        <w:t xml:space="preserve"> </w:t>
      </w:r>
      <w:r>
        <w:t>и</w:t>
      </w:r>
      <w:r>
        <w:rPr>
          <w:spacing w:val="-13"/>
        </w:rPr>
        <w:t xml:space="preserve"> </w:t>
      </w:r>
      <w:r>
        <w:t>строить</w:t>
      </w:r>
      <w:r>
        <w:rPr>
          <w:spacing w:val="-14"/>
        </w:rPr>
        <w:t xml:space="preserve"> </w:t>
      </w:r>
      <w:r>
        <w:t>действия</w:t>
      </w:r>
      <w:r>
        <w:rPr>
          <w:spacing w:val="-10"/>
        </w:rPr>
        <w:t xml:space="preserve"> </w:t>
      </w:r>
      <w:r>
        <w:t>по</w:t>
      </w:r>
      <w:r>
        <w:rPr>
          <w:spacing w:val="-9"/>
        </w:rPr>
        <w:t xml:space="preserve"> </w:t>
      </w:r>
      <w:r>
        <w:t>еѐ</w:t>
      </w:r>
      <w:r>
        <w:rPr>
          <w:spacing w:val="-11"/>
        </w:rPr>
        <w:t xml:space="preserve"> </w:t>
      </w:r>
      <w:r>
        <w:t>достижению, договариваться, выполнять поручения, подчиняться, ответственно относиться к своей задаче по достижению общего результата.</w:t>
      </w:r>
    </w:p>
    <w:p w:rsidR="001439FC" w:rsidRDefault="00E8089C" w:rsidP="002C2E04">
      <w:pPr>
        <w:pStyle w:val="a4"/>
        <w:numPr>
          <w:ilvl w:val="5"/>
          <w:numId w:val="37"/>
        </w:numPr>
        <w:tabs>
          <w:tab w:val="left" w:pos="3659"/>
        </w:tabs>
        <w:spacing w:before="3" w:line="360" w:lineRule="auto"/>
        <w:ind w:right="704" w:firstLine="710"/>
        <w:jc w:val="both"/>
        <w:rPr>
          <w:sz w:val="28"/>
        </w:rPr>
      </w:pPr>
      <w:r>
        <w:rPr>
          <w:sz w:val="28"/>
        </w:rPr>
        <w:t>У обучающегося будут сформированы умения самоорганизации и самоконтроля как часть регулятивных универсальных учебных действий:</w:t>
      </w:r>
    </w:p>
    <w:p w:rsidR="001439FC" w:rsidRDefault="00E8089C">
      <w:pPr>
        <w:pStyle w:val="a3"/>
        <w:spacing w:line="362" w:lineRule="auto"/>
        <w:ind w:right="709"/>
      </w:pPr>
      <w:r>
        <w:t xml:space="preserve">внимательно относиться и выполнять учебные задачи, поставленные </w:t>
      </w:r>
      <w:r>
        <w:rPr>
          <w:spacing w:val="-2"/>
        </w:rPr>
        <w:t>учителем;</w:t>
      </w:r>
    </w:p>
    <w:p w:rsidR="001439FC" w:rsidRDefault="00E8089C">
      <w:pPr>
        <w:pStyle w:val="a3"/>
        <w:spacing w:line="357" w:lineRule="auto"/>
        <w:ind w:right="707"/>
      </w:pPr>
      <w:r>
        <w:t xml:space="preserve">соблюдать последовательность учебных действий при выполнении </w:t>
      </w:r>
      <w:r>
        <w:rPr>
          <w:spacing w:val="-2"/>
        </w:rPr>
        <w:t>задания;</w:t>
      </w:r>
    </w:p>
    <w:p w:rsidR="001439FC" w:rsidRDefault="00E8089C">
      <w:pPr>
        <w:pStyle w:val="a3"/>
        <w:spacing w:line="357" w:lineRule="auto"/>
        <w:ind w:right="706"/>
      </w:pPr>
      <w:r>
        <w:t>1порядок в окружающем пространстве и бережно относясь к используемым материалам;</w:t>
      </w:r>
    </w:p>
    <w:p w:rsidR="001439FC" w:rsidRDefault="00E8089C">
      <w:pPr>
        <w:pStyle w:val="a3"/>
        <w:spacing w:before="5" w:line="362" w:lineRule="auto"/>
        <w:ind w:right="717"/>
      </w:pPr>
      <w:r>
        <w:t>соотносить свои действия с планируемыми результатами, осуществлять контроль своей деятельности в процессе достижения результата.</w:t>
      </w:r>
    </w:p>
    <w:p w:rsidR="001439FC" w:rsidRDefault="00E8089C" w:rsidP="002C2E04">
      <w:pPr>
        <w:pStyle w:val="a4"/>
        <w:numPr>
          <w:ilvl w:val="4"/>
          <w:numId w:val="37"/>
        </w:numPr>
        <w:tabs>
          <w:tab w:val="left" w:pos="3089"/>
        </w:tabs>
        <w:spacing w:line="362" w:lineRule="auto"/>
        <w:ind w:right="705" w:firstLine="710"/>
        <w:jc w:val="both"/>
        <w:rPr>
          <w:sz w:val="28"/>
        </w:rPr>
      </w:pPr>
      <w:r>
        <w:rPr>
          <w:sz w:val="28"/>
        </w:rPr>
        <w:t>К</w:t>
      </w:r>
      <w:r>
        <w:rPr>
          <w:spacing w:val="-18"/>
          <w:sz w:val="28"/>
        </w:rPr>
        <w:t xml:space="preserve"> </w:t>
      </w:r>
      <w:r>
        <w:rPr>
          <w:sz w:val="28"/>
        </w:rPr>
        <w:t>концу</w:t>
      </w:r>
      <w:r>
        <w:rPr>
          <w:spacing w:val="-17"/>
          <w:sz w:val="28"/>
        </w:rPr>
        <w:t xml:space="preserve"> </w:t>
      </w:r>
      <w:r>
        <w:rPr>
          <w:sz w:val="28"/>
        </w:rPr>
        <w:t>обучения</w:t>
      </w:r>
      <w:r>
        <w:rPr>
          <w:spacing w:val="-18"/>
          <w:sz w:val="28"/>
        </w:rPr>
        <w:t xml:space="preserve"> </w:t>
      </w:r>
      <w:r>
        <w:rPr>
          <w:sz w:val="28"/>
        </w:rPr>
        <w:t>в</w:t>
      </w:r>
      <w:r>
        <w:rPr>
          <w:spacing w:val="-17"/>
          <w:sz w:val="28"/>
        </w:rPr>
        <w:t xml:space="preserve"> </w:t>
      </w:r>
      <w:r>
        <w:rPr>
          <w:sz w:val="28"/>
        </w:rPr>
        <w:t>1</w:t>
      </w:r>
      <w:r>
        <w:rPr>
          <w:spacing w:val="-15"/>
          <w:sz w:val="28"/>
        </w:rPr>
        <w:t xml:space="preserve"> </w:t>
      </w:r>
      <w:r>
        <w:rPr>
          <w:sz w:val="28"/>
        </w:rPr>
        <w:t>классе</w:t>
      </w:r>
      <w:r>
        <w:rPr>
          <w:spacing w:val="-17"/>
          <w:sz w:val="28"/>
        </w:rPr>
        <w:t xml:space="preserve"> </w:t>
      </w:r>
      <w:r>
        <w:rPr>
          <w:sz w:val="28"/>
        </w:rPr>
        <w:t>обучающийся</w:t>
      </w:r>
      <w:r>
        <w:rPr>
          <w:spacing w:val="-16"/>
          <w:sz w:val="28"/>
        </w:rPr>
        <w:t xml:space="preserve"> </w:t>
      </w:r>
      <w:r>
        <w:rPr>
          <w:sz w:val="28"/>
        </w:rPr>
        <w:t>получит</w:t>
      </w:r>
      <w:r>
        <w:rPr>
          <w:spacing w:val="-16"/>
          <w:sz w:val="28"/>
        </w:rPr>
        <w:t xml:space="preserve"> </w:t>
      </w:r>
      <w:r>
        <w:rPr>
          <w:sz w:val="28"/>
        </w:rPr>
        <w:t xml:space="preserve">следующие предметные результаты по отдельным темам программы по изобразительному </w:t>
      </w:r>
      <w:r>
        <w:rPr>
          <w:spacing w:val="-2"/>
          <w:sz w:val="28"/>
        </w:rPr>
        <w:t>искусству:</w:t>
      </w:r>
    </w:p>
    <w:p w:rsidR="001439FC" w:rsidRDefault="00E8089C" w:rsidP="002C2E04">
      <w:pPr>
        <w:pStyle w:val="a4"/>
        <w:numPr>
          <w:ilvl w:val="5"/>
          <w:numId w:val="37"/>
        </w:numPr>
        <w:tabs>
          <w:tab w:val="left" w:pos="3310"/>
        </w:tabs>
        <w:spacing w:line="318" w:lineRule="exact"/>
        <w:ind w:left="3310" w:hanging="1608"/>
        <w:jc w:val="both"/>
        <w:rPr>
          <w:sz w:val="28"/>
        </w:rPr>
      </w:pPr>
      <w:r>
        <w:rPr>
          <w:sz w:val="28"/>
        </w:rPr>
        <w:t>Модуль</w:t>
      </w:r>
      <w:r>
        <w:rPr>
          <w:spacing w:val="-12"/>
          <w:sz w:val="28"/>
        </w:rPr>
        <w:t xml:space="preserve"> </w:t>
      </w:r>
      <w:r>
        <w:rPr>
          <w:spacing w:val="-2"/>
          <w:sz w:val="28"/>
        </w:rPr>
        <w:t>«Графика».</w:t>
      </w:r>
    </w:p>
    <w:p w:rsidR="001439FC" w:rsidRDefault="00E8089C">
      <w:pPr>
        <w:pStyle w:val="a3"/>
        <w:spacing w:before="147" w:line="362" w:lineRule="auto"/>
        <w:ind w:right="707"/>
      </w:pPr>
      <w:r>
        <w:t>Осваивать навыки применения свойств простых графических материалов в самостоятельной творческой работе в условиях урока.</w:t>
      </w:r>
    </w:p>
    <w:p w:rsidR="001439FC" w:rsidRDefault="00E8089C">
      <w:pPr>
        <w:pStyle w:val="a3"/>
        <w:spacing w:line="357" w:lineRule="auto"/>
        <w:ind w:right="719"/>
      </w:pPr>
      <w:r>
        <w:t>Приобретать</w:t>
      </w:r>
      <w:r>
        <w:rPr>
          <w:spacing w:val="-7"/>
        </w:rPr>
        <w:t xml:space="preserve"> </w:t>
      </w:r>
      <w:r>
        <w:t>первичный</w:t>
      </w:r>
      <w:r>
        <w:rPr>
          <w:spacing w:val="-5"/>
        </w:rPr>
        <w:t xml:space="preserve"> </w:t>
      </w:r>
      <w:r>
        <w:t>опыт</w:t>
      </w:r>
      <w:r>
        <w:rPr>
          <w:spacing w:val="-6"/>
        </w:rPr>
        <w:t xml:space="preserve"> </w:t>
      </w:r>
      <w:r>
        <w:t>в</w:t>
      </w:r>
      <w:r>
        <w:rPr>
          <w:spacing w:val="-6"/>
        </w:rPr>
        <w:t xml:space="preserve"> </w:t>
      </w:r>
      <w:r>
        <w:t>создании</w:t>
      </w:r>
      <w:r>
        <w:rPr>
          <w:spacing w:val="-5"/>
        </w:rPr>
        <w:t xml:space="preserve"> </w:t>
      </w:r>
      <w:r>
        <w:t>графического</w:t>
      </w:r>
      <w:r>
        <w:rPr>
          <w:spacing w:val="-5"/>
        </w:rPr>
        <w:t xml:space="preserve"> </w:t>
      </w:r>
      <w:r>
        <w:t>рисунка</w:t>
      </w:r>
      <w:r>
        <w:rPr>
          <w:spacing w:val="-4"/>
        </w:rPr>
        <w:t xml:space="preserve"> </w:t>
      </w:r>
      <w:r>
        <w:t>на</w:t>
      </w:r>
      <w:r>
        <w:rPr>
          <w:spacing w:val="-4"/>
        </w:rPr>
        <w:t xml:space="preserve"> </w:t>
      </w:r>
      <w:r>
        <w:t>основе знакомства со средствами изобразительного языка.</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left="1029" w:right="695" w:firstLine="1109"/>
        <w:jc w:val="right"/>
      </w:pPr>
      <w:r>
        <w:lastRenderedPageBreak/>
        <w:t>Приобретать</w:t>
      </w:r>
      <w:r>
        <w:rPr>
          <w:spacing w:val="-7"/>
        </w:rPr>
        <w:t xml:space="preserve"> </w:t>
      </w:r>
      <w:r>
        <w:t>опыт</w:t>
      </w:r>
      <w:r>
        <w:rPr>
          <w:spacing w:val="-7"/>
        </w:rPr>
        <w:t xml:space="preserve"> </w:t>
      </w:r>
      <w:r>
        <w:t>аналитического</w:t>
      </w:r>
      <w:r>
        <w:rPr>
          <w:spacing w:val="-4"/>
        </w:rPr>
        <w:t xml:space="preserve"> </w:t>
      </w:r>
      <w:r>
        <w:t>наблюдения</w:t>
      </w:r>
      <w:r>
        <w:rPr>
          <w:spacing w:val="-4"/>
        </w:rPr>
        <w:t xml:space="preserve"> </w:t>
      </w:r>
      <w:r>
        <w:t>формы</w:t>
      </w:r>
      <w:r>
        <w:rPr>
          <w:spacing w:val="-5"/>
        </w:rPr>
        <w:t xml:space="preserve"> </w:t>
      </w:r>
      <w:r>
        <w:t>предмета,</w:t>
      </w:r>
      <w:r>
        <w:rPr>
          <w:spacing w:val="-4"/>
        </w:rPr>
        <w:t xml:space="preserve"> </w:t>
      </w:r>
      <w:r>
        <w:t xml:space="preserve">опыт </w:t>
      </w:r>
      <w:r>
        <w:rPr>
          <w:spacing w:val="-2"/>
        </w:rPr>
        <w:t>обобщения</w:t>
      </w:r>
      <w:r>
        <w:rPr>
          <w:spacing w:val="-5"/>
        </w:rPr>
        <w:t xml:space="preserve"> </w:t>
      </w:r>
      <w:r>
        <w:rPr>
          <w:spacing w:val="-2"/>
        </w:rPr>
        <w:t>и</w:t>
      </w:r>
      <w:r>
        <w:rPr>
          <w:spacing w:val="-8"/>
        </w:rPr>
        <w:t xml:space="preserve"> </w:t>
      </w:r>
      <w:r>
        <w:rPr>
          <w:spacing w:val="-2"/>
        </w:rPr>
        <w:t>геометризации</w:t>
      </w:r>
      <w:r>
        <w:rPr>
          <w:spacing w:val="-6"/>
        </w:rPr>
        <w:t xml:space="preserve"> </w:t>
      </w:r>
      <w:r>
        <w:rPr>
          <w:spacing w:val="-2"/>
        </w:rPr>
        <w:t>наблюдаемой</w:t>
      </w:r>
      <w:r>
        <w:rPr>
          <w:spacing w:val="-5"/>
        </w:rPr>
        <w:t xml:space="preserve"> </w:t>
      </w:r>
      <w:r>
        <w:rPr>
          <w:spacing w:val="-2"/>
        </w:rPr>
        <w:t>формы</w:t>
      </w:r>
      <w:r>
        <w:rPr>
          <w:spacing w:val="-7"/>
        </w:rPr>
        <w:t xml:space="preserve"> </w:t>
      </w:r>
      <w:r>
        <w:rPr>
          <w:spacing w:val="-2"/>
        </w:rPr>
        <w:t>как</w:t>
      </w:r>
      <w:r>
        <w:rPr>
          <w:spacing w:val="-8"/>
        </w:rPr>
        <w:t xml:space="preserve"> </w:t>
      </w:r>
      <w:r>
        <w:rPr>
          <w:spacing w:val="-2"/>
        </w:rPr>
        <w:t>основы</w:t>
      </w:r>
      <w:r>
        <w:rPr>
          <w:spacing w:val="-6"/>
        </w:rPr>
        <w:t xml:space="preserve"> </w:t>
      </w:r>
      <w:r>
        <w:rPr>
          <w:spacing w:val="-2"/>
        </w:rPr>
        <w:t>обучения</w:t>
      </w:r>
      <w:r>
        <w:rPr>
          <w:spacing w:val="6"/>
        </w:rPr>
        <w:t xml:space="preserve"> </w:t>
      </w:r>
      <w:r>
        <w:rPr>
          <w:spacing w:val="-2"/>
        </w:rPr>
        <w:t>рисунку.</w:t>
      </w:r>
    </w:p>
    <w:p w:rsidR="001439FC" w:rsidRDefault="00E8089C">
      <w:pPr>
        <w:pStyle w:val="a3"/>
        <w:spacing w:line="362" w:lineRule="auto"/>
        <w:ind w:right="708"/>
      </w:pPr>
      <w:r>
        <w:t xml:space="preserve">Приобретать опыт создания рисунка простого (плоского) предмета с </w:t>
      </w:r>
      <w:r>
        <w:rPr>
          <w:spacing w:val="-2"/>
        </w:rPr>
        <w:t>натуры.</w:t>
      </w:r>
    </w:p>
    <w:p w:rsidR="001439FC" w:rsidRDefault="00E8089C">
      <w:pPr>
        <w:pStyle w:val="a3"/>
        <w:spacing w:line="362" w:lineRule="auto"/>
        <w:ind w:right="715"/>
      </w:pPr>
      <w:r>
        <w:t>Учиться анализировать соотношения пропорций, визуально сравнивать пространственные величины.</w:t>
      </w:r>
    </w:p>
    <w:p w:rsidR="001439FC" w:rsidRDefault="00E8089C">
      <w:pPr>
        <w:pStyle w:val="a3"/>
        <w:spacing w:line="357" w:lineRule="auto"/>
        <w:ind w:right="715"/>
      </w:pPr>
      <w:r>
        <w:t>Приобретать</w:t>
      </w:r>
      <w:r>
        <w:rPr>
          <w:spacing w:val="-11"/>
        </w:rPr>
        <w:t xml:space="preserve"> </w:t>
      </w:r>
      <w:r>
        <w:t>первичные</w:t>
      </w:r>
      <w:r>
        <w:rPr>
          <w:spacing w:val="-9"/>
        </w:rPr>
        <w:t xml:space="preserve"> </w:t>
      </w:r>
      <w:r>
        <w:t>знания</w:t>
      </w:r>
      <w:r>
        <w:rPr>
          <w:spacing w:val="-5"/>
        </w:rPr>
        <w:t xml:space="preserve"> </w:t>
      </w:r>
      <w:r>
        <w:t>и</w:t>
      </w:r>
      <w:r>
        <w:rPr>
          <w:spacing w:val="-11"/>
        </w:rPr>
        <w:t xml:space="preserve"> </w:t>
      </w:r>
      <w:r>
        <w:t>навыки</w:t>
      </w:r>
      <w:r>
        <w:rPr>
          <w:spacing w:val="-11"/>
        </w:rPr>
        <w:t xml:space="preserve"> </w:t>
      </w:r>
      <w:r>
        <w:t>композиционного</w:t>
      </w:r>
      <w:r>
        <w:rPr>
          <w:spacing w:val="-9"/>
        </w:rPr>
        <w:t xml:space="preserve"> </w:t>
      </w:r>
      <w:r>
        <w:t>расположения изображения на листе.</w:t>
      </w:r>
    </w:p>
    <w:p w:rsidR="001439FC" w:rsidRDefault="00E8089C">
      <w:pPr>
        <w:pStyle w:val="a3"/>
        <w:spacing w:line="362" w:lineRule="auto"/>
        <w:ind w:right="704"/>
      </w:pPr>
      <w:r>
        <w:t>Выбирать вертикальный или горизонтальный формат листа для выполнения соответствующих задач рисунка.</w:t>
      </w:r>
    </w:p>
    <w:p w:rsidR="001439FC" w:rsidRDefault="00E8089C">
      <w:pPr>
        <w:pStyle w:val="a3"/>
        <w:spacing w:line="362" w:lineRule="auto"/>
        <w:ind w:right="718"/>
      </w:pPr>
      <w:r>
        <w:t>Воспринимать учебную задачу, поставленную учителем, и решать еѐ в своей практической художественной деятельности.</w:t>
      </w:r>
    </w:p>
    <w:p w:rsidR="001439FC" w:rsidRDefault="00E8089C">
      <w:pPr>
        <w:pStyle w:val="a3"/>
        <w:spacing w:line="360" w:lineRule="auto"/>
        <w:ind w:right="702"/>
      </w:pPr>
      <w:r>
        <w:t>Обсуждать результаты своей практической работы и работы товарищей с позиций соответствия их</w:t>
      </w:r>
      <w:r>
        <w:rPr>
          <w:spacing w:val="-5"/>
        </w:rPr>
        <w:t xml:space="preserve"> </w:t>
      </w:r>
      <w:r>
        <w:t>поставленной учебной задаче, с позиций выраженного в рисунке содержания и графических средств его выражения (в рамках программного материала).</w:t>
      </w:r>
    </w:p>
    <w:p w:rsidR="001439FC" w:rsidRDefault="00E8089C" w:rsidP="002C2E04">
      <w:pPr>
        <w:pStyle w:val="a4"/>
        <w:numPr>
          <w:ilvl w:val="5"/>
          <w:numId w:val="37"/>
        </w:numPr>
        <w:tabs>
          <w:tab w:val="left" w:pos="3310"/>
        </w:tabs>
        <w:ind w:left="3310" w:hanging="1608"/>
        <w:jc w:val="both"/>
        <w:rPr>
          <w:sz w:val="28"/>
        </w:rPr>
      </w:pPr>
      <w:r>
        <w:rPr>
          <w:sz w:val="28"/>
        </w:rPr>
        <w:t>Модуль</w:t>
      </w:r>
      <w:r>
        <w:rPr>
          <w:spacing w:val="-12"/>
          <w:sz w:val="28"/>
        </w:rPr>
        <w:t xml:space="preserve"> </w:t>
      </w:r>
      <w:r>
        <w:rPr>
          <w:spacing w:val="-2"/>
          <w:sz w:val="28"/>
        </w:rPr>
        <w:t>«Живопись».</w:t>
      </w:r>
    </w:p>
    <w:p w:rsidR="001439FC" w:rsidRDefault="00E8089C">
      <w:pPr>
        <w:pStyle w:val="a3"/>
        <w:spacing w:before="131"/>
        <w:ind w:left="1702" w:firstLine="0"/>
      </w:pPr>
      <w:r>
        <w:t>Осваивать</w:t>
      </w:r>
      <w:r>
        <w:rPr>
          <w:spacing w:val="-13"/>
        </w:rPr>
        <w:t xml:space="preserve"> </w:t>
      </w:r>
      <w:r>
        <w:t>навыки</w:t>
      </w:r>
      <w:r>
        <w:rPr>
          <w:spacing w:val="-7"/>
        </w:rPr>
        <w:t xml:space="preserve"> </w:t>
      </w:r>
      <w:r>
        <w:t>работы</w:t>
      </w:r>
      <w:r>
        <w:rPr>
          <w:spacing w:val="-7"/>
        </w:rPr>
        <w:t xml:space="preserve"> </w:t>
      </w:r>
      <w:r>
        <w:t>красками</w:t>
      </w:r>
      <w:r>
        <w:rPr>
          <w:spacing w:val="-2"/>
        </w:rPr>
        <w:t xml:space="preserve"> </w:t>
      </w:r>
      <w:r>
        <w:t>«гуашь»</w:t>
      </w:r>
      <w:r>
        <w:rPr>
          <w:spacing w:val="-14"/>
        </w:rPr>
        <w:t xml:space="preserve"> </w:t>
      </w:r>
      <w:r>
        <w:t>в</w:t>
      </w:r>
      <w:r>
        <w:rPr>
          <w:spacing w:val="-5"/>
        </w:rPr>
        <w:t xml:space="preserve"> </w:t>
      </w:r>
      <w:r>
        <w:t>условиях</w:t>
      </w:r>
      <w:r>
        <w:rPr>
          <w:spacing w:val="-11"/>
        </w:rPr>
        <w:t xml:space="preserve"> </w:t>
      </w:r>
      <w:r>
        <w:rPr>
          <w:spacing w:val="-2"/>
        </w:rPr>
        <w:t>урока.</w:t>
      </w:r>
    </w:p>
    <w:p w:rsidR="001439FC" w:rsidRDefault="00E8089C">
      <w:pPr>
        <w:pStyle w:val="a3"/>
        <w:spacing w:before="163" w:line="357" w:lineRule="auto"/>
        <w:jc w:val="left"/>
      </w:pPr>
      <w:r>
        <w:t>Иметь представление о трех основных цветах; обсуждать и называть ассоциативные представления, которые рождает каждый цвет.</w:t>
      </w:r>
    </w:p>
    <w:p w:rsidR="001439FC" w:rsidRDefault="00E8089C">
      <w:pPr>
        <w:pStyle w:val="a3"/>
        <w:spacing w:before="6" w:line="362" w:lineRule="auto"/>
        <w:ind w:right="788"/>
        <w:jc w:val="left"/>
      </w:pPr>
      <w:r>
        <w:t>Осознавать эмоциональное звучание цвета и формулировать своѐ мнение с использованием опыта жизненных ассоциаций.</w:t>
      </w:r>
    </w:p>
    <w:p w:rsidR="001439FC" w:rsidRDefault="00E8089C">
      <w:pPr>
        <w:pStyle w:val="a3"/>
        <w:tabs>
          <w:tab w:val="left" w:pos="3497"/>
          <w:tab w:val="left" w:pos="4352"/>
          <w:tab w:val="left" w:pos="7315"/>
          <w:tab w:val="left" w:pos="9207"/>
        </w:tabs>
        <w:spacing w:line="362" w:lineRule="auto"/>
        <w:ind w:right="725"/>
        <w:jc w:val="left"/>
      </w:pPr>
      <w:r>
        <w:rPr>
          <w:spacing w:val="-2"/>
        </w:rPr>
        <w:t>Приобретать</w:t>
      </w:r>
      <w:r>
        <w:tab/>
      </w:r>
      <w:r>
        <w:rPr>
          <w:spacing w:val="-4"/>
        </w:rPr>
        <w:t>опыт</w:t>
      </w:r>
      <w:r>
        <w:tab/>
      </w:r>
      <w:r>
        <w:rPr>
          <w:spacing w:val="-2"/>
        </w:rPr>
        <w:t>экспериментирования,</w:t>
      </w:r>
      <w:r>
        <w:tab/>
      </w:r>
      <w:r>
        <w:rPr>
          <w:spacing w:val="-2"/>
        </w:rPr>
        <w:t>исследования</w:t>
      </w:r>
      <w:r>
        <w:tab/>
      </w:r>
      <w:r>
        <w:rPr>
          <w:spacing w:val="-2"/>
        </w:rPr>
        <w:t xml:space="preserve">результатов </w:t>
      </w:r>
      <w:r>
        <w:t>смешения красок и получения нового цвета.</w:t>
      </w:r>
    </w:p>
    <w:p w:rsidR="001439FC" w:rsidRDefault="00E8089C">
      <w:pPr>
        <w:pStyle w:val="a3"/>
        <w:spacing w:line="362" w:lineRule="auto"/>
        <w:jc w:val="left"/>
      </w:pPr>
      <w:r>
        <w:t>Вести</w:t>
      </w:r>
      <w:r>
        <w:rPr>
          <w:spacing w:val="-4"/>
        </w:rPr>
        <w:t xml:space="preserve"> </w:t>
      </w:r>
      <w:r>
        <w:t>творческую</w:t>
      </w:r>
      <w:r>
        <w:rPr>
          <w:spacing w:val="-5"/>
        </w:rPr>
        <w:t xml:space="preserve"> </w:t>
      </w:r>
      <w:r>
        <w:t>работу</w:t>
      </w:r>
      <w:r>
        <w:rPr>
          <w:spacing w:val="-7"/>
        </w:rPr>
        <w:t xml:space="preserve"> </w:t>
      </w:r>
      <w:r>
        <w:t>на</w:t>
      </w:r>
      <w:r>
        <w:rPr>
          <w:spacing w:val="-3"/>
        </w:rPr>
        <w:t xml:space="preserve"> </w:t>
      </w:r>
      <w:r>
        <w:t>заданную</w:t>
      </w:r>
      <w:r>
        <w:rPr>
          <w:spacing w:val="-5"/>
        </w:rPr>
        <w:t xml:space="preserve"> </w:t>
      </w:r>
      <w:r>
        <w:t>тему</w:t>
      </w:r>
      <w:r>
        <w:rPr>
          <w:spacing w:val="-7"/>
        </w:rPr>
        <w:t xml:space="preserve"> </w:t>
      </w:r>
      <w:r>
        <w:t>с</w:t>
      </w:r>
      <w:r>
        <w:rPr>
          <w:spacing w:val="-3"/>
        </w:rPr>
        <w:t xml:space="preserve"> </w:t>
      </w:r>
      <w:r>
        <w:t>использованием</w:t>
      </w:r>
      <w:r>
        <w:rPr>
          <w:spacing w:val="-2"/>
        </w:rPr>
        <w:t xml:space="preserve"> </w:t>
      </w:r>
      <w:r>
        <w:t>зрительных впечатлений, организованную педагогом.</w:t>
      </w:r>
    </w:p>
    <w:p w:rsidR="001439FC" w:rsidRDefault="00E8089C" w:rsidP="002C2E04">
      <w:pPr>
        <w:pStyle w:val="a4"/>
        <w:numPr>
          <w:ilvl w:val="5"/>
          <w:numId w:val="37"/>
        </w:numPr>
        <w:tabs>
          <w:tab w:val="left" w:pos="3310"/>
        </w:tabs>
        <w:ind w:left="3310" w:hanging="1608"/>
        <w:jc w:val="both"/>
        <w:rPr>
          <w:sz w:val="28"/>
        </w:rPr>
      </w:pPr>
      <w:r>
        <w:rPr>
          <w:sz w:val="28"/>
        </w:rPr>
        <w:t>Модуль</w:t>
      </w:r>
      <w:r>
        <w:rPr>
          <w:spacing w:val="-12"/>
          <w:sz w:val="28"/>
        </w:rPr>
        <w:t xml:space="preserve"> </w:t>
      </w:r>
      <w:r>
        <w:rPr>
          <w:spacing w:val="-2"/>
          <w:sz w:val="28"/>
        </w:rPr>
        <w:t>«Скульптура».</w:t>
      </w:r>
    </w:p>
    <w:p w:rsidR="001439FC" w:rsidRDefault="00E8089C">
      <w:pPr>
        <w:pStyle w:val="a3"/>
        <w:spacing w:before="141" w:line="362" w:lineRule="auto"/>
        <w:ind w:right="703"/>
      </w:pPr>
      <w:r>
        <w:t xml:space="preserve">Приобретать опыт аналитического наблюдения, поиска выразительных образных объѐмных форм в природе (например, облака, камни, коряги, формы </w:t>
      </w:r>
      <w:r>
        <w:rPr>
          <w:spacing w:val="-2"/>
        </w:rPr>
        <w:t>плодов).</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1"/>
      </w:pPr>
      <w:r>
        <w:lastRenderedPageBreak/>
        <w:t>Осваивать первичные приѐмы лепки из пластилина, приобретать представления о целостной форме в объѐмном изображении.</w:t>
      </w:r>
    </w:p>
    <w:p w:rsidR="001439FC" w:rsidRDefault="00E8089C">
      <w:pPr>
        <w:pStyle w:val="a3"/>
        <w:spacing w:line="362" w:lineRule="auto"/>
        <w:ind w:right="700"/>
      </w:pPr>
      <w:r>
        <w:t>Овладевать первичными навыками бумагопластики – создания объѐмных форм из бумаги путѐм еѐ складывания, надрезания, закручивания.</w:t>
      </w:r>
    </w:p>
    <w:p w:rsidR="001439FC" w:rsidRDefault="00E8089C" w:rsidP="002C2E04">
      <w:pPr>
        <w:pStyle w:val="a4"/>
        <w:numPr>
          <w:ilvl w:val="5"/>
          <w:numId w:val="37"/>
        </w:numPr>
        <w:tabs>
          <w:tab w:val="left" w:pos="3310"/>
        </w:tabs>
        <w:spacing w:line="320" w:lineRule="exact"/>
        <w:ind w:left="3310" w:hanging="1608"/>
        <w:jc w:val="both"/>
        <w:rPr>
          <w:sz w:val="28"/>
        </w:rPr>
      </w:pPr>
      <w:r>
        <w:rPr>
          <w:spacing w:val="-2"/>
          <w:sz w:val="28"/>
        </w:rPr>
        <w:t>Модуль</w:t>
      </w:r>
      <w:r>
        <w:rPr>
          <w:spacing w:val="9"/>
          <w:sz w:val="28"/>
        </w:rPr>
        <w:t xml:space="preserve"> </w:t>
      </w:r>
      <w:r>
        <w:rPr>
          <w:spacing w:val="-2"/>
          <w:sz w:val="28"/>
        </w:rPr>
        <w:t>«Декоративно-прикладное</w:t>
      </w:r>
      <w:r>
        <w:rPr>
          <w:spacing w:val="13"/>
          <w:sz w:val="28"/>
        </w:rPr>
        <w:t xml:space="preserve"> </w:t>
      </w:r>
      <w:r>
        <w:rPr>
          <w:spacing w:val="-2"/>
          <w:sz w:val="28"/>
        </w:rPr>
        <w:t>искусство».</w:t>
      </w:r>
    </w:p>
    <w:p w:rsidR="001439FC" w:rsidRDefault="00E8089C">
      <w:pPr>
        <w:pStyle w:val="a3"/>
        <w:spacing w:before="146" w:line="360" w:lineRule="auto"/>
        <w:ind w:right="700"/>
      </w:pPr>
      <w: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w:t>
      </w:r>
      <w:r>
        <w:rPr>
          <w:spacing w:val="-10"/>
        </w:rPr>
        <w:t xml:space="preserve"> </w:t>
      </w:r>
      <w:r>
        <w:t>и</w:t>
      </w:r>
      <w:r>
        <w:rPr>
          <w:spacing w:val="-4"/>
        </w:rPr>
        <w:t xml:space="preserve"> </w:t>
      </w:r>
      <w:r>
        <w:t>искать</w:t>
      </w:r>
      <w:r>
        <w:rPr>
          <w:spacing w:val="-10"/>
        </w:rPr>
        <w:t xml:space="preserve"> </w:t>
      </w:r>
      <w:r>
        <w:t>ассоциации</w:t>
      </w:r>
      <w:r>
        <w:rPr>
          <w:spacing w:val="-3"/>
        </w:rPr>
        <w:t xml:space="preserve"> </w:t>
      </w:r>
      <w:r>
        <w:t>с</w:t>
      </w:r>
      <w:r>
        <w:rPr>
          <w:spacing w:val="-8"/>
        </w:rPr>
        <w:t xml:space="preserve"> </w:t>
      </w:r>
      <w:r>
        <w:t>орнаментами</w:t>
      </w:r>
      <w:r>
        <w:rPr>
          <w:spacing w:val="-8"/>
        </w:rPr>
        <w:t xml:space="preserve"> </w:t>
      </w:r>
      <w:r>
        <w:t>в</w:t>
      </w:r>
      <w:r>
        <w:rPr>
          <w:spacing w:val="-10"/>
        </w:rPr>
        <w:t xml:space="preserve"> </w:t>
      </w:r>
      <w:r>
        <w:t>произведениях</w:t>
      </w:r>
      <w:r>
        <w:rPr>
          <w:spacing w:val="-7"/>
        </w:rPr>
        <w:t xml:space="preserve"> </w:t>
      </w:r>
      <w:r>
        <w:t>декоративно- прикладного искусства.</w:t>
      </w:r>
    </w:p>
    <w:p w:rsidR="001439FC" w:rsidRDefault="00E8089C">
      <w:pPr>
        <w:pStyle w:val="a3"/>
        <w:spacing w:line="362" w:lineRule="auto"/>
        <w:ind w:right="705"/>
      </w:pPr>
      <w:r>
        <w:t>Различать виды орнаментов по изобразительным мотивам: растительные, геометрические, анималистические.</w:t>
      </w:r>
    </w:p>
    <w:p w:rsidR="001439FC" w:rsidRDefault="00E8089C">
      <w:pPr>
        <w:pStyle w:val="a3"/>
        <w:spacing w:line="362" w:lineRule="auto"/>
        <w:ind w:right="709"/>
      </w:pPr>
      <w:r>
        <w:t xml:space="preserve">Учиться использовать правила симметрии в своей художественной </w:t>
      </w:r>
      <w:r>
        <w:rPr>
          <w:spacing w:val="-2"/>
        </w:rPr>
        <w:t>деятельности.</w:t>
      </w:r>
    </w:p>
    <w:p w:rsidR="001439FC" w:rsidRDefault="00E8089C">
      <w:pPr>
        <w:pStyle w:val="a3"/>
        <w:spacing w:line="362" w:lineRule="auto"/>
        <w:ind w:right="721"/>
      </w:pPr>
      <w:r>
        <w:t>Приобретать опыт создания орнаментальной декоративной композиции (стилизованной: декоративный цветок или птица).</w:t>
      </w:r>
    </w:p>
    <w:p w:rsidR="001439FC" w:rsidRDefault="00E8089C">
      <w:pPr>
        <w:pStyle w:val="a3"/>
        <w:spacing w:line="319" w:lineRule="exact"/>
        <w:ind w:left="1702" w:firstLine="0"/>
      </w:pPr>
      <w:r>
        <w:t>Приобретать</w:t>
      </w:r>
      <w:r>
        <w:rPr>
          <w:spacing w:val="-12"/>
        </w:rPr>
        <w:t xml:space="preserve"> </w:t>
      </w:r>
      <w:r>
        <w:t>знания</w:t>
      </w:r>
      <w:r>
        <w:rPr>
          <w:spacing w:val="-9"/>
        </w:rPr>
        <w:t xml:space="preserve"> </w:t>
      </w:r>
      <w:r>
        <w:t>о</w:t>
      </w:r>
      <w:r>
        <w:rPr>
          <w:spacing w:val="-7"/>
        </w:rPr>
        <w:t xml:space="preserve"> </w:t>
      </w:r>
      <w:r>
        <w:t>значении</w:t>
      </w:r>
      <w:r>
        <w:rPr>
          <w:spacing w:val="-11"/>
        </w:rPr>
        <w:t xml:space="preserve"> </w:t>
      </w:r>
      <w:r>
        <w:t>и</w:t>
      </w:r>
      <w:r>
        <w:rPr>
          <w:spacing w:val="-7"/>
        </w:rPr>
        <w:t xml:space="preserve"> </w:t>
      </w:r>
      <w:r>
        <w:t>назначении</w:t>
      </w:r>
      <w:r>
        <w:rPr>
          <w:spacing w:val="-6"/>
        </w:rPr>
        <w:t xml:space="preserve"> </w:t>
      </w:r>
      <w:r>
        <w:t>украшений</w:t>
      </w:r>
      <w:r>
        <w:rPr>
          <w:spacing w:val="-6"/>
        </w:rPr>
        <w:t xml:space="preserve"> </w:t>
      </w:r>
      <w:r>
        <w:t>в</w:t>
      </w:r>
      <w:r>
        <w:rPr>
          <w:spacing w:val="-12"/>
        </w:rPr>
        <w:t xml:space="preserve"> </w:t>
      </w:r>
      <w:r>
        <w:t>жизни</w:t>
      </w:r>
      <w:r>
        <w:rPr>
          <w:spacing w:val="-8"/>
        </w:rPr>
        <w:t xml:space="preserve"> </w:t>
      </w:r>
      <w:r>
        <w:rPr>
          <w:spacing w:val="-2"/>
        </w:rPr>
        <w:t>людей.</w:t>
      </w:r>
    </w:p>
    <w:p w:rsidR="001439FC" w:rsidRDefault="00E8089C">
      <w:pPr>
        <w:pStyle w:val="a3"/>
        <w:spacing w:before="147" w:line="360" w:lineRule="auto"/>
        <w:ind w:right="704"/>
      </w:pPr>
      <w:r>
        <w:t>Приобретать представления о глиняных игрушках отечественных народных</w:t>
      </w:r>
      <w:r>
        <w:rPr>
          <w:spacing w:val="-18"/>
        </w:rPr>
        <w:t xml:space="preserve"> </w:t>
      </w:r>
      <w:r>
        <w:t>художественных</w:t>
      </w:r>
      <w:r>
        <w:rPr>
          <w:spacing w:val="-17"/>
        </w:rPr>
        <w:t xml:space="preserve"> </w:t>
      </w:r>
      <w:r>
        <w:t>промыслов</w:t>
      </w:r>
      <w:r>
        <w:rPr>
          <w:spacing w:val="-18"/>
        </w:rPr>
        <w:t xml:space="preserve"> </w:t>
      </w:r>
      <w:r>
        <w:t>(дымковская,</w:t>
      </w:r>
      <w:r>
        <w:rPr>
          <w:spacing w:val="-17"/>
        </w:rPr>
        <w:t xml:space="preserve"> </w:t>
      </w:r>
      <w:r>
        <w:t>каргопольская</w:t>
      </w:r>
      <w:r>
        <w:rPr>
          <w:spacing w:val="-18"/>
        </w:rPr>
        <w:t xml:space="preserve"> </w:t>
      </w:r>
      <w:r>
        <w:t>игрушки</w:t>
      </w:r>
      <w:r>
        <w:rPr>
          <w:spacing w:val="-17"/>
        </w:rPr>
        <w:t xml:space="preserve"> </w:t>
      </w:r>
      <w:r>
        <w:t>или по выбору учителя с учѐтом местных промыслов) и опыт практической художественной деятельности по мотивам игрушки выбранного промысла.</w:t>
      </w:r>
    </w:p>
    <w:p w:rsidR="001439FC" w:rsidRDefault="00E8089C">
      <w:pPr>
        <w:pStyle w:val="a3"/>
        <w:spacing w:line="362" w:lineRule="auto"/>
        <w:ind w:right="706"/>
      </w:pPr>
      <w:r>
        <w:t>Иметь опыт и соответствующие возрасту навыки подготовки и оформления общего праздника.</w:t>
      </w:r>
    </w:p>
    <w:p w:rsidR="001439FC" w:rsidRDefault="00E8089C" w:rsidP="002C2E04">
      <w:pPr>
        <w:pStyle w:val="a4"/>
        <w:numPr>
          <w:ilvl w:val="5"/>
          <w:numId w:val="37"/>
        </w:numPr>
        <w:tabs>
          <w:tab w:val="left" w:pos="3310"/>
        </w:tabs>
        <w:spacing w:line="319" w:lineRule="exact"/>
        <w:ind w:left="3310" w:hanging="1608"/>
        <w:jc w:val="both"/>
        <w:rPr>
          <w:sz w:val="28"/>
        </w:rPr>
      </w:pPr>
      <w:r>
        <w:rPr>
          <w:sz w:val="28"/>
        </w:rPr>
        <w:t>Модуль</w:t>
      </w:r>
      <w:r>
        <w:rPr>
          <w:spacing w:val="-12"/>
          <w:sz w:val="28"/>
        </w:rPr>
        <w:t xml:space="preserve"> </w:t>
      </w:r>
      <w:r>
        <w:rPr>
          <w:spacing w:val="-2"/>
          <w:sz w:val="28"/>
        </w:rPr>
        <w:t>«Архитектура».</w:t>
      </w:r>
    </w:p>
    <w:p w:rsidR="001439FC" w:rsidRDefault="00E8089C">
      <w:pPr>
        <w:pStyle w:val="a3"/>
        <w:spacing w:before="162" w:line="360" w:lineRule="auto"/>
        <w:ind w:right="707"/>
      </w:pPr>
      <w:r>
        <w:t>Рассматривать</w:t>
      </w:r>
      <w:r>
        <w:rPr>
          <w:spacing w:val="-10"/>
        </w:rPr>
        <w:t xml:space="preserve"> </w:t>
      </w:r>
      <w:r>
        <w:t>различные</w:t>
      </w:r>
      <w:r>
        <w:rPr>
          <w:spacing w:val="-4"/>
        </w:rPr>
        <w:t xml:space="preserve"> </w:t>
      </w:r>
      <w:r>
        <w:t>произведения</w:t>
      </w:r>
      <w:r>
        <w:rPr>
          <w:spacing w:val="-3"/>
        </w:rPr>
        <w:t xml:space="preserve"> </w:t>
      </w:r>
      <w:r>
        <w:t>архитектуры</w:t>
      </w:r>
      <w:r>
        <w:rPr>
          <w:spacing w:val="-4"/>
        </w:rPr>
        <w:t xml:space="preserve"> </w:t>
      </w:r>
      <w:r>
        <w:t>в</w:t>
      </w:r>
      <w:r>
        <w:rPr>
          <w:spacing w:val="-9"/>
        </w:rPr>
        <w:t xml:space="preserve"> </w:t>
      </w:r>
      <w:r>
        <w:t>окружающем</w:t>
      </w:r>
      <w:r>
        <w:rPr>
          <w:spacing w:val="-6"/>
        </w:rPr>
        <w:t xml:space="preserve"> </w:t>
      </w:r>
      <w:r>
        <w:t>мире (по фотографиям в условиях урока); анализировать и характеризовать особенности и составные части рассматриваемых зданий.</w:t>
      </w:r>
    </w:p>
    <w:p w:rsidR="001439FC" w:rsidRDefault="00E8089C">
      <w:pPr>
        <w:pStyle w:val="a3"/>
        <w:spacing w:line="362" w:lineRule="auto"/>
        <w:ind w:right="713"/>
      </w:pPr>
      <w:r>
        <w:t>Осваивать приѐмы конструирования из бумаги, складывания объѐмных простых геометрических тел.</w:t>
      </w:r>
    </w:p>
    <w:p w:rsidR="001439FC" w:rsidRDefault="00E8089C">
      <w:pPr>
        <w:pStyle w:val="a3"/>
        <w:spacing w:line="357" w:lineRule="auto"/>
        <w:ind w:right="711"/>
      </w:pPr>
      <w:r>
        <w:t>Приобретать</w:t>
      </w:r>
      <w:r>
        <w:rPr>
          <w:spacing w:val="-4"/>
        </w:rPr>
        <w:t xml:space="preserve"> </w:t>
      </w:r>
      <w:r>
        <w:t>опыт</w:t>
      </w:r>
      <w:r>
        <w:rPr>
          <w:spacing w:val="-4"/>
        </w:rPr>
        <w:t xml:space="preserve"> </w:t>
      </w:r>
      <w:r>
        <w:t>пространственного</w:t>
      </w:r>
      <w:r>
        <w:rPr>
          <w:spacing w:val="-1"/>
        </w:rPr>
        <w:t xml:space="preserve"> </w:t>
      </w:r>
      <w:r>
        <w:t>макетирования</w:t>
      </w:r>
      <w:r>
        <w:rPr>
          <w:spacing w:val="-1"/>
        </w:rPr>
        <w:t xml:space="preserve"> </w:t>
      </w:r>
      <w:r>
        <w:t>(сказочный</w:t>
      </w:r>
      <w:r>
        <w:rPr>
          <w:spacing w:val="-2"/>
        </w:rPr>
        <w:t xml:space="preserve"> </w:t>
      </w:r>
      <w:r>
        <w:t>город)</w:t>
      </w:r>
      <w:r>
        <w:rPr>
          <w:spacing w:val="-3"/>
        </w:rPr>
        <w:t xml:space="preserve"> </w:t>
      </w:r>
      <w:r>
        <w:t>в форме коллективной игровой деятельности.</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3"/>
      </w:pPr>
      <w:r>
        <w:lastRenderedPageBreak/>
        <w:t>Приобретать представления о конструктивной основе любого предмета и первичные навыки анализа его строения.</w:t>
      </w:r>
    </w:p>
    <w:p w:rsidR="001439FC" w:rsidRDefault="00E8089C" w:rsidP="002C2E04">
      <w:pPr>
        <w:pStyle w:val="a4"/>
        <w:numPr>
          <w:ilvl w:val="5"/>
          <w:numId w:val="37"/>
        </w:numPr>
        <w:tabs>
          <w:tab w:val="left" w:pos="3310"/>
        </w:tabs>
        <w:spacing w:line="319" w:lineRule="exact"/>
        <w:ind w:left="3310" w:hanging="1608"/>
        <w:jc w:val="both"/>
        <w:rPr>
          <w:sz w:val="28"/>
        </w:rPr>
      </w:pPr>
      <w:r>
        <w:rPr>
          <w:spacing w:val="-2"/>
          <w:sz w:val="28"/>
        </w:rPr>
        <w:t>Модуль</w:t>
      </w:r>
      <w:r>
        <w:rPr>
          <w:spacing w:val="1"/>
          <w:sz w:val="28"/>
        </w:rPr>
        <w:t xml:space="preserve"> </w:t>
      </w:r>
      <w:r>
        <w:rPr>
          <w:spacing w:val="-2"/>
          <w:sz w:val="28"/>
        </w:rPr>
        <w:t>«Восприятие</w:t>
      </w:r>
      <w:r>
        <w:rPr>
          <w:spacing w:val="-1"/>
          <w:sz w:val="28"/>
        </w:rPr>
        <w:t xml:space="preserve"> </w:t>
      </w:r>
      <w:r>
        <w:rPr>
          <w:spacing w:val="-2"/>
          <w:sz w:val="28"/>
        </w:rPr>
        <w:t>произведений</w:t>
      </w:r>
      <w:r>
        <w:rPr>
          <w:spacing w:val="4"/>
          <w:sz w:val="28"/>
        </w:rPr>
        <w:t xml:space="preserve"> </w:t>
      </w:r>
      <w:r>
        <w:rPr>
          <w:spacing w:val="-2"/>
          <w:sz w:val="28"/>
        </w:rPr>
        <w:t>искусства».</w:t>
      </w:r>
    </w:p>
    <w:p w:rsidR="001439FC" w:rsidRDefault="00E8089C">
      <w:pPr>
        <w:pStyle w:val="a3"/>
        <w:spacing w:before="154" w:line="360" w:lineRule="auto"/>
        <w:ind w:right="703"/>
      </w:pPr>
      <w: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1439FC" w:rsidRDefault="00E8089C">
      <w:pPr>
        <w:pStyle w:val="a3"/>
        <w:spacing w:line="362" w:lineRule="auto"/>
        <w:ind w:right="709"/>
      </w:pPr>
      <w:r>
        <w:t xml:space="preserve">Приобретать опыт эстетического наблюдения природы на основе эмоциональных впечатлений с учѐтом учебных задач и визуальной установки </w:t>
      </w:r>
      <w:r>
        <w:rPr>
          <w:spacing w:val="-2"/>
        </w:rPr>
        <w:t>учителя.</w:t>
      </w:r>
    </w:p>
    <w:p w:rsidR="001439FC" w:rsidRDefault="00E8089C">
      <w:pPr>
        <w:pStyle w:val="a3"/>
        <w:spacing w:line="360" w:lineRule="auto"/>
        <w:ind w:right="707"/>
      </w:pPr>
      <w:r>
        <w:t>Приобретать</w:t>
      </w:r>
      <w:r>
        <w:rPr>
          <w:spacing w:val="-18"/>
        </w:rPr>
        <w:t xml:space="preserve"> </w:t>
      </w:r>
      <w:r>
        <w:t>опыт</w:t>
      </w:r>
      <w:r>
        <w:rPr>
          <w:spacing w:val="-16"/>
        </w:rPr>
        <w:t xml:space="preserve"> </w:t>
      </w:r>
      <w:r>
        <w:t>художественного</w:t>
      </w:r>
      <w:r>
        <w:rPr>
          <w:spacing w:val="-14"/>
        </w:rPr>
        <w:t xml:space="preserve"> </w:t>
      </w:r>
      <w:r>
        <w:t>наблюдения</w:t>
      </w:r>
      <w:r>
        <w:rPr>
          <w:spacing w:val="-14"/>
        </w:rPr>
        <w:t xml:space="preserve"> </w:t>
      </w:r>
      <w:r>
        <w:t>предметной</w:t>
      </w:r>
      <w:r>
        <w:rPr>
          <w:spacing w:val="-16"/>
        </w:rPr>
        <w:t xml:space="preserve"> </w:t>
      </w:r>
      <w:r>
        <w:t>среды</w:t>
      </w:r>
      <w:r>
        <w:rPr>
          <w:spacing w:val="-16"/>
        </w:rPr>
        <w:t xml:space="preserve"> </w:t>
      </w:r>
      <w:r>
        <w:t xml:space="preserve">жизни человека в зависимости от поставленной аналитической и эстетической задачи </w:t>
      </w:r>
      <w:r>
        <w:rPr>
          <w:spacing w:val="-2"/>
        </w:rPr>
        <w:t>(установки).</w:t>
      </w:r>
    </w:p>
    <w:p w:rsidR="001439FC" w:rsidRDefault="00E8089C">
      <w:pPr>
        <w:pStyle w:val="a3"/>
        <w:spacing w:line="362" w:lineRule="auto"/>
        <w:ind w:right="709"/>
      </w:pPr>
      <w:r>
        <w:t>Осваивать опыт эстетического восприятия и аналитического наблюдения архитектурных построек.</w:t>
      </w:r>
    </w:p>
    <w:p w:rsidR="001439FC" w:rsidRDefault="00E8089C">
      <w:pPr>
        <w:pStyle w:val="a3"/>
        <w:spacing w:line="360" w:lineRule="auto"/>
        <w:ind w:right="698"/>
      </w:pPr>
      <w:r>
        <w:t>Осваивать опыт эстетического, эмоционального общения со станковой картиной, понимать значения зрительских умений и специальных знаний; приобретать опыт восприятия картин со сказочным сюжетом (В.М. Васнецоваи других художников по выбору учителя), а также произведений с ярко выраженным эмоциональным настроением (например, натюрморты В. Ван</w:t>
      </w:r>
      <w:r>
        <w:rPr>
          <w:spacing w:val="-1"/>
        </w:rPr>
        <w:t xml:space="preserve"> </w:t>
      </w:r>
      <w:r>
        <w:t>Гога или А. Матисса).</w:t>
      </w:r>
    </w:p>
    <w:p w:rsidR="001439FC" w:rsidRDefault="00E8089C">
      <w:pPr>
        <w:pStyle w:val="a3"/>
        <w:spacing w:line="357" w:lineRule="auto"/>
        <w:ind w:right="705"/>
      </w:pPr>
      <w:r>
        <w:t>Осваивать новый опыт восприятия художественных иллюстраций в детских книгах и отношения к ним в соответствии с учебной установкой.</w:t>
      </w:r>
    </w:p>
    <w:p w:rsidR="001439FC" w:rsidRDefault="00E8089C" w:rsidP="002C2E04">
      <w:pPr>
        <w:pStyle w:val="a4"/>
        <w:numPr>
          <w:ilvl w:val="5"/>
          <w:numId w:val="37"/>
        </w:numPr>
        <w:tabs>
          <w:tab w:val="left" w:pos="3310"/>
        </w:tabs>
        <w:spacing w:before="4"/>
        <w:ind w:left="3310" w:hanging="1608"/>
        <w:jc w:val="both"/>
        <w:rPr>
          <w:sz w:val="28"/>
        </w:rPr>
      </w:pPr>
      <w:r>
        <w:rPr>
          <w:sz w:val="28"/>
        </w:rPr>
        <w:t>Модуль</w:t>
      </w:r>
      <w:r>
        <w:rPr>
          <w:spacing w:val="-15"/>
          <w:sz w:val="28"/>
        </w:rPr>
        <w:t xml:space="preserve"> </w:t>
      </w:r>
      <w:r>
        <w:rPr>
          <w:sz w:val="28"/>
        </w:rPr>
        <w:t>«Азбука</w:t>
      </w:r>
      <w:r>
        <w:rPr>
          <w:spacing w:val="-14"/>
          <w:sz w:val="28"/>
        </w:rPr>
        <w:t xml:space="preserve"> </w:t>
      </w:r>
      <w:r>
        <w:rPr>
          <w:sz w:val="28"/>
        </w:rPr>
        <w:t>цифровой</w:t>
      </w:r>
      <w:r>
        <w:rPr>
          <w:spacing w:val="-14"/>
          <w:sz w:val="28"/>
        </w:rPr>
        <w:t xml:space="preserve"> </w:t>
      </w:r>
      <w:r>
        <w:rPr>
          <w:spacing w:val="-2"/>
          <w:sz w:val="28"/>
        </w:rPr>
        <w:t>графики».</w:t>
      </w:r>
    </w:p>
    <w:p w:rsidR="001439FC" w:rsidRDefault="00E8089C">
      <w:pPr>
        <w:pStyle w:val="a3"/>
        <w:spacing w:before="149" w:line="362" w:lineRule="auto"/>
        <w:ind w:right="706"/>
      </w:pPr>
      <w:r>
        <w:t>Приобретать опыт создания фотографий с целью эстетического и целенаправленного наблюдения природы.</w:t>
      </w:r>
    </w:p>
    <w:p w:rsidR="001439FC" w:rsidRDefault="00E8089C">
      <w:pPr>
        <w:pStyle w:val="a3"/>
        <w:spacing w:line="360" w:lineRule="auto"/>
        <w:ind w:right="721"/>
      </w:pPr>
      <w: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rsidR="001439FC" w:rsidRDefault="00E8089C" w:rsidP="002C2E04">
      <w:pPr>
        <w:pStyle w:val="a4"/>
        <w:numPr>
          <w:ilvl w:val="4"/>
          <w:numId w:val="37"/>
        </w:numPr>
        <w:tabs>
          <w:tab w:val="left" w:pos="3248"/>
        </w:tabs>
        <w:spacing w:line="362" w:lineRule="auto"/>
        <w:ind w:right="706" w:firstLine="710"/>
        <w:jc w:val="both"/>
        <w:rPr>
          <w:sz w:val="28"/>
        </w:rPr>
      </w:pPr>
      <w:r>
        <w:rPr>
          <w:sz w:val="28"/>
        </w:rPr>
        <w:t>К концу обучения во 2 классе обучающийся получит следующие предметные результаты по отдельным темам программы по</w:t>
      </w:r>
    </w:p>
    <w:p w:rsidR="001439FC" w:rsidRDefault="001439FC">
      <w:pPr>
        <w:pStyle w:val="a4"/>
        <w:spacing w:line="362" w:lineRule="auto"/>
        <w:rPr>
          <w:sz w:val="28"/>
        </w:rPr>
        <w:sectPr w:rsidR="001439FC">
          <w:pgSz w:w="11910" w:h="16840"/>
          <w:pgMar w:top="1020" w:right="141" w:bottom="1140" w:left="425" w:header="0" w:footer="877" w:gutter="0"/>
          <w:cols w:space="720"/>
        </w:sectPr>
      </w:pPr>
    </w:p>
    <w:p w:rsidR="001439FC" w:rsidRDefault="00E8089C">
      <w:pPr>
        <w:pStyle w:val="a3"/>
        <w:tabs>
          <w:tab w:val="left" w:pos="4422"/>
        </w:tabs>
        <w:spacing w:before="63" w:line="362" w:lineRule="auto"/>
        <w:ind w:left="1702" w:right="5642" w:hanging="711"/>
      </w:pPr>
      <w:r>
        <w:rPr>
          <w:spacing w:val="-2"/>
        </w:rPr>
        <w:lastRenderedPageBreak/>
        <w:t>изобразительному</w:t>
      </w:r>
      <w:r>
        <w:tab/>
      </w:r>
      <w:r>
        <w:rPr>
          <w:spacing w:val="-2"/>
        </w:rPr>
        <w:t xml:space="preserve">искусству: </w:t>
      </w:r>
      <w:r>
        <w:t>2.1.10.10.4.1.</w:t>
      </w:r>
      <w:r>
        <w:rPr>
          <w:spacing w:val="-13"/>
        </w:rPr>
        <w:t xml:space="preserve"> </w:t>
      </w:r>
      <w:r>
        <w:t>Модуль</w:t>
      </w:r>
      <w:r>
        <w:rPr>
          <w:spacing w:val="-8"/>
        </w:rPr>
        <w:t xml:space="preserve"> </w:t>
      </w:r>
      <w:r>
        <w:rPr>
          <w:spacing w:val="-2"/>
        </w:rPr>
        <w:t>«Графика».</w:t>
      </w:r>
    </w:p>
    <w:p w:rsidR="001439FC" w:rsidRDefault="00E8089C">
      <w:pPr>
        <w:pStyle w:val="a3"/>
        <w:spacing w:line="360" w:lineRule="auto"/>
        <w:ind w:right="709"/>
      </w:pPr>
      <w:r>
        <w:t>Осваивать особенности и приѐмы работы новыми графическими художественными материалами; осваивать выразительные свойства твѐрдых, сухих, мягких и жидких графических материалов.</w:t>
      </w:r>
    </w:p>
    <w:p w:rsidR="001439FC" w:rsidRDefault="00E8089C">
      <w:pPr>
        <w:pStyle w:val="a3"/>
        <w:spacing w:line="357" w:lineRule="auto"/>
        <w:ind w:right="711"/>
      </w:pPr>
      <w:r>
        <w:t>Приобретать навыки изображения на основе разной по характеру и способу наложения линии.</w:t>
      </w:r>
    </w:p>
    <w:p w:rsidR="001439FC" w:rsidRDefault="00E8089C">
      <w:pPr>
        <w:pStyle w:val="a3"/>
        <w:spacing w:line="360" w:lineRule="auto"/>
        <w:ind w:left="1034" w:right="703" w:firstLine="1118"/>
        <w:jc w:val="right"/>
      </w:pPr>
      <w:r>
        <w:t>Овладевать</w:t>
      </w:r>
      <w:r>
        <w:rPr>
          <w:spacing w:val="40"/>
        </w:rPr>
        <w:t xml:space="preserve"> </w:t>
      </w:r>
      <w:r>
        <w:t>понятием</w:t>
      </w:r>
      <w:r>
        <w:rPr>
          <w:spacing w:val="40"/>
        </w:rPr>
        <w:t xml:space="preserve"> </w:t>
      </w:r>
      <w:r>
        <w:t>«ритм»</w:t>
      </w:r>
      <w:r>
        <w:rPr>
          <w:spacing w:val="38"/>
        </w:rPr>
        <w:t xml:space="preserve"> </w:t>
      </w:r>
      <w:r>
        <w:t>и</w:t>
      </w:r>
      <w:r>
        <w:rPr>
          <w:spacing w:val="40"/>
        </w:rPr>
        <w:t xml:space="preserve"> </w:t>
      </w:r>
      <w:r>
        <w:t>навыками</w:t>
      </w:r>
      <w:r>
        <w:rPr>
          <w:spacing w:val="40"/>
        </w:rPr>
        <w:t xml:space="preserve"> </w:t>
      </w:r>
      <w:r>
        <w:t>ритмической</w:t>
      </w:r>
      <w:r>
        <w:rPr>
          <w:spacing w:val="40"/>
        </w:rPr>
        <w:t xml:space="preserve"> </w:t>
      </w:r>
      <w:r>
        <w:t>организации изображения</w:t>
      </w:r>
      <w:r>
        <w:rPr>
          <w:spacing w:val="-18"/>
        </w:rPr>
        <w:t xml:space="preserve"> </w:t>
      </w:r>
      <w:r>
        <w:t>как</w:t>
      </w:r>
      <w:r>
        <w:rPr>
          <w:spacing w:val="-17"/>
        </w:rPr>
        <w:t xml:space="preserve"> </w:t>
      </w:r>
      <w:r>
        <w:t>необходимой</w:t>
      </w:r>
      <w:r>
        <w:rPr>
          <w:spacing w:val="-18"/>
        </w:rPr>
        <w:t xml:space="preserve"> </w:t>
      </w:r>
      <w:r>
        <w:t>композиционной</w:t>
      </w:r>
      <w:r>
        <w:rPr>
          <w:spacing w:val="-17"/>
        </w:rPr>
        <w:t xml:space="preserve"> </w:t>
      </w:r>
      <w:r>
        <w:t>основы</w:t>
      </w:r>
      <w:r>
        <w:rPr>
          <w:spacing w:val="-18"/>
        </w:rPr>
        <w:t xml:space="preserve"> </w:t>
      </w:r>
      <w:r>
        <w:t>выражения</w:t>
      </w:r>
      <w:r>
        <w:rPr>
          <w:spacing w:val="-17"/>
        </w:rPr>
        <w:t xml:space="preserve"> </w:t>
      </w:r>
      <w:r>
        <w:t>содержания. Осваивать навык визуального сравнения пространственных величин,</w:t>
      </w:r>
    </w:p>
    <w:p w:rsidR="001439FC" w:rsidRDefault="00E8089C">
      <w:pPr>
        <w:pStyle w:val="a3"/>
        <w:spacing w:before="1" w:line="364" w:lineRule="auto"/>
        <w:ind w:right="709" w:firstLine="38"/>
      </w:pPr>
      <w:r>
        <w:t>приобретать умения соотносить пропорции в рисунках птиц и животных (с использованием зрительских впечатлений и анализа).</w:t>
      </w:r>
    </w:p>
    <w:p w:rsidR="001439FC" w:rsidRDefault="00E8089C">
      <w:pPr>
        <w:pStyle w:val="a3"/>
        <w:spacing w:line="357" w:lineRule="auto"/>
        <w:ind w:right="718"/>
      </w:pPr>
      <w:r>
        <w:t>Приобретать умение вести рисунок с натуры, видеть пропорции объекта, расположение его в пространстве; располагать</w:t>
      </w:r>
      <w:r>
        <w:rPr>
          <w:spacing w:val="-2"/>
        </w:rPr>
        <w:t xml:space="preserve"> </w:t>
      </w:r>
      <w:r>
        <w:t>изображение на листе, соблюдая этапы ведения рисунка, осваивая навык штриховки.</w:t>
      </w:r>
    </w:p>
    <w:p w:rsidR="001439FC" w:rsidRDefault="00E8089C" w:rsidP="002C2E04">
      <w:pPr>
        <w:pStyle w:val="a4"/>
        <w:numPr>
          <w:ilvl w:val="5"/>
          <w:numId w:val="35"/>
        </w:numPr>
        <w:tabs>
          <w:tab w:val="left" w:pos="3310"/>
        </w:tabs>
        <w:ind w:left="3310" w:hanging="1608"/>
        <w:jc w:val="both"/>
        <w:rPr>
          <w:sz w:val="28"/>
        </w:rPr>
      </w:pPr>
      <w:r>
        <w:rPr>
          <w:sz w:val="28"/>
        </w:rPr>
        <w:t>Модуль</w:t>
      </w:r>
      <w:r>
        <w:rPr>
          <w:spacing w:val="-12"/>
          <w:sz w:val="28"/>
        </w:rPr>
        <w:t xml:space="preserve"> </w:t>
      </w:r>
      <w:r>
        <w:rPr>
          <w:spacing w:val="-2"/>
          <w:sz w:val="28"/>
        </w:rPr>
        <w:t>«Живопись».</w:t>
      </w:r>
    </w:p>
    <w:p w:rsidR="001439FC" w:rsidRDefault="00E8089C">
      <w:pPr>
        <w:pStyle w:val="a3"/>
        <w:spacing w:before="151" w:line="360" w:lineRule="auto"/>
        <w:ind w:right="698"/>
      </w:pPr>
      <w:r>
        <w:t>Осваивать навыки работы цветом, навыки смешения красок, пастозное плотное и прозрачное нанесение краски; осваивать разный характер мазков и движений</w:t>
      </w:r>
      <w:r>
        <w:rPr>
          <w:spacing w:val="-18"/>
        </w:rPr>
        <w:t xml:space="preserve"> </w:t>
      </w:r>
      <w:r>
        <w:t>кистью,</w:t>
      </w:r>
      <w:r>
        <w:rPr>
          <w:spacing w:val="-17"/>
        </w:rPr>
        <w:t xml:space="preserve"> </w:t>
      </w:r>
      <w:r>
        <w:t>навыки</w:t>
      </w:r>
      <w:r>
        <w:rPr>
          <w:spacing w:val="-18"/>
        </w:rPr>
        <w:t xml:space="preserve"> </w:t>
      </w:r>
      <w:r>
        <w:t>создания</w:t>
      </w:r>
      <w:r>
        <w:rPr>
          <w:spacing w:val="-17"/>
        </w:rPr>
        <w:t xml:space="preserve"> </w:t>
      </w:r>
      <w:r>
        <w:t>выразительной</w:t>
      </w:r>
      <w:r>
        <w:rPr>
          <w:spacing w:val="-18"/>
        </w:rPr>
        <w:t xml:space="preserve"> </w:t>
      </w:r>
      <w:r>
        <w:t>фактуры</w:t>
      </w:r>
      <w:r>
        <w:rPr>
          <w:spacing w:val="-17"/>
        </w:rPr>
        <w:t xml:space="preserve"> </w:t>
      </w:r>
      <w:r>
        <w:t>и</w:t>
      </w:r>
      <w:r>
        <w:rPr>
          <w:spacing w:val="-18"/>
        </w:rPr>
        <w:t xml:space="preserve"> </w:t>
      </w:r>
      <w:r>
        <w:t>кроющие</w:t>
      </w:r>
      <w:r>
        <w:rPr>
          <w:spacing w:val="-17"/>
        </w:rPr>
        <w:t xml:space="preserve"> </w:t>
      </w:r>
      <w:r>
        <w:t xml:space="preserve">качества </w:t>
      </w:r>
      <w:r>
        <w:rPr>
          <w:spacing w:val="-2"/>
        </w:rPr>
        <w:t>гуаши.</w:t>
      </w:r>
    </w:p>
    <w:p w:rsidR="001439FC" w:rsidRDefault="00E8089C">
      <w:pPr>
        <w:pStyle w:val="a3"/>
        <w:spacing w:before="3" w:line="362" w:lineRule="auto"/>
        <w:ind w:right="723"/>
      </w:pPr>
      <w:r>
        <w:t>Приобретать опыт работы акварельной краской и понимать особенности работы прозрачной краской.</w:t>
      </w:r>
    </w:p>
    <w:p w:rsidR="001439FC" w:rsidRDefault="00E8089C">
      <w:pPr>
        <w:pStyle w:val="a3"/>
        <w:spacing w:line="362" w:lineRule="auto"/>
        <w:ind w:right="703"/>
      </w:pPr>
      <w:r>
        <w:t>Знать</w:t>
      </w:r>
      <w:r>
        <w:rPr>
          <w:spacing w:val="-14"/>
        </w:rPr>
        <w:t xml:space="preserve"> </w:t>
      </w:r>
      <w:r>
        <w:t>названия</w:t>
      </w:r>
      <w:r>
        <w:rPr>
          <w:spacing w:val="-10"/>
        </w:rPr>
        <w:t xml:space="preserve"> </w:t>
      </w:r>
      <w:r>
        <w:t>основных</w:t>
      </w:r>
      <w:r>
        <w:rPr>
          <w:spacing w:val="-11"/>
        </w:rPr>
        <w:t xml:space="preserve"> </w:t>
      </w:r>
      <w:r>
        <w:t>и</w:t>
      </w:r>
      <w:r>
        <w:rPr>
          <w:spacing w:val="-12"/>
        </w:rPr>
        <w:t xml:space="preserve"> </w:t>
      </w:r>
      <w:r>
        <w:t>составных</w:t>
      </w:r>
      <w:r>
        <w:rPr>
          <w:spacing w:val="-11"/>
        </w:rPr>
        <w:t xml:space="preserve"> </w:t>
      </w:r>
      <w:r>
        <w:t>цветов</w:t>
      </w:r>
      <w:r>
        <w:rPr>
          <w:spacing w:val="-13"/>
        </w:rPr>
        <w:t xml:space="preserve"> </w:t>
      </w:r>
      <w:r>
        <w:t>и</w:t>
      </w:r>
      <w:r>
        <w:rPr>
          <w:spacing w:val="-12"/>
        </w:rPr>
        <w:t xml:space="preserve"> </w:t>
      </w:r>
      <w:r>
        <w:t>способы</w:t>
      </w:r>
      <w:r>
        <w:rPr>
          <w:spacing w:val="-10"/>
        </w:rPr>
        <w:t xml:space="preserve"> </w:t>
      </w:r>
      <w:r>
        <w:t>получения</w:t>
      </w:r>
      <w:r>
        <w:rPr>
          <w:spacing w:val="-10"/>
        </w:rPr>
        <w:t xml:space="preserve"> </w:t>
      </w:r>
      <w:r>
        <w:t>разных оттенков составного цвета.</w:t>
      </w:r>
    </w:p>
    <w:p w:rsidR="001439FC" w:rsidRDefault="00E8089C">
      <w:pPr>
        <w:pStyle w:val="a3"/>
        <w:spacing w:line="362" w:lineRule="auto"/>
        <w:ind w:right="701"/>
      </w:pPr>
      <w:r>
        <w:t>Различать и сравнивать тѐмные и светлые оттенки цвета; осваивать смешение цветных красок с белой и чѐрной (для изменения их тона).</w:t>
      </w:r>
    </w:p>
    <w:p w:rsidR="001439FC" w:rsidRDefault="00E8089C">
      <w:pPr>
        <w:pStyle w:val="a3"/>
        <w:spacing w:line="362" w:lineRule="auto"/>
        <w:ind w:right="706"/>
      </w:pPr>
      <w:r>
        <w:t>Иметь</w:t>
      </w:r>
      <w:r>
        <w:rPr>
          <w:spacing w:val="-10"/>
        </w:rPr>
        <w:t xml:space="preserve"> </w:t>
      </w:r>
      <w:r>
        <w:t>представление</w:t>
      </w:r>
      <w:r>
        <w:rPr>
          <w:spacing w:val="-5"/>
        </w:rPr>
        <w:t xml:space="preserve"> </w:t>
      </w:r>
      <w:r>
        <w:t>о</w:t>
      </w:r>
      <w:r>
        <w:rPr>
          <w:spacing w:val="-8"/>
        </w:rPr>
        <w:t xml:space="preserve"> </w:t>
      </w:r>
      <w:r>
        <w:t>делении</w:t>
      </w:r>
      <w:r>
        <w:rPr>
          <w:spacing w:val="-7"/>
        </w:rPr>
        <w:t xml:space="preserve"> </w:t>
      </w:r>
      <w:r>
        <w:t>цветов</w:t>
      </w:r>
      <w:r>
        <w:rPr>
          <w:spacing w:val="-9"/>
        </w:rPr>
        <w:t xml:space="preserve"> </w:t>
      </w:r>
      <w:r>
        <w:t>на</w:t>
      </w:r>
      <w:r>
        <w:rPr>
          <w:spacing w:val="-7"/>
        </w:rPr>
        <w:t xml:space="preserve"> </w:t>
      </w:r>
      <w:r>
        <w:t>тѐплые</w:t>
      </w:r>
      <w:r>
        <w:rPr>
          <w:spacing w:val="-6"/>
        </w:rPr>
        <w:t xml:space="preserve"> </w:t>
      </w:r>
      <w:r>
        <w:t>и</w:t>
      </w:r>
      <w:r>
        <w:rPr>
          <w:spacing w:val="-4"/>
        </w:rPr>
        <w:t xml:space="preserve"> </w:t>
      </w:r>
      <w:r>
        <w:t>холодные;</w:t>
      </w:r>
      <w:r>
        <w:rPr>
          <w:spacing w:val="-8"/>
        </w:rPr>
        <w:t xml:space="preserve"> </w:t>
      </w:r>
      <w:r>
        <w:t>различать</w:t>
      </w:r>
      <w:r>
        <w:rPr>
          <w:spacing w:val="-9"/>
        </w:rPr>
        <w:t xml:space="preserve"> </w:t>
      </w:r>
      <w:r>
        <w:t>и сравнивать тѐплые и холодные оттенки цвета.</w:t>
      </w:r>
    </w:p>
    <w:p w:rsidR="001439FC" w:rsidRDefault="00E8089C">
      <w:pPr>
        <w:pStyle w:val="a3"/>
        <w:spacing w:line="357" w:lineRule="auto"/>
        <w:ind w:right="710"/>
      </w:pPr>
      <w:r>
        <w:t>Осваивать эмоциональную выразительность цвета: цвет звонкий и яркий, радостный; цвет мягкий, «глухой» и мрачный и другие</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9"/>
      </w:pPr>
      <w:r>
        <w:lastRenderedPageBreak/>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1439FC" w:rsidRDefault="00E8089C">
      <w:pPr>
        <w:pStyle w:val="a3"/>
        <w:spacing w:line="362" w:lineRule="auto"/>
        <w:ind w:right="703"/>
      </w:pPr>
      <w:r>
        <w:t>Уметь выразить в изображении сказочных</w:t>
      </w:r>
      <w:r>
        <w:rPr>
          <w:spacing w:val="-3"/>
        </w:rPr>
        <w:t xml:space="preserve"> </w:t>
      </w:r>
      <w:r>
        <w:t xml:space="preserve">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w:t>
      </w:r>
      <w:r>
        <w:rPr>
          <w:spacing w:val="-2"/>
        </w:rPr>
        <w:t>персонажей.</w:t>
      </w:r>
    </w:p>
    <w:p w:rsidR="001439FC" w:rsidRDefault="00E8089C" w:rsidP="002C2E04">
      <w:pPr>
        <w:pStyle w:val="a4"/>
        <w:numPr>
          <w:ilvl w:val="5"/>
          <w:numId w:val="35"/>
        </w:numPr>
        <w:tabs>
          <w:tab w:val="left" w:pos="3310"/>
        </w:tabs>
        <w:spacing w:line="317" w:lineRule="exact"/>
        <w:ind w:left="3310" w:hanging="1608"/>
        <w:jc w:val="both"/>
        <w:rPr>
          <w:sz w:val="28"/>
        </w:rPr>
      </w:pPr>
      <w:r>
        <w:rPr>
          <w:sz w:val="28"/>
        </w:rPr>
        <w:t>Модуль</w:t>
      </w:r>
      <w:r>
        <w:rPr>
          <w:spacing w:val="-12"/>
          <w:sz w:val="28"/>
        </w:rPr>
        <w:t xml:space="preserve"> </w:t>
      </w:r>
      <w:r>
        <w:rPr>
          <w:spacing w:val="-2"/>
          <w:sz w:val="28"/>
        </w:rPr>
        <w:t>«Скульптура».</w:t>
      </w:r>
    </w:p>
    <w:p w:rsidR="001439FC" w:rsidRDefault="00E8089C">
      <w:pPr>
        <w:pStyle w:val="a3"/>
        <w:spacing w:before="154" w:line="360" w:lineRule="auto"/>
        <w:ind w:right="694"/>
      </w:pPr>
      <w:r>
        <w:t>Познакомиться с традиционными игрушками одного из народных художественных промыслов; освоить приѐмы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w:t>
      </w:r>
      <w:r>
        <w:rPr>
          <w:spacing w:val="-14"/>
        </w:rPr>
        <w:t xml:space="preserve"> </w:t>
      </w:r>
      <w:r>
        <w:t>филимоновская,</w:t>
      </w:r>
      <w:r>
        <w:rPr>
          <w:spacing w:val="-6"/>
        </w:rPr>
        <w:t xml:space="preserve"> </w:t>
      </w:r>
      <w:r>
        <w:t>абашевская,</w:t>
      </w:r>
      <w:r>
        <w:rPr>
          <w:spacing w:val="-5"/>
        </w:rPr>
        <w:t xml:space="preserve"> </w:t>
      </w:r>
      <w:r>
        <w:t>каргопольская,</w:t>
      </w:r>
      <w:r>
        <w:rPr>
          <w:spacing w:val="-11"/>
        </w:rPr>
        <w:t xml:space="preserve"> </w:t>
      </w:r>
      <w:r>
        <w:t>дымковская</w:t>
      </w:r>
      <w:r>
        <w:rPr>
          <w:spacing w:val="-7"/>
        </w:rPr>
        <w:t xml:space="preserve"> </w:t>
      </w:r>
      <w:r>
        <w:t>игрушки</w:t>
      </w:r>
      <w:r>
        <w:rPr>
          <w:spacing w:val="-9"/>
        </w:rPr>
        <w:t xml:space="preserve"> </w:t>
      </w:r>
      <w:r>
        <w:t>или</w:t>
      </w:r>
      <w:r>
        <w:rPr>
          <w:spacing w:val="-9"/>
        </w:rPr>
        <w:t xml:space="preserve"> </w:t>
      </w:r>
      <w:r>
        <w:t>с учѐтом местных промыслов).</w:t>
      </w:r>
    </w:p>
    <w:p w:rsidR="001439FC" w:rsidRDefault="00E8089C">
      <w:pPr>
        <w:pStyle w:val="a3"/>
        <w:spacing w:before="3" w:line="362" w:lineRule="auto"/>
        <w:ind w:right="711"/>
      </w:pPr>
      <w:r>
        <w:t>Иметь представление об изменениях скульптурного образа при осмотре произведения с разных сторон.</w:t>
      </w:r>
    </w:p>
    <w:p w:rsidR="001439FC" w:rsidRDefault="00E8089C">
      <w:pPr>
        <w:pStyle w:val="a3"/>
        <w:spacing w:line="360" w:lineRule="auto"/>
        <w:ind w:right="710"/>
      </w:pPr>
      <w:r>
        <w:t>Приобретать в процессе лепки из пластилина опыт передачи движения цельной</w:t>
      </w:r>
      <w:r>
        <w:rPr>
          <w:spacing w:val="-11"/>
        </w:rPr>
        <w:t xml:space="preserve"> </w:t>
      </w:r>
      <w:r>
        <w:t>лепной</w:t>
      </w:r>
      <w:r>
        <w:rPr>
          <w:spacing w:val="-11"/>
        </w:rPr>
        <w:t xml:space="preserve"> </w:t>
      </w:r>
      <w:r>
        <w:t>формы</w:t>
      </w:r>
      <w:r>
        <w:rPr>
          <w:spacing w:val="-14"/>
        </w:rPr>
        <w:t xml:space="preserve"> </w:t>
      </w:r>
      <w:r>
        <w:t>и</w:t>
      </w:r>
      <w:r>
        <w:rPr>
          <w:spacing w:val="-15"/>
        </w:rPr>
        <w:t xml:space="preserve"> </w:t>
      </w:r>
      <w:r>
        <w:t>разного</w:t>
      </w:r>
      <w:r>
        <w:rPr>
          <w:spacing w:val="-11"/>
        </w:rPr>
        <w:t xml:space="preserve"> </w:t>
      </w:r>
      <w:r>
        <w:t>характера</w:t>
      </w:r>
      <w:r>
        <w:rPr>
          <w:spacing w:val="-12"/>
        </w:rPr>
        <w:t xml:space="preserve"> </w:t>
      </w:r>
      <w:r>
        <w:t>движения</w:t>
      </w:r>
      <w:r>
        <w:rPr>
          <w:spacing w:val="-13"/>
        </w:rPr>
        <w:t xml:space="preserve"> </w:t>
      </w:r>
      <w:r>
        <w:t>этой</w:t>
      </w:r>
      <w:r>
        <w:rPr>
          <w:spacing w:val="-14"/>
        </w:rPr>
        <w:t xml:space="preserve"> </w:t>
      </w:r>
      <w:r>
        <w:t>формы</w:t>
      </w:r>
      <w:r>
        <w:rPr>
          <w:spacing w:val="-14"/>
        </w:rPr>
        <w:t xml:space="preserve"> </w:t>
      </w:r>
      <w:r>
        <w:t xml:space="preserve">(изображения </w:t>
      </w:r>
      <w:r>
        <w:rPr>
          <w:spacing w:val="-2"/>
        </w:rPr>
        <w:t>зверушки).</w:t>
      </w:r>
    </w:p>
    <w:p w:rsidR="001439FC" w:rsidRDefault="00E8089C" w:rsidP="002C2E04">
      <w:pPr>
        <w:pStyle w:val="a4"/>
        <w:numPr>
          <w:ilvl w:val="5"/>
          <w:numId w:val="35"/>
        </w:numPr>
        <w:tabs>
          <w:tab w:val="left" w:pos="3310"/>
        </w:tabs>
        <w:ind w:left="3310" w:hanging="1608"/>
        <w:jc w:val="both"/>
        <w:rPr>
          <w:sz w:val="28"/>
        </w:rPr>
      </w:pPr>
      <w:r>
        <w:rPr>
          <w:spacing w:val="-2"/>
          <w:sz w:val="28"/>
        </w:rPr>
        <w:t>Модуль</w:t>
      </w:r>
      <w:r>
        <w:rPr>
          <w:spacing w:val="9"/>
          <w:sz w:val="28"/>
        </w:rPr>
        <w:t xml:space="preserve"> </w:t>
      </w:r>
      <w:r>
        <w:rPr>
          <w:spacing w:val="-2"/>
          <w:sz w:val="28"/>
        </w:rPr>
        <w:t>«Декоративно-прикладное</w:t>
      </w:r>
      <w:r>
        <w:rPr>
          <w:spacing w:val="13"/>
          <w:sz w:val="28"/>
        </w:rPr>
        <w:t xml:space="preserve"> </w:t>
      </w:r>
      <w:r>
        <w:rPr>
          <w:spacing w:val="-2"/>
          <w:sz w:val="28"/>
        </w:rPr>
        <w:t>искусство».</w:t>
      </w:r>
    </w:p>
    <w:p w:rsidR="001439FC" w:rsidRDefault="00E8089C">
      <w:pPr>
        <w:pStyle w:val="a3"/>
        <w:spacing w:before="152" w:line="362" w:lineRule="auto"/>
        <w:ind w:right="709"/>
      </w:pPr>
      <w:r>
        <w:t>Рассматривать,</w:t>
      </w:r>
      <w:r>
        <w:rPr>
          <w:spacing w:val="-18"/>
        </w:rPr>
        <w:t xml:space="preserve"> </w:t>
      </w:r>
      <w:r>
        <w:t>анализировать</w:t>
      </w:r>
      <w:r>
        <w:rPr>
          <w:spacing w:val="-17"/>
        </w:rPr>
        <w:t xml:space="preserve"> </w:t>
      </w:r>
      <w:r>
        <w:t>и</w:t>
      </w:r>
      <w:r>
        <w:rPr>
          <w:spacing w:val="-18"/>
        </w:rPr>
        <w:t xml:space="preserve"> </w:t>
      </w:r>
      <w:r>
        <w:t>эстетически</w:t>
      </w:r>
      <w:r>
        <w:rPr>
          <w:spacing w:val="-17"/>
        </w:rPr>
        <w:t xml:space="preserve"> </w:t>
      </w:r>
      <w:r>
        <w:t>оценивать</w:t>
      </w:r>
      <w:r>
        <w:rPr>
          <w:spacing w:val="-18"/>
        </w:rPr>
        <w:t xml:space="preserve"> </w:t>
      </w:r>
      <w:r>
        <w:t>разнообразие</w:t>
      </w:r>
      <w:r>
        <w:rPr>
          <w:spacing w:val="-17"/>
        </w:rPr>
        <w:t xml:space="preserve"> </w:t>
      </w:r>
      <w:r>
        <w:t>форм в природе, воспринимаемых как узоры.</w:t>
      </w:r>
    </w:p>
    <w:p w:rsidR="001439FC" w:rsidRDefault="00E8089C">
      <w:pPr>
        <w:pStyle w:val="a3"/>
        <w:spacing w:before="2" w:line="360" w:lineRule="auto"/>
        <w:ind w:right="702"/>
      </w:pPr>
      <w:r>
        <w:t>Сравнивать, сопоставлять природные явления – узоры (например, капли, снежинки, паутинки, роса на листьях, серѐжки во время цветения деревьев) – с рукотворными произведениями декоративного искусства (кружево, шитьѐ, ювелирные изделия и другие).</w:t>
      </w:r>
    </w:p>
    <w:p w:rsidR="001439FC" w:rsidRDefault="00E8089C">
      <w:pPr>
        <w:pStyle w:val="a3"/>
        <w:spacing w:line="362" w:lineRule="auto"/>
        <w:ind w:right="709"/>
      </w:pPr>
      <w:r>
        <w:t>Приобретать</w:t>
      </w:r>
      <w:r>
        <w:rPr>
          <w:spacing w:val="-18"/>
        </w:rPr>
        <w:t xml:space="preserve"> </w:t>
      </w:r>
      <w:r>
        <w:t>опыт</w:t>
      </w:r>
      <w:r>
        <w:rPr>
          <w:spacing w:val="-17"/>
        </w:rPr>
        <w:t xml:space="preserve"> </w:t>
      </w:r>
      <w:r>
        <w:t>выполнения</w:t>
      </w:r>
      <w:r>
        <w:rPr>
          <w:spacing w:val="-18"/>
        </w:rPr>
        <w:t xml:space="preserve"> </w:t>
      </w:r>
      <w:r>
        <w:t>эскиза</w:t>
      </w:r>
      <w:r>
        <w:rPr>
          <w:spacing w:val="-17"/>
        </w:rPr>
        <w:t xml:space="preserve"> </w:t>
      </w:r>
      <w:r>
        <w:t>геометрического</w:t>
      </w:r>
      <w:r>
        <w:rPr>
          <w:spacing w:val="-18"/>
        </w:rPr>
        <w:t xml:space="preserve"> </w:t>
      </w:r>
      <w:r>
        <w:t>орнамента</w:t>
      </w:r>
      <w:r>
        <w:rPr>
          <w:spacing w:val="-17"/>
        </w:rPr>
        <w:t xml:space="preserve"> </w:t>
      </w:r>
      <w:r>
        <w:t>кружева или вышивки на основе природных мотивов.</w:t>
      </w:r>
    </w:p>
    <w:p w:rsidR="001439FC" w:rsidRDefault="00E8089C">
      <w:pPr>
        <w:pStyle w:val="a3"/>
        <w:spacing w:line="357" w:lineRule="auto"/>
        <w:ind w:right="708"/>
      </w:pPr>
      <w:r>
        <w:t>Осваивать приѐмы орнаментального оформления сказочных глиняных зверушек,</w:t>
      </w:r>
      <w:r>
        <w:rPr>
          <w:spacing w:val="40"/>
        </w:rPr>
        <w:t xml:space="preserve"> </w:t>
      </w:r>
      <w:r>
        <w:t>созданных</w:t>
      </w:r>
      <w:r>
        <w:rPr>
          <w:spacing w:val="40"/>
        </w:rPr>
        <w:t xml:space="preserve"> </w:t>
      </w:r>
      <w:r>
        <w:t>по</w:t>
      </w:r>
      <w:r>
        <w:rPr>
          <w:spacing w:val="40"/>
        </w:rPr>
        <w:t xml:space="preserve"> </w:t>
      </w:r>
      <w:r>
        <w:t>мотивам</w:t>
      </w:r>
      <w:r>
        <w:rPr>
          <w:spacing w:val="40"/>
        </w:rPr>
        <w:t xml:space="preserve"> </w:t>
      </w:r>
      <w:r>
        <w:t>народного</w:t>
      </w:r>
      <w:r>
        <w:rPr>
          <w:spacing w:val="40"/>
        </w:rPr>
        <w:t xml:space="preserve"> </w:t>
      </w:r>
      <w:r>
        <w:t>художественного</w:t>
      </w:r>
      <w:r>
        <w:rPr>
          <w:spacing w:val="40"/>
        </w:rPr>
        <w:t xml:space="preserve"> </w:t>
      </w:r>
      <w:r>
        <w:t>промысла</w:t>
      </w:r>
      <w:r>
        <w:rPr>
          <w:spacing w:val="40"/>
        </w:rPr>
        <w:t xml:space="preserve"> </w:t>
      </w:r>
      <w:r>
        <w:t>(по</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8" w:firstLine="0"/>
      </w:pPr>
      <w:r>
        <w:lastRenderedPageBreak/>
        <w:t>выбору:</w:t>
      </w:r>
      <w:r>
        <w:rPr>
          <w:spacing w:val="-16"/>
        </w:rPr>
        <w:t xml:space="preserve"> </w:t>
      </w:r>
      <w:r>
        <w:t>филимоновская,</w:t>
      </w:r>
      <w:r>
        <w:rPr>
          <w:spacing w:val="-8"/>
        </w:rPr>
        <w:t xml:space="preserve"> </w:t>
      </w:r>
      <w:r>
        <w:t>абашевская,</w:t>
      </w:r>
      <w:r>
        <w:rPr>
          <w:spacing w:val="-11"/>
        </w:rPr>
        <w:t xml:space="preserve"> </w:t>
      </w:r>
      <w:r>
        <w:t>каргопольская,</w:t>
      </w:r>
      <w:r>
        <w:rPr>
          <w:spacing w:val="-13"/>
        </w:rPr>
        <w:t xml:space="preserve"> </w:t>
      </w:r>
      <w:r>
        <w:t>дымковская</w:t>
      </w:r>
      <w:r>
        <w:rPr>
          <w:spacing w:val="-9"/>
        </w:rPr>
        <w:t xml:space="preserve"> </w:t>
      </w:r>
      <w:r>
        <w:t>игрушки</w:t>
      </w:r>
      <w:r>
        <w:rPr>
          <w:spacing w:val="-11"/>
        </w:rPr>
        <w:t xml:space="preserve"> </w:t>
      </w:r>
      <w:r>
        <w:t>или</w:t>
      </w:r>
      <w:r>
        <w:rPr>
          <w:spacing w:val="-7"/>
        </w:rPr>
        <w:t xml:space="preserve"> </w:t>
      </w:r>
      <w:r>
        <w:t>с учѐтом местных промыслов).</w:t>
      </w:r>
    </w:p>
    <w:p w:rsidR="001439FC" w:rsidRDefault="00E8089C">
      <w:pPr>
        <w:pStyle w:val="a3"/>
        <w:spacing w:line="362" w:lineRule="auto"/>
        <w:ind w:right="703"/>
      </w:pPr>
      <w:r>
        <w:t>Приобретать опыт преобразования бытовых подручных нехудожественных материалов в художественные изображения и поделки.</w:t>
      </w:r>
    </w:p>
    <w:p w:rsidR="001439FC" w:rsidRDefault="00E8089C">
      <w:pPr>
        <w:pStyle w:val="a3"/>
        <w:spacing w:line="360" w:lineRule="auto"/>
        <w:ind w:right="698"/>
      </w:pPr>
      <w:r>
        <w:t>Рассматривать, анализировать, сравнивать украшения человека на примерах иллюстраций к народным сказкам лучших художников- 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нѐм, выявляют особенности его характера, его представления о красоте.</w:t>
      </w:r>
    </w:p>
    <w:p w:rsidR="001439FC" w:rsidRDefault="00E8089C">
      <w:pPr>
        <w:pStyle w:val="a3"/>
        <w:spacing w:line="362" w:lineRule="auto"/>
        <w:ind w:right="709"/>
      </w:pPr>
      <w:r>
        <w:t>Приобретать опыт выполнения красками рисунков украшений народных былинных персонажей.</w:t>
      </w:r>
    </w:p>
    <w:p w:rsidR="001439FC" w:rsidRDefault="00E8089C" w:rsidP="002C2E04">
      <w:pPr>
        <w:pStyle w:val="a4"/>
        <w:numPr>
          <w:ilvl w:val="5"/>
          <w:numId w:val="35"/>
        </w:numPr>
        <w:tabs>
          <w:tab w:val="left" w:pos="3310"/>
        </w:tabs>
        <w:spacing w:line="319" w:lineRule="exact"/>
        <w:ind w:left="3310" w:hanging="1608"/>
        <w:jc w:val="both"/>
        <w:rPr>
          <w:sz w:val="28"/>
        </w:rPr>
      </w:pPr>
      <w:r>
        <w:rPr>
          <w:sz w:val="28"/>
        </w:rPr>
        <w:t>Модуль</w:t>
      </w:r>
      <w:r>
        <w:rPr>
          <w:spacing w:val="-12"/>
          <w:sz w:val="28"/>
        </w:rPr>
        <w:t xml:space="preserve"> </w:t>
      </w:r>
      <w:r>
        <w:rPr>
          <w:spacing w:val="-2"/>
          <w:sz w:val="28"/>
        </w:rPr>
        <w:t>«Архитектура».</w:t>
      </w:r>
    </w:p>
    <w:p w:rsidR="001439FC" w:rsidRDefault="00E8089C">
      <w:pPr>
        <w:pStyle w:val="a3"/>
        <w:spacing w:before="142" w:line="362" w:lineRule="auto"/>
        <w:ind w:right="714"/>
      </w:pPr>
      <w:r>
        <w:t>Осваивать приѐмы создания объѐмных предметов из бумаги и объѐмного декорирования предметов из бумаги.</w:t>
      </w:r>
    </w:p>
    <w:p w:rsidR="001439FC" w:rsidRDefault="00E8089C">
      <w:pPr>
        <w:pStyle w:val="a3"/>
        <w:spacing w:line="362" w:lineRule="auto"/>
        <w:ind w:right="713"/>
      </w:pPr>
      <w:r>
        <w:t>Участвовать в коллективной работе по построению из бумаги пространственного макета сказочного города или детской площадки.</w:t>
      </w:r>
    </w:p>
    <w:p w:rsidR="001439FC" w:rsidRDefault="00E8089C">
      <w:pPr>
        <w:pStyle w:val="a3"/>
        <w:spacing w:line="360" w:lineRule="auto"/>
        <w:ind w:right="697"/>
      </w:pPr>
      <w: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rsidR="001439FC" w:rsidRDefault="00E8089C">
      <w:pPr>
        <w:pStyle w:val="a3"/>
        <w:spacing w:line="362" w:lineRule="auto"/>
        <w:ind w:right="709"/>
      </w:pPr>
      <w:r>
        <w:t xml:space="preserve">Осваивать понимание образа здания, то есть его эмоционального </w:t>
      </w:r>
      <w:r>
        <w:rPr>
          <w:spacing w:val="-2"/>
        </w:rPr>
        <w:t>воздействия.</w:t>
      </w:r>
    </w:p>
    <w:p w:rsidR="001439FC" w:rsidRDefault="00E8089C">
      <w:pPr>
        <w:pStyle w:val="a3"/>
        <w:spacing w:line="360" w:lineRule="auto"/>
        <w:ind w:right="700"/>
      </w:pPr>
      <w: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rsidR="001439FC" w:rsidRDefault="00E8089C">
      <w:pPr>
        <w:pStyle w:val="a3"/>
        <w:spacing w:line="362" w:lineRule="auto"/>
        <w:ind w:right="709"/>
      </w:pPr>
      <w:r>
        <w:t>Приобретать</w:t>
      </w:r>
      <w:r>
        <w:rPr>
          <w:spacing w:val="-1"/>
        </w:rPr>
        <w:t xml:space="preserve"> </w:t>
      </w:r>
      <w:r>
        <w:t>опыт сочинения и изображения жилья для разных по своему характеру героев литературных и народных сказок.</w:t>
      </w:r>
    </w:p>
    <w:p w:rsidR="001439FC" w:rsidRDefault="00E8089C" w:rsidP="002C2E04">
      <w:pPr>
        <w:pStyle w:val="a4"/>
        <w:numPr>
          <w:ilvl w:val="5"/>
          <w:numId w:val="35"/>
        </w:numPr>
        <w:tabs>
          <w:tab w:val="left" w:pos="3310"/>
        </w:tabs>
        <w:spacing w:line="320" w:lineRule="exact"/>
        <w:ind w:left="3310" w:hanging="1608"/>
        <w:jc w:val="both"/>
        <w:rPr>
          <w:sz w:val="28"/>
        </w:rPr>
      </w:pPr>
      <w:r>
        <w:rPr>
          <w:sz w:val="28"/>
        </w:rPr>
        <w:t>Модуль</w:t>
      </w:r>
      <w:r>
        <w:rPr>
          <w:spacing w:val="-18"/>
          <w:sz w:val="28"/>
        </w:rPr>
        <w:t xml:space="preserve"> </w:t>
      </w:r>
      <w:r>
        <w:rPr>
          <w:sz w:val="28"/>
        </w:rPr>
        <w:t>«Восприятие</w:t>
      </w:r>
      <w:r>
        <w:rPr>
          <w:spacing w:val="-16"/>
          <w:sz w:val="28"/>
        </w:rPr>
        <w:t xml:space="preserve"> </w:t>
      </w:r>
      <w:r>
        <w:rPr>
          <w:sz w:val="28"/>
        </w:rPr>
        <w:t>произведений</w:t>
      </w:r>
      <w:r>
        <w:rPr>
          <w:spacing w:val="-15"/>
          <w:sz w:val="28"/>
        </w:rPr>
        <w:t xml:space="preserve"> </w:t>
      </w:r>
      <w:r>
        <w:rPr>
          <w:spacing w:val="-2"/>
          <w:sz w:val="28"/>
        </w:rPr>
        <w:t>искусства».</w:t>
      </w:r>
    </w:p>
    <w:p w:rsidR="001439FC" w:rsidRDefault="00E8089C">
      <w:pPr>
        <w:pStyle w:val="a3"/>
        <w:spacing w:before="138" w:line="362" w:lineRule="auto"/>
        <w:ind w:right="719"/>
      </w:pPr>
      <w:r>
        <w:t>Обсуждать</w:t>
      </w:r>
      <w:r>
        <w:rPr>
          <w:spacing w:val="-8"/>
        </w:rPr>
        <w:t xml:space="preserve"> </w:t>
      </w:r>
      <w:r>
        <w:t>примеры</w:t>
      </w:r>
      <w:r>
        <w:rPr>
          <w:spacing w:val="-6"/>
        </w:rPr>
        <w:t xml:space="preserve"> </w:t>
      </w:r>
      <w:r>
        <w:t>детского</w:t>
      </w:r>
      <w:r>
        <w:rPr>
          <w:spacing w:val="-2"/>
        </w:rPr>
        <w:t xml:space="preserve"> </w:t>
      </w:r>
      <w:r>
        <w:t>художественного</w:t>
      </w:r>
      <w:r>
        <w:rPr>
          <w:spacing w:val="-6"/>
        </w:rPr>
        <w:t xml:space="preserve"> </w:t>
      </w:r>
      <w:r>
        <w:t>творчества</w:t>
      </w:r>
      <w:r>
        <w:rPr>
          <w:spacing w:val="-6"/>
        </w:rPr>
        <w:t xml:space="preserve"> </w:t>
      </w:r>
      <w:r>
        <w:t>с</w:t>
      </w:r>
      <w:r>
        <w:rPr>
          <w:spacing w:val="-6"/>
        </w:rPr>
        <w:t xml:space="preserve"> </w:t>
      </w:r>
      <w:r>
        <w:t>точки</w:t>
      </w:r>
      <w:r>
        <w:rPr>
          <w:spacing w:val="-6"/>
        </w:rPr>
        <w:t xml:space="preserve"> </w:t>
      </w:r>
      <w:r>
        <w:t>зрения выражения в них содержания, настроения, расположения изображения в листе,</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25" w:firstLine="0"/>
      </w:pPr>
      <w:r>
        <w:lastRenderedPageBreak/>
        <w:t>цвета и других средств художественной выразительности, а также ответа на поставленную учебную задачу.</w:t>
      </w:r>
    </w:p>
    <w:p w:rsidR="001439FC" w:rsidRDefault="00E8089C">
      <w:pPr>
        <w:pStyle w:val="a3"/>
        <w:spacing w:line="362" w:lineRule="auto"/>
        <w:ind w:right="719"/>
      </w:pPr>
      <w:r>
        <w:t>Осваивать и развивать умения вести эстетическое наблюдение явлений природы, а также потребность в таком наблюдении.</w:t>
      </w:r>
    </w:p>
    <w:p w:rsidR="001439FC" w:rsidRDefault="00E8089C">
      <w:pPr>
        <w:pStyle w:val="a3"/>
        <w:spacing w:line="360" w:lineRule="auto"/>
        <w:ind w:right="708"/>
      </w:pPr>
      <w: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шитьѐ, резьба и роспись по дереву и ткани, чеканка).</w:t>
      </w:r>
    </w:p>
    <w:p w:rsidR="001439FC" w:rsidRDefault="00E8089C">
      <w:pPr>
        <w:pStyle w:val="a3"/>
        <w:spacing w:line="360" w:lineRule="auto"/>
        <w:ind w:right="703"/>
      </w:pPr>
      <w:r>
        <w:t>Приобретать опыт восприятия, эстетического анализа произведений отечественных</w:t>
      </w:r>
      <w:r>
        <w:rPr>
          <w:spacing w:val="40"/>
        </w:rPr>
        <w:t xml:space="preserve"> </w:t>
      </w:r>
      <w:r>
        <w:t>художников-пейзажистов</w:t>
      </w:r>
      <w:r>
        <w:rPr>
          <w:spacing w:val="40"/>
        </w:rPr>
        <w:t xml:space="preserve"> </w:t>
      </w:r>
      <w:r>
        <w:t>(И.И.</w:t>
      </w:r>
      <w:r>
        <w:rPr>
          <w:spacing w:val="40"/>
        </w:rPr>
        <w:t xml:space="preserve"> </w:t>
      </w:r>
      <w:r>
        <w:t>Левитана,</w:t>
      </w:r>
      <w:r>
        <w:rPr>
          <w:spacing w:val="40"/>
        </w:rPr>
        <w:t xml:space="preserve"> </w:t>
      </w:r>
      <w:r>
        <w:t>И.И.</w:t>
      </w:r>
      <w:r>
        <w:rPr>
          <w:spacing w:val="40"/>
        </w:rPr>
        <w:t xml:space="preserve"> </w:t>
      </w:r>
      <w:r>
        <w:t>Шишкина,</w:t>
      </w:r>
      <w:r>
        <w:rPr>
          <w:spacing w:val="40"/>
        </w:rPr>
        <w:t xml:space="preserve"> </w:t>
      </w:r>
      <w:r>
        <w:t xml:space="preserve">И.К. Айвазовского, Н.П. Крымова и других по выбору учителя), а также художников-анималистов (В.В. Ватагина, Е.И. Чарушина и других по выбору </w:t>
      </w:r>
      <w:r>
        <w:rPr>
          <w:spacing w:val="-2"/>
        </w:rPr>
        <w:t>учителя).</w:t>
      </w:r>
    </w:p>
    <w:p w:rsidR="001439FC" w:rsidRDefault="00E8089C">
      <w:pPr>
        <w:pStyle w:val="a3"/>
        <w:spacing w:line="360" w:lineRule="auto"/>
        <w:ind w:right="713"/>
      </w:pPr>
      <w: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rsidR="001439FC" w:rsidRDefault="00E8089C">
      <w:pPr>
        <w:pStyle w:val="a3"/>
        <w:spacing w:line="360" w:lineRule="auto"/>
        <w:ind w:right="711"/>
      </w:pPr>
      <w:r>
        <w:t>Знать имена и узнавать наиболее известные произведения художников И.И.</w:t>
      </w:r>
      <w:r>
        <w:rPr>
          <w:spacing w:val="80"/>
          <w:w w:val="150"/>
        </w:rPr>
        <w:t xml:space="preserve"> </w:t>
      </w:r>
      <w:r>
        <w:t>Левитана,</w:t>
      </w:r>
      <w:r>
        <w:rPr>
          <w:spacing w:val="80"/>
          <w:w w:val="150"/>
        </w:rPr>
        <w:t xml:space="preserve"> </w:t>
      </w:r>
      <w:r>
        <w:t>И.И.</w:t>
      </w:r>
      <w:r>
        <w:rPr>
          <w:spacing w:val="40"/>
        </w:rPr>
        <w:t xml:space="preserve">  </w:t>
      </w:r>
      <w:r>
        <w:t>Шишкина,</w:t>
      </w:r>
      <w:r>
        <w:rPr>
          <w:spacing w:val="80"/>
          <w:w w:val="150"/>
        </w:rPr>
        <w:t xml:space="preserve"> </w:t>
      </w:r>
      <w:r>
        <w:t>И.К.</w:t>
      </w:r>
      <w:r>
        <w:rPr>
          <w:spacing w:val="80"/>
          <w:w w:val="150"/>
        </w:rPr>
        <w:t xml:space="preserve"> </w:t>
      </w:r>
      <w:r>
        <w:t>Айвазовского,</w:t>
      </w:r>
      <w:r>
        <w:rPr>
          <w:spacing w:val="80"/>
          <w:w w:val="150"/>
        </w:rPr>
        <w:t xml:space="preserve"> </w:t>
      </w:r>
      <w:r>
        <w:t>В.М.</w:t>
      </w:r>
      <w:r>
        <w:rPr>
          <w:spacing w:val="80"/>
          <w:w w:val="150"/>
        </w:rPr>
        <w:t xml:space="preserve"> </w:t>
      </w:r>
      <w:r>
        <w:t>Васнецова,</w:t>
      </w:r>
      <w:r>
        <w:rPr>
          <w:spacing w:val="80"/>
        </w:rPr>
        <w:t xml:space="preserve"> </w:t>
      </w:r>
      <w:r>
        <w:t>В.В. Ватагина, Е.И. Чарушина (и других по выбору учителя).</w:t>
      </w:r>
    </w:p>
    <w:p w:rsidR="001439FC" w:rsidRDefault="00E8089C" w:rsidP="002C2E04">
      <w:pPr>
        <w:pStyle w:val="a4"/>
        <w:numPr>
          <w:ilvl w:val="5"/>
          <w:numId w:val="35"/>
        </w:numPr>
        <w:tabs>
          <w:tab w:val="left" w:pos="3310"/>
        </w:tabs>
        <w:ind w:left="3310" w:hanging="1608"/>
        <w:jc w:val="both"/>
        <w:rPr>
          <w:sz w:val="28"/>
        </w:rPr>
      </w:pPr>
      <w:r>
        <w:rPr>
          <w:sz w:val="28"/>
        </w:rPr>
        <w:t>Модуль</w:t>
      </w:r>
      <w:r>
        <w:rPr>
          <w:spacing w:val="-14"/>
          <w:sz w:val="28"/>
        </w:rPr>
        <w:t xml:space="preserve"> </w:t>
      </w:r>
      <w:r>
        <w:rPr>
          <w:sz w:val="28"/>
        </w:rPr>
        <w:t>«Азбука</w:t>
      </w:r>
      <w:r>
        <w:rPr>
          <w:spacing w:val="-11"/>
          <w:sz w:val="28"/>
        </w:rPr>
        <w:t xml:space="preserve"> </w:t>
      </w:r>
      <w:r>
        <w:rPr>
          <w:sz w:val="28"/>
        </w:rPr>
        <w:t>цифровой</w:t>
      </w:r>
      <w:r>
        <w:rPr>
          <w:spacing w:val="-13"/>
          <w:sz w:val="28"/>
        </w:rPr>
        <w:t xml:space="preserve"> </w:t>
      </w:r>
      <w:r>
        <w:rPr>
          <w:spacing w:val="-2"/>
          <w:sz w:val="28"/>
        </w:rPr>
        <w:t>графики».</w:t>
      </w:r>
    </w:p>
    <w:p w:rsidR="001439FC" w:rsidRDefault="00E8089C">
      <w:pPr>
        <w:pStyle w:val="a3"/>
        <w:spacing w:before="148" w:line="357" w:lineRule="auto"/>
        <w:ind w:right="715"/>
      </w:pPr>
      <w:r>
        <w:t>Осваивать возможности изображения с помощью разных видов линий в программе Paint (или другом графическом редакторе).</w:t>
      </w:r>
    </w:p>
    <w:p w:rsidR="001439FC" w:rsidRDefault="00E8089C">
      <w:pPr>
        <w:pStyle w:val="a3"/>
        <w:spacing w:before="10" w:line="362" w:lineRule="auto"/>
        <w:ind w:right="705"/>
      </w:pPr>
      <w:r>
        <w:t>Осваивать</w:t>
      </w:r>
      <w:r>
        <w:rPr>
          <w:spacing w:val="-16"/>
        </w:rPr>
        <w:t xml:space="preserve"> </w:t>
      </w:r>
      <w:r>
        <w:t>приѐмы</w:t>
      </w:r>
      <w:r>
        <w:rPr>
          <w:spacing w:val="-10"/>
        </w:rPr>
        <w:t xml:space="preserve"> </w:t>
      </w:r>
      <w:r>
        <w:t>трансформации</w:t>
      </w:r>
      <w:r>
        <w:rPr>
          <w:spacing w:val="-13"/>
        </w:rPr>
        <w:t xml:space="preserve"> </w:t>
      </w:r>
      <w:r>
        <w:t>и</w:t>
      </w:r>
      <w:r>
        <w:rPr>
          <w:spacing w:val="-15"/>
        </w:rPr>
        <w:t xml:space="preserve"> </w:t>
      </w:r>
      <w:r>
        <w:t>копирования</w:t>
      </w:r>
      <w:r>
        <w:rPr>
          <w:spacing w:val="-13"/>
        </w:rPr>
        <w:t xml:space="preserve"> </w:t>
      </w:r>
      <w:r>
        <w:t>геометрических</w:t>
      </w:r>
      <w:r>
        <w:rPr>
          <w:spacing w:val="-17"/>
        </w:rPr>
        <w:t xml:space="preserve"> </w:t>
      </w:r>
      <w:r>
        <w:t>фигур</w:t>
      </w:r>
      <w:r>
        <w:rPr>
          <w:spacing w:val="-10"/>
        </w:rPr>
        <w:t xml:space="preserve"> </w:t>
      </w:r>
      <w:r>
        <w:t>в программе Paint, а также построения из них простых рисунков или орнаментов.</w:t>
      </w:r>
    </w:p>
    <w:p w:rsidR="001439FC" w:rsidRDefault="00E8089C">
      <w:pPr>
        <w:pStyle w:val="a3"/>
        <w:spacing w:line="360" w:lineRule="auto"/>
        <w:ind w:right="706"/>
      </w:pPr>
      <w:r>
        <w:t>Осваивать в компьютерном редакторе (например, Paint) инструменты и техники – карандаш, кисточка, ластик, заливка и другие – и создавать простые рисунки или композиции (например, образ дерева).</w:t>
      </w:r>
    </w:p>
    <w:p w:rsidR="001439FC" w:rsidRDefault="00E8089C">
      <w:pPr>
        <w:pStyle w:val="a3"/>
        <w:spacing w:line="360" w:lineRule="auto"/>
        <w:ind w:right="704"/>
      </w:pPr>
      <w:r>
        <w:t>Осваивать композиционное построение кадра при фотографировании: расположение объекта в</w:t>
      </w:r>
      <w:r>
        <w:rPr>
          <w:spacing w:val="-1"/>
        </w:rPr>
        <w:t xml:space="preserve"> </w:t>
      </w:r>
      <w:r>
        <w:t>кадре, масштаб,</w:t>
      </w:r>
      <w:r>
        <w:rPr>
          <w:spacing w:val="-1"/>
        </w:rPr>
        <w:t xml:space="preserve"> </w:t>
      </w:r>
      <w:r>
        <w:t>доминанта. Участвовать</w:t>
      </w:r>
      <w:r>
        <w:rPr>
          <w:spacing w:val="-1"/>
        </w:rPr>
        <w:t xml:space="preserve"> </w:t>
      </w:r>
      <w:r>
        <w:t>в обсуждении композиционного построения кадра в фотографии.</w:t>
      </w:r>
    </w:p>
    <w:p w:rsidR="001439FC" w:rsidRDefault="00E8089C" w:rsidP="002C2E04">
      <w:pPr>
        <w:pStyle w:val="a4"/>
        <w:numPr>
          <w:ilvl w:val="4"/>
          <w:numId w:val="37"/>
        </w:numPr>
        <w:tabs>
          <w:tab w:val="left" w:pos="3086"/>
        </w:tabs>
        <w:ind w:left="3086" w:hanging="1384"/>
        <w:jc w:val="both"/>
        <w:rPr>
          <w:sz w:val="28"/>
        </w:rPr>
      </w:pPr>
      <w:r>
        <w:rPr>
          <w:spacing w:val="-2"/>
          <w:sz w:val="28"/>
        </w:rPr>
        <w:t>К</w:t>
      </w:r>
      <w:r>
        <w:rPr>
          <w:spacing w:val="-10"/>
          <w:sz w:val="28"/>
        </w:rPr>
        <w:t xml:space="preserve"> </w:t>
      </w:r>
      <w:r>
        <w:rPr>
          <w:spacing w:val="-2"/>
          <w:sz w:val="28"/>
        </w:rPr>
        <w:t>концу</w:t>
      </w:r>
      <w:r>
        <w:rPr>
          <w:spacing w:val="-16"/>
          <w:sz w:val="28"/>
        </w:rPr>
        <w:t xml:space="preserve"> </w:t>
      </w:r>
      <w:r>
        <w:rPr>
          <w:spacing w:val="-2"/>
          <w:sz w:val="28"/>
        </w:rPr>
        <w:t>обучения</w:t>
      </w:r>
      <w:r>
        <w:rPr>
          <w:spacing w:val="-9"/>
          <w:sz w:val="28"/>
        </w:rPr>
        <w:t xml:space="preserve"> </w:t>
      </w:r>
      <w:r>
        <w:rPr>
          <w:spacing w:val="-2"/>
          <w:sz w:val="28"/>
        </w:rPr>
        <w:t>в</w:t>
      </w:r>
      <w:r>
        <w:rPr>
          <w:spacing w:val="-14"/>
          <w:sz w:val="28"/>
        </w:rPr>
        <w:t xml:space="preserve"> </w:t>
      </w:r>
      <w:r>
        <w:rPr>
          <w:spacing w:val="-2"/>
          <w:sz w:val="28"/>
        </w:rPr>
        <w:t>3</w:t>
      </w:r>
      <w:r>
        <w:rPr>
          <w:spacing w:val="-6"/>
          <w:sz w:val="28"/>
        </w:rPr>
        <w:t xml:space="preserve"> </w:t>
      </w:r>
      <w:r>
        <w:rPr>
          <w:spacing w:val="-2"/>
          <w:sz w:val="28"/>
        </w:rPr>
        <w:t>классе</w:t>
      </w:r>
      <w:r>
        <w:rPr>
          <w:spacing w:val="-8"/>
          <w:sz w:val="28"/>
        </w:rPr>
        <w:t xml:space="preserve"> </w:t>
      </w:r>
      <w:r>
        <w:rPr>
          <w:spacing w:val="-2"/>
          <w:sz w:val="28"/>
        </w:rPr>
        <w:t>обучающийся</w:t>
      </w:r>
      <w:r>
        <w:rPr>
          <w:spacing w:val="-7"/>
          <w:sz w:val="28"/>
        </w:rPr>
        <w:t xml:space="preserve"> </w:t>
      </w:r>
      <w:r>
        <w:rPr>
          <w:spacing w:val="-2"/>
          <w:sz w:val="28"/>
        </w:rPr>
        <w:t>получит</w:t>
      </w:r>
      <w:r>
        <w:rPr>
          <w:spacing w:val="-13"/>
          <w:sz w:val="28"/>
        </w:rPr>
        <w:t xml:space="preserve"> </w:t>
      </w:r>
      <w:r>
        <w:rPr>
          <w:spacing w:val="-2"/>
          <w:sz w:val="28"/>
        </w:rPr>
        <w:t>следующие</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11" w:firstLine="0"/>
      </w:pPr>
      <w:r>
        <w:lastRenderedPageBreak/>
        <w:t xml:space="preserve">предметные результаты по отдельным темам программы по изобразительному </w:t>
      </w:r>
      <w:r>
        <w:rPr>
          <w:spacing w:val="-2"/>
        </w:rPr>
        <w:t>искусству:</w:t>
      </w:r>
    </w:p>
    <w:p w:rsidR="001439FC" w:rsidRDefault="00E8089C" w:rsidP="002C2E04">
      <w:pPr>
        <w:pStyle w:val="a4"/>
        <w:numPr>
          <w:ilvl w:val="5"/>
          <w:numId w:val="37"/>
        </w:numPr>
        <w:tabs>
          <w:tab w:val="left" w:pos="3310"/>
        </w:tabs>
        <w:spacing w:line="319" w:lineRule="exact"/>
        <w:ind w:left="3310" w:hanging="1608"/>
        <w:jc w:val="both"/>
        <w:rPr>
          <w:sz w:val="28"/>
        </w:rPr>
      </w:pPr>
      <w:r>
        <w:rPr>
          <w:sz w:val="28"/>
        </w:rPr>
        <w:t>Модуль</w:t>
      </w:r>
      <w:r>
        <w:rPr>
          <w:spacing w:val="-12"/>
          <w:sz w:val="28"/>
        </w:rPr>
        <w:t xml:space="preserve"> </w:t>
      </w:r>
      <w:r>
        <w:rPr>
          <w:spacing w:val="-2"/>
          <w:sz w:val="28"/>
        </w:rPr>
        <w:t>«Графика».</w:t>
      </w:r>
    </w:p>
    <w:p w:rsidR="001439FC" w:rsidRDefault="00E8089C">
      <w:pPr>
        <w:pStyle w:val="a3"/>
        <w:spacing w:before="154" w:line="360" w:lineRule="auto"/>
        <w:ind w:right="692"/>
      </w:pPr>
      <w:r>
        <w:t xml:space="preserve">Приобретать представление о художественном оформлении книги, о дизайне книги, многообразии форм детских книг, о работе художников- </w:t>
      </w:r>
      <w:r>
        <w:rPr>
          <w:spacing w:val="-2"/>
        </w:rPr>
        <w:t>иллюстраторов.</w:t>
      </w:r>
    </w:p>
    <w:p w:rsidR="001439FC" w:rsidRDefault="00E8089C">
      <w:pPr>
        <w:pStyle w:val="a3"/>
        <w:spacing w:line="360" w:lineRule="auto"/>
        <w:ind w:right="702"/>
      </w:pPr>
      <w: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rsidR="001439FC" w:rsidRDefault="00E8089C">
      <w:pPr>
        <w:pStyle w:val="a3"/>
        <w:spacing w:line="362" w:lineRule="auto"/>
        <w:ind w:right="703"/>
      </w:pPr>
      <w:r>
        <w:t>Узнавать об искусстве шрифта и образных (изобразительных) возможностях надписи, о работе художника над шрифтовой композицией.</w:t>
      </w:r>
    </w:p>
    <w:p w:rsidR="001439FC" w:rsidRDefault="00E8089C">
      <w:pPr>
        <w:pStyle w:val="a3"/>
        <w:spacing w:line="362" w:lineRule="auto"/>
        <w:ind w:right="710"/>
      </w:pPr>
      <w:r>
        <w:t>Создавать</w:t>
      </w:r>
      <w:r>
        <w:rPr>
          <w:spacing w:val="-17"/>
        </w:rPr>
        <w:t xml:space="preserve"> </w:t>
      </w:r>
      <w:r>
        <w:t>практическую</w:t>
      </w:r>
      <w:r>
        <w:rPr>
          <w:spacing w:val="-11"/>
        </w:rPr>
        <w:t xml:space="preserve"> </w:t>
      </w:r>
      <w:r>
        <w:t>творческую</w:t>
      </w:r>
      <w:r>
        <w:rPr>
          <w:spacing w:val="-16"/>
        </w:rPr>
        <w:t xml:space="preserve"> </w:t>
      </w:r>
      <w:r>
        <w:t>работу</w:t>
      </w:r>
      <w:r>
        <w:rPr>
          <w:spacing w:val="-18"/>
        </w:rPr>
        <w:t xml:space="preserve"> </w:t>
      </w:r>
      <w:r>
        <w:t>–</w:t>
      </w:r>
      <w:r>
        <w:rPr>
          <w:spacing w:val="-15"/>
        </w:rPr>
        <w:t xml:space="preserve"> </w:t>
      </w:r>
      <w:r>
        <w:t>поздравительную</w:t>
      </w:r>
      <w:r>
        <w:rPr>
          <w:spacing w:val="-16"/>
        </w:rPr>
        <w:t xml:space="preserve"> </w:t>
      </w:r>
      <w:r>
        <w:t>открытку, совмещая в ней шрифт и изображение.</w:t>
      </w:r>
    </w:p>
    <w:p w:rsidR="001439FC" w:rsidRDefault="00E8089C">
      <w:pPr>
        <w:pStyle w:val="a3"/>
        <w:spacing w:line="357" w:lineRule="auto"/>
        <w:ind w:right="713"/>
      </w:pPr>
      <w:r>
        <w:t>Узнавать о работе художников над плакатами и афишами. Выполнять творческую композицию – эскиз афиши к выбранному спектаклю или фильму.</w:t>
      </w:r>
    </w:p>
    <w:p w:rsidR="001439FC" w:rsidRDefault="00E8089C">
      <w:pPr>
        <w:pStyle w:val="a3"/>
        <w:spacing w:line="362" w:lineRule="auto"/>
        <w:ind w:right="709"/>
      </w:pPr>
      <w:r>
        <w:t>Узнавать основные пропорции лица человека, взаимное расположение частей лица.</w:t>
      </w:r>
    </w:p>
    <w:p w:rsidR="001439FC" w:rsidRDefault="00E8089C">
      <w:pPr>
        <w:pStyle w:val="a3"/>
        <w:spacing w:line="319" w:lineRule="exact"/>
        <w:ind w:left="1702" w:firstLine="0"/>
      </w:pPr>
      <w:r>
        <w:t>Приобретать</w:t>
      </w:r>
      <w:r>
        <w:rPr>
          <w:spacing w:val="-14"/>
        </w:rPr>
        <w:t xml:space="preserve"> </w:t>
      </w:r>
      <w:r>
        <w:t>опыт</w:t>
      </w:r>
      <w:r>
        <w:rPr>
          <w:spacing w:val="-14"/>
        </w:rPr>
        <w:t xml:space="preserve"> </w:t>
      </w:r>
      <w:r>
        <w:t>рисования</w:t>
      </w:r>
      <w:r>
        <w:rPr>
          <w:spacing w:val="-8"/>
        </w:rPr>
        <w:t xml:space="preserve"> </w:t>
      </w:r>
      <w:r>
        <w:t>портрета</w:t>
      </w:r>
      <w:r>
        <w:rPr>
          <w:spacing w:val="-7"/>
        </w:rPr>
        <w:t xml:space="preserve"> </w:t>
      </w:r>
      <w:r>
        <w:t>(лица)</w:t>
      </w:r>
      <w:r>
        <w:rPr>
          <w:spacing w:val="-10"/>
        </w:rPr>
        <w:t xml:space="preserve"> </w:t>
      </w:r>
      <w:r>
        <w:rPr>
          <w:spacing w:val="-2"/>
        </w:rPr>
        <w:t>человека.</w:t>
      </w:r>
    </w:p>
    <w:p w:rsidR="001439FC" w:rsidRDefault="00E8089C">
      <w:pPr>
        <w:pStyle w:val="a3"/>
        <w:spacing w:before="149" w:line="362" w:lineRule="auto"/>
        <w:ind w:right="719"/>
      </w:pPr>
      <w:r>
        <w:t>Создавать маску сказочного персонажа с ярко выраженным характером лица (для карнавала или спектакля).</w:t>
      </w:r>
    </w:p>
    <w:p w:rsidR="001439FC" w:rsidRDefault="00E8089C" w:rsidP="002C2E04">
      <w:pPr>
        <w:pStyle w:val="a4"/>
        <w:numPr>
          <w:ilvl w:val="5"/>
          <w:numId w:val="37"/>
        </w:numPr>
        <w:tabs>
          <w:tab w:val="left" w:pos="3310"/>
        </w:tabs>
        <w:spacing w:before="2"/>
        <w:ind w:left="3310" w:hanging="1608"/>
        <w:jc w:val="both"/>
        <w:rPr>
          <w:sz w:val="28"/>
        </w:rPr>
      </w:pPr>
      <w:r>
        <w:rPr>
          <w:sz w:val="28"/>
        </w:rPr>
        <w:t>Модуль</w:t>
      </w:r>
      <w:r>
        <w:rPr>
          <w:spacing w:val="-12"/>
          <w:sz w:val="28"/>
        </w:rPr>
        <w:t xml:space="preserve"> </w:t>
      </w:r>
      <w:r>
        <w:rPr>
          <w:spacing w:val="-2"/>
          <w:sz w:val="28"/>
        </w:rPr>
        <w:t>«Живопись».</w:t>
      </w:r>
    </w:p>
    <w:p w:rsidR="001439FC" w:rsidRDefault="00E8089C">
      <w:pPr>
        <w:pStyle w:val="a3"/>
        <w:spacing w:before="159" w:line="357" w:lineRule="auto"/>
        <w:ind w:right="713"/>
      </w:pPr>
      <w:r>
        <w:t>Осваивать приѐмы создания живописной композиции (натюрморта) по наблюдению натуры или по представлению.</w:t>
      </w:r>
    </w:p>
    <w:p w:rsidR="001439FC" w:rsidRDefault="00E8089C">
      <w:pPr>
        <w:pStyle w:val="a3"/>
        <w:spacing w:before="5" w:line="360" w:lineRule="auto"/>
        <w:ind w:right="705"/>
      </w:pPr>
      <w:r>
        <w:t xml:space="preserve">Рассматривать, эстетически анализировать сюжет и композицию, эмоциональное настроение в натюрмортах известных отечественных </w:t>
      </w:r>
      <w:r>
        <w:rPr>
          <w:spacing w:val="-2"/>
        </w:rPr>
        <w:t>художников.</w:t>
      </w:r>
    </w:p>
    <w:p w:rsidR="001439FC" w:rsidRDefault="00E8089C">
      <w:pPr>
        <w:pStyle w:val="a3"/>
        <w:spacing w:before="2" w:line="357" w:lineRule="auto"/>
        <w:ind w:right="700"/>
      </w:pPr>
      <w:r>
        <w:t>Приобретать</w:t>
      </w:r>
      <w:r>
        <w:rPr>
          <w:spacing w:val="-16"/>
        </w:rPr>
        <w:t xml:space="preserve"> </w:t>
      </w:r>
      <w:r>
        <w:t>опыт</w:t>
      </w:r>
      <w:r>
        <w:rPr>
          <w:spacing w:val="-12"/>
        </w:rPr>
        <w:t xml:space="preserve"> </w:t>
      </w:r>
      <w:r>
        <w:t>создания</w:t>
      </w:r>
      <w:r>
        <w:rPr>
          <w:spacing w:val="-10"/>
        </w:rPr>
        <w:t xml:space="preserve"> </w:t>
      </w:r>
      <w:r>
        <w:t>творческой</w:t>
      </w:r>
      <w:r>
        <w:rPr>
          <w:spacing w:val="-6"/>
        </w:rPr>
        <w:t xml:space="preserve"> </w:t>
      </w:r>
      <w:r>
        <w:t>живописной</w:t>
      </w:r>
      <w:r>
        <w:rPr>
          <w:spacing w:val="-11"/>
        </w:rPr>
        <w:t xml:space="preserve"> </w:t>
      </w:r>
      <w:r>
        <w:t>работы</w:t>
      </w:r>
      <w:r>
        <w:rPr>
          <w:spacing w:val="-6"/>
        </w:rPr>
        <w:t xml:space="preserve"> </w:t>
      </w:r>
      <w:r>
        <w:t>–</w:t>
      </w:r>
      <w:r>
        <w:rPr>
          <w:spacing w:val="-11"/>
        </w:rPr>
        <w:t xml:space="preserve"> </w:t>
      </w:r>
      <w:r>
        <w:t>натюрморта с ярко выраженным настроением или «натюрморта-автопортрета».</w:t>
      </w:r>
    </w:p>
    <w:p w:rsidR="001439FC" w:rsidRDefault="00E8089C">
      <w:pPr>
        <w:pStyle w:val="a3"/>
        <w:spacing w:before="10"/>
        <w:ind w:left="1702" w:firstLine="0"/>
      </w:pPr>
      <w:r>
        <w:t>Изображать</w:t>
      </w:r>
      <w:r>
        <w:rPr>
          <w:spacing w:val="-6"/>
        </w:rPr>
        <w:t xml:space="preserve"> </w:t>
      </w:r>
      <w:r>
        <w:t>красками</w:t>
      </w:r>
      <w:r>
        <w:rPr>
          <w:spacing w:val="64"/>
        </w:rPr>
        <w:t xml:space="preserve"> </w:t>
      </w:r>
      <w:r>
        <w:t>портрет</w:t>
      </w:r>
      <w:r>
        <w:rPr>
          <w:spacing w:val="66"/>
        </w:rPr>
        <w:t xml:space="preserve"> </w:t>
      </w:r>
      <w:r>
        <w:t>человека</w:t>
      </w:r>
      <w:r>
        <w:rPr>
          <w:spacing w:val="68"/>
        </w:rPr>
        <w:t xml:space="preserve"> </w:t>
      </w:r>
      <w:r>
        <w:t>с</w:t>
      </w:r>
      <w:r>
        <w:rPr>
          <w:spacing w:val="59"/>
        </w:rPr>
        <w:t xml:space="preserve"> </w:t>
      </w:r>
      <w:r>
        <w:t>использованием</w:t>
      </w:r>
      <w:r>
        <w:rPr>
          <w:spacing w:val="65"/>
        </w:rPr>
        <w:t xml:space="preserve"> </w:t>
      </w:r>
      <w:r>
        <w:t>натуры</w:t>
      </w:r>
      <w:r>
        <w:rPr>
          <w:spacing w:val="64"/>
        </w:rPr>
        <w:t xml:space="preserve"> </w:t>
      </w:r>
      <w:r>
        <w:rPr>
          <w:spacing w:val="-5"/>
        </w:rPr>
        <w:t>или</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ind w:firstLine="0"/>
        <w:jc w:val="left"/>
      </w:pPr>
      <w:r>
        <w:rPr>
          <w:spacing w:val="-2"/>
        </w:rPr>
        <w:lastRenderedPageBreak/>
        <w:t>представлению.</w:t>
      </w:r>
    </w:p>
    <w:p w:rsidR="001439FC" w:rsidRDefault="00E8089C">
      <w:pPr>
        <w:pStyle w:val="a3"/>
        <w:spacing w:before="159" w:line="357" w:lineRule="auto"/>
        <w:ind w:left="1702" w:right="723" w:firstLine="0"/>
        <w:jc w:val="left"/>
      </w:pPr>
      <w:r>
        <w:t>Создавать</w:t>
      </w:r>
      <w:r>
        <w:rPr>
          <w:spacing w:val="-9"/>
        </w:rPr>
        <w:t xml:space="preserve"> </w:t>
      </w:r>
      <w:r>
        <w:t>пейзаж,</w:t>
      </w:r>
      <w:r>
        <w:rPr>
          <w:spacing w:val="-6"/>
        </w:rPr>
        <w:t xml:space="preserve"> </w:t>
      </w:r>
      <w:r>
        <w:t>передавая</w:t>
      </w:r>
      <w:r>
        <w:rPr>
          <w:spacing w:val="-6"/>
        </w:rPr>
        <w:t xml:space="preserve"> </w:t>
      </w:r>
      <w:r>
        <w:t>в</w:t>
      </w:r>
      <w:r>
        <w:rPr>
          <w:spacing w:val="-8"/>
        </w:rPr>
        <w:t xml:space="preserve"> </w:t>
      </w:r>
      <w:r>
        <w:t>нѐм</w:t>
      </w:r>
      <w:r>
        <w:rPr>
          <w:spacing w:val="-6"/>
        </w:rPr>
        <w:t xml:space="preserve"> </w:t>
      </w:r>
      <w:r>
        <w:t>активное</w:t>
      </w:r>
      <w:r>
        <w:rPr>
          <w:spacing w:val="-7"/>
        </w:rPr>
        <w:t xml:space="preserve"> </w:t>
      </w:r>
      <w:r>
        <w:t>состояние</w:t>
      </w:r>
      <w:r>
        <w:rPr>
          <w:spacing w:val="-7"/>
        </w:rPr>
        <w:t xml:space="preserve"> </w:t>
      </w:r>
      <w:r>
        <w:t>природы. Приобрести представление о деятельности художника в театре.</w:t>
      </w:r>
    </w:p>
    <w:p w:rsidR="001439FC" w:rsidRDefault="00E8089C">
      <w:pPr>
        <w:pStyle w:val="a3"/>
        <w:spacing w:before="5" w:line="362" w:lineRule="auto"/>
        <w:ind w:right="703"/>
      </w:pPr>
      <w:r>
        <w:t xml:space="preserve">Создать красками эскиз занавеса или эскиз декораций к выбранному </w:t>
      </w:r>
      <w:r>
        <w:rPr>
          <w:spacing w:val="-2"/>
        </w:rPr>
        <w:t>сюжету.</w:t>
      </w:r>
    </w:p>
    <w:p w:rsidR="001439FC" w:rsidRDefault="00E8089C">
      <w:pPr>
        <w:pStyle w:val="a3"/>
        <w:spacing w:line="319" w:lineRule="exact"/>
        <w:ind w:left="1702" w:firstLine="0"/>
      </w:pPr>
      <w:r>
        <w:t>Познакомиться</w:t>
      </w:r>
      <w:r>
        <w:rPr>
          <w:spacing w:val="-11"/>
        </w:rPr>
        <w:t xml:space="preserve"> </w:t>
      </w:r>
      <w:r>
        <w:t>с</w:t>
      </w:r>
      <w:r>
        <w:rPr>
          <w:spacing w:val="-13"/>
        </w:rPr>
        <w:t xml:space="preserve"> </w:t>
      </w:r>
      <w:r>
        <w:t>работой</w:t>
      </w:r>
      <w:r>
        <w:rPr>
          <w:spacing w:val="-8"/>
        </w:rPr>
        <w:t xml:space="preserve"> </w:t>
      </w:r>
      <w:r>
        <w:t>художников</w:t>
      </w:r>
      <w:r>
        <w:rPr>
          <w:spacing w:val="-14"/>
        </w:rPr>
        <w:t xml:space="preserve"> </w:t>
      </w:r>
      <w:r>
        <w:t>по</w:t>
      </w:r>
      <w:r>
        <w:rPr>
          <w:spacing w:val="-9"/>
        </w:rPr>
        <w:t xml:space="preserve"> </w:t>
      </w:r>
      <w:r>
        <w:t>оформлению</w:t>
      </w:r>
      <w:r>
        <w:rPr>
          <w:spacing w:val="-15"/>
        </w:rPr>
        <w:t xml:space="preserve"> </w:t>
      </w:r>
      <w:r>
        <w:rPr>
          <w:spacing w:val="-2"/>
        </w:rPr>
        <w:t>праздников.</w:t>
      </w:r>
    </w:p>
    <w:p w:rsidR="001439FC" w:rsidRDefault="00E8089C">
      <w:pPr>
        <w:pStyle w:val="a3"/>
        <w:spacing w:before="159" w:line="357" w:lineRule="auto"/>
        <w:ind w:right="718"/>
      </w:pPr>
      <w:r>
        <w:t>Выполнить тематическую композицию «Праздник в городе» на основе наблюдений, по памяти и по представлению.</w:t>
      </w:r>
    </w:p>
    <w:p w:rsidR="001439FC" w:rsidRDefault="00E8089C" w:rsidP="002C2E04">
      <w:pPr>
        <w:pStyle w:val="a4"/>
        <w:numPr>
          <w:ilvl w:val="5"/>
          <w:numId w:val="37"/>
        </w:numPr>
        <w:tabs>
          <w:tab w:val="left" w:pos="3310"/>
        </w:tabs>
        <w:spacing w:before="10"/>
        <w:ind w:left="3310" w:hanging="1608"/>
        <w:jc w:val="both"/>
        <w:rPr>
          <w:sz w:val="28"/>
        </w:rPr>
      </w:pPr>
      <w:r>
        <w:rPr>
          <w:sz w:val="28"/>
        </w:rPr>
        <w:t>Модуль</w:t>
      </w:r>
      <w:r>
        <w:rPr>
          <w:spacing w:val="-12"/>
          <w:sz w:val="28"/>
        </w:rPr>
        <w:t xml:space="preserve"> </w:t>
      </w:r>
      <w:r>
        <w:rPr>
          <w:spacing w:val="-2"/>
          <w:sz w:val="28"/>
        </w:rPr>
        <w:t>«Скульптура».</w:t>
      </w:r>
    </w:p>
    <w:p w:rsidR="001439FC" w:rsidRDefault="00E8089C">
      <w:pPr>
        <w:pStyle w:val="a3"/>
        <w:spacing w:before="159" w:line="360" w:lineRule="auto"/>
        <w:ind w:right="703"/>
      </w:pPr>
      <w: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rsidR="001439FC" w:rsidRDefault="00E8089C">
      <w:pPr>
        <w:pStyle w:val="a3"/>
        <w:spacing w:before="5" w:line="362" w:lineRule="auto"/>
        <w:ind w:right="712"/>
      </w:pPr>
      <w:r>
        <w:t>Учиться создавать игрушку из подручного нехудожественного материала путѐм добавления к ней необходимых деталей и для «одушевления образа».</w:t>
      </w:r>
    </w:p>
    <w:p w:rsidR="001439FC" w:rsidRDefault="00E8089C">
      <w:pPr>
        <w:pStyle w:val="a3"/>
        <w:spacing w:line="362" w:lineRule="auto"/>
        <w:ind w:right="700"/>
      </w:pPr>
      <w:r>
        <w:t>Узнавать о видах скульптуры: скульптурные памятники, парковая скульптура, мелкая пластика, рельеф (виды рельефа).</w:t>
      </w:r>
    </w:p>
    <w:p w:rsidR="001439FC" w:rsidRDefault="00E8089C">
      <w:pPr>
        <w:pStyle w:val="a3"/>
        <w:spacing w:line="362" w:lineRule="auto"/>
        <w:ind w:left="1702" w:right="2363" w:firstLine="0"/>
      </w:pPr>
      <w:r>
        <w:t>Приобретать опыт лепки эскиза парковой скульптуры. 2.1.10.10.5.4.</w:t>
      </w:r>
      <w:r>
        <w:rPr>
          <w:spacing w:val="-14"/>
        </w:rPr>
        <w:t xml:space="preserve"> </w:t>
      </w:r>
      <w:r>
        <w:t>Модуль</w:t>
      </w:r>
      <w:r>
        <w:rPr>
          <w:spacing w:val="-9"/>
        </w:rPr>
        <w:t xml:space="preserve"> </w:t>
      </w:r>
      <w:r>
        <w:t>«Декоративно-прикладное</w:t>
      </w:r>
      <w:r>
        <w:rPr>
          <w:spacing w:val="-11"/>
        </w:rPr>
        <w:t xml:space="preserve"> </w:t>
      </w:r>
      <w:r>
        <w:t>искусство».</w:t>
      </w:r>
    </w:p>
    <w:p w:rsidR="001439FC" w:rsidRDefault="00E8089C">
      <w:pPr>
        <w:pStyle w:val="a3"/>
        <w:spacing w:line="362" w:lineRule="auto"/>
        <w:ind w:right="709"/>
      </w:pPr>
      <w:r>
        <w:t>Узнавать о создании глиняной и деревянной посуды: народные художественные промыслы Гжель и Хохлома.</w:t>
      </w:r>
    </w:p>
    <w:p w:rsidR="001439FC" w:rsidRDefault="00E8089C">
      <w:pPr>
        <w:pStyle w:val="a3"/>
        <w:spacing w:line="360" w:lineRule="auto"/>
        <w:ind w:right="710"/>
      </w:pPr>
      <w:r>
        <w:t>Знакомиться с приѐмами исполнения традиционных орнаментов, украшающих посуду Гжели и Хохломы; осваивать простые кистевые приѐмы, свойственные этим промыслам; выполнить эскизы орнаментов, украшающих посуду (по мотивам выбранного художественного промысла).</w:t>
      </w:r>
    </w:p>
    <w:p w:rsidR="001439FC" w:rsidRDefault="00E8089C">
      <w:pPr>
        <w:pStyle w:val="a3"/>
        <w:spacing w:line="360" w:lineRule="auto"/>
        <w:ind w:right="709"/>
      </w:pPr>
      <w: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rsidR="001439FC" w:rsidRDefault="00E8089C">
      <w:pPr>
        <w:pStyle w:val="a3"/>
        <w:spacing w:line="362" w:lineRule="auto"/>
        <w:ind w:right="706"/>
      </w:pPr>
      <w:r>
        <w:t xml:space="preserve">Осваивать навыки создания орнаментов при помощи штампов и </w:t>
      </w:r>
      <w:r>
        <w:rPr>
          <w:spacing w:val="-2"/>
        </w:rPr>
        <w:t>трафаретов.</w:t>
      </w:r>
    </w:p>
    <w:p w:rsidR="001439FC" w:rsidRDefault="00E8089C">
      <w:pPr>
        <w:pStyle w:val="a3"/>
        <w:spacing w:line="319" w:lineRule="exact"/>
        <w:ind w:left="1702" w:firstLine="0"/>
      </w:pPr>
      <w:r>
        <w:t>Получить</w:t>
      </w:r>
      <w:r>
        <w:rPr>
          <w:spacing w:val="39"/>
        </w:rPr>
        <w:t xml:space="preserve"> </w:t>
      </w:r>
      <w:r>
        <w:t>опыт</w:t>
      </w:r>
      <w:r>
        <w:rPr>
          <w:spacing w:val="39"/>
        </w:rPr>
        <w:t xml:space="preserve"> </w:t>
      </w:r>
      <w:r>
        <w:t>создания</w:t>
      </w:r>
      <w:r>
        <w:rPr>
          <w:spacing w:val="43"/>
        </w:rPr>
        <w:t xml:space="preserve"> </w:t>
      </w:r>
      <w:r>
        <w:t>композиции</w:t>
      </w:r>
      <w:r>
        <w:rPr>
          <w:spacing w:val="41"/>
        </w:rPr>
        <w:t xml:space="preserve"> </w:t>
      </w:r>
      <w:r>
        <w:t>орнамента</w:t>
      </w:r>
      <w:r>
        <w:rPr>
          <w:spacing w:val="43"/>
        </w:rPr>
        <w:t xml:space="preserve"> </w:t>
      </w:r>
      <w:r>
        <w:t>в</w:t>
      </w:r>
      <w:r>
        <w:rPr>
          <w:spacing w:val="34"/>
        </w:rPr>
        <w:t xml:space="preserve"> </w:t>
      </w:r>
      <w:r>
        <w:t>квадрате</w:t>
      </w:r>
      <w:r>
        <w:rPr>
          <w:spacing w:val="43"/>
        </w:rPr>
        <w:t xml:space="preserve"> </w:t>
      </w:r>
      <w:r>
        <w:t>(в</w:t>
      </w:r>
      <w:r>
        <w:rPr>
          <w:spacing w:val="39"/>
        </w:rPr>
        <w:t xml:space="preserve"> </w:t>
      </w:r>
      <w:r>
        <w:rPr>
          <w:spacing w:val="-2"/>
        </w:rPr>
        <w:t>качестве</w:t>
      </w:r>
    </w:p>
    <w:p w:rsidR="001439FC" w:rsidRDefault="001439FC">
      <w:pPr>
        <w:pStyle w:val="a3"/>
        <w:spacing w:line="319" w:lineRule="exact"/>
        <w:sectPr w:rsidR="001439FC">
          <w:pgSz w:w="11910" w:h="16840"/>
          <w:pgMar w:top="1020" w:right="141" w:bottom="1140" w:left="425" w:header="0" w:footer="877" w:gutter="0"/>
          <w:cols w:space="720"/>
        </w:sectPr>
      </w:pPr>
    </w:p>
    <w:p w:rsidR="001439FC" w:rsidRDefault="00E8089C">
      <w:pPr>
        <w:pStyle w:val="a3"/>
        <w:spacing w:before="63"/>
        <w:ind w:firstLine="0"/>
        <w:jc w:val="left"/>
      </w:pPr>
      <w:r>
        <w:lastRenderedPageBreak/>
        <w:t>эскиза</w:t>
      </w:r>
      <w:r>
        <w:rPr>
          <w:spacing w:val="-11"/>
        </w:rPr>
        <w:t xml:space="preserve"> </w:t>
      </w:r>
      <w:r>
        <w:t>росписи</w:t>
      </w:r>
      <w:r>
        <w:rPr>
          <w:spacing w:val="-13"/>
        </w:rPr>
        <w:t xml:space="preserve"> </w:t>
      </w:r>
      <w:r>
        <w:t>женского</w:t>
      </w:r>
      <w:r>
        <w:rPr>
          <w:spacing w:val="-9"/>
        </w:rPr>
        <w:t xml:space="preserve"> </w:t>
      </w:r>
      <w:r>
        <w:rPr>
          <w:spacing w:val="-2"/>
        </w:rPr>
        <w:t>платка).</w:t>
      </w:r>
    </w:p>
    <w:p w:rsidR="001439FC" w:rsidRDefault="00E8089C" w:rsidP="002C2E04">
      <w:pPr>
        <w:pStyle w:val="a4"/>
        <w:numPr>
          <w:ilvl w:val="5"/>
          <w:numId w:val="34"/>
        </w:numPr>
        <w:tabs>
          <w:tab w:val="left" w:pos="3310"/>
        </w:tabs>
        <w:spacing w:before="163"/>
        <w:ind w:left="3310" w:hanging="1608"/>
        <w:jc w:val="both"/>
        <w:rPr>
          <w:sz w:val="28"/>
        </w:rPr>
      </w:pPr>
      <w:r>
        <w:rPr>
          <w:sz w:val="28"/>
        </w:rPr>
        <w:t>Модуль</w:t>
      </w:r>
      <w:r>
        <w:rPr>
          <w:spacing w:val="-12"/>
          <w:sz w:val="28"/>
        </w:rPr>
        <w:t xml:space="preserve"> </w:t>
      </w:r>
      <w:r>
        <w:rPr>
          <w:spacing w:val="-2"/>
          <w:sz w:val="28"/>
        </w:rPr>
        <w:t>«Архитектура».</w:t>
      </w:r>
    </w:p>
    <w:p w:rsidR="001439FC" w:rsidRDefault="00E8089C">
      <w:pPr>
        <w:pStyle w:val="a3"/>
        <w:spacing w:before="158" w:line="360" w:lineRule="auto"/>
        <w:ind w:right="692"/>
      </w:pPr>
      <w: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1439FC" w:rsidRDefault="00E8089C">
      <w:pPr>
        <w:pStyle w:val="a3"/>
        <w:spacing w:line="362" w:lineRule="auto"/>
        <w:ind w:right="705"/>
      </w:pPr>
      <w:r>
        <w:t>Создать эскиз макета паркового пространства или участвовать в коллективной работе по созданию такого макета.</w:t>
      </w:r>
    </w:p>
    <w:p w:rsidR="001439FC" w:rsidRDefault="00E8089C">
      <w:pPr>
        <w:pStyle w:val="a3"/>
        <w:spacing w:line="362" w:lineRule="auto"/>
        <w:ind w:right="712"/>
      </w:pPr>
      <w:r>
        <w:t xml:space="preserve">Создать в виде рисунков или объѐмных аппликаций из цветной бумаги эскизы разнообразных малых архитектурных форм, наполняющих городское </w:t>
      </w:r>
      <w:r>
        <w:rPr>
          <w:spacing w:val="-2"/>
        </w:rPr>
        <w:t>пространство.</w:t>
      </w:r>
    </w:p>
    <w:p w:rsidR="001439FC" w:rsidRDefault="00E8089C">
      <w:pPr>
        <w:pStyle w:val="a3"/>
        <w:spacing w:line="362" w:lineRule="auto"/>
        <w:ind w:right="713"/>
      </w:pPr>
      <w:r>
        <w:t>Придумать и нарисовать (или выполнить в технике бумагопластики) транспортное средство.</w:t>
      </w:r>
    </w:p>
    <w:p w:rsidR="001439FC" w:rsidRDefault="00E8089C">
      <w:pPr>
        <w:pStyle w:val="a3"/>
        <w:spacing w:line="360" w:lineRule="auto"/>
        <w:ind w:right="697"/>
      </w:pPr>
      <w:r>
        <w:t>Выполнить</w:t>
      </w:r>
      <w:r>
        <w:rPr>
          <w:spacing w:val="-14"/>
        </w:rPr>
        <w:t xml:space="preserve"> </w:t>
      </w:r>
      <w:r>
        <w:t>творческий</w:t>
      </w:r>
      <w:r>
        <w:rPr>
          <w:spacing w:val="-17"/>
        </w:rPr>
        <w:t xml:space="preserve"> </w:t>
      </w:r>
      <w:r>
        <w:t>рисунок</w:t>
      </w:r>
      <w:r>
        <w:rPr>
          <w:spacing w:val="-13"/>
        </w:rPr>
        <w:t xml:space="preserve"> </w:t>
      </w:r>
      <w:r>
        <w:t>–</w:t>
      </w:r>
      <w:r>
        <w:rPr>
          <w:spacing w:val="-18"/>
        </w:rPr>
        <w:t xml:space="preserve"> </w:t>
      </w:r>
      <w:r>
        <w:t>создать</w:t>
      </w:r>
      <w:r>
        <w:rPr>
          <w:spacing w:val="-17"/>
        </w:rPr>
        <w:t xml:space="preserve"> </w:t>
      </w:r>
      <w:r>
        <w:t>образ</w:t>
      </w:r>
      <w:r>
        <w:rPr>
          <w:spacing w:val="-17"/>
        </w:rPr>
        <w:t xml:space="preserve"> </w:t>
      </w:r>
      <w:r>
        <w:t>своего</w:t>
      </w:r>
      <w:r>
        <w:rPr>
          <w:spacing w:val="-11"/>
        </w:rPr>
        <w:t xml:space="preserve"> </w:t>
      </w:r>
      <w:r>
        <w:t>города</w:t>
      </w:r>
      <w:r>
        <w:rPr>
          <w:spacing w:val="-16"/>
        </w:rPr>
        <w:t xml:space="preserve"> </w:t>
      </w:r>
      <w:r>
        <w:t>или</w:t>
      </w:r>
      <w:r>
        <w:rPr>
          <w:spacing w:val="-13"/>
        </w:rPr>
        <w:t xml:space="preserve"> </w:t>
      </w:r>
      <w:r>
        <w:t>села</w:t>
      </w:r>
      <w:r>
        <w:rPr>
          <w:spacing w:val="-15"/>
        </w:rPr>
        <w:t xml:space="preserve"> </w:t>
      </w:r>
      <w:r>
        <w:t>или участвовать в коллективной работе по созданию образа своего города или села (в виде коллажа).</w:t>
      </w:r>
    </w:p>
    <w:p w:rsidR="001439FC" w:rsidRDefault="00E8089C" w:rsidP="002C2E04">
      <w:pPr>
        <w:pStyle w:val="a4"/>
        <w:numPr>
          <w:ilvl w:val="5"/>
          <w:numId w:val="34"/>
        </w:numPr>
        <w:tabs>
          <w:tab w:val="left" w:pos="3310"/>
        </w:tabs>
        <w:ind w:left="3310" w:hanging="1608"/>
        <w:jc w:val="both"/>
        <w:rPr>
          <w:sz w:val="28"/>
        </w:rPr>
      </w:pPr>
      <w:r>
        <w:rPr>
          <w:spacing w:val="-2"/>
          <w:sz w:val="28"/>
        </w:rPr>
        <w:t>Модуль</w:t>
      </w:r>
      <w:r>
        <w:rPr>
          <w:spacing w:val="1"/>
          <w:sz w:val="28"/>
        </w:rPr>
        <w:t xml:space="preserve"> </w:t>
      </w:r>
      <w:r>
        <w:rPr>
          <w:spacing w:val="-2"/>
          <w:sz w:val="28"/>
        </w:rPr>
        <w:t>«Восприятие</w:t>
      </w:r>
      <w:r>
        <w:rPr>
          <w:spacing w:val="-1"/>
          <w:sz w:val="28"/>
        </w:rPr>
        <w:t xml:space="preserve"> </w:t>
      </w:r>
      <w:r>
        <w:rPr>
          <w:spacing w:val="-2"/>
          <w:sz w:val="28"/>
        </w:rPr>
        <w:t>произведений</w:t>
      </w:r>
      <w:r>
        <w:rPr>
          <w:spacing w:val="4"/>
          <w:sz w:val="28"/>
        </w:rPr>
        <w:t xml:space="preserve"> </w:t>
      </w:r>
      <w:r>
        <w:rPr>
          <w:spacing w:val="-2"/>
          <w:sz w:val="28"/>
        </w:rPr>
        <w:t>искусства».</w:t>
      </w:r>
    </w:p>
    <w:p w:rsidR="001439FC" w:rsidRDefault="00E8089C">
      <w:pPr>
        <w:pStyle w:val="a3"/>
        <w:spacing w:before="138" w:line="360" w:lineRule="auto"/>
        <w:ind w:right="701"/>
      </w:pPr>
      <w: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rsidR="001439FC" w:rsidRDefault="00E8089C">
      <w:pPr>
        <w:pStyle w:val="a3"/>
        <w:spacing w:line="360" w:lineRule="auto"/>
        <w:ind w:right="704"/>
      </w:pPr>
      <w: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1439FC" w:rsidRDefault="00E8089C">
      <w:pPr>
        <w:pStyle w:val="a3"/>
        <w:spacing w:before="8" w:line="357" w:lineRule="auto"/>
        <w:ind w:right="699"/>
      </w:pPr>
      <w:r>
        <w:t>Объяснять назначение основных видов пространственных искусств: изобразительных видов искусства – живописи, графики, скульптуры; архитектуры,</w:t>
      </w:r>
      <w:r>
        <w:rPr>
          <w:spacing w:val="40"/>
        </w:rPr>
        <w:t xml:space="preserve"> </w:t>
      </w:r>
      <w:r>
        <w:t>дизайна,</w:t>
      </w:r>
      <w:r>
        <w:rPr>
          <w:spacing w:val="40"/>
        </w:rPr>
        <w:t xml:space="preserve"> </w:t>
      </w:r>
      <w:r>
        <w:t>декоративно-прикладных</w:t>
      </w:r>
      <w:r>
        <w:rPr>
          <w:spacing w:val="40"/>
        </w:rPr>
        <w:t xml:space="preserve"> </w:t>
      </w:r>
      <w:r>
        <w:t>видов</w:t>
      </w:r>
      <w:r>
        <w:rPr>
          <w:spacing w:val="40"/>
        </w:rPr>
        <w:t xml:space="preserve"> </w:t>
      </w:r>
      <w:r>
        <w:t>искусства,</w:t>
      </w:r>
      <w:r>
        <w:rPr>
          <w:spacing w:val="40"/>
        </w:rPr>
        <w:t xml:space="preserve"> </w:t>
      </w:r>
      <w:r>
        <w:t>а</w:t>
      </w:r>
      <w:r>
        <w:rPr>
          <w:spacing w:val="40"/>
        </w:rPr>
        <w:t xml:space="preserve"> </w:t>
      </w:r>
      <w:r>
        <w:t>также</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деятельности</w:t>
      </w:r>
      <w:r>
        <w:rPr>
          <w:spacing w:val="-1"/>
        </w:rPr>
        <w:t xml:space="preserve"> </w:t>
      </w:r>
      <w:r>
        <w:t>художника</w:t>
      </w:r>
      <w:r>
        <w:rPr>
          <w:spacing w:val="-4"/>
        </w:rPr>
        <w:t xml:space="preserve"> </w:t>
      </w:r>
      <w:r>
        <w:t>в</w:t>
      </w:r>
      <w:r>
        <w:rPr>
          <w:spacing w:val="-13"/>
        </w:rPr>
        <w:t xml:space="preserve"> </w:t>
      </w:r>
      <w:r>
        <w:t>кино,</w:t>
      </w:r>
      <w:r>
        <w:rPr>
          <w:spacing w:val="-5"/>
        </w:rPr>
        <w:t xml:space="preserve"> </w:t>
      </w:r>
      <w:r>
        <w:t>в</w:t>
      </w:r>
      <w:r>
        <w:rPr>
          <w:spacing w:val="-12"/>
        </w:rPr>
        <w:t xml:space="preserve"> </w:t>
      </w:r>
      <w:r>
        <w:t>театре,</w:t>
      </w:r>
      <w:r>
        <w:rPr>
          <w:spacing w:val="-7"/>
        </w:rPr>
        <w:t xml:space="preserve"> </w:t>
      </w:r>
      <w:r>
        <w:t>на</w:t>
      </w:r>
      <w:r>
        <w:rPr>
          <w:spacing w:val="-5"/>
        </w:rPr>
        <w:t xml:space="preserve"> </w:t>
      </w:r>
      <w:r>
        <w:rPr>
          <w:spacing w:val="-2"/>
        </w:rPr>
        <w:t>празднике.</w:t>
      </w:r>
    </w:p>
    <w:p w:rsidR="001439FC" w:rsidRDefault="00E8089C">
      <w:pPr>
        <w:pStyle w:val="a3"/>
        <w:spacing w:before="159" w:line="357" w:lineRule="auto"/>
        <w:ind w:right="711"/>
      </w:pPr>
      <w:r>
        <w:t>Называть основные жанры живописи, графики и скульптуры, определяемые предметом изображения.</w:t>
      </w:r>
    </w:p>
    <w:p w:rsidR="001439FC" w:rsidRDefault="00E8089C">
      <w:pPr>
        <w:pStyle w:val="a3"/>
        <w:spacing w:before="5" w:line="360" w:lineRule="auto"/>
        <w:ind w:right="695"/>
      </w:pPr>
      <w:r>
        <w:t>Иметь</w:t>
      </w:r>
      <w:r>
        <w:rPr>
          <w:spacing w:val="-1"/>
        </w:rPr>
        <w:t xml:space="preserve"> </w:t>
      </w:r>
      <w:r>
        <w:t>представление об именах</w:t>
      </w:r>
      <w:r>
        <w:rPr>
          <w:spacing w:val="-4"/>
        </w:rPr>
        <w:t xml:space="preserve"> </w:t>
      </w:r>
      <w:r>
        <w:t>крупнейших отечественных художников- пейзажистов: И.И. Шишкина, И.И. Левитана, А.К. Саврасова, В.Д. Поленова, И.К.</w:t>
      </w:r>
      <w:r>
        <w:rPr>
          <w:spacing w:val="-5"/>
        </w:rPr>
        <w:t xml:space="preserve"> </w:t>
      </w:r>
      <w:r>
        <w:t>Айвазовского</w:t>
      </w:r>
      <w:r>
        <w:rPr>
          <w:spacing w:val="-7"/>
        </w:rPr>
        <w:t xml:space="preserve"> </w:t>
      </w:r>
      <w:r>
        <w:t>и</w:t>
      </w:r>
      <w:r>
        <w:rPr>
          <w:spacing w:val="-8"/>
        </w:rPr>
        <w:t xml:space="preserve"> </w:t>
      </w:r>
      <w:r>
        <w:t>других</w:t>
      </w:r>
      <w:r>
        <w:rPr>
          <w:spacing w:val="-7"/>
        </w:rPr>
        <w:t xml:space="preserve"> </w:t>
      </w:r>
      <w:r>
        <w:t>(по</w:t>
      </w:r>
      <w:r>
        <w:rPr>
          <w:spacing w:val="-4"/>
        </w:rPr>
        <w:t xml:space="preserve"> </w:t>
      </w:r>
      <w:r>
        <w:t>выбору</w:t>
      </w:r>
      <w:r>
        <w:rPr>
          <w:spacing w:val="-12"/>
        </w:rPr>
        <w:t xml:space="preserve"> </w:t>
      </w:r>
      <w:r>
        <w:t>учителя),</w:t>
      </w:r>
      <w:r>
        <w:rPr>
          <w:spacing w:val="-5"/>
        </w:rPr>
        <w:t xml:space="preserve"> </w:t>
      </w:r>
      <w:r>
        <w:t>приобретать</w:t>
      </w:r>
      <w:r>
        <w:rPr>
          <w:spacing w:val="-9"/>
        </w:rPr>
        <w:t xml:space="preserve"> </w:t>
      </w:r>
      <w:r>
        <w:t>представления</w:t>
      </w:r>
      <w:r>
        <w:rPr>
          <w:spacing w:val="-5"/>
        </w:rPr>
        <w:t xml:space="preserve"> </w:t>
      </w:r>
      <w:r>
        <w:t>об их произведениях.</w:t>
      </w:r>
    </w:p>
    <w:p w:rsidR="001439FC" w:rsidRDefault="00E8089C">
      <w:pPr>
        <w:pStyle w:val="a3"/>
        <w:spacing w:line="362" w:lineRule="auto"/>
        <w:ind w:right="705"/>
      </w:pPr>
      <w:r>
        <w:t>Осуществлять виртуальные интерактивные путешествия в художественные</w:t>
      </w:r>
      <w:r>
        <w:rPr>
          <w:spacing w:val="-3"/>
        </w:rPr>
        <w:t xml:space="preserve"> </w:t>
      </w:r>
      <w:r>
        <w:t>музеи, участвовать</w:t>
      </w:r>
      <w:r>
        <w:rPr>
          <w:spacing w:val="-10"/>
        </w:rPr>
        <w:t xml:space="preserve"> </w:t>
      </w:r>
      <w:r>
        <w:t>в</w:t>
      </w:r>
      <w:r>
        <w:rPr>
          <w:spacing w:val="-8"/>
        </w:rPr>
        <w:t xml:space="preserve"> </w:t>
      </w:r>
      <w:r>
        <w:t>исследовательских</w:t>
      </w:r>
      <w:r>
        <w:rPr>
          <w:spacing w:val="-8"/>
        </w:rPr>
        <w:t xml:space="preserve"> </w:t>
      </w:r>
      <w:r>
        <w:t>квестах,</w:t>
      </w:r>
      <w:r>
        <w:rPr>
          <w:spacing w:val="-8"/>
        </w:rPr>
        <w:t xml:space="preserve"> </w:t>
      </w:r>
      <w:r>
        <w:t>в</w:t>
      </w:r>
      <w:r>
        <w:rPr>
          <w:spacing w:val="-8"/>
        </w:rPr>
        <w:t xml:space="preserve"> </w:t>
      </w:r>
      <w:r>
        <w:t>обсуждении впечатлений от виртуальных путешествий.</w:t>
      </w:r>
    </w:p>
    <w:p w:rsidR="001439FC" w:rsidRDefault="00E8089C">
      <w:pPr>
        <w:pStyle w:val="a3"/>
        <w:spacing w:line="362" w:lineRule="auto"/>
        <w:ind w:right="703"/>
      </w:pPr>
      <w:r>
        <w:t>иметь</w:t>
      </w:r>
      <w:r>
        <w:rPr>
          <w:spacing w:val="-15"/>
        </w:rPr>
        <w:t xml:space="preserve"> </w:t>
      </w:r>
      <w:r>
        <w:t>представление</w:t>
      </w:r>
      <w:r>
        <w:rPr>
          <w:spacing w:val="-11"/>
        </w:rPr>
        <w:t xml:space="preserve"> </w:t>
      </w:r>
      <w:r>
        <w:t>об</w:t>
      </w:r>
      <w:r>
        <w:rPr>
          <w:spacing w:val="-12"/>
        </w:rPr>
        <w:t xml:space="preserve"> </w:t>
      </w:r>
      <w:r>
        <w:t>именах</w:t>
      </w:r>
      <w:r>
        <w:rPr>
          <w:spacing w:val="-17"/>
        </w:rPr>
        <w:t xml:space="preserve"> </w:t>
      </w:r>
      <w:r>
        <w:t>крупнейших</w:t>
      </w:r>
      <w:r>
        <w:rPr>
          <w:spacing w:val="-13"/>
        </w:rPr>
        <w:t xml:space="preserve"> </w:t>
      </w:r>
      <w:r>
        <w:t>отечественных</w:t>
      </w:r>
      <w:r>
        <w:rPr>
          <w:spacing w:val="-15"/>
        </w:rPr>
        <w:t xml:space="preserve"> </w:t>
      </w:r>
      <w:r>
        <w:t>портретистов: В.И. Сурикова, И.Е. Репина, В.А. Серова и других (по выбору учителя), приобретать представления об их произведениях.</w:t>
      </w:r>
    </w:p>
    <w:p w:rsidR="001439FC" w:rsidRDefault="00E8089C">
      <w:pPr>
        <w:pStyle w:val="a3"/>
        <w:spacing w:line="360" w:lineRule="auto"/>
        <w:ind w:right="711"/>
      </w:pPr>
      <w:r>
        <w:t>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w:t>
      </w:r>
      <w:r>
        <w:rPr>
          <w:spacing w:val="-1"/>
        </w:rPr>
        <w:t xml:space="preserve"> </w:t>
      </w:r>
      <w:r>
        <w:t>Государственный</w:t>
      </w:r>
      <w:r>
        <w:rPr>
          <w:spacing w:val="-3"/>
        </w:rPr>
        <w:t xml:space="preserve"> </w:t>
      </w:r>
      <w:r>
        <w:t>Русский</w:t>
      </w:r>
      <w:r>
        <w:rPr>
          <w:spacing w:val="-3"/>
        </w:rPr>
        <w:t xml:space="preserve"> </w:t>
      </w:r>
      <w:r>
        <w:t>музей,</w:t>
      </w:r>
      <w:r>
        <w:rPr>
          <w:spacing w:val="-1"/>
        </w:rPr>
        <w:t xml:space="preserve"> </w:t>
      </w:r>
      <w:r>
        <w:t>Государственный музей изобразительных искусств имени А.С. Пушкина.</w:t>
      </w:r>
    </w:p>
    <w:p w:rsidR="001439FC" w:rsidRDefault="00E8089C">
      <w:pPr>
        <w:pStyle w:val="a3"/>
        <w:spacing w:line="362" w:lineRule="auto"/>
        <w:ind w:right="720"/>
      </w:pPr>
      <w:r>
        <w:t>Иметь представление о замечательных художественных музеях России, о коллекциях своих региональных музеев.</w:t>
      </w:r>
    </w:p>
    <w:p w:rsidR="001439FC" w:rsidRDefault="00E8089C" w:rsidP="002C2E04">
      <w:pPr>
        <w:pStyle w:val="a4"/>
        <w:numPr>
          <w:ilvl w:val="5"/>
          <w:numId w:val="34"/>
        </w:numPr>
        <w:tabs>
          <w:tab w:val="left" w:pos="3310"/>
        </w:tabs>
        <w:spacing w:line="320" w:lineRule="exact"/>
        <w:ind w:left="3310" w:hanging="1608"/>
        <w:jc w:val="both"/>
        <w:rPr>
          <w:sz w:val="28"/>
        </w:rPr>
      </w:pPr>
      <w:r>
        <w:rPr>
          <w:sz w:val="28"/>
        </w:rPr>
        <w:t>Модуль</w:t>
      </w:r>
      <w:r>
        <w:rPr>
          <w:spacing w:val="-15"/>
          <w:sz w:val="28"/>
        </w:rPr>
        <w:t xml:space="preserve"> </w:t>
      </w:r>
      <w:r>
        <w:rPr>
          <w:sz w:val="28"/>
        </w:rPr>
        <w:t>«Азбука</w:t>
      </w:r>
      <w:r>
        <w:rPr>
          <w:spacing w:val="-14"/>
          <w:sz w:val="28"/>
        </w:rPr>
        <w:t xml:space="preserve"> </w:t>
      </w:r>
      <w:r>
        <w:rPr>
          <w:sz w:val="28"/>
        </w:rPr>
        <w:t>цифровой</w:t>
      </w:r>
      <w:r>
        <w:rPr>
          <w:spacing w:val="-14"/>
          <w:sz w:val="28"/>
        </w:rPr>
        <w:t xml:space="preserve"> </w:t>
      </w:r>
      <w:r>
        <w:rPr>
          <w:spacing w:val="-2"/>
          <w:sz w:val="28"/>
        </w:rPr>
        <w:t>графики».</w:t>
      </w:r>
    </w:p>
    <w:p w:rsidR="001439FC" w:rsidRDefault="00E8089C">
      <w:pPr>
        <w:pStyle w:val="a3"/>
        <w:spacing w:before="138" w:line="362" w:lineRule="auto"/>
        <w:ind w:right="705"/>
      </w:pPr>
      <w:r>
        <w:t>Осваивать приѐмы работы в графическом редакторе с линиями, геометрическими фигурами, инструментами традиционного рисования.</w:t>
      </w:r>
    </w:p>
    <w:p w:rsidR="001439FC" w:rsidRDefault="00E8089C">
      <w:pPr>
        <w:pStyle w:val="a3"/>
        <w:spacing w:line="360" w:lineRule="auto"/>
        <w:ind w:right="709"/>
      </w:pPr>
      <w:r>
        <w:t>Применять получаемые навыки для усвоения определѐнных учебных тем, например:</w:t>
      </w:r>
      <w:r>
        <w:rPr>
          <w:spacing w:val="-3"/>
        </w:rPr>
        <w:t xml:space="preserve"> </w:t>
      </w:r>
      <w:r>
        <w:t>исследования свойств ритма и построения ритмических</w:t>
      </w:r>
      <w:r>
        <w:rPr>
          <w:spacing w:val="-3"/>
        </w:rPr>
        <w:t xml:space="preserve"> </w:t>
      </w:r>
      <w:r>
        <w:t xml:space="preserve">композиций, составления орнаментов путѐм различных повторений рисунка узора, простого повторения (раппорт), экспериментируя на свойствах симметрии; создание </w:t>
      </w:r>
      <w:r>
        <w:rPr>
          <w:spacing w:val="-2"/>
        </w:rPr>
        <w:t>паттернов.</w:t>
      </w:r>
    </w:p>
    <w:p w:rsidR="001439FC" w:rsidRDefault="00E8089C">
      <w:pPr>
        <w:pStyle w:val="a3"/>
        <w:spacing w:line="360" w:lineRule="auto"/>
        <w:ind w:right="709"/>
      </w:pPr>
      <w: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21"/>
      </w:pPr>
      <w:r>
        <w:lastRenderedPageBreak/>
        <w:t>Осваивать приѐмы соединения шрифта и векторного изображения при создании, например, поздравительных открыток, афиши.</w:t>
      </w:r>
    </w:p>
    <w:p w:rsidR="001439FC" w:rsidRDefault="00E8089C">
      <w:pPr>
        <w:pStyle w:val="a3"/>
        <w:spacing w:line="360" w:lineRule="auto"/>
        <w:ind w:right="706"/>
      </w:pPr>
      <w:r>
        <w:t>Осваивать приѐмы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1439FC" w:rsidRDefault="00E8089C">
      <w:pPr>
        <w:pStyle w:val="a3"/>
        <w:spacing w:line="360" w:lineRule="auto"/>
        <w:ind w:right="705"/>
      </w:pPr>
      <w: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1439FC" w:rsidRDefault="00E8089C" w:rsidP="002C2E04">
      <w:pPr>
        <w:pStyle w:val="a4"/>
        <w:numPr>
          <w:ilvl w:val="4"/>
          <w:numId w:val="37"/>
        </w:numPr>
        <w:tabs>
          <w:tab w:val="left" w:pos="3089"/>
        </w:tabs>
        <w:spacing w:line="360" w:lineRule="auto"/>
        <w:ind w:right="705" w:firstLine="710"/>
        <w:jc w:val="both"/>
        <w:rPr>
          <w:sz w:val="28"/>
        </w:rPr>
      </w:pPr>
      <w:r>
        <w:rPr>
          <w:sz w:val="28"/>
        </w:rPr>
        <w:t>К</w:t>
      </w:r>
      <w:r>
        <w:rPr>
          <w:spacing w:val="-18"/>
          <w:sz w:val="28"/>
        </w:rPr>
        <w:t xml:space="preserve"> </w:t>
      </w:r>
      <w:r>
        <w:rPr>
          <w:sz w:val="28"/>
        </w:rPr>
        <w:t>концу</w:t>
      </w:r>
      <w:r>
        <w:rPr>
          <w:spacing w:val="-17"/>
          <w:sz w:val="28"/>
        </w:rPr>
        <w:t xml:space="preserve"> </w:t>
      </w:r>
      <w:r>
        <w:rPr>
          <w:sz w:val="28"/>
        </w:rPr>
        <w:t>обучения</w:t>
      </w:r>
      <w:r>
        <w:rPr>
          <w:spacing w:val="-18"/>
          <w:sz w:val="28"/>
        </w:rPr>
        <w:t xml:space="preserve"> </w:t>
      </w:r>
      <w:r>
        <w:rPr>
          <w:sz w:val="28"/>
        </w:rPr>
        <w:t>в</w:t>
      </w:r>
      <w:r>
        <w:rPr>
          <w:spacing w:val="-17"/>
          <w:sz w:val="28"/>
        </w:rPr>
        <w:t xml:space="preserve"> </w:t>
      </w:r>
      <w:r>
        <w:rPr>
          <w:sz w:val="28"/>
        </w:rPr>
        <w:t>4</w:t>
      </w:r>
      <w:r>
        <w:rPr>
          <w:spacing w:val="-15"/>
          <w:sz w:val="28"/>
        </w:rPr>
        <w:t xml:space="preserve"> </w:t>
      </w:r>
      <w:r>
        <w:rPr>
          <w:sz w:val="28"/>
        </w:rPr>
        <w:t>классе</w:t>
      </w:r>
      <w:r>
        <w:rPr>
          <w:spacing w:val="-15"/>
          <w:sz w:val="28"/>
        </w:rPr>
        <w:t xml:space="preserve"> </w:t>
      </w:r>
      <w:r>
        <w:rPr>
          <w:sz w:val="28"/>
        </w:rPr>
        <w:t>обучающийся</w:t>
      </w:r>
      <w:r>
        <w:rPr>
          <w:spacing w:val="-15"/>
          <w:sz w:val="28"/>
        </w:rPr>
        <w:t xml:space="preserve"> </w:t>
      </w:r>
      <w:r>
        <w:rPr>
          <w:sz w:val="28"/>
        </w:rPr>
        <w:t>получит</w:t>
      </w:r>
      <w:r>
        <w:rPr>
          <w:spacing w:val="-18"/>
          <w:sz w:val="28"/>
        </w:rPr>
        <w:t xml:space="preserve"> </w:t>
      </w:r>
      <w:r>
        <w:rPr>
          <w:sz w:val="28"/>
        </w:rPr>
        <w:t xml:space="preserve">следующие предметные результаты по отдельным темам программы по изобразительному </w:t>
      </w:r>
      <w:r>
        <w:rPr>
          <w:spacing w:val="-2"/>
          <w:sz w:val="28"/>
        </w:rPr>
        <w:t>искусству:</w:t>
      </w:r>
    </w:p>
    <w:p w:rsidR="001439FC" w:rsidRDefault="00E8089C" w:rsidP="002C2E04">
      <w:pPr>
        <w:pStyle w:val="a4"/>
        <w:numPr>
          <w:ilvl w:val="5"/>
          <w:numId w:val="37"/>
        </w:numPr>
        <w:tabs>
          <w:tab w:val="left" w:pos="3310"/>
        </w:tabs>
        <w:spacing w:before="2"/>
        <w:ind w:left="3310" w:hanging="1608"/>
        <w:jc w:val="both"/>
        <w:rPr>
          <w:sz w:val="28"/>
        </w:rPr>
      </w:pPr>
      <w:r>
        <w:rPr>
          <w:sz w:val="28"/>
        </w:rPr>
        <w:t>Модуль</w:t>
      </w:r>
      <w:r>
        <w:rPr>
          <w:spacing w:val="-12"/>
          <w:sz w:val="28"/>
        </w:rPr>
        <w:t xml:space="preserve"> </w:t>
      </w:r>
      <w:r>
        <w:rPr>
          <w:spacing w:val="-2"/>
          <w:sz w:val="28"/>
        </w:rPr>
        <w:t>«Графика».</w:t>
      </w:r>
    </w:p>
    <w:p w:rsidR="001439FC" w:rsidRDefault="00E8089C">
      <w:pPr>
        <w:pStyle w:val="a3"/>
        <w:spacing w:before="153" w:line="360" w:lineRule="auto"/>
        <w:ind w:right="707"/>
      </w:pPr>
      <w: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1439FC" w:rsidRDefault="00E8089C">
      <w:pPr>
        <w:pStyle w:val="a3"/>
        <w:spacing w:line="360" w:lineRule="auto"/>
        <w:ind w:right="711"/>
      </w:pPr>
      <w: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w:t>
      </w:r>
      <w:r>
        <w:rPr>
          <w:spacing w:val="-8"/>
        </w:rPr>
        <w:t xml:space="preserve"> </w:t>
      </w:r>
      <w:r>
        <w:t>персонажей</w:t>
      </w:r>
      <w:r>
        <w:rPr>
          <w:spacing w:val="-7"/>
        </w:rPr>
        <w:t xml:space="preserve"> </w:t>
      </w:r>
      <w:r>
        <w:t>сказаний</w:t>
      </w:r>
      <w:r>
        <w:rPr>
          <w:spacing w:val="-9"/>
        </w:rPr>
        <w:t xml:space="preserve"> </w:t>
      </w:r>
      <w:r>
        <w:t>и</w:t>
      </w:r>
      <w:r>
        <w:rPr>
          <w:spacing w:val="-9"/>
        </w:rPr>
        <w:t xml:space="preserve"> </w:t>
      </w:r>
      <w:r>
        <w:t>легенд</w:t>
      </w:r>
      <w:r>
        <w:rPr>
          <w:spacing w:val="-6"/>
        </w:rPr>
        <w:t xml:space="preserve"> </w:t>
      </w:r>
      <w:r>
        <w:t>или</w:t>
      </w:r>
      <w:r>
        <w:rPr>
          <w:spacing w:val="-9"/>
        </w:rPr>
        <w:t xml:space="preserve"> </w:t>
      </w:r>
      <w:r>
        <w:t>просто</w:t>
      </w:r>
      <w:r>
        <w:rPr>
          <w:spacing w:val="-8"/>
        </w:rPr>
        <w:t xml:space="preserve"> </w:t>
      </w:r>
      <w:r>
        <w:t>представителей</w:t>
      </w:r>
      <w:r>
        <w:rPr>
          <w:spacing w:val="-7"/>
        </w:rPr>
        <w:t xml:space="preserve"> </w:t>
      </w:r>
      <w:r>
        <w:t>народов разных культур.</w:t>
      </w:r>
    </w:p>
    <w:p w:rsidR="001439FC" w:rsidRDefault="00E8089C">
      <w:pPr>
        <w:pStyle w:val="a3"/>
        <w:spacing w:line="362" w:lineRule="auto"/>
        <w:ind w:left="1702" w:right="878" w:firstLine="0"/>
      </w:pPr>
      <w:r>
        <w:t>Создавать</w:t>
      </w:r>
      <w:r>
        <w:rPr>
          <w:spacing w:val="-9"/>
        </w:rPr>
        <w:t xml:space="preserve"> </w:t>
      </w:r>
      <w:r>
        <w:t>зарисовки</w:t>
      </w:r>
      <w:r>
        <w:rPr>
          <w:spacing w:val="-8"/>
        </w:rPr>
        <w:t xml:space="preserve"> </w:t>
      </w:r>
      <w:r>
        <w:t>памятников</w:t>
      </w:r>
      <w:r>
        <w:rPr>
          <w:spacing w:val="-8"/>
        </w:rPr>
        <w:t xml:space="preserve"> </w:t>
      </w:r>
      <w:r>
        <w:t>отечественной</w:t>
      </w:r>
      <w:r>
        <w:rPr>
          <w:spacing w:val="-8"/>
        </w:rPr>
        <w:t xml:space="preserve"> </w:t>
      </w:r>
      <w:r>
        <w:t>и</w:t>
      </w:r>
      <w:r>
        <w:rPr>
          <w:spacing w:val="-8"/>
        </w:rPr>
        <w:t xml:space="preserve"> </w:t>
      </w:r>
      <w:r>
        <w:t>мировой</w:t>
      </w:r>
      <w:r>
        <w:rPr>
          <w:spacing w:val="-8"/>
        </w:rPr>
        <w:t xml:space="preserve"> </w:t>
      </w:r>
      <w:r>
        <w:t>архитектуры. 2.1.10.10.6.2. Модуль «Живопись».</w:t>
      </w:r>
    </w:p>
    <w:p w:rsidR="001439FC" w:rsidRDefault="00E8089C">
      <w:pPr>
        <w:pStyle w:val="a3"/>
        <w:spacing w:line="362" w:lineRule="auto"/>
        <w:ind w:right="697"/>
      </w:pPr>
      <w:r>
        <w:t>Выполнять</w:t>
      </w:r>
      <w:r>
        <w:rPr>
          <w:spacing w:val="-11"/>
        </w:rPr>
        <w:t xml:space="preserve"> </w:t>
      </w:r>
      <w:r>
        <w:t>живописное</w:t>
      </w:r>
      <w:r>
        <w:rPr>
          <w:spacing w:val="-8"/>
        </w:rPr>
        <w:t xml:space="preserve"> </w:t>
      </w:r>
      <w:r>
        <w:t>изображение</w:t>
      </w:r>
      <w:r>
        <w:rPr>
          <w:spacing w:val="-8"/>
        </w:rPr>
        <w:t xml:space="preserve"> </w:t>
      </w:r>
      <w:r>
        <w:t>пейзажей</w:t>
      </w:r>
      <w:r>
        <w:rPr>
          <w:spacing w:val="-9"/>
        </w:rPr>
        <w:t xml:space="preserve"> </w:t>
      </w:r>
      <w:r>
        <w:t>разных</w:t>
      </w:r>
      <w:r>
        <w:rPr>
          <w:spacing w:val="-9"/>
        </w:rPr>
        <w:t xml:space="preserve"> </w:t>
      </w:r>
      <w:r>
        <w:t>климатических</w:t>
      </w:r>
      <w:r>
        <w:rPr>
          <w:spacing w:val="-3"/>
        </w:rPr>
        <w:t xml:space="preserve"> </w:t>
      </w:r>
      <w:r>
        <w:t>зон (пейзаж гор, пейзаж степной или пустынной зоны, пейзаж, типичный для среднерусской природы).</w:t>
      </w:r>
    </w:p>
    <w:p w:rsidR="001439FC" w:rsidRDefault="00E8089C">
      <w:pPr>
        <w:pStyle w:val="a3"/>
        <w:spacing w:line="360" w:lineRule="auto"/>
        <w:ind w:right="716"/>
      </w:pPr>
      <w: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rsidR="001439FC" w:rsidRDefault="00E8089C">
      <w:pPr>
        <w:pStyle w:val="a3"/>
        <w:spacing w:line="362" w:lineRule="auto"/>
        <w:ind w:right="709"/>
      </w:pPr>
      <w:r>
        <w:t>Приобретать опыт создания портретов женских и мужских, портрета пожилого</w:t>
      </w:r>
      <w:r>
        <w:rPr>
          <w:spacing w:val="-18"/>
        </w:rPr>
        <w:t xml:space="preserve"> </w:t>
      </w:r>
      <w:r>
        <w:t>человека,</w:t>
      </w:r>
      <w:r>
        <w:rPr>
          <w:spacing w:val="-19"/>
        </w:rPr>
        <w:t xml:space="preserve"> </w:t>
      </w:r>
      <w:r>
        <w:t>детского</w:t>
      </w:r>
      <w:r>
        <w:rPr>
          <w:spacing w:val="-17"/>
        </w:rPr>
        <w:t xml:space="preserve"> </w:t>
      </w:r>
      <w:r>
        <w:t>портрета</w:t>
      </w:r>
      <w:r>
        <w:rPr>
          <w:spacing w:val="-18"/>
        </w:rPr>
        <w:t xml:space="preserve"> </w:t>
      </w:r>
      <w:r>
        <w:t>или</w:t>
      </w:r>
      <w:r>
        <w:rPr>
          <w:spacing w:val="-18"/>
        </w:rPr>
        <w:t xml:space="preserve"> </w:t>
      </w:r>
      <w:r>
        <w:t>автопортрета,</w:t>
      </w:r>
      <w:r>
        <w:rPr>
          <w:spacing w:val="-17"/>
        </w:rPr>
        <w:t xml:space="preserve"> </w:t>
      </w:r>
      <w:r>
        <w:t>портрета</w:t>
      </w:r>
      <w:r>
        <w:rPr>
          <w:spacing w:val="-18"/>
        </w:rPr>
        <w:t xml:space="preserve"> </w:t>
      </w:r>
      <w:r>
        <w:t>персонажа</w:t>
      </w:r>
      <w:r>
        <w:rPr>
          <w:spacing w:val="-17"/>
        </w:rPr>
        <w:t xml:space="preserve"> </w:t>
      </w:r>
      <w:r>
        <w:t>(по</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представлению</w:t>
      </w:r>
      <w:r>
        <w:rPr>
          <w:spacing w:val="-13"/>
        </w:rPr>
        <w:t xml:space="preserve"> </w:t>
      </w:r>
      <w:r>
        <w:t>из</w:t>
      </w:r>
      <w:r>
        <w:rPr>
          <w:spacing w:val="-13"/>
        </w:rPr>
        <w:t xml:space="preserve"> </w:t>
      </w:r>
      <w:r>
        <w:t>выбранной</w:t>
      </w:r>
      <w:r>
        <w:rPr>
          <w:spacing w:val="-13"/>
        </w:rPr>
        <w:t xml:space="preserve"> </w:t>
      </w:r>
      <w:r>
        <w:t>культурной</w:t>
      </w:r>
      <w:r>
        <w:rPr>
          <w:spacing w:val="-12"/>
        </w:rPr>
        <w:t xml:space="preserve"> </w:t>
      </w:r>
      <w:r>
        <w:rPr>
          <w:spacing w:val="-2"/>
        </w:rPr>
        <w:t>эпохи).</w:t>
      </w:r>
    </w:p>
    <w:p w:rsidR="001439FC" w:rsidRDefault="00E8089C">
      <w:pPr>
        <w:pStyle w:val="a3"/>
        <w:spacing w:before="159" w:line="357" w:lineRule="auto"/>
        <w:ind w:left="1702" w:right="702" w:firstLine="0"/>
      </w:pPr>
      <w:r>
        <w:t>Создавать двойной портрет (например, портрет матери и ребѐнка). Приобретать опыт создания композиции на тему «Древнерусский город».</w:t>
      </w:r>
    </w:p>
    <w:p w:rsidR="001439FC" w:rsidRDefault="00E8089C">
      <w:pPr>
        <w:pStyle w:val="a3"/>
        <w:spacing w:before="5" w:line="360" w:lineRule="auto"/>
        <w:ind w:right="702"/>
      </w:pPr>
      <w: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обобщѐнный образ национальной культуры.</w:t>
      </w:r>
    </w:p>
    <w:p w:rsidR="001439FC" w:rsidRDefault="00E8089C" w:rsidP="002C2E04">
      <w:pPr>
        <w:pStyle w:val="a4"/>
        <w:numPr>
          <w:ilvl w:val="5"/>
          <w:numId w:val="33"/>
        </w:numPr>
        <w:tabs>
          <w:tab w:val="left" w:pos="3310"/>
        </w:tabs>
        <w:spacing w:before="10"/>
        <w:ind w:left="3310" w:hanging="1608"/>
        <w:jc w:val="both"/>
        <w:rPr>
          <w:sz w:val="28"/>
        </w:rPr>
      </w:pPr>
      <w:r>
        <w:rPr>
          <w:sz w:val="28"/>
        </w:rPr>
        <w:t>Модуль</w:t>
      </w:r>
      <w:r>
        <w:rPr>
          <w:spacing w:val="-12"/>
          <w:sz w:val="28"/>
        </w:rPr>
        <w:t xml:space="preserve"> </w:t>
      </w:r>
      <w:r>
        <w:rPr>
          <w:spacing w:val="-2"/>
          <w:sz w:val="28"/>
        </w:rPr>
        <w:t>«Скульптура».</w:t>
      </w:r>
    </w:p>
    <w:p w:rsidR="001439FC" w:rsidRDefault="00E8089C">
      <w:pPr>
        <w:pStyle w:val="a3"/>
        <w:spacing w:before="154" w:line="360" w:lineRule="auto"/>
        <w:ind w:right="704"/>
      </w:pPr>
      <w: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w:t>
      </w:r>
      <w:r>
        <w:rPr>
          <w:spacing w:val="-18"/>
        </w:rPr>
        <w:t xml:space="preserve"> </w:t>
      </w:r>
      <w:r>
        <w:t>после</w:t>
      </w:r>
      <w:r>
        <w:rPr>
          <w:spacing w:val="-17"/>
        </w:rPr>
        <w:t xml:space="preserve"> </w:t>
      </w:r>
      <w:r>
        <w:t>освоения</w:t>
      </w:r>
      <w:r>
        <w:rPr>
          <w:spacing w:val="-18"/>
        </w:rPr>
        <w:t xml:space="preserve"> </w:t>
      </w:r>
      <w:r>
        <w:t>собранного</w:t>
      </w:r>
      <w:r>
        <w:rPr>
          <w:spacing w:val="-17"/>
        </w:rPr>
        <w:t xml:space="preserve"> </w:t>
      </w:r>
      <w:r>
        <w:t>материала</w:t>
      </w:r>
      <w:r>
        <w:rPr>
          <w:spacing w:val="-18"/>
        </w:rPr>
        <w:t xml:space="preserve"> </w:t>
      </w:r>
      <w:r>
        <w:t>о</w:t>
      </w:r>
      <w:r>
        <w:rPr>
          <w:spacing w:val="-17"/>
        </w:rPr>
        <w:t xml:space="preserve"> </w:t>
      </w:r>
      <w:r>
        <w:t>мемориальных</w:t>
      </w:r>
      <w:r>
        <w:rPr>
          <w:spacing w:val="-18"/>
        </w:rPr>
        <w:t xml:space="preserve"> </w:t>
      </w:r>
      <w:r>
        <w:t>комплексах, существующих в нашей стране).</w:t>
      </w:r>
    </w:p>
    <w:p w:rsidR="001439FC" w:rsidRDefault="00E8089C" w:rsidP="002C2E04">
      <w:pPr>
        <w:pStyle w:val="a4"/>
        <w:numPr>
          <w:ilvl w:val="5"/>
          <w:numId w:val="33"/>
        </w:numPr>
        <w:tabs>
          <w:tab w:val="left" w:pos="3310"/>
        </w:tabs>
        <w:spacing w:before="3"/>
        <w:ind w:left="3310" w:hanging="1608"/>
        <w:jc w:val="both"/>
        <w:rPr>
          <w:sz w:val="28"/>
        </w:rPr>
      </w:pPr>
      <w:r>
        <w:rPr>
          <w:spacing w:val="-2"/>
          <w:sz w:val="28"/>
        </w:rPr>
        <w:t>Модуль</w:t>
      </w:r>
      <w:r>
        <w:rPr>
          <w:spacing w:val="9"/>
          <w:sz w:val="28"/>
        </w:rPr>
        <w:t xml:space="preserve"> </w:t>
      </w:r>
      <w:r>
        <w:rPr>
          <w:spacing w:val="-2"/>
          <w:sz w:val="28"/>
        </w:rPr>
        <w:t>«Декоративно-прикладное</w:t>
      </w:r>
      <w:r>
        <w:rPr>
          <w:spacing w:val="13"/>
          <w:sz w:val="28"/>
        </w:rPr>
        <w:t xml:space="preserve"> </w:t>
      </w:r>
      <w:r>
        <w:rPr>
          <w:spacing w:val="-2"/>
          <w:sz w:val="28"/>
        </w:rPr>
        <w:t>искусство».</w:t>
      </w:r>
    </w:p>
    <w:p w:rsidR="001439FC" w:rsidRDefault="00E8089C">
      <w:pPr>
        <w:pStyle w:val="a3"/>
        <w:spacing w:before="158" w:line="360" w:lineRule="auto"/>
        <w:ind w:right="703"/>
      </w:pPr>
      <w: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1439FC" w:rsidRDefault="00E8089C">
      <w:pPr>
        <w:pStyle w:val="a3"/>
        <w:spacing w:line="360" w:lineRule="auto"/>
        <w:ind w:right="701"/>
      </w:pPr>
      <w: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1439FC" w:rsidRDefault="00E8089C">
      <w:pPr>
        <w:pStyle w:val="a3"/>
        <w:spacing w:line="360" w:lineRule="auto"/>
        <w:ind w:right="702"/>
      </w:pPr>
      <w: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1439FC" w:rsidRDefault="00E8089C">
      <w:pPr>
        <w:pStyle w:val="a3"/>
        <w:spacing w:before="2" w:line="362" w:lineRule="auto"/>
        <w:ind w:right="713"/>
      </w:pPr>
      <w:r>
        <w:t>Познакомиться с женским и мужским костюмами в традициях разных народов, со своеобразием одежды в разных культурах и в разные эпохи.</w:t>
      </w:r>
    </w:p>
    <w:p w:rsidR="001439FC" w:rsidRDefault="00E8089C" w:rsidP="002C2E04">
      <w:pPr>
        <w:pStyle w:val="a4"/>
        <w:numPr>
          <w:ilvl w:val="5"/>
          <w:numId w:val="33"/>
        </w:numPr>
        <w:tabs>
          <w:tab w:val="left" w:pos="3310"/>
        </w:tabs>
        <w:spacing w:line="319" w:lineRule="exact"/>
        <w:ind w:left="3310" w:hanging="1608"/>
        <w:jc w:val="both"/>
        <w:rPr>
          <w:sz w:val="28"/>
        </w:rPr>
      </w:pPr>
      <w:r>
        <w:rPr>
          <w:sz w:val="28"/>
        </w:rPr>
        <w:t>Модуль</w:t>
      </w:r>
      <w:r>
        <w:rPr>
          <w:spacing w:val="-12"/>
          <w:sz w:val="28"/>
        </w:rPr>
        <w:t xml:space="preserve"> </w:t>
      </w:r>
      <w:r>
        <w:rPr>
          <w:spacing w:val="-2"/>
          <w:sz w:val="28"/>
        </w:rPr>
        <w:t>«Архитектура».</w:t>
      </w:r>
    </w:p>
    <w:p w:rsidR="001439FC" w:rsidRDefault="001439FC">
      <w:pPr>
        <w:pStyle w:val="a4"/>
        <w:spacing w:line="319" w:lineRule="exact"/>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11"/>
      </w:pPr>
      <w:r>
        <w:lastRenderedPageBreak/>
        <w:t>Получить представление о конструкции традиционных жилищ у разных народов, об их связи с окружающей природой.</w:t>
      </w:r>
    </w:p>
    <w:p w:rsidR="001439FC" w:rsidRDefault="00E8089C">
      <w:pPr>
        <w:pStyle w:val="a3"/>
        <w:spacing w:line="360" w:lineRule="auto"/>
        <w:ind w:right="708"/>
      </w:pPr>
      <w:r>
        <w:t>Познакомиться</w:t>
      </w:r>
      <w:r>
        <w:rPr>
          <w:spacing w:val="-18"/>
        </w:rPr>
        <w:t xml:space="preserve"> </w:t>
      </w:r>
      <w:r>
        <w:t>с</w:t>
      </w:r>
      <w:r>
        <w:rPr>
          <w:spacing w:val="-17"/>
        </w:rPr>
        <w:t xml:space="preserve"> </w:t>
      </w:r>
      <w:r>
        <w:t>конструкцией</w:t>
      </w:r>
      <w:r>
        <w:rPr>
          <w:spacing w:val="-18"/>
        </w:rPr>
        <w:t xml:space="preserve"> </w:t>
      </w:r>
      <w:r>
        <w:t>избы</w:t>
      </w:r>
      <w:r>
        <w:rPr>
          <w:spacing w:val="-17"/>
        </w:rPr>
        <w:t xml:space="preserve"> </w:t>
      </w:r>
      <w:r>
        <w:t>–</w:t>
      </w:r>
      <w:r>
        <w:rPr>
          <w:spacing w:val="-18"/>
        </w:rPr>
        <w:t xml:space="preserve"> </w:t>
      </w:r>
      <w:r>
        <w:t>традиционного</w:t>
      </w:r>
      <w:r>
        <w:rPr>
          <w:spacing w:val="-17"/>
        </w:rPr>
        <w:t xml:space="preserve"> </w:t>
      </w:r>
      <w:r>
        <w:t>деревянного</w:t>
      </w:r>
      <w:r>
        <w:rPr>
          <w:spacing w:val="-18"/>
        </w:rPr>
        <w:t xml:space="preserve"> </w:t>
      </w:r>
      <w:r>
        <w:t>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w:t>
      </w:r>
      <w:r>
        <w:rPr>
          <w:spacing w:val="-4"/>
        </w:rPr>
        <w:t xml:space="preserve"> </w:t>
      </w:r>
      <w:r>
        <w:t>единство красоты и пользы. Иметь представления о конструктивных особенностях переносного жилища – юрты.</w:t>
      </w:r>
    </w:p>
    <w:p w:rsidR="001439FC" w:rsidRDefault="00E8089C">
      <w:pPr>
        <w:pStyle w:val="a3"/>
        <w:spacing w:line="360" w:lineRule="auto"/>
        <w:ind w:right="699"/>
      </w:pPr>
      <w:r>
        <w:t>Уметь объяснять и изображать традиционную конструкцию здания каменного</w:t>
      </w:r>
      <w:r>
        <w:rPr>
          <w:spacing w:val="-18"/>
        </w:rPr>
        <w:t xml:space="preserve"> </w:t>
      </w:r>
      <w:r>
        <w:t>древнерусского</w:t>
      </w:r>
      <w:r>
        <w:rPr>
          <w:spacing w:val="-17"/>
        </w:rPr>
        <w:t xml:space="preserve"> </w:t>
      </w:r>
      <w:r>
        <w:t>храма,</w:t>
      </w:r>
      <w:r>
        <w:rPr>
          <w:spacing w:val="-18"/>
        </w:rPr>
        <w:t xml:space="preserve"> </w:t>
      </w:r>
      <w:r>
        <w:t>иметь</w:t>
      </w:r>
      <w:r>
        <w:rPr>
          <w:spacing w:val="-17"/>
        </w:rPr>
        <w:t xml:space="preserve"> </w:t>
      </w:r>
      <w:r>
        <w:t>представление</w:t>
      </w:r>
      <w:r>
        <w:rPr>
          <w:spacing w:val="-18"/>
        </w:rPr>
        <w:t xml:space="preserve"> </w:t>
      </w:r>
      <w:r>
        <w:t>о</w:t>
      </w:r>
      <w:r>
        <w:rPr>
          <w:spacing w:val="-17"/>
        </w:rPr>
        <w:t xml:space="preserve"> </w:t>
      </w:r>
      <w:r>
        <w:t>наиболее</w:t>
      </w:r>
      <w:r>
        <w:rPr>
          <w:spacing w:val="-18"/>
        </w:rPr>
        <w:t xml:space="preserve"> </w:t>
      </w:r>
      <w:r>
        <w:t>значительных древнерусских соборах и их местонахождении, о красоте и конструктивных особенностях</w:t>
      </w:r>
      <w:r>
        <w:rPr>
          <w:spacing w:val="-18"/>
        </w:rPr>
        <w:t xml:space="preserve"> </w:t>
      </w:r>
      <w:r>
        <w:t>памятников</w:t>
      </w:r>
      <w:r>
        <w:rPr>
          <w:spacing w:val="-17"/>
        </w:rPr>
        <w:t xml:space="preserve"> </w:t>
      </w:r>
      <w:r>
        <w:t>русского</w:t>
      </w:r>
      <w:r>
        <w:rPr>
          <w:spacing w:val="-18"/>
        </w:rPr>
        <w:t xml:space="preserve"> </w:t>
      </w:r>
      <w:r>
        <w:t>деревянного</w:t>
      </w:r>
      <w:r>
        <w:rPr>
          <w:spacing w:val="-17"/>
        </w:rPr>
        <w:t xml:space="preserve"> </w:t>
      </w:r>
      <w:r>
        <w:t>зодчества.</w:t>
      </w:r>
      <w:r>
        <w:rPr>
          <w:spacing w:val="-18"/>
        </w:rPr>
        <w:t xml:space="preserve"> </w:t>
      </w:r>
      <w:r>
        <w:t>Иметь</w:t>
      </w:r>
      <w:r>
        <w:rPr>
          <w:spacing w:val="-17"/>
        </w:rPr>
        <w:t xml:space="preserve"> </w:t>
      </w:r>
      <w:r>
        <w:t>представления об</w:t>
      </w:r>
      <w:r>
        <w:rPr>
          <w:spacing w:val="-9"/>
        </w:rPr>
        <w:t xml:space="preserve"> </w:t>
      </w:r>
      <w:r>
        <w:t>устройстве</w:t>
      </w:r>
      <w:r>
        <w:rPr>
          <w:spacing w:val="-13"/>
        </w:rPr>
        <w:t xml:space="preserve"> </w:t>
      </w:r>
      <w:r>
        <w:t>и</w:t>
      </w:r>
      <w:r>
        <w:rPr>
          <w:spacing w:val="-11"/>
        </w:rPr>
        <w:t xml:space="preserve"> </w:t>
      </w:r>
      <w:r>
        <w:t>красоте</w:t>
      </w:r>
      <w:r>
        <w:rPr>
          <w:spacing w:val="-9"/>
        </w:rPr>
        <w:t xml:space="preserve"> </w:t>
      </w:r>
      <w:r>
        <w:t>древнерусского</w:t>
      </w:r>
      <w:r>
        <w:rPr>
          <w:spacing w:val="-5"/>
        </w:rPr>
        <w:t xml:space="preserve"> </w:t>
      </w:r>
      <w:r>
        <w:t>города,</w:t>
      </w:r>
      <w:r>
        <w:rPr>
          <w:spacing w:val="-8"/>
        </w:rPr>
        <w:t xml:space="preserve"> </w:t>
      </w:r>
      <w:r>
        <w:t>его</w:t>
      </w:r>
      <w:r>
        <w:rPr>
          <w:spacing w:val="-11"/>
        </w:rPr>
        <w:t xml:space="preserve"> </w:t>
      </w:r>
      <w:r>
        <w:t>архитектурном</w:t>
      </w:r>
      <w:r>
        <w:rPr>
          <w:spacing w:val="-4"/>
        </w:rPr>
        <w:t xml:space="preserve"> </w:t>
      </w:r>
      <w:r>
        <w:t>устройстве</w:t>
      </w:r>
      <w:r>
        <w:rPr>
          <w:spacing w:val="-13"/>
        </w:rPr>
        <w:t xml:space="preserve"> </w:t>
      </w:r>
      <w:r>
        <w:t>и жизни в нѐм людей. Иметь представление об основных конструктивных чертах древнегреческого</w:t>
      </w:r>
      <w:r>
        <w:rPr>
          <w:spacing w:val="-18"/>
        </w:rPr>
        <w:t xml:space="preserve"> </w:t>
      </w:r>
      <w:r>
        <w:t>храма,</w:t>
      </w:r>
      <w:r>
        <w:rPr>
          <w:spacing w:val="-17"/>
        </w:rPr>
        <w:t xml:space="preserve"> </w:t>
      </w:r>
      <w:r>
        <w:t>уметь</w:t>
      </w:r>
      <w:r>
        <w:rPr>
          <w:spacing w:val="-18"/>
        </w:rPr>
        <w:t xml:space="preserve"> </w:t>
      </w:r>
      <w:r>
        <w:t>его</w:t>
      </w:r>
      <w:r>
        <w:rPr>
          <w:spacing w:val="-17"/>
        </w:rPr>
        <w:t xml:space="preserve"> </w:t>
      </w:r>
      <w:r>
        <w:t>изображать,</w:t>
      </w:r>
      <w:r>
        <w:rPr>
          <w:spacing w:val="-18"/>
        </w:rPr>
        <w:t xml:space="preserve"> </w:t>
      </w:r>
      <w:r>
        <w:t>иметь</w:t>
      </w:r>
      <w:r>
        <w:rPr>
          <w:spacing w:val="-17"/>
        </w:rPr>
        <w:t xml:space="preserve"> </w:t>
      </w:r>
      <w:r>
        <w:t>общее,</w:t>
      </w:r>
      <w:r>
        <w:rPr>
          <w:spacing w:val="-18"/>
        </w:rPr>
        <w:t xml:space="preserve"> </w:t>
      </w:r>
      <w:r>
        <w:t>целостное</w:t>
      </w:r>
      <w:r>
        <w:rPr>
          <w:spacing w:val="-17"/>
        </w:rPr>
        <w:t xml:space="preserve"> </w:t>
      </w:r>
      <w:r>
        <w:t>образное представление о древнегреческой культуре.</w:t>
      </w:r>
    </w:p>
    <w:p w:rsidR="001439FC" w:rsidRDefault="00E8089C">
      <w:pPr>
        <w:pStyle w:val="a3"/>
        <w:spacing w:line="360" w:lineRule="auto"/>
        <w:ind w:right="698"/>
      </w:pPr>
      <w: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1439FC" w:rsidRDefault="00E8089C">
      <w:pPr>
        <w:pStyle w:val="a3"/>
        <w:spacing w:line="362" w:lineRule="auto"/>
        <w:ind w:right="713"/>
      </w:pPr>
      <w:r>
        <w:t>Понимать и объяснять, в чѐм заключается значимость для современных людей сохранения архитектурных памятников и исторического образа своей и мировой культуры.</w:t>
      </w:r>
    </w:p>
    <w:p w:rsidR="001439FC" w:rsidRDefault="00E8089C" w:rsidP="002C2E04">
      <w:pPr>
        <w:pStyle w:val="a4"/>
        <w:numPr>
          <w:ilvl w:val="5"/>
          <w:numId w:val="33"/>
        </w:numPr>
        <w:tabs>
          <w:tab w:val="left" w:pos="3310"/>
        </w:tabs>
        <w:spacing w:line="318" w:lineRule="exact"/>
        <w:ind w:left="3310" w:hanging="1608"/>
        <w:jc w:val="both"/>
        <w:rPr>
          <w:sz w:val="28"/>
        </w:rPr>
      </w:pPr>
      <w:r>
        <w:rPr>
          <w:spacing w:val="-2"/>
          <w:sz w:val="28"/>
        </w:rPr>
        <w:t>Модуль</w:t>
      </w:r>
      <w:r>
        <w:rPr>
          <w:spacing w:val="1"/>
          <w:sz w:val="28"/>
        </w:rPr>
        <w:t xml:space="preserve"> </w:t>
      </w:r>
      <w:r>
        <w:rPr>
          <w:spacing w:val="-2"/>
          <w:sz w:val="28"/>
        </w:rPr>
        <w:t>«Восприятие</w:t>
      </w:r>
      <w:r>
        <w:rPr>
          <w:spacing w:val="-1"/>
          <w:sz w:val="28"/>
        </w:rPr>
        <w:t xml:space="preserve"> </w:t>
      </w:r>
      <w:r>
        <w:rPr>
          <w:spacing w:val="-2"/>
          <w:sz w:val="28"/>
        </w:rPr>
        <w:t>произведений</w:t>
      </w:r>
      <w:r>
        <w:rPr>
          <w:spacing w:val="4"/>
          <w:sz w:val="28"/>
        </w:rPr>
        <w:t xml:space="preserve"> </w:t>
      </w:r>
      <w:r>
        <w:rPr>
          <w:spacing w:val="-2"/>
          <w:sz w:val="28"/>
        </w:rPr>
        <w:t>искусства».</w:t>
      </w:r>
    </w:p>
    <w:p w:rsidR="001439FC" w:rsidRDefault="00E8089C">
      <w:pPr>
        <w:pStyle w:val="a3"/>
        <w:tabs>
          <w:tab w:val="left" w:pos="1908"/>
          <w:tab w:val="left" w:pos="3550"/>
          <w:tab w:val="left" w:pos="4415"/>
          <w:tab w:val="left" w:pos="6186"/>
          <w:tab w:val="left" w:pos="7032"/>
          <w:tab w:val="left" w:pos="8568"/>
          <w:tab w:val="left" w:pos="9413"/>
        </w:tabs>
        <w:spacing w:before="147" w:line="360" w:lineRule="auto"/>
        <w:ind w:left="1001" w:right="697" w:firstLine="1234"/>
        <w:jc w:val="right"/>
      </w:pPr>
      <w:r>
        <w:t>Формировать восприятие произведений искусства на темы истории и традиций русской отечественной культуры (произведения</w:t>
      </w:r>
      <w:r>
        <w:rPr>
          <w:spacing w:val="40"/>
        </w:rPr>
        <w:t xml:space="preserve"> </w:t>
      </w:r>
      <w:r>
        <w:t>В.М.</w:t>
      </w:r>
      <w:r>
        <w:rPr>
          <w:spacing w:val="40"/>
        </w:rPr>
        <w:t xml:space="preserve"> </w:t>
      </w:r>
      <w:r>
        <w:t xml:space="preserve">Васнецова, </w:t>
      </w:r>
      <w:r>
        <w:rPr>
          <w:spacing w:val="-4"/>
        </w:rPr>
        <w:t>А.М.</w:t>
      </w:r>
      <w:r>
        <w:tab/>
      </w:r>
      <w:r>
        <w:rPr>
          <w:spacing w:val="-2"/>
        </w:rPr>
        <w:t>Васнецова,</w:t>
      </w:r>
      <w:r>
        <w:tab/>
      </w:r>
      <w:r>
        <w:rPr>
          <w:spacing w:val="-4"/>
        </w:rPr>
        <w:t>Б.М.</w:t>
      </w:r>
      <w:r>
        <w:tab/>
      </w:r>
      <w:r>
        <w:rPr>
          <w:spacing w:val="-2"/>
        </w:rPr>
        <w:t>Кустодиева,</w:t>
      </w:r>
      <w:r>
        <w:tab/>
      </w:r>
      <w:r>
        <w:rPr>
          <w:spacing w:val="-4"/>
        </w:rPr>
        <w:t>В.И.</w:t>
      </w:r>
      <w:r>
        <w:tab/>
      </w:r>
      <w:r>
        <w:rPr>
          <w:spacing w:val="-2"/>
        </w:rPr>
        <w:t>Сурикова,</w:t>
      </w:r>
      <w:r>
        <w:tab/>
      </w:r>
      <w:r>
        <w:rPr>
          <w:spacing w:val="-4"/>
        </w:rPr>
        <w:t>К.А.</w:t>
      </w:r>
      <w:r>
        <w:tab/>
      </w:r>
      <w:r>
        <w:rPr>
          <w:spacing w:val="-2"/>
        </w:rPr>
        <w:t xml:space="preserve">Коровина, </w:t>
      </w:r>
      <w:r>
        <w:t>А.Г.</w:t>
      </w:r>
      <w:r>
        <w:rPr>
          <w:spacing w:val="-13"/>
        </w:rPr>
        <w:t xml:space="preserve"> </w:t>
      </w:r>
      <w:r>
        <w:t>Венецианова,</w:t>
      </w:r>
      <w:r>
        <w:rPr>
          <w:spacing w:val="-12"/>
        </w:rPr>
        <w:t xml:space="preserve"> </w:t>
      </w:r>
      <w:r>
        <w:t>А.П.</w:t>
      </w:r>
      <w:r>
        <w:rPr>
          <w:spacing w:val="-13"/>
        </w:rPr>
        <w:t xml:space="preserve"> </w:t>
      </w:r>
      <w:r>
        <w:t>Рябушкина,</w:t>
      </w:r>
      <w:r>
        <w:rPr>
          <w:spacing w:val="-8"/>
        </w:rPr>
        <w:t xml:space="preserve"> </w:t>
      </w:r>
      <w:r>
        <w:t>И.Я.</w:t>
      </w:r>
      <w:r>
        <w:rPr>
          <w:spacing w:val="-18"/>
        </w:rPr>
        <w:t xml:space="preserve"> </w:t>
      </w:r>
      <w:r>
        <w:t>Билибина</w:t>
      </w:r>
      <w:r>
        <w:rPr>
          <w:spacing w:val="-15"/>
        </w:rPr>
        <w:t xml:space="preserve"> </w:t>
      </w:r>
      <w:r>
        <w:t>и</w:t>
      </w:r>
      <w:r>
        <w:rPr>
          <w:spacing w:val="-16"/>
        </w:rPr>
        <w:t xml:space="preserve"> </w:t>
      </w:r>
      <w:r>
        <w:t>других</w:t>
      </w:r>
      <w:r>
        <w:rPr>
          <w:spacing w:val="-18"/>
        </w:rPr>
        <w:t xml:space="preserve"> </w:t>
      </w:r>
      <w:r>
        <w:t>по</w:t>
      </w:r>
      <w:r>
        <w:rPr>
          <w:spacing w:val="-11"/>
        </w:rPr>
        <w:t xml:space="preserve"> </w:t>
      </w:r>
      <w:r>
        <w:t>выбору</w:t>
      </w:r>
      <w:r>
        <w:rPr>
          <w:spacing w:val="-15"/>
        </w:rPr>
        <w:t xml:space="preserve"> </w:t>
      </w:r>
      <w:r>
        <w:t>учителя).</w:t>
      </w:r>
    </w:p>
    <w:p w:rsidR="001439FC" w:rsidRDefault="00E8089C">
      <w:pPr>
        <w:pStyle w:val="a3"/>
        <w:spacing w:before="3" w:line="357" w:lineRule="auto"/>
        <w:ind w:left="1457" w:right="698" w:firstLine="859"/>
        <w:jc w:val="right"/>
      </w:pPr>
      <w:r>
        <w:t>Иметь</w:t>
      </w:r>
      <w:r>
        <w:rPr>
          <w:spacing w:val="-8"/>
        </w:rPr>
        <w:t xml:space="preserve"> </w:t>
      </w:r>
      <w:r>
        <w:t>образные</w:t>
      </w:r>
      <w:r>
        <w:rPr>
          <w:spacing w:val="-5"/>
        </w:rPr>
        <w:t xml:space="preserve"> </w:t>
      </w:r>
      <w:r>
        <w:t>представления</w:t>
      </w:r>
      <w:r>
        <w:rPr>
          <w:spacing w:val="-5"/>
        </w:rPr>
        <w:t xml:space="preserve"> </w:t>
      </w:r>
      <w:r>
        <w:t>о</w:t>
      </w:r>
      <w:r>
        <w:rPr>
          <w:spacing w:val="-7"/>
        </w:rPr>
        <w:t xml:space="preserve"> </w:t>
      </w:r>
      <w:r>
        <w:t>каменном</w:t>
      </w:r>
      <w:r>
        <w:rPr>
          <w:spacing w:val="-4"/>
        </w:rPr>
        <w:t xml:space="preserve"> </w:t>
      </w:r>
      <w:r>
        <w:t>древнерусском</w:t>
      </w:r>
      <w:r>
        <w:rPr>
          <w:spacing w:val="-4"/>
        </w:rPr>
        <w:t xml:space="preserve"> </w:t>
      </w:r>
      <w:r>
        <w:t>зодчестве (Московский</w:t>
      </w:r>
      <w:r>
        <w:rPr>
          <w:spacing w:val="36"/>
        </w:rPr>
        <w:t xml:space="preserve"> </w:t>
      </w:r>
      <w:r>
        <w:t>Кремль,</w:t>
      </w:r>
      <w:r>
        <w:rPr>
          <w:spacing w:val="35"/>
        </w:rPr>
        <w:t xml:space="preserve"> </w:t>
      </w:r>
      <w:r>
        <w:t>Новгородский</w:t>
      </w:r>
      <w:r>
        <w:rPr>
          <w:spacing w:val="33"/>
        </w:rPr>
        <w:t xml:space="preserve"> </w:t>
      </w:r>
      <w:r>
        <w:t>детинец,</w:t>
      </w:r>
      <w:r>
        <w:rPr>
          <w:spacing w:val="39"/>
        </w:rPr>
        <w:t xml:space="preserve"> </w:t>
      </w:r>
      <w:r>
        <w:t>Псковский</w:t>
      </w:r>
      <w:r>
        <w:rPr>
          <w:spacing w:val="37"/>
        </w:rPr>
        <w:t xml:space="preserve"> </w:t>
      </w:r>
      <w:r>
        <w:t>кром,</w:t>
      </w:r>
      <w:r>
        <w:rPr>
          <w:spacing w:val="35"/>
        </w:rPr>
        <w:t xml:space="preserve"> </w:t>
      </w:r>
      <w:r>
        <w:rPr>
          <w:spacing w:val="-2"/>
        </w:rPr>
        <w:t>Казанский</w:t>
      </w:r>
    </w:p>
    <w:p w:rsidR="001439FC" w:rsidRDefault="00E8089C">
      <w:pPr>
        <w:pStyle w:val="a3"/>
        <w:spacing w:before="5"/>
        <w:ind w:left="0" w:right="704" w:firstLine="0"/>
        <w:jc w:val="right"/>
      </w:pPr>
      <w:r>
        <w:t>кремль</w:t>
      </w:r>
      <w:r>
        <w:rPr>
          <w:spacing w:val="50"/>
        </w:rPr>
        <w:t xml:space="preserve"> </w:t>
      </w:r>
      <w:r>
        <w:t>и</w:t>
      </w:r>
      <w:r>
        <w:rPr>
          <w:spacing w:val="52"/>
        </w:rPr>
        <w:t xml:space="preserve"> </w:t>
      </w:r>
      <w:r>
        <w:t>другие</w:t>
      </w:r>
      <w:r>
        <w:rPr>
          <w:spacing w:val="53"/>
        </w:rPr>
        <w:t xml:space="preserve"> </w:t>
      </w:r>
      <w:r>
        <w:t>с</w:t>
      </w:r>
      <w:r>
        <w:rPr>
          <w:spacing w:val="52"/>
        </w:rPr>
        <w:t xml:space="preserve"> </w:t>
      </w:r>
      <w:r>
        <w:t>учѐтом</w:t>
      </w:r>
      <w:r>
        <w:rPr>
          <w:spacing w:val="54"/>
        </w:rPr>
        <w:t xml:space="preserve"> </w:t>
      </w:r>
      <w:r>
        <w:t>местных</w:t>
      </w:r>
      <w:r>
        <w:rPr>
          <w:spacing w:val="48"/>
        </w:rPr>
        <w:t xml:space="preserve"> </w:t>
      </w:r>
      <w:r>
        <w:t>архитектурных</w:t>
      </w:r>
      <w:r>
        <w:rPr>
          <w:spacing w:val="54"/>
        </w:rPr>
        <w:t xml:space="preserve"> </w:t>
      </w:r>
      <w:r>
        <w:t>комплексов,</w:t>
      </w:r>
      <w:r>
        <w:rPr>
          <w:spacing w:val="55"/>
        </w:rPr>
        <w:t xml:space="preserve"> </w:t>
      </w:r>
      <w:r>
        <w:t>в</w:t>
      </w:r>
      <w:r>
        <w:rPr>
          <w:spacing w:val="49"/>
        </w:rPr>
        <w:t xml:space="preserve"> </w:t>
      </w:r>
      <w:r>
        <w:t>том</w:t>
      </w:r>
      <w:r>
        <w:rPr>
          <w:spacing w:val="53"/>
        </w:rPr>
        <w:t xml:space="preserve"> </w:t>
      </w:r>
      <w:r>
        <w:rPr>
          <w:spacing w:val="-2"/>
        </w:rPr>
        <w:t>числе</w:t>
      </w:r>
    </w:p>
    <w:p w:rsidR="001439FC" w:rsidRDefault="001439FC">
      <w:pPr>
        <w:pStyle w:val="a3"/>
        <w:jc w:val="right"/>
        <w:sectPr w:rsidR="001439FC">
          <w:pgSz w:w="11910" w:h="16840"/>
          <w:pgMar w:top="1020" w:right="141" w:bottom="1140" w:left="425" w:header="0" w:footer="877" w:gutter="0"/>
          <w:cols w:space="720"/>
        </w:sectPr>
      </w:pPr>
    </w:p>
    <w:p w:rsidR="001439FC" w:rsidRDefault="00E8089C">
      <w:pPr>
        <w:pStyle w:val="a3"/>
        <w:spacing w:before="63" w:line="362" w:lineRule="auto"/>
        <w:ind w:right="718" w:firstLine="0"/>
      </w:pPr>
      <w:r>
        <w:lastRenderedPageBreak/>
        <w:t>монастырских), о памятниках русского деревянного зодчества (архитектурный комплекс на острове Кижи).</w:t>
      </w:r>
    </w:p>
    <w:p w:rsidR="001439FC" w:rsidRDefault="00E8089C">
      <w:pPr>
        <w:pStyle w:val="a3"/>
        <w:spacing w:line="362" w:lineRule="auto"/>
        <w:ind w:right="713"/>
      </w:pPr>
      <w:r>
        <w:t>Узнавать соборы Московского Кремля, Софийский собор в Великом Новгороде, храм Покрова на Нерли.</w:t>
      </w:r>
    </w:p>
    <w:p w:rsidR="001439FC" w:rsidRDefault="00E8089C">
      <w:pPr>
        <w:pStyle w:val="a3"/>
        <w:spacing w:line="362" w:lineRule="auto"/>
        <w:ind w:right="693"/>
      </w:pPr>
      <w:r>
        <w:t>Называть</w:t>
      </w:r>
      <w:r>
        <w:rPr>
          <w:spacing w:val="-9"/>
        </w:rPr>
        <w:t xml:space="preserve"> </w:t>
      </w:r>
      <w:r>
        <w:t>и</w:t>
      </w:r>
      <w:r>
        <w:rPr>
          <w:spacing w:val="-8"/>
        </w:rPr>
        <w:t xml:space="preserve"> </w:t>
      </w:r>
      <w:r>
        <w:t>объяснять</w:t>
      </w:r>
      <w:r>
        <w:rPr>
          <w:spacing w:val="-9"/>
        </w:rPr>
        <w:t xml:space="preserve"> </w:t>
      </w:r>
      <w:r>
        <w:t>содержание</w:t>
      </w:r>
      <w:r>
        <w:rPr>
          <w:spacing w:val="-5"/>
        </w:rPr>
        <w:t xml:space="preserve"> </w:t>
      </w:r>
      <w:r>
        <w:t>памятника</w:t>
      </w:r>
      <w:r>
        <w:rPr>
          <w:spacing w:val="-6"/>
        </w:rPr>
        <w:t xml:space="preserve"> </w:t>
      </w:r>
      <w:r>
        <w:t>К.</w:t>
      </w:r>
      <w:r>
        <w:rPr>
          <w:spacing w:val="-6"/>
        </w:rPr>
        <w:t xml:space="preserve"> </w:t>
      </w:r>
      <w:r>
        <w:t>Минину</w:t>
      </w:r>
      <w:r>
        <w:rPr>
          <w:spacing w:val="-12"/>
        </w:rPr>
        <w:t xml:space="preserve"> </w:t>
      </w:r>
      <w:r>
        <w:t>и</w:t>
      </w:r>
      <w:r>
        <w:rPr>
          <w:spacing w:val="-8"/>
        </w:rPr>
        <w:t xml:space="preserve"> </w:t>
      </w:r>
      <w:r>
        <w:t>Д.</w:t>
      </w:r>
      <w:r>
        <w:rPr>
          <w:spacing w:val="-1"/>
        </w:rPr>
        <w:t xml:space="preserve"> </w:t>
      </w:r>
      <w:r>
        <w:t>Пожарскому скульптора И.П. Мартоса в Москве.</w:t>
      </w:r>
    </w:p>
    <w:p w:rsidR="001439FC" w:rsidRDefault="00E8089C">
      <w:pPr>
        <w:pStyle w:val="a3"/>
        <w:spacing w:line="360" w:lineRule="auto"/>
        <w:ind w:right="695"/>
      </w:pPr>
      <w:r>
        <w:t>Различать основные памятники наиболее значимых мемориальных ансамблей и объяснять их особое значение в жизни людей (мемориальные ансамбли:</w:t>
      </w:r>
      <w:r>
        <w:rPr>
          <w:spacing w:val="-17"/>
        </w:rPr>
        <w:t xml:space="preserve"> </w:t>
      </w:r>
      <w:r>
        <w:t>Могила</w:t>
      </w:r>
      <w:r>
        <w:rPr>
          <w:spacing w:val="-8"/>
        </w:rPr>
        <w:t xml:space="preserve"> </w:t>
      </w:r>
      <w:r>
        <w:t>Неизвестного</w:t>
      </w:r>
      <w:r>
        <w:rPr>
          <w:spacing w:val="-12"/>
        </w:rPr>
        <w:t xml:space="preserve"> </w:t>
      </w:r>
      <w:r>
        <w:t>Солдата</w:t>
      </w:r>
      <w:r>
        <w:rPr>
          <w:spacing w:val="-11"/>
        </w:rPr>
        <w:t xml:space="preserve"> </w:t>
      </w:r>
      <w:r>
        <w:t>в</w:t>
      </w:r>
      <w:r>
        <w:rPr>
          <w:spacing w:val="-16"/>
        </w:rPr>
        <w:t xml:space="preserve"> </w:t>
      </w:r>
      <w:r>
        <w:t>Москве;</w:t>
      </w:r>
      <w:r>
        <w:rPr>
          <w:spacing w:val="-14"/>
        </w:rPr>
        <w:t xml:space="preserve"> </w:t>
      </w:r>
      <w:r>
        <w:t>памятник-ансамбль</w:t>
      </w:r>
      <w:r>
        <w:rPr>
          <w:spacing w:val="-9"/>
        </w:rPr>
        <w:t xml:space="preserve"> </w:t>
      </w:r>
      <w:r>
        <w:t>«Героям Сталинградской битвы» на Мамаевом кургане, «Воин-освободитель» в берлинском Трептов-парке, Пискарѐвский мемориал в Санкт-Петербурге и другие по выбору учителя), иметь представление о правилах поведения при посещении мемориальных памятников.</w:t>
      </w:r>
    </w:p>
    <w:p w:rsidR="001439FC" w:rsidRDefault="00E8089C">
      <w:pPr>
        <w:pStyle w:val="a3"/>
        <w:spacing w:line="360" w:lineRule="auto"/>
        <w:ind w:right="699"/>
      </w:pPr>
      <w:r>
        <w:t>Иметь</w:t>
      </w:r>
      <w:r>
        <w:rPr>
          <w:spacing w:val="-18"/>
        </w:rPr>
        <w:t xml:space="preserve"> </w:t>
      </w:r>
      <w:r>
        <w:t>представления</w:t>
      </w:r>
      <w:r>
        <w:rPr>
          <w:spacing w:val="-14"/>
        </w:rPr>
        <w:t xml:space="preserve"> </w:t>
      </w:r>
      <w:r>
        <w:t>об</w:t>
      </w:r>
      <w:r>
        <w:rPr>
          <w:spacing w:val="-15"/>
        </w:rPr>
        <w:t xml:space="preserve"> </w:t>
      </w:r>
      <w:r>
        <w:t>архитектурных,</w:t>
      </w:r>
      <w:r>
        <w:rPr>
          <w:spacing w:val="-16"/>
        </w:rPr>
        <w:t xml:space="preserve"> </w:t>
      </w:r>
      <w:r>
        <w:t>декоративных</w:t>
      </w:r>
      <w:r>
        <w:rPr>
          <w:spacing w:val="-18"/>
        </w:rPr>
        <w:t xml:space="preserve"> </w:t>
      </w:r>
      <w:r>
        <w:t>и</w:t>
      </w:r>
      <w:r>
        <w:rPr>
          <w:spacing w:val="-12"/>
        </w:rPr>
        <w:t xml:space="preserve"> </w:t>
      </w:r>
      <w:r>
        <w:t>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1439FC" w:rsidRDefault="00E8089C">
      <w:pPr>
        <w:pStyle w:val="a3"/>
        <w:spacing w:line="360" w:lineRule="auto"/>
        <w:ind w:right="699"/>
      </w:pPr>
      <w:r>
        <w:t>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w:t>
      </w:r>
    </w:p>
    <w:p w:rsidR="001439FC" w:rsidRDefault="00E8089C">
      <w:pPr>
        <w:pStyle w:val="a3"/>
        <w:spacing w:line="360" w:lineRule="auto"/>
        <w:ind w:right="703"/>
      </w:pPr>
      <w:r>
        <w:t xml:space="preserve">Приводить примеры произведений великих европейских художников: Леонардо да Винчи, Рафаэля, Рембрандта, Пикассо и других (по выбору </w:t>
      </w:r>
      <w:r>
        <w:rPr>
          <w:spacing w:val="-2"/>
        </w:rPr>
        <w:t>учителя).</w:t>
      </w:r>
    </w:p>
    <w:p w:rsidR="001439FC" w:rsidRDefault="00E8089C" w:rsidP="002C2E04">
      <w:pPr>
        <w:pStyle w:val="a4"/>
        <w:numPr>
          <w:ilvl w:val="5"/>
          <w:numId w:val="33"/>
        </w:numPr>
        <w:tabs>
          <w:tab w:val="left" w:pos="3310"/>
        </w:tabs>
        <w:ind w:left="3310" w:hanging="1608"/>
        <w:jc w:val="both"/>
        <w:rPr>
          <w:sz w:val="28"/>
        </w:rPr>
      </w:pPr>
      <w:r>
        <w:rPr>
          <w:sz w:val="28"/>
        </w:rPr>
        <w:t>Модуль</w:t>
      </w:r>
      <w:r>
        <w:rPr>
          <w:spacing w:val="-15"/>
          <w:sz w:val="28"/>
        </w:rPr>
        <w:t xml:space="preserve"> </w:t>
      </w:r>
      <w:r>
        <w:rPr>
          <w:sz w:val="28"/>
        </w:rPr>
        <w:t>«Азбука</w:t>
      </w:r>
      <w:r>
        <w:rPr>
          <w:spacing w:val="-14"/>
          <w:sz w:val="28"/>
        </w:rPr>
        <w:t xml:space="preserve"> </w:t>
      </w:r>
      <w:r>
        <w:rPr>
          <w:sz w:val="28"/>
        </w:rPr>
        <w:t>цифровой</w:t>
      </w:r>
      <w:r>
        <w:rPr>
          <w:spacing w:val="-14"/>
          <w:sz w:val="28"/>
        </w:rPr>
        <w:t xml:space="preserve"> </w:t>
      </w:r>
      <w:r>
        <w:rPr>
          <w:spacing w:val="-2"/>
          <w:sz w:val="28"/>
        </w:rPr>
        <w:t>графики».</w:t>
      </w:r>
    </w:p>
    <w:p w:rsidR="001439FC" w:rsidRDefault="00E8089C">
      <w:pPr>
        <w:pStyle w:val="a3"/>
        <w:spacing w:before="142" w:line="360" w:lineRule="auto"/>
        <w:ind w:right="701"/>
      </w:pPr>
      <w:r>
        <w:t>Осваивать правила линейной и воздушной перспективы с помощью графических</w:t>
      </w:r>
      <w:r>
        <w:rPr>
          <w:spacing w:val="-2"/>
        </w:rPr>
        <w:t xml:space="preserve"> </w:t>
      </w:r>
      <w:r>
        <w:t>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1439FC" w:rsidRDefault="00E8089C">
      <w:pPr>
        <w:pStyle w:val="a3"/>
        <w:spacing w:line="362" w:lineRule="auto"/>
        <w:ind w:right="707"/>
      </w:pPr>
      <w:r>
        <w:t>Моделировать в графическом редакторе с помощью инструментов геометрических фигур конструкцию</w:t>
      </w:r>
      <w:r>
        <w:rPr>
          <w:spacing w:val="-1"/>
        </w:rPr>
        <w:t xml:space="preserve"> </w:t>
      </w:r>
      <w:r>
        <w:t>традиционного крестьянского деревянного</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дома</w:t>
      </w:r>
      <w:r>
        <w:rPr>
          <w:spacing w:val="-4"/>
        </w:rPr>
        <w:t xml:space="preserve"> </w:t>
      </w:r>
      <w:r>
        <w:t>(избы)</w:t>
      </w:r>
      <w:r>
        <w:rPr>
          <w:spacing w:val="-7"/>
        </w:rPr>
        <w:t xml:space="preserve"> </w:t>
      </w:r>
      <w:r>
        <w:t>и</w:t>
      </w:r>
      <w:r>
        <w:rPr>
          <w:spacing w:val="-9"/>
        </w:rPr>
        <w:t xml:space="preserve"> </w:t>
      </w:r>
      <w:r>
        <w:t>различные</w:t>
      </w:r>
      <w:r>
        <w:rPr>
          <w:spacing w:val="-5"/>
        </w:rPr>
        <w:t xml:space="preserve"> </w:t>
      </w:r>
      <w:r>
        <w:t>варианты</w:t>
      </w:r>
      <w:r>
        <w:rPr>
          <w:spacing w:val="-5"/>
        </w:rPr>
        <w:t xml:space="preserve"> </w:t>
      </w:r>
      <w:r>
        <w:t>его</w:t>
      </w:r>
      <w:r>
        <w:rPr>
          <w:spacing w:val="-9"/>
        </w:rPr>
        <w:t xml:space="preserve"> </w:t>
      </w:r>
      <w:r>
        <w:rPr>
          <w:spacing w:val="-2"/>
        </w:rPr>
        <w:t>устройства.</w:t>
      </w:r>
    </w:p>
    <w:p w:rsidR="001439FC" w:rsidRDefault="00E8089C">
      <w:pPr>
        <w:pStyle w:val="a3"/>
        <w:spacing w:before="159" w:line="357" w:lineRule="auto"/>
        <w:ind w:right="703"/>
      </w:pPr>
      <w:r>
        <w:t>Использовать поисковую систему для знакомства с разными видами деревянного дома на основе избы и традициями и еѐ украшений.</w:t>
      </w:r>
    </w:p>
    <w:p w:rsidR="001439FC" w:rsidRDefault="00E8089C">
      <w:pPr>
        <w:pStyle w:val="a3"/>
        <w:spacing w:before="5" w:line="360" w:lineRule="auto"/>
        <w:ind w:right="705"/>
      </w:pPr>
      <w:r>
        <w:t>Осваивать строение юрты, моделируя еѐ конструкцию в графическом редакторе с помощью инструментов геометрических фигур, находить в поисковой системе разнообразные модели юрты, еѐ украшения, внешний и внутренний вид юрты.</w:t>
      </w:r>
    </w:p>
    <w:p w:rsidR="001439FC" w:rsidRDefault="00E8089C">
      <w:pPr>
        <w:pStyle w:val="a3"/>
        <w:spacing w:line="360" w:lineRule="auto"/>
        <w:ind w:right="699"/>
      </w:pPr>
      <w: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rsidR="001439FC" w:rsidRDefault="00E8089C">
      <w:pPr>
        <w:pStyle w:val="a3"/>
        <w:spacing w:before="2" w:line="360" w:lineRule="auto"/>
        <w:ind w:right="698"/>
      </w:pPr>
      <w:r>
        <w:t>Построить пропорции фигуры человека в графическом редакторе с помощью</w:t>
      </w:r>
      <w:r>
        <w:rPr>
          <w:spacing w:val="-15"/>
        </w:rPr>
        <w:t xml:space="preserve"> </w:t>
      </w:r>
      <w:r>
        <w:t>геометрических</w:t>
      </w:r>
      <w:r>
        <w:rPr>
          <w:spacing w:val="-11"/>
        </w:rPr>
        <w:t xml:space="preserve"> </w:t>
      </w:r>
      <w:r>
        <w:t>фигур</w:t>
      </w:r>
      <w:r>
        <w:rPr>
          <w:spacing w:val="-9"/>
        </w:rPr>
        <w:t xml:space="preserve"> </w:t>
      </w:r>
      <w:r>
        <w:t>или</w:t>
      </w:r>
      <w:r>
        <w:rPr>
          <w:spacing w:val="-9"/>
        </w:rPr>
        <w:t xml:space="preserve"> </w:t>
      </w:r>
      <w:r>
        <w:t>на</w:t>
      </w:r>
      <w:r>
        <w:rPr>
          <w:spacing w:val="-8"/>
        </w:rPr>
        <w:t xml:space="preserve"> </w:t>
      </w:r>
      <w:r>
        <w:t>линейной</w:t>
      </w:r>
      <w:r>
        <w:rPr>
          <w:spacing w:val="-14"/>
        </w:rPr>
        <w:t xml:space="preserve"> </w:t>
      </w:r>
      <w:r>
        <w:t>основе;</w:t>
      </w:r>
      <w:r>
        <w:rPr>
          <w:spacing w:val="-8"/>
        </w:rPr>
        <w:t xml:space="preserve"> </w:t>
      </w:r>
      <w:r>
        <w:t>изобразить</w:t>
      </w:r>
      <w:r>
        <w:rPr>
          <w:spacing w:val="-10"/>
        </w:rPr>
        <w:t xml:space="preserve"> </w:t>
      </w:r>
      <w:r>
        <w:t>различные фазы движения, двигая части фигуры (при соответствующих технических условиях создать анимацию схематического движения человека).</w:t>
      </w:r>
    </w:p>
    <w:p w:rsidR="001439FC" w:rsidRDefault="00E8089C">
      <w:pPr>
        <w:pStyle w:val="a3"/>
        <w:spacing w:line="362" w:lineRule="auto"/>
        <w:ind w:right="715"/>
      </w:pPr>
      <w:r>
        <w:t>Освоить анимацию простого повторяющегося движения изображения в виртуальном редакторе GIF-анимации.</w:t>
      </w:r>
    </w:p>
    <w:p w:rsidR="001439FC" w:rsidRDefault="00E8089C">
      <w:pPr>
        <w:pStyle w:val="a3"/>
        <w:spacing w:line="360" w:lineRule="auto"/>
        <w:ind w:right="707"/>
      </w:pPr>
      <w:r>
        <w:t>Освоить</w:t>
      </w:r>
      <w:r>
        <w:rPr>
          <w:spacing w:val="-2"/>
        </w:rPr>
        <w:t xml:space="preserve"> </w:t>
      </w:r>
      <w:r>
        <w:t>и проводить</w:t>
      </w:r>
      <w:r>
        <w:rPr>
          <w:spacing w:val="-2"/>
        </w:rPr>
        <w:t xml:space="preserve"> </w:t>
      </w:r>
      <w:r>
        <w:t>компьютерные презентации в</w:t>
      </w:r>
      <w:r>
        <w:rPr>
          <w:spacing w:val="-2"/>
        </w:rPr>
        <w:t xml:space="preserve"> </w:t>
      </w:r>
      <w:r>
        <w:t>программе PowerPoint по темам изучаемого материала, собирая в поисковых системах нужный материал,</w:t>
      </w:r>
      <w:r>
        <w:rPr>
          <w:spacing w:val="-18"/>
        </w:rPr>
        <w:t xml:space="preserve"> </w:t>
      </w:r>
      <w:r>
        <w:t>или</w:t>
      </w:r>
      <w:r>
        <w:rPr>
          <w:spacing w:val="-17"/>
        </w:rPr>
        <w:t xml:space="preserve"> </w:t>
      </w:r>
      <w:r>
        <w:t>на</w:t>
      </w:r>
      <w:r>
        <w:rPr>
          <w:spacing w:val="-18"/>
        </w:rPr>
        <w:t xml:space="preserve"> </w:t>
      </w:r>
      <w:r>
        <w:t>основе</w:t>
      </w:r>
      <w:r>
        <w:rPr>
          <w:spacing w:val="-17"/>
        </w:rPr>
        <w:t xml:space="preserve"> </w:t>
      </w:r>
      <w:r>
        <w:t>собственных</w:t>
      </w:r>
      <w:r>
        <w:rPr>
          <w:spacing w:val="-18"/>
        </w:rPr>
        <w:t xml:space="preserve"> </w:t>
      </w:r>
      <w:r>
        <w:t>фотографий</w:t>
      </w:r>
      <w:r>
        <w:rPr>
          <w:spacing w:val="-17"/>
        </w:rPr>
        <w:t xml:space="preserve"> </w:t>
      </w:r>
      <w:r>
        <w:t>и</w:t>
      </w:r>
      <w:r>
        <w:rPr>
          <w:spacing w:val="-18"/>
        </w:rPr>
        <w:t xml:space="preserve"> </w:t>
      </w:r>
      <w:r>
        <w:t>фотографий</w:t>
      </w:r>
      <w:r>
        <w:rPr>
          <w:spacing w:val="-17"/>
        </w:rPr>
        <w:t xml:space="preserve"> </w:t>
      </w:r>
      <w:r>
        <w:t>своих</w:t>
      </w:r>
      <w:r>
        <w:rPr>
          <w:spacing w:val="-18"/>
        </w:rPr>
        <w:t xml:space="preserve"> </w:t>
      </w:r>
      <w:r>
        <w:t>рисунков, выполнять шрифтовые надписи наиболее важных определений, названий, положений, которые надо помнить и знать.</w:t>
      </w:r>
    </w:p>
    <w:p w:rsidR="001439FC" w:rsidRDefault="00E8089C">
      <w:pPr>
        <w:pStyle w:val="a3"/>
        <w:spacing w:before="1" w:line="357" w:lineRule="auto"/>
        <w:ind w:right="718"/>
      </w:pPr>
      <w:r>
        <w:t>Совершать виртуальные тематические путешествия по художественным музеям мира.</w:t>
      </w:r>
    </w:p>
    <w:p w:rsidR="001439FC" w:rsidRDefault="001439FC">
      <w:pPr>
        <w:pStyle w:val="a3"/>
        <w:spacing w:before="173"/>
        <w:ind w:left="0" w:firstLine="0"/>
        <w:jc w:val="left"/>
      </w:pPr>
    </w:p>
    <w:p w:rsidR="001439FC" w:rsidRDefault="00E8089C" w:rsidP="002C2E04">
      <w:pPr>
        <w:pStyle w:val="a4"/>
        <w:numPr>
          <w:ilvl w:val="2"/>
          <w:numId w:val="37"/>
        </w:numPr>
        <w:tabs>
          <w:tab w:val="left" w:pos="3015"/>
        </w:tabs>
        <w:ind w:left="3015" w:hanging="838"/>
        <w:jc w:val="left"/>
        <w:rPr>
          <w:b/>
          <w:sz w:val="28"/>
        </w:rPr>
      </w:pPr>
      <w:r>
        <w:rPr>
          <w:b/>
          <w:sz w:val="28"/>
        </w:rPr>
        <w:t>Рабочая</w:t>
      </w:r>
      <w:r>
        <w:rPr>
          <w:b/>
          <w:spacing w:val="-13"/>
          <w:sz w:val="28"/>
        </w:rPr>
        <w:t xml:space="preserve"> </w:t>
      </w:r>
      <w:r>
        <w:rPr>
          <w:b/>
          <w:sz w:val="28"/>
        </w:rPr>
        <w:t>программа</w:t>
      </w:r>
      <w:r>
        <w:rPr>
          <w:b/>
          <w:spacing w:val="-7"/>
          <w:sz w:val="28"/>
        </w:rPr>
        <w:t xml:space="preserve"> </w:t>
      </w:r>
      <w:r>
        <w:rPr>
          <w:b/>
          <w:sz w:val="28"/>
        </w:rPr>
        <w:t>по</w:t>
      </w:r>
      <w:r>
        <w:rPr>
          <w:b/>
          <w:spacing w:val="-16"/>
          <w:sz w:val="28"/>
        </w:rPr>
        <w:t xml:space="preserve"> </w:t>
      </w:r>
      <w:r>
        <w:rPr>
          <w:b/>
          <w:sz w:val="28"/>
        </w:rPr>
        <w:t>учебному</w:t>
      </w:r>
      <w:r>
        <w:rPr>
          <w:b/>
          <w:spacing w:val="-7"/>
          <w:sz w:val="28"/>
        </w:rPr>
        <w:t xml:space="preserve"> </w:t>
      </w:r>
      <w:r>
        <w:rPr>
          <w:b/>
          <w:spacing w:val="-2"/>
          <w:sz w:val="28"/>
        </w:rPr>
        <w:t>предмету</w:t>
      </w:r>
    </w:p>
    <w:p w:rsidR="001439FC" w:rsidRDefault="00E8089C">
      <w:pPr>
        <w:spacing w:before="168"/>
        <w:ind w:left="5155"/>
        <w:rPr>
          <w:b/>
          <w:sz w:val="28"/>
        </w:rPr>
      </w:pPr>
      <w:r>
        <w:rPr>
          <w:b/>
          <w:spacing w:val="-2"/>
          <w:sz w:val="28"/>
        </w:rPr>
        <w:t>«Музыка»</w:t>
      </w:r>
    </w:p>
    <w:p w:rsidR="001439FC" w:rsidRDefault="00E8089C" w:rsidP="002C2E04">
      <w:pPr>
        <w:pStyle w:val="a4"/>
        <w:numPr>
          <w:ilvl w:val="3"/>
          <w:numId w:val="37"/>
        </w:numPr>
        <w:tabs>
          <w:tab w:val="left" w:pos="3070"/>
          <w:tab w:val="left" w:pos="4861"/>
          <w:tab w:val="left" w:pos="7579"/>
          <w:tab w:val="left" w:pos="8117"/>
          <w:tab w:val="left" w:pos="9509"/>
        </w:tabs>
        <w:spacing w:before="149"/>
        <w:ind w:left="3070" w:hanging="1224"/>
        <w:rPr>
          <w:sz w:val="28"/>
        </w:rPr>
      </w:pPr>
      <w:r>
        <w:rPr>
          <w:spacing w:val="-2"/>
          <w:sz w:val="28"/>
        </w:rPr>
        <w:t>Рабочая</w:t>
      </w:r>
      <w:r>
        <w:rPr>
          <w:sz w:val="28"/>
        </w:rPr>
        <w:tab/>
      </w:r>
      <w:r>
        <w:rPr>
          <w:spacing w:val="-2"/>
          <w:sz w:val="28"/>
        </w:rPr>
        <w:t>программа</w:t>
      </w:r>
      <w:r>
        <w:rPr>
          <w:sz w:val="28"/>
        </w:rPr>
        <w:tab/>
      </w:r>
      <w:r>
        <w:rPr>
          <w:spacing w:val="-5"/>
          <w:sz w:val="28"/>
        </w:rPr>
        <w:t>по</w:t>
      </w:r>
      <w:r>
        <w:rPr>
          <w:sz w:val="28"/>
        </w:rPr>
        <w:tab/>
      </w:r>
      <w:r>
        <w:rPr>
          <w:spacing w:val="-2"/>
          <w:sz w:val="28"/>
        </w:rPr>
        <w:t>учебному</w:t>
      </w:r>
      <w:r>
        <w:rPr>
          <w:sz w:val="28"/>
        </w:rPr>
        <w:tab/>
      </w:r>
      <w:r>
        <w:rPr>
          <w:spacing w:val="-2"/>
          <w:sz w:val="28"/>
        </w:rPr>
        <w:t>предмету</w:t>
      </w:r>
    </w:p>
    <w:p w:rsidR="001439FC" w:rsidRDefault="00E8089C">
      <w:pPr>
        <w:pStyle w:val="a3"/>
        <w:spacing w:before="153" w:line="362" w:lineRule="auto"/>
        <w:ind w:right="723" w:firstLine="0"/>
        <w:jc w:val="left"/>
      </w:pPr>
      <w:r>
        <w:rPr>
          <w:spacing w:val="-2"/>
        </w:rPr>
        <w:t>«Музыка»</w:t>
      </w:r>
      <w:r>
        <w:rPr>
          <w:spacing w:val="-14"/>
        </w:rPr>
        <w:t xml:space="preserve"> </w:t>
      </w:r>
      <w:r>
        <w:rPr>
          <w:spacing w:val="-2"/>
        </w:rPr>
        <w:t>(предметная</w:t>
      </w:r>
      <w:r>
        <w:rPr>
          <w:spacing w:val="-7"/>
        </w:rPr>
        <w:t xml:space="preserve"> </w:t>
      </w:r>
      <w:r>
        <w:rPr>
          <w:spacing w:val="-2"/>
        </w:rPr>
        <w:t>область</w:t>
      </w:r>
      <w:r>
        <w:rPr>
          <w:spacing w:val="-12"/>
        </w:rPr>
        <w:t xml:space="preserve"> </w:t>
      </w:r>
      <w:r>
        <w:rPr>
          <w:spacing w:val="-2"/>
        </w:rPr>
        <w:t>«Искусство»)</w:t>
      </w:r>
      <w:r>
        <w:rPr>
          <w:spacing w:val="-4"/>
        </w:rPr>
        <w:t xml:space="preserve"> </w:t>
      </w:r>
      <w:r>
        <w:rPr>
          <w:spacing w:val="-2"/>
        </w:rPr>
        <w:t>(далее соответственно</w:t>
      </w:r>
      <w:r>
        <w:rPr>
          <w:spacing w:val="-8"/>
        </w:rPr>
        <w:t xml:space="preserve"> </w:t>
      </w:r>
      <w:r>
        <w:rPr>
          <w:spacing w:val="-2"/>
        </w:rPr>
        <w:t>–</w:t>
      </w:r>
      <w:r>
        <w:rPr>
          <w:spacing w:val="-5"/>
        </w:rPr>
        <w:t xml:space="preserve"> </w:t>
      </w:r>
      <w:r>
        <w:rPr>
          <w:spacing w:val="-2"/>
        </w:rPr>
        <w:t xml:space="preserve">программа </w:t>
      </w:r>
      <w:r>
        <w:t>по</w:t>
      </w:r>
      <w:r>
        <w:rPr>
          <w:spacing w:val="38"/>
        </w:rPr>
        <w:t xml:space="preserve"> </w:t>
      </w:r>
      <w:r>
        <w:t>музыке,</w:t>
      </w:r>
      <w:r>
        <w:rPr>
          <w:spacing w:val="42"/>
        </w:rPr>
        <w:t xml:space="preserve"> </w:t>
      </w:r>
      <w:r>
        <w:t>музыка)</w:t>
      </w:r>
      <w:r>
        <w:rPr>
          <w:spacing w:val="40"/>
        </w:rPr>
        <w:t xml:space="preserve"> </w:t>
      </w:r>
      <w:r>
        <w:t>включает</w:t>
      </w:r>
      <w:r>
        <w:rPr>
          <w:spacing w:val="38"/>
        </w:rPr>
        <w:t xml:space="preserve"> </w:t>
      </w:r>
      <w:r>
        <w:t>пояснительную</w:t>
      </w:r>
      <w:r>
        <w:rPr>
          <w:spacing w:val="40"/>
        </w:rPr>
        <w:t xml:space="preserve"> </w:t>
      </w:r>
      <w:r>
        <w:t>записку,</w:t>
      </w:r>
      <w:r>
        <w:rPr>
          <w:spacing w:val="42"/>
        </w:rPr>
        <w:t xml:space="preserve"> </w:t>
      </w:r>
      <w:r>
        <w:t>содержание</w:t>
      </w:r>
      <w:r>
        <w:rPr>
          <w:spacing w:val="37"/>
        </w:rPr>
        <w:t xml:space="preserve"> </w:t>
      </w:r>
      <w:r>
        <w:rPr>
          <w:spacing w:val="-2"/>
        </w:rPr>
        <w:t>обучения,</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планируемые</w:t>
      </w:r>
      <w:r>
        <w:rPr>
          <w:spacing w:val="-12"/>
        </w:rPr>
        <w:t xml:space="preserve"> </w:t>
      </w:r>
      <w:r>
        <w:t>результаты</w:t>
      </w:r>
      <w:r>
        <w:rPr>
          <w:spacing w:val="-9"/>
        </w:rPr>
        <w:t xml:space="preserve"> </w:t>
      </w:r>
      <w:r>
        <w:t>освоения</w:t>
      </w:r>
      <w:r>
        <w:rPr>
          <w:spacing w:val="-8"/>
        </w:rPr>
        <w:t xml:space="preserve"> </w:t>
      </w:r>
      <w:r>
        <w:t>программы</w:t>
      </w:r>
      <w:r>
        <w:rPr>
          <w:spacing w:val="-9"/>
        </w:rPr>
        <w:t xml:space="preserve"> </w:t>
      </w:r>
      <w:r>
        <w:t>по</w:t>
      </w:r>
      <w:r>
        <w:rPr>
          <w:spacing w:val="-10"/>
        </w:rPr>
        <w:t xml:space="preserve"> </w:t>
      </w:r>
      <w:r>
        <w:rPr>
          <w:spacing w:val="-2"/>
        </w:rPr>
        <w:t>музыке.</w:t>
      </w:r>
    </w:p>
    <w:p w:rsidR="001439FC" w:rsidRDefault="00E8089C" w:rsidP="002C2E04">
      <w:pPr>
        <w:pStyle w:val="a4"/>
        <w:numPr>
          <w:ilvl w:val="3"/>
          <w:numId w:val="37"/>
        </w:numPr>
        <w:tabs>
          <w:tab w:val="left" w:pos="2903"/>
        </w:tabs>
        <w:spacing w:before="159" w:line="360" w:lineRule="auto"/>
        <w:ind w:right="698" w:firstLine="854"/>
        <w:jc w:val="both"/>
        <w:rPr>
          <w:sz w:val="28"/>
        </w:rPr>
      </w:pPr>
      <w:r>
        <w:rPr>
          <w:sz w:val="28"/>
        </w:rPr>
        <w:t>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1439FC" w:rsidRDefault="00E8089C" w:rsidP="002C2E04">
      <w:pPr>
        <w:pStyle w:val="a4"/>
        <w:numPr>
          <w:ilvl w:val="3"/>
          <w:numId w:val="37"/>
        </w:numPr>
        <w:tabs>
          <w:tab w:val="left" w:pos="3042"/>
        </w:tabs>
        <w:spacing w:before="1" w:line="360" w:lineRule="auto"/>
        <w:ind w:right="700" w:firstLine="854"/>
        <w:jc w:val="both"/>
        <w:rPr>
          <w:sz w:val="28"/>
        </w:rPr>
      </w:pPr>
      <w:r>
        <w:rPr>
          <w:sz w:val="28"/>
        </w:rPr>
        <w:t>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учѐтом возрастных особенностей обучающихся на уровне начального общего образования.</w:t>
      </w:r>
    </w:p>
    <w:p w:rsidR="001439FC" w:rsidRDefault="00E8089C" w:rsidP="002C2E04">
      <w:pPr>
        <w:pStyle w:val="a4"/>
        <w:numPr>
          <w:ilvl w:val="3"/>
          <w:numId w:val="37"/>
        </w:numPr>
        <w:tabs>
          <w:tab w:val="left" w:pos="3023"/>
        </w:tabs>
        <w:spacing w:line="360" w:lineRule="auto"/>
        <w:ind w:right="703" w:firstLine="854"/>
        <w:jc w:val="both"/>
        <w:rPr>
          <w:sz w:val="28"/>
        </w:rPr>
      </w:pPr>
      <w:r>
        <w:rPr>
          <w:sz w:val="28"/>
        </w:rPr>
        <w:t xml:space="preserve">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w:t>
      </w:r>
      <w:r>
        <w:rPr>
          <w:spacing w:val="-2"/>
          <w:sz w:val="28"/>
        </w:rPr>
        <w:t>модулям.</w:t>
      </w:r>
    </w:p>
    <w:p w:rsidR="001439FC" w:rsidRDefault="00E8089C" w:rsidP="002C2E04">
      <w:pPr>
        <w:pStyle w:val="a4"/>
        <w:numPr>
          <w:ilvl w:val="3"/>
          <w:numId w:val="37"/>
        </w:numPr>
        <w:tabs>
          <w:tab w:val="left" w:pos="2894"/>
        </w:tabs>
        <w:spacing w:before="7"/>
        <w:ind w:left="2894" w:hanging="1048"/>
        <w:jc w:val="both"/>
        <w:rPr>
          <w:sz w:val="28"/>
        </w:rPr>
      </w:pPr>
      <w:r>
        <w:rPr>
          <w:spacing w:val="-2"/>
          <w:sz w:val="28"/>
        </w:rPr>
        <w:t>Пояснительная</w:t>
      </w:r>
      <w:r>
        <w:rPr>
          <w:spacing w:val="6"/>
          <w:sz w:val="28"/>
        </w:rPr>
        <w:t xml:space="preserve"> </w:t>
      </w:r>
      <w:r>
        <w:rPr>
          <w:spacing w:val="-2"/>
          <w:sz w:val="28"/>
        </w:rPr>
        <w:t>записка.</w:t>
      </w:r>
    </w:p>
    <w:p w:rsidR="001439FC" w:rsidRDefault="00E8089C" w:rsidP="002C2E04">
      <w:pPr>
        <w:pStyle w:val="a4"/>
        <w:numPr>
          <w:ilvl w:val="4"/>
          <w:numId w:val="37"/>
        </w:numPr>
        <w:tabs>
          <w:tab w:val="left" w:pos="3282"/>
        </w:tabs>
        <w:spacing w:before="154" w:line="360" w:lineRule="auto"/>
        <w:ind w:right="702" w:firstLine="854"/>
        <w:jc w:val="both"/>
        <w:rPr>
          <w:sz w:val="28"/>
        </w:rPr>
      </w:pPr>
      <w:r>
        <w:rPr>
          <w:sz w:val="28"/>
        </w:rPr>
        <w:t>Программа по музыке разработана с целью оказания методической помощи учителю музыки в создании рабочей программы по учебному предмету.</w:t>
      </w:r>
    </w:p>
    <w:p w:rsidR="001439FC" w:rsidRDefault="00E8089C" w:rsidP="002C2E04">
      <w:pPr>
        <w:pStyle w:val="a4"/>
        <w:numPr>
          <w:ilvl w:val="4"/>
          <w:numId w:val="37"/>
        </w:numPr>
        <w:tabs>
          <w:tab w:val="left" w:pos="3105"/>
        </w:tabs>
        <w:spacing w:before="5"/>
        <w:ind w:left="3105" w:hanging="1259"/>
        <w:jc w:val="both"/>
        <w:rPr>
          <w:sz w:val="28"/>
        </w:rPr>
      </w:pPr>
      <w:r>
        <w:rPr>
          <w:sz w:val="28"/>
        </w:rPr>
        <w:t>Программа</w:t>
      </w:r>
      <w:r>
        <w:rPr>
          <w:spacing w:val="-11"/>
          <w:sz w:val="28"/>
        </w:rPr>
        <w:t xml:space="preserve"> </w:t>
      </w:r>
      <w:r>
        <w:rPr>
          <w:sz w:val="28"/>
        </w:rPr>
        <w:t>по</w:t>
      </w:r>
      <w:r>
        <w:rPr>
          <w:spacing w:val="-9"/>
          <w:sz w:val="28"/>
        </w:rPr>
        <w:t xml:space="preserve"> </w:t>
      </w:r>
      <w:r>
        <w:rPr>
          <w:sz w:val="28"/>
        </w:rPr>
        <w:t>музыке</w:t>
      </w:r>
      <w:r>
        <w:rPr>
          <w:spacing w:val="-12"/>
          <w:sz w:val="28"/>
        </w:rPr>
        <w:t xml:space="preserve"> </w:t>
      </w:r>
      <w:r>
        <w:rPr>
          <w:sz w:val="28"/>
        </w:rPr>
        <w:t>позволит</w:t>
      </w:r>
      <w:r>
        <w:rPr>
          <w:spacing w:val="-9"/>
          <w:sz w:val="28"/>
        </w:rPr>
        <w:t xml:space="preserve"> </w:t>
      </w:r>
      <w:r>
        <w:rPr>
          <w:spacing w:val="-2"/>
          <w:sz w:val="28"/>
        </w:rPr>
        <w:t>учителю:</w:t>
      </w:r>
    </w:p>
    <w:p w:rsidR="001439FC" w:rsidRDefault="00E8089C">
      <w:pPr>
        <w:pStyle w:val="a3"/>
        <w:spacing w:before="159" w:line="360" w:lineRule="auto"/>
        <w:ind w:right="699" w:firstLine="854"/>
      </w:pPr>
      <w:r>
        <w:t>реализовать в процессе преподавания музыки современные подходык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1439FC" w:rsidRDefault="00E8089C">
      <w:pPr>
        <w:pStyle w:val="a3"/>
        <w:spacing w:line="362" w:lineRule="auto"/>
        <w:ind w:right="704" w:firstLine="854"/>
      </w:pPr>
      <w:r>
        <w:t>разработать календарно-тематическое планирование с учѐтом особенностей конкретного региона, образовательной организации, класса.</w:t>
      </w:r>
    </w:p>
    <w:p w:rsidR="001439FC" w:rsidRDefault="00E8089C" w:rsidP="002C2E04">
      <w:pPr>
        <w:pStyle w:val="a4"/>
        <w:numPr>
          <w:ilvl w:val="4"/>
          <w:numId w:val="37"/>
        </w:numPr>
        <w:tabs>
          <w:tab w:val="left" w:pos="3100"/>
        </w:tabs>
        <w:spacing w:line="319" w:lineRule="exact"/>
        <w:ind w:left="3100" w:hanging="1254"/>
        <w:jc w:val="both"/>
        <w:rPr>
          <w:sz w:val="28"/>
        </w:rPr>
      </w:pPr>
      <w:r>
        <w:rPr>
          <w:sz w:val="28"/>
        </w:rPr>
        <w:t>Музыка</w:t>
      </w:r>
      <w:r>
        <w:rPr>
          <w:spacing w:val="-15"/>
          <w:sz w:val="28"/>
        </w:rPr>
        <w:t xml:space="preserve"> </w:t>
      </w:r>
      <w:r>
        <w:rPr>
          <w:sz w:val="28"/>
        </w:rPr>
        <w:t>является</w:t>
      </w:r>
      <w:r>
        <w:rPr>
          <w:spacing w:val="-13"/>
          <w:sz w:val="28"/>
        </w:rPr>
        <w:t xml:space="preserve"> </w:t>
      </w:r>
      <w:r>
        <w:rPr>
          <w:sz w:val="28"/>
        </w:rPr>
        <w:t>неотъемлемой</w:t>
      </w:r>
      <w:r>
        <w:rPr>
          <w:spacing w:val="-15"/>
          <w:sz w:val="28"/>
        </w:rPr>
        <w:t xml:space="preserve"> </w:t>
      </w:r>
      <w:r>
        <w:rPr>
          <w:sz w:val="28"/>
        </w:rPr>
        <w:t>частью</w:t>
      </w:r>
      <w:r>
        <w:rPr>
          <w:spacing w:val="-16"/>
          <w:sz w:val="28"/>
        </w:rPr>
        <w:t xml:space="preserve"> </w:t>
      </w:r>
      <w:r>
        <w:rPr>
          <w:sz w:val="28"/>
        </w:rPr>
        <w:t>культурного</w:t>
      </w:r>
      <w:r>
        <w:rPr>
          <w:spacing w:val="-15"/>
          <w:sz w:val="28"/>
        </w:rPr>
        <w:t xml:space="preserve"> </w:t>
      </w:r>
      <w:r>
        <w:rPr>
          <w:spacing w:val="-2"/>
          <w:sz w:val="28"/>
        </w:rPr>
        <w:t>наследия,</w:t>
      </w:r>
    </w:p>
    <w:p w:rsidR="001439FC" w:rsidRDefault="001439FC">
      <w:pPr>
        <w:pStyle w:val="a4"/>
        <w:spacing w:line="319" w:lineRule="exact"/>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0" w:firstLine="0"/>
      </w:pPr>
      <w:r>
        <w:lastRenderedPageBreak/>
        <w:t>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1439FC" w:rsidRDefault="00E8089C">
      <w:pPr>
        <w:pStyle w:val="a3"/>
        <w:spacing w:line="360" w:lineRule="auto"/>
        <w:ind w:right="701" w:firstLine="854"/>
      </w:pPr>
      <w:r>
        <w:t>В</w:t>
      </w:r>
      <w:r>
        <w:rPr>
          <w:spacing w:val="-18"/>
        </w:rPr>
        <w:t xml:space="preserve"> </w:t>
      </w:r>
      <w:r>
        <w:t>течение</w:t>
      </w:r>
      <w:r>
        <w:rPr>
          <w:spacing w:val="-13"/>
        </w:rPr>
        <w:t xml:space="preserve"> </w:t>
      </w:r>
      <w:r>
        <w:t>периода</w:t>
      </w:r>
      <w:r>
        <w:rPr>
          <w:spacing w:val="-13"/>
        </w:rPr>
        <w:t xml:space="preserve"> </w:t>
      </w:r>
      <w:r>
        <w:t>начального</w:t>
      </w:r>
      <w:r>
        <w:rPr>
          <w:spacing w:val="-13"/>
        </w:rPr>
        <w:t xml:space="preserve"> </w:t>
      </w:r>
      <w:r>
        <w:t>общего</w:t>
      </w:r>
      <w:r>
        <w:rPr>
          <w:spacing w:val="-10"/>
        </w:rPr>
        <w:t xml:space="preserve"> </w:t>
      </w:r>
      <w:r>
        <w:t>образования</w:t>
      </w:r>
      <w:r>
        <w:rPr>
          <w:spacing w:val="-12"/>
        </w:rPr>
        <w:t xml:space="preserve"> </w:t>
      </w:r>
      <w:r>
        <w:t>необходимо</w:t>
      </w:r>
      <w:r>
        <w:rPr>
          <w:spacing w:val="-14"/>
        </w:rPr>
        <w:t xml:space="preserve"> </w:t>
      </w:r>
      <w:r>
        <w:t>заложить основы</w:t>
      </w:r>
      <w:r>
        <w:rPr>
          <w:spacing w:val="-18"/>
        </w:rPr>
        <w:t xml:space="preserve"> </w:t>
      </w:r>
      <w:r>
        <w:t>будущей</w:t>
      </w:r>
      <w:r>
        <w:rPr>
          <w:spacing w:val="-17"/>
        </w:rPr>
        <w:t xml:space="preserve"> </w:t>
      </w:r>
      <w:r>
        <w:t>музыкальной</w:t>
      </w:r>
      <w:r>
        <w:rPr>
          <w:spacing w:val="-15"/>
        </w:rPr>
        <w:t xml:space="preserve"> </w:t>
      </w:r>
      <w:r>
        <w:t>культуры</w:t>
      </w:r>
      <w:r>
        <w:rPr>
          <w:spacing w:val="-10"/>
        </w:rPr>
        <w:t xml:space="preserve"> </w:t>
      </w:r>
      <w:r>
        <w:t>личности,</w:t>
      </w:r>
      <w:r>
        <w:rPr>
          <w:spacing w:val="-17"/>
        </w:rPr>
        <w:t xml:space="preserve"> </w:t>
      </w:r>
      <w:r>
        <w:t>сформировать</w:t>
      </w:r>
      <w:r>
        <w:rPr>
          <w:spacing w:val="-18"/>
        </w:rPr>
        <w:t xml:space="preserve"> </w:t>
      </w:r>
      <w:r>
        <w:t>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w:t>
      </w:r>
      <w:r>
        <w:rPr>
          <w:spacing w:val="-10"/>
        </w:rPr>
        <w:t xml:space="preserve"> </w:t>
      </w:r>
      <w:r>
        <w:t>происходит</w:t>
      </w:r>
      <w:r>
        <w:rPr>
          <w:spacing w:val="-13"/>
        </w:rPr>
        <w:t xml:space="preserve"> </w:t>
      </w:r>
      <w:r>
        <w:t>постепенное</w:t>
      </w:r>
      <w:r>
        <w:rPr>
          <w:spacing w:val="-11"/>
        </w:rPr>
        <w:t xml:space="preserve"> </w:t>
      </w:r>
      <w:r>
        <w:t>освоение</w:t>
      </w:r>
      <w:r>
        <w:rPr>
          <w:spacing w:val="-10"/>
        </w:rPr>
        <w:t xml:space="preserve"> </w:t>
      </w:r>
      <w:r>
        <w:t>элементов</w:t>
      </w:r>
      <w:r>
        <w:rPr>
          <w:spacing w:val="-12"/>
        </w:rPr>
        <w:t xml:space="preserve"> </w:t>
      </w:r>
      <w:r>
        <w:t>музыкального</w:t>
      </w:r>
      <w:r>
        <w:rPr>
          <w:spacing w:val="-11"/>
        </w:rPr>
        <w:t xml:space="preserve"> </w:t>
      </w:r>
      <w:r>
        <w:t xml:space="preserve">языка, понимание основных жанровых особенностей, принципов и форм развития </w:t>
      </w:r>
      <w:r>
        <w:rPr>
          <w:spacing w:val="-2"/>
        </w:rPr>
        <w:t>музыки.</w:t>
      </w:r>
    </w:p>
    <w:p w:rsidR="001439FC" w:rsidRDefault="00E8089C">
      <w:pPr>
        <w:pStyle w:val="a3"/>
        <w:spacing w:before="3" w:line="360" w:lineRule="auto"/>
        <w:ind w:right="703" w:firstLine="854"/>
      </w:pPr>
      <w:r>
        <w:t>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несѐт в себе музыка.</w:t>
      </w:r>
    </w:p>
    <w:p w:rsidR="001439FC" w:rsidRDefault="00E8089C">
      <w:pPr>
        <w:pStyle w:val="a3"/>
        <w:spacing w:before="7" w:line="360" w:lineRule="auto"/>
        <w:ind w:right="706" w:firstLine="854"/>
      </w:pPr>
      <w:r>
        <w:t>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путѐм.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p>
    <w:p w:rsidR="001439FC" w:rsidRDefault="00E8089C">
      <w:pPr>
        <w:pStyle w:val="a3"/>
        <w:spacing w:line="321" w:lineRule="exact"/>
        <w:ind w:left="1846" w:firstLine="0"/>
      </w:pPr>
      <w:r>
        <w:t>Одним</w:t>
      </w:r>
      <w:r>
        <w:rPr>
          <w:spacing w:val="-5"/>
        </w:rPr>
        <w:t xml:space="preserve"> </w:t>
      </w:r>
      <w:r>
        <w:t>из</w:t>
      </w:r>
      <w:r>
        <w:rPr>
          <w:spacing w:val="-6"/>
        </w:rPr>
        <w:t xml:space="preserve"> </w:t>
      </w:r>
      <w:r>
        <w:t>наиболее</w:t>
      </w:r>
      <w:r>
        <w:rPr>
          <w:spacing w:val="-6"/>
        </w:rPr>
        <w:t xml:space="preserve"> </w:t>
      </w:r>
      <w:r>
        <w:t>важных</w:t>
      </w:r>
      <w:r>
        <w:rPr>
          <w:spacing w:val="-9"/>
        </w:rPr>
        <w:t xml:space="preserve"> </w:t>
      </w:r>
      <w:r>
        <w:t>направлений</w:t>
      </w:r>
      <w:r>
        <w:rPr>
          <w:spacing w:val="-1"/>
        </w:rPr>
        <w:t xml:space="preserve"> </w:t>
      </w:r>
      <w:r>
        <w:t>программы</w:t>
      </w:r>
      <w:r>
        <w:rPr>
          <w:spacing w:val="-1"/>
        </w:rPr>
        <w:t xml:space="preserve"> </w:t>
      </w:r>
      <w:r>
        <w:t>по</w:t>
      </w:r>
      <w:r>
        <w:rPr>
          <w:spacing w:val="-2"/>
        </w:rPr>
        <w:t xml:space="preserve"> </w:t>
      </w:r>
      <w:r>
        <w:t>музыке</w:t>
      </w:r>
      <w:r>
        <w:rPr>
          <w:spacing w:val="-5"/>
        </w:rPr>
        <w:t xml:space="preserve"> </w:t>
      </w:r>
      <w:r>
        <w:rPr>
          <w:spacing w:val="-2"/>
        </w:rPr>
        <w:t>является</w:t>
      </w:r>
    </w:p>
    <w:p w:rsidR="001439FC" w:rsidRDefault="001439FC">
      <w:pPr>
        <w:pStyle w:val="a3"/>
        <w:spacing w:line="321" w:lineRule="exact"/>
        <w:sectPr w:rsidR="001439FC">
          <w:pgSz w:w="11910" w:h="16840"/>
          <w:pgMar w:top="1020" w:right="141" w:bottom="1140" w:left="425" w:header="0" w:footer="877" w:gutter="0"/>
          <w:cols w:space="720"/>
        </w:sectPr>
      </w:pPr>
    </w:p>
    <w:p w:rsidR="001439FC" w:rsidRDefault="00E8089C">
      <w:pPr>
        <w:pStyle w:val="a3"/>
        <w:spacing w:before="59" w:line="360" w:lineRule="auto"/>
        <w:ind w:right="714" w:firstLine="0"/>
      </w:pPr>
      <w:r>
        <w:lastRenderedPageBreak/>
        <w:t>развитие эмоционального интеллекта обучающихся. Через опыт чувственного восприятия</w:t>
      </w:r>
      <w:r>
        <w:rPr>
          <w:spacing w:val="-18"/>
        </w:rPr>
        <w:t xml:space="preserve"> </w:t>
      </w:r>
      <w:r>
        <w:t>и</w:t>
      </w:r>
      <w:r>
        <w:rPr>
          <w:spacing w:val="-17"/>
        </w:rPr>
        <w:t xml:space="preserve"> </w:t>
      </w:r>
      <w:r>
        <w:t>художественного</w:t>
      </w:r>
      <w:r>
        <w:rPr>
          <w:spacing w:val="-18"/>
        </w:rPr>
        <w:t xml:space="preserve"> </w:t>
      </w:r>
      <w:r>
        <w:t>исполнения</w:t>
      </w:r>
      <w:r>
        <w:rPr>
          <w:spacing w:val="-17"/>
        </w:rPr>
        <w:t xml:space="preserve"> </w:t>
      </w:r>
      <w:r>
        <w:t>музыки</w:t>
      </w:r>
      <w:r>
        <w:rPr>
          <w:spacing w:val="-18"/>
        </w:rPr>
        <w:t xml:space="preserve"> </w:t>
      </w:r>
      <w:r>
        <w:t>формируется</w:t>
      </w:r>
      <w:r>
        <w:rPr>
          <w:spacing w:val="-17"/>
        </w:rPr>
        <w:t xml:space="preserve"> </w:t>
      </w:r>
      <w:r>
        <w:t>эмоциональная осознанность, рефлексивная установка личности в целом.</w:t>
      </w:r>
    </w:p>
    <w:p w:rsidR="001439FC" w:rsidRDefault="00E8089C">
      <w:pPr>
        <w:pStyle w:val="a3"/>
        <w:spacing w:line="360" w:lineRule="auto"/>
        <w:ind w:right="699" w:firstLine="854"/>
      </w:pPr>
      <w:r>
        <w:t>Особая</w:t>
      </w:r>
      <w:r>
        <w:rPr>
          <w:spacing w:val="-4"/>
        </w:rPr>
        <w:t xml:space="preserve"> </w:t>
      </w:r>
      <w:r>
        <w:t>роль</w:t>
      </w:r>
      <w:r>
        <w:rPr>
          <w:spacing w:val="-9"/>
        </w:rPr>
        <w:t xml:space="preserve"> </w:t>
      </w:r>
      <w:r>
        <w:t>в</w:t>
      </w:r>
      <w:r>
        <w:rPr>
          <w:spacing w:val="-9"/>
        </w:rPr>
        <w:t xml:space="preserve"> </w:t>
      </w:r>
      <w:r>
        <w:t>организации</w:t>
      </w:r>
      <w:r>
        <w:rPr>
          <w:spacing w:val="-6"/>
        </w:rPr>
        <w:t xml:space="preserve"> </w:t>
      </w:r>
      <w:r>
        <w:t>музыкальных</w:t>
      </w:r>
      <w:r>
        <w:rPr>
          <w:spacing w:val="-11"/>
        </w:rPr>
        <w:t xml:space="preserve"> </w:t>
      </w:r>
      <w:r>
        <w:t>занятий</w:t>
      </w:r>
      <w:r>
        <w:rPr>
          <w:spacing w:val="-2"/>
        </w:rPr>
        <w:t xml:space="preserve"> </w:t>
      </w:r>
      <w:r>
        <w:t>в</w:t>
      </w:r>
      <w:r>
        <w:rPr>
          <w:spacing w:val="-9"/>
        </w:rPr>
        <w:t xml:space="preserve"> </w:t>
      </w:r>
      <w:r>
        <w:t>программе</w:t>
      </w:r>
      <w:r>
        <w:rPr>
          <w:spacing w:val="-5"/>
        </w:rPr>
        <w:t xml:space="preserve"> </w:t>
      </w:r>
      <w:r>
        <w:t>по</w:t>
      </w:r>
      <w:r>
        <w:rPr>
          <w:spacing w:val="-7"/>
        </w:rPr>
        <w:t xml:space="preserve"> </w:t>
      </w:r>
      <w:r>
        <w:t xml:space="preserve">музыке принадлежит игровым формам деятельности, которые рассматриваются как широкий спектр конкретных приѐмов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w:t>
      </w:r>
      <w:r>
        <w:rPr>
          <w:spacing w:val="-2"/>
        </w:rPr>
        <w:t>принципов.</w:t>
      </w:r>
    </w:p>
    <w:p w:rsidR="001439FC" w:rsidRDefault="00E8089C" w:rsidP="002C2E04">
      <w:pPr>
        <w:pStyle w:val="a4"/>
        <w:numPr>
          <w:ilvl w:val="4"/>
          <w:numId w:val="37"/>
        </w:numPr>
        <w:tabs>
          <w:tab w:val="left" w:pos="3296"/>
          <w:tab w:val="left" w:pos="4736"/>
          <w:tab w:val="left" w:pos="5543"/>
          <w:tab w:val="left" w:pos="7166"/>
          <w:tab w:val="left" w:pos="7723"/>
          <w:tab w:val="left" w:pos="8871"/>
          <w:tab w:val="left" w:pos="9284"/>
        </w:tabs>
        <w:spacing w:before="5" w:line="357" w:lineRule="auto"/>
        <w:ind w:left="1515" w:right="699" w:firstLine="340"/>
        <w:jc w:val="right"/>
        <w:rPr>
          <w:sz w:val="28"/>
        </w:rPr>
      </w:pPr>
      <w:r>
        <w:rPr>
          <w:spacing w:val="-2"/>
          <w:sz w:val="28"/>
        </w:rPr>
        <w:t>Основная</w:t>
      </w:r>
      <w:r>
        <w:rPr>
          <w:sz w:val="28"/>
        </w:rPr>
        <w:tab/>
      </w:r>
      <w:r>
        <w:rPr>
          <w:spacing w:val="-4"/>
          <w:sz w:val="28"/>
        </w:rPr>
        <w:t>цель</w:t>
      </w:r>
      <w:r>
        <w:rPr>
          <w:sz w:val="28"/>
        </w:rPr>
        <w:tab/>
      </w:r>
      <w:r>
        <w:rPr>
          <w:spacing w:val="-2"/>
          <w:sz w:val="28"/>
        </w:rPr>
        <w:t>программы</w:t>
      </w:r>
      <w:r>
        <w:rPr>
          <w:sz w:val="28"/>
        </w:rPr>
        <w:tab/>
      </w:r>
      <w:r>
        <w:rPr>
          <w:spacing w:val="-6"/>
          <w:sz w:val="28"/>
        </w:rPr>
        <w:t>по</w:t>
      </w:r>
      <w:r>
        <w:rPr>
          <w:sz w:val="28"/>
        </w:rPr>
        <w:tab/>
      </w:r>
      <w:r>
        <w:rPr>
          <w:spacing w:val="-2"/>
          <w:sz w:val="28"/>
        </w:rPr>
        <w:t>музыке</w:t>
      </w:r>
      <w:r>
        <w:rPr>
          <w:sz w:val="28"/>
        </w:rPr>
        <w:tab/>
      </w:r>
      <w:r>
        <w:rPr>
          <w:spacing w:val="-10"/>
          <w:sz w:val="28"/>
        </w:rPr>
        <w:t>–</w:t>
      </w:r>
      <w:r>
        <w:rPr>
          <w:sz w:val="28"/>
        </w:rPr>
        <w:tab/>
      </w:r>
      <w:r>
        <w:rPr>
          <w:spacing w:val="-2"/>
          <w:sz w:val="28"/>
        </w:rPr>
        <w:t xml:space="preserve">воспитание </w:t>
      </w:r>
      <w:r>
        <w:rPr>
          <w:sz w:val="28"/>
        </w:rPr>
        <w:t>музыкальной</w:t>
      </w:r>
      <w:r>
        <w:rPr>
          <w:spacing w:val="5"/>
          <w:sz w:val="28"/>
        </w:rPr>
        <w:t xml:space="preserve"> </w:t>
      </w:r>
      <w:r>
        <w:rPr>
          <w:sz w:val="28"/>
        </w:rPr>
        <w:t>культуры</w:t>
      </w:r>
      <w:r>
        <w:rPr>
          <w:spacing w:val="7"/>
          <w:sz w:val="28"/>
        </w:rPr>
        <w:t xml:space="preserve"> </w:t>
      </w:r>
      <w:r>
        <w:rPr>
          <w:sz w:val="28"/>
        </w:rPr>
        <w:t>как</w:t>
      </w:r>
      <w:r>
        <w:rPr>
          <w:spacing w:val="5"/>
          <w:sz w:val="28"/>
        </w:rPr>
        <w:t xml:space="preserve"> </w:t>
      </w:r>
      <w:r>
        <w:rPr>
          <w:sz w:val="28"/>
        </w:rPr>
        <w:t>части</w:t>
      </w:r>
      <w:r>
        <w:rPr>
          <w:spacing w:val="5"/>
          <w:sz w:val="28"/>
        </w:rPr>
        <w:t xml:space="preserve"> </w:t>
      </w:r>
      <w:r>
        <w:rPr>
          <w:sz w:val="28"/>
        </w:rPr>
        <w:t>общей</w:t>
      </w:r>
      <w:r>
        <w:rPr>
          <w:spacing w:val="6"/>
          <w:sz w:val="28"/>
        </w:rPr>
        <w:t xml:space="preserve"> </w:t>
      </w:r>
      <w:r>
        <w:rPr>
          <w:sz w:val="28"/>
        </w:rPr>
        <w:t>духовной</w:t>
      </w:r>
      <w:r>
        <w:rPr>
          <w:spacing w:val="6"/>
          <w:sz w:val="28"/>
        </w:rPr>
        <w:t xml:space="preserve"> </w:t>
      </w:r>
      <w:r>
        <w:rPr>
          <w:sz w:val="28"/>
        </w:rPr>
        <w:t>культуры</w:t>
      </w:r>
      <w:r>
        <w:rPr>
          <w:spacing w:val="6"/>
          <w:sz w:val="28"/>
        </w:rPr>
        <w:t xml:space="preserve"> </w:t>
      </w:r>
      <w:r>
        <w:rPr>
          <w:spacing w:val="-2"/>
          <w:sz w:val="28"/>
        </w:rPr>
        <w:t>обучающихся.</w:t>
      </w:r>
    </w:p>
    <w:p w:rsidR="001439FC" w:rsidRDefault="00E8089C">
      <w:pPr>
        <w:pStyle w:val="a3"/>
        <w:spacing w:before="6" w:line="357" w:lineRule="auto"/>
        <w:ind w:left="1524" w:right="699" w:hanging="495"/>
        <w:jc w:val="right"/>
      </w:pPr>
      <w:r>
        <w:t>Основным</w:t>
      </w:r>
      <w:r>
        <w:rPr>
          <w:spacing w:val="-7"/>
        </w:rPr>
        <w:t xml:space="preserve"> </w:t>
      </w:r>
      <w:r>
        <w:t>содержанием</w:t>
      </w:r>
      <w:r>
        <w:rPr>
          <w:spacing w:val="-7"/>
        </w:rPr>
        <w:t xml:space="preserve"> </w:t>
      </w:r>
      <w:r>
        <w:t>музыкального</w:t>
      </w:r>
      <w:r>
        <w:rPr>
          <w:spacing w:val="-8"/>
        </w:rPr>
        <w:t xml:space="preserve"> </w:t>
      </w:r>
      <w:r>
        <w:t>обучения</w:t>
      </w:r>
      <w:r>
        <w:rPr>
          <w:spacing w:val="-8"/>
        </w:rPr>
        <w:t xml:space="preserve"> </w:t>
      </w:r>
      <w:r>
        <w:t>и</w:t>
      </w:r>
      <w:r>
        <w:rPr>
          <w:spacing w:val="-8"/>
        </w:rPr>
        <w:t xml:space="preserve"> </w:t>
      </w:r>
      <w:r>
        <w:t>воспитания является</w:t>
      </w:r>
      <w:r>
        <w:rPr>
          <w:spacing w:val="-7"/>
        </w:rPr>
        <w:t xml:space="preserve"> </w:t>
      </w:r>
      <w:r>
        <w:t>личный и</w:t>
      </w:r>
      <w:r>
        <w:rPr>
          <w:spacing w:val="12"/>
        </w:rPr>
        <w:t xml:space="preserve"> </w:t>
      </w:r>
      <w:r>
        <w:t>коллективный</w:t>
      </w:r>
      <w:r>
        <w:rPr>
          <w:spacing w:val="13"/>
        </w:rPr>
        <w:t xml:space="preserve"> </w:t>
      </w:r>
      <w:r>
        <w:t>опыт</w:t>
      </w:r>
      <w:r>
        <w:rPr>
          <w:spacing w:val="11"/>
        </w:rPr>
        <w:t xml:space="preserve"> </w:t>
      </w:r>
      <w:r>
        <w:t>проживания</w:t>
      </w:r>
      <w:r>
        <w:rPr>
          <w:spacing w:val="14"/>
        </w:rPr>
        <w:t xml:space="preserve"> </w:t>
      </w:r>
      <w:r>
        <w:t>и</w:t>
      </w:r>
      <w:r>
        <w:rPr>
          <w:spacing w:val="12"/>
        </w:rPr>
        <w:t xml:space="preserve"> </w:t>
      </w:r>
      <w:r>
        <w:t>осознания</w:t>
      </w:r>
      <w:r>
        <w:rPr>
          <w:spacing w:val="13"/>
        </w:rPr>
        <w:t xml:space="preserve"> </w:t>
      </w:r>
      <w:r>
        <w:t>специфического</w:t>
      </w:r>
      <w:r>
        <w:rPr>
          <w:spacing w:val="15"/>
        </w:rPr>
        <w:t xml:space="preserve"> </w:t>
      </w:r>
      <w:r>
        <w:rPr>
          <w:spacing w:val="-2"/>
        </w:rPr>
        <w:t>комплекса</w:t>
      </w:r>
    </w:p>
    <w:p w:rsidR="001439FC" w:rsidRDefault="00E8089C">
      <w:pPr>
        <w:pStyle w:val="a3"/>
        <w:tabs>
          <w:tab w:val="left" w:pos="2201"/>
          <w:tab w:val="left" w:pos="2595"/>
          <w:tab w:val="left" w:pos="2677"/>
          <w:tab w:val="left" w:pos="3301"/>
          <w:tab w:val="left" w:pos="4343"/>
          <w:tab w:val="left" w:pos="4535"/>
          <w:tab w:val="left" w:pos="5159"/>
          <w:tab w:val="left" w:pos="5414"/>
          <w:tab w:val="left" w:pos="5658"/>
          <w:tab w:val="left" w:pos="6023"/>
          <w:tab w:val="left" w:pos="7310"/>
          <w:tab w:val="left" w:pos="7492"/>
          <w:tab w:val="left" w:pos="7882"/>
          <w:tab w:val="left" w:pos="8962"/>
          <w:tab w:val="left" w:pos="9145"/>
          <w:tab w:val="left" w:pos="9999"/>
          <w:tab w:val="left" w:pos="10508"/>
        </w:tabs>
        <w:spacing w:before="5" w:line="360" w:lineRule="auto"/>
        <w:ind w:left="1001" w:right="696" w:firstLine="4"/>
        <w:jc w:val="right"/>
      </w:pPr>
      <w:r>
        <w:rPr>
          <w:spacing w:val="-2"/>
        </w:rPr>
        <w:t>эмоций,</w:t>
      </w:r>
      <w:r>
        <w:tab/>
      </w:r>
      <w:r>
        <w:rPr>
          <w:spacing w:val="-2"/>
        </w:rPr>
        <w:t>чувств,</w:t>
      </w:r>
      <w:r>
        <w:tab/>
      </w:r>
      <w:r>
        <w:rPr>
          <w:spacing w:val="-2"/>
        </w:rPr>
        <w:t>образов,</w:t>
      </w:r>
      <w:r>
        <w:tab/>
      </w:r>
      <w:r>
        <w:tab/>
      </w:r>
      <w:r>
        <w:rPr>
          <w:spacing w:val="-2"/>
        </w:rPr>
        <w:t>идей,</w:t>
      </w:r>
      <w:r>
        <w:tab/>
      </w:r>
      <w:r>
        <w:rPr>
          <w:spacing w:val="-2"/>
        </w:rPr>
        <w:t>порождаемых</w:t>
      </w:r>
      <w:r>
        <w:tab/>
      </w:r>
      <w:r>
        <w:rPr>
          <w:spacing w:val="-2"/>
        </w:rPr>
        <w:t>ситуациями</w:t>
      </w:r>
      <w:r>
        <w:tab/>
      </w:r>
      <w:r>
        <w:rPr>
          <w:spacing w:val="-2"/>
        </w:rPr>
        <w:t>эстетического восприятия</w:t>
      </w:r>
      <w:r>
        <w:tab/>
      </w:r>
      <w:r>
        <w:rPr>
          <w:spacing w:val="-2"/>
        </w:rPr>
        <w:t>(постижение</w:t>
      </w:r>
      <w:r>
        <w:tab/>
      </w:r>
      <w:r>
        <w:rPr>
          <w:spacing w:val="-4"/>
        </w:rPr>
        <w:t>мира</w:t>
      </w:r>
      <w:r>
        <w:tab/>
      </w:r>
      <w:r>
        <w:rPr>
          <w:spacing w:val="-2"/>
        </w:rPr>
        <w:t>через</w:t>
      </w:r>
      <w:r>
        <w:tab/>
      </w:r>
      <w:r>
        <w:rPr>
          <w:spacing w:val="-2"/>
        </w:rPr>
        <w:t>переживание,</w:t>
      </w:r>
      <w:r>
        <w:tab/>
      </w:r>
      <w:r>
        <w:rPr>
          <w:spacing w:val="-2"/>
        </w:rPr>
        <w:t>самовыражение</w:t>
      </w:r>
      <w:r>
        <w:tab/>
      </w:r>
      <w:r>
        <w:rPr>
          <w:spacing w:val="-2"/>
        </w:rPr>
        <w:t>через творчество,</w:t>
      </w:r>
      <w:r>
        <w:tab/>
      </w:r>
      <w:r>
        <w:tab/>
      </w:r>
      <w:r>
        <w:rPr>
          <w:spacing w:val="-2"/>
        </w:rPr>
        <w:t>духовно-нравственное</w:t>
      </w:r>
      <w:r>
        <w:tab/>
      </w:r>
      <w:r>
        <w:tab/>
      </w:r>
      <w:r>
        <w:rPr>
          <w:spacing w:val="-2"/>
        </w:rPr>
        <w:t>становление,</w:t>
      </w:r>
      <w:r>
        <w:tab/>
      </w:r>
      <w:r>
        <w:tab/>
      </w:r>
      <w:r>
        <w:rPr>
          <w:spacing w:val="-2"/>
        </w:rPr>
        <w:t>воспитание</w:t>
      </w:r>
      <w:r>
        <w:tab/>
      </w:r>
      <w:r>
        <w:tab/>
      </w:r>
      <w:r>
        <w:rPr>
          <w:spacing w:val="-2"/>
        </w:rPr>
        <w:t>чуткости</w:t>
      </w:r>
      <w:r>
        <w:tab/>
      </w:r>
      <w:r>
        <w:rPr>
          <w:spacing w:val="-10"/>
        </w:rPr>
        <w:t xml:space="preserve">к </w:t>
      </w:r>
      <w:r>
        <w:t>внутреннему</w:t>
      </w:r>
      <w:r>
        <w:rPr>
          <w:spacing w:val="-14"/>
        </w:rPr>
        <w:t xml:space="preserve"> </w:t>
      </w:r>
      <w:r>
        <w:t>миру</w:t>
      </w:r>
      <w:r>
        <w:rPr>
          <w:spacing w:val="-15"/>
        </w:rPr>
        <w:t xml:space="preserve"> </w:t>
      </w:r>
      <w:r>
        <w:t>другого</w:t>
      </w:r>
      <w:r>
        <w:rPr>
          <w:spacing w:val="-5"/>
        </w:rPr>
        <w:t xml:space="preserve"> </w:t>
      </w:r>
      <w:r>
        <w:t>человека</w:t>
      </w:r>
      <w:r>
        <w:rPr>
          <w:spacing w:val="-4"/>
        </w:rPr>
        <w:t xml:space="preserve"> </w:t>
      </w:r>
      <w:r>
        <w:t>через</w:t>
      </w:r>
      <w:r>
        <w:rPr>
          <w:spacing w:val="-5"/>
        </w:rPr>
        <w:t xml:space="preserve"> </w:t>
      </w:r>
      <w:r>
        <w:t>опыт</w:t>
      </w:r>
      <w:r>
        <w:rPr>
          <w:spacing w:val="-8"/>
        </w:rPr>
        <w:t xml:space="preserve"> </w:t>
      </w:r>
      <w:r>
        <w:t>сотворчества</w:t>
      </w:r>
      <w:r>
        <w:rPr>
          <w:spacing w:val="-4"/>
        </w:rPr>
        <w:t xml:space="preserve"> </w:t>
      </w:r>
      <w:r>
        <w:t>и</w:t>
      </w:r>
      <w:r>
        <w:rPr>
          <w:spacing w:val="-6"/>
        </w:rPr>
        <w:t xml:space="preserve"> </w:t>
      </w:r>
      <w:r>
        <w:t>сопереживания). 2.1.11.5.5. В процессе</w:t>
      </w:r>
      <w:r>
        <w:rPr>
          <w:spacing w:val="40"/>
        </w:rPr>
        <w:t xml:space="preserve"> </w:t>
      </w:r>
      <w:r>
        <w:t>конкретизации</w:t>
      </w:r>
      <w:r>
        <w:rPr>
          <w:spacing w:val="40"/>
        </w:rPr>
        <w:t xml:space="preserve"> </w:t>
      </w:r>
      <w:r>
        <w:t>учебных целей их реализация</w:t>
      </w:r>
    </w:p>
    <w:p w:rsidR="001439FC" w:rsidRDefault="00E8089C">
      <w:pPr>
        <w:pStyle w:val="a3"/>
        <w:spacing w:before="5"/>
        <w:ind w:firstLine="0"/>
      </w:pPr>
      <w:r>
        <w:t>осуществляется</w:t>
      </w:r>
      <w:r>
        <w:rPr>
          <w:spacing w:val="-13"/>
        </w:rPr>
        <w:t xml:space="preserve"> </w:t>
      </w:r>
      <w:r>
        <w:t>по</w:t>
      </w:r>
      <w:r>
        <w:rPr>
          <w:spacing w:val="-13"/>
        </w:rPr>
        <w:t xml:space="preserve"> </w:t>
      </w:r>
      <w:r>
        <w:t>следующим</w:t>
      </w:r>
      <w:r>
        <w:rPr>
          <w:spacing w:val="-14"/>
        </w:rPr>
        <w:t xml:space="preserve"> </w:t>
      </w:r>
      <w:r>
        <w:rPr>
          <w:spacing w:val="-2"/>
        </w:rPr>
        <w:t>направлениям:</w:t>
      </w:r>
    </w:p>
    <w:p w:rsidR="001439FC" w:rsidRDefault="00E8089C">
      <w:pPr>
        <w:pStyle w:val="a3"/>
        <w:spacing w:before="154" w:line="362" w:lineRule="auto"/>
        <w:ind w:right="709" w:firstLine="854"/>
      </w:pPr>
      <w:r>
        <w:t>становление системы ценностей, обучающихся в единстве эмоциональной и познавательной сферы;</w:t>
      </w:r>
    </w:p>
    <w:p w:rsidR="001439FC" w:rsidRDefault="00E8089C">
      <w:pPr>
        <w:pStyle w:val="a3"/>
        <w:spacing w:before="2" w:line="357" w:lineRule="auto"/>
        <w:ind w:right="708" w:firstLine="854"/>
      </w:pPr>
      <w:r>
        <w:t>развитие</w:t>
      </w:r>
      <w:r>
        <w:rPr>
          <w:spacing w:val="-9"/>
        </w:rPr>
        <w:t xml:space="preserve"> </w:t>
      </w:r>
      <w:r>
        <w:t>потребности</w:t>
      </w:r>
      <w:r>
        <w:rPr>
          <w:spacing w:val="-5"/>
        </w:rPr>
        <w:t xml:space="preserve"> </w:t>
      </w:r>
      <w:r>
        <w:t>в</w:t>
      </w:r>
      <w:r>
        <w:rPr>
          <w:spacing w:val="-12"/>
        </w:rPr>
        <w:t xml:space="preserve"> </w:t>
      </w:r>
      <w:r>
        <w:t>общении</w:t>
      </w:r>
      <w:r>
        <w:rPr>
          <w:spacing w:val="-9"/>
        </w:rPr>
        <w:t xml:space="preserve"> </w:t>
      </w:r>
      <w:r>
        <w:t>с</w:t>
      </w:r>
      <w:r>
        <w:rPr>
          <w:spacing w:val="-9"/>
        </w:rPr>
        <w:t xml:space="preserve"> </w:t>
      </w:r>
      <w:r>
        <w:t>произведениями</w:t>
      </w:r>
      <w:r>
        <w:rPr>
          <w:spacing w:val="-8"/>
        </w:rPr>
        <w:t xml:space="preserve"> </w:t>
      </w:r>
      <w:r>
        <w:t>искусства,</w:t>
      </w:r>
      <w:r>
        <w:rPr>
          <w:spacing w:val="-7"/>
        </w:rPr>
        <w:t xml:space="preserve"> </w:t>
      </w:r>
      <w:r>
        <w:t>осознание значения музыкального искусства как универсального языка общения, художественного отражения многообразия жизни;</w:t>
      </w:r>
    </w:p>
    <w:p w:rsidR="001439FC" w:rsidRDefault="00E8089C">
      <w:pPr>
        <w:pStyle w:val="a3"/>
        <w:spacing w:before="11" w:line="362" w:lineRule="auto"/>
        <w:ind w:right="715" w:firstLine="854"/>
      </w:pPr>
      <w:r>
        <w:t>формирование творческих способностей ребѐнка, развитие внутренней мотивации к музицированию.</w:t>
      </w:r>
    </w:p>
    <w:p w:rsidR="001439FC" w:rsidRDefault="00E8089C" w:rsidP="002C2E04">
      <w:pPr>
        <w:pStyle w:val="a4"/>
        <w:numPr>
          <w:ilvl w:val="4"/>
          <w:numId w:val="32"/>
        </w:numPr>
        <w:tabs>
          <w:tab w:val="left" w:pos="3166"/>
        </w:tabs>
        <w:spacing w:line="362" w:lineRule="auto"/>
        <w:ind w:right="716" w:firstLine="854"/>
        <w:jc w:val="both"/>
        <w:rPr>
          <w:sz w:val="28"/>
        </w:rPr>
      </w:pPr>
      <w:r>
        <w:rPr>
          <w:sz w:val="28"/>
        </w:rPr>
        <w:t>Важнейшие задачи обучения музыке на уровне начального общего образования:</w:t>
      </w:r>
    </w:p>
    <w:p w:rsidR="001439FC" w:rsidRDefault="00E8089C">
      <w:pPr>
        <w:pStyle w:val="a3"/>
        <w:spacing w:line="319" w:lineRule="exact"/>
        <w:ind w:left="1846" w:firstLine="0"/>
      </w:pPr>
      <w:r>
        <w:t>формирование</w:t>
      </w:r>
      <w:r>
        <w:rPr>
          <w:spacing w:val="17"/>
        </w:rPr>
        <w:t xml:space="preserve"> </w:t>
      </w:r>
      <w:r>
        <w:t>эмоционально-ценностной</w:t>
      </w:r>
      <w:r>
        <w:rPr>
          <w:spacing w:val="17"/>
        </w:rPr>
        <w:t xml:space="preserve"> </w:t>
      </w:r>
      <w:r>
        <w:t>отзывчивости</w:t>
      </w:r>
      <w:r>
        <w:rPr>
          <w:spacing w:val="17"/>
        </w:rPr>
        <w:t xml:space="preserve"> </w:t>
      </w:r>
      <w:r>
        <w:t>на</w:t>
      </w:r>
      <w:r>
        <w:rPr>
          <w:spacing w:val="18"/>
        </w:rPr>
        <w:t xml:space="preserve"> </w:t>
      </w:r>
      <w:r>
        <w:rPr>
          <w:spacing w:val="-2"/>
        </w:rPr>
        <w:t>прекрасноев</w:t>
      </w:r>
    </w:p>
    <w:p w:rsidR="001439FC" w:rsidRDefault="001439FC">
      <w:pPr>
        <w:pStyle w:val="a3"/>
        <w:spacing w:line="319" w:lineRule="exact"/>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жизни</w:t>
      </w:r>
      <w:r>
        <w:rPr>
          <w:spacing w:val="-4"/>
        </w:rPr>
        <w:t xml:space="preserve"> </w:t>
      </w:r>
      <w:r>
        <w:t>и</w:t>
      </w:r>
      <w:r>
        <w:rPr>
          <w:spacing w:val="-4"/>
        </w:rPr>
        <w:t xml:space="preserve"> </w:t>
      </w:r>
      <w:r>
        <w:t>в</w:t>
      </w:r>
      <w:r>
        <w:rPr>
          <w:spacing w:val="-9"/>
        </w:rPr>
        <w:t xml:space="preserve"> </w:t>
      </w:r>
      <w:r>
        <w:rPr>
          <w:spacing w:val="-2"/>
        </w:rPr>
        <w:t>искусстве;</w:t>
      </w:r>
    </w:p>
    <w:p w:rsidR="001439FC" w:rsidRDefault="00E8089C">
      <w:pPr>
        <w:pStyle w:val="a3"/>
        <w:spacing w:before="159" w:line="360" w:lineRule="auto"/>
        <w:ind w:right="718" w:firstLine="854"/>
      </w:pPr>
      <w:r>
        <w:t xml:space="preserve">формирование позитивного взгляда на окружающий мир, гармонизация взаимодействия с природой, обществом, самим собой через доступные формы </w:t>
      </w:r>
      <w:r>
        <w:rPr>
          <w:spacing w:val="-2"/>
        </w:rPr>
        <w:t>музицирования;</w:t>
      </w:r>
    </w:p>
    <w:p w:rsidR="001439FC" w:rsidRDefault="00E8089C">
      <w:pPr>
        <w:pStyle w:val="a3"/>
        <w:spacing w:before="1" w:line="360" w:lineRule="auto"/>
        <w:ind w:right="704" w:firstLine="854"/>
      </w:pPr>
      <w:r>
        <w:t>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w:t>
      </w:r>
    </w:p>
    <w:p w:rsidR="001439FC" w:rsidRDefault="00E8089C">
      <w:pPr>
        <w:pStyle w:val="a3"/>
        <w:spacing w:line="362" w:lineRule="auto"/>
        <w:ind w:right="709" w:firstLine="854"/>
      </w:pPr>
      <w: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1439FC" w:rsidRDefault="00E8089C">
      <w:pPr>
        <w:pStyle w:val="a3"/>
        <w:spacing w:line="360" w:lineRule="auto"/>
        <w:ind w:right="698" w:firstLine="854"/>
      </w:pPr>
      <w: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1439FC" w:rsidRDefault="00E8089C">
      <w:pPr>
        <w:pStyle w:val="a3"/>
        <w:spacing w:line="360" w:lineRule="auto"/>
        <w:ind w:right="713" w:firstLine="854"/>
      </w:pPr>
      <w:r>
        <w:t>изучение закономерностей музыкального искусства: интонационнаяи жанровая природа музыки, основные выразительные средства, элементы музыкального языка;</w:t>
      </w:r>
    </w:p>
    <w:p w:rsidR="001439FC" w:rsidRDefault="00E8089C">
      <w:pPr>
        <w:pStyle w:val="a3"/>
        <w:spacing w:line="357" w:lineRule="auto"/>
        <w:ind w:right="708" w:firstLine="854"/>
      </w:pPr>
      <w:r>
        <w:t>воспитание уважения к культурному наследию России, присвоение интонационно-образного строя отечественной музыкальной культуры;</w:t>
      </w:r>
    </w:p>
    <w:p w:rsidR="001439FC" w:rsidRDefault="00E8089C">
      <w:pPr>
        <w:pStyle w:val="a3"/>
        <w:spacing w:line="360" w:lineRule="auto"/>
        <w:ind w:right="706" w:firstLine="854"/>
      </w:pPr>
      <w:r>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времѐн и народов.</w:t>
      </w:r>
    </w:p>
    <w:p w:rsidR="001439FC" w:rsidRDefault="00E8089C" w:rsidP="002C2E04">
      <w:pPr>
        <w:pStyle w:val="a4"/>
        <w:numPr>
          <w:ilvl w:val="4"/>
          <w:numId w:val="32"/>
        </w:numPr>
        <w:tabs>
          <w:tab w:val="left" w:pos="3219"/>
        </w:tabs>
        <w:spacing w:line="360" w:lineRule="auto"/>
        <w:ind w:right="708" w:firstLine="854"/>
        <w:jc w:val="both"/>
        <w:rPr>
          <w:sz w:val="28"/>
        </w:rPr>
      </w:pPr>
      <w:r>
        <w:rPr>
          <w:sz w:val="28"/>
        </w:rPr>
        <w:t>Программа по музыке составлена на основе модульного принципа построения учебного материала и допускает вариативный подход к очерѐдности изучения модулей, принципам компоновки учебных тем, форм и методов освоения содержания.</w:t>
      </w:r>
    </w:p>
    <w:p w:rsidR="001439FC" w:rsidRDefault="00E8089C">
      <w:pPr>
        <w:pStyle w:val="a3"/>
        <w:spacing w:before="3"/>
        <w:ind w:left="1846" w:firstLine="0"/>
      </w:pPr>
      <w:r>
        <w:t>Содержание</w:t>
      </w:r>
      <w:r>
        <w:rPr>
          <w:spacing w:val="71"/>
        </w:rPr>
        <w:t xml:space="preserve"> </w:t>
      </w:r>
      <w:r>
        <w:t>учебного</w:t>
      </w:r>
      <w:r>
        <w:rPr>
          <w:spacing w:val="36"/>
        </w:rPr>
        <w:t xml:space="preserve">  </w:t>
      </w:r>
      <w:r>
        <w:t>предмета</w:t>
      </w:r>
      <w:r>
        <w:rPr>
          <w:spacing w:val="32"/>
        </w:rPr>
        <w:t xml:space="preserve">  </w:t>
      </w:r>
      <w:r>
        <w:t>структурно</w:t>
      </w:r>
      <w:r>
        <w:rPr>
          <w:spacing w:val="36"/>
        </w:rPr>
        <w:t xml:space="preserve">  </w:t>
      </w:r>
      <w:r>
        <w:t>представлено</w:t>
      </w:r>
      <w:r>
        <w:rPr>
          <w:spacing w:val="36"/>
        </w:rPr>
        <w:t xml:space="preserve">  </w:t>
      </w:r>
      <w:r>
        <w:rPr>
          <w:spacing w:val="-2"/>
        </w:rPr>
        <w:t>восемью</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left="1846" w:right="4488" w:hanging="855"/>
        <w:jc w:val="left"/>
      </w:pPr>
      <w:r>
        <w:lastRenderedPageBreak/>
        <w:t>модулями</w:t>
      </w:r>
      <w:r>
        <w:rPr>
          <w:spacing w:val="-18"/>
        </w:rPr>
        <w:t xml:space="preserve"> </w:t>
      </w:r>
      <w:r>
        <w:t>(тематическими</w:t>
      </w:r>
      <w:r>
        <w:rPr>
          <w:spacing w:val="-17"/>
        </w:rPr>
        <w:t xml:space="preserve"> </w:t>
      </w:r>
      <w:r>
        <w:t xml:space="preserve">линиями): </w:t>
      </w:r>
      <w:r>
        <w:rPr>
          <w:spacing w:val="-2"/>
        </w:rPr>
        <w:t>инвариантные:</w:t>
      </w:r>
    </w:p>
    <w:p w:rsidR="001439FC" w:rsidRDefault="00E8089C">
      <w:pPr>
        <w:pStyle w:val="a3"/>
        <w:spacing w:line="362" w:lineRule="auto"/>
        <w:ind w:left="1846" w:right="4488" w:firstLine="0"/>
        <w:jc w:val="left"/>
      </w:pPr>
      <w:r>
        <w:t>модуль</w:t>
      </w:r>
      <w:r>
        <w:rPr>
          <w:spacing w:val="-11"/>
        </w:rPr>
        <w:t xml:space="preserve"> </w:t>
      </w:r>
      <w:r>
        <w:t>№</w:t>
      </w:r>
      <w:r>
        <w:rPr>
          <w:spacing w:val="-11"/>
        </w:rPr>
        <w:t xml:space="preserve"> </w:t>
      </w:r>
      <w:r>
        <w:t>1</w:t>
      </w:r>
      <w:r>
        <w:rPr>
          <w:spacing w:val="-10"/>
        </w:rPr>
        <w:t xml:space="preserve"> </w:t>
      </w:r>
      <w:r>
        <w:t>«Народная</w:t>
      </w:r>
      <w:r>
        <w:rPr>
          <w:spacing w:val="-8"/>
        </w:rPr>
        <w:t xml:space="preserve"> </w:t>
      </w:r>
      <w:r>
        <w:t>музыка</w:t>
      </w:r>
      <w:r>
        <w:rPr>
          <w:spacing w:val="-9"/>
        </w:rPr>
        <w:t xml:space="preserve"> </w:t>
      </w:r>
      <w:r>
        <w:t>России»; модуль № 2 «Классическая музыка»;</w:t>
      </w:r>
    </w:p>
    <w:p w:rsidR="001439FC" w:rsidRDefault="00E8089C">
      <w:pPr>
        <w:pStyle w:val="a3"/>
        <w:spacing w:line="362" w:lineRule="auto"/>
        <w:ind w:left="1846" w:right="4488" w:firstLine="0"/>
        <w:jc w:val="left"/>
      </w:pPr>
      <w:r>
        <w:t>модуль</w:t>
      </w:r>
      <w:r>
        <w:rPr>
          <w:spacing w:val="-9"/>
        </w:rPr>
        <w:t xml:space="preserve"> </w:t>
      </w:r>
      <w:r>
        <w:t>№</w:t>
      </w:r>
      <w:r>
        <w:rPr>
          <w:spacing w:val="-8"/>
        </w:rPr>
        <w:t xml:space="preserve"> </w:t>
      </w:r>
      <w:r>
        <w:t>3</w:t>
      </w:r>
      <w:r>
        <w:rPr>
          <w:spacing w:val="-7"/>
        </w:rPr>
        <w:t xml:space="preserve"> </w:t>
      </w:r>
      <w:r>
        <w:t>«Музыка</w:t>
      </w:r>
      <w:r>
        <w:rPr>
          <w:spacing w:val="-6"/>
        </w:rPr>
        <w:t xml:space="preserve"> </w:t>
      </w:r>
      <w:r>
        <w:t>в</w:t>
      </w:r>
      <w:r>
        <w:rPr>
          <w:spacing w:val="-8"/>
        </w:rPr>
        <w:t xml:space="preserve"> </w:t>
      </w:r>
      <w:r>
        <w:t>жизни</w:t>
      </w:r>
      <w:r>
        <w:rPr>
          <w:spacing w:val="-7"/>
        </w:rPr>
        <w:t xml:space="preserve"> </w:t>
      </w:r>
      <w:r>
        <w:t xml:space="preserve">человека» </w:t>
      </w:r>
      <w:r>
        <w:rPr>
          <w:spacing w:val="-2"/>
        </w:rPr>
        <w:t>вариативные:</w:t>
      </w:r>
    </w:p>
    <w:p w:rsidR="001439FC" w:rsidRDefault="00E8089C">
      <w:pPr>
        <w:pStyle w:val="a3"/>
        <w:spacing w:line="357" w:lineRule="auto"/>
        <w:ind w:left="1846" w:right="4488" w:firstLine="0"/>
        <w:jc w:val="left"/>
      </w:pPr>
      <w:r>
        <w:t>модуль</w:t>
      </w:r>
      <w:r>
        <w:rPr>
          <w:spacing w:val="-11"/>
        </w:rPr>
        <w:t xml:space="preserve"> </w:t>
      </w:r>
      <w:r>
        <w:t>№</w:t>
      </w:r>
      <w:r>
        <w:rPr>
          <w:spacing w:val="-10"/>
        </w:rPr>
        <w:t xml:space="preserve"> </w:t>
      </w:r>
      <w:r>
        <w:t>4</w:t>
      </w:r>
      <w:r>
        <w:rPr>
          <w:spacing w:val="-9"/>
        </w:rPr>
        <w:t xml:space="preserve"> </w:t>
      </w:r>
      <w:r>
        <w:t>«Музыка</w:t>
      </w:r>
      <w:r>
        <w:rPr>
          <w:spacing w:val="-8"/>
        </w:rPr>
        <w:t xml:space="preserve"> </w:t>
      </w:r>
      <w:r>
        <w:t>народов</w:t>
      </w:r>
      <w:r>
        <w:rPr>
          <w:spacing w:val="-10"/>
        </w:rPr>
        <w:t xml:space="preserve"> </w:t>
      </w:r>
      <w:r>
        <w:t>мира»; модуль № 5 «Духовная музыка»;</w:t>
      </w:r>
    </w:p>
    <w:p w:rsidR="001439FC" w:rsidRDefault="00E8089C">
      <w:pPr>
        <w:pStyle w:val="a3"/>
        <w:ind w:left="1846" w:firstLine="0"/>
        <w:jc w:val="left"/>
      </w:pPr>
      <w:r>
        <w:t>модуль</w:t>
      </w:r>
      <w:r>
        <w:rPr>
          <w:spacing w:val="-6"/>
        </w:rPr>
        <w:t xml:space="preserve"> </w:t>
      </w:r>
      <w:r>
        <w:t>№</w:t>
      </w:r>
      <w:r>
        <w:rPr>
          <w:spacing w:val="-6"/>
        </w:rPr>
        <w:t xml:space="preserve"> </w:t>
      </w:r>
      <w:r>
        <w:t>6</w:t>
      </w:r>
      <w:r>
        <w:rPr>
          <w:spacing w:val="-5"/>
        </w:rPr>
        <w:t xml:space="preserve"> </w:t>
      </w:r>
      <w:r>
        <w:t>«Музыка</w:t>
      </w:r>
      <w:r>
        <w:rPr>
          <w:spacing w:val="-3"/>
        </w:rPr>
        <w:t xml:space="preserve"> </w:t>
      </w:r>
      <w:r>
        <w:t>театра</w:t>
      </w:r>
      <w:r>
        <w:rPr>
          <w:spacing w:val="-8"/>
        </w:rPr>
        <w:t xml:space="preserve"> </w:t>
      </w:r>
      <w:r>
        <w:t>и</w:t>
      </w:r>
      <w:r>
        <w:rPr>
          <w:spacing w:val="-5"/>
        </w:rPr>
        <w:t xml:space="preserve"> </w:t>
      </w:r>
      <w:r>
        <w:rPr>
          <w:spacing w:val="-2"/>
        </w:rPr>
        <w:t>кино»;</w:t>
      </w:r>
    </w:p>
    <w:p w:rsidR="001439FC" w:rsidRDefault="00E8089C">
      <w:pPr>
        <w:pStyle w:val="a3"/>
        <w:spacing w:before="148" w:line="357" w:lineRule="auto"/>
        <w:ind w:left="1846" w:right="2962" w:firstLine="0"/>
        <w:jc w:val="left"/>
      </w:pPr>
      <w:r>
        <w:t>модуль</w:t>
      </w:r>
      <w:r>
        <w:rPr>
          <w:spacing w:val="-12"/>
        </w:rPr>
        <w:t xml:space="preserve"> </w:t>
      </w:r>
      <w:r>
        <w:t>№</w:t>
      </w:r>
      <w:r>
        <w:rPr>
          <w:spacing w:val="-12"/>
        </w:rPr>
        <w:t xml:space="preserve"> </w:t>
      </w:r>
      <w:r>
        <w:t>7</w:t>
      </w:r>
      <w:r>
        <w:rPr>
          <w:spacing w:val="-11"/>
        </w:rPr>
        <w:t xml:space="preserve"> </w:t>
      </w:r>
      <w:r>
        <w:t>«Современная</w:t>
      </w:r>
      <w:r>
        <w:rPr>
          <w:spacing w:val="-9"/>
        </w:rPr>
        <w:t xml:space="preserve"> </w:t>
      </w:r>
      <w:r>
        <w:t>музыкальная</w:t>
      </w:r>
      <w:r>
        <w:rPr>
          <w:spacing w:val="-9"/>
        </w:rPr>
        <w:t xml:space="preserve"> </w:t>
      </w:r>
      <w:r>
        <w:t>культура»; модуль № 8 «Музыкальная грамота»</w:t>
      </w:r>
    </w:p>
    <w:p w:rsidR="001439FC" w:rsidRDefault="00E8089C" w:rsidP="002C2E04">
      <w:pPr>
        <w:pStyle w:val="a4"/>
        <w:numPr>
          <w:ilvl w:val="4"/>
          <w:numId w:val="32"/>
        </w:numPr>
        <w:tabs>
          <w:tab w:val="left" w:pos="3291"/>
        </w:tabs>
        <w:spacing w:before="5" w:line="360" w:lineRule="auto"/>
        <w:ind w:right="700" w:firstLine="854"/>
        <w:jc w:val="both"/>
        <w:rPr>
          <w:sz w:val="28"/>
        </w:rPr>
      </w:pPr>
      <w:r>
        <w:rPr>
          <w:sz w:val="28"/>
        </w:rPr>
        <w:t>Каждый модуль состоит из нескольких тематических блоков.Модульный</w:t>
      </w:r>
      <w:r>
        <w:rPr>
          <w:spacing w:val="-18"/>
          <w:sz w:val="28"/>
        </w:rPr>
        <w:t xml:space="preserve"> </w:t>
      </w:r>
      <w:r>
        <w:rPr>
          <w:sz w:val="28"/>
        </w:rPr>
        <w:t>принцип</w:t>
      </w:r>
      <w:r>
        <w:rPr>
          <w:spacing w:val="-17"/>
          <w:sz w:val="28"/>
        </w:rPr>
        <w:t xml:space="preserve"> </w:t>
      </w:r>
      <w:r>
        <w:rPr>
          <w:sz w:val="28"/>
        </w:rPr>
        <w:t>допускает</w:t>
      </w:r>
      <w:r>
        <w:rPr>
          <w:spacing w:val="-18"/>
          <w:sz w:val="28"/>
        </w:rPr>
        <w:t xml:space="preserve"> </w:t>
      </w:r>
      <w:r>
        <w:rPr>
          <w:sz w:val="28"/>
        </w:rPr>
        <w:t>перестановку</w:t>
      </w:r>
      <w:r>
        <w:rPr>
          <w:spacing w:val="-17"/>
          <w:sz w:val="28"/>
        </w:rPr>
        <w:t xml:space="preserve"> </w:t>
      </w:r>
      <w:r>
        <w:rPr>
          <w:sz w:val="28"/>
        </w:rPr>
        <w:t>блоков,</w:t>
      </w:r>
      <w:r>
        <w:rPr>
          <w:spacing w:val="-18"/>
          <w:sz w:val="28"/>
        </w:rPr>
        <w:t xml:space="preserve"> </w:t>
      </w:r>
      <w:r>
        <w:rPr>
          <w:sz w:val="28"/>
        </w:rPr>
        <w:t>перераспределение количества учебных часов между блоками.</w:t>
      </w:r>
    </w:p>
    <w:p w:rsidR="001439FC" w:rsidRDefault="00E8089C">
      <w:pPr>
        <w:pStyle w:val="a3"/>
        <w:spacing w:line="360" w:lineRule="auto"/>
        <w:ind w:right="699" w:firstLine="854"/>
      </w:pPr>
      <w:r>
        <w:t>Вариативная компоновка тематических блоков позволяет существенно расширить формы и виды деятельности за счѐт внеурочных и внеклассных мероприятий – посещений театров, музеев, концертных залов, работынад исследовательскими и творческими проектами. В таком случае количество часов, отводимых на изучение данной темы, увеличивается за счѐт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1439FC" w:rsidRDefault="00E8089C" w:rsidP="002C2E04">
      <w:pPr>
        <w:pStyle w:val="a4"/>
        <w:numPr>
          <w:ilvl w:val="4"/>
          <w:numId w:val="32"/>
        </w:numPr>
        <w:tabs>
          <w:tab w:val="left" w:pos="3315"/>
        </w:tabs>
        <w:spacing w:before="1" w:line="360" w:lineRule="auto"/>
        <w:ind w:right="703" w:firstLine="854"/>
        <w:jc w:val="both"/>
        <w:rPr>
          <w:sz w:val="28"/>
        </w:rPr>
      </w:pPr>
      <w:r>
        <w:rPr>
          <w:sz w:val="28"/>
        </w:rPr>
        <w:t>Общее число часов,</w:t>
      </w:r>
      <w:r>
        <w:rPr>
          <w:spacing w:val="40"/>
          <w:sz w:val="28"/>
        </w:rPr>
        <w:t xml:space="preserve"> </w:t>
      </w:r>
      <w:r>
        <w:rPr>
          <w:sz w:val="28"/>
        </w:rPr>
        <w:t>рекомендованных</w:t>
      </w:r>
      <w:r>
        <w:rPr>
          <w:spacing w:val="40"/>
          <w:sz w:val="28"/>
        </w:rPr>
        <w:t xml:space="preserve"> </w:t>
      </w:r>
      <w:r>
        <w:rPr>
          <w:sz w:val="28"/>
        </w:rPr>
        <w:t>для</w:t>
      </w:r>
      <w:r>
        <w:rPr>
          <w:spacing w:val="40"/>
          <w:sz w:val="28"/>
        </w:rPr>
        <w:t xml:space="preserve"> </w:t>
      </w:r>
      <w:r>
        <w:rPr>
          <w:sz w:val="28"/>
        </w:rPr>
        <w:t>изучения</w:t>
      </w:r>
      <w:r>
        <w:rPr>
          <w:spacing w:val="40"/>
          <w:sz w:val="28"/>
        </w:rPr>
        <w:t xml:space="preserve"> </w:t>
      </w:r>
      <w:r>
        <w:rPr>
          <w:sz w:val="28"/>
        </w:rPr>
        <w:t>музыки</w:t>
      </w:r>
      <w:r>
        <w:rPr>
          <w:spacing w:val="-2"/>
          <w:sz w:val="28"/>
        </w:rPr>
        <w:t xml:space="preserve"> </w:t>
      </w:r>
      <w:r>
        <w:rPr>
          <w:sz w:val="28"/>
        </w:rPr>
        <w:t>-135</w:t>
      </w:r>
      <w:r>
        <w:rPr>
          <w:spacing w:val="-3"/>
          <w:sz w:val="28"/>
        </w:rPr>
        <w:t xml:space="preserve"> </w:t>
      </w:r>
      <w:r>
        <w:rPr>
          <w:sz w:val="28"/>
        </w:rPr>
        <w:t>часов:</w:t>
      </w:r>
      <w:r>
        <w:rPr>
          <w:spacing w:val="-3"/>
          <w:sz w:val="28"/>
        </w:rPr>
        <w:t xml:space="preserve"> </w:t>
      </w:r>
      <w:r>
        <w:rPr>
          <w:sz w:val="28"/>
        </w:rPr>
        <w:t>в</w:t>
      </w:r>
      <w:r>
        <w:rPr>
          <w:spacing w:val="-3"/>
          <w:sz w:val="28"/>
        </w:rPr>
        <w:t xml:space="preserve"> </w:t>
      </w:r>
      <w:r>
        <w:rPr>
          <w:sz w:val="28"/>
        </w:rPr>
        <w:t>1</w:t>
      </w:r>
      <w:r>
        <w:rPr>
          <w:spacing w:val="-3"/>
          <w:sz w:val="28"/>
        </w:rPr>
        <w:t xml:space="preserve"> </w:t>
      </w:r>
      <w:r>
        <w:rPr>
          <w:sz w:val="28"/>
        </w:rPr>
        <w:t>классе –</w:t>
      </w:r>
      <w:r>
        <w:rPr>
          <w:spacing w:val="-2"/>
          <w:sz w:val="28"/>
        </w:rPr>
        <w:t xml:space="preserve"> </w:t>
      </w:r>
      <w:r>
        <w:rPr>
          <w:sz w:val="28"/>
        </w:rPr>
        <w:t>33</w:t>
      </w:r>
      <w:r>
        <w:rPr>
          <w:spacing w:val="-3"/>
          <w:sz w:val="28"/>
        </w:rPr>
        <w:t xml:space="preserve"> </w:t>
      </w:r>
      <w:r>
        <w:rPr>
          <w:sz w:val="28"/>
        </w:rPr>
        <w:t>часа</w:t>
      </w:r>
      <w:r>
        <w:rPr>
          <w:spacing w:val="-2"/>
          <w:sz w:val="28"/>
        </w:rPr>
        <w:t xml:space="preserve"> </w:t>
      </w:r>
      <w:r>
        <w:rPr>
          <w:sz w:val="28"/>
        </w:rPr>
        <w:t>(1</w:t>
      </w:r>
      <w:r>
        <w:rPr>
          <w:spacing w:val="-3"/>
          <w:sz w:val="28"/>
        </w:rPr>
        <w:t xml:space="preserve"> </w:t>
      </w:r>
      <w:r>
        <w:rPr>
          <w:sz w:val="28"/>
        </w:rPr>
        <w:t>час</w:t>
      </w:r>
      <w:r>
        <w:rPr>
          <w:spacing w:val="-2"/>
          <w:sz w:val="28"/>
        </w:rPr>
        <w:t xml:space="preserve"> </w:t>
      </w:r>
      <w:r>
        <w:rPr>
          <w:sz w:val="28"/>
        </w:rPr>
        <w:t>в</w:t>
      </w:r>
      <w:r>
        <w:rPr>
          <w:spacing w:val="-3"/>
          <w:sz w:val="28"/>
        </w:rPr>
        <w:t xml:space="preserve"> </w:t>
      </w:r>
      <w:r>
        <w:rPr>
          <w:sz w:val="28"/>
        </w:rPr>
        <w:t>неделю), во</w:t>
      </w:r>
      <w:r>
        <w:rPr>
          <w:spacing w:val="-3"/>
          <w:sz w:val="28"/>
        </w:rPr>
        <w:t xml:space="preserve"> </w:t>
      </w:r>
      <w:r>
        <w:rPr>
          <w:sz w:val="28"/>
        </w:rPr>
        <w:t>2 классе –</w:t>
      </w:r>
      <w:r>
        <w:rPr>
          <w:spacing w:val="-2"/>
          <w:sz w:val="28"/>
        </w:rPr>
        <w:t xml:space="preserve"> </w:t>
      </w:r>
      <w:r>
        <w:rPr>
          <w:sz w:val="28"/>
        </w:rPr>
        <w:t>34</w:t>
      </w:r>
      <w:r>
        <w:rPr>
          <w:spacing w:val="-3"/>
          <w:sz w:val="28"/>
        </w:rPr>
        <w:t xml:space="preserve"> </w:t>
      </w:r>
      <w:r>
        <w:rPr>
          <w:sz w:val="28"/>
        </w:rPr>
        <w:t>часа</w:t>
      </w:r>
      <w:r>
        <w:rPr>
          <w:spacing w:val="-2"/>
          <w:sz w:val="28"/>
        </w:rPr>
        <w:t xml:space="preserve"> </w:t>
      </w:r>
      <w:r>
        <w:rPr>
          <w:sz w:val="28"/>
        </w:rPr>
        <w:t>(1 час</w:t>
      </w:r>
      <w:r>
        <w:rPr>
          <w:spacing w:val="-1"/>
          <w:sz w:val="28"/>
        </w:rPr>
        <w:t xml:space="preserve"> </w:t>
      </w:r>
      <w:r>
        <w:rPr>
          <w:sz w:val="28"/>
        </w:rPr>
        <w:t>в неделю), в</w:t>
      </w:r>
      <w:r>
        <w:rPr>
          <w:spacing w:val="-3"/>
          <w:sz w:val="28"/>
        </w:rPr>
        <w:t xml:space="preserve"> </w:t>
      </w:r>
      <w:r>
        <w:rPr>
          <w:sz w:val="28"/>
        </w:rPr>
        <w:t>3 классе – 34 часа</w:t>
      </w:r>
      <w:r>
        <w:rPr>
          <w:spacing w:val="-1"/>
          <w:sz w:val="28"/>
        </w:rPr>
        <w:t xml:space="preserve"> </w:t>
      </w:r>
      <w:r>
        <w:rPr>
          <w:sz w:val="28"/>
        </w:rPr>
        <w:t>(1 час</w:t>
      </w:r>
      <w:r>
        <w:rPr>
          <w:spacing w:val="-1"/>
          <w:sz w:val="28"/>
        </w:rPr>
        <w:t xml:space="preserve"> </w:t>
      </w:r>
      <w:r>
        <w:rPr>
          <w:sz w:val="28"/>
        </w:rPr>
        <w:t>в</w:t>
      </w:r>
      <w:r>
        <w:rPr>
          <w:spacing w:val="-3"/>
          <w:sz w:val="28"/>
        </w:rPr>
        <w:t xml:space="preserve"> </w:t>
      </w:r>
      <w:r>
        <w:rPr>
          <w:sz w:val="28"/>
        </w:rPr>
        <w:t>неделю), в</w:t>
      </w:r>
      <w:r>
        <w:rPr>
          <w:spacing w:val="-3"/>
          <w:sz w:val="28"/>
        </w:rPr>
        <w:t xml:space="preserve"> </w:t>
      </w:r>
      <w:r>
        <w:rPr>
          <w:sz w:val="28"/>
        </w:rPr>
        <w:t>4 классе – 34 часа</w:t>
      </w:r>
      <w:r>
        <w:rPr>
          <w:spacing w:val="-1"/>
          <w:sz w:val="28"/>
        </w:rPr>
        <w:t xml:space="preserve"> </w:t>
      </w:r>
      <w:r>
        <w:rPr>
          <w:sz w:val="28"/>
        </w:rPr>
        <w:t xml:space="preserve">(1 час в </w:t>
      </w:r>
      <w:r>
        <w:rPr>
          <w:spacing w:val="-2"/>
          <w:sz w:val="28"/>
        </w:rPr>
        <w:t>неделю).</w:t>
      </w:r>
    </w:p>
    <w:p w:rsidR="001439FC" w:rsidRDefault="00E8089C" w:rsidP="002C2E04">
      <w:pPr>
        <w:pStyle w:val="a4"/>
        <w:numPr>
          <w:ilvl w:val="4"/>
          <w:numId w:val="32"/>
        </w:numPr>
        <w:tabs>
          <w:tab w:val="left" w:pos="3536"/>
        </w:tabs>
        <w:spacing w:line="360" w:lineRule="auto"/>
        <w:ind w:right="700" w:firstLine="854"/>
        <w:jc w:val="both"/>
        <w:rPr>
          <w:sz w:val="28"/>
        </w:rPr>
      </w:pPr>
      <w:r>
        <w:rPr>
          <w:sz w:val="28"/>
        </w:rP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 досуговой сферы (театры, музеи, творческие союзы).</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3" w:firstLine="854"/>
      </w:pPr>
      <w:r>
        <w:lastRenderedPageBreak/>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w:t>
      </w:r>
      <w:r>
        <w:rPr>
          <w:spacing w:val="55"/>
        </w:rPr>
        <w:t xml:space="preserve"> </w:t>
      </w:r>
      <w:r>
        <w:t>на</w:t>
      </w:r>
      <w:r>
        <w:rPr>
          <w:spacing w:val="56"/>
        </w:rPr>
        <w:t xml:space="preserve"> </w:t>
      </w:r>
      <w:r>
        <w:t>межпредметных</w:t>
      </w:r>
      <w:r>
        <w:rPr>
          <w:spacing w:val="57"/>
        </w:rPr>
        <w:t xml:space="preserve"> </w:t>
      </w:r>
      <w:r>
        <w:t>связях</w:t>
      </w:r>
      <w:r>
        <w:rPr>
          <w:spacing w:val="60"/>
        </w:rPr>
        <w:t xml:space="preserve"> </w:t>
      </w:r>
      <w:r>
        <w:t>с</w:t>
      </w:r>
      <w:r>
        <w:rPr>
          <w:spacing w:val="61"/>
        </w:rPr>
        <w:t xml:space="preserve"> </w:t>
      </w:r>
      <w:r>
        <w:t>такими</w:t>
      </w:r>
      <w:r>
        <w:rPr>
          <w:spacing w:val="60"/>
        </w:rPr>
        <w:t xml:space="preserve"> </w:t>
      </w:r>
      <w:r>
        <w:t>учебными</w:t>
      </w:r>
      <w:r>
        <w:rPr>
          <w:spacing w:val="61"/>
        </w:rPr>
        <w:t xml:space="preserve"> </w:t>
      </w:r>
      <w:r>
        <w:t>предметами,</w:t>
      </w:r>
      <w:r>
        <w:rPr>
          <w:spacing w:val="64"/>
        </w:rPr>
        <w:t xml:space="preserve"> </w:t>
      </w:r>
      <w:r>
        <w:rPr>
          <w:spacing w:val="-5"/>
        </w:rPr>
        <w:t>как</w:t>
      </w:r>
    </w:p>
    <w:p w:rsidR="001439FC" w:rsidRDefault="00E8089C">
      <w:pPr>
        <w:pStyle w:val="a3"/>
        <w:spacing w:before="3"/>
        <w:ind w:firstLine="0"/>
      </w:pPr>
      <w:r>
        <w:t>«Изобразительное</w:t>
      </w:r>
      <w:r>
        <w:rPr>
          <w:spacing w:val="60"/>
        </w:rPr>
        <w:t xml:space="preserve"> </w:t>
      </w:r>
      <w:r>
        <w:t>искусство»,</w:t>
      </w:r>
      <w:r>
        <w:rPr>
          <w:spacing w:val="61"/>
        </w:rPr>
        <w:t xml:space="preserve"> </w:t>
      </w:r>
      <w:r>
        <w:t>«Литературное</w:t>
      </w:r>
      <w:r>
        <w:rPr>
          <w:spacing w:val="59"/>
        </w:rPr>
        <w:t xml:space="preserve"> </w:t>
      </w:r>
      <w:r>
        <w:t>чтение»,</w:t>
      </w:r>
      <w:r>
        <w:rPr>
          <w:spacing w:val="60"/>
        </w:rPr>
        <w:t xml:space="preserve"> </w:t>
      </w:r>
      <w:r>
        <w:t>«Окружающий</w:t>
      </w:r>
      <w:r>
        <w:rPr>
          <w:spacing w:val="58"/>
        </w:rPr>
        <w:t xml:space="preserve"> </w:t>
      </w:r>
      <w:r>
        <w:rPr>
          <w:spacing w:val="-2"/>
        </w:rPr>
        <w:t>мир»,</w:t>
      </w:r>
    </w:p>
    <w:p w:rsidR="001439FC" w:rsidRDefault="00E8089C">
      <w:pPr>
        <w:pStyle w:val="a3"/>
        <w:spacing w:before="158" w:line="362" w:lineRule="auto"/>
        <w:ind w:right="711" w:firstLine="0"/>
      </w:pPr>
      <w:r>
        <w:t xml:space="preserve">«Основы религиозной культуры и светской этики», «Иностранный язык» и </w:t>
      </w:r>
      <w:r>
        <w:rPr>
          <w:spacing w:val="-2"/>
        </w:rPr>
        <w:t>другие.</w:t>
      </w:r>
    </w:p>
    <w:p w:rsidR="001439FC" w:rsidRDefault="00E8089C" w:rsidP="002C2E04">
      <w:pPr>
        <w:pStyle w:val="a4"/>
        <w:numPr>
          <w:ilvl w:val="3"/>
          <w:numId w:val="37"/>
        </w:numPr>
        <w:tabs>
          <w:tab w:val="left" w:pos="2970"/>
        </w:tabs>
        <w:spacing w:line="362" w:lineRule="auto"/>
        <w:ind w:right="703" w:firstLine="854"/>
        <w:jc w:val="both"/>
        <w:rPr>
          <w:sz w:val="28"/>
        </w:rPr>
      </w:pPr>
      <w:r>
        <w:rPr>
          <w:sz w:val="28"/>
        </w:rPr>
        <w:t xml:space="preserve">Содержание обучения музыке на уровне начального общего </w:t>
      </w:r>
      <w:r>
        <w:rPr>
          <w:spacing w:val="-2"/>
          <w:sz w:val="28"/>
        </w:rPr>
        <w:t>образования.</w:t>
      </w:r>
    </w:p>
    <w:p w:rsidR="001439FC" w:rsidRDefault="00E8089C">
      <w:pPr>
        <w:pStyle w:val="a3"/>
        <w:ind w:left="1846" w:firstLine="0"/>
      </w:pPr>
      <w:r>
        <w:t>Инвариантные</w:t>
      </w:r>
      <w:r>
        <w:rPr>
          <w:spacing w:val="47"/>
        </w:rPr>
        <w:t xml:space="preserve"> </w:t>
      </w:r>
      <w:r>
        <w:rPr>
          <w:spacing w:val="-2"/>
        </w:rPr>
        <w:t>модули:</w:t>
      </w:r>
    </w:p>
    <w:p w:rsidR="001439FC" w:rsidRDefault="00E8089C" w:rsidP="002C2E04">
      <w:pPr>
        <w:pStyle w:val="a4"/>
        <w:numPr>
          <w:ilvl w:val="4"/>
          <w:numId w:val="37"/>
        </w:numPr>
        <w:tabs>
          <w:tab w:val="left" w:pos="3105"/>
        </w:tabs>
        <w:spacing w:before="153"/>
        <w:ind w:left="3105" w:hanging="1259"/>
        <w:jc w:val="both"/>
        <w:rPr>
          <w:sz w:val="28"/>
        </w:rPr>
      </w:pPr>
      <w:r>
        <w:rPr>
          <w:sz w:val="28"/>
        </w:rPr>
        <w:t>Модуль</w:t>
      </w:r>
      <w:r>
        <w:rPr>
          <w:spacing w:val="-11"/>
          <w:sz w:val="28"/>
        </w:rPr>
        <w:t xml:space="preserve"> </w:t>
      </w:r>
      <w:r>
        <w:rPr>
          <w:sz w:val="28"/>
        </w:rPr>
        <w:t>№</w:t>
      </w:r>
      <w:r>
        <w:rPr>
          <w:spacing w:val="-10"/>
          <w:sz w:val="28"/>
        </w:rPr>
        <w:t xml:space="preserve"> </w:t>
      </w:r>
      <w:r>
        <w:rPr>
          <w:sz w:val="28"/>
        </w:rPr>
        <w:t>1</w:t>
      </w:r>
      <w:r>
        <w:rPr>
          <w:spacing w:val="-5"/>
          <w:sz w:val="28"/>
        </w:rPr>
        <w:t xml:space="preserve"> </w:t>
      </w:r>
      <w:r>
        <w:rPr>
          <w:sz w:val="28"/>
        </w:rPr>
        <w:t>«Народная</w:t>
      </w:r>
      <w:r>
        <w:rPr>
          <w:spacing w:val="-7"/>
          <w:sz w:val="28"/>
        </w:rPr>
        <w:t xml:space="preserve"> </w:t>
      </w:r>
      <w:r>
        <w:rPr>
          <w:sz w:val="28"/>
        </w:rPr>
        <w:t>музыка</w:t>
      </w:r>
      <w:r>
        <w:rPr>
          <w:spacing w:val="-9"/>
          <w:sz w:val="28"/>
        </w:rPr>
        <w:t xml:space="preserve"> </w:t>
      </w:r>
      <w:r>
        <w:rPr>
          <w:spacing w:val="-2"/>
          <w:sz w:val="28"/>
        </w:rPr>
        <w:t>России».</w:t>
      </w:r>
    </w:p>
    <w:p w:rsidR="001439FC" w:rsidRDefault="00E8089C">
      <w:pPr>
        <w:pStyle w:val="a3"/>
        <w:spacing w:before="154" w:line="360" w:lineRule="auto"/>
        <w:ind w:right="705" w:firstLine="854"/>
      </w:pPr>
      <w:r>
        <w:t>Данный</w:t>
      </w:r>
      <w:r>
        <w:rPr>
          <w:spacing w:val="-2"/>
        </w:rPr>
        <w:t xml:space="preserve"> </w:t>
      </w:r>
      <w:r>
        <w:t>модуль</w:t>
      </w:r>
      <w:r>
        <w:rPr>
          <w:spacing w:val="-4"/>
        </w:rPr>
        <w:t xml:space="preserve"> </w:t>
      </w:r>
      <w:r>
        <w:t>является</w:t>
      </w:r>
      <w:r>
        <w:rPr>
          <w:spacing w:val="-1"/>
        </w:rPr>
        <w:t xml:space="preserve"> </w:t>
      </w:r>
      <w:r>
        <w:t>одним</w:t>
      </w:r>
      <w:r>
        <w:rPr>
          <w:spacing w:val="-1"/>
        </w:rPr>
        <w:t xml:space="preserve"> </w:t>
      </w:r>
      <w:r>
        <w:t>из</w:t>
      </w:r>
      <w:r>
        <w:rPr>
          <w:spacing w:val="-2"/>
        </w:rPr>
        <w:t xml:space="preserve"> </w:t>
      </w:r>
      <w:r>
        <w:t>наиболее</w:t>
      </w:r>
      <w:r>
        <w:rPr>
          <w:spacing w:val="-1"/>
        </w:rPr>
        <w:t xml:space="preserve"> </w:t>
      </w:r>
      <w:r>
        <w:t>значимых. Цели</w:t>
      </w:r>
      <w:r>
        <w:rPr>
          <w:spacing w:val="-2"/>
        </w:rPr>
        <w:t xml:space="preserve"> </w:t>
      </w:r>
      <w:r>
        <w:t>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w:t>
      </w:r>
    </w:p>
    <w:p w:rsidR="001439FC" w:rsidRDefault="00E8089C" w:rsidP="002C2E04">
      <w:pPr>
        <w:pStyle w:val="a4"/>
        <w:numPr>
          <w:ilvl w:val="5"/>
          <w:numId w:val="37"/>
        </w:numPr>
        <w:tabs>
          <w:tab w:val="left" w:pos="3311"/>
        </w:tabs>
        <w:spacing w:before="12"/>
        <w:ind w:left="3311" w:hanging="1465"/>
        <w:jc w:val="both"/>
        <w:rPr>
          <w:sz w:val="28"/>
        </w:rPr>
      </w:pPr>
      <w:r>
        <w:rPr>
          <w:sz w:val="28"/>
        </w:rPr>
        <w:t>Край,</w:t>
      </w:r>
      <w:r>
        <w:rPr>
          <w:spacing w:val="-2"/>
          <w:sz w:val="28"/>
        </w:rPr>
        <w:t xml:space="preserve"> </w:t>
      </w:r>
      <w:r>
        <w:rPr>
          <w:sz w:val="28"/>
        </w:rPr>
        <w:t>в</w:t>
      </w:r>
      <w:r>
        <w:rPr>
          <w:spacing w:val="-11"/>
          <w:sz w:val="28"/>
        </w:rPr>
        <w:t xml:space="preserve"> </w:t>
      </w:r>
      <w:r>
        <w:rPr>
          <w:sz w:val="28"/>
        </w:rPr>
        <w:t>котором</w:t>
      </w:r>
      <w:r>
        <w:rPr>
          <w:spacing w:val="-3"/>
          <w:sz w:val="28"/>
        </w:rPr>
        <w:t xml:space="preserve"> </w:t>
      </w:r>
      <w:r>
        <w:rPr>
          <w:sz w:val="28"/>
        </w:rPr>
        <w:t>ты</w:t>
      </w:r>
      <w:r>
        <w:rPr>
          <w:spacing w:val="-5"/>
          <w:sz w:val="28"/>
        </w:rPr>
        <w:t xml:space="preserve"> </w:t>
      </w:r>
      <w:r>
        <w:rPr>
          <w:spacing w:val="-2"/>
          <w:sz w:val="28"/>
        </w:rPr>
        <w:t>живѐшь.</w:t>
      </w:r>
    </w:p>
    <w:p w:rsidR="001439FC" w:rsidRDefault="00E8089C">
      <w:pPr>
        <w:pStyle w:val="a3"/>
        <w:spacing w:before="153" w:line="362" w:lineRule="auto"/>
        <w:ind w:right="706" w:firstLine="854"/>
      </w:pPr>
      <w:r>
        <w:t>Содержание: музыкальные традиции малой Родины. Песни, обряды, музыкальные инструменты.</w:t>
      </w:r>
    </w:p>
    <w:p w:rsidR="001439FC" w:rsidRDefault="00E8089C">
      <w:pPr>
        <w:pStyle w:val="a3"/>
        <w:spacing w:before="2"/>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9" w:line="360" w:lineRule="auto"/>
        <w:ind w:right="700" w:firstLine="854"/>
      </w:pPr>
      <w:r>
        <w:t xml:space="preserve">разучивание, исполнение образцов традиционного фольклора своей местности, песен, посвящѐнных своей малой родине, песен композиторов- </w:t>
      </w:r>
      <w:r>
        <w:rPr>
          <w:spacing w:val="-2"/>
        </w:rPr>
        <w:t>земляков;</w:t>
      </w:r>
    </w:p>
    <w:p w:rsidR="001439FC" w:rsidRDefault="00E8089C">
      <w:pPr>
        <w:pStyle w:val="a3"/>
        <w:spacing w:before="1"/>
        <w:ind w:left="1846" w:firstLine="0"/>
      </w:pPr>
      <w:r>
        <w:t>диалог</w:t>
      </w:r>
      <w:r>
        <w:rPr>
          <w:spacing w:val="-9"/>
        </w:rPr>
        <w:t xml:space="preserve"> </w:t>
      </w:r>
      <w:r>
        <w:t>с</w:t>
      </w:r>
      <w:r>
        <w:rPr>
          <w:spacing w:val="-10"/>
        </w:rPr>
        <w:t xml:space="preserve"> </w:t>
      </w:r>
      <w:r>
        <w:t>учителем</w:t>
      </w:r>
      <w:r>
        <w:rPr>
          <w:spacing w:val="-8"/>
        </w:rPr>
        <w:t xml:space="preserve"> </w:t>
      </w:r>
      <w:r>
        <w:t>о</w:t>
      </w:r>
      <w:r>
        <w:rPr>
          <w:spacing w:val="-11"/>
        </w:rPr>
        <w:t xml:space="preserve"> </w:t>
      </w:r>
      <w:r>
        <w:t>музыкальных</w:t>
      </w:r>
      <w:r>
        <w:rPr>
          <w:spacing w:val="-10"/>
        </w:rPr>
        <w:t xml:space="preserve"> </w:t>
      </w:r>
      <w:r>
        <w:t>традициях</w:t>
      </w:r>
      <w:r>
        <w:rPr>
          <w:spacing w:val="-9"/>
        </w:rPr>
        <w:t xml:space="preserve"> </w:t>
      </w:r>
      <w:r>
        <w:t>своего</w:t>
      </w:r>
      <w:r>
        <w:rPr>
          <w:spacing w:val="-6"/>
        </w:rPr>
        <w:t xml:space="preserve"> </w:t>
      </w:r>
      <w:r>
        <w:t>родного</w:t>
      </w:r>
      <w:r>
        <w:rPr>
          <w:spacing w:val="-10"/>
        </w:rPr>
        <w:t xml:space="preserve"> </w:t>
      </w:r>
      <w:r>
        <w:rPr>
          <w:spacing w:val="-2"/>
        </w:rPr>
        <w:t>края;</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firstLine="854"/>
        <w:jc w:val="left"/>
      </w:pPr>
      <w:r>
        <w:lastRenderedPageBreak/>
        <w:t>вариативно:</w:t>
      </w:r>
      <w:r>
        <w:rPr>
          <w:spacing w:val="-1"/>
        </w:rPr>
        <w:t xml:space="preserve"> </w:t>
      </w:r>
      <w:r>
        <w:t>просмотр</w:t>
      </w:r>
      <w:r>
        <w:rPr>
          <w:spacing w:val="-1"/>
        </w:rPr>
        <w:t xml:space="preserve"> </w:t>
      </w:r>
      <w:r>
        <w:t>видеофильма о</w:t>
      </w:r>
      <w:r>
        <w:rPr>
          <w:spacing w:val="-1"/>
        </w:rPr>
        <w:t xml:space="preserve"> </w:t>
      </w:r>
      <w:r>
        <w:t>культуре родного</w:t>
      </w:r>
      <w:r>
        <w:rPr>
          <w:spacing w:val="-1"/>
        </w:rPr>
        <w:t xml:space="preserve"> </w:t>
      </w:r>
      <w:r>
        <w:t>края;</w:t>
      </w:r>
      <w:r>
        <w:rPr>
          <w:spacing w:val="-1"/>
        </w:rPr>
        <w:t xml:space="preserve"> </w:t>
      </w:r>
      <w:r>
        <w:t>посещение краеведческого музея; посещение этнографического спектакля, концерта.</w:t>
      </w:r>
    </w:p>
    <w:p w:rsidR="001439FC" w:rsidRDefault="00E8089C" w:rsidP="002C2E04">
      <w:pPr>
        <w:pStyle w:val="a4"/>
        <w:numPr>
          <w:ilvl w:val="5"/>
          <w:numId w:val="37"/>
        </w:numPr>
        <w:tabs>
          <w:tab w:val="left" w:pos="3311"/>
        </w:tabs>
        <w:spacing w:line="319" w:lineRule="exact"/>
        <w:ind w:left="3311" w:hanging="1465"/>
        <w:rPr>
          <w:sz w:val="28"/>
        </w:rPr>
      </w:pPr>
      <w:r>
        <w:rPr>
          <w:sz w:val="28"/>
        </w:rPr>
        <w:t>Русский</w:t>
      </w:r>
      <w:r>
        <w:rPr>
          <w:spacing w:val="-16"/>
          <w:sz w:val="28"/>
        </w:rPr>
        <w:t xml:space="preserve"> </w:t>
      </w:r>
      <w:r>
        <w:rPr>
          <w:spacing w:val="-2"/>
          <w:sz w:val="28"/>
        </w:rPr>
        <w:t>фольклор.</w:t>
      </w:r>
    </w:p>
    <w:p w:rsidR="001439FC" w:rsidRDefault="00E8089C">
      <w:pPr>
        <w:pStyle w:val="a3"/>
        <w:spacing w:before="154" w:line="357" w:lineRule="auto"/>
        <w:ind w:firstLine="854"/>
        <w:jc w:val="left"/>
      </w:pPr>
      <w:r>
        <w:t>Содержание: русские народные песни (трудовые, хороводные). Детский фольклор (игровые, заклички, потешки, считалки, прибаутки).</w:t>
      </w:r>
    </w:p>
    <w:p w:rsidR="001439FC" w:rsidRDefault="00E8089C">
      <w:pPr>
        <w:pStyle w:val="a3"/>
        <w:spacing w:before="10"/>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9" w:line="357" w:lineRule="auto"/>
        <w:ind w:left="1846" w:right="723" w:firstLine="0"/>
        <w:jc w:val="left"/>
      </w:pPr>
      <w:r>
        <w:t>разучивание, исполнение русских народных песен разных жанров; участие</w:t>
      </w:r>
      <w:r>
        <w:rPr>
          <w:spacing w:val="64"/>
        </w:rPr>
        <w:t xml:space="preserve"> </w:t>
      </w:r>
      <w:r>
        <w:t>в</w:t>
      </w:r>
      <w:r>
        <w:rPr>
          <w:spacing w:val="61"/>
        </w:rPr>
        <w:t xml:space="preserve"> </w:t>
      </w:r>
      <w:r>
        <w:t>коллективной</w:t>
      </w:r>
      <w:r>
        <w:rPr>
          <w:spacing w:val="63"/>
        </w:rPr>
        <w:t xml:space="preserve"> </w:t>
      </w:r>
      <w:r>
        <w:t>традиционной</w:t>
      </w:r>
      <w:r>
        <w:rPr>
          <w:spacing w:val="69"/>
        </w:rPr>
        <w:t xml:space="preserve"> </w:t>
      </w:r>
      <w:r>
        <w:t>музыкальной</w:t>
      </w:r>
      <w:r>
        <w:rPr>
          <w:spacing w:val="64"/>
        </w:rPr>
        <w:t xml:space="preserve"> </w:t>
      </w:r>
      <w:r>
        <w:t>игре</w:t>
      </w:r>
      <w:r>
        <w:rPr>
          <w:spacing w:val="63"/>
        </w:rPr>
        <w:t xml:space="preserve"> </w:t>
      </w:r>
      <w:r>
        <w:t>(по</w:t>
      </w:r>
      <w:r>
        <w:rPr>
          <w:spacing w:val="68"/>
        </w:rPr>
        <w:t xml:space="preserve"> </w:t>
      </w:r>
      <w:r>
        <w:rPr>
          <w:spacing w:val="-2"/>
        </w:rPr>
        <w:t>выбору</w:t>
      </w:r>
    </w:p>
    <w:p w:rsidR="001439FC" w:rsidRDefault="00E8089C">
      <w:pPr>
        <w:pStyle w:val="a3"/>
        <w:spacing w:before="5" w:line="357" w:lineRule="auto"/>
        <w:ind w:right="695" w:firstLine="0"/>
        <w:jc w:val="left"/>
      </w:pPr>
      <w:r>
        <w:t>учителя</w:t>
      </w:r>
      <w:r>
        <w:rPr>
          <w:spacing w:val="-12"/>
        </w:rPr>
        <w:t xml:space="preserve"> </w:t>
      </w:r>
      <w:r>
        <w:t>могут</w:t>
      </w:r>
      <w:r>
        <w:rPr>
          <w:spacing w:val="-15"/>
        </w:rPr>
        <w:t xml:space="preserve"> </w:t>
      </w:r>
      <w:r>
        <w:t>быть</w:t>
      </w:r>
      <w:r>
        <w:rPr>
          <w:spacing w:val="-12"/>
        </w:rPr>
        <w:t xml:space="preserve"> </w:t>
      </w:r>
      <w:r>
        <w:t>освоены</w:t>
      </w:r>
      <w:r>
        <w:rPr>
          <w:spacing w:val="-14"/>
        </w:rPr>
        <w:t xml:space="preserve"> </w:t>
      </w:r>
      <w:r>
        <w:t>игры</w:t>
      </w:r>
      <w:r>
        <w:rPr>
          <w:spacing w:val="-9"/>
        </w:rPr>
        <w:t xml:space="preserve"> </w:t>
      </w:r>
      <w:r>
        <w:t>«Бояре»,</w:t>
      </w:r>
      <w:r>
        <w:rPr>
          <w:spacing w:val="-7"/>
        </w:rPr>
        <w:t xml:space="preserve"> </w:t>
      </w:r>
      <w:r>
        <w:t>«Плетень»,</w:t>
      </w:r>
      <w:r>
        <w:rPr>
          <w:spacing w:val="-6"/>
        </w:rPr>
        <w:t xml:space="preserve"> </w:t>
      </w:r>
      <w:r>
        <w:t>«Бабка-ѐжка»,</w:t>
      </w:r>
      <w:r>
        <w:rPr>
          <w:spacing w:val="-12"/>
        </w:rPr>
        <w:t xml:space="preserve"> </w:t>
      </w:r>
      <w:r>
        <w:t>«Заинька» и другие);</w:t>
      </w:r>
    </w:p>
    <w:p w:rsidR="001439FC" w:rsidRDefault="00E8089C">
      <w:pPr>
        <w:pStyle w:val="a3"/>
        <w:spacing w:before="6" w:line="362" w:lineRule="auto"/>
        <w:ind w:right="698" w:firstLine="854"/>
      </w:pPr>
      <w:r>
        <w:t>сочинение</w:t>
      </w:r>
      <w:r>
        <w:rPr>
          <w:spacing w:val="-9"/>
        </w:rPr>
        <w:t xml:space="preserve"> </w:t>
      </w:r>
      <w:r>
        <w:t>мелодий,</w:t>
      </w:r>
      <w:r>
        <w:rPr>
          <w:spacing w:val="-6"/>
        </w:rPr>
        <w:t xml:space="preserve"> </w:t>
      </w:r>
      <w:r>
        <w:t>вокальная</w:t>
      </w:r>
      <w:r>
        <w:rPr>
          <w:spacing w:val="-8"/>
        </w:rPr>
        <w:t xml:space="preserve"> </w:t>
      </w:r>
      <w:r>
        <w:t>импровизация</w:t>
      </w:r>
      <w:r>
        <w:rPr>
          <w:spacing w:val="-8"/>
        </w:rPr>
        <w:t xml:space="preserve"> </w:t>
      </w:r>
      <w:r>
        <w:t>на</w:t>
      </w:r>
      <w:r>
        <w:rPr>
          <w:spacing w:val="-4"/>
        </w:rPr>
        <w:t xml:space="preserve"> </w:t>
      </w:r>
      <w:r>
        <w:t>основе текстов</w:t>
      </w:r>
      <w:r>
        <w:rPr>
          <w:spacing w:val="-6"/>
        </w:rPr>
        <w:t xml:space="preserve"> </w:t>
      </w:r>
      <w:r>
        <w:t>игрового детского фольклора;</w:t>
      </w:r>
    </w:p>
    <w:p w:rsidR="001439FC" w:rsidRDefault="00E8089C">
      <w:pPr>
        <w:pStyle w:val="a3"/>
        <w:spacing w:line="362" w:lineRule="auto"/>
        <w:ind w:right="714" w:firstLine="854"/>
      </w:pPr>
      <w:r>
        <w:t>вариативно: ритмическая импровизация, исполнение аккомпанемента на простых ударных (ложки) и духовых (свирель) инструментах к изученным народным песням;</w:t>
      </w:r>
    </w:p>
    <w:p w:rsidR="001439FC" w:rsidRDefault="00E8089C" w:rsidP="002C2E04">
      <w:pPr>
        <w:pStyle w:val="a4"/>
        <w:numPr>
          <w:ilvl w:val="5"/>
          <w:numId w:val="37"/>
        </w:numPr>
        <w:tabs>
          <w:tab w:val="left" w:pos="3311"/>
        </w:tabs>
        <w:spacing w:line="318" w:lineRule="exact"/>
        <w:ind w:left="3311" w:hanging="1465"/>
        <w:jc w:val="both"/>
        <w:rPr>
          <w:sz w:val="28"/>
        </w:rPr>
      </w:pPr>
      <w:r>
        <w:rPr>
          <w:sz w:val="28"/>
        </w:rPr>
        <w:t>Русские</w:t>
      </w:r>
      <w:r>
        <w:rPr>
          <w:spacing w:val="-14"/>
          <w:sz w:val="28"/>
        </w:rPr>
        <w:t xml:space="preserve"> </w:t>
      </w:r>
      <w:r>
        <w:rPr>
          <w:sz w:val="28"/>
        </w:rPr>
        <w:t>народные</w:t>
      </w:r>
      <w:r>
        <w:rPr>
          <w:spacing w:val="-10"/>
          <w:sz w:val="28"/>
        </w:rPr>
        <w:t xml:space="preserve"> </w:t>
      </w:r>
      <w:r>
        <w:rPr>
          <w:sz w:val="28"/>
        </w:rPr>
        <w:t>музыкальные</w:t>
      </w:r>
      <w:r>
        <w:rPr>
          <w:spacing w:val="-13"/>
          <w:sz w:val="28"/>
        </w:rPr>
        <w:t xml:space="preserve"> </w:t>
      </w:r>
      <w:r>
        <w:rPr>
          <w:spacing w:val="-2"/>
          <w:sz w:val="28"/>
        </w:rPr>
        <w:t>инструменты.</w:t>
      </w:r>
    </w:p>
    <w:p w:rsidR="001439FC" w:rsidRDefault="00E8089C">
      <w:pPr>
        <w:pStyle w:val="a3"/>
        <w:spacing w:before="146" w:line="362" w:lineRule="auto"/>
        <w:ind w:right="707" w:firstLine="854"/>
      </w:pPr>
      <w:r>
        <w:t xml:space="preserve">Содержание: народные музыкальные инструменты (балалайка, рожок, свирель, гусли, гармонь, ложки). Инструментальные наигрыши. Плясовые </w:t>
      </w:r>
      <w:r>
        <w:rPr>
          <w:spacing w:val="-2"/>
        </w:rPr>
        <w:t>мелодии.</w:t>
      </w:r>
    </w:p>
    <w:p w:rsidR="001439FC" w:rsidRDefault="00E8089C">
      <w:pPr>
        <w:pStyle w:val="a3"/>
        <w:spacing w:line="318" w:lineRule="exact"/>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64" w:line="357" w:lineRule="auto"/>
        <w:ind w:right="718" w:firstLine="854"/>
      </w:pPr>
      <w:r>
        <w:t>знакомство с внешним видом, особенностями исполнения и звучания русских народных инструментов;</w:t>
      </w:r>
    </w:p>
    <w:p w:rsidR="001439FC" w:rsidRDefault="00E8089C">
      <w:pPr>
        <w:pStyle w:val="a3"/>
        <w:spacing w:before="5"/>
        <w:ind w:left="1846" w:firstLine="0"/>
      </w:pPr>
      <w:r>
        <w:t>определение</w:t>
      </w:r>
      <w:r>
        <w:rPr>
          <w:spacing w:val="-10"/>
        </w:rPr>
        <w:t xml:space="preserve"> </w:t>
      </w:r>
      <w:r>
        <w:t>на</w:t>
      </w:r>
      <w:r>
        <w:rPr>
          <w:spacing w:val="-10"/>
        </w:rPr>
        <w:t xml:space="preserve"> </w:t>
      </w:r>
      <w:r>
        <w:t>слух</w:t>
      </w:r>
      <w:r>
        <w:rPr>
          <w:spacing w:val="-10"/>
        </w:rPr>
        <w:t xml:space="preserve"> </w:t>
      </w:r>
      <w:r>
        <w:t>тембров</w:t>
      </w:r>
      <w:r>
        <w:rPr>
          <w:spacing w:val="-12"/>
        </w:rPr>
        <w:t xml:space="preserve"> </w:t>
      </w:r>
      <w:r>
        <w:rPr>
          <w:spacing w:val="-2"/>
        </w:rPr>
        <w:t>инструментов;</w:t>
      </w:r>
    </w:p>
    <w:p w:rsidR="001439FC" w:rsidRDefault="00E8089C">
      <w:pPr>
        <w:pStyle w:val="a3"/>
        <w:spacing w:before="163"/>
        <w:ind w:left="1846" w:firstLine="0"/>
        <w:jc w:val="left"/>
      </w:pPr>
      <w:r>
        <w:t>классификация</w:t>
      </w:r>
      <w:r>
        <w:rPr>
          <w:spacing w:val="-12"/>
        </w:rPr>
        <w:t xml:space="preserve"> </w:t>
      </w:r>
      <w:r>
        <w:t>на</w:t>
      </w:r>
      <w:r>
        <w:rPr>
          <w:spacing w:val="-13"/>
        </w:rPr>
        <w:t xml:space="preserve"> </w:t>
      </w:r>
      <w:r>
        <w:t>группы</w:t>
      </w:r>
      <w:r>
        <w:rPr>
          <w:spacing w:val="-14"/>
        </w:rPr>
        <w:t xml:space="preserve"> </w:t>
      </w:r>
      <w:r>
        <w:t>духовых,</w:t>
      </w:r>
      <w:r>
        <w:rPr>
          <w:spacing w:val="-7"/>
        </w:rPr>
        <w:t xml:space="preserve"> </w:t>
      </w:r>
      <w:r>
        <w:t>ударных,</w:t>
      </w:r>
      <w:r>
        <w:rPr>
          <w:spacing w:val="-11"/>
        </w:rPr>
        <w:t xml:space="preserve"> </w:t>
      </w:r>
      <w:r>
        <w:rPr>
          <w:spacing w:val="-2"/>
        </w:rPr>
        <w:t>струнных;</w:t>
      </w:r>
    </w:p>
    <w:p w:rsidR="001439FC" w:rsidRDefault="00E8089C">
      <w:pPr>
        <w:pStyle w:val="a3"/>
        <w:spacing w:before="158" w:line="357" w:lineRule="auto"/>
        <w:ind w:left="1846" w:firstLine="0"/>
        <w:jc w:val="left"/>
      </w:pPr>
      <w:r>
        <w:t>музыкальная</w:t>
      </w:r>
      <w:r>
        <w:rPr>
          <w:spacing w:val="80"/>
        </w:rPr>
        <w:t xml:space="preserve"> </w:t>
      </w:r>
      <w:r>
        <w:t>викторина</w:t>
      </w:r>
      <w:r>
        <w:rPr>
          <w:spacing w:val="40"/>
        </w:rPr>
        <w:t xml:space="preserve"> </w:t>
      </w:r>
      <w:r>
        <w:t>на</w:t>
      </w:r>
      <w:r>
        <w:rPr>
          <w:spacing w:val="40"/>
        </w:rPr>
        <w:t xml:space="preserve"> </w:t>
      </w:r>
      <w:r>
        <w:t>знание</w:t>
      </w:r>
      <w:r>
        <w:rPr>
          <w:spacing w:val="40"/>
        </w:rPr>
        <w:t xml:space="preserve"> </w:t>
      </w:r>
      <w:r>
        <w:t>тембров</w:t>
      </w:r>
      <w:r>
        <w:rPr>
          <w:spacing w:val="40"/>
        </w:rPr>
        <w:t xml:space="preserve"> </w:t>
      </w:r>
      <w:r>
        <w:t>народных</w:t>
      </w:r>
      <w:r>
        <w:rPr>
          <w:spacing w:val="40"/>
        </w:rPr>
        <w:t xml:space="preserve"> </w:t>
      </w:r>
      <w:r>
        <w:t>инструментов;</w:t>
      </w:r>
      <w:r>
        <w:rPr>
          <w:spacing w:val="80"/>
        </w:rPr>
        <w:t xml:space="preserve"> </w:t>
      </w:r>
      <w:r>
        <w:t>двигательная игра – импровизация-подражание игре на музыкальных</w:t>
      </w:r>
    </w:p>
    <w:p w:rsidR="001439FC" w:rsidRDefault="00E8089C">
      <w:pPr>
        <w:pStyle w:val="a3"/>
        <w:spacing w:before="11"/>
        <w:ind w:firstLine="0"/>
        <w:jc w:val="left"/>
      </w:pPr>
      <w:r>
        <w:rPr>
          <w:spacing w:val="-2"/>
        </w:rPr>
        <w:t>инструментах;</w:t>
      </w:r>
    </w:p>
    <w:p w:rsidR="001439FC" w:rsidRDefault="00E8089C">
      <w:pPr>
        <w:pStyle w:val="a3"/>
        <w:spacing w:before="153" w:line="362" w:lineRule="auto"/>
        <w:ind w:right="700" w:firstLine="854"/>
      </w:pPr>
      <w: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699" w:firstLine="854"/>
      </w:pPr>
      <w:r>
        <w:lastRenderedPageBreak/>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rsidR="001439FC" w:rsidRDefault="00E8089C" w:rsidP="002C2E04">
      <w:pPr>
        <w:pStyle w:val="a4"/>
        <w:numPr>
          <w:ilvl w:val="5"/>
          <w:numId w:val="37"/>
        </w:numPr>
        <w:tabs>
          <w:tab w:val="left" w:pos="3311"/>
        </w:tabs>
        <w:spacing w:before="1"/>
        <w:ind w:left="3311" w:hanging="1465"/>
        <w:jc w:val="both"/>
        <w:rPr>
          <w:sz w:val="28"/>
        </w:rPr>
      </w:pPr>
      <w:r>
        <w:rPr>
          <w:sz w:val="28"/>
        </w:rPr>
        <w:t>Сказки,</w:t>
      </w:r>
      <w:r>
        <w:rPr>
          <w:spacing w:val="-6"/>
          <w:sz w:val="28"/>
        </w:rPr>
        <w:t xml:space="preserve"> </w:t>
      </w:r>
      <w:r>
        <w:rPr>
          <w:sz w:val="28"/>
        </w:rPr>
        <w:t>мифы</w:t>
      </w:r>
      <w:r>
        <w:rPr>
          <w:spacing w:val="-3"/>
          <w:sz w:val="28"/>
        </w:rPr>
        <w:t xml:space="preserve"> </w:t>
      </w:r>
      <w:r>
        <w:rPr>
          <w:sz w:val="28"/>
        </w:rPr>
        <w:t>и</w:t>
      </w:r>
      <w:r>
        <w:rPr>
          <w:spacing w:val="-3"/>
          <w:sz w:val="28"/>
        </w:rPr>
        <w:t xml:space="preserve"> </w:t>
      </w:r>
      <w:r>
        <w:rPr>
          <w:spacing w:val="-2"/>
          <w:sz w:val="28"/>
        </w:rPr>
        <w:t>легенды.</w:t>
      </w:r>
    </w:p>
    <w:p w:rsidR="001439FC" w:rsidRDefault="00E8089C">
      <w:pPr>
        <w:pStyle w:val="a3"/>
        <w:spacing w:before="163"/>
        <w:ind w:left="1846" w:firstLine="0"/>
      </w:pPr>
      <w:r>
        <w:t>Содержание:</w:t>
      </w:r>
      <w:r>
        <w:rPr>
          <w:spacing w:val="7"/>
        </w:rPr>
        <w:t xml:space="preserve"> </w:t>
      </w:r>
      <w:r>
        <w:t>народные</w:t>
      </w:r>
      <w:r>
        <w:rPr>
          <w:spacing w:val="12"/>
        </w:rPr>
        <w:t xml:space="preserve"> </w:t>
      </w:r>
      <w:r>
        <w:t>сказители.</w:t>
      </w:r>
      <w:r>
        <w:rPr>
          <w:spacing w:val="15"/>
        </w:rPr>
        <w:t xml:space="preserve"> </w:t>
      </w:r>
      <w:r>
        <w:t>Русские</w:t>
      </w:r>
      <w:r>
        <w:rPr>
          <w:spacing w:val="13"/>
        </w:rPr>
        <w:t xml:space="preserve"> </w:t>
      </w:r>
      <w:r>
        <w:t>народные</w:t>
      </w:r>
      <w:r>
        <w:rPr>
          <w:spacing w:val="12"/>
        </w:rPr>
        <w:t xml:space="preserve"> </w:t>
      </w:r>
      <w:r>
        <w:t>сказания,</w:t>
      </w:r>
      <w:r>
        <w:rPr>
          <w:spacing w:val="15"/>
        </w:rPr>
        <w:t xml:space="preserve"> </w:t>
      </w:r>
      <w:r>
        <w:rPr>
          <w:spacing w:val="-2"/>
        </w:rPr>
        <w:t>былины.</w:t>
      </w:r>
    </w:p>
    <w:p w:rsidR="001439FC" w:rsidRDefault="00E8089C">
      <w:pPr>
        <w:pStyle w:val="a3"/>
        <w:spacing w:before="158" w:line="362" w:lineRule="auto"/>
        <w:ind w:left="1846" w:right="5307" w:hanging="855"/>
      </w:pPr>
      <w:r>
        <w:t>Сказки</w:t>
      </w:r>
      <w:r>
        <w:rPr>
          <w:spacing w:val="-8"/>
        </w:rPr>
        <w:t xml:space="preserve"> </w:t>
      </w:r>
      <w:r>
        <w:t>и</w:t>
      </w:r>
      <w:r>
        <w:rPr>
          <w:spacing w:val="-7"/>
        </w:rPr>
        <w:t xml:space="preserve"> </w:t>
      </w:r>
      <w:r>
        <w:t>легенды</w:t>
      </w:r>
      <w:r>
        <w:rPr>
          <w:spacing w:val="-7"/>
        </w:rPr>
        <w:t xml:space="preserve"> </w:t>
      </w:r>
      <w:r>
        <w:t>о</w:t>
      </w:r>
      <w:r>
        <w:rPr>
          <w:spacing w:val="-7"/>
        </w:rPr>
        <w:t xml:space="preserve"> </w:t>
      </w:r>
      <w:r>
        <w:t>музыке</w:t>
      </w:r>
      <w:r>
        <w:rPr>
          <w:spacing w:val="-6"/>
        </w:rPr>
        <w:t xml:space="preserve"> </w:t>
      </w:r>
      <w:r>
        <w:t>и</w:t>
      </w:r>
      <w:r>
        <w:rPr>
          <w:spacing w:val="-7"/>
        </w:rPr>
        <w:t xml:space="preserve"> </w:t>
      </w:r>
      <w:r>
        <w:t>музыкантах. Виды деятельности обучающихся:</w:t>
      </w:r>
    </w:p>
    <w:p w:rsidR="001439FC" w:rsidRDefault="00E8089C">
      <w:pPr>
        <w:pStyle w:val="a3"/>
        <w:spacing w:line="320" w:lineRule="exact"/>
        <w:ind w:left="1846" w:firstLine="0"/>
      </w:pPr>
      <w:r>
        <w:t>знакомство</w:t>
      </w:r>
      <w:r>
        <w:rPr>
          <w:spacing w:val="-9"/>
        </w:rPr>
        <w:t xml:space="preserve"> </w:t>
      </w:r>
      <w:r>
        <w:t>с</w:t>
      </w:r>
      <w:r>
        <w:rPr>
          <w:spacing w:val="-12"/>
        </w:rPr>
        <w:t xml:space="preserve"> </w:t>
      </w:r>
      <w:r>
        <w:t>манерой</w:t>
      </w:r>
      <w:r>
        <w:rPr>
          <w:spacing w:val="-8"/>
        </w:rPr>
        <w:t xml:space="preserve"> </w:t>
      </w:r>
      <w:r>
        <w:t>сказывания</w:t>
      </w:r>
      <w:r>
        <w:rPr>
          <w:spacing w:val="-7"/>
        </w:rPr>
        <w:t xml:space="preserve"> </w:t>
      </w:r>
      <w:r>
        <w:rPr>
          <w:spacing w:val="-2"/>
        </w:rPr>
        <w:t>нараспев;</w:t>
      </w:r>
    </w:p>
    <w:p w:rsidR="001439FC" w:rsidRDefault="00E8089C">
      <w:pPr>
        <w:pStyle w:val="a3"/>
        <w:spacing w:before="158" w:line="364" w:lineRule="auto"/>
        <w:ind w:left="1846" w:right="715" w:firstLine="0"/>
      </w:pPr>
      <w:r>
        <w:t>слушание</w:t>
      </w:r>
      <w:r>
        <w:rPr>
          <w:spacing w:val="-1"/>
        </w:rPr>
        <w:t xml:space="preserve"> </w:t>
      </w:r>
      <w:r>
        <w:t>сказок, былин, эпических</w:t>
      </w:r>
      <w:r>
        <w:rPr>
          <w:spacing w:val="-2"/>
        </w:rPr>
        <w:t xml:space="preserve"> </w:t>
      </w:r>
      <w:r>
        <w:t>сказаний, рассказываемых</w:t>
      </w:r>
      <w:r>
        <w:rPr>
          <w:spacing w:val="-7"/>
        </w:rPr>
        <w:t xml:space="preserve"> </w:t>
      </w:r>
      <w:r>
        <w:t>нараспев; в</w:t>
      </w:r>
      <w:r>
        <w:rPr>
          <w:spacing w:val="40"/>
        </w:rPr>
        <w:t xml:space="preserve"> </w:t>
      </w:r>
      <w:r>
        <w:t>инструментальной</w:t>
      </w:r>
      <w:r>
        <w:rPr>
          <w:spacing w:val="40"/>
        </w:rPr>
        <w:t xml:space="preserve"> </w:t>
      </w:r>
      <w:r>
        <w:t>музыке</w:t>
      </w:r>
      <w:r>
        <w:rPr>
          <w:spacing w:val="40"/>
        </w:rPr>
        <w:t xml:space="preserve"> </w:t>
      </w:r>
      <w:r>
        <w:t>определение</w:t>
      </w:r>
      <w:r>
        <w:rPr>
          <w:spacing w:val="40"/>
        </w:rPr>
        <w:t xml:space="preserve"> </w:t>
      </w:r>
      <w:r>
        <w:t>на</w:t>
      </w:r>
      <w:r>
        <w:rPr>
          <w:spacing w:val="40"/>
        </w:rPr>
        <w:t xml:space="preserve"> </w:t>
      </w:r>
      <w:r>
        <w:t>слух</w:t>
      </w:r>
      <w:r>
        <w:rPr>
          <w:spacing w:val="40"/>
        </w:rPr>
        <w:t xml:space="preserve"> </w:t>
      </w:r>
      <w:r>
        <w:t>музыкальных</w:t>
      </w:r>
    </w:p>
    <w:p w:rsidR="001439FC" w:rsidRDefault="00E8089C">
      <w:pPr>
        <w:pStyle w:val="a3"/>
        <w:spacing w:line="318" w:lineRule="exact"/>
        <w:ind w:firstLine="0"/>
      </w:pPr>
      <w:r>
        <w:t>интонаций</w:t>
      </w:r>
      <w:r>
        <w:rPr>
          <w:spacing w:val="-18"/>
        </w:rPr>
        <w:t xml:space="preserve"> </w:t>
      </w:r>
      <w:r>
        <w:t>речитативного</w:t>
      </w:r>
      <w:r>
        <w:rPr>
          <w:spacing w:val="-17"/>
        </w:rPr>
        <w:t xml:space="preserve"> </w:t>
      </w:r>
      <w:r>
        <w:rPr>
          <w:spacing w:val="-2"/>
        </w:rPr>
        <w:t>характера;</w:t>
      </w:r>
    </w:p>
    <w:p w:rsidR="001439FC" w:rsidRDefault="00E8089C">
      <w:pPr>
        <w:pStyle w:val="a3"/>
        <w:spacing w:before="148" w:line="362" w:lineRule="auto"/>
        <w:ind w:right="718" w:firstLine="854"/>
      </w:pPr>
      <w:r>
        <w:t xml:space="preserve">создание иллюстраций к прослушанным музыкальным и литературным </w:t>
      </w:r>
      <w:r>
        <w:rPr>
          <w:spacing w:val="-2"/>
        </w:rPr>
        <w:t>произведениям;</w:t>
      </w:r>
    </w:p>
    <w:p w:rsidR="001439FC" w:rsidRDefault="00E8089C">
      <w:pPr>
        <w:pStyle w:val="a3"/>
        <w:spacing w:before="3" w:line="360" w:lineRule="auto"/>
        <w:ind w:right="702" w:firstLine="854"/>
      </w:pPr>
      <w:r>
        <w:t>вариативно: знакомство с эпосом народов России (по выбору учителя: отдельные</w:t>
      </w:r>
      <w:r>
        <w:rPr>
          <w:spacing w:val="-2"/>
        </w:rPr>
        <w:t xml:space="preserve"> </w:t>
      </w:r>
      <w:r>
        <w:t>сказания</w:t>
      </w:r>
      <w:r>
        <w:rPr>
          <w:spacing w:val="-7"/>
        </w:rPr>
        <w:t xml:space="preserve"> </w:t>
      </w:r>
      <w:r>
        <w:t>или</w:t>
      </w:r>
      <w:r>
        <w:rPr>
          <w:spacing w:val="-4"/>
        </w:rPr>
        <w:t xml:space="preserve"> </w:t>
      </w:r>
      <w:r>
        <w:t>примеры</w:t>
      </w:r>
      <w:r>
        <w:rPr>
          <w:spacing w:val="-4"/>
        </w:rPr>
        <w:t xml:space="preserve"> </w:t>
      </w:r>
      <w:r>
        <w:t>из</w:t>
      </w:r>
      <w:r>
        <w:rPr>
          <w:spacing w:val="-8"/>
        </w:rPr>
        <w:t xml:space="preserve"> </w:t>
      </w:r>
      <w:r>
        <w:t>эпоса</w:t>
      </w:r>
      <w:r>
        <w:rPr>
          <w:spacing w:val="-3"/>
        </w:rPr>
        <w:t xml:space="preserve"> </w:t>
      </w:r>
      <w:r>
        <w:t>народов</w:t>
      </w:r>
      <w:r>
        <w:rPr>
          <w:spacing w:val="-9"/>
        </w:rPr>
        <w:t xml:space="preserve"> </w:t>
      </w:r>
      <w:r>
        <w:t>России,</w:t>
      </w:r>
      <w:r>
        <w:rPr>
          <w:spacing w:val="-6"/>
        </w:rPr>
        <w:t xml:space="preserve"> </w:t>
      </w:r>
      <w:r>
        <w:t>например,</w:t>
      </w:r>
      <w:r>
        <w:rPr>
          <w:spacing w:val="-6"/>
        </w:rPr>
        <w:t xml:space="preserve"> </w:t>
      </w:r>
      <w:r>
        <w:t>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rsidR="001439FC" w:rsidRDefault="00E8089C" w:rsidP="002C2E04">
      <w:pPr>
        <w:pStyle w:val="a4"/>
        <w:numPr>
          <w:ilvl w:val="5"/>
          <w:numId w:val="37"/>
        </w:numPr>
        <w:tabs>
          <w:tab w:val="left" w:pos="3311"/>
        </w:tabs>
        <w:ind w:left="3311" w:hanging="1465"/>
        <w:jc w:val="both"/>
        <w:rPr>
          <w:sz w:val="28"/>
        </w:rPr>
      </w:pPr>
      <w:r>
        <w:rPr>
          <w:sz w:val="28"/>
        </w:rPr>
        <w:t>Жанры</w:t>
      </w:r>
      <w:r>
        <w:rPr>
          <w:spacing w:val="-17"/>
          <w:sz w:val="28"/>
        </w:rPr>
        <w:t xml:space="preserve"> </w:t>
      </w:r>
      <w:r>
        <w:rPr>
          <w:sz w:val="28"/>
        </w:rPr>
        <w:t>музыкального</w:t>
      </w:r>
      <w:r>
        <w:rPr>
          <w:spacing w:val="-15"/>
          <w:sz w:val="28"/>
        </w:rPr>
        <w:t xml:space="preserve"> </w:t>
      </w:r>
      <w:r>
        <w:rPr>
          <w:spacing w:val="-2"/>
          <w:sz w:val="28"/>
        </w:rPr>
        <w:t>фольклора.</w:t>
      </w:r>
    </w:p>
    <w:p w:rsidR="001439FC" w:rsidRDefault="00E8089C">
      <w:pPr>
        <w:pStyle w:val="a3"/>
        <w:spacing w:before="153" w:line="362" w:lineRule="auto"/>
        <w:ind w:right="714" w:firstLine="854"/>
      </w:pPr>
      <w:r>
        <w:t xml:space="preserve">Содержание: фольклорные жанры, общие для всех народов: лирические, трудовые, колыбельные песни, танцы и пляски. Традиционные музыкальные </w:t>
      </w:r>
      <w:r>
        <w:rPr>
          <w:spacing w:val="-2"/>
        </w:rPr>
        <w:t>инструменты.</w:t>
      </w:r>
    </w:p>
    <w:p w:rsidR="001439FC" w:rsidRDefault="00E8089C">
      <w:pPr>
        <w:pStyle w:val="a3"/>
        <w:spacing w:before="1"/>
        <w:ind w:left="1846" w:firstLine="0"/>
      </w:pPr>
      <w:r>
        <w:t>Виды</w:t>
      </w:r>
      <w:r>
        <w:rPr>
          <w:spacing w:val="-16"/>
        </w:rPr>
        <w:t xml:space="preserve"> </w:t>
      </w:r>
      <w:r>
        <w:t>деятельности</w:t>
      </w:r>
      <w:r>
        <w:rPr>
          <w:spacing w:val="-14"/>
        </w:rPr>
        <w:t xml:space="preserve"> </w:t>
      </w:r>
      <w:r>
        <w:rPr>
          <w:spacing w:val="-2"/>
        </w:rPr>
        <w:t>обучающихся:</w:t>
      </w:r>
    </w:p>
    <w:p w:rsidR="001439FC" w:rsidRDefault="00E8089C">
      <w:pPr>
        <w:pStyle w:val="a3"/>
        <w:spacing w:before="154" w:line="362" w:lineRule="auto"/>
        <w:ind w:firstLine="854"/>
        <w:jc w:val="left"/>
      </w:pPr>
      <w:r>
        <w:t>различение на</w:t>
      </w:r>
      <w:r>
        <w:rPr>
          <w:spacing w:val="-3"/>
        </w:rPr>
        <w:t xml:space="preserve"> </w:t>
      </w:r>
      <w:r>
        <w:t>слух</w:t>
      </w:r>
      <w:r>
        <w:rPr>
          <w:spacing w:val="-3"/>
        </w:rPr>
        <w:t xml:space="preserve"> </w:t>
      </w:r>
      <w:r>
        <w:t>контрастных</w:t>
      </w:r>
      <w:r>
        <w:rPr>
          <w:spacing w:val="-3"/>
        </w:rPr>
        <w:t xml:space="preserve"> </w:t>
      </w:r>
      <w:r>
        <w:t>по</w:t>
      </w:r>
      <w:r>
        <w:rPr>
          <w:spacing w:val="-5"/>
        </w:rPr>
        <w:t xml:space="preserve"> </w:t>
      </w:r>
      <w:r>
        <w:t>характеру</w:t>
      </w:r>
      <w:r>
        <w:rPr>
          <w:spacing w:val="40"/>
        </w:rPr>
        <w:t xml:space="preserve"> </w:t>
      </w:r>
      <w:r>
        <w:t>фольклорных</w:t>
      </w:r>
      <w:r>
        <w:rPr>
          <w:spacing w:val="-3"/>
        </w:rPr>
        <w:t xml:space="preserve"> </w:t>
      </w:r>
      <w:r>
        <w:t>жанров: колыбельная, трудовая, лирическая, плясовая;</w:t>
      </w:r>
    </w:p>
    <w:p w:rsidR="001439FC" w:rsidRDefault="00E8089C">
      <w:pPr>
        <w:pStyle w:val="a3"/>
        <w:spacing w:line="364" w:lineRule="auto"/>
        <w:ind w:right="723" w:firstLine="854"/>
        <w:jc w:val="left"/>
      </w:pPr>
      <w:r>
        <w:t>определение,</w:t>
      </w:r>
      <w:r>
        <w:rPr>
          <w:spacing w:val="26"/>
        </w:rPr>
        <w:t xml:space="preserve"> </w:t>
      </w:r>
      <w:r>
        <w:t>характеристика</w:t>
      </w:r>
      <w:r>
        <w:rPr>
          <w:spacing w:val="31"/>
        </w:rPr>
        <w:t xml:space="preserve"> </w:t>
      </w:r>
      <w:r>
        <w:t>типичных</w:t>
      </w:r>
      <w:r>
        <w:rPr>
          <w:spacing w:val="28"/>
        </w:rPr>
        <w:t xml:space="preserve"> </w:t>
      </w:r>
      <w:r>
        <w:t>элементов музыкального</w:t>
      </w:r>
      <w:r>
        <w:rPr>
          <w:spacing w:val="29"/>
        </w:rPr>
        <w:t xml:space="preserve"> </w:t>
      </w:r>
      <w:r>
        <w:t>языка (темп, ритм, мелодия, динамика), состава исполнителей;</w:t>
      </w:r>
    </w:p>
    <w:p w:rsidR="001439FC" w:rsidRDefault="00E8089C">
      <w:pPr>
        <w:pStyle w:val="a3"/>
        <w:spacing w:line="357" w:lineRule="auto"/>
        <w:ind w:right="723" w:firstLine="854"/>
        <w:jc w:val="left"/>
      </w:pPr>
      <w:r>
        <w:t>определение тембра</w:t>
      </w:r>
      <w:r>
        <w:rPr>
          <w:spacing w:val="29"/>
        </w:rPr>
        <w:t xml:space="preserve"> </w:t>
      </w:r>
      <w:r>
        <w:t>музыкальных инструментов,</w:t>
      </w:r>
      <w:r>
        <w:rPr>
          <w:spacing w:val="31"/>
        </w:rPr>
        <w:t xml:space="preserve"> </w:t>
      </w:r>
      <w:r>
        <w:t>отнесение к одной из групп (духовые, ударные, струнные);</w:t>
      </w:r>
    </w:p>
    <w:p w:rsidR="001439FC" w:rsidRDefault="00E8089C">
      <w:pPr>
        <w:pStyle w:val="a3"/>
        <w:ind w:left="1846" w:firstLine="0"/>
        <w:jc w:val="left"/>
      </w:pPr>
      <w:r>
        <w:rPr>
          <w:spacing w:val="-2"/>
        </w:rPr>
        <w:t>разучивание,</w:t>
      </w:r>
      <w:r>
        <w:rPr>
          <w:spacing w:val="-13"/>
        </w:rPr>
        <w:t xml:space="preserve"> </w:t>
      </w:r>
      <w:r>
        <w:rPr>
          <w:spacing w:val="-2"/>
        </w:rPr>
        <w:t>исполнение</w:t>
      </w:r>
      <w:r>
        <w:rPr>
          <w:spacing w:val="-15"/>
        </w:rPr>
        <w:t xml:space="preserve"> </w:t>
      </w:r>
      <w:r>
        <w:rPr>
          <w:spacing w:val="-2"/>
        </w:rPr>
        <w:t>песен</w:t>
      </w:r>
      <w:r>
        <w:rPr>
          <w:spacing w:val="-16"/>
        </w:rPr>
        <w:t xml:space="preserve"> </w:t>
      </w:r>
      <w:r>
        <w:rPr>
          <w:spacing w:val="-2"/>
        </w:rPr>
        <w:t>разных</w:t>
      </w:r>
      <w:r>
        <w:rPr>
          <w:spacing w:val="-20"/>
        </w:rPr>
        <w:t xml:space="preserve"> </w:t>
      </w:r>
      <w:r>
        <w:rPr>
          <w:spacing w:val="-2"/>
        </w:rPr>
        <w:t>жанров,</w:t>
      </w:r>
      <w:r>
        <w:rPr>
          <w:spacing w:val="-13"/>
        </w:rPr>
        <w:t xml:space="preserve"> </w:t>
      </w:r>
      <w:r>
        <w:rPr>
          <w:spacing w:val="-2"/>
        </w:rPr>
        <w:t>относящихся</w:t>
      </w:r>
      <w:r>
        <w:rPr>
          <w:spacing w:val="-8"/>
        </w:rPr>
        <w:t xml:space="preserve"> </w:t>
      </w:r>
      <w:r>
        <w:rPr>
          <w:spacing w:val="-2"/>
        </w:rPr>
        <w:t>к</w:t>
      </w:r>
      <w:r>
        <w:rPr>
          <w:spacing w:val="-13"/>
        </w:rPr>
        <w:t xml:space="preserve"> </w:t>
      </w:r>
      <w:r>
        <w:rPr>
          <w:spacing w:val="-2"/>
        </w:rPr>
        <w:t>фольклору</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разных</w:t>
      </w:r>
      <w:r>
        <w:rPr>
          <w:spacing w:val="-16"/>
        </w:rPr>
        <w:t xml:space="preserve"> </w:t>
      </w:r>
      <w:r>
        <w:t>народов</w:t>
      </w:r>
      <w:r>
        <w:rPr>
          <w:spacing w:val="-12"/>
        </w:rPr>
        <w:t xml:space="preserve"> </w:t>
      </w:r>
      <w:r>
        <w:t>Российской</w:t>
      </w:r>
      <w:r>
        <w:rPr>
          <w:spacing w:val="-11"/>
        </w:rPr>
        <w:t xml:space="preserve"> </w:t>
      </w:r>
      <w:r>
        <w:rPr>
          <w:spacing w:val="-2"/>
        </w:rPr>
        <w:t>Федерации;</w:t>
      </w:r>
    </w:p>
    <w:p w:rsidR="001439FC" w:rsidRDefault="00E8089C">
      <w:pPr>
        <w:pStyle w:val="a3"/>
        <w:spacing w:before="159" w:line="357" w:lineRule="auto"/>
        <w:ind w:right="708" w:firstLine="854"/>
      </w:pPr>
      <w:r>
        <w:t>импровизации, сочинение к ним ритмических аккомпанементов (звучащими жестами, на ударных инструментах);</w:t>
      </w:r>
    </w:p>
    <w:p w:rsidR="001439FC" w:rsidRDefault="00E8089C">
      <w:pPr>
        <w:pStyle w:val="a3"/>
        <w:spacing w:before="5" w:line="362" w:lineRule="auto"/>
        <w:ind w:right="708" w:firstLine="854"/>
      </w:pPr>
      <w:r>
        <w:t>вариативно: исполнение на клавишных или духовых инструментах (свирель) мелодий народных песен, прослеживание мелодии по нотной записи.</w:t>
      </w:r>
    </w:p>
    <w:p w:rsidR="001439FC" w:rsidRDefault="00E8089C" w:rsidP="002C2E04">
      <w:pPr>
        <w:pStyle w:val="a4"/>
        <w:numPr>
          <w:ilvl w:val="5"/>
          <w:numId w:val="37"/>
        </w:numPr>
        <w:tabs>
          <w:tab w:val="left" w:pos="3311"/>
        </w:tabs>
        <w:spacing w:line="319" w:lineRule="exact"/>
        <w:ind w:left="3311" w:hanging="1465"/>
        <w:jc w:val="both"/>
        <w:rPr>
          <w:sz w:val="28"/>
        </w:rPr>
      </w:pPr>
      <w:r>
        <w:rPr>
          <w:sz w:val="28"/>
        </w:rPr>
        <w:t>Народные</w:t>
      </w:r>
      <w:r>
        <w:rPr>
          <w:spacing w:val="-17"/>
          <w:sz w:val="28"/>
        </w:rPr>
        <w:t xml:space="preserve"> </w:t>
      </w:r>
      <w:r>
        <w:rPr>
          <w:spacing w:val="-2"/>
          <w:sz w:val="28"/>
        </w:rPr>
        <w:t>праздники.</w:t>
      </w:r>
    </w:p>
    <w:p w:rsidR="001439FC" w:rsidRDefault="00E8089C">
      <w:pPr>
        <w:pStyle w:val="a3"/>
        <w:spacing w:before="159" w:line="360" w:lineRule="auto"/>
        <w:ind w:right="698" w:firstLine="854"/>
      </w:pPr>
      <w:r>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rsidR="001439FC" w:rsidRDefault="00E8089C">
      <w:pPr>
        <w:pStyle w:val="a3"/>
        <w:spacing w:before="5"/>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64" w:lineRule="auto"/>
        <w:ind w:right="718" w:firstLine="854"/>
      </w:pPr>
      <w:r>
        <w:t>знакомство с праздничными обычаями, обрядами, бытовавшими ранееи сохранившимися сегодня у различных народностей Российской Федерации;</w:t>
      </w:r>
    </w:p>
    <w:p w:rsidR="001439FC" w:rsidRDefault="00E8089C">
      <w:pPr>
        <w:pStyle w:val="a3"/>
        <w:spacing w:line="360" w:lineRule="auto"/>
        <w:ind w:right="700" w:firstLine="854"/>
      </w:pPr>
      <w: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далѐких регионов Российской Федерации);</w:t>
      </w:r>
    </w:p>
    <w:p w:rsidR="001439FC" w:rsidRDefault="00E8089C">
      <w:pPr>
        <w:pStyle w:val="a3"/>
        <w:spacing w:line="362" w:lineRule="auto"/>
        <w:ind w:right="702" w:firstLine="854"/>
      </w:pPr>
      <w:r>
        <w:t>вариативно: просмотр фильма (мультфильма), рассказывающего о символике фольклорного праздника;</w:t>
      </w:r>
    </w:p>
    <w:p w:rsidR="001439FC" w:rsidRDefault="00E8089C">
      <w:pPr>
        <w:pStyle w:val="a3"/>
        <w:spacing w:line="320" w:lineRule="exact"/>
        <w:ind w:left="1846" w:firstLine="0"/>
      </w:pPr>
      <w:r>
        <w:t>посещение</w:t>
      </w:r>
      <w:r>
        <w:rPr>
          <w:spacing w:val="-17"/>
        </w:rPr>
        <w:t xml:space="preserve"> </w:t>
      </w:r>
      <w:r>
        <w:t>театра,</w:t>
      </w:r>
      <w:r>
        <w:rPr>
          <w:spacing w:val="-15"/>
        </w:rPr>
        <w:t xml:space="preserve"> </w:t>
      </w:r>
      <w:r>
        <w:t>театрализованного</w:t>
      </w:r>
      <w:r>
        <w:rPr>
          <w:spacing w:val="-11"/>
        </w:rPr>
        <w:t xml:space="preserve"> </w:t>
      </w:r>
      <w:r>
        <w:rPr>
          <w:spacing w:val="-2"/>
        </w:rPr>
        <w:t>представления;</w:t>
      </w:r>
    </w:p>
    <w:p w:rsidR="001439FC" w:rsidRDefault="00E8089C">
      <w:pPr>
        <w:pStyle w:val="a3"/>
        <w:spacing w:before="142" w:line="364" w:lineRule="auto"/>
        <w:ind w:left="1846" w:right="723" w:firstLine="0"/>
        <w:jc w:val="left"/>
      </w:pPr>
      <w:r>
        <w:t>участие</w:t>
      </w:r>
      <w:r>
        <w:rPr>
          <w:spacing w:val="-4"/>
        </w:rPr>
        <w:t xml:space="preserve"> </w:t>
      </w:r>
      <w:r>
        <w:t>в</w:t>
      </w:r>
      <w:r>
        <w:rPr>
          <w:spacing w:val="-6"/>
        </w:rPr>
        <w:t xml:space="preserve"> </w:t>
      </w:r>
      <w:r>
        <w:t>народных</w:t>
      </w:r>
      <w:r>
        <w:rPr>
          <w:spacing w:val="-9"/>
        </w:rPr>
        <w:t xml:space="preserve"> </w:t>
      </w:r>
      <w:r>
        <w:t>гуляньях</w:t>
      </w:r>
      <w:r>
        <w:rPr>
          <w:spacing w:val="-9"/>
        </w:rPr>
        <w:t xml:space="preserve"> </w:t>
      </w:r>
      <w:r>
        <w:t>на</w:t>
      </w:r>
      <w:r>
        <w:rPr>
          <w:spacing w:val="-4"/>
        </w:rPr>
        <w:t xml:space="preserve"> </w:t>
      </w:r>
      <w:r>
        <w:t>улицах</w:t>
      </w:r>
      <w:r>
        <w:rPr>
          <w:spacing w:val="-9"/>
        </w:rPr>
        <w:t xml:space="preserve"> </w:t>
      </w:r>
      <w:r>
        <w:t>родного</w:t>
      </w:r>
      <w:r>
        <w:rPr>
          <w:spacing w:val="-5"/>
        </w:rPr>
        <w:t xml:space="preserve"> </w:t>
      </w:r>
      <w:r>
        <w:t>города,</w:t>
      </w:r>
      <w:r>
        <w:rPr>
          <w:spacing w:val="-2"/>
        </w:rPr>
        <w:t xml:space="preserve"> </w:t>
      </w:r>
      <w:r>
        <w:t>посѐлка. 2.1.11.6.1.7. Первые артисты, народный театр.</w:t>
      </w:r>
    </w:p>
    <w:p w:rsidR="001439FC" w:rsidRDefault="00E8089C">
      <w:pPr>
        <w:pStyle w:val="a3"/>
        <w:spacing w:line="362" w:lineRule="auto"/>
        <w:ind w:left="1846" w:right="2268" w:firstLine="0"/>
        <w:jc w:val="left"/>
      </w:pPr>
      <w:r>
        <w:t>Содержание:</w:t>
      </w:r>
      <w:r>
        <w:rPr>
          <w:spacing w:val="-16"/>
        </w:rPr>
        <w:t xml:space="preserve"> </w:t>
      </w:r>
      <w:r>
        <w:t>скоморохи.</w:t>
      </w:r>
      <w:r>
        <w:rPr>
          <w:spacing w:val="-10"/>
        </w:rPr>
        <w:t xml:space="preserve"> </w:t>
      </w:r>
      <w:r>
        <w:t>Ярмарочный</w:t>
      </w:r>
      <w:r>
        <w:rPr>
          <w:spacing w:val="-12"/>
        </w:rPr>
        <w:t xml:space="preserve"> </w:t>
      </w:r>
      <w:r>
        <w:t>балаган.</w:t>
      </w:r>
      <w:r>
        <w:rPr>
          <w:spacing w:val="-10"/>
        </w:rPr>
        <w:t xml:space="preserve"> </w:t>
      </w:r>
      <w:r>
        <w:t>Вертеп. Виды деятельности обучающихся:</w:t>
      </w:r>
    </w:p>
    <w:p w:rsidR="001439FC" w:rsidRDefault="00E8089C">
      <w:pPr>
        <w:pStyle w:val="a3"/>
        <w:spacing w:line="362" w:lineRule="auto"/>
        <w:ind w:left="1846" w:right="3439" w:firstLine="0"/>
        <w:jc w:val="left"/>
      </w:pPr>
      <w:r>
        <w:t>чтение</w:t>
      </w:r>
      <w:r>
        <w:rPr>
          <w:spacing w:val="-6"/>
        </w:rPr>
        <w:t xml:space="preserve"> </w:t>
      </w:r>
      <w:r>
        <w:t>учебных,</w:t>
      </w:r>
      <w:r>
        <w:rPr>
          <w:spacing w:val="-8"/>
        </w:rPr>
        <w:t xml:space="preserve"> </w:t>
      </w:r>
      <w:r>
        <w:t>справочных</w:t>
      </w:r>
      <w:r>
        <w:rPr>
          <w:spacing w:val="-14"/>
        </w:rPr>
        <w:t xml:space="preserve"> </w:t>
      </w:r>
      <w:r>
        <w:t>текстов</w:t>
      </w:r>
      <w:r>
        <w:rPr>
          <w:spacing w:val="-11"/>
        </w:rPr>
        <w:t xml:space="preserve"> </w:t>
      </w:r>
      <w:r>
        <w:t>по</w:t>
      </w:r>
      <w:r>
        <w:rPr>
          <w:spacing w:val="-6"/>
        </w:rPr>
        <w:t xml:space="preserve"> </w:t>
      </w:r>
      <w:r>
        <w:t>теме; диалог с учителем;</w:t>
      </w:r>
    </w:p>
    <w:p w:rsidR="001439FC" w:rsidRDefault="00E8089C">
      <w:pPr>
        <w:pStyle w:val="a3"/>
        <w:ind w:left="1846" w:firstLine="0"/>
        <w:jc w:val="left"/>
      </w:pPr>
      <w:r>
        <w:t>разучивание,</w:t>
      </w:r>
      <w:r>
        <w:rPr>
          <w:spacing w:val="-17"/>
        </w:rPr>
        <w:t xml:space="preserve"> </w:t>
      </w:r>
      <w:r>
        <w:t>исполнение</w:t>
      </w:r>
      <w:r>
        <w:rPr>
          <w:spacing w:val="-17"/>
        </w:rPr>
        <w:t xml:space="preserve"> </w:t>
      </w:r>
      <w:r>
        <w:rPr>
          <w:spacing w:val="-2"/>
        </w:rPr>
        <w:t>скоморошин;</w:t>
      </w:r>
    </w:p>
    <w:p w:rsidR="001439FC" w:rsidRDefault="00E8089C">
      <w:pPr>
        <w:pStyle w:val="a3"/>
        <w:spacing w:before="135" w:line="362" w:lineRule="auto"/>
        <w:ind w:firstLine="854"/>
        <w:jc w:val="left"/>
      </w:pPr>
      <w:r>
        <w:t>вариативно: просмотр фильма (мультфильма), фрагмента музыкального спектакля; творческий проект – театрализованная постановка.</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rsidP="002C2E04">
      <w:pPr>
        <w:pStyle w:val="a4"/>
        <w:numPr>
          <w:ilvl w:val="5"/>
          <w:numId w:val="31"/>
        </w:numPr>
        <w:tabs>
          <w:tab w:val="left" w:pos="3311"/>
        </w:tabs>
        <w:spacing w:before="63"/>
        <w:ind w:left="3311" w:hanging="1465"/>
        <w:jc w:val="both"/>
        <w:rPr>
          <w:sz w:val="28"/>
        </w:rPr>
      </w:pPr>
      <w:r>
        <w:rPr>
          <w:sz w:val="28"/>
        </w:rPr>
        <w:lastRenderedPageBreak/>
        <w:t>Фольклор</w:t>
      </w:r>
      <w:r>
        <w:rPr>
          <w:spacing w:val="-13"/>
          <w:sz w:val="28"/>
        </w:rPr>
        <w:t xml:space="preserve"> </w:t>
      </w:r>
      <w:r>
        <w:rPr>
          <w:sz w:val="28"/>
        </w:rPr>
        <w:t>народов</w:t>
      </w:r>
      <w:r>
        <w:rPr>
          <w:spacing w:val="-15"/>
          <w:sz w:val="28"/>
        </w:rPr>
        <w:t xml:space="preserve"> </w:t>
      </w:r>
      <w:r>
        <w:rPr>
          <w:spacing w:val="-2"/>
          <w:sz w:val="28"/>
        </w:rPr>
        <w:t>России.</w:t>
      </w:r>
    </w:p>
    <w:p w:rsidR="001439FC" w:rsidRDefault="00E8089C">
      <w:pPr>
        <w:pStyle w:val="a3"/>
        <w:spacing w:before="159" w:line="360" w:lineRule="auto"/>
        <w:ind w:right="703" w:firstLine="854"/>
      </w:pPr>
      <w:r>
        <w:t>Содержание: музыкальные традиции, особенности народной музыки республик</w:t>
      </w:r>
      <w:r>
        <w:rPr>
          <w:spacing w:val="-8"/>
        </w:rPr>
        <w:t xml:space="preserve"> </w:t>
      </w:r>
      <w:r>
        <w:t>Российской</w:t>
      </w:r>
      <w:r>
        <w:rPr>
          <w:spacing w:val="-8"/>
        </w:rPr>
        <w:t xml:space="preserve"> </w:t>
      </w:r>
      <w:r>
        <w:t>Федерации</w:t>
      </w:r>
      <w:r>
        <w:rPr>
          <w:spacing w:val="-7"/>
        </w:rPr>
        <w:t xml:space="preserve"> </w:t>
      </w:r>
      <w:r>
        <w:t>(по</w:t>
      </w:r>
      <w:r>
        <w:rPr>
          <w:spacing w:val="-9"/>
        </w:rPr>
        <w:t xml:space="preserve"> </w:t>
      </w:r>
      <w:r>
        <w:t>выбору</w:t>
      </w:r>
      <w:r>
        <w:rPr>
          <w:spacing w:val="-9"/>
        </w:rPr>
        <w:t xml:space="preserve"> </w:t>
      </w:r>
      <w:r>
        <w:t>учителя</w:t>
      </w:r>
      <w:r>
        <w:rPr>
          <w:spacing w:val="-6"/>
        </w:rPr>
        <w:t xml:space="preserve"> </w:t>
      </w:r>
      <w:r>
        <w:t>может</w:t>
      </w:r>
      <w:r>
        <w:rPr>
          <w:spacing w:val="-10"/>
        </w:rPr>
        <w:t xml:space="preserve"> </w:t>
      </w:r>
      <w:r>
        <w:t>быть</w:t>
      </w:r>
      <w:r>
        <w:rPr>
          <w:spacing w:val="-11"/>
        </w:rPr>
        <w:t xml:space="preserve"> </w:t>
      </w:r>
      <w:r>
        <w:t>представлена культура 2–3 регионов Российской Федерации. Особое внимание следует уделить</w:t>
      </w:r>
      <w:r>
        <w:rPr>
          <w:spacing w:val="-16"/>
        </w:rPr>
        <w:t xml:space="preserve"> </w:t>
      </w:r>
      <w:r>
        <w:t>как</w:t>
      </w:r>
      <w:r>
        <w:rPr>
          <w:spacing w:val="-12"/>
        </w:rPr>
        <w:t xml:space="preserve"> </w:t>
      </w:r>
      <w:r>
        <w:t>наиболее</w:t>
      </w:r>
      <w:r>
        <w:rPr>
          <w:spacing w:val="-14"/>
        </w:rPr>
        <w:t xml:space="preserve"> </w:t>
      </w:r>
      <w:r>
        <w:t>распространѐнным</w:t>
      </w:r>
      <w:r>
        <w:rPr>
          <w:spacing w:val="-12"/>
        </w:rPr>
        <w:t xml:space="preserve"> </w:t>
      </w:r>
      <w:r>
        <w:t>чертам,</w:t>
      </w:r>
      <w:r>
        <w:rPr>
          <w:spacing w:val="-12"/>
        </w:rPr>
        <w:t xml:space="preserve"> </w:t>
      </w:r>
      <w:r>
        <w:t>так</w:t>
      </w:r>
      <w:r>
        <w:rPr>
          <w:spacing w:val="-16"/>
        </w:rPr>
        <w:t xml:space="preserve"> </w:t>
      </w:r>
      <w:r>
        <w:t>и</w:t>
      </w:r>
      <w:r>
        <w:rPr>
          <w:spacing w:val="-11"/>
        </w:rPr>
        <w:t xml:space="preserve"> </w:t>
      </w:r>
      <w:r>
        <w:t>уникальным</w:t>
      </w:r>
      <w:r>
        <w:rPr>
          <w:spacing w:val="-14"/>
        </w:rPr>
        <w:t xml:space="preserve"> </w:t>
      </w:r>
      <w:r>
        <w:t>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1439FC" w:rsidRDefault="00E8089C">
      <w:pPr>
        <w:pStyle w:val="a3"/>
        <w:spacing w:before="4"/>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57" w:lineRule="auto"/>
        <w:ind w:right="703" w:firstLine="854"/>
      </w:pPr>
      <w:r>
        <w:t>знакомство с особенностями музыкального фольклора различных народностей Российской Федерации;</w:t>
      </w:r>
    </w:p>
    <w:p w:rsidR="001439FC" w:rsidRDefault="00E8089C">
      <w:pPr>
        <w:pStyle w:val="a3"/>
        <w:spacing w:before="6" w:line="362" w:lineRule="auto"/>
        <w:ind w:right="707" w:firstLine="854"/>
      </w:pPr>
      <w:r>
        <w:t>определение характерных черт, характеристика типичных элементов музыкального языка (ритм, лад, интонации);</w:t>
      </w:r>
    </w:p>
    <w:p w:rsidR="001439FC" w:rsidRDefault="00E8089C">
      <w:pPr>
        <w:pStyle w:val="a3"/>
        <w:spacing w:line="362" w:lineRule="auto"/>
        <w:ind w:right="707" w:firstLine="854"/>
      </w:pPr>
      <w:r>
        <w:t>разучивание</w:t>
      </w:r>
      <w:r>
        <w:rPr>
          <w:spacing w:val="-16"/>
        </w:rPr>
        <w:t xml:space="preserve"> </w:t>
      </w:r>
      <w:r>
        <w:t>песен,</w:t>
      </w:r>
      <w:r>
        <w:rPr>
          <w:spacing w:val="-14"/>
        </w:rPr>
        <w:t xml:space="preserve"> </w:t>
      </w:r>
      <w:r>
        <w:t>танцев,</w:t>
      </w:r>
      <w:r>
        <w:rPr>
          <w:spacing w:val="-11"/>
        </w:rPr>
        <w:t xml:space="preserve"> </w:t>
      </w:r>
      <w:r>
        <w:t>импровизация</w:t>
      </w:r>
      <w:r>
        <w:rPr>
          <w:spacing w:val="-11"/>
        </w:rPr>
        <w:t xml:space="preserve"> </w:t>
      </w:r>
      <w:r>
        <w:t>ритмических</w:t>
      </w:r>
      <w:r>
        <w:rPr>
          <w:spacing w:val="-16"/>
        </w:rPr>
        <w:t xml:space="preserve"> </w:t>
      </w:r>
      <w:r>
        <w:t>аккомпанементов на ударных инструментах;</w:t>
      </w:r>
    </w:p>
    <w:p w:rsidR="001439FC" w:rsidRDefault="00E8089C">
      <w:pPr>
        <w:pStyle w:val="a3"/>
        <w:spacing w:line="360" w:lineRule="auto"/>
        <w:ind w:right="708" w:firstLine="854"/>
      </w:pPr>
      <w:r>
        <w:t>вариативно: исполнение на доступных клавишных или духовых инструментах (свирель) мелодий народных песен, прослеживание мелодии по нотной записи;</w:t>
      </w:r>
    </w:p>
    <w:p w:rsidR="001439FC" w:rsidRDefault="00E8089C">
      <w:pPr>
        <w:pStyle w:val="a3"/>
        <w:spacing w:line="357" w:lineRule="auto"/>
        <w:ind w:right="706" w:firstLine="854"/>
      </w:pPr>
      <w:r>
        <w:t>творческие, исследовательские проекты, школьные фестивали, посвящѐнные музыкальному творчеству народов России.</w:t>
      </w:r>
    </w:p>
    <w:p w:rsidR="001439FC" w:rsidRDefault="00E8089C" w:rsidP="002C2E04">
      <w:pPr>
        <w:pStyle w:val="a4"/>
        <w:numPr>
          <w:ilvl w:val="5"/>
          <w:numId w:val="31"/>
        </w:numPr>
        <w:tabs>
          <w:tab w:val="left" w:pos="3311"/>
        </w:tabs>
        <w:spacing w:before="2"/>
        <w:ind w:left="3311" w:hanging="1465"/>
        <w:jc w:val="both"/>
        <w:rPr>
          <w:sz w:val="28"/>
        </w:rPr>
      </w:pPr>
      <w:r>
        <w:rPr>
          <w:sz w:val="28"/>
        </w:rPr>
        <w:t>Фольклор</w:t>
      </w:r>
      <w:r>
        <w:rPr>
          <w:spacing w:val="-14"/>
          <w:sz w:val="28"/>
        </w:rPr>
        <w:t xml:space="preserve"> </w:t>
      </w:r>
      <w:r>
        <w:rPr>
          <w:sz w:val="28"/>
        </w:rPr>
        <w:t>в</w:t>
      </w:r>
      <w:r>
        <w:rPr>
          <w:spacing w:val="-16"/>
          <w:sz w:val="28"/>
        </w:rPr>
        <w:t xml:space="preserve"> </w:t>
      </w:r>
      <w:r>
        <w:rPr>
          <w:sz w:val="28"/>
        </w:rPr>
        <w:t>творчестве</w:t>
      </w:r>
      <w:r>
        <w:rPr>
          <w:spacing w:val="-13"/>
          <w:sz w:val="28"/>
        </w:rPr>
        <w:t xml:space="preserve"> </w:t>
      </w:r>
      <w:r>
        <w:rPr>
          <w:sz w:val="28"/>
        </w:rPr>
        <w:t>профессиональных</w:t>
      </w:r>
      <w:r>
        <w:rPr>
          <w:spacing w:val="-16"/>
          <w:sz w:val="28"/>
        </w:rPr>
        <w:t xml:space="preserve"> </w:t>
      </w:r>
      <w:r>
        <w:rPr>
          <w:spacing w:val="-2"/>
          <w:sz w:val="28"/>
        </w:rPr>
        <w:t>музыкантов.</w:t>
      </w:r>
    </w:p>
    <w:p w:rsidR="001439FC" w:rsidRDefault="00E8089C">
      <w:pPr>
        <w:pStyle w:val="a3"/>
        <w:spacing w:before="153" w:line="360" w:lineRule="auto"/>
        <w:ind w:right="710" w:firstLine="854"/>
      </w:pPr>
      <w:r>
        <w:t xml:space="preserve">Содержание: собиратели фольклора. Народные мелодии в обработке композиторов. Народные жанры, интонации как основа для композиторского </w:t>
      </w:r>
      <w:r>
        <w:rPr>
          <w:spacing w:val="-2"/>
        </w:rPr>
        <w:t>творчества.</w:t>
      </w:r>
    </w:p>
    <w:p w:rsidR="001439FC" w:rsidRDefault="00E8089C">
      <w:pPr>
        <w:pStyle w:val="a3"/>
        <w:spacing w:before="6"/>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pPr>
      <w:r>
        <w:t>диалог</w:t>
      </w:r>
      <w:r>
        <w:rPr>
          <w:spacing w:val="-9"/>
        </w:rPr>
        <w:t xml:space="preserve"> </w:t>
      </w:r>
      <w:r>
        <w:t>с</w:t>
      </w:r>
      <w:r>
        <w:rPr>
          <w:spacing w:val="-10"/>
        </w:rPr>
        <w:t xml:space="preserve"> </w:t>
      </w:r>
      <w:r>
        <w:t>учителем</w:t>
      </w:r>
      <w:r>
        <w:rPr>
          <w:spacing w:val="-4"/>
        </w:rPr>
        <w:t xml:space="preserve"> </w:t>
      </w:r>
      <w:r>
        <w:t>о</w:t>
      </w:r>
      <w:r>
        <w:rPr>
          <w:spacing w:val="-10"/>
        </w:rPr>
        <w:t xml:space="preserve"> </w:t>
      </w:r>
      <w:r>
        <w:t>значении</w:t>
      </w:r>
      <w:r>
        <w:rPr>
          <w:spacing w:val="-10"/>
        </w:rPr>
        <w:t xml:space="preserve"> </w:t>
      </w:r>
      <w:r>
        <w:rPr>
          <w:spacing w:val="-2"/>
        </w:rPr>
        <w:t>фольклористики;</w:t>
      </w:r>
    </w:p>
    <w:p w:rsidR="001439FC" w:rsidRDefault="00E8089C">
      <w:pPr>
        <w:pStyle w:val="a3"/>
        <w:spacing w:before="168"/>
        <w:ind w:left="1846" w:firstLine="0"/>
        <w:jc w:val="left"/>
      </w:pPr>
      <w:r>
        <w:t>чтение</w:t>
      </w:r>
      <w:r>
        <w:rPr>
          <w:spacing w:val="-6"/>
        </w:rPr>
        <w:t xml:space="preserve"> </w:t>
      </w:r>
      <w:r>
        <w:t>учебных,</w:t>
      </w:r>
      <w:r>
        <w:rPr>
          <w:spacing w:val="-7"/>
        </w:rPr>
        <w:t xml:space="preserve"> </w:t>
      </w:r>
      <w:r>
        <w:t>популярных</w:t>
      </w:r>
      <w:r>
        <w:rPr>
          <w:spacing w:val="-10"/>
        </w:rPr>
        <w:t xml:space="preserve"> </w:t>
      </w:r>
      <w:r>
        <w:t>текстов</w:t>
      </w:r>
      <w:r>
        <w:rPr>
          <w:spacing w:val="-11"/>
        </w:rPr>
        <w:t xml:space="preserve"> </w:t>
      </w:r>
      <w:r>
        <w:t>о</w:t>
      </w:r>
      <w:r>
        <w:rPr>
          <w:spacing w:val="-11"/>
        </w:rPr>
        <w:t xml:space="preserve"> </w:t>
      </w:r>
      <w:r>
        <w:t>собирателях</w:t>
      </w:r>
      <w:r>
        <w:rPr>
          <w:spacing w:val="-9"/>
        </w:rPr>
        <w:t xml:space="preserve"> </w:t>
      </w:r>
      <w:r>
        <w:rPr>
          <w:spacing w:val="-2"/>
        </w:rPr>
        <w:t>фольклора;</w:t>
      </w:r>
    </w:p>
    <w:p w:rsidR="001439FC" w:rsidRDefault="00E8089C">
      <w:pPr>
        <w:pStyle w:val="a3"/>
        <w:spacing w:before="153" w:line="362" w:lineRule="auto"/>
        <w:ind w:right="723" w:firstLine="854"/>
        <w:jc w:val="left"/>
      </w:pPr>
      <w:r>
        <w:t>слушание</w:t>
      </w:r>
      <w:r>
        <w:rPr>
          <w:spacing w:val="-18"/>
        </w:rPr>
        <w:t xml:space="preserve"> </w:t>
      </w:r>
      <w:r>
        <w:t>музыки,</w:t>
      </w:r>
      <w:r>
        <w:rPr>
          <w:spacing w:val="-17"/>
        </w:rPr>
        <w:t xml:space="preserve"> </w:t>
      </w:r>
      <w:r>
        <w:t>созданной</w:t>
      </w:r>
      <w:r>
        <w:rPr>
          <w:spacing w:val="-18"/>
        </w:rPr>
        <w:t xml:space="preserve"> </w:t>
      </w:r>
      <w:r>
        <w:t>композиторами</w:t>
      </w:r>
      <w:r>
        <w:rPr>
          <w:spacing w:val="-17"/>
        </w:rPr>
        <w:t xml:space="preserve"> </w:t>
      </w:r>
      <w:r>
        <w:t>на</w:t>
      </w:r>
      <w:r>
        <w:rPr>
          <w:spacing w:val="-18"/>
        </w:rPr>
        <w:t xml:space="preserve"> </w:t>
      </w:r>
      <w:r>
        <w:t>основе</w:t>
      </w:r>
      <w:r>
        <w:rPr>
          <w:spacing w:val="-17"/>
        </w:rPr>
        <w:t xml:space="preserve"> </w:t>
      </w:r>
      <w:r>
        <w:t>народных</w:t>
      </w:r>
      <w:r>
        <w:rPr>
          <w:spacing w:val="-18"/>
        </w:rPr>
        <w:t xml:space="preserve"> </w:t>
      </w:r>
      <w:r>
        <w:t>жанров и интонаций;</w:t>
      </w:r>
    </w:p>
    <w:p w:rsidR="001439FC" w:rsidRDefault="00E8089C">
      <w:pPr>
        <w:pStyle w:val="a3"/>
        <w:spacing w:line="319" w:lineRule="exact"/>
        <w:ind w:left="1846" w:firstLine="0"/>
        <w:jc w:val="left"/>
      </w:pPr>
      <w:r>
        <w:t>определение</w:t>
      </w:r>
      <w:r>
        <w:rPr>
          <w:spacing w:val="-12"/>
        </w:rPr>
        <w:t xml:space="preserve"> </w:t>
      </w:r>
      <w:r>
        <w:t>приѐмов</w:t>
      </w:r>
      <w:r>
        <w:rPr>
          <w:spacing w:val="-14"/>
        </w:rPr>
        <w:t xml:space="preserve"> </w:t>
      </w:r>
      <w:r>
        <w:t>обработки,</w:t>
      </w:r>
      <w:r>
        <w:rPr>
          <w:spacing w:val="-11"/>
        </w:rPr>
        <w:t xml:space="preserve"> </w:t>
      </w:r>
      <w:r>
        <w:t>развития</w:t>
      </w:r>
      <w:r>
        <w:rPr>
          <w:spacing w:val="-11"/>
        </w:rPr>
        <w:t xml:space="preserve"> </w:t>
      </w:r>
      <w:r>
        <w:t>народных</w:t>
      </w:r>
      <w:r>
        <w:rPr>
          <w:spacing w:val="-17"/>
        </w:rPr>
        <w:t xml:space="preserve"> </w:t>
      </w:r>
      <w:r>
        <w:rPr>
          <w:spacing w:val="-2"/>
        </w:rPr>
        <w:t>мелодий;</w:t>
      </w:r>
    </w:p>
    <w:p w:rsidR="001439FC" w:rsidRDefault="001439FC">
      <w:pPr>
        <w:pStyle w:val="a3"/>
        <w:spacing w:line="319" w:lineRule="exact"/>
        <w:jc w:val="left"/>
        <w:sectPr w:rsidR="001439FC">
          <w:pgSz w:w="11910" w:h="16840"/>
          <w:pgMar w:top="1020" w:right="141" w:bottom="1140" w:left="425" w:header="0" w:footer="877" w:gutter="0"/>
          <w:cols w:space="720"/>
        </w:sectPr>
      </w:pPr>
    </w:p>
    <w:p w:rsidR="001439FC" w:rsidRDefault="00E8089C">
      <w:pPr>
        <w:pStyle w:val="a3"/>
        <w:spacing w:before="63" w:line="362" w:lineRule="auto"/>
        <w:ind w:left="1846" w:right="716" w:firstLine="0"/>
      </w:pPr>
      <w:r>
        <w:lastRenderedPageBreak/>
        <w:t>разучивание, исполнение народных песен в композиторской обработке; сравнение</w:t>
      </w:r>
      <w:r>
        <w:rPr>
          <w:spacing w:val="40"/>
        </w:rPr>
        <w:t xml:space="preserve"> </w:t>
      </w:r>
      <w:r>
        <w:t>звучания</w:t>
      </w:r>
      <w:r>
        <w:rPr>
          <w:spacing w:val="40"/>
        </w:rPr>
        <w:t xml:space="preserve"> </w:t>
      </w:r>
      <w:r>
        <w:t>одних</w:t>
      </w:r>
      <w:r>
        <w:rPr>
          <w:spacing w:val="40"/>
        </w:rPr>
        <w:t xml:space="preserve"> </w:t>
      </w:r>
      <w:r>
        <w:t>и</w:t>
      </w:r>
      <w:r>
        <w:rPr>
          <w:spacing w:val="40"/>
        </w:rPr>
        <w:t xml:space="preserve"> </w:t>
      </w:r>
      <w:r>
        <w:t>тех</w:t>
      </w:r>
      <w:r>
        <w:rPr>
          <w:spacing w:val="40"/>
        </w:rPr>
        <w:t xml:space="preserve"> </w:t>
      </w:r>
      <w:r>
        <w:t>же</w:t>
      </w:r>
      <w:r>
        <w:rPr>
          <w:spacing w:val="40"/>
        </w:rPr>
        <w:t xml:space="preserve"> </w:t>
      </w:r>
      <w:r>
        <w:t>мелодий</w:t>
      </w:r>
      <w:r>
        <w:rPr>
          <w:spacing w:val="40"/>
        </w:rPr>
        <w:t xml:space="preserve"> </w:t>
      </w:r>
      <w:r>
        <w:t>в</w:t>
      </w:r>
      <w:r>
        <w:rPr>
          <w:spacing w:val="40"/>
        </w:rPr>
        <w:t xml:space="preserve"> </w:t>
      </w:r>
      <w:r>
        <w:t>народном</w:t>
      </w:r>
      <w:r>
        <w:rPr>
          <w:spacing w:val="40"/>
        </w:rPr>
        <w:t xml:space="preserve"> </w:t>
      </w:r>
      <w:r>
        <w:t>и</w:t>
      </w:r>
    </w:p>
    <w:p w:rsidR="001439FC" w:rsidRDefault="00E8089C">
      <w:pPr>
        <w:pStyle w:val="a3"/>
        <w:spacing w:line="319" w:lineRule="exact"/>
        <w:ind w:firstLine="0"/>
      </w:pPr>
      <w:r>
        <w:rPr>
          <w:spacing w:val="-2"/>
        </w:rPr>
        <w:t>композиторском</w:t>
      </w:r>
      <w:r>
        <w:rPr>
          <w:spacing w:val="6"/>
        </w:rPr>
        <w:t xml:space="preserve"> </w:t>
      </w:r>
      <w:r>
        <w:rPr>
          <w:spacing w:val="-2"/>
        </w:rPr>
        <w:t>варианте;</w:t>
      </w:r>
    </w:p>
    <w:p w:rsidR="001439FC" w:rsidRDefault="00E8089C">
      <w:pPr>
        <w:pStyle w:val="a3"/>
        <w:spacing w:before="154" w:line="357" w:lineRule="auto"/>
        <w:ind w:right="704" w:firstLine="854"/>
      </w:pPr>
      <w:r>
        <w:t xml:space="preserve">обсуждение аргументированных оценочных суждений на основе </w:t>
      </w:r>
      <w:r>
        <w:rPr>
          <w:spacing w:val="-2"/>
        </w:rPr>
        <w:t>сравнения;</w:t>
      </w:r>
    </w:p>
    <w:p w:rsidR="001439FC" w:rsidRDefault="00E8089C">
      <w:pPr>
        <w:pStyle w:val="a3"/>
        <w:spacing w:before="6" w:line="360" w:lineRule="auto"/>
        <w:ind w:right="699" w:firstLine="854"/>
      </w:pPr>
      <w:r>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rsidR="001439FC" w:rsidRDefault="00E8089C" w:rsidP="002C2E04">
      <w:pPr>
        <w:pStyle w:val="a4"/>
        <w:numPr>
          <w:ilvl w:val="4"/>
          <w:numId w:val="37"/>
        </w:numPr>
        <w:tabs>
          <w:tab w:val="left" w:pos="3105"/>
        </w:tabs>
        <w:spacing w:before="3"/>
        <w:ind w:left="3105" w:hanging="1259"/>
        <w:jc w:val="both"/>
        <w:rPr>
          <w:sz w:val="28"/>
        </w:rPr>
      </w:pPr>
      <w:r>
        <w:rPr>
          <w:sz w:val="28"/>
        </w:rPr>
        <w:t>Модуль</w:t>
      </w:r>
      <w:r>
        <w:rPr>
          <w:spacing w:val="-13"/>
          <w:sz w:val="28"/>
        </w:rPr>
        <w:t xml:space="preserve"> </w:t>
      </w:r>
      <w:r>
        <w:rPr>
          <w:sz w:val="28"/>
        </w:rPr>
        <w:t>№</w:t>
      </w:r>
      <w:r>
        <w:rPr>
          <w:spacing w:val="-9"/>
          <w:sz w:val="28"/>
        </w:rPr>
        <w:t xml:space="preserve"> </w:t>
      </w:r>
      <w:r>
        <w:rPr>
          <w:sz w:val="28"/>
        </w:rPr>
        <w:t>2</w:t>
      </w:r>
      <w:r>
        <w:rPr>
          <w:spacing w:val="-7"/>
          <w:sz w:val="28"/>
        </w:rPr>
        <w:t xml:space="preserve"> </w:t>
      </w:r>
      <w:r>
        <w:rPr>
          <w:sz w:val="28"/>
        </w:rPr>
        <w:t>«Классическая</w:t>
      </w:r>
      <w:r>
        <w:rPr>
          <w:spacing w:val="-8"/>
          <w:sz w:val="28"/>
        </w:rPr>
        <w:t xml:space="preserve"> </w:t>
      </w:r>
      <w:r>
        <w:rPr>
          <w:spacing w:val="-2"/>
          <w:sz w:val="28"/>
        </w:rPr>
        <w:t>музыка».</w:t>
      </w:r>
    </w:p>
    <w:p w:rsidR="001439FC" w:rsidRDefault="00E8089C">
      <w:pPr>
        <w:pStyle w:val="a3"/>
        <w:spacing w:before="158" w:line="360" w:lineRule="auto"/>
        <w:ind w:right="703" w:firstLine="854"/>
      </w:pPr>
      <w: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воплощѐнную в звуках музыкальным гением великих композиторов, воспитывать</w:t>
      </w:r>
      <w:r>
        <w:rPr>
          <w:spacing w:val="-19"/>
        </w:rPr>
        <w:t xml:space="preserve"> </w:t>
      </w:r>
      <w:r>
        <w:t>их</w:t>
      </w:r>
      <w:r>
        <w:rPr>
          <w:spacing w:val="-18"/>
        </w:rPr>
        <w:t xml:space="preserve"> </w:t>
      </w:r>
      <w:r>
        <w:t>музыкальный</w:t>
      </w:r>
      <w:r>
        <w:rPr>
          <w:spacing w:val="-17"/>
        </w:rPr>
        <w:t xml:space="preserve"> </w:t>
      </w:r>
      <w:r>
        <w:t>вкус</w:t>
      </w:r>
      <w:r>
        <w:rPr>
          <w:spacing w:val="-18"/>
        </w:rPr>
        <w:t xml:space="preserve"> </w:t>
      </w:r>
      <w:r>
        <w:t>на</w:t>
      </w:r>
      <w:r>
        <w:rPr>
          <w:spacing w:val="-17"/>
        </w:rPr>
        <w:t xml:space="preserve"> </w:t>
      </w:r>
      <w:r>
        <w:t>подлинно</w:t>
      </w:r>
      <w:r>
        <w:rPr>
          <w:spacing w:val="-18"/>
        </w:rPr>
        <w:t xml:space="preserve"> </w:t>
      </w:r>
      <w:r>
        <w:t>художественных</w:t>
      </w:r>
      <w:r>
        <w:rPr>
          <w:spacing w:val="-18"/>
        </w:rPr>
        <w:t xml:space="preserve"> </w:t>
      </w:r>
      <w:r>
        <w:t>произведениях.</w:t>
      </w:r>
    </w:p>
    <w:p w:rsidR="001439FC" w:rsidRDefault="00E8089C" w:rsidP="002C2E04">
      <w:pPr>
        <w:pStyle w:val="a4"/>
        <w:numPr>
          <w:ilvl w:val="5"/>
          <w:numId w:val="37"/>
        </w:numPr>
        <w:tabs>
          <w:tab w:val="left" w:pos="3311"/>
        </w:tabs>
        <w:spacing w:before="7"/>
        <w:ind w:left="3311" w:hanging="1465"/>
        <w:jc w:val="both"/>
        <w:rPr>
          <w:sz w:val="28"/>
        </w:rPr>
      </w:pPr>
      <w:r>
        <w:rPr>
          <w:sz w:val="28"/>
        </w:rPr>
        <w:t>Композитор</w:t>
      </w:r>
      <w:r>
        <w:rPr>
          <w:spacing w:val="-5"/>
          <w:sz w:val="28"/>
        </w:rPr>
        <w:t xml:space="preserve"> </w:t>
      </w:r>
      <w:r>
        <w:rPr>
          <w:sz w:val="28"/>
        </w:rPr>
        <w:t>–</w:t>
      </w:r>
      <w:r>
        <w:rPr>
          <w:spacing w:val="-10"/>
          <w:sz w:val="28"/>
        </w:rPr>
        <w:t xml:space="preserve"> </w:t>
      </w:r>
      <w:r>
        <w:rPr>
          <w:sz w:val="28"/>
        </w:rPr>
        <w:t>исполнитель</w:t>
      </w:r>
      <w:r>
        <w:rPr>
          <w:spacing w:val="-11"/>
          <w:sz w:val="28"/>
        </w:rPr>
        <w:t xml:space="preserve"> </w:t>
      </w:r>
      <w:r>
        <w:rPr>
          <w:sz w:val="28"/>
        </w:rPr>
        <w:t>–</w:t>
      </w:r>
      <w:r>
        <w:rPr>
          <w:spacing w:val="-6"/>
          <w:sz w:val="28"/>
        </w:rPr>
        <w:t xml:space="preserve"> </w:t>
      </w:r>
      <w:r>
        <w:rPr>
          <w:spacing w:val="-2"/>
          <w:sz w:val="28"/>
        </w:rPr>
        <w:t>слушатель.</w:t>
      </w:r>
    </w:p>
    <w:p w:rsidR="001439FC" w:rsidRDefault="00E8089C">
      <w:pPr>
        <w:pStyle w:val="a3"/>
        <w:spacing w:before="158" w:line="357" w:lineRule="auto"/>
        <w:ind w:right="707" w:firstLine="854"/>
      </w:pPr>
      <w:r>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rsidR="001439FC" w:rsidRDefault="00E8089C">
      <w:pPr>
        <w:pStyle w:val="a3"/>
        <w:spacing w:before="11"/>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pPr>
      <w:r>
        <w:t>просмотр</w:t>
      </w:r>
      <w:r>
        <w:rPr>
          <w:spacing w:val="-15"/>
        </w:rPr>
        <w:t xml:space="preserve"> </w:t>
      </w:r>
      <w:r>
        <w:t>видеозаписи</w:t>
      </w:r>
      <w:r>
        <w:rPr>
          <w:spacing w:val="-13"/>
        </w:rPr>
        <w:t xml:space="preserve"> </w:t>
      </w:r>
      <w:r>
        <w:rPr>
          <w:spacing w:val="-2"/>
        </w:rPr>
        <w:t>концерта;</w:t>
      </w:r>
    </w:p>
    <w:p w:rsidR="001439FC" w:rsidRDefault="00E8089C">
      <w:pPr>
        <w:pStyle w:val="a3"/>
        <w:spacing w:before="163" w:line="357" w:lineRule="auto"/>
        <w:ind w:left="1846" w:right="2962" w:firstLine="0"/>
        <w:jc w:val="left"/>
      </w:pPr>
      <w:r>
        <w:t>слушание</w:t>
      </w:r>
      <w:r>
        <w:rPr>
          <w:spacing w:val="-15"/>
        </w:rPr>
        <w:t xml:space="preserve"> </w:t>
      </w:r>
      <w:r>
        <w:t>музыки,</w:t>
      </w:r>
      <w:r>
        <w:rPr>
          <w:spacing w:val="-15"/>
        </w:rPr>
        <w:t xml:space="preserve"> </w:t>
      </w:r>
      <w:r>
        <w:t>рассматривание</w:t>
      </w:r>
      <w:r>
        <w:rPr>
          <w:spacing w:val="-11"/>
        </w:rPr>
        <w:t xml:space="preserve"> </w:t>
      </w:r>
      <w:r>
        <w:t>иллюстраций; диалог с учителем по теме занятия;</w:t>
      </w:r>
    </w:p>
    <w:p w:rsidR="001439FC" w:rsidRDefault="00E8089C">
      <w:pPr>
        <w:pStyle w:val="a3"/>
        <w:spacing w:before="11"/>
        <w:ind w:left="1846" w:firstLine="0"/>
        <w:jc w:val="left"/>
      </w:pPr>
      <w:r>
        <w:t>«Я</w:t>
      </w:r>
      <w:r>
        <w:rPr>
          <w:spacing w:val="-12"/>
        </w:rPr>
        <w:t xml:space="preserve"> </w:t>
      </w:r>
      <w:r>
        <w:t>–</w:t>
      </w:r>
      <w:r>
        <w:rPr>
          <w:spacing w:val="-8"/>
        </w:rPr>
        <w:t xml:space="preserve"> </w:t>
      </w:r>
      <w:r>
        <w:t>исполнитель»</w:t>
      </w:r>
      <w:r>
        <w:rPr>
          <w:spacing w:val="-11"/>
        </w:rPr>
        <w:t xml:space="preserve"> </w:t>
      </w:r>
      <w:r>
        <w:t>(игра</w:t>
      </w:r>
      <w:r>
        <w:rPr>
          <w:spacing w:val="-8"/>
        </w:rPr>
        <w:t xml:space="preserve"> </w:t>
      </w:r>
      <w:r>
        <w:t>–</w:t>
      </w:r>
      <w:r>
        <w:rPr>
          <w:spacing w:val="-8"/>
        </w:rPr>
        <w:t xml:space="preserve"> </w:t>
      </w:r>
      <w:r>
        <w:t>имитация</w:t>
      </w:r>
      <w:r>
        <w:rPr>
          <w:spacing w:val="-6"/>
        </w:rPr>
        <w:t xml:space="preserve"> </w:t>
      </w:r>
      <w:r>
        <w:t>исполнительских</w:t>
      </w:r>
      <w:r>
        <w:rPr>
          <w:spacing w:val="-16"/>
        </w:rPr>
        <w:t xml:space="preserve"> </w:t>
      </w:r>
      <w:r>
        <w:rPr>
          <w:spacing w:val="-2"/>
        </w:rPr>
        <w:t>движений);</w:t>
      </w:r>
    </w:p>
    <w:p w:rsidR="001439FC" w:rsidRDefault="00E8089C">
      <w:pPr>
        <w:pStyle w:val="a3"/>
        <w:spacing w:before="158"/>
        <w:ind w:left="1846" w:firstLine="0"/>
        <w:jc w:val="left"/>
      </w:pPr>
      <w:r>
        <w:t>игра</w:t>
      </w:r>
      <w:r>
        <w:rPr>
          <w:spacing w:val="42"/>
        </w:rPr>
        <w:t xml:space="preserve"> </w:t>
      </w:r>
      <w:r>
        <w:t>«Я</w:t>
      </w:r>
      <w:r>
        <w:rPr>
          <w:spacing w:val="42"/>
        </w:rPr>
        <w:t xml:space="preserve"> </w:t>
      </w:r>
      <w:r>
        <w:t>–</w:t>
      </w:r>
      <w:r>
        <w:rPr>
          <w:spacing w:val="36"/>
        </w:rPr>
        <w:t xml:space="preserve"> </w:t>
      </w:r>
      <w:r>
        <w:t>композитор»</w:t>
      </w:r>
      <w:r>
        <w:rPr>
          <w:spacing w:val="38"/>
        </w:rPr>
        <w:t xml:space="preserve"> </w:t>
      </w:r>
      <w:r>
        <w:t>(сочинение</w:t>
      </w:r>
      <w:r>
        <w:rPr>
          <w:spacing w:val="37"/>
        </w:rPr>
        <w:t xml:space="preserve"> </w:t>
      </w:r>
      <w:r>
        <w:t>небольших</w:t>
      </w:r>
      <w:r>
        <w:rPr>
          <w:spacing w:val="39"/>
        </w:rPr>
        <w:t xml:space="preserve"> </w:t>
      </w:r>
      <w:r>
        <w:t>попевок,</w:t>
      </w:r>
      <w:r>
        <w:rPr>
          <w:spacing w:val="39"/>
        </w:rPr>
        <w:t xml:space="preserve"> </w:t>
      </w:r>
      <w:r>
        <w:rPr>
          <w:spacing w:val="-2"/>
        </w:rPr>
        <w:t>мелодических</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163"/>
        <w:ind w:firstLine="0"/>
        <w:jc w:val="left"/>
      </w:pPr>
      <w:r>
        <w:rPr>
          <w:spacing w:val="-2"/>
        </w:rPr>
        <w:lastRenderedPageBreak/>
        <w:t>фраз);</w:t>
      </w:r>
    </w:p>
    <w:p w:rsidR="001439FC" w:rsidRDefault="00E8089C">
      <w:pPr>
        <w:rPr>
          <w:sz w:val="28"/>
        </w:rPr>
      </w:pPr>
      <w:r>
        <w:br w:type="column"/>
      </w:r>
    </w:p>
    <w:p w:rsidR="001439FC" w:rsidRDefault="001439FC">
      <w:pPr>
        <w:pStyle w:val="a3"/>
        <w:spacing w:before="4"/>
        <w:ind w:left="0" w:firstLine="0"/>
        <w:jc w:val="left"/>
      </w:pPr>
    </w:p>
    <w:p w:rsidR="001439FC" w:rsidRDefault="00E8089C">
      <w:pPr>
        <w:pStyle w:val="a3"/>
        <w:ind w:left="90" w:firstLine="0"/>
        <w:jc w:val="left"/>
      </w:pPr>
      <w:r>
        <w:t>освоение</w:t>
      </w:r>
      <w:r>
        <w:rPr>
          <w:spacing w:val="-10"/>
        </w:rPr>
        <w:t xml:space="preserve"> </w:t>
      </w:r>
      <w:r>
        <w:t>правил</w:t>
      </w:r>
      <w:r>
        <w:rPr>
          <w:spacing w:val="-11"/>
        </w:rPr>
        <w:t xml:space="preserve"> </w:t>
      </w:r>
      <w:r>
        <w:t>поведения</w:t>
      </w:r>
      <w:r>
        <w:rPr>
          <w:spacing w:val="-8"/>
        </w:rPr>
        <w:t xml:space="preserve"> </w:t>
      </w:r>
      <w:r>
        <w:t>на</w:t>
      </w:r>
      <w:r>
        <w:rPr>
          <w:spacing w:val="-10"/>
        </w:rPr>
        <w:t xml:space="preserve"> </w:t>
      </w:r>
      <w:r>
        <w:rPr>
          <w:spacing w:val="-2"/>
        </w:rPr>
        <w:t>концерте;</w:t>
      </w:r>
    </w:p>
    <w:p w:rsidR="001439FC" w:rsidRDefault="00E8089C">
      <w:pPr>
        <w:pStyle w:val="a3"/>
        <w:tabs>
          <w:tab w:val="left" w:pos="1847"/>
          <w:tab w:val="left" w:pos="2745"/>
          <w:tab w:val="left" w:pos="3331"/>
          <w:tab w:val="left" w:pos="4877"/>
          <w:tab w:val="left" w:pos="5328"/>
          <w:tab w:val="left" w:pos="7187"/>
          <w:tab w:val="left" w:pos="8445"/>
        </w:tabs>
        <w:spacing w:before="158"/>
        <w:ind w:left="90" w:firstLine="0"/>
        <w:jc w:val="left"/>
      </w:pPr>
      <w:r>
        <w:rPr>
          <w:spacing w:val="-2"/>
        </w:rPr>
        <w:t>вариативно:</w:t>
      </w:r>
      <w:r>
        <w:tab/>
      </w:r>
      <w:r>
        <w:rPr>
          <w:spacing w:val="-4"/>
        </w:rPr>
        <w:t>«Как</w:t>
      </w:r>
      <w:r>
        <w:tab/>
      </w:r>
      <w:r>
        <w:rPr>
          <w:spacing w:val="-5"/>
        </w:rPr>
        <w:t>на</w:t>
      </w:r>
      <w:r>
        <w:tab/>
      </w:r>
      <w:r>
        <w:rPr>
          <w:spacing w:val="-2"/>
        </w:rPr>
        <w:t>концерте»</w:t>
      </w:r>
      <w:r>
        <w:tab/>
      </w:r>
      <w:r>
        <w:rPr>
          <w:spacing w:val="-10"/>
        </w:rPr>
        <w:t>–</w:t>
      </w:r>
      <w:r>
        <w:tab/>
      </w:r>
      <w:r>
        <w:rPr>
          <w:spacing w:val="-2"/>
        </w:rPr>
        <w:t>выступление</w:t>
      </w:r>
      <w:r>
        <w:tab/>
      </w:r>
      <w:r>
        <w:rPr>
          <w:spacing w:val="-2"/>
        </w:rPr>
        <w:t>учителя</w:t>
      </w:r>
      <w:r>
        <w:tab/>
      </w:r>
      <w:r>
        <w:rPr>
          <w:spacing w:val="-5"/>
        </w:rPr>
        <w:t>или</w:t>
      </w:r>
    </w:p>
    <w:p w:rsidR="001439FC" w:rsidRDefault="001439FC">
      <w:pPr>
        <w:pStyle w:val="a3"/>
        <w:jc w:val="left"/>
        <w:sectPr w:rsidR="001439FC">
          <w:type w:val="continuous"/>
          <w:pgSz w:w="11910" w:h="16840"/>
          <w:pgMar w:top="1920" w:right="141" w:bottom="1120" w:left="425" w:header="0" w:footer="877" w:gutter="0"/>
          <w:cols w:num="2" w:space="720" w:equalWidth="0">
            <w:col w:w="1717" w:space="40"/>
            <w:col w:w="9587"/>
          </w:cols>
        </w:sectPr>
      </w:pPr>
    </w:p>
    <w:p w:rsidR="001439FC" w:rsidRDefault="00E8089C">
      <w:pPr>
        <w:pStyle w:val="a3"/>
        <w:spacing w:before="158"/>
        <w:ind w:firstLine="0"/>
        <w:jc w:val="left"/>
      </w:pPr>
      <w:r>
        <w:lastRenderedPageBreak/>
        <w:t>одноклассника,</w:t>
      </w:r>
      <w:r>
        <w:rPr>
          <w:spacing w:val="27"/>
        </w:rPr>
        <w:t xml:space="preserve"> </w:t>
      </w:r>
      <w:r>
        <w:t>обучающегося</w:t>
      </w:r>
      <w:r>
        <w:rPr>
          <w:spacing w:val="27"/>
        </w:rPr>
        <w:t xml:space="preserve"> </w:t>
      </w:r>
      <w:r>
        <w:t>в</w:t>
      </w:r>
      <w:r>
        <w:rPr>
          <w:spacing w:val="22"/>
        </w:rPr>
        <w:t xml:space="preserve"> </w:t>
      </w:r>
      <w:r>
        <w:t>музыкальной</w:t>
      </w:r>
      <w:r>
        <w:rPr>
          <w:spacing w:val="24"/>
        </w:rPr>
        <w:t xml:space="preserve"> </w:t>
      </w:r>
      <w:r>
        <w:t>школе,</w:t>
      </w:r>
      <w:r>
        <w:rPr>
          <w:spacing w:val="23"/>
        </w:rPr>
        <w:t xml:space="preserve"> </w:t>
      </w:r>
      <w:r>
        <w:t>с</w:t>
      </w:r>
      <w:r>
        <w:rPr>
          <w:spacing w:val="24"/>
        </w:rPr>
        <w:t xml:space="preserve"> </w:t>
      </w:r>
      <w:r>
        <w:t>исполнением</w:t>
      </w:r>
      <w:r>
        <w:rPr>
          <w:spacing w:val="25"/>
        </w:rPr>
        <w:t xml:space="preserve"> </w:t>
      </w:r>
      <w:r>
        <w:rPr>
          <w:spacing w:val="-2"/>
        </w:rPr>
        <w:t>краткого</w:t>
      </w:r>
    </w:p>
    <w:p w:rsidR="001439FC" w:rsidRDefault="001439FC">
      <w:pPr>
        <w:pStyle w:val="a3"/>
        <w:jc w:val="left"/>
        <w:sectPr w:rsidR="001439FC">
          <w:type w:val="continuous"/>
          <w:pgSz w:w="11910" w:h="16840"/>
          <w:pgMar w:top="1920" w:right="141" w:bottom="1120" w:left="425" w:header="0" w:footer="877" w:gutter="0"/>
          <w:cols w:space="720"/>
        </w:sectPr>
      </w:pPr>
    </w:p>
    <w:p w:rsidR="001439FC" w:rsidRDefault="00E8089C">
      <w:pPr>
        <w:pStyle w:val="a3"/>
        <w:spacing w:before="63"/>
        <w:ind w:firstLine="0"/>
      </w:pPr>
      <w:r>
        <w:lastRenderedPageBreak/>
        <w:t>музыкального</w:t>
      </w:r>
      <w:r>
        <w:rPr>
          <w:spacing w:val="-17"/>
        </w:rPr>
        <w:t xml:space="preserve"> </w:t>
      </w:r>
      <w:r>
        <w:t>произведения;</w:t>
      </w:r>
      <w:r>
        <w:rPr>
          <w:spacing w:val="-17"/>
        </w:rPr>
        <w:t xml:space="preserve"> </w:t>
      </w:r>
      <w:r>
        <w:t>посещение</w:t>
      </w:r>
      <w:r>
        <w:rPr>
          <w:spacing w:val="-17"/>
        </w:rPr>
        <w:t xml:space="preserve"> </w:t>
      </w:r>
      <w:r>
        <w:t>концерта</w:t>
      </w:r>
      <w:r>
        <w:rPr>
          <w:spacing w:val="-17"/>
        </w:rPr>
        <w:t xml:space="preserve"> </w:t>
      </w:r>
      <w:r>
        <w:t>классической</w:t>
      </w:r>
      <w:r>
        <w:rPr>
          <w:spacing w:val="-17"/>
        </w:rPr>
        <w:t xml:space="preserve"> </w:t>
      </w:r>
      <w:r>
        <w:rPr>
          <w:spacing w:val="-2"/>
        </w:rPr>
        <w:t>музыки.</w:t>
      </w:r>
    </w:p>
    <w:p w:rsidR="001439FC" w:rsidRDefault="00E8089C" w:rsidP="002C2E04">
      <w:pPr>
        <w:pStyle w:val="a4"/>
        <w:numPr>
          <w:ilvl w:val="5"/>
          <w:numId w:val="37"/>
        </w:numPr>
        <w:tabs>
          <w:tab w:val="left" w:pos="3311"/>
        </w:tabs>
        <w:spacing w:before="163"/>
        <w:ind w:left="3311" w:hanging="1465"/>
        <w:rPr>
          <w:sz w:val="28"/>
        </w:rPr>
      </w:pPr>
      <w:r>
        <w:rPr>
          <w:sz w:val="28"/>
        </w:rPr>
        <w:t>Композиторы</w:t>
      </w:r>
      <w:r>
        <w:rPr>
          <w:spacing w:val="-4"/>
          <w:sz w:val="28"/>
        </w:rPr>
        <w:t xml:space="preserve"> </w:t>
      </w:r>
      <w:r>
        <w:rPr>
          <w:sz w:val="28"/>
        </w:rPr>
        <w:t>–</w:t>
      </w:r>
      <w:r>
        <w:rPr>
          <w:spacing w:val="-5"/>
          <w:sz w:val="28"/>
        </w:rPr>
        <w:t xml:space="preserve"> </w:t>
      </w:r>
      <w:r>
        <w:rPr>
          <w:spacing w:val="-2"/>
          <w:sz w:val="28"/>
        </w:rPr>
        <w:t>детям.</w:t>
      </w:r>
    </w:p>
    <w:p w:rsidR="001439FC" w:rsidRDefault="00E8089C">
      <w:pPr>
        <w:pStyle w:val="a3"/>
        <w:tabs>
          <w:tab w:val="left" w:pos="3613"/>
          <w:tab w:val="left" w:pos="4727"/>
          <w:tab w:val="left" w:pos="5822"/>
          <w:tab w:val="left" w:pos="6580"/>
          <w:tab w:val="left" w:pos="8386"/>
          <w:tab w:val="left" w:pos="9116"/>
        </w:tabs>
        <w:spacing w:before="158" w:line="357" w:lineRule="auto"/>
        <w:ind w:right="711" w:firstLine="854"/>
        <w:jc w:val="left"/>
      </w:pPr>
      <w:r>
        <w:rPr>
          <w:spacing w:val="-2"/>
        </w:rPr>
        <w:t>Содержание:</w:t>
      </w:r>
      <w:r>
        <w:tab/>
      </w:r>
      <w:r>
        <w:rPr>
          <w:spacing w:val="-2"/>
        </w:rPr>
        <w:t>детская</w:t>
      </w:r>
      <w:r>
        <w:tab/>
      </w:r>
      <w:r>
        <w:rPr>
          <w:spacing w:val="-2"/>
        </w:rPr>
        <w:t>музыка</w:t>
      </w:r>
      <w:r>
        <w:tab/>
      </w:r>
      <w:r>
        <w:rPr>
          <w:spacing w:val="-4"/>
        </w:rPr>
        <w:t>П.И.</w:t>
      </w:r>
      <w:r>
        <w:tab/>
      </w:r>
      <w:r>
        <w:rPr>
          <w:spacing w:val="-2"/>
        </w:rPr>
        <w:t>Чайковского,</w:t>
      </w:r>
      <w:r>
        <w:tab/>
      </w:r>
      <w:r>
        <w:rPr>
          <w:spacing w:val="-4"/>
        </w:rPr>
        <w:t>С.С.</w:t>
      </w:r>
      <w:r>
        <w:tab/>
      </w:r>
      <w:r>
        <w:rPr>
          <w:spacing w:val="-2"/>
        </w:rPr>
        <w:t xml:space="preserve">Прокофьева, </w:t>
      </w:r>
      <w:r>
        <w:t>Д.Б. Кабалевского и других композиторов. Понятие жанра. Песня, танец, марш.</w:t>
      </w:r>
    </w:p>
    <w:p w:rsidR="001439FC" w:rsidRDefault="00E8089C">
      <w:pPr>
        <w:pStyle w:val="a3"/>
        <w:spacing w:before="11"/>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tabs>
          <w:tab w:val="left" w:pos="3238"/>
          <w:tab w:val="left" w:pos="4434"/>
          <w:tab w:val="left" w:pos="6172"/>
          <w:tab w:val="left" w:pos="7632"/>
          <w:tab w:val="left" w:pos="9101"/>
        </w:tabs>
        <w:spacing w:before="153" w:line="362" w:lineRule="auto"/>
        <w:ind w:right="715" w:firstLine="854"/>
        <w:jc w:val="left"/>
      </w:pPr>
      <w:r>
        <w:rPr>
          <w:spacing w:val="-2"/>
        </w:rPr>
        <w:t>слушание</w:t>
      </w:r>
      <w:r>
        <w:tab/>
      </w:r>
      <w:r>
        <w:rPr>
          <w:spacing w:val="-2"/>
        </w:rPr>
        <w:t>музыки,</w:t>
      </w:r>
      <w:r>
        <w:tab/>
      </w:r>
      <w:r>
        <w:rPr>
          <w:spacing w:val="-2"/>
        </w:rPr>
        <w:t>определение</w:t>
      </w:r>
      <w:r>
        <w:tab/>
      </w:r>
      <w:r>
        <w:rPr>
          <w:spacing w:val="-2"/>
        </w:rPr>
        <w:t>основного</w:t>
      </w:r>
      <w:r>
        <w:tab/>
      </w:r>
      <w:r>
        <w:rPr>
          <w:spacing w:val="-2"/>
        </w:rPr>
        <w:t>характера,</w:t>
      </w:r>
      <w:r>
        <w:tab/>
      </w:r>
      <w:r>
        <w:rPr>
          <w:spacing w:val="-2"/>
        </w:rPr>
        <w:t xml:space="preserve">музыкально- </w:t>
      </w:r>
      <w:r>
        <w:t>выразительных средств, использованных композитором;</w:t>
      </w:r>
    </w:p>
    <w:p w:rsidR="001439FC" w:rsidRDefault="00E8089C">
      <w:pPr>
        <w:pStyle w:val="a3"/>
        <w:spacing w:line="357" w:lineRule="auto"/>
        <w:ind w:left="1846" w:right="4488" w:firstLine="0"/>
        <w:jc w:val="left"/>
      </w:pPr>
      <w:r>
        <w:t>подбор</w:t>
      </w:r>
      <w:r>
        <w:rPr>
          <w:spacing w:val="-11"/>
        </w:rPr>
        <w:t xml:space="preserve"> </w:t>
      </w:r>
      <w:r>
        <w:t>эпитетов,</w:t>
      </w:r>
      <w:r>
        <w:rPr>
          <w:spacing w:val="-9"/>
        </w:rPr>
        <w:t xml:space="preserve"> </w:t>
      </w:r>
      <w:r>
        <w:t>иллюстраций</w:t>
      </w:r>
      <w:r>
        <w:rPr>
          <w:spacing w:val="-11"/>
        </w:rPr>
        <w:t xml:space="preserve"> </w:t>
      </w:r>
      <w:r>
        <w:t>к</w:t>
      </w:r>
      <w:r>
        <w:rPr>
          <w:spacing w:val="-11"/>
        </w:rPr>
        <w:t xml:space="preserve"> </w:t>
      </w:r>
      <w:r>
        <w:t>музыке; определение жанра;</w:t>
      </w:r>
    </w:p>
    <w:p w:rsidR="001439FC" w:rsidRDefault="00E8089C">
      <w:pPr>
        <w:pStyle w:val="a3"/>
        <w:spacing w:before="9"/>
        <w:ind w:left="1846" w:firstLine="0"/>
        <w:jc w:val="left"/>
      </w:pPr>
      <w:r>
        <w:rPr>
          <w:spacing w:val="-2"/>
        </w:rPr>
        <w:t>музыкальная</w:t>
      </w:r>
      <w:r>
        <w:rPr>
          <w:spacing w:val="3"/>
        </w:rPr>
        <w:t xml:space="preserve"> </w:t>
      </w:r>
      <w:r>
        <w:rPr>
          <w:spacing w:val="-2"/>
        </w:rPr>
        <w:t>викторина;</w:t>
      </w:r>
    </w:p>
    <w:p w:rsidR="001439FC" w:rsidRDefault="00E8089C">
      <w:pPr>
        <w:pStyle w:val="a3"/>
        <w:spacing w:before="158" w:line="360" w:lineRule="auto"/>
        <w:ind w:right="703" w:firstLine="854"/>
      </w:pPr>
      <w: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rsidR="001439FC" w:rsidRDefault="00E8089C" w:rsidP="002C2E04">
      <w:pPr>
        <w:pStyle w:val="a4"/>
        <w:numPr>
          <w:ilvl w:val="5"/>
          <w:numId w:val="37"/>
        </w:numPr>
        <w:tabs>
          <w:tab w:val="left" w:pos="3311"/>
        </w:tabs>
        <w:spacing w:before="3"/>
        <w:ind w:left="3311" w:hanging="1465"/>
        <w:jc w:val="both"/>
        <w:rPr>
          <w:sz w:val="28"/>
        </w:rPr>
      </w:pPr>
      <w:r>
        <w:rPr>
          <w:spacing w:val="-2"/>
          <w:sz w:val="28"/>
        </w:rPr>
        <w:t>Оркестр.</w:t>
      </w:r>
    </w:p>
    <w:p w:rsidR="001439FC" w:rsidRDefault="00E8089C">
      <w:pPr>
        <w:pStyle w:val="a3"/>
        <w:spacing w:before="153" w:line="362" w:lineRule="auto"/>
        <w:ind w:right="701" w:firstLine="854"/>
      </w:pPr>
      <w:r>
        <w:t xml:space="preserve">Содержание: оркестр – большой коллектив музыкантов. Дирижѐр, партитура, репетиция. Жанр концерта – музыкальное соревнование солиста с </w:t>
      </w:r>
      <w:r>
        <w:rPr>
          <w:spacing w:val="-2"/>
        </w:rPr>
        <w:t>оркестром.</w:t>
      </w:r>
    </w:p>
    <w:p w:rsidR="001439FC" w:rsidRDefault="00E8089C">
      <w:pPr>
        <w:pStyle w:val="a3"/>
        <w:spacing w:line="318" w:lineRule="exact"/>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62" w:lineRule="auto"/>
        <w:ind w:left="1846" w:right="4458" w:firstLine="0"/>
      </w:pPr>
      <w:r>
        <w:t>слушание</w:t>
      </w:r>
      <w:r>
        <w:rPr>
          <w:spacing w:val="-9"/>
        </w:rPr>
        <w:t xml:space="preserve"> </w:t>
      </w:r>
      <w:r>
        <w:t>музыки</w:t>
      </w:r>
      <w:r>
        <w:rPr>
          <w:spacing w:val="-10"/>
        </w:rPr>
        <w:t xml:space="preserve"> </w:t>
      </w:r>
      <w:r>
        <w:t>в</w:t>
      </w:r>
      <w:r>
        <w:rPr>
          <w:spacing w:val="-11"/>
        </w:rPr>
        <w:t xml:space="preserve"> </w:t>
      </w:r>
      <w:r>
        <w:t>исполнении</w:t>
      </w:r>
      <w:r>
        <w:rPr>
          <w:spacing w:val="-10"/>
        </w:rPr>
        <w:t xml:space="preserve"> </w:t>
      </w:r>
      <w:r>
        <w:t>оркестра; просмотр видеозаписи;</w:t>
      </w:r>
    </w:p>
    <w:p w:rsidR="001439FC" w:rsidRDefault="00E8089C">
      <w:pPr>
        <w:pStyle w:val="a3"/>
        <w:spacing w:line="320" w:lineRule="exact"/>
        <w:ind w:left="1846" w:firstLine="0"/>
      </w:pPr>
      <w:r>
        <w:t>диалог</w:t>
      </w:r>
      <w:r>
        <w:rPr>
          <w:spacing w:val="-4"/>
        </w:rPr>
        <w:t xml:space="preserve"> </w:t>
      </w:r>
      <w:r>
        <w:t>с</w:t>
      </w:r>
      <w:r>
        <w:rPr>
          <w:spacing w:val="-10"/>
        </w:rPr>
        <w:t xml:space="preserve"> </w:t>
      </w:r>
      <w:r>
        <w:t>учителем</w:t>
      </w:r>
      <w:r>
        <w:rPr>
          <w:spacing w:val="-4"/>
        </w:rPr>
        <w:t xml:space="preserve"> </w:t>
      </w:r>
      <w:r>
        <w:t>о</w:t>
      </w:r>
      <w:r>
        <w:rPr>
          <w:spacing w:val="-10"/>
        </w:rPr>
        <w:t xml:space="preserve"> </w:t>
      </w:r>
      <w:r>
        <w:t>роли</w:t>
      </w:r>
      <w:r>
        <w:rPr>
          <w:spacing w:val="-10"/>
        </w:rPr>
        <w:t xml:space="preserve"> </w:t>
      </w:r>
      <w:r>
        <w:rPr>
          <w:spacing w:val="-2"/>
        </w:rPr>
        <w:t>дирижѐра;</w:t>
      </w:r>
    </w:p>
    <w:p w:rsidR="001439FC" w:rsidRDefault="00E8089C">
      <w:pPr>
        <w:pStyle w:val="a3"/>
        <w:spacing w:before="158" w:line="362" w:lineRule="auto"/>
        <w:ind w:right="716" w:firstLine="854"/>
      </w:pPr>
      <w:r>
        <w:t xml:space="preserve">«Я – дирижѐр» – игра-имитация дирижѐрских жестов во время звучания </w:t>
      </w:r>
      <w:r>
        <w:rPr>
          <w:spacing w:val="-2"/>
        </w:rPr>
        <w:t>музыки;</w:t>
      </w:r>
    </w:p>
    <w:p w:rsidR="001439FC" w:rsidRDefault="00E8089C">
      <w:pPr>
        <w:pStyle w:val="a3"/>
        <w:spacing w:line="362" w:lineRule="auto"/>
        <w:ind w:left="1846" w:right="711" w:firstLine="0"/>
      </w:pPr>
      <w:r>
        <w:t>разучивание и исполнение песен соответствующей тематики; вариативно:</w:t>
      </w:r>
      <w:r>
        <w:rPr>
          <w:spacing w:val="-1"/>
        </w:rPr>
        <w:t xml:space="preserve"> </w:t>
      </w:r>
      <w:r>
        <w:t>знакомство с</w:t>
      </w:r>
      <w:r>
        <w:rPr>
          <w:spacing w:val="-1"/>
        </w:rPr>
        <w:t xml:space="preserve"> </w:t>
      </w:r>
      <w:r>
        <w:t>принципом расположения партий в партитуре;</w:t>
      </w:r>
    </w:p>
    <w:p w:rsidR="001439FC" w:rsidRDefault="00E8089C">
      <w:pPr>
        <w:pStyle w:val="a3"/>
        <w:ind w:firstLine="0"/>
      </w:pPr>
      <w:r>
        <w:t>работа</w:t>
      </w:r>
      <w:r>
        <w:rPr>
          <w:spacing w:val="-10"/>
        </w:rPr>
        <w:t xml:space="preserve"> </w:t>
      </w:r>
      <w:r>
        <w:t>по</w:t>
      </w:r>
      <w:r>
        <w:rPr>
          <w:spacing w:val="-9"/>
        </w:rPr>
        <w:t xml:space="preserve"> </w:t>
      </w:r>
      <w:r>
        <w:t>группам</w:t>
      </w:r>
      <w:r>
        <w:rPr>
          <w:spacing w:val="-9"/>
        </w:rPr>
        <w:t xml:space="preserve"> </w:t>
      </w:r>
      <w:r>
        <w:t>–</w:t>
      </w:r>
      <w:r>
        <w:rPr>
          <w:spacing w:val="-12"/>
        </w:rPr>
        <w:t xml:space="preserve"> </w:t>
      </w:r>
      <w:r>
        <w:t>сочинение</w:t>
      </w:r>
      <w:r>
        <w:rPr>
          <w:spacing w:val="-6"/>
        </w:rPr>
        <w:t xml:space="preserve"> </w:t>
      </w:r>
      <w:r>
        <w:t>своего</w:t>
      </w:r>
      <w:r>
        <w:rPr>
          <w:spacing w:val="-6"/>
        </w:rPr>
        <w:t xml:space="preserve"> </w:t>
      </w:r>
      <w:r>
        <w:t>варианта</w:t>
      </w:r>
      <w:r>
        <w:rPr>
          <w:spacing w:val="-11"/>
        </w:rPr>
        <w:t xml:space="preserve"> </w:t>
      </w:r>
      <w:r>
        <w:t>ритмической</w:t>
      </w:r>
      <w:r>
        <w:rPr>
          <w:spacing w:val="-6"/>
        </w:rPr>
        <w:t xml:space="preserve"> </w:t>
      </w:r>
      <w:r>
        <w:rPr>
          <w:spacing w:val="-2"/>
        </w:rPr>
        <w:t>партитуры.</w:t>
      </w:r>
    </w:p>
    <w:p w:rsidR="001439FC" w:rsidRDefault="00E8089C" w:rsidP="002C2E04">
      <w:pPr>
        <w:pStyle w:val="a4"/>
        <w:numPr>
          <w:ilvl w:val="5"/>
          <w:numId w:val="37"/>
        </w:numPr>
        <w:tabs>
          <w:tab w:val="left" w:pos="3311"/>
        </w:tabs>
        <w:spacing w:before="153"/>
        <w:ind w:left="3311" w:hanging="1465"/>
        <w:jc w:val="both"/>
        <w:rPr>
          <w:sz w:val="28"/>
        </w:rPr>
      </w:pPr>
      <w:r>
        <w:rPr>
          <w:sz w:val="28"/>
        </w:rPr>
        <w:t>Музыкальные</w:t>
      </w:r>
      <w:r>
        <w:rPr>
          <w:spacing w:val="-17"/>
          <w:sz w:val="28"/>
        </w:rPr>
        <w:t xml:space="preserve"> </w:t>
      </w:r>
      <w:r>
        <w:rPr>
          <w:sz w:val="28"/>
        </w:rPr>
        <w:t>инструменты.</w:t>
      </w:r>
      <w:r>
        <w:rPr>
          <w:spacing w:val="-15"/>
          <w:sz w:val="28"/>
        </w:rPr>
        <w:t xml:space="preserve"> </w:t>
      </w:r>
      <w:r>
        <w:rPr>
          <w:spacing w:val="-2"/>
          <w:sz w:val="28"/>
        </w:rPr>
        <w:t>Фортепиано.</w:t>
      </w:r>
    </w:p>
    <w:p w:rsidR="001439FC" w:rsidRDefault="00E8089C">
      <w:pPr>
        <w:pStyle w:val="a3"/>
        <w:spacing w:before="158"/>
        <w:ind w:left="1846" w:firstLine="0"/>
      </w:pPr>
      <w:r>
        <w:t>Содержание:</w:t>
      </w:r>
      <w:r>
        <w:rPr>
          <w:spacing w:val="40"/>
        </w:rPr>
        <w:t xml:space="preserve">  </w:t>
      </w:r>
      <w:r>
        <w:t>рояль</w:t>
      </w:r>
      <w:r>
        <w:rPr>
          <w:spacing w:val="42"/>
        </w:rPr>
        <w:t xml:space="preserve">  </w:t>
      </w:r>
      <w:r>
        <w:t>и</w:t>
      </w:r>
      <w:r>
        <w:rPr>
          <w:spacing w:val="41"/>
        </w:rPr>
        <w:t xml:space="preserve">  </w:t>
      </w:r>
      <w:r>
        <w:t>пианино,</w:t>
      </w:r>
      <w:r>
        <w:rPr>
          <w:spacing w:val="41"/>
        </w:rPr>
        <w:t xml:space="preserve">  </w:t>
      </w:r>
      <w:r>
        <w:t>история</w:t>
      </w:r>
      <w:r>
        <w:rPr>
          <w:spacing w:val="41"/>
        </w:rPr>
        <w:t xml:space="preserve">  </w:t>
      </w:r>
      <w:r>
        <w:t>изобретения</w:t>
      </w:r>
      <w:r>
        <w:rPr>
          <w:spacing w:val="42"/>
        </w:rPr>
        <w:t xml:space="preserve">  </w:t>
      </w:r>
      <w:r>
        <w:rPr>
          <w:spacing w:val="-2"/>
        </w:rPr>
        <w:t>фортепиано,</w:t>
      </w:r>
    </w:p>
    <w:p w:rsidR="001439FC" w:rsidRDefault="00E8089C">
      <w:pPr>
        <w:pStyle w:val="a3"/>
        <w:spacing w:before="163"/>
        <w:ind w:firstLine="0"/>
        <w:jc w:val="left"/>
      </w:pPr>
      <w:r>
        <w:t>«секрет»</w:t>
      </w:r>
      <w:r>
        <w:rPr>
          <w:spacing w:val="61"/>
        </w:rPr>
        <w:t xml:space="preserve"> </w:t>
      </w:r>
      <w:r>
        <w:t>названия</w:t>
      </w:r>
      <w:r>
        <w:rPr>
          <w:spacing w:val="67"/>
        </w:rPr>
        <w:t xml:space="preserve"> </w:t>
      </w:r>
      <w:r>
        <w:t>инструмента</w:t>
      </w:r>
      <w:r>
        <w:rPr>
          <w:spacing w:val="68"/>
        </w:rPr>
        <w:t xml:space="preserve"> </w:t>
      </w:r>
      <w:r>
        <w:t>(форте</w:t>
      </w:r>
      <w:r>
        <w:rPr>
          <w:spacing w:val="72"/>
        </w:rPr>
        <w:t xml:space="preserve"> </w:t>
      </w:r>
      <w:r>
        <w:t>+</w:t>
      </w:r>
      <w:r>
        <w:rPr>
          <w:spacing w:val="66"/>
        </w:rPr>
        <w:t xml:space="preserve"> </w:t>
      </w:r>
      <w:r>
        <w:t>пиано).</w:t>
      </w:r>
      <w:r>
        <w:rPr>
          <w:spacing w:val="67"/>
        </w:rPr>
        <w:t xml:space="preserve"> </w:t>
      </w:r>
      <w:r>
        <w:t>«Предки»</w:t>
      </w:r>
      <w:r>
        <w:rPr>
          <w:spacing w:val="62"/>
        </w:rPr>
        <w:t xml:space="preserve"> </w:t>
      </w:r>
      <w:r>
        <w:t>и</w:t>
      </w:r>
      <w:r>
        <w:rPr>
          <w:spacing w:val="65"/>
        </w:rPr>
        <w:t xml:space="preserve"> </w:t>
      </w:r>
      <w:r>
        <w:rPr>
          <w:spacing w:val="-2"/>
        </w:rPr>
        <w:t>«наследники»</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ind w:firstLine="0"/>
        <w:jc w:val="left"/>
      </w:pPr>
      <w:r>
        <w:lastRenderedPageBreak/>
        <w:t>фортепиано</w:t>
      </w:r>
      <w:r>
        <w:rPr>
          <w:spacing w:val="-12"/>
        </w:rPr>
        <w:t xml:space="preserve"> </w:t>
      </w:r>
      <w:r>
        <w:t>(клавесин,</w:t>
      </w:r>
      <w:r>
        <w:rPr>
          <w:spacing w:val="-13"/>
        </w:rPr>
        <w:t xml:space="preserve"> </w:t>
      </w:r>
      <w:r>
        <w:rPr>
          <w:spacing w:val="-2"/>
        </w:rPr>
        <w:t>синтезатор).</w:t>
      </w:r>
    </w:p>
    <w:p w:rsidR="001439FC" w:rsidRDefault="00E8089C">
      <w:pPr>
        <w:pStyle w:val="a3"/>
        <w:spacing w:before="163"/>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jc w:val="left"/>
      </w:pPr>
      <w:r>
        <w:t>знакомство</w:t>
      </w:r>
      <w:r>
        <w:rPr>
          <w:spacing w:val="-12"/>
        </w:rPr>
        <w:t xml:space="preserve"> </w:t>
      </w:r>
      <w:r>
        <w:t>с</w:t>
      </w:r>
      <w:r>
        <w:rPr>
          <w:spacing w:val="-12"/>
        </w:rPr>
        <w:t xml:space="preserve"> </w:t>
      </w:r>
      <w:r>
        <w:t>многообразием</w:t>
      </w:r>
      <w:r>
        <w:rPr>
          <w:spacing w:val="-9"/>
        </w:rPr>
        <w:t xml:space="preserve"> </w:t>
      </w:r>
      <w:r>
        <w:t>красок</w:t>
      </w:r>
      <w:r>
        <w:rPr>
          <w:spacing w:val="-14"/>
        </w:rPr>
        <w:t xml:space="preserve"> </w:t>
      </w:r>
      <w:r>
        <w:rPr>
          <w:spacing w:val="-2"/>
        </w:rPr>
        <w:t>фортепиано;</w:t>
      </w:r>
    </w:p>
    <w:p w:rsidR="001439FC" w:rsidRDefault="00E8089C">
      <w:pPr>
        <w:pStyle w:val="a3"/>
        <w:spacing w:before="159"/>
        <w:ind w:left="1846" w:firstLine="0"/>
        <w:jc w:val="left"/>
      </w:pPr>
      <w:r>
        <w:t>слушание</w:t>
      </w:r>
      <w:r>
        <w:rPr>
          <w:spacing w:val="-11"/>
        </w:rPr>
        <w:t xml:space="preserve"> </w:t>
      </w:r>
      <w:r>
        <w:t>фортепианных</w:t>
      </w:r>
      <w:r>
        <w:rPr>
          <w:spacing w:val="-14"/>
        </w:rPr>
        <w:t xml:space="preserve"> </w:t>
      </w:r>
      <w:r>
        <w:t>пьес</w:t>
      </w:r>
      <w:r>
        <w:rPr>
          <w:spacing w:val="-10"/>
        </w:rPr>
        <w:t xml:space="preserve"> </w:t>
      </w:r>
      <w:r>
        <w:t>в</w:t>
      </w:r>
      <w:r>
        <w:rPr>
          <w:spacing w:val="-14"/>
        </w:rPr>
        <w:t xml:space="preserve"> </w:t>
      </w:r>
      <w:r>
        <w:t>исполнении</w:t>
      </w:r>
      <w:r>
        <w:rPr>
          <w:spacing w:val="-12"/>
        </w:rPr>
        <w:t xml:space="preserve"> </w:t>
      </w:r>
      <w:r>
        <w:t>известных</w:t>
      </w:r>
      <w:r>
        <w:rPr>
          <w:spacing w:val="-15"/>
        </w:rPr>
        <w:t xml:space="preserve"> </w:t>
      </w:r>
      <w:r>
        <w:rPr>
          <w:spacing w:val="-2"/>
        </w:rPr>
        <w:t>пианистов;</w:t>
      </w:r>
    </w:p>
    <w:p w:rsidR="001439FC" w:rsidRDefault="00E8089C">
      <w:pPr>
        <w:pStyle w:val="a3"/>
        <w:spacing w:before="163" w:line="362" w:lineRule="auto"/>
        <w:ind w:right="710" w:firstLine="854"/>
      </w:pPr>
      <w:r>
        <w:t>«Я – пианист» – игра-имитация исполнительских движений во время звучания музыки;</w:t>
      </w:r>
    </w:p>
    <w:p w:rsidR="001439FC" w:rsidRDefault="00E8089C">
      <w:pPr>
        <w:pStyle w:val="a3"/>
        <w:spacing w:before="2"/>
        <w:ind w:left="1846" w:firstLine="0"/>
      </w:pPr>
      <w:r>
        <w:t>слушание</w:t>
      </w:r>
      <w:r>
        <w:rPr>
          <w:spacing w:val="-10"/>
        </w:rPr>
        <w:t xml:space="preserve"> </w:t>
      </w:r>
      <w:r>
        <w:t>детских</w:t>
      </w:r>
      <w:r>
        <w:rPr>
          <w:spacing w:val="-10"/>
        </w:rPr>
        <w:t xml:space="preserve"> </w:t>
      </w:r>
      <w:r>
        <w:t>пьес</w:t>
      </w:r>
      <w:r>
        <w:rPr>
          <w:spacing w:val="-7"/>
        </w:rPr>
        <w:t xml:space="preserve"> </w:t>
      </w:r>
      <w:r>
        <w:t>на</w:t>
      </w:r>
      <w:r>
        <w:rPr>
          <w:spacing w:val="-6"/>
        </w:rPr>
        <w:t xml:space="preserve"> </w:t>
      </w:r>
      <w:r>
        <w:t>фортепиано</w:t>
      </w:r>
      <w:r>
        <w:rPr>
          <w:spacing w:val="-6"/>
        </w:rPr>
        <w:t xml:space="preserve"> </w:t>
      </w:r>
      <w:r>
        <w:t>в</w:t>
      </w:r>
      <w:r>
        <w:rPr>
          <w:spacing w:val="-14"/>
        </w:rPr>
        <w:t xml:space="preserve"> </w:t>
      </w:r>
      <w:r>
        <w:t>исполнении</w:t>
      </w:r>
      <w:r>
        <w:rPr>
          <w:spacing w:val="-2"/>
        </w:rPr>
        <w:t xml:space="preserve"> учителя;</w:t>
      </w:r>
    </w:p>
    <w:p w:rsidR="001439FC" w:rsidRDefault="00E8089C">
      <w:pPr>
        <w:pStyle w:val="a3"/>
        <w:spacing w:before="149" w:line="362" w:lineRule="auto"/>
        <w:ind w:right="718" w:firstLine="854"/>
      </w:pPr>
      <w:r>
        <w:t>демонстрация возможностей инструмента (исполнение одной и той же пьесы тихо и громко, в разных регистрах, разными штрихами);</w:t>
      </w:r>
    </w:p>
    <w:p w:rsidR="001439FC" w:rsidRDefault="00E8089C">
      <w:pPr>
        <w:pStyle w:val="a3"/>
        <w:spacing w:line="360" w:lineRule="auto"/>
        <w:ind w:right="705" w:firstLine="854"/>
      </w:pPr>
      <w: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подсчѐт параметров (высота, ширина, количество клавиш, педалей).</w:t>
      </w:r>
    </w:p>
    <w:p w:rsidR="001439FC" w:rsidRDefault="00E8089C" w:rsidP="002C2E04">
      <w:pPr>
        <w:pStyle w:val="a4"/>
        <w:numPr>
          <w:ilvl w:val="5"/>
          <w:numId w:val="37"/>
        </w:numPr>
        <w:tabs>
          <w:tab w:val="left" w:pos="3311"/>
        </w:tabs>
        <w:ind w:left="3311" w:hanging="1465"/>
        <w:jc w:val="both"/>
        <w:rPr>
          <w:sz w:val="28"/>
        </w:rPr>
      </w:pPr>
      <w:r>
        <w:rPr>
          <w:sz w:val="28"/>
        </w:rPr>
        <w:t>Музыкальные</w:t>
      </w:r>
      <w:r>
        <w:rPr>
          <w:spacing w:val="-16"/>
          <w:sz w:val="28"/>
        </w:rPr>
        <w:t xml:space="preserve"> </w:t>
      </w:r>
      <w:r>
        <w:rPr>
          <w:sz w:val="28"/>
        </w:rPr>
        <w:t>инструменты.</w:t>
      </w:r>
      <w:r>
        <w:rPr>
          <w:spacing w:val="-15"/>
          <w:sz w:val="28"/>
        </w:rPr>
        <w:t xml:space="preserve"> </w:t>
      </w:r>
      <w:r>
        <w:rPr>
          <w:spacing w:val="-2"/>
          <w:sz w:val="28"/>
        </w:rPr>
        <w:t>Флейта.</w:t>
      </w:r>
    </w:p>
    <w:p w:rsidR="001439FC" w:rsidRDefault="00E8089C">
      <w:pPr>
        <w:pStyle w:val="a3"/>
        <w:spacing w:before="159" w:line="360" w:lineRule="auto"/>
        <w:ind w:right="704" w:firstLine="854"/>
      </w:pPr>
      <w: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rsidR="001439FC" w:rsidRDefault="00E8089C">
      <w:pPr>
        <w:pStyle w:val="a3"/>
        <w:spacing w:before="2"/>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4" w:line="362" w:lineRule="auto"/>
        <w:ind w:firstLine="854"/>
        <w:jc w:val="left"/>
      </w:pPr>
      <w:r>
        <w:t>знакомство</w:t>
      </w:r>
      <w:r>
        <w:rPr>
          <w:spacing w:val="40"/>
        </w:rPr>
        <w:t xml:space="preserve"> </w:t>
      </w:r>
      <w:r>
        <w:t>с</w:t>
      </w:r>
      <w:r>
        <w:rPr>
          <w:spacing w:val="40"/>
        </w:rPr>
        <w:t xml:space="preserve"> </w:t>
      </w:r>
      <w:r>
        <w:t>внешним</w:t>
      </w:r>
      <w:r>
        <w:rPr>
          <w:spacing w:val="40"/>
        </w:rPr>
        <w:t xml:space="preserve"> </w:t>
      </w:r>
      <w:r>
        <w:t>видом,</w:t>
      </w:r>
      <w:r>
        <w:rPr>
          <w:spacing w:val="40"/>
        </w:rPr>
        <w:t xml:space="preserve"> </w:t>
      </w:r>
      <w:r>
        <w:t>устройством</w:t>
      </w:r>
      <w:r>
        <w:rPr>
          <w:spacing w:val="40"/>
        </w:rPr>
        <w:t xml:space="preserve"> </w:t>
      </w:r>
      <w:r>
        <w:t>и</w:t>
      </w:r>
      <w:r>
        <w:rPr>
          <w:spacing w:val="40"/>
        </w:rPr>
        <w:t xml:space="preserve"> </w:t>
      </w:r>
      <w:r>
        <w:t>тембрами</w:t>
      </w:r>
      <w:r>
        <w:rPr>
          <w:spacing w:val="40"/>
        </w:rPr>
        <w:t xml:space="preserve"> </w:t>
      </w:r>
      <w:r>
        <w:t>классических музыкальных инструментов;</w:t>
      </w:r>
    </w:p>
    <w:p w:rsidR="001439FC" w:rsidRDefault="00E8089C">
      <w:pPr>
        <w:pStyle w:val="a3"/>
        <w:tabs>
          <w:tab w:val="left" w:pos="3373"/>
          <w:tab w:val="left" w:pos="5351"/>
          <w:tab w:val="left" w:pos="7113"/>
          <w:tab w:val="left" w:pos="7603"/>
          <w:tab w:val="left" w:pos="9389"/>
        </w:tabs>
        <w:spacing w:before="2" w:line="362" w:lineRule="auto"/>
        <w:ind w:right="717" w:firstLine="854"/>
        <w:jc w:val="left"/>
      </w:pPr>
      <w:r>
        <w:rPr>
          <w:spacing w:val="-2"/>
        </w:rPr>
        <w:t>слушание</w:t>
      </w:r>
      <w:r>
        <w:tab/>
      </w:r>
      <w:r>
        <w:rPr>
          <w:spacing w:val="-2"/>
        </w:rPr>
        <w:t>музыкальных</w:t>
      </w:r>
      <w:r>
        <w:tab/>
      </w:r>
      <w:r>
        <w:rPr>
          <w:spacing w:val="-2"/>
        </w:rPr>
        <w:t>фрагментов</w:t>
      </w:r>
      <w:r>
        <w:tab/>
      </w:r>
      <w:r>
        <w:rPr>
          <w:spacing w:val="-10"/>
        </w:rPr>
        <w:t>в</w:t>
      </w:r>
      <w:r>
        <w:tab/>
      </w:r>
      <w:r>
        <w:rPr>
          <w:spacing w:val="-2"/>
        </w:rPr>
        <w:t>исполнении</w:t>
      </w:r>
      <w:r>
        <w:tab/>
      </w:r>
      <w:r>
        <w:rPr>
          <w:spacing w:val="-2"/>
        </w:rPr>
        <w:t>известных музыкантов-инструменталистов;</w:t>
      </w:r>
    </w:p>
    <w:p w:rsidR="001439FC" w:rsidRDefault="00E8089C">
      <w:pPr>
        <w:pStyle w:val="a3"/>
        <w:tabs>
          <w:tab w:val="left" w:pos="2945"/>
          <w:tab w:val="left" w:pos="4256"/>
          <w:tab w:val="left" w:pos="5519"/>
          <w:tab w:val="left" w:pos="6576"/>
          <w:tab w:val="left" w:pos="7012"/>
          <w:tab w:val="left" w:pos="8165"/>
          <w:tab w:val="left" w:pos="10494"/>
        </w:tabs>
        <w:spacing w:line="362" w:lineRule="auto"/>
        <w:ind w:right="707" w:firstLine="854"/>
        <w:jc w:val="left"/>
      </w:pPr>
      <w:r>
        <w:rPr>
          <w:spacing w:val="-2"/>
        </w:rPr>
        <w:t>чтение</w:t>
      </w:r>
      <w:r>
        <w:tab/>
      </w:r>
      <w:r>
        <w:rPr>
          <w:spacing w:val="-2"/>
        </w:rPr>
        <w:t>учебных</w:t>
      </w:r>
      <w:r>
        <w:tab/>
      </w:r>
      <w:r>
        <w:rPr>
          <w:spacing w:val="-2"/>
        </w:rPr>
        <w:t>текстов,</w:t>
      </w:r>
      <w:r>
        <w:tab/>
      </w:r>
      <w:r>
        <w:rPr>
          <w:spacing w:val="-2"/>
        </w:rPr>
        <w:t>сказок</w:t>
      </w:r>
      <w:r>
        <w:tab/>
      </w:r>
      <w:r>
        <w:rPr>
          <w:spacing w:val="-10"/>
        </w:rPr>
        <w:t>и</w:t>
      </w:r>
      <w:r>
        <w:tab/>
      </w:r>
      <w:r>
        <w:rPr>
          <w:spacing w:val="-2"/>
        </w:rPr>
        <w:t>легенд,</w:t>
      </w:r>
      <w:r>
        <w:tab/>
      </w:r>
      <w:r>
        <w:rPr>
          <w:spacing w:val="-2"/>
        </w:rPr>
        <w:t>рассказывающих</w:t>
      </w:r>
      <w:r>
        <w:tab/>
      </w:r>
      <w:r>
        <w:rPr>
          <w:spacing w:val="-10"/>
        </w:rPr>
        <w:t xml:space="preserve">о </w:t>
      </w:r>
      <w:r>
        <w:t>музыкальных инструментах, истории их появления.</w:t>
      </w:r>
    </w:p>
    <w:p w:rsidR="001439FC" w:rsidRDefault="00E8089C" w:rsidP="002C2E04">
      <w:pPr>
        <w:pStyle w:val="a4"/>
        <w:numPr>
          <w:ilvl w:val="5"/>
          <w:numId w:val="37"/>
        </w:numPr>
        <w:tabs>
          <w:tab w:val="left" w:pos="3311"/>
        </w:tabs>
        <w:spacing w:line="319" w:lineRule="exact"/>
        <w:ind w:left="3311" w:hanging="1465"/>
        <w:rPr>
          <w:sz w:val="28"/>
        </w:rPr>
      </w:pPr>
      <w:r>
        <w:rPr>
          <w:sz w:val="28"/>
        </w:rPr>
        <w:t>Музыкальные</w:t>
      </w:r>
      <w:r>
        <w:rPr>
          <w:spacing w:val="-16"/>
          <w:sz w:val="28"/>
        </w:rPr>
        <w:t xml:space="preserve"> </w:t>
      </w:r>
      <w:r>
        <w:rPr>
          <w:sz w:val="28"/>
        </w:rPr>
        <w:t>инструменты.</w:t>
      </w:r>
      <w:r>
        <w:rPr>
          <w:spacing w:val="-14"/>
          <w:sz w:val="28"/>
        </w:rPr>
        <w:t xml:space="preserve"> </w:t>
      </w:r>
      <w:r>
        <w:rPr>
          <w:sz w:val="28"/>
        </w:rPr>
        <w:t>Скрипка,</w:t>
      </w:r>
      <w:r>
        <w:rPr>
          <w:spacing w:val="-15"/>
          <w:sz w:val="28"/>
        </w:rPr>
        <w:t xml:space="preserve"> </w:t>
      </w:r>
      <w:r>
        <w:rPr>
          <w:spacing w:val="-2"/>
          <w:sz w:val="28"/>
        </w:rPr>
        <w:t>виолончель.</w:t>
      </w:r>
    </w:p>
    <w:p w:rsidR="001439FC" w:rsidRDefault="00E8089C">
      <w:pPr>
        <w:pStyle w:val="a3"/>
        <w:spacing w:before="147" w:line="360" w:lineRule="auto"/>
        <w:ind w:right="702" w:firstLine="854"/>
      </w:pPr>
      <w: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rsidR="001439FC" w:rsidRDefault="00E8089C">
      <w:pPr>
        <w:pStyle w:val="a3"/>
        <w:spacing w:before="5"/>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57" w:lineRule="auto"/>
        <w:ind w:left="1846" w:right="692" w:firstLine="0"/>
      </w:pPr>
      <w:r>
        <w:lastRenderedPageBreak/>
        <w:t>игра-имитация исполнительских движений во время звучания музыки; музыкальная</w:t>
      </w:r>
      <w:r>
        <w:rPr>
          <w:spacing w:val="27"/>
        </w:rPr>
        <w:t xml:space="preserve">  </w:t>
      </w:r>
      <w:r>
        <w:t>викторина</w:t>
      </w:r>
      <w:r>
        <w:rPr>
          <w:spacing w:val="25"/>
        </w:rPr>
        <w:t xml:space="preserve">  </w:t>
      </w:r>
      <w:r>
        <w:t>на</w:t>
      </w:r>
      <w:r>
        <w:rPr>
          <w:spacing w:val="25"/>
        </w:rPr>
        <w:t xml:space="preserve">  </w:t>
      </w:r>
      <w:r>
        <w:t>знание</w:t>
      </w:r>
      <w:r>
        <w:rPr>
          <w:spacing w:val="24"/>
        </w:rPr>
        <w:t xml:space="preserve">  </w:t>
      </w:r>
      <w:r>
        <w:t>конкретных</w:t>
      </w:r>
      <w:r>
        <w:rPr>
          <w:spacing w:val="23"/>
        </w:rPr>
        <w:t xml:space="preserve">  </w:t>
      </w:r>
      <w:r>
        <w:t>произведений</w:t>
      </w:r>
      <w:r>
        <w:rPr>
          <w:spacing w:val="26"/>
        </w:rPr>
        <w:t xml:space="preserve">  </w:t>
      </w:r>
      <w:r>
        <w:t>и</w:t>
      </w:r>
      <w:r>
        <w:rPr>
          <w:spacing w:val="24"/>
        </w:rPr>
        <w:t xml:space="preserve">  </w:t>
      </w:r>
      <w:r>
        <w:rPr>
          <w:spacing w:val="-5"/>
        </w:rPr>
        <w:t>их</w:t>
      </w:r>
    </w:p>
    <w:p w:rsidR="001439FC" w:rsidRDefault="00E8089C">
      <w:pPr>
        <w:pStyle w:val="a3"/>
        <w:spacing w:before="1"/>
        <w:ind w:firstLine="0"/>
      </w:pPr>
      <w:r>
        <w:t>авторов,</w:t>
      </w:r>
      <w:r>
        <w:rPr>
          <w:spacing w:val="-7"/>
        </w:rPr>
        <w:t xml:space="preserve"> </w:t>
      </w:r>
      <w:r>
        <w:t>определения</w:t>
      </w:r>
      <w:r>
        <w:rPr>
          <w:spacing w:val="-9"/>
        </w:rPr>
        <w:t xml:space="preserve"> </w:t>
      </w:r>
      <w:r>
        <w:t>тембров</w:t>
      </w:r>
      <w:r>
        <w:rPr>
          <w:spacing w:val="-9"/>
        </w:rPr>
        <w:t xml:space="preserve"> </w:t>
      </w:r>
      <w:r>
        <w:t>звучащих</w:t>
      </w:r>
      <w:r>
        <w:rPr>
          <w:spacing w:val="-8"/>
        </w:rPr>
        <w:t xml:space="preserve"> </w:t>
      </w:r>
      <w:r>
        <w:rPr>
          <w:spacing w:val="-2"/>
        </w:rPr>
        <w:t>инструментов;</w:t>
      </w:r>
    </w:p>
    <w:p w:rsidR="001439FC" w:rsidRDefault="00E8089C">
      <w:pPr>
        <w:pStyle w:val="a3"/>
        <w:spacing w:before="163" w:line="362" w:lineRule="auto"/>
        <w:ind w:right="709" w:firstLine="854"/>
      </w:pPr>
      <w:r>
        <w:t xml:space="preserve">разучивание, исполнение песен, посвящѐнных музыкальным </w:t>
      </w:r>
      <w:r>
        <w:rPr>
          <w:spacing w:val="-2"/>
        </w:rPr>
        <w:t>инструментам;</w:t>
      </w:r>
    </w:p>
    <w:p w:rsidR="001439FC" w:rsidRDefault="00E8089C">
      <w:pPr>
        <w:pStyle w:val="a3"/>
        <w:spacing w:line="360" w:lineRule="auto"/>
        <w:ind w:right="712" w:firstLine="854"/>
      </w:pPr>
      <w:r>
        <w:t>вариативно: посещение концерта инструментальной музыки; «Паспорт инструмента»</w:t>
      </w:r>
      <w:r>
        <w:rPr>
          <w:spacing w:val="-5"/>
        </w:rPr>
        <w:t xml:space="preserve"> </w:t>
      </w:r>
      <w:r>
        <w:t>–</w:t>
      </w:r>
      <w:r>
        <w:rPr>
          <w:spacing w:val="-3"/>
        </w:rPr>
        <w:t xml:space="preserve"> </w:t>
      </w:r>
      <w:r>
        <w:t>исследовательская</w:t>
      </w:r>
      <w:r>
        <w:rPr>
          <w:spacing w:val="-2"/>
        </w:rPr>
        <w:t xml:space="preserve"> </w:t>
      </w:r>
      <w:r>
        <w:t>работа, предполагающая</w:t>
      </w:r>
      <w:r>
        <w:rPr>
          <w:spacing w:val="-2"/>
        </w:rPr>
        <w:t xml:space="preserve"> </w:t>
      </w:r>
      <w:r>
        <w:t>описание</w:t>
      </w:r>
      <w:r>
        <w:rPr>
          <w:spacing w:val="-2"/>
        </w:rPr>
        <w:t xml:space="preserve"> </w:t>
      </w:r>
      <w:r>
        <w:t>внешнего вида и особенностей звучания инструмента, способов игры на нѐм.</w:t>
      </w:r>
    </w:p>
    <w:p w:rsidR="001439FC" w:rsidRDefault="00E8089C" w:rsidP="002C2E04">
      <w:pPr>
        <w:pStyle w:val="a4"/>
        <w:numPr>
          <w:ilvl w:val="5"/>
          <w:numId w:val="37"/>
        </w:numPr>
        <w:tabs>
          <w:tab w:val="left" w:pos="3311"/>
        </w:tabs>
        <w:ind w:left="3311" w:hanging="1465"/>
        <w:jc w:val="both"/>
        <w:rPr>
          <w:sz w:val="28"/>
        </w:rPr>
      </w:pPr>
      <w:r>
        <w:rPr>
          <w:sz w:val="28"/>
        </w:rPr>
        <w:t>Вокальная</w:t>
      </w:r>
      <w:r>
        <w:rPr>
          <w:spacing w:val="-13"/>
          <w:sz w:val="28"/>
        </w:rPr>
        <w:t xml:space="preserve"> </w:t>
      </w:r>
      <w:r>
        <w:rPr>
          <w:spacing w:val="-2"/>
          <w:sz w:val="28"/>
        </w:rPr>
        <w:t>музыка.</w:t>
      </w:r>
    </w:p>
    <w:p w:rsidR="001439FC" w:rsidRDefault="00E8089C">
      <w:pPr>
        <w:pStyle w:val="a3"/>
        <w:spacing w:before="157" w:line="360" w:lineRule="auto"/>
        <w:ind w:right="703" w:firstLine="854"/>
      </w:pPr>
      <w:r>
        <w:t>Содержание: целовеческий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1439FC" w:rsidRDefault="00E8089C">
      <w:pPr>
        <w:pStyle w:val="a3"/>
        <w:spacing w:before="3"/>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62" w:lineRule="auto"/>
        <w:ind w:right="705" w:firstLine="854"/>
      </w:pPr>
      <w:r>
        <w:t>определение на слух типов человеческих голосов (детские, мужские, женские), тембров голосов профессиональных вокалистов;</w:t>
      </w:r>
    </w:p>
    <w:p w:rsidR="001439FC" w:rsidRDefault="00E8089C">
      <w:pPr>
        <w:pStyle w:val="a3"/>
        <w:spacing w:line="320" w:lineRule="exact"/>
        <w:ind w:left="1846" w:firstLine="0"/>
      </w:pPr>
      <w:r>
        <w:t>знакомство</w:t>
      </w:r>
      <w:r>
        <w:rPr>
          <w:spacing w:val="-7"/>
        </w:rPr>
        <w:t xml:space="preserve"> </w:t>
      </w:r>
      <w:r>
        <w:t>с</w:t>
      </w:r>
      <w:r>
        <w:rPr>
          <w:spacing w:val="-11"/>
        </w:rPr>
        <w:t xml:space="preserve"> </w:t>
      </w:r>
      <w:r>
        <w:t>жанрами</w:t>
      </w:r>
      <w:r>
        <w:rPr>
          <w:spacing w:val="-7"/>
        </w:rPr>
        <w:t xml:space="preserve"> </w:t>
      </w:r>
      <w:r>
        <w:t>вокальной</w:t>
      </w:r>
      <w:r>
        <w:rPr>
          <w:spacing w:val="-7"/>
        </w:rPr>
        <w:t xml:space="preserve"> </w:t>
      </w:r>
      <w:r>
        <w:rPr>
          <w:spacing w:val="-2"/>
        </w:rPr>
        <w:t>музыки;</w:t>
      </w:r>
    </w:p>
    <w:p w:rsidR="001439FC" w:rsidRDefault="00E8089C">
      <w:pPr>
        <w:pStyle w:val="a3"/>
        <w:spacing w:before="158"/>
        <w:ind w:left="1846" w:firstLine="0"/>
      </w:pPr>
      <w:r>
        <w:rPr>
          <w:spacing w:val="-2"/>
        </w:rPr>
        <w:t>слушание</w:t>
      </w:r>
      <w:r>
        <w:rPr>
          <w:spacing w:val="10"/>
        </w:rPr>
        <w:t xml:space="preserve"> </w:t>
      </w:r>
      <w:r>
        <w:rPr>
          <w:spacing w:val="-2"/>
        </w:rPr>
        <w:t>вокальных</w:t>
      </w:r>
      <w:r>
        <w:rPr>
          <w:spacing w:val="3"/>
        </w:rPr>
        <w:t xml:space="preserve"> </w:t>
      </w:r>
      <w:r>
        <w:rPr>
          <w:spacing w:val="-2"/>
        </w:rPr>
        <w:t>произведений</w:t>
      </w:r>
      <w:r>
        <w:rPr>
          <w:spacing w:val="10"/>
        </w:rPr>
        <w:t xml:space="preserve"> </w:t>
      </w:r>
      <w:r>
        <w:rPr>
          <w:spacing w:val="-2"/>
        </w:rPr>
        <w:t>композиторов-классиков;</w:t>
      </w:r>
    </w:p>
    <w:p w:rsidR="001439FC" w:rsidRDefault="00E8089C">
      <w:pPr>
        <w:pStyle w:val="a3"/>
        <w:spacing w:before="163"/>
        <w:ind w:left="1846" w:firstLine="0"/>
        <w:jc w:val="left"/>
      </w:pPr>
      <w:r>
        <w:t>освоение</w:t>
      </w:r>
      <w:r>
        <w:rPr>
          <w:spacing w:val="-17"/>
        </w:rPr>
        <w:t xml:space="preserve"> </w:t>
      </w:r>
      <w:r>
        <w:t>комплекса</w:t>
      </w:r>
      <w:r>
        <w:rPr>
          <w:spacing w:val="-16"/>
        </w:rPr>
        <w:t xml:space="preserve"> </w:t>
      </w:r>
      <w:r>
        <w:t>дыхательных,</w:t>
      </w:r>
      <w:r>
        <w:rPr>
          <w:spacing w:val="-14"/>
        </w:rPr>
        <w:t xml:space="preserve"> </w:t>
      </w:r>
      <w:r>
        <w:t>артикуляционных</w:t>
      </w:r>
      <w:r>
        <w:rPr>
          <w:spacing w:val="-16"/>
        </w:rPr>
        <w:t xml:space="preserve"> </w:t>
      </w:r>
      <w:r>
        <w:rPr>
          <w:spacing w:val="-2"/>
        </w:rPr>
        <w:t>упражнений;</w:t>
      </w:r>
    </w:p>
    <w:p w:rsidR="001439FC" w:rsidRDefault="00E8089C">
      <w:pPr>
        <w:pStyle w:val="a3"/>
        <w:spacing w:before="158" w:line="362" w:lineRule="auto"/>
        <w:ind w:firstLine="854"/>
        <w:jc w:val="left"/>
      </w:pPr>
      <w:r>
        <w:t>вокальные</w:t>
      </w:r>
      <w:r>
        <w:rPr>
          <w:spacing w:val="-1"/>
        </w:rPr>
        <w:t xml:space="preserve"> </w:t>
      </w:r>
      <w:r>
        <w:t>упражнения</w:t>
      </w:r>
      <w:r>
        <w:rPr>
          <w:spacing w:val="-4"/>
        </w:rPr>
        <w:t xml:space="preserve"> </w:t>
      </w:r>
      <w:r>
        <w:t>на</w:t>
      </w:r>
      <w:r>
        <w:rPr>
          <w:spacing w:val="-5"/>
        </w:rPr>
        <w:t xml:space="preserve"> </w:t>
      </w:r>
      <w:r>
        <w:t>развитие</w:t>
      </w:r>
      <w:r>
        <w:rPr>
          <w:spacing w:val="-5"/>
        </w:rPr>
        <w:t xml:space="preserve"> </w:t>
      </w:r>
      <w:r>
        <w:t>гибкости</w:t>
      </w:r>
      <w:r>
        <w:rPr>
          <w:spacing w:val="-5"/>
        </w:rPr>
        <w:t xml:space="preserve"> </w:t>
      </w:r>
      <w:r>
        <w:t>голоса,</w:t>
      </w:r>
      <w:r>
        <w:rPr>
          <w:spacing w:val="-3"/>
        </w:rPr>
        <w:t xml:space="preserve"> </w:t>
      </w:r>
      <w:r>
        <w:t>расширения</w:t>
      </w:r>
      <w:r>
        <w:rPr>
          <w:spacing w:val="-4"/>
        </w:rPr>
        <w:t xml:space="preserve"> </w:t>
      </w:r>
      <w:r>
        <w:t xml:space="preserve">его </w:t>
      </w:r>
      <w:r>
        <w:rPr>
          <w:spacing w:val="-2"/>
        </w:rPr>
        <w:t>диапазона;</w:t>
      </w:r>
    </w:p>
    <w:p w:rsidR="001439FC" w:rsidRDefault="00E8089C">
      <w:pPr>
        <w:pStyle w:val="a3"/>
        <w:spacing w:line="320" w:lineRule="exact"/>
        <w:ind w:left="1846" w:firstLine="0"/>
        <w:jc w:val="left"/>
      </w:pPr>
      <w:r>
        <w:t>проблемная</w:t>
      </w:r>
      <w:r>
        <w:rPr>
          <w:spacing w:val="-10"/>
        </w:rPr>
        <w:t xml:space="preserve"> </w:t>
      </w:r>
      <w:r>
        <w:t>ситуация:</w:t>
      </w:r>
      <w:r>
        <w:rPr>
          <w:spacing w:val="-10"/>
        </w:rPr>
        <w:t xml:space="preserve"> </w:t>
      </w:r>
      <w:r>
        <w:t>что</w:t>
      </w:r>
      <w:r>
        <w:rPr>
          <w:spacing w:val="-11"/>
        </w:rPr>
        <w:t xml:space="preserve"> </w:t>
      </w:r>
      <w:r>
        <w:t>значит</w:t>
      </w:r>
      <w:r>
        <w:rPr>
          <w:spacing w:val="-8"/>
        </w:rPr>
        <w:t xml:space="preserve"> </w:t>
      </w:r>
      <w:r>
        <w:t>красивое</w:t>
      </w:r>
      <w:r>
        <w:rPr>
          <w:spacing w:val="-9"/>
        </w:rPr>
        <w:t xml:space="preserve"> </w:t>
      </w:r>
      <w:r>
        <w:rPr>
          <w:spacing w:val="-2"/>
        </w:rPr>
        <w:t>пение;</w:t>
      </w:r>
    </w:p>
    <w:p w:rsidR="001439FC" w:rsidRDefault="00E8089C">
      <w:pPr>
        <w:pStyle w:val="a3"/>
        <w:spacing w:before="158" w:line="357" w:lineRule="auto"/>
        <w:ind w:right="727" w:firstLine="854"/>
        <w:jc w:val="left"/>
      </w:pPr>
      <w:r>
        <w:t>музыкальная</w:t>
      </w:r>
      <w:r>
        <w:rPr>
          <w:spacing w:val="-18"/>
        </w:rPr>
        <w:t xml:space="preserve"> </w:t>
      </w:r>
      <w:r>
        <w:t>викторина</w:t>
      </w:r>
      <w:r>
        <w:rPr>
          <w:spacing w:val="-17"/>
        </w:rPr>
        <w:t xml:space="preserve"> </w:t>
      </w:r>
      <w:r>
        <w:t>на</w:t>
      </w:r>
      <w:r>
        <w:rPr>
          <w:spacing w:val="-18"/>
        </w:rPr>
        <w:t xml:space="preserve"> </w:t>
      </w:r>
      <w:r>
        <w:t>знание</w:t>
      </w:r>
      <w:r>
        <w:rPr>
          <w:spacing w:val="-17"/>
        </w:rPr>
        <w:t xml:space="preserve"> </w:t>
      </w:r>
      <w:r>
        <w:t>вокальных</w:t>
      </w:r>
      <w:r>
        <w:rPr>
          <w:spacing w:val="-18"/>
        </w:rPr>
        <w:t xml:space="preserve"> </w:t>
      </w:r>
      <w:r>
        <w:t>музыкальных</w:t>
      </w:r>
      <w:r>
        <w:rPr>
          <w:spacing w:val="-17"/>
        </w:rPr>
        <w:t xml:space="preserve"> </w:t>
      </w:r>
      <w:r>
        <w:t>произведений и их авторов;</w:t>
      </w:r>
    </w:p>
    <w:p w:rsidR="001439FC" w:rsidRDefault="00E8089C">
      <w:pPr>
        <w:pStyle w:val="a3"/>
        <w:tabs>
          <w:tab w:val="left" w:pos="3680"/>
          <w:tab w:val="left" w:pos="5361"/>
          <w:tab w:val="left" w:pos="6916"/>
          <w:tab w:val="left" w:pos="8861"/>
        </w:tabs>
        <w:spacing w:before="6" w:line="362" w:lineRule="auto"/>
        <w:ind w:right="710" w:firstLine="854"/>
        <w:jc w:val="left"/>
      </w:pPr>
      <w:r>
        <w:rPr>
          <w:spacing w:val="-2"/>
        </w:rPr>
        <w:t>разучивание,</w:t>
      </w:r>
      <w:r>
        <w:tab/>
      </w:r>
      <w:r>
        <w:rPr>
          <w:spacing w:val="-2"/>
        </w:rPr>
        <w:t>исполнение</w:t>
      </w:r>
      <w:r>
        <w:tab/>
      </w:r>
      <w:r>
        <w:rPr>
          <w:spacing w:val="-2"/>
        </w:rPr>
        <w:t>вокальных</w:t>
      </w:r>
      <w:r>
        <w:tab/>
      </w:r>
      <w:r>
        <w:rPr>
          <w:spacing w:val="-2"/>
        </w:rPr>
        <w:t>произведений</w:t>
      </w:r>
      <w:r>
        <w:tab/>
      </w:r>
      <w:r>
        <w:rPr>
          <w:spacing w:val="-2"/>
        </w:rPr>
        <w:t>композиторов- классиков;</w:t>
      </w:r>
    </w:p>
    <w:p w:rsidR="001439FC" w:rsidRDefault="00E8089C">
      <w:pPr>
        <w:pStyle w:val="a3"/>
        <w:spacing w:line="362" w:lineRule="auto"/>
        <w:ind w:right="723" w:firstLine="854"/>
        <w:jc w:val="left"/>
      </w:pPr>
      <w:r>
        <w:t>вариативно: посещение концерта вокальной музыки; школьный конкурс юных вокалистов.</w:t>
      </w:r>
    </w:p>
    <w:p w:rsidR="001439FC" w:rsidRDefault="00E8089C" w:rsidP="002C2E04">
      <w:pPr>
        <w:pStyle w:val="a4"/>
        <w:numPr>
          <w:ilvl w:val="5"/>
          <w:numId w:val="37"/>
        </w:numPr>
        <w:tabs>
          <w:tab w:val="left" w:pos="3311"/>
        </w:tabs>
        <w:ind w:left="3311" w:hanging="1465"/>
        <w:rPr>
          <w:sz w:val="28"/>
        </w:rPr>
      </w:pPr>
      <w:r>
        <w:rPr>
          <w:spacing w:val="-2"/>
          <w:sz w:val="28"/>
        </w:rPr>
        <w:t>Инструментальная</w:t>
      </w:r>
      <w:r>
        <w:rPr>
          <w:spacing w:val="7"/>
          <w:sz w:val="28"/>
        </w:rPr>
        <w:t xml:space="preserve"> </w:t>
      </w:r>
      <w:r>
        <w:rPr>
          <w:spacing w:val="-2"/>
          <w:sz w:val="28"/>
        </w:rPr>
        <w:t>музыка.</w:t>
      </w:r>
    </w:p>
    <w:p w:rsidR="001439FC" w:rsidRDefault="00E8089C">
      <w:pPr>
        <w:pStyle w:val="a3"/>
        <w:spacing w:before="153"/>
        <w:ind w:left="1846" w:firstLine="0"/>
        <w:jc w:val="left"/>
      </w:pPr>
      <w:r>
        <w:t>Содержание:</w:t>
      </w:r>
      <w:r>
        <w:rPr>
          <w:spacing w:val="31"/>
        </w:rPr>
        <w:t xml:space="preserve"> </w:t>
      </w:r>
      <w:r>
        <w:t>жанры</w:t>
      </w:r>
      <w:r>
        <w:rPr>
          <w:spacing w:val="36"/>
        </w:rPr>
        <w:t xml:space="preserve"> </w:t>
      </w:r>
      <w:r>
        <w:t>камерной</w:t>
      </w:r>
      <w:r>
        <w:rPr>
          <w:spacing w:val="36"/>
        </w:rPr>
        <w:t xml:space="preserve"> </w:t>
      </w:r>
      <w:r>
        <w:t>инструментальной</w:t>
      </w:r>
      <w:r>
        <w:rPr>
          <w:spacing w:val="37"/>
        </w:rPr>
        <w:t xml:space="preserve"> </w:t>
      </w:r>
      <w:r>
        <w:t>музыки:</w:t>
      </w:r>
      <w:r>
        <w:rPr>
          <w:spacing w:val="32"/>
        </w:rPr>
        <w:t xml:space="preserve"> </w:t>
      </w:r>
      <w:r>
        <w:t>этюд,</w:t>
      </w:r>
      <w:r>
        <w:rPr>
          <w:spacing w:val="33"/>
        </w:rPr>
        <w:t xml:space="preserve"> </w:t>
      </w:r>
      <w:r>
        <w:rPr>
          <w:spacing w:val="-2"/>
        </w:rPr>
        <w:t>пьеса.</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ind w:firstLine="0"/>
        <w:jc w:val="left"/>
      </w:pPr>
      <w:r>
        <w:lastRenderedPageBreak/>
        <w:t>Альбом.</w:t>
      </w:r>
      <w:r>
        <w:rPr>
          <w:spacing w:val="-10"/>
        </w:rPr>
        <w:t xml:space="preserve"> </w:t>
      </w:r>
      <w:r>
        <w:t>Цикл.</w:t>
      </w:r>
      <w:r>
        <w:rPr>
          <w:spacing w:val="-5"/>
        </w:rPr>
        <w:t xml:space="preserve"> </w:t>
      </w:r>
      <w:r>
        <w:t>Сюита.</w:t>
      </w:r>
      <w:r>
        <w:rPr>
          <w:spacing w:val="-6"/>
        </w:rPr>
        <w:t xml:space="preserve"> </w:t>
      </w:r>
      <w:r>
        <w:t>Соната.</w:t>
      </w:r>
      <w:r>
        <w:rPr>
          <w:spacing w:val="-5"/>
        </w:rPr>
        <w:t xml:space="preserve"> </w:t>
      </w:r>
      <w:r>
        <w:rPr>
          <w:spacing w:val="-2"/>
        </w:rPr>
        <w:t>Квартет.</w:t>
      </w:r>
    </w:p>
    <w:p w:rsidR="001439FC" w:rsidRDefault="00E8089C">
      <w:pPr>
        <w:pStyle w:val="a3"/>
        <w:spacing w:before="163"/>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57" w:lineRule="auto"/>
        <w:ind w:left="1846" w:right="1747" w:firstLine="0"/>
        <w:jc w:val="left"/>
      </w:pPr>
      <w:r>
        <w:t>знакомство</w:t>
      </w:r>
      <w:r>
        <w:rPr>
          <w:spacing w:val="-11"/>
        </w:rPr>
        <w:t xml:space="preserve"> </w:t>
      </w:r>
      <w:r>
        <w:t>с</w:t>
      </w:r>
      <w:r>
        <w:rPr>
          <w:spacing w:val="-10"/>
        </w:rPr>
        <w:t xml:space="preserve"> </w:t>
      </w:r>
      <w:r>
        <w:t>жанрами</w:t>
      </w:r>
      <w:r>
        <w:rPr>
          <w:spacing w:val="-11"/>
        </w:rPr>
        <w:t xml:space="preserve"> </w:t>
      </w:r>
      <w:r>
        <w:t>камерной</w:t>
      </w:r>
      <w:r>
        <w:rPr>
          <w:spacing w:val="-11"/>
        </w:rPr>
        <w:t xml:space="preserve"> </w:t>
      </w:r>
      <w:r>
        <w:t>инструментальной</w:t>
      </w:r>
      <w:r>
        <w:rPr>
          <w:spacing w:val="-11"/>
        </w:rPr>
        <w:t xml:space="preserve"> </w:t>
      </w:r>
      <w:r>
        <w:t>музыки; слушание произведений композиторов-классиков;</w:t>
      </w:r>
    </w:p>
    <w:p w:rsidR="001439FC" w:rsidRDefault="00E8089C">
      <w:pPr>
        <w:pStyle w:val="a3"/>
        <w:spacing w:before="11" w:line="362" w:lineRule="auto"/>
        <w:ind w:left="1846" w:right="2962" w:firstLine="0"/>
        <w:jc w:val="left"/>
      </w:pPr>
      <w:r>
        <w:t>определение</w:t>
      </w:r>
      <w:r>
        <w:rPr>
          <w:spacing w:val="-16"/>
        </w:rPr>
        <w:t xml:space="preserve"> </w:t>
      </w:r>
      <w:r>
        <w:t>комплекса</w:t>
      </w:r>
      <w:r>
        <w:rPr>
          <w:spacing w:val="-15"/>
        </w:rPr>
        <w:t xml:space="preserve"> </w:t>
      </w:r>
      <w:r>
        <w:t>выразительных</w:t>
      </w:r>
      <w:r>
        <w:rPr>
          <w:spacing w:val="-18"/>
        </w:rPr>
        <w:t xml:space="preserve"> </w:t>
      </w:r>
      <w:r>
        <w:t>средств; описание своего впечатления от восприятия; музыкальная викторина;</w:t>
      </w:r>
    </w:p>
    <w:p w:rsidR="001439FC" w:rsidRDefault="00E8089C">
      <w:pPr>
        <w:pStyle w:val="a3"/>
        <w:spacing w:line="304" w:lineRule="exact"/>
        <w:ind w:left="1846" w:firstLine="0"/>
        <w:jc w:val="left"/>
      </w:pPr>
      <w:r>
        <w:rPr>
          <w:spacing w:val="-2"/>
        </w:rPr>
        <w:t>вариативно:</w:t>
      </w:r>
      <w:r>
        <w:rPr>
          <w:spacing w:val="-14"/>
        </w:rPr>
        <w:t xml:space="preserve"> </w:t>
      </w:r>
      <w:r>
        <w:rPr>
          <w:spacing w:val="-2"/>
        </w:rPr>
        <w:t>посещение</w:t>
      </w:r>
      <w:r>
        <w:rPr>
          <w:spacing w:val="-4"/>
        </w:rPr>
        <w:t xml:space="preserve"> </w:t>
      </w:r>
      <w:r>
        <w:rPr>
          <w:spacing w:val="-2"/>
        </w:rPr>
        <w:t>концерта</w:t>
      </w:r>
      <w:r>
        <w:rPr>
          <w:spacing w:val="-6"/>
        </w:rPr>
        <w:t xml:space="preserve"> </w:t>
      </w:r>
      <w:r>
        <w:rPr>
          <w:spacing w:val="-2"/>
        </w:rPr>
        <w:t>инструментальной</w:t>
      </w:r>
      <w:r>
        <w:rPr>
          <w:spacing w:val="-5"/>
        </w:rPr>
        <w:t xml:space="preserve"> </w:t>
      </w:r>
      <w:r>
        <w:rPr>
          <w:spacing w:val="-2"/>
        </w:rPr>
        <w:t>музыки;</w:t>
      </w:r>
      <w:r>
        <w:rPr>
          <w:spacing w:val="-8"/>
        </w:rPr>
        <w:t xml:space="preserve"> </w:t>
      </w:r>
      <w:r>
        <w:rPr>
          <w:spacing w:val="-2"/>
        </w:rPr>
        <w:t>составление</w:t>
      </w:r>
    </w:p>
    <w:p w:rsidR="001439FC" w:rsidRDefault="00E8089C">
      <w:pPr>
        <w:pStyle w:val="a3"/>
        <w:spacing w:before="163"/>
        <w:ind w:firstLine="0"/>
        <w:jc w:val="left"/>
      </w:pPr>
      <w:r>
        <w:t>словаря</w:t>
      </w:r>
      <w:r>
        <w:rPr>
          <w:spacing w:val="-9"/>
        </w:rPr>
        <w:t xml:space="preserve"> </w:t>
      </w:r>
      <w:r>
        <w:t>музыкальных</w:t>
      </w:r>
      <w:r>
        <w:rPr>
          <w:spacing w:val="-14"/>
        </w:rPr>
        <w:t xml:space="preserve"> </w:t>
      </w:r>
      <w:r>
        <w:rPr>
          <w:spacing w:val="-2"/>
        </w:rPr>
        <w:t>жанров.</w:t>
      </w:r>
    </w:p>
    <w:p w:rsidR="001439FC" w:rsidRDefault="00E8089C" w:rsidP="002C2E04">
      <w:pPr>
        <w:pStyle w:val="a4"/>
        <w:numPr>
          <w:ilvl w:val="5"/>
          <w:numId w:val="37"/>
        </w:numPr>
        <w:tabs>
          <w:tab w:val="left" w:pos="3311"/>
        </w:tabs>
        <w:spacing w:before="163"/>
        <w:ind w:left="3311" w:hanging="1465"/>
        <w:rPr>
          <w:sz w:val="28"/>
        </w:rPr>
      </w:pPr>
      <w:r>
        <w:rPr>
          <w:sz w:val="28"/>
        </w:rPr>
        <w:t>Программная</w:t>
      </w:r>
      <w:r>
        <w:rPr>
          <w:spacing w:val="-17"/>
          <w:sz w:val="28"/>
        </w:rPr>
        <w:t xml:space="preserve"> </w:t>
      </w:r>
      <w:r>
        <w:rPr>
          <w:spacing w:val="-2"/>
          <w:sz w:val="28"/>
        </w:rPr>
        <w:t>музыка.</w:t>
      </w:r>
    </w:p>
    <w:p w:rsidR="001439FC" w:rsidRDefault="00E8089C">
      <w:pPr>
        <w:pStyle w:val="a3"/>
        <w:spacing w:before="158" w:line="362" w:lineRule="auto"/>
        <w:ind w:right="723" w:firstLine="854"/>
        <w:jc w:val="left"/>
      </w:pPr>
      <w:r>
        <w:t>Содержание:</w:t>
      </w:r>
      <w:r>
        <w:rPr>
          <w:spacing w:val="-9"/>
        </w:rPr>
        <w:t xml:space="preserve"> </w:t>
      </w:r>
      <w:r>
        <w:t>программное</w:t>
      </w:r>
      <w:r>
        <w:rPr>
          <w:spacing w:val="-2"/>
        </w:rPr>
        <w:t xml:space="preserve"> </w:t>
      </w:r>
      <w:r>
        <w:t>название,</w:t>
      </w:r>
      <w:r>
        <w:rPr>
          <w:spacing w:val="-6"/>
        </w:rPr>
        <w:t xml:space="preserve"> </w:t>
      </w:r>
      <w:r>
        <w:t>известный</w:t>
      </w:r>
      <w:r>
        <w:rPr>
          <w:spacing w:val="-4"/>
        </w:rPr>
        <w:t xml:space="preserve"> </w:t>
      </w:r>
      <w:r>
        <w:t>сюжет,</w:t>
      </w:r>
      <w:r>
        <w:rPr>
          <w:spacing w:val="-7"/>
        </w:rPr>
        <w:t xml:space="preserve"> </w:t>
      </w:r>
      <w:r>
        <w:t xml:space="preserve">литературный </w:t>
      </w:r>
      <w:r>
        <w:rPr>
          <w:spacing w:val="-2"/>
        </w:rPr>
        <w:t>эпиграф.</w:t>
      </w:r>
    </w:p>
    <w:p w:rsidR="001439FC" w:rsidRDefault="00E8089C">
      <w:pPr>
        <w:pStyle w:val="a3"/>
        <w:spacing w:line="319" w:lineRule="exact"/>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64"/>
        <w:ind w:left="1846" w:firstLine="0"/>
      </w:pPr>
      <w:r>
        <w:t>слушание</w:t>
      </w:r>
      <w:r>
        <w:rPr>
          <w:spacing w:val="-17"/>
        </w:rPr>
        <w:t xml:space="preserve"> </w:t>
      </w:r>
      <w:r>
        <w:t>произведений</w:t>
      </w:r>
      <w:r>
        <w:rPr>
          <w:spacing w:val="-17"/>
        </w:rPr>
        <w:t xml:space="preserve"> </w:t>
      </w:r>
      <w:r>
        <w:t>программной</w:t>
      </w:r>
      <w:r>
        <w:rPr>
          <w:spacing w:val="-16"/>
        </w:rPr>
        <w:t xml:space="preserve"> </w:t>
      </w:r>
      <w:r>
        <w:rPr>
          <w:spacing w:val="-2"/>
        </w:rPr>
        <w:t>музыки;</w:t>
      </w:r>
    </w:p>
    <w:p w:rsidR="001439FC" w:rsidRDefault="00E8089C">
      <w:pPr>
        <w:pStyle w:val="a3"/>
        <w:spacing w:before="158" w:line="357" w:lineRule="auto"/>
        <w:ind w:right="706" w:firstLine="854"/>
      </w:pPr>
      <w:r>
        <w:t>обсуждение музыкального образа, музыкальных средств, использованных композитором;</w:t>
      </w:r>
    </w:p>
    <w:p w:rsidR="001439FC" w:rsidRDefault="00E8089C">
      <w:pPr>
        <w:pStyle w:val="a3"/>
        <w:spacing w:before="5" w:line="360" w:lineRule="auto"/>
        <w:ind w:right="704" w:firstLine="854"/>
      </w:pPr>
      <w: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1439FC" w:rsidRDefault="00E8089C" w:rsidP="002C2E04">
      <w:pPr>
        <w:pStyle w:val="a4"/>
        <w:numPr>
          <w:ilvl w:val="5"/>
          <w:numId w:val="37"/>
        </w:numPr>
        <w:tabs>
          <w:tab w:val="left" w:pos="3455"/>
        </w:tabs>
        <w:spacing w:before="6"/>
        <w:ind w:left="3455" w:hanging="1609"/>
        <w:jc w:val="both"/>
        <w:rPr>
          <w:sz w:val="28"/>
        </w:rPr>
      </w:pPr>
      <w:r>
        <w:rPr>
          <w:spacing w:val="-2"/>
          <w:sz w:val="28"/>
        </w:rPr>
        <w:t>Симфоническая</w:t>
      </w:r>
      <w:r>
        <w:rPr>
          <w:spacing w:val="6"/>
          <w:sz w:val="28"/>
        </w:rPr>
        <w:t xml:space="preserve"> </w:t>
      </w:r>
      <w:r>
        <w:rPr>
          <w:spacing w:val="-2"/>
          <w:sz w:val="28"/>
        </w:rPr>
        <w:t>музыка.</w:t>
      </w:r>
    </w:p>
    <w:p w:rsidR="001439FC" w:rsidRDefault="00E8089C">
      <w:pPr>
        <w:pStyle w:val="a3"/>
        <w:spacing w:before="154" w:line="362" w:lineRule="auto"/>
        <w:ind w:right="706" w:firstLine="854"/>
      </w:pPr>
      <w:r>
        <w:t>Содержание: симфонический оркестр, тембры, группы инструментов, симфония, симфоническая картина.</w:t>
      </w:r>
    </w:p>
    <w:p w:rsidR="001439FC" w:rsidRDefault="00E8089C">
      <w:pPr>
        <w:pStyle w:val="a3"/>
        <w:spacing w:before="2"/>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57" w:lineRule="auto"/>
        <w:ind w:right="703" w:firstLine="854"/>
      </w:pPr>
      <w:r>
        <w:t xml:space="preserve">знакомство с составом симфонического оркестра, группами </w:t>
      </w:r>
      <w:r>
        <w:rPr>
          <w:spacing w:val="-2"/>
        </w:rPr>
        <w:t>инструментов;</w:t>
      </w:r>
    </w:p>
    <w:p w:rsidR="001439FC" w:rsidRDefault="00E8089C">
      <w:pPr>
        <w:pStyle w:val="a3"/>
        <w:spacing w:before="10" w:line="362" w:lineRule="auto"/>
        <w:ind w:left="1846" w:firstLine="0"/>
        <w:jc w:val="left"/>
      </w:pPr>
      <w:r>
        <w:t>определение</w:t>
      </w:r>
      <w:r>
        <w:rPr>
          <w:spacing w:val="-7"/>
        </w:rPr>
        <w:t xml:space="preserve"> </w:t>
      </w:r>
      <w:r>
        <w:t>на</w:t>
      </w:r>
      <w:r>
        <w:rPr>
          <w:spacing w:val="-7"/>
        </w:rPr>
        <w:t xml:space="preserve"> </w:t>
      </w:r>
      <w:r>
        <w:t>слух</w:t>
      </w:r>
      <w:r>
        <w:rPr>
          <w:spacing w:val="-11"/>
        </w:rPr>
        <w:t xml:space="preserve"> </w:t>
      </w:r>
      <w:r>
        <w:t>тембров</w:t>
      </w:r>
      <w:r>
        <w:rPr>
          <w:spacing w:val="-9"/>
        </w:rPr>
        <w:t xml:space="preserve"> </w:t>
      </w:r>
      <w:r>
        <w:t>инструментов</w:t>
      </w:r>
      <w:r>
        <w:rPr>
          <w:spacing w:val="-9"/>
        </w:rPr>
        <w:t xml:space="preserve"> </w:t>
      </w:r>
      <w:r>
        <w:t>симфонического</w:t>
      </w:r>
      <w:r>
        <w:rPr>
          <w:spacing w:val="-8"/>
        </w:rPr>
        <w:t xml:space="preserve"> </w:t>
      </w:r>
      <w:r>
        <w:t>оркестра; слушание фрагментов симфонической музыки;</w:t>
      </w:r>
    </w:p>
    <w:p w:rsidR="001439FC" w:rsidRDefault="00E8089C">
      <w:pPr>
        <w:pStyle w:val="a3"/>
        <w:spacing w:line="362" w:lineRule="auto"/>
        <w:ind w:left="1846" w:right="5938" w:firstLine="0"/>
        <w:jc w:val="left"/>
      </w:pPr>
      <w:r>
        <w:t>«дирижирование»</w:t>
      </w:r>
      <w:r>
        <w:rPr>
          <w:spacing w:val="-18"/>
        </w:rPr>
        <w:t xml:space="preserve"> </w:t>
      </w:r>
      <w:r>
        <w:t>оркестром; музыкальная викторина;</w:t>
      </w:r>
    </w:p>
    <w:p w:rsidR="001439FC" w:rsidRDefault="00E8089C">
      <w:pPr>
        <w:pStyle w:val="a3"/>
        <w:spacing w:line="319" w:lineRule="exact"/>
        <w:ind w:left="1846" w:firstLine="0"/>
        <w:jc w:val="left"/>
      </w:pPr>
      <w:r>
        <w:t>вариативно:</w:t>
      </w:r>
      <w:r>
        <w:rPr>
          <w:spacing w:val="36"/>
        </w:rPr>
        <w:t xml:space="preserve"> </w:t>
      </w:r>
      <w:r>
        <w:t>посещение</w:t>
      </w:r>
      <w:r>
        <w:rPr>
          <w:spacing w:val="71"/>
          <w:w w:val="150"/>
        </w:rPr>
        <w:t xml:space="preserve"> </w:t>
      </w:r>
      <w:r>
        <w:t>концерта</w:t>
      </w:r>
      <w:r>
        <w:rPr>
          <w:spacing w:val="70"/>
          <w:w w:val="150"/>
        </w:rPr>
        <w:t xml:space="preserve"> </w:t>
      </w:r>
      <w:r>
        <w:t>симфонической</w:t>
      </w:r>
      <w:r>
        <w:rPr>
          <w:spacing w:val="71"/>
          <w:w w:val="150"/>
        </w:rPr>
        <w:t xml:space="preserve"> </w:t>
      </w:r>
      <w:r>
        <w:t>музыки;</w:t>
      </w:r>
      <w:r>
        <w:rPr>
          <w:spacing w:val="69"/>
          <w:w w:val="150"/>
        </w:rPr>
        <w:t xml:space="preserve"> </w:t>
      </w:r>
      <w:r>
        <w:rPr>
          <w:spacing w:val="-2"/>
        </w:rPr>
        <w:t>просмотр</w:t>
      </w:r>
    </w:p>
    <w:p w:rsidR="001439FC" w:rsidRDefault="001439FC">
      <w:pPr>
        <w:pStyle w:val="a3"/>
        <w:spacing w:line="319" w:lineRule="exact"/>
        <w:jc w:val="left"/>
        <w:sectPr w:rsidR="001439FC">
          <w:pgSz w:w="11910" w:h="16840"/>
          <w:pgMar w:top="1020" w:right="141" w:bottom="1140" w:left="425" w:header="0" w:footer="877" w:gutter="0"/>
          <w:cols w:space="720"/>
        </w:sectPr>
      </w:pPr>
    </w:p>
    <w:p w:rsidR="001439FC" w:rsidRDefault="00E8089C">
      <w:pPr>
        <w:pStyle w:val="a3"/>
        <w:spacing w:before="63"/>
        <w:ind w:firstLine="0"/>
        <w:jc w:val="left"/>
      </w:pPr>
      <w:r>
        <w:lastRenderedPageBreak/>
        <w:t>фильма</w:t>
      </w:r>
      <w:r>
        <w:rPr>
          <w:spacing w:val="-8"/>
        </w:rPr>
        <w:t xml:space="preserve"> </w:t>
      </w:r>
      <w:r>
        <w:t>об</w:t>
      </w:r>
      <w:r>
        <w:rPr>
          <w:spacing w:val="-8"/>
        </w:rPr>
        <w:t xml:space="preserve"> </w:t>
      </w:r>
      <w:r>
        <w:t>устройстве</w:t>
      </w:r>
      <w:r>
        <w:rPr>
          <w:spacing w:val="-12"/>
        </w:rPr>
        <w:t xml:space="preserve"> </w:t>
      </w:r>
      <w:r>
        <w:rPr>
          <w:spacing w:val="-2"/>
        </w:rPr>
        <w:t>оркестра.</w:t>
      </w:r>
    </w:p>
    <w:p w:rsidR="001439FC" w:rsidRDefault="00E8089C" w:rsidP="002C2E04">
      <w:pPr>
        <w:pStyle w:val="a4"/>
        <w:numPr>
          <w:ilvl w:val="5"/>
          <w:numId w:val="37"/>
        </w:numPr>
        <w:tabs>
          <w:tab w:val="left" w:pos="3455"/>
        </w:tabs>
        <w:spacing w:before="163"/>
        <w:ind w:left="3455" w:hanging="1609"/>
        <w:rPr>
          <w:sz w:val="28"/>
        </w:rPr>
      </w:pPr>
      <w:r>
        <w:rPr>
          <w:spacing w:val="-2"/>
          <w:sz w:val="28"/>
        </w:rPr>
        <w:t>Русские</w:t>
      </w:r>
      <w:r>
        <w:rPr>
          <w:spacing w:val="12"/>
          <w:sz w:val="28"/>
        </w:rPr>
        <w:t xml:space="preserve"> </w:t>
      </w:r>
      <w:r>
        <w:rPr>
          <w:spacing w:val="-2"/>
          <w:sz w:val="28"/>
        </w:rPr>
        <w:t>композиторы-классики.</w:t>
      </w:r>
    </w:p>
    <w:p w:rsidR="001439FC" w:rsidRDefault="00E8089C">
      <w:pPr>
        <w:pStyle w:val="a3"/>
        <w:spacing w:before="158" w:line="357" w:lineRule="auto"/>
        <w:ind w:left="1846" w:right="723" w:firstLine="0"/>
        <w:jc w:val="left"/>
      </w:pPr>
      <w:r>
        <w:t>Содержание:</w:t>
      </w:r>
      <w:r>
        <w:rPr>
          <w:spacing w:val="-13"/>
        </w:rPr>
        <w:t xml:space="preserve"> </w:t>
      </w:r>
      <w:r>
        <w:t>творчество</w:t>
      </w:r>
      <w:r>
        <w:rPr>
          <w:spacing w:val="-13"/>
        </w:rPr>
        <w:t xml:space="preserve"> </w:t>
      </w:r>
      <w:r>
        <w:t>выдающихся</w:t>
      </w:r>
      <w:r>
        <w:rPr>
          <w:spacing w:val="-11"/>
        </w:rPr>
        <w:t xml:space="preserve"> </w:t>
      </w:r>
      <w:r>
        <w:t>отечественных</w:t>
      </w:r>
      <w:r>
        <w:rPr>
          <w:spacing w:val="-16"/>
        </w:rPr>
        <w:t xml:space="preserve"> </w:t>
      </w:r>
      <w:r>
        <w:t>композиторов. Виды деятельности обучающихся:</w:t>
      </w:r>
    </w:p>
    <w:p w:rsidR="001439FC" w:rsidRDefault="00E8089C">
      <w:pPr>
        <w:pStyle w:val="a3"/>
        <w:tabs>
          <w:tab w:val="left" w:pos="3411"/>
          <w:tab w:val="left" w:pos="3747"/>
          <w:tab w:val="left" w:pos="5452"/>
          <w:tab w:val="left" w:pos="7214"/>
          <w:tab w:val="left" w:pos="9169"/>
        </w:tabs>
        <w:spacing w:before="11" w:line="362" w:lineRule="auto"/>
        <w:ind w:right="717" w:firstLine="854"/>
        <w:jc w:val="left"/>
      </w:pPr>
      <w:r>
        <w:rPr>
          <w:spacing w:val="-2"/>
        </w:rPr>
        <w:t>знакомство</w:t>
      </w:r>
      <w:r>
        <w:tab/>
      </w:r>
      <w:r>
        <w:rPr>
          <w:spacing w:val="-10"/>
        </w:rPr>
        <w:t>с</w:t>
      </w:r>
      <w:r>
        <w:tab/>
      </w:r>
      <w:r>
        <w:rPr>
          <w:spacing w:val="-2"/>
        </w:rPr>
        <w:t>творчеством</w:t>
      </w:r>
      <w:r>
        <w:tab/>
      </w:r>
      <w:r>
        <w:rPr>
          <w:spacing w:val="-2"/>
        </w:rPr>
        <w:t>выдающихся</w:t>
      </w:r>
      <w:r>
        <w:tab/>
      </w:r>
      <w:r>
        <w:rPr>
          <w:spacing w:val="-2"/>
        </w:rPr>
        <w:t>композиторов,</w:t>
      </w:r>
      <w:r>
        <w:tab/>
      </w:r>
      <w:r>
        <w:rPr>
          <w:spacing w:val="-2"/>
        </w:rPr>
        <w:t xml:space="preserve">отдельными </w:t>
      </w:r>
      <w:r>
        <w:t>фактами из их биографии;</w:t>
      </w:r>
    </w:p>
    <w:p w:rsidR="001439FC" w:rsidRDefault="00E8089C">
      <w:pPr>
        <w:pStyle w:val="a3"/>
        <w:spacing w:line="320" w:lineRule="exact"/>
        <w:ind w:left="1846" w:firstLine="0"/>
        <w:jc w:val="left"/>
      </w:pPr>
      <w:r>
        <w:t>слушание</w:t>
      </w:r>
      <w:r>
        <w:rPr>
          <w:spacing w:val="-12"/>
        </w:rPr>
        <w:t xml:space="preserve"> </w:t>
      </w:r>
      <w:r>
        <w:rPr>
          <w:spacing w:val="-2"/>
        </w:rPr>
        <w:t>музыки;</w:t>
      </w:r>
    </w:p>
    <w:p w:rsidR="001439FC" w:rsidRDefault="00E8089C">
      <w:pPr>
        <w:pStyle w:val="a3"/>
        <w:tabs>
          <w:tab w:val="left" w:pos="4016"/>
          <w:tab w:val="left" w:pos="5951"/>
          <w:tab w:val="left" w:pos="7267"/>
        </w:tabs>
        <w:spacing w:before="153" w:line="362" w:lineRule="auto"/>
        <w:ind w:left="1846" w:right="711" w:firstLine="0"/>
        <w:jc w:val="left"/>
      </w:pPr>
      <w:r>
        <w:t>фрагменты вокальных, инструментальных, симфонических сочинений; круг</w:t>
      </w:r>
      <w:r>
        <w:rPr>
          <w:spacing w:val="-6"/>
        </w:rPr>
        <w:t xml:space="preserve"> </w:t>
      </w:r>
      <w:r>
        <w:t>характерных</w:t>
      </w:r>
      <w:r>
        <w:rPr>
          <w:spacing w:val="-14"/>
        </w:rPr>
        <w:t xml:space="preserve"> </w:t>
      </w:r>
      <w:r>
        <w:t>образов</w:t>
      </w:r>
      <w:r>
        <w:rPr>
          <w:spacing w:val="-8"/>
        </w:rPr>
        <w:t xml:space="preserve"> </w:t>
      </w:r>
      <w:r>
        <w:t>(картины</w:t>
      </w:r>
      <w:r>
        <w:rPr>
          <w:spacing w:val="-11"/>
        </w:rPr>
        <w:t xml:space="preserve"> </w:t>
      </w:r>
      <w:r>
        <w:t>природы,</w:t>
      </w:r>
      <w:r>
        <w:rPr>
          <w:spacing w:val="-9"/>
        </w:rPr>
        <w:t xml:space="preserve"> </w:t>
      </w:r>
      <w:r>
        <w:t>народной</w:t>
      </w:r>
      <w:r>
        <w:rPr>
          <w:spacing w:val="-7"/>
        </w:rPr>
        <w:t xml:space="preserve"> </w:t>
      </w:r>
      <w:r>
        <w:t>жизни,</w:t>
      </w:r>
      <w:r>
        <w:rPr>
          <w:spacing w:val="-10"/>
        </w:rPr>
        <w:t xml:space="preserve"> </w:t>
      </w:r>
      <w:r>
        <w:t xml:space="preserve">истории); </w:t>
      </w:r>
      <w:r>
        <w:rPr>
          <w:spacing w:val="-2"/>
        </w:rPr>
        <w:t>характеристика</w:t>
      </w:r>
      <w:r>
        <w:tab/>
      </w:r>
      <w:r>
        <w:rPr>
          <w:spacing w:val="-2"/>
        </w:rPr>
        <w:t>музыкальных</w:t>
      </w:r>
      <w:r>
        <w:tab/>
      </w:r>
      <w:r>
        <w:rPr>
          <w:spacing w:val="-2"/>
        </w:rPr>
        <w:t>образов,</w:t>
      </w:r>
      <w:r>
        <w:tab/>
      </w:r>
      <w:r>
        <w:rPr>
          <w:spacing w:val="-2"/>
        </w:rPr>
        <w:t>музыкально-выразительных</w:t>
      </w:r>
    </w:p>
    <w:p w:rsidR="001439FC" w:rsidRDefault="00E8089C">
      <w:pPr>
        <w:pStyle w:val="a3"/>
        <w:spacing w:line="318" w:lineRule="exact"/>
        <w:ind w:firstLine="0"/>
        <w:jc w:val="left"/>
      </w:pPr>
      <w:r>
        <w:rPr>
          <w:spacing w:val="-2"/>
        </w:rPr>
        <w:t>средств;</w:t>
      </w:r>
    </w:p>
    <w:p w:rsidR="001439FC" w:rsidRDefault="00E8089C">
      <w:pPr>
        <w:pStyle w:val="a3"/>
        <w:spacing w:before="154" w:line="357" w:lineRule="auto"/>
        <w:ind w:left="1846" w:right="4488" w:firstLine="0"/>
        <w:jc w:val="left"/>
      </w:pPr>
      <w:r>
        <w:t>наблюдение</w:t>
      </w:r>
      <w:r>
        <w:rPr>
          <w:spacing w:val="-16"/>
        </w:rPr>
        <w:t xml:space="preserve"> </w:t>
      </w:r>
      <w:r>
        <w:t>за</w:t>
      </w:r>
      <w:r>
        <w:rPr>
          <w:spacing w:val="-16"/>
        </w:rPr>
        <w:t xml:space="preserve"> </w:t>
      </w:r>
      <w:r>
        <w:t>развитием</w:t>
      </w:r>
      <w:r>
        <w:rPr>
          <w:spacing w:val="-16"/>
        </w:rPr>
        <w:t xml:space="preserve"> </w:t>
      </w:r>
      <w:r>
        <w:t>музыки; определение жанра, формы;</w:t>
      </w:r>
    </w:p>
    <w:p w:rsidR="001439FC" w:rsidRDefault="00E8089C">
      <w:pPr>
        <w:pStyle w:val="a3"/>
        <w:spacing w:before="5" w:line="357" w:lineRule="auto"/>
        <w:ind w:firstLine="854"/>
        <w:jc w:val="left"/>
      </w:pPr>
      <w:r>
        <w:t>чтение учебных</w:t>
      </w:r>
      <w:r>
        <w:rPr>
          <w:spacing w:val="-8"/>
        </w:rPr>
        <w:t xml:space="preserve"> </w:t>
      </w:r>
      <w:r>
        <w:t>текстов</w:t>
      </w:r>
      <w:r>
        <w:rPr>
          <w:spacing w:val="-4"/>
        </w:rPr>
        <w:t xml:space="preserve"> </w:t>
      </w:r>
      <w:r>
        <w:t>и</w:t>
      </w:r>
      <w:r>
        <w:rPr>
          <w:spacing w:val="-4"/>
        </w:rPr>
        <w:t xml:space="preserve"> </w:t>
      </w:r>
      <w:r>
        <w:t>художественной</w:t>
      </w:r>
      <w:r>
        <w:rPr>
          <w:spacing w:val="-2"/>
        </w:rPr>
        <w:t xml:space="preserve"> </w:t>
      </w:r>
      <w:r>
        <w:t>литературы</w:t>
      </w:r>
      <w:r>
        <w:rPr>
          <w:spacing w:val="-2"/>
        </w:rPr>
        <w:t xml:space="preserve"> </w:t>
      </w:r>
      <w:r>
        <w:t xml:space="preserve">биографического </w:t>
      </w:r>
      <w:r>
        <w:rPr>
          <w:spacing w:val="-2"/>
        </w:rPr>
        <w:t>характера;</w:t>
      </w:r>
    </w:p>
    <w:p w:rsidR="001439FC" w:rsidRDefault="00E8089C">
      <w:pPr>
        <w:pStyle w:val="a3"/>
        <w:spacing w:before="10"/>
        <w:ind w:left="1846" w:firstLine="0"/>
        <w:jc w:val="left"/>
      </w:pPr>
      <w:r>
        <w:t>вокализация</w:t>
      </w:r>
      <w:r>
        <w:rPr>
          <w:spacing w:val="-15"/>
        </w:rPr>
        <w:t xml:space="preserve"> </w:t>
      </w:r>
      <w:r>
        <w:t>тем</w:t>
      </w:r>
      <w:r>
        <w:rPr>
          <w:spacing w:val="-15"/>
        </w:rPr>
        <w:t xml:space="preserve"> </w:t>
      </w:r>
      <w:r>
        <w:t>инструментальных</w:t>
      </w:r>
      <w:r>
        <w:rPr>
          <w:spacing w:val="-14"/>
        </w:rPr>
        <w:t xml:space="preserve"> </w:t>
      </w:r>
      <w:r>
        <w:rPr>
          <w:spacing w:val="-2"/>
        </w:rPr>
        <w:t>сочинений;</w:t>
      </w:r>
    </w:p>
    <w:p w:rsidR="001439FC" w:rsidRDefault="00E8089C">
      <w:pPr>
        <w:pStyle w:val="a3"/>
        <w:spacing w:before="159"/>
        <w:ind w:left="1846" w:firstLine="0"/>
        <w:jc w:val="left"/>
      </w:pPr>
      <w:r>
        <w:t>разучивание,</w:t>
      </w:r>
      <w:r>
        <w:rPr>
          <w:spacing w:val="-10"/>
        </w:rPr>
        <w:t xml:space="preserve"> </w:t>
      </w:r>
      <w:r>
        <w:t>исполнение</w:t>
      </w:r>
      <w:r>
        <w:rPr>
          <w:spacing w:val="-12"/>
        </w:rPr>
        <w:t xml:space="preserve"> </w:t>
      </w:r>
      <w:r>
        <w:t>доступных</w:t>
      </w:r>
      <w:r>
        <w:rPr>
          <w:spacing w:val="-12"/>
        </w:rPr>
        <w:t xml:space="preserve"> </w:t>
      </w:r>
      <w:r>
        <w:t>вокальных</w:t>
      </w:r>
      <w:r>
        <w:rPr>
          <w:spacing w:val="-16"/>
        </w:rPr>
        <w:t xml:space="preserve"> </w:t>
      </w:r>
      <w:r>
        <w:rPr>
          <w:spacing w:val="-2"/>
        </w:rPr>
        <w:t>сочинений;</w:t>
      </w:r>
    </w:p>
    <w:p w:rsidR="001439FC" w:rsidRDefault="00E8089C">
      <w:pPr>
        <w:pStyle w:val="a3"/>
        <w:spacing w:before="158" w:line="362" w:lineRule="auto"/>
        <w:ind w:left="1846" w:firstLine="0"/>
        <w:jc w:val="left"/>
      </w:pPr>
      <w:r>
        <w:t>вариативно:</w:t>
      </w:r>
      <w:r>
        <w:rPr>
          <w:spacing w:val="-14"/>
        </w:rPr>
        <w:t xml:space="preserve"> </w:t>
      </w:r>
      <w:r>
        <w:t>посещение</w:t>
      </w:r>
      <w:r>
        <w:rPr>
          <w:spacing w:val="-10"/>
        </w:rPr>
        <w:t xml:space="preserve"> </w:t>
      </w:r>
      <w:r>
        <w:t>концерта;</w:t>
      </w:r>
      <w:r>
        <w:rPr>
          <w:spacing w:val="-10"/>
        </w:rPr>
        <w:t xml:space="preserve"> </w:t>
      </w:r>
      <w:r>
        <w:t>просмотр</w:t>
      </w:r>
      <w:r>
        <w:rPr>
          <w:spacing w:val="-10"/>
        </w:rPr>
        <w:t xml:space="preserve"> </w:t>
      </w:r>
      <w:r>
        <w:t>биографического</w:t>
      </w:r>
      <w:r>
        <w:rPr>
          <w:spacing w:val="-10"/>
        </w:rPr>
        <w:t xml:space="preserve"> </w:t>
      </w:r>
      <w:r>
        <w:t>фильма. 2.1.11.6.2.12. Европейские композиторы-классики.</w:t>
      </w:r>
    </w:p>
    <w:p w:rsidR="001439FC" w:rsidRDefault="00E8089C">
      <w:pPr>
        <w:pStyle w:val="a3"/>
        <w:spacing w:line="362" w:lineRule="auto"/>
        <w:ind w:left="1846" w:right="1012" w:firstLine="0"/>
        <w:jc w:val="left"/>
      </w:pPr>
      <w:r>
        <w:t>Содержание:</w:t>
      </w:r>
      <w:r>
        <w:rPr>
          <w:spacing w:val="-12"/>
        </w:rPr>
        <w:t xml:space="preserve"> </w:t>
      </w:r>
      <w:r>
        <w:t>творчество</w:t>
      </w:r>
      <w:r>
        <w:rPr>
          <w:spacing w:val="-12"/>
        </w:rPr>
        <w:t xml:space="preserve"> </w:t>
      </w:r>
      <w:r>
        <w:t>выдающихся</w:t>
      </w:r>
      <w:r>
        <w:rPr>
          <w:spacing w:val="-10"/>
        </w:rPr>
        <w:t xml:space="preserve"> </w:t>
      </w:r>
      <w:r>
        <w:t>зарубежных</w:t>
      </w:r>
      <w:r>
        <w:rPr>
          <w:spacing w:val="-15"/>
        </w:rPr>
        <w:t xml:space="preserve"> </w:t>
      </w:r>
      <w:r>
        <w:t>композиторов. Виды деятельности обучающихся:</w:t>
      </w:r>
    </w:p>
    <w:p w:rsidR="001439FC" w:rsidRDefault="00E8089C">
      <w:pPr>
        <w:pStyle w:val="a3"/>
        <w:tabs>
          <w:tab w:val="left" w:pos="3411"/>
          <w:tab w:val="left" w:pos="3747"/>
          <w:tab w:val="left" w:pos="5452"/>
          <w:tab w:val="left" w:pos="7214"/>
          <w:tab w:val="left" w:pos="9169"/>
        </w:tabs>
        <w:spacing w:line="362" w:lineRule="auto"/>
        <w:ind w:right="717" w:firstLine="854"/>
        <w:jc w:val="left"/>
      </w:pPr>
      <w:r>
        <w:rPr>
          <w:spacing w:val="-2"/>
        </w:rPr>
        <w:t>знакомство</w:t>
      </w:r>
      <w:r>
        <w:tab/>
      </w:r>
      <w:r>
        <w:rPr>
          <w:spacing w:val="-10"/>
        </w:rPr>
        <w:t>с</w:t>
      </w:r>
      <w:r>
        <w:tab/>
      </w:r>
      <w:r>
        <w:rPr>
          <w:spacing w:val="-2"/>
        </w:rPr>
        <w:t>творчеством</w:t>
      </w:r>
      <w:r>
        <w:tab/>
      </w:r>
      <w:r>
        <w:rPr>
          <w:spacing w:val="-2"/>
        </w:rPr>
        <w:t>выдающихся</w:t>
      </w:r>
      <w:r>
        <w:tab/>
      </w:r>
      <w:r>
        <w:rPr>
          <w:spacing w:val="-2"/>
        </w:rPr>
        <w:t>композиторов,</w:t>
      </w:r>
      <w:r>
        <w:tab/>
      </w:r>
      <w:r>
        <w:rPr>
          <w:spacing w:val="-2"/>
        </w:rPr>
        <w:t xml:space="preserve">отдельными </w:t>
      </w:r>
      <w:r>
        <w:t>фактами из их биографии;</w:t>
      </w:r>
    </w:p>
    <w:p w:rsidR="001439FC" w:rsidRDefault="00E8089C">
      <w:pPr>
        <w:pStyle w:val="a3"/>
        <w:spacing w:line="320" w:lineRule="exact"/>
        <w:ind w:left="1846" w:firstLine="0"/>
        <w:jc w:val="left"/>
      </w:pPr>
      <w:r>
        <w:t>слушание</w:t>
      </w:r>
      <w:r>
        <w:rPr>
          <w:spacing w:val="-12"/>
        </w:rPr>
        <w:t xml:space="preserve"> </w:t>
      </w:r>
      <w:r>
        <w:rPr>
          <w:spacing w:val="-2"/>
        </w:rPr>
        <w:t>музыки;</w:t>
      </w:r>
    </w:p>
    <w:p w:rsidR="001439FC" w:rsidRDefault="00E8089C">
      <w:pPr>
        <w:pStyle w:val="a3"/>
        <w:tabs>
          <w:tab w:val="left" w:pos="4016"/>
          <w:tab w:val="left" w:pos="5951"/>
          <w:tab w:val="left" w:pos="7267"/>
        </w:tabs>
        <w:spacing w:before="148" w:line="362" w:lineRule="auto"/>
        <w:ind w:left="1846" w:right="711" w:firstLine="0"/>
        <w:jc w:val="left"/>
      </w:pPr>
      <w:r>
        <w:t>фрагменты вокальных, инструментальных, симфонических сочинений; круг</w:t>
      </w:r>
      <w:r>
        <w:rPr>
          <w:spacing w:val="-6"/>
        </w:rPr>
        <w:t xml:space="preserve"> </w:t>
      </w:r>
      <w:r>
        <w:t>характерных</w:t>
      </w:r>
      <w:r>
        <w:rPr>
          <w:spacing w:val="-14"/>
        </w:rPr>
        <w:t xml:space="preserve"> </w:t>
      </w:r>
      <w:r>
        <w:t>образов</w:t>
      </w:r>
      <w:r>
        <w:rPr>
          <w:spacing w:val="-8"/>
        </w:rPr>
        <w:t xml:space="preserve"> </w:t>
      </w:r>
      <w:r>
        <w:t>(картины</w:t>
      </w:r>
      <w:r>
        <w:rPr>
          <w:spacing w:val="-11"/>
        </w:rPr>
        <w:t xml:space="preserve"> </w:t>
      </w:r>
      <w:r>
        <w:t>природы,</w:t>
      </w:r>
      <w:r>
        <w:rPr>
          <w:spacing w:val="-9"/>
        </w:rPr>
        <w:t xml:space="preserve"> </w:t>
      </w:r>
      <w:r>
        <w:t>народной</w:t>
      </w:r>
      <w:r>
        <w:rPr>
          <w:spacing w:val="-7"/>
        </w:rPr>
        <w:t xml:space="preserve"> </w:t>
      </w:r>
      <w:r>
        <w:t>жизни,</w:t>
      </w:r>
      <w:r>
        <w:rPr>
          <w:spacing w:val="-10"/>
        </w:rPr>
        <w:t xml:space="preserve"> </w:t>
      </w:r>
      <w:r>
        <w:t xml:space="preserve">истории); </w:t>
      </w:r>
      <w:r>
        <w:rPr>
          <w:spacing w:val="-2"/>
        </w:rPr>
        <w:t>характеристика</w:t>
      </w:r>
      <w:r>
        <w:tab/>
      </w:r>
      <w:r>
        <w:rPr>
          <w:spacing w:val="-2"/>
        </w:rPr>
        <w:t>музыкальных</w:t>
      </w:r>
      <w:r>
        <w:tab/>
      </w:r>
      <w:r>
        <w:rPr>
          <w:spacing w:val="-2"/>
        </w:rPr>
        <w:t>образов,</w:t>
      </w:r>
      <w:r>
        <w:tab/>
      </w:r>
      <w:r>
        <w:rPr>
          <w:spacing w:val="-2"/>
        </w:rPr>
        <w:t>музыкально-выразительных</w:t>
      </w:r>
    </w:p>
    <w:p w:rsidR="001439FC" w:rsidRDefault="00E8089C">
      <w:pPr>
        <w:pStyle w:val="a3"/>
        <w:spacing w:line="318" w:lineRule="exact"/>
        <w:ind w:firstLine="0"/>
        <w:jc w:val="left"/>
      </w:pPr>
      <w:r>
        <w:rPr>
          <w:spacing w:val="-2"/>
        </w:rPr>
        <w:t>средств;</w:t>
      </w:r>
    </w:p>
    <w:p w:rsidR="001439FC" w:rsidRDefault="00E8089C">
      <w:pPr>
        <w:pStyle w:val="a3"/>
        <w:spacing w:before="148" w:line="362" w:lineRule="auto"/>
        <w:ind w:left="1846" w:right="4488" w:firstLine="0"/>
        <w:jc w:val="left"/>
      </w:pPr>
      <w:r>
        <w:t>наблюдение</w:t>
      </w:r>
      <w:r>
        <w:rPr>
          <w:spacing w:val="-15"/>
        </w:rPr>
        <w:t xml:space="preserve"> </w:t>
      </w:r>
      <w:r>
        <w:t>за</w:t>
      </w:r>
      <w:r>
        <w:rPr>
          <w:spacing w:val="-16"/>
        </w:rPr>
        <w:t xml:space="preserve"> </w:t>
      </w:r>
      <w:r>
        <w:t>развитием</w:t>
      </w:r>
      <w:r>
        <w:rPr>
          <w:spacing w:val="-16"/>
        </w:rPr>
        <w:t xml:space="preserve"> </w:t>
      </w:r>
      <w:r>
        <w:t>музыки; определение жанра, формы;</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63" w:line="362" w:lineRule="auto"/>
        <w:ind w:firstLine="854"/>
        <w:jc w:val="left"/>
      </w:pPr>
      <w:r>
        <w:lastRenderedPageBreak/>
        <w:t>чтение учебных</w:t>
      </w:r>
      <w:r>
        <w:rPr>
          <w:spacing w:val="-8"/>
        </w:rPr>
        <w:t xml:space="preserve"> </w:t>
      </w:r>
      <w:r>
        <w:t>текстов</w:t>
      </w:r>
      <w:r>
        <w:rPr>
          <w:spacing w:val="-4"/>
        </w:rPr>
        <w:t xml:space="preserve"> </w:t>
      </w:r>
      <w:r>
        <w:t>и</w:t>
      </w:r>
      <w:r>
        <w:rPr>
          <w:spacing w:val="-4"/>
        </w:rPr>
        <w:t xml:space="preserve"> </w:t>
      </w:r>
      <w:r>
        <w:t>художественной</w:t>
      </w:r>
      <w:r>
        <w:rPr>
          <w:spacing w:val="-2"/>
        </w:rPr>
        <w:t xml:space="preserve"> </w:t>
      </w:r>
      <w:r>
        <w:t>литературы</w:t>
      </w:r>
      <w:r>
        <w:rPr>
          <w:spacing w:val="-2"/>
        </w:rPr>
        <w:t xml:space="preserve"> </w:t>
      </w:r>
      <w:r>
        <w:t xml:space="preserve">биографического </w:t>
      </w:r>
      <w:r>
        <w:rPr>
          <w:spacing w:val="-2"/>
        </w:rPr>
        <w:t>характера;</w:t>
      </w:r>
    </w:p>
    <w:p w:rsidR="001439FC" w:rsidRDefault="00E8089C">
      <w:pPr>
        <w:pStyle w:val="a3"/>
        <w:spacing w:line="319" w:lineRule="exact"/>
        <w:ind w:left="1846" w:firstLine="0"/>
        <w:jc w:val="left"/>
      </w:pPr>
      <w:r>
        <w:t>вокализация</w:t>
      </w:r>
      <w:r>
        <w:rPr>
          <w:spacing w:val="-15"/>
        </w:rPr>
        <w:t xml:space="preserve"> </w:t>
      </w:r>
      <w:r>
        <w:t>тем</w:t>
      </w:r>
      <w:r>
        <w:rPr>
          <w:spacing w:val="-15"/>
        </w:rPr>
        <w:t xml:space="preserve"> </w:t>
      </w:r>
      <w:r>
        <w:t>инструментальных</w:t>
      </w:r>
      <w:r>
        <w:rPr>
          <w:spacing w:val="-14"/>
        </w:rPr>
        <w:t xml:space="preserve"> </w:t>
      </w:r>
      <w:r>
        <w:rPr>
          <w:spacing w:val="-2"/>
        </w:rPr>
        <w:t>сочинений;</w:t>
      </w:r>
    </w:p>
    <w:p w:rsidR="001439FC" w:rsidRDefault="00E8089C">
      <w:pPr>
        <w:pStyle w:val="a3"/>
        <w:spacing w:before="154"/>
        <w:ind w:left="1846" w:firstLine="0"/>
        <w:jc w:val="left"/>
      </w:pPr>
      <w:r>
        <w:t>разучивание,</w:t>
      </w:r>
      <w:r>
        <w:rPr>
          <w:spacing w:val="-10"/>
        </w:rPr>
        <w:t xml:space="preserve"> </w:t>
      </w:r>
      <w:r>
        <w:t>исполнение</w:t>
      </w:r>
      <w:r>
        <w:rPr>
          <w:spacing w:val="-12"/>
        </w:rPr>
        <w:t xml:space="preserve"> </w:t>
      </w:r>
      <w:r>
        <w:t>доступных</w:t>
      </w:r>
      <w:r>
        <w:rPr>
          <w:spacing w:val="-12"/>
        </w:rPr>
        <w:t xml:space="preserve"> </w:t>
      </w:r>
      <w:r>
        <w:t>вокальных</w:t>
      </w:r>
      <w:r>
        <w:rPr>
          <w:spacing w:val="-16"/>
        </w:rPr>
        <w:t xml:space="preserve"> </w:t>
      </w:r>
      <w:r>
        <w:rPr>
          <w:spacing w:val="-2"/>
        </w:rPr>
        <w:t>сочинений;</w:t>
      </w:r>
    </w:p>
    <w:p w:rsidR="001439FC" w:rsidRDefault="00E8089C">
      <w:pPr>
        <w:pStyle w:val="a3"/>
        <w:spacing w:before="158" w:line="362" w:lineRule="auto"/>
        <w:ind w:left="1846" w:firstLine="0"/>
        <w:jc w:val="left"/>
      </w:pPr>
      <w:r>
        <w:t>вариативно:</w:t>
      </w:r>
      <w:r>
        <w:rPr>
          <w:spacing w:val="-14"/>
        </w:rPr>
        <w:t xml:space="preserve"> </w:t>
      </w:r>
      <w:r>
        <w:t>посещение</w:t>
      </w:r>
      <w:r>
        <w:rPr>
          <w:spacing w:val="-10"/>
        </w:rPr>
        <w:t xml:space="preserve"> </w:t>
      </w:r>
      <w:r>
        <w:t>концерта;</w:t>
      </w:r>
      <w:r>
        <w:rPr>
          <w:spacing w:val="-10"/>
        </w:rPr>
        <w:t xml:space="preserve"> </w:t>
      </w:r>
      <w:r>
        <w:t>просмотр</w:t>
      </w:r>
      <w:r>
        <w:rPr>
          <w:spacing w:val="-10"/>
        </w:rPr>
        <w:t xml:space="preserve"> </w:t>
      </w:r>
      <w:r>
        <w:t>биографического</w:t>
      </w:r>
      <w:r>
        <w:rPr>
          <w:spacing w:val="-10"/>
        </w:rPr>
        <w:t xml:space="preserve"> </w:t>
      </w:r>
      <w:r>
        <w:t>фильма. 2.1.11.6.2.13. Мастерство исполнителя.</w:t>
      </w:r>
    </w:p>
    <w:p w:rsidR="001439FC" w:rsidRDefault="00E8089C">
      <w:pPr>
        <w:pStyle w:val="a3"/>
        <w:spacing w:line="362" w:lineRule="auto"/>
        <w:ind w:right="700" w:firstLine="854"/>
      </w:pPr>
      <w:r>
        <w:t>Содержание: творчество выдающихся исполнителей-певцов, инструменталистов, дирижѐров. Консерватория, филармония, Конкурс имени П.И. Чайковского.</w:t>
      </w:r>
    </w:p>
    <w:p w:rsidR="001439FC" w:rsidRDefault="00E8089C">
      <w:pPr>
        <w:pStyle w:val="a3"/>
        <w:spacing w:line="318" w:lineRule="exact"/>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1" w:line="362" w:lineRule="auto"/>
        <w:ind w:right="699" w:firstLine="854"/>
      </w:pPr>
      <w:r>
        <w:t xml:space="preserve">знакомство с творчеством выдающихся исполнителей классической </w:t>
      </w:r>
      <w:r>
        <w:rPr>
          <w:spacing w:val="-2"/>
        </w:rPr>
        <w:t>музыки;</w:t>
      </w:r>
    </w:p>
    <w:p w:rsidR="001439FC" w:rsidRDefault="00E8089C">
      <w:pPr>
        <w:pStyle w:val="a3"/>
        <w:spacing w:line="319" w:lineRule="exact"/>
        <w:ind w:left="1846" w:firstLine="0"/>
      </w:pPr>
      <w:r>
        <w:t>изучение</w:t>
      </w:r>
      <w:r>
        <w:rPr>
          <w:spacing w:val="-15"/>
        </w:rPr>
        <w:t xml:space="preserve"> </w:t>
      </w:r>
      <w:r>
        <w:t>программ,</w:t>
      </w:r>
      <w:r>
        <w:rPr>
          <w:spacing w:val="-13"/>
        </w:rPr>
        <w:t xml:space="preserve"> </w:t>
      </w:r>
      <w:r>
        <w:t>афиш</w:t>
      </w:r>
      <w:r>
        <w:rPr>
          <w:spacing w:val="-14"/>
        </w:rPr>
        <w:t xml:space="preserve"> </w:t>
      </w:r>
      <w:r>
        <w:t>консерватории,</w:t>
      </w:r>
      <w:r>
        <w:rPr>
          <w:spacing w:val="-12"/>
        </w:rPr>
        <w:t xml:space="preserve"> </w:t>
      </w:r>
      <w:r>
        <w:rPr>
          <w:spacing w:val="-2"/>
        </w:rPr>
        <w:t>филармонии;</w:t>
      </w:r>
    </w:p>
    <w:p w:rsidR="001439FC" w:rsidRDefault="00E8089C">
      <w:pPr>
        <w:pStyle w:val="a3"/>
        <w:spacing w:before="159" w:line="362" w:lineRule="auto"/>
        <w:ind w:right="714" w:firstLine="854"/>
      </w:pPr>
      <w:r>
        <w:t>сравнение нескольких интерпретаций одного и того же произведенияв исполнении разных музыкантов;</w:t>
      </w:r>
    </w:p>
    <w:p w:rsidR="001439FC" w:rsidRDefault="00E8089C">
      <w:pPr>
        <w:pStyle w:val="a3"/>
        <w:spacing w:line="362" w:lineRule="auto"/>
        <w:ind w:left="1846" w:right="1747" w:firstLine="0"/>
        <w:jc w:val="left"/>
      </w:pPr>
      <w:r>
        <w:t>беседа</w:t>
      </w:r>
      <w:r>
        <w:rPr>
          <w:spacing w:val="-9"/>
        </w:rPr>
        <w:t xml:space="preserve"> </w:t>
      </w:r>
      <w:r>
        <w:t>на</w:t>
      </w:r>
      <w:r>
        <w:rPr>
          <w:spacing w:val="-6"/>
        </w:rPr>
        <w:t xml:space="preserve"> </w:t>
      </w:r>
      <w:r>
        <w:t>тему</w:t>
      </w:r>
      <w:r>
        <w:rPr>
          <w:spacing w:val="-10"/>
        </w:rPr>
        <w:t xml:space="preserve"> </w:t>
      </w:r>
      <w:r>
        <w:t>«Композитор</w:t>
      </w:r>
      <w:r>
        <w:rPr>
          <w:spacing w:val="-1"/>
        </w:rPr>
        <w:t xml:space="preserve"> </w:t>
      </w:r>
      <w:r>
        <w:t>–</w:t>
      </w:r>
      <w:r>
        <w:rPr>
          <w:spacing w:val="-6"/>
        </w:rPr>
        <w:t xml:space="preserve"> </w:t>
      </w:r>
      <w:r>
        <w:t>исполнитель</w:t>
      </w:r>
      <w:r>
        <w:rPr>
          <w:spacing w:val="-7"/>
        </w:rPr>
        <w:t xml:space="preserve"> </w:t>
      </w:r>
      <w:r>
        <w:t>–</w:t>
      </w:r>
      <w:r>
        <w:rPr>
          <w:spacing w:val="-6"/>
        </w:rPr>
        <w:t xml:space="preserve"> </w:t>
      </w:r>
      <w:r>
        <w:t>слушатель»; вариативно: посещение концерта классической музыки; создание коллекции записей любимого исполнителя.</w:t>
      </w:r>
    </w:p>
    <w:p w:rsidR="001439FC" w:rsidRDefault="00E8089C" w:rsidP="002C2E04">
      <w:pPr>
        <w:pStyle w:val="a4"/>
        <w:numPr>
          <w:ilvl w:val="4"/>
          <w:numId w:val="37"/>
        </w:numPr>
        <w:tabs>
          <w:tab w:val="left" w:pos="3102"/>
        </w:tabs>
        <w:ind w:left="3102" w:hanging="1256"/>
        <w:jc w:val="both"/>
        <w:rPr>
          <w:sz w:val="28"/>
        </w:rPr>
      </w:pPr>
      <w:r>
        <w:rPr>
          <w:sz w:val="28"/>
        </w:rPr>
        <w:t>Модуль</w:t>
      </w:r>
      <w:r>
        <w:rPr>
          <w:spacing w:val="-5"/>
          <w:sz w:val="28"/>
        </w:rPr>
        <w:t xml:space="preserve"> </w:t>
      </w:r>
      <w:r>
        <w:rPr>
          <w:sz w:val="28"/>
        </w:rPr>
        <w:t>№</w:t>
      </w:r>
      <w:r>
        <w:rPr>
          <w:spacing w:val="-6"/>
          <w:sz w:val="28"/>
        </w:rPr>
        <w:t xml:space="preserve"> </w:t>
      </w:r>
      <w:r>
        <w:rPr>
          <w:sz w:val="28"/>
        </w:rPr>
        <w:t>3</w:t>
      </w:r>
      <w:r>
        <w:rPr>
          <w:spacing w:val="-9"/>
          <w:sz w:val="28"/>
        </w:rPr>
        <w:t xml:space="preserve"> </w:t>
      </w:r>
      <w:r>
        <w:rPr>
          <w:sz w:val="28"/>
        </w:rPr>
        <w:t>«Музыка</w:t>
      </w:r>
      <w:r>
        <w:rPr>
          <w:spacing w:val="-3"/>
          <w:sz w:val="28"/>
        </w:rPr>
        <w:t xml:space="preserve"> </w:t>
      </w:r>
      <w:r>
        <w:rPr>
          <w:sz w:val="28"/>
        </w:rPr>
        <w:t>в</w:t>
      </w:r>
      <w:r>
        <w:rPr>
          <w:spacing w:val="-10"/>
          <w:sz w:val="28"/>
        </w:rPr>
        <w:t xml:space="preserve"> </w:t>
      </w:r>
      <w:r>
        <w:rPr>
          <w:sz w:val="28"/>
        </w:rPr>
        <w:t>жизни</w:t>
      </w:r>
      <w:r>
        <w:rPr>
          <w:spacing w:val="-9"/>
          <w:sz w:val="28"/>
        </w:rPr>
        <w:t xml:space="preserve"> </w:t>
      </w:r>
      <w:r>
        <w:rPr>
          <w:spacing w:val="-2"/>
          <w:sz w:val="28"/>
        </w:rPr>
        <w:t>человека».</w:t>
      </w:r>
    </w:p>
    <w:p w:rsidR="001439FC" w:rsidRDefault="00E8089C">
      <w:pPr>
        <w:pStyle w:val="a3"/>
        <w:spacing w:before="151" w:line="360" w:lineRule="auto"/>
        <w:ind w:right="697" w:firstLine="854"/>
      </w:pPr>
      <w: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обобщѐнные жизненные ситуации, порождающие различные чувства и настроения. Сверхзадача</w:t>
      </w:r>
      <w:r>
        <w:rPr>
          <w:spacing w:val="-11"/>
        </w:rPr>
        <w:t xml:space="preserve"> </w:t>
      </w:r>
      <w:r>
        <w:t>модуля</w:t>
      </w:r>
      <w:r>
        <w:rPr>
          <w:spacing w:val="-7"/>
        </w:rPr>
        <w:t xml:space="preserve"> </w:t>
      </w:r>
      <w:r>
        <w:t>–</w:t>
      </w:r>
      <w:r>
        <w:rPr>
          <w:spacing w:val="-10"/>
        </w:rPr>
        <w:t xml:space="preserve"> </w:t>
      </w:r>
      <w:r>
        <w:t>воспитание</w:t>
      </w:r>
      <w:r>
        <w:rPr>
          <w:spacing w:val="-8"/>
        </w:rPr>
        <w:t xml:space="preserve"> </w:t>
      </w:r>
      <w:r>
        <w:t>чувства</w:t>
      </w:r>
      <w:r>
        <w:rPr>
          <w:spacing w:val="-12"/>
        </w:rPr>
        <w:t xml:space="preserve"> </w:t>
      </w:r>
      <w:r>
        <w:t>прекрасного,</w:t>
      </w:r>
      <w:r>
        <w:rPr>
          <w:spacing w:val="-10"/>
        </w:rPr>
        <w:t xml:space="preserve"> </w:t>
      </w:r>
      <w:r>
        <w:t>пробуждение</w:t>
      </w:r>
      <w:r>
        <w:rPr>
          <w:spacing w:val="-8"/>
        </w:rPr>
        <w:t xml:space="preserve"> </w:t>
      </w:r>
      <w:r>
        <w:t>и</w:t>
      </w:r>
      <w:r>
        <w:rPr>
          <w:spacing w:val="-15"/>
        </w:rPr>
        <w:t xml:space="preserve"> </w:t>
      </w:r>
      <w:r>
        <w:t>развитие</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ind w:firstLine="0"/>
        <w:jc w:val="left"/>
      </w:pPr>
      <w:r>
        <w:rPr>
          <w:spacing w:val="-2"/>
        </w:rPr>
        <w:lastRenderedPageBreak/>
        <w:t>эстетических</w:t>
      </w:r>
      <w:r>
        <w:t xml:space="preserve"> </w:t>
      </w:r>
      <w:r>
        <w:rPr>
          <w:spacing w:val="-2"/>
        </w:rPr>
        <w:t>потребностей.</w:t>
      </w:r>
    </w:p>
    <w:p w:rsidR="001439FC" w:rsidRDefault="00E8089C" w:rsidP="002C2E04">
      <w:pPr>
        <w:pStyle w:val="a4"/>
        <w:numPr>
          <w:ilvl w:val="5"/>
          <w:numId w:val="37"/>
        </w:numPr>
        <w:tabs>
          <w:tab w:val="left" w:pos="3314"/>
        </w:tabs>
        <w:spacing w:before="163"/>
        <w:ind w:left="3314" w:hanging="1468"/>
        <w:jc w:val="both"/>
        <w:rPr>
          <w:sz w:val="28"/>
        </w:rPr>
      </w:pPr>
      <w:r>
        <w:rPr>
          <w:sz w:val="28"/>
        </w:rPr>
        <w:t>Красота</w:t>
      </w:r>
      <w:r>
        <w:rPr>
          <w:spacing w:val="-7"/>
          <w:sz w:val="28"/>
        </w:rPr>
        <w:t xml:space="preserve"> </w:t>
      </w:r>
      <w:r>
        <w:rPr>
          <w:sz w:val="28"/>
        </w:rPr>
        <w:t>и</w:t>
      </w:r>
      <w:r>
        <w:rPr>
          <w:spacing w:val="-5"/>
          <w:sz w:val="28"/>
        </w:rPr>
        <w:t xml:space="preserve"> </w:t>
      </w:r>
      <w:r>
        <w:rPr>
          <w:spacing w:val="-2"/>
          <w:sz w:val="28"/>
        </w:rPr>
        <w:t>вдохновение.</w:t>
      </w:r>
    </w:p>
    <w:p w:rsidR="001439FC" w:rsidRDefault="00E8089C">
      <w:pPr>
        <w:pStyle w:val="a3"/>
        <w:spacing w:before="158" w:line="360" w:lineRule="auto"/>
        <w:ind w:right="697" w:firstLine="854"/>
      </w:pPr>
      <w: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1439FC" w:rsidRDefault="00E8089C">
      <w:pPr>
        <w:pStyle w:val="a3"/>
        <w:spacing w:before="2"/>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57" w:lineRule="auto"/>
        <w:ind w:left="1846" w:right="709" w:firstLine="0"/>
      </w:pPr>
      <w:r>
        <w:t>диалог с учителем о значении красоты и вдохновения в жизни человека; слушание</w:t>
      </w:r>
      <w:r>
        <w:rPr>
          <w:spacing w:val="40"/>
        </w:rPr>
        <w:t xml:space="preserve"> </w:t>
      </w:r>
      <w:r>
        <w:t>музыки,</w:t>
      </w:r>
      <w:r>
        <w:rPr>
          <w:spacing w:val="40"/>
        </w:rPr>
        <w:t xml:space="preserve"> </w:t>
      </w:r>
      <w:r>
        <w:t>концентрация</w:t>
      </w:r>
      <w:r>
        <w:rPr>
          <w:spacing w:val="40"/>
        </w:rPr>
        <w:t xml:space="preserve"> </w:t>
      </w:r>
      <w:r>
        <w:t>на</w:t>
      </w:r>
      <w:r>
        <w:rPr>
          <w:spacing w:val="40"/>
        </w:rPr>
        <w:t xml:space="preserve"> </w:t>
      </w:r>
      <w:r>
        <w:t>еѐ</w:t>
      </w:r>
      <w:r>
        <w:rPr>
          <w:spacing w:val="40"/>
        </w:rPr>
        <w:t xml:space="preserve"> </w:t>
      </w:r>
      <w:r>
        <w:t>восприятии,</w:t>
      </w:r>
      <w:r>
        <w:rPr>
          <w:spacing w:val="40"/>
        </w:rPr>
        <w:t xml:space="preserve"> </w:t>
      </w:r>
      <w:r>
        <w:t>своѐм</w:t>
      </w:r>
      <w:r>
        <w:rPr>
          <w:spacing w:val="40"/>
        </w:rPr>
        <w:t xml:space="preserve"> </w:t>
      </w:r>
      <w:r>
        <w:t>внутреннем</w:t>
      </w:r>
    </w:p>
    <w:p w:rsidR="001439FC" w:rsidRDefault="00E8089C">
      <w:pPr>
        <w:pStyle w:val="a3"/>
        <w:spacing w:before="10"/>
        <w:ind w:firstLine="0"/>
        <w:jc w:val="left"/>
      </w:pPr>
      <w:r>
        <w:rPr>
          <w:spacing w:val="-2"/>
        </w:rPr>
        <w:t>состоянии;</w:t>
      </w:r>
    </w:p>
    <w:p w:rsidR="001439FC" w:rsidRDefault="00E8089C">
      <w:pPr>
        <w:pStyle w:val="a3"/>
        <w:spacing w:before="159" w:line="357" w:lineRule="auto"/>
        <w:ind w:firstLine="854"/>
        <w:jc w:val="left"/>
      </w:pPr>
      <w:r>
        <w:t>двигательная импровизация под музыку лирического характера «Цветы распускаются под музыку»;</w:t>
      </w:r>
    </w:p>
    <w:p w:rsidR="001439FC" w:rsidRDefault="00E8089C">
      <w:pPr>
        <w:pStyle w:val="a3"/>
        <w:spacing w:before="5"/>
        <w:ind w:left="1846" w:firstLine="0"/>
        <w:jc w:val="left"/>
      </w:pPr>
      <w:r>
        <w:t>выстраивание</w:t>
      </w:r>
      <w:r>
        <w:rPr>
          <w:spacing w:val="-5"/>
        </w:rPr>
        <w:t xml:space="preserve"> </w:t>
      </w:r>
      <w:r>
        <w:t>хорового</w:t>
      </w:r>
      <w:r>
        <w:rPr>
          <w:spacing w:val="-4"/>
        </w:rPr>
        <w:t xml:space="preserve"> </w:t>
      </w:r>
      <w:r>
        <w:t>унисона</w:t>
      </w:r>
      <w:r>
        <w:rPr>
          <w:spacing w:val="-5"/>
        </w:rPr>
        <w:t xml:space="preserve"> </w:t>
      </w:r>
      <w:r>
        <w:t>–</w:t>
      </w:r>
      <w:r>
        <w:rPr>
          <w:spacing w:val="-9"/>
        </w:rPr>
        <w:t xml:space="preserve"> </w:t>
      </w:r>
      <w:r>
        <w:t>вокального</w:t>
      </w:r>
      <w:r>
        <w:rPr>
          <w:spacing w:val="-9"/>
        </w:rPr>
        <w:t xml:space="preserve"> </w:t>
      </w:r>
      <w:r>
        <w:t>и</w:t>
      </w:r>
      <w:r>
        <w:rPr>
          <w:spacing w:val="-9"/>
        </w:rPr>
        <w:t xml:space="preserve"> </w:t>
      </w:r>
      <w:r>
        <w:rPr>
          <w:spacing w:val="-2"/>
        </w:rPr>
        <w:t>психологического;</w:t>
      </w:r>
    </w:p>
    <w:p w:rsidR="001439FC" w:rsidRDefault="00E8089C">
      <w:pPr>
        <w:pStyle w:val="a3"/>
        <w:spacing w:before="163" w:line="362" w:lineRule="auto"/>
        <w:ind w:right="723" w:firstLine="854"/>
        <w:jc w:val="left"/>
      </w:pPr>
      <w:r>
        <w:t>одновременное</w:t>
      </w:r>
      <w:r>
        <w:rPr>
          <w:spacing w:val="40"/>
        </w:rPr>
        <w:t xml:space="preserve"> </w:t>
      </w:r>
      <w:r>
        <w:t>взятие</w:t>
      </w:r>
      <w:r>
        <w:rPr>
          <w:spacing w:val="40"/>
        </w:rPr>
        <w:t xml:space="preserve"> </w:t>
      </w:r>
      <w:r>
        <w:t>и</w:t>
      </w:r>
      <w:r>
        <w:rPr>
          <w:spacing w:val="40"/>
        </w:rPr>
        <w:t xml:space="preserve"> </w:t>
      </w:r>
      <w:r>
        <w:t>снятие</w:t>
      </w:r>
      <w:r>
        <w:rPr>
          <w:spacing w:val="40"/>
        </w:rPr>
        <w:t xml:space="preserve"> </w:t>
      </w:r>
      <w:r>
        <w:t>звука,</w:t>
      </w:r>
      <w:r>
        <w:rPr>
          <w:spacing w:val="40"/>
        </w:rPr>
        <w:t xml:space="preserve"> </w:t>
      </w:r>
      <w:r>
        <w:t>навыки</w:t>
      </w:r>
      <w:r>
        <w:rPr>
          <w:spacing w:val="40"/>
        </w:rPr>
        <w:t xml:space="preserve"> </w:t>
      </w:r>
      <w:r>
        <w:t>певческого</w:t>
      </w:r>
      <w:r>
        <w:rPr>
          <w:spacing w:val="40"/>
        </w:rPr>
        <w:t xml:space="preserve"> </w:t>
      </w:r>
      <w:r>
        <w:t>дыхания</w:t>
      </w:r>
      <w:r>
        <w:rPr>
          <w:spacing w:val="40"/>
        </w:rPr>
        <w:t xml:space="preserve"> </w:t>
      </w:r>
      <w:r>
        <w:t>по руке дирижѐра;</w:t>
      </w:r>
    </w:p>
    <w:p w:rsidR="001439FC" w:rsidRDefault="00E8089C">
      <w:pPr>
        <w:pStyle w:val="a3"/>
        <w:spacing w:line="360" w:lineRule="auto"/>
        <w:ind w:left="1846" w:right="3950" w:firstLine="0"/>
        <w:jc w:val="left"/>
      </w:pPr>
      <w:r>
        <w:t>разучивание,</w:t>
      </w:r>
      <w:r>
        <w:rPr>
          <w:spacing w:val="-14"/>
        </w:rPr>
        <w:t xml:space="preserve"> </w:t>
      </w:r>
      <w:r>
        <w:t>исполнение</w:t>
      </w:r>
      <w:r>
        <w:rPr>
          <w:spacing w:val="-15"/>
        </w:rPr>
        <w:t xml:space="preserve"> </w:t>
      </w:r>
      <w:r>
        <w:t>красивой</w:t>
      </w:r>
      <w:r>
        <w:rPr>
          <w:spacing w:val="-16"/>
        </w:rPr>
        <w:t xml:space="preserve"> </w:t>
      </w:r>
      <w:r>
        <w:t>песни; вариативно: разучивание хоровода 2.1.11.6.3.2. Музыкальные пейзажи.</w:t>
      </w:r>
    </w:p>
    <w:p w:rsidR="001439FC" w:rsidRDefault="00E8089C">
      <w:pPr>
        <w:pStyle w:val="a3"/>
        <w:spacing w:line="360" w:lineRule="auto"/>
        <w:ind w:right="694" w:firstLine="854"/>
      </w:pPr>
      <w:r>
        <w:t xml:space="preserve">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w:t>
      </w:r>
      <w:r>
        <w:rPr>
          <w:spacing w:val="-2"/>
        </w:rPr>
        <w:t>словами.</w:t>
      </w:r>
    </w:p>
    <w:p w:rsidR="001439FC" w:rsidRDefault="00E8089C">
      <w:pPr>
        <w:pStyle w:val="a3"/>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5" w:line="362" w:lineRule="auto"/>
        <w:ind w:right="709" w:firstLine="854"/>
      </w:pPr>
      <w:r>
        <w:t xml:space="preserve">слушание произведений программной музыки, посвящѐнной образам </w:t>
      </w:r>
      <w:r>
        <w:rPr>
          <w:spacing w:val="-2"/>
        </w:rPr>
        <w:t>природы;</w:t>
      </w:r>
    </w:p>
    <w:p w:rsidR="001439FC" w:rsidRDefault="00E8089C">
      <w:pPr>
        <w:pStyle w:val="a3"/>
        <w:spacing w:line="320" w:lineRule="exact"/>
        <w:ind w:left="1846" w:firstLine="0"/>
      </w:pPr>
      <w:r>
        <w:t>подбор</w:t>
      </w:r>
      <w:r>
        <w:rPr>
          <w:spacing w:val="-13"/>
        </w:rPr>
        <w:t xml:space="preserve"> </w:t>
      </w:r>
      <w:r>
        <w:t>эпитетов</w:t>
      </w:r>
      <w:r>
        <w:rPr>
          <w:spacing w:val="-12"/>
        </w:rPr>
        <w:t xml:space="preserve"> </w:t>
      </w:r>
      <w:r>
        <w:t>для</w:t>
      </w:r>
      <w:r>
        <w:rPr>
          <w:spacing w:val="-11"/>
        </w:rPr>
        <w:t xml:space="preserve"> </w:t>
      </w:r>
      <w:r>
        <w:t>описания</w:t>
      </w:r>
      <w:r>
        <w:rPr>
          <w:spacing w:val="-10"/>
        </w:rPr>
        <w:t xml:space="preserve"> </w:t>
      </w:r>
      <w:r>
        <w:t>настроения,</w:t>
      </w:r>
      <w:r>
        <w:rPr>
          <w:spacing w:val="-9"/>
        </w:rPr>
        <w:t xml:space="preserve"> </w:t>
      </w:r>
      <w:r>
        <w:t>характера</w:t>
      </w:r>
      <w:r>
        <w:rPr>
          <w:spacing w:val="-10"/>
        </w:rPr>
        <w:t xml:space="preserve"> </w:t>
      </w:r>
      <w:r>
        <w:rPr>
          <w:spacing w:val="-2"/>
        </w:rPr>
        <w:t>музыки;</w:t>
      </w:r>
    </w:p>
    <w:p w:rsidR="001439FC" w:rsidRDefault="00E8089C">
      <w:pPr>
        <w:pStyle w:val="a3"/>
        <w:spacing w:before="158" w:line="364" w:lineRule="auto"/>
        <w:ind w:left="1846" w:firstLine="0"/>
        <w:jc w:val="left"/>
      </w:pPr>
      <w:r>
        <w:t>сопоставление</w:t>
      </w:r>
      <w:r>
        <w:rPr>
          <w:spacing w:val="-10"/>
        </w:rPr>
        <w:t xml:space="preserve"> </w:t>
      </w:r>
      <w:r>
        <w:t>музыки</w:t>
      </w:r>
      <w:r>
        <w:rPr>
          <w:spacing w:val="-10"/>
        </w:rPr>
        <w:t xml:space="preserve"> </w:t>
      </w:r>
      <w:r>
        <w:t>с</w:t>
      </w:r>
      <w:r>
        <w:rPr>
          <w:spacing w:val="-10"/>
        </w:rPr>
        <w:t xml:space="preserve"> </w:t>
      </w:r>
      <w:r>
        <w:t>произведениями</w:t>
      </w:r>
      <w:r>
        <w:rPr>
          <w:spacing w:val="-10"/>
        </w:rPr>
        <w:t xml:space="preserve"> </w:t>
      </w:r>
      <w:r>
        <w:t>изобразительного</w:t>
      </w:r>
      <w:r>
        <w:rPr>
          <w:spacing w:val="-10"/>
        </w:rPr>
        <w:t xml:space="preserve"> </w:t>
      </w:r>
      <w:r>
        <w:t>искусства; двигательная импровизация, пластическое интонирование;</w:t>
      </w:r>
    </w:p>
    <w:p w:rsidR="001439FC" w:rsidRDefault="00E8089C">
      <w:pPr>
        <w:pStyle w:val="a3"/>
        <w:spacing w:line="362" w:lineRule="auto"/>
        <w:ind w:left="1846" w:firstLine="0"/>
        <w:jc w:val="left"/>
      </w:pPr>
      <w:r>
        <w:t>разучивание, одухотворенное исполнение песен о природе, еѐ красоте; вариативно:</w:t>
      </w:r>
      <w:r>
        <w:rPr>
          <w:spacing w:val="69"/>
        </w:rPr>
        <w:t xml:space="preserve"> </w:t>
      </w:r>
      <w:r>
        <w:t>рисование</w:t>
      </w:r>
      <w:r>
        <w:rPr>
          <w:spacing w:val="75"/>
        </w:rPr>
        <w:t xml:space="preserve"> </w:t>
      </w:r>
      <w:r>
        <w:t>«услышанных»</w:t>
      </w:r>
      <w:r>
        <w:rPr>
          <w:spacing w:val="71"/>
        </w:rPr>
        <w:t xml:space="preserve"> </w:t>
      </w:r>
      <w:r>
        <w:t>пейзажей</w:t>
      </w:r>
      <w:r>
        <w:rPr>
          <w:spacing w:val="75"/>
        </w:rPr>
        <w:t xml:space="preserve"> </w:t>
      </w:r>
      <w:r>
        <w:t>и</w:t>
      </w:r>
      <w:r>
        <w:rPr>
          <w:spacing w:val="73"/>
        </w:rPr>
        <w:t xml:space="preserve"> </w:t>
      </w:r>
      <w:r>
        <w:t>(или)</w:t>
      </w:r>
      <w:r>
        <w:rPr>
          <w:spacing w:val="67"/>
        </w:rPr>
        <w:t xml:space="preserve"> </w:t>
      </w:r>
      <w:r>
        <w:rPr>
          <w:spacing w:val="-2"/>
        </w:rPr>
        <w:t>абстрактная</w:t>
      </w:r>
    </w:p>
    <w:p w:rsidR="001439FC" w:rsidRDefault="00E8089C">
      <w:pPr>
        <w:pStyle w:val="a3"/>
        <w:spacing w:line="319" w:lineRule="exact"/>
        <w:ind w:firstLine="0"/>
        <w:jc w:val="left"/>
      </w:pPr>
      <w:r>
        <w:t>живопись</w:t>
      </w:r>
      <w:r>
        <w:rPr>
          <w:spacing w:val="-18"/>
        </w:rPr>
        <w:t xml:space="preserve"> </w:t>
      </w:r>
      <w:r>
        <w:t>–</w:t>
      </w:r>
      <w:r>
        <w:rPr>
          <w:spacing w:val="-16"/>
        </w:rPr>
        <w:t xml:space="preserve"> </w:t>
      </w:r>
      <w:r>
        <w:t>передача</w:t>
      </w:r>
      <w:r>
        <w:rPr>
          <w:spacing w:val="-12"/>
        </w:rPr>
        <w:t xml:space="preserve"> </w:t>
      </w:r>
      <w:r>
        <w:t>настроения</w:t>
      </w:r>
      <w:r>
        <w:rPr>
          <w:spacing w:val="-12"/>
        </w:rPr>
        <w:t xml:space="preserve"> </w:t>
      </w:r>
      <w:r>
        <w:t>цветом,</w:t>
      </w:r>
      <w:r>
        <w:rPr>
          <w:spacing w:val="-8"/>
        </w:rPr>
        <w:t xml:space="preserve"> </w:t>
      </w:r>
      <w:r>
        <w:t>точками,</w:t>
      </w:r>
      <w:r>
        <w:rPr>
          <w:spacing w:val="-11"/>
        </w:rPr>
        <w:t xml:space="preserve"> </w:t>
      </w:r>
      <w:r>
        <w:t>линиями;</w:t>
      </w:r>
      <w:r>
        <w:rPr>
          <w:spacing w:val="-10"/>
        </w:rPr>
        <w:t xml:space="preserve"> </w:t>
      </w:r>
      <w:r>
        <w:t>игра-</w:t>
      </w:r>
      <w:r>
        <w:rPr>
          <w:spacing w:val="-2"/>
        </w:rPr>
        <w:t>импровизация</w:t>
      </w:r>
    </w:p>
    <w:p w:rsidR="001439FC" w:rsidRDefault="001439FC">
      <w:pPr>
        <w:pStyle w:val="a3"/>
        <w:spacing w:line="319" w:lineRule="exact"/>
        <w:jc w:val="left"/>
        <w:sectPr w:rsidR="001439FC">
          <w:pgSz w:w="11910" w:h="16840"/>
          <w:pgMar w:top="1020" w:right="141" w:bottom="1140" w:left="425" w:header="0" w:footer="877" w:gutter="0"/>
          <w:cols w:space="720"/>
        </w:sectPr>
      </w:pPr>
    </w:p>
    <w:p w:rsidR="001439FC" w:rsidRDefault="00E8089C">
      <w:pPr>
        <w:pStyle w:val="a3"/>
        <w:spacing w:before="63"/>
        <w:ind w:firstLine="0"/>
        <w:jc w:val="left"/>
      </w:pPr>
      <w:r>
        <w:lastRenderedPageBreak/>
        <w:t>«Угадай</w:t>
      </w:r>
      <w:r>
        <w:rPr>
          <w:spacing w:val="-10"/>
        </w:rPr>
        <w:t xml:space="preserve"> </w:t>
      </w:r>
      <w:r>
        <w:t>моѐ</w:t>
      </w:r>
      <w:r>
        <w:rPr>
          <w:spacing w:val="-10"/>
        </w:rPr>
        <w:t xml:space="preserve"> </w:t>
      </w:r>
      <w:r>
        <w:rPr>
          <w:spacing w:val="-2"/>
        </w:rPr>
        <w:t>настроение».</w:t>
      </w:r>
    </w:p>
    <w:p w:rsidR="001439FC" w:rsidRDefault="00E8089C" w:rsidP="002C2E04">
      <w:pPr>
        <w:pStyle w:val="a4"/>
        <w:numPr>
          <w:ilvl w:val="5"/>
          <w:numId w:val="30"/>
        </w:numPr>
        <w:tabs>
          <w:tab w:val="left" w:pos="3311"/>
        </w:tabs>
        <w:spacing w:before="163"/>
        <w:ind w:left="3311" w:hanging="1465"/>
        <w:jc w:val="both"/>
        <w:rPr>
          <w:sz w:val="28"/>
        </w:rPr>
      </w:pPr>
      <w:r>
        <w:rPr>
          <w:sz w:val="28"/>
        </w:rPr>
        <w:t>Музыкальные</w:t>
      </w:r>
      <w:r>
        <w:rPr>
          <w:spacing w:val="-16"/>
          <w:sz w:val="28"/>
        </w:rPr>
        <w:t xml:space="preserve"> </w:t>
      </w:r>
      <w:r>
        <w:rPr>
          <w:spacing w:val="-2"/>
          <w:sz w:val="28"/>
        </w:rPr>
        <w:t>портреты.</w:t>
      </w:r>
    </w:p>
    <w:p w:rsidR="001439FC" w:rsidRDefault="00E8089C">
      <w:pPr>
        <w:pStyle w:val="a3"/>
        <w:spacing w:before="158" w:line="360" w:lineRule="auto"/>
        <w:ind w:right="708" w:firstLine="854"/>
      </w:pPr>
      <w:r>
        <w:t xml:space="preserve">Содержание: музыка, передающая образ человека, его походку, движения, характер, манеру речи. «Портреты», выраженные в музыкальных </w:t>
      </w:r>
      <w:r>
        <w:rPr>
          <w:spacing w:val="-2"/>
        </w:rPr>
        <w:t>интонациях.</w:t>
      </w:r>
    </w:p>
    <w:p w:rsidR="001439FC" w:rsidRDefault="00E8089C">
      <w:pPr>
        <w:pStyle w:val="a3"/>
        <w:spacing w:before="2"/>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57" w:lineRule="auto"/>
        <w:ind w:right="709" w:firstLine="854"/>
      </w:pPr>
      <w:r>
        <w:t>слушание произведений вокальной, программной инструментальной музыки, посвящѐнной образам людей, сказочных персонажей;</w:t>
      </w:r>
    </w:p>
    <w:p w:rsidR="001439FC" w:rsidRDefault="00E8089C">
      <w:pPr>
        <w:pStyle w:val="a3"/>
        <w:spacing w:before="10"/>
        <w:ind w:left="1846" w:firstLine="0"/>
      </w:pPr>
      <w:r>
        <w:t>подбор</w:t>
      </w:r>
      <w:r>
        <w:rPr>
          <w:spacing w:val="-13"/>
        </w:rPr>
        <w:t xml:space="preserve"> </w:t>
      </w:r>
      <w:r>
        <w:t>эпитетов</w:t>
      </w:r>
      <w:r>
        <w:rPr>
          <w:spacing w:val="-12"/>
        </w:rPr>
        <w:t xml:space="preserve"> </w:t>
      </w:r>
      <w:r>
        <w:t>для</w:t>
      </w:r>
      <w:r>
        <w:rPr>
          <w:spacing w:val="-11"/>
        </w:rPr>
        <w:t xml:space="preserve"> </w:t>
      </w:r>
      <w:r>
        <w:t>описания</w:t>
      </w:r>
      <w:r>
        <w:rPr>
          <w:spacing w:val="-10"/>
        </w:rPr>
        <w:t xml:space="preserve"> </w:t>
      </w:r>
      <w:r>
        <w:t>настроения,</w:t>
      </w:r>
      <w:r>
        <w:rPr>
          <w:spacing w:val="-10"/>
        </w:rPr>
        <w:t xml:space="preserve"> </w:t>
      </w:r>
      <w:r>
        <w:t>характера</w:t>
      </w:r>
      <w:r>
        <w:rPr>
          <w:spacing w:val="-10"/>
        </w:rPr>
        <w:t xml:space="preserve"> </w:t>
      </w:r>
      <w:r>
        <w:rPr>
          <w:spacing w:val="-2"/>
        </w:rPr>
        <w:t>музыки;</w:t>
      </w:r>
    </w:p>
    <w:p w:rsidR="001439FC" w:rsidRDefault="00E8089C">
      <w:pPr>
        <w:pStyle w:val="a3"/>
        <w:spacing w:before="159" w:line="360" w:lineRule="auto"/>
        <w:ind w:left="1846" w:firstLine="0"/>
        <w:jc w:val="left"/>
      </w:pPr>
      <w:r>
        <w:t>сопоставление музыки с произведениями изобразительного искусства; двигательная импровизация в образе героя музыкального произведения; разучивание, харáктерное исполнение песни – портретной зарисовки; вариативно:</w:t>
      </w:r>
      <w:r>
        <w:rPr>
          <w:spacing w:val="25"/>
        </w:rPr>
        <w:t xml:space="preserve"> </w:t>
      </w:r>
      <w:r>
        <w:t>рисование,</w:t>
      </w:r>
      <w:r>
        <w:rPr>
          <w:spacing w:val="32"/>
        </w:rPr>
        <w:t xml:space="preserve"> </w:t>
      </w:r>
      <w:r>
        <w:t>лепка</w:t>
      </w:r>
      <w:r>
        <w:rPr>
          <w:spacing w:val="36"/>
        </w:rPr>
        <w:t xml:space="preserve"> </w:t>
      </w:r>
      <w:r>
        <w:t>героя</w:t>
      </w:r>
      <w:r>
        <w:rPr>
          <w:spacing w:val="35"/>
        </w:rPr>
        <w:t xml:space="preserve"> </w:t>
      </w:r>
      <w:r>
        <w:t>музыкального</w:t>
      </w:r>
      <w:r>
        <w:rPr>
          <w:spacing w:val="31"/>
        </w:rPr>
        <w:t xml:space="preserve"> </w:t>
      </w:r>
      <w:r>
        <w:t>произведения;</w:t>
      </w:r>
      <w:r>
        <w:rPr>
          <w:spacing w:val="30"/>
        </w:rPr>
        <w:t xml:space="preserve"> </w:t>
      </w:r>
      <w:r>
        <w:rPr>
          <w:spacing w:val="-2"/>
        </w:rPr>
        <w:t>игра-</w:t>
      </w:r>
    </w:p>
    <w:p w:rsidR="001439FC" w:rsidRDefault="00E8089C">
      <w:pPr>
        <w:pStyle w:val="a3"/>
        <w:spacing w:line="362" w:lineRule="auto"/>
        <w:ind w:firstLine="0"/>
        <w:jc w:val="left"/>
      </w:pPr>
      <w:r>
        <w:t>импровизация «Угадай мой характер»; инсценировка</w:t>
      </w:r>
      <w:r>
        <w:rPr>
          <w:spacing w:val="30"/>
        </w:rPr>
        <w:t xml:space="preserve"> </w:t>
      </w:r>
      <w:r>
        <w:t>– импровизация в жанре кукольного (теневого) театра с помощью кукол, силуэтов.</w:t>
      </w:r>
    </w:p>
    <w:p w:rsidR="001439FC" w:rsidRDefault="00E8089C" w:rsidP="002C2E04">
      <w:pPr>
        <w:pStyle w:val="a4"/>
        <w:numPr>
          <w:ilvl w:val="5"/>
          <w:numId w:val="30"/>
        </w:numPr>
        <w:tabs>
          <w:tab w:val="left" w:pos="3311"/>
        </w:tabs>
        <w:ind w:left="3311" w:hanging="1465"/>
        <w:rPr>
          <w:sz w:val="28"/>
        </w:rPr>
      </w:pPr>
      <w:r>
        <w:rPr>
          <w:sz w:val="28"/>
        </w:rPr>
        <w:t>Какой</w:t>
      </w:r>
      <w:r>
        <w:rPr>
          <w:spacing w:val="-8"/>
          <w:sz w:val="28"/>
        </w:rPr>
        <w:t xml:space="preserve"> </w:t>
      </w:r>
      <w:r>
        <w:rPr>
          <w:sz w:val="28"/>
        </w:rPr>
        <w:t>же</w:t>
      </w:r>
      <w:r>
        <w:rPr>
          <w:spacing w:val="-3"/>
          <w:sz w:val="28"/>
        </w:rPr>
        <w:t xml:space="preserve"> </w:t>
      </w:r>
      <w:r>
        <w:rPr>
          <w:sz w:val="28"/>
        </w:rPr>
        <w:t>праздник</w:t>
      </w:r>
      <w:r>
        <w:rPr>
          <w:spacing w:val="-5"/>
          <w:sz w:val="28"/>
        </w:rPr>
        <w:t xml:space="preserve"> </w:t>
      </w:r>
      <w:r>
        <w:rPr>
          <w:sz w:val="28"/>
        </w:rPr>
        <w:t>без</w:t>
      </w:r>
      <w:r>
        <w:rPr>
          <w:spacing w:val="-3"/>
          <w:sz w:val="28"/>
        </w:rPr>
        <w:t xml:space="preserve"> </w:t>
      </w:r>
      <w:r>
        <w:rPr>
          <w:spacing w:val="-2"/>
          <w:sz w:val="28"/>
        </w:rPr>
        <w:t>музыки?</w:t>
      </w:r>
    </w:p>
    <w:p w:rsidR="001439FC" w:rsidRDefault="00E8089C">
      <w:pPr>
        <w:pStyle w:val="a3"/>
        <w:spacing w:before="154" w:line="362" w:lineRule="auto"/>
        <w:ind w:right="723" w:firstLine="854"/>
        <w:jc w:val="left"/>
      </w:pPr>
      <w:r>
        <w:t>Содержание:</w:t>
      </w:r>
      <w:r>
        <w:rPr>
          <w:spacing w:val="-16"/>
        </w:rPr>
        <w:t xml:space="preserve"> </w:t>
      </w:r>
      <w:r>
        <w:t>музыка,</w:t>
      </w:r>
      <w:r>
        <w:rPr>
          <w:spacing w:val="-9"/>
        </w:rPr>
        <w:t xml:space="preserve"> </w:t>
      </w:r>
      <w:r>
        <w:t>создающая</w:t>
      </w:r>
      <w:r>
        <w:rPr>
          <w:spacing w:val="-14"/>
        </w:rPr>
        <w:t xml:space="preserve"> </w:t>
      </w:r>
      <w:r>
        <w:t>настроение</w:t>
      </w:r>
      <w:r>
        <w:rPr>
          <w:spacing w:val="-10"/>
        </w:rPr>
        <w:t xml:space="preserve"> </w:t>
      </w:r>
      <w:r>
        <w:t>праздника.</w:t>
      </w:r>
      <w:r>
        <w:rPr>
          <w:spacing w:val="-10"/>
        </w:rPr>
        <w:t xml:space="preserve"> </w:t>
      </w:r>
      <w:r>
        <w:t>Музыка</w:t>
      </w:r>
      <w:r>
        <w:rPr>
          <w:spacing w:val="-11"/>
        </w:rPr>
        <w:t xml:space="preserve"> </w:t>
      </w:r>
      <w:r>
        <w:t>в</w:t>
      </w:r>
      <w:r>
        <w:rPr>
          <w:spacing w:val="-14"/>
        </w:rPr>
        <w:t xml:space="preserve"> </w:t>
      </w:r>
      <w:r>
        <w:t>цирке, на уличном шествии, спортивном празднике.</w:t>
      </w:r>
    </w:p>
    <w:p w:rsidR="001439FC" w:rsidRDefault="00E8089C">
      <w:pPr>
        <w:pStyle w:val="a3"/>
        <w:spacing w:line="319" w:lineRule="exact"/>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63"/>
        <w:ind w:left="1846" w:firstLine="0"/>
        <w:jc w:val="left"/>
      </w:pPr>
      <w:r>
        <w:t>диалог</w:t>
      </w:r>
      <w:r>
        <w:rPr>
          <w:spacing w:val="-4"/>
        </w:rPr>
        <w:t xml:space="preserve"> </w:t>
      </w:r>
      <w:r>
        <w:t>с</w:t>
      </w:r>
      <w:r>
        <w:rPr>
          <w:spacing w:val="-9"/>
        </w:rPr>
        <w:t xml:space="preserve"> </w:t>
      </w:r>
      <w:r>
        <w:t>учителем</w:t>
      </w:r>
      <w:r>
        <w:rPr>
          <w:spacing w:val="-7"/>
        </w:rPr>
        <w:t xml:space="preserve"> </w:t>
      </w:r>
      <w:r>
        <w:t>о</w:t>
      </w:r>
      <w:r>
        <w:rPr>
          <w:spacing w:val="-6"/>
        </w:rPr>
        <w:t xml:space="preserve"> </w:t>
      </w:r>
      <w:r>
        <w:t>значении</w:t>
      </w:r>
      <w:r>
        <w:rPr>
          <w:spacing w:val="-5"/>
        </w:rPr>
        <w:t xml:space="preserve"> </w:t>
      </w:r>
      <w:r>
        <w:t>музыки</w:t>
      </w:r>
      <w:r>
        <w:rPr>
          <w:spacing w:val="-6"/>
        </w:rPr>
        <w:t xml:space="preserve"> </w:t>
      </w:r>
      <w:r>
        <w:t>на</w:t>
      </w:r>
      <w:r>
        <w:rPr>
          <w:spacing w:val="-3"/>
        </w:rPr>
        <w:t xml:space="preserve"> </w:t>
      </w:r>
      <w:r>
        <w:rPr>
          <w:spacing w:val="-2"/>
        </w:rPr>
        <w:t>празднике;</w:t>
      </w:r>
    </w:p>
    <w:p w:rsidR="001439FC" w:rsidRDefault="00E8089C">
      <w:pPr>
        <w:pStyle w:val="a3"/>
        <w:spacing w:before="158"/>
        <w:ind w:left="1846" w:firstLine="0"/>
        <w:jc w:val="left"/>
      </w:pPr>
      <w:r>
        <w:t>слушание</w:t>
      </w:r>
      <w:r>
        <w:rPr>
          <w:spacing w:val="-17"/>
        </w:rPr>
        <w:t xml:space="preserve"> </w:t>
      </w:r>
      <w:r>
        <w:t>произведений</w:t>
      </w:r>
      <w:r>
        <w:rPr>
          <w:spacing w:val="-18"/>
        </w:rPr>
        <w:t xml:space="preserve"> </w:t>
      </w:r>
      <w:r>
        <w:t>торжественного,</w:t>
      </w:r>
      <w:r>
        <w:rPr>
          <w:spacing w:val="-15"/>
        </w:rPr>
        <w:t xml:space="preserve"> </w:t>
      </w:r>
      <w:r>
        <w:t>праздничного</w:t>
      </w:r>
      <w:r>
        <w:rPr>
          <w:spacing w:val="-17"/>
        </w:rPr>
        <w:t xml:space="preserve"> </w:t>
      </w:r>
      <w:r>
        <w:rPr>
          <w:spacing w:val="-2"/>
        </w:rPr>
        <w:t>характера;</w:t>
      </w:r>
    </w:p>
    <w:p w:rsidR="001439FC" w:rsidRDefault="00E8089C">
      <w:pPr>
        <w:pStyle w:val="a3"/>
        <w:spacing w:before="158" w:line="364" w:lineRule="auto"/>
        <w:ind w:left="1846" w:right="2962" w:firstLine="0"/>
        <w:jc w:val="left"/>
      </w:pPr>
      <w:r>
        <w:t>«дирижирование»</w:t>
      </w:r>
      <w:r>
        <w:rPr>
          <w:spacing w:val="-18"/>
        </w:rPr>
        <w:t xml:space="preserve"> </w:t>
      </w:r>
      <w:r>
        <w:t>фрагментами</w:t>
      </w:r>
      <w:r>
        <w:rPr>
          <w:spacing w:val="-17"/>
        </w:rPr>
        <w:t xml:space="preserve"> </w:t>
      </w:r>
      <w:r>
        <w:t>произведений; конкурс на лучшего «дирижѐра»;</w:t>
      </w:r>
    </w:p>
    <w:p w:rsidR="001439FC" w:rsidRDefault="00E8089C">
      <w:pPr>
        <w:pStyle w:val="a3"/>
        <w:spacing w:line="362" w:lineRule="auto"/>
        <w:ind w:left="1856" w:right="702" w:firstLine="19"/>
      </w:pPr>
      <w:r>
        <w:t>разучивание</w:t>
      </w:r>
      <w:r>
        <w:rPr>
          <w:spacing w:val="-18"/>
        </w:rPr>
        <w:t xml:space="preserve"> </w:t>
      </w:r>
      <w:r>
        <w:t>и</w:t>
      </w:r>
      <w:r>
        <w:rPr>
          <w:spacing w:val="-17"/>
        </w:rPr>
        <w:t xml:space="preserve"> </w:t>
      </w:r>
      <w:r>
        <w:t>исполнение</w:t>
      </w:r>
      <w:r>
        <w:rPr>
          <w:spacing w:val="-18"/>
        </w:rPr>
        <w:t xml:space="preserve"> </w:t>
      </w:r>
      <w:r>
        <w:t>тематических</w:t>
      </w:r>
      <w:r>
        <w:rPr>
          <w:spacing w:val="-17"/>
        </w:rPr>
        <w:t xml:space="preserve"> </w:t>
      </w:r>
      <w:r>
        <w:t>песен</w:t>
      </w:r>
      <w:r>
        <w:rPr>
          <w:spacing w:val="-18"/>
        </w:rPr>
        <w:t xml:space="preserve"> </w:t>
      </w:r>
      <w:r>
        <w:t>к</w:t>
      </w:r>
      <w:r>
        <w:rPr>
          <w:spacing w:val="-17"/>
        </w:rPr>
        <w:t xml:space="preserve"> </w:t>
      </w:r>
      <w:r>
        <w:t>ближайшему</w:t>
      </w:r>
      <w:r>
        <w:rPr>
          <w:spacing w:val="-18"/>
        </w:rPr>
        <w:t xml:space="preserve"> </w:t>
      </w:r>
      <w:r>
        <w:t>празднику; проблемная</w:t>
      </w:r>
      <w:r>
        <w:rPr>
          <w:spacing w:val="-3"/>
        </w:rPr>
        <w:t xml:space="preserve"> </w:t>
      </w:r>
      <w:r>
        <w:t>ситуация:</w:t>
      </w:r>
      <w:r>
        <w:rPr>
          <w:spacing w:val="-10"/>
        </w:rPr>
        <w:t xml:space="preserve"> </w:t>
      </w:r>
      <w:r>
        <w:t>почему</w:t>
      </w:r>
      <w:r>
        <w:rPr>
          <w:spacing w:val="-9"/>
        </w:rPr>
        <w:t xml:space="preserve"> </w:t>
      </w:r>
      <w:r>
        <w:t>на</w:t>
      </w:r>
      <w:r>
        <w:rPr>
          <w:spacing w:val="-4"/>
        </w:rPr>
        <w:t xml:space="preserve"> </w:t>
      </w:r>
      <w:r>
        <w:t>праздниках</w:t>
      </w:r>
      <w:r>
        <w:rPr>
          <w:spacing w:val="-9"/>
        </w:rPr>
        <w:t xml:space="preserve"> </w:t>
      </w:r>
      <w:r>
        <w:t>обязательно</w:t>
      </w:r>
      <w:r>
        <w:rPr>
          <w:spacing w:val="-5"/>
        </w:rPr>
        <w:t xml:space="preserve"> </w:t>
      </w:r>
      <w:r>
        <w:t>звучит</w:t>
      </w:r>
      <w:r>
        <w:rPr>
          <w:spacing w:val="-6"/>
        </w:rPr>
        <w:t xml:space="preserve"> </w:t>
      </w:r>
      <w:r>
        <w:t>музыка; вариативно:</w:t>
      </w:r>
      <w:r>
        <w:rPr>
          <w:spacing w:val="35"/>
        </w:rPr>
        <w:t xml:space="preserve">  </w:t>
      </w:r>
      <w:r>
        <w:t>запись</w:t>
      </w:r>
      <w:r>
        <w:rPr>
          <w:spacing w:val="32"/>
        </w:rPr>
        <w:t xml:space="preserve">  </w:t>
      </w:r>
      <w:r>
        <w:t>видеооткрытки</w:t>
      </w:r>
      <w:r>
        <w:rPr>
          <w:spacing w:val="33"/>
        </w:rPr>
        <w:t xml:space="preserve">  </w:t>
      </w:r>
      <w:r>
        <w:t>с</w:t>
      </w:r>
      <w:r>
        <w:rPr>
          <w:spacing w:val="31"/>
        </w:rPr>
        <w:t xml:space="preserve">  </w:t>
      </w:r>
      <w:r>
        <w:t>музыкальным</w:t>
      </w:r>
      <w:r>
        <w:rPr>
          <w:spacing w:val="34"/>
        </w:rPr>
        <w:t xml:space="preserve">  </w:t>
      </w:r>
      <w:r>
        <w:rPr>
          <w:spacing w:val="-2"/>
        </w:rPr>
        <w:t>поздравлением;</w:t>
      </w:r>
    </w:p>
    <w:p w:rsidR="001439FC" w:rsidRDefault="00E8089C">
      <w:pPr>
        <w:pStyle w:val="a3"/>
        <w:spacing w:line="364" w:lineRule="auto"/>
        <w:ind w:right="705" w:firstLine="9"/>
      </w:pPr>
      <w:r>
        <w:t xml:space="preserve">групповые творческие шутливые двигательные импровизации «Цирковая </w:t>
      </w:r>
      <w:r>
        <w:rPr>
          <w:spacing w:val="-2"/>
        </w:rPr>
        <w:t>труппа».</w:t>
      </w:r>
    </w:p>
    <w:p w:rsidR="001439FC" w:rsidRDefault="00E8089C" w:rsidP="002C2E04">
      <w:pPr>
        <w:pStyle w:val="a4"/>
        <w:numPr>
          <w:ilvl w:val="5"/>
          <w:numId w:val="30"/>
        </w:numPr>
        <w:tabs>
          <w:tab w:val="left" w:pos="3311"/>
        </w:tabs>
        <w:spacing w:line="308" w:lineRule="exact"/>
        <w:ind w:left="3311" w:hanging="1465"/>
        <w:jc w:val="both"/>
        <w:rPr>
          <w:sz w:val="28"/>
        </w:rPr>
      </w:pPr>
      <w:r>
        <w:rPr>
          <w:sz w:val="28"/>
        </w:rPr>
        <w:t>Танцы,</w:t>
      </w:r>
      <w:r>
        <w:rPr>
          <w:spacing w:val="-7"/>
          <w:sz w:val="28"/>
        </w:rPr>
        <w:t xml:space="preserve"> </w:t>
      </w:r>
      <w:r>
        <w:rPr>
          <w:sz w:val="28"/>
        </w:rPr>
        <w:t>игры</w:t>
      </w:r>
      <w:r>
        <w:rPr>
          <w:spacing w:val="-5"/>
          <w:sz w:val="28"/>
        </w:rPr>
        <w:t xml:space="preserve"> </w:t>
      </w:r>
      <w:r>
        <w:rPr>
          <w:sz w:val="28"/>
        </w:rPr>
        <w:t>и</w:t>
      </w:r>
      <w:r>
        <w:rPr>
          <w:spacing w:val="-4"/>
          <w:sz w:val="28"/>
        </w:rPr>
        <w:t xml:space="preserve"> </w:t>
      </w:r>
      <w:r>
        <w:rPr>
          <w:spacing w:val="-2"/>
          <w:sz w:val="28"/>
        </w:rPr>
        <w:t>веселье.</w:t>
      </w:r>
    </w:p>
    <w:p w:rsidR="001439FC" w:rsidRDefault="00E8089C">
      <w:pPr>
        <w:pStyle w:val="a3"/>
        <w:spacing w:before="141"/>
        <w:ind w:left="1846" w:firstLine="0"/>
      </w:pPr>
      <w:r>
        <w:t>Содержание:</w:t>
      </w:r>
      <w:r>
        <w:rPr>
          <w:spacing w:val="21"/>
        </w:rPr>
        <w:t xml:space="preserve"> </w:t>
      </w:r>
      <w:r>
        <w:t>музыка</w:t>
      </w:r>
      <w:r>
        <w:rPr>
          <w:spacing w:val="63"/>
          <w:w w:val="150"/>
        </w:rPr>
        <w:t xml:space="preserve"> </w:t>
      </w:r>
      <w:r>
        <w:t>–</w:t>
      </w:r>
      <w:r>
        <w:rPr>
          <w:spacing w:val="55"/>
          <w:w w:val="150"/>
        </w:rPr>
        <w:t xml:space="preserve"> </w:t>
      </w:r>
      <w:r>
        <w:t>игра</w:t>
      </w:r>
      <w:r>
        <w:rPr>
          <w:spacing w:val="57"/>
          <w:w w:val="150"/>
        </w:rPr>
        <w:t xml:space="preserve"> </w:t>
      </w:r>
      <w:r>
        <w:t>звуками.</w:t>
      </w:r>
      <w:r>
        <w:rPr>
          <w:spacing w:val="58"/>
          <w:w w:val="150"/>
        </w:rPr>
        <w:t xml:space="preserve"> </w:t>
      </w:r>
      <w:r>
        <w:t>Танец</w:t>
      </w:r>
      <w:r>
        <w:rPr>
          <w:spacing w:val="60"/>
          <w:w w:val="150"/>
        </w:rPr>
        <w:t xml:space="preserve"> </w:t>
      </w:r>
      <w:r>
        <w:t>–</w:t>
      </w:r>
      <w:r>
        <w:rPr>
          <w:spacing w:val="56"/>
          <w:w w:val="150"/>
        </w:rPr>
        <w:t xml:space="preserve"> </w:t>
      </w:r>
      <w:r>
        <w:t>искусство</w:t>
      </w:r>
      <w:r>
        <w:rPr>
          <w:spacing w:val="56"/>
          <w:w w:val="150"/>
        </w:rPr>
        <w:t xml:space="preserve"> </w:t>
      </w:r>
      <w:r>
        <w:t>и</w:t>
      </w:r>
      <w:r>
        <w:rPr>
          <w:spacing w:val="55"/>
          <w:w w:val="150"/>
        </w:rPr>
        <w:t xml:space="preserve"> </w:t>
      </w:r>
      <w:r>
        <w:rPr>
          <w:spacing w:val="-2"/>
        </w:rPr>
        <w:t>радость</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left="1846" w:right="5079" w:hanging="855"/>
        <w:jc w:val="left"/>
      </w:pPr>
      <w:r>
        <w:lastRenderedPageBreak/>
        <w:t>движения. Примеры популярных танцев. Виды</w:t>
      </w:r>
      <w:r>
        <w:rPr>
          <w:spacing w:val="-18"/>
        </w:rPr>
        <w:t xml:space="preserve"> </w:t>
      </w:r>
      <w:r>
        <w:t>деятельности</w:t>
      </w:r>
      <w:r>
        <w:rPr>
          <w:spacing w:val="-17"/>
        </w:rPr>
        <w:t xml:space="preserve"> </w:t>
      </w:r>
      <w:r>
        <w:t>обучающихся:</w:t>
      </w:r>
    </w:p>
    <w:p w:rsidR="001439FC" w:rsidRDefault="00E8089C">
      <w:pPr>
        <w:pStyle w:val="a3"/>
        <w:spacing w:line="360" w:lineRule="auto"/>
        <w:ind w:left="1846" w:right="2962" w:firstLine="0"/>
        <w:jc w:val="left"/>
      </w:pPr>
      <w:r>
        <w:t>слушание,</w:t>
      </w:r>
      <w:r>
        <w:rPr>
          <w:spacing w:val="-11"/>
        </w:rPr>
        <w:t xml:space="preserve"> </w:t>
      </w:r>
      <w:r>
        <w:t>исполнение</w:t>
      </w:r>
      <w:r>
        <w:rPr>
          <w:spacing w:val="-13"/>
        </w:rPr>
        <w:t xml:space="preserve"> </w:t>
      </w:r>
      <w:r>
        <w:t>музыки</w:t>
      </w:r>
      <w:r>
        <w:rPr>
          <w:spacing w:val="-13"/>
        </w:rPr>
        <w:t xml:space="preserve"> </w:t>
      </w:r>
      <w:r>
        <w:t>скерцозного</w:t>
      </w:r>
      <w:r>
        <w:rPr>
          <w:spacing w:val="-13"/>
        </w:rPr>
        <w:t xml:space="preserve"> </w:t>
      </w:r>
      <w:r>
        <w:t xml:space="preserve">характера; разучивание, исполнение танцевальных движений; </w:t>
      </w:r>
      <w:r>
        <w:rPr>
          <w:spacing w:val="-2"/>
        </w:rPr>
        <w:t>танец-игра;</w:t>
      </w:r>
    </w:p>
    <w:p w:rsidR="001439FC" w:rsidRDefault="00E8089C">
      <w:pPr>
        <w:pStyle w:val="a3"/>
        <w:tabs>
          <w:tab w:val="left" w:pos="3301"/>
          <w:tab w:val="left" w:pos="5106"/>
          <w:tab w:val="left" w:pos="7281"/>
          <w:tab w:val="left" w:pos="8693"/>
          <w:tab w:val="left" w:pos="9577"/>
        </w:tabs>
        <w:spacing w:line="357" w:lineRule="auto"/>
        <w:ind w:right="711" w:firstLine="854"/>
        <w:jc w:val="left"/>
      </w:pPr>
      <w:r>
        <w:rPr>
          <w:spacing w:val="-2"/>
        </w:rPr>
        <w:t>рефлексия</w:t>
      </w:r>
      <w:r>
        <w:tab/>
      </w:r>
      <w:r>
        <w:rPr>
          <w:spacing w:val="-2"/>
        </w:rPr>
        <w:t>собственного</w:t>
      </w:r>
      <w:r>
        <w:tab/>
      </w:r>
      <w:r>
        <w:rPr>
          <w:spacing w:val="-2"/>
        </w:rPr>
        <w:t>эмоционального</w:t>
      </w:r>
      <w:r>
        <w:tab/>
      </w:r>
      <w:r>
        <w:rPr>
          <w:spacing w:val="-2"/>
        </w:rPr>
        <w:t>состояния</w:t>
      </w:r>
      <w:r>
        <w:tab/>
      </w:r>
      <w:r>
        <w:rPr>
          <w:spacing w:val="-2"/>
        </w:rPr>
        <w:t>после</w:t>
      </w:r>
      <w:r>
        <w:tab/>
      </w:r>
      <w:r>
        <w:rPr>
          <w:spacing w:val="-4"/>
        </w:rPr>
        <w:t xml:space="preserve">участияв </w:t>
      </w:r>
      <w:r>
        <w:t>танцевальных композициях и импровизациях;</w:t>
      </w:r>
    </w:p>
    <w:p w:rsidR="001439FC" w:rsidRDefault="00E8089C">
      <w:pPr>
        <w:pStyle w:val="a3"/>
        <w:spacing w:before="5"/>
        <w:ind w:left="1846" w:firstLine="0"/>
        <w:jc w:val="left"/>
      </w:pPr>
      <w:r>
        <w:t>проблемная</w:t>
      </w:r>
      <w:r>
        <w:rPr>
          <w:spacing w:val="-10"/>
        </w:rPr>
        <w:t xml:space="preserve"> </w:t>
      </w:r>
      <w:r>
        <w:t>ситуация:</w:t>
      </w:r>
      <w:r>
        <w:rPr>
          <w:spacing w:val="-11"/>
        </w:rPr>
        <w:t xml:space="preserve"> </w:t>
      </w:r>
      <w:r>
        <w:t>зачем</w:t>
      </w:r>
      <w:r>
        <w:rPr>
          <w:spacing w:val="-9"/>
        </w:rPr>
        <w:t xml:space="preserve"> </w:t>
      </w:r>
      <w:r>
        <w:t>люди</w:t>
      </w:r>
      <w:r>
        <w:rPr>
          <w:spacing w:val="-12"/>
        </w:rPr>
        <w:t xml:space="preserve"> </w:t>
      </w:r>
      <w:r>
        <w:rPr>
          <w:spacing w:val="-2"/>
        </w:rPr>
        <w:t>танцуют;</w:t>
      </w:r>
    </w:p>
    <w:p w:rsidR="001439FC" w:rsidRDefault="00E8089C">
      <w:pPr>
        <w:pStyle w:val="a3"/>
        <w:spacing w:before="153" w:line="364" w:lineRule="auto"/>
        <w:ind w:left="1846" w:firstLine="0"/>
        <w:jc w:val="left"/>
      </w:pPr>
      <w:r>
        <w:t>ритмическая</w:t>
      </w:r>
      <w:r>
        <w:rPr>
          <w:spacing w:val="-7"/>
        </w:rPr>
        <w:t xml:space="preserve"> </w:t>
      </w:r>
      <w:r>
        <w:t>импровизация</w:t>
      </w:r>
      <w:r>
        <w:rPr>
          <w:spacing w:val="-8"/>
        </w:rPr>
        <w:t xml:space="preserve"> </w:t>
      </w:r>
      <w:r>
        <w:t>в</w:t>
      </w:r>
      <w:r>
        <w:rPr>
          <w:spacing w:val="-10"/>
        </w:rPr>
        <w:t xml:space="preserve"> </w:t>
      </w:r>
      <w:r>
        <w:t>стиле</w:t>
      </w:r>
      <w:r>
        <w:rPr>
          <w:spacing w:val="-8"/>
        </w:rPr>
        <w:t xml:space="preserve"> </w:t>
      </w:r>
      <w:r>
        <w:t>определѐнного</w:t>
      </w:r>
      <w:r>
        <w:rPr>
          <w:spacing w:val="-2"/>
        </w:rPr>
        <w:t xml:space="preserve"> </w:t>
      </w:r>
      <w:r>
        <w:t>танцевального</w:t>
      </w:r>
      <w:r>
        <w:rPr>
          <w:spacing w:val="-9"/>
        </w:rPr>
        <w:t xml:space="preserve"> </w:t>
      </w:r>
      <w:r>
        <w:t>жанра; 2.1.11.6.3.6. Музыка на войне, музыка о войне.</w:t>
      </w:r>
    </w:p>
    <w:p w:rsidR="001439FC" w:rsidRDefault="00E8089C">
      <w:pPr>
        <w:pStyle w:val="a3"/>
        <w:spacing w:line="360" w:lineRule="auto"/>
        <w:ind w:right="700" w:firstLine="854"/>
      </w:pPr>
      <w:r>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1439FC" w:rsidRDefault="00E8089C">
      <w:pPr>
        <w:pStyle w:val="a3"/>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48" w:line="362" w:lineRule="auto"/>
        <w:ind w:right="704" w:firstLine="854"/>
      </w:pPr>
      <w:r>
        <w:t>чтение учебных и художественных текстов, посвящѐнных песням Великой Отечественной войны;</w:t>
      </w:r>
    </w:p>
    <w:p w:rsidR="001439FC" w:rsidRDefault="00E8089C">
      <w:pPr>
        <w:pStyle w:val="a3"/>
        <w:spacing w:line="362" w:lineRule="auto"/>
        <w:ind w:right="713" w:firstLine="854"/>
      </w:pPr>
      <w:r>
        <w:t>слушание,</w:t>
      </w:r>
      <w:r>
        <w:rPr>
          <w:spacing w:val="-2"/>
        </w:rPr>
        <w:t xml:space="preserve"> </w:t>
      </w:r>
      <w:r>
        <w:t>исполнение</w:t>
      </w:r>
      <w:r>
        <w:rPr>
          <w:spacing w:val="-3"/>
        </w:rPr>
        <w:t xml:space="preserve"> </w:t>
      </w:r>
      <w:r>
        <w:t>песен Великой</w:t>
      </w:r>
      <w:r>
        <w:rPr>
          <w:spacing w:val="-4"/>
        </w:rPr>
        <w:t xml:space="preserve"> </w:t>
      </w:r>
      <w:r>
        <w:t>Отечественной войны,</w:t>
      </w:r>
      <w:r>
        <w:rPr>
          <w:spacing w:val="-2"/>
        </w:rPr>
        <w:t xml:space="preserve"> </w:t>
      </w:r>
      <w:r>
        <w:t>знакомство с историей их сочинения и исполнения;</w:t>
      </w:r>
    </w:p>
    <w:p w:rsidR="001439FC" w:rsidRDefault="00E8089C">
      <w:pPr>
        <w:pStyle w:val="a3"/>
        <w:spacing w:line="360" w:lineRule="auto"/>
        <w:ind w:right="710" w:firstLine="854"/>
      </w:pPr>
      <w:r>
        <w:t>обсуждение в</w:t>
      </w:r>
      <w:r>
        <w:rPr>
          <w:spacing w:val="-1"/>
        </w:rPr>
        <w:t xml:space="preserve"> </w:t>
      </w:r>
      <w:r>
        <w:t>классе, ответы на вопросы: какие чувства вызывают</w:t>
      </w:r>
      <w:r>
        <w:rPr>
          <w:spacing w:val="-1"/>
        </w:rPr>
        <w:t xml:space="preserve"> </w:t>
      </w:r>
      <w:r>
        <w:t>песни Великой Победы, почему? Как музыка, песни помогали российскому народу одержать победу в Великой Отечественной войне?</w:t>
      </w:r>
    </w:p>
    <w:p w:rsidR="001439FC" w:rsidRDefault="00E8089C">
      <w:pPr>
        <w:pStyle w:val="a3"/>
        <w:ind w:left="1846" w:firstLine="0"/>
      </w:pPr>
      <w:r>
        <w:t>2.1.11.6.3.7.</w:t>
      </w:r>
      <w:r>
        <w:rPr>
          <w:spacing w:val="-17"/>
        </w:rPr>
        <w:t xml:space="preserve"> </w:t>
      </w:r>
      <w:r>
        <w:t>Главный</w:t>
      </w:r>
      <w:r>
        <w:rPr>
          <w:spacing w:val="-14"/>
        </w:rPr>
        <w:t xml:space="preserve"> </w:t>
      </w:r>
      <w:r>
        <w:t>музыкальный</w:t>
      </w:r>
      <w:r>
        <w:rPr>
          <w:spacing w:val="-14"/>
        </w:rPr>
        <w:t xml:space="preserve"> </w:t>
      </w:r>
      <w:r>
        <w:rPr>
          <w:spacing w:val="-2"/>
        </w:rPr>
        <w:t>символ.</w:t>
      </w:r>
    </w:p>
    <w:p w:rsidR="001439FC" w:rsidRDefault="00E8089C">
      <w:pPr>
        <w:pStyle w:val="a3"/>
        <w:spacing w:before="154"/>
        <w:ind w:left="1846" w:firstLine="0"/>
      </w:pPr>
      <w:r>
        <w:rPr>
          <w:spacing w:val="-2"/>
        </w:rPr>
        <w:t>Содержание:</w:t>
      </w:r>
      <w:r>
        <w:rPr>
          <w:spacing w:val="-14"/>
        </w:rPr>
        <w:t xml:space="preserve"> </w:t>
      </w:r>
      <w:r>
        <w:rPr>
          <w:spacing w:val="-2"/>
        </w:rPr>
        <w:t>гимн</w:t>
      </w:r>
      <w:r>
        <w:rPr>
          <w:spacing w:val="-3"/>
        </w:rPr>
        <w:t xml:space="preserve"> </w:t>
      </w:r>
      <w:r>
        <w:rPr>
          <w:spacing w:val="-2"/>
        </w:rPr>
        <w:t>России</w:t>
      </w:r>
      <w:r>
        <w:rPr>
          <w:spacing w:val="-3"/>
        </w:rPr>
        <w:t xml:space="preserve"> </w:t>
      </w:r>
      <w:r>
        <w:rPr>
          <w:spacing w:val="-2"/>
        </w:rPr>
        <w:t>–</w:t>
      </w:r>
      <w:r>
        <w:rPr>
          <w:spacing w:val="-4"/>
        </w:rPr>
        <w:t xml:space="preserve"> </w:t>
      </w:r>
      <w:r>
        <w:rPr>
          <w:spacing w:val="-2"/>
        </w:rPr>
        <w:t>главный</w:t>
      </w:r>
      <w:r>
        <w:rPr>
          <w:spacing w:val="-9"/>
        </w:rPr>
        <w:t xml:space="preserve"> </w:t>
      </w:r>
      <w:r>
        <w:rPr>
          <w:spacing w:val="-2"/>
        </w:rPr>
        <w:t>музыкальный</w:t>
      </w:r>
      <w:r>
        <w:rPr>
          <w:spacing w:val="-7"/>
        </w:rPr>
        <w:t xml:space="preserve"> </w:t>
      </w:r>
      <w:r>
        <w:rPr>
          <w:spacing w:val="-2"/>
        </w:rPr>
        <w:t>символ</w:t>
      </w:r>
      <w:r>
        <w:rPr>
          <w:spacing w:val="-8"/>
        </w:rPr>
        <w:t xml:space="preserve"> </w:t>
      </w:r>
      <w:r>
        <w:rPr>
          <w:spacing w:val="-2"/>
        </w:rPr>
        <w:t>нашей</w:t>
      </w:r>
      <w:r>
        <w:rPr>
          <w:spacing w:val="-8"/>
        </w:rPr>
        <w:t xml:space="preserve"> </w:t>
      </w:r>
      <w:r>
        <w:rPr>
          <w:spacing w:val="-2"/>
        </w:rPr>
        <w:t>страны.</w:t>
      </w:r>
    </w:p>
    <w:p w:rsidR="001439FC" w:rsidRDefault="00E8089C">
      <w:pPr>
        <w:pStyle w:val="a3"/>
        <w:spacing w:before="158"/>
        <w:ind w:firstLine="0"/>
      </w:pPr>
      <w:r>
        <w:t>Традиции</w:t>
      </w:r>
      <w:r>
        <w:rPr>
          <w:spacing w:val="-14"/>
        </w:rPr>
        <w:t xml:space="preserve"> </w:t>
      </w:r>
      <w:r>
        <w:t>исполнения</w:t>
      </w:r>
      <w:r>
        <w:rPr>
          <w:spacing w:val="-13"/>
        </w:rPr>
        <w:t xml:space="preserve"> </w:t>
      </w:r>
      <w:r>
        <w:t>Гимна</w:t>
      </w:r>
      <w:r>
        <w:rPr>
          <w:spacing w:val="-12"/>
        </w:rPr>
        <w:t xml:space="preserve"> </w:t>
      </w:r>
      <w:r>
        <w:t>России.</w:t>
      </w:r>
      <w:r>
        <w:rPr>
          <w:spacing w:val="-12"/>
        </w:rPr>
        <w:t xml:space="preserve"> </w:t>
      </w:r>
      <w:r>
        <w:t>Другие</w:t>
      </w:r>
      <w:r>
        <w:rPr>
          <w:spacing w:val="-13"/>
        </w:rPr>
        <w:t xml:space="preserve"> </w:t>
      </w:r>
      <w:r>
        <w:rPr>
          <w:spacing w:val="-2"/>
        </w:rPr>
        <w:t>гимны.</w:t>
      </w:r>
    </w:p>
    <w:p w:rsidR="001439FC" w:rsidRDefault="00E8089C">
      <w:pPr>
        <w:pStyle w:val="a3"/>
        <w:spacing w:before="158"/>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64" w:line="362" w:lineRule="auto"/>
        <w:ind w:left="1846" w:right="1747" w:firstLine="0"/>
        <w:jc w:val="left"/>
      </w:pPr>
      <w:r>
        <w:t>разучивание,</w:t>
      </w:r>
      <w:r>
        <w:rPr>
          <w:spacing w:val="-2"/>
        </w:rPr>
        <w:t xml:space="preserve"> </w:t>
      </w:r>
      <w:r>
        <w:t>исполнение</w:t>
      </w:r>
      <w:r>
        <w:rPr>
          <w:spacing w:val="-4"/>
        </w:rPr>
        <w:t xml:space="preserve"> </w:t>
      </w:r>
      <w:r>
        <w:t>Гимна</w:t>
      </w:r>
      <w:r>
        <w:rPr>
          <w:spacing w:val="-4"/>
        </w:rPr>
        <w:t xml:space="preserve"> </w:t>
      </w:r>
      <w:r>
        <w:t>Российской</w:t>
      </w:r>
      <w:r>
        <w:rPr>
          <w:spacing w:val="-5"/>
        </w:rPr>
        <w:t xml:space="preserve"> </w:t>
      </w:r>
      <w:r>
        <w:t>Федерации; знакомство</w:t>
      </w:r>
      <w:r>
        <w:rPr>
          <w:spacing w:val="-12"/>
        </w:rPr>
        <w:t xml:space="preserve"> </w:t>
      </w:r>
      <w:r>
        <w:t>с</w:t>
      </w:r>
      <w:r>
        <w:rPr>
          <w:spacing w:val="-12"/>
        </w:rPr>
        <w:t xml:space="preserve"> </w:t>
      </w:r>
      <w:r>
        <w:t>историей</w:t>
      </w:r>
      <w:r>
        <w:rPr>
          <w:spacing w:val="-13"/>
        </w:rPr>
        <w:t xml:space="preserve"> </w:t>
      </w:r>
      <w:r>
        <w:t>создания,</w:t>
      </w:r>
      <w:r>
        <w:rPr>
          <w:spacing w:val="-9"/>
        </w:rPr>
        <w:t xml:space="preserve"> </w:t>
      </w:r>
      <w:r>
        <w:t>правилами</w:t>
      </w:r>
      <w:r>
        <w:rPr>
          <w:spacing w:val="-12"/>
        </w:rPr>
        <w:t xml:space="preserve"> </w:t>
      </w:r>
      <w:r>
        <w:t>исполнения;</w:t>
      </w:r>
    </w:p>
    <w:p w:rsidR="001439FC" w:rsidRDefault="00E8089C">
      <w:pPr>
        <w:pStyle w:val="a3"/>
        <w:spacing w:line="362" w:lineRule="auto"/>
        <w:ind w:left="1846" w:right="723" w:firstLine="0"/>
        <w:jc w:val="left"/>
      </w:pPr>
      <w:r>
        <w:t>просмотр</w:t>
      </w:r>
      <w:r>
        <w:rPr>
          <w:spacing w:val="-15"/>
        </w:rPr>
        <w:t xml:space="preserve"> </w:t>
      </w:r>
      <w:r>
        <w:t>видеозаписей</w:t>
      </w:r>
      <w:r>
        <w:rPr>
          <w:spacing w:val="-14"/>
        </w:rPr>
        <w:t xml:space="preserve"> </w:t>
      </w:r>
      <w:r>
        <w:t>парада,</w:t>
      </w:r>
      <w:r>
        <w:rPr>
          <w:spacing w:val="-16"/>
        </w:rPr>
        <w:t xml:space="preserve"> </w:t>
      </w:r>
      <w:r>
        <w:t>церемонии</w:t>
      </w:r>
      <w:r>
        <w:rPr>
          <w:spacing w:val="-15"/>
        </w:rPr>
        <w:t xml:space="preserve"> </w:t>
      </w:r>
      <w:r>
        <w:t>награждения</w:t>
      </w:r>
      <w:r>
        <w:rPr>
          <w:spacing w:val="-12"/>
        </w:rPr>
        <w:t xml:space="preserve"> </w:t>
      </w:r>
      <w:r>
        <w:t>спортсменов; чувство гордости, понятия достоинства и чести;</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63" w:line="362" w:lineRule="auto"/>
        <w:ind w:right="704" w:firstLine="854"/>
      </w:pPr>
      <w:r>
        <w:lastRenderedPageBreak/>
        <w:t>обсуждение этических вопросов, связанных с государственными символами страны;</w:t>
      </w:r>
    </w:p>
    <w:p w:rsidR="001439FC" w:rsidRDefault="00E8089C">
      <w:pPr>
        <w:pStyle w:val="a3"/>
        <w:spacing w:line="362" w:lineRule="auto"/>
        <w:ind w:left="1846" w:right="1459" w:firstLine="0"/>
      </w:pPr>
      <w:r>
        <w:t>разучивание,</w:t>
      </w:r>
      <w:r>
        <w:rPr>
          <w:spacing w:val="-6"/>
        </w:rPr>
        <w:t xml:space="preserve"> </w:t>
      </w:r>
      <w:r>
        <w:t>исполнение</w:t>
      </w:r>
      <w:r>
        <w:rPr>
          <w:spacing w:val="-8"/>
        </w:rPr>
        <w:t xml:space="preserve"> </w:t>
      </w:r>
      <w:r>
        <w:t>Гимна</w:t>
      </w:r>
      <w:r>
        <w:rPr>
          <w:spacing w:val="-8"/>
        </w:rPr>
        <w:t xml:space="preserve"> </w:t>
      </w:r>
      <w:r>
        <w:t>своей</w:t>
      </w:r>
      <w:r>
        <w:rPr>
          <w:spacing w:val="-9"/>
        </w:rPr>
        <w:t xml:space="preserve"> </w:t>
      </w:r>
      <w:r>
        <w:t>республики,</w:t>
      </w:r>
      <w:r>
        <w:rPr>
          <w:spacing w:val="-7"/>
        </w:rPr>
        <w:t xml:space="preserve"> </w:t>
      </w:r>
      <w:r>
        <w:t>города,</w:t>
      </w:r>
      <w:r>
        <w:rPr>
          <w:spacing w:val="-6"/>
        </w:rPr>
        <w:t xml:space="preserve"> </w:t>
      </w:r>
      <w:r>
        <w:t>школы. 2.1.11.6.3.8. Искусство времени.</w:t>
      </w:r>
    </w:p>
    <w:p w:rsidR="001439FC" w:rsidRDefault="00E8089C">
      <w:pPr>
        <w:pStyle w:val="a3"/>
        <w:spacing w:line="362" w:lineRule="auto"/>
        <w:ind w:right="702" w:firstLine="854"/>
      </w:pPr>
      <w:r>
        <w:t>Содержание: музыка – временное искусство. Погружение в поток музыкального звучания.</w:t>
      </w:r>
      <w:r>
        <w:rPr>
          <w:spacing w:val="-3"/>
        </w:rPr>
        <w:t xml:space="preserve"> </w:t>
      </w:r>
      <w:r>
        <w:t>Музыкальные</w:t>
      </w:r>
      <w:r>
        <w:rPr>
          <w:spacing w:val="-5"/>
        </w:rPr>
        <w:t xml:space="preserve"> </w:t>
      </w:r>
      <w:r>
        <w:t>образы</w:t>
      </w:r>
      <w:r>
        <w:rPr>
          <w:spacing w:val="-5"/>
        </w:rPr>
        <w:t xml:space="preserve"> </w:t>
      </w:r>
      <w:r>
        <w:t>движения, изменения</w:t>
      </w:r>
      <w:r>
        <w:rPr>
          <w:spacing w:val="-5"/>
        </w:rPr>
        <w:t xml:space="preserve"> </w:t>
      </w:r>
      <w:r>
        <w:t>и</w:t>
      </w:r>
      <w:r>
        <w:rPr>
          <w:spacing w:val="-7"/>
        </w:rPr>
        <w:t xml:space="preserve"> </w:t>
      </w:r>
      <w:r>
        <w:t>развития.</w:t>
      </w:r>
    </w:p>
    <w:p w:rsidR="001439FC" w:rsidRDefault="00E8089C">
      <w:pPr>
        <w:pStyle w:val="a3"/>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37" w:line="362" w:lineRule="auto"/>
        <w:ind w:right="719" w:firstLine="854"/>
      </w:pPr>
      <w:r>
        <w:t>слушание, исполнение музыкальных произведений, передающих образ непрерывного движения;</w:t>
      </w:r>
    </w:p>
    <w:p w:rsidR="001439FC" w:rsidRDefault="00E8089C">
      <w:pPr>
        <w:pStyle w:val="a3"/>
        <w:spacing w:line="357" w:lineRule="auto"/>
        <w:ind w:right="703" w:firstLine="854"/>
      </w:pPr>
      <w:r>
        <w:t>наблюдение</w:t>
      </w:r>
      <w:r>
        <w:rPr>
          <w:spacing w:val="-18"/>
        </w:rPr>
        <w:t xml:space="preserve"> </w:t>
      </w:r>
      <w:r>
        <w:t>за</w:t>
      </w:r>
      <w:r>
        <w:rPr>
          <w:spacing w:val="-17"/>
        </w:rPr>
        <w:t xml:space="preserve"> </w:t>
      </w:r>
      <w:r>
        <w:t>своими</w:t>
      </w:r>
      <w:r>
        <w:rPr>
          <w:spacing w:val="-18"/>
        </w:rPr>
        <w:t xml:space="preserve"> </w:t>
      </w:r>
      <w:r>
        <w:t>телесными</w:t>
      </w:r>
      <w:r>
        <w:rPr>
          <w:spacing w:val="-17"/>
        </w:rPr>
        <w:t xml:space="preserve"> </w:t>
      </w:r>
      <w:r>
        <w:t>реакциями</w:t>
      </w:r>
      <w:r>
        <w:rPr>
          <w:spacing w:val="-18"/>
        </w:rPr>
        <w:t xml:space="preserve"> </w:t>
      </w:r>
      <w:r>
        <w:t>(дыхание,</w:t>
      </w:r>
      <w:r>
        <w:rPr>
          <w:spacing w:val="-17"/>
        </w:rPr>
        <w:t xml:space="preserve"> </w:t>
      </w:r>
      <w:r>
        <w:t>пульс,</w:t>
      </w:r>
      <w:r>
        <w:rPr>
          <w:spacing w:val="-18"/>
        </w:rPr>
        <w:t xml:space="preserve"> </w:t>
      </w:r>
      <w:r>
        <w:t>мышечный тонус) при восприятии музыки;</w:t>
      </w:r>
    </w:p>
    <w:p w:rsidR="001439FC" w:rsidRDefault="00E8089C">
      <w:pPr>
        <w:pStyle w:val="a3"/>
        <w:spacing w:before="8"/>
        <w:ind w:left="1846" w:firstLine="0"/>
      </w:pPr>
      <w:r>
        <w:t>проблемная</w:t>
      </w:r>
      <w:r>
        <w:rPr>
          <w:spacing w:val="-10"/>
        </w:rPr>
        <w:t xml:space="preserve"> </w:t>
      </w:r>
      <w:r>
        <w:t>ситуация:</w:t>
      </w:r>
      <w:r>
        <w:rPr>
          <w:spacing w:val="-10"/>
        </w:rPr>
        <w:t xml:space="preserve"> </w:t>
      </w:r>
      <w:r>
        <w:t>как</w:t>
      </w:r>
      <w:r>
        <w:rPr>
          <w:spacing w:val="-8"/>
        </w:rPr>
        <w:t xml:space="preserve"> </w:t>
      </w:r>
      <w:r>
        <w:t>музыка</w:t>
      </w:r>
      <w:r>
        <w:rPr>
          <w:spacing w:val="-5"/>
        </w:rPr>
        <w:t xml:space="preserve"> </w:t>
      </w:r>
      <w:r>
        <w:t>воздействует</w:t>
      </w:r>
      <w:r>
        <w:rPr>
          <w:spacing w:val="-7"/>
        </w:rPr>
        <w:t xml:space="preserve"> </w:t>
      </w:r>
      <w:r>
        <w:t>на</w:t>
      </w:r>
      <w:r>
        <w:rPr>
          <w:spacing w:val="-6"/>
        </w:rPr>
        <w:t xml:space="preserve"> </w:t>
      </w:r>
      <w:r>
        <w:rPr>
          <w:spacing w:val="-2"/>
        </w:rPr>
        <w:t>человека;</w:t>
      </w:r>
    </w:p>
    <w:p w:rsidR="001439FC" w:rsidRDefault="00E8089C">
      <w:pPr>
        <w:pStyle w:val="a3"/>
        <w:spacing w:before="158" w:line="362" w:lineRule="auto"/>
        <w:ind w:right="711" w:firstLine="854"/>
      </w:pPr>
      <w:r>
        <w:t>вариативно: программная ритмическая или инструментальная импровизация «Поезд», «Космический корабль».</w:t>
      </w:r>
    </w:p>
    <w:p w:rsidR="001439FC" w:rsidRDefault="00E8089C" w:rsidP="002C2E04">
      <w:pPr>
        <w:pStyle w:val="a4"/>
        <w:numPr>
          <w:ilvl w:val="4"/>
          <w:numId w:val="37"/>
        </w:numPr>
        <w:tabs>
          <w:tab w:val="left" w:pos="3105"/>
        </w:tabs>
        <w:spacing w:line="320" w:lineRule="exact"/>
        <w:ind w:left="3105" w:hanging="1259"/>
        <w:jc w:val="both"/>
        <w:rPr>
          <w:sz w:val="28"/>
        </w:rPr>
      </w:pPr>
      <w:r>
        <w:rPr>
          <w:sz w:val="28"/>
        </w:rPr>
        <w:t>Модуль</w:t>
      </w:r>
      <w:r>
        <w:rPr>
          <w:spacing w:val="-10"/>
          <w:sz w:val="28"/>
        </w:rPr>
        <w:t xml:space="preserve"> </w:t>
      </w:r>
      <w:r>
        <w:rPr>
          <w:sz w:val="28"/>
        </w:rPr>
        <w:t>№</w:t>
      </w:r>
      <w:r>
        <w:rPr>
          <w:spacing w:val="-11"/>
          <w:sz w:val="28"/>
        </w:rPr>
        <w:t xml:space="preserve"> </w:t>
      </w:r>
      <w:r>
        <w:rPr>
          <w:sz w:val="28"/>
        </w:rPr>
        <w:t>4</w:t>
      </w:r>
      <w:r>
        <w:rPr>
          <w:spacing w:val="-1"/>
          <w:sz w:val="28"/>
        </w:rPr>
        <w:t xml:space="preserve"> </w:t>
      </w:r>
      <w:r>
        <w:rPr>
          <w:sz w:val="28"/>
        </w:rPr>
        <w:t>«Музыка</w:t>
      </w:r>
      <w:r>
        <w:rPr>
          <w:spacing w:val="-8"/>
          <w:sz w:val="28"/>
        </w:rPr>
        <w:t xml:space="preserve"> </w:t>
      </w:r>
      <w:r>
        <w:rPr>
          <w:sz w:val="28"/>
        </w:rPr>
        <w:t>народов</w:t>
      </w:r>
      <w:r>
        <w:rPr>
          <w:spacing w:val="-10"/>
          <w:sz w:val="28"/>
        </w:rPr>
        <w:t xml:space="preserve"> </w:t>
      </w:r>
      <w:r>
        <w:rPr>
          <w:spacing w:val="-2"/>
          <w:sz w:val="28"/>
        </w:rPr>
        <w:t>мира».</w:t>
      </w:r>
    </w:p>
    <w:p w:rsidR="001439FC" w:rsidRDefault="00E8089C">
      <w:pPr>
        <w:pStyle w:val="a3"/>
        <w:spacing w:before="153"/>
        <w:ind w:left="1846" w:firstLine="0"/>
      </w:pPr>
      <w:r>
        <w:t>Данный</w:t>
      </w:r>
      <w:r>
        <w:rPr>
          <w:spacing w:val="74"/>
          <w:w w:val="150"/>
        </w:rPr>
        <w:t xml:space="preserve"> </w:t>
      </w:r>
      <w:r>
        <w:t>модуль</w:t>
      </w:r>
      <w:r>
        <w:rPr>
          <w:spacing w:val="56"/>
        </w:rPr>
        <w:t xml:space="preserve">  </w:t>
      </w:r>
      <w:r>
        <w:t>является</w:t>
      </w:r>
      <w:r>
        <w:rPr>
          <w:spacing w:val="55"/>
        </w:rPr>
        <w:t xml:space="preserve">  </w:t>
      </w:r>
      <w:r>
        <w:t>продолжением</w:t>
      </w:r>
      <w:r>
        <w:rPr>
          <w:spacing w:val="55"/>
        </w:rPr>
        <w:t xml:space="preserve">  </w:t>
      </w:r>
      <w:r>
        <w:t>и</w:t>
      </w:r>
      <w:r>
        <w:rPr>
          <w:spacing w:val="55"/>
        </w:rPr>
        <w:t xml:space="preserve">  </w:t>
      </w:r>
      <w:r>
        <w:t>дополнением</w:t>
      </w:r>
      <w:r>
        <w:rPr>
          <w:spacing w:val="55"/>
        </w:rPr>
        <w:t xml:space="preserve">  </w:t>
      </w:r>
      <w:r>
        <w:rPr>
          <w:spacing w:val="-2"/>
        </w:rPr>
        <w:t>модуля</w:t>
      </w:r>
    </w:p>
    <w:p w:rsidR="001439FC" w:rsidRDefault="00E8089C">
      <w:pPr>
        <w:pStyle w:val="a3"/>
        <w:spacing w:before="163" w:line="360" w:lineRule="auto"/>
        <w:ind w:right="700" w:firstLine="0"/>
      </w:pPr>
      <w:r>
        <w:t>«Народная музыка России». «Между музыкой моего народа и музыкой других народов нет непереходимых границ» – тезис, выдвинутый Д.Б. Кабалевским во второй</w:t>
      </w:r>
      <w:r>
        <w:rPr>
          <w:spacing w:val="-4"/>
        </w:rPr>
        <w:t xml:space="preserve"> </w:t>
      </w:r>
      <w:r>
        <w:t>половине</w:t>
      </w:r>
      <w:r>
        <w:rPr>
          <w:spacing w:val="-3"/>
        </w:rPr>
        <w:t xml:space="preserve"> </w:t>
      </w:r>
      <w:r>
        <w:t>ХХ века,</w:t>
      </w:r>
      <w:r>
        <w:rPr>
          <w:spacing w:val="-1"/>
        </w:rPr>
        <w:t xml:space="preserve"> </w:t>
      </w:r>
      <w:r>
        <w:t>остаѐтся</w:t>
      </w:r>
      <w:r>
        <w:rPr>
          <w:spacing w:val="-2"/>
        </w:rPr>
        <w:t xml:space="preserve"> </w:t>
      </w:r>
      <w:r>
        <w:t>по-прежнему</w:t>
      </w:r>
      <w:r>
        <w:rPr>
          <w:spacing w:val="-8"/>
        </w:rPr>
        <w:t xml:space="preserve"> </w:t>
      </w:r>
      <w:r>
        <w:t>актуальным.</w:t>
      </w:r>
      <w:r>
        <w:rPr>
          <w:spacing w:val="-1"/>
        </w:rPr>
        <w:t xml:space="preserve"> </w:t>
      </w:r>
      <w:r>
        <w:t>Интонационная и жанровая близость фольклора разных народов.</w:t>
      </w:r>
    </w:p>
    <w:p w:rsidR="001439FC" w:rsidRDefault="00E8089C" w:rsidP="002C2E04">
      <w:pPr>
        <w:pStyle w:val="a4"/>
        <w:numPr>
          <w:ilvl w:val="5"/>
          <w:numId w:val="37"/>
        </w:numPr>
        <w:tabs>
          <w:tab w:val="left" w:pos="3383"/>
        </w:tabs>
        <w:spacing w:before="3"/>
        <w:ind w:left="3383" w:hanging="1537"/>
        <w:jc w:val="both"/>
        <w:rPr>
          <w:sz w:val="28"/>
        </w:rPr>
      </w:pPr>
      <w:r>
        <w:rPr>
          <w:sz w:val="28"/>
        </w:rPr>
        <w:t>Певец</w:t>
      </w:r>
      <w:r>
        <w:rPr>
          <w:spacing w:val="-13"/>
          <w:sz w:val="28"/>
        </w:rPr>
        <w:t xml:space="preserve"> </w:t>
      </w:r>
      <w:r>
        <w:rPr>
          <w:sz w:val="28"/>
        </w:rPr>
        <w:t>своего</w:t>
      </w:r>
      <w:r>
        <w:rPr>
          <w:spacing w:val="-8"/>
          <w:sz w:val="28"/>
        </w:rPr>
        <w:t xml:space="preserve"> </w:t>
      </w:r>
      <w:r>
        <w:rPr>
          <w:spacing w:val="-2"/>
          <w:sz w:val="28"/>
        </w:rPr>
        <w:t>народа.</w:t>
      </w:r>
    </w:p>
    <w:p w:rsidR="001439FC" w:rsidRDefault="00E8089C">
      <w:pPr>
        <w:pStyle w:val="a3"/>
        <w:spacing w:before="158" w:line="360" w:lineRule="auto"/>
        <w:ind w:right="704" w:firstLine="854"/>
      </w:pPr>
      <w:r>
        <w:t>Содержание: интонации народной музыки в творчестве зарубежных композиторов</w:t>
      </w:r>
      <w:r>
        <w:rPr>
          <w:spacing w:val="-14"/>
        </w:rPr>
        <w:t xml:space="preserve"> </w:t>
      </w:r>
      <w:r>
        <w:t>–</w:t>
      </w:r>
      <w:r>
        <w:rPr>
          <w:spacing w:val="-14"/>
        </w:rPr>
        <w:t xml:space="preserve"> </w:t>
      </w:r>
      <w:r>
        <w:t>ярких</w:t>
      </w:r>
      <w:r>
        <w:rPr>
          <w:spacing w:val="-17"/>
        </w:rPr>
        <w:t xml:space="preserve"> </w:t>
      </w:r>
      <w:r>
        <w:t>представителей</w:t>
      </w:r>
      <w:r>
        <w:rPr>
          <w:spacing w:val="-11"/>
        </w:rPr>
        <w:t xml:space="preserve"> </w:t>
      </w:r>
      <w:r>
        <w:t>национального</w:t>
      </w:r>
      <w:r>
        <w:rPr>
          <w:spacing w:val="-13"/>
        </w:rPr>
        <w:t xml:space="preserve"> </w:t>
      </w:r>
      <w:r>
        <w:t>музыкального</w:t>
      </w:r>
      <w:r>
        <w:rPr>
          <w:spacing w:val="-12"/>
        </w:rPr>
        <w:t xml:space="preserve"> </w:t>
      </w:r>
      <w:r>
        <w:t>стиля</w:t>
      </w:r>
      <w:r>
        <w:rPr>
          <w:spacing w:val="-12"/>
        </w:rPr>
        <w:t xml:space="preserve"> </w:t>
      </w:r>
      <w:r>
        <w:t xml:space="preserve">своей </w:t>
      </w:r>
      <w:r>
        <w:rPr>
          <w:spacing w:val="-2"/>
        </w:rPr>
        <w:t>страны.</w:t>
      </w:r>
    </w:p>
    <w:p w:rsidR="001439FC" w:rsidRDefault="00E8089C">
      <w:pPr>
        <w:pStyle w:val="a3"/>
        <w:spacing w:before="2"/>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62"/>
        <w:ind w:left="1846" w:firstLine="0"/>
        <w:jc w:val="left"/>
      </w:pPr>
      <w:r>
        <w:t>знакомство</w:t>
      </w:r>
      <w:r>
        <w:rPr>
          <w:spacing w:val="-9"/>
        </w:rPr>
        <w:t xml:space="preserve"> </w:t>
      </w:r>
      <w:r>
        <w:t>с</w:t>
      </w:r>
      <w:r>
        <w:rPr>
          <w:spacing w:val="-13"/>
        </w:rPr>
        <w:t xml:space="preserve"> </w:t>
      </w:r>
      <w:r>
        <w:t>творчеством</w:t>
      </w:r>
      <w:r>
        <w:rPr>
          <w:spacing w:val="-7"/>
        </w:rPr>
        <w:t xml:space="preserve"> </w:t>
      </w:r>
      <w:r>
        <w:rPr>
          <w:spacing w:val="-2"/>
        </w:rPr>
        <w:t>композиторов;</w:t>
      </w:r>
    </w:p>
    <w:p w:rsidR="001439FC" w:rsidRDefault="00E8089C">
      <w:pPr>
        <w:pStyle w:val="a3"/>
        <w:spacing w:before="159"/>
        <w:ind w:left="1846" w:firstLine="0"/>
        <w:jc w:val="left"/>
      </w:pPr>
      <w:r>
        <w:t>сравнение</w:t>
      </w:r>
      <w:r>
        <w:rPr>
          <w:spacing w:val="-9"/>
        </w:rPr>
        <w:t xml:space="preserve"> </w:t>
      </w:r>
      <w:r>
        <w:t>их</w:t>
      </w:r>
      <w:r>
        <w:rPr>
          <w:spacing w:val="-10"/>
        </w:rPr>
        <w:t xml:space="preserve"> </w:t>
      </w:r>
      <w:r>
        <w:t>сочинений</w:t>
      </w:r>
      <w:r>
        <w:rPr>
          <w:spacing w:val="-9"/>
        </w:rPr>
        <w:t xml:space="preserve"> </w:t>
      </w:r>
      <w:r>
        <w:t>с</w:t>
      </w:r>
      <w:r>
        <w:rPr>
          <w:spacing w:val="-10"/>
        </w:rPr>
        <w:t xml:space="preserve"> </w:t>
      </w:r>
      <w:r>
        <w:t>народной</w:t>
      </w:r>
      <w:r>
        <w:rPr>
          <w:spacing w:val="-10"/>
        </w:rPr>
        <w:t xml:space="preserve"> </w:t>
      </w:r>
      <w:r>
        <w:rPr>
          <w:spacing w:val="-2"/>
        </w:rPr>
        <w:t>музыкой;</w:t>
      </w:r>
    </w:p>
    <w:p w:rsidR="001439FC" w:rsidRDefault="00E8089C">
      <w:pPr>
        <w:pStyle w:val="a3"/>
        <w:spacing w:before="163" w:line="357" w:lineRule="auto"/>
        <w:ind w:firstLine="854"/>
        <w:jc w:val="left"/>
      </w:pPr>
      <w:r>
        <w:t>определение формы, принципа</w:t>
      </w:r>
      <w:r>
        <w:rPr>
          <w:spacing w:val="-1"/>
        </w:rPr>
        <w:t xml:space="preserve"> </w:t>
      </w:r>
      <w:r>
        <w:t xml:space="preserve">развития фольклорного музыкального </w:t>
      </w:r>
      <w:r>
        <w:rPr>
          <w:spacing w:val="-2"/>
        </w:rPr>
        <w:t>материала;</w:t>
      </w:r>
    </w:p>
    <w:p w:rsidR="001439FC" w:rsidRDefault="00E8089C">
      <w:pPr>
        <w:pStyle w:val="a3"/>
        <w:spacing w:before="10"/>
        <w:ind w:left="1846" w:firstLine="0"/>
        <w:jc w:val="left"/>
      </w:pPr>
      <w:r>
        <w:t>вокализация</w:t>
      </w:r>
      <w:r>
        <w:rPr>
          <w:spacing w:val="-11"/>
        </w:rPr>
        <w:t xml:space="preserve"> </w:t>
      </w:r>
      <w:r>
        <w:t>наиболее</w:t>
      </w:r>
      <w:r>
        <w:rPr>
          <w:spacing w:val="-10"/>
        </w:rPr>
        <w:t xml:space="preserve"> </w:t>
      </w:r>
      <w:r>
        <w:t>ярких</w:t>
      </w:r>
      <w:r>
        <w:rPr>
          <w:spacing w:val="-16"/>
        </w:rPr>
        <w:t xml:space="preserve"> </w:t>
      </w:r>
      <w:r>
        <w:t>тем</w:t>
      </w:r>
      <w:r>
        <w:rPr>
          <w:spacing w:val="-12"/>
        </w:rPr>
        <w:t xml:space="preserve"> </w:t>
      </w:r>
      <w:r>
        <w:t>инструментальных</w:t>
      </w:r>
      <w:r>
        <w:rPr>
          <w:spacing w:val="-9"/>
        </w:rPr>
        <w:t xml:space="preserve"> </w:t>
      </w:r>
      <w:r>
        <w:rPr>
          <w:spacing w:val="-2"/>
        </w:rPr>
        <w:t>сочинений;</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ind w:left="1846" w:firstLine="0"/>
      </w:pPr>
      <w:r>
        <w:lastRenderedPageBreak/>
        <w:t>разучивание,</w:t>
      </w:r>
      <w:r>
        <w:rPr>
          <w:spacing w:val="-17"/>
        </w:rPr>
        <w:t xml:space="preserve"> </w:t>
      </w:r>
      <w:r>
        <w:t>исполнение</w:t>
      </w:r>
      <w:r>
        <w:rPr>
          <w:spacing w:val="-18"/>
        </w:rPr>
        <w:t xml:space="preserve"> </w:t>
      </w:r>
      <w:r>
        <w:t>доступных</w:t>
      </w:r>
      <w:r>
        <w:rPr>
          <w:spacing w:val="-15"/>
        </w:rPr>
        <w:t xml:space="preserve"> </w:t>
      </w:r>
      <w:r>
        <w:t>вокальных</w:t>
      </w:r>
      <w:r>
        <w:rPr>
          <w:spacing w:val="-18"/>
        </w:rPr>
        <w:t xml:space="preserve"> </w:t>
      </w:r>
      <w:r>
        <w:rPr>
          <w:spacing w:val="-2"/>
        </w:rPr>
        <w:t>сочинений;</w:t>
      </w:r>
    </w:p>
    <w:p w:rsidR="001439FC" w:rsidRDefault="00E8089C">
      <w:pPr>
        <w:pStyle w:val="a3"/>
        <w:spacing w:before="159" w:line="357" w:lineRule="auto"/>
        <w:ind w:right="704" w:firstLine="854"/>
      </w:pPr>
      <w:r>
        <w:t>вариативно: исполнение на клавишных или духовых инструментах композиторских мелодий, прослеживание их по нотной записи;</w:t>
      </w:r>
    </w:p>
    <w:p w:rsidR="001439FC" w:rsidRDefault="00E8089C">
      <w:pPr>
        <w:pStyle w:val="a3"/>
        <w:spacing w:before="5" w:line="362" w:lineRule="auto"/>
        <w:ind w:right="706" w:firstLine="854"/>
      </w:pPr>
      <w:r>
        <w:t xml:space="preserve">творческие, исследовательские проекты, посвящѐнные выдающимся </w:t>
      </w:r>
      <w:r>
        <w:rPr>
          <w:spacing w:val="-2"/>
        </w:rPr>
        <w:t>композиторам.</w:t>
      </w:r>
    </w:p>
    <w:p w:rsidR="001439FC" w:rsidRDefault="00E8089C" w:rsidP="002C2E04">
      <w:pPr>
        <w:pStyle w:val="a4"/>
        <w:numPr>
          <w:ilvl w:val="5"/>
          <w:numId w:val="37"/>
        </w:numPr>
        <w:tabs>
          <w:tab w:val="left" w:pos="3311"/>
        </w:tabs>
        <w:spacing w:line="319" w:lineRule="exact"/>
        <w:ind w:left="3311" w:hanging="1465"/>
        <w:jc w:val="both"/>
        <w:rPr>
          <w:sz w:val="28"/>
        </w:rPr>
      </w:pPr>
      <w:r>
        <w:rPr>
          <w:sz w:val="28"/>
        </w:rPr>
        <w:t>Музыка</w:t>
      </w:r>
      <w:r>
        <w:rPr>
          <w:spacing w:val="-12"/>
          <w:sz w:val="28"/>
        </w:rPr>
        <w:t xml:space="preserve"> </w:t>
      </w:r>
      <w:r>
        <w:rPr>
          <w:sz w:val="28"/>
        </w:rPr>
        <w:t>стран</w:t>
      </w:r>
      <w:r>
        <w:rPr>
          <w:spacing w:val="-13"/>
          <w:sz w:val="28"/>
        </w:rPr>
        <w:t xml:space="preserve"> </w:t>
      </w:r>
      <w:r>
        <w:rPr>
          <w:sz w:val="28"/>
        </w:rPr>
        <w:t>ближнего</w:t>
      </w:r>
      <w:r>
        <w:rPr>
          <w:spacing w:val="-8"/>
          <w:sz w:val="28"/>
        </w:rPr>
        <w:t xml:space="preserve"> </w:t>
      </w:r>
      <w:r>
        <w:rPr>
          <w:spacing w:val="-2"/>
          <w:sz w:val="28"/>
        </w:rPr>
        <w:t>зарубежья</w:t>
      </w:r>
    </w:p>
    <w:p w:rsidR="001439FC" w:rsidRDefault="00E8089C">
      <w:pPr>
        <w:pStyle w:val="a3"/>
        <w:spacing w:before="159" w:line="360" w:lineRule="auto"/>
        <w:ind w:right="702" w:firstLine="854"/>
      </w:pPr>
      <w:r>
        <w:t>Содержание: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w:t>
      </w:r>
    </w:p>
    <w:p w:rsidR="001439FC" w:rsidRDefault="00E8089C">
      <w:pPr>
        <w:pStyle w:val="a3"/>
        <w:spacing w:before="7"/>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63"/>
        <w:ind w:left="1846" w:firstLine="0"/>
        <w:jc w:val="left"/>
      </w:pPr>
      <w:r>
        <w:t>знакомство</w:t>
      </w:r>
      <w:r>
        <w:rPr>
          <w:spacing w:val="40"/>
        </w:rPr>
        <w:t xml:space="preserve"> </w:t>
      </w:r>
      <w:r>
        <w:t>с</w:t>
      </w:r>
      <w:r>
        <w:rPr>
          <w:spacing w:val="41"/>
        </w:rPr>
        <w:t xml:space="preserve"> </w:t>
      </w:r>
      <w:r>
        <w:t>особенностями</w:t>
      </w:r>
      <w:r>
        <w:rPr>
          <w:spacing w:val="41"/>
        </w:rPr>
        <w:t xml:space="preserve"> </w:t>
      </w:r>
      <w:r>
        <w:t>музыкального</w:t>
      </w:r>
      <w:r>
        <w:rPr>
          <w:spacing w:val="41"/>
        </w:rPr>
        <w:t xml:space="preserve"> </w:t>
      </w:r>
      <w:r>
        <w:t>фольклора</w:t>
      </w:r>
      <w:r>
        <w:rPr>
          <w:spacing w:val="41"/>
        </w:rPr>
        <w:t xml:space="preserve"> </w:t>
      </w:r>
      <w:r>
        <w:t>народов</w:t>
      </w:r>
      <w:r>
        <w:rPr>
          <w:spacing w:val="38"/>
        </w:rPr>
        <w:t xml:space="preserve"> </w:t>
      </w:r>
      <w:r>
        <w:rPr>
          <w:spacing w:val="-2"/>
        </w:rPr>
        <w:t>других</w:t>
      </w:r>
    </w:p>
    <w:p w:rsidR="001439FC" w:rsidRDefault="00E8089C">
      <w:pPr>
        <w:pStyle w:val="a3"/>
        <w:spacing w:before="158"/>
        <w:ind w:firstLine="0"/>
        <w:jc w:val="left"/>
      </w:pPr>
      <w:r>
        <w:rPr>
          <w:spacing w:val="-2"/>
        </w:rPr>
        <w:t>стран;</w:t>
      </w:r>
    </w:p>
    <w:p w:rsidR="001439FC" w:rsidRDefault="00E8089C">
      <w:pPr>
        <w:pStyle w:val="a3"/>
        <w:spacing w:before="158"/>
        <w:ind w:left="1846" w:firstLine="0"/>
        <w:jc w:val="left"/>
      </w:pPr>
      <w:r>
        <w:rPr>
          <w:spacing w:val="-2"/>
        </w:rPr>
        <w:t>определение</w:t>
      </w:r>
      <w:r>
        <w:rPr>
          <w:spacing w:val="-4"/>
        </w:rPr>
        <w:t xml:space="preserve"> </w:t>
      </w:r>
      <w:r>
        <w:rPr>
          <w:spacing w:val="-2"/>
        </w:rPr>
        <w:t>характерных</w:t>
      </w:r>
      <w:r>
        <w:rPr>
          <w:spacing w:val="-9"/>
        </w:rPr>
        <w:t xml:space="preserve"> </w:t>
      </w:r>
      <w:r>
        <w:rPr>
          <w:spacing w:val="-2"/>
        </w:rPr>
        <w:t>черт, типичных</w:t>
      </w:r>
      <w:r>
        <w:rPr>
          <w:spacing w:val="-10"/>
        </w:rPr>
        <w:t xml:space="preserve"> </w:t>
      </w:r>
      <w:r>
        <w:rPr>
          <w:spacing w:val="-2"/>
        </w:rPr>
        <w:t>элементов</w:t>
      </w:r>
      <w:r>
        <w:rPr>
          <w:spacing w:val="-6"/>
        </w:rPr>
        <w:t xml:space="preserve"> </w:t>
      </w:r>
      <w:r>
        <w:rPr>
          <w:spacing w:val="-2"/>
        </w:rPr>
        <w:t>музыкального</w:t>
      </w:r>
      <w:r>
        <w:rPr>
          <w:spacing w:val="-3"/>
        </w:rPr>
        <w:t xml:space="preserve"> </w:t>
      </w:r>
      <w:r>
        <w:rPr>
          <w:spacing w:val="-2"/>
        </w:rPr>
        <w:t>языка</w:t>
      </w:r>
    </w:p>
    <w:p w:rsidR="001439FC" w:rsidRDefault="00E8089C">
      <w:pPr>
        <w:pStyle w:val="a3"/>
        <w:spacing w:before="163"/>
        <w:ind w:firstLine="0"/>
        <w:jc w:val="left"/>
      </w:pPr>
      <w:r>
        <w:t>(ритм,</w:t>
      </w:r>
      <w:r>
        <w:rPr>
          <w:spacing w:val="-7"/>
        </w:rPr>
        <w:t xml:space="preserve"> </w:t>
      </w:r>
      <w:r>
        <w:t>лад,</w:t>
      </w:r>
      <w:r>
        <w:rPr>
          <w:spacing w:val="-6"/>
        </w:rPr>
        <w:t xml:space="preserve"> </w:t>
      </w:r>
      <w:r>
        <w:rPr>
          <w:spacing w:val="-2"/>
        </w:rPr>
        <w:t>интонации);</w:t>
      </w:r>
    </w:p>
    <w:p w:rsidR="001439FC" w:rsidRDefault="00E8089C">
      <w:pPr>
        <w:pStyle w:val="a3"/>
        <w:spacing w:before="158" w:line="364" w:lineRule="auto"/>
        <w:ind w:firstLine="854"/>
        <w:jc w:val="left"/>
      </w:pPr>
      <w:r>
        <w:t>знакомство</w:t>
      </w:r>
      <w:r>
        <w:rPr>
          <w:spacing w:val="40"/>
        </w:rPr>
        <w:t xml:space="preserve"> </w:t>
      </w:r>
      <w:r>
        <w:t>с</w:t>
      </w:r>
      <w:r>
        <w:rPr>
          <w:spacing w:val="40"/>
        </w:rPr>
        <w:t xml:space="preserve"> </w:t>
      </w:r>
      <w:r>
        <w:t>внешним</w:t>
      </w:r>
      <w:r>
        <w:rPr>
          <w:spacing w:val="40"/>
        </w:rPr>
        <w:t xml:space="preserve"> </w:t>
      </w:r>
      <w:r>
        <w:t>видом,</w:t>
      </w:r>
      <w:r>
        <w:rPr>
          <w:spacing w:val="40"/>
        </w:rPr>
        <w:t xml:space="preserve"> </w:t>
      </w:r>
      <w:r>
        <w:t>особенностями</w:t>
      </w:r>
      <w:r>
        <w:rPr>
          <w:spacing w:val="40"/>
        </w:rPr>
        <w:t xml:space="preserve"> </w:t>
      </w:r>
      <w:r>
        <w:t>исполнения</w:t>
      </w:r>
      <w:r>
        <w:rPr>
          <w:spacing w:val="40"/>
        </w:rPr>
        <w:t xml:space="preserve"> </w:t>
      </w:r>
      <w:r>
        <w:t>и</w:t>
      </w:r>
      <w:r>
        <w:rPr>
          <w:spacing w:val="40"/>
        </w:rPr>
        <w:t xml:space="preserve"> </w:t>
      </w:r>
      <w:r>
        <w:t>звучания народных инструментов;</w:t>
      </w:r>
    </w:p>
    <w:p w:rsidR="001439FC" w:rsidRDefault="00E8089C">
      <w:pPr>
        <w:pStyle w:val="a3"/>
        <w:spacing w:line="318" w:lineRule="exact"/>
        <w:ind w:left="1846" w:firstLine="0"/>
        <w:jc w:val="left"/>
      </w:pPr>
      <w:r>
        <w:t>определение</w:t>
      </w:r>
      <w:r>
        <w:rPr>
          <w:spacing w:val="-10"/>
        </w:rPr>
        <w:t xml:space="preserve"> </w:t>
      </w:r>
      <w:r>
        <w:t>на</w:t>
      </w:r>
      <w:r>
        <w:rPr>
          <w:spacing w:val="-10"/>
        </w:rPr>
        <w:t xml:space="preserve"> </w:t>
      </w:r>
      <w:r>
        <w:t>слух</w:t>
      </w:r>
      <w:r>
        <w:rPr>
          <w:spacing w:val="-10"/>
        </w:rPr>
        <w:t xml:space="preserve"> </w:t>
      </w:r>
      <w:r>
        <w:t>тембров</w:t>
      </w:r>
      <w:r>
        <w:rPr>
          <w:spacing w:val="-12"/>
        </w:rPr>
        <w:t xml:space="preserve"> </w:t>
      </w:r>
      <w:r>
        <w:rPr>
          <w:spacing w:val="-2"/>
        </w:rPr>
        <w:t>инструментов;</w:t>
      </w:r>
    </w:p>
    <w:p w:rsidR="001439FC" w:rsidRDefault="00E8089C">
      <w:pPr>
        <w:pStyle w:val="a3"/>
        <w:spacing w:before="153"/>
        <w:ind w:left="1846" w:firstLine="0"/>
        <w:jc w:val="left"/>
      </w:pPr>
      <w:r>
        <w:t>классификация</w:t>
      </w:r>
      <w:r>
        <w:rPr>
          <w:spacing w:val="-12"/>
        </w:rPr>
        <w:t xml:space="preserve"> </w:t>
      </w:r>
      <w:r>
        <w:t>на</w:t>
      </w:r>
      <w:r>
        <w:rPr>
          <w:spacing w:val="-13"/>
        </w:rPr>
        <w:t xml:space="preserve"> </w:t>
      </w:r>
      <w:r>
        <w:t>группы</w:t>
      </w:r>
      <w:r>
        <w:rPr>
          <w:spacing w:val="-14"/>
        </w:rPr>
        <w:t xml:space="preserve"> </w:t>
      </w:r>
      <w:r>
        <w:t>духовых,</w:t>
      </w:r>
      <w:r>
        <w:rPr>
          <w:spacing w:val="-7"/>
        </w:rPr>
        <w:t xml:space="preserve"> </w:t>
      </w:r>
      <w:r>
        <w:t>ударных,</w:t>
      </w:r>
      <w:r>
        <w:rPr>
          <w:spacing w:val="-11"/>
        </w:rPr>
        <w:t xml:space="preserve"> </w:t>
      </w:r>
      <w:r>
        <w:rPr>
          <w:spacing w:val="-2"/>
        </w:rPr>
        <w:t>струнных;</w:t>
      </w:r>
    </w:p>
    <w:p w:rsidR="001439FC" w:rsidRDefault="00E8089C">
      <w:pPr>
        <w:pStyle w:val="a3"/>
        <w:spacing w:before="159" w:line="364" w:lineRule="auto"/>
        <w:ind w:left="1846" w:firstLine="0"/>
        <w:jc w:val="left"/>
      </w:pPr>
      <w:r>
        <w:t>музыкальная викторина на знание тембров народных инструментов; двигательная</w:t>
      </w:r>
      <w:r>
        <w:rPr>
          <w:spacing w:val="-4"/>
        </w:rPr>
        <w:t xml:space="preserve"> </w:t>
      </w:r>
      <w:r>
        <w:t>игра</w:t>
      </w:r>
      <w:r>
        <w:rPr>
          <w:spacing w:val="-1"/>
        </w:rPr>
        <w:t xml:space="preserve"> </w:t>
      </w:r>
      <w:r>
        <w:t>–</w:t>
      </w:r>
      <w:r>
        <w:rPr>
          <w:spacing w:val="-3"/>
        </w:rPr>
        <w:t xml:space="preserve"> </w:t>
      </w:r>
      <w:r>
        <w:t>импровизация-подражание</w:t>
      </w:r>
      <w:r>
        <w:rPr>
          <w:spacing w:val="-4"/>
        </w:rPr>
        <w:t xml:space="preserve"> </w:t>
      </w:r>
      <w:r>
        <w:t>игре</w:t>
      </w:r>
      <w:r>
        <w:rPr>
          <w:spacing w:val="-6"/>
        </w:rPr>
        <w:t xml:space="preserve"> </w:t>
      </w:r>
      <w:r>
        <w:t>на</w:t>
      </w:r>
      <w:r>
        <w:rPr>
          <w:spacing w:val="-6"/>
        </w:rPr>
        <w:t xml:space="preserve"> </w:t>
      </w:r>
      <w:r>
        <w:t>музыкальных</w:t>
      </w:r>
    </w:p>
    <w:p w:rsidR="001439FC" w:rsidRDefault="00E8089C">
      <w:pPr>
        <w:pStyle w:val="a3"/>
        <w:spacing w:line="318" w:lineRule="exact"/>
        <w:ind w:firstLine="0"/>
        <w:jc w:val="left"/>
      </w:pPr>
      <w:r>
        <w:rPr>
          <w:spacing w:val="-2"/>
        </w:rPr>
        <w:t>инструментах;</w:t>
      </w:r>
    </w:p>
    <w:p w:rsidR="001439FC" w:rsidRDefault="00E8089C">
      <w:pPr>
        <w:pStyle w:val="a3"/>
        <w:spacing w:before="148" w:line="362" w:lineRule="auto"/>
        <w:ind w:right="713" w:firstLine="854"/>
      </w:pPr>
      <w:r>
        <w:t>сравнение интонаций, жанров, ладов, инструментов других народовс фольклорными элементами народов России;</w:t>
      </w:r>
    </w:p>
    <w:p w:rsidR="001439FC" w:rsidRDefault="00E8089C">
      <w:pPr>
        <w:pStyle w:val="a3"/>
        <w:spacing w:before="3" w:line="360" w:lineRule="auto"/>
        <w:ind w:right="703" w:firstLine="854"/>
      </w:pPr>
      <w: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1439FC" w:rsidRDefault="00E8089C">
      <w:pPr>
        <w:pStyle w:val="a3"/>
        <w:ind w:left="1846" w:firstLine="0"/>
      </w:pPr>
      <w:r>
        <w:t>вариативно:</w:t>
      </w:r>
      <w:r>
        <w:rPr>
          <w:spacing w:val="44"/>
        </w:rPr>
        <w:t xml:space="preserve"> </w:t>
      </w:r>
      <w:r>
        <w:t>исполнение</w:t>
      </w:r>
      <w:r>
        <w:rPr>
          <w:spacing w:val="76"/>
          <w:w w:val="150"/>
        </w:rPr>
        <w:t xml:space="preserve"> </w:t>
      </w:r>
      <w:r>
        <w:t>на</w:t>
      </w:r>
      <w:r>
        <w:rPr>
          <w:spacing w:val="22"/>
        </w:rPr>
        <w:t xml:space="preserve">  </w:t>
      </w:r>
      <w:r>
        <w:t>клавишных</w:t>
      </w:r>
      <w:r>
        <w:rPr>
          <w:spacing w:val="76"/>
          <w:w w:val="150"/>
        </w:rPr>
        <w:t xml:space="preserve"> </w:t>
      </w:r>
      <w:r>
        <w:t>или</w:t>
      </w:r>
      <w:r>
        <w:rPr>
          <w:spacing w:val="79"/>
          <w:w w:val="150"/>
        </w:rPr>
        <w:t xml:space="preserve"> </w:t>
      </w:r>
      <w:r>
        <w:t>духовых</w:t>
      </w:r>
      <w:r>
        <w:rPr>
          <w:spacing w:val="75"/>
          <w:w w:val="150"/>
        </w:rPr>
        <w:t xml:space="preserve"> </w:t>
      </w:r>
      <w:r>
        <w:rPr>
          <w:spacing w:val="-2"/>
        </w:rPr>
        <w:t>инструментах</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народных</w:t>
      </w:r>
      <w:r>
        <w:rPr>
          <w:spacing w:val="-12"/>
        </w:rPr>
        <w:t xml:space="preserve"> </w:t>
      </w:r>
      <w:r>
        <w:t>мелодий,</w:t>
      </w:r>
      <w:r>
        <w:rPr>
          <w:spacing w:val="-9"/>
        </w:rPr>
        <w:t xml:space="preserve"> </w:t>
      </w:r>
      <w:r>
        <w:t>прослеживание</w:t>
      </w:r>
      <w:r>
        <w:rPr>
          <w:spacing w:val="-11"/>
        </w:rPr>
        <w:t xml:space="preserve"> </w:t>
      </w:r>
      <w:r>
        <w:t>их</w:t>
      </w:r>
      <w:r>
        <w:rPr>
          <w:spacing w:val="-12"/>
        </w:rPr>
        <w:t xml:space="preserve"> </w:t>
      </w:r>
      <w:r>
        <w:t>по</w:t>
      </w:r>
      <w:r>
        <w:rPr>
          <w:spacing w:val="-9"/>
        </w:rPr>
        <w:t xml:space="preserve"> </w:t>
      </w:r>
      <w:r>
        <w:t>нотной</w:t>
      </w:r>
      <w:r>
        <w:rPr>
          <w:spacing w:val="-12"/>
        </w:rPr>
        <w:t xml:space="preserve"> </w:t>
      </w:r>
      <w:r>
        <w:rPr>
          <w:spacing w:val="-2"/>
        </w:rPr>
        <w:t>записи;</w:t>
      </w:r>
    </w:p>
    <w:p w:rsidR="001439FC" w:rsidRDefault="00E8089C">
      <w:pPr>
        <w:pStyle w:val="a3"/>
        <w:spacing w:before="159" w:line="357" w:lineRule="auto"/>
        <w:ind w:right="706" w:firstLine="854"/>
      </w:pPr>
      <w:r>
        <w:t>творческие, исследовательские проекты, школьные фестивали, посвящѐнные музыкальной культуре народов мира.</w:t>
      </w:r>
    </w:p>
    <w:p w:rsidR="001439FC" w:rsidRDefault="00E8089C" w:rsidP="002C2E04">
      <w:pPr>
        <w:pStyle w:val="a4"/>
        <w:numPr>
          <w:ilvl w:val="5"/>
          <w:numId w:val="37"/>
        </w:numPr>
        <w:tabs>
          <w:tab w:val="left" w:pos="3311"/>
        </w:tabs>
        <w:spacing w:before="10"/>
        <w:ind w:left="3311" w:hanging="1465"/>
        <w:jc w:val="both"/>
        <w:rPr>
          <w:sz w:val="28"/>
        </w:rPr>
      </w:pPr>
      <w:r>
        <w:rPr>
          <w:sz w:val="28"/>
        </w:rPr>
        <w:t>Музыка</w:t>
      </w:r>
      <w:r>
        <w:rPr>
          <w:spacing w:val="-7"/>
          <w:sz w:val="28"/>
        </w:rPr>
        <w:t xml:space="preserve"> </w:t>
      </w:r>
      <w:r>
        <w:rPr>
          <w:sz w:val="28"/>
        </w:rPr>
        <w:t>стран</w:t>
      </w:r>
      <w:r>
        <w:rPr>
          <w:spacing w:val="-12"/>
          <w:sz w:val="28"/>
        </w:rPr>
        <w:t xml:space="preserve"> </w:t>
      </w:r>
      <w:r>
        <w:rPr>
          <w:sz w:val="28"/>
        </w:rPr>
        <w:t>дальнего</w:t>
      </w:r>
      <w:r>
        <w:rPr>
          <w:spacing w:val="-9"/>
          <w:sz w:val="28"/>
        </w:rPr>
        <w:t xml:space="preserve"> </w:t>
      </w:r>
      <w:r>
        <w:rPr>
          <w:spacing w:val="-2"/>
          <w:sz w:val="28"/>
        </w:rPr>
        <w:t>зарубежья</w:t>
      </w:r>
    </w:p>
    <w:p w:rsidR="001439FC" w:rsidRDefault="00E8089C">
      <w:pPr>
        <w:pStyle w:val="a3"/>
        <w:spacing w:before="153" w:line="360" w:lineRule="auto"/>
        <w:ind w:right="707" w:firstLine="854"/>
      </w:pPr>
      <w:r>
        <w:t>Содержание: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w:t>
      </w:r>
    </w:p>
    <w:p w:rsidR="001439FC" w:rsidRDefault="00E8089C">
      <w:pPr>
        <w:pStyle w:val="a3"/>
        <w:spacing w:before="8"/>
        <w:ind w:left="1846" w:firstLine="0"/>
      </w:pPr>
      <w:r>
        <w:t>Смешение</w:t>
      </w:r>
      <w:r>
        <w:rPr>
          <w:spacing w:val="-6"/>
        </w:rPr>
        <w:t xml:space="preserve"> </w:t>
      </w:r>
      <w:r>
        <w:t>традиций</w:t>
      </w:r>
      <w:r>
        <w:rPr>
          <w:spacing w:val="-12"/>
        </w:rPr>
        <w:t xml:space="preserve"> </w:t>
      </w:r>
      <w:r>
        <w:t>и</w:t>
      </w:r>
      <w:r>
        <w:rPr>
          <w:spacing w:val="-8"/>
        </w:rPr>
        <w:t xml:space="preserve"> </w:t>
      </w:r>
      <w:r>
        <w:t>культур</w:t>
      </w:r>
      <w:r>
        <w:rPr>
          <w:spacing w:val="-7"/>
        </w:rPr>
        <w:t xml:space="preserve"> </w:t>
      </w:r>
      <w:r>
        <w:t>в</w:t>
      </w:r>
      <w:r>
        <w:rPr>
          <w:spacing w:val="-14"/>
        </w:rPr>
        <w:t xml:space="preserve"> </w:t>
      </w:r>
      <w:r>
        <w:t>музыке</w:t>
      </w:r>
      <w:r>
        <w:rPr>
          <w:spacing w:val="-5"/>
        </w:rPr>
        <w:t xml:space="preserve"> </w:t>
      </w:r>
      <w:r>
        <w:t>Северной</w:t>
      </w:r>
      <w:r>
        <w:rPr>
          <w:spacing w:val="-7"/>
        </w:rPr>
        <w:t xml:space="preserve"> </w:t>
      </w:r>
      <w:r>
        <w:rPr>
          <w:spacing w:val="-2"/>
        </w:rPr>
        <w:t>Америки.</w:t>
      </w:r>
    </w:p>
    <w:p w:rsidR="001439FC" w:rsidRDefault="00E8089C">
      <w:pPr>
        <w:pStyle w:val="a3"/>
        <w:spacing w:before="158" w:line="360" w:lineRule="auto"/>
        <w:ind w:right="718" w:firstLine="854"/>
      </w:pPr>
      <w:r>
        <w:t xml:space="preserve">Музыка Японии и Китая. Древние истоки музыкальной культуры стран Юго-Восточной Азии. Императорские церемонии, музыкальные инструменты. </w:t>
      </w:r>
      <w:r>
        <w:rPr>
          <w:spacing w:val="-2"/>
        </w:rPr>
        <w:t>Пентатоника.</w:t>
      </w:r>
    </w:p>
    <w:p w:rsidR="001439FC" w:rsidRDefault="00E8089C">
      <w:pPr>
        <w:pStyle w:val="a3"/>
        <w:spacing w:before="1" w:line="360" w:lineRule="auto"/>
        <w:ind w:right="703" w:firstLine="854"/>
      </w:pPr>
      <w:r>
        <w:t>Музыка Средней Азии. Музыкальные традиции и праздники, народные инструменты</w:t>
      </w:r>
      <w:r>
        <w:rPr>
          <w:spacing w:val="-8"/>
        </w:rPr>
        <w:t xml:space="preserve"> </w:t>
      </w:r>
      <w:r>
        <w:t>и</w:t>
      </w:r>
      <w:r>
        <w:rPr>
          <w:spacing w:val="-10"/>
        </w:rPr>
        <w:t xml:space="preserve"> </w:t>
      </w:r>
      <w:r>
        <w:t>современные</w:t>
      </w:r>
      <w:r>
        <w:rPr>
          <w:spacing w:val="-7"/>
        </w:rPr>
        <w:t xml:space="preserve"> </w:t>
      </w:r>
      <w:r>
        <w:t>исполнители</w:t>
      </w:r>
      <w:r>
        <w:rPr>
          <w:spacing w:val="-9"/>
        </w:rPr>
        <w:t xml:space="preserve"> </w:t>
      </w:r>
      <w:r>
        <w:t>Казахстана,</w:t>
      </w:r>
      <w:r>
        <w:rPr>
          <w:spacing w:val="-5"/>
        </w:rPr>
        <w:t xml:space="preserve"> </w:t>
      </w:r>
      <w:r>
        <w:t>Киргизии,</w:t>
      </w:r>
      <w:r>
        <w:rPr>
          <w:spacing w:val="-7"/>
        </w:rPr>
        <w:t xml:space="preserve"> </w:t>
      </w:r>
      <w:r>
        <w:t>и</w:t>
      </w:r>
      <w:r>
        <w:rPr>
          <w:spacing w:val="-10"/>
        </w:rPr>
        <w:t xml:space="preserve"> </w:t>
      </w:r>
      <w:r>
        <w:t>других</w:t>
      </w:r>
      <w:r>
        <w:rPr>
          <w:spacing w:val="-10"/>
        </w:rPr>
        <w:t xml:space="preserve"> </w:t>
      </w:r>
      <w:r>
        <w:t xml:space="preserve">стран </w:t>
      </w:r>
      <w:r>
        <w:rPr>
          <w:spacing w:val="-2"/>
        </w:rPr>
        <w:t>региона.</w:t>
      </w:r>
    </w:p>
    <w:p w:rsidR="001439FC" w:rsidRDefault="00E8089C">
      <w:pPr>
        <w:pStyle w:val="a3"/>
        <w:spacing w:before="6"/>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pPr>
      <w:r>
        <w:t>знакомство</w:t>
      </w:r>
      <w:r>
        <w:rPr>
          <w:spacing w:val="40"/>
        </w:rPr>
        <w:t xml:space="preserve"> </w:t>
      </w:r>
      <w:r>
        <w:t>с</w:t>
      </w:r>
      <w:r>
        <w:rPr>
          <w:spacing w:val="41"/>
        </w:rPr>
        <w:t xml:space="preserve"> </w:t>
      </w:r>
      <w:r>
        <w:t>особенностями</w:t>
      </w:r>
      <w:r>
        <w:rPr>
          <w:spacing w:val="41"/>
        </w:rPr>
        <w:t xml:space="preserve"> </w:t>
      </w:r>
      <w:r>
        <w:t>музыкального</w:t>
      </w:r>
      <w:r>
        <w:rPr>
          <w:spacing w:val="41"/>
        </w:rPr>
        <w:t xml:space="preserve"> </w:t>
      </w:r>
      <w:r>
        <w:t>фольклора</w:t>
      </w:r>
      <w:r>
        <w:rPr>
          <w:spacing w:val="41"/>
        </w:rPr>
        <w:t xml:space="preserve"> </w:t>
      </w:r>
      <w:r>
        <w:t>народов</w:t>
      </w:r>
      <w:r>
        <w:rPr>
          <w:spacing w:val="38"/>
        </w:rPr>
        <w:t xml:space="preserve"> </w:t>
      </w:r>
      <w:r>
        <w:rPr>
          <w:spacing w:val="-2"/>
        </w:rPr>
        <w:t>других</w:t>
      </w:r>
    </w:p>
    <w:p w:rsidR="001439FC" w:rsidRDefault="00E8089C">
      <w:pPr>
        <w:pStyle w:val="a3"/>
        <w:spacing w:before="158"/>
        <w:ind w:firstLine="0"/>
        <w:jc w:val="left"/>
      </w:pPr>
      <w:r>
        <w:rPr>
          <w:spacing w:val="-2"/>
        </w:rPr>
        <w:t>стран;</w:t>
      </w:r>
    </w:p>
    <w:p w:rsidR="001439FC" w:rsidRDefault="00E8089C">
      <w:pPr>
        <w:pStyle w:val="a3"/>
        <w:spacing w:before="163"/>
        <w:ind w:left="1846" w:firstLine="0"/>
        <w:jc w:val="left"/>
      </w:pPr>
      <w:r>
        <w:rPr>
          <w:spacing w:val="-2"/>
        </w:rPr>
        <w:t>определение</w:t>
      </w:r>
      <w:r>
        <w:rPr>
          <w:spacing w:val="-3"/>
        </w:rPr>
        <w:t xml:space="preserve"> </w:t>
      </w:r>
      <w:r>
        <w:rPr>
          <w:spacing w:val="-2"/>
        </w:rPr>
        <w:t>характерных</w:t>
      </w:r>
      <w:r>
        <w:rPr>
          <w:spacing w:val="-9"/>
        </w:rPr>
        <w:t xml:space="preserve"> </w:t>
      </w:r>
      <w:r>
        <w:rPr>
          <w:spacing w:val="-2"/>
        </w:rPr>
        <w:t>черт,</w:t>
      </w:r>
      <w:r>
        <w:t xml:space="preserve"> </w:t>
      </w:r>
      <w:r>
        <w:rPr>
          <w:spacing w:val="-2"/>
        </w:rPr>
        <w:t>типичных</w:t>
      </w:r>
      <w:r>
        <w:rPr>
          <w:spacing w:val="-10"/>
        </w:rPr>
        <w:t xml:space="preserve"> </w:t>
      </w:r>
      <w:r>
        <w:rPr>
          <w:spacing w:val="-2"/>
        </w:rPr>
        <w:t>элементов</w:t>
      </w:r>
      <w:r>
        <w:rPr>
          <w:spacing w:val="-5"/>
        </w:rPr>
        <w:t xml:space="preserve"> </w:t>
      </w:r>
      <w:r>
        <w:rPr>
          <w:spacing w:val="-2"/>
        </w:rPr>
        <w:t>музыкального</w:t>
      </w:r>
      <w:r>
        <w:rPr>
          <w:spacing w:val="-3"/>
        </w:rPr>
        <w:t xml:space="preserve"> </w:t>
      </w:r>
      <w:r>
        <w:rPr>
          <w:spacing w:val="-2"/>
        </w:rPr>
        <w:t>языка</w:t>
      </w:r>
    </w:p>
    <w:p w:rsidR="001439FC" w:rsidRDefault="00E8089C">
      <w:pPr>
        <w:pStyle w:val="a3"/>
        <w:spacing w:before="158"/>
        <w:ind w:firstLine="0"/>
        <w:jc w:val="left"/>
      </w:pPr>
      <w:r>
        <w:t>(ритм,</w:t>
      </w:r>
      <w:r>
        <w:rPr>
          <w:spacing w:val="-7"/>
        </w:rPr>
        <w:t xml:space="preserve"> </w:t>
      </w:r>
      <w:r>
        <w:t>лад,</w:t>
      </w:r>
      <w:r>
        <w:rPr>
          <w:spacing w:val="-6"/>
        </w:rPr>
        <w:t xml:space="preserve"> </w:t>
      </w:r>
      <w:r>
        <w:rPr>
          <w:spacing w:val="-2"/>
        </w:rPr>
        <w:t>интонации);</w:t>
      </w:r>
    </w:p>
    <w:p w:rsidR="001439FC" w:rsidRDefault="00E8089C">
      <w:pPr>
        <w:pStyle w:val="a3"/>
        <w:spacing w:before="163" w:line="357" w:lineRule="auto"/>
        <w:ind w:firstLine="854"/>
        <w:jc w:val="left"/>
      </w:pPr>
      <w:r>
        <w:t>знакомство</w:t>
      </w:r>
      <w:r>
        <w:rPr>
          <w:spacing w:val="40"/>
        </w:rPr>
        <w:t xml:space="preserve"> </w:t>
      </w:r>
      <w:r>
        <w:t>с</w:t>
      </w:r>
      <w:r>
        <w:rPr>
          <w:spacing w:val="40"/>
        </w:rPr>
        <w:t xml:space="preserve"> </w:t>
      </w:r>
      <w:r>
        <w:t>внешним</w:t>
      </w:r>
      <w:r>
        <w:rPr>
          <w:spacing w:val="40"/>
        </w:rPr>
        <w:t xml:space="preserve"> </w:t>
      </w:r>
      <w:r>
        <w:t>видом,</w:t>
      </w:r>
      <w:r>
        <w:rPr>
          <w:spacing w:val="40"/>
        </w:rPr>
        <w:t xml:space="preserve"> </w:t>
      </w:r>
      <w:r>
        <w:t>особенностями</w:t>
      </w:r>
      <w:r>
        <w:rPr>
          <w:spacing w:val="40"/>
        </w:rPr>
        <w:t xml:space="preserve"> </w:t>
      </w:r>
      <w:r>
        <w:t>исполнения</w:t>
      </w:r>
      <w:r>
        <w:rPr>
          <w:spacing w:val="40"/>
        </w:rPr>
        <w:t xml:space="preserve"> </w:t>
      </w:r>
      <w:r>
        <w:t>и</w:t>
      </w:r>
      <w:r>
        <w:rPr>
          <w:spacing w:val="40"/>
        </w:rPr>
        <w:t xml:space="preserve"> </w:t>
      </w:r>
      <w:r>
        <w:t>звучания народных инструментов;</w:t>
      </w:r>
    </w:p>
    <w:p w:rsidR="001439FC" w:rsidRDefault="00E8089C">
      <w:pPr>
        <w:pStyle w:val="a3"/>
        <w:spacing w:before="11"/>
        <w:ind w:left="1846" w:firstLine="0"/>
        <w:jc w:val="left"/>
      </w:pPr>
      <w:r>
        <w:t>определение</w:t>
      </w:r>
      <w:r>
        <w:rPr>
          <w:spacing w:val="-10"/>
        </w:rPr>
        <w:t xml:space="preserve"> </w:t>
      </w:r>
      <w:r>
        <w:t>на</w:t>
      </w:r>
      <w:r>
        <w:rPr>
          <w:spacing w:val="-10"/>
        </w:rPr>
        <w:t xml:space="preserve"> </w:t>
      </w:r>
      <w:r>
        <w:t>слух</w:t>
      </w:r>
      <w:r>
        <w:rPr>
          <w:spacing w:val="-10"/>
        </w:rPr>
        <w:t xml:space="preserve"> </w:t>
      </w:r>
      <w:r>
        <w:t>тембров</w:t>
      </w:r>
      <w:r>
        <w:rPr>
          <w:spacing w:val="-12"/>
        </w:rPr>
        <w:t xml:space="preserve"> </w:t>
      </w:r>
      <w:r>
        <w:rPr>
          <w:spacing w:val="-2"/>
        </w:rPr>
        <w:t>инструментов;</w:t>
      </w:r>
    </w:p>
    <w:p w:rsidR="001439FC" w:rsidRDefault="00E8089C">
      <w:pPr>
        <w:pStyle w:val="a3"/>
        <w:spacing w:before="158"/>
        <w:ind w:left="1846" w:firstLine="0"/>
        <w:jc w:val="left"/>
      </w:pPr>
      <w:r>
        <w:t>классификация</w:t>
      </w:r>
      <w:r>
        <w:rPr>
          <w:spacing w:val="-12"/>
        </w:rPr>
        <w:t xml:space="preserve"> </w:t>
      </w:r>
      <w:r>
        <w:t>на</w:t>
      </w:r>
      <w:r>
        <w:rPr>
          <w:spacing w:val="-13"/>
        </w:rPr>
        <w:t xml:space="preserve"> </w:t>
      </w:r>
      <w:r>
        <w:t>группы</w:t>
      </w:r>
      <w:r>
        <w:rPr>
          <w:spacing w:val="-14"/>
        </w:rPr>
        <w:t xml:space="preserve"> </w:t>
      </w:r>
      <w:r>
        <w:t>духовых,</w:t>
      </w:r>
      <w:r>
        <w:rPr>
          <w:spacing w:val="-7"/>
        </w:rPr>
        <w:t xml:space="preserve"> </w:t>
      </w:r>
      <w:r>
        <w:t>ударных,</w:t>
      </w:r>
      <w:r>
        <w:rPr>
          <w:spacing w:val="-11"/>
        </w:rPr>
        <w:t xml:space="preserve"> </w:t>
      </w:r>
      <w:r>
        <w:rPr>
          <w:spacing w:val="-2"/>
        </w:rPr>
        <w:t>струнных;</w:t>
      </w:r>
    </w:p>
    <w:p w:rsidR="001439FC" w:rsidRDefault="00E8089C">
      <w:pPr>
        <w:pStyle w:val="a3"/>
        <w:spacing w:before="163" w:line="357" w:lineRule="auto"/>
        <w:ind w:left="1846" w:firstLine="0"/>
        <w:jc w:val="left"/>
      </w:pPr>
      <w:r>
        <w:t>музыкальная викторина на знание тембров народных инструментов; двигательная</w:t>
      </w:r>
      <w:r>
        <w:rPr>
          <w:spacing w:val="-4"/>
        </w:rPr>
        <w:t xml:space="preserve"> </w:t>
      </w:r>
      <w:r>
        <w:t>игра</w:t>
      </w:r>
      <w:r>
        <w:rPr>
          <w:spacing w:val="-1"/>
        </w:rPr>
        <w:t xml:space="preserve"> </w:t>
      </w:r>
      <w:r>
        <w:t>–</w:t>
      </w:r>
      <w:r>
        <w:rPr>
          <w:spacing w:val="-3"/>
        </w:rPr>
        <w:t xml:space="preserve"> </w:t>
      </w:r>
      <w:r>
        <w:t>импровизация-подражание</w:t>
      </w:r>
      <w:r>
        <w:rPr>
          <w:spacing w:val="-4"/>
        </w:rPr>
        <w:t xml:space="preserve"> </w:t>
      </w:r>
      <w:r>
        <w:t>игре</w:t>
      </w:r>
      <w:r>
        <w:rPr>
          <w:spacing w:val="-6"/>
        </w:rPr>
        <w:t xml:space="preserve"> </w:t>
      </w:r>
      <w:r>
        <w:t>на</w:t>
      </w:r>
      <w:r>
        <w:rPr>
          <w:spacing w:val="-6"/>
        </w:rPr>
        <w:t xml:space="preserve"> </w:t>
      </w:r>
      <w:r>
        <w:t>музыкальных</w:t>
      </w:r>
    </w:p>
    <w:p w:rsidR="001439FC" w:rsidRDefault="00E8089C">
      <w:pPr>
        <w:pStyle w:val="a3"/>
        <w:spacing w:before="10"/>
        <w:ind w:firstLine="0"/>
        <w:jc w:val="left"/>
      </w:pPr>
      <w:r>
        <w:rPr>
          <w:spacing w:val="-2"/>
        </w:rPr>
        <w:t>инструментах;</w:t>
      </w:r>
    </w:p>
    <w:p w:rsidR="001439FC" w:rsidRDefault="00E8089C">
      <w:pPr>
        <w:pStyle w:val="a3"/>
        <w:spacing w:before="158"/>
        <w:ind w:left="1846" w:firstLine="0"/>
        <w:jc w:val="left"/>
      </w:pPr>
      <w:r>
        <w:t>сравнение</w:t>
      </w:r>
      <w:r>
        <w:rPr>
          <w:spacing w:val="6"/>
        </w:rPr>
        <w:t xml:space="preserve"> </w:t>
      </w:r>
      <w:r>
        <w:t>интонаций,</w:t>
      </w:r>
      <w:r>
        <w:rPr>
          <w:spacing w:val="70"/>
        </w:rPr>
        <w:t xml:space="preserve"> </w:t>
      </w:r>
      <w:r>
        <w:t>жанров,</w:t>
      </w:r>
      <w:r>
        <w:rPr>
          <w:spacing w:val="70"/>
        </w:rPr>
        <w:t xml:space="preserve"> </w:t>
      </w:r>
      <w:r>
        <w:t>ладов,</w:t>
      </w:r>
      <w:r>
        <w:rPr>
          <w:spacing w:val="71"/>
        </w:rPr>
        <w:t xml:space="preserve"> </w:t>
      </w:r>
      <w:r>
        <w:t>инструментов</w:t>
      </w:r>
      <w:r>
        <w:rPr>
          <w:spacing w:val="67"/>
        </w:rPr>
        <w:t xml:space="preserve"> </w:t>
      </w:r>
      <w:r>
        <w:t>других</w:t>
      </w:r>
      <w:r>
        <w:rPr>
          <w:spacing w:val="65"/>
        </w:rPr>
        <w:t xml:space="preserve"> </w:t>
      </w:r>
      <w:r>
        <w:rPr>
          <w:spacing w:val="-2"/>
        </w:rPr>
        <w:t>народовс</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фольклорными</w:t>
      </w:r>
      <w:r>
        <w:rPr>
          <w:spacing w:val="-14"/>
        </w:rPr>
        <w:t xml:space="preserve"> </w:t>
      </w:r>
      <w:r>
        <w:t>элементами</w:t>
      </w:r>
      <w:r>
        <w:rPr>
          <w:spacing w:val="-13"/>
        </w:rPr>
        <w:t xml:space="preserve"> </w:t>
      </w:r>
      <w:r>
        <w:t>народов</w:t>
      </w:r>
      <w:r>
        <w:rPr>
          <w:spacing w:val="-15"/>
        </w:rPr>
        <w:t xml:space="preserve"> </w:t>
      </w:r>
      <w:r>
        <w:rPr>
          <w:spacing w:val="-2"/>
        </w:rPr>
        <w:t>России;</w:t>
      </w:r>
    </w:p>
    <w:p w:rsidR="001439FC" w:rsidRDefault="00E8089C">
      <w:pPr>
        <w:pStyle w:val="a3"/>
        <w:spacing w:before="159" w:line="360" w:lineRule="auto"/>
        <w:ind w:right="698" w:firstLine="854"/>
      </w:pPr>
      <w: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rsidR="001439FC" w:rsidRDefault="00E8089C">
      <w:pPr>
        <w:pStyle w:val="a3"/>
        <w:spacing w:before="6" w:line="362" w:lineRule="auto"/>
        <w:ind w:right="708" w:firstLine="854"/>
      </w:pPr>
      <w:r>
        <w:t>вариативно: исполнение на клавишных или духовых инструментах народных мелодий, прослеживание их по нотной записи;</w:t>
      </w:r>
    </w:p>
    <w:p w:rsidR="001439FC" w:rsidRDefault="00E8089C">
      <w:pPr>
        <w:pStyle w:val="a3"/>
        <w:spacing w:line="357" w:lineRule="auto"/>
        <w:ind w:right="706" w:firstLine="854"/>
      </w:pPr>
      <w:r>
        <w:t>творческие, исследовательские проекты, школьные фестивали, посвящѐнные музыкальной культуре народов мира.</w:t>
      </w:r>
    </w:p>
    <w:p w:rsidR="001439FC" w:rsidRDefault="00E8089C" w:rsidP="002C2E04">
      <w:pPr>
        <w:pStyle w:val="a4"/>
        <w:numPr>
          <w:ilvl w:val="5"/>
          <w:numId w:val="37"/>
        </w:numPr>
        <w:tabs>
          <w:tab w:val="left" w:pos="3311"/>
        </w:tabs>
        <w:spacing w:before="3"/>
        <w:ind w:left="3311" w:hanging="1465"/>
        <w:jc w:val="both"/>
        <w:rPr>
          <w:sz w:val="28"/>
        </w:rPr>
      </w:pPr>
      <w:r>
        <w:rPr>
          <w:sz w:val="28"/>
        </w:rPr>
        <w:t>Диалог</w:t>
      </w:r>
      <w:r>
        <w:rPr>
          <w:spacing w:val="-11"/>
          <w:sz w:val="28"/>
        </w:rPr>
        <w:t xml:space="preserve"> </w:t>
      </w:r>
      <w:r>
        <w:rPr>
          <w:spacing w:val="-2"/>
          <w:sz w:val="28"/>
        </w:rPr>
        <w:t>культур.</w:t>
      </w:r>
    </w:p>
    <w:p w:rsidR="001439FC" w:rsidRDefault="00E8089C">
      <w:pPr>
        <w:pStyle w:val="a3"/>
        <w:spacing w:before="153" w:line="360" w:lineRule="auto"/>
        <w:ind w:right="703" w:firstLine="854"/>
      </w:pPr>
      <w:r>
        <w:t>Содержание: образы, интонации фольклора других народов и стран в музыке</w:t>
      </w:r>
      <w:r>
        <w:rPr>
          <w:spacing w:val="-11"/>
        </w:rPr>
        <w:t xml:space="preserve"> </w:t>
      </w:r>
      <w:r>
        <w:t>отечественных</w:t>
      </w:r>
      <w:r>
        <w:rPr>
          <w:spacing w:val="-15"/>
        </w:rPr>
        <w:t xml:space="preserve"> </w:t>
      </w:r>
      <w:r>
        <w:t>и</w:t>
      </w:r>
      <w:r>
        <w:rPr>
          <w:spacing w:val="-13"/>
        </w:rPr>
        <w:t xml:space="preserve"> </w:t>
      </w:r>
      <w:r>
        <w:t>иностранных</w:t>
      </w:r>
      <w:r>
        <w:rPr>
          <w:spacing w:val="-11"/>
        </w:rPr>
        <w:t xml:space="preserve"> </w:t>
      </w:r>
      <w:r>
        <w:t>композиторов</w:t>
      </w:r>
      <w:r>
        <w:rPr>
          <w:spacing w:val="-13"/>
        </w:rPr>
        <w:t xml:space="preserve"> </w:t>
      </w:r>
      <w:r>
        <w:t>(в</w:t>
      </w:r>
      <w:r>
        <w:rPr>
          <w:spacing w:val="-10"/>
        </w:rPr>
        <w:t xml:space="preserve"> </w:t>
      </w:r>
      <w:r>
        <w:t>том</w:t>
      </w:r>
      <w:r>
        <w:rPr>
          <w:spacing w:val="-12"/>
        </w:rPr>
        <w:t xml:space="preserve"> </w:t>
      </w:r>
      <w:r>
        <w:t>числе</w:t>
      </w:r>
      <w:r>
        <w:rPr>
          <w:spacing w:val="-11"/>
        </w:rPr>
        <w:t xml:space="preserve"> </w:t>
      </w:r>
      <w:r>
        <w:t>образы</w:t>
      </w:r>
      <w:r>
        <w:rPr>
          <w:spacing w:val="-12"/>
        </w:rPr>
        <w:t xml:space="preserve"> </w:t>
      </w:r>
      <w:r>
        <w:t>других культур в музыке русских композиторов и русские музыкальные цитаты в творчестве зарубежных композиторов).</w:t>
      </w:r>
    </w:p>
    <w:p w:rsidR="001439FC" w:rsidRDefault="00E8089C">
      <w:pPr>
        <w:pStyle w:val="a3"/>
        <w:spacing w:before="3"/>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pPr>
      <w:r>
        <w:t>знакомство</w:t>
      </w:r>
      <w:r>
        <w:rPr>
          <w:spacing w:val="-9"/>
        </w:rPr>
        <w:t xml:space="preserve"> </w:t>
      </w:r>
      <w:r>
        <w:t>с</w:t>
      </w:r>
      <w:r>
        <w:rPr>
          <w:spacing w:val="-13"/>
        </w:rPr>
        <w:t xml:space="preserve"> </w:t>
      </w:r>
      <w:r>
        <w:t>творчеством</w:t>
      </w:r>
      <w:r>
        <w:rPr>
          <w:spacing w:val="-12"/>
        </w:rPr>
        <w:t xml:space="preserve"> </w:t>
      </w:r>
      <w:r>
        <w:rPr>
          <w:spacing w:val="-2"/>
        </w:rPr>
        <w:t>композиторов;</w:t>
      </w:r>
    </w:p>
    <w:p w:rsidR="001439FC" w:rsidRDefault="00E8089C">
      <w:pPr>
        <w:pStyle w:val="a3"/>
        <w:spacing w:before="163"/>
        <w:ind w:left="1846" w:firstLine="0"/>
      </w:pPr>
      <w:r>
        <w:t>сравнение</w:t>
      </w:r>
      <w:r>
        <w:rPr>
          <w:spacing w:val="-9"/>
        </w:rPr>
        <w:t xml:space="preserve"> </w:t>
      </w:r>
      <w:r>
        <w:t>их</w:t>
      </w:r>
      <w:r>
        <w:rPr>
          <w:spacing w:val="-10"/>
        </w:rPr>
        <w:t xml:space="preserve"> </w:t>
      </w:r>
      <w:r>
        <w:t>сочинений</w:t>
      </w:r>
      <w:r>
        <w:rPr>
          <w:spacing w:val="-9"/>
        </w:rPr>
        <w:t xml:space="preserve"> </w:t>
      </w:r>
      <w:r>
        <w:t>с</w:t>
      </w:r>
      <w:r>
        <w:rPr>
          <w:spacing w:val="-10"/>
        </w:rPr>
        <w:t xml:space="preserve"> </w:t>
      </w:r>
      <w:r>
        <w:t>народной</w:t>
      </w:r>
      <w:r>
        <w:rPr>
          <w:spacing w:val="-10"/>
        </w:rPr>
        <w:t xml:space="preserve"> </w:t>
      </w:r>
      <w:r>
        <w:rPr>
          <w:spacing w:val="-2"/>
        </w:rPr>
        <w:t>музыкой;</w:t>
      </w:r>
    </w:p>
    <w:p w:rsidR="001439FC" w:rsidRDefault="00E8089C">
      <w:pPr>
        <w:pStyle w:val="a3"/>
        <w:spacing w:before="154" w:line="362" w:lineRule="auto"/>
        <w:ind w:right="1083" w:firstLine="854"/>
      </w:pPr>
      <w:r>
        <w:t xml:space="preserve">определение формы, принципа развития фольклорного музыкального </w:t>
      </w:r>
      <w:r>
        <w:rPr>
          <w:spacing w:val="-2"/>
        </w:rPr>
        <w:t>материала;</w:t>
      </w:r>
    </w:p>
    <w:p w:rsidR="001439FC" w:rsidRDefault="00E8089C">
      <w:pPr>
        <w:pStyle w:val="a3"/>
        <w:spacing w:before="2" w:line="357" w:lineRule="auto"/>
        <w:ind w:left="1846" w:right="1829" w:firstLine="0"/>
      </w:pPr>
      <w:r>
        <w:t>вокализация</w:t>
      </w:r>
      <w:r>
        <w:rPr>
          <w:spacing w:val="-8"/>
        </w:rPr>
        <w:t xml:space="preserve"> </w:t>
      </w:r>
      <w:r>
        <w:t>наиболее</w:t>
      </w:r>
      <w:r>
        <w:rPr>
          <w:spacing w:val="-8"/>
        </w:rPr>
        <w:t xml:space="preserve"> </w:t>
      </w:r>
      <w:r>
        <w:t>ярких</w:t>
      </w:r>
      <w:r>
        <w:rPr>
          <w:spacing w:val="-13"/>
        </w:rPr>
        <w:t xml:space="preserve"> </w:t>
      </w:r>
      <w:r>
        <w:t>тем</w:t>
      </w:r>
      <w:r>
        <w:rPr>
          <w:spacing w:val="-7"/>
        </w:rPr>
        <w:t xml:space="preserve"> </w:t>
      </w:r>
      <w:r>
        <w:t>инструментальных</w:t>
      </w:r>
      <w:r>
        <w:rPr>
          <w:spacing w:val="-12"/>
        </w:rPr>
        <w:t xml:space="preserve"> </w:t>
      </w:r>
      <w:r>
        <w:t>сочинений; разучивание, исполнение доступных вокальных сочинений;</w:t>
      </w:r>
    </w:p>
    <w:p w:rsidR="001439FC" w:rsidRDefault="00E8089C">
      <w:pPr>
        <w:pStyle w:val="a3"/>
        <w:spacing w:before="1" w:line="362" w:lineRule="auto"/>
        <w:ind w:right="708" w:firstLine="854"/>
      </w:pPr>
      <w:r>
        <w:t>вариативно: исполнение на клавишных или духовых инструментах композиторских мелодий, прослеживание их по нотной записи;</w:t>
      </w:r>
    </w:p>
    <w:p w:rsidR="001439FC" w:rsidRDefault="00E8089C">
      <w:pPr>
        <w:pStyle w:val="a3"/>
        <w:spacing w:line="357" w:lineRule="auto"/>
        <w:ind w:right="706" w:firstLine="854"/>
      </w:pPr>
      <w:r>
        <w:t xml:space="preserve">творческие, исследовательские проекты, посвящѐнные выдающимся </w:t>
      </w:r>
      <w:r>
        <w:rPr>
          <w:spacing w:val="-2"/>
        </w:rPr>
        <w:t>композиторам.</w:t>
      </w:r>
    </w:p>
    <w:p w:rsidR="001439FC" w:rsidRDefault="00E8089C" w:rsidP="002C2E04">
      <w:pPr>
        <w:pStyle w:val="a4"/>
        <w:numPr>
          <w:ilvl w:val="4"/>
          <w:numId w:val="37"/>
        </w:numPr>
        <w:tabs>
          <w:tab w:val="left" w:pos="3105"/>
        </w:tabs>
        <w:spacing w:before="8"/>
        <w:ind w:left="3105" w:hanging="1259"/>
        <w:jc w:val="both"/>
        <w:rPr>
          <w:sz w:val="28"/>
        </w:rPr>
      </w:pPr>
      <w:r>
        <w:rPr>
          <w:sz w:val="28"/>
        </w:rPr>
        <w:t>Модуль</w:t>
      </w:r>
      <w:r>
        <w:rPr>
          <w:spacing w:val="-11"/>
          <w:sz w:val="28"/>
        </w:rPr>
        <w:t xml:space="preserve"> </w:t>
      </w:r>
      <w:r>
        <w:rPr>
          <w:sz w:val="28"/>
        </w:rPr>
        <w:t>№</w:t>
      </w:r>
      <w:r>
        <w:rPr>
          <w:spacing w:val="-11"/>
          <w:sz w:val="28"/>
        </w:rPr>
        <w:t xml:space="preserve"> </w:t>
      </w:r>
      <w:r>
        <w:rPr>
          <w:sz w:val="28"/>
        </w:rPr>
        <w:t>5</w:t>
      </w:r>
      <w:r>
        <w:rPr>
          <w:spacing w:val="-2"/>
          <w:sz w:val="28"/>
        </w:rPr>
        <w:t xml:space="preserve"> </w:t>
      </w:r>
      <w:r>
        <w:rPr>
          <w:sz w:val="28"/>
        </w:rPr>
        <w:t>«Духовная</w:t>
      </w:r>
      <w:r>
        <w:rPr>
          <w:spacing w:val="-8"/>
          <w:sz w:val="28"/>
        </w:rPr>
        <w:t xml:space="preserve"> </w:t>
      </w:r>
      <w:r>
        <w:rPr>
          <w:spacing w:val="-2"/>
          <w:sz w:val="28"/>
        </w:rPr>
        <w:t>музыка»</w:t>
      </w:r>
    </w:p>
    <w:p w:rsidR="001439FC" w:rsidRDefault="00E8089C">
      <w:pPr>
        <w:pStyle w:val="a3"/>
        <w:spacing w:before="158" w:line="360" w:lineRule="auto"/>
        <w:ind w:right="706" w:firstLine="854"/>
      </w:pPr>
      <w:r>
        <w:t>Музыкальная культура России</w:t>
      </w:r>
      <w:r>
        <w:rPr>
          <w:spacing w:val="-6"/>
        </w:rPr>
        <w:t xml:space="preserve"> </w:t>
      </w:r>
      <w:r>
        <w:t>на</w:t>
      </w:r>
      <w:r>
        <w:rPr>
          <w:spacing w:val="-5"/>
        </w:rPr>
        <w:t xml:space="preserve"> </w:t>
      </w:r>
      <w:r>
        <w:t>протяжении</w:t>
      </w:r>
      <w:r>
        <w:rPr>
          <w:spacing w:val="-5"/>
        </w:rPr>
        <w:t xml:space="preserve"> </w:t>
      </w:r>
      <w:r>
        <w:t>нескольких</w:t>
      </w:r>
      <w:r>
        <w:rPr>
          <w:spacing w:val="-9"/>
        </w:rPr>
        <w:t xml:space="preserve"> </w:t>
      </w:r>
      <w:r>
        <w:t>столетий</w:t>
      </w:r>
      <w:r>
        <w:rPr>
          <w:spacing w:val="-6"/>
        </w:rPr>
        <w:t xml:space="preserve"> </w:t>
      </w:r>
      <w:r>
        <w:t>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6" w:firstLine="0"/>
      </w:pPr>
      <w:r>
        <w:lastRenderedPageBreak/>
        <w:t>обучающимся</w:t>
      </w:r>
      <w:r>
        <w:rPr>
          <w:spacing w:val="-18"/>
        </w:rPr>
        <w:t xml:space="preserve"> </w:t>
      </w:r>
      <w:r>
        <w:t>максимально</w:t>
      </w:r>
      <w:r>
        <w:rPr>
          <w:spacing w:val="-17"/>
        </w:rPr>
        <w:t xml:space="preserve"> </w:t>
      </w:r>
      <w:r>
        <w:t>широкую</w:t>
      </w:r>
      <w:r>
        <w:rPr>
          <w:spacing w:val="-18"/>
        </w:rPr>
        <w:t xml:space="preserve"> </w:t>
      </w:r>
      <w:r>
        <w:t>сферу</w:t>
      </w:r>
      <w:r>
        <w:rPr>
          <w:spacing w:val="-17"/>
        </w:rPr>
        <w:t xml:space="preserve"> </w:t>
      </w:r>
      <w:r>
        <w:t>бытования</w:t>
      </w:r>
      <w:r>
        <w:rPr>
          <w:spacing w:val="-18"/>
        </w:rPr>
        <w:t xml:space="preserve"> </w:t>
      </w:r>
      <w:r>
        <w:t>музыкального</w:t>
      </w:r>
      <w:r>
        <w:rPr>
          <w:spacing w:val="-17"/>
        </w:rPr>
        <w:t xml:space="preserve"> </w:t>
      </w:r>
      <w:r>
        <w:t>искусства. Однако</w:t>
      </w:r>
      <w:r>
        <w:rPr>
          <w:spacing w:val="-18"/>
        </w:rPr>
        <w:t xml:space="preserve"> </w:t>
      </w:r>
      <w:r>
        <w:t>знакомство</w:t>
      </w:r>
      <w:r>
        <w:rPr>
          <w:spacing w:val="-17"/>
        </w:rPr>
        <w:t xml:space="preserve"> </w:t>
      </w:r>
      <w:r>
        <w:t>с</w:t>
      </w:r>
      <w:r>
        <w:rPr>
          <w:spacing w:val="-18"/>
        </w:rPr>
        <w:t xml:space="preserve"> </w:t>
      </w:r>
      <w:r>
        <w:t>отдельными</w:t>
      </w:r>
      <w:r>
        <w:rPr>
          <w:spacing w:val="-17"/>
        </w:rPr>
        <w:t xml:space="preserve"> </w:t>
      </w:r>
      <w:r>
        <w:t>произведениями,</w:t>
      </w:r>
      <w:r>
        <w:rPr>
          <w:spacing w:val="-18"/>
        </w:rPr>
        <w:t xml:space="preserve"> </w:t>
      </w:r>
      <w:r>
        <w:t>шедеврами</w:t>
      </w:r>
      <w:r>
        <w:rPr>
          <w:spacing w:val="-17"/>
        </w:rPr>
        <w:t xml:space="preserve"> </w:t>
      </w:r>
      <w:r>
        <w:t>духовной</w:t>
      </w:r>
      <w:r>
        <w:rPr>
          <w:spacing w:val="-18"/>
        </w:rPr>
        <w:t xml:space="preserve"> </w:t>
      </w:r>
      <w:r>
        <w:t>музыки возможно и в рамках изучения других модулей.</w:t>
      </w:r>
    </w:p>
    <w:p w:rsidR="001439FC" w:rsidRDefault="00E8089C" w:rsidP="002C2E04">
      <w:pPr>
        <w:pStyle w:val="a4"/>
        <w:numPr>
          <w:ilvl w:val="5"/>
          <w:numId w:val="37"/>
        </w:numPr>
        <w:tabs>
          <w:tab w:val="left" w:pos="3311"/>
        </w:tabs>
        <w:spacing w:before="1"/>
        <w:ind w:left="3311" w:hanging="1465"/>
        <w:jc w:val="both"/>
        <w:rPr>
          <w:sz w:val="28"/>
        </w:rPr>
      </w:pPr>
      <w:r>
        <w:rPr>
          <w:sz w:val="28"/>
        </w:rPr>
        <w:t>Звучание</w:t>
      </w:r>
      <w:r>
        <w:rPr>
          <w:spacing w:val="-9"/>
          <w:sz w:val="28"/>
        </w:rPr>
        <w:t xml:space="preserve"> </w:t>
      </w:r>
      <w:r>
        <w:rPr>
          <w:spacing w:val="-2"/>
          <w:sz w:val="28"/>
        </w:rPr>
        <w:t>храма.</w:t>
      </w:r>
    </w:p>
    <w:p w:rsidR="001439FC" w:rsidRDefault="00E8089C">
      <w:pPr>
        <w:pStyle w:val="a3"/>
        <w:spacing w:before="163" w:line="362" w:lineRule="auto"/>
        <w:ind w:right="705" w:firstLine="854"/>
      </w:pPr>
      <w:r>
        <w:t>Содержание:</w:t>
      </w:r>
      <w:r>
        <w:rPr>
          <w:spacing w:val="-18"/>
        </w:rPr>
        <w:t xml:space="preserve"> </w:t>
      </w:r>
      <w:r>
        <w:t>колокола,</w:t>
      </w:r>
      <w:r>
        <w:rPr>
          <w:spacing w:val="-14"/>
        </w:rPr>
        <w:t xml:space="preserve"> </w:t>
      </w:r>
      <w:r>
        <w:t>колокольные</w:t>
      </w:r>
      <w:r>
        <w:rPr>
          <w:spacing w:val="-18"/>
        </w:rPr>
        <w:t xml:space="preserve"> </w:t>
      </w:r>
      <w:r>
        <w:t>звоны</w:t>
      </w:r>
      <w:r>
        <w:rPr>
          <w:spacing w:val="-14"/>
        </w:rPr>
        <w:t xml:space="preserve"> </w:t>
      </w:r>
      <w:r>
        <w:t>(благовест,</w:t>
      </w:r>
      <w:r>
        <w:rPr>
          <w:spacing w:val="-17"/>
        </w:rPr>
        <w:t xml:space="preserve"> </w:t>
      </w:r>
      <w:r>
        <w:t>трезвон</w:t>
      </w:r>
      <w:r>
        <w:rPr>
          <w:spacing w:val="-15"/>
        </w:rPr>
        <w:t xml:space="preserve"> </w:t>
      </w:r>
      <w:r>
        <w:t>и</w:t>
      </w:r>
      <w:r>
        <w:rPr>
          <w:spacing w:val="-16"/>
        </w:rPr>
        <w:t xml:space="preserve"> </w:t>
      </w:r>
      <w:r>
        <w:t>другие), звонарские приговорки. Колокольность в музыке русских композиторов.</w:t>
      </w:r>
    </w:p>
    <w:p w:rsidR="001439FC" w:rsidRDefault="00E8089C">
      <w:pPr>
        <w:pStyle w:val="a3"/>
        <w:spacing w:before="2"/>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4"/>
        <w:ind w:left="1846" w:firstLine="0"/>
      </w:pPr>
      <w:r>
        <w:t>обобщение</w:t>
      </w:r>
      <w:r>
        <w:rPr>
          <w:spacing w:val="-11"/>
        </w:rPr>
        <w:t xml:space="preserve"> </w:t>
      </w:r>
      <w:r>
        <w:t>жизненного</w:t>
      </w:r>
      <w:r>
        <w:rPr>
          <w:spacing w:val="-12"/>
        </w:rPr>
        <w:t xml:space="preserve"> </w:t>
      </w:r>
      <w:r>
        <w:t>опыта,</w:t>
      </w:r>
      <w:r>
        <w:rPr>
          <w:spacing w:val="-10"/>
        </w:rPr>
        <w:t xml:space="preserve"> </w:t>
      </w:r>
      <w:r>
        <w:t>связанного</w:t>
      </w:r>
      <w:r>
        <w:rPr>
          <w:spacing w:val="-8"/>
        </w:rPr>
        <w:t xml:space="preserve"> </w:t>
      </w:r>
      <w:r>
        <w:t>со</w:t>
      </w:r>
      <w:r>
        <w:rPr>
          <w:spacing w:val="-12"/>
        </w:rPr>
        <w:t xml:space="preserve"> </w:t>
      </w:r>
      <w:r>
        <w:t>звучанием</w:t>
      </w:r>
      <w:r>
        <w:rPr>
          <w:spacing w:val="-11"/>
        </w:rPr>
        <w:t xml:space="preserve"> </w:t>
      </w:r>
      <w:r>
        <w:rPr>
          <w:spacing w:val="-2"/>
        </w:rPr>
        <w:t>колоколов;</w:t>
      </w:r>
    </w:p>
    <w:p w:rsidR="001439FC" w:rsidRDefault="00E8089C">
      <w:pPr>
        <w:pStyle w:val="a3"/>
        <w:spacing w:before="158" w:line="364" w:lineRule="auto"/>
        <w:ind w:right="712" w:firstLine="854"/>
      </w:pPr>
      <w:r>
        <w:t>диалог с учителем о традициях изготовления колоколов, значении колокольного звона;</w:t>
      </w:r>
    </w:p>
    <w:p w:rsidR="001439FC" w:rsidRDefault="00E8089C">
      <w:pPr>
        <w:pStyle w:val="a3"/>
        <w:spacing w:line="318" w:lineRule="exact"/>
        <w:ind w:left="1846" w:firstLine="0"/>
      </w:pPr>
      <w:r>
        <w:t>знакомство</w:t>
      </w:r>
      <w:r>
        <w:rPr>
          <w:spacing w:val="-10"/>
        </w:rPr>
        <w:t xml:space="preserve"> </w:t>
      </w:r>
      <w:r>
        <w:t>с</w:t>
      </w:r>
      <w:r>
        <w:rPr>
          <w:spacing w:val="-10"/>
        </w:rPr>
        <w:t xml:space="preserve"> </w:t>
      </w:r>
      <w:r>
        <w:t>видами</w:t>
      </w:r>
      <w:r>
        <w:rPr>
          <w:spacing w:val="-10"/>
        </w:rPr>
        <w:t xml:space="preserve"> </w:t>
      </w:r>
      <w:r>
        <w:t>колокольных</w:t>
      </w:r>
      <w:r>
        <w:rPr>
          <w:spacing w:val="-10"/>
        </w:rPr>
        <w:t xml:space="preserve"> </w:t>
      </w:r>
      <w:r>
        <w:rPr>
          <w:spacing w:val="-2"/>
        </w:rPr>
        <w:t>звонов;</w:t>
      </w:r>
    </w:p>
    <w:p w:rsidR="001439FC" w:rsidRDefault="00E8089C">
      <w:pPr>
        <w:pStyle w:val="a3"/>
        <w:spacing w:before="153" w:line="360" w:lineRule="auto"/>
        <w:ind w:right="709" w:firstLine="854"/>
      </w:pPr>
      <w:r>
        <w:t>слушание музыки русских композиторов с ярко выраженным изобразительным элементом колокольности (по выбору учителя могут звучать фрагменты</w:t>
      </w:r>
      <w:r>
        <w:rPr>
          <w:spacing w:val="-18"/>
        </w:rPr>
        <w:t xml:space="preserve"> </w:t>
      </w:r>
      <w:r>
        <w:t>из</w:t>
      </w:r>
      <w:r>
        <w:rPr>
          <w:spacing w:val="-17"/>
        </w:rPr>
        <w:t xml:space="preserve"> </w:t>
      </w:r>
      <w:r>
        <w:t>музыкальных</w:t>
      </w:r>
      <w:r>
        <w:rPr>
          <w:spacing w:val="-18"/>
        </w:rPr>
        <w:t xml:space="preserve"> </w:t>
      </w:r>
      <w:r>
        <w:t>произведений</w:t>
      </w:r>
      <w:r>
        <w:rPr>
          <w:spacing w:val="-15"/>
        </w:rPr>
        <w:t xml:space="preserve"> </w:t>
      </w:r>
      <w:r>
        <w:t>М.П.</w:t>
      </w:r>
      <w:r>
        <w:rPr>
          <w:spacing w:val="-17"/>
        </w:rPr>
        <w:t xml:space="preserve"> </w:t>
      </w:r>
      <w:r>
        <w:t>Мусоргского,</w:t>
      </w:r>
      <w:r>
        <w:rPr>
          <w:spacing w:val="-12"/>
        </w:rPr>
        <w:t xml:space="preserve"> </w:t>
      </w:r>
      <w:r>
        <w:t>П.И.</w:t>
      </w:r>
      <w:r>
        <w:rPr>
          <w:spacing w:val="-17"/>
        </w:rPr>
        <w:t xml:space="preserve"> </w:t>
      </w:r>
      <w:r>
        <w:t>Чайковского, М.И. Глинки, С.В. Рахманинова и другие);</w:t>
      </w:r>
    </w:p>
    <w:p w:rsidR="001439FC" w:rsidRDefault="00E8089C">
      <w:pPr>
        <w:pStyle w:val="a3"/>
        <w:spacing w:line="357" w:lineRule="auto"/>
        <w:ind w:right="706" w:firstLine="854"/>
      </w:pPr>
      <w:r>
        <w:t>выявление, обсуждение характера, выразительных средств, использованных композитором;</w:t>
      </w:r>
    </w:p>
    <w:p w:rsidR="001439FC" w:rsidRDefault="00E8089C">
      <w:pPr>
        <w:pStyle w:val="a3"/>
        <w:spacing w:before="8" w:line="362" w:lineRule="auto"/>
        <w:ind w:left="1846" w:right="707" w:firstLine="0"/>
      </w:pPr>
      <w:r>
        <w:rPr>
          <w:spacing w:val="-2"/>
        </w:rPr>
        <w:t>двигательная</w:t>
      </w:r>
      <w:r>
        <w:rPr>
          <w:spacing w:val="-8"/>
        </w:rPr>
        <w:t xml:space="preserve"> </w:t>
      </w:r>
      <w:r>
        <w:rPr>
          <w:spacing w:val="-2"/>
        </w:rPr>
        <w:t>импровизация</w:t>
      </w:r>
      <w:r>
        <w:rPr>
          <w:spacing w:val="-3"/>
        </w:rPr>
        <w:t xml:space="preserve"> </w:t>
      </w:r>
      <w:r>
        <w:rPr>
          <w:spacing w:val="-2"/>
        </w:rPr>
        <w:t>–</w:t>
      </w:r>
      <w:r>
        <w:rPr>
          <w:spacing w:val="-7"/>
        </w:rPr>
        <w:t xml:space="preserve"> </w:t>
      </w:r>
      <w:r>
        <w:rPr>
          <w:spacing w:val="-2"/>
        </w:rPr>
        <w:t>имитация</w:t>
      </w:r>
      <w:r>
        <w:rPr>
          <w:spacing w:val="-10"/>
        </w:rPr>
        <w:t xml:space="preserve"> </w:t>
      </w:r>
      <w:r>
        <w:rPr>
          <w:spacing w:val="-2"/>
        </w:rPr>
        <w:t>движений звонаря</w:t>
      </w:r>
      <w:r>
        <w:rPr>
          <w:spacing w:val="-5"/>
        </w:rPr>
        <w:t xml:space="preserve"> </w:t>
      </w:r>
      <w:r>
        <w:rPr>
          <w:spacing w:val="-2"/>
        </w:rPr>
        <w:t>на</w:t>
      </w:r>
      <w:r>
        <w:rPr>
          <w:spacing w:val="-6"/>
        </w:rPr>
        <w:t xml:space="preserve"> </w:t>
      </w:r>
      <w:r>
        <w:rPr>
          <w:spacing w:val="-2"/>
        </w:rPr>
        <w:t xml:space="preserve">колокольне; </w:t>
      </w:r>
      <w:r>
        <w:t>ритмические</w:t>
      </w:r>
      <w:r>
        <w:rPr>
          <w:spacing w:val="40"/>
        </w:rPr>
        <w:t xml:space="preserve"> </w:t>
      </w:r>
      <w:r>
        <w:t>и</w:t>
      </w:r>
      <w:r>
        <w:rPr>
          <w:spacing w:val="40"/>
        </w:rPr>
        <w:t xml:space="preserve"> </w:t>
      </w:r>
      <w:r>
        <w:t>артикуляционные</w:t>
      </w:r>
      <w:r>
        <w:rPr>
          <w:spacing w:val="40"/>
        </w:rPr>
        <w:t xml:space="preserve"> </w:t>
      </w:r>
      <w:r>
        <w:t>упражнения</w:t>
      </w:r>
      <w:r>
        <w:rPr>
          <w:spacing w:val="40"/>
        </w:rPr>
        <w:t xml:space="preserve"> </w:t>
      </w:r>
      <w:r>
        <w:t>на основе</w:t>
      </w:r>
      <w:r>
        <w:rPr>
          <w:spacing w:val="40"/>
        </w:rPr>
        <w:t xml:space="preserve"> </w:t>
      </w:r>
      <w:r>
        <w:t>звонарских</w:t>
      </w:r>
    </w:p>
    <w:p w:rsidR="001439FC" w:rsidRDefault="00E8089C">
      <w:pPr>
        <w:pStyle w:val="a3"/>
        <w:spacing w:line="319" w:lineRule="exact"/>
        <w:ind w:firstLine="0"/>
        <w:jc w:val="left"/>
      </w:pPr>
      <w:r>
        <w:rPr>
          <w:spacing w:val="-2"/>
        </w:rPr>
        <w:t>приговорок;</w:t>
      </w:r>
    </w:p>
    <w:p w:rsidR="001439FC" w:rsidRDefault="00E8089C">
      <w:pPr>
        <w:pStyle w:val="a3"/>
        <w:spacing w:before="154"/>
        <w:ind w:left="1846" w:firstLine="0"/>
        <w:jc w:val="left"/>
      </w:pPr>
      <w:r>
        <w:t>вариативно:</w:t>
      </w:r>
      <w:r>
        <w:rPr>
          <w:spacing w:val="-14"/>
        </w:rPr>
        <w:t xml:space="preserve"> </w:t>
      </w:r>
      <w:r>
        <w:t>просмотр</w:t>
      </w:r>
      <w:r>
        <w:rPr>
          <w:spacing w:val="-13"/>
        </w:rPr>
        <w:t xml:space="preserve"> </w:t>
      </w:r>
      <w:r>
        <w:t>документального</w:t>
      </w:r>
      <w:r>
        <w:rPr>
          <w:spacing w:val="-8"/>
        </w:rPr>
        <w:t xml:space="preserve"> </w:t>
      </w:r>
      <w:r>
        <w:t>фильма</w:t>
      </w:r>
      <w:r>
        <w:rPr>
          <w:spacing w:val="-12"/>
        </w:rPr>
        <w:t xml:space="preserve"> </w:t>
      </w:r>
      <w:r>
        <w:t>о</w:t>
      </w:r>
      <w:r>
        <w:rPr>
          <w:spacing w:val="-14"/>
        </w:rPr>
        <w:t xml:space="preserve"> </w:t>
      </w:r>
      <w:r>
        <w:rPr>
          <w:spacing w:val="-2"/>
        </w:rPr>
        <w:t>колоколах;</w:t>
      </w:r>
    </w:p>
    <w:p w:rsidR="001439FC" w:rsidRDefault="00E8089C">
      <w:pPr>
        <w:pStyle w:val="a3"/>
        <w:spacing w:before="163" w:line="362" w:lineRule="auto"/>
        <w:ind w:firstLine="854"/>
        <w:jc w:val="left"/>
      </w:pPr>
      <w:r>
        <w:t>сочинение,</w:t>
      </w:r>
      <w:r>
        <w:rPr>
          <w:spacing w:val="38"/>
        </w:rPr>
        <w:t xml:space="preserve"> </w:t>
      </w:r>
      <w:r>
        <w:t>исполнение</w:t>
      </w:r>
      <w:r>
        <w:rPr>
          <w:spacing w:val="37"/>
        </w:rPr>
        <w:t xml:space="preserve"> </w:t>
      </w:r>
      <w:r>
        <w:t>на</w:t>
      </w:r>
      <w:r>
        <w:rPr>
          <w:spacing w:val="40"/>
        </w:rPr>
        <w:t xml:space="preserve"> </w:t>
      </w:r>
      <w:r>
        <w:t>фортепиано,</w:t>
      </w:r>
      <w:r>
        <w:rPr>
          <w:spacing w:val="38"/>
        </w:rPr>
        <w:t xml:space="preserve"> </w:t>
      </w:r>
      <w:r>
        <w:t>синтезаторе</w:t>
      </w:r>
      <w:r>
        <w:rPr>
          <w:spacing w:val="37"/>
        </w:rPr>
        <w:t xml:space="preserve"> </w:t>
      </w:r>
      <w:r>
        <w:t>или</w:t>
      </w:r>
      <w:r>
        <w:rPr>
          <w:spacing w:val="39"/>
        </w:rPr>
        <w:t xml:space="preserve"> </w:t>
      </w:r>
      <w:r>
        <w:t>металлофонах композиции (импровизации), имитирующей звучание колоколов.</w:t>
      </w:r>
    </w:p>
    <w:p w:rsidR="001439FC" w:rsidRDefault="00E8089C" w:rsidP="002C2E04">
      <w:pPr>
        <w:pStyle w:val="a4"/>
        <w:numPr>
          <w:ilvl w:val="5"/>
          <w:numId w:val="37"/>
        </w:numPr>
        <w:tabs>
          <w:tab w:val="left" w:pos="3311"/>
        </w:tabs>
        <w:spacing w:before="3"/>
        <w:ind w:left="3311" w:hanging="1465"/>
        <w:rPr>
          <w:sz w:val="28"/>
        </w:rPr>
      </w:pPr>
      <w:r>
        <w:rPr>
          <w:sz w:val="28"/>
        </w:rPr>
        <w:t>Песни</w:t>
      </w:r>
      <w:r>
        <w:rPr>
          <w:spacing w:val="-12"/>
          <w:sz w:val="28"/>
        </w:rPr>
        <w:t xml:space="preserve"> </w:t>
      </w:r>
      <w:r>
        <w:rPr>
          <w:spacing w:val="-2"/>
          <w:sz w:val="28"/>
        </w:rPr>
        <w:t>верующих.</w:t>
      </w:r>
    </w:p>
    <w:p w:rsidR="001439FC" w:rsidRDefault="00E8089C">
      <w:pPr>
        <w:pStyle w:val="a3"/>
        <w:tabs>
          <w:tab w:val="left" w:pos="3608"/>
          <w:tab w:val="left" w:pos="4876"/>
          <w:tab w:val="left" w:pos="5841"/>
          <w:tab w:val="left" w:pos="7512"/>
          <w:tab w:val="left" w:pos="8900"/>
          <w:tab w:val="left" w:pos="9730"/>
        </w:tabs>
        <w:spacing w:before="153" w:line="357" w:lineRule="auto"/>
        <w:ind w:right="703" w:firstLine="854"/>
        <w:jc w:val="left"/>
      </w:pPr>
      <w:r>
        <w:rPr>
          <w:spacing w:val="-2"/>
        </w:rPr>
        <w:t>Содержание:</w:t>
      </w:r>
      <w:r>
        <w:tab/>
      </w:r>
      <w:r>
        <w:rPr>
          <w:spacing w:val="-2"/>
        </w:rPr>
        <w:t>молитва,</w:t>
      </w:r>
      <w:r>
        <w:tab/>
      </w:r>
      <w:r>
        <w:rPr>
          <w:spacing w:val="-2"/>
        </w:rPr>
        <w:t>хорал,</w:t>
      </w:r>
      <w:r>
        <w:tab/>
      </w:r>
      <w:r>
        <w:rPr>
          <w:spacing w:val="-2"/>
        </w:rPr>
        <w:t>песнопение,</w:t>
      </w:r>
      <w:r>
        <w:tab/>
      </w:r>
      <w:r>
        <w:rPr>
          <w:spacing w:val="-2"/>
        </w:rPr>
        <w:t>духовный</w:t>
      </w:r>
      <w:r>
        <w:tab/>
      </w:r>
      <w:r>
        <w:rPr>
          <w:spacing w:val="-2"/>
        </w:rPr>
        <w:t>стих.</w:t>
      </w:r>
      <w:r>
        <w:tab/>
      </w:r>
      <w:r>
        <w:rPr>
          <w:spacing w:val="-2"/>
        </w:rPr>
        <w:t xml:space="preserve">Образы </w:t>
      </w:r>
      <w:r>
        <w:t>духовной музыки в творчестве композиторов-классиков.</w:t>
      </w:r>
    </w:p>
    <w:p w:rsidR="001439FC" w:rsidRDefault="00E8089C">
      <w:pPr>
        <w:pStyle w:val="a3"/>
        <w:spacing w:before="6"/>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tabs>
          <w:tab w:val="left" w:pos="3497"/>
          <w:tab w:val="left" w:pos="5462"/>
          <w:tab w:val="left" w:pos="7276"/>
          <w:tab w:val="left" w:pos="8967"/>
        </w:tabs>
        <w:spacing w:before="158" w:line="362" w:lineRule="auto"/>
        <w:ind w:right="717" w:firstLine="854"/>
        <w:jc w:val="left"/>
      </w:pPr>
      <w:r>
        <w:rPr>
          <w:spacing w:val="-2"/>
        </w:rPr>
        <w:t>слушание,</w:t>
      </w:r>
      <w:r>
        <w:tab/>
      </w:r>
      <w:r>
        <w:rPr>
          <w:spacing w:val="-2"/>
        </w:rPr>
        <w:t>разучивание,</w:t>
      </w:r>
      <w:r>
        <w:tab/>
      </w:r>
      <w:r>
        <w:rPr>
          <w:spacing w:val="-2"/>
        </w:rPr>
        <w:t>исполнение</w:t>
      </w:r>
      <w:r>
        <w:tab/>
      </w:r>
      <w:r>
        <w:rPr>
          <w:spacing w:val="-2"/>
        </w:rPr>
        <w:t>вокальных</w:t>
      </w:r>
      <w:r>
        <w:tab/>
      </w:r>
      <w:r>
        <w:rPr>
          <w:spacing w:val="-2"/>
        </w:rPr>
        <w:t xml:space="preserve">произведений </w:t>
      </w:r>
      <w:r>
        <w:t>религиозного содержания;</w:t>
      </w:r>
    </w:p>
    <w:p w:rsidR="001439FC" w:rsidRDefault="00E8089C">
      <w:pPr>
        <w:pStyle w:val="a3"/>
        <w:tabs>
          <w:tab w:val="left" w:pos="2965"/>
          <w:tab w:val="left" w:pos="3387"/>
          <w:tab w:val="left" w:pos="4813"/>
          <w:tab w:val="left" w:pos="5255"/>
          <w:tab w:val="left" w:pos="6734"/>
          <w:tab w:val="left" w:pos="8011"/>
          <w:tab w:val="left" w:pos="9154"/>
        </w:tabs>
        <w:spacing w:line="319" w:lineRule="exact"/>
        <w:ind w:left="1846" w:firstLine="0"/>
        <w:jc w:val="left"/>
      </w:pPr>
      <w:r>
        <w:rPr>
          <w:spacing w:val="-2"/>
        </w:rPr>
        <w:t>диалог</w:t>
      </w:r>
      <w:r>
        <w:tab/>
      </w:r>
      <w:r>
        <w:rPr>
          <w:spacing w:val="-10"/>
        </w:rPr>
        <w:t>с</w:t>
      </w:r>
      <w:r>
        <w:tab/>
      </w:r>
      <w:r>
        <w:rPr>
          <w:spacing w:val="-2"/>
        </w:rPr>
        <w:t>учителем</w:t>
      </w:r>
      <w:r>
        <w:tab/>
      </w:r>
      <w:r>
        <w:rPr>
          <w:spacing w:val="-10"/>
        </w:rPr>
        <w:t>о</w:t>
      </w:r>
      <w:r>
        <w:tab/>
      </w:r>
      <w:r>
        <w:rPr>
          <w:spacing w:val="-2"/>
        </w:rPr>
        <w:t>характере</w:t>
      </w:r>
      <w:r>
        <w:tab/>
      </w:r>
      <w:r>
        <w:rPr>
          <w:spacing w:val="-2"/>
        </w:rPr>
        <w:t>музыки,</w:t>
      </w:r>
      <w:r>
        <w:tab/>
      </w:r>
      <w:r>
        <w:rPr>
          <w:spacing w:val="-2"/>
        </w:rPr>
        <w:t>манере</w:t>
      </w:r>
      <w:r>
        <w:tab/>
      </w:r>
      <w:r>
        <w:rPr>
          <w:spacing w:val="-2"/>
        </w:rPr>
        <w:t>исполнения,</w:t>
      </w:r>
    </w:p>
    <w:p w:rsidR="001439FC" w:rsidRDefault="001439FC">
      <w:pPr>
        <w:pStyle w:val="a3"/>
        <w:spacing w:line="319" w:lineRule="exact"/>
        <w:jc w:val="left"/>
        <w:sectPr w:rsidR="001439FC">
          <w:pgSz w:w="11910" w:h="16840"/>
          <w:pgMar w:top="1020" w:right="141" w:bottom="1140" w:left="425" w:header="0" w:footer="877" w:gutter="0"/>
          <w:cols w:space="720"/>
        </w:sectPr>
      </w:pPr>
    </w:p>
    <w:p w:rsidR="001439FC" w:rsidRDefault="00E8089C">
      <w:pPr>
        <w:pStyle w:val="a3"/>
        <w:spacing w:before="63"/>
        <w:ind w:firstLine="0"/>
        <w:jc w:val="left"/>
      </w:pPr>
      <w:r>
        <w:rPr>
          <w:spacing w:val="-2"/>
        </w:rPr>
        <w:lastRenderedPageBreak/>
        <w:t>выразительных</w:t>
      </w:r>
      <w:r>
        <w:rPr>
          <w:spacing w:val="6"/>
        </w:rPr>
        <w:t xml:space="preserve"> </w:t>
      </w:r>
      <w:r>
        <w:rPr>
          <w:spacing w:val="-2"/>
        </w:rPr>
        <w:t>средствах;</w:t>
      </w:r>
    </w:p>
    <w:p w:rsidR="001439FC" w:rsidRDefault="00E8089C">
      <w:pPr>
        <w:pStyle w:val="a3"/>
        <w:spacing w:before="159" w:line="357" w:lineRule="auto"/>
        <w:ind w:firstLine="854"/>
        <w:jc w:val="left"/>
      </w:pPr>
      <w:r>
        <w:t>знакомство</w:t>
      </w:r>
      <w:r>
        <w:rPr>
          <w:spacing w:val="37"/>
        </w:rPr>
        <w:t xml:space="preserve"> </w:t>
      </w:r>
      <w:r>
        <w:t>с</w:t>
      </w:r>
      <w:r>
        <w:rPr>
          <w:spacing w:val="32"/>
        </w:rPr>
        <w:t xml:space="preserve"> </w:t>
      </w:r>
      <w:r>
        <w:t>произведениями</w:t>
      </w:r>
      <w:r>
        <w:rPr>
          <w:spacing w:val="38"/>
        </w:rPr>
        <w:t xml:space="preserve"> </w:t>
      </w:r>
      <w:r>
        <w:t>светской</w:t>
      </w:r>
      <w:r>
        <w:rPr>
          <w:spacing w:val="37"/>
        </w:rPr>
        <w:t xml:space="preserve"> </w:t>
      </w:r>
      <w:r>
        <w:t>музыки,</w:t>
      </w:r>
      <w:r>
        <w:rPr>
          <w:spacing w:val="34"/>
        </w:rPr>
        <w:t xml:space="preserve"> </w:t>
      </w:r>
      <w:r>
        <w:t>в</w:t>
      </w:r>
      <w:r>
        <w:rPr>
          <w:spacing w:val="29"/>
        </w:rPr>
        <w:t xml:space="preserve"> </w:t>
      </w:r>
      <w:r>
        <w:t>которых воплощены молитвенные интонации, используется хоральный склад звучания;</w:t>
      </w:r>
    </w:p>
    <w:p w:rsidR="001439FC" w:rsidRDefault="00E8089C">
      <w:pPr>
        <w:pStyle w:val="a3"/>
        <w:spacing w:before="5" w:line="362" w:lineRule="auto"/>
        <w:ind w:left="1846" w:right="723" w:firstLine="0"/>
        <w:jc w:val="left"/>
      </w:pPr>
      <w:r>
        <w:t>вариативно:</w:t>
      </w:r>
      <w:r>
        <w:rPr>
          <w:spacing w:val="-13"/>
        </w:rPr>
        <w:t xml:space="preserve"> </w:t>
      </w:r>
      <w:r>
        <w:t>просмотр</w:t>
      </w:r>
      <w:r>
        <w:rPr>
          <w:spacing w:val="-8"/>
        </w:rPr>
        <w:t xml:space="preserve"> </w:t>
      </w:r>
      <w:r>
        <w:t>документального</w:t>
      </w:r>
      <w:r>
        <w:rPr>
          <w:spacing w:val="-8"/>
        </w:rPr>
        <w:t xml:space="preserve"> </w:t>
      </w:r>
      <w:r>
        <w:t>фильма</w:t>
      </w:r>
      <w:r>
        <w:rPr>
          <w:spacing w:val="-8"/>
        </w:rPr>
        <w:t xml:space="preserve"> </w:t>
      </w:r>
      <w:r>
        <w:t>о</w:t>
      </w:r>
      <w:r>
        <w:rPr>
          <w:spacing w:val="-8"/>
        </w:rPr>
        <w:t xml:space="preserve"> </w:t>
      </w:r>
      <w:r>
        <w:t>значении</w:t>
      </w:r>
      <w:r>
        <w:rPr>
          <w:spacing w:val="-8"/>
        </w:rPr>
        <w:t xml:space="preserve"> </w:t>
      </w:r>
      <w:r>
        <w:t>молитвы; рисование по мотивам прослушанных музыкальных произведений.</w:t>
      </w:r>
    </w:p>
    <w:p w:rsidR="001439FC" w:rsidRDefault="00E8089C" w:rsidP="002C2E04">
      <w:pPr>
        <w:pStyle w:val="a4"/>
        <w:numPr>
          <w:ilvl w:val="5"/>
          <w:numId w:val="37"/>
        </w:numPr>
        <w:tabs>
          <w:tab w:val="left" w:pos="3311"/>
        </w:tabs>
        <w:spacing w:line="319" w:lineRule="exact"/>
        <w:ind w:left="3311" w:hanging="1465"/>
        <w:rPr>
          <w:sz w:val="28"/>
        </w:rPr>
      </w:pPr>
      <w:r>
        <w:rPr>
          <w:sz w:val="28"/>
        </w:rPr>
        <w:t>Инструментальная</w:t>
      </w:r>
      <w:r>
        <w:rPr>
          <w:spacing w:val="-7"/>
          <w:sz w:val="28"/>
        </w:rPr>
        <w:t xml:space="preserve"> </w:t>
      </w:r>
      <w:r>
        <w:rPr>
          <w:sz w:val="28"/>
        </w:rPr>
        <w:t>музыка</w:t>
      </w:r>
      <w:r>
        <w:rPr>
          <w:spacing w:val="-9"/>
          <w:sz w:val="28"/>
        </w:rPr>
        <w:t xml:space="preserve"> </w:t>
      </w:r>
      <w:r>
        <w:rPr>
          <w:sz w:val="28"/>
        </w:rPr>
        <w:t>в</w:t>
      </w:r>
      <w:r>
        <w:rPr>
          <w:spacing w:val="-15"/>
          <w:sz w:val="28"/>
        </w:rPr>
        <w:t xml:space="preserve"> </w:t>
      </w:r>
      <w:r>
        <w:rPr>
          <w:spacing w:val="-2"/>
          <w:sz w:val="28"/>
        </w:rPr>
        <w:t>церкви.</w:t>
      </w:r>
    </w:p>
    <w:p w:rsidR="001439FC" w:rsidRDefault="00E8089C">
      <w:pPr>
        <w:pStyle w:val="a3"/>
        <w:spacing w:before="159" w:line="357" w:lineRule="auto"/>
        <w:ind w:left="1846" w:right="723" w:firstLine="0"/>
        <w:jc w:val="left"/>
      </w:pPr>
      <w:r>
        <w:t>Содержание:</w:t>
      </w:r>
      <w:r>
        <w:rPr>
          <w:spacing w:val="-10"/>
        </w:rPr>
        <w:t xml:space="preserve"> </w:t>
      </w:r>
      <w:r>
        <w:t>орган</w:t>
      </w:r>
      <w:r>
        <w:rPr>
          <w:spacing w:val="-6"/>
        </w:rPr>
        <w:t xml:space="preserve"> </w:t>
      </w:r>
      <w:r>
        <w:t>и</w:t>
      </w:r>
      <w:r>
        <w:rPr>
          <w:spacing w:val="-6"/>
        </w:rPr>
        <w:t xml:space="preserve"> </w:t>
      </w:r>
      <w:r>
        <w:t>его</w:t>
      </w:r>
      <w:r>
        <w:rPr>
          <w:spacing w:val="-6"/>
        </w:rPr>
        <w:t xml:space="preserve"> </w:t>
      </w:r>
      <w:r>
        <w:t>роль</w:t>
      </w:r>
      <w:r>
        <w:rPr>
          <w:spacing w:val="-8"/>
        </w:rPr>
        <w:t xml:space="preserve"> </w:t>
      </w:r>
      <w:r>
        <w:t>в</w:t>
      </w:r>
      <w:r>
        <w:rPr>
          <w:spacing w:val="-7"/>
        </w:rPr>
        <w:t xml:space="preserve"> </w:t>
      </w:r>
      <w:r>
        <w:t>богослужении.</w:t>
      </w:r>
      <w:r>
        <w:rPr>
          <w:spacing w:val="-3"/>
        </w:rPr>
        <w:t xml:space="preserve"> </w:t>
      </w:r>
      <w:r>
        <w:t>Творчество</w:t>
      </w:r>
      <w:r>
        <w:rPr>
          <w:spacing w:val="-6"/>
        </w:rPr>
        <w:t xml:space="preserve"> </w:t>
      </w:r>
      <w:r>
        <w:t>И.С.</w:t>
      </w:r>
      <w:r>
        <w:rPr>
          <w:spacing w:val="-3"/>
        </w:rPr>
        <w:t xml:space="preserve"> </w:t>
      </w:r>
      <w:r>
        <w:t>Баха. Виды деятельности обучающихся:</w:t>
      </w:r>
    </w:p>
    <w:p w:rsidR="001439FC" w:rsidRDefault="00E8089C">
      <w:pPr>
        <w:pStyle w:val="a3"/>
        <w:spacing w:before="5" w:line="360" w:lineRule="auto"/>
        <w:ind w:right="698" w:firstLine="854"/>
      </w:pPr>
      <w:r>
        <w:t xml:space="preserve">чтение учебных и художественных текстов, посвящѐнных истории создания, устройству органа, его роли в католическом и протестантском </w:t>
      </w:r>
      <w:r>
        <w:rPr>
          <w:spacing w:val="-2"/>
        </w:rPr>
        <w:t>богослужении;</w:t>
      </w:r>
    </w:p>
    <w:p w:rsidR="001439FC" w:rsidRDefault="00E8089C">
      <w:pPr>
        <w:pStyle w:val="a3"/>
        <w:spacing w:before="6"/>
        <w:ind w:left="1846" w:firstLine="0"/>
      </w:pPr>
      <w:r>
        <w:t>ответы</w:t>
      </w:r>
      <w:r>
        <w:rPr>
          <w:spacing w:val="-11"/>
        </w:rPr>
        <w:t xml:space="preserve"> </w:t>
      </w:r>
      <w:r>
        <w:t>на</w:t>
      </w:r>
      <w:r>
        <w:rPr>
          <w:spacing w:val="-6"/>
        </w:rPr>
        <w:t xml:space="preserve"> </w:t>
      </w:r>
      <w:r>
        <w:t>вопросы</w:t>
      </w:r>
      <w:r>
        <w:rPr>
          <w:spacing w:val="-7"/>
        </w:rPr>
        <w:t xml:space="preserve"> </w:t>
      </w:r>
      <w:r>
        <w:rPr>
          <w:spacing w:val="-2"/>
        </w:rPr>
        <w:t>учителя;</w:t>
      </w:r>
    </w:p>
    <w:p w:rsidR="001439FC" w:rsidRDefault="00E8089C">
      <w:pPr>
        <w:pStyle w:val="a3"/>
        <w:spacing w:before="158"/>
        <w:ind w:left="1846" w:firstLine="0"/>
      </w:pPr>
      <w:r>
        <w:t>слушание</w:t>
      </w:r>
      <w:r>
        <w:rPr>
          <w:spacing w:val="-8"/>
        </w:rPr>
        <w:t xml:space="preserve"> </w:t>
      </w:r>
      <w:r>
        <w:t>органной</w:t>
      </w:r>
      <w:r>
        <w:rPr>
          <w:spacing w:val="-12"/>
        </w:rPr>
        <w:t xml:space="preserve"> </w:t>
      </w:r>
      <w:r>
        <w:t>музыки</w:t>
      </w:r>
      <w:r>
        <w:rPr>
          <w:spacing w:val="-10"/>
        </w:rPr>
        <w:t xml:space="preserve"> </w:t>
      </w:r>
      <w:r>
        <w:t>И.С.</w:t>
      </w:r>
      <w:r>
        <w:rPr>
          <w:spacing w:val="-6"/>
        </w:rPr>
        <w:t xml:space="preserve"> </w:t>
      </w:r>
      <w:r>
        <w:rPr>
          <w:spacing w:val="-4"/>
        </w:rPr>
        <w:t>Баха;</w:t>
      </w:r>
    </w:p>
    <w:p w:rsidR="001439FC" w:rsidRDefault="00E8089C">
      <w:pPr>
        <w:pStyle w:val="a3"/>
        <w:spacing w:before="164" w:line="357" w:lineRule="auto"/>
        <w:ind w:right="695" w:firstLine="854"/>
      </w:pPr>
      <w:r>
        <w:t>описание впечатления от восприятия, характеристика музыкально- выразительных средств;</w:t>
      </w:r>
    </w:p>
    <w:p w:rsidR="001439FC" w:rsidRDefault="00E8089C">
      <w:pPr>
        <w:pStyle w:val="a3"/>
        <w:spacing w:before="5" w:line="357" w:lineRule="auto"/>
        <w:ind w:left="1846" w:right="719" w:firstLine="0"/>
      </w:pPr>
      <w:r>
        <w:t>игровая имитация особенностей игры на органе (во время слушания); звуковое</w:t>
      </w:r>
      <w:r>
        <w:rPr>
          <w:spacing w:val="-18"/>
        </w:rPr>
        <w:t xml:space="preserve"> </w:t>
      </w:r>
      <w:r>
        <w:t>исследование</w:t>
      </w:r>
      <w:r>
        <w:rPr>
          <w:spacing w:val="-17"/>
        </w:rPr>
        <w:t xml:space="preserve"> </w:t>
      </w:r>
      <w:r>
        <w:t>–</w:t>
      </w:r>
      <w:r>
        <w:rPr>
          <w:spacing w:val="-18"/>
        </w:rPr>
        <w:t xml:space="preserve"> </w:t>
      </w:r>
      <w:r>
        <w:t>исполнение</w:t>
      </w:r>
      <w:r>
        <w:rPr>
          <w:spacing w:val="-17"/>
        </w:rPr>
        <w:t xml:space="preserve"> </w:t>
      </w:r>
      <w:r>
        <w:t>(учителем)</w:t>
      </w:r>
      <w:r>
        <w:rPr>
          <w:spacing w:val="-18"/>
        </w:rPr>
        <w:t xml:space="preserve"> </w:t>
      </w:r>
      <w:r>
        <w:t>на</w:t>
      </w:r>
      <w:r>
        <w:rPr>
          <w:spacing w:val="-17"/>
        </w:rPr>
        <w:t xml:space="preserve"> </w:t>
      </w:r>
      <w:r>
        <w:t>синтезаторе</w:t>
      </w:r>
      <w:r>
        <w:rPr>
          <w:spacing w:val="-18"/>
        </w:rPr>
        <w:t xml:space="preserve"> </w:t>
      </w:r>
      <w:r>
        <w:t>знакомых</w:t>
      </w:r>
    </w:p>
    <w:p w:rsidR="001439FC" w:rsidRDefault="00E8089C">
      <w:pPr>
        <w:pStyle w:val="a3"/>
        <w:spacing w:before="10"/>
        <w:ind w:firstLine="0"/>
      </w:pPr>
      <w:r>
        <w:t>музыкальных</w:t>
      </w:r>
      <w:r>
        <w:rPr>
          <w:spacing w:val="-18"/>
        </w:rPr>
        <w:t xml:space="preserve"> </w:t>
      </w:r>
      <w:r>
        <w:t>произведений</w:t>
      </w:r>
      <w:r>
        <w:rPr>
          <w:spacing w:val="-15"/>
        </w:rPr>
        <w:t xml:space="preserve"> </w:t>
      </w:r>
      <w:r>
        <w:t>тембром</w:t>
      </w:r>
      <w:r>
        <w:rPr>
          <w:spacing w:val="-16"/>
        </w:rPr>
        <w:t xml:space="preserve"> </w:t>
      </w:r>
      <w:r>
        <w:rPr>
          <w:spacing w:val="-2"/>
        </w:rPr>
        <w:t>органа;</w:t>
      </w:r>
    </w:p>
    <w:p w:rsidR="001439FC" w:rsidRDefault="00E8089C">
      <w:pPr>
        <w:pStyle w:val="a3"/>
        <w:spacing w:before="158"/>
        <w:ind w:left="1846" w:firstLine="0"/>
      </w:pPr>
      <w:r>
        <w:t>наблюдение</w:t>
      </w:r>
      <w:r>
        <w:rPr>
          <w:spacing w:val="-15"/>
        </w:rPr>
        <w:t xml:space="preserve"> </w:t>
      </w:r>
      <w:r>
        <w:t>за</w:t>
      </w:r>
      <w:r>
        <w:rPr>
          <w:spacing w:val="-14"/>
        </w:rPr>
        <w:t xml:space="preserve"> </w:t>
      </w:r>
      <w:r>
        <w:t>трансформацией</w:t>
      </w:r>
      <w:r>
        <w:rPr>
          <w:spacing w:val="-10"/>
        </w:rPr>
        <w:t xml:space="preserve"> </w:t>
      </w:r>
      <w:r>
        <w:t>музыкального</w:t>
      </w:r>
      <w:r>
        <w:rPr>
          <w:spacing w:val="-10"/>
        </w:rPr>
        <w:t xml:space="preserve"> </w:t>
      </w:r>
      <w:r>
        <w:rPr>
          <w:spacing w:val="-2"/>
        </w:rPr>
        <w:t>образа;</w:t>
      </w:r>
    </w:p>
    <w:p w:rsidR="001439FC" w:rsidRDefault="00E8089C">
      <w:pPr>
        <w:pStyle w:val="a3"/>
        <w:spacing w:before="158" w:line="360" w:lineRule="auto"/>
        <w:ind w:right="701" w:firstLine="854"/>
      </w:pPr>
      <w:r>
        <w:t>вариативно: посещение концерта органной музыки; рассматривание иллюстраций,</w:t>
      </w:r>
      <w:r>
        <w:rPr>
          <w:spacing w:val="-7"/>
        </w:rPr>
        <w:t xml:space="preserve"> </w:t>
      </w:r>
      <w:r>
        <w:t>изображений</w:t>
      </w:r>
      <w:r>
        <w:rPr>
          <w:spacing w:val="-9"/>
        </w:rPr>
        <w:t xml:space="preserve"> </w:t>
      </w:r>
      <w:r>
        <w:t>органа;</w:t>
      </w:r>
      <w:r>
        <w:rPr>
          <w:spacing w:val="-5"/>
        </w:rPr>
        <w:t xml:space="preserve"> </w:t>
      </w:r>
      <w:r>
        <w:t>проблемная</w:t>
      </w:r>
      <w:r>
        <w:rPr>
          <w:spacing w:val="-3"/>
        </w:rPr>
        <w:t xml:space="preserve"> </w:t>
      </w:r>
      <w:r>
        <w:t>ситуация</w:t>
      </w:r>
      <w:r>
        <w:rPr>
          <w:spacing w:val="-8"/>
        </w:rPr>
        <w:t xml:space="preserve"> </w:t>
      </w:r>
      <w:r>
        <w:t>–</w:t>
      </w:r>
      <w:r>
        <w:rPr>
          <w:spacing w:val="-5"/>
        </w:rPr>
        <w:t xml:space="preserve"> </w:t>
      </w:r>
      <w:r>
        <w:t>выдвижение</w:t>
      </w:r>
      <w:r>
        <w:rPr>
          <w:spacing w:val="-4"/>
        </w:rPr>
        <w:t xml:space="preserve"> </w:t>
      </w:r>
      <w:r>
        <w:t>гипотез о принципах работы этого музыкального инструмента; просмотр познавательного</w:t>
      </w:r>
      <w:r>
        <w:rPr>
          <w:spacing w:val="-18"/>
        </w:rPr>
        <w:t xml:space="preserve"> </w:t>
      </w:r>
      <w:r>
        <w:t>фильма</w:t>
      </w:r>
      <w:r>
        <w:rPr>
          <w:spacing w:val="-17"/>
        </w:rPr>
        <w:t xml:space="preserve"> </w:t>
      </w:r>
      <w:r>
        <w:t>об</w:t>
      </w:r>
      <w:r>
        <w:rPr>
          <w:spacing w:val="-18"/>
        </w:rPr>
        <w:t xml:space="preserve"> </w:t>
      </w:r>
      <w:r>
        <w:t>органе;</w:t>
      </w:r>
      <w:r>
        <w:rPr>
          <w:spacing w:val="-17"/>
        </w:rPr>
        <w:t xml:space="preserve"> </w:t>
      </w:r>
      <w:r>
        <w:t>литературное,</w:t>
      </w:r>
      <w:r>
        <w:rPr>
          <w:spacing w:val="-18"/>
        </w:rPr>
        <w:t xml:space="preserve"> </w:t>
      </w:r>
      <w:r>
        <w:t>художественное</w:t>
      </w:r>
      <w:r>
        <w:rPr>
          <w:spacing w:val="-17"/>
        </w:rPr>
        <w:t xml:space="preserve"> </w:t>
      </w:r>
      <w:r>
        <w:t>творчество</w:t>
      </w:r>
      <w:r>
        <w:rPr>
          <w:spacing w:val="-18"/>
        </w:rPr>
        <w:t xml:space="preserve"> </w:t>
      </w:r>
      <w:r>
        <w:t>на основе музыкальных впечатлений от восприятия органной музыки.</w:t>
      </w:r>
    </w:p>
    <w:p w:rsidR="001439FC" w:rsidRDefault="00E8089C" w:rsidP="002C2E04">
      <w:pPr>
        <w:pStyle w:val="a4"/>
        <w:numPr>
          <w:ilvl w:val="5"/>
          <w:numId w:val="37"/>
        </w:numPr>
        <w:tabs>
          <w:tab w:val="left" w:pos="3311"/>
        </w:tabs>
        <w:spacing w:before="11"/>
        <w:ind w:left="3311" w:hanging="1465"/>
        <w:jc w:val="both"/>
        <w:rPr>
          <w:sz w:val="28"/>
        </w:rPr>
      </w:pPr>
      <w:r>
        <w:rPr>
          <w:sz w:val="28"/>
        </w:rPr>
        <w:t>Искусство</w:t>
      </w:r>
      <w:r>
        <w:rPr>
          <w:spacing w:val="-13"/>
          <w:sz w:val="28"/>
        </w:rPr>
        <w:t xml:space="preserve"> </w:t>
      </w:r>
      <w:r>
        <w:rPr>
          <w:sz w:val="28"/>
        </w:rPr>
        <w:t>Русской</w:t>
      </w:r>
      <w:r>
        <w:rPr>
          <w:spacing w:val="-16"/>
          <w:sz w:val="28"/>
        </w:rPr>
        <w:t xml:space="preserve"> </w:t>
      </w:r>
      <w:r>
        <w:rPr>
          <w:sz w:val="28"/>
        </w:rPr>
        <w:t>православной</w:t>
      </w:r>
      <w:r>
        <w:rPr>
          <w:spacing w:val="-13"/>
          <w:sz w:val="28"/>
        </w:rPr>
        <w:t xml:space="preserve"> </w:t>
      </w:r>
      <w:r>
        <w:rPr>
          <w:spacing w:val="-2"/>
          <w:sz w:val="28"/>
        </w:rPr>
        <w:t>церкви.</w:t>
      </w:r>
    </w:p>
    <w:p w:rsidR="001439FC" w:rsidRDefault="00E8089C">
      <w:pPr>
        <w:pStyle w:val="a3"/>
        <w:spacing w:before="153" w:line="360" w:lineRule="auto"/>
        <w:ind w:right="705" w:firstLine="854"/>
      </w:pPr>
      <w:r>
        <w:t>Содержание: музыка в православном храме. Традиции исполнения, жанры (тропарь, стихира, величание и другие). Музыка и живопись, посвящѐнные святым. Образы Христа, Богородицы.</w:t>
      </w:r>
    </w:p>
    <w:p w:rsidR="001439FC" w:rsidRDefault="00E8089C">
      <w:pPr>
        <w:pStyle w:val="a3"/>
        <w:spacing w:before="6"/>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pPr>
      <w:r>
        <w:t>разучивание,</w:t>
      </w:r>
      <w:r>
        <w:rPr>
          <w:spacing w:val="61"/>
        </w:rPr>
        <w:t xml:space="preserve">  </w:t>
      </w:r>
      <w:r>
        <w:t>исполнение</w:t>
      </w:r>
      <w:r>
        <w:rPr>
          <w:spacing w:val="59"/>
          <w:w w:val="150"/>
        </w:rPr>
        <w:t xml:space="preserve">  </w:t>
      </w:r>
      <w:r>
        <w:t>вокальных</w:t>
      </w:r>
      <w:r>
        <w:rPr>
          <w:spacing w:val="56"/>
          <w:w w:val="150"/>
        </w:rPr>
        <w:t xml:space="preserve">  </w:t>
      </w:r>
      <w:r>
        <w:t>произведений</w:t>
      </w:r>
      <w:r>
        <w:rPr>
          <w:spacing w:val="59"/>
          <w:w w:val="150"/>
        </w:rPr>
        <w:t xml:space="preserve">  </w:t>
      </w:r>
      <w:r>
        <w:rPr>
          <w:spacing w:val="-2"/>
        </w:rPr>
        <w:t>религиозной</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firstLine="0"/>
        <w:jc w:val="left"/>
      </w:pPr>
      <w:r>
        <w:lastRenderedPageBreak/>
        <w:t xml:space="preserve">тематики, сравнение церковных мелодий и народных песен, мелодий светской </w:t>
      </w:r>
      <w:r>
        <w:rPr>
          <w:spacing w:val="-2"/>
        </w:rPr>
        <w:t>музыки;</w:t>
      </w:r>
    </w:p>
    <w:p w:rsidR="001439FC" w:rsidRDefault="00E8089C">
      <w:pPr>
        <w:pStyle w:val="a3"/>
        <w:spacing w:line="319" w:lineRule="exact"/>
        <w:ind w:left="1846" w:firstLine="0"/>
        <w:jc w:val="left"/>
      </w:pPr>
      <w:r>
        <w:t>прослеживание</w:t>
      </w:r>
      <w:r>
        <w:rPr>
          <w:spacing w:val="-14"/>
        </w:rPr>
        <w:t xml:space="preserve"> </w:t>
      </w:r>
      <w:r>
        <w:t>исполняемых</w:t>
      </w:r>
      <w:r>
        <w:rPr>
          <w:spacing w:val="-12"/>
        </w:rPr>
        <w:t xml:space="preserve"> </w:t>
      </w:r>
      <w:r>
        <w:t>мелодий</w:t>
      </w:r>
      <w:r>
        <w:rPr>
          <w:spacing w:val="-13"/>
        </w:rPr>
        <w:t xml:space="preserve"> </w:t>
      </w:r>
      <w:r>
        <w:t>по</w:t>
      </w:r>
      <w:r>
        <w:rPr>
          <w:spacing w:val="-15"/>
        </w:rPr>
        <w:t xml:space="preserve"> </w:t>
      </w:r>
      <w:r>
        <w:t>нотной</w:t>
      </w:r>
      <w:r>
        <w:rPr>
          <w:spacing w:val="-14"/>
        </w:rPr>
        <w:t xml:space="preserve"> </w:t>
      </w:r>
      <w:r>
        <w:rPr>
          <w:spacing w:val="-2"/>
        </w:rPr>
        <w:t>записи;</w:t>
      </w:r>
    </w:p>
    <w:p w:rsidR="001439FC" w:rsidRDefault="00E8089C">
      <w:pPr>
        <w:pStyle w:val="a3"/>
        <w:tabs>
          <w:tab w:val="left" w:pos="2849"/>
          <w:tab w:val="left" w:pos="3598"/>
          <w:tab w:val="left" w:pos="5596"/>
          <w:tab w:val="left" w:pos="7041"/>
          <w:tab w:val="left" w:pos="8876"/>
          <w:tab w:val="left" w:pos="9865"/>
        </w:tabs>
        <w:spacing w:before="154" w:line="357" w:lineRule="auto"/>
        <w:ind w:right="710" w:firstLine="854"/>
        <w:jc w:val="left"/>
      </w:pPr>
      <w:r>
        <w:rPr>
          <w:spacing w:val="-2"/>
        </w:rPr>
        <w:t>анализ</w:t>
      </w:r>
      <w:r>
        <w:tab/>
      </w:r>
      <w:r>
        <w:rPr>
          <w:spacing w:val="-4"/>
        </w:rPr>
        <w:t>типа</w:t>
      </w:r>
      <w:r>
        <w:tab/>
      </w:r>
      <w:r>
        <w:rPr>
          <w:spacing w:val="-2"/>
        </w:rPr>
        <w:t>мелодического</w:t>
      </w:r>
      <w:r>
        <w:tab/>
      </w:r>
      <w:r>
        <w:rPr>
          <w:spacing w:val="-2"/>
        </w:rPr>
        <w:t>движения,</w:t>
      </w:r>
      <w:r>
        <w:tab/>
      </w:r>
      <w:r>
        <w:rPr>
          <w:spacing w:val="-2"/>
        </w:rPr>
        <w:t>особенностей</w:t>
      </w:r>
      <w:r>
        <w:tab/>
      </w:r>
      <w:r>
        <w:rPr>
          <w:spacing w:val="-2"/>
        </w:rPr>
        <w:t>ритма,</w:t>
      </w:r>
      <w:r>
        <w:tab/>
      </w:r>
      <w:r>
        <w:rPr>
          <w:spacing w:val="-2"/>
        </w:rPr>
        <w:t>темпа, динамики;</w:t>
      </w:r>
    </w:p>
    <w:p w:rsidR="001439FC" w:rsidRDefault="00E8089C">
      <w:pPr>
        <w:pStyle w:val="a3"/>
        <w:spacing w:before="6" w:line="362" w:lineRule="auto"/>
        <w:ind w:firstLine="854"/>
        <w:jc w:val="left"/>
      </w:pPr>
      <w:r>
        <w:t>сопоставление произведений музыки</w:t>
      </w:r>
      <w:r>
        <w:rPr>
          <w:spacing w:val="-1"/>
        </w:rPr>
        <w:t xml:space="preserve"> </w:t>
      </w:r>
      <w:r>
        <w:t>и живописи, посвящѐнных</w:t>
      </w:r>
      <w:r>
        <w:rPr>
          <w:spacing w:val="-5"/>
        </w:rPr>
        <w:t xml:space="preserve"> </w:t>
      </w:r>
      <w:r>
        <w:t>святым, Христу, Богородице;</w:t>
      </w:r>
    </w:p>
    <w:p w:rsidR="001439FC" w:rsidRDefault="00E8089C">
      <w:pPr>
        <w:pStyle w:val="a3"/>
        <w:tabs>
          <w:tab w:val="left" w:pos="3507"/>
          <w:tab w:val="left" w:pos="5024"/>
          <w:tab w:val="left" w:pos="6023"/>
          <w:tab w:val="left" w:pos="6940"/>
          <w:tab w:val="left" w:pos="7286"/>
          <w:tab w:val="left" w:pos="8765"/>
          <w:tab w:val="left" w:pos="10489"/>
        </w:tabs>
        <w:spacing w:line="362" w:lineRule="auto"/>
        <w:ind w:right="711" w:firstLine="854"/>
        <w:jc w:val="left"/>
      </w:pPr>
      <w:r>
        <w:rPr>
          <w:spacing w:val="-2"/>
        </w:rPr>
        <w:t>вариативно:</w:t>
      </w:r>
      <w:r>
        <w:tab/>
      </w:r>
      <w:r>
        <w:rPr>
          <w:spacing w:val="-2"/>
        </w:rPr>
        <w:t>посещение</w:t>
      </w:r>
      <w:r>
        <w:tab/>
      </w:r>
      <w:r>
        <w:rPr>
          <w:spacing w:val="-2"/>
        </w:rPr>
        <w:t>храма;</w:t>
      </w:r>
      <w:r>
        <w:tab/>
      </w:r>
      <w:r>
        <w:rPr>
          <w:spacing w:val="-2"/>
        </w:rPr>
        <w:t>поиск</w:t>
      </w:r>
      <w:r>
        <w:tab/>
      </w:r>
      <w:r>
        <w:rPr>
          <w:spacing w:val="-10"/>
        </w:rPr>
        <w:t>в</w:t>
      </w:r>
      <w:r>
        <w:tab/>
      </w:r>
      <w:r>
        <w:rPr>
          <w:spacing w:val="-2"/>
        </w:rPr>
        <w:t>Интернете</w:t>
      </w:r>
      <w:r>
        <w:tab/>
      </w:r>
      <w:r>
        <w:rPr>
          <w:spacing w:val="-2"/>
        </w:rPr>
        <w:t>информации</w:t>
      </w:r>
      <w:r>
        <w:tab/>
      </w:r>
      <w:r>
        <w:rPr>
          <w:spacing w:val="-10"/>
        </w:rPr>
        <w:t xml:space="preserve">о </w:t>
      </w:r>
      <w:r>
        <w:t>Крещении Руси, святых, об иконах.</w:t>
      </w:r>
    </w:p>
    <w:p w:rsidR="001439FC" w:rsidRDefault="00E8089C" w:rsidP="002C2E04">
      <w:pPr>
        <w:pStyle w:val="a4"/>
        <w:numPr>
          <w:ilvl w:val="5"/>
          <w:numId w:val="37"/>
        </w:numPr>
        <w:tabs>
          <w:tab w:val="left" w:pos="3311"/>
        </w:tabs>
        <w:spacing w:line="320" w:lineRule="exact"/>
        <w:ind w:left="3311" w:hanging="1465"/>
        <w:rPr>
          <w:sz w:val="28"/>
        </w:rPr>
      </w:pPr>
      <w:r>
        <w:rPr>
          <w:spacing w:val="-2"/>
          <w:sz w:val="28"/>
        </w:rPr>
        <w:t>Религиозные</w:t>
      </w:r>
      <w:r>
        <w:rPr>
          <w:spacing w:val="1"/>
          <w:sz w:val="28"/>
        </w:rPr>
        <w:t xml:space="preserve"> </w:t>
      </w:r>
      <w:r>
        <w:rPr>
          <w:spacing w:val="-2"/>
          <w:sz w:val="28"/>
        </w:rPr>
        <w:t>праздники.</w:t>
      </w:r>
    </w:p>
    <w:p w:rsidR="001439FC" w:rsidRDefault="00E8089C">
      <w:pPr>
        <w:pStyle w:val="a3"/>
        <w:spacing w:before="151" w:line="360" w:lineRule="auto"/>
        <w:ind w:right="695" w:firstLine="854"/>
      </w:pPr>
      <w:r>
        <w:t>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 классиков (С.В. Рахманинов, П.И. Чайковский и других композиторов).</w:t>
      </w:r>
    </w:p>
    <w:p w:rsidR="001439FC" w:rsidRDefault="00E8089C">
      <w:pPr>
        <w:pStyle w:val="a3"/>
        <w:spacing w:before="5"/>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4" w:line="362" w:lineRule="auto"/>
        <w:ind w:right="711" w:firstLine="854"/>
      </w:pPr>
      <w:r>
        <w:t>слушание музыкальных фрагментов праздничных богослужений, определение характера музыки, еѐ религиозного содержания;</w:t>
      </w:r>
    </w:p>
    <w:p w:rsidR="001439FC" w:rsidRDefault="00E8089C">
      <w:pPr>
        <w:pStyle w:val="a3"/>
        <w:spacing w:before="2" w:line="362" w:lineRule="auto"/>
        <w:ind w:right="713" w:firstLine="854"/>
      </w:pPr>
      <w:r>
        <w:t>разучивание (с использованием нотного текста), исполнение доступных вокальных произведений духовной музыки;</w:t>
      </w:r>
    </w:p>
    <w:p w:rsidR="001439FC" w:rsidRDefault="00E8089C">
      <w:pPr>
        <w:pStyle w:val="a3"/>
        <w:spacing w:line="360" w:lineRule="auto"/>
        <w:ind w:right="710" w:firstLine="854"/>
      </w:pPr>
      <w:r>
        <w:t>вариативно: просмотр фильма, посвящѐнного религиозным праздникам; посещение концерта духовной музыки; исследовательские проекты, посвящѐнные музыке религиозных праздников.</w:t>
      </w:r>
    </w:p>
    <w:p w:rsidR="001439FC" w:rsidRDefault="00E8089C" w:rsidP="002C2E04">
      <w:pPr>
        <w:pStyle w:val="a4"/>
        <w:numPr>
          <w:ilvl w:val="4"/>
          <w:numId w:val="37"/>
        </w:numPr>
        <w:tabs>
          <w:tab w:val="left" w:pos="3105"/>
        </w:tabs>
        <w:ind w:left="3105" w:hanging="1259"/>
        <w:jc w:val="both"/>
        <w:rPr>
          <w:sz w:val="28"/>
        </w:rPr>
      </w:pPr>
      <w:r>
        <w:rPr>
          <w:sz w:val="28"/>
        </w:rPr>
        <w:t>Модуль</w:t>
      </w:r>
      <w:r>
        <w:rPr>
          <w:spacing w:val="-11"/>
          <w:sz w:val="28"/>
        </w:rPr>
        <w:t xml:space="preserve"> </w:t>
      </w:r>
      <w:r>
        <w:rPr>
          <w:sz w:val="28"/>
        </w:rPr>
        <w:t>№</w:t>
      </w:r>
      <w:r>
        <w:rPr>
          <w:spacing w:val="-6"/>
          <w:sz w:val="28"/>
        </w:rPr>
        <w:t xml:space="preserve"> </w:t>
      </w:r>
      <w:r>
        <w:rPr>
          <w:sz w:val="28"/>
        </w:rPr>
        <w:t>6</w:t>
      </w:r>
      <w:r>
        <w:rPr>
          <w:spacing w:val="-5"/>
          <w:sz w:val="28"/>
        </w:rPr>
        <w:t xml:space="preserve"> </w:t>
      </w:r>
      <w:r>
        <w:rPr>
          <w:sz w:val="28"/>
        </w:rPr>
        <w:t>«Музыка</w:t>
      </w:r>
      <w:r>
        <w:rPr>
          <w:spacing w:val="-4"/>
          <w:sz w:val="28"/>
        </w:rPr>
        <w:t xml:space="preserve"> </w:t>
      </w:r>
      <w:r>
        <w:rPr>
          <w:sz w:val="28"/>
        </w:rPr>
        <w:t>театра</w:t>
      </w:r>
      <w:r>
        <w:rPr>
          <w:spacing w:val="-3"/>
          <w:sz w:val="28"/>
        </w:rPr>
        <w:t xml:space="preserve"> </w:t>
      </w:r>
      <w:r>
        <w:rPr>
          <w:sz w:val="28"/>
        </w:rPr>
        <w:t>и</w:t>
      </w:r>
      <w:r>
        <w:rPr>
          <w:spacing w:val="-9"/>
          <w:sz w:val="28"/>
        </w:rPr>
        <w:t xml:space="preserve"> </w:t>
      </w:r>
      <w:r>
        <w:rPr>
          <w:spacing w:val="-2"/>
          <w:sz w:val="28"/>
        </w:rPr>
        <w:t>кино».</w:t>
      </w:r>
    </w:p>
    <w:p w:rsidR="001439FC" w:rsidRDefault="00E8089C">
      <w:pPr>
        <w:pStyle w:val="a3"/>
        <w:spacing w:before="153"/>
        <w:ind w:left="1846" w:firstLine="0"/>
      </w:pPr>
      <w:r>
        <w:t>Модуль</w:t>
      </w:r>
      <w:r>
        <w:rPr>
          <w:spacing w:val="26"/>
        </w:rPr>
        <w:t xml:space="preserve">  </w:t>
      </w:r>
      <w:r>
        <w:t>«Музыка</w:t>
      </w:r>
      <w:r>
        <w:rPr>
          <w:spacing w:val="27"/>
        </w:rPr>
        <w:t xml:space="preserve">  </w:t>
      </w:r>
      <w:r>
        <w:t>театра</w:t>
      </w:r>
      <w:r>
        <w:rPr>
          <w:spacing w:val="26"/>
        </w:rPr>
        <w:t xml:space="preserve">  </w:t>
      </w:r>
      <w:r>
        <w:t>и</w:t>
      </w:r>
      <w:r>
        <w:rPr>
          <w:spacing w:val="27"/>
        </w:rPr>
        <w:t xml:space="preserve">  </w:t>
      </w:r>
      <w:r>
        <w:t>кино»</w:t>
      </w:r>
      <w:r>
        <w:rPr>
          <w:spacing w:val="25"/>
        </w:rPr>
        <w:t xml:space="preserve">  </w:t>
      </w:r>
      <w:r>
        <w:t>тесно</w:t>
      </w:r>
      <w:r>
        <w:rPr>
          <w:spacing w:val="27"/>
        </w:rPr>
        <w:t xml:space="preserve">  </w:t>
      </w:r>
      <w:r>
        <w:t>переплетается</w:t>
      </w:r>
      <w:r>
        <w:rPr>
          <w:spacing w:val="26"/>
        </w:rPr>
        <w:t xml:space="preserve">  </w:t>
      </w:r>
      <w:r>
        <w:t>с</w:t>
      </w:r>
      <w:r>
        <w:rPr>
          <w:spacing w:val="32"/>
        </w:rPr>
        <w:t xml:space="preserve">  </w:t>
      </w:r>
      <w:r>
        <w:rPr>
          <w:spacing w:val="-2"/>
        </w:rPr>
        <w:t>модулем</w:t>
      </w:r>
    </w:p>
    <w:p w:rsidR="001439FC" w:rsidRDefault="00E8089C">
      <w:pPr>
        <w:pStyle w:val="a3"/>
        <w:spacing w:before="162"/>
        <w:ind w:firstLine="0"/>
        <w:jc w:val="left"/>
      </w:pPr>
      <w:r>
        <w:t>«Классическая</w:t>
      </w:r>
      <w:r>
        <w:rPr>
          <w:spacing w:val="15"/>
        </w:rPr>
        <w:t xml:space="preserve"> </w:t>
      </w:r>
      <w:r>
        <w:t>музыка»,</w:t>
      </w:r>
      <w:r>
        <w:rPr>
          <w:spacing w:val="14"/>
        </w:rPr>
        <w:t xml:space="preserve"> </w:t>
      </w:r>
      <w:r>
        <w:t>может</w:t>
      </w:r>
      <w:r>
        <w:rPr>
          <w:spacing w:val="10"/>
        </w:rPr>
        <w:t xml:space="preserve"> </w:t>
      </w:r>
      <w:r>
        <w:t>стыковаться</w:t>
      </w:r>
      <w:r>
        <w:rPr>
          <w:spacing w:val="14"/>
        </w:rPr>
        <w:t xml:space="preserve"> </w:t>
      </w:r>
      <w:r>
        <w:t>по</w:t>
      </w:r>
      <w:r>
        <w:rPr>
          <w:spacing w:val="11"/>
        </w:rPr>
        <w:t xml:space="preserve"> </w:t>
      </w:r>
      <w:r>
        <w:t>ряду</w:t>
      </w:r>
      <w:r>
        <w:rPr>
          <w:spacing w:val="3"/>
        </w:rPr>
        <w:t xml:space="preserve"> </w:t>
      </w:r>
      <w:r>
        <w:t>произведений</w:t>
      </w:r>
      <w:r>
        <w:rPr>
          <w:spacing w:val="12"/>
        </w:rPr>
        <w:t xml:space="preserve"> </w:t>
      </w:r>
      <w:r>
        <w:t>с</w:t>
      </w:r>
      <w:r>
        <w:rPr>
          <w:spacing w:val="12"/>
        </w:rPr>
        <w:t xml:space="preserve"> </w:t>
      </w:r>
      <w:r>
        <w:rPr>
          <w:spacing w:val="-2"/>
        </w:rPr>
        <w:t>модулями</w:t>
      </w:r>
    </w:p>
    <w:p w:rsidR="001439FC" w:rsidRDefault="00E8089C">
      <w:pPr>
        <w:pStyle w:val="a3"/>
        <w:spacing w:before="158"/>
        <w:ind w:firstLine="0"/>
        <w:jc w:val="left"/>
      </w:pPr>
      <w:r>
        <w:t>«Современная</w:t>
      </w:r>
      <w:r>
        <w:rPr>
          <w:spacing w:val="44"/>
        </w:rPr>
        <w:t xml:space="preserve"> </w:t>
      </w:r>
      <w:r>
        <w:t>музыка»</w:t>
      </w:r>
      <w:r>
        <w:rPr>
          <w:spacing w:val="36"/>
        </w:rPr>
        <w:t xml:space="preserve"> </w:t>
      </w:r>
      <w:r>
        <w:t>(мюзикл),</w:t>
      </w:r>
      <w:r>
        <w:rPr>
          <w:spacing w:val="48"/>
        </w:rPr>
        <w:t xml:space="preserve"> </w:t>
      </w:r>
      <w:r>
        <w:t>«Музыка</w:t>
      </w:r>
      <w:r>
        <w:rPr>
          <w:spacing w:val="41"/>
        </w:rPr>
        <w:t xml:space="preserve"> </w:t>
      </w:r>
      <w:r>
        <w:t>в</w:t>
      </w:r>
      <w:r>
        <w:rPr>
          <w:spacing w:val="39"/>
        </w:rPr>
        <w:t xml:space="preserve"> </w:t>
      </w:r>
      <w:r>
        <w:t>жизни</w:t>
      </w:r>
      <w:r>
        <w:rPr>
          <w:spacing w:val="40"/>
        </w:rPr>
        <w:t xml:space="preserve"> </w:t>
      </w:r>
      <w:r>
        <w:t>человека»</w:t>
      </w:r>
      <w:r>
        <w:rPr>
          <w:spacing w:val="37"/>
        </w:rPr>
        <w:t xml:space="preserve"> </w:t>
      </w:r>
      <w:r>
        <w:rPr>
          <w:spacing w:val="-2"/>
        </w:rPr>
        <w:t>(музыкальные</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59" w:line="360" w:lineRule="auto"/>
        <w:ind w:right="708" w:firstLine="0"/>
      </w:pPr>
      <w:r>
        <w:lastRenderedPageBreak/>
        <w:t>портреты).</w:t>
      </w:r>
      <w:r>
        <w:rPr>
          <w:spacing w:val="-2"/>
        </w:rPr>
        <w:t xml:space="preserve"> </w:t>
      </w:r>
      <w:r>
        <w:t>Для</w:t>
      </w:r>
      <w:r>
        <w:rPr>
          <w:spacing w:val="-3"/>
        </w:rPr>
        <w:t xml:space="preserve"> </w:t>
      </w:r>
      <w:r>
        <w:t>данного</w:t>
      </w:r>
      <w:r>
        <w:rPr>
          <w:spacing w:val="-4"/>
        </w:rPr>
        <w:t xml:space="preserve"> </w:t>
      </w:r>
      <w:r>
        <w:t>модуля</w:t>
      </w:r>
      <w:r>
        <w:rPr>
          <w:spacing w:val="-3"/>
        </w:rPr>
        <w:t xml:space="preserve"> </w:t>
      </w:r>
      <w:r>
        <w:t>особенно</w:t>
      </w:r>
      <w:r>
        <w:rPr>
          <w:spacing w:val="-5"/>
        </w:rPr>
        <w:t xml:space="preserve"> </w:t>
      </w:r>
      <w:r>
        <w:t>актуально</w:t>
      </w:r>
      <w:r>
        <w:rPr>
          <w:spacing w:val="-5"/>
        </w:rPr>
        <w:t xml:space="preserve"> </w:t>
      </w:r>
      <w:r>
        <w:t>сочетание</w:t>
      </w:r>
      <w:r>
        <w:rPr>
          <w:spacing w:val="-4"/>
        </w:rPr>
        <w:t xml:space="preserve"> </w:t>
      </w:r>
      <w:r>
        <w:t>различных</w:t>
      </w:r>
      <w:r>
        <w:rPr>
          <w:spacing w:val="-8"/>
        </w:rPr>
        <w:t xml:space="preserve"> </w:t>
      </w:r>
      <w:r>
        <w:t>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1439FC" w:rsidRDefault="00E8089C" w:rsidP="002C2E04">
      <w:pPr>
        <w:pStyle w:val="a4"/>
        <w:numPr>
          <w:ilvl w:val="5"/>
          <w:numId w:val="37"/>
        </w:numPr>
        <w:tabs>
          <w:tab w:val="left" w:pos="3311"/>
        </w:tabs>
        <w:spacing w:before="3"/>
        <w:ind w:left="3311" w:hanging="1465"/>
        <w:rPr>
          <w:sz w:val="28"/>
        </w:rPr>
      </w:pPr>
      <w:r>
        <w:rPr>
          <w:sz w:val="28"/>
        </w:rPr>
        <w:t>Музыкальная</w:t>
      </w:r>
      <w:r>
        <w:rPr>
          <w:spacing w:val="-4"/>
          <w:sz w:val="28"/>
        </w:rPr>
        <w:t xml:space="preserve"> </w:t>
      </w:r>
      <w:r>
        <w:rPr>
          <w:sz w:val="28"/>
        </w:rPr>
        <w:t>сказка</w:t>
      </w:r>
      <w:r>
        <w:rPr>
          <w:spacing w:val="-6"/>
          <w:sz w:val="28"/>
        </w:rPr>
        <w:t xml:space="preserve"> </w:t>
      </w:r>
      <w:r>
        <w:rPr>
          <w:sz w:val="28"/>
        </w:rPr>
        <w:t>на</w:t>
      </w:r>
      <w:r>
        <w:rPr>
          <w:spacing w:val="-6"/>
          <w:sz w:val="28"/>
        </w:rPr>
        <w:t xml:space="preserve"> </w:t>
      </w:r>
      <w:r>
        <w:rPr>
          <w:sz w:val="28"/>
        </w:rPr>
        <w:t>сцене,</w:t>
      </w:r>
      <w:r>
        <w:rPr>
          <w:spacing w:val="-8"/>
          <w:sz w:val="28"/>
        </w:rPr>
        <w:t xml:space="preserve"> </w:t>
      </w:r>
      <w:r>
        <w:rPr>
          <w:sz w:val="28"/>
        </w:rPr>
        <w:t>на</w:t>
      </w:r>
      <w:r>
        <w:rPr>
          <w:spacing w:val="-10"/>
          <w:sz w:val="28"/>
        </w:rPr>
        <w:t xml:space="preserve"> </w:t>
      </w:r>
      <w:r>
        <w:rPr>
          <w:spacing w:val="-2"/>
          <w:sz w:val="28"/>
        </w:rPr>
        <w:t>экране.</w:t>
      </w:r>
    </w:p>
    <w:p w:rsidR="001439FC" w:rsidRDefault="00E8089C">
      <w:pPr>
        <w:pStyle w:val="a3"/>
        <w:tabs>
          <w:tab w:val="left" w:pos="3598"/>
          <w:tab w:val="left" w:pos="6720"/>
          <w:tab w:val="left" w:pos="8391"/>
          <w:tab w:val="left" w:pos="9869"/>
        </w:tabs>
        <w:spacing w:before="158" w:line="362" w:lineRule="auto"/>
        <w:ind w:right="718" w:firstLine="854"/>
        <w:jc w:val="left"/>
      </w:pPr>
      <w:r>
        <w:rPr>
          <w:spacing w:val="-2"/>
        </w:rPr>
        <w:t>Содержание:</w:t>
      </w:r>
      <w:r>
        <w:tab/>
        <w:t>характеры</w:t>
      </w:r>
      <w:r>
        <w:rPr>
          <w:spacing w:val="80"/>
        </w:rPr>
        <w:t xml:space="preserve"> </w:t>
      </w:r>
      <w:r>
        <w:t>персонажей,</w:t>
      </w:r>
      <w:r>
        <w:tab/>
      </w:r>
      <w:r>
        <w:rPr>
          <w:spacing w:val="-2"/>
        </w:rPr>
        <w:t>отражѐнные</w:t>
      </w:r>
      <w:r>
        <w:tab/>
        <w:t>в</w:t>
      </w:r>
      <w:r>
        <w:rPr>
          <w:spacing w:val="80"/>
        </w:rPr>
        <w:t xml:space="preserve"> </w:t>
      </w:r>
      <w:r>
        <w:t>музыке.</w:t>
      </w:r>
      <w:r>
        <w:tab/>
      </w:r>
      <w:r>
        <w:rPr>
          <w:spacing w:val="-2"/>
        </w:rPr>
        <w:t xml:space="preserve">Тембр </w:t>
      </w:r>
      <w:r>
        <w:t>голоса. Соло. Хор, ансамбль.</w:t>
      </w:r>
    </w:p>
    <w:p w:rsidR="001439FC" w:rsidRDefault="00E8089C">
      <w:pPr>
        <w:pStyle w:val="a3"/>
        <w:spacing w:line="320" w:lineRule="exact"/>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jc w:val="left"/>
      </w:pPr>
      <w:r>
        <w:rPr>
          <w:spacing w:val="-2"/>
        </w:rPr>
        <w:t>видеопросмотр</w:t>
      </w:r>
      <w:r>
        <w:rPr>
          <w:spacing w:val="6"/>
        </w:rPr>
        <w:t xml:space="preserve"> </w:t>
      </w:r>
      <w:r>
        <w:rPr>
          <w:spacing w:val="-2"/>
        </w:rPr>
        <w:t>музыкальной</w:t>
      </w:r>
      <w:r>
        <w:rPr>
          <w:spacing w:val="6"/>
        </w:rPr>
        <w:t xml:space="preserve"> </w:t>
      </w:r>
      <w:r>
        <w:rPr>
          <w:spacing w:val="-2"/>
        </w:rPr>
        <w:t>сказки;</w:t>
      </w:r>
    </w:p>
    <w:p w:rsidR="001439FC" w:rsidRDefault="00E8089C">
      <w:pPr>
        <w:pStyle w:val="a3"/>
        <w:spacing w:before="163" w:line="357" w:lineRule="auto"/>
        <w:ind w:firstLine="854"/>
        <w:jc w:val="left"/>
      </w:pPr>
      <w:r>
        <w:t>обсуждение</w:t>
      </w:r>
      <w:r>
        <w:rPr>
          <w:spacing w:val="-1"/>
        </w:rPr>
        <w:t xml:space="preserve"> </w:t>
      </w:r>
      <w:r>
        <w:t>музыкально-выразительных</w:t>
      </w:r>
      <w:r>
        <w:rPr>
          <w:spacing w:val="-1"/>
        </w:rPr>
        <w:t xml:space="preserve"> </w:t>
      </w:r>
      <w:r>
        <w:t>средств, передающих</w:t>
      </w:r>
      <w:r>
        <w:rPr>
          <w:spacing w:val="-5"/>
        </w:rPr>
        <w:t xml:space="preserve"> </w:t>
      </w:r>
      <w:r>
        <w:t>повороты сюжета, характеры героев;</w:t>
      </w:r>
    </w:p>
    <w:p w:rsidR="001439FC" w:rsidRDefault="00E8089C">
      <w:pPr>
        <w:pStyle w:val="a3"/>
        <w:spacing w:before="10"/>
        <w:ind w:left="1846" w:firstLine="0"/>
        <w:jc w:val="left"/>
      </w:pPr>
      <w:r>
        <w:t>игра-викторина</w:t>
      </w:r>
      <w:r>
        <w:rPr>
          <w:spacing w:val="-9"/>
        </w:rPr>
        <w:t xml:space="preserve"> </w:t>
      </w:r>
      <w:r>
        <w:t>«Угадай</w:t>
      </w:r>
      <w:r>
        <w:rPr>
          <w:spacing w:val="-13"/>
        </w:rPr>
        <w:t xml:space="preserve"> </w:t>
      </w:r>
      <w:r>
        <w:t>по</w:t>
      </w:r>
      <w:r>
        <w:rPr>
          <w:spacing w:val="-14"/>
        </w:rPr>
        <w:t xml:space="preserve"> </w:t>
      </w:r>
      <w:r>
        <w:rPr>
          <w:spacing w:val="-2"/>
        </w:rPr>
        <w:t>голосу»;</w:t>
      </w:r>
    </w:p>
    <w:p w:rsidR="001439FC" w:rsidRDefault="00E8089C">
      <w:pPr>
        <w:pStyle w:val="a3"/>
        <w:tabs>
          <w:tab w:val="left" w:pos="3661"/>
          <w:tab w:val="left" w:pos="5313"/>
          <w:tab w:val="left" w:pos="6844"/>
          <w:tab w:val="left" w:pos="8103"/>
          <w:tab w:val="left" w:pos="8621"/>
          <w:tab w:val="left" w:pos="9826"/>
        </w:tabs>
        <w:spacing w:before="158" w:line="364" w:lineRule="auto"/>
        <w:ind w:right="705" w:firstLine="854"/>
        <w:jc w:val="left"/>
      </w:pPr>
      <w:r>
        <w:rPr>
          <w:spacing w:val="-2"/>
        </w:rPr>
        <w:t>разучивание,</w:t>
      </w:r>
      <w:r>
        <w:tab/>
      </w:r>
      <w:r>
        <w:rPr>
          <w:spacing w:val="-2"/>
        </w:rPr>
        <w:t>исполнение</w:t>
      </w:r>
      <w:r>
        <w:tab/>
      </w:r>
      <w:r>
        <w:rPr>
          <w:spacing w:val="-2"/>
        </w:rPr>
        <w:t>отдельных</w:t>
      </w:r>
      <w:r>
        <w:tab/>
      </w:r>
      <w:r>
        <w:rPr>
          <w:spacing w:val="-2"/>
        </w:rPr>
        <w:t>номеров</w:t>
      </w:r>
      <w:r>
        <w:tab/>
      </w:r>
      <w:r>
        <w:rPr>
          <w:spacing w:val="-6"/>
        </w:rPr>
        <w:t>из</w:t>
      </w:r>
      <w:r>
        <w:tab/>
      </w:r>
      <w:r>
        <w:rPr>
          <w:spacing w:val="-2"/>
        </w:rPr>
        <w:t>детской</w:t>
      </w:r>
      <w:r>
        <w:tab/>
      </w:r>
      <w:r>
        <w:rPr>
          <w:spacing w:val="-2"/>
        </w:rPr>
        <w:t xml:space="preserve">оперы, </w:t>
      </w:r>
      <w:r>
        <w:t>музыкальной сказки;</w:t>
      </w:r>
    </w:p>
    <w:p w:rsidR="001439FC" w:rsidRDefault="00E8089C">
      <w:pPr>
        <w:pStyle w:val="a3"/>
        <w:spacing w:line="357" w:lineRule="auto"/>
        <w:ind w:right="723" w:firstLine="854"/>
        <w:jc w:val="left"/>
      </w:pPr>
      <w:r>
        <w:t>вариативно: постановка детской музыкальной сказки, спектакль для родителей; творческий проект «Озвучиваем мультфильм».</w:t>
      </w:r>
    </w:p>
    <w:p w:rsidR="001439FC" w:rsidRDefault="00E8089C" w:rsidP="002C2E04">
      <w:pPr>
        <w:pStyle w:val="a4"/>
        <w:numPr>
          <w:ilvl w:val="5"/>
          <w:numId w:val="37"/>
        </w:numPr>
        <w:tabs>
          <w:tab w:val="left" w:pos="3311"/>
        </w:tabs>
        <w:spacing w:before="2"/>
        <w:ind w:left="3311" w:hanging="1465"/>
        <w:rPr>
          <w:sz w:val="28"/>
        </w:rPr>
      </w:pPr>
      <w:r>
        <w:rPr>
          <w:sz w:val="28"/>
        </w:rPr>
        <w:t>Театр</w:t>
      </w:r>
      <w:r>
        <w:rPr>
          <w:spacing w:val="-8"/>
          <w:sz w:val="28"/>
        </w:rPr>
        <w:t xml:space="preserve"> </w:t>
      </w:r>
      <w:r>
        <w:rPr>
          <w:sz w:val="28"/>
        </w:rPr>
        <w:t>оперы</w:t>
      </w:r>
      <w:r>
        <w:rPr>
          <w:spacing w:val="-5"/>
          <w:sz w:val="28"/>
        </w:rPr>
        <w:t xml:space="preserve"> </w:t>
      </w:r>
      <w:r>
        <w:rPr>
          <w:sz w:val="28"/>
        </w:rPr>
        <w:t>и</w:t>
      </w:r>
      <w:r>
        <w:rPr>
          <w:spacing w:val="-8"/>
          <w:sz w:val="28"/>
        </w:rPr>
        <w:t xml:space="preserve"> </w:t>
      </w:r>
      <w:r>
        <w:rPr>
          <w:spacing w:val="-2"/>
          <w:sz w:val="28"/>
        </w:rPr>
        <w:t>балета.</w:t>
      </w:r>
    </w:p>
    <w:p w:rsidR="001439FC" w:rsidRDefault="00E8089C">
      <w:pPr>
        <w:pStyle w:val="a3"/>
        <w:tabs>
          <w:tab w:val="left" w:pos="3627"/>
          <w:tab w:val="left" w:pos="5366"/>
          <w:tab w:val="left" w:pos="7219"/>
          <w:tab w:val="left" w:pos="8847"/>
          <w:tab w:val="left" w:pos="9821"/>
        </w:tabs>
        <w:spacing w:before="153"/>
        <w:ind w:left="1846" w:firstLine="0"/>
        <w:jc w:val="left"/>
      </w:pPr>
      <w:r>
        <w:rPr>
          <w:spacing w:val="-2"/>
        </w:rPr>
        <w:t>Содержание:</w:t>
      </w:r>
      <w:r>
        <w:tab/>
      </w:r>
      <w:r>
        <w:rPr>
          <w:spacing w:val="-2"/>
        </w:rPr>
        <w:t>особенности</w:t>
      </w:r>
      <w:r>
        <w:tab/>
      </w:r>
      <w:r>
        <w:rPr>
          <w:spacing w:val="-2"/>
        </w:rPr>
        <w:t>музыкальных</w:t>
      </w:r>
      <w:r>
        <w:tab/>
      </w:r>
      <w:r>
        <w:rPr>
          <w:spacing w:val="-2"/>
        </w:rPr>
        <w:t>спектаклей.</w:t>
      </w:r>
      <w:r>
        <w:tab/>
      </w:r>
      <w:r>
        <w:rPr>
          <w:spacing w:val="-2"/>
        </w:rPr>
        <w:t>Балет.</w:t>
      </w:r>
      <w:r>
        <w:tab/>
      </w:r>
      <w:r>
        <w:rPr>
          <w:spacing w:val="-2"/>
        </w:rPr>
        <w:t>Опера.</w:t>
      </w:r>
    </w:p>
    <w:p w:rsidR="001439FC" w:rsidRDefault="00E8089C">
      <w:pPr>
        <w:pStyle w:val="a3"/>
        <w:spacing w:before="163"/>
        <w:ind w:firstLine="0"/>
      </w:pPr>
      <w:r>
        <w:t>Солисты,</w:t>
      </w:r>
      <w:r>
        <w:rPr>
          <w:spacing w:val="-6"/>
        </w:rPr>
        <w:t xml:space="preserve"> </w:t>
      </w:r>
      <w:r>
        <w:t>хор,</w:t>
      </w:r>
      <w:r>
        <w:rPr>
          <w:spacing w:val="-6"/>
        </w:rPr>
        <w:t xml:space="preserve"> </w:t>
      </w:r>
      <w:r>
        <w:t>оркестр,</w:t>
      </w:r>
      <w:r>
        <w:rPr>
          <w:spacing w:val="-6"/>
        </w:rPr>
        <w:t xml:space="preserve"> </w:t>
      </w:r>
      <w:r>
        <w:t>дирижѐр</w:t>
      </w:r>
      <w:r>
        <w:rPr>
          <w:spacing w:val="-8"/>
        </w:rPr>
        <w:t xml:space="preserve"> </w:t>
      </w:r>
      <w:r>
        <w:t>в</w:t>
      </w:r>
      <w:r>
        <w:rPr>
          <w:spacing w:val="-13"/>
        </w:rPr>
        <w:t xml:space="preserve"> </w:t>
      </w:r>
      <w:r>
        <w:t>музыкальном</w:t>
      </w:r>
      <w:r>
        <w:rPr>
          <w:spacing w:val="-10"/>
        </w:rPr>
        <w:t xml:space="preserve"> </w:t>
      </w:r>
      <w:r>
        <w:rPr>
          <w:spacing w:val="-2"/>
        </w:rPr>
        <w:t>спектакле.</w:t>
      </w:r>
    </w:p>
    <w:p w:rsidR="001439FC" w:rsidRDefault="00E8089C">
      <w:pPr>
        <w:pStyle w:val="a3"/>
        <w:spacing w:before="158"/>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64"/>
        <w:ind w:left="1846" w:firstLine="0"/>
        <w:jc w:val="left"/>
      </w:pPr>
      <w:r>
        <w:t>знакомство</w:t>
      </w:r>
      <w:r>
        <w:rPr>
          <w:spacing w:val="-8"/>
        </w:rPr>
        <w:t xml:space="preserve"> </w:t>
      </w:r>
      <w:r>
        <w:t>со</w:t>
      </w:r>
      <w:r>
        <w:rPr>
          <w:spacing w:val="-8"/>
        </w:rPr>
        <w:t xml:space="preserve"> </w:t>
      </w:r>
      <w:r>
        <w:t>знаменитыми</w:t>
      </w:r>
      <w:r>
        <w:rPr>
          <w:spacing w:val="-11"/>
        </w:rPr>
        <w:t xml:space="preserve"> </w:t>
      </w:r>
      <w:r>
        <w:t>музыкальными</w:t>
      </w:r>
      <w:r>
        <w:rPr>
          <w:spacing w:val="-8"/>
        </w:rPr>
        <w:t xml:space="preserve"> </w:t>
      </w:r>
      <w:r>
        <w:rPr>
          <w:spacing w:val="-2"/>
        </w:rPr>
        <w:t>театрами;</w:t>
      </w:r>
    </w:p>
    <w:p w:rsidR="001439FC" w:rsidRDefault="00E8089C">
      <w:pPr>
        <w:pStyle w:val="a3"/>
        <w:tabs>
          <w:tab w:val="left" w:pos="3233"/>
          <w:tab w:val="left" w:pos="4895"/>
          <w:tab w:val="left" w:pos="6768"/>
          <w:tab w:val="left" w:pos="8357"/>
          <w:tab w:val="left" w:pos="8736"/>
        </w:tabs>
        <w:spacing w:before="158" w:line="364" w:lineRule="auto"/>
        <w:ind w:right="718" w:firstLine="854"/>
        <w:jc w:val="left"/>
      </w:pPr>
      <w:r>
        <w:rPr>
          <w:spacing w:val="-2"/>
        </w:rPr>
        <w:t>просмотр</w:t>
      </w:r>
      <w:r>
        <w:tab/>
      </w:r>
      <w:r>
        <w:rPr>
          <w:spacing w:val="-2"/>
        </w:rPr>
        <w:t>фрагментов</w:t>
      </w:r>
      <w:r>
        <w:tab/>
      </w:r>
      <w:r>
        <w:rPr>
          <w:spacing w:val="-2"/>
        </w:rPr>
        <w:t>музыкальных</w:t>
      </w:r>
      <w:r>
        <w:tab/>
      </w:r>
      <w:r>
        <w:rPr>
          <w:spacing w:val="-2"/>
        </w:rPr>
        <w:t>спектаклей</w:t>
      </w:r>
      <w:r>
        <w:tab/>
      </w:r>
      <w:r>
        <w:rPr>
          <w:spacing w:val="-10"/>
        </w:rPr>
        <w:t>с</w:t>
      </w:r>
      <w:r>
        <w:tab/>
      </w:r>
      <w:r>
        <w:rPr>
          <w:spacing w:val="-2"/>
        </w:rPr>
        <w:t>комментариями учителя;</w:t>
      </w:r>
    </w:p>
    <w:p w:rsidR="001439FC" w:rsidRDefault="00E8089C">
      <w:pPr>
        <w:pStyle w:val="a3"/>
        <w:spacing w:line="360" w:lineRule="auto"/>
        <w:ind w:left="1846" w:right="1747" w:firstLine="0"/>
        <w:jc w:val="left"/>
      </w:pPr>
      <w:r>
        <w:t>определение</w:t>
      </w:r>
      <w:r>
        <w:rPr>
          <w:spacing w:val="-10"/>
        </w:rPr>
        <w:t xml:space="preserve"> </w:t>
      </w:r>
      <w:r>
        <w:t>особенностей</w:t>
      </w:r>
      <w:r>
        <w:rPr>
          <w:spacing w:val="-11"/>
        </w:rPr>
        <w:t xml:space="preserve"> </w:t>
      </w:r>
      <w:r>
        <w:t>балетного</w:t>
      </w:r>
      <w:r>
        <w:rPr>
          <w:spacing w:val="-11"/>
        </w:rPr>
        <w:t xml:space="preserve"> </w:t>
      </w:r>
      <w:r>
        <w:t>и</w:t>
      </w:r>
      <w:r>
        <w:rPr>
          <w:spacing w:val="-11"/>
        </w:rPr>
        <w:t xml:space="preserve"> </w:t>
      </w:r>
      <w:r>
        <w:t>оперного</w:t>
      </w:r>
      <w:r>
        <w:rPr>
          <w:spacing w:val="-11"/>
        </w:rPr>
        <w:t xml:space="preserve"> </w:t>
      </w:r>
      <w:r>
        <w:t>спектакля; тесты или кроссворды на освоение специальных терминов; танцевальная импровизация под музыку фрагмента балета;</w:t>
      </w:r>
    </w:p>
    <w:p w:rsidR="001439FC" w:rsidRDefault="00E8089C">
      <w:pPr>
        <w:pStyle w:val="a3"/>
        <w:spacing w:line="362" w:lineRule="auto"/>
        <w:ind w:right="723" w:firstLine="854"/>
        <w:jc w:val="left"/>
      </w:pPr>
      <w:r>
        <w:t>разучивание</w:t>
      </w:r>
      <w:r>
        <w:rPr>
          <w:spacing w:val="-11"/>
        </w:rPr>
        <w:t xml:space="preserve"> </w:t>
      </w:r>
      <w:r>
        <w:t>и</w:t>
      </w:r>
      <w:r>
        <w:rPr>
          <w:spacing w:val="-13"/>
        </w:rPr>
        <w:t xml:space="preserve"> </w:t>
      </w:r>
      <w:r>
        <w:t>исполнение</w:t>
      </w:r>
      <w:r>
        <w:rPr>
          <w:spacing w:val="-12"/>
        </w:rPr>
        <w:t xml:space="preserve"> </w:t>
      </w:r>
      <w:r>
        <w:t>доступного</w:t>
      </w:r>
      <w:r>
        <w:rPr>
          <w:spacing w:val="-11"/>
        </w:rPr>
        <w:t xml:space="preserve"> </w:t>
      </w:r>
      <w:r>
        <w:t>фрагмента,</w:t>
      </w:r>
      <w:r>
        <w:rPr>
          <w:spacing w:val="-9"/>
        </w:rPr>
        <w:t xml:space="preserve"> </w:t>
      </w:r>
      <w:r>
        <w:t>обработки</w:t>
      </w:r>
      <w:r>
        <w:rPr>
          <w:spacing w:val="-12"/>
        </w:rPr>
        <w:t xml:space="preserve"> </w:t>
      </w:r>
      <w:r>
        <w:t>песни</w:t>
      </w:r>
      <w:r>
        <w:rPr>
          <w:spacing w:val="-13"/>
        </w:rPr>
        <w:t xml:space="preserve"> </w:t>
      </w:r>
      <w:r>
        <w:t>(хора из оперы);</w:t>
      </w:r>
    </w:p>
    <w:p w:rsidR="001439FC" w:rsidRDefault="00E8089C">
      <w:pPr>
        <w:pStyle w:val="a3"/>
        <w:spacing w:line="362" w:lineRule="auto"/>
        <w:ind w:firstLine="854"/>
        <w:jc w:val="left"/>
      </w:pPr>
      <w:r>
        <w:t>«игра</w:t>
      </w:r>
      <w:r>
        <w:rPr>
          <w:spacing w:val="40"/>
        </w:rPr>
        <w:t xml:space="preserve"> </w:t>
      </w:r>
      <w:r>
        <w:t>в</w:t>
      </w:r>
      <w:r>
        <w:rPr>
          <w:spacing w:val="40"/>
        </w:rPr>
        <w:t xml:space="preserve"> </w:t>
      </w:r>
      <w:r>
        <w:t>дирижѐра»</w:t>
      </w:r>
      <w:r>
        <w:rPr>
          <w:spacing w:val="40"/>
        </w:rPr>
        <w:t xml:space="preserve"> </w:t>
      </w:r>
      <w:r>
        <w:t>–</w:t>
      </w:r>
      <w:r>
        <w:rPr>
          <w:spacing w:val="40"/>
        </w:rPr>
        <w:t xml:space="preserve"> </w:t>
      </w:r>
      <w:r>
        <w:t>двигательная</w:t>
      </w:r>
      <w:r>
        <w:rPr>
          <w:spacing w:val="40"/>
        </w:rPr>
        <w:t xml:space="preserve"> </w:t>
      </w:r>
      <w:r>
        <w:t>импровизация</w:t>
      </w:r>
      <w:r>
        <w:rPr>
          <w:spacing w:val="40"/>
        </w:rPr>
        <w:t xml:space="preserve"> </w:t>
      </w:r>
      <w:r>
        <w:t>во</w:t>
      </w:r>
      <w:r>
        <w:rPr>
          <w:spacing w:val="40"/>
        </w:rPr>
        <w:t xml:space="preserve"> </w:t>
      </w:r>
      <w:r>
        <w:t>время</w:t>
      </w:r>
      <w:r>
        <w:rPr>
          <w:spacing w:val="40"/>
        </w:rPr>
        <w:t xml:space="preserve"> </w:t>
      </w:r>
      <w:r>
        <w:t>слушания оркестрового фрагмента музыкального спектакля;</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59" w:line="360" w:lineRule="auto"/>
        <w:ind w:right="708" w:firstLine="854"/>
      </w:pPr>
      <w:r>
        <w:lastRenderedPageBreak/>
        <w:t>вариативно:</w:t>
      </w:r>
      <w:r>
        <w:rPr>
          <w:spacing w:val="-18"/>
        </w:rPr>
        <w:t xml:space="preserve"> </w:t>
      </w:r>
      <w:r>
        <w:t>посещение</w:t>
      </w:r>
      <w:r>
        <w:rPr>
          <w:spacing w:val="-17"/>
        </w:rPr>
        <w:t xml:space="preserve"> </w:t>
      </w:r>
      <w:r>
        <w:t>спектакля</w:t>
      </w:r>
      <w:r>
        <w:rPr>
          <w:spacing w:val="-16"/>
        </w:rPr>
        <w:t xml:space="preserve"> </w:t>
      </w:r>
      <w:r>
        <w:t>или</w:t>
      </w:r>
      <w:r>
        <w:rPr>
          <w:spacing w:val="-15"/>
        </w:rPr>
        <w:t xml:space="preserve"> </w:t>
      </w:r>
      <w:r>
        <w:t>экскурсия</w:t>
      </w:r>
      <w:r>
        <w:rPr>
          <w:spacing w:val="-12"/>
        </w:rPr>
        <w:t xml:space="preserve"> </w:t>
      </w:r>
      <w:r>
        <w:t>в</w:t>
      </w:r>
      <w:r>
        <w:rPr>
          <w:spacing w:val="-18"/>
        </w:rPr>
        <w:t xml:space="preserve"> </w:t>
      </w:r>
      <w:r>
        <w:t>местный</w:t>
      </w:r>
      <w:r>
        <w:rPr>
          <w:spacing w:val="-14"/>
        </w:rPr>
        <w:t xml:space="preserve"> </w:t>
      </w:r>
      <w:r>
        <w:t>музыкальный театр; виртуальная экскурсия по Большому театру; рисование по мотивам музыкального спектакля, создание афиши.</w:t>
      </w:r>
    </w:p>
    <w:p w:rsidR="001439FC" w:rsidRDefault="00E8089C" w:rsidP="002C2E04">
      <w:pPr>
        <w:pStyle w:val="a4"/>
        <w:numPr>
          <w:ilvl w:val="5"/>
          <w:numId w:val="37"/>
        </w:numPr>
        <w:tabs>
          <w:tab w:val="left" w:pos="3311"/>
        </w:tabs>
        <w:spacing w:before="1"/>
        <w:ind w:left="3311" w:hanging="1465"/>
        <w:jc w:val="both"/>
        <w:rPr>
          <w:sz w:val="28"/>
        </w:rPr>
      </w:pPr>
      <w:r>
        <w:rPr>
          <w:sz w:val="28"/>
        </w:rPr>
        <w:t>Балет.</w:t>
      </w:r>
      <w:r>
        <w:rPr>
          <w:spacing w:val="-10"/>
          <w:sz w:val="28"/>
        </w:rPr>
        <w:t xml:space="preserve"> </w:t>
      </w:r>
      <w:r>
        <w:rPr>
          <w:sz w:val="28"/>
        </w:rPr>
        <w:t>Хореография</w:t>
      </w:r>
      <w:r>
        <w:rPr>
          <w:spacing w:val="-10"/>
          <w:sz w:val="28"/>
        </w:rPr>
        <w:t xml:space="preserve"> </w:t>
      </w:r>
      <w:r>
        <w:rPr>
          <w:sz w:val="28"/>
        </w:rPr>
        <w:t>–</w:t>
      </w:r>
      <w:r>
        <w:rPr>
          <w:spacing w:val="-9"/>
          <w:sz w:val="28"/>
        </w:rPr>
        <w:t xml:space="preserve"> </w:t>
      </w:r>
      <w:r>
        <w:rPr>
          <w:sz w:val="28"/>
        </w:rPr>
        <w:t>искусство</w:t>
      </w:r>
      <w:r>
        <w:rPr>
          <w:spacing w:val="-7"/>
          <w:sz w:val="28"/>
        </w:rPr>
        <w:t xml:space="preserve"> </w:t>
      </w:r>
      <w:r>
        <w:rPr>
          <w:spacing w:val="-2"/>
          <w:sz w:val="28"/>
        </w:rPr>
        <w:t>танца.</w:t>
      </w:r>
    </w:p>
    <w:p w:rsidR="001439FC" w:rsidRDefault="00E8089C">
      <w:pPr>
        <w:pStyle w:val="a3"/>
        <w:spacing w:before="163" w:line="360" w:lineRule="auto"/>
        <w:ind w:right="711" w:firstLine="854"/>
      </w:pPr>
      <w:r>
        <w:t>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rsidR="001439FC" w:rsidRDefault="00E8089C">
      <w:pPr>
        <w:pStyle w:val="a3"/>
        <w:spacing w:before="3"/>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57" w:lineRule="auto"/>
        <w:ind w:right="703" w:firstLine="854"/>
      </w:pPr>
      <w:r>
        <w:t>просмотр и обсуждение видеозаписей – знакомство с несколькими яркими сольными номерами и сценами из балетов русских композиторов;</w:t>
      </w:r>
    </w:p>
    <w:p w:rsidR="001439FC" w:rsidRDefault="00E8089C">
      <w:pPr>
        <w:pStyle w:val="a3"/>
        <w:spacing w:before="11"/>
        <w:ind w:left="1846" w:firstLine="0"/>
      </w:pPr>
      <w:r>
        <w:t>музыкальная</w:t>
      </w:r>
      <w:r>
        <w:rPr>
          <w:spacing w:val="-8"/>
        </w:rPr>
        <w:t xml:space="preserve"> </w:t>
      </w:r>
      <w:r>
        <w:t>викторина</w:t>
      </w:r>
      <w:r>
        <w:rPr>
          <w:spacing w:val="-12"/>
        </w:rPr>
        <w:t xml:space="preserve"> </w:t>
      </w:r>
      <w:r>
        <w:t>на</w:t>
      </w:r>
      <w:r>
        <w:rPr>
          <w:spacing w:val="-8"/>
        </w:rPr>
        <w:t xml:space="preserve"> </w:t>
      </w:r>
      <w:r>
        <w:t>знание</w:t>
      </w:r>
      <w:r>
        <w:rPr>
          <w:spacing w:val="-8"/>
        </w:rPr>
        <w:t xml:space="preserve"> </w:t>
      </w:r>
      <w:r>
        <w:t>балетной</w:t>
      </w:r>
      <w:r>
        <w:rPr>
          <w:spacing w:val="-8"/>
        </w:rPr>
        <w:t xml:space="preserve"> </w:t>
      </w:r>
      <w:r>
        <w:rPr>
          <w:spacing w:val="-2"/>
        </w:rPr>
        <w:t>музыки;</w:t>
      </w:r>
    </w:p>
    <w:p w:rsidR="001439FC" w:rsidRDefault="00E8089C">
      <w:pPr>
        <w:pStyle w:val="a3"/>
        <w:spacing w:before="158" w:line="360" w:lineRule="auto"/>
        <w:ind w:right="697" w:firstLine="854"/>
      </w:pPr>
      <w:r>
        <w:t>вариативно: пропевание и исполнение ритмической партитуры – аккомпанемента к</w:t>
      </w:r>
      <w:r>
        <w:rPr>
          <w:spacing w:val="-2"/>
        </w:rPr>
        <w:t xml:space="preserve"> </w:t>
      </w:r>
      <w:r>
        <w:t>фрагменту</w:t>
      </w:r>
      <w:r>
        <w:rPr>
          <w:spacing w:val="-6"/>
        </w:rPr>
        <w:t xml:space="preserve"> </w:t>
      </w:r>
      <w:r>
        <w:t>балетной музыки; посещение</w:t>
      </w:r>
      <w:r>
        <w:rPr>
          <w:spacing w:val="-1"/>
        </w:rPr>
        <w:t xml:space="preserve"> </w:t>
      </w:r>
      <w:r>
        <w:t>балетного</w:t>
      </w:r>
      <w:r>
        <w:rPr>
          <w:spacing w:val="-2"/>
        </w:rPr>
        <w:t xml:space="preserve"> </w:t>
      </w:r>
      <w:r>
        <w:t>спектакля или просмотр фильма-балета;</w:t>
      </w:r>
    </w:p>
    <w:p w:rsidR="001439FC" w:rsidRDefault="00E8089C" w:rsidP="002C2E04">
      <w:pPr>
        <w:pStyle w:val="a4"/>
        <w:numPr>
          <w:ilvl w:val="5"/>
          <w:numId w:val="37"/>
        </w:numPr>
        <w:tabs>
          <w:tab w:val="left" w:pos="3311"/>
        </w:tabs>
        <w:spacing w:before="1"/>
        <w:ind w:left="3311" w:hanging="1465"/>
        <w:jc w:val="both"/>
        <w:rPr>
          <w:sz w:val="28"/>
        </w:rPr>
      </w:pPr>
      <w:r>
        <w:rPr>
          <w:sz w:val="28"/>
        </w:rPr>
        <w:t>Опера.</w:t>
      </w:r>
      <w:r>
        <w:rPr>
          <w:spacing w:val="-9"/>
          <w:sz w:val="28"/>
        </w:rPr>
        <w:t xml:space="preserve"> </w:t>
      </w:r>
      <w:r>
        <w:rPr>
          <w:sz w:val="28"/>
        </w:rPr>
        <w:t>Главные</w:t>
      </w:r>
      <w:r>
        <w:rPr>
          <w:spacing w:val="-5"/>
          <w:sz w:val="28"/>
        </w:rPr>
        <w:t xml:space="preserve"> </w:t>
      </w:r>
      <w:r>
        <w:rPr>
          <w:sz w:val="28"/>
        </w:rPr>
        <w:t>герои</w:t>
      </w:r>
      <w:r>
        <w:rPr>
          <w:spacing w:val="-11"/>
          <w:sz w:val="28"/>
        </w:rPr>
        <w:t xml:space="preserve"> </w:t>
      </w:r>
      <w:r>
        <w:rPr>
          <w:sz w:val="28"/>
        </w:rPr>
        <w:t>и</w:t>
      </w:r>
      <w:r>
        <w:rPr>
          <w:spacing w:val="-11"/>
          <w:sz w:val="28"/>
        </w:rPr>
        <w:t xml:space="preserve"> </w:t>
      </w:r>
      <w:r>
        <w:rPr>
          <w:sz w:val="28"/>
        </w:rPr>
        <w:t>номера</w:t>
      </w:r>
      <w:r>
        <w:rPr>
          <w:spacing w:val="-9"/>
          <w:sz w:val="28"/>
        </w:rPr>
        <w:t xml:space="preserve"> </w:t>
      </w:r>
      <w:r>
        <w:rPr>
          <w:sz w:val="28"/>
        </w:rPr>
        <w:t>оперного</w:t>
      </w:r>
      <w:r>
        <w:rPr>
          <w:spacing w:val="-6"/>
          <w:sz w:val="28"/>
        </w:rPr>
        <w:t xml:space="preserve"> </w:t>
      </w:r>
      <w:r>
        <w:rPr>
          <w:spacing w:val="-2"/>
          <w:sz w:val="28"/>
        </w:rPr>
        <w:t>спектакля.</w:t>
      </w:r>
    </w:p>
    <w:p w:rsidR="001439FC" w:rsidRDefault="00E8089C">
      <w:pPr>
        <w:pStyle w:val="a3"/>
        <w:spacing w:before="158" w:line="360" w:lineRule="auto"/>
        <w:ind w:right="698" w:firstLine="854"/>
      </w:pPr>
      <w:r>
        <w:t>Содержание: ария, хор, сцена, увертюра – оркестровое вступление. Отдельные номера из опер русских и зарубежных композиторов (по выбору учителя могут</w:t>
      </w:r>
      <w:r>
        <w:rPr>
          <w:spacing w:val="-3"/>
        </w:rPr>
        <w:t xml:space="preserve"> </w:t>
      </w:r>
      <w:r>
        <w:t>быть</w:t>
      </w:r>
      <w:r>
        <w:rPr>
          <w:spacing w:val="-3"/>
        </w:rPr>
        <w:t xml:space="preserve"> </w:t>
      </w:r>
      <w:r>
        <w:t>представлены</w:t>
      </w:r>
      <w:r>
        <w:rPr>
          <w:spacing w:val="-1"/>
        </w:rPr>
        <w:t xml:space="preserve"> </w:t>
      </w:r>
      <w:r>
        <w:t>фрагменты</w:t>
      </w:r>
      <w:r>
        <w:rPr>
          <w:spacing w:val="-1"/>
        </w:rPr>
        <w:t xml:space="preserve"> </w:t>
      </w:r>
      <w:r>
        <w:t>из</w:t>
      </w:r>
      <w:r>
        <w:rPr>
          <w:spacing w:val="-1"/>
        </w:rPr>
        <w:t xml:space="preserve"> </w:t>
      </w:r>
      <w:r>
        <w:t xml:space="preserve">опер Н.А. Римского-Корсакова («Садко», «Сказка о царе Салтане», «Снегурочка»), М.И. Глинки («Руслан и Людмила»), К.В. Глюка («Орфей и Эвридика»), Дж. Верди и других </w:t>
      </w:r>
      <w:r>
        <w:rPr>
          <w:spacing w:val="-2"/>
        </w:rPr>
        <w:t>композиторов).</w:t>
      </w:r>
    </w:p>
    <w:p w:rsidR="001439FC" w:rsidRDefault="00E8089C">
      <w:pPr>
        <w:pStyle w:val="a3"/>
        <w:spacing w:before="7"/>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pPr>
      <w:r>
        <w:t>слушание</w:t>
      </w:r>
      <w:r>
        <w:rPr>
          <w:spacing w:val="-15"/>
        </w:rPr>
        <w:t xml:space="preserve"> </w:t>
      </w:r>
      <w:r>
        <w:t>фрагментов</w:t>
      </w:r>
      <w:r>
        <w:rPr>
          <w:spacing w:val="-15"/>
        </w:rPr>
        <w:t xml:space="preserve"> </w:t>
      </w:r>
      <w:r>
        <w:rPr>
          <w:spacing w:val="-2"/>
        </w:rPr>
        <w:t>опер;</w:t>
      </w:r>
    </w:p>
    <w:p w:rsidR="001439FC" w:rsidRDefault="00E8089C">
      <w:pPr>
        <w:pStyle w:val="a3"/>
        <w:spacing w:before="163" w:line="357" w:lineRule="auto"/>
        <w:ind w:right="712" w:firstLine="854"/>
      </w:pPr>
      <w:r>
        <w:t>определение характера музыки сольной партии, роли и выразительных средств оркестрового сопровождения;</w:t>
      </w:r>
    </w:p>
    <w:p w:rsidR="001439FC" w:rsidRDefault="00E8089C">
      <w:pPr>
        <w:pStyle w:val="a3"/>
        <w:spacing w:before="1" w:line="362" w:lineRule="auto"/>
        <w:ind w:left="1846" w:right="2962" w:firstLine="0"/>
        <w:jc w:val="left"/>
      </w:pPr>
      <w:r>
        <w:t>знакомство</w:t>
      </w:r>
      <w:r>
        <w:rPr>
          <w:spacing w:val="-10"/>
        </w:rPr>
        <w:t xml:space="preserve"> </w:t>
      </w:r>
      <w:r>
        <w:t>с</w:t>
      </w:r>
      <w:r>
        <w:rPr>
          <w:spacing w:val="-9"/>
        </w:rPr>
        <w:t xml:space="preserve"> </w:t>
      </w:r>
      <w:r>
        <w:t>тембрами</w:t>
      </w:r>
      <w:r>
        <w:rPr>
          <w:spacing w:val="-10"/>
        </w:rPr>
        <w:t xml:space="preserve"> </w:t>
      </w:r>
      <w:r>
        <w:t>голосов</w:t>
      </w:r>
      <w:r>
        <w:rPr>
          <w:spacing w:val="-11"/>
        </w:rPr>
        <w:t xml:space="preserve"> </w:t>
      </w:r>
      <w:r>
        <w:t>оперных</w:t>
      </w:r>
      <w:r>
        <w:rPr>
          <w:spacing w:val="-10"/>
        </w:rPr>
        <w:t xml:space="preserve"> </w:t>
      </w:r>
      <w:r>
        <w:t>певцов; освоение терминологии;</w:t>
      </w:r>
    </w:p>
    <w:p w:rsidR="001439FC" w:rsidRDefault="00E8089C">
      <w:pPr>
        <w:pStyle w:val="a3"/>
        <w:spacing w:line="357" w:lineRule="auto"/>
        <w:ind w:left="1846" w:right="2962" w:firstLine="0"/>
        <w:jc w:val="left"/>
      </w:pPr>
      <w:r>
        <w:t>звучащие</w:t>
      </w:r>
      <w:r>
        <w:rPr>
          <w:spacing w:val="-7"/>
        </w:rPr>
        <w:t xml:space="preserve"> </w:t>
      </w:r>
      <w:r>
        <w:t>тесты</w:t>
      </w:r>
      <w:r>
        <w:rPr>
          <w:spacing w:val="-8"/>
        </w:rPr>
        <w:t xml:space="preserve"> </w:t>
      </w:r>
      <w:r>
        <w:t>и</w:t>
      </w:r>
      <w:r>
        <w:rPr>
          <w:spacing w:val="-8"/>
        </w:rPr>
        <w:t xml:space="preserve"> </w:t>
      </w:r>
      <w:r>
        <w:t>кроссворды</w:t>
      </w:r>
      <w:r>
        <w:rPr>
          <w:spacing w:val="-8"/>
        </w:rPr>
        <w:t xml:space="preserve"> </w:t>
      </w:r>
      <w:r>
        <w:t>на</w:t>
      </w:r>
      <w:r>
        <w:rPr>
          <w:spacing w:val="-7"/>
        </w:rPr>
        <w:t xml:space="preserve"> </w:t>
      </w:r>
      <w:r>
        <w:t>проверку</w:t>
      </w:r>
      <w:r>
        <w:rPr>
          <w:spacing w:val="-12"/>
        </w:rPr>
        <w:t xml:space="preserve"> </w:t>
      </w:r>
      <w:r>
        <w:t>знаний; разучивание, исполнение песни, хора из оперы;</w:t>
      </w:r>
    </w:p>
    <w:p w:rsidR="001439FC" w:rsidRDefault="001439FC">
      <w:pPr>
        <w:pStyle w:val="a3"/>
        <w:spacing w:line="357" w:lineRule="auto"/>
        <w:jc w:val="left"/>
        <w:sectPr w:rsidR="001439FC">
          <w:pgSz w:w="11910" w:h="16840"/>
          <w:pgMar w:top="1020" w:right="141" w:bottom="1140" w:left="425" w:header="0" w:footer="877" w:gutter="0"/>
          <w:cols w:space="720"/>
        </w:sectPr>
      </w:pPr>
    </w:p>
    <w:p w:rsidR="001439FC" w:rsidRDefault="00E8089C">
      <w:pPr>
        <w:pStyle w:val="a3"/>
        <w:spacing w:before="63"/>
        <w:ind w:left="1846" w:firstLine="0"/>
        <w:jc w:val="left"/>
      </w:pPr>
      <w:r>
        <w:lastRenderedPageBreak/>
        <w:t>рисование</w:t>
      </w:r>
      <w:r>
        <w:rPr>
          <w:spacing w:val="-10"/>
        </w:rPr>
        <w:t xml:space="preserve"> </w:t>
      </w:r>
      <w:r>
        <w:t>героев,</w:t>
      </w:r>
      <w:r>
        <w:rPr>
          <w:spacing w:val="-8"/>
        </w:rPr>
        <w:t xml:space="preserve"> </w:t>
      </w:r>
      <w:r>
        <w:t>сцен</w:t>
      </w:r>
      <w:r>
        <w:rPr>
          <w:spacing w:val="-11"/>
        </w:rPr>
        <w:t xml:space="preserve"> </w:t>
      </w:r>
      <w:r>
        <w:t>из</w:t>
      </w:r>
      <w:r>
        <w:rPr>
          <w:spacing w:val="-10"/>
        </w:rPr>
        <w:t xml:space="preserve"> </w:t>
      </w:r>
      <w:r>
        <w:rPr>
          <w:spacing w:val="-2"/>
        </w:rPr>
        <w:t>опер;</w:t>
      </w:r>
    </w:p>
    <w:p w:rsidR="001439FC" w:rsidRDefault="00E8089C">
      <w:pPr>
        <w:pStyle w:val="a3"/>
        <w:spacing w:before="159" w:line="357" w:lineRule="auto"/>
        <w:ind w:left="1846" w:right="723" w:firstLine="0"/>
        <w:jc w:val="left"/>
      </w:pPr>
      <w:r>
        <w:t>вариативно:</w:t>
      </w:r>
      <w:r>
        <w:rPr>
          <w:spacing w:val="-12"/>
        </w:rPr>
        <w:t xml:space="preserve"> </w:t>
      </w:r>
      <w:r>
        <w:t>просмотр</w:t>
      </w:r>
      <w:r>
        <w:rPr>
          <w:spacing w:val="-8"/>
        </w:rPr>
        <w:t xml:space="preserve"> </w:t>
      </w:r>
      <w:r>
        <w:t>фильма-оперы;</w:t>
      </w:r>
      <w:r>
        <w:rPr>
          <w:spacing w:val="-8"/>
        </w:rPr>
        <w:t xml:space="preserve"> </w:t>
      </w:r>
      <w:r>
        <w:t>постановка</w:t>
      </w:r>
      <w:r>
        <w:rPr>
          <w:spacing w:val="-7"/>
        </w:rPr>
        <w:t xml:space="preserve"> </w:t>
      </w:r>
      <w:r>
        <w:t>детской</w:t>
      </w:r>
      <w:r>
        <w:rPr>
          <w:spacing w:val="-8"/>
        </w:rPr>
        <w:t xml:space="preserve"> </w:t>
      </w:r>
      <w:r>
        <w:t>оперы. 2.1.11.6.6.5. Сюжет музыкального спектакля.</w:t>
      </w:r>
    </w:p>
    <w:p w:rsidR="001439FC" w:rsidRDefault="00E8089C">
      <w:pPr>
        <w:pStyle w:val="a3"/>
        <w:spacing w:before="10"/>
        <w:ind w:left="1846" w:firstLine="0"/>
        <w:jc w:val="left"/>
      </w:pPr>
      <w:r>
        <w:t>Содержание:</w:t>
      </w:r>
      <w:r>
        <w:rPr>
          <w:spacing w:val="12"/>
        </w:rPr>
        <w:t xml:space="preserve"> </w:t>
      </w:r>
      <w:r>
        <w:t>либретто,</w:t>
      </w:r>
      <w:r>
        <w:rPr>
          <w:spacing w:val="48"/>
          <w:w w:val="150"/>
        </w:rPr>
        <w:t xml:space="preserve"> </w:t>
      </w:r>
      <w:r>
        <w:t>развитие</w:t>
      </w:r>
      <w:r>
        <w:rPr>
          <w:spacing w:val="51"/>
          <w:w w:val="150"/>
        </w:rPr>
        <w:t xml:space="preserve"> </w:t>
      </w:r>
      <w:r>
        <w:t>музыки</w:t>
      </w:r>
      <w:r>
        <w:rPr>
          <w:spacing w:val="49"/>
          <w:w w:val="150"/>
        </w:rPr>
        <w:t xml:space="preserve"> </w:t>
      </w:r>
      <w:r>
        <w:t>в</w:t>
      </w:r>
      <w:r>
        <w:rPr>
          <w:spacing w:val="78"/>
        </w:rPr>
        <w:t xml:space="preserve"> </w:t>
      </w:r>
      <w:r>
        <w:t>соответствии</w:t>
      </w:r>
      <w:r>
        <w:rPr>
          <w:spacing w:val="46"/>
          <w:w w:val="150"/>
        </w:rPr>
        <w:t xml:space="preserve"> </w:t>
      </w:r>
      <w:r>
        <w:t>с</w:t>
      </w:r>
      <w:r>
        <w:rPr>
          <w:spacing w:val="46"/>
          <w:w w:val="150"/>
        </w:rPr>
        <w:t xml:space="preserve"> </w:t>
      </w:r>
      <w:r>
        <w:rPr>
          <w:spacing w:val="-2"/>
        </w:rPr>
        <w:t>сюжетом.</w:t>
      </w:r>
    </w:p>
    <w:p w:rsidR="001439FC" w:rsidRDefault="00E8089C">
      <w:pPr>
        <w:pStyle w:val="a3"/>
        <w:spacing w:before="158"/>
        <w:ind w:firstLine="0"/>
        <w:jc w:val="left"/>
      </w:pPr>
      <w:r>
        <w:t>Действия</w:t>
      </w:r>
      <w:r>
        <w:rPr>
          <w:spacing w:val="-9"/>
        </w:rPr>
        <w:t xml:space="preserve"> </w:t>
      </w:r>
      <w:r>
        <w:t>и</w:t>
      </w:r>
      <w:r>
        <w:rPr>
          <w:spacing w:val="-7"/>
        </w:rPr>
        <w:t xml:space="preserve"> </w:t>
      </w:r>
      <w:r>
        <w:t>сцены</w:t>
      </w:r>
      <w:r>
        <w:rPr>
          <w:spacing w:val="-6"/>
        </w:rPr>
        <w:t xml:space="preserve"> </w:t>
      </w:r>
      <w:r>
        <w:t>в</w:t>
      </w:r>
      <w:r>
        <w:rPr>
          <w:spacing w:val="-8"/>
        </w:rPr>
        <w:t xml:space="preserve"> </w:t>
      </w:r>
      <w:r>
        <w:t>опере</w:t>
      </w:r>
      <w:r>
        <w:rPr>
          <w:spacing w:val="-9"/>
        </w:rPr>
        <w:t xml:space="preserve"> </w:t>
      </w:r>
      <w:r>
        <w:t>и</w:t>
      </w:r>
      <w:r>
        <w:rPr>
          <w:spacing w:val="-6"/>
        </w:rPr>
        <w:t xml:space="preserve"> </w:t>
      </w:r>
      <w:r>
        <w:t>балете.</w:t>
      </w:r>
      <w:r>
        <w:rPr>
          <w:spacing w:val="-7"/>
        </w:rPr>
        <w:t xml:space="preserve"> </w:t>
      </w:r>
      <w:r>
        <w:t>Контрастные</w:t>
      </w:r>
      <w:r>
        <w:rPr>
          <w:spacing w:val="-9"/>
        </w:rPr>
        <w:t xml:space="preserve"> </w:t>
      </w:r>
      <w:r>
        <w:t>образы,</w:t>
      </w:r>
      <w:r>
        <w:rPr>
          <w:spacing w:val="-3"/>
        </w:rPr>
        <w:t xml:space="preserve"> </w:t>
      </w:r>
      <w:r>
        <w:rPr>
          <w:spacing w:val="-2"/>
        </w:rPr>
        <w:t>лейтмотивы.</w:t>
      </w:r>
    </w:p>
    <w:p w:rsidR="001439FC" w:rsidRDefault="00E8089C">
      <w:pPr>
        <w:pStyle w:val="a3"/>
        <w:spacing w:before="163"/>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9" w:line="357" w:lineRule="auto"/>
        <w:ind w:left="1846" w:right="1747" w:firstLine="0"/>
        <w:jc w:val="left"/>
      </w:pPr>
      <w:r>
        <w:t>знакомство</w:t>
      </w:r>
      <w:r>
        <w:rPr>
          <w:spacing w:val="-11"/>
        </w:rPr>
        <w:t xml:space="preserve"> </w:t>
      </w:r>
      <w:r>
        <w:t>с</w:t>
      </w:r>
      <w:r>
        <w:rPr>
          <w:spacing w:val="-10"/>
        </w:rPr>
        <w:t xml:space="preserve"> </w:t>
      </w:r>
      <w:r>
        <w:t>либретто,</w:t>
      </w:r>
      <w:r>
        <w:rPr>
          <w:spacing w:val="-8"/>
        </w:rPr>
        <w:t xml:space="preserve"> </w:t>
      </w:r>
      <w:r>
        <w:t>структурой</w:t>
      </w:r>
      <w:r>
        <w:rPr>
          <w:spacing w:val="-11"/>
        </w:rPr>
        <w:t xml:space="preserve"> </w:t>
      </w:r>
      <w:r>
        <w:t>музыкального</w:t>
      </w:r>
      <w:r>
        <w:rPr>
          <w:spacing w:val="-11"/>
        </w:rPr>
        <w:t xml:space="preserve"> </w:t>
      </w:r>
      <w:r>
        <w:t>спектакля; рисунок обложки для либретто опер и балетов;</w:t>
      </w:r>
    </w:p>
    <w:p w:rsidR="001439FC" w:rsidRDefault="00E8089C">
      <w:pPr>
        <w:pStyle w:val="a3"/>
        <w:spacing w:before="10" w:line="362" w:lineRule="auto"/>
        <w:ind w:firstLine="854"/>
        <w:jc w:val="left"/>
      </w:pPr>
      <w:r>
        <w:t>анализ</w:t>
      </w:r>
      <w:r>
        <w:rPr>
          <w:spacing w:val="40"/>
        </w:rPr>
        <w:t xml:space="preserve"> </w:t>
      </w:r>
      <w:r>
        <w:t>выразительных</w:t>
      </w:r>
      <w:r>
        <w:rPr>
          <w:spacing w:val="38"/>
        </w:rPr>
        <w:t xml:space="preserve"> </w:t>
      </w:r>
      <w:r>
        <w:t>средств,</w:t>
      </w:r>
      <w:r>
        <w:rPr>
          <w:spacing w:val="40"/>
        </w:rPr>
        <w:t xml:space="preserve"> </w:t>
      </w:r>
      <w:r>
        <w:t>создающих</w:t>
      </w:r>
      <w:r>
        <w:rPr>
          <w:spacing w:val="34"/>
        </w:rPr>
        <w:t xml:space="preserve"> </w:t>
      </w:r>
      <w:r>
        <w:t>образы</w:t>
      </w:r>
      <w:r>
        <w:rPr>
          <w:spacing w:val="38"/>
        </w:rPr>
        <w:t xml:space="preserve"> </w:t>
      </w:r>
      <w:r>
        <w:t>главных</w:t>
      </w:r>
      <w:r>
        <w:rPr>
          <w:spacing w:val="38"/>
        </w:rPr>
        <w:t xml:space="preserve"> </w:t>
      </w:r>
      <w:r>
        <w:t>героев, противоборствующих сторон;</w:t>
      </w:r>
    </w:p>
    <w:p w:rsidR="001439FC" w:rsidRDefault="00E8089C">
      <w:pPr>
        <w:pStyle w:val="a3"/>
        <w:tabs>
          <w:tab w:val="left" w:pos="3541"/>
          <w:tab w:val="left" w:pos="4012"/>
          <w:tab w:val="left" w:pos="5913"/>
          <w:tab w:val="left" w:pos="7454"/>
          <w:tab w:val="left" w:pos="9548"/>
        </w:tabs>
        <w:spacing w:line="362" w:lineRule="auto"/>
        <w:ind w:right="715" w:firstLine="854"/>
        <w:jc w:val="left"/>
      </w:pPr>
      <w:r>
        <w:rPr>
          <w:spacing w:val="-2"/>
        </w:rPr>
        <w:t>наблюдение</w:t>
      </w:r>
      <w:r>
        <w:tab/>
      </w:r>
      <w:r>
        <w:rPr>
          <w:spacing w:val="-6"/>
        </w:rPr>
        <w:t>за</w:t>
      </w:r>
      <w:r>
        <w:tab/>
      </w:r>
      <w:r>
        <w:rPr>
          <w:spacing w:val="-2"/>
        </w:rPr>
        <w:t>музыкальным</w:t>
      </w:r>
      <w:r>
        <w:tab/>
      </w:r>
      <w:r>
        <w:rPr>
          <w:spacing w:val="-2"/>
        </w:rPr>
        <w:t>развитием,</w:t>
      </w:r>
      <w:r>
        <w:tab/>
      </w:r>
      <w:r>
        <w:rPr>
          <w:spacing w:val="-2"/>
        </w:rPr>
        <w:t>характеристика</w:t>
      </w:r>
      <w:r>
        <w:tab/>
      </w:r>
      <w:r>
        <w:rPr>
          <w:spacing w:val="-2"/>
        </w:rPr>
        <w:t xml:space="preserve">приѐмов, </w:t>
      </w:r>
      <w:r>
        <w:t>использованных композитором;</w:t>
      </w:r>
    </w:p>
    <w:p w:rsidR="001439FC" w:rsidRDefault="00E8089C">
      <w:pPr>
        <w:pStyle w:val="a3"/>
        <w:spacing w:line="362" w:lineRule="auto"/>
        <w:ind w:firstLine="854"/>
        <w:jc w:val="left"/>
      </w:pPr>
      <w:r>
        <w:t>вокализация,</w:t>
      </w:r>
      <w:r>
        <w:rPr>
          <w:spacing w:val="-18"/>
        </w:rPr>
        <w:t xml:space="preserve"> </w:t>
      </w:r>
      <w:r>
        <w:t>пропевание</w:t>
      </w:r>
      <w:r>
        <w:rPr>
          <w:spacing w:val="-17"/>
        </w:rPr>
        <w:t xml:space="preserve"> </w:t>
      </w:r>
      <w:r>
        <w:t>музыкальных</w:t>
      </w:r>
      <w:r>
        <w:rPr>
          <w:spacing w:val="-18"/>
        </w:rPr>
        <w:t xml:space="preserve"> </w:t>
      </w:r>
      <w:r>
        <w:t>тем,</w:t>
      </w:r>
      <w:r>
        <w:rPr>
          <w:spacing w:val="-17"/>
        </w:rPr>
        <w:t xml:space="preserve"> </w:t>
      </w:r>
      <w:r>
        <w:t>пластическое</w:t>
      </w:r>
      <w:r>
        <w:rPr>
          <w:spacing w:val="-18"/>
        </w:rPr>
        <w:t xml:space="preserve"> </w:t>
      </w:r>
      <w:r>
        <w:t>интонирование оркестровых фрагментов;</w:t>
      </w:r>
    </w:p>
    <w:p w:rsidR="001439FC" w:rsidRDefault="00E8089C">
      <w:pPr>
        <w:pStyle w:val="a3"/>
        <w:spacing w:line="362" w:lineRule="auto"/>
        <w:ind w:left="1846" w:right="3439" w:firstLine="0"/>
        <w:jc w:val="left"/>
      </w:pPr>
      <w:r>
        <w:t>музыкальная</w:t>
      </w:r>
      <w:r>
        <w:rPr>
          <w:spacing w:val="-10"/>
        </w:rPr>
        <w:t xml:space="preserve"> </w:t>
      </w:r>
      <w:r>
        <w:t>викторина</w:t>
      </w:r>
      <w:r>
        <w:rPr>
          <w:spacing w:val="-11"/>
        </w:rPr>
        <w:t xml:space="preserve"> </w:t>
      </w:r>
      <w:r>
        <w:t>на</w:t>
      </w:r>
      <w:r>
        <w:rPr>
          <w:spacing w:val="-11"/>
        </w:rPr>
        <w:t xml:space="preserve"> </w:t>
      </w:r>
      <w:r>
        <w:t>знание</w:t>
      </w:r>
      <w:r>
        <w:rPr>
          <w:spacing w:val="-11"/>
        </w:rPr>
        <w:t xml:space="preserve"> </w:t>
      </w:r>
      <w:r>
        <w:t>музыки; звучащие и терминологические тесты;</w:t>
      </w:r>
    </w:p>
    <w:p w:rsidR="001439FC" w:rsidRDefault="00E8089C">
      <w:pPr>
        <w:pStyle w:val="a3"/>
        <w:spacing w:line="362" w:lineRule="auto"/>
        <w:ind w:firstLine="854"/>
        <w:jc w:val="left"/>
      </w:pPr>
      <w:r>
        <w:t>вариативно:</w:t>
      </w:r>
      <w:r>
        <w:rPr>
          <w:spacing w:val="-18"/>
        </w:rPr>
        <w:t xml:space="preserve"> </w:t>
      </w:r>
      <w:r>
        <w:t>создание</w:t>
      </w:r>
      <w:r>
        <w:rPr>
          <w:spacing w:val="-17"/>
        </w:rPr>
        <w:t xml:space="preserve"> </w:t>
      </w:r>
      <w:r>
        <w:t>любительского</w:t>
      </w:r>
      <w:r>
        <w:rPr>
          <w:spacing w:val="-18"/>
        </w:rPr>
        <w:t xml:space="preserve"> </w:t>
      </w:r>
      <w:r>
        <w:t>видеофильма</w:t>
      </w:r>
      <w:r>
        <w:rPr>
          <w:spacing w:val="-17"/>
        </w:rPr>
        <w:t xml:space="preserve"> </w:t>
      </w:r>
      <w:r>
        <w:t>на</w:t>
      </w:r>
      <w:r>
        <w:rPr>
          <w:spacing w:val="-18"/>
        </w:rPr>
        <w:t xml:space="preserve"> </w:t>
      </w:r>
      <w:r>
        <w:t>основе</w:t>
      </w:r>
      <w:r>
        <w:rPr>
          <w:spacing w:val="-17"/>
        </w:rPr>
        <w:t xml:space="preserve"> </w:t>
      </w:r>
      <w:r>
        <w:t>выбранного либретто; просмотр фильма-оперы или фильма-балета.</w:t>
      </w:r>
    </w:p>
    <w:p w:rsidR="001439FC" w:rsidRDefault="00E8089C" w:rsidP="002C2E04">
      <w:pPr>
        <w:pStyle w:val="a4"/>
        <w:numPr>
          <w:ilvl w:val="5"/>
          <w:numId w:val="29"/>
        </w:numPr>
        <w:tabs>
          <w:tab w:val="left" w:pos="3311"/>
        </w:tabs>
        <w:spacing w:line="319" w:lineRule="exact"/>
        <w:ind w:left="3311" w:hanging="1465"/>
        <w:rPr>
          <w:sz w:val="28"/>
        </w:rPr>
      </w:pPr>
      <w:r>
        <w:rPr>
          <w:sz w:val="28"/>
        </w:rPr>
        <w:t>Оперетта,</w:t>
      </w:r>
      <w:r>
        <w:rPr>
          <w:spacing w:val="-15"/>
          <w:sz w:val="28"/>
        </w:rPr>
        <w:t xml:space="preserve"> </w:t>
      </w:r>
      <w:r>
        <w:rPr>
          <w:spacing w:val="-2"/>
          <w:sz w:val="28"/>
        </w:rPr>
        <w:t>мюзикл.</w:t>
      </w:r>
    </w:p>
    <w:p w:rsidR="001439FC" w:rsidRDefault="00E8089C">
      <w:pPr>
        <w:pStyle w:val="a3"/>
        <w:spacing w:before="124" w:line="362" w:lineRule="auto"/>
        <w:ind w:firstLine="854"/>
        <w:jc w:val="left"/>
      </w:pPr>
      <w:r>
        <w:t>Содержание:</w:t>
      </w:r>
      <w:r>
        <w:rPr>
          <w:spacing w:val="31"/>
        </w:rPr>
        <w:t xml:space="preserve"> </w:t>
      </w:r>
      <w:r>
        <w:t>история</w:t>
      </w:r>
      <w:r>
        <w:rPr>
          <w:spacing w:val="37"/>
        </w:rPr>
        <w:t xml:space="preserve"> </w:t>
      </w:r>
      <w:r>
        <w:t>возникновения</w:t>
      </w:r>
      <w:r>
        <w:rPr>
          <w:spacing w:val="40"/>
        </w:rPr>
        <w:t xml:space="preserve"> </w:t>
      </w:r>
      <w:r>
        <w:t>и</w:t>
      </w:r>
      <w:r>
        <w:rPr>
          <w:spacing w:val="35"/>
        </w:rPr>
        <w:t xml:space="preserve"> </w:t>
      </w:r>
      <w:r>
        <w:t>особенности</w:t>
      </w:r>
      <w:r>
        <w:rPr>
          <w:spacing w:val="36"/>
        </w:rPr>
        <w:t xml:space="preserve"> </w:t>
      </w:r>
      <w:r>
        <w:t>жанра.</w:t>
      </w:r>
      <w:r>
        <w:rPr>
          <w:spacing w:val="37"/>
        </w:rPr>
        <w:t xml:space="preserve"> </w:t>
      </w:r>
      <w:r>
        <w:t>Отдельные номера из оперетт И. Штрауса, И. Кальмана и другие.</w:t>
      </w:r>
    </w:p>
    <w:p w:rsidR="001439FC" w:rsidRDefault="00E8089C">
      <w:pPr>
        <w:pStyle w:val="a3"/>
        <w:spacing w:before="3"/>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jc w:val="left"/>
      </w:pPr>
      <w:r>
        <w:t>знакомство</w:t>
      </w:r>
      <w:r>
        <w:rPr>
          <w:spacing w:val="-7"/>
        </w:rPr>
        <w:t xml:space="preserve"> </w:t>
      </w:r>
      <w:r>
        <w:t>с</w:t>
      </w:r>
      <w:r>
        <w:rPr>
          <w:spacing w:val="-12"/>
        </w:rPr>
        <w:t xml:space="preserve"> </w:t>
      </w:r>
      <w:r>
        <w:t>жанрами</w:t>
      </w:r>
      <w:r>
        <w:rPr>
          <w:spacing w:val="-7"/>
        </w:rPr>
        <w:t xml:space="preserve"> </w:t>
      </w:r>
      <w:r>
        <w:t>оперетты,</w:t>
      </w:r>
      <w:r>
        <w:rPr>
          <w:spacing w:val="-10"/>
        </w:rPr>
        <w:t xml:space="preserve"> </w:t>
      </w:r>
      <w:r>
        <w:rPr>
          <w:spacing w:val="-2"/>
        </w:rPr>
        <w:t>мюзикла;</w:t>
      </w:r>
    </w:p>
    <w:p w:rsidR="001439FC" w:rsidRDefault="00E8089C">
      <w:pPr>
        <w:pStyle w:val="a3"/>
        <w:spacing w:before="158"/>
        <w:ind w:left="1846" w:firstLine="0"/>
        <w:jc w:val="left"/>
      </w:pPr>
      <w:r>
        <w:t>слушание</w:t>
      </w:r>
      <w:r>
        <w:rPr>
          <w:spacing w:val="21"/>
        </w:rPr>
        <w:t xml:space="preserve"> </w:t>
      </w:r>
      <w:r>
        <w:t>фрагментов</w:t>
      </w:r>
      <w:r>
        <w:rPr>
          <w:spacing w:val="47"/>
          <w:w w:val="150"/>
        </w:rPr>
        <w:t xml:space="preserve"> </w:t>
      </w:r>
      <w:r>
        <w:t>из</w:t>
      </w:r>
      <w:r>
        <w:rPr>
          <w:spacing w:val="48"/>
          <w:w w:val="150"/>
        </w:rPr>
        <w:t xml:space="preserve"> </w:t>
      </w:r>
      <w:r>
        <w:t>оперетт,</w:t>
      </w:r>
      <w:r>
        <w:rPr>
          <w:spacing w:val="50"/>
          <w:w w:val="150"/>
        </w:rPr>
        <w:t xml:space="preserve"> </w:t>
      </w:r>
      <w:r>
        <w:t>анализ</w:t>
      </w:r>
      <w:r>
        <w:rPr>
          <w:spacing w:val="48"/>
          <w:w w:val="150"/>
        </w:rPr>
        <w:t xml:space="preserve"> </w:t>
      </w:r>
      <w:r>
        <w:t>характерных</w:t>
      </w:r>
      <w:r>
        <w:rPr>
          <w:spacing w:val="49"/>
          <w:w w:val="150"/>
        </w:rPr>
        <w:t xml:space="preserve"> </w:t>
      </w:r>
      <w:r>
        <w:rPr>
          <w:spacing w:val="-2"/>
        </w:rPr>
        <w:t>особенностей</w:t>
      </w:r>
    </w:p>
    <w:p w:rsidR="001439FC" w:rsidRDefault="00E8089C">
      <w:pPr>
        <w:pStyle w:val="a3"/>
        <w:spacing w:before="163"/>
        <w:ind w:firstLine="0"/>
        <w:jc w:val="left"/>
      </w:pPr>
      <w:r>
        <w:rPr>
          <w:spacing w:val="-2"/>
        </w:rPr>
        <w:t>жанра;</w:t>
      </w:r>
    </w:p>
    <w:p w:rsidR="001439FC" w:rsidRDefault="00E8089C">
      <w:pPr>
        <w:pStyle w:val="a3"/>
        <w:tabs>
          <w:tab w:val="left" w:pos="3766"/>
          <w:tab w:val="left" w:pos="5534"/>
          <w:tab w:val="left" w:pos="7176"/>
          <w:tab w:val="left" w:pos="8544"/>
          <w:tab w:val="left" w:pos="9169"/>
        </w:tabs>
        <w:spacing w:before="158"/>
        <w:ind w:left="1846" w:firstLine="0"/>
        <w:jc w:val="left"/>
      </w:pPr>
      <w:r>
        <w:rPr>
          <w:spacing w:val="-2"/>
        </w:rPr>
        <w:t>разучивание,</w:t>
      </w:r>
      <w:r>
        <w:tab/>
      </w:r>
      <w:r>
        <w:rPr>
          <w:spacing w:val="-2"/>
        </w:rPr>
        <w:t>исполнение</w:t>
      </w:r>
      <w:r>
        <w:tab/>
      </w:r>
      <w:r>
        <w:rPr>
          <w:spacing w:val="-2"/>
        </w:rPr>
        <w:t>отдельных</w:t>
      </w:r>
      <w:r>
        <w:tab/>
      </w:r>
      <w:r>
        <w:rPr>
          <w:spacing w:val="-2"/>
        </w:rPr>
        <w:t>номеров</w:t>
      </w:r>
      <w:r>
        <w:tab/>
      </w:r>
      <w:r>
        <w:rPr>
          <w:spacing w:val="-5"/>
        </w:rPr>
        <w:t>из</w:t>
      </w:r>
      <w:r>
        <w:tab/>
      </w:r>
      <w:r>
        <w:rPr>
          <w:spacing w:val="-2"/>
        </w:rPr>
        <w:t>популярных</w:t>
      </w:r>
    </w:p>
    <w:p w:rsidR="001439FC" w:rsidRDefault="00E8089C">
      <w:pPr>
        <w:pStyle w:val="a3"/>
        <w:spacing w:before="168"/>
        <w:ind w:firstLine="0"/>
        <w:jc w:val="left"/>
      </w:pPr>
      <w:r>
        <w:t>музыкальных</w:t>
      </w:r>
      <w:r>
        <w:rPr>
          <w:spacing w:val="-13"/>
        </w:rPr>
        <w:t xml:space="preserve"> </w:t>
      </w:r>
      <w:r>
        <w:rPr>
          <w:spacing w:val="-2"/>
        </w:rPr>
        <w:t>спектаклей;</w:t>
      </w:r>
    </w:p>
    <w:p w:rsidR="001439FC" w:rsidRDefault="00E8089C">
      <w:pPr>
        <w:pStyle w:val="a3"/>
        <w:spacing w:before="158"/>
        <w:ind w:left="1846" w:firstLine="0"/>
        <w:jc w:val="left"/>
      </w:pPr>
      <w:r>
        <w:t>сравнение</w:t>
      </w:r>
      <w:r>
        <w:rPr>
          <w:spacing w:val="-8"/>
        </w:rPr>
        <w:t xml:space="preserve"> </w:t>
      </w:r>
      <w:r>
        <w:t>разных</w:t>
      </w:r>
      <w:r>
        <w:rPr>
          <w:spacing w:val="-10"/>
        </w:rPr>
        <w:t xml:space="preserve"> </w:t>
      </w:r>
      <w:r>
        <w:t>постановок</w:t>
      </w:r>
      <w:r>
        <w:rPr>
          <w:spacing w:val="-8"/>
        </w:rPr>
        <w:t xml:space="preserve"> </w:t>
      </w:r>
      <w:r>
        <w:t>одного</w:t>
      </w:r>
      <w:r>
        <w:rPr>
          <w:spacing w:val="-9"/>
        </w:rPr>
        <w:t xml:space="preserve"> </w:t>
      </w:r>
      <w:r>
        <w:t>и</w:t>
      </w:r>
      <w:r>
        <w:rPr>
          <w:spacing w:val="-9"/>
        </w:rPr>
        <w:t xml:space="preserve"> </w:t>
      </w:r>
      <w:r>
        <w:t>того</w:t>
      </w:r>
      <w:r>
        <w:rPr>
          <w:spacing w:val="-10"/>
        </w:rPr>
        <w:t xml:space="preserve"> </w:t>
      </w:r>
      <w:r>
        <w:t>же</w:t>
      </w:r>
      <w:r>
        <w:rPr>
          <w:spacing w:val="-4"/>
        </w:rPr>
        <w:t xml:space="preserve"> </w:t>
      </w:r>
      <w:r>
        <w:rPr>
          <w:spacing w:val="-2"/>
        </w:rPr>
        <w:t>мюзикла;</w:t>
      </w:r>
    </w:p>
    <w:p w:rsidR="001439FC" w:rsidRDefault="00E8089C">
      <w:pPr>
        <w:pStyle w:val="a3"/>
        <w:tabs>
          <w:tab w:val="left" w:pos="3536"/>
          <w:tab w:val="left" w:pos="5077"/>
          <w:tab w:val="left" w:pos="7012"/>
          <w:tab w:val="left" w:pos="8093"/>
          <w:tab w:val="left" w:pos="9519"/>
          <w:tab w:val="left" w:pos="9898"/>
        </w:tabs>
        <w:spacing w:before="158" w:line="362" w:lineRule="auto"/>
        <w:ind w:right="714" w:firstLine="854"/>
        <w:jc w:val="left"/>
      </w:pPr>
      <w:r>
        <w:rPr>
          <w:spacing w:val="-2"/>
        </w:rPr>
        <w:t>вариативно:</w:t>
      </w:r>
      <w:r>
        <w:tab/>
      </w:r>
      <w:r>
        <w:rPr>
          <w:spacing w:val="-2"/>
        </w:rPr>
        <w:t>посещение</w:t>
      </w:r>
      <w:r>
        <w:tab/>
      </w:r>
      <w:r>
        <w:rPr>
          <w:spacing w:val="-2"/>
        </w:rPr>
        <w:t>музыкального</w:t>
      </w:r>
      <w:r>
        <w:tab/>
      </w:r>
      <w:r>
        <w:rPr>
          <w:spacing w:val="-2"/>
        </w:rPr>
        <w:t>театра:</w:t>
      </w:r>
      <w:r>
        <w:tab/>
      </w:r>
      <w:r>
        <w:rPr>
          <w:spacing w:val="-2"/>
        </w:rPr>
        <w:t>спектакль</w:t>
      </w:r>
      <w:r>
        <w:tab/>
      </w:r>
      <w:r>
        <w:rPr>
          <w:spacing w:val="-10"/>
        </w:rPr>
        <w:t>в</w:t>
      </w:r>
      <w:r>
        <w:tab/>
      </w:r>
      <w:r>
        <w:rPr>
          <w:spacing w:val="-2"/>
        </w:rPr>
        <w:t>жанре оперетты</w:t>
      </w:r>
      <w:r>
        <w:rPr>
          <w:spacing w:val="-11"/>
        </w:rPr>
        <w:t xml:space="preserve"> </w:t>
      </w:r>
      <w:r>
        <w:rPr>
          <w:spacing w:val="-2"/>
        </w:rPr>
        <w:t>или</w:t>
      </w:r>
      <w:r>
        <w:rPr>
          <w:spacing w:val="-12"/>
        </w:rPr>
        <w:t xml:space="preserve"> </w:t>
      </w:r>
      <w:r>
        <w:rPr>
          <w:spacing w:val="-2"/>
        </w:rPr>
        <w:t>мюзикла;</w:t>
      </w:r>
      <w:r>
        <w:rPr>
          <w:spacing w:val="-11"/>
        </w:rPr>
        <w:t xml:space="preserve"> </w:t>
      </w:r>
      <w:r>
        <w:rPr>
          <w:spacing w:val="-2"/>
        </w:rPr>
        <w:t>постановка</w:t>
      </w:r>
      <w:r>
        <w:rPr>
          <w:spacing w:val="-14"/>
        </w:rPr>
        <w:t xml:space="preserve"> </w:t>
      </w:r>
      <w:r>
        <w:rPr>
          <w:spacing w:val="-2"/>
        </w:rPr>
        <w:t>фрагментов,</w:t>
      </w:r>
      <w:r>
        <w:rPr>
          <w:spacing w:val="-7"/>
        </w:rPr>
        <w:t xml:space="preserve"> </w:t>
      </w:r>
      <w:r>
        <w:rPr>
          <w:spacing w:val="-2"/>
        </w:rPr>
        <w:t>сцен</w:t>
      </w:r>
      <w:r>
        <w:rPr>
          <w:spacing w:val="-12"/>
        </w:rPr>
        <w:t xml:space="preserve"> </w:t>
      </w:r>
      <w:r>
        <w:rPr>
          <w:spacing w:val="-2"/>
        </w:rPr>
        <w:t>из</w:t>
      </w:r>
      <w:r>
        <w:rPr>
          <w:spacing w:val="-16"/>
        </w:rPr>
        <w:t xml:space="preserve"> </w:t>
      </w:r>
      <w:r>
        <w:rPr>
          <w:spacing w:val="-2"/>
        </w:rPr>
        <w:t>мюзикла</w:t>
      </w:r>
      <w:r>
        <w:rPr>
          <w:spacing w:val="-5"/>
        </w:rPr>
        <w:t xml:space="preserve"> </w:t>
      </w:r>
      <w:r>
        <w:rPr>
          <w:spacing w:val="-2"/>
        </w:rPr>
        <w:t>–</w:t>
      </w:r>
      <w:r>
        <w:rPr>
          <w:spacing w:val="-11"/>
        </w:rPr>
        <w:t xml:space="preserve"> </w:t>
      </w:r>
      <w:r>
        <w:rPr>
          <w:spacing w:val="-2"/>
        </w:rPr>
        <w:t>спектакль</w:t>
      </w:r>
      <w:r>
        <w:rPr>
          <w:spacing w:val="-16"/>
        </w:rPr>
        <w:t xml:space="preserve"> </w:t>
      </w:r>
      <w:r>
        <w:rPr>
          <w:spacing w:val="-5"/>
        </w:rPr>
        <w:t>для</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63"/>
        <w:ind w:firstLine="0"/>
        <w:jc w:val="left"/>
      </w:pPr>
      <w:r>
        <w:rPr>
          <w:spacing w:val="-2"/>
        </w:rPr>
        <w:lastRenderedPageBreak/>
        <w:t>родителей.</w:t>
      </w:r>
    </w:p>
    <w:p w:rsidR="001439FC" w:rsidRDefault="00E8089C" w:rsidP="002C2E04">
      <w:pPr>
        <w:pStyle w:val="a4"/>
        <w:numPr>
          <w:ilvl w:val="5"/>
          <w:numId w:val="29"/>
        </w:numPr>
        <w:tabs>
          <w:tab w:val="left" w:pos="3311"/>
        </w:tabs>
        <w:spacing w:before="163"/>
        <w:ind w:left="3311" w:hanging="1465"/>
        <w:rPr>
          <w:sz w:val="28"/>
        </w:rPr>
      </w:pPr>
      <w:r>
        <w:rPr>
          <w:sz w:val="28"/>
        </w:rPr>
        <w:t>Кто</w:t>
      </w:r>
      <w:r>
        <w:rPr>
          <w:spacing w:val="-12"/>
          <w:sz w:val="28"/>
        </w:rPr>
        <w:t xml:space="preserve"> </w:t>
      </w:r>
      <w:r>
        <w:rPr>
          <w:sz w:val="28"/>
        </w:rPr>
        <w:t>создаѐт</w:t>
      </w:r>
      <w:r>
        <w:rPr>
          <w:spacing w:val="-7"/>
          <w:sz w:val="28"/>
        </w:rPr>
        <w:t xml:space="preserve"> </w:t>
      </w:r>
      <w:r>
        <w:rPr>
          <w:sz w:val="28"/>
        </w:rPr>
        <w:t>музыкальный</w:t>
      </w:r>
      <w:r>
        <w:rPr>
          <w:spacing w:val="-6"/>
          <w:sz w:val="28"/>
        </w:rPr>
        <w:t xml:space="preserve"> </w:t>
      </w:r>
      <w:r>
        <w:rPr>
          <w:spacing w:val="-2"/>
          <w:sz w:val="28"/>
        </w:rPr>
        <w:t>спектакль?</w:t>
      </w:r>
    </w:p>
    <w:p w:rsidR="001439FC" w:rsidRDefault="00E8089C">
      <w:pPr>
        <w:pStyle w:val="a3"/>
        <w:tabs>
          <w:tab w:val="left" w:pos="3622"/>
          <w:tab w:val="left" w:pos="5135"/>
          <w:tab w:val="left" w:pos="7046"/>
          <w:tab w:val="left" w:pos="8107"/>
          <w:tab w:val="left" w:pos="9437"/>
        </w:tabs>
        <w:spacing w:before="158" w:line="357" w:lineRule="auto"/>
        <w:ind w:right="720" w:firstLine="854"/>
        <w:jc w:val="left"/>
      </w:pPr>
      <w:r>
        <w:rPr>
          <w:spacing w:val="-2"/>
        </w:rPr>
        <w:t>Содержание:</w:t>
      </w:r>
      <w:r>
        <w:tab/>
      </w:r>
      <w:r>
        <w:rPr>
          <w:spacing w:val="-2"/>
        </w:rPr>
        <w:t>профессии</w:t>
      </w:r>
      <w:r>
        <w:tab/>
      </w:r>
      <w:r>
        <w:rPr>
          <w:spacing w:val="-2"/>
        </w:rPr>
        <w:t>музыкального</w:t>
      </w:r>
      <w:r>
        <w:tab/>
      </w:r>
      <w:r>
        <w:rPr>
          <w:spacing w:val="-2"/>
        </w:rPr>
        <w:t>театра:</w:t>
      </w:r>
      <w:r>
        <w:tab/>
      </w:r>
      <w:r>
        <w:rPr>
          <w:spacing w:val="-2"/>
        </w:rPr>
        <w:t>дирижѐр,</w:t>
      </w:r>
      <w:r>
        <w:tab/>
      </w:r>
      <w:r>
        <w:rPr>
          <w:spacing w:val="-2"/>
        </w:rPr>
        <w:t xml:space="preserve">режиссѐр, </w:t>
      </w:r>
      <w:r>
        <w:t>оперные певцы, балерины и танцовщики, художники и другие.</w:t>
      </w:r>
    </w:p>
    <w:p w:rsidR="001439FC" w:rsidRDefault="00E8089C">
      <w:pPr>
        <w:pStyle w:val="a3"/>
        <w:spacing w:before="11"/>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3" w:line="362" w:lineRule="auto"/>
        <w:ind w:firstLine="854"/>
        <w:jc w:val="left"/>
      </w:pPr>
      <w:r>
        <w:t>диалог</w:t>
      </w:r>
      <w:r>
        <w:rPr>
          <w:spacing w:val="40"/>
        </w:rPr>
        <w:t xml:space="preserve"> </w:t>
      </w:r>
      <w:r>
        <w:t>с</w:t>
      </w:r>
      <w:r>
        <w:rPr>
          <w:spacing w:val="40"/>
        </w:rPr>
        <w:t xml:space="preserve"> </w:t>
      </w:r>
      <w:r>
        <w:t>учителем</w:t>
      </w:r>
      <w:r>
        <w:rPr>
          <w:spacing w:val="40"/>
        </w:rPr>
        <w:t xml:space="preserve"> </w:t>
      </w:r>
      <w:r>
        <w:t>по</w:t>
      </w:r>
      <w:r>
        <w:rPr>
          <w:spacing w:val="40"/>
        </w:rPr>
        <w:t xml:space="preserve"> </w:t>
      </w:r>
      <w:r>
        <w:t>поводу</w:t>
      </w:r>
      <w:r>
        <w:rPr>
          <w:spacing w:val="40"/>
        </w:rPr>
        <w:t xml:space="preserve"> </w:t>
      </w:r>
      <w:r>
        <w:t>синкретичного</w:t>
      </w:r>
      <w:r>
        <w:rPr>
          <w:spacing w:val="40"/>
        </w:rPr>
        <w:t xml:space="preserve"> </w:t>
      </w:r>
      <w:r>
        <w:t>характера</w:t>
      </w:r>
      <w:r>
        <w:rPr>
          <w:spacing w:val="40"/>
        </w:rPr>
        <w:t xml:space="preserve"> </w:t>
      </w:r>
      <w:r>
        <w:t xml:space="preserve">музыкального </w:t>
      </w:r>
      <w:r>
        <w:rPr>
          <w:spacing w:val="-2"/>
        </w:rPr>
        <w:t>спектакля;</w:t>
      </w:r>
    </w:p>
    <w:p w:rsidR="001439FC" w:rsidRDefault="00E8089C">
      <w:pPr>
        <w:pStyle w:val="a3"/>
        <w:spacing w:line="357" w:lineRule="auto"/>
        <w:ind w:firstLine="854"/>
        <w:jc w:val="left"/>
      </w:pPr>
      <w:r>
        <w:t>знакомство</w:t>
      </w:r>
      <w:r>
        <w:rPr>
          <w:spacing w:val="31"/>
        </w:rPr>
        <w:t xml:space="preserve"> </w:t>
      </w:r>
      <w:r>
        <w:t>с</w:t>
      </w:r>
      <w:r>
        <w:rPr>
          <w:spacing w:val="31"/>
        </w:rPr>
        <w:t xml:space="preserve"> </w:t>
      </w:r>
      <w:r>
        <w:t>миром</w:t>
      </w:r>
      <w:r>
        <w:rPr>
          <w:spacing w:val="32"/>
        </w:rPr>
        <w:t xml:space="preserve"> </w:t>
      </w:r>
      <w:r>
        <w:t>театральных профессий,</w:t>
      </w:r>
      <w:r>
        <w:rPr>
          <w:spacing w:val="34"/>
        </w:rPr>
        <w:t xml:space="preserve"> </w:t>
      </w:r>
      <w:r>
        <w:t>творчеством</w:t>
      </w:r>
      <w:r>
        <w:rPr>
          <w:spacing w:val="33"/>
        </w:rPr>
        <w:t xml:space="preserve"> </w:t>
      </w:r>
      <w:r>
        <w:t>театральных режиссѐров, художников;</w:t>
      </w:r>
    </w:p>
    <w:p w:rsidR="001439FC" w:rsidRDefault="00E8089C">
      <w:pPr>
        <w:pStyle w:val="a3"/>
        <w:spacing w:before="4" w:line="357" w:lineRule="auto"/>
        <w:ind w:left="1846" w:firstLine="0"/>
        <w:jc w:val="left"/>
      </w:pPr>
      <w:r>
        <w:t>просмотр</w:t>
      </w:r>
      <w:r>
        <w:rPr>
          <w:spacing w:val="-5"/>
        </w:rPr>
        <w:t xml:space="preserve"> </w:t>
      </w:r>
      <w:r>
        <w:t>фрагментов</w:t>
      </w:r>
      <w:r>
        <w:rPr>
          <w:spacing w:val="-9"/>
        </w:rPr>
        <w:t xml:space="preserve"> </w:t>
      </w:r>
      <w:r>
        <w:t>одного</w:t>
      </w:r>
      <w:r>
        <w:rPr>
          <w:spacing w:val="-4"/>
        </w:rPr>
        <w:t xml:space="preserve"> </w:t>
      </w:r>
      <w:r>
        <w:t>и</w:t>
      </w:r>
      <w:r>
        <w:rPr>
          <w:spacing w:val="-9"/>
        </w:rPr>
        <w:t xml:space="preserve"> </w:t>
      </w:r>
      <w:r>
        <w:t>того</w:t>
      </w:r>
      <w:r>
        <w:rPr>
          <w:spacing w:val="-9"/>
        </w:rPr>
        <w:t xml:space="preserve"> </w:t>
      </w:r>
      <w:r>
        <w:t>же</w:t>
      </w:r>
      <w:r>
        <w:rPr>
          <w:spacing w:val="-9"/>
        </w:rPr>
        <w:t xml:space="preserve"> </w:t>
      </w:r>
      <w:r>
        <w:t>спектакля</w:t>
      </w:r>
      <w:r>
        <w:rPr>
          <w:spacing w:val="-3"/>
        </w:rPr>
        <w:t xml:space="preserve"> </w:t>
      </w:r>
      <w:r>
        <w:t>в</w:t>
      </w:r>
      <w:r>
        <w:rPr>
          <w:spacing w:val="-11"/>
        </w:rPr>
        <w:t xml:space="preserve"> </w:t>
      </w:r>
      <w:r>
        <w:t>разных</w:t>
      </w:r>
      <w:r>
        <w:rPr>
          <w:spacing w:val="-13"/>
        </w:rPr>
        <w:t xml:space="preserve"> </w:t>
      </w:r>
      <w:r>
        <w:t>постановках; обсуждение различий в оформлении, режиссуре;</w:t>
      </w:r>
    </w:p>
    <w:p w:rsidR="001439FC" w:rsidRDefault="00E8089C">
      <w:pPr>
        <w:pStyle w:val="a3"/>
        <w:tabs>
          <w:tab w:val="left" w:pos="3118"/>
          <w:tab w:val="left" w:pos="4232"/>
          <w:tab w:val="left" w:pos="5620"/>
          <w:tab w:val="left" w:pos="5980"/>
          <w:tab w:val="left" w:pos="7440"/>
          <w:tab w:val="left" w:pos="7781"/>
          <w:tab w:val="left" w:pos="9337"/>
        </w:tabs>
        <w:spacing w:before="5" w:line="362" w:lineRule="auto"/>
        <w:ind w:right="717" w:firstLine="854"/>
        <w:jc w:val="left"/>
      </w:pPr>
      <w:r>
        <w:rPr>
          <w:spacing w:val="-2"/>
        </w:rPr>
        <w:t>создание</w:t>
      </w:r>
      <w:r>
        <w:tab/>
      </w:r>
      <w:r>
        <w:rPr>
          <w:spacing w:val="-2"/>
        </w:rPr>
        <w:t>эскизов</w:t>
      </w:r>
      <w:r>
        <w:tab/>
      </w:r>
      <w:r>
        <w:rPr>
          <w:spacing w:val="-2"/>
        </w:rPr>
        <w:t>костюмов</w:t>
      </w:r>
      <w:r>
        <w:tab/>
      </w:r>
      <w:r>
        <w:rPr>
          <w:spacing w:val="-10"/>
        </w:rPr>
        <w:t>и</w:t>
      </w:r>
      <w:r>
        <w:tab/>
      </w:r>
      <w:r>
        <w:rPr>
          <w:spacing w:val="-2"/>
        </w:rPr>
        <w:t>декораций</w:t>
      </w:r>
      <w:r>
        <w:tab/>
      </w:r>
      <w:r>
        <w:rPr>
          <w:spacing w:val="-10"/>
        </w:rPr>
        <w:t>к</w:t>
      </w:r>
      <w:r>
        <w:tab/>
        <w:t>одному</w:t>
      </w:r>
      <w:r>
        <w:rPr>
          <w:spacing w:val="80"/>
        </w:rPr>
        <w:t xml:space="preserve"> </w:t>
      </w:r>
      <w:r>
        <w:t>из</w:t>
      </w:r>
      <w:r>
        <w:tab/>
      </w:r>
      <w:r>
        <w:rPr>
          <w:spacing w:val="-2"/>
        </w:rPr>
        <w:t xml:space="preserve">изученных </w:t>
      </w:r>
      <w:r>
        <w:t>музыкальных спектаклей;</w:t>
      </w:r>
    </w:p>
    <w:p w:rsidR="001439FC" w:rsidRDefault="00E8089C">
      <w:pPr>
        <w:pStyle w:val="a3"/>
        <w:spacing w:line="362" w:lineRule="auto"/>
        <w:ind w:left="1846" w:right="1747" w:firstLine="0"/>
        <w:jc w:val="left"/>
      </w:pPr>
      <w:r>
        <w:t>вариативно: виртуальный квест по музыкальному театру. 2.1.11.6.6.8.</w:t>
      </w:r>
      <w:r>
        <w:rPr>
          <w:spacing w:val="-8"/>
        </w:rPr>
        <w:t xml:space="preserve"> </w:t>
      </w:r>
      <w:r>
        <w:t>Патриотическая</w:t>
      </w:r>
      <w:r>
        <w:rPr>
          <w:spacing w:val="-7"/>
        </w:rPr>
        <w:t xml:space="preserve"> </w:t>
      </w:r>
      <w:r>
        <w:t>и</w:t>
      </w:r>
      <w:r>
        <w:rPr>
          <w:spacing w:val="-7"/>
        </w:rPr>
        <w:t xml:space="preserve"> </w:t>
      </w:r>
      <w:r>
        <w:t>народная</w:t>
      </w:r>
      <w:r>
        <w:rPr>
          <w:spacing w:val="-9"/>
        </w:rPr>
        <w:t xml:space="preserve"> </w:t>
      </w:r>
      <w:r>
        <w:t>тема</w:t>
      </w:r>
      <w:r>
        <w:rPr>
          <w:spacing w:val="-5"/>
        </w:rPr>
        <w:t xml:space="preserve"> </w:t>
      </w:r>
      <w:r>
        <w:t>в</w:t>
      </w:r>
      <w:r>
        <w:rPr>
          <w:spacing w:val="-8"/>
        </w:rPr>
        <w:t xml:space="preserve"> </w:t>
      </w:r>
      <w:r>
        <w:t>театре</w:t>
      </w:r>
      <w:r>
        <w:rPr>
          <w:spacing w:val="-9"/>
        </w:rPr>
        <w:t xml:space="preserve"> </w:t>
      </w:r>
      <w:r>
        <w:t>и</w:t>
      </w:r>
      <w:r>
        <w:rPr>
          <w:spacing w:val="-7"/>
        </w:rPr>
        <w:t xml:space="preserve"> </w:t>
      </w:r>
      <w:r>
        <w:t>кино.</w:t>
      </w:r>
    </w:p>
    <w:p w:rsidR="001439FC" w:rsidRDefault="00E8089C">
      <w:pPr>
        <w:pStyle w:val="a3"/>
        <w:spacing w:line="360" w:lineRule="auto"/>
        <w:ind w:right="697" w:firstLine="854"/>
      </w:pPr>
      <w:r>
        <w:t>Содержание: история создания, значение музыкально-сценических и экранных произведений, посвящѐнных нашему народу, его истории, теме служения Отечеству. Фрагменты, отдельные номера из опер, балетов, музыки к фильмам</w:t>
      </w:r>
      <w:r>
        <w:rPr>
          <w:spacing w:val="-2"/>
        </w:rPr>
        <w:t xml:space="preserve"> </w:t>
      </w:r>
      <w:r>
        <w:t>(например,</w:t>
      </w:r>
      <w:r>
        <w:rPr>
          <w:spacing w:val="-1"/>
        </w:rPr>
        <w:t xml:space="preserve"> </w:t>
      </w:r>
      <w:r>
        <w:t>опера «Иван</w:t>
      </w:r>
      <w:r>
        <w:rPr>
          <w:spacing w:val="-4"/>
        </w:rPr>
        <w:t xml:space="preserve"> </w:t>
      </w:r>
      <w:r>
        <w:t>Сусанин»</w:t>
      </w:r>
      <w:r>
        <w:rPr>
          <w:spacing w:val="-8"/>
        </w:rPr>
        <w:t xml:space="preserve"> </w:t>
      </w:r>
      <w:r>
        <w:t>М.И.</w:t>
      </w:r>
      <w:r>
        <w:rPr>
          <w:spacing w:val="-1"/>
        </w:rPr>
        <w:t xml:space="preserve"> </w:t>
      </w:r>
      <w:r>
        <w:t>Глинки,</w:t>
      </w:r>
      <w:r>
        <w:rPr>
          <w:spacing w:val="-2"/>
        </w:rPr>
        <w:t xml:space="preserve"> </w:t>
      </w:r>
      <w:r>
        <w:t>опера «Война</w:t>
      </w:r>
      <w:r>
        <w:rPr>
          <w:spacing w:val="-3"/>
        </w:rPr>
        <w:t xml:space="preserve"> </w:t>
      </w:r>
      <w:r>
        <w:t>и</w:t>
      </w:r>
      <w:r>
        <w:rPr>
          <w:spacing w:val="-4"/>
        </w:rPr>
        <w:t xml:space="preserve"> </w:t>
      </w:r>
      <w:r>
        <w:t>мир», музыка к кинофильму «Александр Невский» С.С. Прокофьева, оперы «Борис Годунов» и другие произведения).</w:t>
      </w:r>
    </w:p>
    <w:p w:rsidR="001439FC" w:rsidRDefault="00E8089C">
      <w:pPr>
        <w:pStyle w:val="a3"/>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1" w:line="360" w:lineRule="auto"/>
        <w:ind w:right="709" w:firstLine="854"/>
      </w:pPr>
      <w: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1439FC" w:rsidRDefault="00E8089C">
      <w:pPr>
        <w:pStyle w:val="a3"/>
        <w:spacing w:before="6"/>
        <w:ind w:left="1846" w:firstLine="0"/>
      </w:pPr>
      <w:r>
        <w:t>диалог</w:t>
      </w:r>
      <w:r>
        <w:rPr>
          <w:spacing w:val="-1"/>
        </w:rPr>
        <w:t xml:space="preserve"> </w:t>
      </w:r>
      <w:r>
        <w:t>с</w:t>
      </w:r>
      <w:r>
        <w:rPr>
          <w:spacing w:val="-7"/>
        </w:rPr>
        <w:t xml:space="preserve"> </w:t>
      </w:r>
      <w:r>
        <w:rPr>
          <w:spacing w:val="-2"/>
        </w:rPr>
        <w:t>учителем;</w:t>
      </w:r>
    </w:p>
    <w:p w:rsidR="001439FC" w:rsidRDefault="00E8089C">
      <w:pPr>
        <w:pStyle w:val="a3"/>
        <w:spacing w:before="158" w:line="357" w:lineRule="auto"/>
        <w:ind w:left="1846" w:firstLine="0"/>
        <w:jc w:val="left"/>
      </w:pPr>
      <w:r>
        <w:t>просмотр</w:t>
      </w:r>
      <w:r>
        <w:rPr>
          <w:spacing w:val="-9"/>
        </w:rPr>
        <w:t xml:space="preserve"> </w:t>
      </w:r>
      <w:r>
        <w:t>фрагментов</w:t>
      </w:r>
      <w:r>
        <w:rPr>
          <w:spacing w:val="-10"/>
        </w:rPr>
        <w:t xml:space="preserve"> </w:t>
      </w:r>
      <w:r>
        <w:t>крупных</w:t>
      </w:r>
      <w:r>
        <w:rPr>
          <w:spacing w:val="-12"/>
        </w:rPr>
        <w:t xml:space="preserve"> </w:t>
      </w:r>
      <w:r>
        <w:t>сценических</w:t>
      </w:r>
      <w:r>
        <w:rPr>
          <w:spacing w:val="-12"/>
        </w:rPr>
        <w:t xml:space="preserve"> </w:t>
      </w:r>
      <w:r>
        <w:t>произведений,</w:t>
      </w:r>
      <w:r>
        <w:rPr>
          <w:spacing w:val="-7"/>
        </w:rPr>
        <w:t xml:space="preserve"> </w:t>
      </w:r>
      <w:r>
        <w:t>фильмов; обсуждение характера героев и событий;</w:t>
      </w:r>
    </w:p>
    <w:p w:rsidR="001439FC" w:rsidRDefault="00E8089C">
      <w:pPr>
        <w:pStyle w:val="a3"/>
        <w:spacing w:before="10"/>
        <w:ind w:left="1846" w:firstLine="0"/>
        <w:jc w:val="left"/>
      </w:pPr>
      <w:r>
        <w:t>проблемная</w:t>
      </w:r>
      <w:r>
        <w:rPr>
          <w:spacing w:val="-10"/>
        </w:rPr>
        <w:t xml:space="preserve"> </w:t>
      </w:r>
      <w:r>
        <w:t>ситуация:</w:t>
      </w:r>
      <w:r>
        <w:rPr>
          <w:spacing w:val="-11"/>
        </w:rPr>
        <w:t xml:space="preserve"> </w:t>
      </w:r>
      <w:r>
        <w:t>зачем</w:t>
      </w:r>
      <w:r>
        <w:rPr>
          <w:spacing w:val="-10"/>
        </w:rPr>
        <w:t xml:space="preserve"> </w:t>
      </w:r>
      <w:r>
        <w:t>нужна</w:t>
      </w:r>
      <w:r>
        <w:rPr>
          <w:spacing w:val="-7"/>
        </w:rPr>
        <w:t xml:space="preserve"> </w:t>
      </w:r>
      <w:r>
        <w:t>серьѐзная</w:t>
      </w:r>
      <w:r>
        <w:rPr>
          <w:spacing w:val="-4"/>
        </w:rPr>
        <w:t xml:space="preserve"> </w:t>
      </w:r>
      <w:r>
        <w:rPr>
          <w:spacing w:val="-2"/>
        </w:rPr>
        <w:t>музыка;</w:t>
      </w:r>
    </w:p>
    <w:p w:rsidR="001439FC" w:rsidRDefault="00E8089C">
      <w:pPr>
        <w:pStyle w:val="a3"/>
        <w:spacing w:before="158"/>
        <w:ind w:left="1846" w:firstLine="0"/>
        <w:jc w:val="left"/>
      </w:pPr>
      <w:r>
        <w:t>разучивание,</w:t>
      </w:r>
      <w:r>
        <w:rPr>
          <w:spacing w:val="39"/>
        </w:rPr>
        <w:t xml:space="preserve"> </w:t>
      </w:r>
      <w:r>
        <w:t>исполнение</w:t>
      </w:r>
      <w:r>
        <w:rPr>
          <w:spacing w:val="36"/>
        </w:rPr>
        <w:t xml:space="preserve"> </w:t>
      </w:r>
      <w:r>
        <w:t>песен</w:t>
      </w:r>
      <w:r>
        <w:rPr>
          <w:spacing w:val="37"/>
        </w:rPr>
        <w:t xml:space="preserve"> </w:t>
      </w:r>
      <w:r>
        <w:t>о</w:t>
      </w:r>
      <w:r>
        <w:rPr>
          <w:spacing w:val="40"/>
        </w:rPr>
        <w:t xml:space="preserve"> </w:t>
      </w:r>
      <w:r>
        <w:t>Родине,</w:t>
      </w:r>
      <w:r>
        <w:rPr>
          <w:spacing w:val="38"/>
        </w:rPr>
        <w:t xml:space="preserve"> </w:t>
      </w:r>
      <w:r>
        <w:t>нашей</w:t>
      </w:r>
      <w:r>
        <w:rPr>
          <w:spacing w:val="37"/>
        </w:rPr>
        <w:t xml:space="preserve"> </w:t>
      </w:r>
      <w:r>
        <w:t>стране,</w:t>
      </w:r>
      <w:r>
        <w:rPr>
          <w:spacing w:val="38"/>
        </w:rPr>
        <w:t xml:space="preserve"> </w:t>
      </w:r>
      <w:r>
        <w:rPr>
          <w:spacing w:val="-2"/>
        </w:rPr>
        <w:t>исторических</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событиях</w:t>
      </w:r>
      <w:r>
        <w:rPr>
          <w:spacing w:val="-11"/>
        </w:rPr>
        <w:t xml:space="preserve"> </w:t>
      </w:r>
      <w:r>
        <w:t>и</w:t>
      </w:r>
      <w:r>
        <w:rPr>
          <w:spacing w:val="-8"/>
        </w:rPr>
        <w:t xml:space="preserve"> </w:t>
      </w:r>
      <w:r>
        <w:t>подвигах</w:t>
      </w:r>
      <w:r>
        <w:rPr>
          <w:spacing w:val="-12"/>
        </w:rPr>
        <w:t xml:space="preserve"> </w:t>
      </w:r>
      <w:r>
        <w:rPr>
          <w:spacing w:val="-2"/>
        </w:rPr>
        <w:t>героев;</w:t>
      </w:r>
    </w:p>
    <w:p w:rsidR="001439FC" w:rsidRDefault="00E8089C">
      <w:pPr>
        <w:pStyle w:val="a3"/>
        <w:spacing w:before="159" w:line="360" w:lineRule="auto"/>
        <w:ind w:right="700" w:firstLine="854"/>
      </w:pPr>
      <w: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rsidR="001439FC" w:rsidRDefault="00E8089C" w:rsidP="002C2E04">
      <w:pPr>
        <w:pStyle w:val="a4"/>
        <w:numPr>
          <w:ilvl w:val="4"/>
          <w:numId w:val="37"/>
        </w:numPr>
        <w:tabs>
          <w:tab w:val="left" w:pos="3105"/>
        </w:tabs>
        <w:spacing w:before="6"/>
        <w:ind w:left="3105" w:hanging="1259"/>
        <w:jc w:val="both"/>
        <w:rPr>
          <w:sz w:val="28"/>
        </w:rPr>
      </w:pPr>
      <w:r>
        <w:rPr>
          <w:sz w:val="28"/>
        </w:rPr>
        <w:t>Модуль</w:t>
      </w:r>
      <w:r>
        <w:rPr>
          <w:spacing w:val="-13"/>
          <w:sz w:val="28"/>
        </w:rPr>
        <w:t xml:space="preserve"> </w:t>
      </w:r>
      <w:r>
        <w:rPr>
          <w:sz w:val="28"/>
        </w:rPr>
        <w:t>№</w:t>
      </w:r>
      <w:r>
        <w:rPr>
          <w:spacing w:val="-13"/>
          <w:sz w:val="28"/>
        </w:rPr>
        <w:t xml:space="preserve"> </w:t>
      </w:r>
      <w:r>
        <w:rPr>
          <w:sz w:val="28"/>
        </w:rPr>
        <w:t>7</w:t>
      </w:r>
      <w:r>
        <w:rPr>
          <w:spacing w:val="-8"/>
          <w:sz w:val="28"/>
        </w:rPr>
        <w:t xml:space="preserve"> </w:t>
      </w:r>
      <w:r>
        <w:rPr>
          <w:sz w:val="28"/>
        </w:rPr>
        <w:t>«Современная</w:t>
      </w:r>
      <w:r>
        <w:rPr>
          <w:spacing w:val="-8"/>
          <w:sz w:val="28"/>
        </w:rPr>
        <w:t xml:space="preserve"> </w:t>
      </w:r>
      <w:r>
        <w:rPr>
          <w:sz w:val="28"/>
        </w:rPr>
        <w:t>музыкальная</w:t>
      </w:r>
      <w:r>
        <w:rPr>
          <w:spacing w:val="-9"/>
          <w:sz w:val="28"/>
        </w:rPr>
        <w:t xml:space="preserve"> </w:t>
      </w:r>
      <w:r>
        <w:rPr>
          <w:spacing w:val="-2"/>
          <w:sz w:val="28"/>
        </w:rPr>
        <w:t>культура».</w:t>
      </w:r>
    </w:p>
    <w:p w:rsidR="001439FC" w:rsidRDefault="00E8089C">
      <w:pPr>
        <w:pStyle w:val="a3"/>
        <w:spacing w:before="153" w:line="360" w:lineRule="auto"/>
        <w:ind w:right="699" w:firstLine="854"/>
      </w:pPr>
      <w:r>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 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w:t>
      </w:r>
      <w:r>
        <w:rPr>
          <w:spacing w:val="-13"/>
        </w:rPr>
        <w:t xml:space="preserve"> </w:t>
      </w:r>
      <w:r>
        <w:t>необходимо</w:t>
      </w:r>
      <w:r>
        <w:rPr>
          <w:spacing w:val="-14"/>
        </w:rPr>
        <w:t xml:space="preserve"> </w:t>
      </w:r>
      <w:r>
        <w:t>заложить</w:t>
      </w:r>
      <w:r>
        <w:rPr>
          <w:spacing w:val="-16"/>
        </w:rPr>
        <w:t xml:space="preserve"> </w:t>
      </w:r>
      <w:r>
        <w:t>основы</w:t>
      </w:r>
      <w:r>
        <w:rPr>
          <w:spacing w:val="-14"/>
        </w:rPr>
        <w:t xml:space="preserve"> </w:t>
      </w:r>
      <w:r>
        <w:t>для</w:t>
      </w:r>
      <w:r>
        <w:rPr>
          <w:spacing w:val="-14"/>
        </w:rPr>
        <w:t xml:space="preserve"> </w:t>
      </w:r>
      <w:r>
        <w:t>последующего</w:t>
      </w:r>
      <w:r>
        <w:rPr>
          <w:spacing w:val="-14"/>
        </w:rPr>
        <w:t xml:space="preserve"> </w:t>
      </w:r>
      <w:r>
        <w:t>развития</w:t>
      </w:r>
      <w:r>
        <w:rPr>
          <w:spacing w:val="-9"/>
        </w:rPr>
        <w:t xml:space="preserve"> </w:t>
      </w:r>
      <w:r>
        <w:t>в</w:t>
      </w:r>
      <w:r>
        <w:rPr>
          <w:spacing w:val="-17"/>
        </w:rPr>
        <w:t xml:space="preserve"> </w:t>
      </w:r>
      <w:r>
        <w:t>данном направлении.</w:t>
      </w:r>
      <w:r>
        <w:rPr>
          <w:spacing w:val="-4"/>
        </w:rPr>
        <w:t xml:space="preserve"> </w:t>
      </w:r>
      <w:r>
        <w:t>Помимо</w:t>
      </w:r>
      <w:r>
        <w:rPr>
          <w:spacing w:val="-1"/>
        </w:rPr>
        <w:t xml:space="preserve"> </w:t>
      </w:r>
      <w:r>
        <w:t>указанных</w:t>
      </w:r>
      <w:r>
        <w:rPr>
          <w:spacing w:val="-9"/>
        </w:rPr>
        <w:t xml:space="preserve"> </w:t>
      </w:r>
      <w:r>
        <w:t>в</w:t>
      </w:r>
      <w:r>
        <w:rPr>
          <w:spacing w:val="-6"/>
        </w:rPr>
        <w:t xml:space="preserve"> </w:t>
      </w:r>
      <w:r>
        <w:t>модуле</w:t>
      </w:r>
      <w:r>
        <w:rPr>
          <w:spacing w:val="-5"/>
        </w:rPr>
        <w:t xml:space="preserve"> </w:t>
      </w:r>
      <w:r>
        <w:t>тематических</w:t>
      </w:r>
      <w:r>
        <w:rPr>
          <w:spacing w:val="-9"/>
        </w:rPr>
        <w:t xml:space="preserve"> </w:t>
      </w:r>
      <w:r>
        <w:t>блоков,</w:t>
      </w:r>
      <w:r>
        <w:rPr>
          <w:spacing w:val="-3"/>
        </w:rPr>
        <w:t xml:space="preserve"> </w:t>
      </w:r>
      <w:r>
        <w:t xml:space="preserve">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еѐ доступностью детскому восприятию, соблюдать критерии отбора материала с учѐтом требований художественного вкуса, эстетичного вокально-хорового </w:t>
      </w:r>
      <w:r>
        <w:rPr>
          <w:spacing w:val="-2"/>
        </w:rPr>
        <w:t>звучания.</w:t>
      </w:r>
    </w:p>
    <w:p w:rsidR="001439FC" w:rsidRDefault="00E8089C" w:rsidP="002C2E04">
      <w:pPr>
        <w:pStyle w:val="a4"/>
        <w:numPr>
          <w:ilvl w:val="5"/>
          <w:numId w:val="37"/>
        </w:numPr>
        <w:tabs>
          <w:tab w:val="left" w:pos="3311"/>
        </w:tabs>
        <w:spacing w:before="10"/>
        <w:ind w:left="3311" w:hanging="1465"/>
        <w:jc w:val="both"/>
        <w:rPr>
          <w:sz w:val="28"/>
        </w:rPr>
      </w:pPr>
      <w:r>
        <w:rPr>
          <w:sz w:val="28"/>
        </w:rPr>
        <w:t>Современные</w:t>
      </w:r>
      <w:r>
        <w:rPr>
          <w:spacing w:val="-16"/>
          <w:sz w:val="28"/>
        </w:rPr>
        <w:t xml:space="preserve"> </w:t>
      </w:r>
      <w:r>
        <w:rPr>
          <w:sz w:val="28"/>
        </w:rPr>
        <w:t>обработки</w:t>
      </w:r>
      <w:r>
        <w:rPr>
          <w:spacing w:val="-17"/>
          <w:sz w:val="28"/>
        </w:rPr>
        <w:t xml:space="preserve"> </w:t>
      </w:r>
      <w:r>
        <w:rPr>
          <w:sz w:val="28"/>
        </w:rPr>
        <w:t>классической</w:t>
      </w:r>
      <w:r>
        <w:rPr>
          <w:spacing w:val="-15"/>
          <w:sz w:val="28"/>
        </w:rPr>
        <w:t xml:space="preserve"> </w:t>
      </w:r>
      <w:r>
        <w:rPr>
          <w:spacing w:val="-2"/>
          <w:sz w:val="28"/>
        </w:rPr>
        <w:t>музыки.</w:t>
      </w:r>
    </w:p>
    <w:p w:rsidR="001439FC" w:rsidRDefault="00E8089C">
      <w:pPr>
        <w:pStyle w:val="a3"/>
        <w:spacing w:before="153" w:line="362" w:lineRule="auto"/>
        <w:ind w:right="706" w:firstLine="854"/>
      </w:pPr>
      <w:r>
        <w:t>Содержание:</w:t>
      </w:r>
      <w:r>
        <w:rPr>
          <w:spacing w:val="-3"/>
        </w:rPr>
        <w:t xml:space="preserve"> </w:t>
      </w:r>
      <w:r>
        <w:t>понятие</w:t>
      </w:r>
      <w:r>
        <w:rPr>
          <w:spacing w:val="-2"/>
        </w:rPr>
        <w:t xml:space="preserve"> </w:t>
      </w:r>
      <w:r>
        <w:t>обработки,</w:t>
      </w:r>
      <w:r>
        <w:rPr>
          <w:spacing w:val="-1"/>
        </w:rPr>
        <w:t xml:space="preserve"> </w:t>
      </w:r>
      <w:r>
        <w:t>творчество</w:t>
      </w:r>
      <w:r>
        <w:rPr>
          <w:spacing w:val="-3"/>
        </w:rPr>
        <w:t xml:space="preserve"> </w:t>
      </w:r>
      <w:r>
        <w:t>современных</w:t>
      </w:r>
      <w:r>
        <w:rPr>
          <w:spacing w:val="-3"/>
        </w:rPr>
        <w:t xml:space="preserve"> </w:t>
      </w:r>
      <w:r>
        <w:t>композиторов исполнителей, обрабатывающих классическую музыку. Проблемная ситуация: зачем музыканты делают обработки классики?</w:t>
      </w:r>
    </w:p>
    <w:p w:rsidR="001439FC" w:rsidRDefault="00E8089C">
      <w:pPr>
        <w:pStyle w:val="a3"/>
        <w:spacing w:line="318" w:lineRule="exact"/>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63"/>
        <w:ind w:left="1846" w:firstLine="0"/>
      </w:pPr>
      <w:r>
        <w:t>различение</w:t>
      </w:r>
      <w:r>
        <w:rPr>
          <w:spacing w:val="-9"/>
        </w:rPr>
        <w:t xml:space="preserve"> </w:t>
      </w:r>
      <w:r>
        <w:t>музыки</w:t>
      </w:r>
      <w:r>
        <w:rPr>
          <w:spacing w:val="-13"/>
        </w:rPr>
        <w:t xml:space="preserve"> </w:t>
      </w:r>
      <w:r>
        <w:t>классической</w:t>
      </w:r>
      <w:r>
        <w:rPr>
          <w:spacing w:val="-7"/>
        </w:rPr>
        <w:t xml:space="preserve"> </w:t>
      </w:r>
      <w:r>
        <w:t>и</w:t>
      </w:r>
      <w:r>
        <w:rPr>
          <w:spacing w:val="-10"/>
        </w:rPr>
        <w:t xml:space="preserve"> </w:t>
      </w:r>
      <w:r>
        <w:t>еѐ</w:t>
      </w:r>
      <w:r>
        <w:rPr>
          <w:spacing w:val="-13"/>
        </w:rPr>
        <w:t xml:space="preserve"> </w:t>
      </w:r>
      <w:r>
        <w:t>современной</w:t>
      </w:r>
      <w:r>
        <w:rPr>
          <w:spacing w:val="-13"/>
        </w:rPr>
        <w:t xml:space="preserve"> </w:t>
      </w:r>
      <w:r>
        <w:rPr>
          <w:spacing w:val="-2"/>
        </w:rPr>
        <w:t>обработки;</w:t>
      </w:r>
    </w:p>
    <w:p w:rsidR="001439FC" w:rsidRDefault="00E8089C">
      <w:pPr>
        <w:pStyle w:val="a3"/>
        <w:tabs>
          <w:tab w:val="left" w:pos="3598"/>
          <w:tab w:val="left" w:pos="5169"/>
          <w:tab w:val="left" w:pos="7324"/>
          <w:tab w:val="left" w:pos="8621"/>
          <w:tab w:val="left" w:pos="10403"/>
        </w:tabs>
        <w:spacing w:before="153" w:line="362" w:lineRule="auto"/>
        <w:ind w:left="1846" w:right="702" w:firstLine="0"/>
        <w:jc w:val="left"/>
      </w:pPr>
      <w:r>
        <w:t xml:space="preserve">слушание обработок классической музыки, сравнение их с оригиналом; </w:t>
      </w:r>
      <w:r>
        <w:rPr>
          <w:spacing w:val="-2"/>
        </w:rPr>
        <w:t>обсуждение</w:t>
      </w:r>
      <w:r>
        <w:tab/>
      </w:r>
      <w:r>
        <w:rPr>
          <w:spacing w:val="-2"/>
        </w:rPr>
        <w:t>комплекса</w:t>
      </w:r>
      <w:r>
        <w:tab/>
      </w:r>
      <w:r>
        <w:rPr>
          <w:spacing w:val="-2"/>
        </w:rPr>
        <w:t>выразительных</w:t>
      </w:r>
      <w:r>
        <w:tab/>
      </w:r>
      <w:r>
        <w:rPr>
          <w:spacing w:val="-2"/>
        </w:rPr>
        <w:t>средств,</w:t>
      </w:r>
      <w:r>
        <w:tab/>
      </w:r>
      <w:r>
        <w:rPr>
          <w:spacing w:val="-2"/>
        </w:rPr>
        <w:t>наблюдение</w:t>
      </w:r>
      <w:r>
        <w:tab/>
      </w:r>
      <w:r>
        <w:rPr>
          <w:spacing w:val="-6"/>
        </w:rPr>
        <w:t>за</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изменением</w:t>
      </w:r>
      <w:r>
        <w:rPr>
          <w:spacing w:val="-16"/>
        </w:rPr>
        <w:t xml:space="preserve"> </w:t>
      </w:r>
      <w:r>
        <w:t>характера</w:t>
      </w:r>
      <w:r>
        <w:rPr>
          <w:spacing w:val="-11"/>
        </w:rPr>
        <w:t xml:space="preserve"> </w:t>
      </w:r>
      <w:r>
        <w:rPr>
          <w:spacing w:val="-2"/>
        </w:rPr>
        <w:t>музыки;</w:t>
      </w:r>
    </w:p>
    <w:p w:rsidR="001439FC" w:rsidRDefault="00E8089C">
      <w:pPr>
        <w:pStyle w:val="a3"/>
        <w:spacing w:before="159" w:line="357" w:lineRule="auto"/>
        <w:ind w:right="717" w:firstLine="854"/>
      </w:pPr>
      <w:r>
        <w:t>вокальное исполнение классических</w:t>
      </w:r>
      <w:r>
        <w:rPr>
          <w:spacing w:val="-1"/>
        </w:rPr>
        <w:t xml:space="preserve"> </w:t>
      </w:r>
      <w:r>
        <w:t>тем в</w:t>
      </w:r>
      <w:r>
        <w:rPr>
          <w:spacing w:val="-3"/>
        </w:rPr>
        <w:t xml:space="preserve"> </w:t>
      </w:r>
      <w:r>
        <w:t>сопровождении</w:t>
      </w:r>
      <w:r>
        <w:rPr>
          <w:spacing w:val="-2"/>
        </w:rPr>
        <w:t xml:space="preserve"> </w:t>
      </w:r>
      <w:r>
        <w:t>современного ритмизованного аккомпанемента;</w:t>
      </w:r>
    </w:p>
    <w:p w:rsidR="001439FC" w:rsidRDefault="00E8089C" w:rsidP="002C2E04">
      <w:pPr>
        <w:pStyle w:val="a4"/>
        <w:numPr>
          <w:ilvl w:val="5"/>
          <w:numId w:val="37"/>
        </w:numPr>
        <w:tabs>
          <w:tab w:val="left" w:pos="3311"/>
        </w:tabs>
        <w:spacing w:before="10"/>
        <w:ind w:left="3311" w:hanging="1465"/>
        <w:jc w:val="both"/>
        <w:rPr>
          <w:sz w:val="28"/>
        </w:rPr>
      </w:pPr>
      <w:r>
        <w:rPr>
          <w:spacing w:val="-2"/>
          <w:sz w:val="28"/>
        </w:rPr>
        <w:t>Джаз.</w:t>
      </w:r>
    </w:p>
    <w:p w:rsidR="001439FC" w:rsidRDefault="00E8089C">
      <w:pPr>
        <w:pStyle w:val="a3"/>
        <w:spacing w:before="153" w:line="360" w:lineRule="auto"/>
        <w:ind w:right="700" w:firstLine="854"/>
      </w:pPr>
      <w:r>
        <w:t>Содержание: особенности джаза: импровизационность, ритм. Музыкальные инструменты джаза, особые приѐмы игры на них. Творчество джазовых музыкантов (по выбору учителя могут быть представлены примеры творчества всемирно известных джазовых).</w:t>
      </w:r>
    </w:p>
    <w:p w:rsidR="001439FC" w:rsidRDefault="00E8089C">
      <w:pPr>
        <w:pStyle w:val="a3"/>
        <w:spacing w:before="8"/>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64"/>
        <w:ind w:left="1846" w:firstLine="0"/>
      </w:pPr>
      <w:r>
        <w:t>знакомство</w:t>
      </w:r>
      <w:r>
        <w:rPr>
          <w:spacing w:val="-7"/>
        </w:rPr>
        <w:t xml:space="preserve"> </w:t>
      </w:r>
      <w:r>
        <w:t>с</w:t>
      </w:r>
      <w:r>
        <w:rPr>
          <w:spacing w:val="-11"/>
        </w:rPr>
        <w:t xml:space="preserve"> </w:t>
      </w:r>
      <w:r>
        <w:t>творчеством</w:t>
      </w:r>
      <w:r>
        <w:rPr>
          <w:spacing w:val="-10"/>
        </w:rPr>
        <w:t xml:space="preserve"> </w:t>
      </w:r>
      <w:r>
        <w:t>джазовых</w:t>
      </w:r>
      <w:r>
        <w:rPr>
          <w:spacing w:val="-11"/>
        </w:rPr>
        <w:t xml:space="preserve"> </w:t>
      </w:r>
      <w:r>
        <w:rPr>
          <w:spacing w:val="-2"/>
        </w:rPr>
        <w:t>музыкантов;</w:t>
      </w:r>
    </w:p>
    <w:p w:rsidR="001439FC" w:rsidRDefault="00E8089C">
      <w:pPr>
        <w:pStyle w:val="a3"/>
        <w:spacing w:before="153" w:line="362" w:lineRule="auto"/>
        <w:ind w:right="699" w:firstLine="854"/>
      </w:pPr>
      <w:r>
        <w:t>узнавание,</w:t>
      </w:r>
      <w:r>
        <w:rPr>
          <w:spacing w:val="-15"/>
        </w:rPr>
        <w:t xml:space="preserve"> </w:t>
      </w:r>
      <w:r>
        <w:t>различение</w:t>
      </w:r>
      <w:r>
        <w:rPr>
          <w:spacing w:val="-14"/>
        </w:rPr>
        <w:t xml:space="preserve"> </w:t>
      </w:r>
      <w:r>
        <w:t>на</w:t>
      </w:r>
      <w:r>
        <w:rPr>
          <w:spacing w:val="-11"/>
        </w:rPr>
        <w:t xml:space="preserve"> </w:t>
      </w:r>
      <w:r>
        <w:t>слух</w:t>
      </w:r>
      <w:r>
        <w:rPr>
          <w:spacing w:val="-16"/>
        </w:rPr>
        <w:t xml:space="preserve"> </w:t>
      </w:r>
      <w:r>
        <w:t>джазовых</w:t>
      </w:r>
      <w:r>
        <w:rPr>
          <w:spacing w:val="-16"/>
        </w:rPr>
        <w:t xml:space="preserve"> </w:t>
      </w:r>
      <w:r>
        <w:t>композиций</w:t>
      </w:r>
      <w:r>
        <w:rPr>
          <w:spacing w:val="-11"/>
        </w:rPr>
        <w:t xml:space="preserve"> </w:t>
      </w:r>
      <w:r>
        <w:t>в</w:t>
      </w:r>
      <w:r>
        <w:rPr>
          <w:spacing w:val="-18"/>
        </w:rPr>
        <w:t xml:space="preserve"> </w:t>
      </w:r>
      <w:r>
        <w:t>отличие</w:t>
      </w:r>
      <w:r>
        <w:rPr>
          <w:spacing w:val="-14"/>
        </w:rPr>
        <w:t xml:space="preserve"> </w:t>
      </w:r>
      <w:r>
        <w:t>от</w:t>
      </w:r>
      <w:r>
        <w:rPr>
          <w:spacing w:val="-18"/>
        </w:rPr>
        <w:t xml:space="preserve"> </w:t>
      </w:r>
      <w:r>
        <w:t>других музыкальных стилей и направлений;</w:t>
      </w:r>
    </w:p>
    <w:p w:rsidR="001439FC" w:rsidRDefault="00E8089C">
      <w:pPr>
        <w:pStyle w:val="a3"/>
        <w:spacing w:line="364" w:lineRule="auto"/>
        <w:ind w:right="713" w:firstLine="854"/>
      </w:pPr>
      <w:r>
        <w:t>определение</w:t>
      </w:r>
      <w:r>
        <w:rPr>
          <w:spacing w:val="-6"/>
        </w:rPr>
        <w:t xml:space="preserve"> </w:t>
      </w:r>
      <w:r>
        <w:t>на</w:t>
      </w:r>
      <w:r>
        <w:rPr>
          <w:spacing w:val="-6"/>
        </w:rPr>
        <w:t xml:space="preserve"> </w:t>
      </w:r>
      <w:r>
        <w:t>слух</w:t>
      </w:r>
      <w:r>
        <w:rPr>
          <w:spacing w:val="-10"/>
        </w:rPr>
        <w:t xml:space="preserve"> </w:t>
      </w:r>
      <w:r>
        <w:t>тембров</w:t>
      </w:r>
      <w:r>
        <w:rPr>
          <w:spacing w:val="-8"/>
        </w:rPr>
        <w:t xml:space="preserve"> </w:t>
      </w:r>
      <w:r>
        <w:t>музыкальных</w:t>
      </w:r>
      <w:r>
        <w:rPr>
          <w:spacing w:val="-10"/>
        </w:rPr>
        <w:t xml:space="preserve"> </w:t>
      </w:r>
      <w:r>
        <w:t>инструментов,</w:t>
      </w:r>
      <w:r>
        <w:rPr>
          <w:spacing w:val="-4"/>
        </w:rPr>
        <w:t xml:space="preserve"> </w:t>
      </w:r>
      <w:r>
        <w:t>исполняющих джазовую композицию;</w:t>
      </w:r>
    </w:p>
    <w:p w:rsidR="001439FC" w:rsidRDefault="00E8089C">
      <w:pPr>
        <w:pStyle w:val="a3"/>
        <w:spacing w:line="360" w:lineRule="auto"/>
        <w:ind w:right="702" w:firstLine="854"/>
      </w:pPr>
      <w: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1439FC" w:rsidRDefault="00E8089C" w:rsidP="002C2E04">
      <w:pPr>
        <w:pStyle w:val="a4"/>
        <w:numPr>
          <w:ilvl w:val="5"/>
          <w:numId w:val="37"/>
        </w:numPr>
        <w:tabs>
          <w:tab w:val="left" w:pos="3311"/>
        </w:tabs>
        <w:ind w:left="3311" w:hanging="1465"/>
        <w:jc w:val="both"/>
        <w:rPr>
          <w:sz w:val="28"/>
        </w:rPr>
      </w:pPr>
      <w:r>
        <w:rPr>
          <w:sz w:val="28"/>
        </w:rPr>
        <w:t>Исполнители</w:t>
      </w:r>
      <w:r>
        <w:rPr>
          <w:spacing w:val="-17"/>
          <w:sz w:val="28"/>
        </w:rPr>
        <w:t xml:space="preserve"> </w:t>
      </w:r>
      <w:r>
        <w:rPr>
          <w:sz w:val="28"/>
        </w:rPr>
        <w:t>современной</w:t>
      </w:r>
      <w:r>
        <w:rPr>
          <w:spacing w:val="-15"/>
          <w:sz w:val="28"/>
        </w:rPr>
        <w:t xml:space="preserve"> </w:t>
      </w:r>
      <w:r>
        <w:rPr>
          <w:spacing w:val="-2"/>
          <w:sz w:val="28"/>
        </w:rPr>
        <w:t>музыки.</w:t>
      </w:r>
    </w:p>
    <w:p w:rsidR="001439FC" w:rsidRDefault="00E8089C">
      <w:pPr>
        <w:pStyle w:val="a3"/>
        <w:spacing w:before="147" w:line="357" w:lineRule="auto"/>
        <w:ind w:right="708" w:firstLine="854"/>
      </w:pPr>
      <w:r>
        <w:t>Содержание: творчество одного или нескольких исполнителей современной музыки, популярных у молодѐжи.</w:t>
      </w:r>
    </w:p>
    <w:p w:rsidR="001439FC" w:rsidRDefault="00E8089C">
      <w:pPr>
        <w:pStyle w:val="a3"/>
        <w:spacing w:before="6"/>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pPr>
      <w:r>
        <w:rPr>
          <w:spacing w:val="-2"/>
        </w:rPr>
        <w:t>просмотр</w:t>
      </w:r>
      <w:r>
        <w:rPr>
          <w:spacing w:val="5"/>
        </w:rPr>
        <w:t xml:space="preserve"> </w:t>
      </w:r>
      <w:r>
        <w:rPr>
          <w:spacing w:val="-2"/>
        </w:rPr>
        <w:t>видеоклипов</w:t>
      </w:r>
      <w:r>
        <w:rPr>
          <w:spacing w:val="5"/>
        </w:rPr>
        <w:t xml:space="preserve"> </w:t>
      </w:r>
      <w:r>
        <w:rPr>
          <w:spacing w:val="-2"/>
        </w:rPr>
        <w:t>современных</w:t>
      </w:r>
      <w:r>
        <w:rPr>
          <w:spacing w:val="-3"/>
        </w:rPr>
        <w:t xml:space="preserve"> </w:t>
      </w:r>
      <w:r>
        <w:rPr>
          <w:spacing w:val="-2"/>
        </w:rPr>
        <w:t>исполнителей;</w:t>
      </w:r>
    </w:p>
    <w:p w:rsidR="001439FC" w:rsidRDefault="00E8089C">
      <w:pPr>
        <w:pStyle w:val="a3"/>
        <w:spacing w:before="163" w:line="357" w:lineRule="auto"/>
        <w:ind w:right="708" w:firstLine="854"/>
      </w:pPr>
      <w:r>
        <w:t>сравнение их композиций с другими направлениями и стилями (классикой, духовной, народной музыкой);</w:t>
      </w:r>
    </w:p>
    <w:p w:rsidR="001439FC" w:rsidRDefault="00E8089C">
      <w:pPr>
        <w:pStyle w:val="a3"/>
        <w:spacing w:before="6" w:line="360" w:lineRule="auto"/>
        <w:ind w:right="708" w:firstLine="854"/>
      </w:pPr>
      <w:r>
        <w:t>вариативно: составление плейлиста, коллекции записей современной музыки для друзей-других обучающихся (для проведения совместного досуга); съѐмка собственного видеоклипа на музыку</w:t>
      </w:r>
      <w:r>
        <w:rPr>
          <w:spacing w:val="-4"/>
        </w:rPr>
        <w:t xml:space="preserve"> </w:t>
      </w:r>
      <w:r>
        <w:t xml:space="preserve">одной из современных популярных </w:t>
      </w:r>
      <w:r>
        <w:rPr>
          <w:spacing w:val="-2"/>
        </w:rPr>
        <w:t>композиций.</w:t>
      </w:r>
    </w:p>
    <w:p w:rsidR="001439FC" w:rsidRDefault="00E8089C" w:rsidP="002C2E04">
      <w:pPr>
        <w:pStyle w:val="a4"/>
        <w:numPr>
          <w:ilvl w:val="5"/>
          <w:numId w:val="37"/>
        </w:numPr>
        <w:tabs>
          <w:tab w:val="left" w:pos="3311"/>
        </w:tabs>
        <w:spacing w:before="3"/>
        <w:ind w:left="3311" w:hanging="1465"/>
        <w:jc w:val="both"/>
        <w:rPr>
          <w:sz w:val="28"/>
        </w:rPr>
      </w:pPr>
      <w:r>
        <w:rPr>
          <w:sz w:val="28"/>
        </w:rPr>
        <w:t>Электронные</w:t>
      </w:r>
      <w:r>
        <w:rPr>
          <w:spacing w:val="-15"/>
          <w:sz w:val="28"/>
        </w:rPr>
        <w:t xml:space="preserve"> </w:t>
      </w:r>
      <w:r>
        <w:rPr>
          <w:sz w:val="28"/>
        </w:rPr>
        <w:t>музыкальные</w:t>
      </w:r>
      <w:r>
        <w:rPr>
          <w:spacing w:val="-14"/>
          <w:sz w:val="28"/>
        </w:rPr>
        <w:t xml:space="preserve"> </w:t>
      </w:r>
      <w:r>
        <w:rPr>
          <w:spacing w:val="-2"/>
          <w:sz w:val="28"/>
        </w:rPr>
        <w:t>инструменты.</w:t>
      </w:r>
    </w:p>
    <w:p w:rsidR="001439FC" w:rsidRDefault="00E8089C">
      <w:pPr>
        <w:pStyle w:val="a3"/>
        <w:spacing w:before="158"/>
        <w:ind w:left="1846" w:firstLine="0"/>
      </w:pPr>
      <w:r>
        <w:t>Содержание:</w:t>
      </w:r>
      <w:r>
        <w:rPr>
          <w:spacing w:val="57"/>
          <w:w w:val="150"/>
        </w:rPr>
        <w:t xml:space="preserve"> </w:t>
      </w:r>
      <w:r>
        <w:t>современные</w:t>
      </w:r>
      <w:r>
        <w:rPr>
          <w:spacing w:val="49"/>
        </w:rPr>
        <w:t xml:space="preserve">  </w:t>
      </w:r>
      <w:r>
        <w:t>«двойники»</w:t>
      </w:r>
      <w:r>
        <w:rPr>
          <w:spacing w:val="42"/>
        </w:rPr>
        <w:t xml:space="preserve">  </w:t>
      </w:r>
      <w:r>
        <w:t>классических</w:t>
      </w:r>
      <w:r>
        <w:rPr>
          <w:spacing w:val="46"/>
        </w:rPr>
        <w:t xml:space="preserve">  </w:t>
      </w:r>
      <w:r>
        <w:rPr>
          <w:spacing w:val="-2"/>
        </w:rPr>
        <w:t>музыкальных</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right="710" w:firstLine="0"/>
      </w:pPr>
      <w:r>
        <w:lastRenderedPageBreak/>
        <w:t>инструментов:</w:t>
      </w:r>
      <w:r>
        <w:rPr>
          <w:spacing w:val="-18"/>
        </w:rPr>
        <w:t xml:space="preserve"> </w:t>
      </w:r>
      <w:r>
        <w:t>синтезатор,</w:t>
      </w:r>
      <w:r>
        <w:rPr>
          <w:spacing w:val="-17"/>
        </w:rPr>
        <w:t xml:space="preserve"> </w:t>
      </w:r>
      <w:r>
        <w:t>электронная</w:t>
      </w:r>
      <w:r>
        <w:rPr>
          <w:spacing w:val="-14"/>
        </w:rPr>
        <w:t xml:space="preserve"> </w:t>
      </w:r>
      <w:r>
        <w:t>скрипка,</w:t>
      </w:r>
      <w:r>
        <w:rPr>
          <w:spacing w:val="-15"/>
        </w:rPr>
        <w:t xml:space="preserve"> </w:t>
      </w:r>
      <w:r>
        <w:t>гитара,</w:t>
      </w:r>
      <w:r>
        <w:rPr>
          <w:spacing w:val="-18"/>
        </w:rPr>
        <w:t xml:space="preserve"> </w:t>
      </w:r>
      <w:r>
        <w:t>барабаны.</w:t>
      </w:r>
      <w:r>
        <w:rPr>
          <w:spacing w:val="-14"/>
        </w:rPr>
        <w:t xml:space="preserve"> </w:t>
      </w:r>
      <w:r>
        <w:t>Виртуальные музыкальные инструменты в компьютерных программах.</w:t>
      </w:r>
    </w:p>
    <w:p w:rsidR="001439FC" w:rsidRDefault="00E8089C">
      <w:pPr>
        <w:pStyle w:val="a3"/>
        <w:spacing w:line="319" w:lineRule="exact"/>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4" w:line="357" w:lineRule="auto"/>
        <w:ind w:right="704" w:firstLine="854"/>
      </w:pPr>
      <w:r>
        <w:t>слушание музыкальных композиций в исполнении на электронных музыкальных инструментах;</w:t>
      </w:r>
    </w:p>
    <w:p w:rsidR="001439FC" w:rsidRDefault="00E8089C">
      <w:pPr>
        <w:pStyle w:val="a3"/>
        <w:spacing w:before="6" w:line="362" w:lineRule="auto"/>
        <w:ind w:right="709" w:firstLine="854"/>
      </w:pPr>
      <w:r>
        <w:t>сравнение их звучания с акустическими инструментами, обсуждение результатов сравнения;</w:t>
      </w:r>
    </w:p>
    <w:p w:rsidR="001439FC" w:rsidRDefault="00E8089C">
      <w:pPr>
        <w:pStyle w:val="a3"/>
        <w:spacing w:line="362" w:lineRule="auto"/>
        <w:ind w:right="713" w:firstLine="854"/>
      </w:pPr>
      <w:r>
        <w:t xml:space="preserve">подбор электронных тембров для создания музыки к фантастическому </w:t>
      </w:r>
      <w:r>
        <w:rPr>
          <w:spacing w:val="-2"/>
        </w:rPr>
        <w:t>фильму;</w:t>
      </w:r>
    </w:p>
    <w:p w:rsidR="001439FC" w:rsidRDefault="00E8089C">
      <w:pPr>
        <w:pStyle w:val="a3"/>
        <w:spacing w:line="362" w:lineRule="auto"/>
        <w:ind w:right="698" w:firstLine="854"/>
      </w:pPr>
      <w:r>
        <w:t>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w:t>
      </w:r>
    </w:p>
    <w:p w:rsidR="001439FC" w:rsidRDefault="00E8089C" w:rsidP="002C2E04">
      <w:pPr>
        <w:pStyle w:val="a4"/>
        <w:numPr>
          <w:ilvl w:val="4"/>
          <w:numId w:val="37"/>
        </w:numPr>
        <w:tabs>
          <w:tab w:val="left" w:pos="3105"/>
        </w:tabs>
        <w:spacing w:line="317" w:lineRule="exact"/>
        <w:ind w:left="3105" w:hanging="1259"/>
        <w:jc w:val="both"/>
        <w:rPr>
          <w:sz w:val="28"/>
        </w:rPr>
      </w:pPr>
      <w:r>
        <w:rPr>
          <w:sz w:val="28"/>
        </w:rPr>
        <w:t>Модуль</w:t>
      </w:r>
      <w:r>
        <w:rPr>
          <w:spacing w:val="-12"/>
          <w:sz w:val="28"/>
        </w:rPr>
        <w:t xml:space="preserve"> </w:t>
      </w:r>
      <w:r>
        <w:rPr>
          <w:sz w:val="28"/>
        </w:rPr>
        <w:t>№</w:t>
      </w:r>
      <w:r>
        <w:rPr>
          <w:spacing w:val="-8"/>
          <w:sz w:val="28"/>
        </w:rPr>
        <w:t xml:space="preserve"> </w:t>
      </w:r>
      <w:r>
        <w:rPr>
          <w:sz w:val="28"/>
        </w:rPr>
        <w:t>8</w:t>
      </w:r>
      <w:r>
        <w:rPr>
          <w:spacing w:val="-6"/>
          <w:sz w:val="28"/>
        </w:rPr>
        <w:t xml:space="preserve"> </w:t>
      </w:r>
      <w:r>
        <w:rPr>
          <w:sz w:val="28"/>
        </w:rPr>
        <w:t>«Музыкальная</w:t>
      </w:r>
      <w:r>
        <w:rPr>
          <w:spacing w:val="-8"/>
          <w:sz w:val="28"/>
        </w:rPr>
        <w:t xml:space="preserve"> </w:t>
      </w:r>
      <w:r>
        <w:rPr>
          <w:spacing w:val="-2"/>
          <w:sz w:val="28"/>
        </w:rPr>
        <w:t>грамота».</w:t>
      </w:r>
    </w:p>
    <w:p w:rsidR="001439FC" w:rsidRDefault="00E8089C">
      <w:pPr>
        <w:pStyle w:val="a3"/>
        <w:spacing w:before="139" w:line="360" w:lineRule="auto"/>
        <w:ind w:right="699" w:firstLine="854"/>
      </w:pPr>
      <w:r>
        <w:t>Данный</w:t>
      </w:r>
      <w:r>
        <w:rPr>
          <w:spacing w:val="-18"/>
        </w:rPr>
        <w:t xml:space="preserve"> </w:t>
      </w:r>
      <w:r>
        <w:t>модуль</w:t>
      </w:r>
      <w:r>
        <w:rPr>
          <w:spacing w:val="-17"/>
        </w:rPr>
        <w:t xml:space="preserve"> </w:t>
      </w:r>
      <w:r>
        <w:t>является</w:t>
      </w:r>
      <w:r>
        <w:rPr>
          <w:spacing w:val="-18"/>
        </w:rPr>
        <w:t xml:space="preserve"> </w:t>
      </w:r>
      <w:r>
        <w:t>вспомогательным</w:t>
      </w:r>
      <w:r>
        <w:rPr>
          <w:spacing w:val="-17"/>
        </w:rPr>
        <w:t xml:space="preserve"> </w:t>
      </w:r>
      <w:r>
        <w:t>и</w:t>
      </w:r>
      <w:r>
        <w:rPr>
          <w:spacing w:val="-18"/>
        </w:rPr>
        <w:t xml:space="preserve"> </w:t>
      </w:r>
      <w:r>
        <w:t>не</w:t>
      </w:r>
      <w:r>
        <w:rPr>
          <w:spacing w:val="-17"/>
        </w:rPr>
        <w:t xml:space="preserve"> </w:t>
      </w:r>
      <w:r>
        <w:t>может</w:t>
      </w:r>
      <w:r>
        <w:rPr>
          <w:spacing w:val="-18"/>
        </w:rPr>
        <w:t xml:space="preserve"> </w:t>
      </w:r>
      <w:r>
        <w:t>изучаться</w:t>
      </w:r>
      <w:r>
        <w:rPr>
          <w:spacing w:val="-17"/>
        </w:rPr>
        <w:t xml:space="preserve"> </w:t>
      </w:r>
      <w:r>
        <w:t>в</w:t>
      </w:r>
      <w:r>
        <w:rPr>
          <w:spacing w:val="-18"/>
        </w:rPr>
        <w:t xml:space="preserve"> </w:t>
      </w:r>
      <w:r>
        <w:t>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rsidR="001439FC" w:rsidRDefault="00E8089C" w:rsidP="002C2E04">
      <w:pPr>
        <w:pStyle w:val="a4"/>
        <w:numPr>
          <w:ilvl w:val="5"/>
          <w:numId w:val="37"/>
        </w:numPr>
        <w:tabs>
          <w:tab w:val="left" w:pos="3311"/>
        </w:tabs>
        <w:spacing w:before="15"/>
        <w:ind w:left="3311" w:hanging="1465"/>
        <w:jc w:val="both"/>
        <w:rPr>
          <w:sz w:val="28"/>
        </w:rPr>
      </w:pPr>
      <w:r>
        <w:rPr>
          <w:sz w:val="28"/>
        </w:rPr>
        <w:t>Весь</w:t>
      </w:r>
      <w:r>
        <w:rPr>
          <w:spacing w:val="-11"/>
          <w:sz w:val="28"/>
        </w:rPr>
        <w:t xml:space="preserve"> </w:t>
      </w:r>
      <w:r>
        <w:rPr>
          <w:sz w:val="28"/>
        </w:rPr>
        <w:t>мир</w:t>
      </w:r>
      <w:r>
        <w:rPr>
          <w:spacing w:val="-6"/>
          <w:sz w:val="28"/>
        </w:rPr>
        <w:t xml:space="preserve"> </w:t>
      </w:r>
      <w:r>
        <w:rPr>
          <w:spacing w:val="-2"/>
          <w:sz w:val="28"/>
        </w:rPr>
        <w:t>звучит.</w:t>
      </w:r>
    </w:p>
    <w:p w:rsidR="001439FC" w:rsidRDefault="00E8089C">
      <w:pPr>
        <w:pStyle w:val="a3"/>
        <w:spacing w:before="153" w:line="364" w:lineRule="auto"/>
        <w:ind w:right="714" w:firstLine="854"/>
      </w:pPr>
      <w:r>
        <w:t>Содержание: звуки музыкальные и шумовые. Свойства звука: высота, громкость, длительность, тембр.</w:t>
      </w:r>
    </w:p>
    <w:p w:rsidR="001439FC" w:rsidRDefault="00E8089C">
      <w:pPr>
        <w:pStyle w:val="a3"/>
        <w:spacing w:line="318" w:lineRule="exact"/>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3"/>
        <w:ind w:left="1846" w:firstLine="0"/>
      </w:pPr>
      <w:r>
        <w:t>знакомство</w:t>
      </w:r>
      <w:r>
        <w:rPr>
          <w:spacing w:val="-7"/>
        </w:rPr>
        <w:t xml:space="preserve"> </w:t>
      </w:r>
      <w:r>
        <w:t>со</w:t>
      </w:r>
      <w:r>
        <w:rPr>
          <w:spacing w:val="-8"/>
        </w:rPr>
        <w:t xml:space="preserve"> </w:t>
      </w:r>
      <w:r>
        <w:t>звуками</w:t>
      </w:r>
      <w:r>
        <w:rPr>
          <w:spacing w:val="-8"/>
        </w:rPr>
        <w:t xml:space="preserve"> </w:t>
      </w:r>
      <w:r>
        <w:t>музыкальными</w:t>
      </w:r>
      <w:r>
        <w:rPr>
          <w:spacing w:val="-6"/>
        </w:rPr>
        <w:t xml:space="preserve"> </w:t>
      </w:r>
      <w:r>
        <w:t>и</w:t>
      </w:r>
      <w:r>
        <w:rPr>
          <w:spacing w:val="-9"/>
        </w:rPr>
        <w:t xml:space="preserve"> </w:t>
      </w:r>
      <w:r>
        <w:rPr>
          <w:spacing w:val="-2"/>
        </w:rPr>
        <w:t>шумовыми;</w:t>
      </w:r>
    </w:p>
    <w:p w:rsidR="001439FC" w:rsidRDefault="00E8089C">
      <w:pPr>
        <w:pStyle w:val="a3"/>
        <w:spacing w:before="158"/>
        <w:ind w:left="1846" w:firstLine="0"/>
      </w:pPr>
      <w:r>
        <w:t>различение,</w:t>
      </w:r>
      <w:r>
        <w:rPr>
          <w:spacing w:val="-9"/>
        </w:rPr>
        <w:t xml:space="preserve"> </w:t>
      </w:r>
      <w:r>
        <w:t>определение</w:t>
      </w:r>
      <w:r>
        <w:rPr>
          <w:spacing w:val="-10"/>
        </w:rPr>
        <w:t xml:space="preserve"> </w:t>
      </w:r>
      <w:r>
        <w:t>на</w:t>
      </w:r>
      <w:r>
        <w:rPr>
          <w:spacing w:val="-11"/>
        </w:rPr>
        <w:t xml:space="preserve"> </w:t>
      </w:r>
      <w:r>
        <w:t>слух</w:t>
      </w:r>
      <w:r>
        <w:rPr>
          <w:spacing w:val="-12"/>
        </w:rPr>
        <w:t xml:space="preserve"> </w:t>
      </w:r>
      <w:r>
        <w:t>звуков</w:t>
      </w:r>
      <w:r>
        <w:rPr>
          <w:spacing w:val="-8"/>
        </w:rPr>
        <w:t xml:space="preserve"> </w:t>
      </w:r>
      <w:r>
        <w:t>различного</w:t>
      </w:r>
      <w:r>
        <w:rPr>
          <w:spacing w:val="-10"/>
        </w:rPr>
        <w:t xml:space="preserve"> </w:t>
      </w:r>
      <w:r>
        <w:rPr>
          <w:spacing w:val="-2"/>
        </w:rPr>
        <w:t>качества;</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firstLine="854"/>
        <w:jc w:val="left"/>
      </w:pPr>
      <w:r>
        <w:rPr>
          <w:spacing w:val="-2"/>
        </w:rPr>
        <w:lastRenderedPageBreak/>
        <w:t>игра</w:t>
      </w:r>
      <w:r>
        <w:rPr>
          <w:spacing w:val="-7"/>
        </w:rPr>
        <w:t xml:space="preserve"> </w:t>
      </w:r>
      <w:r>
        <w:rPr>
          <w:spacing w:val="-2"/>
        </w:rPr>
        <w:t>–</w:t>
      </w:r>
      <w:r>
        <w:rPr>
          <w:spacing w:val="-15"/>
        </w:rPr>
        <w:t xml:space="preserve"> </w:t>
      </w:r>
      <w:r>
        <w:rPr>
          <w:spacing w:val="-2"/>
        </w:rPr>
        <w:t>подражание</w:t>
      </w:r>
      <w:r>
        <w:rPr>
          <w:spacing w:val="-12"/>
        </w:rPr>
        <w:t xml:space="preserve"> </w:t>
      </w:r>
      <w:r>
        <w:rPr>
          <w:spacing w:val="-2"/>
        </w:rPr>
        <w:t>звукам</w:t>
      </w:r>
      <w:r>
        <w:rPr>
          <w:spacing w:val="-7"/>
        </w:rPr>
        <w:t xml:space="preserve"> </w:t>
      </w:r>
      <w:r>
        <w:rPr>
          <w:spacing w:val="-2"/>
        </w:rPr>
        <w:t>и</w:t>
      </w:r>
      <w:r>
        <w:rPr>
          <w:spacing w:val="-10"/>
        </w:rPr>
        <w:t xml:space="preserve"> </w:t>
      </w:r>
      <w:r>
        <w:rPr>
          <w:spacing w:val="-2"/>
        </w:rPr>
        <w:t>голосам</w:t>
      </w:r>
      <w:r>
        <w:rPr>
          <w:spacing w:val="-13"/>
        </w:rPr>
        <w:t xml:space="preserve"> </w:t>
      </w:r>
      <w:r>
        <w:rPr>
          <w:spacing w:val="-2"/>
        </w:rPr>
        <w:t>природы</w:t>
      </w:r>
      <w:r>
        <w:rPr>
          <w:spacing w:val="-8"/>
        </w:rPr>
        <w:t xml:space="preserve"> </w:t>
      </w:r>
      <w:r>
        <w:rPr>
          <w:spacing w:val="-2"/>
        </w:rPr>
        <w:t>с</w:t>
      </w:r>
      <w:r>
        <w:rPr>
          <w:spacing w:val="-8"/>
        </w:rPr>
        <w:t xml:space="preserve"> </w:t>
      </w:r>
      <w:r>
        <w:rPr>
          <w:spacing w:val="-2"/>
        </w:rPr>
        <w:t>использованием</w:t>
      </w:r>
      <w:r>
        <w:rPr>
          <w:spacing w:val="-6"/>
        </w:rPr>
        <w:t xml:space="preserve"> </w:t>
      </w:r>
      <w:r>
        <w:rPr>
          <w:spacing w:val="-2"/>
        </w:rPr>
        <w:t xml:space="preserve">шумовых </w:t>
      </w:r>
      <w:r>
        <w:t>музыкальных инструментов, вокальной импровизации;</w:t>
      </w:r>
    </w:p>
    <w:p w:rsidR="001439FC" w:rsidRDefault="00E8089C">
      <w:pPr>
        <w:pStyle w:val="a3"/>
        <w:spacing w:line="362" w:lineRule="auto"/>
        <w:ind w:right="723" w:firstLine="854"/>
        <w:jc w:val="left"/>
      </w:pPr>
      <w:r>
        <w:t>артикуляционные упражнения, разучивание и исполнение попевок и песен с использованием звукоподражательных элементов, шумовых звуков.</w:t>
      </w:r>
    </w:p>
    <w:p w:rsidR="001439FC" w:rsidRDefault="00E8089C" w:rsidP="002C2E04">
      <w:pPr>
        <w:pStyle w:val="a4"/>
        <w:numPr>
          <w:ilvl w:val="5"/>
          <w:numId w:val="37"/>
        </w:numPr>
        <w:tabs>
          <w:tab w:val="left" w:pos="3311"/>
        </w:tabs>
        <w:spacing w:line="320" w:lineRule="exact"/>
        <w:ind w:left="3311" w:hanging="1465"/>
        <w:rPr>
          <w:sz w:val="28"/>
        </w:rPr>
      </w:pPr>
      <w:r>
        <w:rPr>
          <w:spacing w:val="-2"/>
          <w:sz w:val="28"/>
        </w:rPr>
        <w:t>Звукоряд.</w:t>
      </w:r>
    </w:p>
    <w:p w:rsidR="001439FC" w:rsidRDefault="00E8089C">
      <w:pPr>
        <w:pStyle w:val="a3"/>
        <w:spacing w:before="146" w:line="362" w:lineRule="auto"/>
        <w:ind w:left="1846" w:right="915" w:firstLine="0"/>
        <w:jc w:val="left"/>
      </w:pPr>
      <w:r>
        <w:t>Содержание:</w:t>
      </w:r>
      <w:r>
        <w:rPr>
          <w:spacing w:val="-13"/>
        </w:rPr>
        <w:t xml:space="preserve"> </w:t>
      </w:r>
      <w:r>
        <w:t>нотный</w:t>
      </w:r>
      <w:r>
        <w:rPr>
          <w:spacing w:val="-8"/>
        </w:rPr>
        <w:t xml:space="preserve"> </w:t>
      </w:r>
      <w:r>
        <w:t>стан,</w:t>
      </w:r>
      <w:r>
        <w:rPr>
          <w:spacing w:val="-7"/>
        </w:rPr>
        <w:t xml:space="preserve"> </w:t>
      </w:r>
      <w:r>
        <w:t>скрипичный</w:t>
      </w:r>
      <w:r>
        <w:rPr>
          <w:spacing w:val="-8"/>
        </w:rPr>
        <w:t xml:space="preserve"> </w:t>
      </w:r>
      <w:r>
        <w:t>ключ.</w:t>
      </w:r>
      <w:r>
        <w:rPr>
          <w:spacing w:val="-2"/>
        </w:rPr>
        <w:t xml:space="preserve"> </w:t>
      </w:r>
      <w:r>
        <w:t>Ноты</w:t>
      </w:r>
      <w:r>
        <w:rPr>
          <w:spacing w:val="-8"/>
        </w:rPr>
        <w:t xml:space="preserve"> </w:t>
      </w:r>
      <w:r>
        <w:t>первой</w:t>
      </w:r>
      <w:r>
        <w:rPr>
          <w:spacing w:val="-8"/>
        </w:rPr>
        <w:t xml:space="preserve"> </w:t>
      </w:r>
      <w:r>
        <w:t>октавы. Виды деятельности обучающихся:</w:t>
      </w:r>
    </w:p>
    <w:p w:rsidR="001439FC" w:rsidRDefault="00E8089C">
      <w:pPr>
        <w:pStyle w:val="a3"/>
        <w:spacing w:line="320" w:lineRule="exact"/>
        <w:ind w:left="1846" w:firstLine="0"/>
        <w:jc w:val="left"/>
      </w:pPr>
      <w:r>
        <w:t>знакомство</w:t>
      </w:r>
      <w:r>
        <w:rPr>
          <w:spacing w:val="-8"/>
        </w:rPr>
        <w:t xml:space="preserve"> </w:t>
      </w:r>
      <w:r>
        <w:t>с</w:t>
      </w:r>
      <w:r>
        <w:rPr>
          <w:spacing w:val="-12"/>
        </w:rPr>
        <w:t xml:space="preserve"> </w:t>
      </w:r>
      <w:r>
        <w:t>элементами</w:t>
      </w:r>
      <w:r>
        <w:rPr>
          <w:spacing w:val="-11"/>
        </w:rPr>
        <w:t xml:space="preserve"> </w:t>
      </w:r>
      <w:r>
        <w:t>нотной</w:t>
      </w:r>
      <w:r>
        <w:rPr>
          <w:spacing w:val="-13"/>
        </w:rPr>
        <w:t xml:space="preserve"> </w:t>
      </w:r>
      <w:r>
        <w:rPr>
          <w:spacing w:val="-2"/>
        </w:rPr>
        <w:t>записи;</w:t>
      </w:r>
    </w:p>
    <w:p w:rsidR="001439FC" w:rsidRDefault="00E8089C">
      <w:pPr>
        <w:pStyle w:val="a3"/>
        <w:spacing w:before="158" w:line="364" w:lineRule="auto"/>
        <w:ind w:firstLine="854"/>
        <w:jc w:val="left"/>
      </w:pPr>
      <w:r>
        <w:t>различение</w:t>
      </w:r>
      <w:r>
        <w:rPr>
          <w:spacing w:val="-18"/>
        </w:rPr>
        <w:t xml:space="preserve"> </w:t>
      </w:r>
      <w:r>
        <w:t>по</w:t>
      </w:r>
      <w:r>
        <w:rPr>
          <w:spacing w:val="-17"/>
        </w:rPr>
        <w:t xml:space="preserve"> </w:t>
      </w:r>
      <w:r>
        <w:t>нотной</w:t>
      </w:r>
      <w:r>
        <w:rPr>
          <w:spacing w:val="-18"/>
        </w:rPr>
        <w:t xml:space="preserve"> </w:t>
      </w:r>
      <w:r>
        <w:t>записи,</w:t>
      </w:r>
      <w:r>
        <w:rPr>
          <w:spacing w:val="-17"/>
        </w:rPr>
        <w:t xml:space="preserve"> </w:t>
      </w:r>
      <w:r>
        <w:t>определение</w:t>
      </w:r>
      <w:r>
        <w:rPr>
          <w:spacing w:val="-18"/>
        </w:rPr>
        <w:t xml:space="preserve"> </w:t>
      </w:r>
      <w:r>
        <w:t>на</w:t>
      </w:r>
      <w:r>
        <w:rPr>
          <w:spacing w:val="-17"/>
        </w:rPr>
        <w:t xml:space="preserve"> </w:t>
      </w:r>
      <w:r>
        <w:t>слух</w:t>
      </w:r>
      <w:r>
        <w:rPr>
          <w:spacing w:val="-18"/>
        </w:rPr>
        <w:t xml:space="preserve"> </w:t>
      </w:r>
      <w:r>
        <w:t>звукоряда</w:t>
      </w:r>
      <w:r>
        <w:rPr>
          <w:spacing w:val="-17"/>
        </w:rPr>
        <w:t xml:space="preserve"> </w:t>
      </w:r>
      <w:r>
        <w:t>в</w:t>
      </w:r>
      <w:r>
        <w:rPr>
          <w:spacing w:val="-18"/>
        </w:rPr>
        <w:t xml:space="preserve"> </w:t>
      </w:r>
      <w:r>
        <w:t>отличиеот других последовательностей звуков;</w:t>
      </w:r>
    </w:p>
    <w:p w:rsidR="001439FC" w:rsidRDefault="00E8089C">
      <w:pPr>
        <w:pStyle w:val="a3"/>
        <w:spacing w:line="318" w:lineRule="exact"/>
        <w:ind w:left="1846" w:firstLine="0"/>
        <w:jc w:val="left"/>
      </w:pPr>
      <w:r>
        <w:t>пение</w:t>
      </w:r>
      <w:r>
        <w:rPr>
          <w:spacing w:val="-6"/>
        </w:rPr>
        <w:t xml:space="preserve"> </w:t>
      </w:r>
      <w:r>
        <w:t>с</w:t>
      </w:r>
      <w:r>
        <w:rPr>
          <w:spacing w:val="-10"/>
        </w:rPr>
        <w:t xml:space="preserve"> </w:t>
      </w:r>
      <w:r>
        <w:t>названием</w:t>
      </w:r>
      <w:r>
        <w:rPr>
          <w:spacing w:val="-9"/>
        </w:rPr>
        <w:t xml:space="preserve"> </w:t>
      </w:r>
      <w:r>
        <w:t>нот,</w:t>
      </w:r>
      <w:r>
        <w:rPr>
          <w:spacing w:val="-4"/>
        </w:rPr>
        <w:t xml:space="preserve"> </w:t>
      </w:r>
      <w:r>
        <w:t>игра</w:t>
      </w:r>
      <w:r>
        <w:rPr>
          <w:spacing w:val="-5"/>
        </w:rPr>
        <w:t xml:space="preserve"> </w:t>
      </w:r>
      <w:r>
        <w:t>на</w:t>
      </w:r>
      <w:r>
        <w:rPr>
          <w:spacing w:val="-9"/>
        </w:rPr>
        <w:t xml:space="preserve"> </w:t>
      </w:r>
      <w:r>
        <w:t>металлофоне</w:t>
      </w:r>
      <w:r>
        <w:rPr>
          <w:spacing w:val="-4"/>
        </w:rPr>
        <w:t xml:space="preserve"> </w:t>
      </w:r>
      <w:r>
        <w:t>звукоряда</w:t>
      </w:r>
      <w:r>
        <w:rPr>
          <w:spacing w:val="-5"/>
        </w:rPr>
        <w:t xml:space="preserve"> </w:t>
      </w:r>
      <w:r>
        <w:t>от</w:t>
      </w:r>
      <w:r>
        <w:rPr>
          <w:spacing w:val="-12"/>
        </w:rPr>
        <w:t xml:space="preserve"> </w:t>
      </w:r>
      <w:r>
        <w:t>ноты</w:t>
      </w:r>
      <w:r>
        <w:rPr>
          <w:spacing w:val="-2"/>
        </w:rPr>
        <w:t xml:space="preserve"> «до»;</w:t>
      </w:r>
    </w:p>
    <w:p w:rsidR="001439FC" w:rsidRDefault="00E8089C">
      <w:pPr>
        <w:pStyle w:val="a3"/>
        <w:spacing w:before="149" w:line="362" w:lineRule="auto"/>
        <w:ind w:firstLine="854"/>
        <w:jc w:val="left"/>
      </w:pPr>
      <w:r>
        <w:rPr>
          <w:spacing w:val="-2"/>
        </w:rPr>
        <w:t>разучивание</w:t>
      </w:r>
      <w:r>
        <w:rPr>
          <w:spacing w:val="-4"/>
        </w:rPr>
        <w:t xml:space="preserve"> </w:t>
      </w:r>
      <w:r>
        <w:rPr>
          <w:spacing w:val="-2"/>
        </w:rPr>
        <w:t>и</w:t>
      </w:r>
      <w:r>
        <w:rPr>
          <w:spacing w:val="-7"/>
        </w:rPr>
        <w:t xml:space="preserve"> </w:t>
      </w:r>
      <w:r>
        <w:rPr>
          <w:spacing w:val="-2"/>
        </w:rPr>
        <w:t>исполнение</w:t>
      </w:r>
      <w:r>
        <w:rPr>
          <w:spacing w:val="-4"/>
        </w:rPr>
        <w:t xml:space="preserve"> </w:t>
      </w:r>
      <w:r>
        <w:rPr>
          <w:spacing w:val="-2"/>
        </w:rPr>
        <w:t>вокальных</w:t>
      </w:r>
      <w:r>
        <w:rPr>
          <w:spacing w:val="-6"/>
        </w:rPr>
        <w:t xml:space="preserve"> </w:t>
      </w:r>
      <w:r>
        <w:rPr>
          <w:spacing w:val="-2"/>
        </w:rPr>
        <w:t>упражнений, песен,</w:t>
      </w:r>
      <w:r>
        <w:rPr>
          <w:spacing w:val="-9"/>
        </w:rPr>
        <w:t xml:space="preserve"> </w:t>
      </w:r>
      <w:r>
        <w:rPr>
          <w:spacing w:val="-2"/>
        </w:rPr>
        <w:t xml:space="preserve">построенныхна </w:t>
      </w:r>
      <w:r>
        <w:t>элементах звукоряда.</w:t>
      </w:r>
    </w:p>
    <w:p w:rsidR="001439FC" w:rsidRDefault="00E8089C" w:rsidP="002C2E04">
      <w:pPr>
        <w:pStyle w:val="a4"/>
        <w:numPr>
          <w:ilvl w:val="5"/>
          <w:numId w:val="37"/>
        </w:numPr>
        <w:tabs>
          <w:tab w:val="left" w:pos="3385"/>
        </w:tabs>
        <w:spacing w:before="2"/>
        <w:ind w:left="3385" w:hanging="1539"/>
        <w:rPr>
          <w:sz w:val="28"/>
        </w:rPr>
      </w:pPr>
      <w:r>
        <w:rPr>
          <w:spacing w:val="-2"/>
          <w:sz w:val="28"/>
        </w:rPr>
        <w:t>Интонация.</w:t>
      </w:r>
    </w:p>
    <w:p w:rsidR="001439FC" w:rsidRDefault="00E8089C">
      <w:pPr>
        <w:pStyle w:val="a3"/>
        <w:spacing w:before="158" w:line="357" w:lineRule="auto"/>
        <w:ind w:left="1846" w:right="1747" w:firstLine="0"/>
        <w:jc w:val="left"/>
      </w:pPr>
      <w:r>
        <w:t>Содержание:</w:t>
      </w:r>
      <w:r>
        <w:rPr>
          <w:spacing w:val="-11"/>
        </w:rPr>
        <w:t xml:space="preserve"> </w:t>
      </w:r>
      <w:r>
        <w:t>выразительные</w:t>
      </w:r>
      <w:r>
        <w:rPr>
          <w:spacing w:val="-11"/>
        </w:rPr>
        <w:t xml:space="preserve"> </w:t>
      </w:r>
      <w:r>
        <w:t>и</w:t>
      </w:r>
      <w:r>
        <w:rPr>
          <w:spacing w:val="-11"/>
        </w:rPr>
        <w:t xml:space="preserve"> </w:t>
      </w:r>
      <w:r>
        <w:t>изобразительные</w:t>
      </w:r>
      <w:r>
        <w:rPr>
          <w:spacing w:val="-11"/>
        </w:rPr>
        <w:t xml:space="preserve"> </w:t>
      </w:r>
      <w:r>
        <w:t>интонации. Виды деятельности обучающихся:</w:t>
      </w:r>
    </w:p>
    <w:p w:rsidR="001439FC" w:rsidRDefault="00E8089C">
      <w:pPr>
        <w:pStyle w:val="a3"/>
        <w:spacing w:before="6" w:line="360" w:lineRule="auto"/>
        <w:ind w:right="698" w:firstLine="854"/>
      </w:pPr>
      <w: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rsidR="001439FC" w:rsidRDefault="00E8089C">
      <w:pPr>
        <w:pStyle w:val="a3"/>
        <w:spacing w:before="1" w:line="357" w:lineRule="auto"/>
        <w:ind w:right="710" w:firstLine="854"/>
      </w:pPr>
      <w:r>
        <w:t>разучивание, исполнение попевок, вокальных упражнений, песен, вокальные и инструментальные импровизации на основе данных интонаций;</w:t>
      </w:r>
    </w:p>
    <w:p w:rsidR="001439FC" w:rsidRDefault="00E8089C">
      <w:pPr>
        <w:pStyle w:val="a3"/>
        <w:spacing w:before="10" w:line="362" w:lineRule="auto"/>
        <w:ind w:right="704" w:firstLine="854"/>
      </w:pPr>
      <w:r>
        <w:t>слушание фрагментов музыкальных произведений, включающих примеры изобразительных интонаций.</w:t>
      </w:r>
    </w:p>
    <w:p w:rsidR="001439FC" w:rsidRDefault="00E8089C" w:rsidP="002C2E04">
      <w:pPr>
        <w:pStyle w:val="a4"/>
        <w:numPr>
          <w:ilvl w:val="5"/>
          <w:numId w:val="37"/>
        </w:numPr>
        <w:tabs>
          <w:tab w:val="left" w:pos="3385"/>
        </w:tabs>
        <w:spacing w:line="320" w:lineRule="exact"/>
        <w:ind w:left="3385" w:hanging="1539"/>
        <w:jc w:val="both"/>
        <w:rPr>
          <w:sz w:val="28"/>
        </w:rPr>
      </w:pPr>
      <w:r>
        <w:rPr>
          <w:spacing w:val="-2"/>
          <w:sz w:val="28"/>
        </w:rPr>
        <w:t>Ритм.</w:t>
      </w:r>
    </w:p>
    <w:p w:rsidR="001439FC" w:rsidRDefault="00E8089C">
      <w:pPr>
        <w:pStyle w:val="a3"/>
        <w:spacing w:before="149" w:line="362" w:lineRule="auto"/>
        <w:ind w:right="709" w:firstLine="854"/>
      </w:pPr>
      <w:r>
        <w:t>Содержание: звуки длинные и короткие (восьмые и четвертные длительности), такт, тактовая черта.</w:t>
      </w:r>
    </w:p>
    <w:p w:rsidR="001439FC" w:rsidRDefault="00E8089C">
      <w:pPr>
        <w:pStyle w:val="a3"/>
        <w:spacing w:before="2"/>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4" w:line="362" w:lineRule="auto"/>
        <w:ind w:right="709" w:firstLine="854"/>
      </w:pPr>
      <w:r>
        <w:t>определение на слух, прослеживание по нотной записи ритмических рисунков, состоящих из различных длительностей и пауз;</w:t>
      </w:r>
    </w:p>
    <w:p w:rsidR="001439FC" w:rsidRDefault="00E8089C">
      <w:pPr>
        <w:pStyle w:val="a3"/>
        <w:spacing w:before="2"/>
        <w:ind w:left="1846" w:firstLine="0"/>
      </w:pPr>
      <w:r>
        <w:t>исполнение,</w:t>
      </w:r>
      <w:r>
        <w:rPr>
          <w:spacing w:val="72"/>
        </w:rPr>
        <w:t xml:space="preserve"> </w:t>
      </w:r>
      <w:r>
        <w:t>импровизация</w:t>
      </w:r>
      <w:r>
        <w:rPr>
          <w:spacing w:val="35"/>
        </w:rPr>
        <w:t xml:space="preserve">  </w:t>
      </w:r>
      <w:r>
        <w:t>с</w:t>
      </w:r>
      <w:r>
        <w:rPr>
          <w:spacing w:val="33"/>
        </w:rPr>
        <w:t xml:space="preserve">  </w:t>
      </w:r>
      <w:r>
        <w:t>помощью</w:t>
      </w:r>
      <w:r>
        <w:rPr>
          <w:spacing w:val="34"/>
        </w:rPr>
        <w:t xml:space="preserve">  </w:t>
      </w:r>
      <w:r>
        <w:t>звучащих</w:t>
      </w:r>
      <w:r>
        <w:rPr>
          <w:spacing w:val="33"/>
        </w:rPr>
        <w:t xml:space="preserve">  </w:t>
      </w:r>
      <w:r>
        <w:t>жестов</w:t>
      </w:r>
      <w:r>
        <w:rPr>
          <w:spacing w:val="33"/>
        </w:rPr>
        <w:t xml:space="preserve">  </w:t>
      </w:r>
      <w:r>
        <w:rPr>
          <w:spacing w:val="-2"/>
        </w:rPr>
        <w:t>(хлопки,</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ind w:firstLine="0"/>
        <w:jc w:val="left"/>
      </w:pPr>
      <w:r>
        <w:lastRenderedPageBreak/>
        <w:t>шлепки,</w:t>
      </w:r>
      <w:r>
        <w:rPr>
          <w:spacing w:val="-9"/>
        </w:rPr>
        <w:t xml:space="preserve"> </w:t>
      </w:r>
      <w:r>
        <w:t>притопы)</w:t>
      </w:r>
      <w:r>
        <w:rPr>
          <w:spacing w:val="-8"/>
        </w:rPr>
        <w:t xml:space="preserve"> </w:t>
      </w:r>
      <w:r>
        <w:t>и</w:t>
      </w:r>
      <w:r>
        <w:rPr>
          <w:spacing w:val="-11"/>
        </w:rPr>
        <w:t xml:space="preserve"> </w:t>
      </w:r>
      <w:r>
        <w:t>(или)</w:t>
      </w:r>
      <w:r>
        <w:rPr>
          <w:spacing w:val="-7"/>
        </w:rPr>
        <w:t xml:space="preserve"> </w:t>
      </w:r>
      <w:r>
        <w:t>ударных</w:t>
      </w:r>
      <w:r>
        <w:rPr>
          <w:spacing w:val="-11"/>
        </w:rPr>
        <w:t xml:space="preserve"> </w:t>
      </w:r>
      <w:r>
        <w:t>инструментов</w:t>
      </w:r>
      <w:r>
        <w:rPr>
          <w:spacing w:val="-11"/>
        </w:rPr>
        <w:t xml:space="preserve"> </w:t>
      </w:r>
      <w:r>
        <w:t>простых</w:t>
      </w:r>
      <w:r>
        <w:rPr>
          <w:spacing w:val="-14"/>
        </w:rPr>
        <w:t xml:space="preserve"> </w:t>
      </w:r>
      <w:r>
        <w:rPr>
          <w:spacing w:val="-2"/>
        </w:rPr>
        <w:t>ритмов;</w:t>
      </w:r>
    </w:p>
    <w:p w:rsidR="001439FC" w:rsidRDefault="00E8089C">
      <w:pPr>
        <w:pStyle w:val="a3"/>
        <w:tabs>
          <w:tab w:val="left" w:pos="2623"/>
          <w:tab w:val="left" w:pos="4559"/>
          <w:tab w:val="left" w:pos="5418"/>
          <w:tab w:val="left" w:pos="7536"/>
          <w:tab w:val="left" w:pos="8501"/>
          <w:tab w:val="left" w:pos="9039"/>
        </w:tabs>
        <w:spacing w:before="159" w:line="357" w:lineRule="auto"/>
        <w:ind w:right="719" w:firstLine="854"/>
        <w:jc w:val="left"/>
      </w:pPr>
      <w:r>
        <w:rPr>
          <w:spacing w:val="-4"/>
        </w:rPr>
        <w:t>игра</w:t>
      </w:r>
      <w:r>
        <w:tab/>
      </w:r>
      <w:r>
        <w:rPr>
          <w:spacing w:val="-2"/>
        </w:rPr>
        <w:t>«Ритмическое</w:t>
      </w:r>
      <w:r>
        <w:tab/>
      </w:r>
      <w:r>
        <w:rPr>
          <w:spacing w:val="-4"/>
        </w:rPr>
        <w:t>эхо»,</w:t>
      </w:r>
      <w:r>
        <w:tab/>
      </w:r>
      <w:r>
        <w:rPr>
          <w:spacing w:val="-2"/>
        </w:rPr>
        <w:t>прохлопывание</w:t>
      </w:r>
      <w:r>
        <w:tab/>
      </w:r>
      <w:r>
        <w:rPr>
          <w:spacing w:val="-2"/>
        </w:rPr>
        <w:t>ритма</w:t>
      </w:r>
      <w:r>
        <w:tab/>
      </w:r>
      <w:r>
        <w:rPr>
          <w:spacing w:val="-6"/>
        </w:rPr>
        <w:t>по</w:t>
      </w:r>
      <w:r>
        <w:tab/>
      </w:r>
      <w:r>
        <w:rPr>
          <w:spacing w:val="-2"/>
        </w:rPr>
        <w:t xml:space="preserve">ритмическим </w:t>
      </w:r>
      <w:r>
        <w:t>карточкам, проговаривание с использованием ритмослогов;</w:t>
      </w:r>
    </w:p>
    <w:p w:rsidR="001439FC" w:rsidRDefault="00E8089C">
      <w:pPr>
        <w:pStyle w:val="a3"/>
        <w:tabs>
          <w:tab w:val="left" w:pos="3661"/>
          <w:tab w:val="left" w:pos="5332"/>
          <w:tab w:val="left" w:pos="5870"/>
          <w:tab w:val="left" w:pos="7152"/>
          <w:tab w:val="left" w:pos="9077"/>
        </w:tabs>
        <w:spacing w:before="5" w:line="362" w:lineRule="auto"/>
        <w:ind w:right="717" w:firstLine="854"/>
        <w:jc w:val="left"/>
      </w:pPr>
      <w:r>
        <w:rPr>
          <w:spacing w:val="-2"/>
        </w:rPr>
        <w:t>разучивание,</w:t>
      </w:r>
      <w:r>
        <w:tab/>
      </w:r>
      <w:r>
        <w:rPr>
          <w:spacing w:val="-2"/>
        </w:rPr>
        <w:t>исполнение</w:t>
      </w:r>
      <w:r>
        <w:tab/>
      </w:r>
      <w:r>
        <w:rPr>
          <w:spacing w:val="-6"/>
        </w:rPr>
        <w:t>на</w:t>
      </w:r>
      <w:r>
        <w:tab/>
      </w:r>
      <w:r>
        <w:rPr>
          <w:spacing w:val="-2"/>
        </w:rPr>
        <w:t>ударных</w:t>
      </w:r>
      <w:r>
        <w:tab/>
      </w:r>
      <w:r>
        <w:rPr>
          <w:spacing w:val="-2"/>
        </w:rPr>
        <w:t>инструментах</w:t>
      </w:r>
      <w:r>
        <w:tab/>
      </w:r>
      <w:r>
        <w:rPr>
          <w:spacing w:val="-2"/>
        </w:rPr>
        <w:t>ритмической партитуры;</w:t>
      </w:r>
    </w:p>
    <w:p w:rsidR="001439FC" w:rsidRDefault="00E8089C">
      <w:pPr>
        <w:pStyle w:val="a3"/>
        <w:spacing w:line="362" w:lineRule="auto"/>
        <w:ind w:firstLine="854"/>
        <w:jc w:val="left"/>
      </w:pPr>
      <w:r>
        <w:t>слушание музыкальных произведений с ярко выраженным ритмическим рисунком, воспроизведение данного ритма по памяти (хлопками);</w:t>
      </w:r>
    </w:p>
    <w:p w:rsidR="001439FC" w:rsidRDefault="00E8089C" w:rsidP="002C2E04">
      <w:pPr>
        <w:pStyle w:val="a4"/>
        <w:numPr>
          <w:ilvl w:val="5"/>
          <w:numId w:val="37"/>
        </w:numPr>
        <w:tabs>
          <w:tab w:val="left" w:pos="3311"/>
        </w:tabs>
        <w:spacing w:line="320" w:lineRule="exact"/>
        <w:ind w:left="3311" w:hanging="1465"/>
        <w:rPr>
          <w:sz w:val="28"/>
        </w:rPr>
      </w:pPr>
      <w:r>
        <w:rPr>
          <w:spacing w:val="-2"/>
          <w:sz w:val="28"/>
        </w:rPr>
        <w:t>Ритмический</w:t>
      </w:r>
      <w:r>
        <w:rPr>
          <w:spacing w:val="2"/>
          <w:sz w:val="28"/>
        </w:rPr>
        <w:t xml:space="preserve"> </w:t>
      </w:r>
      <w:r>
        <w:rPr>
          <w:spacing w:val="-2"/>
          <w:sz w:val="28"/>
        </w:rPr>
        <w:t>рисунок.</w:t>
      </w:r>
    </w:p>
    <w:p w:rsidR="001439FC" w:rsidRDefault="00E8089C">
      <w:pPr>
        <w:pStyle w:val="a3"/>
        <w:spacing w:before="151"/>
        <w:ind w:left="1846" w:firstLine="0"/>
        <w:jc w:val="left"/>
      </w:pPr>
      <w:r>
        <w:t>Содержание:</w:t>
      </w:r>
      <w:r>
        <w:rPr>
          <w:spacing w:val="4"/>
        </w:rPr>
        <w:t xml:space="preserve"> </w:t>
      </w:r>
      <w:r>
        <w:t>длительности</w:t>
      </w:r>
      <w:r>
        <w:rPr>
          <w:spacing w:val="67"/>
        </w:rPr>
        <w:t xml:space="preserve"> </w:t>
      </w:r>
      <w:r>
        <w:t>половинная,</w:t>
      </w:r>
      <w:r>
        <w:rPr>
          <w:spacing w:val="77"/>
        </w:rPr>
        <w:t xml:space="preserve"> </w:t>
      </w:r>
      <w:r>
        <w:t>целая,</w:t>
      </w:r>
      <w:r>
        <w:rPr>
          <w:spacing w:val="68"/>
        </w:rPr>
        <w:t xml:space="preserve"> </w:t>
      </w:r>
      <w:r>
        <w:t>шестнадцатые.</w:t>
      </w:r>
      <w:r>
        <w:rPr>
          <w:spacing w:val="69"/>
        </w:rPr>
        <w:t xml:space="preserve"> </w:t>
      </w:r>
      <w:r>
        <w:rPr>
          <w:spacing w:val="-2"/>
        </w:rPr>
        <w:t>Паузы.</w:t>
      </w:r>
    </w:p>
    <w:p w:rsidR="001439FC" w:rsidRDefault="00E8089C">
      <w:pPr>
        <w:pStyle w:val="a3"/>
        <w:spacing w:before="168"/>
        <w:ind w:firstLine="0"/>
        <w:jc w:val="left"/>
      </w:pPr>
      <w:r>
        <w:t>Ритмические</w:t>
      </w:r>
      <w:r>
        <w:rPr>
          <w:spacing w:val="-16"/>
        </w:rPr>
        <w:t xml:space="preserve"> </w:t>
      </w:r>
      <w:r>
        <w:t>рисунки.</w:t>
      </w:r>
      <w:r>
        <w:rPr>
          <w:spacing w:val="-16"/>
        </w:rPr>
        <w:t xml:space="preserve"> </w:t>
      </w:r>
      <w:r>
        <w:t>Ритмическая</w:t>
      </w:r>
      <w:r>
        <w:rPr>
          <w:spacing w:val="-11"/>
        </w:rPr>
        <w:t xml:space="preserve"> </w:t>
      </w:r>
      <w:r>
        <w:rPr>
          <w:spacing w:val="-2"/>
        </w:rPr>
        <w:t>партитура.</w:t>
      </w:r>
    </w:p>
    <w:p w:rsidR="001439FC" w:rsidRDefault="00E8089C">
      <w:pPr>
        <w:pStyle w:val="a3"/>
        <w:spacing w:before="158"/>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57" w:lineRule="auto"/>
        <w:ind w:right="723" w:firstLine="854"/>
        <w:jc w:val="left"/>
      </w:pPr>
      <w:r>
        <w:t>определение на</w:t>
      </w:r>
      <w:r>
        <w:rPr>
          <w:spacing w:val="-2"/>
        </w:rPr>
        <w:t xml:space="preserve"> </w:t>
      </w:r>
      <w:r>
        <w:t>слух, прослеживание по</w:t>
      </w:r>
      <w:r>
        <w:rPr>
          <w:spacing w:val="-3"/>
        </w:rPr>
        <w:t xml:space="preserve"> </w:t>
      </w:r>
      <w:r>
        <w:t>нотной записи</w:t>
      </w:r>
      <w:r>
        <w:rPr>
          <w:spacing w:val="-3"/>
        </w:rPr>
        <w:t xml:space="preserve"> </w:t>
      </w:r>
      <w:r>
        <w:t>ритмических рисунков, состоящих из различных длительностей и пауз;</w:t>
      </w:r>
    </w:p>
    <w:p w:rsidR="001439FC" w:rsidRDefault="00E8089C">
      <w:pPr>
        <w:pStyle w:val="a3"/>
        <w:tabs>
          <w:tab w:val="left" w:pos="3536"/>
          <w:tab w:val="left" w:pos="5457"/>
          <w:tab w:val="left" w:pos="5802"/>
          <w:tab w:val="left" w:pos="7180"/>
          <w:tab w:val="left" w:pos="8559"/>
          <w:tab w:val="left" w:pos="9620"/>
        </w:tabs>
        <w:spacing w:before="6" w:line="362" w:lineRule="auto"/>
        <w:ind w:right="714" w:firstLine="854"/>
        <w:jc w:val="left"/>
      </w:pPr>
      <w:r>
        <w:rPr>
          <w:spacing w:val="-2"/>
        </w:rPr>
        <w:t>исполнение,</w:t>
      </w:r>
      <w:r>
        <w:tab/>
      </w:r>
      <w:r>
        <w:rPr>
          <w:spacing w:val="-2"/>
        </w:rPr>
        <w:t>импровизация</w:t>
      </w:r>
      <w:r>
        <w:tab/>
      </w:r>
      <w:r>
        <w:rPr>
          <w:spacing w:val="-10"/>
        </w:rPr>
        <w:t>с</w:t>
      </w:r>
      <w:r>
        <w:tab/>
      </w:r>
      <w:r>
        <w:rPr>
          <w:spacing w:val="-2"/>
        </w:rPr>
        <w:t>помощью</w:t>
      </w:r>
      <w:r>
        <w:tab/>
      </w:r>
      <w:r>
        <w:rPr>
          <w:spacing w:val="-2"/>
        </w:rPr>
        <w:t>звучащих</w:t>
      </w:r>
      <w:r>
        <w:tab/>
      </w:r>
      <w:r>
        <w:rPr>
          <w:spacing w:val="-2"/>
        </w:rPr>
        <w:t>жестов</w:t>
      </w:r>
      <w:r>
        <w:tab/>
      </w:r>
      <w:r>
        <w:rPr>
          <w:spacing w:val="-4"/>
        </w:rPr>
        <w:t xml:space="preserve">(хлопки, </w:t>
      </w:r>
      <w:r>
        <w:t>шлепки, притопы) и (или) ударных инструментов простых ритмов;</w:t>
      </w:r>
    </w:p>
    <w:p w:rsidR="001439FC" w:rsidRDefault="00E8089C">
      <w:pPr>
        <w:pStyle w:val="a3"/>
        <w:tabs>
          <w:tab w:val="left" w:pos="2623"/>
          <w:tab w:val="left" w:pos="4559"/>
          <w:tab w:val="left" w:pos="5418"/>
          <w:tab w:val="left" w:pos="7536"/>
          <w:tab w:val="left" w:pos="8501"/>
          <w:tab w:val="left" w:pos="9039"/>
        </w:tabs>
        <w:spacing w:line="357" w:lineRule="auto"/>
        <w:ind w:right="719" w:firstLine="854"/>
        <w:jc w:val="left"/>
      </w:pPr>
      <w:r>
        <w:rPr>
          <w:spacing w:val="-4"/>
        </w:rPr>
        <w:t>игра</w:t>
      </w:r>
      <w:r>
        <w:tab/>
      </w:r>
      <w:r>
        <w:rPr>
          <w:spacing w:val="-2"/>
        </w:rPr>
        <w:t>«Ритмическое</w:t>
      </w:r>
      <w:r>
        <w:tab/>
      </w:r>
      <w:r>
        <w:rPr>
          <w:spacing w:val="-4"/>
        </w:rPr>
        <w:t>эхо»,</w:t>
      </w:r>
      <w:r>
        <w:tab/>
      </w:r>
      <w:r>
        <w:rPr>
          <w:spacing w:val="-2"/>
        </w:rPr>
        <w:t>прохлопывание</w:t>
      </w:r>
      <w:r>
        <w:tab/>
      </w:r>
      <w:r>
        <w:rPr>
          <w:spacing w:val="-2"/>
        </w:rPr>
        <w:t>ритма</w:t>
      </w:r>
      <w:r>
        <w:tab/>
      </w:r>
      <w:r>
        <w:rPr>
          <w:spacing w:val="-6"/>
        </w:rPr>
        <w:t>по</w:t>
      </w:r>
      <w:r>
        <w:tab/>
      </w:r>
      <w:r>
        <w:rPr>
          <w:spacing w:val="-2"/>
        </w:rPr>
        <w:t xml:space="preserve">ритмическим </w:t>
      </w:r>
      <w:r>
        <w:t>карточкам, проговаривание с использованием ритмослогов;</w:t>
      </w:r>
    </w:p>
    <w:p w:rsidR="001439FC" w:rsidRDefault="00E8089C">
      <w:pPr>
        <w:pStyle w:val="a3"/>
        <w:tabs>
          <w:tab w:val="left" w:pos="3661"/>
          <w:tab w:val="left" w:pos="5327"/>
          <w:tab w:val="left" w:pos="5865"/>
          <w:tab w:val="left" w:pos="7147"/>
          <w:tab w:val="left" w:pos="9073"/>
        </w:tabs>
        <w:spacing w:before="8" w:line="362" w:lineRule="auto"/>
        <w:ind w:right="722" w:firstLine="854"/>
        <w:jc w:val="left"/>
      </w:pPr>
      <w:r>
        <w:rPr>
          <w:spacing w:val="-2"/>
        </w:rPr>
        <w:t>разучивание,</w:t>
      </w:r>
      <w:r>
        <w:tab/>
      </w:r>
      <w:r>
        <w:rPr>
          <w:spacing w:val="-2"/>
        </w:rPr>
        <w:t>исполнение</w:t>
      </w:r>
      <w:r>
        <w:tab/>
      </w:r>
      <w:r>
        <w:rPr>
          <w:spacing w:val="-6"/>
        </w:rPr>
        <w:t>на</w:t>
      </w:r>
      <w:r>
        <w:tab/>
      </w:r>
      <w:r>
        <w:rPr>
          <w:spacing w:val="-2"/>
        </w:rPr>
        <w:t>ударных</w:t>
      </w:r>
      <w:r>
        <w:tab/>
      </w:r>
      <w:r>
        <w:rPr>
          <w:spacing w:val="-2"/>
        </w:rPr>
        <w:t>инструментах</w:t>
      </w:r>
      <w:r>
        <w:tab/>
      </w:r>
      <w:r>
        <w:rPr>
          <w:spacing w:val="-2"/>
        </w:rPr>
        <w:t>ритмической партитуры;</w:t>
      </w:r>
    </w:p>
    <w:p w:rsidR="001439FC" w:rsidRDefault="00E8089C">
      <w:pPr>
        <w:pStyle w:val="a3"/>
        <w:spacing w:line="362" w:lineRule="auto"/>
        <w:ind w:firstLine="854"/>
        <w:jc w:val="left"/>
      </w:pPr>
      <w:r>
        <w:t>слушание музыкальных произведений с ярко выраженным ритмическим рисунком, воспроизведение данного ритма по памяти (хлопками);</w:t>
      </w:r>
    </w:p>
    <w:p w:rsidR="001439FC" w:rsidRDefault="00E8089C" w:rsidP="002C2E04">
      <w:pPr>
        <w:pStyle w:val="a4"/>
        <w:numPr>
          <w:ilvl w:val="5"/>
          <w:numId w:val="37"/>
        </w:numPr>
        <w:tabs>
          <w:tab w:val="left" w:pos="3311"/>
        </w:tabs>
        <w:spacing w:line="320" w:lineRule="exact"/>
        <w:ind w:left="3311" w:hanging="1465"/>
        <w:rPr>
          <w:sz w:val="28"/>
        </w:rPr>
      </w:pPr>
      <w:r>
        <w:rPr>
          <w:spacing w:val="-2"/>
          <w:sz w:val="28"/>
        </w:rPr>
        <w:t>Размер.</w:t>
      </w:r>
    </w:p>
    <w:p w:rsidR="001439FC" w:rsidRDefault="00E8089C">
      <w:pPr>
        <w:pStyle w:val="a3"/>
        <w:spacing w:before="145" w:line="357" w:lineRule="auto"/>
        <w:ind w:right="723" w:firstLine="854"/>
        <w:jc w:val="left"/>
      </w:pPr>
      <w:r>
        <w:t>Содержание: равномерная пульсация. Сильные и слабые доли. Размеры 2/4, 3/4, 4/4.</w:t>
      </w:r>
    </w:p>
    <w:p w:rsidR="001439FC" w:rsidRDefault="00E8089C">
      <w:pPr>
        <w:pStyle w:val="a3"/>
        <w:spacing w:before="11"/>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60" w:lineRule="auto"/>
        <w:ind w:right="703" w:firstLine="854"/>
      </w:pPr>
      <w:r>
        <w:t xml:space="preserve">ритмические упражнения на ровную пульсацию, выделение сильных долей в размерах 2/4, 3/4, 4/4 (звучащими жестами или на ударных </w:t>
      </w:r>
      <w:r>
        <w:rPr>
          <w:spacing w:val="-2"/>
        </w:rPr>
        <w:t>инструментах);</w:t>
      </w:r>
    </w:p>
    <w:p w:rsidR="001439FC" w:rsidRDefault="00E8089C">
      <w:pPr>
        <w:pStyle w:val="a3"/>
        <w:spacing w:before="1"/>
        <w:ind w:left="1846" w:firstLine="0"/>
      </w:pPr>
      <w:r>
        <w:t>определение</w:t>
      </w:r>
      <w:r>
        <w:rPr>
          <w:spacing w:val="-9"/>
        </w:rPr>
        <w:t xml:space="preserve"> </w:t>
      </w:r>
      <w:r>
        <w:t>на</w:t>
      </w:r>
      <w:r>
        <w:rPr>
          <w:spacing w:val="-5"/>
        </w:rPr>
        <w:t xml:space="preserve"> </w:t>
      </w:r>
      <w:r>
        <w:t>слух,</w:t>
      </w:r>
      <w:r>
        <w:rPr>
          <w:spacing w:val="-7"/>
        </w:rPr>
        <w:t xml:space="preserve"> </w:t>
      </w:r>
      <w:r>
        <w:t>по</w:t>
      </w:r>
      <w:r>
        <w:rPr>
          <w:spacing w:val="-7"/>
        </w:rPr>
        <w:t xml:space="preserve"> </w:t>
      </w:r>
      <w:r>
        <w:t>нотной</w:t>
      </w:r>
      <w:r>
        <w:rPr>
          <w:spacing w:val="-5"/>
        </w:rPr>
        <w:t xml:space="preserve"> </w:t>
      </w:r>
      <w:r>
        <w:t>записи</w:t>
      </w:r>
      <w:r>
        <w:rPr>
          <w:spacing w:val="-11"/>
        </w:rPr>
        <w:t xml:space="preserve"> </w:t>
      </w:r>
      <w:r>
        <w:t>размеров</w:t>
      </w:r>
      <w:r>
        <w:rPr>
          <w:spacing w:val="-10"/>
        </w:rPr>
        <w:t xml:space="preserve"> </w:t>
      </w:r>
      <w:r>
        <w:t>2/4,</w:t>
      </w:r>
      <w:r>
        <w:rPr>
          <w:spacing w:val="-8"/>
        </w:rPr>
        <w:t xml:space="preserve"> </w:t>
      </w:r>
      <w:r>
        <w:t>3/4,</w:t>
      </w:r>
      <w:r>
        <w:rPr>
          <w:spacing w:val="-8"/>
        </w:rPr>
        <w:t xml:space="preserve"> </w:t>
      </w:r>
      <w:r>
        <w:rPr>
          <w:spacing w:val="-4"/>
        </w:rPr>
        <w:t>4/4;</w:t>
      </w:r>
    </w:p>
    <w:p w:rsidR="001439FC" w:rsidRDefault="00E8089C">
      <w:pPr>
        <w:pStyle w:val="a3"/>
        <w:spacing w:before="158"/>
        <w:ind w:left="1846" w:firstLine="0"/>
      </w:pPr>
      <w:r>
        <w:t>исполнение</w:t>
      </w:r>
      <w:r>
        <w:rPr>
          <w:spacing w:val="7"/>
        </w:rPr>
        <w:t xml:space="preserve"> </w:t>
      </w:r>
      <w:r>
        <w:t>вокальных</w:t>
      </w:r>
      <w:r>
        <w:rPr>
          <w:spacing w:val="72"/>
        </w:rPr>
        <w:t xml:space="preserve"> </w:t>
      </w:r>
      <w:r>
        <w:t>упражнений,</w:t>
      </w:r>
      <w:r>
        <w:rPr>
          <w:spacing w:val="73"/>
        </w:rPr>
        <w:t xml:space="preserve"> </w:t>
      </w:r>
      <w:r>
        <w:t>песен</w:t>
      </w:r>
      <w:r>
        <w:rPr>
          <w:spacing w:val="76"/>
        </w:rPr>
        <w:t xml:space="preserve"> </w:t>
      </w:r>
      <w:r>
        <w:t>в</w:t>
      </w:r>
      <w:r>
        <w:rPr>
          <w:spacing w:val="68"/>
        </w:rPr>
        <w:t xml:space="preserve"> </w:t>
      </w:r>
      <w:r>
        <w:t>размерах</w:t>
      </w:r>
      <w:r>
        <w:rPr>
          <w:spacing w:val="67"/>
        </w:rPr>
        <w:t xml:space="preserve"> </w:t>
      </w:r>
      <w:r>
        <w:t>2/4,</w:t>
      </w:r>
      <w:r>
        <w:rPr>
          <w:spacing w:val="72"/>
        </w:rPr>
        <w:t xml:space="preserve"> </w:t>
      </w:r>
      <w:r>
        <w:t>3/4,</w:t>
      </w:r>
      <w:r>
        <w:rPr>
          <w:spacing w:val="67"/>
        </w:rPr>
        <w:t xml:space="preserve"> </w:t>
      </w:r>
      <w:r>
        <w:t>4/4</w:t>
      </w:r>
      <w:r>
        <w:rPr>
          <w:spacing w:val="70"/>
        </w:rPr>
        <w:t xml:space="preserve"> </w:t>
      </w:r>
      <w:r>
        <w:rPr>
          <w:spacing w:val="-10"/>
        </w:rPr>
        <w:t>с</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left="1846" w:right="708" w:hanging="855"/>
      </w:pPr>
      <w:r>
        <w:lastRenderedPageBreak/>
        <w:t>хлопками-акцентами</w:t>
      </w:r>
      <w:r>
        <w:rPr>
          <w:spacing w:val="-17"/>
        </w:rPr>
        <w:t xml:space="preserve"> </w:t>
      </w:r>
      <w:r>
        <w:t>на</w:t>
      </w:r>
      <w:r>
        <w:rPr>
          <w:spacing w:val="-14"/>
        </w:rPr>
        <w:t xml:space="preserve"> </w:t>
      </w:r>
      <w:r>
        <w:t>сильную</w:t>
      </w:r>
      <w:r>
        <w:rPr>
          <w:spacing w:val="-17"/>
        </w:rPr>
        <w:t xml:space="preserve"> </w:t>
      </w:r>
      <w:r>
        <w:t>долю,</w:t>
      </w:r>
      <w:r>
        <w:rPr>
          <w:spacing w:val="-18"/>
        </w:rPr>
        <w:t xml:space="preserve"> </w:t>
      </w:r>
      <w:r>
        <w:t>элементарными</w:t>
      </w:r>
      <w:r>
        <w:rPr>
          <w:spacing w:val="-17"/>
        </w:rPr>
        <w:t xml:space="preserve"> </w:t>
      </w:r>
      <w:r>
        <w:t>дирижѐрскими</w:t>
      </w:r>
      <w:r>
        <w:rPr>
          <w:spacing w:val="-15"/>
        </w:rPr>
        <w:t xml:space="preserve"> </w:t>
      </w:r>
      <w:r>
        <w:t>жестами; слушание</w:t>
      </w:r>
      <w:r>
        <w:rPr>
          <w:spacing w:val="-1"/>
        </w:rPr>
        <w:t xml:space="preserve"> </w:t>
      </w:r>
      <w:r>
        <w:t>музыкальных</w:t>
      </w:r>
      <w:r>
        <w:rPr>
          <w:spacing w:val="-8"/>
        </w:rPr>
        <w:t xml:space="preserve"> </w:t>
      </w:r>
      <w:r>
        <w:t>произведений с</w:t>
      </w:r>
      <w:r>
        <w:rPr>
          <w:spacing w:val="-7"/>
        </w:rPr>
        <w:t xml:space="preserve"> </w:t>
      </w:r>
      <w:r>
        <w:t>ярко</w:t>
      </w:r>
      <w:r>
        <w:rPr>
          <w:spacing w:val="-4"/>
        </w:rPr>
        <w:t xml:space="preserve"> </w:t>
      </w:r>
      <w:r>
        <w:t>выраженным музыкальным</w:t>
      </w:r>
    </w:p>
    <w:p w:rsidR="001439FC" w:rsidRDefault="00E8089C">
      <w:pPr>
        <w:pStyle w:val="a3"/>
        <w:spacing w:line="319" w:lineRule="exact"/>
        <w:ind w:firstLine="0"/>
      </w:pPr>
      <w:r>
        <w:t>размером,</w:t>
      </w:r>
      <w:r>
        <w:rPr>
          <w:spacing w:val="-15"/>
        </w:rPr>
        <w:t xml:space="preserve"> </w:t>
      </w:r>
      <w:r>
        <w:t>танцевальные,</w:t>
      </w:r>
      <w:r>
        <w:rPr>
          <w:spacing w:val="-15"/>
        </w:rPr>
        <w:t xml:space="preserve"> </w:t>
      </w:r>
      <w:r>
        <w:t>двигательные</w:t>
      </w:r>
      <w:r>
        <w:rPr>
          <w:spacing w:val="-15"/>
        </w:rPr>
        <w:t xml:space="preserve"> </w:t>
      </w:r>
      <w:r>
        <w:t>импровизации</w:t>
      </w:r>
      <w:r>
        <w:rPr>
          <w:spacing w:val="-17"/>
        </w:rPr>
        <w:t xml:space="preserve"> </w:t>
      </w:r>
      <w:r>
        <w:t>под</w:t>
      </w:r>
      <w:r>
        <w:rPr>
          <w:spacing w:val="-16"/>
        </w:rPr>
        <w:t xml:space="preserve"> </w:t>
      </w:r>
      <w:r>
        <w:rPr>
          <w:spacing w:val="-2"/>
        </w:rPr>
        <w:t>музыку;</w:t>
      </w:r>
    </w:p>
    <w:p w:rsidR="001439FC" w:rsidRDefault="00E8089C">
      <w:pPr>
        <w:pStyle w:val="a3"/>
        <w:spacing w:before="154" w:line="360" w:lineRule="auto"/>
        <w:ind w:right="703" w:firstLine="854"/>
      </w:pPr>
      <w: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rsidR="001439FC" w:rsidRDefault="00E8089C" w:rsidP="002C2E04">
      <w:pPr>
        <w:pStyle w:val="a4"/>
        <w:numPr>
          <w:ilvl w:val="5"/>
          <w:numId w:val="37"/>
        </w:numPr>
        <w:tabs>
          <w:tab w:val="left" w:pos="3311"/>
        </w:tabs>
        <w:spacing w:before="1"/>
        <w:ind w:left="3311" w:hanging="1465"/>
        <w:jc w:val="both"/>
        <w:rPr>
          <w:sz w:val="28"/>
        </w:rPr>
      </w:pPr>
      <w:r>
        <w:rPr>
          <w:sz w:val="28"/>
        </w:rPr>
        <w:t>Музыкальный</w:t>
      </w:r>
      <w:r>
        <w:rPr>
          <w:spacing w:val="-15"/>
          <w:sz w:val="28"/>
        </w:rPr>
        <w:t xml:space="preserve"> </w:t>
      </w:r>
      <w:r>
        <w:rPr>
          <w:spacing w:val="-2"/>
          <w:sz w:val="28"/>
        </w:rPr>
        <w:t>язык.</w:t>
      </w:r>
    </w:p>
    <w:p w:rsidR="001439FC" w:rsidRDefault="00E8089C">
      <w:pPr>
        <w:pStyle w:val="a3"/>
        <w:spacing w:before="158" w:line="362" w:lineRule="auto"/>
        <w:ind w:right="701" w:firstLine="854"/>
      </w:pPr>
      <w:r>
        <w:t>Содержание: темп, тембр. Динамика (форте, пиано, крещендо, диминуэндо). Штрихи (стаккато, легато, акцент).</w:t>
      </w:r>
    </w:p>
    <w:p w:rsidR="001439FC" w:rsidRDefault="00E8089C">
      <w:pPr>
        <w:pStyle w:val="a3"/>
        <w:spacing w:line="320" w:lineRule="exact"/>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62" w:lineRule="auto"/>
        <w:ind w:right="708" w:firstLine="854"/>
      </w:pPr>
      <w:r>
        <w:t>знакомство с элементами музыкального языка, специальными терминами, их обозначением в нотной записи;</w:t>
      </w:r>
    </w:p>
    <w:p w:rsidR="001439FC" w:rsidRDefault="00E8089C">
      <w:pPr>
        <w:pStyle w:val="a3"/>
        <w:spacing w:line="362" w:lineRule="auto"/>
        <w:ind w:right="711" w:firstLine="854"/>
      </w:pPr>
      <w:r>
        <w:t>определение</w:t>
      </w:r>
      <w:r>
        <w:rPr>
          <w:spacing w:val="-4"/>
        </w:rPr>
        <w:t xml:space="preserve"> </w:t>
      </w:r>
      <w:r>
        <w:t>изученных</w:t>
      </w:r>
      <w:r>
        <w:rPr>
          <w:spacing w:val="-9"/>
        </w:rPr>
        <w:t xml:space="preserve"> </w:t>
      </w:r>
      <w:r>
        <w:t>элементов</w:t>
      </w:r>
      <w:r>
        <w:rPr>
          <w:spacing w:val="-6"/>
        </w:rPr>
        <w:t xml:space="preserve"> </w:t>
      </w:r>
      <w:r>
        <w:t>на</w:t>
      </w:r>
      <w:r>
        <w:rPr>
          <w:spacing w:val="-4"/>
        </w:rPr>
        <w:t xml:space="preserve"> </w:t>
      </w:r>
      <w:r>
        <w:t>слух</w:t>
      </w:r>
      <w:r>
        <w:rPr>
          <w:spacing w:val="-9"/>
        </w:rPr>
        <w:t xml:space="preserve"> </w:t>
      </w:r>
      <w:r>
        <w:t>при</w:t>
      </w:r>
      <w:r>
        <w:rPr>
          <w:spacing w:val="-5"/>
        </w:rPr>
        <w:t xml:space="preserve"> </w:t>
      </w:r>
      <w:r>
        <w:t>восприятии</w:t>
      </w:r>
      <w:r>
        <w:rPr>
          <w:spacing w:val="-5"/>
        </w:rPr>
        <w:t xml:space="preserve"> </w:t>
      </w:r>
      <w:r>
        <w:t xml:space="preserve">музыкальных </w:t>
      </w:r>
      <w:r>
        <w:rPr>
          <w:spacing w:val="-2"/>
        </w:rPr>
        <w:t>произведений;</w:t>
      </w:r>
    </w:p>
    <w:p w:rsidR="001439FC" w:rsidRDefault="00E8089C">
      <w:pPr>
        <w:pStyle w:val="a3"/>
        <w:spacing w:line="360" w:lineRule="auto"/>
        <w:ind w:right="707" w:firstLine="854"/>
      </w:pPr>
      <w: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rsidR="001439FC" w:rsidRDefault="00E8089C">
      <w:pPr>
        <w:pStyle w:val="a3"/>
        <w:spacing w:before="1" w:line="362" w:lineRule="auto"/>
        <w:ind w:right="707" w:firstLine="854"/>
      </w:pPr>
      <w:r>
        <w:t>исполнение вокальных и ритмических упражнений, песен с ярко выраженными динамическими, темповыми, штриховыми красками;</w:t>
      </w:r>
    </w:p>
    <w:p w:rsidR="001439FC" w:rsidRDefault="00E8089C">
      <w:pPr>
        <w:pStyle w:val="a3"/>
        <w:spacing w:line="360" w:lineRule="auto"/>
        <w:ind w:right="704" w:firstLine="854"/>
      </w:pPr>
      <w:r>
        <w:t xml:space="preserve">использование элементов музыкального языка для создания определѐнного образа, настроения в вокальных и инструментальных </w:t>
      </w:r>
      <w:r>
        <w:rPr>
          <w:spacing w:val="-2"/>
        </w:rPr>
        <w:t>импровизациях;</w:t>
      </w:r>
    </w:p>
    <w:p w:rsidR="001439FC" w:rsidRDefault="00E8089C">
      <w:pPr>
        <w:pStyle w:val="a3"/>
        <w:spacing w:line="360" w:lineRule="auto"/>
        <w:ind w:right="703" w:firstLine="854"/>
      </w:pPr>
      <w:r>
        <w:t>вариативно: исполнение на клавишных или духовых инструментах попевок, мелодий с ярко выраженными динамическими, темповыми, штриховыми</w:t>
      </w:r>
      <w:r>
        <w:rPr>
          <w:spacing w:val="-18"/>
        </w:rPr>
        <w:t xml:space="preserve"> </w:t>
      </w:r>
      <w:r>
        <w:t>красками;</w:t>
      </w:r>
      <w:r>
        <w:rPr>
          <w:spacing w:val="-17"/>
        </w:rPr>
        <w:t xml:space="preserve"> </w:t>
      </w:r>
      <w:r>
        <w:t>исполнительская</w:t>
      </w:r>
      <w:r>
        <w:rPr>
          <w:spacing w:val="-18"/>
        </w:rPr>
        <w:t xml:space="preserve"> </w:t>
      </w:r>
      <w:r>
        <w:t>интерпретация</w:t>
      </w:r>
      <w:r>
        <w:rPr>
          <w:spacing w:val="-17"/>
        </w:rPr>
        <w:t xml:space="preserve"> </w:t>
      </w:r>
      <w:r>
        <w:t>на</w:t>
      </w:r>
      <w:r>
        <w:rPr>
          <w:spacing w:val="-18"/>
        </w:rPr>
        <w:t xml:space="preserve"> </w:t>
      </w:r>
      <w:r>
        <w:t>основе</w:t>
      </w:r>
      <w:r>
        <w:rPr>
          <w:spacing w:val="-17"/>
        </w:rPr>
        <w:t xml:space="preserve"> </w:t>
      </w:r>
      <w:r>
        <w:t>их</w:t>
      </w:r>
      <w:r>
        <w:rPr>
          <w:spacing w:val="-18"/>
        </w:rPr>
        <w:t xml:space="preserve"> </w:t>
      </w:r>
      <w:r>
        <w:t>изменения. Составление музыкального словаря.</w:t>
      </w:r>
    </w:p>
    <w:p w:rsidR="001439FC" w:rsidRDefault="00E8089C" w:rsidP="002C2E04">
      <w:pPr>
        <w:pStyle w:val="a4"/>
        <w:numPr>
          <w:ilvl w:val="5"/>
          <w:numId w:val="37"/>
        </w:numPr>
        <w:tabs>
          <w:tab w:val="left" w:pos="3311"/>
        </w:tabs>
        <w:ind w:left="3311" w:hanging="1465"/>
        <w:jc w:val="both"/>
        <w:rPr>
          <w:sz w:val="28"/>
        </w:rPr>
      </w:pPr>
      <w:r>
        <w:rPr>
          <w:sz w:val="28"/>
        </w:rPr>
        <w:t>Высота</w:t>
      </w:r>
      <w:r>
        <w:rPr>
          <w:spacing w:val="-11"/>
          <w:sz w:val="28"/>
        </w:rPr>
        <w:t xml:space="preserve"> </w:t>
      </w:r>
      <w:r>
        <w:rPr>
          <w:spacing w:val="-2"/>
          <w:sz w:val="28"/>
        </w:rPr>
        <w:t>звуков.</w:t>
      </w:r>
    </w:p>
    <w:p w:rsidR="001439FC" w:rsidRDefault="00E8089C">
      <w:pPr>
        <w:pStyle w:val="a3"/>
        <w:spacing w:before="141" w:line="362" w:lineRule="auto"/>
        <w:ind w:right="708" w:firstLine="854"/>
      </w:pPr>
      <w:r>
        <w:t>Содержание:</w:t>
      </w:r>
      <w:r>
        <w:rPr>
          <w:spacing w:val="-18"/>
        </w:rPr>
        <w:t xml:space="preserve"> </w:t>
      </w:r>
      <w:r>
        <w:t>регистры.</w:t>
      </w:r>
      <w:r>
        <w:rPr>
          <w:spacing w:val="-17"/>
        </w:rPr>
        <w:t xml:space="preserve"> </w:t>
      </w:r>
      <w:r>
        <w:t>Ноты</w:t>
      </w:r>
      <w:r>
        <w:rPr>
          <w:spacing w:val="-18"/>
        </w:rPr>
        <w:t xml:space="preserve"> </w:t>
      </w:r>
      <w:r>
        <w:t>певческого</w:t>
      </w:r>
      <w:r>
        <w:rPr>
          <w:spacing w:val="-17"/>
        </w:rPr>
        <w:t xml:space="preserve"> </w:t>
      </w:r>
      <w:r>
        <w:t>диапазона.</w:t>
      </w:r>
      <w:r>
        <w:rPr>
          <w:spacing w:val="-18"/>
        </w:rPr>
        <w:t xml:space="preserve"> </w:t>
      </w:r>
      <w:r>
        <w:t>Расположение</w:t>
      </w:r>
      <w:r>
        <w:rPr>
          <w:spacing w:val="-17"/>
        </w:rPr>
        <w:t xml:space="preserve"> </w:t>
      </w:r>
      <w:r>
        <w:t>нот</w:t>
      </w:r>
      <w:r>
        <w:rPr>
          <w:spacing w:val="-18"/>
        </w:rPr>
        <w:t xml:space="preserve"> </w:t>
      </w:r>
      <w:r>
        <w:t>на клавиатуре. Знаки альтерации (диезы, бемоли, бекары).</w:t>
      </w:r>
    </w:p>
    <w:p w:rsidR="001439FC" w:rsidRDefault="00E8089C">
      <w:pPr>
        <w:pStyle w:val="a3"/>
        <w:spacing w:before="2"/>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ind w:left="1846" w:firstLine="0"/>
      </w:pPr>
      <w:r>
        <w:lastRenderedPageBreak/>
        <w:t>освоение</w:t>
      </w:r>
      <w:r>
        <w:rPr>
          <w:spacing w:val="-18"/>
        </w:rPr>
        <w:t xml:space="preserve"> </w:t>
      </w:r>
      <w:r>
        <w:t>понятий</w:t>
      </w:r>
      <w:r>
        <w:rPr>
          <w:spacing w:val="-15"/>
        </w:rPr>
        <w:t xml:space="preserve"> </w:t>
      </w:r>
      <w:r>
        <w:t>«выше-</w:t>
      </w:r>
      <w:r>
        <w:rPr>
          <w:spacing w:val="-2"/>
        </w:rPr>
        <w:t>ниже»;</w:t>
      </w:r>
    </w:p>
    <w:p w:rsidR="001439FC" w:rsidRDefault="00E8089C">
      <w:pPr>
        <w:pStyle w:val="a3"/>
        <w:spacing w:before="159" w:line="360" w:lineRule="auto"/>
        <w:ind w:right="709" w:firstLine="854"/>
      </w:pPr>
      <w:r>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rsidR="001439FC" w:rsidRDefault="00E8089C">
      <w:pPr>
        <w:pStyle w:val="a3"/>
        <w:spacing w:before="6" w:line="362" w:lineRule="auto"/>
        <w:ind w:right="708" w:firstLine="854"/>
      </w:pPr>
      <w:r>
        <w:t xml:space="preserve">наблюдение за изменением музыкального образа при изменении </w:t>
      </w:r>
      <w:r>
        <w:rPr>
          <w:spacing w:val="-2"/>
        </w:rPr>
        <w:t>регистра;</w:t>
      </w:r>
    </w:p>
    <w:p w:rsidR="001439FC" w:rsidRDefault="00E8089C">
      <w:pPr>
        <w:pStyle w:val="a3"/>
        <w:spacing w:line="360" w:lineRule="auto"/>
        <w:ind w:right="708" w:firstLine="854"/>
      </w:pPr>
      <w:r>
        <w:t xml:space="preserve">вариативно: исполнение на клавишных или духовых инструментах попевок, кратких мелодий по нотам; выполнение упражнений на виртуальной </w:t>
      </w:r>
      <w:r>
        <w:rPr>
          <w:spacing w:val="-2"/>
        </w:rPr>
        <w:t>клавиатуре.</w:t>
      </w:r>
    </w:p>
    <w:p w:rsidR="001439FC" w:rsidRDefault="00E8089C" w:rsidP="002C2E04">
      <w:pPr>
        <w:pStyle w:val="a4"/>
        <w:numPr>
          <w:ilvl w:val="5"/>
          <w:numId w:val="37"/>
        </w:numPr>
        <w:tabs>
          <w:tab w:val="left" w:pos="3311"/>
        </w:tabs>
        <w:ind w:left="3311" w:hanging="1465"/>
        <w:jc w:val="both"/>
        <w:rPr>
          <w:sz w:val="28"/>
        </w:rPr>
      </w:pPr>
      <w:r>
        <w:rPr>
          <w:spacing w:val="-2"/>
          <w:sz w:val="28"/>
        </w:rPr>
        <w:t>Мелодия.</w:t>
      </w:r>
    </w:p>
    <w:p w:rsidR="001439FC" w:rsidRDefault="00E8089C">
      <w:pPr>
        <w:pStyle w:val="a3"/>
        <w:spacing w:before="147" w:line="362" w:lineRule="auto"/>
        <w:ind w:right="704" w:firstLine="854"/>
      </w:pPr>
      <w:r>
        <w:t>Содержание:</w:t>
      </w:r>
      <w:r>
        <w:rPr>
          <w:spacing w:val="-16"/>
        </w:rPr>
        <w:t xml:space="preserve"> </w:t>
      </w:r>
      <w:r>
        <w:t>мотив,</w:t>
      </w:r>
      <w:r>
        <w:rPr>
          <w:spacing w:val="-10"/>
        </w:rPr>
        <w:t xml:space="preserve"> </w:t>
      </w:r>
      <w:r>
        <w:t>музыкальная</w:t>
      </w:r>
      <w:r>
        <w:rPr>
          <w:spacing w:val="-10"/>
        </w:rPr>
        <w:t xml:space="preserve"> </w:t>
      </w:r>
      <w:r>
        <w:t>фраза.</w:t>
      </w:r>
      <w:r>
        <w:rPr>
          <w:spacing w:val="-13"/>
        </w:rPr>
        <w:t xml:space="preserve"> </w:t>
      </w:r>
      <w:r>
        <w:t>Поступенное,</w:t>
      </w:r>
      <w:r>
        <w:rPr>
          <w:spacing w:val="-9"/>
        </w:rPr>
        <w:t xml:space="preserve"> </w:t>
      </w:r>
      <w:r>
        <w:t>плавное</w:t>
      </w:r>
      <w:r>
        <w:rPr>
          <w:spacing w:val="-16"/>
        </w:rPr>
        <w:t xml:space="preserve"> </w:t>
      </w:r>
      <w:r>
        <w:t>движение мелодии, скачки. Мелодический рисунок.</w:t>
      </w:r>
    </w:p>
    <w:p w:rsidR="001439FC" w:rsidRDefault="00E8089C">
      <w:pPr>
        <w:pStyle w:val="a3"/>
        <w:spacing w:line="319" w:lineRule="exact"/>
        <w:ind w:left="1846" w:firstLine="0"/>
      </w:pPr>
      <w:r>
        <w:t>Виды</w:t>
      </w:r>
      <w:r>
        <w:rPr>
          <w:spacing w:val="-15"/>
        </w:rPr>
        <w:t xml:space="preserve"> </w:t>
      </w:r>
      <w:r>
        <w:t>деятельности</w:t>
      </w:r>
      <w:r>
        <w:rPr>
          <w:spacing w:val="-13"/>
        </w:rPr>
        <w:t xml:space="preserve"> </w:t>
      </w:r>
      <w:r>
        <w:rPr>
          <w:spacing w:val="-2"/>
        </w:rPr>
        <w:t>обучающихся:</w:t>
      </w:r>
    </w:p>
    <w:p w:rsidR="001439FC" w:rsidRDefault="00E8089C">
      <w:pPr>
        <w:pStyle w:val="a3"/>
        <w:spacing w:before="158" w:line="362" w:lineRule="auto"/>
        <w:ind w:right="717" w:firstLine="854"/>
      </w:pPr>
      <w:r>
        <w:t>определение на слух, прослеживание по нотной записи мелодических рисунков с поступенным, плавным движением, скачками, остановками;</w:t>
      </w:r>
    </w:p>
    <w:p w:rsidR="001439FC" w:rsidRDefault="00E8089C">
      <w:pPr>
        <w:pStyle w:val="a3"/>
        <w:spacing w:line="362" w:lineRule="auto"/>
        <w:ind w:right="704" w:firstLine="854"/>
      </w:pPr>
      <w:r>
        <w:t>исполнение, импровизация (вокальная или на звуковысотных музыкальных инструментах) различных мелодических рисунков;</w:t>
      </w:r>
    </w:p>
    <w:p w:rsidR="001439FC" w:rsidRDefault="00E8089C">
      <w:pPr>
        <w:pStyle w:val="a3"/>
        <w:spacing w:line="360" w:lineRule="auto"/>
        <w:ind w:right="713" w:firstLine="854"/>
      </w:pPr>
      <w:r>
        <w:t>вариативно: нахождение по нотам границ музыкальной фразы, мотива; обнаружение повторяющихся и неповторяющихся мотивов, музыкальных</w:t>
      </w:r>
      <w:r>
        <w:rPr>
          <w:spacing w:val="-1"/>
        </w:rPr>
        <w:t xml:space="preserve"> </w:t>
      </w:r>
      <w:r>
        <w:t>фраз, похожих друг на друга; исполнение на духовых, клавишных инструментах или виртуальной клавиатуре попевок, кратких мелодий по нотам.</w:t>
      </w:r>
    </w:p>
    <w:p w:rsidR="001439FC" w:rsidRDefault="00E8089C" w:rsidP="002C2E04">
      <w:pPr>
        <w:pStyle w:val="a4"/>
        <w:numPr>
          <w:ilvl w:val="5"/>
          <w:numId w:val="37"/>
        </w:numPr>
        <w:tabs>
          <w:tab w:val="left" w:pos="3455"/>
        </w:tabs>
        <w:ind w:left="3455" w:hanging="1609"/>
        <w:jc w:val="both"/>
        <w:rPr>
          <w:sz w:val="28"/>
        </w:rPr>
      </w:pPr>
      <w:r>
        <w:rPr>
          <w:spacing w:val="-2"/>
          <w:sz w:val="28"/>
        </w:rPr>
        <w:t>Сопровождение.</w:t>
      </w:r>
    </w:p>
    <w:p w:rsidR="001439FC" w:rsidRDefault="00E8089C">
      <w:pPr>
        <w:pStyle w:val="a3"/>
        <w:spacing w:before="152" w:line="357" w:lineRule="auto"/>
        <w:ind w:right="706" w:firstLine="854"/>
      </w:pPr>
      <w:r>
        <w:t xml:space="preserve">Содержание: аккомпанемент. Остинато. Вступление, заключение, </w:t>
      </w:r>
      <w:r>
        <w:rPr>
          <w:spacing w:val="-2"/>
        </w:rPr>
        <w:t>проигрыш.</w:t>
      </w:r>
    </w:p>
    <w:p w:rsidR="001439FC" w:rsidRDefault="00E8089C">
      <w:pPr>
        <w:pStyle w:val="a3"/>
        <w:spacing w:before="10"/>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64" w:lineRule="auto"/>
        <w:ind w:firstLine="854"/>
        <w:jc w:val="left"/>
      </w:pPr>
      <w:r>
        <w:t>определение</w:t>
      </w:r>
      <w:r>
        <w:rPr>
          <w:spacing w:val="-6"/>
        </w:rPr>
        <w:t xml:space="preserve"> </w:t>
      </w:r>
      <w:r>
        <w:t>на</w:t>
      </w:r>
      <w:r>
        <w:rPr>
          <w:spacing w:val="-4"/>
        </w:rPr>
        <w:t xml:space="preserve"> </w:t>
      </w:r>
      <w:r>
        <w:t>слух,</w:t>
      </w:r>
      <w:r>
        <w:rPr>
          <w:spacing w:val="-3"/>
        </w:rPr>
        <w:t xml:space="preserve"> </w:t>
      </w:r>
      <w:r>
        <w:t>прослеживание</w:t>
      </w:r>
      <w:r>
        <w:rPr>
          <w:spacing w:val="-4"/>
        </w:rPr>
        <w:t xml:space="preserve"> </w:t>
      </w:r>
      <w:r>
        <w:t>по</w:t>
      </w:r>
      <w:r>
        <w:rPr>
          <w:spacing w:val="-2"/>
        </w:rPr>
        <w:t xml:space="preserve"> </w:t>
      </w:r>
      <w:r>
        <w:t>нотной</w:t>
      </w:r>
      <w:r>
        <w:rPr>
          <w:spacing w:val="-2"/>
        </w:rPr>
        <w:t xml:space="preserve"> </w:t>
      </w:r>
      <w:r>
        <w:t>записи</w:t>
      </w:r>
      <w:r>
        <w:rPr>
          <w:spacing w:val="-6"/>
        </w:rPr>
        <w:t xml:space="preserve"> </w:t>
      </w:r>
      <w:r>
        <w:t>главного</w:t>
      </w:r>
      <w:r>
        <w:rPr>
          <w:spacing w:val="-1"/>
        </w:rPr>
        <w:t xml:space="preserve"> </w:t>
      </w:r>
      <w:r>
        <w:t xml:space="preserve">голосаи </w:t>
      </w:r>
      <w:r>
        <w:rPr>
          <w:spacing w:val="-2"/>
        </w:rPr>
        <w:t>сопровождения;</w:t>
      </w:r>
    </w:p>
    <w:p w:rsidR="001439FC" w:rsidRDefault="00E8089C">
      <w:pPr>
        <w:pStyle w:val="a3"/>
        <w:spacing w:line="357" w:lineRule="auto"/>
        <w:ind w:firstLine="854"/>
        <w:jc w:val="left"/>
      </w:pPr>
      <w:r>
        <w:t>различение, характеристика мелодических и ритмических особенностей главного голоса и сопровождения;</w:t>
      </w:r>
    </w:p>
    <w:p w:rsidR="001439FC" w:rsidRDefault="00E8089C">
      <w:pPr>
        <w:pStyle w:val="a3"/>
        <w:spacing w:before="2"/>
        <w:ind w:left="1846" w:firstLine="0"/>
        <w:jc w:val="left"/>
      </w:pPr>
      <w:r>
        <w:t>показ</w:t>
      </w:r>
      <w:r>
        <w:rPr>
          <w:spacing w:val="-12"/>
        </w:rPr>
        <w:t xml:space="preserve"> </w:t>
      </w:r>
      <w:r>
        <w:t>рукой</w:t>
      </w:r>
      <w:r>
        <w:rPr>
          <w:spacing w:val="-6"/>
        </w:rPr>
        <w:t xml:space="preserve"> </w:t>
      </w:r>
      <w:r>
        <w:t>линии</w:t>
      </w:r>
      <w:r>
        <w:rPr>
          <w:spacing w:val="-11"/>
        </w:rPr>
        <w:t xml:space="preserve"> </w:t>
      </w:r>
      <w:r>
        <w:t>движения</w:t>
      </w:r>
      <w:r>
        <w:rPr>
          <w:spacing w:val="-5"/>
        </w:rPr>
        <w:t xml:space="preserve"> </w:t>
      </w:r>
      <w:r>
        <w:t>главного</w:t>
      </w:r>
      <w:r>
        <w:rPr>
          <w:spacing w:val="-10"/>
        </w:rPr>
        <w:t xml:space="preserve"> </w:t>
      </w:r>
      <w:r>
        <w:t>голоса</w:t>
      </w:r>
      <w:r>
        <w:rPr>
          <w:spacing w:val="-10"/>
        </w:rPr>
        <w:t xml:space="preserve"> </w:t>
      </w:r>
      <w:r>
        <w:t>и</w:t>
      </w:r>
      <w:r>
        <w:rPr>
          <w:spacing w:val="-7"/>
        </w:rPr>
        <w:t xml:space="preserve"> </w:t>
      </w:r>
      <w:r>
        <w:rPr>
          <w:spacing w:val="-2"/>
        </w:rPr>
        <w:t>аккомпанемента;</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line="362" w:lineRule="auto"/>
        <w:ind w:firstLine="854"/>
        <w:jc w:val="left"/>
      </w:pPr>
      <w:r>
        <w:lastRenderedPageBreak/>
        <w:t>различение простейших элементов музыкальной формы: вступление, заключение, проигрыш;</w:t>
      </w:r>
    </w:p>
    <w:p w:rsidR="001439FC" w:rsidRDefault="00E8089C">
      <w:pPr>
        <w:pStyle w:val="a3"/>
        <w:spacing w:line="319" w:lineRule="exact"/>
        <w:ind w:left="1846" w:firstLine="0"/>
        <w:jc w:val="left"/>
      </w:pPr>
      <w:r>
        <w:t>составление</w:t>
      </w:r>
      <w:r>
        <w:rPr>
          <w:spacing w:val="-17"/>
        </w:rPr>
        <w:t xml:space="preserve"> </w:t>
      </w:r>
      <w:r>
        <w:t>наглядной</w:t>
      </w:r>
      <w:r>
        <w:rPr>
          <w:spacing w:val="-18"/>
        </w:rPr>
        <w:t xml:space="preserve"> </w:t>
      </w:r>
      <w:r>
        <w:t>графической</w:t>
      </w:r>
      <w:r>
        <w:rPr>
          <w:spacing w:val="-17"/>
        </w:rPr>
        <w:t xml:space="preserve"> </w:t>
      </w:r>
      <w:r>
        <w:rPr>
          <w:spacing w:val="-2"/>
        </w:rPr>
        <w:t>схемы;</w:t>
      </w:r>
    </w:p>
    <w:p w:rsidR="001439FC" w:rsidRDefault="00E8089C">
      <w:pPr>
        <w:pStyle w:val="a3"/>
        <w:tabs>
          <w:tab w:val="left" w:pos="3853"/>
          <w:tab w:val="left" w:pos="5822"/>
          <w:tab w:val="left" w:pos="8083"/>
          <w:tab w:val="left" w:pos="8525"/>
          <w:tab w:val="left" w:pos="9961"/>
        </w:tabs>
        <w:spacing w:before="154" w:line="357" w:lineRule="auto"/>
        <w:ind w:right="709" w:firstLine="854"/>
        <w:jc w:val="left"/>
      </w:pPr>
      <w:r>
        <w:rPr>
          <w:spacing w:val="-2"/>
        </w:rPr>
        <w:t>импровизация</w:t>
      </w:r>
      <w:r>
        <w:tab/>
      </w:r>
      <w:r>
        <w:rPr>
          <w:spacing w:val="-2"/>
        </w:rPr>
        <w:t>ритмического</w:t>
      </w:r>
      <w:r>
        <w:tab/>
      </w:r>
      <w:r>
        <w:rPr>
          <w:spacing w:val="-2"/>
        </w:rPr>
        <w:t>аккомпанемента</w:t>
      </w:r>
      <w:r>
        <w:tab/>
      </w:r>
      <w:r>
        <w:rPr>
          <w:spacing w:val="-10"/>
        </w:rPr>
        <w:t>к</w:t>
      </w:r>
      <w:r>
        <w:tab/>
      </w:r>
      <w:r>
        <w:rPr>
          <w:spacing w:val="-2"/>
        </w:rPr>
        <w:t>знакомой</w:t>
      </w:r>
      <w:r>
        <w:tab/>
      </w:r>
      <w:r>
        <w:rPr>
          <w:spacing w:val="-2"/>
        </w:rPr>
        <w:t xml:space="preserve">песне </w:t>
      </w:r>
      <w:r>
        <w:t>(звучащими жестами или на ударных инструментах);</w:t>
      </w:r>
    </w:p>
    <w:p w:rsidR="001439FC" w:rsidRDefault="00E8089C">
      <w:pPr>
        <w:pStyle w:val="a3"/>
        <w:tabs>
          <w:tab w:val="left" w:pos="3541"/>
          <w:tab w:val="left" w:pos="5198"/>
          <w:tab w:val="left" w:pos="6998"/>
          <w:tab w:val="left" w:pos="9116"/>
          <w:tab w:val="left" w:pos="9505"/>
        </w:tabs>
        <w:spacing w:before="6" w:line="362" w:lineRule="auto"/>
        <w:ind w:right="712" w:firstLine="854"/>
        <w:jc w:val="left"/>
      </w:pPr>
      <w:r>
        <w:rPr>
          <w:spacing w:val="-2"/>
        </w:rPr>
        <w:t>вариативно:</w:t>
      </w:r>
      <w:r>
        <w:tab/>
      </w:r>
      <w:r>
        <w:rPr>
          <w:spacing w:val="-2"/>
        </w:rPr>
        <w:t>исполнение</w:t>
      </w:r>
      <w:r>
        <w:tab/>
      </w:r>
      <w:r>
        <w:rPr>
          <w:spacing w:val="-2"/>
        </w:rPr>
        <w:t>простейшего</w:t>
      </w:r>
      <w:r>
        <w:tab/>
      </w:r>
      <w:r>
        <w:rPr>
          <w:spacing w:val="-2"/>
        </w:rPr>
        <w:t>сопровождения</w:t>
      </w:r>
      <w:r>
        <w:tab/>
      </w:r>
      <w:r>
        <w:rPr>
          <w:spacing w:val="-10"/>
        </w:rPr>
        <w:t>к</w:t>
      </w:r>
      <w:r>
        <w:tab/>
      </w:r>
      <w:r>
        <w:rPr>
          <w:spacing w:val="-2"/>
        </w:rPr>
        <w:t xml:space="preserve">знакомой </w:t>
      </w:r>
      <w:r>
        <w:t>мелодии на клавишных или духовых инструментах.</w:t>
      </w:r>
    </w:p>
    <w:p w:rsidR="001439FC" w:rsidRDefault="00E8089C" w:rsidP="002C2E04">
      <w:pPr>
        <w:pStyle w:val="a4"/>
        <w:numPr>
          <w:ilvl w:val="5"/>
          <w:numId w:val="37"/>
        </w:numPr>
        <w:tabs>
          <w:tab w:val="left" w:pos="3455"/>
        </w:tabs>
        <w:spacing w:line="320" w:lineRule="exact"/>
        <w:ind w:left="3455" w:hanging="1609"/>
        <w:rPr>
          <w:sz w:val="28"/>
        </w:rPr>
      </w:pPr>
      <w:r>
        <w:rPr>
          <w:spacing w:val="-2"/>
          <w:sz w:val="28"/>
        </w:rPr>
        <w:t>Песня.</w:t>
      </w:r>
    </w:p>
    <w:p w:rsidR="001439FC" w:rsidRDefault="00E8089C">
      <w:pPr>
        <w:pStyle w:val="a3"/>
        <w:spacing w:before="158" w:line="364" w:lineRule="auto"/>
        <w:ind w:left="1846" w:right="3439" w:firstLine="0"/>
        <w:jc w:val="left"/>
      </w:pPr>
      <w:r>
        <w:t>Содержание:</w:t>
      </w:r>
      <w:r>
        <w:rPr>
          <w:spacing w:val="-17"/>
        </w:rPr>
        <w:t xml:space="preserve"> </w:t>
      </w:r>
      <w:r>
        <w:t>куплетная</w:t>
      </w:r>
      <w:r>
        <w:rPr>
          <w:spacing w:val="-11"/>
        </w:rPr>
        <w:t xml:space="preserve"> </w:t>
      </w:r>
      <w:r>
        <w:t>форма.</w:t>
      </w:r>
      <w:r>
        <w:rPr>
          <w:spacing w:val="-10"/>
        </w:rPr>
        <w:t xml:space="preserve"> </w:t>
      </w:r>
      <w:r>
        <w:t>Запев,</w:t>
      </w:r>
      <w:r>
        <w:rPr>
          <w:spacing w:val="-10"/>
        </w:rPr>
        <w:t xml:space="preserve"> </w:t>
      </w:r>
      <w:r>
        <w:t>припев. Виды деятельности обучающихся:</w:t>
      </w:r>
    </w:p>
    <w:p w:rsidR="001439FC" w:rsidRDefault="00E8089C">
      <w:pPr>
        <w:pStyle w:val="a3"/>
        <w:spacing w:line="318" w:lineRule="exact"/>
        <w:ind w:left="1846" w:firstLine="0"/>
        <w:jc w:val="left"/>
      </w:pPr>
      <w:r>
        <w:t>знакомство</w:t>
      </w:r>
      <w:r>
        <w:rPr>
          <w:spacing w:val="-9"/>
        </w:rPr>
        <w:t xml:space="preserve"> </w:t>
      </w:r>
      <w:r>
        <w:t>со</w:t>
      </w:r>
      <w:r>
        <w:rPr>
          <w:spacing w:val="-9"/>
        </w:rPr>
        <w:t xml:space="preserve"> </w:t>
      </w:r>
      <w:r>
        <w:t>строением</w:t>
      </w:r>
      <w:r>
        <w:rPr>
          <w:spacing w:val="-8"/>
        </w:rPr>
        <w:t xml:space="preserve"> </w:t>
      </w:r>
      <w:r>
        <w:t>куплетной</w:t>
      </w:r>
      <w:r>
        <w:rPr>
          <w:spacing w:val="-9"/>
        </w:rPr>
        <w:t xml:space="preserve"> </w:t>
      </w:r>
      <w:r>
        <w:rPr>
          <w:spacing w:val="-2"/>
        </w:rPr>
        <w:t>формы;</w:t>
      </w:r>
    </w:p>
    <w:p w:rsidR="001439FC" w:rsidRDefault="00E8089C">
      <w:pPr>
        <w:pStyle w:val="a3"/>
        <w:spacing w:before="153" w:line="357" w:lineRule="auto"/>
        <w:ind w:right="723" w:firstLine="854"/>
        <w:jc w:val="left"/>
      </w:pPr>
      <w:r>
        <w:t>составление</w:t>
      </w:r>
      <w:r>
        <w:rPr>
          <w:spacing w:val="-6"/>
        </w:rPr>
        <w:t xml:space="preserve"> </w:t>
      </w:r>
      <w:r>
        <w:t>наглядной</w:t>
      </w:r>
      <w:r>
        <w:rPr>
          <w:spacing w:val="-6"/>
        </w:rPr>
        <w:t xml:space="preserve"> </w:t>
      </w:r>
      <w:r>
        <w:t>буквенной</w:t>
      </w:r>
      <w:r>
        <w:rPr>
          <w:spacing w:val="-7"/>
        </w:rPr>
        <w:t xml:space="preserve"> </w:t>
      </w:r>
      <w:r>
        <w:t>или</w:t>
      </w:r>
      <w:r>
        <w:rPr>
          <w:spacing w:val="-7"/>
        </w:rPr>
        <w:t xml:space="preserve"> </w:t>
      </w:r>
      <w:r>
        <w:t>графической</w:t>
      </w:r>
      <w:r>
        <w:rPr>
          <w:spacing w:val="-6"/>
        </w:rPr>
        <w:t xml:space="preserve"> </w:t>
      </w:r>
      <w:r>
        <w:t>схемы</w:t>
      </w:r>
      <w:r>
        <w:rPr>
          <w:spacing w:val="-6"/>
        </w:rPr>
        <w:t xml:space="preserve"> </w:t>
      </w:r>
      <w:r>
        <w:t xml:space="preserve">куплетной </w:t>
      </w:r>
      <w:r>
        <w:rPr>
          <w:spacing w:val="-2"/>
        </w:rPr>
        <w:t>формы;</w:t>
      </w:r>
    </w:p>
    <w:p w:rsidR="001439FC" w:rsidRDefault="00E8089C">
      <w:pPr>
        <w:pStyle w:val="a3"/>
        <w:spacing w:before="10"/>
        <w:ind w:left="1846" w:firstLine="0"/>
        <w:jc w:val="left"/>
      </w:pPr>
      <w:r>
        <w:t>исполнение</w:t>
      </w:r>
      <w:r>
        <w:rPr>
          <w:spacing w:val="-8"/>
        </w:rPr>
        <w:t xml:space="preserve"> </w:t>
      </w:r>
      <w:r>
        <w:t>песен,</w:t>
      </w:r>
      <w:r>
        <w:rPr>
          <w:spacing w:val="-10"/>
        </w:rPr>
        <w:t xml:space="preserve"> </w:t>
      </w:r>
      <w:r>
        <w:t>написанных</w:t>
      </w:r>
      <w:r>
        <w:rPr>
          <w:spacing w:val="-14"/>
        </w:rPr>
        <w:t xml:space="preserve"> </w:t>
      </w:r>
      <w:r>
        <w:t>в</w:t>
      </w:r>
      <w:r>
        <w:rPr>
          <w:spacing w:val="-9"/>
        </w:rPr>
        <w:t xml:space="preserve"> </w:t>
      </w:r>
      <w:r>
        <w:t>куплетной</w:t>
      </w:r>
      <w:r>
        <w:rPr>
          <w:spacing w:val="-8"/>
        </w:rPr>
        <w:t xml:space="preserve"> </w:t>
      </w:r>
      <w:r>
        <w:rPr>
          <w:spacing w:val="-2"/>
        </w:rPr>
        <w:t>форме;</w:t>
      </w:r>
    </w:p>
    <w:p w:rsidR="001439FC" w:rsidRDefault="00E8089C">
      <w:pPr>
        <w:pStyle w:val="a3"/>
        <w:spacing w:before="154" w:line="362" w:lineRule="auto"/>
        <w:ind w:firstLine="854"/>
        <w:jc w:val="left"/>
      </w:pPr>
      <w:r>
        <w:t>различение</w:t>
      </w:r>
      <w:r>
        <w:rPr>
          <w:spacing w:val="33"/>
        </w:rPr>
        <w:t xml:space="preserve"> </w:t>
      </w:r>
      <w:r>
        <w:t>куплетной</w:t>
      </w:r>
      <w:r>
        <w:rPr>
          <w:spacing w:val="32"/>
        </w:rPr>
        <w:t xml:space="preserve"> </w:t>
      </w:r>
      <w:r>
        <w:t>формы при</w:t>
      </w:r>
      <w:r>
        <w:rPr>
          <w:spacing w:val="31"/>
        </w:rPr>
        <w:t xml:space="preserve"> </w:t>
      </w:r>
      <w:r>
        <w:t>слушании</w:t>
      </w:r>
      <w:r>
        <w:rPr>
          <w:spacing w:val="32"/>
        </w:rPr>
        <w:t xml:space="preserve"> </w:t>
      </w:r>
      <w:r>
        <w:t xml:space="preserve">незнакомых музыкальных </w:t>
      </w:r>
      <w:r>
        <w:rPr>
          <w:spacing w:val="-2"/>
        </w:rPr>
        <w:t>произведений;</w:t>
      </w:r>
    </w:p>
    <w:p w:rsidR="001439FC" w:rsidRDefault="00E8089C">
      <w:pPr>
        <w:pStyle w:val="a3"/>
        <w:spacing w:line="362" w:lineRule="auto"/>
        <w:ind w:left="1846" w:firstLine="0"/>
        <w:jc w:val="left"/>
      </w:pPr>
      <w:r>
        <w:t>вариативно:</w:t>
      </w:r>
      <w:r>
        <w:rPr>
          <w:spacing w:val="-15"/>
        </w:rPr>
        <w:t xml:space="preserve"> </w:t>
      </w:r>
      <w:r>
        <w:t>импровизация,</w:t>
      </w:r>
      <w:r>
        <w:rPr>
          <w:spacing w:val="-8"/>
        </w:rPr>
        <w:t xml:space="preserve"> </w:t>
      </w:r>
      <w:r>
        <w:t>сочинение</w:t>
      </w:r>
      <w:r>
        <w:rPr>
          <w:spacing w:val="-10"/>
        </w:rPr>
        <w:t xml:space="preserve"> </w:t>
      </w:r>
      <w:r>
        <w:t>новых</w:t>
      </w:r>
      <w:r>
        <w:rPr>
          <w:spacing w:val="-15"/>
        </w:rPr>
        <w:t xml:space="preserve"> </w:t>
      </w:r>
      <w:r>
        <w:t>куплетов</w:t>
      </w:r>
      <w:r>
        <w:rPr>
          <w:spacing w:val="-12"/>
        </w:rPr>
        <w:t xml:space="preserve"> </w:t>
      </w:r>
      <w:r>
        <w:t>к</w:t>
      </w:r>
      <w:r>
        <w:rPr>
          <w:spacing w:val="-12"/>
        </w:rPr>
        <w:t xml:space="preserve"> </w:t>
      </w:r>
      <w:r>
        <w:t>знакомой</w:t>
      </w:r>
      <w:r>
        <w:rPr>
          <w:spacing w:val="-11"/>
        </w:rPr>
        <w:t xml:space="preserve"> </w:t>
      </w:r>
      <w:r>
        <w:t>песне. 2.1.11.6.8.12. Лад.</w:t>
      </w:r>
    </w:p>
    <w:p w:rsidR="001439FC" w:rsidRDefault="00E8089C">
      <w:pPr>
        <w:pStyle w:val="a3"/>
        <w:spacing w:line="362" w:lineRule="auto"/>
        <w:ind w:firstLine="854"/>
        <w:jc w:val="left"/>
      </w:pPr>
      <w:r>
        <w:t>Содержание:</w:t>
      </w:r>
      <w:r>
        <w:rPr>
          <w:spacing w:val="-10"/>
        </w:rPr>
        <w:t xml:space="preserve"> </w:t>
      </w:r>
      <w:r>
        <w:t>понятие</w:t>
      </w:r>
      <w:r>
        <w:rPr>
          <w:spacing w:val="-5"/>
        </w:rPr>
        <w:t xml:space="preserve"> </w:t>
      </w:r>
      <w:r>
        <w:t>лада. Семиступенные</w:t>
      </w:r>
      <w:r>
        <w:rPr>
          <w:spacing w:val="-5"/>
        </w:rPr>
        <w:t xml:space="preserve"> </w:t>
      </w:r>
      <w:r>
        <w:t>лады</w:t>
      </w:r>
      <w:r>
        <w:rPr>
          <w:spacing w:val="-6"/>
        </w:rPr>
        <w:t xml:space="preserve"> </w:t>
      </w:r>
      <w:r>
        <w:t>мажор</w:t>
      </w:r>
      <w:r>
        <w:rPr>
          <w:spacing w:val="-6"/>
        </w:rPr>
        <w:t xml:space="preserve"> </w:t>
      </w:r>
      <w:r>
        <w:t>и</w:t>
      </w:r>
      <w:r>
        <w:rPr>
          <w:spacing w:val="-6"/>
        </w:rPr>
        <w:t xml:space="preserve"> </w:t>
      </w:r>
      <w:r>
        <w:t>минор.</w:t>
      </w:r>
      <w:r>
        <w:rPr>
          <w:spacing w:val="-4"/>
        </w:rPr>
        <w:t xml:space="preserve"> </w:t>
      </w:r>
      <w:r>
        <w:t>Краска звучания. Ступеневый состав.</w:t>
      </w:r>
    </w:p>
    <w:p w:rsidR="001439FC" w:rsidRDefault="00E8089C">
      <w:pPr>
        <w:pStyle w:val="a3"/>
        <w:spacing w:line="320" w:lineRule="exact"/>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48" w:line="364" w:lineRule="auto"/>
        <w:ind w:left="1846" w:right="2962" w:firstLine="0"/>
        <w:jc w:val="left"/>
      </w:pPr>
      <w:r>
        <w:t>определение</w:t>
      </w:r>
      <w:r>
        <w:rPr>
          <w:spacing w:val="-8"/>
        </w:rPr>
        <w:t xml:space="preserve"> </w:t>
      </w:r>
      <w:r>
        <w:t>на</w:t>
      </w:r>
      <w:r>
        <w:rPr>
          <w:spacing w:val="-8"/>
        </w:rPr>
        <w:t xml:space="preserve"> </w:t>
      </w:r>
      <w:r>
        <w:t>слух</w:t>
      </w:r>
      <w:r>
        <w:rPr>
          <w:spacing w:val="-12"/>
        </w:rPr>
        <w:t xml:space="preserve"> </w:t>
      </w:r>
      <w:r>
        <w:t>ладового</w:t>
      </w:r>
      <w:r>
        <w:rPr>
          <w:spacing w:val="-9"/>
        </w:rPr>
        <w:t xml:space="preserve"> </w:t>
      </w:r>
      <w:r>
        <w:t>наклонения</w:t>
      </w:r>
      <w:r>
        <w:rPr>
          <w:spacing w:val="-8"/>
        </w:rPr>
        <w:t xml:space="preserve"> </w:t>
      </w:r>
      <w:r>
        <w:t>музыки; игра «Солнышко – туча»;</w:t>
      </w:r>
    </w:p>
    <w:p w:rsidR="001439FC" w:rsidRDefault="00E8089C">
      <w:pPr>
        <w:pStyle w:val="a3"/>
        <w:spacing w:line="318" w:lineRule="exact"/>
        <w:ind w:left="1846" w:firstLine="0"/>
        <w:jc w:val="left"/>
      </w:pPr>
      <w:r>
        <w:t>наблюдение</w:t>
      </w:r>
      <w:r>
        <w:rPr>
          <w:spacing w:val="-12"/>
        </w:rPr>
        <w:t xml:space="preserve"> </w:t>
      </w:r>
      <w:r>
        <w:t>за</w:t>
      </w:r>
      <w:r>
        <w:rPr>
          <w:spacing w:val="-12"/>
        </w:rPr>
        <w:t xml:space="preserve"> </w:t>
      </w:r>
      <w:r>
        <w:t>изменением</w:t>
      </w:r>
      <w:r>
        <w:rPr>
          <w:spacing w:val="-10"/>
        </w:rPr>
        <w:t xml:space="preserve"> </w:t>
      </w:r>
      <w:r>
        <w:t>музыкального</w:t>
      </w:r>
      <w:r>
        <w:rPr>
          <w:spacing w:val="-8"/>
        </w:rPr>
        <w:t xml:space="preserve"> </w:t>
      </w:r>
      <w:r>
        <w:t>образа</w:t>
      </w:r>
      <w:r>
        <w:rPr>
          <w:spacing w:val="-10"/>
        </w:rPr>
        <w:t xml:space="preserve"> </w:t>
      </w:r>
      <w:r>
        <w:t>при</w:t>
      </w:r>
      <w:r>
        <w:rPr>
          <w:spacing w:val="-13"/>
        </w:rPr>
        <w:t xml:space="preserve"> </w:t>
      </w:r>
      <w:r>
        <w:t>изменении</w:t>
      </w:r>
      <w:r>
        <w:rPr>
          <w:spacing w:val="-13"/>
        </w:rPr>
        <w:t xml:space="preserve"> </w:t>
      </w:r>
      <w:r>
        <w:rPr>
          <w:spacing w:val="-2"/>
        </w:rPr>
        <w:t>лада;</w:t>
      </w:r>
    </w:p>
    <w:p w:rsidR="001439FC" w:rsidRDefault="00E8089C">
      <w:pPr>
        <w:pStyle w:val="a3"/>
        <w:spacing w:before="153" w:line="357" w:lineRule="auto"/>
        <w:ind w:right="723" w:firstLine="854"/>
        <w:jc w:val="left"/>
      </w:pPr>
      <w:r>
        <w:rPr>
          <w:spacing w:val="-2"/>
        </w:rPr>
        <w:t>распевания,</w:t>
      </w:r>
      <w:r>
        <w:rPr>
          <w:spacing w:val="-6"/>
        </w:rPr>
        <w:t xml:space="preserve"> </w:t>
      </w:r>
      <w:r>
        <w:rPr>
          <w:spacing w:val="-2"/>
        </w:rPr>
        <w:t>вокальные упражнения, построенные</w:t>
      </w:r>
      <w:r>
        <w:rPr>
          <w:spacing w:val="-7"/>
        </w:rPr>
        <w:t xml:space="preserve"> </w:t>
      </w:r>
      <w:r>
        <w:rPr>
          <w:spacing w:val="-2"/>
        </w:rPr>
        <w:t>на</w:t>
      </w:r>
      <w:r>
        <w:rPr>
          <w:spacing w:val="-9"/>
        </w:rPr>
        <w:t xml:space="preserve"> </w:t>
      </w:r>
      <w:r>
        <w:rPr>
          <w:spacing w:val="-2"/>
        </w:rPr>
        <w:t>чередовании</w:t>
      </w:r>
      <w:r>
        <w:rPr>
          <w:spacing w:val="-3"/>
        </w:rPr>
        <w:t xml:space="preserve"> </w:t>
      </w:r>
      <w:r>
        <w:rPr>
          <w:spacing w:val="-2"/>
        </w:rPr>
        <w:t xml:space="preserve">мажора </w:t>
      </w:r>
      <w:r>
        <w:t>и минора;</w:t>
      </w:r>
    </w:p>
    <w:p w:rsidR="001439FC" w:rsidRDefault="00E8089C">
      <w:pPr>
        <w:pStyle w:val="a3"/>
        <w:spacing w:before="11"/>
        <w:ind w:left="1846" w:firstLine="0"/>
        <w:jc w:val="left"/>
      </w:pPr>
      <w:r>
        <w:t>исполнение</w:t>
      </w:r>
      <w:r>
        <w:rPr>
          <w:spacing w:val="-11"/>
        </w:rPr>
        <w:t xml:space="preserve"> </w:t>
      </w:r>
      <w:r>
        <w:t>песен</w:t>
      </w:r>
      <w:r>
        <w:rPr>
          <w:spacing w:val="-10"/>
        </w:rPr>
        <w:t xml:space="preserve"> </w:t>
      </w:r>
      <w:r>
        <w:t>с</w:t>
      </w:r>
      <w:r>
        <w:rPr>
          <w:spacing w:val="-10"/>
        </w:rPr>
        <w:t xml:space="preserve"> </w:t>
      </w:r>
      <w:r>
        <w:t>ярко</w:t>
      </w:r>
      <w:r>
        <w:rPr>
          <w:spacing w:val="-7"/>
        </w:rPr>
        <w:t xml:space="preserve"> </w:t>
      </w:r>
      <w:r>
        <w:t>выраженной</w:t>
      </w:r>
      <w:r>
        <w:rPr>
          <w:spacing w:val="-10"/>
        </w:rPr>
        <w:t xml:space="preserve"> </w:t>
      </w:r>
      <w:r>
        <w:t>ладовой</w:t>
      </w:r>
      <w:r>
        <w:rPr>
          <w:spacing w:val="-12"/>
        </w:rPr>
        <w:t xml:space="preserve"> </w:t>
      </w:r>
      <w:r>
        <w:rPr>
          <w:spacing w:val="-2"/>
        </w:rPr>
        <w:t>окраской;</w:t>
      </w:r>
    </w:p>
    <w:p w:rsidR="001439FC" w:rsidRDefault="00E8089C">
      <w:pPr>
        <w:pStyle w:val="a3"/>
        <w:spacing w:before="153" w:line="362" w:lineRule="auto"/>
        <w:ind w:right="723" w:firstLine="854"/>
        <w:jc w:val="left"/>
      </w:pPr>
      <w:r>
        <w:t>вариативно: импровизация, сочинение в заданном ладу; чтение сказок о нотах и музыкальных ладах.</w:t>
      </w:r>
    </w:p>
    <w:p w:rsidR="001439FC" w:rsidRDefault="00E8089C" w:rsidP="002C2E04">
      <w:pPr>
        <w:pStyle w:val="a4"/>
        <w:numPr>
          <w:ilvl w:val="5"/>
          <w:numId w:val="28"/>
        </w:numPr>
        <w:tabs>
          <w:tab w:val="left" w:pos="3455"/>
        </w:tabs>
        <w:spacing w:before="2"/>
        <w:ind w:left="3455" w:hanging="1609"/>
        <w:rPr>
          <w:sz w:val="28"/>
        </w:rPr>
      </w:pPr>
      <w:r>
        <w:rPr>
          <w:spacing w:val="-2"/>
          <w:sz w:val="28"/>
        </w:rPr>
        <w:t>Пентатоника.</w:t>
      </w:r>
    </w:p>
    <w:p w:rsidR="001439FC" w:rsidRDefault="001439FC">
      <w:pPr>
        <w:pStyle w:val="a4"/>
        <w:jc w:val="left"/>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23" w:firstLine="854"/>
        <w:jc w:val="left"/>
      </w:pPr>
      <w:r>
        <w:lastRenderedPageBreak/>
        <w:t>Содержание:</w:t>
      </w:r>
      <w:r>
        <w:rPr>
          <w:spacing w:val="-2"/>
        </w:rPr>
        <w:t xml:space="preserve"> </w:t>
      </w:r>
      <w:r>
        <w:t>пентатоника –</w:t>
      </w:r>
      <w:r>
        <w:rPr>
          <w:spacing w:val="-2"/>
        </w:rPr>
        <w:t xml:space="preserve"> </w:t>
      </w:r>
      <w:r>
        <w:t>пятиступенный</w:t>
      </w:r>
      <w:r>
        <w:rPr>
          <w:spacing w:val="-1"/>
        </w:rPr>
        <w:t xml:space="preserve"> </w:t>
      </w:r>
      <w:r>
        <w:t>лад, распространѐнный у многих народов.</w:t>
      </w:r>
    </w:p>
    <w:p w:rsidR="001439FC" w:rsidRDefault="00E8089C">
      <w:pPr>
        <w:pStyle w:val="a3"/>
        <w:spacing w:line="319" w:lineRule="exact"/>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tabs>
          <w:tab w:val="left" w:pos="3382"/>
          <w:tab w:val="left" w:pos="6018"/>
          <w:tab w:val="left" w:pos="8117"/>
          <w:tab w:val="left" w:pos="9889"/>
        </w:tabs>
        <w:spacing w:before="154" w:line="357" w:lineRule="auto"/>
        <w:ind w:right="715" w:firstLine="854"/>
        <w:jc w:val="left"/>
      </w:pPr>
      <w:r>
        <w:rPr>
          <w:spacing w:val="-2"/>
        </w:rPr>
        <w:t>слушание</w:t>
      </w:r>
      <w:r>
        <w:tab/>
      </w:r>
      <w:r>
        <w:rPr>
          <w:spacing w:val="-2"/>
        </w:rPr>
        <w:t>инструментальных</w:t>
      </w:r>
      <w:r>
        <w:tab/>
      </w:r>
      <w:r>
        <w:rPr>
          <w:spacing w:val="-2"/>
        </w:rPr>
        <w:t>произведений,</w:t>
      </w:r>
      <w:r>
        <w:tab/>
      </w:r>
      <w:r>
        <w:rPr>
          <w:spacing w:val="-2"/>
        </w:rPr>
        <w:t>исполнение</w:t>
      </w:r>
      <w:r>
        <w:tab/>
      </w:r>
      <w:r>
        <w:rPr>
          <w:spacing w:val="-4"/>
        </w:rPr>
        <w:t xml:space="preserve">песен, </w:t>
      </w:r>
      <w:r>
        <w:t>написанных в пентатонике</w:t>
      </w:r>
    </w:p>
    <w:p w:rsidR="001439FC" w:rsidRDefault="00E8089C" w:rsidP="002C2E04">
      <w:pPr>
        <w:pStyle w:val="a4"/>
        <w:numPr>
          <w:ilvl w:val="5"/>
          <w:numId w:val="28"/>
        </w:numPr>
        <w:tabs>
          <w:tab w:val="left" w:pos="3455"/>
        </w:tabs>
        <w:spacing w:before="10"/>
        <w:ind w:left="3455" w:hanging="1609"/>
        <w:rPr>
          <w:sz w:val="28"/>
        </w:rPr>
      </w:pPr>
      <w:r>
        <w:rPr>
          <w:sz w:val="28"/>
        </w:rPr>
        <w:t>Ноты</w:t>
      </w:r>
      <w:r>
        <w:rPr>
          <w:spacing w:val="-7"/>
          <w:sz w:val="28"/>
        </w:rPr>
        <w:t xml:space="preserve"> </w:t>
      </w:r>
      <w:r>
        <w:rPr>
          <w:sz w:val="28"/>
        </w:rPr>
        <w:t>в</w:t>
      </w:r>
      <w:r>
        <w:rPr>
          <w:spacing w:val="-5"/>
          <w:sz w:val="28"/>
        </w:rPr>
        <w:t xml:space="preserve"> </w:t>
      </w:r>
      <w:r>
        <w:rPr>
          <w:sz w:val="28"/>
        </w:rPr>
        <w:t>разных</w:t>
      </w:r>
      <w:r>
        <w:rPr>
          <w:spacing w:val="-12"/>
          <w:sz w:val="28"/>
        </w:rPr>
        <w:t xml:space="preserve"> </w:t>
      </w:r>
      <w:r>
        <w:rPr>
          <w:spacing w:val="-2"/>
          <w:sz w:val="28"/>
        </w:rPr>
        <w:t>октавах.</w:t>
      </w:r>
    </w:p>
    <w:p w:rsidR="001439FC" w:rsidRDefault="00E8089C">
      <w:pPr>
        <w:pStyle w:val="a3"/>
        <w:spacing w:before="154" w:line="362" w:lineRule="auto"/>
        <w:ind w:left="1846" w:right="2268" w:firstLine="0"/>
        <w:jc w:val="left"/>
      </w:pPr>
      <w:r>
        <w:t>Содержание:</w:t>
      </w:r>
      <w:r>
        <w:rPr>
          <w:spacing w:val="-11"/>
        </w:rPr>
        <w:t xml:space="preserve"> </w:t>
      </w:r>
      <w:r>
        <w:t>ноты</w:t>
      </w:r>
      <w:r>
        <w:rPr>
          <w:spacing w:val="-7"/>
        </w:rPr>
        <w:t xml:space="preserve"> </w:t>
      </w:r>
      <w:r>
        <w:t>второй</w:t>
      </w:r>
      <w:r>
        <w:rPr>
          <w:spacing w:val="-7"/>
        </w:rPr>
        <w:t xml:space="preserve"> </w:t>
      </w:r>
      <w:r>
        <w:t>и</w:t>
      </w:r>
      <w:r>
        <w:rPr>
          <w:spacing w:val="-7"/>
        </w:rPr>
        <w:t xml:space="preserve"> </w:t>
      </w:r>
      <w:r>
        <w:t>малой</w:t>
      </w:r>
      <w:r>
        <w:rPr>
          <w:spacing w:val="-7"/>
        </w:rPr>
        <w:t xml:space="preserve"> </w:t>
      </w:r>
      <w:r>
        <w:t>октавы. Басовый</w:t>
      </w:r>
      <w:r>
        <w:rPr>
          <w:spacing w:val="-7"/>
        </w:rPr>
        <w:t xml:space="preserve"> </w:t>
      </w:r>
      <w:r>
        <w:t>ключ. Виды деятельности обучающихся:</w:t>
      </w:r>
    </w:p>
    <w:p w:rsidR="001439FC" w:rsidRDefault="00E8089C">
      <w:pPr>
        <w:pStyle w:val="a3"/>
        <w:spacing w:before="2"/>
        <w:ind w:left="1846" w:firstLine="0"/>
        <w:jc w:val="left"/>
      </w:pPr>
      <w:r>
        <w:t>знакомство</w:t>
      </w:r>
      <w:r>
        <w:rPr>
          <w:spacing w:val="-5"/>
        </w:rPr>
        <w:t xml:space="preserve"> </w:t>
      </w:r>
      <w:r>
        <w:t>с</w:t>
      </w:r>
      <w:r>
        <w:rPr>
          <w:spacing w:val="-5"/>
        </w:rPr>
        <w:t xml:space="preserve"> </w:t>
      </w:r>
      <w:r>
        <w:t>нотной</w:t>
      </w:r>
      <w:r>
        <w:rPr>
          <w:spacing w:val="-6"/>
        </w:rPr>
        <w:t xml:space="preserve"> </w:t>
      </w:r>
      <w:r>
        <w:t>записью</w:t>
      </w:r>
      <w:r>
        <w:rPr>
          <w:spacing w:val="-7"/>
        </w:rPr>
        <w:t xml:space="preserve"> </w:t>
      </w:r>
      <w:r>
        <w:t>во</w:t>
      </w:r>
      <w:r>
        <w:rPr>
          <w:spacing w:val="-6"/>
        </w:rPr>
        <w:t xml:space="preserve"> </w:t>
      </w:r>
      <w:r>
        <w:t>второй</w:t>
      </w:r>
      <w:r>
        <w:rPr>
          <w:spacing w:val="-6"/>
        </w:rPr>
        <w:t xml:space="preserve"> </w:t>
      </w:r>
      <w:r>
        <w:t>и</w:t>
      </w:r>
      <w:r>
        <w:rPr>
          <w:spacing w:val="-7"/>
        </w:rPr>
        <w:t xml:space="preserve"> </w:t>
      </w:r>
      <w:r>
        <w:t>малой</w:t>
      </w:r>
      <w:r>
        <w:rPr>
          <w:spacing w:val="-5"/>
        </w:rPr>
        <w:t xml:space="preserve"> </w:t>
      </w:r>
      <w:r>
        <w:rPr>
          <w:spacing w:val="-2"/>
        </w:rPr>
        <w:t>октаве;</w:t>
      </w:r>
    </w:p>
    <w:p w:rsidR="001439FC" w:rsidRDefault="00E8089C">
      <w:pPr>
        <w:pStyle w:val="a3"/>
        <w:tabs>
          <w:tab w:val="left" w:pos="3906"/>
          <w:tab w:val="left" w:pos="4410"/>
          <w:tab w:val="left" w:pos="5342"/>
          <w:tab w:val="left" w:pos="6888"/>
          <w:tab w:val="left" w:pos="8131"/>
          <w:tab w:val="left" w:pos="8482"/>
        </w:tabs>
        <w:spacing w:before="159" w:line="357" w:lineRule="auto"/>
        <w:ind w:right="725" w:firstLine="854"/>
        <w:jc w:val="left"/>
      </w:pPr>
      <w:r>
        <w:rPr>
          <w:spacing w:val="-2"/>
        </w:rPr>
        <w:t>прослеживание</w:t>
      </w:r>
      <w:r>
        <w:tab/>
      </w:r>
      <w:r>
        <w:rPr>
          <w:spacing w:val="-6"/>
        </w:rPr>
        <w:t>по</w:t>
      </w:r>
      <w:r>
        <w:tab/>
      </w:r>
      <w:r>
        <w:rPr>
          <w:spacing w:val="-4"/>
        </w:rPr>
        <w:t>нотам</w:t>
      </w:r>
      <w:r>
        <w:tab/>
      </w:r>
      <w:r>
        <w:rPr>
          <w:spacing w:val="-2"/>
        </w:rPr>
        <w:t>небольших</w:t>
      </w:r>
      <w:r>
        <w:tab/>
      </w:r>
      <w:r>
        <w:rPr>
          <w:spacing w:val="-2"/>
        </w:rPr>
        <w:t>мелодий</w:t>
      </w:r>
      <w:r>
        <w:tab/>
      </w:r>
      <w:r>
        <w:rPr>
          <w:spacing w:val="-10"/>
        </w:rPr>
        <w:t>в</w:t>
      </w:r>
      <w:r>
        <w:tab/>
      </w:r>
      <w:r>
        <w:rPr>
          <w:spacing w:val="-2"/>
        </w:rPr>
        <w:t>соответствующем диапазоне;</w:t>
      </w:r>
    </w:p>
    <w:p w:rsidR="001439FC" w:rsidRDefault="00E8089C">
      <w:pPr>
        <w:pStyle w:val="a3"/>
        <w:spacing w:before="5"/>
        <w:ind w:left="1846" w:firstLine="0"/>
        <w:jc w:val="left"/>
      </w:pPr>
      <w:r>
        <w:t>сравнение</w:t>
      </w:r>
      <w:r>
        <w:rPr>
          <w:spacing w:val="-5"/>
        </w:rPr>
        <w:t xml:space="preserve"> </w:t>
      </w:r>
      <w:r>
        <w:t>одной</w:t>
      </w:r>
      <w:r>
        <w:rPr>
          <w:spacing w:val="-6"/>
        </w:rPr>
        <w:t xml:space="preserve"> </w:t>
      </w:r>
      <w:r>
        <w:t>и</w:t>
      </w:r>
      <w:r>
        <w:rPr>
          <w:spacing w:val="-6"/>
        </w:rPr>
        <w:t xml:space="preserve"> </w:t>
      </w:r>
      <w:r>
        <w:t>той</w:t>
      </w:r>
      <w:r>
        <w:rPr>
          <w:spacing w:val="-6"/>
        </w:rPr>
        <w:t xml:space="preserve"> </w:t>
      </w:r>
      <w:r>
        <w:t>же</w:t>
      </w:r>
      <w:r>
        <w:rPr>
          <w:spacing w:val="-5"/>
        </w:rPr>
        <w:t xml:space="preserve"> </w:t>
      </w:r>
      <w:r>
        <w:t>мелодии,</w:t>
      </w:r>
      <w:r>
        <w:rPr>
          <w:spacing w:val="-4"/>
        </w:rPr>
        <w:t xml:space="preserve"> </w:t>
      </w:r>
      <w:r>
        <w:t>записанной</w:t>
      </w:r>
      <w:r>
        <w:rPr>
          <w:spacing w:val="-6"/>
        </w:rPr>
        <w:t xml:space="preserve"> </w:t>
      </w:r>
      <w:r>
        <w:t>в</w:t>
      </w:r>
      <w:r>
        <w:rPr>
          <w:spacing w:val="-7"/>
        </w:rPr>
        <w:t xml:space="preserve"> </w:t>
      </w:r>
      <w:r>
        <w:t>разных</w:t>
      </w:r>
      <w:r>
        <w:rPr>
          <w:spacing w:val="-9"/>
        </w:rPr>
        <w:t xml:space="preserve"> </w:t>
      </w:r>
      <w:r>
        <w:rPr>
          <w:spacing w:val="-2"/>
        </w:rPr>
        <w:t>октавах;</w:t>
      </w:r>
    </w:p>
    <w:p w:rsidR="001439FC" w:rsidRDefault="00E8089C">
      <w:pPr>
        <w:pStyle w:val="a3"/>
        <w:spacing w:before="163" w:line="357" w:lineRule="auto"/>
        <w:ind w:left="1846" w:firstLine="0"/>
        <w:jc w:val="left"/>
      </w:pPr>
      <w:r>
        <w:t>определение на слух, в какой октаве звучит музыкальный фрагмент; вариативно: исполнение</w:t>
      </w:r>
      <w:r>
        <w:rPr>
          <w:spacing w:val="34"/>
        </w:rPr>
        <w:t xml:space="preserve"> </w:t>
      </w:r>
      <w:r>
        <w:t>на</w:t>
      </w:r>
      <w:r>
        <w:rPr>
          <w:spacing w:val="33"/>
        </w:rPr>
        <w:t xml:space="preserve"> </w:t>
      </w:r>
      <w:r>
        <w:t>духовых,</w:t>
      </w:r>
      <w:r>
        <w:rPr>
          <w:spacing w:val="35"/>
        </w:rPr>
        <w:t xml:space="preserve"> </w:t>
      </w:r>
      <w:r>
        <w:t>клавишных инструментах или</w:t>
      </w:r>
    </w:p>
    <w:p w:rsidR="001439FC" w:rsidRDefault="00E8089C">
      <w:pPr>
        <w:pStyle w:val="a3"/>
        <w:spacing w:before="10"/>
        <w:ind w:firstLine="0"/>
        <w:jc w:val="left"/>
      </w:pPr>
      <w:r>
        <w:t>виртуальной</w:t>
      </w:r>
      <w:r>
        <w:rPr>
          <w:spacing w:val="-12"/>
        </w:rPr>
        <w:t xml:space="preserve"> </w:t>
      </w:r>
      <w:r>
        <w:t>клавиатуре</w:t>
      </w:r>
      <w:r>
        <w:rPr>
          <w:spacing w:val="-10"/>
        </w:rPr>
        <w:t xml:space="preserve"> </w:t>
      </w:r>
      <w:r>
        <w:t>попевок,</w:t>
      </w:r>
      <w:r>
        <w:rPr>
          <w:spacing w:val="-10"/>
        </w:rPr>
        <w:t xml:space="preserve"> </w:t>
      </w:r>
      <w:r>
        <w:t>кратких</w:t>
      </w:r>
      <w:r>
        <w:rPr>
          <w:spacing w:val="-12"/>
        </w:rPr>
        <w:t xml:space="preserve"> </w:t>
      </w:r>
      <w:r>
        <w:t>мелодий</w:t>
      </w:r>
      <w:r>
        <w:rPr>
          <w:spacing w:val="-7"/>
        </w:rPr>
        <w:t xml:space="preserve"> </w:t>
      </w:r>
      <w:r>
        <w:t>по</w:t>
      </w:r>
      <w:r>
        <w:rPr>
          <w:spacing w:val="-8"/>
        </w:rPr>
        <w:t xml:space="preserve"> </w:t>
      </w:r>
      <w:r>
        <w:rPr>
          <w:spacing w:val="-2"/>
        </w:rPr>
        <w:t>нотам.</w:t>
      </w:r>
    </w:p>
    <w:p w:rsidR="001439FC" w:rsidRDefault="00E8089C" w:rsidP="002C2E04">
      <w:pPr>
        <w:pStyle w:val="a4"/>
        <w:numPr>
          <w:ilvl w:val="5"/>
          <w:numId w:val="28"/>
        </w:numPr>
        <w:tabs>
          <w:tab w:val="left" w:pos="3450"/>
        </w:tabs>
        <w:spacing w:before="158"/>
        <w:ind w:left="3450" w:hanging="1604"/>
        <w:rPr>
          <w:sz w:val="28"/>
        </w:rPr>
      </w:pPr>
      <w:r>
        <w:rPr>
          <w:sz w:val="28"/>
        </w:rPr>
        <w:t>Дополнительные</w:t>
      </w:r>
      <w:r>
        <w:rPr>
          <w:spacing w:val="-11"/>
          <w:sz w:val="28"/>
        </w:rPr>
        <w:t xml:space="preserve"> </w:t>
      </w:r>
      <w:r>
        <w:rPr>
          <w:sz w:val="28"/>
        </w:rPr>
        <w:t>обозначения</w:t>
      </w:r>
      <w:r>
        <w:rPr>
          <w:spacing w:val="-7"/>
          <w:sz w:val="28"/>
        </w:rPr>
        <w:t xml:space="preserve"> </w:t>
      </w:r>
      <w:r>
        <w:rPr>
          <w:sz w:val="28"/>
        </w:rPr>
        <w:t>в</w:t>
      </w:r>
      <w:r>
        <w:rPr>
          <w:spacing w:val="-14"/>
          <w:sz w:val="28"/>
        </w:rPr>
        <w:t xml:space="preserve"> </w:t>
      </w:r>
      <w:r>
        <w:rPr>
          <w:spacing w:val="-2"/>
          <w:sz w:val="28"/>
        </w:rPr>
        <w:t>нотах.</w:t>
      </w:r>
    </w:p>
    <w:p w:rsidR="001439FC" w:rsidRDefault="00E8089C">
      <w:pPr>
        <w:pStyle w:val="a3"/>
        <w:spacing w:before="154" w:line="362" w:lineRule="auto"/>
        <w:ind w:left="1846" w:right="723" w:firstLine="0"/>
        <w:jc w:val="left"/>
      </w:pPr>
      <w:r>
        <w:t>Содержание:</w:t>
      </w:r>
      <w:r>
        <w:rPr>
          <w:spacing w:val="-13"/>
        </w:rPr>
        <w:t xml:space="preserve"> </w:t>
      </w:r>
      <w:r>
        <w:t>реприза,</w:t>
      </w:r>
      <w:r>
        <w:rPr>
          <w:spacing w:val="-6"/>
        </w:rPr>
        <w:t xml:space="preserve"> </w:t>
      </w:r>
      <w:r>
        <w:t>фермата,</w:t>
      </w:r>
      <w:r>
        <w:rPr>
          <w:spacing w:val="-6"/>
        </w:rPr>
        <w:t xml:space="preserve"> </w:t>
      </w:r>
      <w:r>
        <w:t>вольта,</w:t>
      </w:r>
      <w:r>
        <w:rPr>
          <w:spacing w:val="-6"/>
        </w:rPr>
        <w:t xml:space="preserve"> </w:t>
      </w:r>
      <w:r>
        <w:t>украшения</w:t>
      </w:r>
      <w:r>
        <w:rPr>
          <w:spacing w:val="-8"/>
        </w:rPr>
        <w:t xml:space="preserve"> </w:t>
      </w:r>
      <w:r>
        <w:t>(трели,</w:t>
      </w:r>
      <w:r>
        <w:rPr>
          <w:spacing w:val="-6"/>
        </w:rPr>
        <w:t xml:space="preserve"> </w:t>
      </w:r>
      <w:r>
        <w:t>форшлаги). Виды деятельности обучающихся:</w:t>
      </w:r>
    </w:p>
    <w:p w:rsidR="001439FC" w:rsidRDefault="00E8089C">
      <w:pPr>
        <w:pStyle w:val="a3"/>
        <w:spacing w:before="2"/>
        <w:ind w:left="1846" w:firstLine="0"/>
        <w:jc w:val="left"/>
      </w:pPr>
      <w:r>
        <w:t>знакомство</w:t>
      </w:r>
      <w:r>
        <w:rPr>
          <w:spacing w:val="-13"/>
        </w:rPr>
        <w:t xml:space="preserve"> </w:t>
      </w:r>
      <w:r>
        <w:t>с</w:t>
      </w:r>
      <w:r>
        <w:rPr>
          <w:spacing w:val="-12"/>
        </w:rPr>
        <w:t xml:space="preserve"> </w:t>
      </w:r>
      <w:r>
        <w:t>дополнительными</w:t>
      </w:r>
      <w:r>
        <w:rPr>
          <w:spacing w:val="-12"/>
        </w:rPr>
        <w:t xml:space="preserve"> </w:t>
      </w:r>
      <w:r>
        <w:t>элементами</w:t>
      </w:r>
      <w:r>
        <w:rPr>
          <w:spacing w:val="-12"/>
        </w:rPr>
        <w:t xml:space="preserve"> </w:t>
      </w:r>
      <w:r>
        <w:t>нотной</w:t>
      </w:r>
      <w:r>
        <w:rPr>
          <w:spacing w:val="-13"/>
        </w:rPr>
        <w:t xml:space="preserve"> </w:t>
      </w:r>
      <w:r>
        <w:rPr>
          <w:spacing w:val="-2"/>
        </w:rPr>
        <w:t>записи;</w:t>
      </w:r>
    </w:p>
    <w:p w:rsidR="001439FC" w:rsidRDefault="00E8089C">
      <w:pPr>
        <w:pStyle w:val="a3"/>
        <w:spacing w:before="153" w:line="362" w:lineRule="auto"/>
        <w:ind w:left="1846" w:firstLine="0"/>
        <w:jc w:val="left"/>
      </w:pPr>
      <w:r>
        <w:t>исполнение</w:t>
      </w:r>
      <w:r>
        <w:rPr>
          <w:spacing w:val="-7"/>
        </w:rPr>
        <w:t xml:space="preserve"> </w:t>
      </w:r>
      <w:r>
        <w:t>песен,</w:t>
      </w:r>
      <w:r>
        <w:rPr>
          <w:spacing w:val="-6"/>
        </w:rPr>
        <w:t xml:space="preserve"> </w:t>
      </w:r>
      <w:r>
        <w:t>попевок,</w:t>
      </w:r>
      <w:r>
        <w:rPr>
          <w:spacing w:val="-5"/>
        </w:rPr>
        <w:t xml:space="preserve"> </w:t>
      </w:r>
      <w:r>
        <w:t>в</w:t>
      </w:r>
      <w:r>
        <w:rPr>
          <w:spacing w:val="-8"/>
        </w:rPr>
        <w:t xml:space="preserve"> </w:t>
      </w:r>
      <w:r>
        <w:t>которых</w:t>
      </w:r>
      <w:r>
        <w:rPr>
          <w:spacing w:val="-11"/>
        </w:rPr>
        <w:t xml:space="preserve"> </w:t>
      </w:r>
      <w:r>
        <w:t>присутствуют</w:t>
      </w:r>
      <w:r>
        <w:rPr>
          <w:spacing w:val="-8"/>
        </w:rPr>
        <w:t xml:space="preserve"> </w:t>
      </w:r>
      <w:r>
        <w:t>данные</w:t>
      </w:r>
      <w:r>
        <w:rPr>
          <w:spacing w:val="-7"/>
        </w:rPr>
        <w:t xml:space="preserve"> </w:t>
      </w:r>
      <w:r>
        <w:t>элементы. 2.1.11.6.8.16. Ритмические рисунки в размере 6/8.</w:t>
      </w:r>
    </w:p>
    <w:p w:rsidR="001439FC" w:rsidRDefault="00E8089C">
      <w:pPr>
        <w:pStyle w:val="a3"/>
        <w:spacing w:before="3"/>
        <w:ind w:left="1846" w:firstLine="0"/>
        <w:jc w:val="left"/>
      </w:pPr>
      <w:r>
        <w:t>Содержание:</w:t>
      </w:r>
      <w:r>
        <w:rPr>
          <w:spacing w:val="-3"/>
        </w:rPr>
        <w:t xml:space="preserve"> </w:t>
      </w:r>
      <w:r>
        <w:t>размер</w:t>
      </w:r>
      <w:r>
        <w:rPr>
          <w:spacing w:val="64"/>
        </w:rPr>
        <w:t xml:space="preserve"> </w:t>
      </w:r>
      <w:r>
        <w:t>6/8.</w:t>
      </w:r>
      <w:r>
        <w:rPr>
          <w:spacing w:val="62"/>
        </w:rPr>
        <w:t xml:space="preserve"> </w:t>
      </w:r>
      <w:r>
        <w:t>Нота</w:t>
      </w:r>
      <w:r>
        <w:rPr>
          <w:spacing w:val="64"/>
        </w:rPr>
        <w:t xml:space="preserve"> </w:t>
      </w:r>
      <w:r>
        <w:t>с</w:t>
      </w:r>
      <w:r>
        <w:rPr>
          <w:spacing w:val="61"/>
        </w:rPr>
        <w:t xml:space="preserve"> </w:t>
      </w:r>
      <w:r>
        <w:t>точкой.</w:t>
      </w:r>
      <w:r>
        <w:rPr>
          <w:spacing w:val="62"/>
        </w:rPr>
        <w:t xml:space="preserve"> </w:t>
      </w:r>
      <w:r>
        <w:t>Шестнадцатые.</w:t>
      </w:r>
      <w:r>
        <w:rPr>
          <w:spacing w:val="68"/>
        </w:rPr>
        <w:t xml:space="preserve"> </w:t>
      </w:r>
      <w:r>
        <w:rPr>
          <w:spacing w:val="-2"/>
        </w:rPr>
        <w:t>Пунктирный</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163"/>
        <w:ind w:firstLine="0"/>
        <w:jc w:val="left"/>
      </w:pPr>
      <w:r>
        <w:rPr>
          <w:spacing w:val="-4"/>
        </w:rPr>
        <w:lastRenderedPageBreak/>
        <w:t>ритм.</w:t>
      </w:r>
    </w:p>
    <w:p w:rsidR="001439FC" w:rsidRDefault="00E8089C">
      <w:pPr>
        <w:spacing w:before="321"/>
        <w:rPr>
          <w:sz w:val="28"/>
        </w:rPr>
      </w:pPr>
      <w:r>
        <w:br w:type="column"/>
      </w:r>
    </w:p>
    <w:p w:rsidR="001439FC" w:rsidRDefault="00E8089C">
      <w:pPr>
        <w:pStyle w:val="a3"/>
        <w:ind w:left="159"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59" w:firstLine="0"/>
        <w:jc w:val="left"/>
      </w:pPr>
      <w:r>
        <w:t>определение</w:t>
      </w:r>
      <w:r>
        <w:rPr>
          <w:spacing w:val="3"/>
        </w:rPr>
        <w:t xml:space="preserve"> </w:t>
      </w:r>
      <w:r>
        <w:t>на</w:t>
      </w:r>
      <w:r>
        <w:rPr>
          <w:spacing w:val="70"/>
        </w:rPr>
        <w:t xml:space="preserve"> </w:t>
      </w:r>
      <w:r>
        <w:t>слух,</w:t>
      </w:r>
      <w:r>
        <w:rPr>
          <w:spacing w:val="72"/>
        </w:rPr>
        <w:t xml:space="preserve"> </w:t>
      </w:r>
      <w:r>
        <w:t>прослеживание</w:t>
      </w:r>
      <w:r>
        <w:rPr>
          <w:spacing w:val="67"/>
        </w:rPr>
        <w:t xml:space="preserve"> </w:t>
      </w:r>
      <w:r>
        <w:t>по</w:t>
      </w:r>
      <w:r>
        <w:rPr>
          <w:spacing w:val="64"/>
        </w:rPr>
        <w:t xml:space="preserve"> </w:t>
      </w:r>
      <w:r>
        <w:t>нотной</w:t>
      </w:r>
      <w:r>
        <w:rPr>
          <w:spacing w:val="69"/>
        </w:rPr>
        <w:t xml:space="preserve"> </w:t>
      </w:r>
      <w:r>
        <w:t>записи</w:t>
      </w:r>
      <w:r>
        <w:rPr>
          <w:spacing w:val="70"/>
        </w:rPr>
        <w:t xml:space="preserve"> </w:t>
      </w:r>
      <w:r>
        <w:rPr>
          <w:spacing w:val="-2"/>
        </w:rPr>
        <w:t>ритмических</w:t>
      </w:r>
    </w:p>
    <w:p w:rsidR="001439FC" w:rsidRDefault="001439FC">
      <w:pPr>
        <w:pStyle w:val="a3"/>
        <w:jc w:val="left"/>
        <w:sectPr w:rsidR="001439FC">
          <w:type w:val="continuous"/>
          <w:pgSz w:w="11910" w:h="16840"/>
          <w:pgMar w:top="1920" w:right="141" w:bottom="1120" w:left="425" w:header="0" w:footer="877" w:gutter="0"/>
          <w:cols w:num="2" w:space="720" w:equalWidth="0">
            <w:col w:w="1647" w:space="40"/>
            <w:col w:w="9657"/>
          </w:cols>
        </w:sectPr>
      </w:pPr>
    </w:p>
    <w:p w:rsidR="001439FC" w:rsidRDefault="00E8089C">
      <w:pPr>
        <w:pStyle w:val="a3"/>
        <w:spacing w:before="163"/>
        <w:ind w:firstLine="0"/>
        <w:jc w:val="left"/>
      </w:pPr>
      <w:r>
        <w:lastRenderedPageBreak/>
        <w:t>рисунков</w:t>
      </w:r>
      <w:r>
        <w:rPr>
          <w:spacing w:val="-11"/>
        </w:rPr>
        <w:t xml:space="preserve"> </w:t>
      </w:r>
      <w:r>
        <w:t>в</w:t>
      </w:r>
      <w:r>
        <w:rPr>
          <w:spacing w:val="-11"/>
        </w:rPr>
        <w:t xml:space="preserve"> </w:t>
      </w:r>
      <w:r>
        <w:t>размере</w:t>
      </w:r>
      <w:r>
        <w:rPr>
          <w:spacing w:val="-7"/>
        </w:rPr>
        <w:t xml:space="preserve"> </w:t>
      </w:r>
      <w:r>
        <w:rPr>
          <w:spacing w:val="-4"/>
        </w:rPr>
        <w:t>6/8;</w:t>
      </w:r>
    </w:p>
    <w:p w:rsidR="001439FC" w:rsidRDefault="00E8089C">
      <w:pPr>
        <w:pStyle w:val="a3"/>
        <w:tabs>
          <w:tab w:val="left" w:pos="3536"/>
          <w:tab w:val="left" w:pos="5457"/>
          <w:tab w:val="left" w:pos="5802"/>
          <w:tab w:val="left" w:pos="7180"/>
          <w:tab w:val="left" w:pos="8554"/>
          <w:tab w:val="left" w:pos="9615"/>
        </w:tabs>
        <w:spacing w:before="159" w:line="362" w:lineRule="auto"/>
        <w:ind w:right="719" w:firstLine="854"/>
        <w:jc w:val="left"/>
      </w:pPr>
      <w:r>
        <w:rPr>
          <w:spacing w:val="-2"/>
        </w:rPr>
        <w:t>исполнение,</w:t>
      </w:r>
      <w:r>
        <w:tab/>
      </w:r>
      <w:r>
        <w:rPr>
          <w:spacing w:val="-2"/>
        </w:rPr>
        <w:t>импровизация</w:t>
      </w:r>
      <w:r>
        <w:tab/>
      </w:r>
      <w:r>
        <w:rPr>
          <w:spacing w:val="-10"/>
        </w:rPr>
        <w:t>с</w:t>
      </w:r>
      <w:r>
        <w:tab/>
      </w:r>
      <w:r>
        <w:rPr>
          <w:spacing w:val="-2"/>
        </w:rPr>
        <w:t>помощью</w:t>
      </w:r>
      <w:r>
        <w:tab/>
      </w:r>
      <w:r>
        <w:rPr>
          <w:spacing w:val="-2"/>
        </w:rPr>
        <w:t>звучащих</w:t>
      </w:r>
      <w:r>
        <w:tab/>
      </w:r>
      <w:r>
        <w:rPr>
          <w:spacing w:val="-2"/>
        </w:rPr>
        <w:t>жестов</w:t>
      </w:r>
      <w:r>
        <w:tab/>
      </w:r>
      <w:r>
        <w:rPr>
          <w:spacing w:val="-4"/>
        </w:rPr>
        <w:t xml:space="preserve">(хлопки, </w:t>
      </w:r>
      <w:r>
        <w:t>шлепки, притопы) и (или) ударных инструментов;</w:t>
      </w:r>
    </w:p>
    <w:p w:rsidR="001439FC" w:rsidRDefault="00E8089C">
      <w:pPr>
        <w:pStyle w:val="a3"/>
        <w:tabs>
          <w:tab w:val="left" w:pos="2623"/>
          <w:tab w:val="left" w:pos="4559"/>
          <w:tab w:val="left" w:pos="5418"/>
          <w:tab w:val="left" w:pos="7536"/>
          <w:tab w:val="left" w:pos="8501"/>
          <w:tab w:val="left" w:pos="9039"/>
        </w:tabs>
        <w:spacing w:line="357" w:lineRule="auto"/>
        <w:ind w:right="719" w:firstLine="854"/>
        <w:jc w:val="left"/>
      </w:pPr>
      <w:r>
        <w:rPr>
          <w:spacing w:val="-4"/>
        </w:rPr>
        <w:t>игра</w:t>
      </w:r>
      <w:r>
        <w:tab/>
      </w:r>
      <w:r>
        <w:rPr>
          <w:spacing w:val="-2"/>
        </w:rPr>
        <w:t>«Ритмическое</w:t>
      </w:r>
      <w:r>
        <w:tab/>
      </w:r>
      <w:r>
        <w:rPr>
          <w:spacing w:val="-4"/>
        </w:rPr>
        <w:t>эхо»,</w:t>
      </w:r>
      <w:r>
        <w:tab/>
      </w:r>
      <w:r>
        <w:rPr>
          <w:spacing w:val="-2"/>
        </w:rPr>
        <w:t>прохлопывание</w:t>
      </w:r>
      <w:r>
        <w:tab/>
      </w:r>
      <w:r>
        <w:rPr>
          <w:spacing w:val="-2"/>
        </w:rPr>
        <w:t>ритма</w:t>
      </w:r>
      <w:r>
        <w:tab/>
      </w:r>
      <w:r>
        <w:rPr>
          <w:spacing w:val="-6"/>
        </w:rPr>
        <w:t>по</w:t>
      </w:r>
      <w:r>
        <w:tab/>
      </w:r>
      <w:r>
        <w:rPr>
          <w:spacing w:val="-2"/>
        </w:rPr>
        <w:t xml:space="preserve">ритмическим </w:t>
      </w:r>
      <w:r>
        <w:t>карточкам, проговаривание ритмослогами;</w:t>
      </w:r>
    </w:p>
    <w:p w:rsidR="001439FC" w:rsidRDefault="001439FC">
      <w:pPr>
        <w:pStyle w:val="a3"/>
        <w:spacing w:line="357" w:lineRule="auto"/>
        <w:jc w:val="left"/>
        <w:sectPr w:rsidR="001439FC">
          <w:type w:val="continuous"/>
          <w:pgSz w:w="11910" w:h="16840"/>
          <w:pgMar w:top="1920" w:right="141" w:bottom="1120" w:left="425" w:header="0" w:footer="877" w:gutter="0"/>
          <w:cols w:space="720"/>
        </w:sectPr>
      </w:pPr>
    </w:p>
    <w:p w:rsidR="001439FC" w:rsidRDefault="00E8089C">
      <w:pPr>
        <w:pStyle w:val="a3"/>
        <w:tabs>
          <w:tab w:val="left" w:pos="3661"/>
          <w:tab w:val="left" w:pos="5327"/>
          <w:tab w:val="left" w:pos="5865"/>
          <w:tab w:val="left" w:pos="7147"/>
          <w:tab w:val="left" w:pos="9073"/>
        </w:tabs>
        <w:spacing w:before="63" w:line="362" w:lineRule="auto"/>
        <w:ind w:right="722" w:firstLine="854"/>
        <w:jc w:val="left"/>
      </w:pPr>
      <w:r>
        <w:rPr>
          <w:spacing w:val="-2"/>
        </w:rPr>
        <w:lastRenderedPageBreak/>
        <w:t>разучивание,</w:t>
      </w:r>
      <w:r>
        <w:tab/>
      </w:r>
      <w:r>
        <w:rPr>
          <w:spacing w:val="-2"/>
        </w:rPr>
        <w:t>исполнение</w:t>
      </w:r>
      <w:r>
        <w:tab/>
      </w:r>
      <w:r>
        <w:rPr>
          <w:spacing w:val="-6"/>
        </w:rPr>
        <w:t>на</w:t>
      </w:r>
      <w:r>
        <w:tab/>
      </w:r>
      <w:r>
        <w:rPr>
          <w:spacing w:val="-2"/>
        </w:rPr>
        <w:t>ударных</w:t>
      </w:r>
      <w:r>
        <w:tab/>
      </w:r>
      <w:r>
        <w:rPr>
          <w:spacing w:val="-2"/>
        </w:rPr>
        <w:t>инструментах</w:t>
      </w:r>
      <w:r>
        <w:tab/>
      </w:r>
      <w:r>
        <w:rPr>
          <w:spacing w:val="-2"/>
        </w:rPr>
        <w:t>ритмической партитуры;</w:t>
      </w:r>
    </w:p>
    <w:p w:rsidR="001439FC" w:rsidRDefault="00E8089C">
      <w:pPr>
        <w:pStyle w:val="a3"/>
        <w:spacing w:line="362" w:lineRule="auto"/>
        <w:ind w:firstLine="854"/>
        <w:jc w:val="left"/>
      </w:pPr>
      <w:r>
        <w:t>слушание музыкальных произведений с ярко выраженным ритмическим рисунком, воспроизведение данного ритма по памяти (хлопками);</w:t>
      </w:r>
    </w:p>
    <w:p w:rsidR="001439FC" w:rsidRDefault="00E8089C">
      <w:pPr>
        <w:pStyle w:val="a3"/>
        <w:spacing w:line="362" w:lineRule="auto"/>
        <w:ind w:right="723" w:firstLine="854"/>
        <w:jc w:val="left"/>
      </w:pPr>
      <w:r>
        <w:t>вариативно:</w:t>
      </w:r>
      <w:r>
        <w:rPr>
          <w:spacing w:val="40"/>
        </w:rPr>
        <w:t xml:space="preserve"> </w:t>
      </w:r>
      <w:r>
        <w:t>исполнение</w:t>
      </w:r>
      <w:r>
        <w:rPr>
          <w:spacing w:val="40"/>
        </w:rPr>
        <w:t xml:space="preserve"> </w:t>
      </w:r>
      <w:r>
        <w:t>на</w:t>
      </w:r>
      <w:r>
        <w:rPr>
          <w:spacing w:val="40"/>
        </w:rPr>
        <w:t xml:space="preserve"> </w:t>
      </w:r>
      <w:r>
        <w:t>клавишных</w:t>
      </w:r>
      <w:r>
        <w:rPr>
          <w:spacing w:val="40"/>
        </w:rPr>
        <w:t xml:space="preserve"> </w:t>
      </w:r>
      <w:r>
        <w:t>или</w:t>
      </w:r>
      <w:r>
        <w:rPr>
          <w:spacing w:val="40"/>
        </w:rPr>
        <w:t xml:space="preserve"> </w:t>
      </w:r>
      <w:r>
        <w:t>духовых</w:t>
      </w:r>
      <w:r>
        <w:rPr>
          <w:spacing w:val="38"/>
        </w:rPr>
        <w:t xml:space="preserve"> </w:t>
      </w:r>
      <w:r>
        <w:t>инструментах попевок, мелодий и аккомпанементов в размере 6/8.</w:t>
      </w:r>
    </w:p>
    <w:p w:rsidR="001439FC" w:rsidRDefault="00E8089C">
      <w:pPr>
        <w:pStyle w:val="a3"/>
        <w:ind w:left="1846" w:firstLine="0"/>
        <w:jc w:val="left"/>
      </w:pPr>
      <w:r>
        <w:t>2.1.11.6.8.17.</w:t>
      </w:r>
      <w:r>
        <w:rPr>
          <w:spacing w:val="-17"/>
        </w:rPr>
        <w:t xml:space="preserve"> </w:t>
      </w:r>
      <w:r>
        <w:t>Тональность.</w:t>
      </w:r>
      <w:r>
        <w:rPr>
          <w:spacing w:val="-16"/>
        </w:rPr>
        <w:t xml:space="preserve"> </w:t>
      </w:r>
      <w:r>
        <w:rPr>
          <w:spacing w:val="-2"/>
        </w:rPr>
        <w:t>Гамма.</w:t>
      </w:r>
    </w:p>
    <w:p w:rsidR="001439FC" w:rsidRDefault="00E8089C">
      <w:pPr>
        <w:pStyle w:val="a3"/>
        <w:tabs>
          <w:tab w:val="left" w:pos="4684"/>
          <w:tab w:val="left" w:pos="6412"/>
          <w:tab w:val="left" w:pos="8981"/>
        </w:tabs>
        <w:spacing w:before="137" w:line="362" w:lineRule="auto"/>
        <w:ind w:right="788" w:firstLine="854"/>
        <w:jc w:val="left"/>
      </w:pPr>
      <w:r>
        <w:t>Содержание:</w:t>
      </w:r>
      <w:r>
        <w:rPr>
          <w:spacing w:val="80"/>
        </w:rPr>
        <w:t xml:space="preserve"> </w:t>
      </w:r>
      <w:r>
        <w:t>тоника,</w:t>
      </w:r>
      <w:r>
        <w:tab/>
      </w:r>
      <w:r>
        <w:rPr>
          <w:spacing w:val="-2"/>
        </w:rPr>
        <w:t>тональность.</w:t>
      </w:r>
      <w:r>
        <w:tab/>
        <w:t>Знаки</w:t>
      </w:r>
      <w:r>
        <w:rPr>
          <w:spacing w:val="80"/>
        </w:rPr>
        <w:t xml:space="preserve"> </w:t>
      </w:r>
      <w:r>
        <w:t>при</w:t>
      </w:r>
      <w:r>
        <w:rPr>
          <w:spacing w:val="80"/>
        </w:rPr>
        <w:t xml:space="preserve"> </w:t>
      </w:r>
      <w:r>
        <w:t>ключе.</w:t>
      </w:r>
      <w:r>
        <w:tab/>
        <w:t>Мажорные</w:t>
      </w:r>
      <w:r>
        <w:rPr>
          <w:spacing w:val="6"/>
        </w:rPr>
        <w:t xml:space="preserve"> </w:t>
      </w:r>
      <w:r>
        <w:t>и минорные тональности (до 2–3 знаков при ключе).</w:t>
      </w:r>
    </w:p>
    <w:p w:rsidR="001439FC" w:rsidRDefault="00E8089C">
      <w:pPr>
        <w:pStyle w:val="a3"/>
        <w:spacing w:line="320" w:lineRule="exact"/>
        <w:ind w:left="1846" w:firstLine="0"/>
        <w:jc w:val="left"/>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62" w:lineRule="auto"/>
        <w:ind w:left="1846" w:right="4488" w:firstLine="0"/>
        <w:jc w:val="left"/>
      </w:pPr>
      <w:r>
        <w:t>определение</w:t>
      </w:r>
      <w:r>
        <w:rPr>
          <w:spacing w:val="-11"/>
        </w:rPr>
        <w:t xml:space="preserve"> </w:t>
      </w:r>
      <w:r>
        <w:t>на</w:t>
      </w:r>
      <w:r>
        <w:rPr>
          <w:spacing w:val="-11"/>
        </w:rPr>
        <w:t xml:space="preserve"> </w:t>
      </w:r>
      <w:r>
        <w:t>слух</w:t>
      </w:r>
      <w:r>
        <w:rPr>
          <w:spacing w:val="-11"/>
        </w:rPr>
        <w:t xml:space="preserve"> </w:t>
      </w:r>
      <w:r>
        <w:t>устойчивых</w:t>
      </w:r>
      <w:r>
        <w:rPr>
          <w:spacing w:val="-15"/>
        </w:rPr>
        <w:t xml:space="preserve"> </w:t>
      </w:r>
      <w:r>
        <w:t>звуков; игра «устой – неустой»;</w:t>
      </w:r>
    </w:p>
    <w:p w:rsidR="001439FC" w:rsidRDefault="00E8089C">
      <w:pPr>
        <w:pStyle w:val="a3"/>
        <w:spacing w:line="362" w:lineRule="auto"/>
        <w:ind w:left="1846" w:right="723" w:firstLine="0"/>
        <w:jc w:val="left"/>
      </w:pPr>
      <w:r>
        <w:t>пение</w:t>
      </w:r>
      <w:r>
        <w:rPr>
          <w:spacing w:val="-6"/>
        </w:rPr>
        <w:t xml:space="preserve"> </w:t>
      </w:r>
      <w:r>
        <w:t>упражнений</w:t>
      </w:r>
      <w:r>
        <w:rPr>
          <w:spacing w:val="-4"/>
        </w:rPr>
        <w:t xml:space="preserve"> </w:t>
      </w:r>
      <w:r>
        <w:t>–</w:t>
      </w:r>
      <w:r>
        <w:rPr>
          <w:spacing w:val="-6"/>
        </w:rPr>
        <w:t xml:space="preserve"> </w:t>
      </w:r>
      <w:r>
        <w:t>гамм</w:t>
      </w:r>
      <w:r>
        <w:rPr>
          <w:spacing w:val="-5"/>
        </w:rPr>
        <w:t xml:space="preserve"> </w:t>
      </w:r>
      <w:r>
        <w:t>с</w:t>
      </w:r>
      <w:r>
        <w:rPr>
          <w:spacing w:val="-6"/>
        </w:rPr>
        <w:t xml:space="preserve"> </w:t>
      </w:r>
      <w:r>
        <w:t>названием</w:t>
      </w:r>
      <w:r>
        <w:rPr>
          <w:spacing w:val="-5"/>
        </w:rPr>
        <w:t xml:space="preserve"> </w:t>
      </w:r>
      <w:r>
        <w:t>нот,</w:t>
      </w:r>
      <w:r>
        <w:rPr>
          <w:spacing w:val="-4"/>
        </w:rPr>
        <w:t xml:space="preserve"> </w:t>
      </w:r>
      <w:r>
        <w:t>прослеживание</w:t>
      </w:r>
      <w:r>
        <w:rPr>
          <w:spacing w:val="-6"/>
        </w:rPr>
        <w:t xml:space="preserve"> </w:t>
      </w:r>
      <w:r>
        <w:t>по</w:t>
      </w:r>
      <w:r>
        <w:rPr>
          <w:spacing w:val="-6"/>
        </w:rPr>
        <w:t xml:space="preserve"> </w:t>
      </w:r>
      <w:r>
        <w:t>нотам; освоение понятия «тоника»;</w:t>
      </w:r>
    </w:p>
    <w:p w:rsidR="001439FC" w:rsidRDefault="00E8089C">
      <w:pPr>
        <w:pStyle w:val="a3"/>
        <w:ind w:left="1846" w:firstLine="0"/>
        <w:jc w:val="left"/>
      </w:pPr>
      <w:r>
        <w:t>упражнение</w:t>
      </w:r>
      <w:r>
        <w:rPr>
          <w:spacing w:val="31"/>
        </w:rPr>
        <w:t xml:space="preserve"> </w:t>
      </w:r>
      <w:r>
        <w:t>на</w:t>
      </w:r>
      <w:r>
        <w:rPr>
          <w:spacing w:val="58"/>
          <w:w w:val="150"/>
        </w:rPr>
        <w:t xml:space="preserve"> </w:t>
      </w:r>
      <w:r>
        <w:t>допевание</w:t>
      </w:r>
      <w:r>
        <w:rPr>
          <w:spacing w:val="60"/>
          <w:w w:val="150"/>
        </w:rPr>
        <w:t xml:space="preserve"> </w:t>
      </w:r>
      <w:r>
        <w:t>неполной</w:t>
      </w:r>
      <w:r>
        <w:rPr>
          <w:spacing w:val="59"/>
          <w:w w:val="150"/>
        </w:rPr>
        <w:t xml:space="preserve"> </w:t>
      </w:r>
      <w:r>
        <w:t>музыкальной</w:t>
      </w:r>
      <w:r>
        <w:rPr>
          <w:spacing w:val="59"/>
          <w:w w:val="150"/>
        </w:rPr>
        <w:t xml:space="preserve"> </w:t>
      </w:r>
      <w:r>
        <w:t>фразы</w:t>
      </w:r>
      <w:r>
        <w:rPr>
          <w:spacing w:val="60"/>
          <w:w w:val="150"/>
        </w:rPr>
        <w:t xml:space="preserve"> </w:t>
      </w:r>
      <w:r>
        <w:t>до</w:t>
      </w:r>
      <w:r>
        <w:rPr>
          <w:spacing w:val="57"/>
          <w:w w:val="150"/>
        </w:rPr>
        <w:t xml:space="preserve"> </w:t>
      </w:r>
      <w:r>
        <w:rPr>
          <w:spacing w:val="-2"/>
        </w:rPr>
        <w:t>тоники</w:t>
      </w:r>
    </w:p>
    <w:p w:rsidR="001439FC" w:rsidRDefault="00E8089C">
      <w:pPr>
        <w:pStyle w:val="a3"/>
        <w:spacing w:before="153"/>
        <w:ind w:firstLine="0"/>
        <w:jc w:val="left"/>
      </w:pPr>
      <w:r>
        <w:t>«Закончи</w:t>
      </w:r>
      <w:r>
        <w:rPr>
          <w:spacing w:val="-16"/>
        </w:rPr>
        <w:t xml:space="preserve"> </w:t>
      </w:r>
      <w:r>
        <w:t>музыкальную</w:t>
      </w:r>
      <w:r>
        <w:rPr>
          <w:spacing w:val="-16"/>
        </w:rPr>
        <w:t xml:space="preserve"> </w:t>
      </w:r>
      <w:r>
        <w:rPr>
          <w:spacing w:val="-2"/>
        </w:rPr>
        <w:t>фразу»;</w:t>
      </w:r>
    </w:p>
    <w:p w:rsidR="001439FC" w:rsidRDefault="00E8089C">
      <w:pPr>
        <w:pStyle w:val="a3"/>
        <w:spacing w:before="158" w:line="357" w:lineRule="auto"/>
        <w:ind w:left="1846" w:right="2962" w:firstLine="0"/>
        <w:jc w:val="left"/>
      </w:pPr>
      <w:r>
        <w:t>вариативно:</w:t>
      </w:r>
      <w:r>
        <w:rPr>
          <w:spacing w:val="-15"/>
        </w:rPr>
        <w:t xml:space="preserve"> </w:t>
      </w:r>
      <w:r>
        <w:t>импровизация</w:t>
      </w:r>
      <w:r>
        <w:rPr>
          <w:spacing w:val="-10"/>
        </w:rPr>
        <w:t xml:space="preserve"> </w:t>
      </w:r>
      <w:r>
        <w:t>в</w:t>
      </w:r>
      <w:r>
        <w:rPr>
          <w:spacing w:val="-11"/>
        </w:rPr>
        <w:t xml:space="preserve"> </w:t>
      </w:r>
      <w:r>
        <w:t>заданной</w:t>
      </w:r>
      <w:r>
        <w:rPr>
          <w:spacing w:val="-11"/>
        </w:rPr>
        <w:t xml:space="preserve"> </w:t>
      </w:r>
      <w:r>
        <w:t>тональности. 2.1.11.6.8.18. Интервалы.</w:t>
      </w:r>
    </w:p>
    <w:p w:rsidR="001439FC" w:rsidRDefault="00E8089C">
      <w:pPr>
        <w:pStyle w:val="a3"/>
        <w:spacing w:before="6" w:line="360" w:lineRule="auto"/>
        <w:ind w:right="705" w:firstLine="854"/>
      </w:pPr>
      <w:r>
        <w:t xml:space="preserve">Содержание: понятие музыкального интервала. Тон, полутон. Консонансы: терция, кварта, квинта, секста, октава. Диссонансы: секунда, </w:t>
      </w:r>
      <w:r>
        <w:rPr>
          <w:spacing w:val="-2"/>
        </w:rPr>
        <w:t>септима.</w:t>
      </w:r>
    </w:p>
    <w:p w:rsidR="001439FC" w:rsidRDefault="00E8089C">
      <w:pPr>
        <w:pStyle w:val="a3"/>
        <w:spacing w:before="6"/>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pPr>
      <w:r>
        <w:t>освоение</w:t>
      </w:r>
      <w:r>
        <w:rPr>
          <w:spacing w:val="-12"/>
        </w:rPr>
        <w:t xml:space="preserve"> </w:t>
      </w:r>
      <w:r>
        <w:t>понятия</w:t>
      </w:r>
      <w:r>
        <w:rPr>
          <w:spacing w:val="-6"/>
        </w:rPr>
        <w:t xml:space="preserve"> </w:t>
      </w:r>
      <w:r>
        <w:rPr>
          <w:spacing w:val="-2"/>
        </w:rPr>
        <w:t>«интервал»;</w:t>
      </w:r>
    </w:p>
    <w:p w:rsidR="001439FC" w:rsidRDefault="00E8089C">
      <w:pPr>
        <w:pStyle w:val="a3"/>
        <w:spacing w:before="158" w:line="357" w:lineRule="auto"/>
        <w:ind w:left="1846" w:right="748" w:firstLine="0"/>
      </w:pPr>
      <w:r>
        <w:t>анализ</w:t>
      </w:r>
      <w:r>
        <w:rPr>
          <w:spacing w:val="-4"/>
        </w:rPr>
        <w:t xml:space="preserve"> </w:t>
      </w:r>
      <w:r>
        <w:t>ступеневого</w:t>
      </w:r>
      <w:r>
        <w:rPr>
          <w:spacing w:val="-5"/>
        </w:rPr>
        <w:t xml:space="preserve"> </w:t>
      </w:r>
      <w:r>
        <w:t>состава</w:t>
      </w:r>
      <w:r>
        <w:rPr>
          <w:spacing w:val="-4"/>
        </w:rPr>
        <w:t xml:space="preserve"> </w:t>
      </w:r>
      <w:r>
        <w:t>мажорной</w:t>
      </w:r>
      <w:r>
        <w:rPr>
          <w:spacing w:val="-6"/>
        </w:rPr>
        <w:t xml:space="preserve"> </w:t>
      </w:r>
      <w:r>
        <w:t>и минорной</w:t>
      </w:r>
      <w:r>
        <w:rPr>
          <w:spacing w:val="-5"/>
        </w:rPr>
        <w:t xml:space="preserve"> </w:t>
      </w:r>
      <w:r>
        <w:t>гаммы</w:t>
      </w:r>
      <w:r>
        <w:rPr>
          <w:spacing w:val="-5"/>
        </w:rPr>
        <w:t xml:space="preserve"> </w:t>
      </w:r>
      <w:r>
        <w:t xml:space="preserve">(тон-полутон); </w:t>
      </w:r>
      <w:r>
        <w:rPr>
          <w:spacing w:val="-2"/>
        </w:rPr>
        <w:t>различение</w:t>
      </w:r>
      <w:r>
        <w:rPr>
          <w:spacing w:val="-1"/>
        </w:rPr>
        <w:t xml:space="preserve"> </w:t>
      </w:r>
      <w:r>
        <w:rPr>
          <w:spacing w:val="-2"/>
        </w:rPr>
        <w:t>на</w:t>
      </w:r>
      <w:r>
        <w:rPr>
          <w:spacing w:val="-3"/>
        </w:rPr>
        <w:t xml:space="preserve"> </w:t>
      </w:r>
      <w:r>
        <w:rPr>
          <w:spacing w:val="-2"/>
        </w:rPr>
        <w:t>слух</w:t>
      </w:r>
      <w:r>
        <w:rPr>
          <w:spacing w:val="-7"/>
        </w:rPr>
        <w:t xml:space="preserve"> </w:t>
      </w:r>
      <w:r>
        <w:rPr>
          <w:spacing w:val="-2"/>
        </w:rPr>
        <w:t>диссонансов</w:t>
      </w:r>
      <w:r>
        <w:rPr>
          <w:spacing w:val="-3"/>
        </w:rPr>
        <w:t xml:space="preserve"> </w:t>
      </w:r>
      <w:r>
        <w:rPr>
          <w:spacing w:val="-2"/>
        </w:rPr>
        <w:t>и</w:t>
      </w:r>
      <w:r>
        <w:rPr>
          <w:spacing w:val="-3"/>
        </w:rPr>
        <w:t xml:space="preserve"> </w:t>
      </w:r>
      <w:r>
        <w:rPr>
          <w:spacing w:val="-2"/>
        </w:rPr>
        <w:t>консонансов,</w:t>
      </w:r>
      <w:r>
        <w:rPr>
          <w:spacing w:val="1"/>
        </w:rPr>
        <w:t xml:space="preserve"> </w:t>
      </w:r>
      <w:r>
        <w:rPr>
          <w:spacing w:val="-2"/>
        </w:rPr>
        <w:t>параллельного движения</w:t>
      </w:r>
    </w:p>
    <w:p w:rsidR="001439FC" w:rsidRDefault="00E8089C">
      <w:pPr>
        <w:pStyle w:val="a3"/>
        <w:spacing w:before="10"/>
        <w:ind w:firstLine="0"/>
      </w:pPr>
      <w:r>
        <w:t>двух</w:t>
      </w:r>
      <w:r>
        <w:rPr>
          <w:spacing w:val="-10"/>
        </w:rPr>
        <w:t xml:space="preserve"> </w:t>
      </w:r>
      <w:r>
        <w:t>голосов</w:t>
      </w:r>
      <w:r>
        <w:rPr>
          <w:spacing w:val="-11"/>
        </w:rPr>
        <w:t xml:space="preserve"> </w:t>
      </w:r>
      <w:r>
        <w:t>в</w:t>
      </w:r>
      <w:r>
        <w:rPr>
          <w:spacing w:val="-11"/>
        </w:rPr>
        <w:t xml:space="preserve"> </w:t>
      </w:r>
      <w:r>
        <w:t>октаву,</w:t>
      </w:r>
      <w:r>
        <w:rPr>
          <w:spacing w:val="-7"/>
        </w:rPr>
        <w:t xml:space="preserve"> </w:t>
      </w:r>
      <w:r>
        <w:t>терцию,</w:t>
      </w:r>
      <w:r>
        <w:rPr>
          <w:spacing w:val="-7"/>
        </w:rPr>
        <w:t xml:space="preserve"> </w:t>
      </w:r>
      <w:r>
        <w:rPr>
          <w:spacing w:val="-2"/>
        </w:rPr>
        <w:t>сексту;</w:t>
      </w:r>
    </w:p>
    <w:p w:rsidR="001439FC" w:rsidRDefault="00E8089C">
      <w:pPr>
        <w:pStyle w:val="a3"/>
        <w:spacing w:before="159" w:line="357" w:lineRule="auto"/>
        <w:ind w:right="712" w:firstLine="854"/>
      </w:pPr>
      <w:r>
        <w:t xml:space="preserve">подбор эпитетов для определения краски звучания различных </w:t>
      </w:r>
      <w:r>
        <w:rPr>
          <w:spacing w:val="-2"/>
        </w:rPr>
        <w:t>интервалов;</w:t>
      </w:r>
    </w:p>
    <w:p w:rsidR="001439FC" w:rsidRDefault="00E8089C">
      <w:pPr>
        <w:pStyle w:val="a3"/>
        <w:spacing w:before="5" w:line="362" w:lineRule="auto"/>
        <w:ind w:right="717" w:firstLine="854"/>
      </w:pPr>
      <w:r>
        <w:t>разучивание, исполнение попевок и песен с ярко выраженной характерной интерваликой в мелодическом движении;</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ind w:left="1846" w:firstLine="0"/>
      </w:pPr>
      <w:r>
        <w:lastRenderedPageBreak/>
        <w:t>элементы</w:t>
      </w:r>
      <w:r>
        <w:rPr>
          <w:spacing w:val="-15"/>
        </w:rPr>
        <w:t xml:space="preserve"> </w:t>
      </w:r>
      <w:r>
        <w:rPr>
          <w:spacing w:val="-2"/>
        </w:rPr>
        <w:t>двухголосия;</w:t>
      </w:r>
    </w:p>
    <w:p w:rsidR="001439FC" w:rsidRDefault="00E8089C">
      <w:pPr>
        <w:pStyle w:val="a3"/>
        <w:spacing w:before="159" w:line="360" w:lineRule="auto"/>
        <w:ind w:right="709" w:firstLine="854"/>
      </w:pPr>
      <w: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rsidR="001439FC" w:rsidRDefault="00E8089C">
      <w:pPr>
        <w:pStyle w:val="a3"/>
        <w:spacing w:before="6"/>
        <w:ind w:left="1846" w:firstLine="0"/>
      </w:pPr>
      <w:r>
        <w:t>2.1.11.6.8.19.</w:t>
      </w:r>
      <w:r>
        <w:rPr>
          <w:spacing w:val="-15"/>
        </w:rPr>
        <w:t xml:space="preserve"> </w:t>
      </w:r>
      <w:r>
        <w:rPr>
          <w:spacing w:val="-2"/>
        </w:rPr>
        <w:t>Гармония.</w:t>
      </w:r>
    </w:p>
    <w:p w:rsidR="001439FC" w:rsidRDefault="00E8089C">
      <w:pPr>
        <w:pStyle w:val="a3"/>
        <w:spacing w:before="158"/>
        <w:ind w:left="1846" w:firstLine="0"/>
      </w:pPr>
      <w:r>
        <w:rPr>
          <w:spacing w:val="-2"/>
        </w:rPr>
        <w:t>Содержание:</w:t>
      </w:r>
      <w:r>
        <w:rPr>
          <w:spacing w:val="-13"/>
        </w:rPr>
        <w:t xml:space="preserve"> </w:t>
      </w:r>
      <w:r>
        <w:rPr>
          <w:spacing w:val="-2"/>
        </w:rPr>
        <w:t>аккорд.</w:t>
      </w:r>
      <w:r>
        <w:rPr>
          <w:spacing w:val="-4"/>
        </w:rPr>
        <w:t xml:space="preserve"> </w:t>
      </w:r>
      <w:r>
        <w:rPr>
          <w:spacing w:val="-2"/>
        </w:rPr>
        <w:t>Трезвучие</w:t>
      </w:r>
      <w:r>
        <w:rPr>
          <w:spacing w:val="-5"/>
        </w:rPr>
        <w:t xml:space="preserve"> </w:t>
      </w:r>
      <w:r>
        <w:rPr>
          <w:spacing w:val="-2"/>
        </w:rPr>
        <w:t>мажорное</w:t>
      </w:r>
      <w:r>
        <w:rPr>
          <w:spacing w:val="-4"/>
        </w:rPr>
        <w:t xml:space="preserve"> </w:t>
      </w:r>
      <w:r>
        <w:rPr>
          <w:spacing w:val="-2"/>
        </w:rPr>
        <w:t>и</w:t>
      </w:r>
      <w:r>
        <w:rPr>
          <w:spacing w:val="-9"/>
        </w:rPr>
        <w:t xml:space="preserve"> </w:t>
      </w:r>
      <w:r>
        <w:rPr>
          <w:spacing w:val="-2"/>
        </w:rPr>
        <w:t>минорное.</w:t>
      </w:r>
      <w:r>
        <w:rPr>
          <w:spacing w:val="-3"/>
        </w:rPr>
        <w:t xml:space="preserve"> </w:t>
      </w:r>
      <w:r>
        <w:rPr>
          <w:spacing w:val="-2"/>
        </w:rPr>
        <w:t>Понятие</w:t>
      </w:r>
      <w:r>
        <w:rPr>
          <w:spacing w:val="-6"/>
        </w:rPr>
        <w:t xml:space="preserve"> </w:t>
      </w:r>
      <w:r>
        <w:rPr>
          <w:spacing w:val="-2"/>
        </w:rPr>
        <w:t>фактуры.</w:t>
      </w:r>
    </w:p>
    <w:p w:rsidR="001439FC" w:rsidRDefault="00E8089C">
      <w:pPr>
        <w:pStyle w:val="a3"/>
        <w:spacing w:before="158"/>
        <w:ind w:firstLine="0"/>
      </w:pPr>
      <w:r>
        <w:t>Фактуры</w:t>
      </w:r>
      <w:r>
        <w:rPr>
          <w:spacing w:val="-16"/>
        </w:rPr>
        <w:t xml:space="preserve"> </w:t>
      </w:r>
      <w:r>
        <w:t>аккомпанемента</w:t>
      </w:r>
      <w:r>
        <w:rPr>
          <w:spacing w:val="-15"/>
        </w:rPr>
        <w:t xml:space="preserve"> </w:t>
      </w:r>
      <w:r>
        <w:t>бас-аккорд,</w:t>
      </w:r>
      <w:r>
        <w:rPr>
          <w:spacing w:val="-14"/>
        </w:rPr>
        <w:t xml:space="preserve"> </w:t>
      </w:r>
      <w:r>
        <w:t>аккордовая,</w:t>
      </w:r>
      <w:r>
        <w:rPr>
          <w:spacing w:val="-14"/>
        </w:rPr>
        <w:t xml:space="preserve"> </w:t>
      </w:r>
      <w:r>
        <w:rPr>
          <w:spacing w:val="-2"/>
        </w:rPr>
        <w:t>арпеджио.</w:t>
      </w:r>
    </w:p>
    <w:p w:rsidR="001439FC" w:rsidRDefault="00E8089C">
      <w:pPr>
        <w:pStyle w:val="a3"/>
        <w:spacing w:before="163"/>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ind w:left="1846" w:firstLine="0"/>
      </w:pPr>
      <w:r>
        <w:t>различение</w:t>
      </w:r>
      <w:r>
        <w:rPr>
          <w:spacing w:val="-8"/>
        </w:rPr>
        <w:t xml:space="preserve"> </w:t>
      </w:r>
      <w:r>
        <w:t>на</w:t>
      </w:r>
      <w:r>
        <w:rPr>
          <w:spacing w:val="-9"/>
        </w:rPr>
        <w:t xml:space="preserve"> </w:t>
      </w:r>
      <w:r>
        <w:t>слух</w:t>
      </w:r>
      <w:r>
        <w:rPr>
          <w:spacing w:val="-8"/>
        </w:rPr>
        <w:t xml:space="preserve"> </w:t>
      </w:r>
      <w:r>
        <w:t>интервалов</w:t>
      </w:r>
      <w:r>
        <w:rPr>
          <w:spacing w:val="-9"/>
        </w:rPr>
        <w:t xml:space="preserve"> </w:t>
      </w:r>
      <w:r>
        <w:t>и</w:t>
      </w:r>
      <w:r>
        <w:rPr>
          <w:spacing w:val="-9"/>
        </w:rPr>
        <w:t xml:space="preserve"> </w:t>
      </w:r>
      <w:r>
        <w:rPr>
          <w:spacing w:val="-2"/>
        </w:rPr>
        <w:t>аккордов;</w:t>
      </w:r>
    </w:p>
    <w:p w:rsidR="001439FC" w:rsidRDefault="00E8089C">
      <w:pPr>
        <w:pStyle w:val="a3"/>
        <w:spacing w:before="168"/>
        <w:ind w:left="1846" w:firstLine="0"/>
        <w:jc w:val="left"/>
      </w:pPr>
      <w:r>
        <w:t>различение</w:t>
      </w:r>
      <w:r>
        <w:rPr>
          <w:spacing w:val="-9"/>
        </w:rPr>
        <w:t xml:space="preserve"> </w:t>
      </w:r>
      <w:r>
        <w:t>на</w:t>
      </w:r>
      <w:r>
        <w:rPr>
          <w:spacing w:val="-9"/>
        </w:rPr>
        <w:t xml:space="preserve"> </w:t>
      </w:r>
      <w:r>
        <w:t>слух</w:t>
      </w:r>
      <w:r>
        <w:rPr>
          <w:spacing w:val="-8"/>
        </w:rPr>
        <w:t xml:space="preserve"> </w:t>
      </w:r>
      <w:r>
        <w:t>мажорных</w:t>
      </w:r>
      <w:r>
        <w:rPr>
          <w:spacing w:val="-9"/>
        </w:rPr>
        <w:t xml:space="preserve"> </w:t>
      </w:r>
      <w:r>
        <w:t>и</w:t>
      </w:r>
      <w:r>
        <w:rPr>
          <w:spacing w:val="-9"/>
        </w:rPr>
        <w:t xml:space="preserve"> </w:t>
      </w:r>
      <w:r>
        <w:t>минорных</w:t>
      </w:r>
      <w:r>
        <w:rPr>
          <w:spacing w:val="-9"/>
        </w:rPr>
        <w:t xml:space="preserve"> </w:t>
      </w:r>
      <w:r>
        <w:rPr>
          <w:spacing w:val="-2"/>
        </w:rPr>
        <w:t>аккордов;</w:t>
      </w:r>
    </w:p>
    <w:p w:rsidR="001439FC" w:rsidRDefault="00E8089C">
      <w:pPr>
        <w:pStyle w:val="a3"/>
        <w:spacing w:before="158" w:line="357" w:lineRule="auto"/>
        <w:ind w:firstLine="854"/>
        <w:jc w:val="left"/>
      </w:pPr>
      <w:r>
        <w:t>разучивание, исполнение</w:t>
      </w:r>
      <w:r>
        <w:rPr>
          <w:spacing w:val="-1"/>
        </w:rPr>
        <w:t xml:space="preserve"> </w:t>
      </w:r>
      <w:r>
        <w:t>попевок</w:t>
      </w:r>
      <w:r>
        <w:rPr>
          <w:spacing w:val="-3"/>
        </w:rPr>
        <w:t xml:space="preserve"> </w:t>
      </w:r>
      <w:r>
        <w:t>и</w:t>
      </w:r>
      <w:r>
        <w:rPr>
          <w:spacing w:val="-2"/>
        </w:rPr>
        <w:t xml:space="preserve"> </w:t>
      </w:r>
      <w:r>
        <w:t>песен</w:t>
      </w:r>
      <w:r>
        <w:rPr>
          <w:spacing w:val="-2"/>
        </w:rPr>
        <w:t xml:space="preserve"> </w:t>
      </w:r>
      <w:r>
        <w:t>с</w:t>
      </w:r>
      <w:r>
        <w:rPr>
          <w:spacing w:val="-1"/>
        </w:rPr>
        <w:t xml:space="preserve"> </w:t>
      </w:r>
      <w:r>
        <w:t>мелодическим движениемпо звукам аккордов;</w:t>
      </w:r>
    </w:p>
    <w:p w:rsidR="001439FC" w:rsidRDefault="00E8089C">
      <w:pPr>
        <w:pStyle w:val="a3"/>
        <w:spacing w:before="10"/>
        <w:ind w:left="1846" w:firstLine="0"/>
        <w:jc w:val="left"/>
      </w:pPr>
      <w:r>
        <w:t>вокальные</w:t>
      </w:r>
      <w:r>
        <w:rPr>
          <w:spacing w:val="-9"/>
        </w:rPr>
        <w:t xml:space="preserve"> </w:t>
      </w:r>
      <w:r>
        <w:t>упражнения</w:t>
      </w:r>
      <w:r>
        <w:rPr>
          <w:spacing w:val="-12"/>
        </w:rPr>
        <w:t xml:space="preserve"> </w:t>
      </w:r>
      <w:r>
        <w:t>с</w:t>
      </w:r>
      <w:r>
        <w:rPr>
          <w:spacing w:val="-13"/>
        </w:rPr>
        <w:t xml:space="preserve"> </w:t>
      </w:r>
      <w:r>
        <w:t>элементами</w:t>
      </w:r>
      <w:r>
        <w:rPr>
          <w:spacing w:val="-12"/>
        </w:rPr>
        <w:t xml:space="preserve"> </w:t>
      </w:r>
      <w:r>
        <w:rPr>
          <w:spacing w:val="-2"/>
        </w:rPr>
        <w:t>трѐхголосия;</w:t>
      </w:r>
    </w:p>
    <w:p w:rsidR="001439FC" w:rsidRDefault="00E8089C">
      <w:pPr>
        <w:pStyle w:val="a3"/>
        <w:spacing w:before="159" w:line="357" w:lineRule="auto"/>
        <w:ind w:firstLine="854"/>
        <w:jc w:val="left"/>
      </w:pPr>
      <w:r>
        <w:t>определение на слух типа фактуры аккомпанемента исполняемых песен, прослушанных инструментальных произведений;</w:t>
      </w:r>
    </w:p>
    <w:p w:rsidR="001439FC" w:rsidRDefault="00E8089C">
      <w:pPr>
        <w:pStyle w:val="a3"/>
        <w:spacing w:before="5" w:line="357" w:lineRule="auto"/>
        <w:ind w:left="1846" w:firstLine="0"/>
        <w:jc w:val="left"/>
      </w:pPr>
      <w:r>
        <w:t>вариативно:</w:t>
      </w:r>
      <w:r>
        <w:rPr>
          <w:spacing w:val="-12"/>
        </w:rPr>
        <w:t xml:space="preserve"> </w:t>
      </w:r>
      <w:r>
        <w:t>сочинение</w:t>
      </w:r>
      <w:r>
        <w:rPr>
          <w:spacing w:val="-7"/>
        </w:rPr>
        <w:t xml:space="preserve"> </w:t>
      </w:r>
      <w:r>
        <w:t>аккордового</w:t>
      </w:r>
      <w:r>
        <w:rPr>
          <w:spacing w:val="-4"/>
        </w:rPr>
        <w:t xml:space="preserve"> </w:t>
      </w:r>
      <w:r>
        <w:t>аккомпанемента</w:t>
      </w:r>
      <w:r>
        <w:rPr>
          <w:spacing w:val="-7"/>
        </w:rPr>
        <w:t xml:space="preserve"> </w:t>
      </w:r>
      <w:r>
        <w:t>к</w:t>
      </w:r>
      <w:r>
        <w:rPr>
          <w:spacing w:val="-8"/>
        </w:rPr>
        <w:t xml:space="preserve"> </w:t>
      </w:r>
      <w:r>
        <w:t>мелодии</w:t>
      </w:r>
      <w:r>
        <w:rPr>
          <w:spacing w:val="-8"/>
        </w:rPr>
        <w:t xml:space="preserve"> </w:t>
      </w:r>
      <w:r>
        <w:t>песни. 2.1.11.6.8.20. Музыкальная форма.</w:t>
      </w:r>
    </w:p>
    <w:p w:rsidR="001439FC" w:rsidRDefault="00E8089C">
      <w:pPr>
        <w:pStyle w:val="a3"/>
        <w:spacing w:before="6" w:line="360" w:lineRule="auto"/>
        <w:ind w:right="702" w:firstLine="854"/>
      </w:pPr>
      <w:r>
        <w:t>Содержание: контраст и повтор как принципы строения музыкального произведения.</w:t>
      </w:r>
      <w:r>
        <w:rPr>
          <w:spacing w:val="-11"/>
        </w:rPr>
        <w:t xml:space="preserve"> </w:t>
      </w:r>
      <w:r>
        <w:t>Двухчастная,</w:t>
      </w:r>
      <w:r>
        <w:rPr>
          <w:spacing w:val="-7"/>
        </w:rPr>
        <w:t xml:space="preserve"> </w:t>
      </w:r>
      <w:r>
        <w:t>трѐхчастная</w:t>
      </w:r>
      <w:r>
        <w:rPr>
          <w:spacing w:val="-5"/>
        </w:rPr>
        <w:t xml:space="preserve"> </w:t>
      </w:r>
      <w:r>
        <w:t>и</w:t>
      </w:r>
      <w:r>
        <w:rPr>
          <w:spacing w:val="-11"/>
        </w:rPr>
        <w:t xml:space="preserve"> </w:t>
      </w:r>
      <w:r>
        <w:t>трѐхчастная</w:t>
      </w:r>
      <w:r>
        <w:rPr>
          <w:spacing w:val="-12"/>
        </w:rPr>
        <w:t xml:space="preserve"> </w:t>
      </w:r>
      <w:r>
        <w:t>репризная</w:t>
      </w:r>
      <w:r>
        <w:rPr>
          <w:spacing w:val="-13"/>
        </w:rPr>
        <w:t xml:space="preserve"> </w:t>
      </w:r>
      <w:r>
        <w:t>форма.</w:t>
      </w:r>
      <w:r>
        <w:rPr>
          <w:spacing w:val="-13"/>
        </w:rPr>
        <w:t xml:space="preserve"> </w:t>
      </w:r>
      <w:r>
        <w:t>Рондо: рефрен и эпизоды.</w:t>
      </w:r>
    </w:p>
    <w:p w:rsidR="001439FC" w:rsidRDefault="00E8089C">
      <w:pPr>
        <w:pStyle w:val="a3"/>
        <w:spacing w:before="6"/>
        <w:ind w:left="1846" w:firstLine="0"/>
      </w:pPr>
      <w:r>
        <w:t>Виды</w:t>
      </w:r>
      <w:r>
        <w:rPr>
          <w:spacing w:val="-16"/>
        </w:rPr>
        <w:t xml:space="preserve"> </w:t>
      </w:r>
      <w:r>
        <w:t>деятельности</w:t>
      </w:r>
      <w:r>
        <w:rPr>
          <w:spacing w:val="-13"/>
        </w:rPr>
        <w:t xml:space="preserve"> </w:t>
      </w:r>
      <w:r>
        <w:rPr>
          <w:spacing w:val="-2"/>
        </w:rPr>
        <w:t>обучающихся:</w:t>
      </w:r>
    </w:p>
    <w:p w:rsidR="001439FC" w:rsidRDefault="00E8089C">
      <w:pPr>
        <w:pStyle w:val="a3"/>
        <w:spacing w:before="158" w:line="362" w:lineRule="auto"/>
        <w:ind w:right="708" w:firstLine="854"/>
      </w:pPr>
      <w:r>
        <w:t>знакомство со строением музыкального произведения, понятиями двухчастной и трѐхчастной формы, рондо;</w:t>
      </w:r>
    </w:p>
    <w:p w:rsidR="001439FC" w:rsidRDefault="00E8089C">
      <w:pPr>
        <w:pStyle w:val="a3"/>
        <w:spacing w:line="362" w:lineRule="auto"/>
        <w:ind w:left="1846" w:right="723" w:firstLine="0"/>
        <w:jc w:val="left"/>
      </w:pPr>
      <w:r>
        <w:t>слушание</w:t>
      </w:r>
      <w:r>
        <w:rPr>
          <w:spacing w:val="-9"/>
        </w:rPr>
        <w:t xml:space="preserve"> </w:t>
      </w:r>
      <w:r>
        <w:t>произведений:</w:t>
      </w:r>
      <w:r>
        <w:rPr>
          <w:spacing w:val="-14"/>
        </w:rPr>
        <w:t xml:space="preserve"> </w:t>
      </w:r>
      <w:r>
        <w:t>определение</w:t>
      </w:r>
      <w:r>
        <w:rPr>
          <w:spacing w:val="-9"/>
        </w:rPr>
        <w:t xml:space="preserve"> </w:t>
      </w:r>
      <w:r>
        <w:t>формы</w:t>
      </w:r>
      <w:r>
        <w:rPr>
          <w:spacing w:val="-11"/>
        </w:rPr>
        <w:t xml:space="preserve"> </w:t>
      </w:r>
      <w:r>
        <w:t>их</w:t>
      </w:r>
      <w:r>
        <w:rPr>
          <w:spacing w:val="-15"/>
        </w:rPr>
        <w:t xml:space="preserve"> </w:t>
      </w:r>
      <w:r>
        <w:t>строения</w:t>
      </w:r>
      <w:r>
        <w:rPr>
          <w:spacing w:val="-9"/>
        </w:rPr>
        <w:t xml:space="preserve"> </w:t>
      </w:r>
      <w:r>
        <w:t>на</w:t>
      </w:r>
      <w:r>
        <w:rPr>
          <w:spacing w:val="-10"/>
        </w:rPr>
        <w:t xml:space="preserve"> </w:t>
      </w:r>
      <w:r>
        <w:t>слух; составление наглядной буквенной или графической схемы;</w:t>
      </w:r>
    </w:p>
    <w:p w:rsidR="001439FC" w:rsidRDefault="00E8089C">
      <w:pPr>
        <w:pStyle w:val="a3"/>
        <w:spacing w:line="362" w:lineRule="auto"/>
        <w:ind w:left="1846" w:firstLine="0"/>
        <w:jc w:val="left"/>
      </w:pPr>
      <w:r>
        <w:t>исполнение</w:t>
      </w:r>
      <w:r>
        <w:rPr>
          <w:spacing w:val="-5"/>
        </w:rPr>
        <w:t xml:space="preserve"> </w:t>
      </w:r>
      <w:r>
        <w:t>песен,</w:t>
      </w:r>
      <w:r>
        <w:rPr>
          <w:spacing w:val="-4"/>
        </w:rPr>
        <w:t xml:space="preserve"> </w:t>
      </w:r>
      <w:r>
        <w:t>написанных</w:t>
      </w:r>
      <w:r>
        <w:rPr>
          <w:spacing w:val="-9"/>
        </w:rPr>
        <w:t xml:space="preserve"> </w:t>
      </w:r>
      <w:r>
        <w:t>в</w:t>
      </w:r>
      <w:r>
        <w:rPr>
          <w:spacing w:val="-7"/>
        </w:rPr>
        <w:t xml:space="preserve"> </w:t>
      </w:r>
      <w:r>
        <w:t>двухчастной</w:t>
      </w:r>
      <w:r>
        <w:rPr>
          <w:spacing w:val="-6"/>
        </w:rPr>
        <w:t xml:space="preserve"> </w:t>
      </w:r>
      <w:r>
        <w:t>или</w:t>
      </w:r>
      <w:r>
        <w:rPr>
          <w:spacing w:val="-6"/>
        </w:rPr>
        <w:t xml:space="preserve"> </w:t>
      </w:r>
      <w:r>
        <w:t>трѐхчастной</w:t>
      </w:r>
      <w:r>
        <w:rPr>
          <w:spacing w:val="-6"/>
        </w:rPr>
        <w:t xml:space="preserve"> </w:t>
      </w:r>
      <w:r>
        <w:t>форме; вариативно:</w:t>
      </w:r>
      <w:r>
        <w:rPr>
          <w:spacing w:val="-5"/>
        </w:rPr>
        <w:t xml:space="preserve"> </w:t>
      </w:r>
      <w:r>
        <w:t>коллективная</w:t>
      </w:r>
      <w:r>
        <w:rPr>
          <w:spacing w:val="-3"/>
        </w:rPr>
        <w:t xml:space="preserve"> </w:t>
      </w:r>
      <w:r>
        <w:t>импровизация</w:t>
      </w:r>
      <w:r>
        <w:rPr>
          <w:spacing w:val="2"/>
        </w:rPr>
        <w:t xml:space="preserve"> </w:t>
      </w:r>
      <w:r>
        <w:t>в</w:t>
      </w:r>
      <w:r>
        <w:rPr>
          <w:spacing w:val="-6"/>
        </w:rPr>
        <w:t xml:space="preserve"> </w:t>
      </w:r>
      <w:r>
        <w:t>форме</w:t>
      </w:r>
      <w:r>
        <w:rPr>
          <w:spacing w:val="58"/>
        </w:rPr>
        <w:t xml:space="preserve"> </w:t>
      </w:r>
      <w:r>
        <w:t>рондо,</w:t>
      </w:r>
      <w:r>
        <w:rPr>
          <w:spacing w:val="58"/>
        </w:rPr>
        <w:t xml:space="preserve"> </w:t>
      </w:r>
      <w:r>
        <w:rPr>
          <w:spacing w:val="-2"/>
        </w:rPr>
        <w:t>трѐхчастной</w:t>
      </w:r>
    </w:p>
    <w:p w:rsidR="001439FC" w:rsidRDefault="00E8089C">
      <w:pPr>
        <w:pStyle w:val="a3"/>
        <w:spacing w:line="362" w:lineRule="auto"/>
        <w:ind w:right="723" w:firstLine="0"/>
        <w:jc w:val="left"/>
      </w:pPr>
      <w:r>
        <w:t>репризной</w:t>
      </w:r>
      <w:r>
        <w:rPr>
          <w:spacing w:val="-18"/>
        </w:rPr>
        <w:t xml:space="preserve"> </w:t>
      </w:r>
      <w:r>
        <w:t>форме;</w:t>
      </w:r>
      <w:r>
        <w:rPr>
          <w:spacing w:val="-17"/>
        </w:rPr>
        <w:t xml:space="preserve"> </w:t>
      </w:r>
      <w:r>
        <w:t>создание</w:t>
      </w:r>
      <w:r>
        <w:rPr>
          <w:spacing w:val="-18"/>
        </w:rPr>
        <w:t xml:space="preserve"> </w:t>
      </w:r>
      <w:r>
        <w:t>художественных</w:t>
      </w:r>
      <w:r>
        <w:rPr>
          <w:spacing w:val="-17"/>
        </w:rPr>
        <w:t xml:space="preserve"> </w:t>
      </w:r>
      <w:r>
        <w:t>композиций</w:t>
      </w:r>
      <w:r>
        <w:rPr>
          <w:spacing w:val="-18"/>
        </w:rPr>
        <w:t xml:space="preserve"> </w:t>
      </w:r>
      <w:r>
        <w:t>(рисунок,</w:t>
      </w:r>
      <w:r>
        <w:rPr>
          <w:spacing w:val="-17"/>
        </w:rPr>
        <w:t xml:space="preserve"> </w:t>
      </w:r>
      <w:r>
        <w:t>аппликация) по законам музыкальной формы.</w:t>
      </w:r>
    </w:p>
    <w:p w:rsidR="001439FC" w:rsidRDefault="00E8089C">
      <w:pPr>
        <w:pStyle w:val="a3"/>
        <w:spacing w:line="319" w:lineRule="exact"/>
        <w:ind w:left="1846" w:firstLine="0"/>
        <w:jc w:val="left"/>
      </w:pPr>
      <w:r>
        <w:t>2.1.11.6.8.21.</w:t>
      </w:r>
      <w:r>
        <w:rPr>
          <w:spacing w:val="-10"/>
        </w:rPr>
        <w:t xml:space="preserve"> </w:t>
      </w:r>
      <w:r>
        <w:rPr>
          <w:spacing w:val="-2"/>
        </w:rPr>
        <w:t>Вариации.</w:t>
      </w:r>
    </w:p>
    <w:p w:rsidR="001439FC" w:rsidRDefault="001439FC">
      <w:pPr>
        <w:pStyle w:val="a3"/>
        <w:spacing w:line="319" w:lineRule="exact"/>
        <w:jc w:val="left"/>
        <w:sectPr w:rsidR="001439FC">
          <w:pgSz w:w="11910" w:h="16840"/>
          <w:pgMar w:top="1020" w:right="141" w:bottom="1140" w:left="425" w:header="0" w:footer="877" w:gutter="0"/>
          <w:cols w:space="720"/>
        </w:sectPr>
      </w:pPr>
    </w:p>
    <w:p w:rsidR="001439FC" w:rsidRDefault="00E8089C">
      <w:pPr>
        <w:pStyle w:val="a3"/>
        <w:spacing w:before="63" w:line="362" w:lineRule="auto"/>
        <w:ind w:left="1846" w:right="915" w:firstLine="0"/>
        <w:jc w:val="left"/>
      </w:pPr>
      <w:r>
        <w:lastRenderedPageBreak/>
        <w:t>Содержание:</w:t>
      </w:r>
      <w:r>
        <w:rPr>
          <w:spacing w:val="-9"/>
        </w:rPr>
        <w:t xml:space="preserve"> </w:t>
      </w:r>
      <w:r>
        <w:t>варьирование</w:t>
      </w:r>
      <w:r>
        <w:rPr>
          <w:spacing w:val="-9"/>
        </w:rPr>
        <w:t xml:space="preserve"> </w:t>
      </w:r>
      <w:r>
        <w:t>как</w:t>
      </w:r>
      <w:r>
        <w:rPr>
          <w:spacing w:val="-9"/>
        </w:rPr>
        <w:t xml:space="preserve"> </w:t>
      </w:r>
      <w:r>
        <w:t>принцип</w:t>
      </w:r>
      <w:r>
        <w:rPr>
          <w:spacing w:val="-9"/>
        </w:rPr>
        <w:t xml:space="preserve"> </w:t>
      </w:r>
      <w:r>
        <w:t>развития.</w:t>
      </w:r>
      <w:r>
        <w:rPr>
          <w:spacing w:val="-7"/>
        </w:rPr>
        <w:t xml:space="preserve"> </w:t>
      </w:r>
      <w:r>
        <w:t>Тема.</w:t>
      </w:r>
      <w:r>
        <w:rPr>
          <w:spacing w:val="-7"/>
        </w:rPr>
        <w:t xml:space="preserve"> </w:t>
      </w:r>
      <w:r>
        <w:t>Вариации. Виды деятельности обучающихся:</w:t>
      </w:r>
    </w:p>
    <w:p w:rsidR="001439FC" w:rsidRDefault="00E8089C">
      <w:pPr>
        <w:pStyle w:val="a3"/>
        <w:spacing w:line="362" w:lineRule="auto"/>
        <w:ind w:left="1846" w:right="1747" w:firstLine="0"/>
        <w:jc w:val="left"/>
      </w:pPr>
      <w:r>
        <w:t>слушание</w:t>
      </w:r>
      <w:r>
        <w:rPr>
          <w:spacing w:val="-9"/>
        </w:rPr>
        <w:t xml:space="preserve"> </w:t>
      </w:r>
      <w:r>
        <w:t>произведений,</w:t>
      </w:r>
      <w:r>
        <w:rPr>
          <w:spacing w:val="-8"/>
        </w:rPr>
        <w:t xml:space="preserve"> </w:t>
      </w:r>
      <w:r>
        <w:t>сочинѐнных</w:t>
      </w:r>
      <w:r>
        <w:rPr>
          <w:spacing w:val="-13"/>
        </w:rPr>
        <w:t xml:space="preserve"> </w:t>
      </w:r>
      <w:r>
        <w:t>в</w:t>
      </w:r>
      <w:r>
        <w:rPr>
          <w:spacing w:val="-7"/>
        </w:rPr>
        <w:t xml:space="preserve"> </w:t>
      </w:r>
      <w:r>
        <w:t>форме</w:t>
      </w:r>
      <w:r>
        <w:rPr>
          <w:spacing w:val="-9"/>
        </w:rPr>
        <w:t xml:space="preserve"> </w:t>
      </w:r>
      <w:r>
        <w:t>вариаций; наблюдение за развитием, изменением основной темы;</w:t>
      </w:r>
    </w:p>
    <w:p w:rsidR="001439FC" w:rsidRDefault="00E8089C">
      <w:pPr>
        <w:pStyle w:val="a3"/>
        <w:spacing w:line="320" w:lineRule="exact"/>
        <w:ind w:left="1846" w:firstLine="0"/>
        <w:jc w:val="left"/>
      </w:pPr>
      <w:r>
        <w:t>составление</w:t>
      </w:r>
      <w:r>
        <w:rPr>
          <w:spacing w:val="-14"/>
        </w:rPr>
        <w:t xml:space="preserve"> </w:t>
      </w:r>
      <w:r>
        <w:t>наглядной</w:t>
      </w:r>
      <w:r>
        <w:rPr>
          <w:spacing w:val="-14"/>
        </w:rPr>
        <w:t xml:space="preserve"> </w:t>
      </w:r>
      <w:r>
        <w:t>буквенной</w:t>
      </w:r>
      <w:r>
        <w:rPr>
          <w:spacing w:val="-15"/>
        </w:rPr>
        <w:t xml:space="preserve"> </w:t>
      </w:r>
      <w:r>
        <w:t>или</w:t>
      </w:r>
      <w:r>
        <w:rPr>
          <w:spacing w:val="-15"/>
        </w:rPr>
        <w:t xml:space="preserve"> </w:t>
      </w:r>
      <w:r>
        <w:t>графической</w:t>
      </w:r>
      <w:r>
        <w:rPr>
          <w:spacing w:val="-14"/>
        </w:rPr>
        <w:t xml:space="preserve"> </w:t>
      </w:r>
      <w:r>
        <w:rPr>
          <w:spacing w:val="-2"/>
        </w:rPr>
        <w:t>схемы;</w:t>
      </w:r>
    </w:p>
    <w:p w:rsidR="001439FC" w:rsidRDefault="00E8089C">
      <w:pPr>
        <w:pStyle w:val="a3"/>
        <w:spacing w:before="146" w:line="362" w:lineRule="auto"/>
        <w:ind w:right="703" w:firstLine="854"/>
      </w:pPr>
      <w:r>
        <w:t xml:space="preserve">исполнение ритмической партитуры, построенной по принципу </w:t>
      </w:r>
      <w:r>
        <w:rPr>
          <w:spacing w:val="-2"/>
        </w:rPr>
        <w:t>вариаций;</w:t>
      </w:r>
    </w:p>
    <w:p w:rsidR="001439FC" w:rsidRDefault="00E8089C">
      <w:pPr>
        <w:pStyle w:val="a3"/>
        <w:spacing w:line="320" w:lineRule="exact"/>
        <w:ind w:left="1846" w:firstLine="0"/>
      </w:pPr>
      <w:r>
        <w:t>вариативно:</w:t>
      </w:r>
      <w:r>
        <w:rPr>
          <w:spacing w:val="-13"/>
        </w:rPr>
        <w:t xml:space="preserve"> </w:t>
      </w:r>
      <w:r>
        <w:t>коллективная</w:t>
      </w:r>
      <w:r>
        <w:rPr>
          <w:spacing w:val="-11"/>
        </w:rPr>
        <w:t xml:space="preserve"> </w:t>
      </w:r>
      <w:r>
        <w:t>импровизация</w:t>
      </w:r>
      <w:r>
        <w:rPr>
          <w:spacing w:val="-10"/>
        </w:rPr>
        <w:t xml:space="preserve"> </w:t>
      </w:r>
      <w:r>
        <w:t>в</w:t>
      </w:r>
      <w:r>
        <w:rPr>
          <w:spacing w:val="-15"/>
        </w:rPr>
        <w:t xml:space="preserve"> </w:t>
      </w:r>
      <w:r>
        <w:t>форме</w:t>
      </w:r>
      <w:r>
        <w:rPr>
          <w:spacing w:val="-11"/>
        </w:rPr>
        <w:t xml:space="preserve"> </w:t>
      </w:r>
      <w:r>
        <w:rPr>
          <w:spacing w:val="-2"/>
        </w:rPr>
        <w:t>вариаций.</w:t>
      </w:r>
    </w:p>
    <w:p w:rsidR="001439FC" w:rsidRDefault="00E8089C" w:rsidP="002C2E04">
      <w:pPr>
        <w:pStyle w:val="a4"/>
        <w:numPr>
          <w:ilvl w:val="3"/>
          <w:numId w:val="27"/>
        </w:numPr>
        <w:tabs>
          <w:tab w:val="left" w:pos="2955"/>
        </w:tabs>
        <w:spacing w:before="158" w:line="364" w:lineRule="auto"/>
        <w:ind w:right="716" w:firstLine="854"/>
        <w:jc w:val="both"/>
        <w:rPr>
          <w:sz w:val="28"/>
        </w:rPr>
      </w:pPr>
      <w:r>
        <w:rPr>
          <w:sz w:val="28"/>
        </w:rPr>
        <w:t>Планируемые результаты освоения программы по музыке на уровне начального общего образования.</w:t>
      </w:r>
    </w:p>
    <w:p w:rsidR="001439FC" w:rsidRDefault="00E8089C" w:rsidP="002C2E04">
      <w:pPr>
        <w:pStyle w:val="a4"/>
        <w:numPr>
          <w:ilvl w:val="4"/>
          <w:numId w:val="27"/>
        </w:numPr>
        <w:tabs>
          <w:tab w:val="left" w:pos="3138"/>
        </w:tabs>
        <w:spacing w:line="360" w:lineRule="auto"/>
        <w:ind w:right="703" w:firstLine="854"/>
        <w:jc w:val="both"/>
        <w:rPr>
          <w:sz w:val="28"/>
        </w:rPr>
      </w:pPr>
      <w:r>
        <w:rPr>
          <w:sz w:val="28"/>
        </w:rPr>
        <w:t xml:space="preserve">В результате изучения музыки на уровне начального общего образования у обучающегося будут сформированы следующие личностные </w:t>
      </w:r>
      <w:r>
        <w:rPr>
          <w:spacing w:val="-2"/>
          <w:sz w:val="28"/>
        </w:rPr>
        <w:t>результаты:</w:t>
      </w:r>
    </w:p>
    <w:p w:rsidR="001439FC" w:rsidRDefault="00E8089C" w:rsidP="002C2E04">
      <w:pPr>
        <w:pStyle w:val="a4"/>
        <w:numPr>
          <w:ilvl w:val="0"/>
          <w:numId w:val="26"/>
        </w:numPr>
        <w:tabs>
          <w:tab w:val="left" w:pos="2152"/>
        </w:tabs>
        <w:spacing w:line="357" w:lineRule="auto"/>
        <w:ind w:right="2948" w:firstLine="0"/>
        <w:jc w:val="both"/>
        <w:rPr>
          <w:sz w:val="28"/>
        </w:rPr>
      </w:pPr>
      <w:r>
        <w:rPr>
          <w:sz w:val="28"/>
        </w:rPr>
        <w:t>в</w:t>
      </w:r>
      <w:r>
        <w:rPr>
          <w:spacing w:val="-13"/>
          <w:sz w:val="28"/>
        </w:rPr>
        <w:t xml:space="preserve"> </w:t>
      </w:r>
      <w:r>
        <w:rPr>
          <w:sz w:val="28"/>
        </w:rPr>
        <w:t>области</w:t>
      </w:r>
      <w:r>
        <w:rPr>
          <w:spacing w:val="-12"/>
          <w:sz w:val="28"/>
        </w:rPr>
        <w:t xml:space="preserve"> </w:t>
      </w:r>
      <w:r>
        <w:rPr>
          <w:sz w:val="28"/>
        </w:rPr>
        <w:t>гражданско-патриотического</w:t>
      </w:r>
      <w:r>
        <w:rPr>
          <w:spacing w:val="-8"/>
          <w:sz w:val="28"/>
        </w:rPr>
        <w:t xml:space="preserve"> </w:t>
      </w:r>
      <w:r>
        <w:rPr>
          <w:sz w:val="28"/>
        </w:rPr>
        <w:t>воспитания: осознание российской гражданской идентичности;</w:t>
      </w:r>
    </w:p>
    <w:p w:rsidR="001439FC" w:rsidRDefault="00E8089C">
      <w:pPr>
        <w:pStyle w:val="a3"/>
        <w:spacing w:line="362" w:lineRule="auto"/>
        <w:ind w:firstLine="854"/>
        <w:jc w:val="left"/>
      </w:pPr>
      <w:r>
        <w:t>знание</w:t>
      </w:r>
      <w:r>
        <w:rPr>
          <w:spacing w:val="-18"/>
        </w:rPr>
        <w:t xml:space="preserve"> </w:t>
      </w:r>
      <w:r>
        <w:t>Гимна</w:t>
      </w:r>
      <w:r>
        <w:rPr>
          <w:spacing w:val="-17"/>
        </w:rPr>
        <w:t xml:space="preserve"> </w:t>
      </w:r>
      <w:r>
        <w:t>России</w:t>
      </w:r>
      <w:r>
        <w:rPr>
          <w:spacing w:val="-18"/>
        </w:rPr>
        <w:t xml:space="preserve"> </w:t>
      </w:r>
      <w:r>
        <w:t>и</w:t>
      </w:r>
      <w:r>
        <w:rPr>
          <w:spacing w:val="-17"/>
        </w:rPr>
        <w:t xml:space="preserve"> </w:t>
      </w:r>
      <w:r>
        <w:t>традиций</w:t>
      </w:r>
      <w:r>
        <w:rPr>
          <w:spacing w:val="-18"/>
        </w:rPr>
        <w:t xml:space="preserve"> </w:t>
      </w:r>
      <w:r>
        <w:t>его</w:t>
      </w:r>
      <w:r>
        <w:rPr>
          <w:spacing w:val="-17"/>
        </w:rPr>
        <w:t xml:space="preserve"> </w:t>
      </w:r>
      <w:r>
        <w:t>исполнения,</w:t>
      </w:r>
      <w:r>
        <w:rPr>
          <w:spacing w:val="-18"/>
        </w:rPr>
        <w:t xml:space="preserve"> </w:t>
      </w:r>
      <w:r>
        <w:t>уважение</w:t>
      </w:r>
      <w:r>
        <w:rPr>
          <w:spacing w:val="-17"/>
        </w:rPr>
        <w:t xml:space="preserve"> </w:t>
      </w:r>
      <w:r>
        <w:t>музыкальных символов и традиций республик Российской Федерации;</w:t>
      </w:r>
    </w:p>
    <w:p w:rsidR="001439FC" w:rsidRDefault="00E8089C">
      <w:pPr>
        <w:pStyle w:val="a3"/>
        <w:spacing w:line="362" w:lineRule="auto"/>
        <w:ind w:firstLine="854"/>
        <w:jc w:val="left"/>
      </w:pPr>
      <w:r>
        <w:t>проявление</w:t>
      </w:r>
      <w:r>
        <w:rPr>
          <w:spacing w:val="40"/>
        </w:rPr>
        <w:t xml:space="preserve"> </w:t>
      </w:r>
      <w:r>
        <w:t>интереса</w:t>
      </w:r>
      <w:r>
        <w:rPr>
          <w:spacing w:val="40"/>
        </w:rPr>
        <w:t xml:space="preserve"> </w:t>
      </w:r>
      <w:r>
        <w:t>к</w:t>
      </w:r>
      <w:r>
        <w:rPr>
          <w:spacing w:val="40"/>
        </w:rPr>
        <w:t xml:space="preserve"> </w:t>
      </w:r>
      <w:r>
        <w:t>освоению</w:t>
      </w:r>
      <w:r>
        <w:rPr>
          <w:spacing w:val="40"/>
        </w:rPr>
        <w:t xml:space="preserve"> </w:t>
      </w:r>
      <w:r>
        <w:t>музыкальных</w:t>
      </w:r>
      <w:r>
        <w:rPr>
          <w:spacing w:val="40"/>
        </w:rPr>
        <w:t xml:space="preserve"> </w:t>
      </w:r>
      <w:r>
        <w:t>традиций</w:t>
      </w:r>
      <w:r>
        <w:rPr>
          <w:spacing w:val="40"/>
        </w:rPr>
        <w:t xml:space="preserve"> </w:t>
      </w:r>
      <w:r>
        <w:t>своего</w:t>
      </w:r>
      <w:r>
        <w:rPr>
          <w:spacing w:val="40"/>
        </w:rPr>
        <w:t xml:space="preserve"> </w:t>
      </w:r>
      <w:r>
        <w:t>края, музыкальной культуры народов России;</w:t>
      </w:r>
    </w:p>
    <w:p w:rsidR="001439FC" w:rsidRDefault="00E8089C">
      <w:pPr>
        <w:pStyle w:val="a3"/>
        <w:ind w:left="1846" w:firstLine="0"/>
        <w:jc w:val="left"/>
      </w:pPr>
      <w:r>
        <w:t>уважение</w:t>
      </w:r>
      <w:r>
        <w:rPr>
          <w:spacing w:val="-12"/>
        </w:rPr>
        <w:t xml:space="preserve"> </w:t>
      </w:r>
      <w:r>
        <w:t>к</w:t>
      </w:r>
      <w:r>
        <w:rPr>
          <w:spacing w:val="-14"/>
        </w:rPr>
        <w:t xml:space="preserve"> </w:t>
      </w:r>
      <w:r>
        <w:t>достижениям</w:t>
      </w:r>
      <w:r>
        <w:rPr>
          <w:spacing w:val="-11"/>
        </w:rPr>
        <w:t xml:space="preserve"> </w:t>
      </w:r>
      <w:r>
        <w:t>отечественных</w:t>
      </w:r>
      <w:r>
        <w:rPr>
          <w:spacing w:val="-8"/>
        </w:rPr>
        <w:t xml:space="preserve"> </w:t>
      </w:r>
      <w:r>
        <w:t>мастеров</w:t>
      </w:r>
      <w:r>
        <w:rPr>
          <w:spacing w:val="-13"/>
        </w:rPr>
        <w:t xml:space="preserve"> </w:t>
      </w:r>
      <w:r>
        <w:rPr>
          <w:spacing w:val="-2"/>
        </w:rPr>
        <w:t>культуры;</w:t>
      </w:r>
    </w:p>
    <w:p w:rsidR="001439FC" w:rsidRDefault="00E8089C">
      <w:pPr>
        <w:pStyle w:val="a3"/>
        <w:spacing w:before="142" w:line="357" w:lineRule="auto"/>
        <w:ind w:firstLine="854"/>
        <w:jc w:val="left"/>
      </w:pPr>
      <w:r>
        <w:t>стремление</w:t>
      </w:r>
      <w:r>
        <w:rPr>
          <w:spacing w:val="40"/>
        </w:rPr>
        <w:t xml:space="preserve"> </w:t>
      </w:r>
      <w:r>
        <w:t>участвовать</w:t>
      </w:r>
      <w:r>
        <w:rPr>
          <w:spacing w:val="37"/>
        </w:rPr>
        <w:t xml:space="preserve"> </w:t>
      </w:r>
      <w:r>
        <w:t>в</w:t>
      </w:r>
      <w:r>
        <w:rPr>
          <w:spacing w:val="35"/>
        </w:rPr>
        <w:t xml:space="preserve"> </w:t>
      </w:r>
      <w:r>
        <w:t>творческой</w:t>
      </w:r>
      <w:r>
        <w:rPr>
          <w:spacing w:val="40"/>
        </w:rPr>
        <w:t xml:space="preserve"> </w:t>
      </w:r>
      <w:r>
        <w:t>жизни</w:t>
      </w:r>
      <w:r>
        <w:rPr>
          <w:spacing w:val="36"/>
        </w:rPr>
        <w:t xml:space="preserve"> </w:t>
      </w:r>
      <w:r>
        <w:t>своей</w:t>
      </w:r>
      <w:r>
        <w:rPr>
          <w:spacing w:val="38"/>
        </w:rPr>
        <w:t xml:space="preserve"> </w:t>
      </w:r>
      <w:r>
        <w:t>школы,</w:t>
      </w:r>
      <w:r>
        <w:rPr>
          <w:spacing w:val="40"/>
        </w:rPr>
        <w:t xml:space="preserve"> </w:t>
      </w:r>
      <w:r>
        <w:t xml:space="preserve">города, </w:t>
      </w:r>
      <w:r>
        <w:rPr>
          <w:spacing w:val="-2"/>
        </w:rPr>
        <w:t>республики;</w:t>
      </w:r>
    </w:p>
    <w:p w:rsidR="001439FC" w:rsidRDefault="00E8089C" w:rsidP="002C2E04">
      <w:pPr>
        <w:pStyle w:val="a4"/>
        <w:numPr>
          <w:ilvl w:val="0"/>
          <w:numId w:val="26"/>
        </w:numPr>
        <w:tabs>
          <w:tab w:val="left" w:pos="2147"/>
        </w:tabs>
        <w:spacing w:before="10"/>
        <w:ind w:left="2147" w:hanging="301"/>
        <w:rPr>
          <w:sz w:val="28"/>
        </w:rPr>
      </w:pPr>
      <w:r>
        <w:rPr>
          <w:sz w:val="28"/>
        </w:rPr>
        <w:t>в</w:t>
      </w:r>
      <w:r>
        <w:rPr>
          <w:spacing w:val="-18"/>
          <w:sz w:val="28"/>
        </w:rPr>
        <w:t xml:space="preserve"> </w:t>
      </w:r>
      <w:r>
        <w:rPr>
          <w:sz w:val="28"/>
        </w:rPr>
        <w:t>области</w:t>
      </w:r>
      <w:r>
        <w:rPr>
          <w:spacing w:val="-15"/>
          <w:sz w:val="28"/>
        </w:rPr>
        <w:t xml:space="preserve"> </w:t>
      </w:r>
      <w:r>
        <w:rPr>
          <w:sz w:val="28"/>
        </w:rPr>
        <w:t>духовно-нравственного</w:t>
      </w:r>
      <w:r>
        <w:rPr>
          <w:spacing w:val="-10"/>
          <w:sz w:val="28"/>
        </w:rPr>
        <w:t xml:space="preserve"> </w:t>
      </w:r>
      <w:r>
        <w:rPr>
          <w:spacing w:val="-2"/>
          <w:sz w:val="28"/>
        </w:rPr>
        <w:t>воспитания:</w:t>
      </w:r>
    </w:p>
    <w:p w:rsidR="001439FC" w:rsidRDefault="00E8089C">
      <w:pPr>
        <w:pStyle w:val="a3"/>
        <w:spacing w:before="163"/>
        <w:ind w:left="1846" w:firstLine="0"/>
      </w:pPr>
      <w:r>
        <w:t>признание</w:t>
      </w:r>
      <w:r>
        <w:rPr>
          <w:spacing w:val="-13"/>
        </w:rPr>
        <w:t xml:space="preserve"> </w:t>
      </w:r>
      <w:r>
        <w:t>индивидуальности</w:t>
      </w:r>
      <w:r>
        <w:rPr>
          <w:spacing w:val="-15"/>
        </w:rPr>
        <w:t xml:space="preserve"> </w:t>
      </w:r>
      <w:r>
        <w:t>каждого</w:t>
      </w:r>
      <w:r>
        <w:rPr>
          <w:spacing w:val="-16"/>
        </w:rPr>
        <w:t xml:space="preserve"> </w:t>
      </w:r>
      <w:r>
        <w:rPr>
          <w:spacing w:val="-2"/>
        </w:rPr>
        <w:t>человека;</w:t>
      </w:r>
    </w:p>
    <w:p w:rsidR="001439FC" w:rsidRDefault="00E8089C">
      <w:pPr>
        <w:pStyle w:val="a3"/>
        <w:spacing w:before="158"/>
        <w:ind w:left="1846" w:firstLine="0"/>
      </w:pPr>
      <w:r>
        <w:t>проявление</w:t>
      </w:r>
      <w:r>
        <w:rPr>
          <w:spacing w:val="-14"/>
        </w:rPr>
        <w:t xml:space="preserve"> </w:t>
      </w:r>
      <w:r>
        <w:t>сопереживания,</w:t>
      </w:r>
      <w:r>
        <w:rPr>
          <w:spacing w:val="-11"/>
        </w:rPr>
        <w:t xml:space="preserve"> </w:t>
      </w:r>
      <w:r>
        <w:t>уважения</w:t>
      </w:r>
      <w:r>
        <w:rPr>
          <w:spacing w:val="-13"/>
        </w:rPr>
        <w:t xml:space="preserve"> </w:t>
      </w:r>
      <w:r>
        <w:t>и</w:t>
      </w:r>
      <w:r>
        <w:rPr>
          <w:spacing w:val="-15"/>
        </w:rPr>
        <w:t xml:space="preserve"> </w:t>
      </w:r>
      <w:r>
        <w:rPr>
          <w:spacing w:val="-2"/>
        </w:rPr>
        <w:t>доброжелательности;</w:t>
      </w:r>
    </w:p>
    <w:p w:rsidR="001439FC" w:rsidRDefault="00E8089C">
      <w:pPr>
        <w:pStyle w:val="a3"/>
        <w:spacing w:before="158" w:line="360" w:lineRule="auto"/>
        <w:ind w:right="708" w:firstLine="854"/>
      </w:pPr>
      <w:r>
        <w:t xml:space="preserve">готовность придерживаться принципов взаимопомощи и творческого сотрудничества в процессе непосредственной музыкальной и учебной </w:t>
      </w:r>
      <w:r>
        <w:rPr>
          <w:spacing w:val="-2"/>
        </w:rPr>
        <w:t>деятельности;</w:t>
      </w:r>
    </w:p>
    <w:p w:rsidR="001439FC" w:rsidRDefault="00E8089C" w:rsidP="002C2E04">
      <w:pPr>
        <w:pStyle w:val="a4"/>
        <w:numPr>
          <w:ilvl w:val="0"/>
          <w:numId w:val="26"/>
        </w:numPr>
        <w:tabs>
          <w:tab w:val="left" w:pos="2147"/>
        </w:tabs>
        <w:spacing w:before="6"/>
        <w:ind w:left="2147" w:hanging="301"/>
        <w:jc w:val="both"/>
        <w:rPr>
          <w:sz w:val="28"/>
        </w:rPr>
      </w:pPr>
      <w:r>
        <w:rPr>
          <w:sz w:val="28"/>
        </w:rPr>
        <w:t>в</w:t>
      </w:r>
      <w:r>
        <w:rPr>
          <w:spacing w:val="-16"/>
          <w:sz w:val="28"/>
        </w:rPr>
        <w:t xml:space="preserve"> </w:t>
      </w:r>
      <w:r>
        <w:rPr>
          <w:sz w:val="28"/>
        </w:rPr>
        <w:t>области</w:t>
      </w:r>
      <w:r>
        <w:rPr>
          <w:spacing w:val="-8"/>
          <w:sz w:val="28"/>
        </w:rPr>
        <w:t xml:space="preserve"> </w:t>
      </w:r>
      <w:r>
        <w:rPr>
          <w:sz w:val="28"/>
        </w:rPr>
        <w:t>эстетического</w:t>
      </w:r>
      <w:r>
        <w:rPr>
          <w:spacing w:val="-8"/>
          <w:sz w:val="28"/>
        </w:rPr>
        <w:t xml:space="preserve"> </w:t>
      </w:r>
      <w:r>
        <w:rPr>
          <w:spacing w:val="-2"/>
          <w:sz w:val="28"/>
        </w:rPr>
        <w:t>воспитания:</w:t>
      </w:r>
    </w:p>
    <w:p w:rsidR="001439FC" w:rsidRDefault="00E8089C">
      <w:pPr>
        <w:pStyle w:val="a3"/>
        <w:spacing w:before="158"/>
        <w:ind w:left="1846" w:firstLine="0"/>
      </w:pPr>
      <w:r>
        <w:t>восприимчивость</w:t>
      </w:r>
      <w:r>
        <w:rPr>
          <w:spacing w:val="49"/>
        </w:rPr>
        <w:t xml:space="preserve">  </w:t>
      </w:r>
      <w:r>
        <w:t>к</w:t>
      </w:r>
      <w:r>
        <w:rPr>
          <w:spacing w:val="49"/>
          <w:w w:val="150"/>
        </w:rPr>
        <w:t xml:space="preserve">  </w:t>
      </w:r>
      <w:r>
        <w:t>различным</w:t>
      </w:r>
      <w:r>
        <w:rPr>
          <w:spacing w:val="48"/>
          <w:w w:val="150"/>
        </w:rPr>
        <w:t xml:space="preserve">  </w:t>
      </w:r>
      <w:r>
        <w:t>видам</w:t>
      </w:r>
      <w:r>
        <w:rPr>
          <w:spacing w:val="50"/>
          <w:w w:val="150"/>
        </w:rPr>
        <w:t xml:space="preserve">  </w:t>
      </w:r>
      <w:r>
        <w:t>искусства,</w:t>
      </w:r>
      <w:r>
        <w:rPr>
          <w:spacing w:val="51"/>
          <w:w w:val="150"/>
        </w:rPr>
        <w:t xml:space="preserve">  </w:t>
      </w:r>
      <w:r>
        <w:rPr>
          <w:spacing w:val="-2"/>
        </w:rPr>
        <w:t>музыкальным</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традициям</w:t>
      </w:r>
      <w:r>
        <w:rPr>
          <w:spacing w:val="-9"/>
        </w:rPr>
        <w:t xml:space="preserve"> </w:t>
      </w:r>
      <w:r>
        <w:t>и</w:t>
      </w:r>
      <w:r>
        <w:rPr>
          <w:spacing w:val="-6"/>
        </w:rPr>
        <w:t xml:space="preserve"> </w:t>
      </w:r>
      <w:r>
        <w:t>творчеству</w:t>
      </w:r>
      <w:r>
        <w:rPr>
          <w:spacing w:val="-13"/>
        </w:rPr>
        <w:t xml:space="preserve"> </w:t>
      </w:r>
      <w:r>
        <w:t>своего</w:t>
      </w:r>
      <w:r>
        <w:rPr>
          <w:spacing w:val="-5"/>
        </w:rPr>
        <w:t xml:space="preserve"> </w:t>
      </w:r>
      <w:r>
        <w:t>и</w:t>
      </w:r>
      <w:r>
        <w:rPr>
          <w:spacing w:val="-10"/>
        </w:rPr>
        <w:t xml:space="preserve"> </w:t>
      </w:r>
      <w:r>
        <w:t>других</w:t>
      </w:r>
      <w:r>
        <w:rPr>
          <w:spacing w:val="-10"/>
        </w:rPr>
        <w:t xml:space="preserve"> </w:t>
      </w:r>
      <w:r>
        <w:rPr>
          <w:spacing w:val="-2"/>
        </w:rPr>
        <w:t>народов;</w:t>
      </w:r>
    </w:p>
    <w:p w:rsidR="001439FC" w:rsidRDefault="00E8089C">
      <w:pPr>
        <w:pStyle w:val="a3"/>
        <w:spacing w:before="159" w:line="357" w:lineRule="auto"/>
        <w:ind w:left="1846" w:right="2326" w:firstLine="0"/>
      </w:pPr>
      <w:r>
        <w:t>умение</w:t>
      </w:r>
      <w:r>
        <w:rPr>
          <w:spacing w:val="-4"/>
        </w:rPr>
        <w:t xml:space="preserve"> </w:t>
      </w:r>
      <w:r>
        <w:t>видеть</w:t>
      </w:r>
      <w:r>
        <w:rPr>
          <w:spacing w:val="-9"/>
        </w:rPr>
        <w:t xml:space="preserve"> </w:t>
      </w:r>
      <w:r>
        <w:t>прекрасное</w:t>
      </w:r>
      <w:r>
        <w:rPr>
          <w:spacing w:val="-8"/>
        </w:rPr>
        <w:t xml:space="preserve"> </w:t>
      </w:r>
      <w:r>
        <w:t>в</w:t>
      </w:r>
      <w:r>
        <w:rPr>
          <w:spacing w:val="-10"/>
        </w:rPr>
        <w:t xml:space="preserve"> </w:t>
      </w:r>
      <w:r>
        <w:t>жизни,</w:t>
      </w:r>
      <w:r>
        <w:rPr>
          <w:spacing w:val="-6"/>
        </w:rPr>
        <w:t xml:space="preserve"> </w:t>
      </w:r>
      <w:r>
        <w:t>наслаждаться</w:t>
      </w:r>
      <w:r>
        <w:rPr>
          <w:spacing w:val="-7"/>
        </w:rPr>
        <w:t xml:space="preserve"> </w:t>
      </w:r>
      <w:r>
        <w:t>красотой; стремление к самовыражению в разных видах искусства;</w:t>
      </w:r>
    </w:p>
    <w:p w:rsidR="001439FC" w:rsidRDefault="00E8089C" w:rsidP="002C2E04">
      <w:pPr>
        <w:pStyle w:val="a4"/>
        <w:numPr>
          <w:ilvl w:val="0"/>
          <w:numId w:val="26"/>
        </w:numPr>
        <w:tabs>
          <w:tab w:val="left" w:pos="2147"/>
        </w:tabs>
        <w:spacing w:before="10"/>
        <w:ind w:left="2147" w:hanging="301"/>
        <w:jc w:val="both"/>
        <w:rPr>
          <w:sz w:val="28"/>
        </w:rPr>
      </w:pPr>
      <w:r>
        <w:rPr>
          <w:sz w:val="28"/>
        </w:rPr>
        <w:t>в</w:t>
      </w:r>
      <w:r>
        <w:rPr>
          <w:spacing w:val="-8"/>
          <w:sz w:val="28"/>
        </w:rPr>
        <w:t xml:space="preserve"> </w:t>
      </w:r>
      <w:r>
        <w:rPr>
          <w:sz w:val="28"/>
        </w:rPr>
        <w:t>области</w:t>
      </w:r>
      <w:r>
        <w:rPr>
          <w:spacing w:val="56"/>
          <w:sz w:val="28"/>
        </w:rPr>
        <w:t xml:space="preserve"> </w:t>
      </w:r>
      <w:r>
        <w:rPr>
          <w:sz w:val="28"/>
        </w:rPr>
        <w:t>научного</w:t>
      </w:r>
      <w:r>
        <w:rPr>
          <w:spacing w:val="-4"/>
          <w:sz w:val="28"/>
        </w:rPr>
        <w:t xml:space="preserve"> </w:t>
      </w:r>
      <w:r>
        <w:rPr>
          <w:spacing w:val="-2"/>
          <w:sz w:val="28"/>
        </w:rPr>
        <w:t>познания:</w:t>
      </w:r>
    </w:p>
    <w:p w:rsidR="001439FC" w:rsidRDefault="00E8089C">
      <w:pPr>
        <w:pStyle w:val="a3"/>
        <w:spacing w:before="158" w:line="362" w:lineRule="auto"/>
        <w:ind w:right="704" w:firstLine="854"/>
      </w:pPr>
      <w:r>
        <w:t>первоначальные представления о единстве и особенностях художественной и научной картины мира;</w:t>
      </w:r>
    </w:p>
    <w:p w:rsidR="001439FC" w:rsidRDefault="00E8089C">
      <w:pPr>
        <w:pStyle w:val="a3"/>
        <w:tabs>
          <w:tab w:val="left" w:pos="4511"/>
          <w:tab w:val="left" w:pos="6460"/>
          <w:tab w:val="left" w:pos="8616"/>
        </w:tabs>
        <w:spacing w:line="362" w:lineRule="auto"/>
        <w:ind w:right="729" w:firstLine="854"/>
      </w:pPr>
      <w:r>
        <w:rPr>
          <w:spacing w:val="-2"/>
        </w:rPr>
        <w:t>познавательные</w:t>
      </w:r>
      <w:r>
        <w:tab/>
      </w:r>
      <w:r>
        <w:rPr>
          <w:spacing w:val="-2"/>
        </w:rPr>
        <w:t>интересы,</w:t>
      </w:r>
      <w:r>
        <w:tab/>
      </w:r>
      <w:r>
        <w:rPr>
          <w:spacing w:val="-2"/>
        </w:rPr>
        <w:t>активность,</w:t>
      </w:r>
      <w:r>
        <w:tab/>
      </w:r>
      <w:r>
        <w:rPr>
          <w:spacing w:val="-2"/>
        </w:rPr>
        <w:t xml:space="preserve">инициативность, </w:t>
      </w:r>
      <w:r>
        <w:t>любознательность и самостоятельность в познании;</w:t>
      </w:r>
    </w:p>
    <w:p w:rsidR="001439FC" w:rsidRDefault="00E8089C" w:rsidP="002C2E04">
      <w:pPr>
        <w:pStyle w:val="a4"/>
        <w:numPr>
          <w:ilvl w:val="0"/>
          <w:numId w:val="26"/>
        </w:numPr>
        <w:tabs>
          <w:tab w:val="left" w:pos="2160"/>
        </w:tabs>
        <w:spacing w:line="362" w:lineRule="auto"/>
        <w:ind w:left="991" w:right="715" w:firstLine="854"/>
        <w:jc w:val="both"/>
        <w:rPr>
          <w:sz w:val="28"/>
        </w:rPr>
      </w:pPr>
      <w:r>
        <w:rPr>
          <w:sz w:val="28"/>
        </w:rPr>
        <w:t>в области физического воспитания, формирования культуры здоровья и эмоционального благополучия:</w:t>
      </w:r>
    </w:p>
    <w:p w:rsidR="001439FC" w:rsidRDefault="00E8089C">
      <w:pPr>
        <w:pStyle w:val="a3"/>
        <w:spacing w:line="362" w:lineRule="auto"/>
        <w:ind w:right="704" w:firstLine="854"/>
      </w:pPr>
      <w:r>
        <w:t>знание</w:t>
      </w:r>
      <w:r>
        <w:rPr>
          <w:spacing w:val="-7"/>
        </w:rPr>
        <w:t xml:space="preserve"> </w:t>
      </w:r>
      <w:r>
        <w:t>правил</w:t>
      </w:r>
      <w:r>
        <w:rPr>
          <w:spacing w:val="-3"/>
        </w:rPr>
        <w:t xml:space="preserve"> </w:t>
      </w:r>
      <w:r>
        <w:t>здорового</w:t>
      </w:r>
      <w:r>
        <w:rPr>
          <w:spacing w:val="-2"/>
        </w:rPr>
        <w:t xml:space="preserve"> </w:t>
      </w:r>
      <w:r>
        <w:t>и</w:t>
      </w:r>
      <w:r>
        <w:rPr>
          <w:spacing w:val="-8"/>
        </w:rPr>
        <w:t xml:space="preserve"> </w:t>
      </w:r>
      <w:r>
        <w:t>безопасного (для</w:t>
      </w:r>
      <w:r>
        <w:rPr>
          <w:spacing w:val="-1"/>
        </w:rPr>
        <w:t xml:space="preserve"> </w:t>
      </w:r>
      <w:r>
        <w:t>себя</w:t>
      </w:r>
      <w:r>
        <w:rPr>
          <w:spacing w:val="-5"/>
        </w:rPr>
        <w:t xml:space="preserve"> </w:t>
      </w:r>
      <w:r>
        <w:t>и</w:t>
      </w:r>
      <w:r>
        <w:rPr>
          <w:spacing w:val="-8"/>
        </w:rPr>
        <w:t xml:space="preserve"> </w:t>
      </w:r>
      <w:r>
        <w:t>других</w:t>
      </w:r>
      <w:r>
        <w:rPr>
          <w:spacing w:val="-7"/>
        </w:rPr>
        <w:t xml:space="preserve"> </w:t>
      </w:r>
      <w:r>
        <w:t>людей)</w:t>
      </w:r>
      <w:r>
        <w:rPr>
          <w:spacing w:val="-9"/>
        </w:rPr>
        <w:t xml:space="preserve"> </w:t>
      </w:r>
      <w:r>
        <w:t>образа жизни в окружающей среде и готовность к их выполнению;</w:t>
      </w:r>
    </w:p>
    <w:p w:rsidR="001439FC" w:rsidRDefault="00E8089C">
      <w:pPr>
        <w:pStyle w:val="a3"/>
        <w:spacing w:line="362" w:lineRule="auto"/>
        <w:ind w:right="706" w:firstLine="854"/>
      </w:pPr>
      <w: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rsidR="001439FC" w:rsidRDefault="00E8089C">
      <w:pPr>
        <w:pStyle w:val="a3"/>
        <w:spacing w:line="362" w:lineRule="auto"/>
        <w:ind w:right="710" w:firstLine="854"/>
      </w:pPr>
      <w:r>
        <w:t>профилактика умственного и физического утомления с использованием возможностей музыкотерапии;</w:t>
      </w:r>
    </w:p>
    <w:p w:rsidR="001439FC" w:rsidRDefault="00E8089C" w:rsidP="002C2E04">
      <w:pPr>
        <w:pStyle w:val="a4"/>
        <w:numPr>
          <w:ilvl w:val="0"/>
          <w:numId w:val="26"/>
        </w:numPr>
        <w:tabs>
          <w:tab w:val="left" w:pos="2147"/>
        </w:tabs>
        <w:spacing w:line="320" w:lineRule="exact"/>
        <w:ind w:left="2147" w:hanging="301"/>
        <w:jc w:val="both"/>
        <w:rPr>
          <w:sz w:val="28"/>
        </w:rPr>
      </w:pPr>
      <w:r>
        <w:rPr>
          <w:sz w:val="28"/>
        </w:rPr>
        <w:t>в</w:t>
      </w:r>
      <w:r>
        <w:rPr>
          <w:spacing w:val="-14"/>
          <w:sz w:val="28"/>
        </w:rPr>
        <w:t xml:space="preserve"> </w:t>
      </w:r>
      <w:r>
        <w:rPr>
          <w:sz w:val="28"/>
        </w:rPr>
        <w:t>области</w:t>
      </w:r>
      <w:r>
        <w:rPr>
          <w:spacing w:val="-11"/>
          <w:sz w:val="28"/>
        </w:rPr>
        <w:t xml:space="preserve"> </w:t>
      </w:r>
      <w:r>
        <w:rPr>
          <w:sz w:val="28"/>
        </w:rPr>
        <w:t>трудового</w:t>
      </w:r>
      <w:r>
        <w:rPr>
          <w:spacing w:val="-6"/>
          <w:sz w:val="28"/>
        </w:rPr>
        <w:t xml:space="preserve"> </w:t>
      </w:r>
      <w:r>
        <w:rPr>
          <w:spacing w:val="-2"/>
          <w:sz w:val="28"/>
        </w:rPr>
        <w:t>воспитания:</w:t>
      </w:r>
    </w:p>
    <w:p w:rsidR="001439FC" w:rsidRDefault="00E8089C">
      <w:pPr>
        <w:pStyle w:val="a3"/>
        <w:spacing w:before="121" w:line="360" w:lineRule="auto"/>
        <w:ind w:left="1846" w:right="856" w:firstLine="0"/>
      </w:pPr>
      <w:r>
        <w:t>установка</w:t>
      </w:r>
      <w:r>
        <w:rPr>
          <w:spacing w:val="-7"/>
        </w:rPr>
        <w:t xml:space="preserve"> </w:t>
      </w:r>
      <w:r>
        <w:t>на</w:t>
      </w:r>
      <w:r>
        <w:rPr>
          <w:spacing w:val="-7"/>
        </w:rPr>
        <w:t xml:space="preserve"> </w:t>
      </w:r>
      <w:r>
        <w:t>посильное</w:t>
      </w:r>
      <w:r>
        <w:rPr>
          <w:spacing w:val="-7"/>
        </w:rPr>
        <w:t xml:space="preserve"> </w:t>
      </w:r>
      <w:r>
        <w:t>активное</w:t>
      </w:r>
      <w:r>
        <w:rPr>
          <w:spacing w:val="-7"/>
        </w:rPr>
        <w:t xml:space="preserve"> </w:t>
      </w:r>
      <w:r>
        <w:t>участие</w:t>
      </w:r>
      <w:r>
        <w:rPr>
          <w:spacing w:val="-7"/>
        </w:rPr>
        <w:t xml:space="preserve"> </w:t>
      </w:r>
      <w:r>
        <w:t>в</w:t>
      </w:r>
      <w:r>
        <w:rPr>
          <w:spacing w:val="-9"/>
        </w:rPr>
        <w:t xml:space="preserve"> </w:t>
      </w:r>
      <w:r>
        <w:t>практической</w:t>
      </w:r>
      <w:r>
        <w:rPr>
          <w:spacing w:val="-8"/>
        </w:rPr>
        <w:t xml:space="preserve"> </w:t>
      </w:r>
      <w:r>
        <w:t>деятельности; трудолюбие в учѐбе, настойчивость</w:t>
      </w:r>
      <w:r>
        <w:rPr>
          <w:spacing w:val="-1"/>
        </w:rPr>
        <w:t xml:space="preserve"> </w:t>
      </w:r>
      <w:r>
        <w:t>в достижении поставленных</w:t>
      </w:r>
      <w:r>
        <w:rPr>
          <w:spacing w:val="-3"/>
        </w:rPr>
        <w:t xml:space="preserve"> </w:t>
      </w:r>
      <w:r>
        <w:t>целей; интерес к практическому изучению профессий</w:t>
      </w:r>
      <w:r>
        <w:rPr>
          <w:spacing w:val="40"/>
        </w:rPr>
        <w:t xml:space="preserve"> </w:t>
      </w:r>
      <w:r>
        <w:t>в сфере культуры и</w:t>
      </w:r>
    </w:p>
    <w:p w:rsidR="001439FC" w:rsidRDefault="00E8089C">
      <w:pPr>
        <w:pStyle w:val="a3"/>
        <w:spacing w:before="6"/>
        <w:ind w:firstLine="0"/>
        <w:jc w:val="left"/>
      </w:pPr>
      <w:r>
        <w:rPr>
          <w:spacing w:val="-2"/>
        </w:rPr>
        <w:t>искусства;</w:t>
      </w:r>
    </w:p>
    <w:p w:rsidR="001439FC" w:rsidRDefault="00E8089C">
      <w:pPr>
        <w:pStyle w:val="a3"/>
        <w:spacing w:before="158"/>
        <w:ind w:left="1846" w:firstLine="0"/>
        <w:jc w:val="left"/>
      </w:pPr>
      <w:r>
        <w:t>уважение</w:t>
      </w:r>
      <w:r>
        <w:rPr>
          <w:spacing w:val="-8"/>
        </w:rPr>
        <w:t xml:space="preserve"> </w:t>
      </w:r>
      <w:r>
        <w:t>к</w:t>
      </w:r>
      <w:r>
        <w:rPr>
          <w:spacing w:val="-6"/>
        </w:rPr>
        <w:t xml:space="preserve"> </w:t>
      </w:r>
      <w:r>
        <w:t>труду</w:t>
      </w:r>
      <w:r>
        <w:rPr>
          <w:spacing w:val="-14"/>
        </w:rPr>
        <w:t xml:space="preserve"> </w:t>
      </w:r>
      <w:r>
        <w:t>и</w:t>
      </w:r>
      <w:r>
        <w:rPr>
          <w:spacing w:val="-9"/>
        </w:rPr>
        <w:t xml:space="preserve"> </w:t>
      </w:r>
      <w:r>
        <w:t>результатам</w:t>
      </w:r>
      <w:r>
        <w:rPr>
          <w:spacing w:val="-7"/>
        </w:rPr>
        <w:t xml:space="preserve"> </w:t>
      </w:r>
      <w:r>
        <w:t>трудовой</w:t>
      </w:r>
      <w:r>
        <w:rPr>
          <w:spacing w:val="-9"/>
        </w:rPr>
        <w:t xml:space="preserve"> </w:t>
      </w:r>
      <w:r>
        <w:rPr>
          <w:spacing w:val="-2"/>
        </w:rPr>
        <w:t>деятельности;</w:t>
      </w:r>
    </w:p>
    <w:p w:rsidR="001439FC" w:rsidRDefault="00E8089C" w:rsidP="002C2E04">
      <w:pPr>
        <w:pStyle w:val="a4"/>
        <w:numPr>
          <w:ilvl w:val="0"/>
          <w:numId w:val="26"/>
        </w:numPr>
        <w:tabs>
          <w:tab w:val="left" w:pos="2147"/>
        </w:tabs>
        <w:spacing w:before="158"/>
        <w:ind w:left="2147" w:hanging="301"/>
        <w:rPr>
          <w:sz w:val="28"/>
        </w:rPr>
      </w:pPr>
      <w:r>
        <w:rPr>
          <w:sz w:val="28"/>
        </w:rPr>
        <w:t>в</w:t>
      </w:r>
      <w:r>
        <w:rPr>
          <w:spacing w:val="-16"/>
          <w:sz w:val="28"/>
        </w:rPr>
        <w:t xml:space="preserve"> </w:t>
      </w:r>
      <w:r>
        <w:rPr>
          <w:sz w:val="28"/>
        </w:rPr>
        <w:t>области</w:t>
      </w:r>
      <w:r>
        <w:rPr>
          <w:spacing w:val="-12"/>
          <w:sz w:val="28"/>
        </w:rPr>
        <w:t xml:space="preserve"> </w:t>
      </w:r>
      <w:r>
        <w:rPr>
          <w:sz w:val="28"/>
        </w:rPr>
        <w:t>экологического</w:t>
      </w:r>
      <w:r>
        <w:rPr>
          <w:spacing w:val="-8"/>
          <w:sz w:val="28"/>
        </w:rPr>
        <w:t xml:space="preserve"> </w:t>
      </w:r>
      <w:r>
        <w:rPr>
          <w:spacing w:val="-2"/>
          <w:sz w:val="28"/>
        </w:rPr>
        <w:t>воспитания:</w:t>
      </w:r>
    </w:p>
    <w:p w:rsidR="001439FC" w:rsidRDefault="00E8089C">
      <w:pPr>
        <w:pStyle w:val="a3"/>
        <w:spacing w:before="163"/>
        <w:ind w:left="1846" w:firstLine="0"/>
        <w:jc w:val="left"/>
      </w:pPr>
      <w:r>
        <w:t>бережное</w:t>
      </w:r>
      <w:r>
        <w:rPr>
          <w:spacing w:val="56"/>
        </w:rPr>
        <w:t xml:space="preserve"> </w:t>
      </w:r>
      <w:r>
        <w:t>отношение</w:t>
      </w:r>
      <w:r>
        <w:rPr>
          <w:spacing w:val="57"/>
        </w:rPr>
        <w:t xml:space="preserve"> </w:t>
      </w:r>
      <w:r>
        <w:t>к</w:t>
      </w:r>
      <w:r>
        <w:rPr>
          <w:spacing w:val="53"/>
        </w:rPr>
        <w:t xml:space="preserve"> </w:t>
      </w:r>
      <w:r>
        <w:t>природе;</w:t>
      </w:r>
      <w:r>
        <w:rPr>
          <w:spacing w:val="56"/>
        </w:rPr>
        <w:t xml:space="preserve"> </w:t>
      </w:r>
      <w:r>
        <w:t>неприятие</w:t>
      </w:r>
      <w:r>
        <w:rPr>
          <w:spacing w:val="57"/>
        </w:rPr>
        <w:t xml:space="preserve"> </w:t>
      </w:r>
      <w:r>
        <w:t>действий,</w:t>
      </w:r>
      <w:r>
        <w:rPr>
          <w:spacing w:val="57"/>
        </w:rPr>
        <w:t xml:space="preserve"> </w:t>
      </w:r>
      <w:r>
        <w:t>приносящих</w:t>
      </w:r>
      <w:r>
        <w:rPr>
          <w:spacing w:val="52"/>
        </w:rPr>
        <w:t xml:space="preserve"> </w:t>
      </w:r>
      <w:r>
        <w:rPr>
          <w:spacing w:val="-5"/>
        </w:rPr>
        <w:t>ей</w:t>
      </w:r>
    </w:p>
    <w:p w:rsidR="001439FC" w:rsidRDefault="00E8089C">
      <w:pPr>
        <w:pStyle w:val="a3"/>
        <w:spacing w:before="158"/>
        <w:ind w:firstLine="0"/>
        <w:jc w:val="left"/>
      </w:pPr>
      <w:r>
        <w:rPr>
          <w:spacing w:val="-2"/>
        </w:rPr>
        <w:t>вред.</w:t>
      </w:r>
    </w:p>
    <w:p w:rsidR="001439FC" w:rsidRDefault="00E8089C" w:rsidP="002C2E04">
      <w:pPr>
        <w:pStyle w:val="a4"/>
        <w:numPr>
          <w:ilvl w:val="4"/>
          <w:numId w:val="27"/>
        </w:numPr>
        <w:tabs>
          <w:tab w:val="left" w:pos="3134"/>
        </w:tabs>
        <w:spacing w:before="163"/>
        <w:ind w:left="3134" w:hanging="1288"/>
        <w:rPr>
          <w:sz w:val="28"/>
        </w:rPr>
      </w:pPr>
      <w:r>
        <w:rPr>
          <w:sz w:val="28"/>
        </w:rPr>
        <w:t>В</w:t>
      </w:r>
      <w:r>
        <w:rPr>
          <w:spacing w:val="13"/>
          <w:sz w:val="28"/>
        </w:rPr>
        <w:t xml:space="preserve"> </w:t>
      </w:r>
      <w:r>
        <w:rPr>
          <w:sz w:val="28"/>
        </w:rPr>
        <w:t>результате</w:t>
      </w:r>
      <w:r>
        <w:rPr>
          <w:spacing w:val="23"/>
          <w:sz w:val="28"/>
        </w:rPr>
        <w:t xml:space="preserve"> </w:t>
      </w:r>
      <w:r>
        <w:rPr>
          <w:sz w:val="28"/>
        </w:rPr>
        <w:t>изучения</w:t>
      </w:r>
      <w:r>
        <w:rPr>
          <w:spacing w:val="23"/>
          <w:sz w:val="28"/>
        </w:rPr>
        <w:t xml:space="preserve"> </w:t>
      </w:r>
      <w:r>
        <w:rPr>
          <w:sz w:val="28"/>
        </w:rPr>
        <w:t>музыки</w:t>
      </w:r>
      <w:r>
        <w:rPr>
          <w:spacing w:val="21"/>
          <w:sz w:val="28"/>
        </w:rPr>
        <w:t xml:space="preserve"> </w:t>
      </w:r>
      <w:r>
        <w:rPr>
          <w:sz w:val="28"/>
        </w:rPr>
        <w:t>на</w:t>
      </w:r>
      <w:r>
        <w:rPr>
          <w:spacing w:val="26"/>
          <w:sz w:val="28"/>
        </w:rPr>
        <w:t xml:space="preserve"> </w:t>
      </w:r>
      <w:r>
        <w:rPr>
          <w:sz w:val="28"/>
        </w:rPr>
        <w:t>уровне</w:t>
      </w:r>
      <w:r>
        <w:rPr>
          <w:spacing w:val="23"/>
          <w:sz w:val="28"/>
        </w:rPr>
        <w:t xml:space="preserve"> </w:t>
      </w:r>
      <w:r>
        <w:rPr>
          <w:sz w:val="28"/>
        </w:rPr>
        <w:t>начального</w:t>
      </w:r>
      <w:r>
        <w:rPr>
          <w:spacing w:val="22"/>
          <w:sz w:val="28"/>
        </w:rPr>
        <w:t xml:space="preserve"> </w:t>
      </w:r>
      <w:r>
        <w:rPr>
          <w:spacing w:val="-2"/>
          <w:sz w:val="28"/>
        </w:rPr>
        <w:t>общего</w:t>
      </w:r>
    </w:p>
    <w:p w:rsidR="001439FC" w:rsidRDefault="00E8089C">
      <w:pPr>
        <w:pStyle w:val="a3"/>
        <w:spacing w:before="163" w:line="360" w:lineRule="auto"/>
        <w:ind w:right="705" w:firstLine="0"/>
      </w:pPr>
      <w:r>
        <w:t>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rsidP="002C2E04">
      <w:pPr>
        <w:pStyle w:val="a4"/>
        <w:numPr>
          <w:ilvl w:val="5"/>
          <w:numId w:val="27"/>
        </w:numPr>
        <w:tabs>
          <w:tab w:val="left" w:pos="3349"/>
        </w:tabs>
        <w:spacing w:before="59" w:line="360" w:lineRule="auto"/>
        <w:ind w:right="703" w:firstLine="854"/>
        <w:jc w:val="both"/>
        <w:rPr>
          <w:sz w:val="28"/>
        </w:rPr>
      </w:pPr>
      <w:r>
        <w:rPr>
          <w:sz w:val="28"/>
        </w:rPr>
        <w:lastRenderedPageBreak/>
        <w:t xml:space="preserve">У обучающегося будут сформированы следующие базовые логические действия как часть универсальных познавательных учебных </w:t>
      </w:r>
      <w:r>
        <w:rPr>
          <w:spacing w:val="-2"/>
          <w:sz w:val="28"/>
        </w:rPr>
        <w:t>действий:</w:t>
      </w:r>
    </w:p>
    <w:p w:rsidR="001439FC" w:rsidRDefault="00E8089C">
      <w:pPr>
        <w:pStyle w:val="a3"/>
        <w:spacing w:line="362" w:lineRule="auto"/>
        <w:ind w:right="701" w:firstLine="854"/>
      </w:pPr>
      <w: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определѐнному признаку;</w:t>
      </w:r>
    </w:p>
    <w:p w:rsidR="001439FC" w:rsidRDefault="00E8089C">
      <w:pPr>
        <w:pStyle w:val="a3"/>
        <w:spacing w:line="360" w:lineRule="auto"/>
        <w:ind w:right="706" w:firstLine="854"/>
      </w:pPr>
      <w: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1439FC" w:rsidRDefault="00E8089C">
      <w:pPr>
        <w:pStyle w:val="a3"/>
        <w:spacing w:line="360" w:lineRule="auto"/>
        <w:ind w:right="713" w:firstLine="854"/>
      </w:pPr>
      <w: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1439FC" w:rsidRDefault="00E8089C">
      <w:pPr>
        <w:pStyle w:val="a3"/>
        <w:spacing w:line="360" w:lineRule="auto"/>
        <w:ind w:right="704" w:firstLine="854"/>
      </w:pPr>
      <w:r>
        <w:t>выявлять недостаток информации, в том числе слуховой, акустическойдля решения учебной (практической) задачи на основе предложенного алгоритма;</w:t>
      </w:r>
    </w:p>
    <w:p w:rsidR="001439FC" w:rsidRDefault="00E8089C">
      <w:pPr>
        <w:pStyle w:val="a3"/>
        <w:spacing w:line="362" w:lineRule="auto"/>
        <w:ind w:right="709" w:firstLine="854"/>
      </w:pPr>
      <w:r>
        <w:t>устанавливать причинно-следственные связи в ситуациях музыкального восприятия и исполнения, делать выводы.</w:t>
      </w:r>
    </w:p>
    <w:p w:rsidR="001439FC" w:rsidRDefault="00E8089C" w:rsidP="002C2E04">
      <w:pPr>
        <w:pStyle w:val="a4"/>
        <w:numPr>
          <w:ilvl w:val="5"/>
          <w:numId w:val="27"/>
        </w:numPr>
        <w:tabs>
          <w:tab w:val="left" w:pos="3349"/>
        </w:tabs>
        <w:spacing w:line="360" w:lineRule="auto"/>
        <w:ind w:right="716" w:firstLine="854"/>
        <w:jc w:val="both"/>
        <w:rPr>
          <w:sz w:val="28"/>
        </w:rPr>
      </w:pPr>
      <w:r>
        <w:rPr>
          <w:sz w:val="28"/>
        </w:rPr>
        <w:t xml:space="preserve">У обучающегося будут сформированы следующие базовые исследовательские действия как часть универсальных познавательных учебных </w:t>
      </w:r>
      <w:r>
        <w:rPr>
          <w:spacing w:val="-2"/>
          <w:sz w:val="28"/>
        </w:rPr>
        <w:t>действий:</w:t>
      </w:r>
    </w:p>
    <w:p w:rsidR="001439FC" w:rsidRDefault="00E8089C">
      <w:pPr>
        <w:pStyle w:val="a3"/>
        <w:spacing w:line="360" w:lineRule="auto"/>
        <w:ind w:right="701" w:firstLine="854"/>
      </w:pPr>
      <w:r>
        <w:t>на основе предложенных учителем вопросов определять разрыв между реальным и желательным состоянием музыкальных явлений, в том числев отношении собственных музыкально-исполнительских навыков;</w:t>
      </w:r>
    </w:p>
    <w:p w:rsidR="001439FC" w:rsidRDefault="00E8089C">
      <w:pPr>
        <w:pStyle w:val="a3"/>
        <w:spacing w:line="362" w:lineRule="auto"/>
        <w:ind w:right="706" w:firstLine="854"/>
      </w:pPr>
      <w: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rsidR="001439FC" w:rsidRDefault="00E8089C">
      <w:pPr>
        <w:pStyle w:val="a3"/>
        <w:spacing w:line="362" w:lineRule="auto"/>
        <w:ind w:right="718" w:firstLine="854"/>
      </w:pPr>
      <w:r>
        <w:t>сравнивать несколько вариантов решения творческой, исполнительской задачи, выбирать наиболее подходящий (на основе предложенных критериев);</w:t>
      </w:r>
    </w:p>
    <w:p w:rsidR="001439FC" w:rsidRDefault="00E8089C">
      <w:pPr>
        <w:pStyle w:val="a3"/>
        <w:spacing w:line="357" w:lineRule="auto"/>
        <w:ind w:right="711" w:firstLine="854"/>
      </w:pPr>
      <w:r>
        <w:t>проводить по предложенному плану опыт, несложное исследованиепо установлению особенностей предмета изучения и связей между музыкальными</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объектами</w:t>
      </w:r>
      <w:r>
        <w:rPr>
          <w:spacing w:val="-9"/>
        </w:rPr>
        <w:t xml:space="preserve"> </w:t>
      </w:r>
      <w:r>
        <w:t>и</w:t>
      </w:r>
      <w:r>
        <w:rPr>
          <w:spacing w:val="-6"/>
        </w:rPr>
        <w:t xml:space="preserve"> </w:t>
      </w:r>
      <w:r>
        <w:t>явлениями</w:t>
      </w:r>
      <w:r>
        <w:rPr>
          <w:spacing w:val="-6"/>
        </w:rPr>
        <w:t xml:space="preserve"> </w:t>
      </w:r>
      <w:r>
        <w:t>(часть</w:t>
      </w:r>
      <w:r>
        <w:rPr>
          <w:spacing w:val="-5"/>
        </w:rPr>
        <w:t xml:space="preserve"> </w:t>
      </w:r>
      <w:r>
        <w:t>–</w:t>
      </w:r>
      <w:r>
        <w:rPr>
          <w:spacing w:val="-4"/>
        </w:rPr>
        <w:t xml:space="preserve"> </w:t>
      </w:r>
      <w:r>
        <w:t>целое,</w:t>
      </w:r>
      <w:r>
        <w:rPr>
          <w:spacing w:val="-7"/>
        </w:rPr>
        <w:t xml:space="preserve"> </w:t>
      </w:r>
      <w:r>
        <w:t>причина</w:t>
      </w:r>
      <w:r>
        <w:rPr>
          <w:spacing w:val="-4"/>
        </w:rPr>
        <w:t xml:space="preserve"> </w:t>
      </w:r>
      <w:r>
        <w:t>–</w:t>
      </w:r>
      <w:r>
        <w:rPr>
          <w:spacing w:val="-5"/>
        </w:rPr>
        <w:t xml:space="preserve"> </w:t>
      </w:r>
      <w:r>
        <w:rPr>
          <w:spacing w:val="-2"/>
        </w:rPr>
        <w:t>следствие);</w:t>
      </w:r>
    </w:p>
    <w:p w:rsidR="001439FC" w:rsidRDefault="00E8089C">
      <w:pPr>
        <w:pStyle w:val="a3"/>
        <w:spacing w:before="159" w:line="360" w:lineRule="auto"/>
        <w:ind w:right="704" w:firstLine="854"/>
      </w:pPr>
      <w:r>
        <w:t xml:space="preserve">формулировать выводы и подкреплять их доказательствами на основе результатов проведѐнного наблюдения (в том числе в форме двигательного моделирования, звукового эксперимента, классификации, сравнения, </w:t>
      </w:r>
      <w:r>
        <w:rPr>
          <w:spacing w:val="-2"/>
        </w:rPr>
        <w:t>исследования);</w:t>
      </w:r>
    </w:p>
    <w:p w:rsidR="001439FC" w:rsidRDefault="00E8089C">
      <w:pPr>
        <w:pStyle w:val="a3"/>
        <w:spacing w:line="362" w:lineRule="auto"/>
        <w:ind w:right="716" w:firstLine="854"/>
      </w:pPr>
      <w:r>
        <w:t>прогнозировать возможное развитие музыкального процесса, эволюции культурных явлений в различных условиях.</w:t>
      </w:r>
    </w:p>
    <w:p w:rsidR="001439FC" w:rsidRDefault="00E8089C" w:rsidP="002C2E04">
      <w:pPr>
        <w:pStyle w:val="a4"/>
        <w:numPr>
          <w:ilvl w:val="5"/>
          <w:numId w:val="27"/>
        </w:numPr>
        <w:tabs>
          <w:tab w:val="left" w:pos="3377"/>
        </w:tabs>
        <w:spacing w:line="362" w:lineRule="auto"/>
        <w:ind w:right="718" w:firstLine="854"/>
        <w:jc w:val="both"/>
        <w:rPr>
          <w:sz w:val="28"/>
        </w:rPr>
      </w:pPr>
      <w:r>
        <w:rPr>
          <w:sz w:val="28"/>
        </w:rPr>
        <w:t>У обучающегося будут сформированы умения работать с информацией как часть универсальных познавательных учебных действий:</w:t>
      </w:r>
    </w:p>
    <w:p w:rsidR="001439FC" w:rsidRDefault="00E8089C">
      <w:pPr>
        <w:pStyle w:val="a3"/>
        <w:ind w:left="1846" w:firstLine="0"/>
      </w:pPr>
      <w:r>
        <w:t>выбирать</w:t>
      </w:r>
      <w:r>
        <w:rPr>
          <w:spacing w:val="-15"/>
        </w:rPr>
        <w:t xml:space="preserve"> </w:t>
      </w:r>
      <w:r>
        <w:t>источник</w:t>
      </w:r>
      <w:r>
        <w:rPr>
          <w:spacing w:val="-18"/>
        </w:rPr>
        <w:t xml:space="preserve"> </w:t>
      </w:r>
      <w:r>
        <w:t>получения</w:t>
      </w:r>
      <w:r>
        <w:rPr>
          <w:spacing w:val="-12"/>
        </w:rPr>
        <w:t xml:space="preserve"> </w:t>
      </w:r>
      <w:r>
        <w:rPr>
          <w:spacing w:val="-2"/>
        </w:rPr>
        <w:t>информации;</w:t>
      </w:r>
    </w:p>
    <w:p w:rsidR="001439FC" w:rsidRDefault="00E8089C">
      <w:pPr>
        <w:pStyle w:val="a3"/>
        <w:spacing w:before="151" w:line="357" w:lineRule="auto"/>
        <w:ind w:right="709" w:firstLine="854"/>
      </w:pPr>
      <w:r>
        <w:t>согласно заданному алгоритму находить в предложенном источнике информацию, представленную в явном виде;</w:t>
      </w:r>
    </w:p>
    <w:p w:rsidR="001439FC" w:rsidRDefault="00E8089C">
      <w:pPr>
        <w:pStyle w:val="a3"/>
        <w:tabs>
          <w:tab w:val="left" w:pos="2551"/>
          <w:tab w:val="left" w:pos="2906"/>
          <w:tab w:val="left" w:pos="3954"/>
          <w:tab w:val="left" w:pos="4299"/>
          <w:tab w:val="left" w:pos="5649"/>
          <w:tab w:val="left" w:pos="6038"/>
          <w:tab w:val="left" w:pos="6715"/>
          <w:tab w:val="left" w:pos="7137"/>
          <w:tab w:val="left" w:pos="8602"/>
          <w:tab w:val="left" w:pos="9073"/>
        </w:tabs>
        <w:spacing w:before="6" w:line="360" w:lineRule="auto"/>
        <w:ind w:left="1044" w:right="701" w:firstLine="816"/>
        <w:jc w:val="right"/>
      </w:pPr>
      <w:r>
        <w:rPr>
          <w:spacing w:val="-2"/>
        </w:rPr>
        <w:t>распознавать</w:t>
      </w:r>
      <w:r>
        <w:tab/>
      </w:r>
      <w:r>
        <w:rPr>
          <w:spacing w:val="-2"/>
        </w:rPr>
        <w:t>достоверную</w:t>
      </w:r>
      <w:r>
        <w:tab/>
      </w:r>
      <w:r>
        <w:tab/>
      </w:r>
      <w:r>
        <w:rPr>
          <w:spacing w:val="-10"/>
        </w:rPr>
        <w:t>и</w:t>
      </w:r>
      <w:r>
        <w:tab/>
      </w:r>
      <w:r>
        <w:rPr>
          <w:spacing w:val="-2"/>
        </w:rPr>
        <w:t>недостоверную</w:t>
      </w:r>
      <w:r>
        <w:tab/>
      </w:r>
      <w:r>
        <w:tab/>
      </w:r>
      <w:r>
        <w:rPr>
          <w:spacing w:val="-2"/>
        </w:rPr>
        <w:t>информацию самостоятельно</w:t>
      </w:r>
      <w:r>
        <w:rPr>
          <w:spacing w:val="-10"/>
        </w:rPr>
        <w:t xml:space="preserve"> </w:t>
      </w:r>
      <w:r>
        <w:rPr>
          <w:spacing w:val="-2"/>
        </w:rPr>
        <w:t>или</w:t>
      </w:r>
      <w:r>
        <w:rPr>
          <w:spacing w:val="-13"/>
        </w:rPr>
        <w:t xml:space="preserve"> </w:t>
      </w:r>
      <w:r>
        <w:rPr>
          <w:spacing w:val="-2"/>
        </w:rPr>
        <w:t>на</w:t>
      </w:r>
      <w:r>
        <w:rPr>
          <w:spacing w:val="-12"/>
        </w:rPr>
        <w:t xml:space="preserve"> </w:t>
      </w:r>
      <w:r>
        <w:rPr>
          <w:spacing w:val="-2"/>
        </w:rPr>
        <w:t>основании</w:t>
      </w:r>
      <w:r>
        <w:rPr>
          <w:spacing w:val="-12"/>
        </w:rPr>
        <w:t xml:space="preserve"> </w:t>
      </w:r>
      <w:r>
        <w:rPr>
          <w:spacing w:val="-2"/>
        </w:rPr>
        <w:t>предложенного</w:t>
      </w:r>
      <w:r>
        <w:rPr>
          <w:spacing w:val="-5"/>
        </w:rPr>
        <w:t xml:space="preserve"> </w:t>
      </w:r>
      <w:r>
        <w:rPr>
          <w:spacing w:val="-2"/>
        </w:rPr>
        <w:t>учителем</w:t>
      </w:r>
      <w:r>
        <w:rPr>
          <w:spacing w:val="-10"/>
        </w:rPr>
        <w:t xml:space="preserve"> </w:t>
      </w:r>
      <w:r>
        <w:rPr>
          <w:spacing w:val="-2"/>
        </w:rPr>
        <w:t>способа</w:t>
      </w:r>
      <w:r>
        <w:rPr>
          <w:spacing w:val="-10"/>
        </w:rPr>
        <w:t xml:space="preserve"> </w:t>
      </w:r>
      <w:r>
        <w:rPr>
          <w:spacing w:val="-2"/>
        </w:rPr>
        <w:t>еѐ</w:t>
      </w:r>
      <w:r>
        <w:rPr>
          <w:spacing w:val="-11"/>
        </w:rPr>
        <w:t xml:space="preserve"> </w:t>
      </w:r>
      <w:r>
        <w:rPr>
          <w:spacing w:val="-2"/>
        </w:rPr>
        <w:t>проверки; соблюдать</w:t>
      </w:r>
      <w:r>
        <w:tab/>
      </w:r>
      <w:r>
        <w:rPr>
          <w:spacing w:val="-10"/>
        </w:rPr>
        <w:t>с</w:t>
      </w:r>
      <w:r>
        <w:tab/>
      </w:r>
      <w:r>
        <w:rPr>
          <w:spacing w:val="-2"/>
        </w:rPr>
        <w:t>помощью</w:t>
      </w:r>
      <w:r>
        <w:tab/>
      </w:r>
      <w:r>
        <w:rPr>
          <w:spacing w:val="-2"/>
        </w:rPr>
        <w:t>взрослых</w:t>
      </w:r>
      <w:r>
        <w:tab/>
      </w:r>
      <w:r>
        <w:rPr>
          <w:spacing w:val="-2"/>
        </w:rPr>
        <w:t>(учителей,</w:t>
      </w:r>
      <w:r>
        <w:tab/>
      </w:r>
      <w:r>
        <w:rPr>
          <w:spacing w:val="-2"/>
        </w:rPr>
        <w:t>родителей</w:t>
      </w:r>
      <w:r>
        <w:tab/>
      </w:r>
      <w:r>
        <w:rPr>
          <w:spacing w:val="-2"/>
        </w:rPr>
        <w:t>(законных</w:t>
      </w:r>
    </w:p>
    <w:p w:rsidR="001439FC" w:rsidRDefault="00E8089C">
      <w:pPr>
        <w:pStyle w:val="a3"/>
        <w:spacing w:before="1" w:line="357" w:lineRule="auto"/>
        <w:ind w:right="723" w:firstLine="0"/>
        <w:jc w:val="left"/>
      </w:pPr>
      <w:r>
        <w:t>представителей) обучающихся) правила информационной безопасности при поиске информации в Интернете;</w:t>
      </w:r>
    </w:p>
    <w:p w:rsidR="001439FC" w:rsidRDefault="00E8089C">
      <w:pPr>
        <w:pStyle w:val="a3"/>
        <w:spacing w:before="10" w:line="362" w:lineRule="auto"/>
        <w:ind w:right="723" w:firstLine="854"/>
        <w:jc w:val="left"/>
      </w:pPr>
      <w:r>
        <w:t>анализировать текстовую, видео-, графическую, звуковую, информацию в соответствии с учебной задачей;</w:t>
      </w:r>
    </w:p>
    <w:p w:rsidR="001439FC" w:rsidRDefault="00E8089C">
      <w:pPr>
        <w:pStyle w:val="a3"/>
        <w:tabs>
          <w:tab w:val="left" w:pos="3887"/>
          <w:tab w:val="left" w:pos="5798"/>
          <w:tab w:val="left" w:pos="6921"/>
          <w:tab w:val="left" w:pos="8919"/>
          <w:tab w:val="left" w:pos="9370"/>
        </w:tabs>
        <w:spacing w:line="362" w:lineRule="auto"/>
        <w:ind w:right="721" w:firstLine="854"/>
        <w:jc w:val="left"/>
      </w:pPr>
      <w:r>
        <w:rPr>
          <w:spacing w:val="-2"/>
        </w:rPr>
        <w:t>анализировать</w:t>
      </w:r>
      <w:r>
        <w:tab/>
      </w:r>
      <w:r>
        <w:rPr>
          <w:spacing w:val="-2"/>
        </w:rPr>
        <w:t>музыкальные</w:t>
      </w:r>
      <w:r>
        <w:tab/>
      </w:r>
      <w:r>
        <w:rPr>
          <w:spacing w:val="-2"/>
        </w:rPr>
        <w:t>тексты</w:t>
      </w:r>
      <w:r>
        <w:tab/>
      </w:r>
      <w:r>
        <w:rPr>
          <w:spacing w:val="-2"/>
        </w:rPr>
        <w:t>(акустические</w:t>
      </w:r>
      <w:r>
        <w:tab/>
      </w:r>
      <w:r>
        <w:rPr>
          <w:spacing w:val="-10"/>
        </w:rPr>
        <w:t>и</w:t>
      </w:r>
      <w:r>
        <w:tab/>
      </w:r>
      <w:r>
        <w:rPr>
          <w:spacing w:val="-2"/>
        </w:rPr>
        <w:t xml:space="preserve">нотные)по </w:t>
      </w:r>
      <w:r>
        <w:t>предложенному учителем алгоритму;</w:t>
      </w:r>
    </w:p>
    <w:p w:rsidR="001439FC" w:rsidRDefault="00E8089C">
      <w:pPr>
        <w:pStyle w:val="a3"/>
        <w:tabs>
          <w:tab w:val="left" w:pos="4084"/>
          <w:tab w:val="left" w:pos="5577"/>
          <w:tab w:val="left" w:pos="6753"/>
          <w:tab w:val="left" w:pos="8122"/>
          <w:tab w:val="left" w:pos="8881"/>
        </w:tabs>
        <w:spacing w:line="362" w:lineRule="auto"/>
        <w:ind w:right="721" w:firstLine="854"/>
        <w:jc w:val="left"/>
      </w:pPr>
      <w:r>
        <w:rPr>
          <w:spacing w:val="-2"/>
        </w:rPr>
        <w:t>самостоятельно</w:t>
      </w:r>
      <w:r>
        <w:tab/>
      </w:r>
      <w:r>
        <w:rPr>
          <w:spacing w:val="-2"/>
        </w:rPr>
        <w:t>создавать</w:t>
      </w:r>
      <w:r>
        <w:tab/>
      </w:r>
      <w:r>
        <w:rPr>
          <w:spacing w:val="-2"/>
        </w:rPr>
        <w:t>схемы,</w:t>
      </w:r>
      <w:r>
        <w:tab/>
      </w:r>
      <w:r>
        <w:rPr>
          <w:spacing w:val="-2"/>
        </w:rPr>
        <w:t>таблицы</w:t>
      </w:r>
      <w:r>
        <w:tab/>
      </w:r>
      <w:r>
        <w:rPr>
          <w:spacing w:val="-4"/>
        </w:rPr>
        <w:t>для</w:t>
      </w:r>
      <w:r>
        <w:tab/>
      </w:r>
      <w:r>
        <w:rPr>
          <w:spacing w:val="-2"/>
        </w:rPr>
        <w:t>представления информации.</w:t>
      </w:r>
    </w:p>
    <w:p w:rsidR="001439FC" w:rsidRDefault="00E8089C" w:rsidP="002C2E04">
      <w:pPr>
        <w:pStyle w:val="a4"/>
        <w:numPr>
          <w:ilvl w:val="5"/>
          <w:numId w:val="27"/>
        </w:numPr>
        <w:tabs>
          <w:tab w:val="left" w:pos="3397"/>
        </w:tabs>
        <w:spacing w:line="357" w:lineRule="auto"/>
        <w:ind w:right="1138" w:firstLine="854"/>
        <w:rPr>
          <w:sz w:val="28"/>
        </w:rPr>
      </w:pPr>
      <w:r>
        <w:rPr>
          <w:sz w:val="28"/>
        </w:rPr>
        <w:t>У обучающегося будут сформированы умения как часть универсальных коммуникативных учебных действий:</w:t>
      </w:r>
    </w:p>
    <w:p w:rsidR="001439FC" w:rsidRDefault="00E8089C" w:rsidP="002C2E04">
      <w:pPr>
        <w:pStyle w:val="a4"/>
        <w:numPr>
          <w:ilvl w:val="0"/>
          <w:numId w:val="25"/>
        </w:numPr>
        <w:tabs>
          <w:tab w:val="left" w:pos="2147"/>
        </w:tabs>
        <w:ind w:left="2147" w:hanging="301"/>
        <w:rPr>
          <w:sz w:val="28"/>
        </w:rPr>
      </w:pPr>
      <w:r>
        <w:rPr>
          <w:spacing w:val="-2"/>
          <w:sz w:val="28"/>
        </w:rPr>
        <w:t>невербальная</w:t>
      </w:r>
      <w:r>
        <w:rPr>
          <w:spacing w:val="4"/>
          <w:sz w:val="28"/>
        </w:rPr>
        <w:t xml:space="preserve"> </w:t>
      </w:r>
      <w:r>
        <w:rPr>
          <w:spacing w:val="-2"/>
          <w:sz w:val="28"/>
        </w:rPr>
        <w:t>коммуникация:</w:t>
      </w:r>
    </w:p>
    <w:p w:rsidR="001439FC" w:rsidRDefault="00E8089C">
      <w:pPr>
        <w:pStyle w:val="a3"/>
        <w:spacing w:before="143" w:line="360" w:lineRule="auto"/>
        <w:ind w:right="701" w:firstLine="854"/>
      </w:pPr>
      <w:r>
        <w:t xml:space="preserve">воспринимать музыку как специфическую форму общения людей, стремиться понять эмоционально-образное содержание музыкального </w:t>
      </w:r>
      <w:r>
        <w:rPr>
          <w:spacing w:val="-2"/>
        </w:rPr>
        <w:t>высказывания;</w:t>
      </w:r>
    </w:p>
    <w:p w:rsidR="001439FC" w:rsidRDefault="00E8089C">
      <w:pPr>
        <w:pStyle w:val="a3"/>
        <w:spacing w:before="5"/>
        <w:ind w:left="1846" w:firstLine="0"/>
      </w:pPr>
      <w:r>
        <w:t>выступать</w:t>
      </w:r>
      <w:r>
        <w:rPr>
          <w:spacing w:val="33"/>
        </w:rPr>
        <w:t xml:space="preserve"> </w:t>
      </w:r>
      <w:r>
        <w:t>перед</w:t>
      </w:r>
      <w:r>
        <w:rPr>
          <w:spacing w:val="37"/>
        </w:rPr>
        <w:t xml:space="preserve"> </w:t>
      </w:r>
      <w:r>
        <w:t>публикой</w:t>
      </w:r>
      <w:r>
        <w:rPr>
          <w:spacing w:val="41"/>
        </w:rPr>
        <w:t xml:space="preserve"> </w:t>
      </w:r>
      <w:r>
        <w:t>в</w:t>
      </w:r>
      <w:r>
        <w:rPr>
          <w:spacing w:val="33"/>
        </w:rPr>
        <w:t xml:space="preserve"> </w:t>
      </w:r>
      <w:r>
        <w:t>качестве</w:t>
      </w:r>
      <w:r>
        <w:rPr>
          <w:spacing w:val="37"/>
        </w:rPr>
        <w:t xml:space="preserve"> </w:t>
      </w:r>
      <w:r>
        <w:t>исполнителя</w:t>
      </w:r>
      <w:r>
        <w:rPr>
          <w:spacing w:val="38"/>
        </w:rPr>
        <w:t xml:space="preserve"> </w:t>
      </w:r>
      <w:r>
        <w:t>музыки</w:t>
      </w:r>
      <w:r>
        <w:rPr>
          <w:spacing w:val="40"/>
        </w:rPr>
        <w:t xml:space="preserve"> </w:t>
      </w:r>
      <w:r>
        <w:t>(солоили</w:t>
      </w:r>
      <w:r>
        <w:rPr>
          <w:spacing w:val="35"/>
        </w:rPr>
        <w:t xml:space="preserve"> </w:t>
      </w:r>
      <w:r>
        <w:rPr>
          <w:spacing w:val="-10"/>
        </w:rPr>
        <w:t>в</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ind w:firstLine="0"/>
        <w:jc w:val="left"/>
      </w:pPr>
      <w:r>
        <w:rPr>
          <w:spacing w:val="-2"/>
        </w:rPr>
        <w:lastRenderedPageBreak/>
        <w:t>коллективе);</w:t>
      </w:r>
    </w:p>
    <w:p w:rsidR="001439FC" w:rsidRDefault="00E8089C">
      <w:pPr>
        <w:pStyle w:val="a3"/>
        <w:spacing w:before="159" w:line="360" w:lineRule="auto"/>
        <w:ind w:right="710" w:firstLine="854"/>
      </w:pPr>
      <w:r>
        <w:t xml:space="preserve">передавать в собственном исполнении музыки художественное содержание, выражать настроение, чувства, личное отношение к исполняемому </w:t>
      </w:r>
      <w:r>
        <w:rPr>
          <w:spacing w:val="-2"/>
        </w:rPr>
        <w:t>произведению;</w:t>
      </w:r>
    </w:p>
    <w:p w:rsidR="001439FC" w:rsidRDefault="00E8089C">
      <w:pPr>
        <w:pStyle w:val="a3"/>
        <w:spacing w:before="1" w:line="360" w:lineRule="auto"/>
        <w:ind w:right="709" w:firstLine="854"/>
      </w:pPr>
      <w:r>
        <w:t xml:space="preserve">осознанно пользоваться интонационной выразительностью в обыденной речи, понимать культурные нормы и значение интонации в повседневном </w:t>
      </w:r>
      <w:r>
        <w:rPr>
          <w:spacing w:val="-2"/>
        </w:rPr>
        <w:t>общении;</w:t>
      </w:r>
    </w:p>
    <w:p w:rsidR="001439FC" w:rsidRDefault="00E8089C" w:rsidP="002C2E04">
      <w:pPr>
        <w:pStyle w:val="a4"/>
        <w:numPr>
          <w:ilvl w:val="0"/>
          <w:numId w:val="25"/>
        </w:numPr>
        <w:tabs>
          <w:tab w:val="left" w:pos="2147"/>
        </w:tabs>
        <w:spacing w:before="1"/>
        <w:ind w:left="2147" w:hanging="301"/>
        <w:jc w:val="both"/>
        <w:rPr>
          <w:sz w:val="28"/>
        </w:rPr>
      </w:pPr>
      <w:r>
        <w:rPr>
          <w:sz w:val="28"/>
        </w:rPr>
        <w:t>вербальная</w:t>
      </w:r>
      <w:r>
        <w:rPr>
          <w:spacing w:val="-17"/>
          <w:sz w:val="28"/>
        </w:rPr>
        <w:t xml:space="preserve"> </w:t>
      </w:r>
      <w:r>
        <w:rPr>
          <w:spacing w:val="-2"/>
          <w:sz w:val="28"/>
        </w:rPr>
        <w:t>коммуникация:</w:t>
      </w:r>
    </w:p>
    <w:p w:rsidR="001439FC" w:rsidRDefault="00E8089C">
      <w:pPr>
        <w:pStyle w:val="a3"/>
        <w:spacing w:before="158" w:line="364" w:lineRule="auto"/>
        <w:ind w:right="700" w:firstLine="854"/>
      </w:pPr>
      <w:r>
        <w:t>воспринимать и формулировать суждения, выражать эмоции в соответствии с целями и условиями общения в знакомой среде;</w:t>
      </w:r>
    </w:p>
    <w:p w:rsidR="001439FC" w:rsidRDefault="00E8089C">
      <w:pPr>
        <w:pStyle w:val="a3"/>
        <w:spacing w:line="362" w:lineRule="auto"/>
        <w:ind w:right="714" w:firstLine="854"/>
      </w:pPr>
      <w:r>
        <w:t>проявлять уважительное отношение к собеседнику, соблюдать правила ведения диалога и дискуссии;</w:t>
      </w:r>
    </w:p>
    <w:p w:rsidR="001439FC" w:rsidRDefault="00E8089C">
      <w:pPr>
        <w:pStyle w:val="a3"/>
        <w:spacing w:line="364" w:lineRule="auto"/>
        <w:ind w:left="1846" w:right="915" w:firstLine="0"/>
        <w:jc w:val="left"/>
      </w:pPr>
      <w:r>
        <w:t>признавать</w:t>
      </w:r>
      <w:r>
        <w:rPr>
          <w:spacing w:val="-10"/>
        </w:rPr>
        <w:t xml:space="preserve"> </w:t>
      </w:r>
      <w:r>
        <w:t>возможность</w:t>
      </w:r>
      <w:r>
        <w:rPr>
          <w:spacing w:val="-10"/>
        </w:rPr>
        <w:t xml:space="preserve"> </w:t>
      </w:r>
      <w:r>
        <w:t>существования</w:t>
      </w:r>
      <w:r>
        <w:rPr>
          <w:spacing w:val="-7"/>
        </w:rPr>
        <w:t xml:space="preserve"> </w:t>
      </w:r>
      <w:r>
        <w:t>разных</w:t>
      </w:r>
      <w:r>
        <w:rPr>
          <w:spacing w:val="-6"/>
        </w:rPr>
        <w:t xml:space="preserve"> </w:t>
      </w:r>
      <w:r>
        <w:t>точек</w:t>
      </w:r>
      <w:r>
        <w:rPr>
          <w:spacing w:val="-8"/>
        </w:rPr>
        <w:t xml:space="preserve"> </w:t>
      </w:r>
      <w:r>
        <w:t>зрения; корректно и аргументированно высказывать своѐ мнение;</w:t>
      </w:r>
    </w:p>
    <w:p w:rsidR="001439FC" w:rsidRDefault="00E8089C">
      <w:pPr>
        <w:pStyle w:val="a3"/>
        <w:tabs>
          <w:tab w:val="left" w:pos="3238"/>
          <w:tab w:val="left" w:pos="4333"/>
          <w:tab w:val="left" w:pos="4732"/>
          <w:tab w:val="left" w:pos="6441"/>
          <w:tab w:val="left" w:pos="7502"/>
          <w:tab w:val="left" w:pos="9025"/>
        </w:tabs>
        <w:spacing w:line="348" w:lineRule="auto"/>
        <w:ind w:left="1846" w:right="720" w:firstLine="0"/>
        <w:jc w:val="left"/>
      </w:pPr>
      <w:r>
        <w:t xml:space="preserve">строить речевое высказывание в соответствии с поставленной задачей; </w:t>
      </w:r>
      <w:r>
        <w:rPr>
          <w:spacing w:val="-2"/>
        </w:rPr>
        <w:t>создавать</w:t>
      </w:r>
      <w:r>
        <w:tab/>
      </w:r>
      <w:r>
        <w:rPr>
          <w:spacing w:val="-2"/>
        </w:rPr>
        <w:t>устные</w:t>
      </w:r>
      <w:r>
        <w:tab/>
      </w:r>
      <w:r>
        <w:rPr>
          <w:spacing w:val="-10"/>
        </w:rPr>
        <w:t>и</w:t>
      </w:r>
      <w:r>
        <w:tab/>
      </w:r>
      <w:r>
        <w:rPr>
          <w:spacing w:val="-2"/>
        </w:rPr>
        <w:t>письменные</w:t>
      </w:r>
      <w:r>
        <w:tab/>
      </w:r>
      <w:r>
        <w:rPr>
          <w:spacing w:val="-2"/>
        </w:rPr>
        <w:t>тексты</w:t>
      </w:r>
      <w:r>
        <w:tab/>
      </w:r>
      <w:r>
        <w:rPr>
          <w:spacing w:val="-2"/>
        </w:rPr>
        <w:t>(описание,</w:t>
      </w:r>
      <w:r>
        <w:tab/>
      </w:r>
      <w:r>
        <w:rPr>
          <w:spacing w:val="-2"/>
        </w:rPr>
        <w:t>рассуждение,</w:t>
      </w:r>
    </w:p>
    <w:p w:rsidR="001439FC" w:rsidRDefault="00E8089C">
      <w:pPr>
        <w:pStyle w:val="a3"/>
        <w:spacing w:before="2"/>
        <w:ind w:firstLine="0"/>
        <w:jc w:val="left"/>
      </w:pPr>
      <w:r>
        <w:rPr>
          <w:spacing w:val="-2"/>
        </w:rPr>
        <w:t>повествование);</w:t>
      </w:r>
    </w:p>
    <w:p w:rsidR="001439FC" w:rsidRDefault="00E8089C">
      <w:pPr>
        <w:pStyle w:val="a3"/>
        <w:spacing w:before="163"/>
        <w:ind w:left="1846" w:firstLine="0"/>
      </w:pPr>
      <w:r>
        <w:t>подготавливать</w:t>
      </w:r>
      <w:r>
        <w:rPr>
          <w:spacing w:val="-20"/>
        </w:rPr>
        <w:t xml:space="preserve"> </w:t>
      </w:r>
      <w:r>
        <w:t>небольшие</w:t>
      </w:r>
      <w:r>
        <w:rPr>
          <w:spacing w:val="-17"/>
        </w:rPr>
        <w:t xml:space="preserve"> </w:t>
      </w:r>
      <w:r>
        <w:t>публичные</w:t>
      </w:r>
      <w:r>
        <w:rPr>
          <w:spacing w:val="-17"/>
        </w:rPr>
        <w:t xml:space="preserve"> </w:t>
      </w:r>
      <w:r>
        <w:rPr>
          <w:spacing w:val="-2"/>
        </w:rPr>
        <w:t>выступления;</w:t>
      </w:r>
    </w:p>
    <w:p w:rsidR="001439FC" w:rsidRDefault="00E8089C">
      <w:pPr>
        <w:pStyle w:val="a3"/>
        <w:spacing w:before="158" w:line="362" w:lineRule="auto"/>
        <w:ind w:right="727" w:firstLine="854"/>
      </w:pPr>
      <w:r>
        <w:t xml:space="preserve">подбирать иллюстративный материал (рисунки, фото, плакаты) к тексту </w:t>
      </w:r>
      <w:r>
        <w:rPr>
          <w:spacing w:val="-2"/>
        </w:rPr>
        <w:t>выступления;</w:t>
      </w:r>
    </w:p>
    <w:p w:rsidR="001439FC" w:rsidRDefault="00E8089C" w:rsidP="002C2E04">
      <w:pPr>
        <w:pStyle w:val="a4"/>
        <w:numPr>
          <w:ilvl w:val="0"/>
          <w:numId w:val="25"/>
        </w:numPr>
        <w:tabs>
          <w:tab w:val="left" w:pos="2147"/>
        </w:tabs>
        <w:spacing w:line="320" w:lineRule="exact"/>
        <w:ind w:left="2147" w:hanging="301"/>
        <w:jc w:val="both"/>
        <w:rPr>
          <w:sz w:val="28"/>
        </w:rPr>
      </w:pPr>
      <w:r>
        <w:rPr>
          <w:spacing w:val="-2"/>
          <w:sz w:val="28"/>
        </w:rPr>
        <w:t>совместная</w:t>
      </w:r>
      <w:r>
        <w:rPr>
          <w:spacing w:val="5"/>
          <w:sz w:val="28"/>
        </w:rPr>
        <w:t xml:space="preserve"> </w:t>
      </w:r>
      <w:r>
        <w:rPr>
          <w:spacing w:val="-2"/>
          <w:sz w:val="28"/>
        </w:rPr>
        <w:t>деятельность</w:t>
      </w:r>
      <w:r>
        <w:rPr>
          <w:spacing w:val="2"/>
          <w:sz w:val="28"/>
        </w:rPr>
        <w:t xml:space="preserve"> </w:t>
      </w:r>
      <w:r>
        <w:rPr>
          <w:spacing w:val="-2"/>
          <w:sz w:val="28"/>
        </w:rPr>
        <w:t>(сотрудничество):</w:t>
      </w:r>
    </w:p>
    <w:p w:rsidR="001439FC" w:rsidRDefault="00E8089C">
      <w:pPr>
        <w:pStyle w:val="a3"/>
        <w:spacing w:before="158" w:line="364" w:lineRule="auto"/>
        <w:ind w:right="717" w:firstLine="854"/>
      </w:pPr>
      <w:r>
        <w:t>стремиться к</w:t>
      </w:r>
      <w:r>
        <w:rPr>
          <w:spacing w:val="-1"/>
        </w:rPr>
        <w:t xml:space="preserve"> </w:t>
      </w:r>
      <w:r>
        <w:t>объединению усилий, эмоциональной эмпатии в</w:t>
      </w:r>
      <w:r>
        <w:rPr>
          <w:spacing w:val="-2"/>
        </w:rPr>
        <w:t xml:space="preserve"> </w:t>
      </w:r>
      <w:r>
        <w:t>ситуациях совместного восприятия, исполнения музыки;</w:t>
      </w:r>
    </w:p>
    <w:p w:rsidR="001439FC" w:rsidRDefault="00E8089C">
      <w:pPr>
        <w:pStyle w:val="a3"/>
        <w:spacing w:line="360" w:lineRule="auto"/>
        <w:ind w:right="709" w:firstLine="854"/>
      </w:pPr>
      <w:r>
        <w:t>переключаться между различными формами коллективной, групповойи индивидуальной</w:t>
      </w:r>
      <w:r>
        <w:rPr>
          <w:spacing w:val="-16"/>
        </w:rPr>
        <w:t xml:space="preserve"> </w:t>
      </w:r>
      <w:r>
        <w:t>работы</w:t>
      </w:r>
      <w:r>
        <w:rPr>
          <w:spacing w:val="-14"/>
        </w:rPr>
        <w:t xml:space="preserve"> </w:t>
      </w:r>
      <w:r>
        <w:t>при</w:t>
      </w:r>
      <w:r>
        <w:rPr>
          <w:spacing w:val="-18"/>
        </w:rPr>
        <w:t xml:space="preserve"> </w:t>
      </w:r>
      <w:r>
        <w:t>решении</w:t>
      </w:r>
      <w:r>
        <w:rPr>
          <w:spacing w:val="-14"/>
        </w:rPr>
        <w:t xml:space="preserve"> </w:t>
      </w:r>
      <w:r>
        <w:t>конкретной</w:t>
      </w:r>
      <w:r>
        <w:rPr>
          <w:spacing w:val="-14"/>
        </w:rPr>
        <w:t xml:space="preserve"> </w:t>
      </w:r>
      <w:r>
        <w:t>проблемы,</w:t>
      </w:r>
      <w:r>
        <w:rPr>
          <w:spacing w:val="-16"/>
        </w:rPr>
        <w:t xml:space="preserve"> </w:t>
      </w:r>
      <w:r>
        <w:t>выбирать</w:t>
      </w:r>
      <w:r>
        <w:rPr>
          <w:spacing w:val="-17"/>
        </w:rPr>
        <w:t xml:space="preserve"> </w:t>
      </w:r>
      <w:r>
        <w:t>наиболее эффективные формы взаимодействия при решении поставленной задачи;</w:t>
      </w:r>
    </w:p>
    <w:p w:rsidR="001439FC" w:rsidRDefault="00E8089C">
      <w:pPr>
        <w:pStyle w:val="a3"/>
        <w:spacing w:line="360" w:lineRule="auto"/>
        <w:ind w:right="710" w:firstLine="854"/>
      </w:pPr>
      <w:r>
        <w:t>формулировать краткосрочные и долгосрочные цели (индивидуальныес учѐтом участия в коллективных задачах) в стандартной (типовой) ситуациина основе предложенного формата планирования, распределения промежуточных шагов и сроков;</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6" w:firstLine="854"/>
      </w:pPr>
      <w:r>
        <w:lastRenderedPageBreak/>
        <w:t>принимать</w:t>
      </w:r>
      <w:r>
        <w:rPr>
          <w:spacing w:val="-13"/>
        </w:rPr>
        <w:t xml:space="preserve"> </w:t>
      </w:r>
      <w:r>
        <w:t>цель</w:t>
      </w:r>
      <w:r>
        <w:rPr>
          <w:spacing w:val="-13"/>
        </w:rPr>
        <w:t xml:space="preserve"> </w:t>
      </w:r>
      <w:r>
        <w:t>совместной</w:t>
      </w:r>
      <w:r>
        <w:rPr>
          <w:spacing w:val="-10"/>
        </w:rPr>
        <w:t xml:space="preserve"> </w:t>
      </w:r>
      <w:r>
        <w:t>деятельности,</w:t>
      </w:r>
      <w:r>
        <w:rPr>
          <w:spacing w:val="-8"/>
        </w:rPr>
        <w:t xml:space="preserve"> </w:t>
      </w:r>
      <w:r>
        <w:t>коллективно</w:t>
      </w:r>
      <w:r>
        <w:rPr>
          <w:spacing w:val="-7"/>
        </w:rPr>
        <w:t xml:space="preserve"> </w:t>
      </w:r>
      <w:r>
        <w:t>строить</w:t>
      </w:r>
      <w:r>
        <w:rPr>
          <w:spacing w:val="-12"/>
        </w:rPr>
        <w:t xml:space="preserve"> </w:t>
      </w:r>
      <w:r>
        <w:t>действия по еѐ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1439FC" w:rsidRDefault="00E8089C">
      <w:pPr>
        <w:pStyle w:val="a3"/>
        <w:spacing w:before="3" w:line="362" w:lineRule="auto"/>
        <w:ind w:right="705" w:firstLine="854"/>
      </w:pPr>
      <w:r>
        <w:t>ответственно выполнять свою часть работы; оценивать свой вклад в общий результат;</w:t>
      </w:r>
    </w:p>
    <w:p w:rsidR="001439FC" w:rsidRDefault="00E8089C">
      <w:pPr>
        <w:pStyle w:val="a3"/>
        <w:spacing w:line="357" w:lineRule="auto"/>
        <w:ind w:right="718" w:firstLine="854"/>
      </w:pPr>
      <w:r>
        <w:t>выполнять</w:t>
      </w:r>
      <w:r>
        <w:rPr>
          <w:spacing w:val="-9"/>
        </w:rPr>
        <w:t xml:space="preserve"> </w:t>
      </w:r>
      <w:r>
        <w:t>совместные</w:t>
      </w:r>
      <w:r>
        <w:rPr>
          <w:spacing w:val="-7"/>
        </w:rPr>
        <w:t xml:space="preserve"> </w:t>
      </w:r>
      <w:r>
        <w:t>проектные,</w:t>
      </w:r>
      <w:r>
        <w:rPr>
          <w:spacing w:val="-5"/>
        </w:rPr>
        <w:t xml:space="preserve"> </w:t>
      </w:r>
      <w:r>
        <w:t>творческие</w:t>
      </w:r>
      <w:r>
        <w:rPr>
          <w:spacing w:val="-7"/>
        </w:rPr>
        <w:t xml:space="preserve"> </w:t>
      </w:r>
      <w:r>
        <w:t>задания</w:t>
      </w:r>
      <w:r>
        <w:rPr>
          <w:spacing w:val="-7"/>
        </w:rPr>
        <w:t xml:space="preserve"> </w:t>
      </w:r>
      <w:r>
        <w:t>с</w:t>
      </w:r>
      <w:r>
        <w:rPr>
          <w:spacing w:val="-7"/>
        </w:rPr>
        <w:t xml:space="preserve"> </w:t>
      </w:r>
      <w:r>
        <w:t>использованием предложенных образцов.</w:t>
      </w:r>
    </w:p>
    <w:p w:rsidR="001439FC" w:rsidRDefault="00E8089C" w:rsidP="002C2E04">
      <w:pPr>
        <w:pStyle w:val="a4"/>
        <w:numPr>
          <w:ilvl w:val="5"/>
          <w:numId w:val="27"/>
        </w:numPr>
        <w:tabs>
          <w:tab w:val="left" w:pos="3665"/>
        </w:tabs>
        <w:spacing w:before="8" w:line="362" w:lineRule="auto"/>
        <w:ind w:right="704" w:firstLine="854"/>
        <w:jc w:val="both"/>
        <w:rPr>
          <w:sz w:val="28"/>
        </w:rPr>
      </w:pPr>
      <w:r>
        <w:rPr>
          <w:sz w:val="28"/>
        </w:rPr>
        <w:t>У обучающегося будут сформированы умения самоорганизации как части универсальных регулятивных учебных действий:</w:t>
      </w:r>
    </w:p>
    <w:p w:rsidR="001439FC" w:rsidRDefault="00E8089C">
      <w:pPr>
        <w:pStyle w:val="a3"/>
        <w:spacing w:line="362" w:lineRule="auto"/>
        <w:ind w:right="709" w:firstLine="854"/>
      </w:pPr>
      <w:r>
        <w:t xml:space="preserve">планировать действия по решению учебной задачи для получения </w:t>
      </w:r>
      <w:r>
        <w:rPr>
          <w:spacing w:val="-2"/>
        </w:rPr>
        <w:t>результата;</w:t>
      </w:r>
    </w:p>
    <w:p w:rsidR="001439FC" w:rsidRDefault="00E8089C">
      <w:pPr>
        <w:pStyle w:val="a3"/>
        <w:spacing w:line="319" w:lineRule="exact"/>
        <w:ind w:left="1846" w:firstLine="0"/>
      </w:pPr>
      <w:r>
        <w:rPr>
          <w:spacing w:val="-2"/>
        </w:rPr>
        <w:t>выстраивать</w:t>
      </w:r>
      <w:r>
        <w:rPr>
          <w:spacing w:val="3"/>
        </w:rPr>
        <w:t xml:space="preserve"> </w:t>
      </w:r>
      <w:r>
        <w:rPr>
          <w:spacing w:val="-2"/>
        </w:rPr>
        <w:t>последовательность</w:t>
      </w:r>
      <w:r>
        <w:rPr>
          <w:spacing w:val="11"/>
        </w:rPr>
        <w:t xml:space="preserve"> </w:t>
      </w:r>
      <w:r>
        <w:rPr>
          <w:spacing w:val="-2"/>
        </w:rPr>
        <w:t>выбранных</w:t>
      </w:r>
      <w:r>
        <w:t xml:space="preserve"> </w:t>
      </w:r>
      <w:r>
        <w:rPr>
          <w:spacing w:val="-2"/>
        </w:rPr>
        <w:t>действий.</w:t>
      </w:r>
    </w:p>
    <w:p w:rsidR="001439FC" w:rsidRDefault="00E8089C" w:rsidP="002C2E04">
      <w:pPr>
        <w:pStyle w:val="a4"/>
        <w:numPr>
          <w:ilvl w:val="5"/>
          <w:numId w:val="27"/>
        </w:numPr>
        <w:tabs>
          <w:tab w:val="left" w:pos="3315"/>
        </w:tabs>
        <w:spacing w:before="141" w:line="362" w:lineRule="auto"/>
        <w:ind w:right="718" w:firstLine="854"/>
        <w:jc w:val="both"/>
        <w:rPr>
          <w:sz w:val="28"/>
        </w:rPr>
      </w:pPr>
      <w:r>
        <w:rPr>
          <w:sz w:val="28"/>
        </w:rPr>
        <w:t>У</w:t>
      </w:r>
      <w:r>
        <w:rPr>
          <w:spacing w:val="-8"/>
          <w:sz w:val="28"/>
        </w:rPr>
        <w:t xml:space="preserve"> </w:t>
      </w:r>
      <w:r>
        <w:rPr>
          <w:sz w:val="28"/>
        </w:rPr>
        <w:t>обучающегося</w:t>
      </w:r>
      <w:r>
        <w:rPr>
          <w:spacing w:val="-6"/>
          <w:sz w:val="28"/>
        </w:rPr>
        <w:t xml:space="preserve"> </w:t>
      </w:r>
      <w:r>
        <w:rPr>
          <w:sz w:val="28"/>
        </w:rPr>
        <w:t>будут</w:t>
      </w:r>
      <w:r>
        <w:rPr>
          <w:spacing w:val="-6"/>
          <w:sz w:val="28"/>
        </w:rPr>
        <w:t xml:space="preserve"> </w:t>
      </w:r>
      <w:r>
        <w:rPr>
          <w:sz w:val="28"/>
        </w:rPr>
        <w:t>сформированы</w:t>
      </w:r>
      <w:r>
        <w:rPr>
          <w:spacing w:val="-4"/>
          <w:sz w:val="28"/>
        </w:rPr>
        <w:t xml:space="preserve"> </w:t>
      </w:r>
      <w:r>
        <w:rPr>
          <w:sz w:val="28"/>
        </w:rPr>
        <w:t>умения</w:t>
      </w:r>
      <w:r>
        <w:rPr>
          <w:spacing w:val="-7"/>
          <w:sz w:val="28"/>
        </w:rPr>
        <w:t xml:space="preserve"> </w:t>
      </w:r>
      <w:r>
        <w:rPr>
          <w:sz w:val="28"/>
        </w:rPr>
        <w:t>самоконтроля как части универсальных учебных действий:</w:t>
      </w:r>
    </w:p>
    <w:p w:rsidR="001439FC" w:rsidRDefault="00E8089C">
      <w:pPr>
        <w:pStyle w:val="a3"/>
        <w:spacing w:line="319" w:lineRule="exact"/>
        <w:ind w:left="1846" w:firstLine="0"/>
      </w:pPr>
      <w:r>
        <w:t>устанавливать</w:t>
      </w:r>
      <w:r>
        <w:rPr>
          <w:spacing w:val="-15"/>
        </w:rPr>
        <w:t xml:space="preserve"> </w:t>
      </w:r>
      <w:r>
        <w:t>причины</w:t>
      </w:r>
      <w:r>
        <w:rPr>
          <w:spacing w:val="-10"/>
        </w:rPr>
        <w:t xml:space="preserve"> </w:t>
      </w:r>
      <w:r>
        <w:t>успеха</w:t>
      </w:r>
      <w:r>
        <w:rPr>
          <w:spacing w:val="-13"/>
        </w:rPr>
        <w:t xml:space="preserve"> </w:t>
      </w:r>
      <w:r>
        <w:t>(неудач)</w:t>
      </w:r>
      <w:r>
        <w:rPr>
          <w:spacing w:val="-14"/>
        </w:rPr>
        <w:t xml:space="preserve"> </w:t>
      </w:r>
      <w:r>
        <w:t>учебной</w:t>
      </w:r>
      <w:r>
        <w:rPr>
          <w:spacing w:val="-13"/>
        </w:rPr>
        <w:t xml:space="preserve"> </w:t>
      </w:r>
      <w:r>
        <w:rPr>
          <w:spacing w:val="-2"/>
        </w:rPr>
        <w:t>деятельности;</w:t>
      </w:r>
    </w:p>
    <w:p w:rsidR="001439FC" w:rsidRDefault="00E8089C">
      <w:pPr>
        <w:pStyle w:val="a3"/>
        <w:spacing w:before="154" w:line="362" w:lineRule="auto"/>
        <w:ind w:left="1846" w:right="708" w:firstLine="0"/>
      </w:pPr>
      <w:r>
        <w:t>корректировать свои учебные действия для преодоления ошибок. 2.1.11.9.2.7. Овладение системой универсальных учебных регулятивных</w:t>
      </w:r>
    </w:p>
    <w:p w:rsidR="001439FC" w:rsidRDefault="00E8089C">
      <w:pPr>
        <w:pStyle w:val="a3"/>
        <w:spacing w:before="2" w:line="360" w:lineRule="auto"/>
        <w:ind w:right="712" w:firstLine="0"/>
      </w:pPr>
      <w:r>
        <w:t>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1439FC" w:rsidRDefault="00E8089C" w:rsidP="002C2E04">
      <w:pPr>
        <w:pStyle w:val="a4"/>
        <w:numPr>
          <w:ilvl w:val="4"/>
          <w:numId w:val="27"/>
        </w:numPr>
        <w:tabs>
          <w:tab w:val="left" w:pos="3105"/>
        </w:tabs>
        <w:spacing w:before="3"/>
        <w:ind w:left="3105" w:hanging="1259"/>
        <w:jc w:val="both"/>
        <w:rPr>
          <w:sz w:val="28"/>
        </w:rPr>
      </w:pPr>
      <w:r>
        <w:rPr>
          <w:sz w:val="28"/>
        </w:rPr>
        <w:t>Предметные</w:t>
      </w:r>
      <w:r>
        <w:rPr>
          <w:spacing w:val="-13"/>
          <w:sz w:val="28"/>
        </w:rPr>
        <w:t xml:space="preserve"> </w:t>
      </w:r>
      <w:r>
        <w:rPr>
          <w:sz w:val="28"/>
        </w:rPr>
        <w:t>результаты</w:t>
      </w:r>
      <w:r>
        <w:rPr>
          <w:spacing w:val="-11"/>
          <w:sz w:val="28"/>
        </w:rPr>
        <w:t xml:space="preserve"> </w:t>
      </w:r>
      <w:r>
        <w:rPr>
          <w:sz w:val="28"/>
        </w:rPr>
        <w:t>изучения</w:t>
      </w:r>
      <w:r>
        <w:rPr>
          <w:spacing w:val="-10"/>
          <w:sz w:val="28"/>
        </w:rPr>
        <w:t xml:space="preserve"> </w:t>
      </w:r>
      <w:r>
        <w:rPr>
          <w:spacing w:val="-2"/>
          <w:sz w:val="28"/>
        </w:rPr>
        <w:t>музыки.</w:t>
      </w:r>
    </w:p>
    <w:p w:rsidR="001439FC" w:rsidRDefault="00E8089C" w:rsidP="002C2E04">
      <w:pPr>
        <w:pStyle w:val="a4"/>
        <w:numPr>
          <w:ilvl w:val="5"/>
          <w:numId w:val="27"/>
        </w:numPr>
        <w:tabs>
          <w:tab w:val="left" w:pos="3435"/>
        </w:tabs>
        <w:spacing w:before="154" w:line="360" w:lineRule="auto"/>
        <w:ind w:right="702" w:firstLine="854"/>
        <w:jc w:val="both"/>
        <w:rPr>
          <w:sz w:val="28"/>
        </w:rPr>
      </w:pPr>
      <w:r>
        <w:rPr>
          <w:sz w:val="28"/>
        </w:rPr>
        <w:t>Предметные результаты характеризуют начальный этап формирования у обучающихся основ музыкальной культуры и проявляютсяв способности</w:t>
      </w:r>
      <w:r>
        <w:rPr>
          <w:spacing w:val="-9"/>
          <w:sz w:val="28"/>
        </w:rPr>
        <w:t xml:space="preserve"> </w:t>
      </w:r>
      <w:r>
        <w:rPr>
          <w:sz w:val="28"/>
        </w:rPr>
        <w:t>к</w:t>
      </w:r>
      <w:r>
        <w:rPr>
          <w:spacing w:val="-11"/>
          <w:sz w:val="28"/>
        </w:rPr>
        <w:t xml:space="preserve"> </w:t>
      </w:r>
      <w:r>
        <w:rPr>
          <w:sz w:val="28"/>
        </w:rPr>
        <w:t>музыкальной</w:t>
      </w:r>
      <w:r>
        <w:rPr>
          <w:spacing w:val="-9"/>
          <w:sz w:val="28"/>
        </w:rPr>
        <w:t xml:space="preserve"> </w:t>
      </w:r>
      <w:r>
        <w:rPr>
          <w:sz w:val="28"/>
        </w:rPr>
        <w:t>деятельности,</w:t>
      </w:r>
      <w:r>
        <w:rPr>
          <w:spacing w:val="-6"/>
          <w:sz w:val="28"/>
        </w:rPr>
        <w:t xml:space="preserve"> </w:t>
      </w:r>
      <w:r>
        <w:rPr>
          <w:sz w:val="28"/>
        </w:rPr>
        <w:t>потребности</w:t>
      </w:r>
      <w:r>
        <w:rPr>
          <w:spacing w:val="-5"/>
          <w:sz w:val="28"/>
        </w:rPr>
        <w:t xml:space="preserve"> </w:t>
      </w:r>
      <w:r>
        <w:rPr>
          <w:sz w:val="28"/>
        </w:rPr>
        <w:t>в</w:t>
      </w:r>
      <w:r>
        <w:rPr>
          <w:spacing w:val="-16"/>
          <w:sz w:val="28"/>
        </w:rPr>
        <w:t xml:space="preserve"> </w:t>
      </w:r>
      <w:r>
        <w:rPr>
          <w:sz w:val="28"/>
        </w:rPr>
        <w:t>регулярном</w:t>
      </w:r>
      <w:r>
        <w:rPr>
          <w:spacing w:val="-8"/>
          <w:sz w:val="28"/>
        </w:rPr>
        <w:t xml:space="preserve"> </w:t>
      </w:r>
      <w:r>
        <w:rPr>
          <w:sz w:val="28"/>
        </w:rPr>
        <w:t>общении</w:t>
      </w:r>
      <w:r>
        <w:rPr>
          <w:spacing w:val="-9"/>
          <w:sz w:val="28"/>
        </w:rPr>
        <w:t xml:space="preserve"> </w:t>
      </w:r>
      <w:r>
        <w:rPr>
          <w:sz w:val="28"/>
        </w:rPr>
        <w:t>с музыкальным искусством, позитивном ценностном отношении к музыке как важному элементу своей жизни.</w:t>
      </w:r>
    </w:p>
    <w:p w:rsidR="001439FC" w:rsidRDefault="00E8089C">
      <w:pPr>
        <w:pStyle w:val="a3"/>
        <w:spacing w:line="362" w:lineRule="auto"/>
        <w:ind w:right="711" w:firstLine="854"/>
      </w:pPr>
      <w:r>
        <w:t xml:space="preserve">Обучающиеся, освоившие основную образовательную программу по </w:t>
      </w:r>
      <w:r>
        <w:rPr>
          <w:spacing w:val="-2"/>
        </w:rPr>
        <w:t>музыке:</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2" w:firstLine="854"/>
      </w:pPr>
      <w:r>
        <w:lastRenderedPageBreak/>
        <w:t>с</w:t>
      </w:r>
      <w:r>
        <w:rPr>
          <w:spacing w:val="-9"/>
        </w:rPr>
        <w:t xml:space="preserve"> </w:t>
      </w:r>
      <w:r>
        <w:t>интересом</w:t>
      </w:r>
      <w:r>
        <w:rPr>
          <w:spacing w:val="-8"/>
        </w:rPr>
        <w:t xml:space="preserve"> </w:t>
      </w:r>
      <w:r>
        <w:t>занимаются</w:t>
      </w:r>
      <w:r>
        <w:rPr>
          <w:spacing w:val="-7"/>
        </w:rPr>
        <w:t xml:space="preserve"> </w:t>
      </w:r>
      <w:r>
        <w:t>музыкой,</w:t>
      </w:r>
      <w:r>
        <w:rPr>
          <w:spacing w:val="-7"/>
        </w:rPr>
        <w:t xml:space="preserve"> </w:t>
      </w:r>
      <w:r>
        <w:t>любят</w:t>
      </w:r>
      <w:r>
        <w:rPr>
          <w:spacing w:val="-11"/>
        </w:rPr>
        <w:t xml:space="preserve"> </w:t>
      </w:r>
      <w:r>
        <w:t>петь,</w:t>
      </w:r>
      <w:r>
        <w:rPr>
          <w:spacing w:val="-4"/>
        </w:rPr>
        <w:t xml:space="preserve"> </w:t>
      </w:r>
      <w:r>
        <w:t>умеют</w:t>
      </w:r>
      <w:r>
        <w:rPr>
          <w:spacing w:val="-11"/>
        </w:rPr>
        <w:t xml:space="preserve"> </w:t>
      </w:r>
      <w:r>
        <w:t>слушать</w:t>
      </w:r>
      <w:r>
        <w:rPr>
          <w:spacing w:val="-11"/>
        </w:rPr>
        <w:t xml:space="preserve"> </w:t>
      </w:r>
      <w:r>
        <w:t>серьѐзную музыку,</w:t>
      </w:r>
      <w:r>
        <w:rPr>
          <w:spacing w:val="-9"/>
        </w:rPr>
        <w:t xml:space="preserve"> </w:t>
      </w:r>
      <w:r>
        <w:t>знают</w:t>
      </w:r>
      <w:r>
        <w:rPr>
          <w:spacing w:val="-13"/>
        </w:rPr>
        <w:t xml:space="preserve"> </w:t>
      </w:r>
      <w:r>
        <w:t>правила</w:t>
      </w:r>
      <w:r>
        <w:rPr>
          <w:spacing w:val="-12"/>
        </w:rPr>
        <w:t xml:space="preserve"> </w:t>
      </w:r>
      <w:r>
        <w:t>поведения</w:t>
      </w:r>
      <w:r>
        <w:rPr>
          <w:spacing w:val="-5"/>
        </w:rPr>
        <w:t xml:space="preserve"> </w:t>
      </w:r>
      <w:r>
        <w:t>в</w:t>
      </w:r>
      <w:r>
        <w:rPr>
          <w:spacing w:val="-14"/>
        </w:rPr>
        <w:t xml:space="preserve"> </w:t>
      </w:r>
      <w:r>
        <w:t>театре,</w:t>
      </w:r>
      <w:r>
        <w:rPr>
          <w:spacing w:val="-10"/>
        </w:rPr>
        <w:t xml:space="preserve"> </w:t>
      </w:r>
      <w:r>
        <w:t>концертном</w:t>
      </w:r>
      <w:r>
        <w:rPr>
          <w:spacing w:val="-11"/>
        </w:rPr>
        <w:t xml:space="preserve"> </w:t>
      </w:r>
      <w:r>
        <w:t>зале;</w:t>
      </w:r>
      <w:r>
        <w:rPr>
          <w:spacing w:val="-8"/>
        </w:rPr>
        <w:t xml:space="preserve"> </w:t>
      </w:r>
      <w:r>
        <w:t>проявляют</w:t>
      </w:r>
      <w:r>
        <w:rPr>
          <w:spacing w:val="-13"/>
        </w:rPr>
        <w:t xml:space="preserve"> </w:t>
      </w:r>
      <w:r>
        <w:t>интерес к игре на доступных музыкальных инструментах;</w:t>
      </w:r>
    </w:p>
    <w:p w:rsidR="001439FC" w:rsidRDefault="00E8089C">
      <w:pPr>
        <w:pStyle w:val="a3"/>
        <w:spacing w:line="362" w:lineRule="auto"/>
        <w:ind w:left="1846" w:right="718" w:firstLine="0"/>
      </w:pPr>
      <w:r>
        <w:t>сознательно стремятся к развитию своих музыкальных способностей; осознают</w:t>
      </w:r>
      <w:r>
        <w:rPr>
          <w:spacing w:val="40"/>
        </w:rPr>
        <w:t xml:space="preserve"> </w:t>
      </w:r>
      <w:r>
        <w:t>разнообразие</w:t>
      </w:r>
      <w:r>
        <w:rPr>
          <w:spacing w:val="40"/>
        </w:rPr>
        <w:t xml:space="preserve"> </w:t>
      </w:r>
      <w:r>
        <w:t>форм</w:t>
      </w:r>
      <w:r>
        <w:rPr>
          <w:spacing w:val="40"/>
        </w:rPr>
        <w:t xml:space="preserve"> </w:t>
      </w:r>
      <w:r>
        <w:t>и</w:t>
      </w:r>
      <w:r>
        <w:rPr>
          <w:spacing w:val="40"/>
        </w:rPr>
        <w:t xml:space="preserve"> </w:t>
      </w:r>
      <w:r>
        <w:t>направлений</w:t>
      </w:r>
      <w:r>
        <w:rPr>
          <w:spacing w:val="40"/>
        </w:rPr>
        <w:t xml:space="preserve"> </w:t>
      </w:r>
      <w:r>
        <w:t>музыкального</w:t>
      </w:r>
      <w:r>
        <w:rPr>
          <w:spacing w:val="40"/>
        </w:rPr>
        <w:t xml:space="preserve"> </w:t>
      </w:r>
      <w:r>
        <w:t>искусства,</w:t>
      </w:r>
    </w:p>
    <w:p w:rsidR="001439FC" w:rsidRDefault="00E8089C">
      <w:pPr>
        <w:pStyle w:val="a3"/>
        <w:spacing w:line="362" w:lineRule="auto"/>
        <w:ind w:right="711" w:firstLine="0"/>
      </w:pPr>
      <w:r>
        <w:t>могут назвать музыкальные произведения, композиторов, исполнителей, которые им нравятся, аргументировать свой выбор;</w:t>
      </w:r>
    </w:p>
    <w:p w:rsidR="001439FC" w:rsidRDefault="00E8089C">
      <w:pPr>
        <w:pStyle w:val="a3"/>
        <w:spacing w:line="320" w:lineRule="exact"/>
        <w:ind w:left="1846" w:firstLine="0"/>
      </w:pPr>
      <w:r>
        <w:t>имеют</w:t>
      </w:r>
      <w:r>
        <w:rPr>
          <w:spacing w:val="-15"/>
        </w:rPr>
        <w:t xml:space="preserve"> </w:t>
      </w:r>
      <w:r>
        <w:t>опыт</w:t>
      </w:r>
      <w:r>
        <w:rPr>
          <w:spacing w:val="-15"/>
        </w:rPr>
        <w:t xml:space="preserve"> </w:t>
      </w:r>
      <w:r>
        <w:t>восприятия,</w:t>
      </w:r>
      <w:r>
        <w:rPr>
          <w:spacing w:val="-10"/>
        </w:rPr>
        <w:t xml:space="preserve"> </w:t>
      </w:r>
      <w:r>
        <w:t>творческой</w:t>
      </w:r>
      <w:r>
        <w:rPr>
          <w:spacing w:val="-12"/>
        </w:rPr>
        <w:t xml:space="preserve"> </w:t>
      </w:r>
      <w:r>
        <w:t>и</w:t>
      </w:r>
      <w:r>
        <w:rPr>
          <w:spacing w:val="-14"/>
        </w:rPr>
        <w:t xml:space="preserve"> </w:t>
      </w:r>
      <w:r>
        <w:t>исполнительской</w:t>
      </w:r>
      <w:r>
        <w:rPr>
          <w:spacing w:val="-12"/>
        </w:rPr>
        <w:t xml:space="preserve"> </w:t>
      </w:r>
      <w:r>
        <w:rPr>
          <w:spacing w:val="-2"/>
        </w:rPr>
        <w:t>деятельности;</w:t>
      </w:r>
    </w:p>
    <w:p w:rsidR="001439FC" w:rsidRDefault="00E8089C">
      <w:pPr>
        <w:pStyle w:val="a3"/>
        <w:spacing w:before="151" w:line="364" w:lineRule="auto"/>
        <w:ind w:right="703" w:firstLine="854"/>
      </w:pPr>
      <w:r>
        <w:t xml:space="preserve">с уважением относятся к достижениям отечественной музыкальной </w:t>
      </w:r>
      <w:r>
        <w:rPr>
          <w:spacing w:val="-2"/>
        </w:rPr>
        <w:t>культуры;</w:t>
      </w:r>
    </w:p>
    <w:p w:rsidR="001439FC" w:rsidRDefault="00E8089C">
      <w:pPr>
        <w:pStyle w:val="a3"/>
        <w:spacing w:line="318" w:lineRule="exact"/>
        <w:ind w:left="1846" w:firstLine="0"/>
      </w:pPr>
      <w:r>
        <w:t>стремятся</w:t>
      </w:r>
      <w:r>
        <w:rPr>
          <w:spacing w:val="-12"/>
        </w:rPr>
        <w:t xml:space="preserve"> </w:t>
      </w:r>
      <w:r>
        <w:t>к</w:t>
      </w:r>
      <w:r>
        <w:rPr>
          <w:spacing w:val="-15"/>
        </w:rPr>
        <w:t xml:space="preserve"> </w:t>
      </w:r>
      <w:r>
        <w:t>расширению</w:t>
      </w:r>
      <w:r>
        <w:rPr>
          <w:spacing w:val="-15"/>
        </w:rPr>
        <w:t xml:space="preserve"> </w:t>
      </w:r>
      <w:r>
        <w:t>своего</w:t>
      </w:r>
      <w:r>
        <w:rPr>
          <w:spacing w:val="-9"/>
        </w:rPr>
        <w:t xml:space="preserve"> </w:t>
      </w:r>
      <w:r>
        <w:t>музыкального</w:t>
      </w:r>
      <w:r>
        <w:rPr>
          <w:spacing w:val="-10"/>
        </w:rPr>
        <w:t xml:space="preserve"> </w:t>
      </w:r>
      <w:r>
        <w:rPr>
          <w:spacing w:val="-2"/>
        </w:rPr>
        <w:t>кругозора.</w:t>
      </w:r>
    </w:p>
    <w:p w:rsidR="001439FC" w:rsidRDefault="00E8089C" w:rsidP="002C2E04">
      <w:pPr>
        <w:pStyle w:val="a4"/>
        <w:numPr>
          <w:ilvl w:val="5"/>
          <w:numId w:val="27"/>
        </w:numPr>
        <w:tabs>
          <w:tab w:val="left" w:pos="3349"/>
        </w:tabs>
        <w:spacing w:before="149" w:line="362" w:lineRule="auto"/>
        <w:ind w:right="705" w:firstLine="854"/>
        <w:jc w:val="both"/>
        <w:rPr>
          <w:sz w:val="28"/>
        </w:rPr>
      </w:pPr>
      <w:r>
        <w:rPr>
          <w:sz w:val="28"/>
        </w:rPr>
        <w:t>К концу изучения модуля № 1 «Народная музыка России» обучающийся научится:</w:t>
      </w:r>
    </w:p>
    <w:p w:rsidR="001439FC" w:rsidRDefault="00E8089C">
      <w:pPr>
        <w:pStyle w:val="a3"/>
        <w:spacing w:before="2" w:line="357" w:lineRule="auto"/>
        <w:ind w:right="702" w:firstLine="854"/>
      </w:pPr>
      <w: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rsidR="001439FC" w:rsidRDefault="00E8089C">
      <w:pPr>
        <w:pStyle w:val="a3"/>
        <w:spacing w:before="6" w:line="362" w:lineRule="auto"/>
        <w:ind w:right="704" w:firstLine="854"/>
      </w:pPr>
      <w:r>
        <w:t xml:space="preserve">определять на слух и называть знакомые народные музыкальные </w:t>
      </w:r>
      <w:r>
        <w:rPr>
          <w:spacing w:val="-2"/>
        </w:rPr>
        <w:t>инструменты;</w:t>
      </w:r>
    </w:p>
    <w:p w:rsidR="001439FC" w:rsidRDefault="00E8089C">
      <w:pPr>
        <w:pStyle w:val="a3"/>
        <w:spacing w:line="362" w:lineRule="auto"/>
        <w:ind w:right="703" w:firstLine="854"/>
      </w:pPr>
      <w:r>
        <w:t>группировать народные музыкальные инструменты по принципу звукоизвлечения: духовые, ударные, струнные;</w:t>
      </w:r>
    </w:p>
    <w:p w:rsidR="001439FC" w:rsidRDefault="00E8089C">
      <w:pPr>
        <w:pStyle w:val="a3"/>
        <w:spacing w:line="362" w:lineRule="auto"/>
        <w:ind w:right="702" w:firstLine="854"/>
      </w:pPr>
      <w:r>
        <w:t>определять</w:t>
      </w:r>
      <w:r>
        <w:rPr>
          <w:spacing w:val="-18"/>
        </w:rPr>
        <w:t xml:space="preserve"> </w:t>
      </w:r>
      <w:r>
        <w:t>принадлежность</w:t>
      </w:r>
      <w:r>
        <w:rPr>
          <w:spacing w:val="-17"/>
        </w:rPr>
        <w:t xml:space="preserve"> </w:t>
      </w:r>
      <w:r>
        <w:t>музыкальных</w:t>
      </w:r>
      <w:r>
        <w:rPr>
          <w:spacing w:val="-18"/>
        </w:rPr>
        <w:t xml:space="preserve"> </w:t>
      </w:r>
      <w:r>
        <w:t>произведений</w:t>
      </w:r>
      <w:r>
        <w:rPr>
          <w:spacing w:val="-17"/>
        </w:rPr>
        <w:t xml:space="preserve"> </w:t>
      </w:r>
      <w:r>
        <w:t>и</w:t>
      </w:r>
      <w:r>
        <w:rPr>
          <w:spacing w:val="-18"/>
        </w:rPr>
        <w:t xml:space="preserve"> </w:t>
      </w:r>
      <w:r>
        <w:t>их</w:t>
      </w:r>
      <w:r>
        <w:rPr>
          <w:spacing w:val="-17"/>
        </w:rPr>
        <w:t xml:space="preserve"> </w:t>
      </w:r>
      <w:r>
        <w:t>фрагментов к композиторскому или народному творчеству;</w:t>
      </w:r>
    </w:p>
    <w:p w:rsidR="001439FC" w:rsidRDefault="00E8089C">
      <w:pPr>
        <w:pStyle w:val="a3"/>
        <w:spacing w:line="357" w:lineRule="auto"/>
        <w:ind w:right="717" w:firstLine="854"/>
      </w:pPr>
      <w:r>
        <w:t>различать манеру</w:t>
      </w:r>
      <w:r>
        <w:rPr>
          <w:spacing w:val="-1"/>
        </w:rPr>
        <w:t xml:space="preserve"> </w:t>
      </w:r>
      <w:r>
        <w:t>пения, инструментального исполнения, типы солистов и коллективов – народных и академических;</w:t>
      </w:r>
    </w:p>
    <w:p w:rsidR="001439FC" w:rsidRDefault="00E8089C">
      <w:pPr>
        <w:pStyle w:val="a3"/>
        <w:spacing w:line="362" w:lineRule="auto"/>
        <w:ind w:right="709" w:firstLine="854"/>
      </w:pPr>
      <w:r>
        <w:t>создавать ритмический аккомпанемент на ударных инструментахпри исполнении народной песни;</w:t>
      </w:r>
    </w:p>
    <w:p w:rsidR="001439FC" w:rsidRDefault="00E8089C">
      <w:pPr>
        <w:pStyle w:val="a3"/>
        <w:spacing w:line="362" w:lineRule="auto"/>
        <w:ind w:right="708" w:firstLine="854"/>
      </w:pPr>
      <w:r>
        <w:t>исполнять</w:t>
      </w:r>
      <w:r>
        <w:rPr>
          <w:spacing w:val="-4"/>
        </w:rPr>
        <w:t xml:space="preserve"> </w:t>
      </w:r>
      <w:r>
        <w:t>народные</w:t>
      </w:r>
      <w:r>
        <w:rPr>
          <w:spacing w:val="-2"/>
        </w:rPr>
        <w:t xml:space="preserve"> </w:t>
      </w:r>
      <w:r>
        <w:t>произведения</w:t>
      </w:r>
      <w:r>
        <w:rPr>
          <w:spacing w:val="-2"/>
        </w:rPr>
        <w:t xml:space="preserve"> </w:t>
      </w:r>
      <w:r>
        <w:t>различных</w:t>
      </w:r>
      <w:r>
        <w:rPr>
          <w:spacing w:val="-7"/>
        </w:rPr>
        <w:t xml:space="preserve"> </w:t>
      </w:r>
      <w:r>
        <w:t>жанров</w:t>
      </w:r>
      <w:r>
        <w:rPr>
          <w:spacing w:val="-4"/>
        </w:rPr>
        <w:t xml:space="preserve"> </w:t>
      </w:r>
      <w:r>
        <w:t>с</w:t>
      </w:r>
      <w:r>
        <w:rPr>
          <w:spacing w:val="-2"/>
        </w:rPr>
        <w:t xml:space="preserve"> </w:t>
      </w:r>
      <w:r>
        <w:t>сопровождением и без сопровождения;</w:t>
      </w:r>
    </w:p>
    <w:p w:rsidR="001439FC" w:rsidRDefault="00E8089C">
      <w:pPr>
        <w:pStyle w:val="a3"/>
        <w:spacing w:line="357" w:lineRule="auto"/>
        <w:ind w:right="710" w:firstLine="854"/>
      </w:pPr>
      <w:r>
        <w:t>участвовать в коллективной игре (импровизации) (вокальной, инструментальной, танцевальной) на основе освоенных фольклорных жанров.</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rsidP="002C2E04">
      <w:pPr>
        <w:pStyle w:val="a4"/>
        <w:numPr>
          <w:ilvl w:val="5"/>
          <w:numId w:val="27"/>
        </w:numPr>
        <w:tabs>
          <w:tab w:val="left" w:pos="3411"/>
        </w:tabs>
        <w:spacing w:before="63" w:line="362" w:lineRule="auto"/>
        <w:ind w:right="703" w:firstLine="854"/>
        <w:jc w:val="both"/>
        <w:rPr>
          <w:sz w:val="28"/>
        </w:rPr>
      </w:pPr>
      <w:r>
        <w:rPr>
          <w:sz w:val="28"/>
        </w:rPr>
        <w:lastRenderedPageBreak/>
        <w:t>К концу изучения модуля № 2 «Классическая музыка» обучающийся научится:</w:t>
      </w:r>
    </w:p>
    <w:p w:rsidR="001439FC" w:rsidRDefault="00E8089C">
      <w:pPr>
        <w:pStyle w:val="a3"/>
        <w:spacing w:line="362" w:lineRule="auto"/>
        <w:ind w:right="702" w:firstLine="854"/>
      </w:pPr>
      <w:r>
        <w:t>различать</w:t>
      </w:r>
      <w:r>
        <w:rPr>
          <w:spacing w:val="-10"/>
        </w:rPr>
        <w:t xml:space="preserve"> </w:t>
      </w:r>
      <w:r>
        <w:t>на</w:t>
      </w:r>
      <w:r>
        <w:rPr>
          <w:spacing w:val="-4"/>
        </w:rPr>
        <w:t xml:space="preserve"> </w:t>
      </w:r>
      <w:r>
        <w:t>слух</w:t>
      </w:r>
      <w:r>
        <w:rPr>
          <w:spacing w:val="-8"/>
        </w:rPr>
        <w:t xml:space="preserve"> </w:t>
      </w:r>
      <w:r>
        <w:t>произведения</w:t>
      </w:r>
      <w:r>
        <w:rPr>
          <w:spacing w:val="-3"/>
        </w:rPr>
        <w:t xml:space="preserve"> </w:t>
      </w:r>
      <w:r>
        <w:t>классической</w:t>
      </w:r>
      <w:r>
        <w:rPr>
          <w:spacing w:val="-4"/>
        </w:rPr>
        <w:t xml:space="preserve"> </w:t>
      </w:r>
      <w:r>
        <w:t>музыки,</w:t>
      </w:r>
      <w:r>
        <w:rPr>
          <w:spacing w:val="-2"/>
        </w:rPr>
        <w:t xml:space="preserve"> </w:t>
      </w:r>
      <w:r>
        <w:t>называть</w:t>
      </w:r>
      <w:r>
        <w:rPr>
          <w:spacing w:val="-10"/>
        </w:rPr>
        <w:t xml:space="preserve"> </w:t>
      </w:r>
      <w:r>
        <w:t>автора</w:t>
      </w:r>
      <w:r>
        <w:rPr>
          <w:spacing w:val="-3"/>
        </w:rPr>
        <w:t xml:space="preserve"> </w:t>
      </w:r>
      <w:r>
        <w:t>и произведение, исполнительский состав;</w:t>
      </w:r>
    </w:p>
    <w:p w:rsidR="001439FC" w:rsidRDefault="00E8089C">
      <w:pPr>
        <w:pStyle w:val="a3"/>
        <w:spacing w:line="360" w:lineRule="auto"/>
        <w:ind w:right="709" w:firstLine="854"/>
      </w:pPr>
      <w:r>
        <w:t>различать и характеризовать простейшие жанры музыки (песня, танец, марш),</w:t>
      </w:r>
      <w:r>
        <w:rPr>
          <w:spacing w:val="-10"/>
        </w:rPr>
        <w:t xml:space="preserve"> </w:t>
      </w:r>
      <w:r>
        <w:t>выделять</w:t>
      </w:r>
      <w:r>
        <w:rPr>
          <w:spacing w:val="-11"/>
        </w:rPr>
        <w:t xml:space="preserve"> </w:t>
      </w:r>
      <w:r>
        <w:t>и</w:t>
      </w:r>
      <w:r>
        <w:rPr>
          <w:spacing w:val="-9"/>
        </w:rPr>
        <w:t xml:space="preserve"> </w:t>
      </w:r>
      <w:r>
        <w:t>называть</w:t>
      </w:r>
      <w:r>
        <w:rPr>
          <w:spacing w:val="-10"/>
        </w:rPr>
        <w:t xml:space="preserve"> </w:t>
      </w:r>
      <w:r>
        <w:t>типичные</w:t>
      </w:r>
      <w:r>
        <w:rPr>
          <w:spacing w:val="-8"/>
        </w:rPr>
        <w:t xml:space="preserve"> </w:t>
      </w:r>
      <w:r>
        <w:t>жанровые</w:t>
      </w:r>
      <w:r>
        <w:rPr>
          <w:spacing w:val="-7"/>
        </w:rPr>
        <w:t xml:space="preserve"> </w:t>
      </w:r>
      <w:r>
        <w:t>признаки</w:t>
      </w:r>
      <w:r>
        <w:rPr>
          <w:spacing w:val="-14"/>
        </w:rPr>
        <w:t xml:space="preserve"> </w:t>
      </w:r>
      <w:r>
        <w:t>песни,</w:t>
      </w:r>
      <w:r>
        <w:rPr>
          <w:spacing w:val="-11"/>
        </w:rPr>
        <w:t xml:space="preserve"> </w:t>
      </w:r>
      <w:r>
        <w:t>танца</w:t>
      </w:r>
      <w:r>
        <w:rPr>
          <w:spacing w:val="-8"/>
        </w:rPr>
        <w:t xml:space="preserve"> </w:t>
      </w:r>
      <w:r>
        <w:t>и</w:t>
      </w:r>
      <w:r>
        <w:rPr>
          <w:spacing w:val="-14"/>
        </w:rPr>
        <w:t xml:space="preserve"> </w:t>
      </w:r>
      <w:r>
        <w:t>марша в сочинениях композиторов-классиков;</w:t>
      </w:r>
    </w:p>
    <w:p w:rsidR="001439FC" w:rsidRDefault="00E8089C">
      <w:pPr>
        <w:pStyle w:val="a3"/>
        <w:spacing w:line="362" w:lineRule="auto"/>
        <w:ind w:right="716" w:firstLine="854"/>
      </w:pPr>
      <w:r>
        <w:t>различать концертные жанры по особенностям исполнения (камерныеи симфонические, вокальные и инструментальные), приводить примеры;</w:t>
      </w:r>
    </w:p>
    <w:p w:rsidR="001439FC" w:rsidRDefault="00E8089C">
      <w:pPr>
        <w:pStyle w:val="a3"/>
        <w:spacing w:line="362" w:lineRule="auto"/>
        <w:ind w:right="719" w:firstLine="854"/>
      </w:pPr>
      <w:r>
        <w:t xml:space="preserve">исполнять (в том числе фрагментарно, отдельными темами) сочинения </w:t>
      </w:r>
      <w:r>
        <w:rPr>
          <w:spacing w:val="-2"/>
        </w:rPr>
        <w:t>композиторов-классиков;</w:t>
      </w:r>
    </w:p>
    <w:p w:rsidR="001439FC" w:rsidRDefault="00E8089C">
      <w:pPr>
        <w:pStyle w:val="a3"/>
        <w:spacing w:line="360" w:lineRule="auto"/>
        <w:ind w:right="703" w:firstLine="854"/>
      </w:pPr>
      <w:r>
        <w:t>воспринимать музыку в соответствии с еѐ настроением, характером, осознавать эмоции и чувства, вызванные музыкальным звучанием, кратко описать свои впечатления от музыкального восприятия;</w:t>
      </w:r>
    </w:p>
    <w:p w:rsidR="001439FC" w:rsidRDefault="00E8089C">
      <w:pPr>
        <w:pStyle w:val="a3"/>
        <w:spacing w:line="362" w:lineRule="auto"/>
        <w:ind w:right="704" w:firstLine="854"/>
      </w:pPr>
      <w:r>
        <w:t>характеризовать</w:t>
      </w:r>
      <w:r>
        <w:rPr>
          <w:spacing w:val="-18"/>
        </w:rPr>
        <w:t xml:space="preserve"> </w:t>
      </w:r>
      <w:r>
        <w:t>выразительные</w:t>
      </w:r>
      <w:r>
        <w:rPr>
          <w:spacing w:val="-17"/>
        </w:rPr>
        <w:t xml:space="preserve"> </w:t>
      </w:r>
      <w:r>
        <w:t>средства,</w:t>
      </w:r>
      <w:r>
        <w:rPr>
          <w:spacing w:val="-18"/>
        </w:rPr>
        <w:t xml:space="preserve"> </w:t>
      </w:r>
      <w:r>
        <w:t>использованные</w:t>
      </w:r>
      <w:r>
        <w:rPr>
          <w:spacing w:val="-17"/>
        </w:rPr>
        <w:t xml:space="preserve"> </w:t>
      </w:r>
      <w:r>
        <w:t>композитором для создания музыкального образа;</w:t>
      </w:r>
    </w:p>
    <w:p w:rsidR="001439FC" w:rsidRDefault="00E8089C">
      <w:pPr>
        <w:pStyle w:val="a3"/>
        <w:spacing w:line="360" w:lineRule="auto"/>
        <w:ind w:right="705" w:firstLine="854"/>
      </w:pPr>
      <w: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1439FC" w:rsidRDefault="00E8089C" w:rsidP="002C2E04">
      <w:pPr>
        <w:pStyle w:val="a4"/>
        <w:numPr>
          <w:ilvl w:val="5"/>
          <w:numId w:val="27"/>
        </w:numPr>
        <w:tabs>
          <w:tab w:val="left" w:pos="3334"/>
        </w:tabs>
        <w:spacing w:line="362" w:lineRule="auto"/>
        <w:ind w:right="708" w:firstLine="854"/>
        <w:jc w:val="both"/>
        <w:rPr>
          <w:sz w:val="28"/>
        </w:rPr>
      </w:pPr>
      <w:r>
        <w:rPr>
          <w:sz w:val="28"/>
        </w:rPr>
        <w:t>К концу изучения модуля № 3 «Музыка в жизни человека» обучающийся научится:</w:t>
      </w:r>
    </w:p>
    <w:p w:rsidR="001439FC" w:rsidRDefault="00E8089C">
      <w:pPr>
        <w:pStyle w:val="a3"/>
        <w:spacing w:line="360" w:lineRule="auto"/>
        <w:ind w:right="705" w:firstLine="854"/>
      </w:pPr>
      <w:r>
        <w:t>исполнять</w:t>
      </w:r>
      <w:r>
        <w:rPr>
          <w:spacing w:val="-12"/>
        </w:rPr>
        <w:t xml:space="preserve"> </w:t>
      </w:r>
      <w:r>
        <w:t>Гимн</w:t>
      </w:r>
      <w:r>
        <w:rPr>
          <w:spacing w:val="-11"/>
        </w:rPr>
        <w:t xml:space="preserve"> </w:t>
      </w:r>
      <w:r>
        <w:t>Российской</w:t>
      </w:r>
      <w:r>
        <w:rPr>
          <w:spacing w:val="-9"/>
        </w:rPr>
        <w:t xml:space="preserve"> </w:t>
      </w:r>
      <w:r>
        <w:t>Федерации,</w:t>
      </w:r>
      <w:r>
        <w:rPr>
          <w:spacing w:val="-7"/>
        </w:rPr>
        <w:t xml:space="preserve"> </w:t>
      </w:r>
      <w:r>
        <w:t>Гимн</w:t>
      </w:r>
      <w:r>
        <w:rPr>
          <w:spacing w:val="-11"/>
        </w:rPr>
        <w:t xml:space="preserve"> </w:t>
      </w:r>
      <w:r>
        <w:t>своей</w:t>
      </w:r>
      <w:r>
        <w:rPr>
          <w:spacing w:val="-10"/>
        </w:rPr>
        <w:t xml:space="preserve"> </w:t>
      </w:r>
      <w:r>
        <w:t>республики,</w:t>
      </w:r>
      <w:r>
        <w:rPr>
          <w:spacing w:val="-7"/>
        </w:rPr>
        <w:t xml:space="preserve"> </w:t>
      </w:r>
      <w:r>
        <w:t>школы, исполнять</w:t>
      </w:r>
      <w:r>
        <w:rPr>
          <w:spacing w:val="-16"/>
        </w:rPr>
        <w:t xml:space="preserve"> </w:t>
      </w:r>
      <w:r>
        <w:t>песни,</w:t>
      </w:r>
      <w:r>
        <w:rPr>
          <w:spacing w:val="-13"/>
        </w:rPr>
        <w:t xml:space="preserve"> </w:t>
      </w:r>
      <w:r>
        <w:t>посвящѐнные</w:t>
      </w:r>
      <w:r>
        <w:rPr>
          <w:spacing w:val="-9"/>
        </w:rPr>
        <w:t xml:space="preserve"> </w:t>
      </w:r>
      <w:r>
        <w:t>Победе</w:t>
      </w:r>
      <w:r>
        <w:rPr>
          <w:spacing w:val="-17"/>
        </w:rPr>
        <w:t xml:space="preserve"> </w:t>
      </w:r>
      <w:r>
        <w:t>нашего</w:t>
      </w:r>
      <w:r>
        <w:rPr>
          <w:spacing w:val="-14"/>
        </w:rPr>
        <w:t xml:space="preserve"> </w:t>
      </w:r>
      <w:r>
        <w:t>народа</w:t>
      </w:r>
      <w:r>
        <w:rPr>
          <w:spacing w:val="-14"/>
        </w:rPr>
        <w:t xml:space="preserve"> </w:t>
      </w:r>
      <w:r>
        <w:t>в</w:t>
      </w:r>
      <w:r>
        <w:rPr>
          <w:spacing w:val="-16"/>
        </w:rPr>
        <w:t xml:space="preserve"> </w:t>
      </w:r>
      <w:r>
        <w:t>Великой</w:t>
      </w:r>
      <w:r>
        <w:rPr>
          <w:spacing w:val="-15"/>
        </w:rPr>
        <w:t xml:space="preserve"> </w:t>
      </w:r>
      <w:r>
        <w:t>Отечественной войне, песни, воспевающие красоту родной природы, выражающие разнообразные эмоции, чувства и настроения;</w:t>
      </w:r>
    </w:p>
    <w:p w:rsidR="001439FC" w:rsidRDefault="00E8089C">
      <w:pPr>
        <w:pStyle w:val="a3"/>
        <w:spacing w:line="360" w:lineRule="auto"/>
        <w:ind w:right="703" w:firstLine="854"/>
      </w:pPr>
      <w:r>
        <w:t>воспринимать музыкальное искусство как отражение многообразия жизни, различать обобщѐнные жанровые сферы: напевность (лирика), танцевальность и маршевость (связь с движением), декламационность, эпос (связь со словом);</w:t>
      </w:r>
    </w:p>
    <w:p w:rsidR="001439FC" w:rsidRDefault="00E8089C">
      <w:pPr>
        <w:pStyle w:val="a3"/>
        <w:ind w:left="1846" w:firstLine="0"/>
      </w:pPr>
      <w:r>
        <w:t>осознавать</w:t>
      </w:r>
      <w:r>
        <w:rPr>
          <w:spacing w:val="57"/>
        </w:rPr>
        <w:t xml:space="preserve"> </w:t>
      </w:r>
      <w:r>
        <w:t>собственные</w:t>
      </w:r>
      <w:r>
        <w:rPr>
          <w:spacing w:val="61"/>
        </w:rPr>
        <w:t xml:space="preserve"> </w:t>
      </w:r>
      <w:r>
        <w:t>чувства</w:t>
      </w:r>
      <w:r>
        <w:rPr>
          <w:spacing w:val="64"/>
        </w:rPr>
        <w:t xml:space="preserve"> </w:t>
      </w:r>
      <w:r>
        <w:t>и</w:t>
      </w:r>
      <w:r>
        <w:rPr>
          <w:spacing w:val="59"/>
        </w:rPr>
        <w:t xml:space="preserve"> </w:t>
      </w:r>
      <w:r>
        <w:t>мысли,</w:t>
      </w:r>
      <w:r>
        <w:rPr>
          <w:spacing w:val="61"/>
        </w:rPr>
        <w:t xml:space="preserve"> </w:t>
      </w:r>
      <w:r>
        <w:t>эстетические</w:t>
      </w:r>
      <w:r>
        <w:rPr>
          <w:spacing w:val="62"/>
        </w:rPr>
        <w:t xml:space="preserve"> </w:t>
      </w:r>
      <w:r>
        <w:rPr>
          <w:spacing w:val="-2"/>
        </w:rPr>
        <w:t>переживания,</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right="706" w:firstLine="0"/>
      </w:pPr>
      <w:r>
        <w:lastRenderedPageBreak/>
        <w:t>находить прекрасное в окружающем мире и в человеке, стремиться к развитию и удовлетворению эстетических потребностей</w:t>
      </w:r>
    </w:p>
    <w:p w:rsidR="001439FC" w:rsidRDefault="00E8089C" w:rsidP="002C2E04">
      <w:pPr>
        <w:pStyle w:val="a4"/>
        <w:numPr>
          <w:ilvl w:val="5"/>
          <w:numId w:val="27"/>
        </w:numPr>
        <w:tabs>
          <w:tab w:val="left" w:pos="3392"/>
        </w:tabs>
        <w:spacing w:line="362" w:lineRule="auto"/>
        <w:ind w:right="698" w:firstLine="854"/>
        <w:jc w:val="both"/>
        <w:rPr>
          <w:sz w:val="28"/>
        </w:rPr>
      </w:pPr>
      <w:r>
        <w:rPr>
          <w:sz w:val="28"/>
        </w:rPr>
        <w:t>К концу изучения модуля № 4 «Музыка народов мира» обучающийся научится:</w:t>
      </w:r>
    </w:p>
    <w:p w:rsidR="001439FC" w:rsidRDefault="00E8089C">
      <w:pPr>
        <w:pStyle w:val="a3"/>
        <w:spacing w:line="362" w:lineRule="auto"/>
        <w:ind w:right="703" w:firstLine="854"/>
      </w:pPr>
      <w:r>
        <w:t>различать</w:t>
      </w:r>
      <w:r>
        <w:rPr>
          <w:spacing w:val="-14"/>
        </w:rPr>
        <w:t xml:space="preserve"> </w:t>
      </w:r>
      <w:r>
        <w:t>на</w:t>
      </w:r>
      <w:r>
        <w:rPr>
          <w:spacing w:val="-8"/>
        </w:rPr>
        <w:t xml:space="preserve"> </w:t>
      </w:r>
      <w:r>
        <w:t>слух</w:t>
      </w:r>
      <w:r>
        <w:rPr>
          <w:spacing w:val="-12"/>
        </w:rPr>
        <w:t xml:space="preserve"> </w:t>
      </w:r>
      <w:r>
        <w:t>и</w:t>
      </w:r>
      <w:r>
        <w:rPr>
          <w:spacing w:val="-5"/>
        </w:rPr>
        <w:t xml:space="preserve"> </w:t>
      </w:r>
      <w:r>
        <w:t>исполнять</w:t>
      </w:r>
      <w:r>
        <w:rPr>
          <w:spacing w:val="-9"/>
        </w:rPr>
        <w:t xml:space="preserve"> </w:t>
      </w:r>
      <w:r>
        <w:t>произведения</w:t>
      </w:r>
      <w:r>
        <w:rPr>
          <w:spacing w:val="-7"/>
        </w:rPr>
        <w:t xml:space="preserve"> </w:t>
      </w:r>
      <w:r>
        <w:t>народной</w:t>
      </w:r>
      <w:r>
        <w:rPr>
          <w:spacing w:val="-9"/>
        </w:rPr>
        <w:t xml:space="preserve"> </w:t>
      </w:r>
      <w:r>
        <w:t>и</w:t>
      </w:r>
      <w:r>
        <w:rPr>
          <w:spacing w:val="-9"/>
        </w:rPr>
        <w:t xml:space="preserve"> </w:t>
      </w:r>
      <w:r>
        <w:t>композиторской музыки других стран;</w:t>
      </w:r>
    </w:p>
    <w:p w:rsidR="001439FC" w:rsidRDefault="00E8089C">
      <w:pPr>
        <w:pStyle w:val="a3"/>
        <w:spacing w:line="357" w:lineRule="auto"/>
        <w:ind w:right="703" w:firstLine="854"/>
      </w:pPr>
      <w:r>
        <w:t>определять на слух принадлежность народных музыкальных инструментов к группам духовых, струнных, ударно-шумовых инструментов;</w:t>
      </w:r>
    </w:p>
    <w:p w:rsidR="001439FC" w:rsidRDefault="00E8089C">
      <w:pPr>
        <w:pStyle w:val="a3"/>
        <w:spacing w:line="360" w:lineRule="auto"/>
        <w:ind w:right="709" w:firstLine="854"/>
      </w:pPr>
      <w: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1439FC" w:rsidRDefault="00E8089C">
      <w:pPr>
        <w:pStyle w:val="a3"/>
        <w:spacing w:line="357" w:lineRule="auto"/>
        <w:ind w:right="710" w:firstLine="854"/>
      </w:pPr>
      <w:r>
        <w:t>различать и характеризовать фольклорные жанры музыки (песенные, танцевальные), выделять и называть типичные жанровые признаки.</w:t>
      </w:r>
    </w:p>
    <w:p w:rsidR="001439FC" w:rsidRDefault="00E8089C" w:rsidP="002C2E04">
      <w:pPr>
        <w:pStyle w:val="a4"/>
        <w:numPr>
          <w:ilvl w:val="5"/>
          <w:numId w:val="27"/>
        </w:numPr>
        <w:tabs>
          <w:tab w:val="left" w:pos="3469"/>
        </w:tabs>
        <w:spacing w:before="1" w:line="357" w:lineRule="auto"/>
        <w:ind w:right="698" w:firstLine="854"/>
        <w:jc w:val="both"/>
        <w:rPr>
          <w:sz w:val="28"/>
        </w:rPr>
      </w:pPr>
      <w:r>
        <w:rPr>
          <w:sz w:val="28"/>
        </w:rPr>
        <w:t>К концу изучения модуля № 5 «Духовная музыка» обучающийся научится:</w:t>
      </w:r>
    </w:p>
    <w:p w:rsidR="001439FC" w:rsidRDefault="00E8089C">
      <w:pPr>
        <w:pStyle w:val="a3"/>
        <w:spacing w:before="5" w:line="362" w:lineRule="auto"/>
        <w:ind w:right="714" w:firstLine="854"/>
      </w:pPr>
      <w:r>
        <w:t>определять характер, настроение музыкальных произведений духовной музыки, характеризовать еѐ жизненное предназначение;</w:t>
      </w:r>
    </w:p>
    <w:p w:rsidR="001439FC" w:rsidRDefault="00E8089C">
      <w:pPr>
        <w:pStyle w:val="a3"/>
        <w:spacing w:line="320" w:lineRule="exact"/>
        <w:ind w:left="1846" w:firstLine="0"/>
      </w:pPr>
      <w:r>
        <w:t>исполнять</w:t>
      </w:r>
      <w:r>
        <w:rPr>
          <w:spacing w:val="-14"/>
        </w:rPr>
        <w:t xml:space="preserve"> </w:t>
      </w:r>
      <w:r>
        <w:t>доступные</w:t>
      </w:r>
      <w:r>
        <w:rPr>
          <w:spacing w:val="-12"/>
        </w:rPr>
        <w:t xml:space="preserve"> </w:t>
      </w:r>
      <w:r>
        <w:t>образцы</w:t>
      </w:r>
      <w:r>
        <w:rPr>
          <w:spacing w:val="-12"/>
        </w:rPr>
        <w:t xml:space="preserve"> </w:t>
      </w:r>
      <w:r>
        <w:t>духовной</w:t>
      </w:r>
      <w:r>
        <w:rPr>
          <w:spacing w:val="-9"/>
        </w:rPr>
        <w:t xml:space="preserve"> </w:t>
      </w:r>
      <w:r>
        <w:rPr>
          <w:spacing w:val="-2"/>
        </w:rPr>
        <w:t>музыки;</w:t>
      </w:r>
    </w:p>
    <w:p w:rsidR="001439FC" w:rsidRDefault="00E8089C">
      <w:pPr>
        <w:pStyle w:val="a3"/>
        <w:spacing w:before="149" w:line="360" w:lineRule="auto"/>
        <w:ind w:right="707" w:firstLine="854"/>
      </w:pPr>
      <w:r>
        <w:t>рассказывать</w:t>
      </w:r>
      <w:r>
        <w:rPr>
          <w:spacing w:val="-18"/>
        </w:rPr>
        <w:t xml:space="preserve"> </w:t>
      </w:r>
      <w:r>
        <w:t>об</w:t>
      </w:r>
      <w:r>
        <w:rPr>
          <w:spacing w:val="-16"/>
        </w:rPr>
        <w:t xml:space="preserve"> </w:t>
      </w:r>
      <w:r>
        <w:t>особенностях</w:t>
      </w:r>
      <w:r>
        <w:rPr>
          <w:spacing w:val="-13"/>
        </w:rPr>
        <w:t xml:space="preserve"> </w:t>
      </w:r>
      <w:r>
        <w:t>исполнения,</w:t>
      </w:r>
      <w:r>
        <w:rPr>
          <w:spacing w:val="-13"/>
        </w:rPr>
        <w:t xml:space="preserve"> </w:t>
      </w:r>
      <w:r>
        <w:t>традициях</w:t>
      </w:r>
      <w:r>
        <w:rPr>
          <w:spacing w:val="-18"/>
        </w:rPr>
        <w:t xml:space="preserve"> </w:t>
      </w:r>
      <w:r>
        <w:t>звучания</w:t>
      </w:r>
      <w:r>
        <w:rPr>
          <w:spacing w:val="-13"/>
        </w:rPr>
        <w:t xml:space="preserve"> </w:t>
      </w:r>
      <w:r>
        <w:t>духовной музыки Русской православной церкви (вариативно: других конфессий согласно региональной религиозной традиции).</w:t>
      </w:r>
    </w:p>
    <w:p w:rsidR="001439FC" w:rsidRDefault="00E8089C" w:rsidP="002C2E04">
      <w:pPr>
        <w:pStyle w:val="a4"/>
        <w:numPr>
          <w:ilvl w:val="5"/>
          <w:numId w:val="27"/>
        </w:numPr>
        <w:tabs>
          <w:tab w:val="left" w:pos="3382"/>
        </w:tabs>
        <w:spacing w:before="6" w:line="362" w:lineRule="auto"/>
        <w:ind w:right="698" w:firstLine="854"/>
        <w:jc w:val="both"/>
        <w:rPr>
          <w:sz w:val="28"/>
        </w:rPr>
      </w:pPr>
      <w:r>
        <w:rPr>
          <w:sz w:val="28"/>
        </w:rPr>
        <w:t>К концу изучения модуля № 6 «Музыка театра и кино» обучающийся научится:</w:t>
      </w:r>
    </w:p>
    <w:p w:rsidR="001439FC" w:rsidRDefault="00E8089C">
      <w:pPr>
        <w:pStyle w:val="a3"/>
        <w:spacing w:line="362" w:lineRule="auto"/>
        <w:ind w:right="701" w:firstLine="854"/>
      </w:pPr>
      <w:r>
        <w:t>определять и называть особенности музыкально-сценических жанров (опера, балет, оперетта, мюзикл);</w:t>
      </w:r>
    </w:p>
    <w:p w:rsidR="001439FC" w:rsidRDefault="00E8089C">
      <w:pPr>
        <w:pStyle w:val="a3"/>
        <w:spacing w:line="362" w:lineRule="auto"/>
        <w:ind w:right="709" w:firstLine="854"/>
      </w:pPr>
      <w:r>
        <w:t>различать отдельные номера музыкального спектакля (ария, хор, увертюра и другие), узнавать на слух и называть освоенные музыкальные произведения (фрагменты) и их авторов;</w:t>
      </w:r>
    </w:p>
    <w:p w:rsidR="001439FC" w:rsidRDefault="00E8089C">
      <w:pPr>
        <w:pStyle w:val="a3"/>
        <w:spacing w:line="362" w:lineRule="auto"/>
        <w:ind w:right="700" w:firstLine="854"/>
      </w:pPr>
      <w:r>
        <w:t>различать</w:t>
      </w:r>
      <w:r>
        <w:rPr>
          <w:spacing w:val="-18"/>
        </w:rPr>
        <w:t xml:space="preserve"> </w:t>
      </w:r>
      <w:r>
        <w:t>виды</w:t>
      </w:r>
      <w:r>
        <w:rPr>
          <w:spacing w:val="-17"/>
        </w:rPr>
        <w:t xml:space="preserve"> </w:t>
      </w:r>
      <w:r>
        <w:t>музыкальных</w:t>
      </w:r>
      <w:r>
        <w:rPr>
          <w:spacing w:val="-18"/>
        </w:rPr>
        <w:t xml:space="preserve"> </w:t>
      </w:r>
      <w:r>
        <w:t>коллективов</w:t>
      </w:r>
      <w:r>
        <w:rPr>
          <w:spacing w:val="-17"/>
        </w:rPr>
        <w:t xml:space="preserve"> </w:t>
      </w:r>
      <w:r>
        <w:t>(ансамблей,</w:t>
      </w:r>
      <w:r>
        <w:rPr>
          <w:spacing w:val="-18"/>
        </w:rPr>
        <w:t xml:space="preserve"> </w:t>
      </w:r>
      <w:r>
        <w:t>оркестров,</w:t>
      </w:r>
      <w:r>
        <w:rPr>
          <w:spacing w:val="-17"/>
        </w:rPr>
        <w:t xml:space="preserve"> </w:t>
      </w:r>
      <w:r>
        <w:t>хоров), тембры человеческих голосов и музыкальных инструментов, определять их на</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ind w:firstLine="0"/>
        <w:jc w:val="left"/>
      </w:pPr>
      <w:r>
        <w:rPr>
          <w:spacing w:val="-2"/>
        </w:rPr>
        <w:lastRenderedPageBreak/>
        <w:t>слух;</w:t>
      </w:r>
    </w:p>
    <w:p w:rsidR="001439FC" w:rsidRDefault="00E8089C">
      <w:pPr>
        <w:pStyle w:val="a3"/>
        <w:tabs>
          <w:tab w:val="left" w:pos="3137"/>
          <w:tab w:val="left" w:pos="4074"/>
          <w:tab w:val="left" w:pos="5654"/>
          <w:tab w:val="left" w:pos="7128"/>
          <w:tab w:val="left" w:pos="7473"/>
          <w:tab w:val="left" w:pos="8938"/>
        </w:tabs>
        <w:spacing w:before="163"/>
        <w:ind w:left="1846" w:firstLine="0"/>
        <w:jc w:val="left"/>
      </w:pPr>
      <w:r>
        <w:rPr>
          <w:spacing w:val="-2"/>
        </w:rPr>
        <w:t>отличать</w:t>
      </w:r>
      <w:r>
        <w:tab/>
      </w:r>
      <w:r>
        <w:rPr>
          <w:spacing w:val="-4"/>
        </w:rPr>
        <w:t>черты</w:t>
      </w:r>
      <w:r>
        <w:tab/>
      </w:r>
      <w:r>
        <w:rPr>
          <w:spacing w:val="-2"/>
        </w:rPr>
        <w:t>профессий,</w:t>
      </w:r>
      <w:r>
        <w:tab/>
      </w:r>
      <w:r>
        <w:rPr>
          <w:spacing w:val="-2"/>
        </w:rPr>
        <w:t>связанных</w:t>
      </w:r>
      <w:r>
        <w:tab/>
      </w:r>
      <w:r>
        <w:rPr>
          <w:spacing w:val="-10"/>
        </w:rPr>
        <w:t>с</w:t>
      </w:r>
      <w:r>
        <w:tab/>
      </w:r>
      <w:r>
        <w:rPr>
          <w:spacing w:val="-2"/>
        </w:rPr>
        <w:t>созданием</w:t>
      </w:r>
      <w:r>
        <w:tab/>
      </w:r>
      <w:r>
        <w:rPr>
          <w:spacing w:val="-2"/>
        </w:rPr>
        <w:t>музыкального</w:t>
      </w:r>
    </w:p>
    <w:p w:rsidR="001439FC" w:rsidRDefault="00E8089C">
      <w:pPr>
        <w:pStyle w:val="a3"/>
        <w:spacing w:before="158" w:line="357" w:lineRule="auto"/>
        <w:ind w:right="717" w:firstLine="0"/>
      </w:pPr>
      <w:r>
        <w:t>спектакля, и их роли в творческом процессе: композитор, музыкант, дирижѐр, сценарист, режиссѐр, хореограф, певец, художник и другие.</w:t>
      </w:r>
    </w:p>
    <w:p w:rsidR="001439FC" w:rsidRDefault="00E8089C" w:rsidP="002C2E04">
      <w:pPr>
        <w:pStyle w:val="a4"/>
        <w:numPr>
          <w:ilvl w:val="5"/>
          <w:numId w:val="27"/>
        </w:numPr>
        <w:tabs>
          <w:tab w:val="left" w:pos="3349"/>
        </w:tabs>
        <w:spacing w:before="11" w:line="362" w:lineRule="auto"/>
        <w:ind w:right="709" w:firstLine="854"/>
        <w:jc w:val="both"/>
        <w:rPr>
          <w:sz w:val="28"/>
        </w:rPr>
      </w:pPr>
      <w:r>
        <w:rPr>
          <w:sz w:val="28"/>
        </w:rPr>
        <w:t>К концу изучения модуля № 7 «Современная музыкальная культура» обучающийся научится:</w:t>
      </w:r>
    </w:p>
    <w:p w:rsidR="001439FC" w:rsidRDefault="00E8089C">
      <w:pPr>
        <w:pStyle w:val="a3"/>
        <w:spacing w:line="357" w:lineRule="auto"/>
        <w:ind w:right="708" w:firstLine="854"/>
      </w:pPr>
      <w:r>
        <w:t>различать разнообразные виды и жанры современной музыкальной культуры, стремиться к расширению музыкального кругозора;</w:t>
      </w:r>
    </w:p>
    <w:p w:rsidR="001439FC" w:rsidRDefault="00E8089C">
      <w:pPr>
        <w:pStyle w:val="a3"/>
        <w:spacing w:line="360" w:lineRule="auto"/>
        <w:ind w:right="704" w:firstLine="854"/>
      </w:pPr>
      <w:r>
        <w:t>различать и определять на слух принадлежность музыкальных произведений,</w:t>
      </w:r>
      <w:r>
        <w:rPr>
          <w:spacing w:val="-13"/>
        </w:rPr>
        <w:t xml:space="preserve"> </w:t>
      </w:r>
      <w:r>
        <w:t>исполнительского</w:t>
      </w:r>
      <w:r>
        <w:rPr>
          <w:spacing w:val="-14"/>
        </w:rPr>
        <w:t xml:space="preserve"> </w:t>
      </w:r>
      <w:r>
        <w:t>стиля</w:t>
      </w:r>
      <w:r>
        <w:rPr>
          <w:spacing w:val="-14"/>
        </w:rPr>
        <w:t xml:space="preserve"> </w:t>
      </w:r>
      <w:r>
        <w:t>к</w:t>
      </w:r>
      <w:r>
        <w:rPr>
          <w:spacing w:val="-13"/>
        </w:rPr>
        <w:t xml:space="preserve"> </w:t>
      </w:r>
      <w:r>
        <w:t>различным</w:t>
      </w:r>
      <w:r>
        <w:rPr>
          <w:spacing w:val="-15"/>
        </w:rPr>
        <w:t xml:space="preserve"> </w:t>
      </w:r>
      <w:r>
        <w:t>направлениям</w:t>
      </w:r>
      <w:r>
        <w:rPr>
          <w:spacing w:val="-14"/>
        </w:rPr>
        <w:t xml:space="preserve"> </w:t>
      </w:r>
      <w:r>
        <w:t>современной музыки (в том числе эстрады, мюзикла, джаза);</w:t>
      </w:r>
    </w:p>
    <w:p w:rsidR="001439FC" w:rsidRDefault="00E8089C">
      <w:pPr>
        <w:pStyle w:val="a3"/>
        <w:spacing w:line="360" w:lineRule="auto"/>
        <w:ind w:right="702" w:firstLine="854"/>
      </w:pPr>
      <w: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rsidR="001439FC" w:rsidRDefault="00E8089C">
      <w:pPr>
        <w:pStyle w:val="a3"/>
        <w:spacing w:before="1" w:line="357" w:lineRule="auto"/>
        <w:ind w:right="705" w:firstLine="854"/>
      </w:pPr>
      <w:r>
        <w:t>исполнять современные музыкальные произведения, соблюдая певческую культуру звука.</w:t>
      </w:r>
    </w:p>
    <w:p w:rsidR="001439FC" w:rsidRDefault="00E8089C" w:rsidP="002C2E04">
      <w:pPr>
        <w:pStyle w:val="a4"/>
        <w:numPr>
          <w:ilvl w:val="5"/>
          <w:numId w:val="27"/>
        </w:numPr>
        <w:tabs>
          <w:tab w:val="left" w:pos="3401"/>
        </w:tabs>
        <w:spacing w:before="5" w:line="362" w:lineRule="auto"/>
        <w:ind w:right="699" w:firstLine="854"/>
        <w:jc w:val="both"/>
        <w:rPr>
          <w:sz w:val="28"/>
        </w:rPr>
      </w:pPr>
      <w:r>
        <w:rPr>
          <w:sz w:val="28"/>
        </w:rPr>
        <w:t>К концу изучения модуля № 8 «Музыкальная грамота» обучающийся научится:</w:t>
      </w:r>
    </w:p>
    <w:p w:rsidR="001439FC" w:rsidRDefault="00E8089C">
      <w:pPr>
        <w:pStyle w:val="a3"/>
        <w:spacing w:line="362" w:lineRule="auto"/>
        <w:ind w:right="705" w:firstLine="854"/>
      </w:pPr>
      <w:r>
        <w:t>классифицировать звуки: шумовые и музыкальные, длинные, короткие, тихие, громкие, низкие, высокие;</w:t>
      </w:r>
    </w:p>
    <w:p w:rsidR="001439FC" w:rsidRDefault="00E8089C">
      <w:pPr>
        <w:pStyle w:val="a3"/>
        <w:spacing w:line="362" w:lineRule="auto"/>
        <w:ind w:right="705" w:firstLine="854"/>
      </w:pPr>
      <w: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1439FC" w:rsidRDefault="00E8089C">
      <w:pPr>
        <w:pStyle w:val="a3"/>
        <w:spacing w:line="362" w:lineRule="auto"/>
        <w:ind w:right="705" w:firstLine="854"/>
      </w:pPr>
      <w:r>
        <w:t>различать изобразительные и выразительные интонации, находить признаки сходства и различия музыкальных и речевых интонаций;</w:t>
      </w:r>
    </w:p>
    <w:p w:rsidR="001439FC" w:rsidRDefault="00E8089C">
      <w:pPr>
        <w:pStyle w:val="a3"/>
        <w:spacing w:line="362" w:lineRule="auto"/>
        <w:ind w:left="1846" w:right="721" w:firstLine="0"/>
      </w:pPr>
      <w:r>
        <w:t>различать на слух принципы развития: повтор, контраст, варьирование; понимать</w:t>
      </w:r>
      <w:r>
        <w:rPr>
          <w:spacing w:val="24"/>
        </w:rPr>
        <w:t xml:space="preserve"> </w:t>
      </w:r>
      <w:r>
        <w:t>значения</w:t>
      </w:r>
      <w:r>
        <w:rPr>
          <w:spacing w:val="32"/>
        </w:rPr>
        <w:t xml:space="preserve"> </w:t>
      </w:r>
      <w:r>
        <w:t>термина</w:t>
      </w:r>
      <w:r>
        <w:rPr>
          <w:spacing w:val="27"/>
        </w:rPr>
        <w:t xml:space="preserve"> </w:t>
      </w:r>
      <w:r>
        <w:t>«музыкальная</w:t>
      </w:r>
      <w:r>
        <w:rPr>
          <w:spacing w:val="32"/>
        </w:rPr>
        <w:t xml:space="preserve"> </w:t>
      </w:r>
      <w:r>
        <w:t>форма»,</w:t>
      </w:r>
      <w:r>
        <w:rPr>
          <w:spacing w:val="29"/>
        </w:rPr>
        <w:t xml:space="preserve"> </w:t>
      </w:r>
      <w:r>
        <w:t>определять</w:t>
      </w:r>
      <w:r>
        <w:rPr>
          <w:spacing w:val="25"/>
        </w:rPr>
        <w:t xml:space="preserve"> </w:t>
      </w:r>
      <w:r>
        <w:t>на</w:t>
      </w:r>
      <w:r>
        <w:rPr>
          <w:spacing w:val="27"/>
        </w:rPr>
        <w:t xml:space="preserve"> </w:t>
      </w:r>
      <w:r>
        <w:rPr>
          <w:spacing w:val="-4"/>
        </w:rPr>
        <w:t>слух</w:t>
      </w:r>
    </w:p>
    <w:p w:rsidR="001439FC" w:rsidRDefault="00E8089C">
      <w:pPr>
        <w:pStyle w:val="a3"/>
        <w:spacing w:line="362" w:lineRule="auto"/>
        <w:ind w:right="707" w:firstLine="0"/>
      </w:pPr>
      <w:r>
        <w:t>простые музыкальные формы – двухчастную, трѐхчастную и трѐхчастную репризную, рондо, вариации;</w:t>
      </w:r>
    </w:p>
    <w:p w:rsidR="001439FC" w:rsidRDefault="00E8089C">
      <w:pPr>
        <w:pStyle w:val="a3"/>
        <w:spacing w:line="319" w:lineRule="exact"/>
        <w:ind w:left="1846" w:firstLine="0"/>
      </w:pPr>
      <w:r>
        <w:t>ориентироваться</w:t>
      </w:r>
      <w:r>
        <w:rPr>
          <w:spacing w:val="-9"/>
        </w:rPr>
        <w:t xml:space="preserve"> </w:t>
      </w:r>
      <w:r>
        <w:t>в</w:t>
      </w:r>
      <w:r>
        <w:rPr>
          <w:spacing w:val="-13"/>
        </w:rPr>
        <w:t xml:space="preserve"> </w:t>
      </w:r>
      <w:r>
        <w:t>нотной</w:t>
      </w:r>
      <w:r>
        <w:rPr>
          <w:spacing w:val="-11"/>
        </w:rPr>
        <w:t xml:space="preserve"> </w:t>
      </w:r>
      <w:r>
        <w:t>записи</w:t>
      </w:r>
      <w:r>
        <w:rPr>
          <w:spacing w:val="-7"/>
        </w:rPr>
        <w:t xml:space="preserve"> </w:t>
      </w:r>
      <w:r>
        <w:t>в</w:t>
      </w:r>
      <w:r>
        <w:rPr>
          <w:spacing w:val="-13"/>
        </w:rPr>
        <w:t xml:space="preserve"> </w:t>
      </w:r>
      <w:r>
        <w:t>пределах</w:t>
      </w:r>
      <w:r>
        <w:rPr>
          <w:spacing w:val="-14"/>
        </w:rPr>
        <w:t xml:space="preserve"> </w:t>
      </w:r>
      <w:r>
        <w:t>певческого</w:t>
      </w:r>
      <w:r>
        <w:rPr>
          <w:spacing w:val="-6"/>
        </w:rPr>
        <w:t xml:space="preserve"> </w:t>
      </w:r>
      <w:r>
        <w:rPr>
          <w:spacing w:val="-2"/>
        </w:rPr>
        <w:t>диапазона;</w:t>
      </w:r>
    </w:p>
    <w:p w:rsidR="001439FC" w:rsidRDefault="001439FC">
      <w:pPr>
        <w:pStyle w:val="a3"/>
        <w:spacing w:line="319" w:lineRule="exact"/>
        <w:sectPr w:rsidR="001439FC">
          <w:pgSz w:w="11910" w:h="16840"/>
          <w:pgMar w:top="1020" w:right="141" w:bottom="1140" w:left="425" w:header="0" w:footer="877" w:gutter="0"/>
          <w:cols w:space="720"/>
        </w:sectPr>
      </w:pPr>
    </w:p>
    <w:p w:rsidR="001439FC" w:rsidRDefault="00E8089C">
      <w:pPr>
        <w:pStyle w:val="a3"/>
        <w:spacing w:before="63" w:line="362" w:lineRule="auto"/>
        <w:ind w:left="1846" w:right="1747" w:firstLine="0"/>
        <w:jc w:val="left"/>
      </w:pPr>
      <w:r>
        <w:lastRenderedPageBreak/>
        <w:t>исполнять</w:t>
      </w:r>
      <w:r>
        <w:rPr>
          <w:spacing w:val="-11"/>
        </w:rPr>
        <w:t xml:space="preserve"> </w:t>
      </w:r>
      <w:r>
        <w:t>и</w:t>
      </w:r>
      <w:r>
        <w:rPr>
          <w:spacing w:val="-9"/>
        </w:rPr>
        <w:t xml:space="preserve"> </w:t>
      </w:r>
      <w:r>
        <w:t>создавать</w:t>
      </w:r>
      <w:r>
        <w:rPr>
          <w:spacing w:val="-11"/>
        </w:rPr>
        <w:t xml:space="preserve"> </w:t>
      </w:r>
      <w:r>
        <w:t>различные</w:t>
      </w:r>
      <w:r>
        <w:rPr>
          <w:spacing w:val="-9"/>
        </w:rPr>
        <w:t xml:space="preserve"> </w:t>
      </w:r>
      <w:r>
        <w:t>ритмические</w:t>
      </w:r>
      <w:r>
        <w:rPr>
          <w:spacing w:val="-9"/>
        </w:rPr>
        <w:t xml:space="preserve"> </w:t>
      </w:r>
      <w:r>
        <w:t>рисунки; исполнять песни с простым мелодическим рисунком.</w:t>
      </w:r>
    </w:p>
    <w:p w:rsidR="001439FC" w:rsidRDefault="001439FC">
      <w:pPr>
        <w:pStyle w:val="a3"/>
        <w:spacing w:before="161"/>
        <w:ind w:left="0" w:firstLine="0"/>
        <w:jc w:val="left"/>
      </w:pPr>
    </w:p>
    <w:p w:rsidR="001439FC" w:rsidRDefault="00E8089C" w:rsidP="002C2E04">
      <w:pPr>
        <w:pStyle w:val="a4"/>
        <w:numPr>
          <w:ilvl w:val="2"/>
          <w:numId w:val="24"/>
        </w:numPr>
        <w:tabs>
          <w:tab w:val="left" w:pos="3015"/>
        </w:tabs>
        <w:ind w:left="3015" w:hanging="838"/>
        <w:jc w:val="left"/>
        <w:rPr>
          <w:b/>
          <w:sz w:val="28"/>
        </w:rPr>
      </w:pPr>
      <w:r>
        <w:rPr>
          <w:b/>
          <w:sz w:val="28"/>
        </w:rPr>
        <w:t>Рабочая</w:t>
      </w:r>
      <w:r>
        <w:rPr>
          <w:b/>
          <w:spacing w:val="-12"/>
          <w:sz w:val="28"/>
        </w:rPr>
        <w:t xml:space="preserve"> </w:t>
      </w:r>
      <w:r>
        <w:rPr>
          <w:b/>
          <w:sz w:val="28"/>
        </w:rPr>
        <w:t>программа</w:t>
      </w:r>
      <w:r>
        <w:rPr>
          <w:b/>
          <w:spacing w:val="-11"/>
          <w:sz w:val="28"/>
        </w:rPr>
        <w:t xml:space="preserve"> </w:t>
      </w:r>
      <w:r>
        <w:rPr>
          <w:b/>
          <w:sz w:val="28"/>
        </w:rPr>
        <w:t>по</w:t>
      </w:r>
      <w:r>
        <w:rPr>
          <w:b/>
          <w:spacing w:val="-11"/>
          <w:sz w:val="28"/>
        </w:rPr>
        <w:t xml:space="preserve"> </w:t>
      </w:r>
      <w:r>
        <w:rPr>
          <w:b/>
          <w:sz w:val="28"/>
        </w:rPr>
        <w:t>учебному</w:t>
      </w:r>
      <w:r>
        <w:rPr>
          <w:b/>
          <w:spacing w:val="-10"/>
          <w:sz w:val="28"/>
        </w:rPr>
        <w:t xml:space="preserve"> </w:t>
      </w:r>
      <w:r>
        <w:rPr>
          <w:b/>
          <w:spacing w:val="-2"/>
          <w:sz w:val="28"/>
        </w:rPr>
        <w:t>предмету</w:t>
      </w:r>
    </w:p>
    <w:p w:rsidR="001439FC" w:rsidRDefault="00E8089C">
      <w:pPr>
        <w:spacing w:before="163"/>
        <w:ind w:left="1367" w:right="1088"/>
        <w:jc w:val="center"/>
        <w:rPr>
          <w:b/>
          <w:sz w:val="28"/>
        </w:rPr>
      </w:pPr>
      <w:r>
        <w:rPr>
          <w:b/>
          <w:spacing w:val="-2"/>
          <w:sz w:val="28"/>
        </w:rPr>
        <w:t>«Технология»</w:t>
      </w:r>
    </w:p>
    <w:p w:rsidR="001439FC" w:rsidRDefault="00E8089C">
      <w:pPr>
        <w:pStyle w:val="a3"/>
        <w:spacing w:before="316"/>
        <w:ind w:left="1702" w:firstLine="0"/>
      </w:pPr>
      <w:r>
        <w:t>Рабочая</w:t>
      </w:r>
      <w:r>
        <w:rPr>
          <w:spacing w:val="-10"/>
        </w:rPr>
        <w:t xml:space="preserve"> </w:t>
      </w:r>
      <w:r>
        <w:t>программа</w:t>
      </w:r>
      <w:r>
        <w:rPr>
          <w:spacing w:val="-10"/>
        </w:rPr>
        <w:t xml:space="preserve"> </w:t>
      </w:r>
      <w:r>
        <w:t>учебного</w:t>
      </w:r>
      <w:r>
        <w:rPr>
          <w:spacing w:val="-12"/>
        </w:rPr>
        <w:t xml:space="preserve"> </w:t>
      </w:r>
      <w:r>
        <w:t>предмета</w:t>
      </w:r>
      <w:r>
        <w:rPr>
          <w:spacing w:val="-6"/>
        </w:rPr>
        <w:t xml:space="preserve"> </w:t>
      </w:r>
      <w:r>
        <w:t>«Труд</w:t>
      </w:r>
      <w:r>
        <w:rPr>
          <w:spacing w:val="-9"/>
        </w:rPr>
        <w:t xml:space="preserve"> </w:t>
      </w:r>
      <w:r>
        <w:rPr>
          <w:spacing w:val="-2"/>
        </w:rPr>
        <w:t>(технология)»</w:t>
      </w:r>
    </w:p>
    <w:p w:rsidR="001439FC" w:rsidRDefault="00E8089C">
      <w:pPr>
        <w:pStyle w:val="a3"/>
        <w:ind w:right="112"/>
      </w:pPr>
      <w:r>
        <w:t xml:space="preserve">Рабочая программа по учебному предмету «Труд (технология)» (предметная </w:t>
      </w:r>
      <w:r>
        <w:rPr>
          <w:spacing w:val="-2"/>
        </w:rPr>
        <w:t>область</w:t>
      </w:r>
    </w:p>
    <w:p w:rsidR="001439FC" w:rsidRDefault="00E8089C">
      <w:pPr>
        <w:pStyle w:val="a3"/>
        <w:spacing w:line="242" w:lineRule="auto"/>
        <w:ind w:right="96"/>
      </w:pPr>
      <w:r>
        <w:t>«Труд (технология)») (далее соответственно – программа по труду (технологии), труд (технология)) включает пояснительную записку, содержание обучения, планируемые результаты освоения программы по технологии.</w:t>
      </w:r>
    </w:p>
    <w:p w:rsidR="001439FC" w:rsidRDefault="00E8089C">
      <w:pPr>
        <w:pStyle w:val="a3"/>
        <w:ind w:right="99"/>
      </w:pPr>
      <w:r>
        <w:t>Пояснительная записка отражает общие цели и задачи изучения учебного предмета, характеристику психологических предпосылок к его изучению обучающимися, место в структуре учебного плана, а также подходы к отбору содержания и планируемым результатам. Содержание обучения раскрывает содержательные линии,</w:t>
      </w:r>
      <w:r>
        <w:rPr>
          <w:spacing w:val="-3"/>
        </w:rPr>
        <w:t xml:space="preserve"> </w:t>
      </w:r>
      <w:r>
        <w:t>которые</w:t>
      </w:r>
      <w:r>
        <w:rPr>
          <w:spacing w:val="-3"/>
        </w:rPr>
        <w:t xml:space="preserve"> </w:t>
      </w:r>
      <w:r>
        <w:t>предлагаются</w:t>
      </w:r>
      <w:r>
        <w:rPr>
          <w:spacing w:val="-3"/>
        </w:rPr>
        <w:t xml:space="preserve"> </w:t>
      </w:r>
      <w:r>
        <w:t>для</w:t>
      </w:r>
      <w:r>
        <w:rPr>
          <w:spacing w:val="-3"/>
        </w:rPr>
        <w:t xml:space="preserve"> </w:t>
      </w:r>
      <w:r>
        <w:t>обязательного</w:t>
      </w:r>
      <w:r>
        <w:rPr>
          <w:spacing w:val="-4"/>
        </w:rPr>
        <w:t xml:space="preserve"> </w:t>
      </w:r>
      <w:r>
        <w:t>изучения в</w:t>
      </w:r>
      <w:r>
        <w:rPr>
          <w:spacing w:val="-2"/>
        </w:rPr>
        <w:t xml:space="preserve"> </w:t>
      </w:r>
      <w:r>
        <w:t>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w:t>
      </w:r>
    </w:p>
    <w:p w:rsidR="001439FC" w:rsidRDefault="00E8089C">
      <w:pPr>
        <w:pStyle w:val="a3"/>
        <w:spacing w:line="320" w:lineRule="exact"/>
        <w:ind w:left="1515" w:firstLine="0"/>
      </w:pPr>
      <w:r>
        <w:t>коммуникативных</w:t>
      </w:r>
      <w:r>
        <w:rPr>
          <w:spacing w:val="58"/>
          <w:w w:val="150"/>
        </w:rPr>
        <w:t xml:space="preserve">    </w:t>
      </w:r>
      <w:r>
        <w:t>и</w:t>
      </w:r>
      <w:r>
        <w:rPr>
          <w:spacing w:val="69"/>
        </w:rPr>
        <w:t xml:space="preserve">    </w:t>
      </w:r>
      <w:r>
        <w:t>регулятивных),</w:t>
      </w:r>
      <w:r>
        <w:rPr>
          <w:spacing w:val="58"/>
          <w:w w:val="150"/>
        </w:rPr>
        <w:t xml:space="preserve">  </w:t>
      </w:r>
      <w:r>
        <w:t>которые</w:t>
      </w:r>
      <w:r>
        <w:rPr>
          <w:spacing w:val="79"/>
        </w:rPr>
        <w:t xml:space="preserve">   </w:t>
      </w:r>
      <w:r>
        <w:rPr>
          <w:spacing w:val="-2"/>
        </w:rPr>
        <w:t>возможно</w:t>
      </w:r>
    </w:p>
    <w:p w:rsidR="001439FC" w:rsidRDefault="00E8089C">
      <w:pPr>
        <w:pStyle w:val="a3"/>
        <w:ind w:right="112" w:firstLine="0"/>
      </w:pPr>
      <w:r>
        <w:t xml:space="preserve">формировать средствами труда (технологии) с учѐтом возрастных особенностей </w:t>
      </w:r>
      <w:r>
        <w:rPr>
          <w:spacing w:val="-2"/>
        </w:rPr>
        <w:t>обучающихся</w:t>
      </w:r>
    </w:p>
    <w:p w:rsidR="001439FC" w:rsidRDefault="00E8089C">
      <w:pPr>
        <w:pStyle w:val="a3"/>
        <w:spacing w:line="322" w:lineRule="exact"/>
        <w:ind w:left="1702" w:firstLine="0"/>
      </w:pPr>
      <w:r>
        <w:t>на</w:t>
      </w:r>
      <w:r>
        <w:rPr>
          <w:spacing w:val="-7"/>
        </w:rPr>
        <w:t xml:space="preserve"> </w:t>
      </w:r>
      <w:r>
        <w:t>уровне</w:t>
      </w:r>
      <w:r>
        <w:rPr>
          <w:spacing w:val="-6"/>
        </w:rPr>
        <w:t xml:space="preserve"> </w:t>
      </w:r>
      <w:r>
        <w:t>начального</w:t>
      </w:r>
      <w:r>
        <w:rPr>
          <w:spacing w:val="-8"/>
        </w:rPr>
        <w:t xml:space="preserve"> </w:t>
      </w:r>
      <w:r>
        <w:t>общего</w:t>
      </w:r>
      <w:r>
        <w:rPr>
          <w:spacing w:val="-8"/>
        </w:rPr>
        <w:t xml:space="preserve"> </w:t>
      </w:r>
      <w:r>
        <w:rPr>
          <w:spacing w:val="-2"/>
        </w:rPr>
        <w:t>образования.</w:t>
      </w:r>
    </w:p>
    <w:p w:rsidR="001439FC" w:rsidRDefault="00E8089C">
      <w:pPr>
        <w:pStyle w:val="a3"/>
        <w:ind w:right="106"/>
      </w:pPr>
      <w:r>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rsidR="001439FC" w:rsidRDefault="00E8089C">
      <w:pPr>
        <w:pStyle w:val="a3"/>
        <w:spacing w:line="321" w:lineRule="exact"/>
        <w:ind w:left="1702" w:firstLine="0"/>
      </w:pPr>
      <w:r>
        <w:t>Пояснительная</w:t>
      </w:r>
      <w:r>
        <w:rPr>
          <w:spacing w:val="-18"/>
        </w:rPr>
        <w:t xml:space="preserve"> </w:t>
      </w:r>
      <w:r>
        <w:rPr>
          <w:spacing w:val="-2"/>
        </w:rPr>
        <w:t>записка.</w:t>
      </w:r>
    </w:p>
    <w:p w:rsidR="001439FC" w:rsidRDefault="00E8089C">
      <w:pPr>
        <w:pStyle w:val="a3"/>
        <w:ind w:right="110"/>
      </w:pPr>
      <w:r>
        <w:t>Программа по труду (технологии) на уровне начального общего образования составлена на основе требований к результатам освоения программы начального общего образования</w:t>
      </w:r>
    </w:p>
    <w:p w:rsidR="001439FC" w:rsidRDefault="00E8089C">
      <w:pPr>
        <w:pStyle w:val="a3"/>
        <w:spacing w:before="319"/>
        <w:ind w:right="95"/>
      </w:pPr>
      <w:r>
        <w:t>ФГОС НОО, а также ориентирована на целевые приоритеты духовно- нравственного развития, воспитания и социализации обучающихся, сформулированные в федеральной программе воспитания.</w:t>
      </w:r>
    </w:p>
    <w:p w:rsidR="001439FC" w:rsidRDefault="00E8089C">
      <w:pPr>
        <w:pStyle w:val="a3"/>
        <w:spacing w:before="4"/>
        <w:ind w:right="100"/>
      </w:pPr>
      <w:r>
        <w:t>Программа по труду (технологии) отражает вариант конкретизации</w:t>
      </w:r>
      <w:r>
        <w:rPr>
          <w:spacing w:val="40"/>
        </w:rPr>
        <w:t xml:space="preserve"> </w:t>
      </w:r>
      <w:r>
        <w:t>требований Федерального государственного образовательного стандарта начального общего образования по предметной области (предмету) «Труд (технология)» и обеспечивает обозначенную в нѐм содержательную составляющую по данному учебному предмету.</w:t>
      </w:r>
    </w:p>
    <w:p w:rsidR="001439FC" w:rsidRDefault="00E8089C">
      <w:pPr>
        <w:pStyle w:val="a3"/>
        <w:ind w:right="108"/>
      </w:pPr>
      <w:r>
        <w:t>В соответствии с требованиями времени и инновационными установками отечественного образования, обозначенными во ФГОС НОО, данная программа обеспечивает</w:t>
      </w:r>
      <w:r>
        <w:rPr>
          <w:spacing w:val="76"/>
        </w:rPr>
        <w:t xml:space="preserve"> </w:t>
      </w:r>
      <w:r>
        <w:t>реализацию</w:t>
      </w:r>
      <w:r>
        <w:rPr>
          <w:spacing w:val="77"/>
        </w:rPr>
        <w:t xml:space="preserve"> </w:t>
      </w:r>
      <w:r>
        <w:t>обновлѐнной</w:t>
      </w:r>
      <w:r>
        <w:rPr>
          <w:spacing w:val="47"/>
          <w:w w:val="150"/>
        </w:rPr>
        <w:t xml:space="preserve"> </w:t>
      </w:r>
      <w:r>
        <w:t>концептуальной</w:t>
      </w:r>
      <w:r>
        <w:rPr>
          <w:spacing w:val="77"/>
        </w:rPr>
        <w:t xml:space="preserve"> </w:t>
      </w:r>
      <w:r>
        <w:t>идеи</w:t>
      </w:r>
      <w:r>
        <w:rPr>
          <w:spacing w:val="47"/>
          <w:w w:val="150"/>
        </w:rPr>
        <w:t xml:space="preserve"> </w:t>
      </w:r>
      <w:r>
        <w:t>учебного</w:t>
      </w:r>
      <w:r>
        <w:rPr>
          <w:spacing w:val="78"/>
        </w:rPr>
        <w:t xml:space="preserve"> </w:t>
      </w:r>
      <w:r>
        <w:rPr>
          <w:spacing w:val="-2"/>
        </w:rPr>
        <w:t>предмета</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76"/>
        <w:ind w:right="103" w:firstLine="0"/>
      </w:pPr>
      <w:r>
        <w:lastRenderedPageBreak/>
        <w:t>«Труд (технология)». Еѐ особенность состоит в формировании у обучающихся социально ценных качеств, креативности и общей культуры личности. Новые социально-экономические</w:t>
      </w:r>
      <w:r>
        <w:rPr>
          <w:spacing w:val="-2"/>
        </w:rPr>
        <w:t xml:space="preserve"> </w:t>
      </w:r>
      <w:r>
        <w:t>условия</w:t>
      </w:r>
      <w:r>
        <w:rPr>
          <w:spacing w:val="-6"/>
        </w:rPr>
        <w:t xml:space="preserve"> </w:t>
      </w:r>
      <w:r>
        <w:t>требуют</w:t>
      </w:r>
      <w:r>
        <w:rPr>
          <w:spacing w:val="-4"/>
        </w:rPr>
        <w:t xml:space="preserve"> </w:t>
      </w:r>
      <w:r>
        <w:t>включения</w:t>
      </w:r>
      <w:r>
        <w:rPr>
          <w:spacing w:val="-6"/>
        </w:rPr>
        <w:t xml:space="preserve"> </w:t>
      </w:r>
      <w:r>
        <w:t>каждого учебного</w:t>
      </w:r>
      <w:r>
        <w:rPr>
          <w:spacing w:val="-3"/>
        </w:rPr>
        <w:t xml:space="preserve"> </w:t>
      </w:r>
      <w:r>
        <w:t>предмета</w:t>
      </w:r>
      <w:r>
        <w:rPr>
          <w:spacing w:val="-2"/>
        </w:rPr>
        <w:t xml:space="preserve"> </w:t>
      </w:r>
      <w:r>
        <w:t>в данный процесс, а уроки технологии обладают большими специфическими резервами для решения данной задачи, особенно на уровне начального образования. В частности, курс технологии обладает возможностями в укреплении фундамента для развития умственной деятельности обучающихся начальных классов.</w:t>
      </w:r>
    </w:p>
    <w:p w:rsidR="001439FC" w:rsidRDefault="00E8089C">
      <w:pPr>
        <w:pStyle w:val="a3"/>
        <w:ind w:right="93"/>
      </w:pPr>
      <w:r>
        <w:t>В курсе труда (технологии) осуществляется реализация широкого спектра межпредметных связей. Математика – моделирование, выполнение расчѐтов, вычислений, построение форм с учетом основ геометрии, работа с геометрическими фигурами, телами, именованными числами. Изобразительное искусство – использование средств художественной выразительности, законов и правил декоративно-прикладного искусства и дизайна. Окружающий мир – природные формы и конструкции как универсальный источник инженерно- художественных идей для мастера; природа как источник сырья, этнокультурные традиции. Родной язык – использование важнейших видов речевой деятельности и основных типов учебных текстов в процессе анализа заданий и обсуждения результатов</w:t>
      </w:r>
      <w:r>
        <w:rPr>
          <w:spacing w:val="40"/>
        </w:rPr>
        <w:t xml:space="preserve"> </w:t>
      </w:r>
      <w:r>
        <w:t>практической деятельности. Литературное чтение – работа с текстами для создания образа, реализуемого в изделии.</w:t>
      </w:r>
    </w:p>
    <w:p w:rsidR="001439FC" w:rsidRDefault="00E8089C">
      <w:pPr>
        <w:pStyle w:val="a3"/>
        <w:ind w:right="97"/>
      </w:pPr>
      <w:r>
        <w:t xml:space="preserve">Важнейшая особенность уроков труда (технологии) в начальной школе – предметно практическая деятельность как необходимая составляющая целостного процесса интеллектуального, а также духовного и нравственного развития </w:t>
      </w:r>
      <w:r>
        <w:rPr>
          <w:spacing w:val="-2"/>
        </w:rPr>
        <w:t>обучающихся.</w:t>
      </w:r>
    </w:p>
    <w:p w:rsidR="001439FC" w:rsidRDefault="00E8089C">
      <w:pPr>
        <w:pStyle w:val="a3"/>
        <w:ind w:right="98"/>
      </w:pPr>
      <w:r>
        <w:t>Продуктивная предметная деятельность на уроках</w:t>
      </w:r>
      <w:r>
        <w:rPr>
          <w:spacing w:val="-5"/>
        </w:rPr>
        <w:t xml:space="preserve"> </w:t>
      </w:r>
      <w:r>
        <w:t>труда (технологии)</w:t>
      </w:r>
      <w:r>
        <w:rPr>
          <w:spacing w:val="-2"/>
        </w:rPr>
        <w:t xml:space="preserve"> </w:t>
      </w:r>
      <w:r>
        <w:t>является основой формирования познавательных способностей обучающихся, стремления активно знакомиться с историей материальной культуры и семейных традиций своего и других народов и уважительного отношения к ним.</w:t>
      </w:r>
    </w:p>
    <w:p w:rsidR="001439FC" w:rsidRDefault="00E8089C">
      <w:pPr>
        <w:pStyle w:val="a3"/>
        <w:spacing w:before="2"/>
        <w:ind w:right="101"/>
      </w:pPr>
      <w:r>
        <w:t>Занятия продуктивной деятельностью закладывают основу для формирования у обучающихся социально значимых практических умений и опыта преобразовательной творческой деятельности как предпосылки для успешной социализации личности обучающегося.</w:t>
      </w:r>
    </w:p>
    <w:p w:rsidR="001439FC" w:rsidRDefault="00E8089C">
      <w:pPr>
        <w:pStyle w:val="a3"/>
        <w:ind w:right="97"/>
      </w:pPr>
      <w:r>
        <w:t xml:space="preserve">На уроках труда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w:t>
      </w:r>
      <w:r>
        <w:rPr>
          <w:spacing w:val="-2"/>
        </w:rPr>
        <w:t>информацию.</w:t>
      </w:r>
    </w:p>
    <w:p w:rsidR="001439FC" w:rsidRDefault="00E8089C">
      <w:pPr>
        <w:pStyle w:val="a3"/>
        <w:ind w:right="101"/>
      </w:pPr>
      <w:r>
        <w:t>Основной целью предмета является успешная социализация обучающихся, формирование у них функциональной грамотности на базе освоения культурологических и конструкторско- технологических знаний (о рукотворном мире и общих правилах его создания в рамках исторически меняющихся</w:t>
      </w:r>
      <w:r>
        <w:rPr>
          <w:spacing w:val="40"/>
        </w:rPr>
        <w:t xml:space="preserve"> </w:t>
      </w:r>
      <w:r>
        <w:t>технологий) и соответствующих им практических умений, представленных в содержании учебного предмета.</w:t>
      </w:r>
    </w:p>
    <w:p w:rsidR="001439FC" w:rsidRDefault="00E8089C">
      <w:pPr>
        <w:pStyle w:val="a3"/>
        <w:spacing w:before="1"/>
        <w:ind w:right="104"/>
      </w:pPr>
      <w:r>
        <w:t>Для реализации основной цели и концептуальной идеи данного предмета необходимо решение системы приоритетных задач: образовательных, развивающих и воспитательных.</w:t>
      </w:r>
    </w:p>
    <w:p w:rsidR="001439FC" w:rsidRDefault="00E8089C">
      <w:pPr>
        <w:pStyle w:val="a3"/>
        <w:spacing w:line="321" w:lineRule="exact"/>
        <w:ind w:left="1702" w:firstLine="0"/>
      </w:pPr>
      <w:r>
        <w:t>Образовательные</w:t>
      </w:r>
      <w:r>
        <w:rPr>
          <w:spacing w:val="47"/>
        </w:rPr>
        <w:t xml:space="preserve">  </w:t>
      </w:r>
      <w:r>
        <w:t>задачи</w:t>
      </w:r>
      <w:r>
        <w:rPr>
          <w:spacing w:val="47"/>
        </w:rPr>
        <w:t xml:space="preserve">  </w:t>
      </w:r>
      <w:r>
        <w:t>курса:</w:t>
      </w:r>
      <w:r>
        <w:rPr>
          <w:spacing w:val="45"/>
        </w:rPr>
        <w:t xml:space="preserve">  </w:t>
      </w:r>
      <w:r>
        <w:t>формирование</w:t>
      </w:r>
      <w:r>
        <w:rPr>
          <w:spacing w:val="47"/>
        </w:rPr>
        <w:t xml:space="preserve">  </w:t>
      </w:r>
      <w:r>
        <w:t>общих</w:t>
      </w:r>
      <w:r>
        <w:rPr>
          <w:spacing w:val="45"/>
        </w:rPr>
        <w:t xml:space="preserve">  </w:t>
      </w:r>
      <w:r>
        <w:t>представлений</w:t>
      </w:r>
      <w:r>
        <w:rPr>
          <w:spacing w:val="47"/>
        </w:rPr>
        <w:t xml:space="preserve">  </w:t>
      </w:r>
      <w:r>
        <w:rPr>
          <w:spacing w:val="-10"/>
        </w:rPr>
        <w:t>о</w:t>
      </w:r>
    </w:p>
    <w:p w:rsidR="001439FC" w:rsidRDefault="001439FC">
      <w:pPr>
        <w:pStyle w:val="a3"/>
        <w:spacing w:line="321" w:lineRule="exact"/>
        <w:sectPr w:rsidR="001439FC">
          <w:pgSz w:w="11910" w:h="16840"/>
          <w:pgMar w:top="940" w:right="141" w:bottom="1140" w:left="425" w:header="0" w:footer="877" w:gutter="0"/>
          <w:cols w:space="720"/>
        </w:sectPr>
      </w:pPr>
    </w:p>
    <w:p w:rsidR="001439FC" w:rsidRDefault="00E8089C">
      <w:pPr>
        <w:pStyle w:val="a3"/>
        <w:spacing w:before="76"/>
        <w:ind w:right="109" w:firstLine="0"/>
      </w:pPr>
      <w:r>
        <w:lastRenderedPageBreak/>
        <w:t>культуре и организации трудовой деятельности как важной части общей культуры человека; становление элементарных</w:t>
      </w:r>
      <w:r>
        <w:rPr>
          <w:spacing w:val="-4"/>
        </w:rPr>
        <w:t xml:space="preserve"> </w:t>
      </w:r>
      <w:r>
        <w:t>базовых</w:t>
      </w:r>
      <w:r>
        <w:rPr>
          <w:spacing w:val="-4"/>
        </w:rPr>
        <w:t xml:space="preserve"> </w:t>
      </w:r>
      <w:r>
        <w:t>знаний и представлений о предметном (рукотворном) мире как результате деятельности человека, его взаимодействии с миром природы, правилах и</w:t>
      </w:r>
    </w:p>
    <w:p w:rsidR="001439FC" w:rsidRDefault="00E8089C">
      <w:pPr>
        <w:pStyle w:val="a3"/>
        <w:spacing w:before="321"/>
        <w:ind w:right="98"/>
      </w:pPr>
      <w:r>
        <w:t>технологиях создания, исторически развивающихся и современных производствах и профессиях; формирование основ чертѐжно-графической грамотности, умения работать с простейшей технологической документацией (рисунок, чертѐж, эскиз, схема); формирование элементарных знаний и представлений о различных материалах, технологиях их обработки и соответствующих умений.</w:t>
      </w:r>
    </w:p>
    <w:p w:rsidR="001439FC" w:rsidRDefault="00E8089C">
      <w:pPr>
        <w:pStyle w:val="a3"/>
        <w:spacing w:before="3" w:line="322" w:lineRule="exact"/>
        <w:ind w:left="1702" w:firstLine="0"/>
      </w:pPr>
      <w:r>
        <w:rPr>
          <w:spacing w:val="-2"/>
        </w:rPr>
        <w:t>Развивающие</w:t>
      </w:r>
      <w:r>
        <w:rPr>
          <w:spacing w:val="3"/>
        </w:rPr>
        <w:t xml:space="preserve"> </w:t>
      </w:r>
      <w:r>
        <w:rPr>
          <w:spacing w:val="-2"/>
        </w:rPr>
        <w:t>задачи:</w:t>
      </w:r>
    </w:p>
    <w:p w:rsidR="001439FC" w:rsidRDefault="00E8089C">
      <w:pPr>
        <w:pStyle w:val="a3"/>
        <w:ind w:right="96"/>
      </w:pPr>
      <w:r>
        <w:t>развитие сенсомоторных процессов, психомоторной координации, глазомера через формирование практических умений; расширение культурного кругозора, развитие способности творческого использования полученных знаний и умений в практической деятельности; развитие познавательных психических процессов и приѐмов умственной деятельности посредством включения мыслительных операций в ходе выполнения практических заданий; развитие гибкости и вариативности мышления, способностей к изобретательской деятельности.</w:t>
      </w:r>
    </w:p>
    <w:p w:rsidR="001439FC" w:rsidRDefault="00E8089C">
      <w:pPr>
        <w:pStyle w:val="a3"/>
        <w:spacing w:line="320" w:lineRule="exact"/>
        <w:ind w:left="1702" w:firstLine="0"/>
      </w:pPr>
      <w:r>
        <w:rPr>
          <w:spacing w:val="-2"/>
        </w:rPr>
        <w:t>Воспитательные</w:t>
      </w:r>
      <w:r>
        <w:rPr>
          <w:spacing w:val="6"/>
        </w:rPr>
        <w:t xml:space="preserve"> </w:t>
      </w:r>
      <w:r>
        <w:rPr>
          <w:spacing w:val="-2"/>
        </w:rPr>
        <w:t>задачи:</w:t>
      </w:r>
    </w:p>
    <w:p w:rsidR="001439FC" w:rsidRDefault="00E8089C">
      <w:pPr>
        <w:pStyle w:val="a3"/>
        <w:ind w:right="97"/>
      </w:pPr>
      <w:r>
        <w:t>воспитание уважительного отношения к людям труда, к культурным традициям, понимания ценности предшествующих культур, отражѐнных в материальном мире; 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 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 становление экологического сознания, внимательного и</w:t>
      </w:r>
      <w:r>
        <w:rPr>
          <w:spacing w:val="40"/>
        </w:rPr>
        <w:t xml:space="preserve"> </w:t>
      </w:r>
      <w:r>
        <w:t>вдумчивого отношения к окружающей природе, осознание взаимосвязи рукотворного мира с миром природы; 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1439FC" w:rsidRDefault="00E8089C">
      <w:pPr>
        <w:pStyle w:val="a3"/>
        <w:spacing w:before="1"/>
        <w:ind w:right="97"/>
      </w:pPr>
      <w:r>
        <w:t>Содержание программы по труду (технологии) начинается с характеристики основных структурных единиц курса «Труд (технология)», которые соответствуют ФГОС НОО и являются общими для каждого года обучения. Вместе с тем их содержательное наполнение развивается и обогащается концентрически от класса к классу. При этом учитывается, что собственная логика данного учебного курса не является столь же жѐсткой, как в ряде других учебных курсов, в которых порядок изучения тем и их развития требует строгой и единой последовательности. На</w:t>
      </w:r>
      <w:r>
        <w:rPr>
          <w:spacing w:val="40"/>
        </w:rPr>
        <w:t xml:space="preserve"> </w:t>
      </w:r>
      <w:r>
        <w:t>уроках труда (технологии) этот порядок и конкретное наполнение разделов в определѐнных пределах могут быть более свободными.</w:t>
      </w:r>
    </w:p>
    <w:p w:rsidR="001439FC" w:rsidRDefault="00E8089C">
      <w:pPr>
        <w:pStyle w:val="a3"/>
        <w:spacing w:before="2" w:line="322" w:lineRule="exact"/>
        <w:ind w:left="1702" w:firstLine="0"/>
      </w:pPr>
      <w:r>
        <w:t>Основные</w:t>
      </w:r>
      <w:r>
        <w:rPr>
          <w:spacing w:val="-9"/>
        </w:rPr>
        <w:t xml:space="preserve"> </w:t>
      </w:r>
      <w:r>
        <w:t>модули</w:t>
      </w:r>
      <w:r>
        <w:rPr>
          <w:spacing w:val="-9"/>
        </w:rPr>
        <w:t xml:space="preserve"> </w:t>
      </w:r>
      <w:r>
        <w:t>курса</w:t>
      </w:r>
      <w:r>
        <w:rPr>
          <w:spacing w:val="-5"/>
        </w:rPr>
        <w:t xml:space="preserve"> </w:t>
      </w:r>
      <w:r>
        <w:t>«Труд</w:t>
      </w:r>
      <w:r>
        <w:rPr>
          <w:spacing w:val="-7"/>
        </w:rPr>
        <w:t xml:space="preserve"> </w:t>
      </w:r>
      <w:r>
        <w:rPr>
          <w:spacing w:val="-2"/>
        </w:rPr>
        <w:t>(технология)»:</w:t>
      </w:r>
    </w:p>
    <w:p w:rsidR="001439FC" w:rsidRDefault="00E8089C">
      <w:pPr>
        <w:pStyle w:val="a3"/>
        <w:ind w:right="106"/>
      </w:pPr>
      <w:r>
        <w:t>Технологии, профессии и производства. Технологии ручной обработки материалов: технологии работы с бумагой и картоном, технологии работы с пластичными</w:t>
      </w:r>
      <w:r>
        <w:rPr>
          <w:spacing w:val="73"/>
        </w:rPr>
        <w:t xml:space="preserve">  </w:t>
      </w:r>
      <w:r>
        <w:t>материалами,</w:t>
      </w:r>
      <w:r>
        <w:rPr>
          <w:spacing w:val="77"/>
        </w:rPr>
        <w:t xml:space="preserve">  </w:t>
      </w:r>
      <w:r>
        <w:t>технологии</w:t>
      </w:r>
      <w:r>
        <w:rPr>
          <w:spacing w:val="74"/>
        </w:rPr>
        <w:t xml:space="preserve">  </w:t>
      </w:r>
      <w:r>
        <w:t>работы</w:t>
      </w:r>
      <w:r>
        <w:rPr>
          <w:spacing w:val="76"/>
        </w:rPr>
        <w:t xml:space="preserve">  </w:t>
      </w:r>
      <w:r>
        <w:t>с</w:t>
      </w:r>
      <w:r>
        <w:rPr>
          <w:spacing w:val="74"/>
        </w:rPr>
        <w:t xml:space="preserve">  </w:t>
      </w:r>
      <w:r>
        <w:t>природным</w:t>
      </w:r>
      <w:r>
        <w:rPr>
          <w:spacing w:val="75"/>
        </w:rPr>
        <w:t xml:space="preserve">  </w:t>
      </w:r>
      <w:r>
        <w:rPr>
          <w:spacing w:val="-2"/>
        </w:rPr>
        <w:t>материалом,</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106" w:firstLine="0"/>
      </w:pPr>
      <w:r>
        <w:lastRenderedPageBreak/>
        <w:t>технологии работы с текстильными материалами, технологии работы с другими доступными</w:t>
      </w:r>
      <w:r>
        <w:rPr>
          <w:spacing w:val="60"/>
          <w:w w:val="150"/>
        </w:rPr>
        <w:t xml:space="preserve">  </w:t>
      </w:r>
      <w:r>
        <w:t>материалами.</w:t>
      </w:r>
      <w:r>
        <w:rPr>
          <w:spacing w:val="61"/>
          <w:w w:val="150"/>
        </w:rPr>
        <w:t xml:space="preserve">  </w:t>
      </w:r>
      <w:r>
        <w:t>Конструирование</w:t>
      </w:r>
      <w:r>
        <w:rPr>
          <w:spacing w:val="62"/>
          <w:w w:val="150"/>
        </w:rPr>
        <w:t xml:space="preserve">  </w:t>
      </w:r>
      <w:r>
        <w:t>и</w:t>
      </w:r>
      <w:r>
        <w:rPr>
          <w:spacing w:val="60"/>
          <w:w w:val="150"/>
        </w:rPr>
        <w:t xml:space="preserve">  </w:t>
      </w:r>
      <w:r>
        <w:t>моделирование:</w:t>
      </w:r>
      <w:r>
        <w:rPr>
          <w:spacing w:val="60"/>
          <w:w w:val="150"/>
        </w:rPr>
        <w:t xml:space="preserve">  </w:t>
      </w:r>
      <w:r>
        <w:t>работа</w:t>
      </w:r>
      <w:r>
        <w:rPr>
          <w:spacing w:val="60"/>
          <w:w w:val="150"/>
        </w:rPr>
        <w:t xml:space="preserve">  </w:t>
      </w:r>
      <w:r>
        <w:rPr>
          <w:spacing w:val="-10"/>
        </w:rPr>
        <w:t>с</w:t>
      </w:r>
    </w:p>
    <w:p w:rsidR="001439FC" w:rsidRDefault="00E8089C">
      <w:pPr>
        <w:pStyle w:val="a3"/>
        <w:ind w:right="95" w:firstLine="0"/>
      </w:pPr>
      <w:r>
        <w:t>«Конструктором», конструирование и моделирование из бумаги, картона, пластичных материалов, природных и текстильных материалов, ИКТ.</w:t>
      </w:r>
    </w:p>
    <w:p w:rsidR="001439FC" w:rsidRDefault="00E8089C">
      <w:pPr>
        <w:pStyle w:val="a3"/>
        <w:ind w:right="97"/>
      </w:pPr>
      <w:r>
        <w:t>Другая специфическая черта программы состоит в том, что в общем содержании курса выделенные основные структурные единицы являются обязательными содержательными разделами авторских курсов. Они реализуются на базе освоения обучающимися технологий работы как с обязательными, так и с дополнительными материалами в рамках интегративного подхода и комплексного наполнения учебных</w:t>
      </w:r>
      <w:r>
        <w:rPr>
          <w:spacing w:val="-7"/>
        </w:rPr>
        <w:t xml:space="preserve"> </w:t>
      </w:r>
      <w:r>
        <w:t>тем и</w:t>
      </w:r>
      <w:r>
        <w:rPr>
          <w:spacing w:val="-3"/>
        </w:rPr>
        <w:t xml:space="preserve"> </w:t>
      </w:r>
      <w:r>
        <w:t>творческих</w:t>
      </w:r>
      <w:r>
        <w:rPr>
          <w:spacing w:val="-7"/>
        </w:rPr>
        <w:t xml:space="preserve"> </w:t>
      </w:r>
      <w:r>
        <w:t>практик.</w:t>
      </w:r>
      <w:r>
        <w:rPr>
          <w:spacing w:val="-1"/>
        </w:rPr>
        <w:t xml:space="preserve"> </w:t>
      </w:r>
      <w:r>
        <w:t>Современный вариативный подход</w:t>
      </w:r>
      <w:r>
        <w:rPr>
          <w:spacing w:val="-2"/>
        </w:rPr>
        <w:t xml:space="preserve"> </w:t>
      </w:r>
      <w:r>
        <w:t>в образовании предполагает и предлагает несколько учебно-методических комплектов по курсу «Труд (технология)», в которых по-разному строится традиционная линия предметного содержания: в разной последовательности и в разном объѐме предъявляются для освоения те или иные технологии, на разных видах материалов, изделий. Однако эти различия не являются существенными, так как приводят к единому результату к окончанию начального уровня образования.</w:t>
      </w:r>
    </w:p>
    <w:p w:rsidR="001439FC" w:rsidRDefault="00E8089C">
      <w:pPr>
        <w:pStyle w:val="a3"/>
        <w:spacing w:before="1"/>
        <w:ind w:right="107"/>
      </w:pPr>
      <w:r>
        <w:t xml:space="preserve">В программе по труду (технологии) в первом и втором классах предлагается пропедевтический уровень формирования универсальных учебных действий, </w:t>
      </w:r>
      <w:r>
        <w:rPr>
          <w:spacing w:val="-2"/>
        </w:rPr>
        <w:t>поскольку</w:t>
      </w:r>
    </w:p>
    <w:p w:rsidR="001439FC" w:rsidRDefault="00E8089C">
      <w:pPr>
        <w:pStyle w:val="a3"/>
        <w:spacing w:before="321"/>
        <w:ind w:right="99"/>
      </w:pPr>
      <w:r>
        <w:t>становление универсальности действий на этом этапе обучения только начинается. В познавательных универсальных учебных действиях выделен специальный раздел «Работа с информацией». С учѐтом того, что выполнение</w:t>
      </w:r>
      <w:r>
        <w:rPr>
          <w:spacing w:val="40"/>
        </w:rPr>
        <w:t xml:space="preserve"> </w:t>
      </w:r>
      <w:r>
        <w:t>правил совместной деятельности строится на интеграции регулятивных универсальных учебных действий (определѐнные волевые усилия, саморегуляция, самоконтроль, проявление терпения и доброжелательности при налаживании отношений) и коммуникативных универсальных учебных действий (способность вербальными средствами устанавливать взаимоотношения), их перечень дан в специальном разделе –</w:t>
      </w:r>
    </w:p>
    <w:p w:rsidR="001439FC" w:rsidRDefault="00E8089C">
      <w:pPr>
        <w:pStyle w:val="a3"/>
        <w:spacing w:before="2" w:line="322" w:lineRule="exact"/>
        <w:ind w:left="1702" w:firstLine="0"/>
      </w:pPr>
      <w:r>
        <w:t>«Совместная</w:t>
      </w:r>
      <w:r>
        <w:rPr>
          <w:spacing w:val="-16"/>
        </w:rPr>
        <w:t xml:space="preserve"> </w:t>
      </w:r>
      <w:r>
        <w:rPr>
          <w:spacing w:val="-2"/>
        </w:rPr>
        <w:t>деятельность».</w:t>
      </w:r>
    </w:p>
    <w:p w:rsidR="001439FC" w:rsidRDefault="00E8089C">
      <w:pPr>
        <w:pStyle w:val="a3"/>
        <w:ind w:right="97"/>
      </w:pPr>
      <w:r>
        <w:t>Общее число часов, рекомендованных для изучения труда (технологии) - 135 часов: в 1 классе – 33 часа (1 час в неделю), во 2 классе</w:t>
      </w:r>
      <w:r>
        <w:rPr>
          <w:spacing w:val="14"/>
        </w:rPr>
        <w:t xml:space="preserve"> </w:t>
      </w:r>
      <w:r>
        <w:t>– 34 часа (1 час в неделю),</w:t>
      </w:r>
      <w:r>
        <w:rPr>
          <w:spacing w:val="13"/>
        </w:rPr>
        <w:t xml:space="preserve"> </w:t>
      </w:r>
      <w:r>
        <w:t>в</w:t>
      </w:r>
      <w:r>
        <w:rPr>
          <w:spacing w:val="40"/>
        </w:rPr>
        <w:t xml:space="preserve"> </w:t>
      </w:r>
      <w:r>
        <w:t>3 классе – 34 часа (1 час в неделю), в 4 классе – 34 часа (1 час в неделю).</w:t>
      </w:r>
    </w:p>
    <w:p w:rsidR="001439FC" w:rsidRDefault="00E8089C">
      <w:pPr>
        <w:pStyle w:val="a3"/>
        <w:ind w:right="100"/>
      </w:pPr>
      <w:r>
        <w:t>По усмотрению образовательной организации это число может быть</w:t>
      </w:r>
      <w:r>
        <w:rPr>
          <w:spacing w:val="40"/>
        </w:rPr>
        <w:t xml:space="preserve"> </w:t>
      </w:r>
      <w:r>
        <w:t>увеличено за счѐт части, формируемой участниками образовательных отношений; например, большое значение имеют итоговые выставки достижений обучающихся, которые требуют времени для подготовки и проведения (с участием самих обучающихся). То же следует сказать</w:t>
      </w:r>
      <w:r>
        <w:rPr>
          <w:spacing w:val="-2"/>
        </w:rPr>
        <w:t xml:space="preserve"> </w:t>
      </w:r>
      <w:r>
        <w:t>и об организации проектно-исследовательской работы обучающихся.</w:t>
      </w:r>
    </w:p>
    <w:p w:rsidR="001439FC" w:rsidRDefault="00E8089C">
      <w:pPr>
        <w:pStyle w:val="a3"/>
        <w:spacing w:before="2"/>
        <w:ind w:left="1702" w:right="4226" w:firstLine="0"/>
      </w:pPr>
      <w:r>
        <w:t>Содержание обучения в 1 классе. Технологии,</w:t>
      </w:r>
      <w:r>
        <w:rPr>
          <w:spacing w:val="-8"/>
        </w:rPr>
        <w:t xml:space="preserve"> </w:t>
      </w:r>
      <w:r>
        <w:t>профессии</w:t>
      </w:r>
      <w:r>
        <w:rPr>
          <w:spacing w:val="-10"/>
        </w:rPr>
        <w:t xml:space="preserve"> </w:t>
      </w:r>
      <w:r>
        <w:t>и</w:t>
      </w:r>
      <w:r>
        <w:rPr>
          <w:spacing w:val="-9"/>
        </w:rPr>
        <w:t xml:space="preserve"> </w:t>
      </w:r>
      <w:r>
        <w:t>производства</w:t>
      </w:r>
      <w:r>
        <w:rPr>
          <w:spacing w:val="-9"/>
        </w:rPr>
        <w:t xml:space="preserve"> </w:t>
      </w:r>
      <w:r>
        <w:t>(6</w:t>
      </w:r>
      <w:r>
        <w:rPr>
          <w:spacing w:val="-9"/>
        </w:rPr>
        <w:t xml:space="preserve"> </w:t>
      </w:r>
      <w:r>
        <w:rPr>
          <w:spacing w:val="-5"/>
        </w:rPr>
        <w:t>ч).</w:t>
      </w:r>
    </w:p>
    <w:p w:rsidR="001439FC" w:rsidRDefault="00E8089C">
      <w:pPr>
        <w:pStyle w:val="a3"/>
        <w:ind w:right="100"/>
      </w:pPr>
      <w:r>
        <w:t>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w:t>
      </w:r>
      <w:r>
        <w:rPr>
          <w:spacing w:val="4"/>
        </w:rPr>
        <w:t xml:space="preserve"> </w:t>
      </w:r>
      <w:r>
        <w:t>к природе.</w:t>
      </w:r>
      <w:r>
        <w:rPr>
          <w:spacing w:val="2"/>
        </w:rPr>
        <w:t xml:space="preserve"> </w:t>
      </w:r>
      <w:r>
        <w:t>Общее</w:t>
      </w:r>
      <w:r>
        <w:rPr>
          <w:spacing w:val="1"/>
        </w:rPr>
        <w:t xml:space="preserve"> </w:t>
      </w:r>
      <w:r>
        <w:t>понятие</w:t>
      </w:r>
      <w:r>
        <w:rPr>
          <w:spacing w:val="1"/>
        </w:rPr>
        <w:t xml:space="preserve"> </w:t>
      </w:r>
      <w:r>
        <w:t>об</w:t>
      </w:r>
      <w:r>
        <w:rPr>
          <w:spacing w:val="2"/>
        </w:rPr>
        <w:t xml:space="preserve"> </w:t>
      </w:r>
      <w:r>
        <w:t>изучаемых</w:t>
      </w:r>
      <w:r>
        <w:rPr>
          <w:spacing w:val="-4"/>
        </w:rPr>
        <w:t xml:space="preserve"> </w:t>
      </w:r>
      <w:r>
        <w:t>материалах,</w:t>
      </w:r>
      <w:r>
        <w:rPr>
          <w:spacing w:val="2"/>
        </w:rPr>
        <w:t xml:space="preserve"> </w:t>
      </w:r>
      <w:r>
        <w:t>их</w:t>
      </w:r>
      <w:r>
        <w:rPr>
          <w:spacing w:val="-4"/>
        </w:rPr>
        <w:t xml:space="preserve"> </w:t>
      </w:r>
      <w:r>
        <w:rPr>
          <w:spacing w:val="-2"/>
        </w:rPr>
        <w:t>происхождении,</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107" w:firstLine="0"/>
      </w:pPr>
      <w:r>
        <w:lastRenderedPageBreak/>
        <w:t>разнообразии. Подготовка к работе. Рабочее место, его организация в зависимости</w:t>
      </w:r>
      <w:r>
        <w:rPr>
          <w:spacing w:val="40"/>
        </w:rPr>
        <w:t xml:space="preserve"> </w:t>
      </w:r>
      <w:r>
        <w:t>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1439FC" w:rsidRDefault="00E8089C">
      <w:pPr>
        <w:pStyle w:val="a3"/>
        <w:tabs>
          <w:tab w:val="left" w:pos="3270"/>
          <w:tab w:val="left" w:pos="4411"/>
          <w:tab w:val="left" w:pos="4800"/>
          <w:tab w:val="left" w:pos="6277"/>
          <w:tab w:val="left" w:pos="7922"/>
          <w:tab w:val="left" w:pos="9389"/>
          <w:tab w:val="left" w:pos="9754"/>
        </w:tabs>
        <w:ind w:right="97"/>
        <w:jc w:val="left"/>
      </w:pPr>
      <w:r>
        <w:rPr>
          <w:spacing w:val="-2"/>
        </w:rPr>
        <w:t>Профессии</w:t>
      </w:r>
      <w:r>
        <w:tab/>
      </w:r>
      <w:r>
        <w:rPr>
          <w:spacing w:val="-2"/>
        </w:rPr>
        <w:t>родных</w:t>
      </w:r>
      <w:r>
        <w:tab/>
      </w:r>
      <w:r>
        <w:rPr>
          <w:spacing w:val="-10"/>
        </w:rPr>
        <w:t>и</w:t>
      </w:r>
      <w:r>
        <w:tab/>
      </w:r>
      <w:r>
        <w:rPr>
          <w:spacing w:val="-2"/>
        </w:rPr>
        <w:t>знакомых.</w:t>
      </w:r>
      <w:r>
        <w:tab/>
      </w:r>
      <w:r>
        <w:rPr>
          <w:spacing w:val="-2"/>
        </w:rPr>
        <w:t>Профессии,</w:t>
      </w:r>
      <w:r>
        <w:tab/>
      </w:r>
      <w:r>
        <w:rPr>
          <w:spacing w:val="-2"/>
        </w:rPr>
        <w:t>связанные</w:t>
      </w:r>
      <w:r>
        <w:tab/>
      </w:r>
      <w:r>
        <w:rPr>
          <w:spacing w:val="-10"/>
        </w:rPr>
        <w:t>с</w:t>
      </w:r>
      <w:r>
        <w:tab/>
      </w:r>
      <w:r>
        <w:rPr>
          <w:spacing w:val="-2"/>
        </w:rPr>
        <w:t xml:space="preserve">изучаемыми </w:t>
      </w:r>
      <w:r>
        <w:t>материалами и производствами. Профессии сферы обслуживания.</w:t>
      </w:r>
    </w:p>
    <w:p w:rsidR="001439FC" w:rsidRDefault="00E8089C">
      <w:pPr>
        <w:pStyle w:val="a3"/>
        <w:jc w:val="left"/>
      </w:pPr>
      <w:r>
        <w:t>Традиции и праздники народов России, ремѐсла, обычаи. Технологии ручной обработки материалов (15 ч).</w:t>
      </w:r>
    </w:p>
    <w:p w:rsidR="001439FC" w:rsidRDefault="00E8089C">
      <w:pPr>
        <w:pStyle w:val="a3"/>
        <w:tabs>
          <w:tab w:val="left" w:pos="3217"/>
          <w:tab w:val="left" w:pos="4786"/>
          <w:tab w:val="left" w:pos="5228"/>
          <w:tab w:val="left" w:pos="7180"/>
          <w:tab w:val="left" w:pos="9229"/>
        </w:tabs>
        <w:ind w:right="97"/>
        <w:jc w:val="left"/>
      </w:pPr>
      <w:r>
        <w:rPr>
          <w:spacing w:val="-2"/>
        </w:rPr>
        <w:t>Бережное,</w:t>
      </w:r>
      <w:r>
        <w:tab/>
      </w:r>
      <w:r>
        <w:rPr>
          <w:spacing w:val="-2"/>
        </w:rPr>
        <w:t>экономное</w:t>
      </w:r>
      <w:r>
        <w:tab/>
      </w:r>
      <w:r>
        <w:rPr>
          <w:spacing w:val="-10"/>
        </w:rPr>
        <w:t>и</w:t>
      </w:r>
      <w:r>
        <w:tab/>
      </w:r>
      <w:r>
        <w:rPr>
          <w:spacing w:val="-2"/>
        </w:rPr>
        <w:t>рациональное</w:t>
      </w:r>
      <w:r>
        <w:tab/>
      </w:r>
      <w:r>
        <w:rPr>
          <w:spacing w:val="-2"/>
        </w:rPr>
        <w:t>использование</w:t>
      </w:r>
      <w:r>
        <w:tab/>
      </w:r>
      <w:r>
        <w:rPr>
          <w:spacing w:val="-2"/>
        </w:rPr>
        <w:t>обрабатываемых материалов.</w:t>
      </w:r>
    </w:p>
    <w:p w:rsidR="001439FC" w:rsidRDefault="00E8089C">
      <w:pPr>
        <w:pStyle w:val="a3"/>
        <w:spacing w:line="242" w:lineRule="auto"/>
        <w:ind w:right="106"/>
      </w:pPr>
      <w:r>
        <w:t xml:space="preserve">Использование конструктивных особенностей материалов при изготовлении </w:t>
      </w:r>
      <w:r>
        <w:rPr>
          <w:spacing w:val="-2"/>
        </w:rPr>
        <w:t>изделий.</w:t>
      </w:r>
    </w:p>
    <w:p w:rsidR="001439FC" w:rsidRDefault="00E8089C">
      <w:pPr>
        <w:pStyle w:val="a3"/>
        <w:ind w:right="110"/>
      </w:pPr>
      <w:r>
        <w:t>Основные технологические операции ручной обработки материалов: разметка деталей, выделение деталей, формообразование деталей, сборка изделия, отделка изделия или его деталей. Общее представление.</w:t>
      </w:r>
    </w:p>
    <w:p w:rsidR="001439FC" w:rsidRDefault="00E8089C">
      <w:pPr>
        <w:pStyle w:val="a3"/>
        <w:ind w:right="100"/>
      </w:pPr>
      <w:r>
        <w:t>Способы разметки деталей: на глаз и от руки, по шаблону, по линейке (как направляющему инструменту без откладывания размеров) с опорой на рисунки, графическую инструкцию, простейшую схему. Чтение условных графических изображений (называние операций, способов</w:t>
      </w:r>
      <w:r>
        <w:rPr>
          <w:spacing w:val="-2"/>
        </w:rPr>
        <w:t xml:space="preserve"> </w:t>
      </w:r>
      <w:r>
        <w:t>и приѐмов</w:t>
      </w:r>
      <w:r>
        <w:rPr>
          <w:spacing w:val="-2"/>
        </w:rPr>
        <w:t xml:space="preserve"> </w:t>
      </w:r>
      <w:r>
        <w:t>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w:t>
      </w:r>
      <w:r>
        <w:rPr>
          <w:spacing w:val="-3"/>
        </w:rPr>
        <w:t xml:space="preserve"> </w:t>
      </w:r>
      <w:r>
        <w:t>с помощью пластилина, клея, скручивание, сшивание и другое. Приѐмы и правила аккуратной работы с клеем. Отделка изделия или его деталей (окрашивание, вышивка, аппликация и другое).</w:t>
      </w:r>
    </w:p>
    <w:p w:rsidR="001439FC" w:rsidRDefault="00E8089C">
      <w:pPr>
        <w:pStyle w:val="a3"/>
        <w:ind w:right="98"/>
      </w:pPr>
      <w:r>
        <w:t xml:space="preserve">Подбор соответствующих инструментов и способов обработки материалов в зависимости от их свойств и видов изделий. Инструменты и приспособления </w:t>
      </w:r>
      <w:r>
        <w:rPr>
          <w:spacing w:val="-2"/>
        </w:rPr>
        <w:t>(ножницы,</w:t>
      </w:r>
    </w:p>
    <w:p w:rsidR="001439FC" w:rsidRDefault="00E8089C">
      <w:pPr>
        <w:pStyle w:val="a3"/>
        <w:ind w:right="106"/>
      </w:pPr>
      <w:r>
        <w:t>линейка, игла, гладилка, стека, шаблон и другие), их правильное,</w:t>
      </w:r>
      <w:r>
        <w:rPr>
          <w:spacing w:val="40"/>
        </w:rPr>
        <w:t xml:space="preserve"> </w:t>
      </w:r>
      <w:r>
        <w:t>рациональное и безопасное использование.</w:t>
      </w:r>
    </w:p>
    <w:p w:rsidR="001439FC" w:rsidRDefault="00E8089C">
      <w:pPr>
        <w:pStyle w:val="a3"/>
        <w:ind w:left="1702" w:right="104" w:firstLine="0"/>
      </w:pPr>
      <w:r>
        <w:t>Пластические массы, их виды (пластилин, пластика и другое). Приѐмы изготовления</w:t>
      </w:r>
      <w:r>
        <w:rPr>
          <w:spacing w:val="57"/>
        </w:rPr>
        <w:t xml:space="preserve"> </w:t>
      </w:r>
      <w:r>
        <w:t>изделий</w:t>
      </w:r>
      <w:r>
        <w:rPr>
          <w:spacing w:val="57"/>
        </w:rPr>
        <w:t xml:space="preserve"> </w:t>
      </w:r>
      <w:r>
        <w:t>доступной</w:t>
      </w:r>
      <w:r>
        <w:rPr>
          <w:spacing w:val="56"/>
        </w:rPr>
        <w:t xml:space="preserve"> </w:t>
      </w:r>
      <w:r>
        <w:t>по</w:t>
      </w:r>
      <w:r>
        <w:rPr>
          <w:spacing w:val="55"/>
        </w:rPr>
        <w:t xml:space="preserve"> </w:t>
      </w:r>
      <w:r>
        <w:t>сложности</w:t>
      </w:r>
      <w:r>
        <w:rPr>
          <w:spacing w:val="56"/>
        </w:rPr>
        <w:t xml:space="preserve"> </w:t>
      </w:r>
      <w:r>
        <w:t>формы</w:t>
      </w:r>
      <w:r>
        <w:rPr>
          <w:spacing w:val="57"/>
        </w:rPr>
        <w:t xml:space="preserve"> </w:t>
      </w:r>
      <w:r>
        <w:t>из</w:t>
      </w:r>
      <w:r>
        <w:rPr>
          <w:spacing w:val="56"/>
        </w:rPr>
        <w:t xml:space="preserve"> </w:t>
      </w:r>
      <w:r>
        <w:t>них:</w:t>
      </w:r>
      <w:r>
        <w:rPr>
          <w:spacing w:val="56"/>
        </w:rPr>
        <w:t xml:space="preserve"> </w:t>
      </w:r>
      <w:r>
        <w:t>разметка</w:t>
      </w:r>
      <w:r>
        <w:rPr>
          <w:spacing w:val="58"/>
        </w:rPr>
        <w:t xml:space="preserve"> </w:t>
      </w:r>
      <w:r>
        <w:rPr>
          <w:spacing w:val="-5"/>
        </w:rPr>
        <w:t>на</w:t>
      </w:r>
    </w:p>
    <w:p w:rsidR="001439FC" w:rsidRDefault="00E8089C">
      <w:pPr>
        <w:pStyle w:val="a3"/>
        <w:spacing w:line="321" w:lineRule="exact"/>
        <w:ind w:firstLine="0"/>
      </w:pPr>
      <w:r>
        <w:t>глаз,</w:t>
      </w:r>
      <w:r>
        <w:rPr>
          <w:spacing w:val="-7"/>
        </w:rPr>
        <w:t xml:space="preserve"> </w:t>
      </w:r>
      <w:r>
        <w:t>отделение</w:t>
      </w:r>
      <w:r>
        <w:rPr>
          <w:spacing w:val="-9"/>
        </w:rPr>
        <w:t xml:space="preserve"> </w:t>
      </w:r>
      <w:r>
        <w:t>части</w:t>
      </w:r>
      <w:r>
        <w:rPr>
          <w:spacing w:val="-10"/>
        </w:rPr>
        <w:t xml:space="preserve"> </w:t>
      </w:r>
      <w:r>
        <w:t>(стекой,</w:t>
      </w:r>
      <w:r>
        <w:rPr>
          <w:spacing w:val="-7"/>
        </w:rPr>
        <w:t xml:space="preserve"> </w:t>
      </w:r>
      <w:r>
        <w:t>отрыванием),</w:t>
      </w:r>
      <w:r>
        <w:rPr>
          <w:spacing w:val="-7"/>
        </w:rPr>
        <w:t xml:space="preserve"> </w:t>
      </w:r>
      <w:r>
        <w:t>придание</w:t>
      </w:r>
      <w:r>
        <w:rPr>
          <w:spacing w:val="-9"/>
        </w:rPr>
        <w:t xml:space="preserve"> </w:t>
      </w:r>
      <w:r>
        <w:rPr>
          <w:spacing w:val="-2"/>
        </w:rPr>
        <w:t>формы.</w:t>
      </w:r>
    </w:p>
    <w:p w:rsidR="001439FC" w:rsidRDefault="00E8089C">
      <w:pPr>
        <w:pStyle w:val="a3"/>
        <w:ind w:right="108"/>
      </w:pPr>
      <w:r>
        <w:t>Наиболее распространѐнные виды бумаги. Их общие свойства. Простейшие способы обработки бумаги различных видов: сгибание и складывание, сминание, обрывание, склеивание</w:t>
      </w:r>
    </w:p>
    <w:p w:rsidR="001439FC" w:rsidRDefault="00E8089C">
      <w:pPr>
        <w:pStyle w:val="a3"/>
        <w:spacing w:before="316" w:line="242" w:lineRule="auto"/>
        <w:ind w:right="110"/>
      </w:pPr>
      <w:r>
        <w:t>и другое. Резание бумаги ножницами. Правила безопасной работы, передачи и хранения ножниц. Картон.</w:t>
      </w:r>
    </w:p>
    <w:p w:rsidR="001439FC" w:rsidRDefault="00E8089C">
      <w:pPr>
        <w:pStyle w:val="a3"/>
        <w:ind w:right="96"/>
      </w:pPr>
      <w:r>
        <w:t xml:space="preserve">Виды природных материалов (плоские – листья и объѐмные – орехи, шишки, семена, ветки). Приѐмы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w:t>
      </w:r>
      <w:r>
        <w:rPr>
          <w:spacing w:val="-2"/>
        </w:rPr>
        <w:t>пластилина).</w:t>
      </w:r>
    </w:p>
    <w:p w:rsidR="001439FC" w:rsidRDefault="00E8089C">
      <w:pPr>
        <w:pStyle w:val="a3"/>
        <w:ind w:right="104"/>
      </w:pPr>
      <w:r>
        <w:t>Общее представление о тканях (текстиле), их строении и свойствах. Швейные инструменты</w:t>
      </w:r>
      <w:r>
        <w:rPr>
          <w:spacing w:val="27"/>
        </w:rPr>
        <w:t xml:space="preserve"> </w:t>
      </w:r>
      <w:r>
        <w:t>и</w:t>
      </w:r>
      <w:r>
        <w:rPr>
          <w:spacing w:val="22"/>
        </w:rPr>
        <w:t xml:space="preserve"> </w:t>
      </w:r>
      <w:r>
        <w:t>приспособления</w:t>
      </w:r>
      <w:r>
        <w:rPr>
          <w:spacing w:val="28"/>
        </w:rPr>
        <w:t xml:space="preserve"> </w:t>
      </w:r>
      <w:r>
        <w:t>(иглы,</w:t>
      </w:r>
      <w:r>
        <w:rPr>
          <w:spacing w:val="30"/>
        </w:rPr>
        <w:t xml:space="preserve"> </w:t>
      </w:r>
      <w:r>
        <w:t>булавки</w:t>
      </w:r>
      <w:r>
        <w:rPr>
          <w:spacing w:val="27"/>
        </w:rPr>
        <w:t xml:space="preserve"> </w:t>
      </w:r>
      <w:r>
        <w:t>и</w:t>
      </w:r>
      <w:r>
        <w:rPr>
          <w:spacing w:val="22"/>
        </w:rPr>
        <w:t xml:space="preserve"> </w:t>
      </w:r>
      <w:r>
        <w:t>другие).</w:t>
      </w:r>
      <w:r>
        <w:rPr>
          <w:spacing w:val="25"/>
        </w:rPr>
        <w:t xml:space="preserve"> </w:t>
      </w:r>
      <w:r>
        <w:t>Отмеривание</w:t>
      </w:r>
      <w:r>
        <w:rPr>
          <w:spacing w:val="27"/>
        </w:rPr>
        <w:t xml:space="preserve"> </w:t>
      </w:r>
      <w:r>
        <w:t>и</w:t>
      </w:r>
      <w:r>
        <w:rPr>
          <w:spacing w:val="23"/>
        </w:rPr>
        <w:t xml:space="preserve"> </w:t>
      </w:r>
      <w:r>
        <w:rPr>
          <w:spacing w:val="-2"/>
        </w:rPr>
        <w:t>заправка</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line="322" w:lineRule="exact"/>
        <w:ind w:firstLine="0"/>
      </w:pPr>
      <w:r>
        <w:lastRenderedPageBreak/>
        <w:t>нитки</w:t>
      </w:r>
      <w:r>
        <w:rPr>
          <w:spacing w:val="-3"/>
        </w:rPr>
        <w:t xml:space="preserve"> </w:t>
      </w:r>
      <w:r>
        <w:t>в</w:t>
      </w:r>
      <w:r>
        <w:rPr>
          <w:spacing w:val="-8"/>
        </w:rPr>
        <w:t xml:space="preserve"> </w:t>
      </w:r>
      <w:r>
        <w:t>иголку,</w:t>
      </w:r>
      <w:r>
        <w:rPr>
          <w:spacing w:val="-5"/>
        </w:rPr>
        <w:t xml:space="preserve"> </w:t>
      </w:r>
      <w:r>
        <w:t>строчка</w:t>
      </w:r>
      <w:r>
        <w:rPr>
          <w:spacing w:val="-6"/>
        </w:rPr>
        <w:t xml:space="preserve"> </w:t>
      </w:r>
      <w:r>
        <w:t>прямого</w:t>
      </w:r>
      <w:r>
        <w:rPr>
          <w:spacing w:val="-7"/>
        </w:rPr>
        <w:t xml:space="preserve"> </w:t>
      </w:r>
      <w:r>
        <w:rPr>
          <w:spacing w:val="-2"/>
        </w:rPr>
        <w:t>стежка.</w:t>
      </w:r>
    </w:p>
    <w:p w:rsidR="001439FC" w:rsidRDefault="00E8089C">
      <w:pPr>
        <w:pStyle w:val="a3"/>
        <w:ind w:right="108"/>
      </w:pPr>
      <w:r>
        <w:t>Использование дополнительных отделочных материалов. Конструирование и моделирование (10 ч).</w:t>
      </w:r>
    </w:p>
    <w:p w:rsidR="001439FC" w:rsidRDefault="00E8089C">
      <w:pPr>
        <w:pStyle w:val="a3"/>
        <w:ind w:right="104"/>
      </w:pPr>
      <w:r>
        <w:t>Простые и объѐмные конструкции из разных</w:t>
      </w:r>
      <w:r>
        <w:rPr>
          <w:spacing w:val="-5"/>
        </w:rPr>
        <w:t xml:space="preserve"> </w:t>
      </w:r>
      <w:r>
        <w:t>материалов (пластические массы, бумага, текстиль и другое)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1439FC" w:rsidRDefault="00E8089C">
      <w:pPr>
        <w:pStyle w:val="a3"/>
        <w:spacing w:before="2" w:line="322" w:lineRule="exact"/>
        <w:ind w:left="1702" w:firstLine="0"/>
      </w:pPr>
      <w:r>
        <w:t>Информационно-коммуникативные</w:t>
      </w:r>
      <w:r>
        <w:rPr>
          <w:spacing w:val="-16"/>
        </w:rPr>
        <w:t xml:space="preserve"> </w:t>
      </w:r>
      <w:r>
        <w:t>технологии</w:t>
      </w:r>
      <w:r>
        <w:rPr>
          <w:spacing w:val="-16"/>
        </w:rPr>
        <w:t xml:space="preserve"> </w:t>
      </w:r>
      <w:r>
        <w:t>(2</w:t>
      </w:r>
      <w:r>
        <w:rPr>
          <w:spacing w:val="-16"/>
        </w:rPr>
        <w:t xml:space="preserve"> </w:t>
      </w:r>
      <w:r>
        <w:rPr>
          <w:spacing w:val="-5"/>
        </w:rPr>
        <w:t>ч).</w:t>
      </w:r>
    </w:p>
    <w:p w:rsidR="001439FC" w:rsidRDefault="00E8089C">
      <w:pPr>
        <w:pStyle w:val="a3"/>
        <w:ind w:left="1702" w:firstLine="0"/>
      </w:pPr>
      <w:r>
        <w:t>Демонстрация</w:t>
      </w:r>
      <w:r>
        <w:rPr>
          <w:spacing w:val="33"/>
        </w:rPr>
        <w:t xml:space="preserve"> </w:t>
      </w:r>
      <w:r>
        <w:t>учителем</w:t>
      </w:r>
      <w:r>
        <w:rPr>
          <w:spacing w:val="31"/>
        </w:rPr>
        <w:t xml:space="preserve"> </w:t>
      </w:r>
      <w:r>
        <w:t>готовых</w:t>
      </w:r>
      <w:r>
        <w:rPr>
          <w:spacing w:val="24"/>
        </w:rPr>
        <w:t xml:space="preserve"> </w:t>
      </w:r>
      <w:r>
        <w:t>материалов</w:t>
      </w:r>
      <w:r>
        <w:rPr>
          <w:spacing w:val="28"/>
        </w:rPr>
        <w:t xml:space="preserve"> </w:t>
      </w:r>
      <w:r>
        <w:t>на</w:t>
      </w:r>
      <w:r>
        <w:rPr>
          <w:spacing w:val="30"/>
        </w:rPr>
        <w:t xml:space="preserve"> </w:t>
      </w:r>
      <w:r>
        <w:t>информационных</w:t>
      </w:r>
      <w:r>
        <w:rPr>
          <w:spacing w:val="30"/>
        </w:rPr>
        <w:t xml:space="preserve"> </w:t>
      </w:r>
      <w:r>
        <w:rPr>
          <w:spacing w:val="-2"/>
        </w:rPr>
        <w:t>носителях.</w:t>
      </w:r>
    </w:p>
    <w:p w:rsidR="001439FC" w:rsidRDefault="00E8089C">
      <w:pPr>
        <w:pStyle w:val="a3"/>
        <w:spacing w:line="322" w:lineRule="exact"/>
        <w:ind w:firstLine="0"/>
      </w:pPr>
      <w:r>
        <w:t>Информация.</w:t>
      </w:r>
      <w:r>
        <w:rPr>
          <w:spacing w:val="-8"/>
        </w:rPr>
        <w:t xml:space="preserve"> </w:t>
      </w:r>
      <w:r>
        <w:t>Виды</w:t>
      </w:r>
      <w:r>
        <w:rPr>
          <w:spacing w:val="-10"/>
        </w:rPr>
        <w:t xml:space="preserve"> </w:t>
      </w:r>
      <w:r>
        <w:rPr>
          <w:spacing w:val="-2"/>
        </w:rPr>
        <w:t>информации.</w:t>
      </w:r>
    </w:p>
    <w:p w:rsidR="001439FC" w:rsidRDefault="00E8089C">
      <w:pPr>
        <w:pStyle w:val="a3"/>
        <w:ind w:right="100"/>
      </w:pPr>
      <w:r>
        <w:t>Изучение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pPr>
        <w:pStyle w:val="a3"/>
        <w:ind w:right="103"/>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ориентироваться в терминах, используемых в технологии (в пределах изученного); воспринимать и использовать предложенную инструкцию (устную, графическую); анализировать устройство простых изделий по образцу, рисунку, выделять основные и второстепенные составляющие конструкции; сравнивать отдельные изделия (конструкции), находить сходство и различия в их устройстве.</w:t>
      </w:r>
    </w:p>
    <w:p w:rsidR="001439FC" w:rsidRDefault="00E8089C">
      <w:pPr>
        <w:pStyle w:val="a3"/>
        <w:spacing w:before="1"/>
        <w:ind w:right="100"/>
      </w:pPr>
      <w:r>
        <w:t>У обучающегося будут сформированы следующие умения работать с информацией как часть познавательных универсальных учебных действий: воспринимать</w:t>
      </w:r>
      <w:r>
        <w:rPr>
          <w:spacing w:val="-2"/>
        </w:rPr>
        <w:t xml:space="preserve"> </w:t>
      </w:r>
      <w:r>
        <w:t>информацию</w:t>
      </w:r>
      <w:r>
        <w:rPr>
          <w:spacing w:val="-2"/>
        </w:rPr>
        <w:t xml:space="preserve"> </w:t>
      </w:r>
      <w:r>
        <w:t>(представленную</w:t>
      </w:r>
      <w:r>
        <w:rPr>
          <w:spacing w:val="-2"/>
        </w:rPr>
        <w:t xml:space="preserve"> </w:t>
      </w:r>
      <w:r>
        <w:t>в</w:t>
      </w:r>
      <w:r>
        <w:rPr>
          <w:spacing w:val="-2"/>
        </w:rPr>
        <w:t xml:space="preserve"> </w:t>
      </w:r>
      <w:r>
        <w:t>объяснении учителя или в учебнике), использовать еѐ в работе; понимать и анализировать простейшую знаково- символическую информацию (схема, рисунок) и строить работу в соответствии с</w:t>
      </w:r>
      <w:r>
        <w:rPr>
          <w:spacing w:val="40"/>
        </w:rPr>
        <w:t xml:space="preserve"> </w:t>
      </w:r>
      <w:r>
        <w:rPr>
          <w:spacing w:val="-4"/>
        </w:rPr>
        <w:t>ней.</w:t>
      </w:r>
    </w:p>
    <w:p w:rsidR="001439FC" w:rsidRDefault="00E8089C">
      <w:pPr>
        <w:pStyle w:val="a3"/>
        <w:ind w:right="101"/>
      </w:pPr>
      <w:r>
        <w:t>У обучающегося будут сформированы следующие умения общения как часть коммуникативных универсальных учебных действий: 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строить несложные высказывания, сообщения в устной форме (по содержанию изученных тем).</w:t>
      </w:r>
    </w:p>
    <w:p w:rsidR="001439FC" w:rsidRDefault="00E8089C">
      <w:pPr>
        <w:pStyle w:val="a3"/>
        <w:spacing w:before="1"/>
        <w:ind w:right="95"/>
      </w:pPr>
      <w:r>
        <w:t>У обучающегося будут сформированы следующие умения самоорганизации и самоконтроля как часть регулятивных универсальных учебных действий: принимать и удерживать в процессе деятельности предложенную учебную задачу; действовать по плану, предложенному учителем, работать с опорой на графическую инструкцию учебника, принимать участие в коллективном построении простого плана действий; понимать и принимать критерии оценки качества работы, руководствоваться ими в процессе анализа и оценки выполненных работ; организовывать свою деятельность:</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108" w:firstLine="0"/>
      </w:pPr>
      <w:r>
        <w:lastRenderedPageBreak/>
        <w:t>производить подготовку к уроку рабочего места, поддерживать на нѐм порядок в течение урока, производить необходимую уборку по окончании работы; выполнять несложные действия контроля и оценки по предложенным критериям.</w:t>
      </w:r>
    </w:p>
    <w:p w:rsidR="001439FC" w:rsidRDefault="00E8089C">
      <w:pPr>
        <w:pStyle w:val="a3"/>
        <w:spacing w:before="321"/>
        <w:ind w:right="92"/>
      </w:pPr>
      <w:r>
        <w:t xml:space="preserve">Совместная деятельность способствует формированию умений: проявлять положительное отношение к включению в совместную работу, к простым видам сотрудничества; принимать участие в парных, групповых, коллективных видах работы, в процессе изготовления изделий осуществлять элементарное </w:t>
      </w:r>
      <w:r>
        <w:rPr>
          <w:spacing w:val="-2"/>
        </w:rPr>
        <w:t>сотрудничество.</w:t>
      </w:r>
    </w:p>
    <w:p w:rsidR="001439FC" w:rsidRDefault="00E8089C">
      <w:pPr>
        <w:pStyle w:val="a3"/>
        <w:ind w:left="1702" w:right="4226" w:firstLine="0"/>
      </w:pPr>
      <w:r>
        <w:t>Содержание обучения во 2 классе. Технологии,</w:t>
      </w:r>
      <w:r>
        <w:rPr>
          <w:spacing w:val="-8"/>
        </w:rPr>
        <w:t xml:space="preserve"> </w:t>
      </w:r>
      <w:r>
        <w:t>профессии</w:t>
      </w:r>
      <w:r>
        <w:rPr>
          <w:spacing w:val="-10"/>
        </w:rPr>
        <w:t xml:space="preserve"> </w:t>
      </w:r>
      <w:r>
        <w:t>и</w:t>
      </w:r>
      <w:r>
        <w:rPr>
          <w:spacing w:val="-9"/>
        </w:rPr>
        <w:t xml:space="preserve"> </w:t>
      </w:r>
      <w:r>
        <w:t>производства</w:t>
      </w:r>
      <w:r>
        <w:rPr>
          <w:spacing w:val="-9"/>
        </w:rPr>
        <w:t xml:space="preserve"> </w:t>
      </w:r>
      <w:r>
        <w:t>(8</w:t>
      </w:r>
      <w:r>
        <w:rPr>
          <w:spacing w:val="-9"/>
        </w:rPr>
        <w:t xml:space="preserve"> </w:t>
      </w:r>
      <w:r>
        <w:rPr>
          <w:spacing w:val="-5"/>
        </w:rPr>
        <w:t>ч).</w:t>
      </w:r>
    </w:p>
    <w:p w:rsidR="001439FC" w:rsidRDefault="00E8089C">
      <w:pPr>
        <w:pStyle w:val="a3"/>
        <w:spacing w:before="3"/>
        <w:ind w:right="100"/>
      </w:pPr>
      <w:r>
        <w:t>Рукотворный мир – результат</w:t>
      </w:r>
      <w:r>
        <w:rPr>
          <w:spacing w:val="-2"/>
        </w:rPr>
        <w:t xml:space="preserve"> </w:t>
      </w:r>
      <w:r>
        <w:t>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учѐтом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w:t>
      </w:r>
      <w:r>
        <w:rPr>
          <w:spacing w:val="-1"/>
        </w:rPr>
        <w:t xml:space="preserve"> </w:t>
      </w:r>
      <w:r>
        <w:t>действии, внесение необходимых</w:t>
      </w:r>
      <w:r>
        <w:rPr>
          <w:spacing w:val="-4"/>
        </w:rPr>
        <w:t xml:space="preserve"> </w:t>
      </w:r>
      <w:r>
        <w:t>дополнений и изменений. Изготовление изделий из различных материалов с соблюдением этапов технологического процесса.</w:t>
      </w:r>
    </w:p>
    <w:p w:rsidR="001439FC" w:rsidRDefault="00E8089C">
      <w:pPr>
        <w:pStyle w:val="a3"/>
        <w:spacing w:line="242" w:lineRule="auto"/>
        <w:ind w:right="106"/>
      </w:pPr>
      <w:r>
        <w:t>Традиции и современность Новая жизнь древних профессий. Совершенствование их технологических процессов. Мастера и их профессии, правила мастера. Культурные традиции.</w:t>
      </w:r>
    </w:p>
    <w:p w:rsidR="001439FC" w:rsidRDefault="00E8089C">
      <w:pPr>
        <w:pStyle w:val="a3"/>
        <w:ind w:right="104"/>
      </w:pPr>
      <w:r>
        <w:t>Элементарная творческая и проектная деятельность (создание замысла, его детализация и воплощение). Несложные коллективные, групповые проекты.</w:t>
      </w:r>
    </w:p>
    <w:p w:rsidR="001439FC" w:rsidRDefault="00E8089C">
      <w:pPr>
        <w:pStyle w:val="a3"/>
        <w:spacing w:line="321" w:lineRule="exact"/>
        <w:ind w:left="1702" w:firstLine="0"/>
      </w:pPr>
      <w:r>
        <w:t>Технологии</w:t>
      </w:r>
      <w:r>
        <w:rPr>
          <w:spacing w:val="-10"/>
        </w:rPr>
        <w:t xml:space="preserve"> </w:t>
      </w:r>
      <w:r>
        <w:t>ручной</w:t>
      </w:r>
      <w:r>
        <w:rPr>
          <w:spacing w:val="-10"/>
        </w:rPr>
        <w:t xml:space="preserve"> </w:t>
      </w:r>
      <w:r>
        <w:t>обработки</w:t>
      </w:r>
      <w:r>
        <w:rPr>
          <w:spacing w:val="-10"/>
        </w:rPr>
        <w:t xml:space="preserve"> </w:t>
      </w:r>
      <w:r>
        <w:t>материалов</w:t>
      </w:r>
      <w:r>
        <w:rPr>
          <w:spacing w:val="-11"/>
        </w:rPr>
        <w:t xml:space="preserve"> </w:t>
      </w:r>
      <w:r>
        <w:t>(14</w:t>
      </w:r>
      <w:r>
        <w:rPr>
          <w:spacing w:val="-10"/>
        </w:rPr>
        <w:t xml:space="preserve"> </w:t>
      </w:r>
      <w:r>
        <w:rPr>
          <w:spacing w:val="-5"/>
        </w:rPr>
        <w:t>ч).</w:t>
      </w:r>
    </w:p>
    <w:p w:rsidR="001439FC" w:rsidRDefault="00E8089C">
      <w:pPr>
        <w:pStyle w:val="a3"/>
        <w:ind w:right="104"/>
      </w:pPr>
      <w: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1439FC" w:rsidRDefault="00E8089C">
      <w:pPr>
        <w:pStyle w:val="a3"/>
        <w:ind w:right="101"/>
      </w:pPr>
      <w:r>
        <w:t>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другое),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rsidR="001439FC" w:rsidRDefault="00E8089C">
      <w:pPr>
        <w:pStyle w:val="a3"/>
        <w:ind w:right="96"/>
      </w:pPr>
      <w:r>
        <w:t>Виды условных графических изображений: рисунок, простейший чертѐж, эскиз, схема. Чертѐжные инструменты – линейка (угольник, циркуль). Их функциональное назначение, конструкция. Приѐмы безопасной работы колющими (циркуль) инструментами.</w:t>
      </w:r>
    </w:p>
    <w:p w:rsidR="001439FC" w:rsidRDefault="00E8089C">
      <w:pPr>
        <w:pStyle w:val="a3"/>
        <w:ind w:right="104"/>
      </w:pPr>
      <w:r>
        <w:t>Технология обработки бумаги и картона. Назначение линий чертежа (контур, линия</w:t>
      </w:r>
      <w:r>
        <w:rPr>
          <w:spacing w:val="49"/>
        </w:rPr>
        <w:t xml:space="preserve">  </w:t>
      </w:r>
      <w:r>
        <w:t>разреза,</w:t>
      </w:r>
      <w:r>
        <w:rPr>
          <w:spacing w:val="51"/>
        </w:rPr>
        <w:t xml:space="preserve">  </w:t>
      </w:r>
      <w:r>
        <w:t>сгиба,</w:t>
      </w:r>
      <w:r>
        <w:rPr>
          <w:spacing w:val="50"/>
        </w:rPr>
        <w:t xml:space="preserve">  </w:t>
      </w:r>
      <w:r>
        <w:t>выносная,</w:t>
      </w:r>
      <w:r>
        <w:rPr>
          <w:spacing w:val="50"/>
        </w:rPr>
        <w:t xml:space="preserve">  </w:t>
      </w:r>
      <w:r>
        <w:t>размерная).</w:t>
      </w:r>
      <w:r>
        <w:rPr>
          <w:spacing w:val="51"/>
        </w:rPr>
        <w:t xml:space="preserve">  </w:t>
      </w:r>
      <w:r>
        <w:t>Чтение</w:t>
      </w:r>
      <w:r>
        <w:rPr>
          <w:spacing w:val="50"/>
        </w:rPr>
        <w:t xml:space="preserve">  </w:t>
      </w:r>
      <w:r>
        <w:t>условных</w:t>
      </w:r>
      <w:r>
        <w:rPr>
          <w:spacing w:val="47"/>
        </w:rPr>
        <w:t xml:space="preserve">  </w:t>
      </w:r>
      <w:r>
        <w:rPr>
          <w:spacing w:val="-2"/>
        </w:rPr>
        <w:t>графических</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100" w:firstLine="0"/>
      </w:pPr>
      <w:r>
        <w:lastRenderedPageBreak/>
        <w:t>изображений. Построение</w:t>
      </w:r>
      <w:r>
        <w:rPr>
          <w:spacing w:val="-3"/>
        </w:rPr>
        <w:t xml:space="preserve"> </w:t>
      </w:r>
      <w:r>
        <w:t>прямоугольника</w:t>
      </w:r>
      <w:r>
        <w:rPr>
          <w:spacing w:val="-3"/>
        </w:rPr>
        <w:t xml:space="preserve"> </w:t>
      </w:r>
      <w:r>
        <w:t>от</w:t>
      </w:r>
      <w:r>
        <w:rPr>
          <w:spacing w:val="-5"/>
        </w:rPr>
        <w:t xml:space="preserve"> </w:t>
      </w:r>
      <w:r>
        <w:t>двух</w:t>
      </w:r>
      <w:r>
        <w:rPr>
          <w:spacing w:val="-4"/>
        </w:rPr>
        <w:t xml:space="preserve"> </w:t>
      </w:r>
      <w:r>
        <w:t>прямых</w:t>
      </w:r>
      <w:r>
        <w:rPr>
          <w:spacing w:val="-4"/>
        </w:rPr>
        <w:t xml:space="preserve"> </w:t>
      </w:r>
      <w:r>
        <w:t>углов</w:t>
      </w:r>
      <w:r>
        <w:rPr>
          <w:spacing w:val="-1"/>
        </w:rPr>
        <w:t xml:space="preserve"> </w:t>
      </w:r>
      <w:r>
        <w:t>(от</w:t>
      </w:r>
      <w:r>
        <w:rPr>
          <w:spacing w:val="-5"/>
        </w:rPr>
        <w:t xml:space="preserve"> </w:t>
      </w:r>
      <w:r>
        <w:t>одного</w:t>
      </w:r>
      <w:r>
        <w:rPr>
          <w:spacing w:val="-4"/>
        </w:rPr>
        <w:t xml:space="preserve"> </w:t>
      </w:r>
      <w:r>
        <w:t>прямого угла). Разметка деталей с опорой на простейший чертѐж, эскиз.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w:t>
      </w:r>
    </w:p>
    <w:p w:rsidR="001439FC" w:rsidRDefault="00E8089C">
      <w:pPr>
        <w:pStyle w:val="a3"/>
        <w:ind w:right="100"/>
      </w:pPr>
      <w:r>
        <w:t>Технология</w:t>
      </w:r>
      <w:r>
        <w:rPr>
          <w:spacing w:val="-5"/>
        </w:rPr>
        <w:t xml:space="preserve"> </w:t>
      </w:r>
      <w:r>
        <w:t>обработки</w:t>
      </w:r>
      <w:r>
        <w:rPr>
          <w:spacing w:val="-6"/>
        </w:rPr>
        <w:t xml:space="preserve"> </w:t>
      </w:r>
      <w:r>
        <w:t>текстильных</w:t>
      </w:r>
      <w:r>
        <w:rPr>
          <w:spacing w:val="-10"/>
        </w:rPr>
        <w:t xml:space="preserve"> </w:t>
      </w:r>
      <w:r>
        <w:t>материалов.</w:t>
      </w:r>
      <w:r>
        <w:rPr>
          <w:spacing w:val="-3"/>
        </w:rPr>
        <w:t xml:space="preserve"> </w:t>
      </w:r>
      <w:r>
        <w:t>Строение</w:t>
      </w:r>
      <w:r>
        <w:rPr>
          <w:spacing w:val="-5"/>
        </w:rPr>
        <w:t xml:space="preserve"> </w:t>
      </w:r>
      <w:r>
        <w:t>ткани</w:t>
      </w:r>
      <w:r>
        <w:rPr>
          <w:spacing w:val="-6"/>
        </w:rPr>
        <w:t xml:space="preserve"> </w:t>
      </w:r>
      <w:r>
        <w:t>(поперечное</w:t>
      </w:r>
      <w:r>
        <w:rPr>
          <w:spacing w:val="-5"/>
        </w:rPr>
        <w:t xml:space="preserve"> </w:t>
      </w:r>
      <w:r>
        <w:t>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w:t>
      </w:r>
      <w:r>
        <w:rPr>
          <w:spacing w:val="-2"/>
        </w:rPr>
        <w:t xml:space="preserve"> </w:t>
      </w:r>
      <w:r>
        <w:t>прямого</w:t>
      </w:r>
      <w:r>
        <w:rPr>
          <w:spacing w:val="-3"/>
        </w:rPr>
        <w:t xml:space="preserve"> </w:t>
      </w:r>
      <w:r>
        <w:t>стежка</w:t>
      </w:r>
      <w:r>
        <w:rPr>
          <w:spacing w:val="-2"/>
        </w:rPr>
        <w:t xml:space="preserve"> </w:t>
      </w:r>
      <w:r>
        <w:t>и еѐ</w:t>
      </w:r>
      <w:r>
        <w:rPr>
          <w:spacing w:val="-2"/>
        </w:rPr>
        <w:t xml:space="preserve"> </w:t>
      </w:r>
      <w:r>
        <w:t>варианты (перевивы, наборы) и (или) строчка косого стежка и еѐ варианты (крестик, стебельчатая, ѐлочка).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1439FC" w:rsidRDefault="00E8089C">
      <w:pPr>
        <w:pStyle w:val="a3"/>
        <w:spacing w:before="1"/>
        <w:ind w:right="106"/>
      </w:pPr>
      <w:r>
        <w:t>Использование дополнительных материалов (например, проволока, пряжа, бусины и другие).</w:t>
      </w:r>
    </w:p>
    <w:p w:rsidR="001439FC" w:rsidRDefault="00E8089C">
      <w:pPr>
        <w:pStyle w:val="a3"/>
        <w:spacing w:line="321" w:lineRule="exact"/>
        <w:ind w:left="1702" w:firstLine="0"/>
      </w:pPr>
      <w:r>
        <w:t>Конструирование</w:t>
      </w:r>
      <w:r>
        <w:rPr>
          <w:spacing w:val="-10"/>
        </w:rPr>
        <w:t xml:space="preserve"> </w:t>
      </w:r>
      <w:r>
        <w:t>и</w:t>
      </w:r>
      <w:r>
        <w:rPr>
          <w:spacing w:val="-10"/>
        </w:rPr>
        <w:t xml:space="preserve"> </w:t>
      </w:r>
      <w:r>
        <w:t>моделирование</w:t>
      </w:r>
      <w:r>
        <w:rPr>
          <w:spacing w:val="-10"/>
        </w:rPr>
        <w:t xml:space="preserve"> </w:t>
      </w:r>
      <w:r>
        <w:t>(10</w:t>
      </w:r>
      <w:r>
        <w:rPr>
          <w:spacing w:val="-10"/>
        </w:rPr>
        <w:t xml:space="preserve"> </w:t>
      </w:r>
      <w:r>
        <w:rPr>
          <w:spacing w:val="-5"/>
        </w:rPr>
        <w:t>ч).</w:t>
      </w:r>
    </w:p>
    <w:p w:rsidR="001439FC" w:rsidRDefault="001439FC">
      <w:pPr>
        <w:pStyle w:val="a3"/>
        <w:ind w:left="0" w:firstLine="0"/>
        <w:jc w:val="left"/>
      </w:pPr>
    </w:p>
    <w:p w:rsidR="001439FC" w:rsidRDefault="00E8089C">
      <w:pPr>
        <w:pStyle w:val="a3"/>
        <w:ind w:right="99"/>
      </w:pPr>
      <w:r>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rsidR="001439FC" w:rsidRDefault="00E8089C">
      <w:pPr>
        <w:pStyle w:val="a3"/>
        <w:spacing w:line="242" w:lineRule="auto"/>
        <w:ind w:right="107"/>
      </w:pPr>
      <w: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rsidR="001439FC" w:rsidRDefault="00E8089C">
      <w:pPr>
        <w:pStyle w:val="a3"/>
        <w:spacing w:line="316" w:lineRule="exact"/>
        <w:ind w:left="1702" w:firstLine="0"/>
      </w:pPr>
      <w:r>
        <w:t>Информационно-коммуникативные</w:t>
      </w:r>
      <w:r>
        <w:rPr>
          <w:spacing w:val="-16"/>
        </w:rPr>
        <w:t xml:space="preserve"> </w:t>
      </w:r>
      <w:r>
        <w:t>технологии</w:t>
      </w:r>
      <w:r>
        <w:rPr>
          <w:spacing w:val="-16"/>
        </w:rPr>
        <w:t xml:space="preserve"> </w:t>
      </w:r>
      <w:r>
        <w:t>(2</w:t>
      </w:r>
      <w:r>
        <w:rPr>
          <w:spacing w:val="-16"/>
        </w:rPr>
        <w:t xml:space="preserve"> </w:t>
      </w:r>
      <w:r>
        <w:rPr>
          <w:spacing w:val="-5"/>
        </w:rPr>
        <w:t>ч).</w:t>
      </w:r>
    </w:p>
    <w:p w:rsidR="001439FC" w:rsidRDefault="00E8089C">
      <w:pPr>
        <w:pStyle w:val="a3"/>
        <w:spacing w:line="322" w:lineRule="exact"/>
        <w:ind w:left="1702" w:firstLine="0"/>
      </w:pPr>
      <w:r>
        <w:t>Демонстрация</w:t>
      </w:r>
      <w:r>
        <w:rPr>
          <w:spacing w:val="33"/>
        </w:rPr>
        <w:t xml:space="preserve"> </w:t>
      </w:r>
      <w:r>
        <w:t>учителем</w:t>
      </w:r>
      <w:r>
        <w:rPr>
          <w:spacing w:val="31"/>
        </w:rPr>
        <w:t xml:space="preserve"> </w:t>
      </w:r>
      <w:r>
        <w:t>готовых</w:t>
      </w:r>
      <w:r>
        <w:rPr>
          <w:spacing w:val="24"/>
        </w:rPr>
        <w:t xml:space="preserve"> </w:t>
      </w:r>
      <w:r>
        <w:t>материалов</w:t>
      </w:r>
      <w:r>
        <w:rPr>
          <w:spacing w:val="28"/>
        </w:rPr>
        <w:t xml:space="preserve"> </w:t>
      </w:r>
      <w:r>
        <w:t>на</w:t>
      </w:r>
      <w:r>
        <w:rPr>
          <w:spacing w:val="30"/>
        </w:rPr>
        <w:t xml:space="preserve"> </w:t>
      </w:r>
      <w:r>
        <w:t>информационных</w:t>
      </w:r>
      <w:r>
        <w:rPr>
          <w:spacing w:val="30"/>
        </w:rPr>
        <w:t xml:space="preserve"> </w:t>
      </w:r>
      <w:r>
        <w:rPr>
          <w:spacing w:val="-2"/>
        </w:rPr>
        <w:t>носителях.</w:t>
      </w:r>
    </w:p>
    <w:p w:rsidR="001439FC" w:rsidRDefault="00E8089C">
      <w:pPr>
        <w:pStyle w:val="a3"/>
        <w:spacing w:line="322" w:lineRule="exact"/>
        <w:ind w:firstLine="0"/>
      </w:pPr>
      <w:r>
        <w:t>Поиск</w:t>
      </w:r>
      <w:r>
        <w:rPr>
          <w:spacing w:val="-9"/>
        </w:rPr>
        <w:t xml:space="preserve"> </w:t>
      </w:r>
      <w:r>
        <w:t>информации.</w:t>
      </w:r>
      <w:r>
        <w:rPr>
          <w:spacing w:val="-2"/>
        </w:rPr>
        <w:t xml:space="preserve"> </w:t>
      </w:r>
      <w:r>
        <w:t>Интернет</w:t>
      </w:r>
      <w:r>
        <w:rPr>
          <w:spacing w:val="-9"/>
        </w:rPr>
        <w:t xml:space="preserve"> </w:t>
      </w:r>
      <w:r>
        <w:t>как</w:t>
      </w:r>
      <w:r>
        <w:rPr>
          <w:spacing w:val="-8"/>
        </w:rPr>
        <w:t xml:space="preserve"> </w:t>
      </w:r>
      <w:r>
        <w:t>источник</w:t>
      </w:r>
      <w:r>
        <w:rPr>
          <w:spacing w:val="-9"/>
        </w:rPr>
        <w:t xml:space="preserve"> </w:t>
      </w:r>
      <w:r>
        <w:rPr>
          <w:spacing w:val="-2"/>
        </w:rPr>
        <w:t>информации.</w:t>
      </w:r>
    </w:p>
    <w:p w:rsidR="001439FC" w:rsidRDefault="00E8089C">
      <w:pPr>
        <w:pStyle w:val="a3"/>
        <w:ind w:right="96"/>
      </w:pPr>
      <w:r>
        <w:t>Изучение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E8089C">
      <w:pPr>
        <w:pStyle w:val="a3"/>
        <w:spacing w:before="319"/>
        <w:ind w:right="99"/>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ориентироваться в терминах, используемых в технологии (в пределах изученного); выполнять работу в соответствии с образцом, инструкцией, устной или письменной; выполнять действия анализа и синтеза, сравнения, группировки с учѐтом указанных критериев; строить рассуждения, делать умозаключения, проверять</w:t>
      </w:r>
      <w:r>
        <w:rPr>
          <w:spacing w:val="-5"/>
        </w:rPr>
        <w:t xml:space="preserve"> </w:t>
      </w:r>
      <w:r>
        <w:t>их</w:t>
      </w:r>
      <w:r>
        <w:rPr>
          <w:spacing w:val="-3"/>
        </w:rPr>
        <w:t xml:space="preserve"> </w:t>
      </w:r>
      <w:r>
        <w:t>в</w:t>
      </w:r>
      <w:r>
        <w:rPr>
          <w:spacing w:val="-4"/>
        </w:rPr>
        <w:t xml:space="preserve"> </w:t>
      </w:r>
      <w:r>
        <w:t>практической</w:t>
      </w:r>
      <w:r>
        <w:rPr>
          <w:spacing w:val="-3"/>
        </w:rPr>
        <w:t xml:space="preserve"> </w:t>
      </w:r>
      <w:r>
        <w:t>работе;</w:t>
      </w:r>
      <w:r>
        <w:rPr>
          <w:spacing w:val="-3"/>
        </w:rPr>
        <w:t xml:space="preserve"> </w:t>
      </w:r>
      <w:r>
        <w:t>воспроизводить порядок</w:t>
      </w:r>
      <w:r>
        <w:rPr>
          <w:spacing w:val="-3"/>
        </w:rPr>
        <w:t xml:space="preserve"> </w:t>
      </w:r>
      <w:r>
        <w:t>действий</w:t>
      </w:r>
      <w:r>
        <w:rPr>
          <w:spacing w:val="-3"/>
        </w:rPr>
        <w:t xml:space="preserve"> </w:t>
      </w:r>
      <w:r>
        <w:t>при</w:t>
      </w:r>
      <w:r>
        <w:rPr>
          <w:spacing w:val="-3"/>
        </w:rPr>
        <w:t xml:space="preserve"> </w:t>
      </w:r>
      <w:r>
        <w:t>решении учебной (практической) задачи; осуществлять решение простых задач в умственной и материализованной форме.</w:t>
      </w:r>
    </w:p>
    <w:p w:rsidR="001439FC" w:rsidRDefault="00E8089C">
      <w:pPr>
        <w:pStyle w:val="a3"/>
        <w:spacing w:before="3"/>
        <w:ind w:right="100"/>
      </w:pPr>
      <w:r>
        <w:t>У обучающегося будут сформированы следующие умения работать с информацией как часть познавательных универсальных учебных</w:t>
      </w:r>
      <w:r>
        <w:rPr>
          <w:spacing w:val="-2"/>
        </w:rPr>
        <w:t xml:space="preserve"> </w:t>
      </w:r>
      <w:r>
        <w:t>действий: получать информацию</w:t>
      </w:r>
      <w:r>
        <w:rPr>
          <w:spacing w:val="49"/>
        </w:rPr>
        <w:t xml:space="preserve"> </w:t>
      </w:r>
      <w:r>
        <w:t>из</w:t>
      </w:r>
      <w:r>
        <w:rPr>
          <w:spacing w:val="52"/>
        </w:rPr>
        <w:t xml:space="preserve"> </w:t>
      </w:r>
      <w:r>
        <w:t>учебника</w:t>
      </w:r>
      <w:r>
        <w:rPr>
          <w:spacing w:val="53"/>
        </w:rPr>
        <w:t xml:space="preserve"> </w:t>
      </w:r>
      <w:r>
        <w:t>и</w:t>
      </w:r>
      <w:r>
        <w:rPr>
          <w:spacing w:val="47"/>
        </w:rPr>
        <w:t xml:space="preserve"> </w:t>
      </w:r>
      <w:r>
        <w:t>других</w:t>
      </w:r>
      <w:r>
        <w:rPr>
          <w:spacing w:val="47"/>
        </w:rPr>
        <w:t xml:space="preserve"> </w:t>
      </w:r>
      <w:r>
        <w:t>дидактических</w:t>
      </w:r>
      <w:r>
        <w:rPr>
          <w:spacing w:val="47"/>
        </w:rPr>
        <w:t xml:space="preserve"> </w:t>
      </w:r>
      <w:r>
        <w:t>материалов,</w:t>
      </w:r>
      <w:r>
        <w:rPr>
          <w:spacing w:val="49"/>
        </w:rPr>
        <w:t xml:space="preserve"> </w:t>
      </w:r>
      <w:r>
        <w:t>использовать</w:t>
      </w:r>
      <w:r>
        <w:rPr>
          <w:spacing w:val="50"/>
        </w:rPr>
        <w:t xml:space="preserve"> </w:t>
      </w:r>
      <w:r>
        <w:t>еѐ</w:t>
      </w:r>
      <w:r>
        <w:rPr>
          <w:spacing w:val="48"/>
        </w:rPr>
        <w:t xml:space="preserve"> </w:t>
      </w:r>
      <w:r>
        <w:rPr>
          <w:spacing w:val="-10"/>
        </w:rPr>
        <w:t>в</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106" w:firstLine="0"/>
      </w:pPr>
      <w:r>
        <w:lastRenderedPageBreak/>
        <w:t>работе; понимать и анализировать знаково-символическую информацию (чертѐж, эскиз, рисунок, схема) и строить работу в соответствии с ней.</w:t>
      </w:r>
    </w:p>
    <w:p w:rsidR="001439FC" w:rsidRDefault="00E8089C">
      <w:pPr>
        <w:pStyle w:val="a3"/>
        <w:ind w:right="99"/>
      </w:pPr>
      <w:r>
        <w:t>У обучающегося будут сформированы следующие умения общения как часть коммуникативных универсальных учебных действий: выполнять правила участия в учебном диалоге:</w:t>
      </w:r>
      <w:r>
        <w:rPr>
          <w:spacing w:val="-3"/>
        </w:rPr>
        <w:t xml:space="preserve"> </w:t>
      </w:r>
      <w:r>
        <w:t>задавать вопросы, дополнять ответы одноклассников, высказывать своѐ мнение, отвечать на вопросы, проявлять уважительное отношение к одноклассникам, внимание к мнению другого; делиться впечатлениями о прослушанном (прочитанном) тексте, рассказе учителя, о выполненной работе, созданном изделии.</w:t>
      </w:r>
    </w:p>
    <w:p w:rsidR="001439FC" w:rsidRDefault="00E8089C">
      <w:pPr>
        <w:pStyle w:val="a3"/>
        <w:ind w:right="102"/>
      </w:pPr>
      <w:r>
        <w:t>У обучающегося будут сформированы следующие умения самоорганизации и самоконтроля</w:t>
      </w:r>
      <w:r>
        <w:rPr>
          <w:spacing w:val="-2"/>
        </w:rPr>
        <w:t xml:space="preserve"> </w:t>
      </w:r>
      <w:r>
        <w:t>как</w:t>
      </w:r>
      <w:r>
        <w:rPr>
          <w:spacing w:val="-4"/>
        </w:rPr>
        <w:t xml:space="preserve"> </w:t>
      </w:r>
      <w:r>
        <w:t>часть</w:t>
      </w:r>
      <w:r>
        <w:rPr>
          <w:spacing w:val="-6"/>
        </w:rPr>
        <w:t xml:space="preserve"> </w:t>
      </w:r>
      <w:r>
        <w:t>регулятивных</w:t>
      </w:r>
      <w:r>
        <w:rPr>
          <w:spacing w:val="-4"/>
        </w:rPr>
        <w:t xml:space="preserve"> </w:t>
      </w:r>
      <w:r>
        <w:t>универсальных</w:t>
      </w:r>
      <w:r>
        <w:rPr>
          <w:spacing w:val="-4"/>
        </w:rPr>
        <w:t xml:space="preserve"> </w:t>
      </w:r>
      <w:r>
        <w:t>учебных</w:t>
      </w:r>
      <w:r>
        <w:rPr>
          <w:spacing w:val="-8"/>
        </w:rPr>
        <w:t xml:space="preserve"> </w:t>
      </w:r>
      <w:r>
        <w:t>действий:</w:t>
      </w:r>
      <w:r>
        <w:rPr>
          <w:spacing w:val="-9"/>
        </w:rPr>
        <w:t xml:space="preserve"> </w:t>
      </w:r>
      <w:r>
        <w:t>понимать</w:t>
      </w:r>
      <w:r>
        <w:rPr>
          <w:spacing w:val="-6"/>
        </w:rPr>
        <w:t xml:space="preserve"> </w:t>
      </w:r>
      <w:r>
        <w:t>и принимать учебную задачу; организовывать свою деятельность; понимать предлагаемый план действий, действовать по плану; прогнозировать необходимые действия для получения практического результата, планировать работу; выполнять действия контроля и оценки; воспринимать советы, оценку учителя и одноклассников, стараться учитывать их в работе.</w:t>
      </w:r>
    </w:p>
    <w:p w:rsidR="001439FC" w:rsidRDefault="00E8089C">
      <w:pPr>
        <w:pStyle w:val="a3"/>
        <w:spacing w:before="1"/>
        <w:ind w:right="102"/>
      </w:pPr>
      <w:r>
        <w:t>У обучающегося будут сформированы следующие умения совместной деятельности: выполнять элементарную совместную деятельность в процессе изготовления изделий, осуществлять взаимопомощь; 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1439FC" w:rsidRDefault="00E8089C">
      <w:pPr>
        <w:pStyle w:val="a3"/>
        <w:ind w:left="1702" w:right="4226" w:firstLine="0"/>
      </w:pPr>
      <w:r>
        <w:t>Содержание обучения в 3 классе. Технологии,</w:t>
      </w:r>
      <w:r>
        <w:rPr>
          <w:spacing w:val="-8"/>
        </w:rPr>
        <w:t xml:space="preserve"> </w:t>
      </w:r>
      <w:r>
        <w:t>профессии</w:t>
      </w:r>
      <w:r>
        <w:rPr>
          <w:spacing w:val="-10"/>
        </w:rPr>
        <w:t xml:space="preserve"> </w:t>
      </w:r>
      <w:r>
        <w:t>и</w:t>
      </w:r>
      <w:r>
        <w:rPr>
          <w:spacing w:val="-9"/>
        </w:rPr>
        <w:t xml:space="preserve"> </w:t>
      </w:r>
      <w:r>
        <w:t>производства</w:t>
      </w:r>
      <w:r>
        <w:rPr>
          <w:spacing w:val="-9"/>
        </w:rPr>
        <w:t xml:space="preserve"> </w:t>
      </w:r>
      <w:r>
        <w:t>(8</w:t>
      </w:r>
      <w:r>
        <w:rPr>
          <w:spacing w:val="-9"/>
        </w:rPr>
        <w:t xml:space="preserve"> </w:t>
      </w:r>
      <w:r>
        <w:rPr>
          <w:spacing w:val="-5"/>
        </w:rPr>
        <w:t>ч).</w:t>
      </w:r>
    </w:p>
    <w:p w:rsidR="001439FC" w:rsidRDefault="00E8089C">
      <w:pPr>
        <w:pStyle w:val="a3"/>
        <w:spacing w:line="242" w:lineRule="auto"/>
        <w:ind w:right="109"/>
      </w:pPr>
      <w:r>
        <w:t>Непрерывность процесса деятельностного освоения мира человеком и создания культуры.</w:t>
      </w:r>
    </w:p>
    <w:p w:rsidR="001439FC" w:rsidRDefault="00E8089C">
      <w:pPr>
        <w:pStyle w:val="a3"/>
        <w:ind w:right="109"/>
      </w:pPr>
      <w:r>
        <w:t xml:space="preserve">Материальные и духовные потребности человека как движущие силы </w:t>
      </w:r>
      <w:r>
        <w:rPr>
          <w:spacing w:val="-2"/>
        </w:rPr>
        <w:t>прогресса.</w:t>
      </w:r>
    </w:p>
    <w:p w:rsidR="001439FC" w:rsidRDefault="00E8089C">
      <w:pPr>
        <w:pStyle w:val="a3"/>
        <w:ind w:right="104"/>
      </w:pPr>
      <w:r>
        <w:t>Разнообразие творческой трудовой деятельности в современных условиях. Разнообразие предметов рукотворного мира:</w:t>
      </w:r>
      <w:r>
        <w:rPr>
          <w:spacing w:val="-1"/>
        </w:rPr>
        <w:t xml:space="preserve"> </w:t>
      </w:r>
      <w:r>
        <w:t xml:space="preserve">архитектура, техника, предметы быта и декоративно- прикладного искусства. Современные производства и профессии, связанные с обработкой материалов, аналогичных используемым на уроках </w:t>
      </w:r>
      <w:r>
        <w:rPr>
          <w:spacing w:val="-2"/>
        </w:rPr>
        <w:t>технологии.</w:t>
      </w:r>
    </w:p>
    <w:p w:rsidR="001439FC" w:rsidRDefault="00E8089C">
      <w:pPr>
        <w:pStyle w:val="a3"/>
        <w:spacing w:before="315"/>
        <w:ind w:right="103"/>
      </w:pPr>
      <w: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rsidR="001439FC" w:rsidRDefault="00E8089C">
      <w:pPr>
        <w:pStyle w:val="a3"/>
        <w:spacing w:before="4"/>
        <w:ind w:right="96"/>
      </w:pPr>
      <w:r>
        <w:t>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жѐсткость конструкции (трубчатые сооружения, треугольник как устойчивая геометрическая форма и другие).</w:t>
      </w:r>
    </w:p>
    <w:p w:rsidR="001439FC" w:rsidRDefault="00E8089C">
      <w:pPr>
        <w:pStyle w:val="a3"/>
        <w:ind w:right="96"/>
      </w:pPr>
      <w:r>
        <w:t>Бережное и внимательное отношение к природе как источнику сырьевых ресурсов и идей для технологий будущего.</w:t>
      </w:r>
    </w:p>
    <w:p w:rsidR="001439FC" w:rsidRDefault="00E8089C">
      <w:pPr>
        <w:pStyle w:val="a3"/>
        <w:ind w:right="108"/>
      </w:pPr>
      <w:r>
        <w:t>Элементарная</w:t>
      </w:r>
      <w:r>
        <w:rPr>
          <w:spacing w:val="-4"/>
        </w:rPr>
        <w:t xml:space="preserve"> </w:t>
      </w:r>
      <w:r>
        <w:t>творческая</w:t>
      </w:r>
      <w:r>
        <w:rPr>
          <w:spacing w:val="-4"/>
        </w:rPr>
        <w:t xml:space="preserve"> </w:t>
      </w:r>
      <w:r>
        <w:t>и</w:t>
      </w:r>
      <w:r>
        <w:rPr>
          <w:spacing w:val="-5"/>
        </w:rPr>
        <w:t xml:space="preserve"> </w:t>
      </w:r>
      <w:r>
        <w:t>проектная</w:t>
      </w:r>
      <w:r>
        <w:rPr>
          <w:spacing w:val="-4"/>
        </w:rPr>
        <w:t xml:space="preserve"> </w:t>
      </w:r>
      <w:r>
        <w:t>деятельность.</w:t>
      </w:r>
      <w:r>
        <w:rPr>
          <w:spacing w:val="-3"/>
        </w:rPr>
        <w:t xml:space="preserve"> </w:t>
      </w:r>
      <w:r>
        <w:t>Коллективные,</w:t>
      </w:r>
      <w:r>
        <w:rPr>
          <w:spacing w:val="-3"/>
        </w:rPr>
        <w:t xml:space="preserve"> </w:t>
      </w:r>
      <w:r>
        <w:t>групповые и</w:t>
      </w:r>
      <w:r>
        <w:rPr>
          <w:spacing w:val="69"/>
        </w:rPr>
        <w:t xml:space="preserve"> </w:t>
      </w:r>
      <w:r>
        <w:t>индивидуальные</w:t>
      </w:r>
      <w:r>
        <w:rPr>
          <w:spacing w:val="75"/>
        </w:rPr>
        <w:t xml:space="preserve"> </w:t>
      </w:r>
      <w:r>
        <w:t>проекты</w:t>
      </w:r>
      <w:r>
        <w:rPr>
          <w:spacing w:val="74"/>
        </w:rPr>
        <w:t xml:space="preserve"> </w:t>
      </w:r>
      <w:r>
        <w:t>в</w:t>
      </w:r>
      <w:r>
        <w:rPr>
          <w:spacing w:val="67"/>
        </w:rPr>
        <w:t xml:space="preserve"> </w:t>
      </w:r>
      <w:r>
        <w:t>рамках</w:t>
      </w:r>
      <w:r>
        <w:rPr>
          <w:spacing w:val="69"/>
        </w:rPr>
        <w:t xml:space="preserve"> </w:t>
      </w:r>
      <w:r>
        <w:t>изучаемой</w:t>
      </w:r>
      <w:r>
        <w:rPr>
          <w:spacing w:val="74"/>
        </w:rPr>
        <w:t xml:space="preserve"> </w:t>
      </w:r>
      <w:r>
        <w:t>тематики.</w:t>
      </w:r>
      <w:r>
        <w:rPr>
          <w:spacing w:val="72"/>
        </w:rPr>
        <w:t xml:space="preserve"> </w:t>
      </w:r>
      <w:r>
        <w:t>Совместная</w:t>
      </w:r>
      <w:r>
        <w:rPr>
          <w:spacing w:val="70"/>
        </w:rPr>
        <w:t xml:space="preserve"> </w:t>
      </w:r>
      <w:r>
        <w:t>работа</w:t>
      </w:r>
      <w:r>
        <w:rPr>
          <w:spacing w:val="75"/>
        </w:rPr>
        <w:t xml:space="preserve"> </w:t>
      </w:r>
      <w:r>
        <w:rPr>
          <w:spacing w:val="-10"/>
        </w:rPr>
        <w:t>в</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103" w:firstLine="0"/>
      </w:pPr>
      <w:r>
        <w:lastRenderedPageBreak/>
        <w:t>малых группах, осуществление сотрудничества, распределение работы, выполнение социальных ролей (руководитель (лидер) и подчинѐнный).</w:t>
      </w:r>
    </w:p>
    <w:p w:rsidR="001439FC" w:rsidRDefault="00E8089C">
      <w:pPr>
        <w:pStyle w:val="a3"/>
        <w:spacing w:line="321" w:lineRule="exact"/>
        <w:ind w:left="1702" w:firstLine="0"/>
      </w:pPr>
      <w:r>
        <w:t>Технологии</w:t>
      </w:r>
      <w:r>
        <w:rPr>
          <w:spacing w:val="-10"/>
        </w:rPr>
        <w:t xml:space="preserve"> </w:t>
      </w:r>
      <w:r>
        <w:t>ручной</w:t>
      </w:r>
      <w:r>
        <w:rPr>
          <w:spacing w:val="-10"/>
        </w:rPr>
        <w:t xml:space="preserve"> </w:t>
      </w:r>
      <w:r>
        <w:t>обработки</w:t>
      </w:r>
      <w:r>
        <w:rPr>
          <w:spacing w:val="-10"/>
        </w:rPr>
        <w:t xml:space="preserve"> </w:t>
      </w:r>
      <w:r>
        <w:t>материалов</w:t>
      </w:r>
      <w:r>
        <w:rPr>
          <w:spacing w:val="-11"/>
        </w:rPr>
        <w:t xml:space="preserve"> </w:t>
      </w:r>
      <w:r>
        <w:t>(10</w:t>
      </w:r>
      <w:r>
        <w:rPr>
          <w:spacing w:val="-10"/>
        </w:rPr>
        <w:t xml:space="preserve"> </w:t>
      </w:r>
      <w:r>
        <w:rPr>
          <w:spacing w:val="-5"/>
        </w:rPr>
        <w:t>ч).</w:t>
      </w:r>
    </w:p>
    <w:p w:rsidR="001439FC" w:rsidRDefault="00E8089C">
      <w:pPr>
        <w:pStyle w:val="a3"/>
        <w:ind w:right="97"/>
      </w:pPr>
      <w:r>
        <w:t>Некоторые (доступные в обработке) виды искусственных и синтетических материалов Разнообразие технологий и способов</w:t>
      </w:r>
      <w:r>
        <w:rPr>
          <w:spacing w:val="-1"/>
        </w:rPr>
        <w:t xml:space="preserve"> </w:t>
      </w:r>
      <w:r>
        <w:t>обработки материалов в различных видах</w:t>
      </w:r>
      <w:r>
        <w:rPr>
          <w:spacing w:val="-5"/>
        </w:rPr>
        <w:t xml:space="preserve"> </w:t>
      </w:r>
      <w:r>
        <w:t>изделий,</w:t>
      </w:r>
      <w:r>
        <w:rPr>
          <w:spacing w:val="-2"/>
        </w:rPr>
        <w:t xml:space="preserve"> </w:t>
      </w:r>
      <w:r>
        <w:t>сравнительный анализ технологий при</w:t>
      </w:r>
      <w:r>
        <w:rPr>
          <w:spacing w:val="-5"/>
        </w:rPr>
        <w:t xml:space="preserve"> </w:t>
      </w:r>
      <w:r>
        <w:t>использовании</w:t>
      </w:r>
      <w:r>
        <w:rPr>
          <w:spacing w:val="-5"/>
        </w:rPr>
        <w:t xml:space="preserve"> </w:t>
      </w:r>
      <w:r>
        <w:t>того или иного материала (например, аппликация из бумаги и ткани, коллаж и другие). Выбор материалов по их декоративно- художественны и технологическим свойствам, использование соответствующих способов обработки материалов в зависимости от назначения изделия.</w:t>
      </w:r>
    </w:p>
    <w:p w:rsidR="001439FC" w:rsidRDefault="00E8089C">
      <w:pPr>
        <w:pStyle w:val="a3"/>
        <w:spacing w:line="242" w:lineRule="auto"/>
        <w:ind w:right="108"/>
      </w:pPr>
      <w:r>
        <w:t xml:space="preserve">Инструменты и приспособления (циркуль, угольник, канцелярский нож, шило и другие), называние и выполнение приѐмов их рационального и безопасного </w:t>
      </w:r>
      <w:r>
        <w:rPr>
          <w:spacing w:val="-2"/>
        </w:rPr>
        <w:t>использования.</w:t>
      </w:r>
    </w:p>
    <w:p w:rsidR="001439FC" w:rsidRDefault="00E8089C">
      <w:pPr>
        <w:pStyle w:val="a3"/>
        <w:ind w:right="103"/>
      </w:pPr>
      <w: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w:t>
      </w:r>
      <w:r>
        <w:rPr>
          <w:spacing w:val="-2"/>
        </w:rPr>
        <w:t xml:space="preserve"> </w:t>
      </w:r>
      <w:r>
        <w:t>действии, внесение необходимых</w:t>
      </w:r>
      <w:r>
        <w:rPr>
          <w:spacing w:val="-4"/>
        </w:rPr>
        <w:t xml:space="preserve"> </w:t>
      </w:r>
      <w:r>
        <w:t>дополнений и изменений). Рицовка. Изготовление объѐмных изделий из развѐрток.</w:t>
      </w:r>
      <w:r>
        <w:rPr>
          <w:spacing w:val="40"/>
        </w:rPr>
        <w:t xml:space="preserve"> </w:t>
      </w:r>
      <w:r>
        <w:t>Преобразование развѐрток несложных форм.</w:t>
      </w:r>
    </w:p>
    <w:p w:rsidR="001439FC" w:rsidRDefault="00E8089C">
      <w:pPr>
        <w:pStyle w:val="a3"/>
        <w:ind w:right="99"/>
      </w:pPr>
      <w:r>
        <w:t>Технология обработки бумаги и картона. Виды картона (гофрированный, толстый, тонкий, цветной и другой). Чтение и построение простого чертежа (эскиза) развѐртки изделия. Разметка деталей с опорой на простейший чертѐж, эскиз.</w:t>
      </w:r>
      <w:r>
        <w:rPr>
          <w:spacing w:val="40"/>
        </w:rPr>
        <w:t xml:space="preserve"> </w:t>
      </w:r>
      <w:r>
        <w:t>Решение задач на внесение необходимых дополнений и изменений в схему, чертѐж, эскиз. Выполнение измерений, расчѐтов, несложных построений.</w:t>
      </w:r>
    </w:p>
    <w:p w:rsidR="001439FC" w:rsidRDefault="00E8089C">
      <w:pPr>
        <w:pStyle w:val="a3"/>
        <w:ind w:right="108"/>
      </w:pPr>
      <w:r>
        <w:t>Выполнение рицовки на картоне с помощью канцелярского ножа, выполнение отверстий шилом.</w:t>
      </w:r>
    </w:p>
    <w:p w:rsidR="001439FC" w:rsidRDefault="00E8089C">
      <w:pPr>
        <w:pStyle w:val="a3"/>
        <w:ind w:right="100"/>
      </w:pPr>
      <w: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rsidR="001439FC" w:rsidRDefault="00E8089C">
      <w:pPr>
        <w:pStyle w:val="a3"/>
        <w:ind w:right="103"/>
      </w:pPr>
      <w:r>
        <w:t>Использование дополнительных материалов. Комбинирование разных материалов в одном изделии.</w:t>
      </w:r>
    </w:p>
    <w:p w:rsidR="001439FC" w:rsidRDefault="00E8089C">
      <w:pPr>
        <w:pStyle w:val="a3"/>
        <w:spacing w:line="321" w:lineRule="exact"/>
        <w:ind w:left="1702" w:firstLine="0"/>
      </w:pPr>
      <w:r>
        <w:t>Конструирование</w:t>
      </w:r>
      <w:r>
        <w:rPr>
          <w:spacing w:val="-10"/>
        </w:rPr>
        <w:t xml:space="preserve"> </w:t>
      </w:r>
      <w:r>
        <w:t>и</w:t>
      </w:r>
      <w:r>
        <w:rPr>
          <w:spacing w:val="-10"/>
        </w:rPr>
        <w:t xml:space="preserve"> </w:t>
      </w:r>
      <w:r>
        <w:t>моделирование</w:t>
      </w:r>
      <w:r>
        <w:rPr>
          <w:spacing w:val="-10"/>
        </w:rPr>
        <w:t xml:space="preserve"> </w:t>
      </w:r>
      <w:r>
        <w:t>(12</w:t>
      </w:r>
      <w:r>
        <w:rPr>
          <w:spacing w:val="-10"/>
        </w:rPr>
        <w:t xml:space="preserve"> </w:t>
      </w:r>
      <w:r>
        <w:rPr>
          <w:spacing w:val="-5"/>
        </w:rPr>
        <w:t>ч).</w:t>
      </w:r>
    </w:p>
    <w:p w:rsidR="001439FC" w:rsidRDefault="00E8089C">
      <w:pPr>
        <w:pStyle w:val="a3"/>
        <w:ind w:right="96"/>
      </w:pPr>
      <w:r>
        <w:t>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их использование в изделиях, жѐсткость и устойчивость конструкции.</w:t>
      </w:r>
    </w:p>
    <w:p w:rsidR="001439FC" w:rsidRDefault="00E8089C">
      <w:pPr>
        <w:pStyle w:val="a3"/>
        <w:ind w:right="103"/>
      </w:pPr>
      <w:r>
        <w:t>Создание простых макетов и моделей архитектурных сооружений,</w:t>
      </w:r>
      <w:r>
        <w:rPr>
          <w:spacing w:val="40"/>
        </w:rPr>
        <w:t xml:space="preserve"> </w:t>
      </w:r>
      <w:r>
        <w:t>технических устройств, бытовых конструкций. Выполнение заданий на доработку конструкций (отдельных узлов, соединений) с учѐтом дополнительных условий (требований). Использование измерений и построений для решения практических задач.</w:t>
      </w:r>
      <w:r>
        <w:rPr>
          <w:spacing w:val="65"/>
        </w:rPr>
        <w:t xml:space="preserve"> </w:t>
      </w:r>
      <w:r>
        <w:t>Решение</w:t>
      </w:r>
      <w:r>
        <w:rPr>
          <w:spacing w:val="65"/>
        </w:rPr>
        <w:t xml:space="preserve"> </w:t>
      </w:r>
      <w:r>
        <w:t>задач</w:t>
      </w:r>
      <w:r>
        <w:rPr>
          <w:spacing w:val="63"/>
        </w:rPr>
        <w:t xml:space="preserve"> </w:t>
      </w:r>
      <w:r>
        <w:t>на</w:t>
      </w:r>
      <w:r>
        <w:rPr>
          <w:spacing w:val="65"/>
        </w:rPr>
        <w:t xml:space="preserve"> </w:t>
      </w:r>
      <w:r>
        <w:t>мысленную</w:t>
      </w:r>
      <w:r>
        <w:rPr>
          <w:spacing w:val="72"/>
        </w:rPr>
        <w:t xml:space="preserve"> </w:t>
      </w:r>
      <w:r>
        <w:t>трансформацию</w:t>
      </w:r>
      <w:r>
        <w:rPr>
          <w:spacing w:val="62"/>
        </w:rPr>
        <w:t xml:space="preserve"> </w:t>
      </w:r>
      <w:r>
        <w:t>трѐхмерной</w:t>
      </w:r>
      <w:r>
        <w:rPr>
          <w:spacing w:val="67"/>
        </w:rPr>
        <w:t xml:space="preserve"> </w:t>
      </w:r>
      <w:r>
        <w:t>конструкции</w:t>
      </w:r>
      <w:r>
        <w:rPr>
          <w:spacing w:val="69"/>
        </w:rPr>
        <w:t xml:space="preserve"> </w:t>
      </w:r>
      <w:r>
        <w:rPr>
          <w:spacing w:val="-10"/>
        </w:rPr>
        <w:t>в</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firstLine="0"/>
        <w:jc w:val="left"/>
      </w:pPr>
      <w:r>
        <w:lastRenderedPageBreak/>
        <w:t>развѐртку</w:t>
      </w:r>
      <w:r>
        <w:rPr>
          <w:spacing w:val="-10"/>
        </w:rPr>
        <w:t xml:space="preserve"> </w:t>
      </w:r>
      <w:r>
        <w:t>(и</w:t>
      </w:r>
      <w:r>
        <w:rPr>
          <w:spacing w:val="-7"/>
        </w:rPr>
        <w:t xml:space="preserve"> </w:t>
      </w:r>
      <w:r>
        <w:rPr>
          <w:spacing w:val="-2"/>
        </w:rPr>
        <w:t>наоборот).</w:t>
      </w:r>
    </w:p>
    <w:p w:rsidR="001439FC" w:rsidRDefault="00E8089C">
      <w:pPr>
        <w:pStyle w:val="a3"/>
        <w:spacing w:before="322" w:line="322" w:lineRule="exact"/>
        <w:ind w:left="1702" w:firstLine="0"/>
      </w:pPr>
      <w:r>
        <w:t>Информационно-коммуникативные</w:t>
      </w:r>
      <w:r>
        <w:rPr>
          <w:spacing w:val="-16"/>
        </w:rPr>
        <w:t xml:space="preserve"> </w:t>
      </w:r>
      <w:r>
        <w:t>технологии</w:t>
      </w:r>
      <w:r>
        <w:rPr>
          <w:spacing w:val="-16"/>
        </w:rPr>
        <w:t xml:space="preserve"> </w:t>
      </w:r>
      <w:r>
        <w:t>(4</w:t>
      </w:r>
      <w:r>
        <w:rPr>
          <w:spacing w:val="-16"/>
        </w:rPr>
        <w:t xml:space="preserve"> </w:t>
      </w:r>
      <w:r>
        <w:rPr>
          <w:spacing w:val="-5"/>
        </w:rPr>
        <w:t>ч).</w:t>
      </w:r>
    </w:p>
    <w:p w:rsidR="001439FC" w:rsidRDefault="00E8089C">
      <w:pPr>
        <w:pStyle w:val="a3"/>
        <w:tabs>
          <w:tab w:val="left" w:pos="6556"/>
          <w:tab w:val="left" w:pos="8717"/>
        </w:tabs>
        <w:ind w:left="1702" w:firstLine="0"/>
      </w:pPr>
      <w:r>
        <w:t>Информационная</w:t>
      </w:r>
      <w:r>
        <w:rPr>
          <w:spacing w:val="73"/>
        </w:rPr>
        <w:t xml:space="preserve">    </w:t>
      </w:r>
      <w:r>
        <w:rPr>
          <w:spacing w:val="-2"/>
        </w:rPr>
        <w:t>среда,</w:t>
      </w:r>
      <w:r>
        <w:tab/>
      </w:r>
      <w:r>
        <w:rPr>
          <w:spacing w:val="-2"/>
        </w:rPr>
        <w:t>основные</w:t>
      </w:r>
      <w:r>
        <w:tab/>
      </w:r>
      <w:r>
        <w:rPr>
          <w:spacing w:val="-2"/>
        </w:rPr>
        <w:t>источники</w:t>
      </w:r>
    </w:p>
    <w:p w:rsidR="001439FC" w:rsidRDefault="00E8089C">
      <w:pPr>
        <w:pStyle w:val="a3"/>
        <w:ind w:right="104" w:firstLine="523"/>
      </w:pPr>
      <w:r>
        <w:t>(органы</w:t>
      </w:r>
      <w:r>
        <w:rPr>
          <w:spacing w:val="80"/>
        </w:rPr>
        <w:t xml:space="preserve">   </w:t>
      </w:r>
      <w:r>
        <w:t>восприятия)</w:t>
      </w:r>
      <w:r>
        <w:rPr>
          <w:spacing w:val="80"/>
        </w:rPr>
        <w:t xml:space="preserve">    </w:t>
      </w:r>
      <w:r>
        <w:t>информации,</w:t>
      </w:r>
      <w:r>
        <w:rPr>
          <w:spacing w:val="40"/>
        </w:rPr>
        <w:t xml:space="preserve"> </w:t>
      </w:r>
      <w:r>
        <w:t>получаемой</w:t>
      </w:r>
      <w:r>
        <w:rPr>
          <w:spacing w:val="40"/>
        </w:rPr>
        <w:t xml:space="preserve"> </w:t>
      </w:r>
      <w:r>
        <w:t>человеком.</w:t>
      </w:r>
      <w:r>
        <w:rPr>
          <w:spacing w:val="40"/>
        </w:rPr>
        <w:t xml:space="preserve"> </w:t>
      </w:r>
      <w:r>
        <w:t>Сохранение и передача информации. Информационные технологии. Источники информации, используемые</w:t>
      </w:r>
      <w:r>
        <w:rPr>
          <w:spacing w:val="71"/>
        </w:rPr>
        <w:t xml:space="preserve">  </w:t>
      </w:r>
      <w:r>
        <w:t>человеком</w:t>
      </w:r>
      <w:r>
        <w:rPr>
          <w:spacing w:val="72"/>
        </w:rPr>
        <w:t xml:space="preserve">  </w:t>
      </w:r>
      <w:r>
        <w:t>в</w:t>
      </w:r>
      <w:r>
        <w:rPr>
          <w:spacing w:val="68"/>
        </w:rPr>
        <w:t xml:space="preserve">  </w:t>
      </w:r>
      <w:r>
        <w:t>быту:</w:t>
      </w:r>
      <w:r>
        <w:rPr>
          <w:spacing w:val="69"/>
        </w:rPr>
        <w:t xml:space="preserve">  </w:t>
      </w:r>
      <w:r>
        <w:t>телевидение,</w:t>
      </w:r>
      <w:r>
        <w:rPr>
          <w:spacing w:val="70"/>
        </w:rPr>
        <w:t xml:space="preserve">  </w:t>
      </w:r>
      <w:r>
        <w:t>радио,</w:t>
      </w:r>
      <w:r>
        <w:rPr>
          <w:spacing w:val="70"/>
        </w:rPr>
        <w:t xml:space="preserve">  </w:t>
      </w:r>
      <w:r>
        <w:t>печатные</w:t>
      </w:r>
      <w:r>
        <w:rPr>
          <w:spacing w:val="72"/>
        </w:rPr>
        <w:t xml:space="preserve">  </w:t>
      </w:r>
      <w:r>
        <w:rPr>
          <w:spacing w:val="-2"/>
        </w:rPr>
        <w:t>издания,</w:t>
      </w:r>
    </w:p>
    <w:p w:rsidR="001439FC" w:rsidRDefault="00E8089C">
      <w:pPr>
        <w:pStyle w:val="a3"/>
        <w:tabs>
          <w:tab w:val="left" w:pos="4396"/>
          <w:tab w:val="left" w:pos="6556"/>
        </w:tabs>
        <w:spacing w:line="321" w:lineRule="exact"/>
        <w:ind w:left="1515" w:firstLine="0"/>
      </w:pPr>
      <w:r>
        <w:rPr>
          <w:spacing w:val="-2"/>
        </w:rPr>
        <w:t>персональный</w:t>
      </w:r>
      <w:r>
        <w:tab/>
      </w:r>
      <w:r>
        <w:rPr>
          <w:spacing w:val="-2"/>
        </w:rPr>
        <w:t>компьютер</w:t>
      </w:r>
      <w:r>
        <w:tab/>
        <w:t>и</w:t>
      </w:r>
      <w:r>
        <w:rPr>
          <w:spacing w:val="71"/>
        </w:rPr>
        <w:t xml:space="preserve">    </w:t>
      </w:r>
      <w:r>
        <w:t>другие.</w:t>
      </w:r>
      <w:r>
        <w:rPr>
          <w:spacing w:val="69"/>
        </w:rPr>
        <w:t xml:space="preserve">    </w:t>
      </w:r>
      <w:r>
        <w:rPr>
          <w:spacing w:val="-2"/>
        </w:rPr>
        <w:t>Современный</w:t>
      </w:r>
    </w:p>
    <w:p w:rsidR="001439FC" w:rsidRDefault="00E8089C">
      <w:pPr>
        <w:pStyle w:val="a3"/>
        <w:tabs>
          <w:tab w:val="left" w:pos="2955"/>
        </w:tabs>
        <w:ind w:right="98" w:firstLine="523"/>
      </w:pPr>
      <w:r>
        <w:t>информационный</w:t>
      </w:r>
      <w:r>
        <w:rPr>
          <w:spacing w:val="-18"/>
        </w:rPr>
        <w:t xml:space="preserve"> </w:t>
      </w:r>
      <w:r>
        <w:t xml:space="preserve">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 Word или другим. Изучение технологии в 3 классе способствует освоению ряда универсальных учебных </w:t>
      </w:r>
      <w:r>
        <w:rPr>
          <w:spacing w:val="-2"/>
        </w:rPr>
        <w:t>действий:</w:t>
      </w:r>
      <w:r>
        <w:tab/>
        <w:t>познавательных</w:t>
      </w:r>
      <w:r>
        <w:rPr>
          <w:spacing w:val="40"/>
        </w:rPr>
        <w:t xml:space="preserve">  </w:t>
      </w:r>
      <w:r>
        <w:t>универсальных</w:t>
      </w:r>
      <w:r>
        <w:rPr>
          <w:spacing w:val="80"/>
        </w:rPr>
        <w:t xml:space="preserve">  </w:t>
      </w:r>
      <w:r>
        <w:t>учебных</w:t>
      </w:r>
      <w:r>
        <w:rPr>
          <w:spacing w:val="80"/>
          <w:w w:val="150"/>
        </w:rPr>
        <w:t xml:space="preserve">  </w:t>
      </w:r>
      <w:r>
        <w:t>действий,</w:t>
      </w:r>
    </w:p>
    <w:p w:rsidR="001439FC" w:rsidRDefault="00E8089C">
      <w:pPr>
        <w:pStyle w:val="a3"/>
        <w:tabs>
          <w:tab w:val="left" w:pos="7997"/>
        </w:tabs>
        <w:spacing w:before="3"/>
        <w:ind w:left="1515" w:right="233" w:firstLine="0"/>
      </w:pPr>
      <w:r>
        <w:t>коммуникативных универсальных</w:t>
      </w:r>
      <w:r>
        <w:rPr>
          <w:spacing w:val="80"/>
        </w:rPr>
        <w:t xml:space="preserve"> </w:t>
      </w:r>
      <w:r>
        <w:t>учебных</w:t>
      </w:r>
      <w:r>
        <w:tab/>
        <w:t>действий, регулятивных универсальных</w:t>
      </w:r>
      <w:r>
        <w:rPr>
          <w:spacing w:val="80"/>
        </w:rPr>
        <w:t xml:space="preserve">  </w:t>
      </w:r>
      <w:r>
        <w:t>учебных</w:t>
      </w:r>
      <w:r>
        <w:rPr>
          <w:spacing w:val="80"/>
        </w:rPr>
        <w:t xml:space="preserve">  </w:t>
      </w:r>
      <w:r>
        <w:t>действий,</w:t>
      </w:r>
    </w:p>
    <w:p w:rsidR="001439FC" w:rsidRDefault="00E8089C">
      <w:pPr>
        <w:pStyle w:val="a3"/>
        <w:spacing w:line="321" w:lineRule="exact"/>
        <w:ind w:left="1702" w:firstLine="0"/>
      </w:pPr>
      <w:r>
        <w:rPr>
          <w:spacing w:val="-2"/>
        </w:rPr>
        <w:t>совместной</w:t>
      </w:r>
      <w:r>
        <w:rPr>
          <w:spacing w:val="1"/>
        </w:rPr>
        <w:t xml:space="preserve"> </w:t>
      </w:r>
      <w:r>
        <w:rPr>
          <w:spacing w:val="-2"/>
        </w:rPr>
        <w:t>деятельности.</w:t>
      </w:r>
    </w:p>
    <w:p w:rsidR="001439FC" w:rsidRDefault="00E8089C">
      <w:pPr>
        <w:pStyle w:val="a3"/>
        <w:ind w:right="101"/>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Pr>
          <w:spacing w:val="-10"/>
        </w:rPr>
        <w:t xml:space="preserve"> </w:t>
      </w:r>
      <w:r>
        <w:t>ориентироваться</w:t>
      </w:r>
      <w:r>
        <w:rPr>
          <w:spacing w:val="-3"/>
        </w:rPr>
        <w:t xml:space="preserve"> </w:t>
      </w:r>
      <w:r>
        <w:t>в</w:t>
      </w:r>
      <w:r>
        <w:rPr>
          <w:spacing w:val="-2"/>
        </w:rPr>
        <w:t xml:space="preserve"> </w:t>
      </w:r>
      <w:r>
        <w:t>терминах, используемых</w:t>
      </w:r>
      <w:r>
        <w:rPr>
          <w:spacing w:val="-5"/>
        </w:rPr>
        <w:t xml:space="preserve"> </w:t>
      </w:r>
      <w:r>
        <w:t>в</w:t>
      </w:r>
      <w:r>
        <w:rPr>
          <w:spacing w:val="-6"/>
        </w:rPr>
        <w:t xml:space="preserve"> </w:t>
      </w:r>
      <w:r>
        <w:t>технологии,</w:t>
      </w:r>
      <w:r>
        <w:rPr>
          <w:spacing w:val="-3"/>
        </w:rPr>
        <w:t xml:space="preserve"> </w:t>
      </w:r>
      <w:r>
        <w:t>использовать</w:t>
      </w:r>
      <w:r>
        <w:rPr>
          <w:spacing w:val="-7"/>
        </w:rPr>
        <w:t xml:space="preserve"> </w:t>
      </w:r>
      <w:r>
        <w:t>их в ответах на вопросы и высказываниях (в пределах изученного); осуществлять</w:t>
      </w:r>
      <w:r>
        <w:rPr>
          <w:spacing w:val="40"/>
        </w:rPr>
        <w:t xml:space="preserve"> </w:t>
      </w:r>
      <w:r>
        <w:t>анализ предложенных образцов с выделением существенных и несущественных признаков; выполнять работу в соответствии с инструкцией, устной или</w:t>
      </w:r>
      <w:r>
        <w:rPr>
          <w:spacing w:val="40"/>
        </w:rPr>
        <w:t xml:space="preserve"> </w:t>
      </w:r>
      <w:r>
        <w:t>письменной, а также графически представленной в схеме, таблице; определять способы доработки конструкций с учѐтом предложенных условий; классифицировать изделия по самостоятельно предложенному существенному признаку (используемый материал, форма, размер, назначение, способ сборки); читать</w:t>
      </w:r>
      <w:r>
        <w:rPr>
          <w:spacing w:val="-2"/>
        </w:rPr>
        <w:t xml:space="preserve"> </w:t>
      </w:r>
      <w:r>
        <w:t>и воспроизводить</w:t>
      </w:r>
      <w:r>
        <w:rPr>
          <w:spacing w:val="-2"/>
        </w:rPr>
        <w:t xml:space="preserve"> </w:t>
      </w:r>
      <w:r>
        <w:t>простой чертѐж (эскиз)</w:t>
      </w:r>
      <w:r>
        <w:rPr>
          <w:spacing w:val="-1"/>
        </w:rPr>
        <w:t xml:space="preserve"> </w:t>
      </w:r>
      <w:r>
        <w:t>развѐртки изделия; восстанавливать нарушенную последовательность выполнения изделия.</w:t>
      </w:r>
    </w:p>
    <w:p w:rsidR="001439FC" w:rsidRDefault="00E8089C">
      <w:pPr>
        <w:pStyle w:val="a3"/>
        <w:spacing w:before="1"/>
        <w:ind w:right="100"/>
      </w:pPr>
      <w:r>
        <w:t>У обучающегося будут сформированы следующие умения работать с информацией как часть познавательных универсальных учебных действий: анализировать и использовать знаково-символические средства представления информации для создания моделей и макетов изучаемых объектов; на основе</w:t>
      </w:r>
      <w:r>
        <w:rPr>
          <w:spacing w:val="40"/>
        </w:rPr>
        <w:t xml:space="preserve"> </w:t>
      </w:r>
      <w:r>
        <w:t>анализа информации производить выбор наиболее эффективных способов работы; осуществлять поиск необходимой информации для выполнения учебных заданий с использованием учебной литературы; использовать средства информационно- коммуникационных технологий для решения учебных и практических задач, в том числе Интернет под руководством учителя.</w:t>
      </w:r>
    </w:p>
    <w:p w:rsidR="001439FC" w:rsidRDefault="00E8089C">
      <w:pPr>
        <w:pStyle w:val="a3"/>
        <w:spacing w:before="3"/>
        <w:ind w:right="93"/>
      </w:pPr>
      <w:r>
        <w:t>У обучающегося будут сформированы следующие умения общения как часть коммуникативных универсальных учебных действий: строить монологическое высказывание, владеть диалогической формой коммуникации; строить рассуждения в форме связи простых суждений об объекте, его строении, свойствах и способах создания; описывать предметы рукотворного мира, оценивать их достоинства; формулировать</w:t>
      </w:r>
      <w:r>
        <w:rPr>
          <w:spacing w:val="33"/>
        </w:rPr>
        <w:t xml:space="preserve"> </w:t>
      </w:r>
      <w:r>
        <w:t>собственное</w:t>
      </w:r>
      <w:r>
        <w:rPr>
          <w:spacing w:val="32"/>
        </w:rPr>
        <w:t xml:space="preserve"> </w:t>
      </w:r>
      <w:r>
        <w:t>мнение,</w:t>
      </w:r>
      <w:r>
        <w:rPr>
          <w:spacing w:val="33"/>
        </w:rPr>
        <w:t xml:space="preserve"> </w:t>
      </w:r>
      <w:r>
        <w:t>аргументировать</w:t>
      </w:r>
      <w:r>
        <w:rPr>
          <w:spacing w:val="29"/>
        </w:rPr>
        <w:t xml:space="preserve"> </w:t>
      </w:r>
      <w:r>
        <w:t>выбор</w:t>
      </w:r>
      <w:r>
        <w:rPr>
          <w:spacing w:val="31"/>
        </w:rPr>
        <w:t xml:space="preserve"> </w:t>
      </w:r>
      <w:r>
        <w:t>вариантов</w:t>
      </w:r>
      <w:r>
        <w:rPr>
          <w:spacing w:val="29"/>
        </w:rPr>
        <w:t xml:space="preserve"> </w:t>
      </w:r>
      <w:r>
        <w:t>и</w:t>
      </w:r>
      <w:r>
        <w:rPr>
          <w:spacing w:val="35"/>
        </w:rPr>
        <w:t xml:space="preserve"> </w:t>
      </w:r>
      <w:r>
        <w:t>способов</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line="322" w:lineRule="exact"/>
        <w:ind w:firstLine="0"/>
      </w:pPr>
      <w:r>
        <w:lastRenderedPageBreak/>
        <w:t>выполнения</w:t>
      </w:r>
      <w:r>
        <w:rPr>
          <w:spacing w:val="-10"/>
        </w:rPr>
        <w:t xml:space="preserve"> </w:t>
      </w:r>
      <w:r>
        <w:rPr>
          <w:spacing w:val="-2"/>
        </w:rPr>
        <w:t>задания.</w:t>
      </w:r>
    </w:p>
    <w:p w:rsidR="001439FC" w:rsidRDefault="00E8089C">
      <w:pPr>
        <w:pStyle w:val="a3"/>
        <w:ind w:right="104"/>
      </w:pPr>
      <w:r>
        <w:t>У обучающегося будут сформированы следующие умения самоорганизации и самоконтроля как часть регулятивных универсальных учебных действий: принимать и сохранять учебную задачу, осуществлять поиск средств для еѐ решения; 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выполнять действия контроля и оценки, выявлять ошибки и недочѐты по результатам работы, устанавливать их причины и искать способы устранения; проявлять волевую саморегуляцию при выполнении задания.</w:t>
      </w:r>
    </w:p>
    <w:p w:rsidR="001439FC" w:rsidRDefault="00E8089C">
      <w:pPr>
        <w:pStyle w:val="a3"/>
        <w:ind w:right="99"/>
      </w:pPr>
      <w:r>
        <w:t>У обучающегося будут сформированы следующие умения совместной деятельности: выбирать себе партнѐров по совместной деятельности не только по симпатии, но и по деловым качествам; справедливо распределять работу, договариваться,</w:t>
      </w:r>
      <w:r>
        <w:rPr>
          <w:spacing w:val="-1"/>
        </w:rPr>
        <w:t xml:space="preserve"> </w:t>
      </w:r>
      <w:r>
        <w:t>приходить</w:t>
      </w:r>
      <w:r>
        <w:rPr>
          <w:spacing w:val="-1"/>
        </w:rPr>
        <w:t xml:space="preserve"> </w:t>
      </w:r>
      <w:r>
        <w:t>к</w:t>
      </w:r>
      <w:r>
        <w:rPr>
          <w:spacing w:val="-4"/>
        </w:rPr>
        <w:t xml:space="preserve"> </w:t>
      </w:r>
      <w:r>
        <w:t>общему</w:t>
      </w:r>
      <w:r>
        <w:rPr>
          <w:spacing w:val="-8"/>
        </w:rPr>
        <w:t xml:space="preserve"> </w:t>
      </w:r>
      <w:r>
        <w:t>решению,</w:t>
      </w:r>
      <w:r>
        <w:rPr>
          <w:spacing w:val="-1"/>
        </w:rPr>
        <w:t xml:space="preserve"> </w:t>
      </w:r>
      <w:r>
        <w:t>отвечать</w:t>
      </w:r>
      <w:r>
        <w:rPr>
          <w:spacing w:val="-1"/>
        </w:rPr>
        <w:t xml:space="preserve"> </w:t>
      </w:r>
      <w:r>
        <w:t>за</w:t>
      </w:r>
      <w:r>
        <w:rPr>
          <w:spacing w:val="-2"/>
        </w:rPr>
        <w:t xml:space="preserve"> </w:t>
      </w:r>
      <w:r>
        <w:t>общий результат</w:t>
      </w:r>
      <w:r>
        <w:rPr>
          <w:spacing w:val="-1"/>
        </w:rPr>
        <w:t xml:space="preserve"> </w:t>
      </w:r>
      <w:r>
        <w:t>работы; выполнять роли лидера, подчинѐнного, соблюдать равноправие и дружелюбие; осуществлять взаимопомощь, проявлять ответственность при выполнении своей части работы.</w:t>
      </w:r>
    </w:p>
    <w:p w:rsidR="001439FC" w:rsidRDefault="00E8089C">
      <w:pPr>
        <w:pStyle w:val="a3"/>
        <w:spacing w:before="1"/>
        <w:ind w:left="1702" w:firstLine="0"/>
      </w:pPr>
      <w:r>
        <w:t>Содержание</w:t>
      </w:r>
      <w:r>
        <w:rPr>
          <w:spacing w:val="-4"/>
        </w:rPr>
        <w:t xml:space="preserve"> </w:t>
      </w:r>
      <w:r>
        <w:t>обучения</w:t>
      </w:r>
      <w:r>
        <w:rPr>
          <w:spacing w:val="-4"/>
        </w:rPr>
        <w:t xml:space="preserve"> </w:t>
      </w:r>
      <w:r>
        <w:t>в</w:t>
      </w:r>
      <w:r>
        <w:rPr>
          <w:spacing w:val="-7"/>
        </w:rPr>
        <w:t xml:space="preserve"> </w:t>
      </w:r>
      <w:r>
        <w:t>4</w:t>
      </w:r>
      <w:r>
        <w:rPr>
          <w:spacing w:val="-5"/>
        </w:rPr>
        <w:t xml:space="preserve"> </w:t>
      </w:r>
      <w:r>
        <w:rPr>
          <w:spacing w:val="-2"/>
        </w:rPr>
        <w:t>классе.</w:t>
      </w:r>
    </w:p>
    <w:p w:rsidR="001439FC" w:rsidRDefault="00E8089C">
      <w:pPr>
        <w:pStyle w:val="a3"/>
        <w:spacing w:before="321"/>
        <w:ind w:left="1702" w:firstLine="0"/>
      </w:pPr>
      <w:r>
        <w:t>Технологии,</w:t>
      </w:r>
      <w:r>
        <w:rPr>
          <w:spacing w:val="-9"/>
        </w:rPr>
        <w:t xml:space="preserve"> </w:t>
      </w:r>
      <w:r>
        <w:t>профессии</w:t>
      </w:r>
      <w:r>
        <w:rPr>
          <w:spacing w:val="-9"/>
        </w:rPr>
        <w:t xml:space="preserve"> </w:t>
      </w:r>
      <w:r>
        <w:t>и</w:t>
      </w:r>
      <w:r>
        <w:rPr>
          <w:spacing w:val="-10"/>
        </w:rPr>
        <w:t xml:space="preserve"> </w:t>
      </w:r>
      <w:r>
        <w:t>производства</w:t>
      </w:r>
      <w:r>
        <w:rPr>
          <w:spacing w:val="-9"/>
        </w:rPr>
        <w:t xml:space="preserve"> </w:t>
      </w:r>
      <w:r>
        <w:t>(12</w:t>
      </w:r>
      <w:r>
        <w:rPr>
          <w:spacing w:val="-10"/>
        </w:rPr>
        <w:t xml:space="preserve"> </w:t>
      </w:r>
      <w:r>
        <w:rPr>
          <w:spacing w:val="-5"/>
        </w:rPr>
        <w:t>ч).</w:t>
      </w:r>
    </w:p>
    <w:p w:rsidR="001439FC" w:rsidRDefault="00E8089C">
      <w:pPr>
        <w:pStyle w:val="a3"/>
        <w:ind w:right="104"/>
      </w:pPr>
      <w:r>
        <w:t>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определѐнными заданными свойствами в различных отраслях и профессиях. Нефть как универсальное сырьѐ. Материалы, получаемые из нефти (пластик, стеклоткань, пенопласт и другие).</w:t>
      </w:r>
    </w:p>
    <w:p w:rsidR="001439FC" w:rsidRDefault="00E8089C">
      <w:pPr>
        <w:pStyle w:val="a3"/>
        <w:spacing w:before="4"/>
        <w:ind w:right="107"/>
      </w:pPr>
      <w:r>
        <w:t xml:space="preserve">Профессии, связанные с опасностями (пожарные, космонавты, химики и </w:t>
      </w:r>
      <w:r>
        <w:rPr>
          <w:spacing w:val="-2"/>
        </w:rPr>
        <w:t>другие).</w:t>
      </w:r>
    </w:p>
    <w:p w:rsidR="001439FC" w:rsidRDefault="00E8089C">
      <w:pPr>
        <w:pStyle w:val="a3"/>
        <w:ind w:right="102"/>
      </w:pPr>
      <w: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еѐ защиты.</w:t>
      </w:r>
    </w:p>
    <w:p w:rsidR="001439FC" w:rsidRDefault="00E8089C">
      <w:pPr>
        <w:pStyle w:val="a3"/>
        <w:ind w:right="98"/>
      </w:pPr>
      <w:r>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учѐтом традиционных правил и современных технологий (лепка, вязание, шитьѐ, вышивка и другое).</w:t>
      </w:r>
    </w:p>
    <w:p w:rsidR="001439FC" w:rsidRDefault="00E8089C">
      <w:pPr>
        <w:pStyle w:val="a3"/>
        <w:ind w:right="104"/>
      </w:pPr>
      <w:r>
        <w:t>Элементарная творческая и</w:t>
      </w:r>
      <w:r>
        <w:rPr>
          <w:spacing w:val="-1"/>
        </w:rPr>
        <w:t xml:space="preserve"> </w:t>
      </w:r>
      <w:r>
        <w:t>проектная деятельность</w:t>
      </w:r>
      <w:r>
        <w:rPr>
          <w:spacing w:val="-3"/>
        </w:rPr>
        <w:t xml:space="preserve"> </w:t>
      </w:r>
      <w:r>
        <w:t>(реализация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1439FC" w:rsidRDefault="00E8089C">
      <w:pPr>
        <w:pStyle w:val="a3"/>
        <w:spacing w:line="322" w:lineRule="exact"/>
        <w:ind w:left="1702" w:firstLine="0"/>
      </w:pPr>
      <w:r>
        <w:t>Технологии</w:t>
      </w:r>
      <w:r>
        <w:rPr>
          <w:spacing w:val="-9"/>
        </w:rPr>
        <w:t xml:space="preserve"> </w:t>
      </w:r>
      <w:r>
        <w:t>ручной</w:t>
      </w:r>
      <w:r>
        <w:rPr>
          <w:spacing w:val="-8"/>
        </w:rPr>
        <w:t xml:space="preserve"> </w:t>
      </w:r>
      <w:r>
        <w:t>обработки</w:t>
      </w:r>
      <w:r>
        <w:rPr>
          <w:spacing w:val="-8"/>
        </w:rPr>
        <w:t xml:space="preserve"> </w:t>
      </w:r>
      <w:r>
        <w:t>материалов</w:t>
      </w:r>
      <w:r>
        <w:rPr>
          <w:spacing w:val="-9"/>
        </w:rPr>
        <w:t xml:space="preserve"> </w:t>
      </w:r>
      <w:r>
        <w:t>(6</w:t>
      </w:r>
      <w:r>
        <w:rPr>
          <w:spacing w:val="-9"/>
        </w:rPr>
        <w:t xml:space="preserve"> </w:t>
      </w:r>
      <w:r>
        <w:rPr>
          <w:spacing w:val="-5"/>
        </w:rPr>
        <w:t>ч).</w:t>
      </w:r>
    </w:p>
    <w:p w:rsidR="001439FC" w:rsidRDefault="00E8089C">
      <w:pPr>
        <w:pStyle w:val="a3"/>
        <w:spacing w:line="322" w:lineRule="exact"/>
        <w:ind w:left="1702" w:firstLine="0"/>
      </w:pPr>
      <w:r>
        <w:t>Синтетические</w:t>
      </w:r>
      <w:r>
        <w:rPr>
          <w:spacing w:val="-3"/>
        </w:rPr>
        <w:t xml:space="preserve"> </w:t>
      </w:r>
      <w:r>
        <w:t>материалы</w:t>
      </w:r>
      <w:r>
        <w:rPr>
          <w:spacing w:val="1"/>
        </w:rPr>
        <w:t xml:space="preserve"> </w:t>
      </w:r>
      <w:r>
        <w:t>–</w:t>
      </w:r>
      <w:r>
        <w:rPr>
          <w:spacing w:val="-3"/>
        </w:rPr>
        <w:t xml:space="preserve"> </w:t>
      </w:r>
      <w:r>
        <w:t>ткани,</w:t>
      </w:r>
      <w:r>
        <w:rPr>
          <w:spacing w:val="-1"/>
        </w:rPr>
        <w:t xml:space="preserve"> </w:t>
      </w:r>
      <w:r>
        <w:t>полимеры</w:t>
      </w:r>
      <w:r>
        <w:rPr>
          <w:spacing w:val="-4"/>
        </w:rPr>
        <w:t xml:space="preserve"> </w:t>
      </w:r>
      <w:r>
        <w:t>(пластик,</w:t>
      </w:r>
      <w:r>
        <w:rPr>
          <w:spacing w:val="-1"/>
        </w:rPr>
        <w:t xml:space="preserve"> </w:t>
      </w:r>
      <w:r>
        <w:t>поролон).</w:t>
      </w:r>
      <w:r>
        <w:rPr>
          <w:spacing w:val="2"/>
        </w:rPr>
        <w:t xml:space="preserve"> </w:t>
      </w:r>
      <w:r>
        <w:t>Их</w:t>
      </w:r>
      <w:r>
        <w:rPr>
          <w:spacing w:val="-7"/>
        </w:rPr>
        <w:t xml:space="preserve"> </w:t>
      </w:r>
      <w:r>
        <w:rPr>
          <w:spacing w:val="-2"/>
        </w:rPr>
        <w:t>свойства.</w:t>
      </w:r>
    </w:p>
    <w:p w:rsidR="001439FC" w:rsidRDefault="00E8089C">
      <w:pPr>
        <w:pStyle w:val="a3"/>
        <w:spacing w:line="322" w:lineRule="exact"/>
        <w:ind w:firstLine="0"/>
      </w:pPr>
      <w:r>
        <w:t>Создание</w:t>
      </w:r>
      <w:r>
        <w:rPr>
          <w:spacing w:val="-8"/>
        </w:rPr>
        <w:t xml:space="preserve"> </w:t>
      </w:r>
      <w:r>
        <w:t>синтетических</w:t>
      </w:r>
      <w:r>
        <w:rPr>
          <w:spacing w:val="-12"/>
        </w:rPr>
        <w:t xml:space="preserve"> </w:t>
      </w:r>
      <w:r>
        <w:t>материалов</w:t>
      </w:r>
      <w:r>
        <w:rPr>
          <w:spacing w:val="-9"/>
        </w:rPr>
        <w:t xml:space="preserve"> </w:t>
      </w:r>
      <w:r>
        <w:t>с</w:t>
      </w:r>
      <w:r>
        <w:rPr>
          <w:spacing w:val="-8"/>
        </w:rPr>
        <w:t xml:space="preserve"> </w:t>
      </w:r>
      <w:r>
        <w:t>заданными</w:t>
      </w:r>
      <w:r>
        <w:rPr>
          <w:spacing w:val="-9"/>
        </w:rPr>
        <w:t xml:space="preserve"> </w:t>
      </w:r>
      <w:r>
        <w:rPr>
          <w:spacing w:val="-2"/>
        </w:rPr>
        <w:t>свойствами.</w:t>
      </w:r>
    </w:p>
    <w:p w:rsidR="001439FC" w:rsidRDefault="00E8089C">
      <w:pPr>
        <w:pStyle w:val="a3"/>
        <w:ind w:right="101"/>
      </w:pPr>
      <w:r>
        <w:t>Использование измерений, вычислений и построений для решения практических задач. Внесение дополнений и изменений в условные графические изображения</w:t>
      </w:r>
      <w:r>
        <w:rPr>
          <w:spacing w:val="64"/>
        </w:rPr>
        <w:t xml:space="preserve"> </w:t>
      </w:r>
      <w:r>
        <w:t>в</w:t>
      </w:r>
      <w:r>
        <w:rPr>
          <w:spacing w:val="62"/>
        </w:rPr>
        <w:t xml:space="preserve"> </w:t>
      </w:r>
      <w:r>
        <w:t>соответствии</w:t>
      </w:r>
      <w:r>
        <w:rPr>
          <w:spacing w:val="63"/>
        </w:rPr>
        <w:t xml:space="preserve"> </w:t>
      </w:r>
      <w:r>
        <w:t>с</w:t>
      </w:r>
      <w:r>
        <w:rPr>
          <w:spacing w:val="68"/>
        </w:rPr>
        <w:t xml:space="preserve"> </w:t>
      </w:r>
      <w:r>
        <w:t>дополнительными</w:t>
      </w:r>
      <w:r>
        <w:rPr>
          <w:spacing w:val="63"/>
        </w:rPr>
        <w:t xml:space="preserve"> </w:t>
      </w:r>
      <w:r>
        <w:t>(изменѐнными)</w:t>
      </w:r>
      <w:r>
        <w:rPr>
          <w:spacing w:val="62"/>
        </w:rPr>
        <w:t xml:space="preserve"> </w:t>
      </w:r>
      <w:r>
        <w:t>требованиями</w:t>
      </w:r>
      <w:r>
        <w:rPr>
          <w:spacing w:val="63"/>
        </w:rPr>
        <w:t xml:space="preserve"> </w:t>
      </w:r>
      <w:r>
        <w:rPr>
          <w:spacing w:val="-10"/>
        </w:rPr>
        <w:t>к</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line="322" w:lineRule="exact"/>
        <w:ind w:firstLine="0"/>
        <w:jc w:val="left"/>
      </w:pPr>
      <w:r>
        <w:rPr>
          <w:spacing w:val="-2"/>
        </w:rPr>
        <w:lastRenderedPageBreak/>
        <w:t>изделию.</w:t>
      </w:r>
    </w:p>
    <w:p w:rsidR="001439FC" w:rsidRDefault="00E8089C">
      <w:pPr>
        <w:pStyle w:val="a3"/>
        <w:ind w:right="103"/>
      </w:pPr>
      <w: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rsidR="001439FC" w:rsidRDefault="00E8089C">
      <w:pPr>
        <w:pStyle w:val="a3"/>
        <w:ind w:right="107"/>
      </w:pPr>
      <w:r>
        <w:t>Совершенствование умений выполнять разные способы разметки с помощью чертѐжных инструментов. Освоение доступных художественных техник.</w:t>
      </w:r>
    </w:p>
    <w:p w:rsidR="001439FC" w:rsidRDefault="00E8089C">
      <w:pPr>
        <w:pStyle w:val="a3"/>
        <w:ind w:right="102"/>
      </w:pPr>
      <w:r>
        <w:t>Технология обработки текстильных материалов. Обобщѐнное представление о видах тканей (натуральные, искусственные, синтетические), их</w:t>
      </w:r>
      <w:r>
        <w:rPr>
          <w:spacing w:val="-5"/>
        </w:rPr>
        <w:t xml:space="preserve"> </w:t>
      </w:r>
      <w:r>
        <w:t>свойствах</w:t>
      </w:r>
      <w:r>
        <w:rPr>
          <w:spacing w:val="-5"/>
        </w:rPr>
        <w:t xml:space="preserve"> </w:t>
      </w:r>
      <w:r>
        <w:t>и областей использования. Дизайн одежды в зависимости от еѐ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еѐ варианты («тамбур» и другие), еѐ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1439FC" w:rsidRDefault="00E8089C">
      <w:pPr>
        <w:pStyle w:val="a3"/>
        <w:spacing w:before="1"/>
        <w:ind w:right="102"/>
      </w:pPr>
      <w:r>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rsidR="001439FC" w:rsidRDefault="00E8089C">
      <w:pPr>
        <w:pStyle w:val="a3"/>
        <w:ind w:right="109"/>
      </w:pPr>
      <w:r>
        <w:t>Комбинированное использование разных материалов. Конструирование и моделирование (10 ч).</w:t>
      </w:r>
    </w:p>
    <w:p w:rsidR="001439FC" w:rsidRDefault="00E8089C">
      <w:pPr>
        <w:pStyle w:val="a3"/>
        <w:ind w:right="106"/>
      </w:pPr>
      <w:r>
        <w:t>Современные требования к техническим устройствам (экологичность, безопасность, эргономичность и другие).</w:t>
      </w:r>
    </w:p>
    <w:p w:rsidR="001439FC" w:rsidRDefault="00E8089C">
      <w:pPr>
        <w:pStyle w:val="a3"/>
        <w:ind w:right="94"/>
      </w:pPr>
      <w:r>
        <w:t>Конструирование и моделирование изделий из различных материалов, в том числе наборов «Конструктор»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rsidR="001439FC" w:rsidRDefault="001439FC">
      <w:pPr>
        <w:pStyle w:val="a3"/>
        <w:spacing w:before="1"/>
        <w:ind w:left="0" w:firstLine="0"/>
        <w:jc w:val="left"/>
      </w:pPr>
    </w:p>
    <w:p w:rsidR="001439FC" w:rsidRDefault="00E8089C">
      <w:pPr>
        <w:pStyle w:val="a3"/>
        <w:ind w:right="97"/>
      </w:pPr>
      <w: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rsidR="001439FC" w:rsidRDefault="00E8089C">
      <w:pPr>
        <w:pStyle w:val="a3"/>
        <w:spacing w:line="320" w:lineRule="exact"/>
        <w:ind w:left="1702" w:firstLine="0"/>
      </w:pPr>
      <w:r>
        <w:t>Информационно-коммуникативные</w:t>
      </w:r>
      <w:r>
        <w:rPr>
          <w:spacing w:val="-16"/>
        </w:rPr>
        <w:t xml:space="preserve"> </w:t>
      </w:r>
      <w:r>
        <w:t>технологии</w:t>
      </w:r>
      <w:r>
        <w:rPr>
          <w:spacing w:val="-16"/>
        </w:rPr>
        <w:t xml:space="preserve"> </w:t>
      </w:r>
      <w:r>
        <w:t>(6</w:t>
      </w:r>
      <w:r>
        <w:rPr>
          <w:spacing w:val="-16"/>
        </w:rPr>
        <w:t xml:space="preserve"> </w:t>
      </w:r>
      <w:r>
        <w:rPr>
          <w:spacing w:val="-5"/>
        </w:rPr>
        <w:t>ч).</w:t>
      </w:r>
    </w:p>
    <w:p w:rsidR="001439FC" w:rsidRDefault="00E8089C">
      <w:pPr>
        <w:pStyle w:val="a3"/>
        <w:ind w:right="94"/>
      </w:pPr>
      <w:r>
        <w:t xml:space="preserve">Работа с доступной информацией в Интернете и на цифровых носителях </w:t>
      </w:r>
      <w:r>
        <w:rPr>
          <w:spacing w:val="-2"/>
        </w:rPr>
        <w:t>информации.</w:t>
      </w:r>
    </w:p>
    <w:p w:rsidR="001439FC" w:rsidRDefault="00E8089C">
      <w:pPr>
        <w:pStyle w:val="a3"/>
        <w:ind w:right="97"/>
      </w:pPr>
      <w:r>
        <w:t>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другое. Создание презентаций в программе PowerPoint или другой.</w:t>
      </w:r>
    </w:p>
    <w:p w:rsidR="001439FC" w:rsidRDefault="00E8089C">
      <w:pPr>
        <w:pStyle w:val="a3"/>
        <w:spacing w:before="3"/>
        <w:ind w:right="100"/>
      </w:pPr>
      <w:r>
        <w:t>Изучение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93"/>
      </w:pPr>
      <w:r>
        <w:lastRenderedPageBreak/>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r>
        <w:rPr>
          <w:spacing w:val="-9"/>
        </w:rPr>
        <w:t xml:space="preserve"> </w:t>
      </w:r>
      <w:r>
        <w:t>ориентироваться</w:t>
      </w:r>
      <w:r>
        <w:rPr>
          <w:spacing w:val="-2"/>
        </w:rPr>
        <w:t xml:space="preserve"> </w:t>
      </w:r>
      <w:r>
        <w:t>в</w:t>
      </w:r>
      <w:r>
        <w:rPr>
          <w:spacing w:val="-1"/>
        </w:rPr>
        <w:t xml:space="preserve"> </w:t>
      </w:r>
      <w:r>
        <w:t>терминах, используемых</w:t>
      </w:r>
      <w:r>
        <w:rPr>
          <w:spacing w:val="-4"/>
        </w:rPr>
        <w:t xml:space="preserve"> </w:t>
      </w:r>
      <w:r>
        <w:t>в</w:t>
      </w:r>
      <w:r>
        <w:rPr>
          <w:spacing w:val="-5"/>
        </w:rPr>
        <w:t xml:space="preserve"> </w:t>
      </w:r>
      <w:r>
        <w:t>технологии,</w:t>
      </w:r>
      <w:r>
        <w:rPr>
          <w:spacing w:val="-2"/>
        </w:rPr>
        <w:t xml:space="preserve"> </w:t>
      </w:r>
      <w:r>
        <w:t>использовать</w:t>
      </w:r>
      <w:r>
        <w:rPr>
          <w:spacing w:val="-6"/>
        </w:rPr>
        <w:t xml:space="preserve"> </w:t>
      </w:r>
      <w:r>
        <w:t>их в ответах на вопросы и высказываниях (в пределах изученного); анализировать конструкции предложенных образцов изделий; 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 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 решать простые задачи на преобразование конструкции; выполнять работу в соответствии с инструкцией, устной или письменной; соотносить результат работы с заданным алгоритмом, проверять изделия в действии, вносить необходимые дополнения и изменения; классифицировать изделия по самостоятельно предложенному существенному признаку (используемый материал, форма, размер, назначение, способ сборки); выполнять действия анализа и синтеза, сравнения, классификации предметов (изделий) с учѐтом указанных критериев; анализировать устройство простых</w:t>
      </w:r>
      <w:r>
        <w:rPr>
          <w:spacing w:val="40"/>
        </w:rPr>
        <w:t xml:space="preserve"> </w:t>
      </w:r>
      <w:r>
        <w:t xml:space="preserve">изделий по образцу, рисунку, выделять основные и второстепенные составляющие </w:t>
      </w:r>
      <w:r>
        <w:rPr>
          <w:spacing w:val="-2"/>
        </w:rPr>
        <w:t>конструкции.</w:t>
      </w:r>
    </w:p>
    <w:p w:rsidR="001439FC" w:rsidRDefault="00E8089C">
      <w:pPr>
        <w:pStyle w:val="a3"/>
        <w:ind w:right="100"/>
      </w:pPr>
      <w:r>
        <w:t>У обучающегося будут сформированы следующие умения работать с информацией как часть познавательных</w:t>
      </w:r>
      <w:r>
        <w:rPr>
          <w:spacing w:val="-2"/>
        </w:rPr>
        <w:t xml:space="preserve"> </w:t>
      </w:r>
      <w:r>
        <w:t>универсальных учебных</w:t>
      </w:r>
      <w:r>
        <w:rPr>
          <w:spacing w:val="-2"/>
        </w:rPr>
        <w:t xml:space="preserve"> </w:t>
      </w:r>
      <w:r>
        <w:t>действий:</w:t>
      </w:r>
      <w:r>
        <w:rPr>
          <w:spacing w:val="-2"/>
        </w:rPr>
        <w:t xml:space="preserve"> </w:t>
      </w:r>
      <w:r>
        <w:t>находить необходимую для выполнения работы информацию, пользуясь различными источниками, анализировать еѐ и отбирать в соответствии с решаемой задачей; на основе анализа информации производить выбор наиболее эффективных способов работы; 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 осуществлять поиск дополнительной информации по тематике творческих и проектных работ; использовать рисунки из ресурса компьютера в оформлении изделий и другое; использовать средства информационно- коммуникационных технологий для решения учебных и практических задач, в том числе Интернет под руководством учителя.</w:t>
      </w:r>
    </w:p>
    <w:p w:rsidR="001439FC" w:rsidRDefault="00E8089C">
      <w:pPr>
        <w:pStyle w:val="a3"/>
        <w:spacing w:before="1"/>
        <w:ind w:right="98"/>
      </w:pPr>
      <w:r>
        <w:t>У обучающегося будут сформированы следующие умения общения как часть коммуникативных универсальных учебных действий: соблюдать правила участия в диалоге: ставить вопросы, аргументировать и доказывать свою точку зрения, уважительно относиться к чужому мнению; описывать факты из истории развития ремѐсел на Руси и в России, высказывать своѐ отношение к предметам декоративно- прикладного искусства разных народов Российской Федерации; создавать тексты- рассуждения: раскрывать последовательность операций при работе с разными материалами; 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rsidR="001439FC" w:rsidRDefault="001439FC">
      <w:pPr>
        <w:pStyle w:val="a3"/>
        <w:spacing w:before="2"/>
        <w:ind w:left="0" w:firstLine="0"/>
        <w:jc w:val="left"/>
      </w:pPr>
    </w:p>
    <w:p w:rsidR="001439FC" w:rsidRDefault="00E8089C">
      <w:pPr>
        <w:pStyle w:val="a3"/>
        <w:ind w:right="99"/>
      </w:pPr>
      <w:r>
        <w:t>У обучающегося будут сформированы следующие умения самоорганизации и самоконтроля</w:t>
      </w:r>
      <w:r>
        <w:rPr>
          <w:spacing w:val="-2"/>
        </w:rPr>
        <w:t xml:space="preserve"> </w:t>
      </w:r>
      <w:r>
        <w:t>как</w:t>
      </w:r>
      <w:r>
        <w:rPr>
          <w:spacing w:val="-3"/>
        </w:rPr>
        <w:t xml:space="preserve"> </w:t>
      </w:r>
      <w:r>
        <w:t>часть</w:t>
      </w:r>
      <w:r>
        <w:rPr>
          <w:spacing w:val="-5"/>
        </w:rPr>
        <w:t xml:space="preserve"> </w:t>
      </w:r>
      <w:r>
        <w:t>регулятивных</w:t>
      </w:r>
      <w:r>
        <w:rPr>
          <w:spacing w:val="-3"/>
        </w:rPr>
        <w:t xml:space="preserve"> </w:t>
      </w:r>
      <w:r>
        <w:t>универсальных</w:t>
      </w:r>
      <w:r>
        <w:rPr>
          <w:spacing w:val="-3"/>
        </w:rPr>
        <w:t xml:space="preserve"> </w:t>
      </w:r>
      <w:r>
        <w:t>учебных</w:t>
      </w:r>
      <w:r>
        <w:rPr>
          <w:spacing w:val="-7"/>
        </w:rPr>
        <w:t xml:space="preserve"> </w:t>
      </w:r>
      <w:r>
        <w:t>действий:</w:t>
      </w:r>
      <w:r>
        <w:rPr>
          <w:spacing w:val="-8"/>
        </w:rPr>
        <w:t xml:space="preserve"> </w:t>
      </w:r>
      <w:r>
        <w:t>понимать</w:t>
      </w:r>
      <w:r>
        <w:rPr>
          <w:spacing w:val="-5"/>
        </w:rPr>
        <w:t xml:space="preserve"> </w:t>
      </w:r>
      <w:r>
        <w:t>и принимать</w:t>
      </w:r>
      <w:r>
        <w:rPr>
          <w:spacing w:val="-2"/>
        </w:rPr>
        <w:t xml:space="preserve"> </w:t>
      </w:r>
      <w:r>
        <w:t>учебную</w:t>
      </w:r>
      <w:r>
        <w:rPr>
          <w:spacing w:val="-6"/>
        </w:rPr>
        <w:t xml:space="preserve"> </w:t>
      </w:r>
      <w:r>
        <w:t>задачу,</w:t>
      </w:r>
      <w:r>
        <w:rPr>
          <w:spacing w:val="-3"/>
        </w:rPr>
        <w:t xml:space="preserve"> </w:t>
      </w:r>
      <w:r>
        <w:t>самостоятельно</w:t>
      </w:r>
      <w:r>
        <w:rPr>
          <w:spacing w:val="-4"/>
        </w:rPr>
        <w:t xml:space="preserve"> </w:t>
      </w:r>
      <w:r>
        <w:t>определять</w:t>
      </w:r>
      <w:r>
        <w:rPr>
          <w:spacing w:val="-7"/>
        </w:rPr>
        <w:t xml:space="preserve"> </w:t>
      </w:r>
      <w:r>
        <w:t>цели учебно-</w:t>
      </w:r>
      <w:r>
        <w:rPr>
          <w:spacing w:val="-2"/>
        </w:rPr>
        <w:t>познавательной</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101" w:firstLine="0"/>
      </w:pPr>
      <w:r>
        <w:lastRenderedPageBreak/>
        <w:t>деятельности; планировать практическую работу в соответствии с поставленной целью и выполнять еѐ в соответствии с планом; на основе анализа причинно- следственных связей между действиями и их результатами прогнозировать практические «шаги» для получения необходимого результата; выполнять действия контроля (самоконтроля) и оценки, процесса и результата деятельности, при необходимости вносить коррективы в выполняемые действия; проявлять волевую саморегуляцию при выполнении задания.</w:t>
      </w:r>
    </w:p>
    <w:p w:rsidR="001439FC" w:rsidRDefault="00E8089C">
      <w:pPr>
        <w:pStyle w:val="a3"/>
        <w:ind w:right="96"/>
      </w:pPr>
      <w:r>
        <w:t>У обучающегося будут сформированы следующие умения совместной деятельности: организовывать под руководством учителя совместную работу в группе: распределять роли, выполнять функции руководителя или подчинѐнного, осуществлять продуктивное сотрудничество, взаимопомощь; проявлять интерес к деятельности своих товарищей и результатам их работы, в доброжелательной форме комментировать и оценивать их достижения; в процессе анализа и оценки совместной деятельности высказывать</w:t>
      </w:r>
      <w:r>
        <w:rPr>
          <w:spacing w:val="-6"/>
        </w:rPr>
        <w:t xml:space="preserve"> </w:t>
      </w:r>
      <w:r>
        <w:t>свои</w:t>
      </w:r>
      <w:r>
        <w:rPr>
          <w:spacing w:val="-4"/>
        </w:rPr>
        <w:t xml:space="preserve"> </w:t>
      </w:r>
      <w:r>
        <w:t>предложения и</w:t>
      </w:r>
      <w:r>
        <w:rPr>
          <w:spacing w:val="-4"/>
        </w:rPr>
        <w:t xml:space="preserve"> </w:t>
      </w:r>
      <w:r>
        <w:t>пожелания,</w:t>
      </w:r>
      <w:r>
        <w:rPr>
          <w:spacing w:val="-1"/>
        </w:rPr>
        <w:t xml:space="preserve"> </w:t>
      </w:r>
      <w:r>
        <w:t>выслушивать и принимать к сведению мнение одноклассников, их советы и пожелания, с уважением относиться к разной оценке своих достижений.</w:t>
      </w:r>
    </w:p>
    <w:p w:rsidR="001439FC" w:rsidRDefault="00E8089C">
      <w:pPr>
        <w:pStyle w:val="a3"/>
        <w:spacing w:before="1"/>
        <w:ind w:right="104"/>
      </w:pPr>
      <w:r>
        <w:t>Планируемые результаты освоения программы по технологии на уровне начального общего образования.</w:t>
      </w:r>
    </w:p>
    <w:p w:rsidR="001439FC" w:rsidRDefault="00E8089C">
      <w:pPr>
        <w:pStyle w:val="a3"/>
        <w:ind w:right="102"/>
      </w:pPr>
      <w:r>
        <w:t>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В результате изучения технологии на уровне начального общего образования у обучающегося будут сформированы следующие личностные результаты: первоначальные представления</w:t>
      </w:r>
      <w:r>
        <w:rPr>
          <w:spacing w:val="40"/>
        </w:rPr>
        <w:t xml:space="preserve"> </w:t>
      </w:r>
      <w:r>
        <w:t>о созидательном и нравственном значении труда в жизни человека и общества, уважительное отношение к труду и творчеству мастеров; 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 понимание культурно- исторической ценности традиций, отражѐнных в предметном мире, чувство сопричастности к культуре своего народа, уважительное отношение к культурным традициям других народов; 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 проявление положительного отношения и интереса к различным видам творческой преобразующей</w:t>
      </w:r>
      <w:r>
        <w:rPr>
          <w:spacing w:val="-2"/>
        </w:rPr>
        <w:t xml:space="preserve"> </w:t>
      </w:r>
      <w:r>
        <w:t>деятельности, стремление</w:t>
      </w:r>
      <w:r>
        <w:rPr>
          <w:spacing w:val="-1"/>
        </w:rPr>
        <w:t xml:space="preserve"> </w:t>
      </w:r>
      <w:r>
        <w:t>к творческой самореализации, мотивация к творческому труду, работе на результат, способность к различным видам практической преобразующей деятельности; проявление устойчивых волевых качества и способность к саморегуляции: организованность, аккуратность, трудолюбие, ответственность, умение справляться с доступными проблемами; готовность вступать в сотрудничество с другими людьми с учѐтом этики общения, проявление толерантности и доброжелательности.</w:t>
      </w:r>
    </w:p>
    <w:p w:rsidR="001439FC" w:rsidRDefault="00E8089C">
      <w:pPr>
        <w:pStyle w:val="a3"/>
        <w:spacing w:before="2"/>
        <w:ind w:left="1702" w:firstLine="0"/>
      </w:pPr>
      <w:r>
        <w:t>В</w:t>
      </w:r>
      <w:r>
        <w:rPr>
          <w:spacing w:val="61"/>
          <w:w w:val="150"/>
        </w:rPr>
        <w:t xml:space="preserve"> </w:t>
      </w:r>
      <w:r>
        <w:t>результате</w:t>
      </w:r>
      <w:r>
        <w:rPr>
          <w:spacing w:val="66"/>
          <w:w w:val="150"/>
        </w:rPr>
        <w:t xml:space="preserve"> </w:t>
      </w:r>
      <w:r>
        <w:t>изучения</w:t>
      </w:r>
      <w:r>
        <w:rPr>
          <w:spacing w:val="69"/>
          <w:w w:val="150"/>
        </w:rPr>
        <w:t xml:space="preserve"> </w:t>
      </w:r>
      <w:r>
        <w:t>труда</w:t>
      </w:r>
      <w:r>
        <w:rPr>
          <w:spacing w:val="69"/>
          <w:w w:val="150"/>
        </w:rPr>
        <w:t xml:space="preserve"> </w:t>
      </w:r>
      <w:r>
        <w:t>(технологии)</w:t>
      </w:r>
      <w:r>
        <w:rPr>
          <w:spacing w:val="63"/>
          <w:w w:val="150"/>
        </w:rPr>
        <w:t xml:space="preserve"> </w:t>
      </w:r>
      <w:r>
        <w:t>на</w:t>
      </w:r>
      <w:r>
        <w:rPr>
          <w:spacing w:val="74"/>
          <w:w w:val="150"/>
        </w:rPr>
        <w:t xml:space="preserve"> </w:t>
      </w:r>
      <w:r>
        <w:t>уровне</w:t>
      </w:r>
      <w:r>
        <w:rPr>
          <w:spacing w:val="66"/>
          <w:w w:val="150"/>
        </w:rPr>
        <w:t xml:space="preserve"> </w:t>
      </w:r>
      <w:r>
        <w:t>начального</w:t>
      </w:r>
      <w:r>
        <w:rPr>
          <w:spacing w:val="64"/>
          <w:w w:val="150"/>
        </w:rPr>
        <w:t xml:space="preserve"> </w:t>
      </w:r>
      <w:r>
        <w:rPr>
          <w:spacing w:val="-2"/>
        </w:rPr>
        <w:t>общего</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111" w:firstLine="0"/>
      </w:pPr>
      <w:r>
        <w:lastRenderedPageBreak/>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439FC" w:rsidRDefault="00E8089C">
      <w:pPr>
        <w:pStyle w:val="a3"/>
        <w:ind w:right="101"/>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 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 осуществлять анализ объектов и изделий с выделением существенных</w:t>
      </w:r>
      <w:r>
        <w:rPr>
          <w:spacing w:val="-4"/>
        </w:rPr>
        <w:t xml:space="preserve"> </w:t>
      </w:r>
      <w:r>
        <w:t>и несущественных</w:t>
      </w:r>
      <w:r>
        <w:rPr>
          <w:spacing w:val="-4"/>
        </w:rPr>
        <w:t xml:space="preserve"> </w:t>
      </w:r>
      <w:r>
        <w:t>признаков; сравнивать</w:t>
      </w:r>
      <w:r>
        <w:rPr>
          <w:spacing w:val="-1"/>
        </w:rPr>
        <w:t xml:space="preserve"> </w:t>
      </w:r>
      <w:r>
        <w:t>группы объектов (изделий), выделять в них общее и различия; делать</w:t>
      </w:r>
    </w:p>
    <w:p w:rsidR="001439FC" w:rsidRDefault="001439FC">
      <w:pPr>
        <w:pStyle w:val="a3"/>
        <w:spacing w:before="2"/>
        <w:ind w:left="0" w:firstLine="0"/>
        <w:jc w:val="left"/>
      </w:pPr>
    </w:p>
    <w:p w:rsidR="001439FC" w:rsidRDefault="00E8089C">
      <w:pPr>
        <w:pStyle w:val="a3"/>
        <w:ind w:right="99"/>
      </w:pPr>
      <w:r>
        <w:t xml:space="preserve">обобщения (технико-технологического и декоративно-художественного характера) по изучаемой тематике; использовать схемы, модели и простейшие чертежи в собственной практической творческой деятельности; комбинировать и использовать освоенные технологии при изготовлении изделий в соответствии с технической, технологической или декоративно- художественной задачей; 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w:t>
      </w:r>
      <w:r>
        <w:rPr>
          <w:spacing w:val="-2"/>
        </w:rPr>
        <w:t>деятельности.</w:t>
      </w:r>
    </w:p>
    <w:p w:rsidR="001439FC" w:rsidRDefault="00E8089C">
      <w:pPr>
        <w:pStyle w:val="a3"/>
        <w:ind w:right="100"/>
      </w:pPr>
      <w:r>
        <w:t>У обучающегося будут сформированы следующие умения работать с информацией как часть познавательных универсальных учебных действий: осуществлять</w:t>
      </w:r>
      <w:r>
        <w:rPr>
          <w:spacing w:val="-1"/>
        </w:rPr>
        <w:t xml:space="preserve"> </w:t>
      </w:r>
      <w:r>
        <w:t>поиск необходимой для выполнения работы информации в учебнике и других доступных источниках, анализировать еѐ и отбирать в соответствии с решаемой задачей; анализировать и использовать знаково- 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 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еѐ использования для решения конкретных учебных</w:t>
      </w:r>
      <w:r>
        <w:rPr>
          <w:spacing w:val="-4"/>
        </w:rPr>
        <w:t xml:space="preserve"> </w:t>
      </w:r>
      <w:r>
        <w:t>задач; следовать при выполнении работы инструкциям учителя или представленным в других информационных источниках.</w:t>
      </w:r>
    </w:p>
    <w:p w:rsidR="001439FC" w:rsidRDefault="00E8089C">
      <w:pPr>
        <w:pStyle w:val="a3"/>
        <w:ind w:right="95"/>
      </w:pPr>
      <w:r>
        <w:t>У обучающегося будут сформированы следующие умения общения как часть коммуникативных универсальных учебных действий: 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 создавать тексты-описания на основе наблюдений (рассматривания) изделий декоративно- прикладного искусства народов России; строить рассуждения о связях природного и предметного мира, простые суждения (небольшие тексты) об объекте, его строении, свойствах и способах создания; объяснять последовательность совершаемых действий при создании изделия.</w:t>
      </w:r>
    </w:p>
    <w:p w:rsidR="001439FC" w:rsidRDefault="00E8089C">
      <w:pPr>
        <w:pStyle w:val="a3"/>
        <w:spacing w:before="1"/>
        <w:ind w:right="103"/>
      </w:pPr>
      <w:r>
        <w:t>У обучающегося будут сформированы следующие умения самоорганизации и самоконтроля как часть регулятивных универсальных учебных действий: рационально организовывать свою работу (подготовка рабочего места, поддержание и</w:t>
      </w:r>
      <w:r>
        <w:rPr>
          <w:spacing w:val="12"/>
        </w:rPr>
        <w:t xml:space="preserve"> </w:t>
      </w:r>
      <w:r>
        <w:t>наведение</w:t>
      </w:r>
      <w:r>
        <w:rPr>
          <w:spacing w:val="13"/>
        </w:rPr>
        <w:t xml:space="preserve"> </w:t>
      </w:r>
      <w:r>
        <w:t>порядка,</w:t>
      </w:r>
      <w:r>
        <w:rPr>
          <w:spacing w:val="15"/>
        </w:rPr>
        <w:t xml:space="preserve"> </w:t>
      </w:r>
      <w:r>
        <w:t>уборка</w:t>
      </w:r>
      <w:r>
        <w:rPr>
          <w:spacing w:val="13"/>
        </w:rPr>
        <w:t xml:space="preserve"> </w:t>
      </w:r>
      <w:r>
        <w:t>после</w:t>
      </w:r>
      <w:r>
        <w:rPr>
          <w:spacing w:val="14"/>
        </w:rPr>
        <w:t xml:space="preserve"> </w:t>
      </w:r>
      <w:r>
        <w:t>работы);</w:t>
      </w:r>
      <w:r>
        <w:rPr>
          <w:spacing w:val="16"/>
        </w:rPr>
        <w:t xml:space="preserve"> </w:t>
      </w:r>
      <w:r>
        <w:t>выполнять</w:t>
      </w:r>
      <w:r>
        <w:rPr>
          <w:spacing w:val="11"/>
        </w:rPr>
        <w:t xml:space="preserve"> </w:t>
      </w:r>
      <w:r>
        <w:t>правила</w:t>
      </w:r>
      <w:r>
        <w:rPr>
          <w:spacing w:val="14"/>
        </w:rPr>
        <w:t xml:space="preserve"> </w:t>
      </w:r>
      <w:r>
        <w:t>безопасности</w:t>
      </w:r>
      <w:r>
        <w:rPr>
          <w:spacing w:val="12"/>
        </w:rPr>
        <w:t xml:space="preserve"> </w:t>
      </w:r>
      <w:r>
        <w:rPr>
          <w:spacing w:val="-2"/>
        </w:rPr>
        <w:t>труда</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97" w:firstLine="0"/>
      </w:pPr>
      <w:r>
        <w:lastRenderedPageBreak/>
        <w:t>при выполнении работы; планировать работу, соотносить свои действия с поставленной целью; устанавливать причинно- следственные связи между выполняемыми действиями и их результатами, прогнозировать действия для получения необходимых результатов; выполнять действия контроля и оценки, вносить необходимые коррективы в действие после его завершения на основе его оценки и учѐта характера сделанных ошибок; проявлять волевую саморегуляцию</w:t>
      </w:r>
      <w:r>
        <w:rPr>
          <w:spacing w:val="40"/>
        </w:rPr>
        <w:t xml:space="preserve"> </w:t>
      </w:r>
      <w:r>
        <w:t>при выполнении работы.</w:t>
      </w:r>
    </w:p>
    <w:p w:rsidR="001439FC" w:rsidRDefault="00E8089C">
      <w:pPr>
        <w:pStyle w:val="a3"/>
        <w:ind w:right="98"/>
      </w:pPr>
      <w:r>
        <w:t>У обучающегося будут сформированы следующие умения совместной деятельности: 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подчинѐнного, осуществлять продуктивное сотрудничество; 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 понимать особенности</w:t>
      </w:r>
      <w:r>
        <w:rPr>
          <w:spacing w:val="40"/>
        </w:rPr>
        <w:t xml:space="preserve"> </w:t>
      </w:r>
      <w:r>
        <w:t>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1439FC" w:rsidRDefault="00E8089C">
      <w:pPr>
        <w:pStyle w:val="a3"/>
        <w:ind w:right="100"/>
      </w:pPr>
      <w:r>
        <w:t>К концу обучения в 1 классе обучающийся получит следующие предметные результаты по отдельным темам программы по труду (технологии): правильно организовывать свой труд: своевременно подготавливать и убирать рабочее место, поддерживать порядок на нѐм в процессе труда; применять правила безопасной работы ножницами, иглой и аккуратной работы с клеем; действовать по предложенному образцу в соответствии с правилами рациональной</w:t>
      </w:r>
    </w:p>
    <w:p w:rsidR="001439FC" w:rsidRDefault="001439FC">
      <w:pPr>
        <w:pStyle w:val="a3"/>
        <w:spacing w:before="3"/>
        <w:ind w:left="0" w:firstLine="0"/>
        <w:jc w:val="left"/>
      </w:pPr>
    </w:p>
    <w:p w:rsidR="001439FC" w:rsidRDefault="00E8089C">
      <w:pPr>
        <w:pStyle w:val="a3"/>
        <w:ind w:right="100"/>
      </w:pPr>
      <w:r>
        <w:t>разметки</w:t>
      </w:r>
      <w:r>
        <w:rPr>
          <w:spacing w:val="-1"/>
        </w:rPr>
        <w:t xml:space="preserve"> </w:t>
      </w:r>
      <w:r>
        <w:t>(разметка на</w:t>
      </w:r>
      <w:r>
        <w:rPr>
          <w:spacing w:val="-4"/>
        </w:rPr>
        <w:t xml:space="preserve"> </w:t>
      </w:r>
      <w:r>
        <w:t>изнаночной</w:t>
      </w:r>
      <w:r>
        <w:rPr>
          <w:spacing w:val="-2"/>
        </w:rPr>
        <w:t xml:space="preserve"> </w:t>
      </w:r>
      <w:r>
        <w:t>стороне</w:t>
      </w:r>
      <w:r>
        <w:rPr>
          <w:spacing w:val="-4"/>
        </w:rPr>
        <w:t xml:space="preserve"> </w:t>
      </w:r>
      <w:r>
        <w:t>материала,</w:t>
      </w:r>
      <w:r>
        <w:rPr>
          <w:spacing w:val="-2"/>
        </w:rPr>
        <w:t xml:space="preserve"> </w:t>
      </w:r>
      <w:r>
        <w:t>экономия</w:t>
      </w:r>
      <w:r>
        <w:rPr>
          <w:spacing w:val="-4"/>
        </w:rPr>
        <w:t xml:space="preserve"> </w:t>
      </w:r>
      <w:r>
        <w:t>материала</w:t>
      </w:r>
      <w:r>
        <w:rPr>
          <w:spacing w:val="-4"/>
        </w:rPr>
        <w:t xml:space="preserve"> </w:t>
      </w:r>
      <w:r>
        <w:t>при разметке); 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 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приѐмы ручной обработки материалов при изготовлении изделий; ориентироваться в</w:t>
      </w:r>
      <w:r>
        <w:rPr>
          <w:spacing w:val="-2"/>
        </w:rPr>
        <w:t xml:space="preserve"> </w:t>
      </w:r>
      <w:r>
        <w:t>наименованиях основных технологических операций: разметка деталей, выделение деталей, сборка изделия; выполнять разметку деталей сгибанием, по шаблону, на глаз, от руки, выделение деталей способами обрывания, вырезания и другое, сборку изделий с помощью клея, ниток и другое; оформлять изделия строчкой прямого стежка; понимать</w:t>
      </w:r>
      <w:r>
        <w:rPr>
          <w:spacing w:val="56"/>
          <w:w w:val="150"/>
        </w:rPr>
        <w:t xml:space="preserve"> </w:t>
      </w:r>
      <w:r>
        <w:t>смысл</w:t>
      </w:r>
      <w:r>
        <w:rPr>
          <w:spacing w:val="62"/>
          <w:w w:val="150"/>
        </w:rPr>
        <w:t xml:space="preserve"> </w:t>
      </w:r>
      <w:r>
        <w:t>понятий</w:t>
      </w:r>
      <w:r>
        <w:rPr>
          <w:spacing w:val="63"/>
          <w:w w:val="150"/>
        </w:rPr>
        <w:t xml:space="preserve"> </w:t>
      </w:r>
      <w:r>
        <w:t>«изделие»,</w:t>
      </w:r>
      <w:r>
        <w:rPr>
          <w:spacing w:val="65"/>
          <w:w w:val="150"/>
        </w:rPr>
        <w:t xml:space="preserve"> </w:t>
      </w:r>
      <w:r>
        <w:t>«деталь</w:t>
      </w:r>
      <w:r>
        <w:rPr>
          <w:spacing w:val="56"/>
          <w:w w:val="150"/>
        </w:rPr>
        <w:t xml:space="preserve"> </w:t>
      </w:r>
      <w:r>
        <w:t>изделия»,</w:t>
      </w:r>
      <w:r>
        <w:rPr>
          <w:spacing w:val="65"/>
          <w:w w:val="150"/>
        </w:rPr>
        <w:t xml:space="preserve"> </w:t>
      </w:r>
      <w:r>
        <w:t>«образец»,</w:t>
      </w:r>
      <w:r>
        <w:rPr>
          <w:spacing w:val="64"/>
          <w:w w:val="150"/>
        </w:rPr>
        <w:t xml:space="preserve"> </w:t>
      </w:r>
      <w:r>
        <w:rPr>
          <w:spacing w:val="-2"/>
        </w:rPr>
        <w:t>«заготовка»,</w:t>
      </w:r>
    </w:p>
    <w:p w:rsidR="001439FC" w:rsidRDefault="00E8089C">
      <w:pPr>
        <w:pStyle w:val="a3"/>
        <w:spacing w:before="1"/>
        <w:ind w:firstLine="0"/>
      </w:pPr>
      <w:r>
        <w:t>«материал»,</w:t>
      </w:r>
      <w:r>
        <w:rPr>
          <w:spacing w:val="-14"/>
        </w:rPr>
        <w:t xml:space="preserve"> </w:t>
      </w:r>
      <w:r>
        <w:rPr>
          <w:spacing w:val="-2"/>
        </w:rPr>
        <w:t>«инструмент»,</w:t>
      </w:r>
    </w:p>
    <w:p w:rsidR="001439FC" w:rsidRDefault="00E8089C">
      <w:pPr>
        <w:pStyle w:val="a3"/>
        <w:ind w:right="93"/>
      </w:pPr>
      <w:r>
        <w:t>«приспособление», «конструирование», «аппликация»; выполнять задания с опорой на готовый план; обслуживать себя во время работы: соблюдать порядок на рабочем месте, ухаживать за инструментами и правильно хранить их, соблюдать правила гигиены труда; рассматривать и анализировать простые по конструкции образцы (по вопросам учителя), анализировать простейшую конструкцию изделия: выделять</w:t>
      </w:r>
      <w:r>
        <w:rPr>
          <w:spacing w:val="80"/>
        </w:rPr>
        <w:t xml:space="preserve"> </w:t>
      </w:r>
      <w:r>
        <w:t>основные</w:t>
      </w:r>
      <w:r>
        <w:rPr>
          <w:spacing w:val="80"/>
        </w:rPr>
        <w:t xml:space="preserve"> </w:t>
      </w:r>
      <w:r>
        <w:t>и</w:t>
      </w:r>
      <w:r>
        <w:rPr>
          <w:spacing w:val="80"/>
        </w:rPr>
        <w:t xml:space="preserve"> </w:t>
      </w:r>
      <w:r>
        <w:t>дополнительные</w:t>
      </w:r>
      <w:r>
        <w:rPr>
          <w:spacing w:val="80"/>
        </w:rPr>
        <w:t xml:space="preserve"> </w:t>
      </w:r>
      <w:r>
        <w:t>детали,</w:t>
      </w:r>
      <w:r>
        <w:rPr>
          <w:spacing w:val="80"/>
        </w:rPr>
        <w:t xml:space="preserve"> </w:t>
      </w:r>
      <w:r>
        <w:t>называть</w:t>
      </w:r>
      <w:r>
        <w:rPr>
          <w:spacing w:val="80"/>
        </w:rPr>
        <w:t xml:space="preserve"> </w:t>
      </w:r>
      <w:r>
        <w:t>их</w:t>
      </w:r>
      <w:r>
        <w:rPr>
          <w:spacing w:val="80"/>
        </w:rPr>
        <w:t xml:space="preserve"> </w:t>
      </w:r>
      <w:r>
        <w:t>форму,</w:t>
      </w:r>
      <w:r>
        <w:rPr>
          <w:spacing w:val="80"/>
        </w:rPr>
        <w:t xml:space="preserve"> </w:t>
      </w:r>
      <w:r>
        <w:t>определять</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96" w:firstLine="0"/>
      </w:pPr>
      <w:r>
        <w:lastRenderedPageBreak/>
        <w:t>взаимное расположение, виды соединения, способы изготовления; 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 называть</w:t>
      </w:r>
      <w:r>
        <w:rPr>
          <w:spacing w:val="-6"/>
        </w:rPr>
        <w:t xml:space="preserve"> </w:t>
      </w:r>
      <w:r>
        <w:t>ручные</w:t>
      </w:r>
      <w:r>
        <w:rPr>
          <w:spacing w:val="-3"/>
        </w:rPr>
        <w:t xml:space="preserve"> </w:t>
      </w:r>
      <w:r>
        <w:t>инструменты (ножницы,</w:t>
      </w:r>
      <w:r>
        <w:rPr>
          <w:spacing w:val="-2"/>
        </w:rPr>
        <w:t xml:space="preserve"> </w:t>
      </w:r>
      <w:r>
        <w:t>игла,</w:t>
      </w:r>
      <w:r>
        <w:rPr>
          <w:spacing w:val="-2"/>
        </w:rPr>
        <w:t xml:space="preserve"> </w:t>
      </w:r>
      <w:r>
        <w:t>линейка)</w:t>
      </w:r>
      <w:r>
        <w:rPr>
          <w:spacing w:val="-5"/>
        </w:rPr>
        <w:t xml:space="preserve"> </w:t>
      </w:r>
      <w:r>
        <w:t>и</w:t>
      </w:r>
      <w:r>
        <w:rPr>
          <w:spacing w:val="-4"/>
        </w:rPr>
        <w:t xml:space="preserve"> </w:t>
      </w:r>
      <w:r>
        <w:t>приспособления</w:t>
      </w:r>
      <w:r>
        <w:rPr>
          <w:spacing w:val="-3"/>
        </w:rPr>
        <w:t xml:space="preserve"> </w:t>
      </w:r>
      <w:r>
        <w:t>(шаблон, стека, булавки и другие), безопасно хранить и работать ими; различать материалы и инструменты по их назначению; называть и выполнять последовательность изготовления несложных изделий: разметка, резание, сборка, отделка; качественно выполнять операции и приѐмы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w:t>
      </w:r>
      <w:r>
        <w:rPr>
          <w:spacing w:val="-1"/>
        </w:rPr>
        <w:t xml:space="preserve"> </w:t>
      </w:r>
      <w:r>
        <w:t>форму</w:t>
      </w:r>
      <w:r>
        <w:rPr>
          <w:spacing w:val="-4"/>
        </w:rPr>
        <w:t xml:space="preserve"> </w:t>
      </w:r>
      <w:r>
        <w:t>деталям и изделию сгибанием, складыванием, вытягиванием, отрыванием, сминанием, лепкой и прочее, собирать изделия с помощью клея, пластических масс и другое, эстетично и аккуратно выполнять отделку раскрашиванием, аппликацией, строчкой прямого стежка; использовать для сушки плоских изделий пресс; с помощью учителя выполнять практическую работу и самоконтроль с опорой на инструкционную карту, образец, шаблон; различать разборные и неразборные конструкции несложных изделий; понимать простейшие виды технической документации (рисунок, схема), конструировать и моделировать изделия из различных материалов по образцу, рисунку; осуществлять элементарное сотрудничество, участвовать в коллективных работах под руководством учителя; выполнять несложные коллективные работы проектного характера.</w:t>
      </w:r>
    </w:p>
    <w:p w:rsidR="001439FC" w:rsidRDefault="00E8089C">
      <w:pPr>
        <w:pStyle w:val="a3"/>
        <w:spacing w:before="321" w:line="242" w:lineRule="auto"/>
        <w:ind w:right="98"/>
      </w:pPr>
      <w:r>
        <w:t>К концу обучения во 2 классе обучающийся получит следующие предметные результаты</w:t>
      </w:r>
      <w:r>
        <w:rPr>
          <w:spacing w:val="40"/>
        </w:rPr>
        <w:t xml:space="preserve"> </w:t>
      </w:r>
      <w:r>
        <w:t>по</w:t>
      </w:r>
      <w:r>
        <w:rPr>
          <w:spacing w:val="40"/>
        </w:rPr>
        <w:t xml:space="preserve">  </w:t>
      </w:r>
      <w:r>
        <w:t>отдельным</w:t>
      </w:r>
      <w:r>
        <w:rPr>
          <w:spacing w:val="40"/>
        </w:rPr>
        <w:t xml:space="preserve">  </w:t>
      </w:r>
      <w:r>
        <w:t>темам</w:t>
      </w:r>
      <w:r>
        <w:rPr>
          <w:spacing w:val="40"/>
        </w:rPr>
        <w:t xml:space="preserve">  </w:t>
      </w:r>
      <w:r>
        <w:t>программы</w:t>
      </w:r>
      <w:r>
        <w:rPr>
          <w:spacing w:val="40"/>
        </w:rPr>
        <w:t xml:space="preserve">  </w:t>
      </w:r>
      <w:r>
        <w:t>по</w:t>
      </w:r>
      <w:r>
        <w:rPr>
          <w:spacing w:val="40"/>
        </w:rPr>
        <w:t xml:space="preserve">  </w:t>
      </w:r>
      <w:r>
        <w:t>труду</w:t>
      </w:r>
      <w:r>
        <w:rPr>
          <w:spacing w:val="40"/>
        </w:rPr>
        <w:t xml:space="preserve">  </w:t>
      </w:r>
      <w:r>
        <w:t>(технологии):</w:t>
      </w:r>
      <w:r>
        <w:rPr>
          <w:spacing w:val="40"/>
        </w:rPr>
        <w:t xml:space="preserve"> </w:t>
      </w:r>
      <w:r>
        <w:t>понимать</w:t>
      </w:r>
      <w:r>
        <w:rPr>
          <w:spacing w:val="80"/>
        </w:rPr>
        <w:t xml:space="preserve"> </w:t>
      </w:r>
      <w:r>
        <w:t>смысл</w:t>
      </w:r>
      <w:r>
        <w:rPr>
          <w:spacing w:val="80"/>
        </w:rPr>
        <w:t xml:space="preserve"> </w:t>
      </w:r>
      <w:r>
        <w:t>понятий</w:t>
      </w:r>
    </w:p>
    <w:p w:rsidR="001439FC" w:rsidRDefault="00E8089C">
      <w:pPr>
        <w:pStyle w:val="a3"/>
        <w:spacing w:line="316" w:lineRule="exact"/>
        <w:ind w:left="1702" w:firstLine="0"/>
      </w:pPr>
      <w:r>
        <w:t>«инструкционная»</w:t>
      </w:r>
      <w:r>
        <w:rPr>
          <w:spacing w:val="79"/>
          <w:w w:val="150"/>
        </w:rPr>
        <w:t xml:space="preserve">  </w:t>
      </w:r>
      <w:r>
        <w:t>(«технологическая»)</w:t>
      </w:r>
      <w:r>
        <w:rPr>
          <w:spacing w:val="61"/>
          <w:w w:val="150"/>
        </w:rPr>
        <w:t xml:space="preserve">   </w:t>
      </w:r>
      <w:r>
        <w:t>карта,</w:t>
      </w:r>
      <w:r>
        <w:rPr>
          <w:spacing w:val="64"/>
          <w:w w:val="150"/>
        </w:rPr>
        <w:t xml:space="preserve">   </w:t>
      </w:r>
      <w:r>
        <w:t>«чертѐж»,</w:t>
      </w:r>
      <w:r>
        <w:rPr>
          <w:spacing w:val="63"/>
          <w:w w:val="150"/>
        </w:rPr>
        <w:t xml:space="preserve">   </w:t>
      </w:r>
      <w:r>
        <w:rPr>
          <w:spacing w:val="-2"/>
        </w:rPr>
        <w:t>«эскиз»,</w:t>
      </w:r>
    </w:p>
    <w:p w:rsidR="001439FC" w:rsidRDefault="00E8089C">
      <w:pPr>
        <w:pStyle w:val="a3"/>
        <w:spacing w:line="322" w:lineRule="exact"/>
        <w:ind w:firstLine="0"/>
      </w:pPr>
      <w:r>
        <w:t>«линии</w:t>
      </w:r>
      <w:r>
        <w:rPr>
          <w:spacing w:val="66"/>
        </w:rPr>
        <w:t xml:space="preserve">  </w:t>
      </w:r>
      <w:r>
        <w:rPr>
          <w:spacing w:val="-2"/>
        </w:rPr>
        <w:t>чертежа»,</w:t>
      </w:r>
    </w:p>
    <w:p w:rsidR="001439FC" w:rsidRDefault="00E8089C">
      <w:pPr>
        <w:pStyle w:val="a3"/>
        <w:spacing w:line="322" w:lineRule="exact"/>
        <w:ind w:left="1702" w:firstLine="0"/>
      </w:pPr>
      <w:r>
        <w:t>«развѐртка»,</w:t>
      </w:r>
      <w:r>
        <w:rPr>
          <w:spacing w:val="37"/>
        </w:rPr>
        <w:t xml:space="preserve"> </w:t>
      </w:r>
      <w:r>
        <w:t>«макет»,</w:t>
      </w:r>
      <w:r>
        <w:rPr>
          <w:spacing w:val="38"/>
        </w:rPr>
        <w:t xml:space="preserve"> </w:t>
      </w:r>
      <w:r>
        <w:t>«модель»,</w:t>
      </w:r>
      <w:r>
        <w:rPr>
          <w:spacing w:val="37"/>
        </w:rPr>
        <w:t xml:space="preserve"> </w:t>
      </w:r>
      <w:r>
        <w:t>«технология»,</w:t>
      </w:r>
      <w:r>
        <w:rPr>
          <w:spacing w:val="38"/>
        </w:rPr>
        <w:t xml:space="preserve"> </w:t>
      </w:r>
      <w:r>
        <w:t>«технологические</w:t>
      </w:r>
      <w:r>
        <w:rPr>
          <w:spacing w:val="33"/>
        </w:rPr>
        <w:t xml:space="preserve"> </w:t>
      </w:r>
      <w:r>
        <w:rPr>
          <w:spacing w:val="-2"/>
        </w:rPr>
        <w:t>операции»,</w:t>
      </w:r>
    </w:p>
    <w:p w:rsidR="001439FC" w:rsidRDefault="00E8089C">
      <w:pPr>
        <w:pStyle w:val="a3"/>
        <w:ind w:right="99" w:firstLine="0"/>
      </w:pPr>
      <w:r>
        <w:t>«способы обработки» и использовать их в практической деятельности; выполнять задания по самостоятельно составленному плану; 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 выделять, называть и применять изученные общие правила создания рукотворного мира в своей предметно- творческой деятельности; самостоятельно готовить рабочее место в соответствии с видом деятельности, поддерживать порядок во время работы, убирать рабочее</w:t>
      </w:r>
      <w:r>
        <w:rPr>
          <w:spacing w:val="80"/>
        </w:rPr>
        <w:t xml:space="preserve"> </w:t>
      </w:r>
      <w:r>
        <w:t>место; анализировать задание (образец) по предложенным вопросам, памятке или инструкции, самостоятельно выполнять доступные задания с опорой на инструкционную (технологическую) карту; 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rsidR="001439FC" w:rsidRDefault="001439FC">
      <w:pPr>
        <w:pStyle w:val="a3"/>
        <w:ind w:left="0" w:firstLine="0"/>
        <w:jc w:val="left"/>
      </w:pPr>
    </w:p>
    <w:p w:rsidR="001439FC" w:rsidRDefault="00E8089C">
      <w:pPr>
        <w:pStyle w:val="a3"/>
        <w:ind w:right="107"/>
      </w:pPr>
      <w:r>
        <w:t>читать простейшие чертежи (эскизы), называть линии чертежа (линия контура и</w:t>
      </w:r>
      <w:r>
        <w:rPr>
          <w:spacing w:val="12"/>
        </w:rPr>
        <w:t xml:space="preserve"> </w:t>
      </w:r>
      <w:r>
        <w:t>надреза,</w:t>
      </w:r>
      <w:r>
        <w:rPr>
          <w:spacing w:val="15"/>
        </w:rPr>
        <w:t xml:space="preserve"> </w:t>
      </w:r>
      <w:r>
        <w:t>линия</w:t>
      </w:r>
      <w:r>
        <w:rPr>
          <w:spacing w:val="14"/>
        </w:rPr>
        <w:t xml:space="preserve"> </w:t>
      </w:r>
      <w:r>
        <w:t>выносная</w:t>
      </w:r>
      <w:r>
        <w:rPr>
          <w:spacing w:val="14"/>
        </w:rPr>
        <w:t xml:space="preserve"> </w:t>
      </w:r>
      <w:r>
        <w:t>и</w:t>
      </w:r>
      <w:r>
        <w:rPr>
          <w:spacing w:val="12"/>
        </w:rPr>
        <w:t xml:space="preserve"> </w:t>
      </w:r>
      <w:r>
        <w:t>размерная,</w:t>
      </w:r>
      <w:r>
        <w:rPr>
          <w:spacing w:val="10"/>
        </w:rPr>
        <w:t xml:space="preserve"> </w:t>
      </w:r>
      <w:r>
        <w:t>линия</w:t>
      </w:r>
      <w:r>
        <w:rPr>
          <w:spacing w:val="14"/>
        </w:rPr>
        <w:t xml:space="preserve"> </w:t>
      </w:r>
      <w:r>
        <w:t>сгиба,</w:t>
      </w:r>
      <w:r>
        <w:rPr>
          <w:spacing w:val="15"/>
        </w:rPr>
        <w:t xml:space="preserve"> </w:t>
      </w:r>
      <w:r>
        <w:t>линия</w:t>
      </w:r>
      <w:r>
        <w:rPr>
          <w:spacing w:val="15"/>
        </w:rPr>
        <w:t xml:space="preserve"> </w:t>
      </w:r>
      <w:r>
        <w:t>симметрии);</w:t>
      </w:r>
      <w:r>
        <w:rPr>
          <w:spacing w:val="12"/>
        </w:rPr>
        <w:t xml:space="preserve"> </w:t>
      </w:r>
      <w:r>
        <w:rPr>
          <w:spacing w:val="-2"/>
        </w:rPr>
        <w:t>выполнять</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101" w:firstLine="0"/>
      </w:pPr>
      <w:r>
        <w:lastRenderedPageBreak/>
        <w:t>экономную разметку</w:t>
      </w:r>
      <w:r>
        <w:rPr>
          <w:spacing w:val="-2"/>
        </w:rPr>
        <w:t xml:space="preserve"> </w:t>
      </w:r>
      <w:r>
        <w:t>прямоугольника (от двух прямых углов и одного прямого угла) с помощью чертѐжных инструментов (линейки, угольника) с опорой на простейший чертѐж (эскиз), чертить окружность с помощью циркуля; выполнять биговку; выполнять построение простейшего лекала (выкройки) правильной геометрической формы и разметку деталей кроя на ткани по нему/ней; оформлять изделия и соединять</w:t>
      </w:r>
      <w:r>
        <w:rPr>
          <w:spacing w:val="80"/>
          <w:w w:val="150"/>
        </w:rPr>
        <w:t xml:space="preserve"> </w:t>
      </w:r>
      <w:r>
        <w:t>детали</w:t>
      </w:r>
      <w:r>
        <w:rPr>
          <w:spacing w:val="80"/>
          <w:w w:val="150"/>
        </w:rPr>
        <w:t xml:space="preserve"> </w:t>
      </w:r>
      <w:r>
        <w:t>освоенными</w:t>
      </w:r>
      <w:r>
        <w:rPr>
          <w:spacing w:val="80"/>
          <w:w w:val="150"/>
        </w:rPr>
        <w:t xml:space="preserve"> </w:t>
      </w:r>
      <w:r>
        <w:t>ручными</w:t>
      </w:r>
      <w:r>
        <w:rPr>
          <w:spacing w:val="80"/>
          <w:w w:val="150"/>
        </w:rPr>
        <w:t xml:space="preserve"> </w:t>
      </w:r>
      <w:r>
        <w:t>строчками;</w:t>
      </w:r>
      <w:r>
        <w:rPr>
          <w:spacing w:val="80"/>
          <w:w w:val="150"/>
        </w:rPr>
        <w:t xml:space="preserve"> </w:t>
      </w:r>
      <w:r>
        <w:t>понимать</w:t>
      </w:r>
      <w:r>
        <w:rPr>
          <w:spacing w:val="80"/>
          <w:w w:val="150"/>
        </w:rPr>
        <w:t xml:space="preserve"> </w:t>
      </w:r>
      <w:r>
        <w:t>смысл</w:t>
      </w:r>
      <w:r>
        <w:rPr>
          <w:spacing w:val="80"/>
          <w:w w:val="150"/>
        </w:rPr>
        <w:t xml:space="preserve"> </w:t>
      </w:r>
      <w:r>
        <w:t>понятия</w:t>
      </w:r>
    </w:p>
    <w:p w:rsidR="001439FC" w:rsidRDefault="00E8089C">
      <w:pPr>
        <w:pStyle w:val="a3"/>
        <w:ind w:right="99" w:firstLine="0"/>
      </w:pPr>
      <w:r>
        <w:t>«развѐртка» (трѐхмерного предмета), соотносить объѐмную конструкцию с изображениями еѐ развѐртки; отличать макет от модели, строить трѐхмерный макет из готовой развѐртки; определять неподвижный и подвижный способ соединения деталей и выполнять подвижное и неподвижное соединения известными способами; конструировать и моделировать изделия из различных материалов по модели, простейшему чертежу или эскизу; решать несложные конструкторско- технологические задачи; 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 делать выбор, какое мнение принять – своѐ или другое, высказанное в ходе обсуждения; выполнять работу в малых группах, осуществлять сотрудничество;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называть профессии людей, работающих в сфере обслуживания.</w:t>
      </w:r>
    </w:p>
    <w:p w:rsidR="001439FC" w:rsidRDefault="00E8089C">
      <w:pPr>
        <w:pStyle w:val="a3"/>
        <w:ind w:right="95"/>
      </w:pPr>
      <w:r>
        <w:t>К концу обучения в 3 классе обучающийся получит следующие предметные результаты по отдельным темам программы по труду (технологии): понимать смысл понятий «чертѐж развѐртки», «канцелярский нож», «шило», «искусственный материал»; 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 узнавать и называть по характерным особенностям образцов или по описанию изученные и распространѐнные в крае ремѐсла; называть и описывать свойства наиболее распространѐнных изучаемых искусственных и синтетических материалов (бумага, металлы, текстиль и другие); читать чертѐж развѐртки и выполнять разметку развѐрток с помощью чертѐжных инструментов (линейка, угольник, циркуль); узнавать и называть линии чертежа (осевая и центровая); безопасно пользоваться канцелярским ножом, шилом; выполнять рицовку; выполнять соединение деталей и отделку изделия освоенными ручными строчками; решать простейшие задачи технико- 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w:t>
      </w:r>
      <w:r>
        <w:rPr>
          <w:spacing w:val="-1"/>
        </w:rPr>
        <w:t xml:space="preserve"> </w:t>
      </w:r>
      <w:r>
        <w:t>соответствии с технической или декоративно-художественной задачей; понимать технологический</w:t>
      </w:r>
      <w:r>
        <w:rPr>
          <w:spacing w:val="40"/>
        </w:rPr>
        <w:t xml:space="preserve"> </w:t>
      </w:r>
      <w:r>
        <w:t>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 конструировать и моделировать изделия из разных материалов и наборов «Конструктор» по заданным техническим, технологическим и декоративно-художественным условиям; изменять конструкцию изделия</w:t>
      </w:r>
      <w:r>
        <w:rPr>
          <w:spacing w:val="73"/>
        </w:rPr>
        <w:t xml:space="preserve"> </w:t>
      </w:r>
      <w:r>
        <w:t>по</w:t>
      </w:r>
      <w:r>
        <w:rPr>
          <w:spacing w:val="72"/>
        </w:rPr>
        <w:t xml:space="preserve"> </w:t>
      </w:r>
      <w:r>
        <w:t>заданным</w:t>
      </w:r>
      <w:r>
        <w:rPr>
          <w:spacing w:val="73"/>
        </w:rPr>
        <w:t xml:space="preserve"> </w:t>
      </w:r>
      <w:r>
        <w:t>условиям;</w:t>
      </w:r>
      <w:r>
        <w:rPr>
          <w:spacing w:val="71"/>
        </w:rPr>
        <w:t xml:space="preserve"> </w:t>
      </w:r>
      <w:r>
        <w:t>выбирать</w:t>
      </w:r>
      <w:r>
        <w:rPr>
          <w:spacing w:val="70"/>
        </w:rPr>
        <w:t xml:space="preserve"> </w:t>
      </w:r>
      <w:r>
        <w:t>способ</w:t>
      </w:r>
      <w:r>
        <w:rPr>
          <w:spacing w:val="74"/>
        </w:rPr>
        <w:t xml:space="preserve"> </w:t>
      </w:r>
      <w:r>
        <w:t>соединения</w:t>
      </w:r>
      <w:r>
        <w:rPr>
          <w:spacing w:val="73"/>
        </w:rPr>
        <w:t xml:space="preserve"> </w:t>
      </w:r>
      <w:r>
        <w:t>и</w:t>
      </w:r>
      <w:r>
        <w:rPr>
          <w:spacing w:val="72"/>
        </w:rPr>
        <w:t xml:space="preserve"> </w:t>
      </w:r>
      <w:r>
        <w:t>соединительный</w:t>
      </w:r>
    </w:p>
    <w:p w:rsidR="001439FC" w:rsidRDefault="001439FC">
      <w:pPr>
        <w:pStyle w:val="a3"/>
        <w:sectPr w:rsidR="001439FC">
          <w:pgSz w:w="11910" w:h="16840"/>
          <w:pgMar w:top="940" w:right="141" w:bottom="1140" w:left="425" w:header="0" w:footer="877" w:gutter="0"/>
          <w:cols w:space="720"/>
        </w:sectPr>
      </w:pPr>
    </w:p>
    <w:p w:rsidR="001439FC" w:rsidRDefault="00E8089C">
      <w:pPr>
        <w:pStyle w:val="a3"/>
        <w:spacing w:before="76"/>
        <w:ind w:right="97" w:firstLine="0"/>
      </w:pPr>
      <w:r>
        <w:lastRenderedPageBreak/>
        <w:t>материал в зависимости от требований конструкции; называть несколько видов информационных технологий и соответствующих способов передачи информации (из реального окружения обучающихся); понимать назначение основных устройств персонального компьютера для ввода, вывода и обработки информации; выполнять основные правила безопасной работы на компьютере; 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 выполнять проектные задания в соответствии с содержанием изученного материала на основе полученных знаний и умений.</w:t>
      </w:r>
    </w:p>
    <w:p w:rsidR="001439FC" w:rsidRDefault="00E8089C">
      <w:pPr>
        <w:pStyle w:val="a3"/>
        <w:spacing w:line="242" w:lineRule="auto"/>
        <w:ind w:right="103"/>
      </w:pPr>
      <w:r>
        <w:t>К концу обучения в 4 классе обучающийся получит следующие предметные результаты по отдельным темам программы по труду (технологии): формировать общее представление о</w:t>
      </w:r>
    </w:p>
    <w:p w:rsidR="001439FC" w:rsidRDefault="00E8089C">
      <w:pPr>
        <w:pStyle w:val="a3"/>
        <w:spacing w:before="314"/>
        <w:ind w:right="96"/>
      </w:pPr>
      <w:r>
        <w:t>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на основе анализа задания самостоятельно организовывать рабочее место в зависимости от вида работы, осуществлять планирование трудового процесса; самостоятельно планировать и выполнять практическое задание (практическую работу) с опорой на инструкционную (технологическую) карту или творческий замысел, при необходимости вносить коррективы в выполняемые действия; понимать элементарные основы бытовой культуры, выполнять доступные действия по самообслуживанию и доступные виды домашнего труда; выполнять более сложные виды работ и приѐмы обработки различных материалов (например, плетение, шитьѐ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 выполнять символические действия моделирования, понимать и создавать простейшие виды технической документации (чертѐж развѐртки, эскиз, технический рисунок, схему) и выполнять по ней работу; решать простейшие задачи рационализаторского характера по изменению конструкции изделия: на достраивание, придание новых свойств конструкции в</w:t>
      </w:r>
      <w:r>
        <w:rPr>
          <w:spacing w:val="40"/>
        </w:rPr>
        <w:t xml:space="preserve"> </w:t>
      </w:r>
      <w:r>
        <w:t>связи с изменением функционального назначения изделия; на основе усвоенных правил дизайна решать простейшие художественно- конструкторские задачи по созданию</w:t>
      </w:r>
      <w:r>
        <w:rPr>
          <w:spacing w:val="-5"/>
        </w:rPr>
        <w:t xml:space="preserve"> </w:t>
      </w:r>
      <w:r>
        <w:t>изделий с</w:t>
      </w:r>
      <w:r>
        <w:rPr>
          <w:spacing w:val="-2"/>
        </w:rPr>
        <w:t xml:space="preserve"> </w:t>
      </w:r>
      <w:r>
        <w:t>заданной функцией; создавать</w:t>
      </w:r>
      <w:r>
        <w:rPr>
          <w:spacing w:val="-5"/>
        </w:rPr>
        <w:t xml:space="preserve"> </w:t>
      </w:r>
      <w:r>
        <w:t xml:space="preserve">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 работать с доступной информацией, работать в программах Word, Power Point; 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 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w:t>
      </w:r>
      <w:r>
        <w:rPr>
          <w:spacing w:val="-2"/>
        </w:rPr>
        <w:t>процессе.</w:t>
      </w:r>
    </w:p>
    <w:p w:rsidR="001439FC" w:rsidRDefault="001439FC">
      <w:pPr>
        <w:pStyle w:val="a3"/>
        <w:sectPr w:rsidR="001439FC">
          <w:pgSz w:w="11910" w:h="16840"/>
          <w:pgMar w:top="940" w:right="141" w:bottom="1140" w:left="425" w:header="0" w:footer="877" w:gutter="0"/>
          <w:cols w:space="720"/>
        </w:sectPr>
      </w:pPr>
    </w:p>
    <w:p w:rsidR="001439FC" w:rsidRDefault="00E8089C" w:rsidP="002C2E04">
      <w:pPr>
        <w:pStyle w:val="a4"/>
        <w:numPr>
          <w:ilvl w:val="2"/>
          <w:numId w:val="24"/>
        </w:numPr>
        <w:tabs>
          <w:tab w:val="left" w:pos="3305"/>
        </w:tabs>
        <w:spacing w:before="64"/>
        <w:ind w:left="3305" w:hanging="1416"/>
        <w:jc w:val="left"/>
        <w:rPr>
          <w:b/>
          <w:sz w:val="28"/>
        </w:rPr>
      </w:pPr>
      <w:r>
        <w:rPr>
          <w:b/>
          <w:sz w:val="28"/>
        </w:rPr>
        <w:lastRenderedPageBreak/>
        <w:t>Рабочая</w:t>
      </w:r>
      <w:r>
        <w:rPr>
          <w:b/>
          <w:spacing w:val="-13"/>
          <w:sz w:val="28"/>
        </w:rPr>
        <w:t xml:space="preserve"> </w:t>
      </w:r>
      <w:r>
        <w:rPr>
          <w:b/>
          <w:sz w:val="28"/>
        </w:rPr>
        <w:t>программа</w:t>
      </w:r>
      <w:r>
        <w:rPr>
          <w:b/>
          <w:spacing w:val="-7"/>
          <w:sz w:val="28"/>
        </w:rPr>
        <w:t xml:space="preserve"> </w:t>
      </w:r>
      <w:r>
        <w:rPr>
          <w:b/>
          <w:sz w:val="28"/>
        </w:rPr>
        <w:t>по</w:t>
      </w:r>
      <w:r>
        <w:rPr>
          <w:b/>
          <w:spacing w:val="-16"/>
          <w:sz w:val="28"/>
        </w:rPr>
        <w:t xml:space="preserve"> </w:t>
      </w:r>
      <w:r>
        <w:rPr>
          <w:b/>
          <w:sz w:val="28"/>
        </w:rPr>
        <w:t>учебному</w:t>
      </w:r>
      <w:r>
        <w:rPr>
          <w:b/>
          <w:spacing w:val="-2"/>
          <w:sz w:val="28"/>
        </w:rPr>
        <w:t xml:space="preserve"> предмету</w:t>
      </w:r>
    </w:p>
    <w:p w:rsidR="001439FC" w:rsidRDefault="00E8089C">
      <w:pPr>
        <w:spacing w:before="164"/>
        <w:ind w:left="4281"/>
        <w:rPr>
          <w:b/>
          <w:sz w:val="28"/>
        </w:rPr>
      </w:pPr>
      <w:r>
        <w:rPr>
          <w:b/>
          <w:spacing w:val="-2"/>
          <w:sz w:val="28"/>
        </w:rPr>
        <w:t>«Физическая</w:t>
      </w:r>
      <w:r>
        <w:rPr>
          <w:b/>
          <w:spacing w:val="4"/>
          <w:sz w:val="28"/>
        </w:rPr>
        <w:t xml:space="preserve"> </w:t>
      </w:r>
      <w:r>
        <w:rPr>
          <w:b/>
          <w:spacing w:val="-2"/>
          <w:sz w:val="28"/>
        </w:rPr>
        <w:t>культура»</w:t>
      </w:r>
    </w:p>
    <w:p w:rsidR="001439FC" w:rsidRDefault="00E8089C" w:rsidP="002C2E04">
      <w:pPr>
        <w:pStyle w:val="a4"/>
        <w:numPr>
          <w:ilvl w:val="3"/>
          <w:numId w:val="24"/>
        </w:numPr>
        <w:tabs>
          <w:tab w:val="left" w:pos="3118"/>
          <w:tab w:val="left" w:pos="4900"/>
          <w:tab w:val="left" w:pos="7599"/>
          <w:tab w:val="left" w:pos="8122"/>
          <w:tab w:val="left" w:pos="9514"/>
        </w:tabs>
        <w:spacing w:before="148"/>
        <w:ind w:hanging="1416"/>
        <w:rPr>
          <w:sz w:val="28"/>
        </w:rPr>
      </w:pPr>
      <w:r>
        <w:rPr>
          <w:spacing w:val="-2"/>
          <w:sz w:val="28"/>
        </w:rPr>
        <w:t>Рабочая</w:t>
      </w:r>
      <w:r>
        <w:rPr>
          <w:sz w:val="28"/>
        </w:rPr>
        <w:tab/>
      </w:r>
      <w:r>
        <w:rPr>
          <w:spacing w:val="-2"/>
          <w:sz w:val="28"/>
        </w:rPr>
        <w:t>программа</w:t>
      </w:r>
      <w:r>
        <w:rPr>
          <w:sz w:val="28"/>
        </w:rPr>
        <w:tab/>
      </w:r>
      <w:r>
        <w:rPr>
          <w:spacing w:val="-5"/>
          <w:sz w:val="28"/>
        </w:rPr>
        <w:t>по</w:t>
      </w:r>
      <w:r>
        <w:rPr>
          <w:sz w:val="28"/>
        </w:rPr>
        <w:tab/>
      </w:r>
      <w:r>
        <w:rPr>
          <w:spacing w:val="-2"/>
          <w:sz w:val="28"/>
        </w:rPr>
        <w:t>учебному</w:t>
      </w:r>
      <w:r>
        <w:rPr>
          <w:sz w:val="28"/>
        </w:rPr>
        <w:tab/>
      </w:r>
      <w:r>
        <w:rPr>
          <w:spacing w:val="-2"/>
          <w:sz w:val="28"/>
        </w:rPr>
        <w:t>предмету</w:t>
      </w:r>
    </w:p>
    <w:p w:rsidR="001439FC" w:rsidRDefault="00E8089C">
      <w:pPr>
        <w:pStyle w:val="a3"/>
        <w:spacing w:before="153" w:line="362" w:lineRule="auto"/>
        <w:ind w:firstLine="0"/>
        <w:jc w:val="left"/>
      </w:pPr>
      <w:r>
        <w:t>«Физическая культура» (предметная область «Физическая культура») (далее соответственно</w:t>
      </w:r>
      <w:r>
        <w:rPr>
          <w:spacing w:val="40"/>
        </w:rPr>
        <w:t xml:space="preserve"> </w:t>
      </w:r>
      <w:r>
        <w:t>–</w:t>
      </w:r>
      <w:r>
        <w:rPr>
          <w:spacing w:val="40"/>
        </w:rPr>
        <w:t xml:space="preserve"> </w:t>
      </w:r>
      <w:r>
        <w:t>программа</w:t>
      </w:r>
      <w:r>
        <w:rPr>
          <w:spacing w:val="40"/>
        </w:rPr>
        <w:t xml:space="preserve"> </w:t>
      </w:r>
      <w:r>
        <w:t>по</w:t>
      </w:r>
      <w:r>
        <w:rPr>
          <w:spacing w:val="40"/>
        </w:rPr>
        <w:t xml:space="preserve"> </w:t>
      </w:r>
      <w:r>
        <w:t>физической</w:t>
      </w:r>
      <w:r>
        <w:rPr>
          <w:spacing w:val="40"/>
        </w:rPr>
        <w:t xml:space="preserve"> </w:t>
      </w:r>
      <w:r>
        <w:t>культуре,</w:t>
      </w:r>
      <w:r>
        <w:rPr>
          <w:spacing w:val="40"/>
        </w:rPr>
        <w:t xml:space="preserve"> </w:t>
      </w:r>
      <w:r>
        <w:t>физическая</w:t>
      </w:r>
      <w:r>
        <w:rPr>
          <w:spacing w:val="40"/>
        </w:rPr>
        <w:t xml:space="preserve"> </w:t>
      </w:r>
      <w:r>
        <w:t>культура)</w:t>
      </w:r>
    </w:p>
    <w:p w:rsidR="001439FC" w:rsidRDefault="00E8089C">
      <w:pPr>
        <w:pStyle w:val="a3"/>
        <w:spacing w:before="3"/>
        <w:ind w:left="794" w:firstLine="0"/>
        <w:jc w:val="left"/>
      </w:pPr>
      <w:r>
        <w:t>включает</w:t>
      </w:r>
      <w:r>
        <w:rPr>
          <w:spacing w:val="-9"/>
        </w:rPr>
        <w:t xml:space="preserve"> </w:t>
      </w:r>
      <w:r>
        <w:t>пояснительную</w:t>
      </w:r>
      <w:r>
        <w:rPr>
          <w:spacing w:val="-7"/>
        </w:rPr>
        <w:t xml:space="preserve"> </w:t>
      </w:r>
      <w:r>
        <w:t>записку,</w:t>
      </w:r>
      <w:r>
        <w:rPr>
          <w:spacing w:val="-6"/>
        </w:rPr>
        <w:t xml:space="preserve"> </w:t>
      </w:r>
      <w:r>
        <w:t>содержание</w:t>
      </w:r>
      <w:r>
        <w:rPr>
          <w:spacing w:val="-6"/>
        </w:rPr>
        <w:t xml:space="preserve"> </w:t>
      </w:r>
      <w:r>
        <w:t>обучения,</w:t>
      </w:r>
      <w:r>
        <w:rPr>
          <w:spacing w:val="-6"/>
        </w:rPr>
        <w:t xml:space="preserve"> </w:t>
      </w:r>
      <w:r>
        <w:t>планируемыерезультаты освоения программы по физической культуре.</w:t>
      </w:r>
    </w:p>
    <w:p w:rsidR="001439FC" w:rsidRDefault="00E8089C" w:rsidP="002C2E04">
      <w:pPr>
        <w:pStyle w:val="a4"/>
        <w:numPr>
          <w:ilvl w:val="3"/>
          <w:numId w:val="24"/>
        </w:numPr>
        <w:tabs>
          <w:tab w:val="left" w:pos="3190"/>
          <w:tab w:val="left" w:pos="4852"/>
          <w:tab w:val="left" w:pos="5783"/>
        </w:tabs>
        <w:spacing w:line="316" w:lineRule="exact"/>
        <w:ind w:left="3190" w:hanging="1488"/>
        <w:rPr>
          <w:sz w:val="28"/>
        </w:rPr>
      </w:pPr>
      <w:r>
        <w:rPr>
          <w:spacing w:val="-2"/>
          <w:sz w:val="28"/>
        </w:rPr>
        <w:t>Вариант</w:t>
      </w:r>
      <w:r>
        <w:rPr>
          <w:sz w:val="28"/>
        </w:rPr>
        <w:tab/>
      </w:r>
      <w:r>
        <w:rPr>
          <w:spacing w:val="-10"/>
          <w:sz w:val="28"/>
        </w:rPr>
        <w:t>№</w:t>
      </w:r>
      <w:r>
        <w:rPr>
          <w:sz w:val="28"/>
        </w:rPr>
        <w:tab/>
      </w:r>
      <w:r>
        <w:rPr>
          <w:spacing w:val="-5"/>
          <w:sz w:val="28"/>
        </w:rPr>
        <w:t>2.</w:t>
      </w:r>
    </w:p>
    <w:p w:rsidR="001439FC" w:rsidRDefault="00E8089C" w:rsidP="002C2E04">
      <w:pPr>
        <w:pStyle w:val="a4"/>
        <w:numPr>
          <w:ilvl w:val="4"/>
          <w:numId w:val="24"/>
        </w:numPr>
        <w:tabs>
          <w:tab w:val="left" w:pos="2973"/>
        </w:tabs>
        <w:spacing w:before="163"/>
        <w:ind w:left="2973" w:hanging="1271"/>
        <w:jc w:val="both"/>
        <w:rPr>
          <w:sz w:val="28"/>
        </w:rPr>
      </w:pPr>
      <w:r>
        <w:rPr>
          <w:spacing w:val="-2"/>
          <w:sz w:val="28"/>
        </w:rPr>
        <w:t>Пояснительная</w:t>
      </w:r>
      <w:r>
        <w:rPr>
          <w:spacing w:val="7"/>
          <w:sz w:val="28"/>
        </w:rPr>
        <w:t xml:space="preserve"> </w:t>
      </w:r>
      <w:r>
        <w:rPr>
          <w:spacing w:val="-2"/>
          <w:sz w:val="28"/>
        </w:rPr>
        <w:t>записка.</w:t>
      </w:r>
    </w:p>
    <w:p w:rsidR="001439FC" w:rsidRDefault="00E8089C">
      <w:pPr>
        <w:pStyle w:val="a3"/>
        <w:spacing w:before="158" w:line="360" w:lineRule="auto"/>
        <w:ind w:right="703"/>
      </w:pPr>
      <w:r>
        <w:t>Программа по физической культуре на уровне начального общего образования составлена на основе требований к результатам освоения программы</w:t>
      </w:r>
      <w:r>
        <w:rPr>
          <w:spacing w:val="-13"/>
        </w:rPr>
        <w:t xml:space="preserve"> </w:t>
      </w:r>
      <w:r>
        <w:t>начального</w:t>
      </w:r>
      <w:r>
        <w:rPr>
          <w:spacing w:val="-9"/>
        </w:rPr>
        <w:t xml:space="preserve"> </w:t>
      </w:r>
      <w:r>
        <w:t>общего</w:t>
      </w:r>
      <w:r>
        <w:rPr>
          <w:spacing w:val="-9"/>
        </w:rPr>
        <w:t xml:space="preserve"> </w:t>
      </w:r>
      <w:r>
        <w:t>образования</w:t>
      </w:r>
      <w:r>
        <w:rPr>
          <w:spacing w:val="-13"/>
        </w:rPr>
        <w:t xml:space="preserve"> </w:t>
      </w:r>
      <w:r>
        <w:t>ФГОС</w:t>
      </w:r>
      <w:r>
        <w:rPr>
          <w:spacing w:val="-7"/>
        </w:rPr>
        <w:t xml:space="preserve"> </w:t>
      </w:r>
      <w:r>
        <w:t>НОО,</w:t>
      </w:r>
      <w:r>
        <w:rPr>
          <w:spacing w:val="-7"/>
        </w:rPr>
        <w:t xml:space="preserve"> </w:t>
      </w:r>
      <w:r>
        <w:t>а</w:t>
      </w:r>
      <w:r>
        <w:rPr>
          <w:spacing w:val="-9"/>
        </w:rPr>
        <w:t xml:space="preserve"> </w:t>
      </w:r>
      <w:r>
        <w:t>также</w:t>
      </w:r>
      <w:r>
        <w:rPr>
          <w:spacing w:val="-9"/>
        </w:rPr>
        <w:t xml:space="preserve"> </w:t>
      </w:r>
      <w:r>
        <w:t>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1439FC" w:rsidRDefault="00E8089C">
      <w:pPr>
        <w:pStyle w:val="a3"/>
        <w:spacing w:before="3" w:line="360" w:lineRule="auto"/>
        <w:ind w:right="705"/>
      </w:pPr>
      <w:r>
        <w:t>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w:t>
      </w:r>
    </w:p>
    <w:p w:rsidR="001439FC" w:rsidRDefault="00E8089C" w:rsidP="002C2E04">
      <w:pPr>
        <w:pStyle w:val="a4"/>
        <w:numPr>
          <w:ilvl w:val="5"/>
          <w:numId w:val="24"/>
        </w:numPr>
        <w:tabs>
          <w:tab w:val="left" w:pos="3114"/>
        </w:tabs>
        <w:spacing w:line="360" w:lineRule="auto"/>
        <w:ind w:right="707" w:firstLine="710"/>
        <w:jc w:val="both"/>
        <w:rPr>
          <w:sz w:val="26"/>
        </w:rPr>
      </w:pPr>
      <w:r>
        <w:rPr>
          <w:sz w:val="28"/>
        </w:rPr>
        <w:t>В программе по физической культуре нашли своѐ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w:t>
      </w:r>
      <w:r>
        <w:rPr>
          <w:spacing w:val="-18"/>
          <w:sz w:val="28"/>
        </w:rPr>
        <w:t xml:space="preserve"> </w:t>
      </w:r>
      <w:r>
        <w:rPr>
          <w:sz w:val="28"/>
        </w:rPr>
        <w:t>обучающихся,</w:t>
      </w:r>
      <w:r>
        <w:rPr>
          <w:spacing w:val="-17"/>
          <w:sz w:val="28"/>
        </w:rPr>
        <w:t xml:space="preserve"> </w:t>
      </w:r>
      <w:r>
        <w:rPr>
          <w:sz w:val="28"/>
        </w:rPr>
        <w:t>педагогических</w:t>
      </w:r>
      <w:r>
        <w:rPr>
          <w:spacing w:val="-18"/>
          <w:sz w:val="28"/>
        </w:rPr>
        <w:t xml:space="preserve"> </w:t>
      </w:r>
      <w:r>
        <w:rPr>
          <w:sz w:val="28"/>
        </w:rPr>
        <w:t>работников</w:t>
      </w:r>
      <w:r>
        <w:rPr>
          <w:spacing w:val="-17"/>
          <w:sz w:val="28"/>
        </w:rPr>
        <w:t xml:space="preserve"> </w:t>
      </w:r>
      <w:r>
        <w:rPr>
          <w:sz w:val="28"/>
        </w:rPr>
        <w:t>на</w:t>
      </w:r>
      <w:r>
        <w:rPr>
          <w:spacing w:val="-18"/>
          <w:sz w:val="28"/>
        </w:rPr>
        <w:t xml:space="preserve"> </w:t>
      </w:r>
      <w:r>
        <w:rPr>
          <w:sz w:val="28"/>
        </w:rPr>
        <w:t>обновление</w:t>
      </w:r>
      <w:r>
        <w:rPr>
          <w:spacing w:val="-17"/>
          <w:sz w:val="28"/>
        </w:rPr>
        <w:t xml:space="preserve"> </w:t>
      </w:r>
      <w:r>
        <w:rPr>
          <w:sz w:val="28"/>
        </w:rPr>
        <w:t>содержания образовательного процесса, внедрение в его практику современных подходов, новых методик и технологий.</w:t>
      </w:r>
    </w:p>
    <w:p w:rsidR="001439FC" w:rsidRDefault="00E8089C" w:rsidP="002C2E04">
      <w:pPr>
        <w:pStyle w:val="a4"/>
        <w:numPr>
          <w:ilvl w:val="5"/>
          <w:numId w:val="24"/>
        </w:numPr>
        <w:tabs>
          <w:tab w:val="left" w:pos="3114"/>
        </w:tabs>
        <w:spacing w:before="2" w:line="360" w:lineRule="auto"/>
        <w:ind w:right="701" w:firstLine="710"/>
        <w:jc w:val="both"/>
        <w:rPr>
          <w:sz w:val="26"/>
        </w:rPr>
      </w:pPr>
      <w:r>
        <w:rPr>
          <w:sz w:val="28"/>
        </w:rPr>
        <w:t>Изучение учебного предмета «Физическая культура» имеет важное значение в онтогенезе обучающихся. Оно активно воздействует на развитие</w:t>
      </w:r>
      <w:r>
        <w:rPr>
          <w:spacing w:val="80"/>
          <w:sz w:val="28"/>
        </w:rPr>
        <w:t xml:space="preserve"> </w:t>
      </w:r>
      <w:r>
        <w:rPr>
          <w:sz w:val="28"/>
        </w:rPr>
        <w:t>их</w:t>
      </w:r>
      <w:r>
        <w:rPr>
          <w:spacing w:val="80"/>
          <w:sz w:val="28"/>
        </w:rPr>
        <w:t xml:space="preserve"> </w:t>
      </w:r>
      <w:r>
        <w:rPr>
          <w:sz w:val="28"/>
        </w:rPr>
        <w:t>физической,</w:t>
      </w:r>
      <w:r>
        <w:rPr>
          <w:spacing w:val="80"/>
          <w:sz w:val="28"/>
        </w:rPr>
        <w:t xml:space="preserve"> </w:t>
      </w:r>
      <w:r>
        <w:rPr>
          <w:sz w:val="28"/>
        </w:rPr>
        <w:t>психической</w:t>
      </w:r>
      <w:r>
        <w:rPr>
          <w:spacing w:val="80"/>
          <w:sz w:val="28"/>
        </w:rPr>
        <w:t xml:space="preserve"> </w:t>
      </w:r>
      <w:r>
        <w:rPr>
          <w:sz w:val="28"/>
        </w:rPr>
        <w:t>и</w:t>
      </w:r>
      <w:r>
        <w:rPr>
          <w:spacing w:val="80"/>
          <w:sz w:val="28"/>
        </w:rPr>
        <w:t xml:space="preserve"> </w:t>
      </w:r>
      <w:r>
        <w:rPr>
          <w:sz w:val="28"/>
        </w:rPr>
        <w:t>социальной</w:t>
      </w:r>
      <w:r>
        <w:rPr>
          <w:spacing w:val="80"/>
          <w:sz w:val="28"/>
        </w:rPr>
        <w:t xml:space="preserve"> </w:t>
      </w:r>
      <w:r>
        <w:rPr>
          <w:sz w:val="28"/>
        </w:rPr>
        <w:t>природы,</w:t>
      </w:r>
      <w:r>
        <w:rPr>
          <w:spacing w:val="80"/>
          <w:sz w:val="28"/>
        </w:rPr>
        <w:t xml:space="preserve"> </w:t>
      </w:r>
      <w:r>
        <w:rPr>
          <w:sz w:val="28"/>
        </w:rPr>
        <w:t>содействует</w:t>
      </w:r>
    </w:p>
    <w:p w:rsidR="001439FC" w:rsidRDefault="001439FC">
      <w:pPr>
        <w:pStyle w:val="a4"/>
        <w:spacing w:line="360" w:lineRule="auto"/>
        <w:rPr>
          <w:sz w:val="26"/>
        </w:rPr>
        <w:sectPr w:rsidR="001439FC">
          <w:pgSz w:w="11910" w:h="16840"/>
          <w:pgMar w:top="1720" w:right="141" w:bottom="1140" w:left="425" w:header="0" w:footer="877" w:gutter="0"/>
          <w:cols w:space="720"/>
        </w:sectPr>
      </w:pPr>
    </w:p>
    <w:p w:rsidR="001439FC" w:rsidRDefault="00E8089C">
      <w:pPr>
        <w:pStyle w:val="a3"/>
        <w:spacing w:before="71" w:line="360" w:lineRule="auto"/>
        <w:ind w:right="706" w:firstLine="0"/>
      </w:pPr>
      <w:r>
        <w:lastRenderedPageBreak/>
        <w:t xml:space="preserve">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w:t>
      </w:r>
      <w:r>
        <w:rPr>
          <w:spacing w:val="-2"/>
        </w:rPr>
        <w:t>спортом.</w:t>
      </w:r>
    </w:p>
    <w:p w:rsidR="001439FC" w:rsidRDefault="00E8089C" w:rsidP="002C2E04">
      <w:pPr>
        <w:pStyle w:val="a4"/>
        <w:numPr>
          <w:ilvl w:val="5"/>
          <w:numId w:val="24"/>
        </w:numPr>
        <w:tabs>
          <w:tab w:val="left" w:pos="3114"/>
        </w:tabs>
        <w:spacing w:line="362" w:lineRule="auto"/>
        <w:ind w:right="708" w:firstLine="710"/>
        <w:jc w:val="both"/>
        <w:rPr>
          <w:sz w:val="26"/>
        </w:rPr>
      </w:pPr>
      <w:r>
        <w:rPr>
          <w:sz w:val="28"/>
        </w:rPr>
        <w:t>Целью образования по физической культуре на уровне начального общего образования является формирование у обучающихся основ</w:t>
      </w:r>
    </w:p>
    <w:p w:rsidR="001439FC" w:rsidRDefault="001439FC">
      <w:pPr>
        <w:pStyle w:val="a4"/>
        <w:spacing w:line="362" w:lineRule="auto"/>
        <w:rPr>
          <w:sz w:val="26"/>
        </w:rPr>
        <w:sectPr w:rsidR="001439FC">
          <w:pgSz w:w="11910" w:h="16840"/>
          <w:pgMar w:top="940" w:right="141" w:bottom="1140" w:left="425" w:header="0" w:footer="877" w:gutter="0"/>
          <w:cols w:space="720"/>
        </w:sectPr>
      </w:pPr>
    </w:p>
    <w:p w:rsidR="001439FC" w:rsidRDefault="00E8089C">
      <w:pPr>
        <w:pStyle w:val="a3"/>
        <w:spacing w:before="59" w:line="360" w:lineRule="auto"/>
        <w:ind w:right="700" w:firstLine="0"/>
      </w:pPr>
      <w:r>
        <w:lastRenderedPageBreak/>
        <w:t>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 ориентированной направленности.</w:t>
      </w:r>
    </w:p>
    <w:p w:rsidR="001439FC" w:rsidRDefault="00E8089C" w:rsidP="002C2E04">
      <w:pPr>
        <w:pStyle w:val="a4"/>
        <w:numPr>
          <w:ilvl w:val="5"/>
          <w:numId w:val="24"/>
        </w:numPr>
        <w:tabs>
          <w:tab w:val="left" w:pos="3114"/>
        </w:tabs>
        <w:spacing w:line="360" w:lineRule="auto"/>
        <w:ind w:right="697" w:firstLine="710"/>
        <w:jc w:val="both"/>
        <w:rPr>
          <w:sz w:val="26"/>
        </w:rPr>
      </w:pPr>
      <w:r>
        <w:rPr>
          <w:sz w:val="28"/>
        </w:rPr>
        <w:t>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счѐт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w:t>
      </w:r>
    </w:p>
    <w:p w:rsidR="001439FC" w:rsidRDefault="00E8089C" w:rsidP="002C2E04">
      <w:pPr>
        <w:pStyle w:val="a4"/>
        <w:numPr>
          <w:ilvl w:val="5"/>
          <w:numId w:val="24"/>
        </w:numPr>
        <w:tabs>
          <w:tab w:val="left" w:pos="3114"/>
        </w:tabs>
        <w:spacing w:line="360" w:lineRule="auto"/>
        <w:ind w:right="706" w:firstLine="710"/>
        <w:jc w:val="both"/>
        <w:rPr>
          <w:sz w:val="26"/>
        </w:rPr>
      </w:pPr>
      <w:r>
        <w:rPr>
          <w:sz w:val="28"/>
        </w:rPr>
        <w:t>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w:t>
      </w:r>
    </w:p>
    <w:p w:rsidR="001439FC" w:rsidRDefault="00E8089C" w:rsidP="002C2E04">
      <w:pPr>
        <w:pStyle w:val="a4"/>
        <w:numPr>
          <w:ilvl w:val="5"/>
          <w:numId w:val="24"/>
        </w:numPr>
        <w:tabs>
          <w:tab w:val="left" w:pos="3114"/>
        </w:tabs>
        <w:spacing w:before="8" w:line="360" w:lineRule="auto"/>
        <w:ind w:right="705" w:firstLine="710"/>
        <w:jc w:val="both"/>
        <w:rPr>
          <w:sz w:val="26"/>
        </w:rPr>
      </w:pPr>
      <w:r>
        <w:rPr>
          <w:sz w:val="28"/>
        </w:rPr>
        <w:t>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w:t>
      </w:r>
      <w:r>
        <w:rPr>
          <w:spacing w:val="40"/>
          <w:sz w:val="28"/>
        </w:rPr>
        <w:t xml:space="preserve"> </w:t>
      </w:r>
      <w:r>
        <w:rPr>
          <w:sz w:val="28"/>
        </w:rPr>
        <w:t>педагогический</w:t>
      </w:r>
      <w:r>
        <w:rPr>
          <w:spacing w:val="40"/>
          <w:sz w:val="28"/>
        </w:rPr>
        <w:t xml:space="preserve"> </w:t>
      </w:r>
      <w:r>
        <w:rPr>
          <w:sz w:val="28"/>
        </w:rPr>
        <w:t>процесс</w:t>
      </w:r>
      <w:r>
        <w:rPr>
          <w:spacing w:val="40"/>
          <w:sz w:val="28"/>
        </w:rPr>
        <w:t xml:space="preserve"> </w:t>
      </w:r>
      <w:r>
        <w:rPr>
          <w:sz w:val="28"/>
        </w:rPr>
        <w:t>на</w:t>
      </w:r>
      <w:r>
        <w:rPr>
          <w:spacing w:val="40"/>
          <w:sz w:val="28"/>
        </w:rPr>
        <w:t xml:space="preserve"> </w:t>
      </w:r>
      <w:r>
        <w:rPr>
          <w:sz w:val="28"/>
        </w:rPr>
        <w:t>развитие</w:t>
      </w:r>
      <w:r>
        <w:rPr>
          <w:spacing w:val="40"/>
          <w:sz w:val="28"/>
        </w:rPr>
        <w:t xml:space="preserve"> </w:t>
      </w:r>
      <w:r>
        <w:rPr>
          <w:sz w:val="28"/>
        </w:rPr>
        <w:t>целостной</w:t>
      </w:r>
      <w:r>
        <w:rPr>
          <w:spacing w:val="40"/>
          <w:sz w:val="28"/>
        </w:rPr>
        <w:t xml:space="preserve"> </w:t>
      </w:r>
      <w:r>
        <w:rPr>
          <w:sz w:val="28"/>
        </w:rPr>
        <w:t>личности</w:t>
      </w:r>
    </w:p>
    <w:p w:rsidR="001439FC" w:rsidRDefault="001439FC">
      <w:pPr>
        <w:pStyle w:val="a4"/>
        <w:spacing w:line="360" w:lineRule="auto"/>
        <w:rPr>
          <w:sz w:val="26"/>
        </w:rPr>
        <w:sectPr w:rsidR="001439FC">
          <w:pgSz w:w="11910" w:h="16840"/>
          <w:pgMar w:top="1020" w:right="141" w:bottom="1140" w:left="425" w:header="0" w:footer="877" w:gutter="0"/>
          <w:cols w:space="720"/>
        </w:sectPr>
      </w:pPr>
    </w:p>
    <w:p w:rsidR="001439FC" w:rsidRDefault="00E8089C">
      <w:pPr>
        <w:pStyle w:val="a3"/>
        <w:spacing w:before="59" w:line="360" w:lineRule="auto"/>
        <w:ind w:right="709" w:firstLine="0"/>
      </w:pPr>
      <w:r>
        <w:lastRenderedPageBreak/>
        <w:t>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w:t>
      </w:r>
    </w:p>
    <w:p w:rsidR="001439FC" w:rsidRDefault="00E8089C">
      <w:pPr>
        <w:pStyle w:val="a3"/>
        <w:spacing w:line="360" w:lineRule="auto"/>
        <w:ind w:right="706"/>
      </w:pPr>
      <w:r>
        <w:t>«Физическая культура». Двигательная деятельность оказывает активное влияние на развитие психической и социальной природы обучающихся. Как и любая</w:t>
      </w:r>
      <w:r>
        <w:rPr>
          <w:spacing w:val="-7"/>
        </w:rPr>
        <w:t xml:space="preserve"> </w:t>
      </w:r>
      <w:r>
        <w:t>деятельность,</w:t>
      </w:r>
      <w:r>
        <w:rPr>
          <w:spacing w:val="-6"/>
        </w:rPr>
        <w:t xml:space="preserve"> </w:t>
      </w:r>
      <w:r>
        <w:t>она</w:t>
      </w:r>
      <w:r>
        <w:rPr>
          <w:spacing w:val="-4"/>
        </w:rPr>
        <w:t xml:space="preserve"> </w:t>
      </w:r>
      <w:r>
        <w:t>включает</w:t>
      </w:r>
      <w:r>
        <w:rPr>
          <w:spacing w:val="-6"/>
        </w:rPr>
        <w:t xml:space="preserve"> </w:t>
      </w:r>
      <w:r>
        <w:t>в</w:t>
      </w:r>
      <w:r>
        <w:rPr>
          <w:spacing w:val="-11"/>
        </w:rPr>
        <w:t xml:space="preserve"> </w:t>
      </w:r>
      <w:r>
        <w:t>себя</w:t>
      </w:r>
      <w:r>
        <w:rPr>
          <w:spacing w:val="-3"/>
        </w:rPr>
        <w:t xml:space="preserve"> </w:t>
      </w:r>
      <w:r>
        <w:t>информационный,</w:t>
      </w:r>
      <w:r>
        <w:rPr>
          <w:spacing w:val="-7"/>
        </w:rPr>
        <w:t xml:space="preserve"> </w:t>
      </w:r>
      <w:r>
        <w:t>операциональный</w:t>
      </w:r>
      <w:r>
        <w:rPr>
          <w:spacing w:val="-3"/>
        </w:rPr>
        <w:t xml:space="preserve"> </w:t>
      </w:r>
      <w:r>
        <w:t>и мотивационно-процессуальный</w:t>
      </w:r>
      <w:r>
        <w:rPr>
          <w:spacing w:val="-6"/>
        </w:rPr>
        <w:t xml:space="preserve"> </w:t>
      </w:r>
      <w:r>
        <w:t>компоненты,</w:t>
      </w:r>
      <w:r>
        <w:rPr>
          <w:spacing w:val="-3"/>
        </w:rPr>
        <w:t xml:space="preserve"> </w:t>
      </w:r>
      <w:r>
        <w:t>которые</w:t>
      </w:r>
      <w:r>
        <w:rPr>
          <w:spacing w:val="-1"/>
        </w:rPr>
        <w:t xml:space="preserve"> </w:t>
      </w:r>
      <w:r>
        <w:t>находят</w:t>
      </w:r>
      <w:r>
        <w:rPr>
          <w:spacing w:val="-3"/>
        </w:rPr>
        <w:t xml:space="preserve"> </w:t>
      </w:r>
      <w:r>
        <w:t>своѐ</w:t>
      </w:r>
      <w:r>
        <w:rPr>
          <w:spacing w:val="-1"/>
        </w:rPr>
        <w:t xml:space="preserve"> </w:t>
      </w:r>
      <w:r>
        <w:t>отражение</w:t>
      </w:r>
      <w:r>
        <w:rPr>
          <w:spacing w:val="-1"/>
        </w:rPr>
        <w:t xml:space="preserve"> </w:t>
      </w:r>
      <w:r>
        <w:t>в соответствующих дидактических линиях учебного предмета.</w:t>
      </w:r>
    </w:p>
    <w:p w:rsidR="001439FC" w:rsidRDefault="00E8089C" w:rsidP="002C2E04">
      <w:pPr>
        <w:pStyle w:val="a4"/>
        <w:numPr>
          <w:ilvl w:val="5"/>
          <w:numId w:val="24"/>
        </w:numPr>
        <w:tabs>
          <w:tab w:val="left" w:pos="3114"/>
        </w:tabs>
        <w:spacing w:before="1" w:line="360" w:lineRule="auto"/>
        <w:ind w:right="699" w:firstLine="710"/>
        <w:jc w:val="both"/>
        <w:rPr>
          <w:sz w:val="26"/>
        </w:rPr>
      </w:pPr>
      <w:r>
        <w:rPr>
          <w:sz w:val="28"/>
        </w:rPr>
        <w:t>В целях усиления мотивационной составляющей учебного предмета</w:t>
      </w:r>
      <w:r>
        <w:rPr>
          <w:spacing w:val="-11"/>
          <w:sz w:val="28"/>
        </w:rPr>
        <w:t xml:space="preserve"> </w:t>
      </w:r>
      <w:r>
        <w:rPr>
          <w:sz w:val="28"/>
        </w:rPr>
        <w:t>и</w:t>
      </w:r>
      <w:r>
        <w:rPr>
          <w:spacing w:val="-13"/>
          <w:sz w:val="28"/>
        </w:rPr>
        <w:t xml:space="preserve"> </w:t>
      </w:r>
      <w:r>
        <w:rPr>
          <w:sz w:val="28"/>
        </w:rPr>
        <w:t>подготовки</w:t>
      </w:r>
      <w:r>
        <w:rPr>
          <w:spacing w:val="-8"/>
          <w:sz w:val="28"/>
        </w:rPr>
        <w:t xml:space="preserve"> </w:t>
      </w:r>
      <w:r>
        <w:rPr>
          <w:sz w:val="28"/>
        </w:rPr>
        <w:t>обучающихся</w:t>
      </w:r>
      <w:r>
        <w:rPr>
          <w:spacing w:val="-5"/>
          <w:sz w:val="28"/>
        </w:rPr>
        <w:t xml:space="preserve"> </w:t>
      </w:r>
      <w:r>
        <w:rPr>
          <w:sz w:val="28"/>
        </w:rPr>
        <w:t>к</w:t>
      </w:r>
      <w:r>
        <w:rPr>
          <w:spacing w:val="-10"/>
          <w:sz w:val="28"/>
        </w:rPr>
        <w:t xml:space="preserve"> </w:t>
      </w:r>
      <w:r>
        <w:rPr>
          <w:sz w:val="28"/>
        </w:rPr>
        <w:t>выполнению</w:t>
      </w:r>
      <w:r>
        <w:rPr>
          <w:spacing w:val="-14"/>
          <w:sz w:val="28"/>
        </w:rPr>
        <w:t xml:space="preserve"> </w:t>
      </w:r>
      <w:r>
        <w:rPr>
          <w:sz w:val="28"/>
        </w:rPr>
        <w:t>комплекса</w:t>
      </w:r>
      <w:r>
        <w:rPr>
          <w:spacing w:val="-7"/>
          <w:sz w:val="28"/>
        </w:rPr>
        <w:t xml:space="preserve"> </w:t>
      </w:r>
      <w:r>
        <w:rPr>
          <w:sz w:val="28"/>
        </w:rPr>
        <w:t>ГТО</w:t>
      </w:r>
      <w:r>
        <w:rPr>
          <w:spacing w:val="-8"/>
          <w:sz w:val="28"/>
        </w:rPr>
        <w:t xml:space="preserve"> </w:t>
      </w:r>
      <w:r>
        <w:rPr>
          <w:sz w:val="28"/>
        </w:rPr>
        <w:t>в</w:t>
      </w:r>
      <w:r>
        <w:rPr>
          <w:spacing w:val="-15"/>
          <w:sz w:val="28"/>
        </w:rPr>
        <w:t xml:space="preserve"> </w:t>
      </w:r>
      <w:r>
        <w:rPr>
          <w:sz w:val="28"/>
        </w:rPr>
        <w:t xml:space="preserve">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w:t>
      </w:r>
      <w:r>
        <w:rPr>
          <w:spacing w:val="-2"/>
          <w:sz w:val="28"/>
        </w:rPr>
        <w:t>воспитания.</w:t>
      </w:r>
    </w:p>
    <w:p w:rsidR="001439FC" w:rsidRDefault="00E8089C" w:rsidP="002C2E04">
      <w:pPr>
        <w:pStyle w:val="a4"/>
        <w:numPr>
          <w:ilvl w:val="5"/>
          <w:numId w:val="24"/>
        </w:numPr>
        <w:tabs>
          <w:tab w:val="left" w:pos="3114"/>
        </w:tabs>
        <w:spacing w:before="2" w:line="360" w:lineRule="auto"/>
        <w:ind w:right="706" w:firstLine="710"/>
        <w:jc w:val="both"/>
        <w:rPr>
          <w:sz w:val="26"/>
        </w:rPr>
      </w:pPr>
      <w:r>
        <w:rPr>
          <w:sz w:val="28"/>
        </w:rPr>
        <w:t>Содержание</w:t>
      </w:r>
      <w:r>
        <w:rPr>
          <w:spacing w:val="-18"/>
          <w:sz w:val="28"/>
        </w:rPr>
        <w:t xml:space="preserve"> </w:t>
      </w:r>
      <w:r>
        <w:rPr>
          <w:sz w:val="28"/>
        </w:rPr>
        <w:t>модуля</w:t>
      </w:r>
      <w:r>
        <w:rPr>
          <w:spacing w:val="-17"/>
          <w:sz w:val="28"/>
        </w:rPr>
        <w:t xml:space="preserve"> </w:t>
      </w:r>
      <w:r>
        <w:rPr>
          <w:sz w:val="28"/>
        </w:rPr>
        <w:t>«Прикладно-ориентированная</w:t>
      </w:r>
      <w:r>
        <w:rPr>
          <w:spacing w:val="-18"/>
          <w:sz w:val="28"/>
        </w:rPr>
        <w:t xml:space="preserve"> </w:t>
      </w:r>
      <w:r>
        <w:rPr>
          <w:sz w:val="28"/>
        </w:rPr>
        <w:t>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w:t>
      </w:r>
      <w:r>
        <w:rPr>
          <w:spacing w:val="-18"/>
          <w:sz w:val="28"/>
        </w:rPr>
        <w:t xml:space="preserve"> </w:t>
      </w:r>
      <w:r>
        <w:rPr>
          <w:sz w:val="28"/>
        </w:rPr>
        <w:t>организации</w:t>
      </w:r>
      <w:r>
        <w:rPr>
          <w:spacing w:val="-17"/>
          <w:sz w:val="28"/>
        </w:rPr>
        <w:t xml:space="preserve"> </w:t>
      </w:r>
      <w:r>
        <w:rPr>
          <w:sz w:val="28"/>
        </w:rPr>
        <w:t>могут</w:t>
      </w:r>
      <w:r>
        <w:rPr>
          <w:spacing w:val="-18"/>
          <w:sz w:val="28"/>
        </w:rPr>
        <w:t xml:space="preserve"> </w:t>
      </w:r>
      <w:r>
        <w:rPr>
          <w:sz w:val="28"/>
        </w:rPr>
        <w:t>разрабатывать</w:t>
      </w:r>
      <w:r>
        <w:rPr>
          <w:spacing w:val="-18"/>
          <w:sz w:val="28"/>
        </w:rPr>
        <w:t xml:space="preserve"> </w:t>
      </w:r>
      <w:r>
        <w:rPr>
          <w:sz w:val="28"/>
        </w:rPr>
        <w:t>своѐ</w:t>
      </w:r>
      <w:r>
        <w:rPr>
          <w:spacing w:val="-15"/>
          <w:sz w:val="28"/>
        </w:rPr>
        <w:t xml:space="preserve"> </w:t>
      </w:r>
      <w:r>
        <w:rPr>
          <w:sz w:val="28"/>
        </w:rPr>
        <w:t>содержание</w:t>
      </w:r>
      <w:r>
        <w:rPr>
          <w:spacing w:val="-14"/>
          <w:sz w:val="28"/>
        </w:rPr>
        <w:t xml:space="preserve"> </w:t>
      </w:r>
      <w:r>
        <w:rPr>
          <w:sz w:val="28"/>
        </w:rPr>
        <w:t>для</w:t>
      </w:r>
      <w:r>
        <w:rPr>
          <w:spacing w:val="-10"/>
          <w:sz w:val="28"/>
        </w:rPr>
        <w:t xml:space="preserve"> </w:t>
      </w:r>
      <w:r>
        <w:rPr>
          <w:sz w:val="28"/>
        </w:rPr>
        <w:t>модуля</w:t>
      </w:r>
    </w:p>
    <w:p w:rsidR="001439FC" w:rsidRDefault="00E8089C">
      <w:pPr>
        <w:pStyle w:val="a3"/>
        <w:spacing w:before="7" w:line="360" w:lineRule="auto"/>
        <w:ind w:right="711"/>
      </w:pPr>
      <w:r>
        <w:t>«Прикладно-ориентированная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w:t>
      </w:r>
    </w:p>
    <w:p w:rsidR="001439FC" w:rsidRDefault="00E8089C" w:rsidP="002C2E04">
      <w:pPr>
        <w:pStyle w:val="a4"/>
        <w:numPr>
          <w:ilvl w:val="5"/>
          <w:numId w:val="24"/>
        </w:numPr>
        <w:tabs>
          <w:tab w:val="left" w:pos="3114"/>
        </w:tabs>
        <w:spacing w:line="360" w:lineRule="auto"/>
        <w:ind w:right="709" w:firstLine="710"/>
        <w:jc w:val="both"/>
        <w:rPr>
          <w:sz w:val="26"/>
        </w:rPr>
      </w:pPr>
      <w:r>
        <w:rPr>
          <w:sz w:val="28"/>
        </w:rPr>
        <w:t>Содержание программы по физической культуре изложено по годам</w:t>
      </w:r>
      <w:r>
        <w:rPr>
          <w:spacing w:val="-9"/>
          <w:sz w:val="28"/>
        </w:rPr>
        <w:t xml:space="preserve"> </w:t>
      </w:r>
      <w:r>
        <w:rPr>
          <w:sz w:val="28"/>
        </w:rPr>
        <w:t>обучения</w:t>
      </w:r>
      <w:r>
        <w:rPr>
          <w:spacing w:val="-10"/>
          <w:sz w:val="28"/>
        </w:rPr>
        <w:t xml:space="preserve"> </w:t>
      </w:r>
      <w:r>
        <w:rPr>
          <w:sz w:val="28"/>
        </w:rPr>
        <w:t>и</w:t>
      </w:r>
      <w:r>
        <w:rPr>
          <w:spacing w:val="-11"/>
          <w:sz w:val="28"/>
        </w:rPr>
        <w:t xml:space="preserve"> </w:t>
      </w:r>
      <w:r>
        <w:rPr>
          <w:sz w:val="28"/>
        </w:rPr>
        <w:t>раскрывает</w:t>
      </w:r>
      <w:r>
        <w:rPr>
          <w:spacing w:val="-11"/>
          <w:sz w:val="28"/>
        </w:rPr>
        <w:t xml:space="preserve"> </w:t>
      </w:r>
      <w:r>
        <w:rPr>
          <w:sz w:val="28"/>
        </w:rPr>
        <w:t>основные</w:t>
      </w:r>
      <w:r>
        <w:rPr>
          <w:spacing w:val="-6"/>
          <w:sz w:val="28"/>
        </w:rPr>
        <w:t xml:space="preserve"> </w:t>
      </w:r>
      <w:r>
        <w:rPr>
          <w:sz w:val="28"/>
        </w:rPr>
        <w:t>еѐ</w:t>
      </w:r>
      <w:r>
        <w:rPr>
          <w:spacing w:val="-10"/>
          <w:sz w:val="28"/>
        </w:rPr>
        <w:t xml:space="preserve"> </w:t>
      </w:r>
      <w:r>
        <w:rPr>
          <w:sz w:val="28"/>
        </w:rPr>
        <w:t>содержательные</w:t>
      </w:r>
      <w:r>
        <w:rPr>
          <w:spacing w:val="-9"/>
          <w:sz w:val="28"/>
        </w:rPr>
        <w:t xml:space="preserve"> </w:t>
      </w:r>
      <w:r>
        <w:rPr>
          <w:sz w:val="28"/>
        </w:rPr>
        <w:t>линии,</w:t>
      </w:r>
      <w:r>
        <w:rPr>
          <w:spacing w:val="-9"/>
          <w:sz w:val="28"/>
        </w:rPr>
        <w:t xml:space="preserve"> </w:t>
      </w:r>
      <w:r>
        <w:rPr>
          <w:sz w:val="28"/>
        </w:rPr>
        <w:t>обязательные для изучения в каждом классе: «Знания о физической культуре», «Способы самостоятельной деятельности» и «Физическое совершенствование».</w:t>
      </w:r>
    </w:p>
    <w:p w:rsidR="001439FC" w:rsidRDefault="001439FC">
      <w:pPr>
        <w:pStyle w:val="a4"/>
        <w:spacing w:line="360" w:lineRule="auto"/>
        <w:rPr>
          <w:sz w:val="26"/>
        </w:rPr>
        <w:sectPr w:rsidR="001439FC">
          <w:pgSz w:w="11910" w:h="16840"/>
          <w:pgMar w:top="1020" w:right="141" w:bottom="1140" w:left="425" w:header="0" w:footer="877" w:gutter="0"/>
          <w:cols w:space="720"/>
        </w:sectPr>
      </w:pPr>
    </w:p>
    <w:p w:rsidR="001439FC" w:rsidRDefault="00E8089C" w:rsidP="002C2E04">
      <w:pPr>
        <w:pStyle w:val="a4"/>
        <w:numPr>
          <w:ilvl w:val="5"/>
          <w:numId w:val="24"/>
        </w:numPr>
        <w:tabs>
          <w:tab w:val="left" w:pos="3829"/>
        </w:tabs>
        <w:spacing w:before="63" w:line="362" w:lineRule="auto"/>
        <w:ind w:right="713" w:firstLine="710"/>
        <w:jc w:val="both"/>
        <w:rPr>
          <w:sz w:val="26"/>
        </w:rPr>
      </w:pPr>
      <w:r>
        <w:rPr>
          <w:sz w:val="28"/>
        </w:rPr>
        <w:lastRenderedPageBreak/>
        <w:t>Планируемые результаты включают в себя личностные, метапредметные и предметные результаты.</w:t>
      </w:r>
    </w:p>
    <w:p w:rsidR="001439FC" w:rsidRDefault="00E8089C" w:rsidP="002C2E04">
      <w:pPr>
        <w:pStyle w:val="a4"/>
        <w:numPr>
          <w:ilvl w:val="5"/>
          <w:numId w:val="24"/>
        </w:numPr>
        <w:tabs>
          <w:tab w:val="left" w:pos="3829"/>
        </w:tabs>
        <w:spacing w:line="360" w:lineRule="auto"/>
        <w:ind w:right="699" w:firstLine="710"/>
        <w:jc w:val="both"/>
        <w:rPr>
          <w:sz w:val="26"/>
        </w:rPr>
      </w:pPr>
      <w:r>
        <w:rPr>
          <w:sz w:val="28"/>
        </w:rPr>
        <w:t>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 коммуникативных технологий и передового педагогического опыта.</w:t>
      </w:r>
    </w:p>
    <w:p w:rsidR="001439FC" w:rsidRDefault="00E8089C" w:rsidP="002C2E04">
      <w:pPr>
        <w:pStyle w:val="a4"/>
        <w:numPr>
          <w:ilvl w:val="5"/>
          <w:numId w:val="24"/>
        </w:numPr>
        <w:tabs>
          <w:tab w:val="left" w:pos="3829"/>
        </w:tabs>
        <w:spacing w:line="360" w:lineRule="auto"/>
        <w:ind w:right="704" w:firstLine="710"/>
        <w:jc w:val="both"/>
        <w:rPr>
          <w:sz w:val="26"/>
        </w:rPr>
      </w:pPr>
      <w:r>
        <w:rPr>
          <w:sz w:val="28"/>
        </w:rPr>
        <w:t>Общее число часов, рекомендованных для изучения физической культуры – 405 часов: в 1 классе – 66 часов (2 часа в неделю), во 2 классе – 68 часов (2 часа в неделю), в 3 классе – 68 часов (2 часа в неделю), в 4 классе – 68 часов (2 часа в неделю).</w:t>
      </w:r>
    </w:p>
    <w:p w:rsidR="001439FC" w:rsidRDefault="00E8089C" w:rsidP="002C2E04">
      <w:pPr>
        <w:pStyle w:val="a4"/>
        <w:numPr>
          <w:ilvl w:val="4"/>
          <w:numId w:val="24"/>
        </w:numPr>
        <w:tabs>
          <w:tab w:val="left" w:pos="3115"/>
        </w:tabs>
        <w:spacing w:line="362" w:lineRule="auto"/>
        <w:ind w:left="1702" w:right="4234" w:firstLine="0"/>
        <w:jc w:val="both"/>
        <w:rPr>
          <w:sz w:val="28"/>
        </w:rPr>
      </w:pPr>
      <w:r>
        <w:rPr>
          <w:sz w:val="28"/>
        </w:rPr>
        <w:t>Содержание</w:t>
      </w:r>
      <w:r>
        <w:rPr>
          <w:spacing w:val="-8"/>
          <w:sz w:val="28"/>
        </w:rPr>
        <w:t xml:space="preserve"> </w:t>
      </w:r>
      <w:r>
        <w:rPr>
          <w:sz w:val="28"/>
        </w:rPr>
        <w:t>обучения</w:t>
      </w:r>
      <w:r>
        <w:rPr>
          <w:spacing w:val="-9"/>
          <w:sz w:val="28"/>
        </w:rPr>
        <w:t xml:space="preserve"> </w:t>
      </w:r>
      <w:r>
        <w:rPr>
          <w:sz w:val="28"/>
        </w:rPr>
        <w:t>в</w:t>
      </w:r>
      <w:r>
        <w:rPr>
          <w:spacing w:val="-11"/>
          <w:sz w:val="28"/>
        </w:rPr>
        <w:t xml:space="preserve"> </w:t>
      </w:r>
      <w:r>
        <w:rPr>
          <w:sz w:val="28"/>
        </w:rPr>
        <w:t>1</w:t>
      </w:r>
      <w:r>
        <w:rPr>
          <w:spacing w:val="-6"/>
          <w:sz w:val="28"/>
        </w:rPr>
        <w:t xml:space="preserve"> </w:t>
      </w:r>
      <w:r>
        <w:rPr>
          <w:sz w:val="28"/>
        </w:rPr>
        <w:t>классе. 2.1.13.2.2.1.Знания о физической культуре.</w:t>
      </w:r>
    </w:p>
    <w:p w:rsidR="001439FC" w:rsidRDefault="00E8089C">
      <w:pPr>
        <w:pStyle w:val="a3"/>
        <w:spacing w:line="360" w:lineRule="auto"/>
        <w:ind w:right="702"/>
      </w:pPr>
      <w:r>
        <w:t>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w:t>
      </w:r>
    </w:p>
    <w:p w:rsidR="001439FC" w:rsidRDefault="00E8089C">
      <w:pPr>
        <w:pStyle w:val="a3"/>
        <w:spacing w:line="357" w:lineRule="auto"/>
        <w:ind w:right="708"/>
      </w:pPr>
      <w:r>
        <w:rPr>
          <w:sz w:val="26"/>
        </w:rPr>
        <w:t>2.1.13.2.2.2.</w:t>
      </w:r>
      <w:r>
        <w:rPr>
          <w:spacing w:val="40"/>
          <w:sz w:val="26"/>
        </w:rPr>
        <w:t xml:space="preserve"> </w:t>
      </w:r>
      <w:r>
        <w:t>Способы</w:t>
      </w:r>
      <w:r>
        <w:rPr>
          <w:spacing w:val="-13"/>
        </w:rPr>
        <w:t xml:space="preserve"> </w:t>
      </w:r>
      <w:r>
        <w:t>самостоятельной</w:t>
      </w:r>
      <w:r>
        <w:rPr>
          <w:spacing w:val="-11"/>
        </w:rPr>
        <w:t xml:space="preserve"> </w:t>
      </w:r>
      <w:r>
        <w:t>деятельности.</w:t>
      </w:r>
      <w:r>
        <w:rPr>
          <w:spacing w:val="-6"/>
        </w:rPr>
        <w:t xml:space="preserve"> </w:t>
      </w:r>
      <w:r>
        <w:t>Режим</w:t>
      </w:r>
      <w:r>
        <w:rPr>
          <w:spacing w:val="-13"/>
        </w:rPr>
        <w:t xml:space="preserve"> </w:t>
      </w:r>
      <w:r>
        <w:t>дня</w:t>
      </w:r>
      <w:r>
        <w:rPr>
          <w:spacing w:val="-13"/>
        </w:rPr>
        <w:t xml:space="preserve"> </w:t>
      </w:r>
      <w:r>
        <w:t>и</w:t>
      </w:r>
      <w:r>
        <w:rPr>
          <w:spacing w:val="-10"/>
        </w:rPr>
        <w:t xml:space="preserve"> </w:t>
      </w:r>
      <w:r>
        <w:t>правила его составления и соблюдения.</w:t>
      </w:r>
    </w:p>
    <w:p w:rsidR="001439FC" w:rsidRDefault="00E8089C">
      <w:pPr>
        <w:pStyle w:val="a3"/>
        <w:tabs>
          <w:tab w:val="left" w:pos="6127"/>
        </w:tabs>
        <w:spacing w:line="357" w:lineRule="auto"/>
        <w:ind w:left="1702" w:right="2789" w:firstLine="0"/>
      </w:pPr>
      <w:r>
        <w:rPr>
          <w:sz w:val="26"/>
        </w:rPr>
        <w:t>2.1.13.2.2.3.</w:t>
      </w:r>
      <w:r>
        <w:rPr>
          <w:spacing w:val="40"/>
          <w:sz w:val="26"/>
        </w:rPr>
        <w:t xml:space="preserve"> </w:t>
      </w:r>
      <w:r>
        <w:t>Физическое</w:t>
      </w:r>
      <w:r>
        <w:tab/>
      </w:r>
      <w:r>
        <w:rPr>
          <w:spacing w:val="-2"/>
        </w:rPr>
        <w:t xml:space="preserve">совершенствование. </w:t>
      </w:r>
      <w:r>
        <w:t>2.1.13.2.2.3.1. Оздоровительная физическая культура.</w:t>
      </w:r>
    </w:p>
    <w:p w:rsidR="001439FC" w:rsidRDefault="00E8089C">
      <w:pPr>
        <w:pStyle w:val="a3"/>
        <w:spacing w:before="2" w:line="360" w:lineRule="auto"/>
        <w:ind w:right="714"/>
      </w:pPr>
      <w:r>
        <w:t>Гигиена человека и требования к проведению гигиенических процедур. Осанка и комплексы упражнений для правильного еѐ развития. Физические упражнения для физкультминуток и утренней зарядки.</w:t>
      </w:r>
    </w:p>
    <w:p w:rsidR="001439FC" w:rsidRDefault="00E8089C">
      <w:pPr>
        <w:pStyle w:val="a3"/>
        <w:spacing w:before="6"/>
        <w:ind w:left="1702" w:firstLine="0"/>
      </w:pPr>
      <w:r>
        <w:t>2.1.13.2.2.3.2.</w:t>
      </w:r>
      <w:r>
        <w:rPr>
          <w:spacing w:val="59"/>
        </w:rPr>
        <w:t xml:space="preserve">   </w:t>
      </w:r>
      <w:r>
        <w:t>Спортивно-оздоровительная</w:t>
      </w:r>
      <w:r>
        <w:rPr>
          <w:spacing w:val="-4"/>
        </w:rPr>
        <w:t xml:space="preserve"> </w:t>
      </w:r>
      <w:r>
        <w:t>физическая</w:t>
      </w:r>
      <w:r>
        <w:rPr>
          <w:spacing w:val="-3"/>
        </w:rPr>
        <w:t xml:space="preserve"> </w:t>
      </w:r>
      <w:r>
        <w:rPr>
          <w:spacing w:val="-2"/>
        </w:rPr>
        <w:t>культура.</w:t>
      </w:r>
    </w:p>
    <w:p w:rsidR="001439FC" w:rsidRDefault="00E8089C">
      <w:pPr>
        <w:pStyle w:val="a3"/>
        <w:spacing w:before="153" w:line="357" w:lineRule="auto"/>
        <w:ind w:right="716"/>
      </w:pPr>
      <w:r>
        <w:t>Правила поведения на уроках физической культуры, подбора одежды для занятий в спортивном зале и на открытом воздухе.</w:t>
      </w:r>
    </w:p>
    <w:p w:rsidR="001439FC" w:rsidRDefault="00E8089C">
      <w:pPr>
        <w:pStyle w:val="a3"/>
        <w:spacing w:before="11"/>
        <w:ind w:left="1702" w:firstLine="0"/>
      </w:pPr>
      <w:r>
        <w:t>Гимнастика</w:t>
      </w:r>
      <w:r>
        <w:rPr>
          <w:spacing w:val="-12"/>
        </w:rPr>
        <w:t xml:space="preserve"> </w:t>
      </w:r>
      <w:r>
        <w:t>с</w:t>
      </w:r>
      <w:r>
        <w:rPr>
          <w:spacing w:val="-13"/>
        </w:rPr>
        <w:t xml:space="preserve"> </w:t>
      </w:r>
      <w:r>
        <w:t>основами</w:t>
      </w:r>
      <w:r>
        <w:rPr>
          <w:spacing w:val="-8"/>
        </w:rPr>
        <w:t xml:space="preserve"> </w:t>
      </w:r>
      <w:r>
        <w:rPr>
          <w:spacing w:val="-2"/>
        </w:rPr>
        <w:t>акробатики.</w:t>
      </w:r>
    </w:p>
    <w:p w:rsidR="001439FC" w:rsidRDefault="00E8089C">
      <w:pPr>
        <w:pStyle w:val="a3"/>
        <w:spacing w:before="153" w:line="362" w:lineRule="auto"/>
        <w:ind w:right="715"/>
      </w:pPr>
      <w:r>
        <w:t>Исходные положения в физических упражнениях: стойки, упоры, седы, положения</w:t>
      </w:r>
      <w:r>
        <w:rPr>
          <w:spacing w:val="-16"/>
        </w:rPr>
        <w:t xml:space="preserve"> </w:t>
      </w:r>
      <w:r>
        <w:t>лѐжа.</w:t>
      </w:r>
      <w:r>
        <w:rPr>
          <w:spacing w:val="-12"/>
        </w:rPr>
        <w:t xml:space="preserve"> </w:t>
      </w:r>
      <w:r>
        <w:t>Строевые</w:t>
      </w:r>
      <w:r>
        <w:rPr>
          <w:spacing w:val="-8"/>
        </w:rPr>
        <w:t xml:space="preserve"> </w:t>
      </w:r>
      <w:r>
        <w:t>упражнения:</w:t>
      </w:r>
      <w:r>
        <w:rPr>
          <w:spacing w:val="-15"/>
        </w:rPr>
        <w:t xml:space="preserve"> </w:t>
      </w:r>
      <w:r>
        <w:t>построение</w:t>
      </w:r>
      <w:r>
        <w:rPr>
          <w:spacing w:val="-14"/>
        </w:rPr>
        <w:t xml:space="preserve"> </w:t>
      </w:r>
      <w:r>
        <w:t>и</w:t>
      </w:r>
      <w:r>
        <w:rPr>
          <w:spacing w:val="-16"/>
        </w:rPr>
        <w:t xml:space="preserve"> </w:t>
      </w:r>
      <w:r>
        <w:t>перестроение</w:t>
      </w:r>
      <w:r>
        <w:rPr>
          <w:spacing w:val="-8"/>
        </w:rPr>
        <w:t xml:space="preserve"> </w:t>
      </w:r>
      <w:r>
        <w:t>в</w:t>
      </w:r>
      <w:r>
        <w:rPr>
          <w:spacing w:val="-18"/>
        </w:rPr>
        <w:t xml:space="preserve"> </w:t>
      </w:r>
      <w:r>
        <w:t>одну</w:t>
      </w:r>
      <w:r>
        <w:rPr>
          <w:spacing w:val="-17"/>
        </w:rPr>
        <w:t xml:space="preserve"> </w:t>
      </w:r>
      <w:r>
        <w:t>и</w:t>
      </w:r>
      <w:r>
        <w:rPr>
          <w:spacing w:val="-15"/>
        </w:rPr>
        <w:t xml:space="preserve"> </w:t>
      </w:r>
      <w:r>
        <w:t>две</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2" w:firstLine="0"/>
      </w:pPr>
      <w:r>
        <w:lastRenderedPageBreak/>
        <w:t>шеренги, стоя</w:t>
      </w:r>
      <w:r>
        <w:rPr>
          <w:spacing w:val="-6"/>
        </w:rPr>
        <w:t xml:space="preserve"> </w:t>
      </w:r>
      <w:r>
        <w:t>на</w:t>
      </w:r>
      <w:r>
        <w:rPr>
          <w:spacing w:val="-2"/>
        </w:rPr>
        <w:t xml:space="preserve"> </w:t>
      </w:r>
      <w:r>
        <w:t>месте, повороты</w:t>
      </w:r>
      <w:r>
        <w:rPr>
          <w:spacing w:val="-3"/>
        </w:rPr>
        <w:t xml:space="preserve"> </w:t>
      </w:r>
      <w:r>
        <w:t>направо</w:t>
      </w:r>
      <w:r>
        <w:rPr>
          <w:spacing w:val="-3"/>
        </w:rPr>
        <w:t xml:space="preserve"> </w:t>
      </w:r>
      <w:r>
        <w:t>и</w:t>
      </w:r>
      <w:r>
        <w:rPr>
          <w:spacing w:val="-7"/>
        </w:rPr>
        <w:t xml:space="preserve"> </w:t>
      </w:r>
      <w:r>
        <w:t>налево,</w:t>
      </w:r>
      <w:r>
        <w:rPr>
          <w:spacing w:val="-6"/>
        </w:rPr>
        <w:t xml:space="preserve"> </w:t>
      </w:r>
      <w:r>
        <w:t>передвижение в</w:t>
      </w:r>
      <w:r>
        <w:rPr>
          <w:spacing w:val="-9"/>
        </w:rPr>
        <w:t xml:space="preserve"> </w:t>
      </w:r>
      <w:r>
        <w:t>колонне</w:t>
      </w:r>
      <w:r>
        <w:rPr>
          <w:spacing w:val="-2"/>
        </w:rPr>
        <w:t xml:space="preserve"> </w:t>
      </w:r>
      <w:r>
        <w:t>по одному с равномерной скоростью.</w:t>
      </w:r>
    </w:p>
    <w:p w:rsidR="001439FC" w:rsidRDefault="00E8089C">
      <w:pPr>
        <w:pStyle w:val="a3"/>
        <w:spacing w:line="360" w:lineRule="auto"/>
        <w:ind w:right="714"/>
      </w:pPr>
      <w:r>
        <w:t>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w:t>
      </w:r>
    </w:p>
    <w:p w:rsidR="001439FC" w:rsidRDefault="00E8089C">
      <w:pPr>
        <w:pStyle w:val="a3"/>
        <w:spacing w:line="360" w:lineRule="auto"/>
        <w:ind w:right="705"/>
      </w:pPr>
      <w:r>
        <w:t>Акробатические упражнения: подъѐм туловища из положения лѐжа на спине и животе, подъѐм ног из положения лѐжа на животе, сгибание рук в положении</w:t>
      </w:r>
      <w:r>
        <w:rPr>
          <w:spacing w:val="-1"/>
        </w:rPr>
        <w:t xml:space="preserve"> </w:t>
      </w:r>
      <w:r>
        <w:t>упор</w:t>
      </w:r>
      <w:r>
        <w:rPr>
          <w:spacing w:val="-6"/>
        </w:rPr>
        <w:t xml:space="preserve"> </w:t>
      </w:r>
      <w:r>
        <w:t>лѐжа,</w:t>
      </w:r>
      <w:r>
        <w:rPr>
          <w:spacing w:val="-8"/>
        </w:rPr>
        <w:t xml:space="preserve"> </w:t>
      </w:r>
      <w:r>
        <w:t>прыжки</w:t>
      </w:r>
      <w:r>
        <w:rPr>
          <w:spacing w:val="-6"/>
        </w:rPr>
        <w:t xml:space="preserve"> </w:t>
      </w:r>
      <w:r>
        <w:t>в</w:t>
      </w:r>
      <w:r>
        <w:rPr>
          <w:spacing w:val="-12"/>
        </w:rPr>
        <w:t xml:space="preserve"> </w:t>
      </w:r>
      <w:r>
        <w:t>группировке,</w:t>
      </w:r>
      <w:r>
        <w:rPr>
          <w:spacing w:val="-7"/>
        </w:rPr>
        <w:t xml:space="preserve"> </w:t>
      </w:r>
      <w:r>
        <w:t>толчком</w:t>
      </w:r>
      <w:r>
        <w:rPr>
          <w:spacing w:val="-8"/>
        </w:rPr>
        <w:t xml:space="preserve"> </w:t>
      </w:r>
      <w:r>
        <w:t>двумя</w:t>
      </w:r>
      <w:r>
        <w:rPr>
          <w:spacing w:val="-8"/>
        </w:rPr>
        <w:t xml:space="preserve"> </w:t>
      </w:r>
      <w:r>
        <w:t>ногами,</w:t>
      </w:r>
      <w:r>
        <w:rPr>
          <w:spacing w:val="-8"/>
        </w:rPr>
        <w:t xml:space="preserve"> </w:t>
      </w:r>
      <w:r>
        <w:t>прыжки</w:t>
      </w:r>
      <w:r>
        <w:rPr>
          <w:spacing w:val="-1"/>
        </w:rPr>
        <w:t xml:space="preserve"> </w:t>
      </w:r>
      <w:r>
        <w:t>в упоре на руки, толчком двумя ногами.</w:t>
      </w:r>
    </w:p>
    <w:p w:rsidR="001439FC" w:rsidRDefault="00E8089C">
      <w:pPr>
        <w:pStyle w:val="a3"/>
        <w:ind w:left="1702" w:firstLine="0"/>
      </w:pPr>
      <w:r>
        <w:t>Лыжная</w:t>
      </w:r>
      <w:r>
        <w:rPr>
          <w:spacing w:val="-12"/>
        </w:rPr>
        <w:t xml:space="preserve"> </w:t>
      </w:r>
      <w:r>
        <w:rPr>
          <w:spacing w:val="-2"/>
        </w:rPr>
        <w:t>подготовка.</w:t>
      </w:r>
    </w:p>
    <w:p w:rsidR="001439FC" w:rsidRDefault="00E8089C">
      <w:pPr>
        <w:pStyle w:val="a3"/>
        <w:spacing w:before="151" w:line="360" w:lineRule="auto"/>
        <w:ind w:right="704"/>
      </w:pPr>
      <w:r>
        <w:t>Переноска</w:t>
      </w:r>
      <w:r>
        <w:rPr>
          <w:spacing w:val="-17"/>
        </w:rPr>
        <w:t xml:space="preserve"> </w:t>
      </w:r>
      <w:r>
        <w:t>лыж</w:t>
      </w:r>
      <w:r>
        <w:rPr>
          <w:spacing w:val="-16"/>
        </w:rPr>
        <w:t xml:space="preserve"> </w:t>
      </w:r>
      <w:r>
        <w:t>к</w:t>
      </w:r>
      <w:r>
        <w:rPr>
          <w:spacing w:val="-16"/>
        </w:rPr>
        <w:t xml:space="preserve"> </w:t>
      </w:r>
      <w:r>
        <w:t>месту</w:t>
      </w:r>
      <w:r>
        <w:rPr>
          <w:spacing w:val="-18"/>
        </w:rPr>
        <w:t xml:space="preserve"> </w:t>
      </w:r>
      <w:r>
        <w:t>занятия.</w:t>
      </w:r>
      <w:r>
        <w:rPr>
          <w:spacing w:val="-12"/>
        </w:rPr>
        <w:t xml:space="preserve"> </w:t>
      </w:r>
      <w:r>
        <w:t>Основная</w:t>
      </w:r>
      <w:r>
        <w:rPr>
          <w:spacing w:val="-12"/>
        </w:rPr>
        <w:t xml:space="preserve"> </w:t>
      </w:r>
      <w:r>
        <w:t>стойка</w:t>
      </w:r>
      <w:r>
        <w:rPr>
          <w:spacing w:val="-13"/>
        </w:rPr>
        <w:t xml:space="preserve"> </w:t>
      </w:r>
      <w:r>
        <w:t>лыжника.</w:t>
      </w:r>
      <w:r>
        <w:rPr>
          <w:spacing w:val="-11"/>
        </w:rPr>
        <w:t xml:space="preserve"> </w:t>
      </w:r>
      <w:r>
        <w:t>Передвижение на лыжах ступающим шагом (без палок). Передвижение на лыжах скользящим шагом (без палок).</w:t>
      </w:r>
    </w:p>
    <w:p w:rsidR="001439FC" w:rsidRDefault="00E8089C">
      <w:pPr>
        <w:pStyle w:val="a3"/>
        <w:spacing w:before="6"/>
        <w:ind w:left="1702" w:firstLine="0"/>
      </w:pPr>
      <w:r>
        <w:t>Лѐгкая</w:t>
      </w:r>
      <w:r>
        <w:rPr>
          <w:spacing w:val="-8"/>
        </w:rPr>
        <w:t xml:space="preserve"> </w:t>
      </w:r>
      <w:r>
        <w:rPr>
          <w:spacing w:val="-2"/>
        </w:rPr>
        <w:t>атлетика.</w:t>
      </w:r>
    </w:p>
    <w:p w:rsidR="001439FC" w:rsidRDefault="00E8089C">
      <w:pPr>
        <w:pStyle w:val="a3"/>
        <w:spacing w:before="153" w:line="362" w:lineRule="auto"/>
        <w:ind w:right="709"/>
      </w:pPr>
      <w:r>
        <w:t>Равномерная</w:t>
      </w:r>
      <w:r>
        <w:rPr>
          <w:spacing w:val="-8"/>
        </w:rPr>
        <w:t xml:space="preserve"> </w:t>
      </w:r>
      <w:r>
        <w:t>ходьба</w:t>
      </w:r>
      <w:r>
        <w:rPr>
          <w:spacing w:val="-10"/>
        </w:rPr>
        <w:t xml:space="preserve"> </w:t>
      </w:r>
      <w:r>
        <w:t>и</w:t>
      </w:r>
      <w:r>
        <w:rPr>
          <w:spacing w:val="-12"/>
        </w:rPr>
        <w:t xml:space="preserve"> </w:t>
      </w:r>
      <w:r>
        <w:t>равномерный</w:t>
      </w:r>
      <w:r>
        <w:rPr>
          <w:spacing w:val="-11"/>
        </w:rPr>
        <w:t xml:space="preserve"> </w:t>
      </w:r>
      <w:r>
        <w:t>бег.</w:t>
      </w:r>
      <w:r>
        <w:rPr>
          <w:spacing w:val="-8"/>
        </w:rPr>
        <w:t xml:space="preserve"> </w:t>
      </w:r>
      <w:r>
        <w:t>Прыжки</w:t>
      </w:r>
      <w:r>
        <w:rPr>
          <w:spacing w:val="-3"/>
        </w:rPr>
        <w:t xml:space="preserve"> </w:t>
      </w:r>
      <w:r>
        <w:t>в</w:t>
      </w:r>
      <w:r>
        <w:rPr>
          <w:spacing w:val="-14"/>
        </w:rPr>
        <w:t xml:space="preserve"> </w:t>
      </w:r>
      <w:r>
        <w:t>длину</w:t>
      </w:r>
      <w:r>
        <w:rPr>
          <w:spacing w:val="-16"/>
        </w:rPr>
        <w:t xml:space="preserve"> </w:t>
      </w:r>
      <w:r>
        <w:t>и</w:t>
      </w:r>
      <w:r>
        <w:rPr>
          <w:spacing w:val="-7"/>
        </w:rPr>
        <w:t xml:space="preserve"> </w:t>
      </w:r>
      <w:r>
        <w:t>высоту</w:t>
      </w:r>
      <w:r>
        <w:rPr>
          <w:spacing w:val="-18"/>
        </w:rPr>
        <w:t xml:space="preserve"> </w:t>
      </w:r>
      <w:r>
        <w:t>с</w:t>
      </w:r>
      <w:r>
        <w:rPr>
          <w:spacing w:val="-11"/>
        </w:rPr>
        <w:t xml:space="preserve"> </w:t>
      </w:r>
      <w:r>
        <w:t>места толчком двумя ногами, в высоту с прямого разбега.</w:t>
      </w:r>
    </w:p>
    <w:p w:rsidR="001439FC" w:rsidRDefault="00E8089C">
      <w:pPr>
        <w:pStyle w:val="a3"/>
        <w:spacing w:before="3"/>
        <w:ind w:left="1702" w:firstLine="0"/>
      </w:pPr>
      <w:r>
        <w:t>Подвижные</w:t>
      </w:r>
      <w:r>
        <w:rPr>
          <w:spacing w:val="-12"/>
        </w:rPr>
        <w:t xml:space="preserve"> </w:t>
      </w:r>
      <w:r>
        <w:t>и</w:t>
      </w:r>
      <w:r>
        <w:rPr>
          <w:spacing w:val="-12"/>
        </w:rPr>
        <w:t xml:space="preserve"> </w:t>
      </w:r>
      <w:r>
        <w:t>спортивные</w:t>
      </w:r>
      <w:r>
        <w:rPr>
          <w:spacing w:val="-5"/>
        </w:rPr>
        <w:t xml:space="preserve"> </w:t>
      </w:r>
      <w:r>
        <w:rPr>
          <w:spacing w:val="-2"/>
        </w:rPr>
        <w:t>игры.</w:t>
      </w:r>
    </w:p>
    <w:p w:rsidR="001439FC" w:rsidRDefault="00E8089C">
      <w:pPr>
        <w:pStyle w:val="a3"/>
        <w:spacing w:before="158" w:line="362" w:lineRule="auto"/>
        <w:ind w:left="1702" w:right="711" w:firstLine="0"/>
      </w:pPr>
      <w:r>
        <w:t>Считалки для самостоятельной организации подвижных игр. 2.1.13.2.2.3.3. Прикладно-ориентированная физическая культура.</w:t>
      </w:r>
    </w:p>
    <w:p w:rsidR="001439FC" w:rsidRDefault="00E8089C">
      <w:pPr>
        <w:pStyle w:val="a3"/>
        <w:spacing w:line="360" w:lineRule="auto"/>
        <w:ind w:right="697"/>
      </w:pPr>
      <w:r>
        <w:t>Развитие основных физических качеств средствами спортивных и подвижных</w:t>
      </w:r>
      <w:r>
        <w:rPr>
          <w:spacing w:val="-9"/>
        </w:rPr>
        <w:t xml:space="preserve"> </w:t>
      </w:r>
      <w:r>
        <w:t>игр.</w:t>
      </w:r>
      <w:r>
        <w:rPr>
          <w:spacing w:val="-1"/>
        </w:rPr>
        <w:t xml:space="preserve"> </w:t>
      </w:r>
      <w:r>
        <w:t>Подготовка</w:t>
      </w:r>
      <w:r>
        <w:rPr>
          <w:spacing w:val="-6"/>
        </w:rPr>
        <w:t xml:space="preserve"> </w:t>
      </w:r>
      <w:r>
        <w:t>к</w:t>
      </w:r>
      <w:r>
        <w:rPr>
          <w:spacing w:val="-5"/>
        </w:rPr>
        <w:t xml:space="preserve"> </w:t>
      </w:r>
      <w:r>
        <w:t>выполнению</w:t>
      </w:r>
      <w:r>
        <w:rPr>
          <w:spacing w:val="-10"/>
        </w:rPr>
        <w:t xml:space="preserve"> </w:t>
      </w:r>
      <w:r>
        <w:t>нормативных</w:t>
      </w:r>
      <w:r>
        <w:rPr>
          <w:spacing w:val="-7"/>
        </w:rPr>
        <w:t xml:space="preserve"> </w:t>
      </w:r>
      <w:r>
        <w:t>требований</w:t>
      </w:r>
      <w:r>
        <w:rPr>
          <w:spacing w:val="-4"/>
        </w:rPr>
        <w:t xml:space="preserve"> </w:t>
      </w:r>
      <w:r>
        <w:t xml:space="preserve">комплекса </w:t>
      </w:r>
      <w:r>
        <w:rPr>
          <w:spacing w:val="-4"/>
        </w:rPr>
        <w:t>ГТО.</w:t>
      </w:r>
    </w:p>
    <w:p w:rsidR="001439FC" w:rsidRDefault="00E8089C" w:rsidP="002C2E04">
      <w:pPr>
        <w:pStyle w:val="a4"/>
        <w:numPr>
          <w:ilvl w:val="4"/>
          <w:numId w:val="24"/>
        </w:numPr>
        <w:tabs>
          <w:tab w:val="left" w:pos="3118"/>
        </w:tabs>
        <w:spacing w:line="362" w:lineRule="auto"/>
        <w:ind w:left="1702" w:right="4100" w:firstLine="0"/>
        <w:rPr>
          <w:sz w:val="28"/>
        </w:rPr>
      </w:pPr>
      <w:r>
        <w:rPr>
          <w:sz w:val="28"/>
        </w:rPr>
        <w:t>Содержание</w:t>
      </w:r>
      <w:r>
        <w:rPr>
          <w:spacing w:val="-10"/>
          <w:sz w:val="28"/>
        </w:rPr>
        <w:t xml:space="preserve"> </w:t>
      </w:r>
      <w:r>
        <w:rPr>
          <w:sz w:val="28"/>
        </w:rPr>
        <w:t>обучения</w:t>
      </w:r>
      <w:r>
        <w:rPr>
          <w:spacing w:val="-10"/>
          <w:sz w:val="28"/>
        </w:rPr>
        <w:t xml:space="preserve"> </w:t>
      </w:r>
      <w:r>
        <w:rPr>
          <w:sz w:val="28"/>
        </w:rPr>
        <w:t>во</w:t>
      </w:r>
      <w:r>
        <w:rPr>
          <w:spacing w:val="-11"/>
          <w:sz w:val="28"/>
        </w:rPr>
        <w:t xml:space="preserve"> </w:t>
      </w:r>
      <w:r>
        <w:rPr>
          <w:sz w:val="28"/>
        </w:rPr>
        <w:t>2</w:t>
      </w:r>
      <w:r>
        <w:rPr>
          <w:spacing w:val="-11"/>
          <w:sz w:val="28"/>
        </w:rPr>
        <w:t xml:space="preserve"> </w:t>
      </w:r>
      <w:r>
        <w:rPr>
          <w:sz w:val="28"/>
        </w:rPr>
        <w:t>классе. 2.1.13.2.3.1.Знания о физической культуре.</w:t>
      </w:r>
    </w:p>
    <w:p w:rsidR="001439FC" w:rsidRDefault="00E8089C">
      <w:pPr>
        <w:pStyle w:val="a3"/>
        <w:tabs>
          <w:tab w:val="left" w:pos="2335"/>
          <w:tab w:val="left" w:pos="3637"/>
          <w:tab w:val="left" w:pos="5754"/>
          <w:tab w:val="left" w:pos="7488"/>
          <w:tab w:val="left" w:pos="9279"/>
          <w:tab w:val="left" w:pos="9754"/>
        </w:tabs>
        <w:spacing w:line="357" w:lineRule="auto"/>
        <w:ind w:right="717"/>
        <w:jc w:val="left"/>
      </w:pPr>
      <w:r>
        <w:rPr>
          <w:spacing w:val="-6"/>
        </w:rPr>
        <w:t>Из</w:t>
      </w:r>
      <w:r>
        <w:tab/>
      </w:r>
      <w:r>
        <w:rPr>
          <w:spacing w:val="-2"/>
        </w:rPr>
        <w:t>истории</w:t>
      </w:r>
      <w:r>
        <w:tab/>
      </w:r>
      <w:r>
        <w:rPr>
          <w:spacing w:val="-2"/>
        </w:rPr>
        <w:t>возникновения</w:t>
      </w:r>
      <w:r>
        <w:tab/>
      </w:r>
      <w:r>
        <w:rPr>
          <w:spacing w:val="-2"/>
        </w:rPr>
        <w:t>физических</w:t>
      </w:r>
      <w:r>
        <w:tab/>
      </w:r>
      <w:r>
        <w:rPr>
          <w:spacing w:val="-2"/>
        </w:rPr>
        <w:t>упражнений</w:t>
      </w:r>
      <w:r>
        <w:tab/>
      </w:r>
      <w:r>
        <w:rPr>
          <w:spacing w:val="-10"/>
        </w:rPr>
        <w:t>и</w:t>
      </w:r>
      <w:r>
        <w:tab/>
      </w:r>
      <w:r>
        <w:rPr>
          <w:spacing w:val="-2"/>
        </w:rPr>
        <w:t>первых соревнований.</w:t>
      </w:r>
    </w:p>
    <w:p w:rsidR="001439FC" w:rsidRDefault="00E8089C">
      <w:pPr>
        <w:pStyle w:val="a3"/>
        <w:spacing w:line="357" w:lineRule="auto"/>
        <w:ind w:left="1702" w:right="2962" w:firstLine="0"/>
        <w:jc w:val="left"/>
      </w:pPr>
      <w:r>
        <w:t>Зарождение Олимпийских игр древности. 2.1.13.2.3.2.Способы</w:t>
      </w:r>
      <w:r>
        <w:rPr>
          <w:spacing w:val="-18"/>
        </w:rPr>
        <w:t xml:space="preserve"> </w:t>
      </w:r>
      <w:r>
        <w:t>самостоятельной</w:t>
      </w:r>
      <w:r>
        <w:rPr>
          <w:spacing w:val="-17"/>
        </w:rPr>
        <w:t xml:space="preserve"> </w:t>
      </w:r>
      <w:r>
        <w:t>деятельности.</w:t>
      </w:r>
    </w:p>
    <w:p w:rsidR="001439FC" w:rsidRDefault="001439FC">
      <w:pPr>
        <w:pStyle w:val="a3"/>
        <w:spacing w:line="357" w:lineRule="auto"/>
        <w:jc w:val="left"/>
        <w:sectPr w:rsidR="001439FC">
          <w:pgSz w:w="11910" w:h="16840"/>
          <w:pgMar w:top="1020" w:right="141" w:bottom="1140" w:left="425" w:header="0" w:footer="877" w:gutter="0"/>
          <w:cols w:space="720"/>
        </w:sectPr>
      </w:pPr>
    </w:p>
    <w:p w:rsidR="001439FC" w:rsidRDefault="00E8089C">
      <w:pPr>
        <w:pStyle w:val="a3"/>
        <w:spacing w:before="59" w:line="360" w:lineRule="auto"/>
        <w:ind w:right="703"/>
      </w:pPr>
      <w:r>
        <w:lastRenderedPageBreak/>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1439FC" w:rsidRDefault="00E8089C">
      <w:pPr>
        <w:pStyle w:val="a3"/>
        <w:tabs>
          <w:tab w:val="left" w:pos="5689"/>
        </w:tabs>
        <w:spacing w:line="362" w:lineRule="auto"/>
        <w:ind w:left="1702" w:right="3236" w:firstLine="0"/>
      </w:pPr>
      <w:r>
        <w:rPr>
          <w:spacing w:val="-2"/>
        </w:rPr>
        <w:t>2.1.13.2.3.3.Физическое</w:t>
      </w:r>
      <w:r>
        <w:tab/>
      </w:r>
      <w:r>
        <w:rPr>
          <w:spacing w:val="-2"/>
        </w:rPr>
        <w:t xml:space="preserve">совершенствование. </w:t>
      </w:r>
      <w:r>
        <w:t>2.1.13.3.3.3.1.</w:t>
      </w:r>
      <w:r>
        <w:rPr>
          <w:spacing w:val="-15"/>
        </w:rPr>
        <w:t xml:space="preserve"> </w:t>
      </w:r>
      <w:r>
        <w:t>Оздоровительная</w:t>
      </w:r>
      <w:r>
        <w:rPr>
          <w:spacing w:val="-12"/>
        </w:rPr>
        <w:t xml:space="preserve"> </w:t>
      </w:r>
      <w:r>
        <w:t>физическая</w:t>
      </w:r>
      <w:r>
        <w:rPr>
          <w:spacing w:val="-13"/>
        </w:rPr>
        <w:t xml:space="preserve"> </w:t>
      </w:r>
      <w:r>
        <w:t>культура.</w:t>
      </w:r>
    </w:p>
    <w:p w:rsidR="001439FC" w:rsidRDefault="00E8089C">
      <w:pPr>
        <w:pStyle w:val="a3"/>
        <w:spacing w:line="362" w:lineRule="auto"/>
        <w:ind w:right="707"/>
      </w:pPr>
      <w:r>
        <w:t>Закаливание организма обтиранием. Составление комплекса утренней зарядки и физкультминутки для занятий в домашних условиях.</w:t>
      </w:r>
    </w:p>
    <w:p w:rsidR="001439FC" w:rsidRDefault="00E8089C" w:rsidP="002C2E04">
      <w:pPr>
        <w:pStyle w:val="a4"/>
        <w:numPr>
          <w:ilvl w:val="6"/>
          <w:numId w:val="23"/>
        </w:numPr>
        <w:tabs>
          <w:tab w:val="left" w:pos="3818"/>
        </w:tabs>
        <w:spacing w:line="320" w:lineRule="exact"/>
        <w:ind w:left="3818" w:hanging="2116"/>
        <w:jc w:val="both"/>
        <w:rPr>
          <w:sz w:val="28"/>
        </w:rPr>
      </w:pPr>
      <w:r>
        <w:rPr>
          <w:sz w:val="28"/>
        </w:rPr>
        <w:t>Спортивно-оздоровительная</w:t>
      </w:r>
      <w:r>
        <w:rPr>
          <w:spacing w:val="70"/>
          <w:w w:val="150"/>
          <w:sz w:val="28"/>
        </w:rPr>
        <w:t xml:space="preserve">  </w:t>
      </w:r>
      <w:r>
        <w:rPr>
          <w:sz w:val="28"/>
        </w:rPr>
        <w:t>физическая</w:t>
      </w:r>
      <w:r>
        <w:rPr>
          <w:spacing w:val="66"/>
          <w:sz w:val="28"/>
        </w:rPr>
        <w:t xml:space="preserve">   </w:t>
      </w:r>
      <w:r>
        <w:rPr>
          <w:spacing w:val="-2"/>
          <w:sz w:val="28"/>
        </w:rPr>
        <w:t>культура.</w:t>
      </w:r>
    </w:p>
    <w:p w:rsidR="001439FC" w:rsidRDefault="00E8089C">
      <w:pPr>
        <w:pStyle w:val="a3"/>
        <w:spacing w:before="151"/>
        <w:ind w:firstLine="0"/>
      </w:pPr>
      <w:r>
        <w:t>Гимнастика</w:t>
      </w:r>
      <w:r>
        <w:rPr>
          <w:spacing w:val="-8"/>
        </w:rPr>
        <w:t xml:space="preserve"> </w:t>
      </w:r>
      <w:r>
        <w:t>с</w:t>
      </w:r>
      <w:r>
        <w:rPr>
          <w:spacing w:val="-12"/>
        </w:rPr>
        <w:t xml:space="preserve"> </w:t>
      </w:r>
      <w:r>
        <w:t>основами</w:t>
      </w:r>
      <w:r>
        <w:rPr>
          <w:spacing w:val="-8"/>
        </w:rPr>
        <w:t xml:space="preserve"> </w:t>
      </w:r>
      <w:r>
        <w:rPr>
          <w:spacing w:val="-2"/>
        </w:rPr>
        <w:t>акробатики.</w:t>
      </w:r>
    </w:p>
    <w:p w:rsidR="001439FC" w:rsidRDefault="00E8089C">
      <w:pPr>
        <w:pStyle w:val="a3"/>
        <w:spacing w:before="164" w:line="360" w:lineRule="auto"/>
        <w:ind w:right="706"/>
      </w:pPr>
      <w:r>
        <w:t>Правила поведения на занятиях гимнастикой и акробатикой. Строевые команды</w:t>
      </w:r>
      <w:r>
        <w:rPr>
          <w:spacing w:val="-16"/>
        </w:rPr>
        <w:t xml:space="preserve"> </w:t>
      </w:r>
      <w:r>
        <w:t>в</w:t>
      </w:r>
      <w:r>
        <w:rPr>
          <w:spacing w:val="-17"/>
        </w:rPr>
        <w:t xml:space="preserve"> </w:t>
      </w:r>
      <w:r>
        <w:t>построении</w:t>
      </w:r>
      <w:r>
        <w:rPr>
          <w:spacing w:val="-12"/>
        </w:rPr>
        <w:t xml:space="preserve"> </w:t>
      </w:r>
      <w:r>
        <w:t>и</w:t>
      </w:r>
      <w:r>
        <w:rPr>
          <w:spacing w:val="-12"/>
        </w:rPr>
        <w:t xml:space="preserve"> </w:t>
      </w:r>
      <w:r>
        <w:t>перестроении</w:t>
      </w:r>
      <w:r>
        <w:rPr>
          <w:spacing w:val="-11"/>
        </w:rPr>
        <w:t xml:space="preserve"> </w:t>
      </w:r>
      <w:r>
        <w:t>в</w:t>
      </w:r>
      <w:r>
        <w:rPr>
          <w:spacing w:val="-9"/>
        </w:rPr>
        <w:t xml:space="preserve"> </w:t>
      </w:r>
      <w:r>
        <w:t>одну</w:t>
      </w:r>
      <w:r>
        <w:rPr>
          <w:spacing w:val="-18"/>
        </w:rPr>
        <w:t xml:space="preserve"> </w:t>
      </w:r>
      <w:r>
        <w:t>шеренгу</w:t>
      </w:r>
      <w:r>
        <w:rPr>
          <w:spacing w:val="-15"/>
        </w:rPr>
        <w:t xml:space="preserve"> </w:t>
      </w:r>
      <w:r>
        <w:t>и</w:t>
      </w:r>
      <w:r>
        <w:rPr>
          <w:spacing w:val="-12"/>
        </w:rPr>
        <w:t xml:space="preserve"> </w:t>
      </w:r>
      <w:r>
        <w:t>колонну</w:t>
      </w:r>
      <w:r>
        <w:rPr>
          <w:spacing w:val="-18"/>
        </w:rPr>
        <w:t xml:space="preserve"> </w:t>
      </w:r>
      <w:r>
        <w:t>по</w:t>
      </w:r>
      <w:r>
        <w:rPr>
          <w:spacing w:val="-11"/>
        </w:rPr>
        <w:t xml:space="preserve"> </w:t>
      </w:r>
      <w:r>
        <w:t>одному;</w:t>
      </w:r>
      <w:r>
        <w:rPr>
          <w:spacing w:val="-12"/>
        </w:rPr>
        <w:t xml:space="preserve"> </w:t>
      </w:r>
      <w:r>
        <w:t>при поворотах направо и налево, стоя на месте и в движении. Передвижение в колонне по одному с равномерной и изменяющейся скоростью движения.</w:t>
      </w:r>
    </w:p>
    <w:p w:rsidR="001439FC" w:rsidRDefault="00E8089C">
      <w:pPr>
        <w:pStyle w:val="a3"/>
        <w:spacing w:line="360" w:lineRule="auto"/>
        <w:ind w:right="706"/>
      </w:pPr>
      <w:r>
        <w:t>Упражнения разминки перед выполнением гимнастических упражнений. Прыжки со скакалкой на двух ногах и поочерѐдно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w:t>
      </w:r>
    </w:p>
    <w:p w:rsidR="001439FC" w:rsidRDefault="00E8089C">
      <w:pPr>
        <w:pStyle w:val="a3"/>
        <w:spacing w:before="6"/>
        <w:ind w:left="1702" w:firstLine="0"/>
      </w:pPr>
      <w:r>
        <w:t>Лыжная</w:t>
      </w:r>
      <w:r>
        <w:rPr>
          <w:spacing w:val="-12"/>
        </w:rPr>
        <w:t xml:space="preserve"> </w:t>
      </w:r>
      <w:r>
        <w:rPr>
          <w:spacing w:val="-2"/>
        </w:rPr>
        <w:t>подготовка.</w:t>
      </w:r>
    </w:p>
    <w:p w:rsidR="001439FC" w:rsidRDefault="00E8089C">
      <w:pPr>
        <w:pStyle w:val="a3"/>
        <w:spacing w:before="158" w:line="360" w:lineRule="auto"/>
        <w:ind w:right="703"/>
      </w:pPr>
      <w: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1439FC" w:rsidRDefault="00E8089C">
      <w:pPr>
        <w:pStyle w:val="a3"/>
        <w:spacing w:before="3"/>
        <w:ind w:left="1702" w:firstLine="0"/>
      </w:pPr>
      <w:r>
        <w:t>Лѐгкая</w:t>
      </w:r>
      <w:r>
        <w:rPr>
          <w:spacing w:val="-8"/>
        </w:rPr>
        <w:t xml:space="preserve"> </w:t>
      </w:r>
      <w:r>
        <w:rPr>
          <w:spacing w:val="-2"/>
        </w:rPr>
        <w:t>атлетика.</w:t>
      </w:r>
    </w:p>
    <w:p w:rsidR="001439FC" w:rsidRDefault="00E8089C">
      <w:pPr>
        <w:pStyle w:val="a3"/>
        <w:spacing w:before="154" w:line="360" w:lineRule="auto"/>
        <w:ind w:right="697"/>
      </w:pPr>
      <w:r>
        <w:t>Правила поведения на занятиях лѐгкой атлетикой. Броски малого мяча в неподвижную мишень разными способами из положения стоя, сидя и лѐжа. Разнообразные сложно-координированные прыжки толчком одной ногой и двумя ногами</w:t>
      </w:r>
      <w:r>
        <w:rPr>
          <w:spacing w:val="-2"/>
        </w:rPr>
        <w:t xml:space="preserve"> </w:t>
      </w:r>
      <w:r>
        <w:t>с</w:t>
      </w:r>
      <w:r>
        <w:rPr>
          <w:spacing w:val="-1"/>
        </w:rPr>
        <w:t xml:space="preserve"> </w:t>
      </w:r>
      <w:r>
        <w:t>места, в</w:t>
      </w:r>
      <w:r>
        <w:rPr>
          <w:spacing w:val="-3"/>
        </w:rPr>
        <w:t xml:space="preserve"> </w:t>
      </w:r>
      <w:r>
        <w:t>движении в</w:t>
      </w:r>
      <w:r>
        <w:rPr>
          <w:spacing w:val="-3"/>
        </w:rPr>
        <w:t xml:space="preserve"> </w:t>
      </w:r>
      <w:r>
        <w:t>разных</w:t>
      </w:r>
      <w:r>
        <w:rPr>
          <w:spacing w:val="-6"/>
        </w:rPr>
        <w:t xml:space="preserve"> </w:t>
      </w:r>
      <w:r>
        <w:t>направлениях, с</w:t>
      </w:r>
      <w:r>
        <w:rPr>
          <w:spacing w:val="-1"/>
        </w:rPr>
        <w:t xml:space="preserve"> </w:t>
      </w:r>
      <w:r>
        <w:t>разной</w:t>
      </w:r>
      <w:r>
        <w:rPr>
          <w:spacing w:val="-2"/>
        </w:rPr>
        <w:t xml:space="preserve"> </w:t>
      </w:r>
      <w:r>
        <w:t>амплитудой и траекторией полѐта. Прыжок в высоту с прямого разбега. Ходьба по гимнастической скамейке с изменением скорости и направления движения. Беговые</w:t>
      </w:r>
      <w:r>
        <w:rPr>
          <w:spacing w:val="-5"/>
        </w:rPr>
        <w:t xml:space="preserve"> </w:t>
      </w:r>
      <w:r>
        <w:t>сложно-</w:t>
      </w:r>
      <w:r>
        <w:rPr>
          <w:spacing w:val="-14"/>
        </w:rPr>
        <w:t xml:space="preserve"> </w:t>
      </w:r>
      <w:r>
        <w:t>координационные</w:t>
      </w:r>
      <w:r>
        <w:rPr>
          <w:spacing w:val="-4"/>
        </w:rPr>
        <w:t xml:space="preserve"> </w:t>
      </w:r>
      <w:r>
        <w:t>упражнения:</w:t>
      </w:r>
      <w:r>
        <w:rPr>
          <w:spacing w:val="-8"/>
        </w:rPr>
        <w:t xml:space="preserve"> </w:t>
      </w:r>
      <w:r>
        <w:t>ускорения</w:t>
      </w:r>
      <w:r>
        <w:rPr>
          <w:spacing w:val="-11"/>
        </w:rPr>
        <w:t xml:space="preserve"> </w:t>
      </w:r>
      <w:r>
        <w:t>из</w:t>
      </w:r>
      <w:r>
        <w:rPr>
          <w:spacing w:val="-13"/>
        </w:rPr>
        <w:t xml:space="preserve"> </w:t>
      </w:r>
      <w:r>
        <w:t>разных</w:t>
      </w:r>
      <w:r>
        <w:rPr>
          <w:spacing w:val="-12"/>
        </w:rPr>
        <w:t xml:space="preserve"> </w:t>
      </w:r>
      <w:r>
        <w:t>исходных</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tabs>
          <w:tab w:val="left" w:pos="2648"/>
          <w:tab w:val="left" w:pos="3954"/>
          <w:tab w:val="left" w:pos="4492"/>
          <w:tab w:val="left" w:pos="5481"/>
          <w:tab w:val="left" w:pos="6979"/>
          <w:tab w:val="left" w:pos="8549"/>
          <w:tab w:val="left" w:pos="8924"/>
        </w:tabs>
        <w:spacing w:before="63" w:line="362" w:lineRule="auto"/>
        <w:ind w:right="719" w:firstLine="0"/>
        <w:jc w:val="left"/>
      </w:pPr>
      <w:r>
        <w:rPr>
          <w:spacing w:val="-2"/>
        </w:rPr>
        <w:lastRenderedPageBreak/>
        <w:t>положений,</w:t>
      </w:r>
      <w:r>
        <w:tab/>
      </w:r>
      <w:r>
        <w:rPr>
          <w:spacing w:val="-2"/>
        </w:rPr>
        <w:t>змейкой,</w:t>
      </w:r>
      <w:r>
        <w:tab/>
      </w:r>
      <w:r>
        <w:rPr>
          <w:spacing w:val="-6"/>
        </w:rPr>
        <w:t>по</w:t>
      </w:r>
      <w:r>
        <w:tab/>
      </w:r>
      <w:r>
        <w:rPr>
          <w:spacing w:val="-2"/>
        </w:rPr>
        <w:t>кругу,</w:t>
      </w:r>
      <w:r>
        <w:tab/>
      </w:r>
      <w:r>
        <w:rPr>
          <w:spacing w:val="-2"/>
        </w:rPr>
        <w:t>обеганием</w:t>
      </w:r>
      <w:r>
        <w:tab/>
      </w:r>
      <w:r>
        <w:rPr>
          <w:spacing w:val="-2"/>
        </w:rPr>
        <w:t>предметов,</w:t>
      </w:r>
      <w:r>
        <w:tab/>
      </w:r>
      <w:r>
        <w:rPr>
          <w:spacing w:val="-10"/>
        </w:rPr>
        <w:t>с</w:t>
      </w:r>
      <w:r>
        <w:tab/>
      </w:r>
      <w:r>
        <w:rPr>
          <w:spacing w:val="-2"/>
        </w:rPr>
        <w:t xml:space="preserve">преодолением </w:t>
      </w:r>
      <w:r>
        <w:t>небольших препятствий.</w:t>
      </w:r>
    </w:p>
    <w:p w:rsidR="001439FC" w:rsidRDefault="00E8089C">
      <w:pPr>
        <w:pStyle w:val="a3"/>
        <w:spacing w:line="319" w:lineRule="exact"/>
        <w:ind w:left="1702" w:firstLine="0"/>
        <w:jc w:val="left"/>
      </w:pPr>
      <w:r>
        <w:t>Подвижные</w:t>
      </w:r>
      <w:r>
        <w:rPr>
          <w:spacing w:val="-18"/>
        </w:rPr>
        <w:t xml:space="preserve"> </w:t>
      </w:r>
      <w:r>
        <w:rPr>
          <w:spacing w:val="-2"/>
        </w:rPr>
        <w:t>игры.</w:t>
      </w:r>
    </w:p>
    <w:p w:rsidR="001439FC" w:rsidRDefault="00E8089C">
      <w:pPr>
        <w:pStyle w:val="a3"/>
        <w:spacing w:before="154" w:line="357" w:lineRule="auto"/>
        <w:jc w:val="left"/>
      </w:pPr>
      <w:r>
        <w:t>Подвижные</w:t>
      </w:r>
      <w:r>
        <w:rPr>
          <w:spacing w:val="-6"/>
        </w:rPr>
        <w:t xml:space="preserve"> </w:t>
      </w:r>
      <w:r>
        <w:t>игры</w:t>
      </w:r>
      <w:r>
        <w:rPr>
          <w:spacing w:val="-5"/>
        </w:rPr>
        <w:t xml:space="preserve"> </w:t>
      </w:r>
      <w:r>
        <w:t>с</w:t>
      </w:r>
      <w:r>
        <w:rPr>
          <w:spacing w:val="-6"/>
        </w:rPr>
        <w:t xml:space="preserve"> </w:t>
      </w:r>
      <w:r>
        <w:t>техническими</w:t>
      </w:r>
      <w:r>
        <w:rPr>
          <w:spacing w:val="-7"/>
        </w:rPr>
        <w:t xml:space="preserve"> </w:t>
      </w:r>
      <w:r>
        <w:t>приѐмами</w:t>
      </w:r>
      <w:r>
        <w:rPr>
          <w:spacing w:val="-3"/>
        </w:rPr>
        <w:t xml:space="preserve"> </w:t>
      </w:r>
      <w:r>
        <w:t>спортивных</w:t>
      </w:r>
      <w:r>
        <w:rPr>
          <w:spacing w:val="-11"/>
        </w:rPr>
        <w:t xml:space="preserve"> </w:t>
      </w:r>
      <w:r>
        <w:t>игр</w:t>
      </w:r>
      <w:r>
        <w:rPr>
          <w:spacing w:val="-5"/>
        </w:rPr>
        <w:t xml:space="preserve"> </w:t>
      </w:r>
      <w:r>
        <w:t xml:space="preserve">(баскетбол, </w:t>
      </w:r>
      <w:r>
        <w:rPr>
          <w:spacing w:val="-2"/>
        </w:rPr>
        <w:t>футбол).</w:t>
      </w:r>
    </w:p>
    <w:p w:rsidR="001439FC" w:rsidRDefault="00E8089C" w:rsidP="002C2E04">
      <w:pPr>
        <w:pStyle w:val="a4"/>
        <w:numPr>
          <w:ilvl w:val="6"/>
          <w:numId w:val="23"/>
        </w:numPr>
        <w:tabs>
          <w:tab w:val="left" w:pos="3824"/>
        </w:tabs>
        <w:spacing w:before="10"/>
        <w:rPr>
          <w:sz w:val="28"/>
        </w:rPr>
      </w:pPr>
      <w:r>
        <w:rPr>
          <w:spacing w:val="-2"/>
          <w:sz w:val="28"/>
        </w:rPr>
        <w:t>Прикладно-ориентированная</w:t>
      </w:r>
      <w:r>
        <w:rPr>
          <w:spacing w:val="10"/>
          <w:sz w:val="28"/>
        </w:rPr>
        <w:t xml:space="preserve"> </w:t>
      </w:r>
      <w:r>
        <w:rPr>
          <w:spacing w:val="-2"/>
          <w:sz w:val="28"/>
        </w:rPr>
        <w:t>физическая</w:t>
      </w:r>
      <w:r>
        <w:rPr>
          <w:spacing w:val="17"/>
          <w:sz w:val="28"/>
        </w:rPr>
        <w:t xml:space="preserve"> </w:t>
      </w:r>
      <w:r>
        <w:rPr>
          <w:spacing w:val="-2"/>
          <w:sz w:val="28"/>
        </w:rPr>
        <w:t>культура.</w:t>
      </w:r>
    </w:p>
    <w:p w:rsidR="001439FC" w:rsidRDefault="00E8089C">
      <w:pPr>
        <w:pStyle w:val="a3"/>
        <w:spacing w:before="154" w:line="362" w:lineRule="auto"/>
        <w:ind w:right="723"/>
        <w:jc w:val="left"/>
      </w:pPr>
      <w:r>
        <w:t>Подготовка к соревнованиям по комплексу ГТО. Развитие основных физических качеств средствами подвижных и спортивных игр.</w:t>
      </w:r>
    </w:p>
    <w:p w:rsidR="001439FC" w:rsidRDefault="00E8089C" w:rsidP="002C2E04">
      <w:pPr>
        <w:pStyle w:val="a4"/>
        <w:numPr>
          <w:ilvl w:val="4"/>
          <w:numId w:val="24"/>
        </w:numPr>
        <w:tabs>
          <w:tab w:val="left" w:pos="3118"/>
        </w:tabs>
        <w:spacing w:before="2" w:line="362" w:lineRule="auto"/>
        <w:ind w:left="1702" w:right="4239" w:firstLine="0"/>
        <w:rPr>
          <w:sz w:val="28"/>
        </w:rPr>
      </w:pPr>
      <w:r>
        <w:rPr>
          <w:sz w:val="28"/>
        </w:rPr>
        <w:t>Содержание</w:t>
      </w:r>
      <w:r>
        <w:rPr>
          <w:spacing w:val="-9"/>
          <w:sz w:val="28"/>
        </w:rPr>
        <w:t xml:space="preserve"> </w:t>
      </w:r>
      <w:r>
        <w:rPr>
          <w:sz w:val="28"/>
        </w:rPr>
        <w:t>обучения</w:t>
      </w:r>
      <w:r>
        <w:rPr>
          <w:spacing w:val="-10"/>
          <w:sz w:val="28"/>
        </w:rPr>
        <w:t xml:space="preserve"> </w:t>
      </w:r>
      <w:r>
        <w:rPr>
          <w:sz w:val="28"/>
        </w:rPr>
        <w:t>в</w:t>
      </w:r>
      <w:r>
        <w:rPr>
          <w:spacing w:val="-12"/>
          <w:sz w:val="28"/>
        </w:rPr>
        <w:t xml:space="preserve"> </w:t>
      </w:r>
      <w:r>
        <w:rPr>
          <w:sz w:val="28"/>
        </w:rPr>
        <w:t>3</w:t>
      </w:r>
      <w:r>
        <w:rPr>
          <w:spacing w:val="-11"/>
          <w:sz w:val="28"/>
        </w:rPr>
        <w:t xml:space="preserve"> </w:t>
      </w:r>
      <w:r>
        <w:rPr>
          <w:sz w:val="28"/>
        </w:rPr>
        <w:t>классе. 2.1.13.2.4.1.Знания о физической культуре.</w:t>
      </w:r>
    </w:p>
    <w:p w:rsidR="001439FC" w:rsidRDefault="00E8089C">
      <w:pPr>
        <w:pStyle w:val="a3"/>
        <w:spacing w:line="362" w:lineRule="auto"/>
        <w:ind w:right="699"/>
      </w:pPr>
      <w:r>
        <w:t>Из</w:t>
      </w:r>
      <w:r>
        <w:rPr>
          <w:spacing w:val="-18"/>
        </w:rPr>
        <w:t xml:space="preserve"> </w:t>
      </w:r>
      <w:r>
        <w:t>истории</w:t>
      </w:r>
      <w:r>
        <w:rPr>
          <w:spacing w:val="-17"/>
        </w:rPr>
        <w:t xml:space="preserve"> </w:t>
      </w:r>
      <w:r>
        <w:t>развития</w:t>
      </w:r>
      <w:r>
        <w:rPr>
          <w:spacing w:val="-18"/>
        </w:rPr>
        <w:t xml:space="preserve"> </w:t>
      </w:r>
      <w:r>
        <w:t>физической</w:t>
      </w:r>
      <w:r>
        <w:rPr>
          <w:spacing w:val="-17"/>
        </w:rPr>
        <w:t xml:space="preserve"> </w:t>
      </w:r>
      <w:r>
        <w:t>культуры</w:t>
      </w:r>
      <w:r>
        <w:rPr>
          <w:spacing w:val="-13"/>
        </w:rPr>
        <w:t xml:space="preserve"> </w:t>
      </w:r>
      <w:r>
        <w:t>у</w:t>
      </w:r>
      <w:r>
        <w:rPr>
          <w:spacing w:val="-18"/>
        </w:rPr>
        <w:t xml:space="preserve"> </w:t>
      </w:r>
      <w:r>
        <w:t>древних</w:t>
      </w:r>
      <w:r>
        <w:rPr>
          <w:spacing w:val="-17"/>
        </w:rPr>
        <w:t xml:space="preserve"> </w:t>
      </w:r>
      <w:r>
        <w:t>народов,</w:t>
      </w:r>
      <w:r>
        <w:rPr>
          <w:spacing w:val="-13"/>
        </w:rPr>
        <w:t xml:space="preserve"> </w:t>
      </w:r>
      <w:r>
        <w:t>населявших территорию России. История появления современного спорта.</w:t>
      </w:r>
    </w:p>
    <w:p w:rsidR="001439FC" w:rsidRDefault="00E8089C" w:rsidP="002C2E04">
      <w:pPr>
        <w:pStyle w:val="a4"/>
        <w:numPr>
          <w:ilvl w:val="5"/>
          <w:numId w:val="22"/>
        </w:numPr>
        <w:tabs>
          <w:tab w:val="left" w:pos="3115"/>
        </w:tabs>
        <w:spacing w:line="319" w:lineRule="exact"/>
        <w:ind w:left="3115" w:hanging="1413"/>
        <w:jc w:val="both"/>
        <w:rPr>
          <w:sz w:val="28"/>
        </w:rPr>
      </w:pPr>
      <w:r>
        <w:rPr>
          <w:sz w:val="28"/>
        </w:rPr>
        <w:t>Способы</w:t>
      </w:r>
      <w:r>
        <w:rPr>
          <w:spacing w:val="-17"/>
          <w:sz w:val="28"/>
        </w:rPr>
        <w:t xml:space="preserve"> </w:t>
      </w:r>
      <w:r>
        <w:rPr>
          <w:sz w:val="28"/>
        </w:rPr>
        <w:t>самостоятельной</w:t>
      </w:r>
      <w:r>
        <w:rPr>
          <w:spacing w:val="-17"/>
          <w:sz w:val="28"/>
        </w:rPr>
        <w:t xml:space="preserve"> </w:t>
      </w:r>
      <w:r>
        <w:rPr>
          <w:spacing w:val="-2"/>
          <w:sz w:val="28"/>
        </w:rPr>
        <w:t>деятельности.</w:t>
      </w:r>
    </w:p>
    <w:p w:rsidR="001439FC" w:rsidRDefault="00E8089C">
      <w:pPr>
        <w:pStyle w:val="a3"/>
        <w:spacing w:before="147" w:line="360" w:lineRule="auto"/>
        <w:ind w:right="683"/>
      </w:pPr>
      <w: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1439FC" w:rsidRDefault="00E8089C" w:rsidP="002C2E04">
      <w:pPr>
        <w:pStyle w:val="a4"/>
        <w:numPr>
          <w:ilvl w:val="5"/>
          <w:numId w:val="22"/>
        </w:numPr>
        <w:tabs>
          <w:tab w:val="left" w:pos="3115"/>
          <w:tab w:val="left" w:pos="6134"/>
        </w:tabs>
        <w:spacing w:before="6" w:line="362" w:lineRule="auto"/>
        <w:ind w:left="1702" w:right="2787" w:firstLine="0"/>
        <w:jc w:val="both"/>
        <w:rPr>
          <w:sz w:val="28"/>
        </w:rPr>
      </w:pPr>
      <w:r>
        <w:rPr>
          <w:spacing w:val="-2"/>
          <w:sz w:val="28"/>
        </w:rPr>
        <w:t>Физическое</w:t>
      </w:r>
      <w:r>
        <w:rPr>
          <w:sz w:val="28"/>
        </w:rPr>
        <w:tab/>
      </w:r>
      <w:r>
        <w:rPr>
          <w:spacing w:val="-2"/>
          <w:sz w:val="28"/>
        </w:rPr>
        <w:t xml:space="preserve">совершенствование. </w:t>
      </w:r>
      <w:r>
        <w:rPr>
          <w:sz w:val="28"/>
        </w:rPr>
        <w:t>2.1.13.2.4.3.1. Оздоровительная физическая культура.</w:t>
      </w:r>
    </w:p>
    <w:p w:rsidR="001439FC" w:rsidRDefault="00E8089C">
      <w:pPr>
        <w:pStyle w:val="a3"/>
        <w:spacing w:line="360" w:lineRule="auto"/>
        <w:ind w:right="709"/>
      </w:pPr>
      <w:r>
        <w:t>Закаливание организма при помощи обливания под душем. Упражнения дыхательной</w:t>
      </w:r>
      <w:r>
        <w:rPr>
          <w:spacing w:val="-16"/>
        </w:rPr>
        <w:t xml:space="preserve"> </w:t>
      </w:r>
      <w:r>
        <w:t>и</w:t>
      </w:r>
      <w:r>
        <w:rPr>
          <w:spacing w:val="-17"/>
        </w:rPr>
        <w:t xml:space="preserve"> </w:t>
      </w:r>
      <w:r>
        <w:t>зрительной</w:t>
      </w:r>
      <w:r>
        <w:rPr>
          <w:spacing w:val="-16"/>
        </w:rPr>
        <w:t xml:space="preserve"> </w:t>
      </w:r>
      <w:r>
        <w:t>гимнастики,</w:t>
      </w:r>
      <w:r>
        <w:rPr>
          <w:spacing w:val="-18"/>
        </w:rPr>
        <w:t xml:space="preserve"> </w:t>
      </w:r>
      <w:r>
        <w:t>их</w:t>
      </w:r>
      <w:r>
        <w:rPr>
          <w:spacing w:val="-16"/>
        </w:rPr>
        <w:t xml:space="preserve"> </w:t>
      </w:r>
      <w:r>
        <w:t>влияние</w:t>
      </w:r>
      <w:r>
        <w:rPr>
          <w:spacing w:val="-16"/>
        </w:rPr>
        <w:t xml:space="preserve"> </w:t>
      </w:r>
      <w:r>
        <w:t>на</w:t>
      </w:r>
      <w:r>
        <w:rPr>
          <w:spacing w:val="-16"/>
        </w:rPr>
        <w:t xml:space="preserve"> </w:t>
      </w:r>
      <w:r>
        <w:t>восстановление</w:t>
      </w:r>
      <w:r>
        <w:rPr>
          <w:spacing w:val="-14"/>
        </w:rPr>
        <w:t xml:space="preserve"> </w:t>
      </w:r>
      <w:r>
        <w:t>организма после умственной и физической нагрузки.</w:t>
      </w:r>
    </w:p>
    <w:p w:rsidR="001439FC" w:rsidRDefault="00E8089C" w:rsidP="002C2E04">
      <w:pPr>
        <w:pStyle w:val="a4"/>
        <w:numPr>
          <w:ilvl w:val="6"/>
          <w:numId w:val="22"/>
        </w:numPr>
        <w:tabs>
          <w:tab w:val="left" w:pos="3818"/>
        </w:tabs>
        <w:ind w:left="3818" w:hanging="2116"/>
        <w:jc w:val="both"/>
        <w:rPr>
          <w:sz w:val="28"/>
        </w:rPr>
      </w:pPr>
      <w:r>
        <w:rPr>
          <w:sz w:val="28"/>
        </w:rPr>
        <w:t>Спортивно-оздоровительная</w:t>
      </w:r>
      <w:r>
        <w:rPr>
          <w:spacing w:val="70"/>
          <w:w w:val="150"/>
          <w:sz w:val="28"/>
        </w:rPr>
        <w:t xml:space="preserve">  </w:t>
      </w:r>
      <w:r>
        <w:rPr>
          <w:sz w:val="28"/>
        </w:rPr>
        <w:t>физическая</w:t>
      </w:r>
      <w:r>
        <w:rPr>
          <w:spacing w:val="66"/>
          <w:sz w:val="28"/>
        </w:rPr>
        <w:t xml:space="preserve">   </w:t>
      </w:r>
      <w:r>
        <w:rPr>
          <w:spacing w:val="-2"/>
          <w:sz w:val="28"/>
        </w:rPr>
        <w:t>культура.</w:t>
      </w:r>
    </w:p>
    <w:p w:rsidR="001439FC" w:rsidRDefault="00E8089C">
      <w:pPr>
        <w:pStyle w:val="a3"/>
        <w:spacing w:before="152"/>
        <w:ind w:firstLine="0"/>
      </w:pPr>
      <w:r>
        <w:t>Гимнастика</w:t>
      </w:r>
      <w:r>
        <w:rPr>
          <w:spacing w:val="-11"/>
        </w:rPr>
        <w:t xml:space="preserve"> </w:t>
      </w:r>
      <w:r>
        <w:t>с</w:t>
      </w:r>
      <w:r>
        <w:rPr>
          <w:spacing w:val="-13"/>
        </w:rPr>
        <w:t xml:space="preserve"> </w:t>
      </w:r>
      <w:r>
        <w:t>основами</w:t>
      </w:r>
      <w:r>
        <w:rPr>
          <w:spacing w:val="-9"/>
        </w:rPr>
        <w:t xml:space="preserve"> </w:t>
      </w:r>
      <w:r>
        <w:rPr>
          <w:spacing w:val="-2"/>
        </w:rPr>
        <w:t>акробатики.</w:t>
      </w:r>
    </w:p>
    <w:p w:rsidR="001439FC" w:rsidRDefault="00E8089C">
      <w:pPr>
        <w:pStyle w:val="a3"/>
        <w:spacing w:before="158" w:line="362" w:lineRule="auto"/>
        <w:ind w:right="707"/>
      </w:pPr>
      <w:r>
        <w:t>Строевые упражнения в движении противоходом, перестроении из колонны по одному в колонну по три, стоя на месте и в движении. Упражнения</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3" w:firstLine="0"/>
      </w:pPr>
      <w:r>
        <w:lastRenderedPageBreak/>
        <w:t>в лазании по канату в три приѐма. Упражнения на гимнастической скамейке в передвижении стилизованными способами ходьбы: вперѐд, назад, с высоким подниманием</w:t>
      </w:r>
      <w:r>
        <w:rPr>
          <w:spacing w:val="-3"/>
        </w:rPr>
        <w:t xml:space="preserve"> </w:t>
      </w:r>
      <w:r>
        <w:t>колен</w:t>
      </w:r>
      <w:r>
        <w:rPr>
          <w:spacing w:val="-5"/>
        </w:rPr>
        <w:t xml:space="preserve"> </w:t>
      </w:r>
      <w:r>
        <w:t>и</w:t>
      </w:r>
      <w:r>
        <w:rPr>
          <w:spacing w:val="-5"/>
        </w:rPr>
        <w:t xml:space="preserve"> </w:t>
      </w:r>
      <w:r>
        <w:t>изменением</w:t>
      </w:r>
      <w:r>
        <w:rPr>
          <w:spacing w:val="-3"/>
        </w:rPr>
        <w:t xml:space="preserve"> </w:t>
      </w:r>
      <w:r>
        <w:t>положения</w:t>
      </w:r>
      <w:r>
        <w:rPr>
          <w:spacing w:val="-3"/>
        </w:rPr>
        <w:t xml:space="preserve"> </w:t>
      </w:r>
      <w:r>
        <w:t>рук,</w:t>
      </w:r>
      <w:r>
        <w:rPr>
          <w:spacing w:val="-2"/>
        </w:rPr>
        <w:t xml:space="preserve"> </w:t>
      </w:r>
      <w:r>
        <w:t>приставным</w:t>
      </w:r>
      <w:r>
        <w:rPr>
          <w:spacing w:val="-3"/>
        </w:rPr>
        <w:t xml:space="preserve"> </w:t>
      </w:r>
      <w:r>
        <w:t>шагом</w:t>
      </w:r>
      <w:r>
        <w:rPr>
          <w:spacing w:val="-3"/>
        </w:rPr>
        <w:t xml:space="preserve"> </w:t>
      </w:r>
      <w:r>
        <w:t>правым</w:t>
      </w:r>
      <w:r>
        <w:rPr>
          <w:spacing w:val="-3"/>
        </w:rPr>
        <w:t xml:space="preserve"> </w:t>
      </w:r>
      <w:r>
        <w:t>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w:t>
      </w:r>
    </w:p>
    <w:p w:rsidR="001439FC" w:rsidRDefault="00E8089C">
      <w:pPr>
        <w:pStyle w:val="a3"/>
        <w:spacing w:before="2" w:line="360" w:lineRule="auto"/>
        <w:ind w:right="704"/>
      </w:pPr>
      <w:r>
        <w:t>Упражнения в передвижении по гимнастической стенке: ходьба приставным шагом правым и левым боком по нижней жерди, лазанье разноимѐнным способом. Прыжки через скакалку с изменяющейся скоростью вращения на двух ногах и поочерѐдно на правой и левой ноге, прыжки через скакалку назад с равномерной скоростью.</w:t>
      </w:r>
    </w:p>
    <w:p w:rsidR="001439FC" w:rsidRDefault="00E8089C">
      <w:pPr>
        <w:pStyle w:val="a3"/>
        <w:spacing w:line="360" w:lineRule="auto"/>
        <w:ind w:right="708"/>
      </w:pPr>
      <w:r>
        <w:t>Ритмическая гимнастика:</w:t>
      </w:r>
      <w:r>
        <w:rPr>
          <w:spacing w:val="-5"/>
        </w:rPr>
        <w:t xml:space="preserve"> </w:t>
      </w:r>
      <w:r>
        <w:t>стилизованные наклоны</w:t>
      </w:r>
      <w:r>
        <w:rPr>
          <w:spacing w:val="-1"/>
        </w:rPr>
        <w:t xml:space="preserve"> </w:t>
      </w:r>
      <w:r>
        <w:t>и</w:t>
      </w:r>
      <w:r>
        <w:rPr>
          <w:spacing w:val="-1"/>
        </w:rPr>
        <w:t xml:space="preserve"> </w:t>
      </w:r>
      <w:r>
        <w:t>повороты</w:t>
      </w:r>
      <w:r>
        <w:rPr>
          <w:spacing w:val="-1"/>
        </w:rPr>
        <w:t xml:space="preserve"> </w:t>
      </w:r>
      <w:r>
        <w:t>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1439FC" w:rsidRDefault="00E8089C">
      <w:pPr>
        <w:pStyle w:val="a3"/>
        <w:spacing w:before="6"/>
        <w:ind w:left="1702" w:firstLine="0"/>
      </w:pPr>
      <w:r>
        <w:t>Лѐгкая</w:t>
      </w:r>
      <w:r>
        <w:rPr>
          <w:spacing w:val="-8"/>
        </w:rPr>
        <w:t xml:space="preserve"> </w:t>
      </w:r>
      <w:r>
        <w:rPr>
          <w:spacing w:val="-2"/>
        </w:rPr>
        <w:t>атлетика.</w:t>
      </w:r>
    </w:p>
    <w:p w:rsidR="001439FC" w:rsidRDefault="00E8089C">
      <w:pPr>
        <w:pStyle w:val="a3"/>
        <w:spacing w:before="153" w:line="360" w:lineRule="auto"/>
        <w:ind w:right="703"/>
      </w:pPr>
      <w:r>
        <w:t>Прыжок в длину</w:t>
      </w:r>
      <w:r>
        <w:rPr>
          <w:spacing w:val="-1"/>
        </w:rPr>
        <w:t xml:space="preserve"> </w:t>
      </w:r>
      <w:r>
        <w:t>с разбега, способом согнув ноги. Броски набивного мяча из-за</w:t>
      </w:r>
      <w:r>
        <w:rPr>
          <w:spacing w:val="-12"/>
        </w:rPr>
        <w:t xml:space="preserve"> </w:t>
      </w:r>
      <w:r>
        <w:t>головы</w:t>
      </w:r>
      <w:r>
        <w:rPr>
          <w:spacing w:val="-9"/>
        </w:rPr>
        <w:t xml:space="preserve"> </w:t>
      </w:r>
      <w:r>
        <w:t>в</w:t>
      </w:r>
      <w:r>
        <w:rPr>
          <w:spacing w:val="-15"/>
        </w:rPr>
        <w:t xml:space="preserve"> </w:t>
      </w:r>
      <w:r>
        <w:t>положении</w:t>
      </w:r>
      <w:r>
        <w:rPr>
          <w:spacing w:val="-12"/>
        </w:rPr>
        <w:t xml:space="preserve"> </w:t>
      </w:r>
      <w:r>
        <w:t>сидя</w:t>
      </w:r>
      <w:r>
        <w:rPr>
          <w:spacing w:val="-12"/>
        </w:rPr>
        <w:t xml:space="preserve"> </w:t>
      </w:r>
      <w:r>
        <w:t>и</w:t>
      </w:r>
      <w:r>
        <w:rPr>
          <w:spacing w:val="-9"/>
        </w:rPr>
        <w:t xml:space="preserve"> </w:t>
      </w:r>
      <w:r>
        <w:t>стоя</w:t>
      </w:r>
      <w:r>
        <w:rPr>
          <w:spacing w:val="-12"/>
        </w:rPr>
        <w:t xml:space="preserve"> </w:t>
      </w:r>
      <w:r>
        <w:t>на</w:t>
      </w:r>
      <w:r>
        <w:rPr>
          <w:spacing w:val="-3"/>
        </w:rPr>
        <w:t xml:space="preserve"> </w:t>
      </w:r>
      <w:r>
        <w:t>месте.</w:t>
      </w:r>
      <w:r>
        <w:rPr>
          <w:spacing w:val="-10"/>
        </w:rPr>
        <w:t xml:space="preserve"> </w:t>
      </w:r>
      <w:r>
        <w:t>Беговые</w:t>
      </w:r>
      <w:r>
        <w:rPr>
          <w:spacing w:val="-7"/>
        </w:rPr>
        <w:t xml:space="preserve"> </w:t>
      </w:r>
      <w:r>
        <w:t>упражнения</w:t>
      </w:r>
      <w:r>
        <w:rPr>
          <w:spacing w:val="-7"/>
        </w:rPr>
        <w:t xml:space="preserve"> </w:t>
      </w:r>
      <w:r>
        <w:t>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w:t>
      </w:r>
    </w:p>
    <w:p w:rsidR="001439FC" w:rsidRDefault="00E8089C">
      <w:pPr>
        <w:pStyle w:val="a3"/>
        <w:spacing w:before="6"/>
        <w:ind w:left="1702" w:firstLine="0"/>
      </w:pPr>
      <w:r>
        <w:t>Лыжная</w:t>
      </w:r>
      <w:r>
        <w:rPr>
          <w:spacing w:val="-12"/>
        </w:rPr>
        <w:t xml:space="preserve"> </w:t>
      </w:r>
      <w:r>
        <w:rPr>
          <w:spacing w:val="-2"/>
        </w:rPr>
        <w:t>подготовка.</w:t>
      </w:r>
    </w:p>
    <w:p w:rsidR="001439FC" w:rsidRDefault="00E8089C">
      <w:pPr>
        <w:pStyle w:val="a3"/>
        <w:spacing w:before="158" w:line="360" w:lineRule="auto"/>
        <w:ind w:right="700"/>
      </w:pPr>
      <w:r>
        <w:t xml:space="preserve">Передвижение одновременным двухшажным ходом. Упражнения в поворотах на лыжах переступанием стоя на месте и в движении. Торможение </w:t>
      </w:r>
      <w:r>
        <w:rPr>
          <w:spacing w:val="-2"/>
        </w:rPr>
        <w:t>плугом.</w:t>
      </w:r>
    </w:p>
    <w:p w:rsidR="001439FC" w:rsidRDefault="00E8089C">
      <w:pPr>
        <w:pStyle w:val="a3"/>
        <w:spacing w:before="6"/>
        <w:ind w:left="1702" w:firstLine="0"/>
      </w:pPr>
      <w:r>
        <w:rPr>
          <w:spacing w:val="-2"/>
        </w:rPr>
        <w:t>Плавательная</w:t>
      </w:r>
      <w:r>
        <w:rPr>
          <w:spacing w:val="5"/>
        </w:rPr>
        <w:t xml:space="preserve"> </w:t>
      </w:r>
      <w:r>
        <w:rPr>
          <w:spacing w:val="-2"/>
        </w:rPr>
        <w:t>подготовка.</w:t>
      </w:r>
    </w:p>
    <w:p w:rsidR="001439FC" w:rsidRDefault="00E8089C">
      <w:pPr>
        <w:pStyle w:val="a3"/>
        <w:spacing w:before="158" w:line="360" w:lineRule="auto"/>
        <w:ind w:right="702"/>
      </w:pPr>
      <w:r>
        <w:t>Правила</w:t>
      </w:r>
      <w:r>
        <w:rPr>
          <w:spacing w:val="-18"/>
        </w:rPr>
        <w:t xml:space="preserve"> </w:t>
      </w:r>
      <w:r>
        <w:t>поведения</w:t>
      </w:r>
      <w:r>
        <w:rPr>
          <w:spacing w:val="-17"/>
        </w:rPr>
        <w:t xml:space="preserve"> </w:t>
      </w:r>
      <w:r>
        <w:t>в</w:t>
      </w:r>
      <w:r>
        <w:rPr>
          <w:spacing w:val="-18"/>
        </w:rPr>
        <w:t xml:space="preserve"> </w:t>
      </w:r>
      <w:r>
        <w:t>бассейне.</w:t>
      </w:r>
      <w:r>
        <w:rPr>
          <w:spacing w:val="-17"/>
        </w:rPr>
        <w:t xml:space="preserve"> </w:t>
      </w:r>
      <w:r>
        <w:t>Виды</w:t>
      </w:r>
      <w:r>
        <w:rPr>
          <w:spacing w:val="-17"/>
        </w:rPr>
        <w:t xml:space="preserve"> </w:t>
      </w:r>
      <w:r>
        <w:t>современного</w:t>
      </w:r>
      <w:r>
        <w:rPr>
          <w:spacing w:val="-15"/>
        </w:rPr>
        <w:t xml:space="preserve"> </w:t>
      </w:r>
      <w:r>
        <w:t>спортивного</w:t>
      </w:r>
      <w:r>
        <w:rPr>
          <w:spacing w:val="-12"/>
        </w:rPr>
        <w:t xml:space="preserve"> </w:t>
      </w:r>
      <w:r>
        <w:t>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w:t>
      </w:r>
    </w:p>
    <w:p w:rsidR="001439FC" w:rsidRDefault="00E8089C">
      <w:pPr>
        <w:pStyle w:val="a3"/>
        <w:spacing w:before="3"/>
        <w:ind w:left="1702" w:firstLine="0"/>
      </w:pPr>
      <w:r>
        <w:t>Подвижные</w:t>
      </w:r>
      <w:r>
        <w:rPr>
          <w:spacing w:val="-12"/>
        </w:rPr>
        <w:t xml:space="preserve"> </w:t>
      </w:r>
      <w:r>
        <w:t>и</w:t>
      </w:r>
      <w:r>
        <w:rPr>
          <w:spacing w:val="-12"/>
        </w:rPr>
        <w:t xml:space="preserve"> </w:t>
      </w:r>
      <w:r>
        <w:t>спортивные</w:t>
      </w:r>
      <w:r>
        <w:rPr>
          <w:spacing w:val="-10"/>
        </w:rPr>
        <w:t xml:space="preserve"> </w:t>
      </w:r>
      <w:r>
        <w:rPr>
          <w:spacing w:val="-2"/>
        </w:rPr>
        <w:t>игры.</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59" w:line="360" w:lineRule="auto"/>
        <w:ind w:right="710"/>
      </w:pPr>
      <w:r>
        <w:lastRenderedPageBreak/>
        <w:t>Подвижные игры на точность движений с приѐмами спортивных игр и лыжной</w:t>
      </w:r>
      <w:r>
        <w:rPr>
          <w:spacing w:val="-2"/>
        </w:rPr>
        <w:t xml:space="preserve"> </w:t>
      </w:r>
      <w:r>
        <w:t>подготовки. Баскетбол:</w:t>
      </w:r>
      <w:r>
        <w:rPr>
          <w:spacing w:val="-6"/>
        </w:rPr>
        <w:t xml:space="preserve"> </w:t>
      </w:r>
      <w:r>
        <w:t>ведение баскетбольного</w:t>
      </w:r>
      <w:r>
        <w:rPr>
          <w:spacing w:val="-2"/>
        </w:rPr>
        <w:t xml:space="preserve"> </w:t>
      </w:r>
      <w:r>
        <w:t>мяча, ловля и</w:t>
      </w:r>
      <w:r>
        <w:rPr>
          <w:spacing w:val="-2"/>
        </w:rPr>
        <w:t xml:space="preserve"> </w:t>
      </w:r>
      <w:r>
        <w:t>передача баскетбольного мяча. Волейбол: прямая нижняя подача, приѐм и передача мяча снизу</w:t>
      </w:r>
      <w:r>
        <w:rPr>
          <w:spacing w:val="-7"/>
        </w:rPr>
        <w:t xml:space="preserve"> </w:t>
      </w:r>
      <w:r>
        <w:t>двумя</w:t>
      </w:r>
      <w:r>
        <w:rPr>
          <w:spacing w:val="-1"/>
        </w:rPr>
        <w:t xml:space="preserve"> </w:t>
      </w:r>
      <w:r>
        <w:t>руками</w:t>
      </w:r>
      <w:r>
        <w:rPr>
          <w:spacing w:val="-3"/>
        </w:rPr>
        <w:t xml:space="preserve"> </w:t>
      </w:r>
      <w:r>
        <w:t>на</w:t>
      </w:r>
      <w:r>
        <w:rPr>
          <w:spacing w:val="-2"/>
        </w:rPr>
        <w:t xml:space="preserve"> </w:t>
      </w:r>
      <w:r>
        <w:t>месте</w:t>
      </w:r>
      <w:r>
        <w:rPr>
          <w:spacing w:val="-2"/>
        </w:rPr>
        <w:t xml:space="preserve"> </w:t>
      </w:r>
      <w:r>
        <w:t>и</w:t>
      </w:r>
      <w:r>
        <w:rPr>
          <w:spacing w:val="-3"/>
        </w:rPr>
        <w:t xml:space="preserve"> </w:t>
      </w:r>
      <w:r>
        <w:t>в</w:t>
      </w:r>
      <w:r>
        <w:rPr>
          <w:spacing w:val="-4"/>
        </w:rPr>
        <w:t xml:space="preserve"> </w:t>
      </w:r>
      <w:r>
        <w:t>движении.</w:t>
      </w:r>
      <w:r>
        <w:rPr>
          <w:spacing w:val="-1"/>
        </w:rPr>
        <w:t xml:space="preserve"> </w:t>
      </w:r>
      <w:r>
        <w:t>Футбол:</w:t>
      </w:r>
      <w:r>
        <w:rPr>
          <w:spacing w:val="-8"/>
        </w:rPr>
        <w:t xml:space="preserve"> </w:t>
      </w:r>
      <w:r>
        <w:t>ведение</w:t>
      </w:r>
      <w:r>
        <w:rPr>
          <w:spacing w:val="-2"/>
        </w:rPr>
        <w:t xml:space="preserve"> </w:t>
      </w:r>
      <w:r>
        <w:t>футбольного</w:t>
      </w:r>
      <w:r>
        <w:rPr>
          <w:spacing w:val="-3"/>
        </w:rPr>
        <w:t xml:space="preserve"> </w:t>
      </w:r>
      <w:r>
        <w:t>мяча, удар по неподвижному футбольному мячу.</w:t>
      </w:r>
    </w:p>
    <w:p w:rsidR="001439FC" w:rsidRDefault="00E8089C" w:rsidP="002C2E04">
      <w:pPr>
        <w:pStyle w:val="a4"/>
        <w:numPr>
          <w:ilvl w:val="6"/>
          <w:numId w:val="22"/>
        </w:numPr>
        <w:tabs>
          <w:tab w:val="left" w:pos="3824"/>
        </w:tabs>
        <w:spacing w:before="5" w:line="357" w:lineRule="auto"/>
        <w:ind w:left="1702" w:right="734" w:firstLine="0"/>
        <w:rPr>
          <w:sz w:val="28"/>
        </w:rPr>
      </w:pPr>
      <w:r>
        <w:rPr>
          <w:sz w:val="28"/>
        </w:rPr>
        <w:t>Прикладно-ориентированная физическая культура. Развитие</w:t>
      </w:r>
      <w:r>
        <w:rPr>
          <w:spacing w:val="-9"/>
          <w:sz w:val="28"/>
        </w:rPr>
        <w:t xml:space="preserve"> </w:t>
      </w:r>
      <w:r>
        <w:rPr>
          <w:sz w:val="28"/>
        </w:rPr>
        <w:t>основных</w:t>
      </w:r>
      <w:r>
        <w:rPr>
          <w:spacing w:val="-14"/>
          <w:sz w:val="28"/>
        </w:rPr>
        <w:t xml:space="preserve"> </w:t>
      </w:r>
      <w:r>
        <w:rPr>
          <w:sz w:val="28"/>
        </w:rPr>
        <w:t>физических</w:t>
      </w:r>
      <w:r>
        <w:rPr>
          <w:spacing w:val="-13"/>
          <w:sz w:val="28"/>
        </w:rPr>
        <w:t xml:space="preserve"> </w:t>
      </w:r>
      <w:r>
        <w:rPr>
          <w:sz w:val="28"/>
        </w:rPr>
        <w:t>качеств</w:t>
      </w:r>
      <w:r>
        <w:rPr>
          <w:spacing w:val="-7"/>
          <w:sz w:val="28"/>
        </w:rPr>
        <w:t xml:space="preserve"> </w:t>
      </w:r>
      <w:r>
        <w:rPr>
          <w:sz w:val="28"/>
        </w:rPr>
        <w:t>средствами</w:t>
      </w:r>
      <w:r>
        <w:rPr>
          <w:spacing w:val="-9"/>
          <w:sz w:val="28"/>
        </w:rPr>
        <w:t xml:space="preserve"> </w:t>
      </w:r>
      <w:r>
        <w:rPr>
          <w:sz w:val="28"/>
        </w:rPr>
        <w:t>базовых</w:t>
      </w:r>
      <w:r>
        <w:rPr>
          <w:spacing w:val="-14"/>
          <w:sz w:val="28"/>
        </w:rPr>
        <w:t xml:space="preserve"> </w:t>
      </w:r>
      <w:r>
        <w:rPr>
          <w:sz w:val="28"/>
        </w:rPr>
        <w:t>видов</w:t>
      </w:r>
      <w:r>
        <w:rPr>
          <w:spacing w:val="-12"/>
          <w:sz w:val="28"/>
        </w:rPr>
        <w:t xml:space="preserve"> </w:t>
      </w:r>
      <w:r>
        <w:rPr>
          <w:sz w:val="28"/>
        </w:rPr>
        <w:t>спорта. Подготовка к выполнению нормативных требований комплекса ГТО.</w:t>
      </w:r>
    </w:p>
    <w:p w:rsidR="001439FC" w:rsidRDefault="00E8089C" w:rsidP="002C2E04">
      <w:pPr>
        <w:pStyle w:val="a4"/>
        <w:numPr>
          <w:ilvl w:val="4"/>
          <w:numId w:val="24"/>
        </w:numPr>
        <w:tabs>
          <w:tab w:val="left" w:pos="3118"/>
        </w:tabs>
        <w:spacing w:before="10" w:line="362" w:lineRule="auto"/>
        <w:ind w:left="1702" w:right="4239" w:firstLine="0"/>
        <w:rPr>
          <w:sz w:val="28"/>
        </w:rPr>
      </w:pPr>
      <w:r>
        <w:rPr>
          <w:sz w:val="28"/>
        </w:rPr>
        <w:t>Содержание</w:t>
      </w:r>
      <w:r>
        <w:rPr>
          <w:spacing w:val="-9"/>
          <w:sz w:val="28"/>
        </w:rPr>
        <w:t xml:space="preserve"> </w:t>
      </w:r>
      <w:r>
        <w:rPr>
          <w:sz w:val="28"/>
        </w:rPr>
        <w:t>обучения</w:t>
      </w:r>
      <w:r>
        <w:rPr>
          <w:spacing w:val="-10"/>
          <w:sz w:val="28"/>
        </w:rPr>
        <w:t xml:space="preserve"> </w:t>
      </w:r>
      <w:r>
        <w:rPr>
          <w:sz w:val="28"/>
        </w:rPr>
        <w:t>в</w:t>
      </w:r>
      <w:r>
        <w:rPr>
          <w:spacing w:val="-12"/>
          <w:sz w:val="28"/>
        </w:rPr>
        <w:t xml:space="preserve"> </w:t>
      </w:r>
      <w:r>
        <w:rPr>
          <w:sz w:val="28"/>
        </w:rPr>
        <w:t>4</w:t>
      </w:r>
      <w:r>
        <w:rPr>
          <w:spacing w:val="-11"/>
          <w:sz w:val="28"/>
        </w:rPr>
        <w:t xml:space="preserve"> </w:t>
      </w:r>
      <w:r>
        <w:rPr>
          <w:sz w:val="28"/>
        </w:rPr>
        <w:t>классе. 2.1.13.2.5.1.Знания о физической культуре.</w:t>
      </w:r>
    </w:p>
    <w:p w:rsidR="001439FC" w:rsidRDefault="00E8089C">
      <w:pPr>
        <w:pStyle w:val="a3"/>
        <w:spacing w:line="362" w:lineRule="auto"/>
        <w:ind w:right="709"/>
      </w:pPr>
      <w:r>
        <w:t>Из истории развития физической культуры в России. Развитие национальных видов спорта в России.</w:t>
      </w:r>
    </w:p>
    <w:p w:rsidR="001439FC" w:rsidRDefault="00E8089C">
      <w:pPr>
        <w:ind w:left="1702"/>
        <w:jc w:val="both"/>
        <w:rPr>
          <w:sz w:val="28"/>
        </w:rPr>
      </w:pPr>
      <w:r>
        <w:rPr>
          <w:sz w:val="26"/>
        </w:rPr>
        <w:t>2.1.13.2.5.2.</w:t>
      </w:r>
      <w:r>
        <w:rPr>
          <w:spacing w:val="40"/>
          <w:sz w:val="26"/>
        </w:rPr>
        <w:t xml:space="preserve"> </w:t>
      </w:r>
      <w:r>
        <w:rPr>
          <w:sz w:val="28"/>
        </w:rPr>
        <w:t>Способы</w:t>
      </w:r>
      <w:r>
        <w:rPr>
          <w:spacing w:val="-17"/>
          <w:sz w:val="28"/>
        </w:rPr>
        <w:t xml:space="preserve"> </w:t>
      </w:r>
      <w:r>
        <w:rPr>
          <w:sz w:val="28"/>
        </w:rPr>
        <w:t>самостоятельной</w:t>
      </w:r>
      <w:r>
        <w:rPr>
          <w:spacing w:val="-18"/>
          <w:sz w:val="28"/>
        </w:rPr>
        <w:t xml:space="preserve"> </w:t>
      </w:r>
      <w:r>
        <w:rPr>
          <w:spacing w:val="-2"/>
          <w:sz w:val="28"/>
        </w:rPr>
        <w:t>деятельности.</w:t>
      </w:r>
    </w:p>
    <w:p w:rsidR="001439FC" w:rsidRDefault="00E8089C">
      <w:pPr>
        <w:pStyle w:val="a3"/>
        <w:spacing w:before="144" w:line="360" w:lineRule="auto"/>
        <w:ind w:right="698"/>
      </w:pPr>
      <w: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w:t>
      </w:r>
      <w:r>
        <w:rPr>
          <w:spacing w:val="-14"/>
        </w:rPr>
        <w:t xml:space="preserve"> </w:t>
      </w:r>
      <w:r>
        <w:t>и</w:t>
      </w:r>
      <w:r>
        <w:rPr>
          <w:spacing w:val="-15"/>
        </w:rPr>
        <w:t xml:space="preserve"> </w:t>
      </w:r>
      <w:r>
        <w:t>самочувствию.</w:t>
      </w:r>
      <w:r>
        <w:rPr>
          <w:spacing w:val="-15"/>
        </w:rPr>
        <w:t xml:space="preserve"> </w:t>
      </w:r>
      <w:r>
        <w:t>Определение</w:t>
      </w:r>
      <w:r>
        <w:rPr>
          <w:spacing w:val="-17"/>
        </w:rPr>
        <w:t xml:space="preserve"> </w:t>
      </w:r>
      <w:r>
        <w:t>возрастных</w:t>
      </w:r>
      <w:r>
        <w:rPr>
          <w:spacing w:val="-18"/>
        </w:rPr>
        <w:t xml:space="preserve"> </w:t>
      </w:r>
      <w:r>
        <w:t>особенностей</w:t>
      </w:r>
      <w:r>
        <w:rPr>
          <w:spacing w:val="-13"/>
        </w:rPr>
        <w:t xml:space="preserve"> </w:t>
      </w:r>
      <w:r>
        <w:t>физического развития</w:t>
      </w:r>
      <w:r>
        <w:rPr>
          <w:spacing w:val="-18"/>
        </w:rPr>
        <w:t xml:space="preserve"> </w:t>
      </w:r>
      <w:r>
        <w:t>и</w:t>
      </w:r>
      <w:r>
        <w:rPr>
          <w:spacing w:val="-17"/>
        </w:rPr>
        <w:t xml:space="preserve"> </w:t>
      </w:r>
      <w:r>
        <w:t>физической</w:t>
      </w:r>
      <w:r>
        <w:rPr>
          <w:spacing w:val="-18"/>
        </w:rPr>
        <w:t xml:space="preserve"> </w:t>
      </w:r>
      <w:r>
        <w:t>подготовленности</w:t>
      </w:r>
      <w:r>
        <w:rPr>
          <w:spacing w:val="-17"/>
        </w:rPr>
        <w:t xml:space="preserve"> </w:t>
      </w:r>
      <w:r>
        <w:t>посредством</w:t>
      </w:r>
      <w:r>
        <w:rPr>
          <w:spacing w:val="-18"/>
        </w:rPr>
        <w:t xml:space="preserve"> </w:t>
      </w:r>
      <w:r>
        <w:t>регулярного</w:t>
      </w:r>
      <w:r>
        <w:rPr>
          <w:spacing w:val="-17"/>
        </w:rPr>
        <w:t xml:space="preserve"> </w:t>
      </w:r>
      <w:r>
        <w:t>наблюдения. Оказание первой помощи при травмах во время самостоятельных занятий физической культурой.</w:t>
      </w:r>
    </w:p>
    <w:p w:rsidR="001439FC" w:rsidRDefault="00E8089C">
      <w:pPr>
        <w:pStyle w:val="a3"/>
        <w:tabs>
          <w:tab w:val="left" w:pos="6127"/>
        </w:tabs>
        <w:spacing w:before="7" w:line="362" w:lineRule="auto"/>
        <w:ind w:left="1702" w:right="2789" w:firstLine="0"/>
      </w:pPr>
      <w:r>
        <w:rPr>
          <w:sz w:val="26"/>
        </w:rPr>
        <w:t>2.1.13.2.5.3.</w:t>
      </w:r>
      <w:r>
        <w:rPr>
          <w:spacing w:val="40"/>
          <w:sz w:val="26"/>
        </w:rPr>
        <w:t xml:space="preserve"> </w:t>
      </w:r>
      <w:r>
        <w:t>Физическое</w:t>
      </w:r>
      <w:r>
        <w:tab/>
      </w:r>
      <w:r>
        <w:rPr>
          <w:spacing w:val="-2"/>
        </w:rPr>
        <w:t xml:space="preserve">совершенствование. </w:t>
      </w:r>
      <w:r>
        <w:t>2.1.13.2.5.3.1. Оздоровительная физическая культура.</w:t>
      </w:r>
    </w:p>
    <w:p w:rsidR="001439FC" w:rsidRDefault="00E8089C">
      <w:pPr>
        <w:pStyle w:val="a3"/>
        <w:spacing w:line="360" w:lineRule="auto"/>
        <w:ind w:right="703"/>
      </w:pPr>
      <w:r>
        <w:t>Оценка</w:t>
      </w:r>
      <w:r>
        <w:rPr>
          <w:spacing w:val="-18"/>
        </w:rPr>
        <w:t xml:space="preserve"> </w:t>
      </w:r>
      <w:r>
        <w:t>состояния</w:t>
      </w:r>
      <w:r>
        <w:rPr>
          <w:spacing w:val="-17"/>
        </w:rPr>
        <w:t xml:space="preserve"> </w:t>
      </w:r>
      <w:r>
        <w:t>осанки,</w:t>
      </w:r>
      <w:r>
        <w:rPr>
          <w:spacing w:val="-18"/>
        </w:rPr>
        <w:t xml:space="preserve"> </w:t>
      </w:r>
      <w:r>
        <w:t>упражнения</w:t>
      </w:r>
      <w:r>
        <w:rPr>
          <w:spacing w:val="-17"/>
        </w:rPr>
        <w:t xml:space="preserve"> </w:t>
      </w:r>
      <w:r>
        <w:t>для</w:t>
      </w:r>
      <w:r>
        <w:rPr>
          <w:spacing w:val="-18"/>
        </w:rPr>
        <w:t xml:space="preserve"> </w:t>
      </w:r>
      <w:r>
        <w:t>профилактики</w:t>
      </w:r>
      <w:r>
        <w:rPr>
          <w:spacing w:val="-17"/>
        </w:rPr>
        <w:t xml:space="preserve"> </w:t>
      </w:r>
      <w:r>
        <w:t>еѐ</w:t>
      </w:r>
      <w:r>
        <w:rPr>
          <w:spacing w:val="-18"/>
        </w:rPr>
        <w:t xml:space="preserve"> </w:t>
      </w:r>
      <w:r>
        <w:t>нарушения</w:t>
      </w:r>
      <w:r>
        <w:rPr>
          <w:spacing w:val="-17"/>
        </w:rPr>
        <w:t xml:space="preserve"> </w:t>
      </w:r>
      <w:r>
        <w:t>(на расслабление мышц спины и профилактику сутулости). Упражнения для снижения массы тела за счѐт упражнений с высокой активностью работы больших мышечных групп. Закаливающие процедуры: купание в естественных водоѐмах, солнечные и воздушные процедуры.</w:t>
      </w:r>
    </w:p>
    <w:p w:rsidR="001439FC" w:rsidRDefault="00E8089C">
      <w:pPr>
        <w:pStyle w:val="a3"/>
        <w:spacing w:before="2"/>
        <w:ind w:left="1702" w:firstLine="0"/>
      </w:pPr>
      <w:r>
        <w:t>2.1.13.2.5.3.2.</w:t>
      </w:r>
      <w:r>
        <w:rPr>
          <w:spacing w:val="60"/>
        </w:rPr>
        <w:t xml:space="preserve">   </w:t>
      </w:r>
      <w:r>
        <w:t>Спортивно-оздоровительная</w:t>
      </w:r>
      <w:r>
        <w:rPr>
          <w:spacing w:val="-5"/>
        </w:rPr>
        <w:t xml:space="preserve"> </w:t>
      </w:r>
      <w:r>
        <w:t>физическая</w:t>
      </w:r>
      <w:r>
        <w:rPr>
          <w:spacing w:val="-3"/>
        </w:rPr>
        <w:t xml:space="preserve"> </w:t>
      </w:r>
      <w:r>
        <w:rPr>
          <w:spacing w:val="-2"/>
        </w:rPr>
        <w:t>культура.</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59" w:line="360" w:lineRule="auto"/>
        <w:ind w:right="703"/>
      </w:pPr>
      <w:r>
        <w:lastRenderedPageBreak/>
        <w:t>Гимнастика с основами акробатики. 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w:t>
      </w:r>
      <w:r>
        <w:rPr>
          <w:spacing w:val="-18"/>
        </w:rPr>
        <w:t xml:space="preserve"> </w:t>
      </w:r>
      <w:r>
        <w:t>козла</w:t>
      </w:r>
      <w:r>
        <w:rPr>
          <w:spacing w:val="-17"/>
        </w:rPr>
        <w:t xml:space="preserve"> </w:t>
      </w:r>
      <w:r>
        <w:t>с</w:t>
      </w:r>
      <w:r>
        <w:rPr>
          <w:spacing w:val="-18"/>
        </w:rPr>
        <w:t xml:space="preserve"> </w:t>
      </w:r>
      <w:r>
        <w:t>разбега</w:t>
      </w:r>
      <w:r>
        <w:rPr>
          <w:spacing w:val="-17"/>
        </w:rPr>
        <w:t xml:space="preserve"> </w:t>
      </w:r>
      <w:r>
        <w:t>способом</w:t>
      </w:r>
      <w:r>
        <w:rPr>
          <w:spacing w:val="-18"/>
        </w:rPr>
        <w:t xml:space="preserve"> </w:t>
      </w:r>
      <w:r>
        <w:t>напрыгивания.</w:t>
      </w:r>
      <w:r>
        <w:rPr>
          <w:spacing w:val="-17"/>
        </w:rPr>
        <w:t xml:space="preserve"> </w:t>
      </w:r>
      <w:r>
        <w:t>Упражнения</w:t>
      </w:r>
      <w:r>
        <w:rPr>
          <w:spacing w:val="-18"/>
        </w:rPr>
        <w:t xml:space="preserve"> </w:t>
      </w:r>
      <w:r>
        <w:t>на</w:t>
      </w:r>
      <w:r>
        <w:rPr>
          <w:spacing w:val="-17"/>
        </w:rPr>
        <w:t xml:space="preserve"> </w:t>
      </w:r>
      <w:r>
        <w:t>низкой гимнастической перекладине: висы и упоры, подъѐм переворотом. Упражнения в танце «Летка-енка».</w:t>
      </w:r>
    </w:p>
    <w:p w:rsidR="001439FC" w:rsidRDefault="00E8089C">
      <w:pPr>
        <w:pStyle w:val="a3"/>
        <w:spacing w:before="2" w:line="360" w:lineRule="auto"/>
        <w:ind w:right="699"/>
      </w:pPr>
      <w:r>
        <w:t>Лѐгкая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1439FC" w:rsidRDefault="00E8089C">
      <w:pPr>
        <w:pStyle w:val="a3"/>
        <w:spacing w:before="5"/>
        <w:ind w:left="1702" w:firstLine="0"/>
      </w:pPr>
      <w:r>
        <w:t>Лыжная</w:t>
      </w:r>
      <w:r>
        <w:rPr>
          <w:spacing w:val="-12"/>
        </w:rPr>
        <w:t xml:space="preserve"> </w:t>
      </w:r>
      <w:r>
        <w:rPr>
          <w:spacing w:val="-2"/>
        </w:rPr>
        <w:t>подготовка.</w:t>
      </w:r>
    </w:p>
    <w:p w:rsidR="001439FC" w:rsidRDefault="00E8089C">
      <w:pPr>
        <w:pStyle w:val="a3"/>
        <w:spacing w:before="158"/>
        <w:ind w:left="1702" w:firstLine="0"/>
      </w:pPr>
      <w:r>
        <w:t>Предупреждение</w:t>
      </w:r>
      <w:r>
        <w:rPr>
          <w:spacing w:val="-15"/>
        </w:rPr>
        <w:t xml:space="preserve"> </w:t>
      </w:r>
      <w:r>
        <w:t>травматизма</w:t>
      </w:r>
      <w:r>
        <w:rPr>
          <w:spacing w:val="27"/>
        </w:rPr>
        <w:t xml:space="preserve"> </w:t>
      </w:r>
      <w:r>
        <w:t>во</w:t>
      </w:r>
      <w:r>
        <w:rPr>
          <w:spacing w:val="56"/>
          <w:w w:val="150"/>
        </w:rPr>
        <w:t xml:space="preserve"> </w:t>
      </w:r>
      <w:r>
        <w:t>время</w:t>
      </w:r>
      <w:r>
        <w:rPr>
          <w:spacing w:val="58"/>
          <w:w w:val="150"/>
        </w:rPr>
        <w:t xml:space="preserve"> </w:t>
      </w:r>
      <w:r>
        <w:t>занятий</w:t>
      </w:r>
      <w:r>
        <w:rPr>
          <w:spacing w:val="56"/>
          <w:w w:val="150"/>
        </w:rPr>
        <w:t xml:space="preserve"> </w:t>
      </w:r>
      <w:r>
        <w:t>лыжной</w:t>
      </w:r>
      <w:r>
        <w:rPr>
          <w:spacing w:val="56"/>
          <w:w w:val="150"/>
        </w:rPr>
        <w:t xml:space="preserve"> </w:t>
      </w:r>
      <w:r>
        <w:rPr>
          <w:spacing w:val="-2"/>
        </w:rPr>
        <w:t>подготовкой.</w:t>
      </w:r>
    </w:p>
    <w:p w:rsidR="001439FC" w:rsidRDefault="00E8089C">
      <w:pPr>
        <w:pStyle w:val="a3"/>
        <w:spacing w:before="163" w:line="357" w:lineRule="auto"/>
        <w:ind w:right="710"/>
      </w:pPr>
      <w:r>
        <w:t xml:space="preserve">Упражнения в передвижении на лыжах одновременным одношажным </w:t>
      </w:r>
      <w:r>
        <w:rPr>
          <w:spacing w:val="-2"/>
        </w:rPr>
        <w:t>ходом.</w:t>
      </w:r>
    </w:p>
    <w:p w:rsidR="001439FC" w:rsidRDefault="00E8089C">
      <w:pPr>
        <w:pStyle w:val="a3"/>
        <w:spacing w:before="11"/>
        <w:ind w:left="1702" w:firstLine="0"/>
      </w:pPr>
      <w:r>
        <w:rPr>
          <w:spacing w:val="-2"/>
        </w:rPr>
        <w:t>Плавательная</w:t>
      </w:r>
      <w:r>
        <w:rPr>
          <w:spacing w:val="5"/>
        </w:rPr>
        <w:t xml:space="preserve"> </w:t>
      </w:r>
      <w:r>
        <w:rPr>
          <w:spacing w:val="-2"/>
        </w:rPr>
        <w:t>подготовка.</w:t>
      </w:r>
    </w:p>
    <w:p w:rsidR="001439FC" w:rsidRDefault="00E8089C">
      <w:pPr>
        <w:pStyle w:val="a3"/>
        <w:spacing w:before="153" w:line="360" w:lineRule="auto"/>
        <w:ind w:right="708"/>
      </w:pPr>
      <w:r>
        <w:t>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w:t>
      </w:r>
    </w:p>
    <w:p w:rsidR="001439FC" w:rsidRDefault="00E8089C">
      <w:pPr>
        <w:pStyle w:val="a3"/>
        <w:spacing w:before="6"/>
        <w:ind w:left="1702" w:firstLine="0"/>
      </w:pPr>
      <w:r>
        <w:t>Подвижные</w:t>
      </w:r>
      <w:r>
        <w:rPr>
          <w:spacing w:val="-12"/>
        </w:rPr>
        <w:t xml:space="preserve"> </w:t>
      </w:r>
      <w:r>
        <w:t>и</w:t>
      </w:r>
      <w:r>
        <w:rPr>
          <w:spacing w:val="-12"/>
        </w:rPr>
        <w:t xml:space="preserve"> </w:t>
      </w:r>
      <w:r>
        <w:t>спортивные</w:t>
      </w:r>
      <w:r>
        <w:rPr>
          <w:spacing w:val="-10"/>
        </w:rPr>
        <w:t xml:space="preserve"> </w:t>
      </w:r>
      <w:r>
        <w:rPr>
          <w:spacing w:val="-2"/>
        </w:rPr>
        <w:t>игры.</w:t>
      </w:r>
    </w:p>
    <w:p w:rsidR="001439FC" w:rsidRDefault="00E8089C">
      <w:pPr>
        <w:pStyle w:val="a3"/>
        <w:spacing w:before="153" w:line="360" w:lineRule="auto"/>
        <w:ind w:right="698"/>
      </w:pPr>
      <w:r>
        <w:t>Предупреждение травматизма на занятиях подвижными играми. Подвижные игры общефизической подготовки. Волейбол: нижняя боковая подача, приѐм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w:t>
      </w:r>
      <w:r>
        <w:rPr>
          <w:spacing w:val="-18"/>
        </w:rPr>
        <w:t xml:space="preserve"> </w:t>
      </w:r>
      <w:r>
        <w:t>игровой</w:t>
      </w:r>
      <w:r>
        <w:rPr>
          <w:spacing w:val="-17"/>
        </w:rPr>
        <w:t xml:space="preserve"> </w:t>
      </w:r>
      <w:r>
        <w:t>деятельности.</w:t>
      </w:r>
      <w:r>
        <w:rPr>
          <w:spacing w:val="-18"/>
        </w:rPr>
        <w:t xml:space="preserve"> </w:t>
      </w:r>
      <w:r>
        <w:t>Футбол:</w:t>
      </w:r>
      <w:r>
        <w:rPr>
          <w:spacing w:val="-17"/>
        </w:rPr>
        <w:t xml:space="preserve"> </w:t>
      </w:r>
      <w:r>
        <w:t>остановки</w:t>
      </w:r>
      <w:r>
        <w:rPr>
          <w:spacing w:val="-18"/>
        </w:rPr>
        <w:t xml:space="preserve"> </w:t>
      </w:r>
      <w:r>
        <w:t>катящегося</w:t>
      </w:r>
      <w:r>
        <w:rPr>
          <w:spacing w:val="-15"/>
        </w:rPr>
        <w:t xml:space="preserve"> </w:t>
      </w:r>
      <w:r>
        <w:t>мяча</w:t>
      </w:r>
      <w:r>
        <w:rPr>
          <w:spacing w:val="-15"/>
        </w:rPr>
        <w:t xml:space="preserve"> </w:t>
      </w:r>
      <w:r>
        <w:t>внутренней стороной стопы, выполнение освоенных технических действий в условиях игровой деятельности.</w:t>
      </w:r>
    </w:p>
    <w:p w:rsidR="001439FC" w:rsidRDefault="00E8089C">
      <w:pPr>
        <w:pStyle w:val="a3"/>
        <w:spacing w:before="7"/>
        <w:ind w:left="1702" w:firstLine="0"/>
      </w:pPr>
      <w:r>
        <w:rPr>
          <w:spacing w:val="-2"/>
        </w:rPr>
        <w:t>Прикладно-ориентированная</w:t>
      </w:r>
      <w:r>
        <w:rPr>
          <w:spacing w:val="10"/>
        </w:rPr>
        <w:t xml:space="preserve"> </w:t>
      </w:r>
      <w:r>
        <w:rPr>
          <w:spacing w:val="-2"/>
        </w:rPr>
        <w:t>физическая</w:t>
      </w:r>
      <w:r>
        <w:rPr>
          <w:spacing w:val="16"/>
        </w:rPr>
        <w:t xml:space="preserve"> </w:t>
      </w:r>
      <w:r>
        <w:rPr>
          <w:spacing w:val="-2"/>
        </w:rPr>
        <w:t>культура.</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ind w:right="717"/>
      </w:pPr>
      <w:r>
        <w:lastRenderedPageBreak/>
        <w:t>Упражнения физической подготовки на развитие основных физических качеств. Подготовка к выполнению нормативных требований комплекса ГТО.</w:t>
      </w:r>
    </w:p>
    <w:p w:rsidR="001439FC" w:rsidRDefault="00E8089C" w:rsidP="002C2E04">
      <w:pPr>
        <w:pStyle w:val="a4"/>
        <w:numPr>
          <w:ilvl w:val="4"/>
          <w:numId w:val="24"/>
        </w:numPr>
        <w:tabs>
          <w:tab w:val="left" w:pos="3114"/>
        </w:tabs>
        <w:spacing w:line="362" w:lineRule="auto"/>
        <w:ind w:left="991" w:right="711" w:firstLine="710"/>
        <w:jc w:val="both"/>
        <w:rPr>
          <w:sz w:val="28"/>
        </w:rPr>
      </w:pPr>
      <w:r>
        <w:rPr>
          <w:sz w:val="28"/>
        </w:rPr>
        <w:t>Планируемые</w:t>
      </w:r>
      <w:r>
        <w:rPr>
          <w:spacing w:val="-2"/>
          <w:sz w:val="28"/>
        </w:rPr>
        <w:t xml:space="preserve"> </w:t>
      </w:r>
      <w:r>
        <w:rPr>
          <w:sz w:val="28"/>
        </w:rPr>
        <w:t>результаты</w:t>
      </w:r>
      <w:r>
        <w:rPr>
          <w:spacing w:val="-2"/>
          <w:sz w:val="28"/>
        </w:rPr>
        <w:t xml:space="preserve"> </w:t>
      </w:r>
      <w:r>
        <w:rPr>
          <w:sz w:val="28"/>
        </w:rPr>
        <w:t>освоения</w:t>
      </w:r>
      <w:r>
        <w:rPr>
          <w:spacing w:val="-2"/>
          <w:sz w:val="28"/>
        </w:rPr>
        <w:t xml:space="preserve"> </w:t>
      </w:r>
      <w:r>
        <w:rPr>
          <w:sz w:val="28"/>
        </w:rPr>
        <w:t>программы</w:t>
      </w:r>
      <w:r>
        <w:rPr>
          <w:spacing w:val="-2"/>
          <w:sz w:val="28"/>
        </w:rPr>
        <w:t xml:space="preserve"> </w:t>
      </w:r>
      <w:r>
        <w:rPr>
          <w:sz w:val="28"/>
        </w:rPr>
        <w:t>по</w:t>
      </w:r>
      <w:r>
        <w:rPr>
          <w:spacing w:val="-2"/>
          <w:sz w:val="28"/>
        </w:rPr>
        <w:t xml:space="preserve"> </w:t>
      </w:r>
      <w:r>
        <w:rPr>
          <w:sz w:val="28"/>
        </w:rPr>
        <w:t>физической культуре на уровне начального общего образования.</w:t>
      </w:r>
    </w:p>
    <w:p w:rsidR="001439FC" w:rsidRDefault="00E8089C" w:rsidP="002C2E04">
      <w:pPr>
        <w:pStyle w:val="a4"/>
        <w:numPr>
          <w:ilvl w:val="5"/>
          <w:numId w:val="24"/>
        </w:numPr>
        <w:tabs>
          <w:tab w:val="left" w:pos="3114"/>
        </w:tabs>
        <w:spacing w:line="360" w:lineRule="auto"/>
        <w:ind w:right="704" w:firstLine="710"/>
        <w:jc w:val="both"/>
        <w:rPr>
          <w:sz w:val="26"/>
        </w:rPr>
      </w:pPr>
      <w:r>
        <w:rPr>
          <w:sz w:val="28"/>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439FC" w:rsidRDefault="00E8089C">
      <w:pPr>
        <w:pStyle w:val="a3"/>
        <w:spacing w:line="360" w:lineRule="auto"/>
        <w:ind w:right="703"/>
      </w:pPr>
      <w:r>
        <w:t>В</w:t>
      </w:r>
      <w:r>
        <w:rPr>
          <w:spacing w:val="-17"/>
        </w:rPr>
        <w:t xml:space="preserve"> </w:t>
      </w:r>
      <w:r>
        <w:t>результате</w:t>
      </w:r>
      <w:r>
        <w:rPr>
          <w:spacing w:val="-11"/>
        </w:rPr>
        <w:t xml:space="preserve"> </w:t>
      </w:r>
      <w:r>
        <w:t>изучения</w:t>
      </w:r>
      <w:r>
        <w:rPr>
          <w:spacing w:val="-12"/>
        </w:rPr>
        <w:t xml:space="preserve"> </w:t>
      </w:r>
      <w:r>
        <w:t>физической</w:t>
      </w:r>
      <w:r>
        <w:rPr>
          <w:spacing w:val="-13"/>
        </w:rPr>
        <w:t xml:space="preserve"> </w:t>
      </w:r>
      <w:r>
        <w:t>культуры</w:t>
      </w:r>
      <w:r>
        <w:rPr>
          <w:spacing w:val="-12"/>
        </w:rPr>
        <w:t xml:space="preserve"> </w:t>
      </w:r>
      <w:r>
        <w:t>на</w:t>
      </w:r>
      <w:r>
        <w:rPr>
          <w:spacing w:val="-9"/>
        </w:rPr>
        <w:t xml:space="preserve"> </w:t>
      </w:r>
      <w:r>
        <w:t>уровне</w:t>
      </w:r>
      <w:r>
        <w:rPr>
          <w:spacing w:val="-8"/>
        </w:rPr>
        <w:t xml:space="preserve"> </w:t>
      </w:r>
      <w:r>
        <w:t>начального</w:t>
      </w:r>
      <w:r>
        <w:rPr>
          <w:spacing w:val="-9"/>
        </w:rPr>
        <w:t xml:space="preserve"> </w:t>
      </w:r>
      <w:r>
        <w:t xml:space="preserve">общего образования у обучающегося будут сформированы следующие личностные </w:t>
      </w:r>
      <w:r>
        <w:rPr>
          <w:spacing w:val="-2"/>
        </w:rPr>
        <w:t>результаты:</w:t>
      </w:r>
    </w:p>
    <w:p w:rsidR="001439FC" w:rsidRDefault="00E8089C">
      <w:pPr>
        <w:pStyle w:val="a3"/>
        <w:spacing w:line="362" w:lineRule="auto"/>
        <w:ind w:right="702"/>
      </w:pPr>
      <w:r>
        <w:t>становление ценностного отношения к истории и развитию физической культуры народов России, осознание еѐ связи с трудовой деятельностью и укреплением здоровья человека;</w:t>
      </w:r>
    </w:p>
    <w:p w:rsidR="001439FC" w:rsidRDefault="00E8089C">
      <w:pPr>
        <w:pStyle w:val="a3"/>
        <w:spacing w:line="360" w:lineRule="auto"/>
        <w:ind w:right="703"/>
      </w:pPr>
      <w:r>
        <w:t>формирование нравственно-этических норм поведения и правил межличностного</w:t>
      </w:r>
      <w:r>
        <w:rPr>
          <w:spacing w:val="-11"/>
        </w:rPr>
        <w:t xml:space="preserve"> </w:t>
      </w:r>
      <w:r>
        <w:t>общения</w:t>
      </w:r>
      <w:r>
        <w:rPr>
          <w:spacing w:val="-6"/>
        </w:rPr>
        <w:t xml:space="preserve"> </w:t>
      </w:r>
      <w:r>
        <w:t>во</w:t>
      </w:r>
      <w:r>
        <w:rPr>
          <w:spacing w:val="-8"/>
        </w:rPr>
        <w:t xml:space="preserve"> </w:t>
      </w:r>
      <w:r>
        <w:t>время</w:t>
      </w:r>
      <w:r>
        <w:rPr>
          <w:spacing w:val="-11"/>
        </w:rPr>
        <w:t xml:space="preserve"> </w:t>
      </w:r>
      <w:r>
        <w:t>подвижных</w:t>
      </w:r>
      <w:r>
        <w:rPr>
          <w:spacing w:val="-12"/>
        </w:rPr>
        <w:t xml:space="preserve"> </w:t>
      </w:r>
      <w:r>
        <w:t>игр</w:t>
      </w:r>
      <w:r>
        <w:rPr>
          <w:spacing w:val="-13"/>
        </w:rPr>
        <w:t xml:space="preserve"> </w:t>
      </w:r>
      <w:r>
        <w:t>и</w:t>
      </w:r>
      <w:r>
        <w:rPr>
          <w:spacing w:val="-13"/>
        </w:rPr>
        <w:t xml:space="preserve"> </w:t>
      </w:r>
      <w:r>
        <w:t>спортивных</w:t>
      </w:r>
      <w:r>
        <w:rPr>
          <w:spacing w:val="-16"/>
        </w:rPr>
        <w:t xml:space="preserve"> </w:t>
      </w:r>
      <w:r>
        <w:t>соревнований, выполнения совместных учебных заданий;</w:t>
      </w:r>
    </w:p>
    <w:p w:rsidR="001439FC" w:rsidRDefault="00E8089C">
      <w:pPr>
        <w:pStyle w:val="a3"/>
        <w:spacing w:line="360" w:lineRule="auto"/>
        <w:ind w:right="704"/>
      </w:pPr>
      <w: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1439FC" w:rsidRDefault="00E8089C">
      <w:pPr>
        <w:pStyle w:val="a3"/>
        <w:spacing w:line="362" w:lineRule="auto"/>
        <w:ind w:right="711"/>
      </w:pPr>
      <w:r>
        <w:t>уважительное отношение к содержанию национальных подвижных игр, этнокультурным формам и видам соревновательной деятельности;</w:t>
      </w:r>
    </w:p>
    <w:p w:rsidR="001439FC" w:rsidRDefault="00E8089C">
      <w:pPr>
        <w:pStyle w:val="a3"/>
        <w:spacing w:line="362" w:lineRule="auto"/>
        <w:ind w:right="703"/>
      </w:pPr>
      <w:r>
        <w:t>стремление к формированию культуры здоровья, соблюдению правил здорового образа жизни;</w:t>
      </w:r>
    </w:p>
    <w:p w:rsidR="001439FC" w:rsidRDefault="00E8089C">
      <w:pPr>
        <w:pStyle w:val="a3"/>
        <w:spacing w:line="360" w:lineRule="auto"/>
        <w:ind w:right="708"/>
      </w:pPr>
      <w: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rsidP="002C2E04">
      <w:pPr>
        <w:pStyle w:val="a4"/>
        <w:numPr>
          <w:ilvl w:val="5"/>
          <w:numId w:val="24"/>
        </w:numPr>
        <w:tabs>
          <w:tab w:val="left" w:pos="3114"/>
        </w:tabs>
        <w:spacing w:before="59" w:line="360" w:lineRule="auto"/>
        <w:ind w:right="699" w:firstLine="710"/>
        <w:jc w:val="both"/>
        <w:rPr>
          <w:sz w:val="26"/>
        </w:rPr>
      </w:pPr>
      <w:r>
        <w:rPr>
          <w:sz w:val="28"/>
        </w:rPr>
        <w:lastRenderedPageBreak/>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439FC" w:rsidRDefault="00E8089C" w:rsidP="002C2E04">
      <w:pPr>
        <w:pStyle w:val="a4"/>
        <w:numPr>
          <w:ilvl w:val="5"/>
          <w:numId w:val="24"/>
        </w:numPr>
        <w:tabs>
          <w:tab w:val="left" w:pos="3114"/>
        </w:tabs>
        <w:spacing w:before="5" w:line="357" w:lineRule="auto"/>
        <w:ind w:right="719" w:firstLine="710"/>
        <w:jc w:val="both"/>
        <w:rPr>
          <w:sz w:val="26"/>
        </w:rPr>
      </w:pPr>
      <w:r>
        <w:rPr>
          <w:sz w:val="28"/>
        </w:rPr>
        <w:t>По окончании 1 класса у обучающегося будут сформированы следующие универсальные учебные действия:</w:t>
      </w:r>
    </w:p>
    <w:p w:rsidR="001439FC" w:rsidRDefault="00E8089C" w:rsidP="002C2E04">
      <w:pPr>
        <w:pStyle w:val="a4"/>
        <w:numPr>
          <w:ilvl w:val="6"/>
          <w:numId w:val="24"/>
        </w:numPr>
        <w:tabs>
          <w:tab w:val="left" w:pos="3822"/>
        </w:tabs>
        <w:spacing w:before="1" w:line="362" w:lineRule="auto"/>
        <w:ind w:right="705"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439FC" w:rsidRDefault="00E8089C">
      <w:pPr>
        <w:pStyle w:val="a3"/>
        <w:spacing w:line="362" w:lineRule="auto"/>
        <w:ind w:right="721"/>
      </w:pPr>
      <w:r>
        <w:t xml:space="preserve">находить общие и отличительные признаки в передвижениях человека и </w:t>
      </w:r>
      <w:r>
        <w:rPr>
          <w:spacing w:val="-2"/>
        </w:rPr>
        <w:t>животных;</w:t>
      </w:r>
    </w:p>
    <w:p w:rsidR="001439FC" w:rsidRDefault="00E8089C">
      <w:pPr>
        <w:pStyle w:val="a3"/>
        <w:spacing w:line="362" w:lineRule="auto"/>
        <w:ind w:right="706"/>
      </w:pPr>
      <w:r>
        <w:t>устанавливать связь между бытовыми движениями древних людей и физическими упражнениями из современных видов спорта;</w:t>
      </w:r>
    </w:p>
    <w:p w:rsidR="001439FC" w:rsidRDefault="00E8089C">
      <w:pPr>
        <w:pStyle w:val="a3"/>
        <w:spacing w:line="362" w:lineRule="auto"/>
        <w:ind w:right="707"/>
      </w:pPr>
      <w:r>
        <w:t>сравнивать</w:t>
      </w:r>
      <w:r>
        <w:rPr>
          <w:spacing w:val="-18"/>
        </w:rPr>
        <w:t xml:space="preserve"> </w:t>
      </w:r>
      <w:r>
        <w:t>способы</w:t>
      </w:r>
      <w:r>
        <w:rPr>
          <w:spacing w:val="-15"/>
        </w:rPr>
        <w:t xml:space="preserve"> </w:t>
      </w:r>
      <w:r>
        <w:t>передвижения</w:t>
      </w:r>
      <w:r>
        <w:rPr>
          <w:spacing w:val="-7"/>
        </w:rPr>
        <w:t xml:space="preserve"> </w:t>
      </w:r>
      <w:r>
        <w:t>ходьбой</w:t>
      </w:r>
      <w:r>
        <w:rPr>
          <w:spacing w:val="-14"/>
        </w:rPr>
        <w:t xml:space="preserve"> </w:t>
      </w:r>
      <w:r>
        <w:t>и</w:t>
      </w:r>
      <w:r>
        <w:rPr>
          <w:spacing w:val="-15"/>
        </w:rPr>
        <w:t xml:space="preserve"> </w:t>
      </w:r>
      <w:r>
        <w:t>бегом,</w:t>
      </w:r>
      <w:r>
        <w:rPr>
          <w:spacing w:val="-11"/>
        </w:rPr>
        <w:t xml:space="preserve"> </w:t>
      </w:r>
      <w:r>
        <w:t>находить</w:t>
      </w:r>
      <w:r>
        <w:rPr>
          <w:spacing w:val="-16"/>
        </w:rPr>
        <w:t xml:space="preserve"> </w:t>
      </w:r>
      <w:r>
        <w:t>между</w:t>
      </w:r>
      <w:r>
        <w:rPr>
          <w:spacing w:val="-18"/>
        </w:rPr>
        <w:t xml:space="preserve"> </w:t>
      </w:r>
      <w:r>
        <w:t>ними общие и отличительные признаки;</w:t>
      </w:r>
    </w:p>
    <w:p w:rsidR="001439FC" w:rsidRDefault="00E8089C">
      <w:pPr>
        <w:pStyle w:val="a3"/>
        <w:spacing w:line="362" w:lineRule="auto"/>
        <w:ind w:right="706"/>
      </w:pPr>
      <w:r>
        <w:t>выявлять признаки правильной и неправильной осанки, приводить возможные причины еѐ нарушений.</w:t>
      </w:r>
    </w:p>
    <w:p w:rsidR="001439FC" w:rsidRDefault="00E8089C" w:rsidP="002C2E04">
      <w:pPr>
        <w:pStyle w:val="a4"/>
        <w:numPr>
          <w:ilvl w:val="6"/>
          <w:numId w:val="24"/>
        </w:numPr>
        <w:tabs>
          <w:tab w:val="left" w:pos="3822"/>
        </w:tabs>
        <w:spacing w:line="362" w:lineRule="auto"/>
        <w:ind w:right="717"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1439FC" w:rsidRDefault="00E8089C">
      <w:pPr>
        <w:pStyle w:val="a3"/>
        <w:spacing w:line="357" w:lineRule="auto"/>
        <w:ind w:right="702"/>
      </w:pPr>
      <w:r>
        <w:t>воспроизводить названия разучиваемых физических упражнений и их исходные положения;</w:t>
      </w:r>
    </w:p>
    <w:p w:rsidR="001439FC" w:rsidRDefault="00E8089C">
      <w:pPr>
        <w:pStyle w:val="a3"/>
        <w:spacing w:line="360" w:lineRule="auto"/>
        <w:ind w:left="1034" w:right="698" w:firstLine="1123"/>
        <w:jc w:val="right"/>
      </w:pPr>
      <w:r>
        <w:t>высказывать</w:t>
      </w:r>
      <w:r>
        <w:rPr>
          <w:spacing w:val="39"/>
        </w:rPr>
        <w:t xml:space="preserve"> </w:t>
      </w:r>
      <w:r>
        <w:t>мнение</w:t>
      </w:r>
      <w:r>
        <w:rPr>
          <w:spacing w:val="40"/>
        </w:rPr>
        <w:t xml:space="preserve"> </w:t>
      </w:r>
      <w:r>
        <w:t>о</w:t>
      </w:r>
      <w:r>
        <w:rPr>
          <w:spacing w:val="40"/>
        </w:rPr>
        <w:t xml:space="preserve"> </w:t>
      </w:r>
      <w:r>
        <w:t>положительном</w:t>
      </w:r>
      <w:r>
        <w:rPr>
          <w:spacing w:val="40"/>
        </w:rPr>
        <w:t xml:space="preserve"> </w:t>
      </w:r>
      <w:r>
        <w:t>влиянии</w:t>
      </w:r>
      <w:r>
        <w:rPr>
          <w:spacing w:val="40"/>
        </w:rPr>
        <w:t xml:space="preserve"> </w:t>
      </w:r>
      <w:r>
        <w:t>занятий</w:t>
      </w:r>
      <w:r>
        <w:rPr>
          <w:spacing w:val="40"/>
        </w:rPr>
        <w:t xml:space="preserve"> </w:t>
      </w:r>
      <w:r>
        <w:t>физической культурой,</w:t>
      </w:r>
      <w:r>
        <w:rPr>
          <w:spacing w:val="-18"/>
        </w:rPr>
        <w:t xml:space="preserve"> </w:t>
      </w:r>
      <w:r>
        <w:t>оценивать</w:t>
      </w:r>
      <w:r>
        <w:rPr>
          <w:spacing w:val="-17"/>
        </w:rPr>
        <w:t xml:space="preserve"> </w:t>
      </w:r>
      <w:r>
        <w:t>влияние</w:t>
      </w:r>
      <w:r>
        <w:rPr>
          <w:spacing w:val="-17"/>
        </w:rPr>
        <w:t xml:space="preserve"> </w:t>
      </w:r>
      <w:r>
        <w:t>гигиенических</w:t>
      </w:r>
      <w:r>
        <w:rPr>
          <w:spacing w:val="-18"/>
        </w:rPr>
        <w:t xml:space="preserve"> </w:t>
      </w:r>
      <w:r>
        <w:t>процедур</w:t>
      </w:r>
      <w:r>
        <w:rPr>
          <w:spacing w:val="-11"/>
        </w:rPr>
        <w:t xml:space="preserve"> </w:t>
      </w:r>
      <w:r>
        <w:t>на</w:t>
      </w:r>
      <w:r>
        <w:rPr>
          <w:spacing w:val="-12"/>
        </w:rPr>
        <w:t xml:space="preserve"> </w:t>
      </w:r>
      <w:r>
        <w:t>укрепление</w:t>
      </w:r>
      <w:r>
        <w:rPr>
          <w:spacing w:val="-15"/>
        </w:rPr>
        <w:t xml:space="preserve"> </w:t>
      </w:r>
      <w:r>
        <w:t>здоровья; управлять эмоциями во время занятий физической культурой и проведения</w:t>
      </w:r>
    </w:p>
    <w:p w:rsidR="001439FC" w:rsidRDefault="00E8089C">
      <w:pPr>
        <w:pStyle w:val="a3"/>
        <w:spacing w:line="362" w:lineRule="auto"/>
        <w:ind w:firstLine="48"/>
        <w:jc w:val="left"/>
      </w:pPr>
      <w:r>
        <w:t>подвижных</w:t>
      </w:r>
      <w:r>
        <w:rPr>
          <w:spacing w:val="37"/>
        </w:rPr>
        <w:t xml:space="preserve"> </w:t>
      </w:r>
      <w:r>
        <w:t>игр,</w:t>
      </w:r>
      <w:r>
        <w:rPr>
          <w:spacing w:val="40"/>
        </w:rPr>
        <w:t xml:space="preserve"> </w:t>
      </w:r>
      <w:r>
        <w:t>соблюдать</w:t>
      </w:r>
      <w:r>
        <w:rPr>
          <w:spacing w:val="40"/>
        </w:rPr>
        <w:t xml:space="preserve"> </w:t>
      </w:r>
      <w:r>
        <w:t>правила</w:t>
      </w:r>
      <w:r>
        <w:rPr>
          <w:spacing w:val="40"/>
        </w:rPr>
        <w:t xml:space="preserve"> </w:t>
      </w:r>
      <w:r>
        <w:t>поведения</w:t>
      </w:r>
      <w:r>
        <w:rPr>
          <w:spacing w:val="40"/>
        </w:rPr>
        <w:t xml:space="preserve"> </w:t>
      </w:r>
      <w:r>
        <w:t>и</w:t>
      </w:r>
      <w:r>
        <w:rPr>
          <w:spacing w:val="40"/>
        </w:rPr>
        <w:t xml:space="preserve"> </w:t>
      </w:r>
      <w:r>
        <w:t>положительно</w:t>
      </w:r>
      <w:r>
        <w:rPr>
          <w:spacing w:val="40"/>
        </w:rPr>
        <w:t xml:space="preserve"> </w:t>
      </w:r>
      <w:r>
        <w:t>относиться</w:t>
      </w:r>
      <w:r>
        <w:rPr>
          <w:spacing w:val="40"/>
        </w:rPr>
        <w:t xml:space="preserve"> </w:t>
      </w:r>
      <w:r>
        <w:t>к замечаниям других обучающихся и учителя;</w:t>
      </w:r>
    </w:p>
    <w:p w:rsidR="001439FC" w:rsidRDefault="00E8089C">
      <w:pPr>
        <w:pStyle w:val="a3"/>
        <w:tabs>
          <w:tab w:val="left" w:pos="3320"/>
          <w:tab w:val="left" w:pos="4645"/>
          <w:tab w:val="left" w:pos="6393"/>
          <w:tab w:val="left" w:pos="8136"/>
          <w:tab w:val="left" w:pos="8981"/>
        </w:tabs>
        <w:spacing w:line="305" w:lineRule="exact"/>
        <w:ind w:left="1702" w:firstLine="0"/>
        <w:jc w:val="left"/>
      </w:pPr>
      <w:r>
        <w:rPr>
          <w:spacing w:val="-2"/>
        </w:rPr>
        <w:t>обсуждать</w:t>
      </w:r>
      <w:r>
        <w:tab/>
      </w:r>
      <w:r>
        <w:rPr>
          <w:spacing w:val="-2"/>
        </w:rPr>
        <w:t>правила</w:t>
      </w:r>
      <w:r>
        <w:tab/>
      </w:r>
      <w:r>
        <w:rPr>
          <w:spacing w:val="-2"/>
        </w:rPr>
        <w:t>проведения</w:t>
      </w:r>
      <w:r>
        <w:tab/>
      </w:r>
      <w:r>
        <w:rPr>
          <w:spacing w:val="-2"/>
        </w:rPr>
        <w:t>подвижных</w:t>
      </w:r>
      <w:r>
        <w:tab/>
      </w:r>
      <w:r>
        <w:rPr>
          <w:spacing w:val="-4"/>
        </w:rPr>
        <w:t>игр,</w:t>
      </w:r>
      <w:r>
        <w:tab/>
      </w:r>
      <w:r>
        <w:rPr>
          <w:spacing w:val="-2"/>
        </w:rPr>
        <w:t>обосновывать</w:t>
      </w:r>
    </w:p>
    <w:p w:rsidR="001439FC" w:rsidRDefault="00E8089C">
      <w:pPr>
        <w:pStyle w:val="a3"/>
        <w:spacing w:before="138"/>
        <w:ind w:firstLine="0"/>
        <w:jc w:val="left"/>
      </w:pPr>
      <w:r>
        <w:t>объективность</w:t>
      </w:r>
      <w:r>
        <w:rPr>
          <w:spacing w:val="-17"/>
        </w:rPr>
        <w:t xml:space="preserve"> </w:t>
      </w:r>
      <w:r>
        <w:t>определения</w:t>
      </w:r>
      <w:r>
        <w:rPr>
          <w:spacing w:val="-13"/>
        </w:rPr>
        <w:t xml:space="preserve"> </w:t>
      </w:r>
      <w:r>
        <w:rPr>
          <w:spacing w:val="-2"/>
        </w:rPr>
        <w:t>победителей.</w:t>
      </w:r>
    </w:p>
    <w:p w:rsidR="001439FC" w:rsidRDefault="001439FC">
      <w:pPr>
        <w:pStyle w:val="a3"/>
        <w:jc w:val="left"/>
        <w:sectPr w:rsidR="001439FC">
          <w:pgSz w:w="11910" w:h="16840"/>
          <w:pgMar w:top="1020" w:right="141" w:bottom="1140" w:left="425" w:header="0" w:footer="877" w:gutter="0"/>
          <w:cols w:space="720"/>
        </w:sectPr>
      </w:pPr>
    </w:p>
    <w:p w:rsidR="001439FC" w:rsidRDefault="00E8089C" w:rsidP="002C2E04">
      <w:pPr>
        <w:pStyle w:val="a4"/>
        <w:numPr>
          <w:ilvl w:val="6"/>
          <w:numId w:val="24"/>
        </w:numPr>
        <w:tabs>
          <w:tab w:val="left" w:pos="3822"/>
        </w:tabs>
        <w:spacing w:before="59" w:line="360" w:lineRule="auto"/>
        <w:ind w:right="704" w:firstLine="710"/>
        <w:jc w:val="both"/>
        <w:rPr>
          <w:sz w:val="28"/>
        </w:rPr>
      </w:pPr>
      <w:r>
        <w:rPr>
          <w:sz w:val="28"/>
        </w:rPr>
        <w:lastRenderedPageBreak/>
        <w:t>У обучающегося будут сформированы умения самоорганизации и самоконтроля как часть регулятивных универсальных учебных действий:</w:t>
      </w:r>
    </w:p>
    <w:p w:rsidR="001439FC" w:rsidRDefault="00E8089C">
      <w:pPr>
        <w:pStyle w:val="a3"/>
        <w:spacing w:line="362" w:lineRule="auto"/>
        <w:ind w:right="715"/>
      </w:pPr>
      <w:r>
        <w:t>выполнять комплексы физкультминуток, утренней зарядки, упражнений по профилактике нарушения и коррекции осанки;</w:t>
      </w:r>
    </w:p>
    <w:p w:rsidR="001439FC" w:rsidRDefault="00E8089C">
      <w:pPr>
        <w:pStyle w:val="a3"/>
        <w:spacing w:line="362" w:lineRule="auto"/>
        <w:ind w:right="709"/>
      </w:pPr>
      <w:r>
        <w:t>выполнять учебные задания по обучению новым физическим упражнениям и развитию физических качеств;</w:t>
      </w:r>
    </w:p>
    <w:p w:rsidR="001439FC" w:rsidRDefault="00E8089C">
      <w:pPr>
        <w:pStyle w:val="a3"/>
        <w:spacing w:line="362" w:lineRule="auto"/>
        <w:ind w:right="712"/>
      </w:pPr>
      <w:r>
        <w:t>проявлять уважительное отношение к участникам совместной игровой и соревновательной деятельности.</w:t>
      </w:r>
    </w:p>
    <w:p w:rsidR="001439FC" w:rsidRDefault="00E8089C" w:rsidP="002C2E04">
      <w:pPr>
        <w:pStyle w:val="a4"/>
        <w:numPr>
          <w:ilvl w:val="5"/>
          <w:numId w:val="24"/>
        </w:numPr>
        <w:tabs>
          <w:tab w:val="left" w:pos="3115"/>
          <w:tab w:val="left" w:pos="3824"/>
          <w:tab w:val="left" w:pos="4280"/>
          <w:tab w:val="left" w:pos="5951"/>
          <w:tab w:val="left" w:pos="6278"/>
          <w:tab w:val="left" w:pos="7219"/>
          <w:tab w:val="left" w:pos="7368"/>
          <w:tab w:val="left" w:pos="9265"/>
          <w:tab w:val="left" w:pos="9946"/>
        </w:tabs>
        <w:spacing w:line="360" w:lineRule="auto"/>
        <w:ind w:left="1702" w:right="714" w:firstLine="0"/>
        <w:rPr>
          <w:sz w:val="26"/>
        </w:rPr>
      </w:pPr>
      <w:r>
        <w:rPr>
          <w:spacing w:val="-6"/>
          <w:sz w:val="28"/>
        </w:rPr>
        <w:t>По</w:t>
      </w:r>
      <w:r>
        <w:rPr>
          <w:sz w:val="28"/>
        </w:rPr>
        <w:tab/>
        <w:t>окончании</w:t>
      </w:r>
      <w:r>
        <w:rPr>
          <w:spacing w:val="40"/>
          <w:sz w:val="28"/>
        </w:rPr>
        <w:t xml:space="preserve"> </w:t>
      </w:r>
      <w:r>
        <w:rPr>
          <w:sz w:val="28"/>
        </w:rPr>
        <w:t>2</w:t>
      </w:r>
      <w:r>
        <w:rPr>
          <w:sz w:val="28"/>
        </w:rPr>
        <w:tab/>
        <w:t>класса у</w:t>
      </w:r>
      <w:r>
        <w:rPr>
          <w:sz w:val="28"/>
        </w:rPr>
        <w:tab/>
      </w:r>
      <w:r>
        <w:rPr>
          <w:sz w:val="28"/>
        </w:rPr>
        <w:tab/>
      </w:r>
      <w:r>
        <w:rPr>
          <w:spacing w:val="-2"/>
          <w:sz w:val="28"/>
        </w:rPr>
        <w:t>обучающегося</w:t>
      </w:r>
      <w:r>
        <w:rPr>
          <w:sz w:val="28"/>
        </w:rPr>
        <w:tab/>
      </w:r>
      <w:r>
        <w:rPr>
          <w:sz w:val="28"/>
        </w:rPr>
        <w:tab/>
      </w:r>
      <w:r>
        <w:rPr>
          <w:spacing w:val="-4"/>
          <w:sz w:val="28"/>
        </w:rPr>
        <w:t xml:space="preserve">будут </w:t>
      </w:r>
      <w:r>
        <w:rPr>
          <w:sz w:val="28"/>
        </w:rPr>
        <w:t xml:space="preserve">сформированы следующие универсальные учебные действия: </w:t>
      </w:r>
      <w:r>
        <w:rPr>
          <w:spacing w:val="-2"/>
          <w:sz w:val="28"/>
        </w:rPr>
        <w:t>2.1.13.2.6.4.1.</w:t>
      </w:r>
      <w:r>
        <w:rPr>
          <w:sz w:val="28"/>
        </w:rPr>
        <w:tab/>
      </w:r>
      <w:r>
        <w:rPr>
          <w:spacing w:val="-10"/>
          <w:sz w:val="28"/>
        </w:rPr>
        <w:t>У</w:t>
      </w:r>
      <w:r>
        <w:rPr>
          <w:sz w:val="28"/>
        </w:rPr>
        <w:tab/>
      </w:r>
      <w:r>
        <w:rPr>
          <w:spacing w:val="-2"/>
          <w:sz w:val="28"/>
        </w:rPr>
        <w:t>обучающегося</w:t>
      </w:r>
      <w:r>
        <w:rPr>
          <w:sz w:val="28"/>
        </w:rPr>
        <w:tab/>
      </w:r>
      <w:r>
        <w:rPr>
          <w:spacing w:val="-2"/>
          <w:sz w:val="28"/>
        </w:rPr>
        <w:t>будут</w:t>
      </w:r>
      <w:r>
        <w:rPr>
          <w:sz w:val="28"/>
        </w:rPr>
        <w:tab/>
      </w:r>
      <w:r>
        <w:rPr>
          <w:spacing w:val="-2"/>
          <w:sz w:val="28"/>
        </w:rPr>
        <w:t>сформированы</w:t>
      </w:r>
      <w:r>
        <w:rPr>
          <w:sz w:val="28"/>
        </w:rPr>
        <w:tab/>
      </w:r>
      <w:r>
        <w:rPr>
          <w:spacing w:val="-2"/>
          <w:sz w:val="28"/>
        </w:rPr>
        <w:t>следующие</w:t>
      </w:r>
    </w:p>
    <w:p w:rsidR="001439FC" w:rsidRDefault="00E8089C">
      <w:pPr>
        <w:pStyle w:val="a3"/>
        <w:spacing w:line="362" w:lineRule="auto"/>
        <w:ind w:firstLine="0"/>
        <w:jc w:val="left"/>
      </w:pPr>
      <w:r>
        <w:t>базовые</w:t>
      </w:r>
      <w:r>
        <w:rPr>
          <w:spacing w:val="40"/>
        </w:rPr>
        <w:t xml:space="preserve"> </w:t>
      </w:r>
      <w:r>
        <w:t>логические</w:t>
      </w:r>
      <w:r>
        <w:rPr>
          <w:spacing w:val="40"/>
        </w:rPr>
        <w:t xml:space="preserve"> </w:t>
      </w:r>
      <w:r>
        <w:t>и</w:t>
      </w:r>
      <w:r>
        <w:rPr>
          <w:spacing w:val="40"/>
        </w:rPr>
        <w:t xml:space="preserve"> </w:t>
      </w:r>
      <w:r>
        <w:t>исследовательские</w:t>
      </w:r>
      <w:r>
        <w:rPr>
          <w:spacing w:val="40"/>
        </w:rPr>
        <w:t xml:space="preserve"> </w:t>
      </w:r>
      <w:r>
        <w:t>действия</w:t>
      </w:r>
      <w:r>
        <w:rPr>
          <w:spacing w:val="40"/>
        </w:rPr>
        <w:t xml:space="preserve"> </w:t>
      </w:r>
      <w:r>
        <w:t>как</w:t>
      </w:r>
      <w:r>
        <w:rPr>
          <w:spacing w:val="40"/>
        </w:rPr>
        <w:t xml:space="preserve"> </w:t>
      </w:r>
      <w:r>
        <w:t>часть</w:t>
      </w:r>
      <w:r>
        <w:rPr>
          <w:spacing w:val="40"/>
        </w:rPr>
        <w:t xml:space="preserve"> </w:t>
      </w:r>
      <w:r>
        <w:t>познавательных универсальных учебных действий:</w:t>
      </w:r>
    </w:p>
    <w:p w:rsidR="001439FC" w:rsidRDefault="00E8089C">
      <w:pPr>
        <w:pStyle w:val="a3"/>
        <w:spacing w:line="362" w:lineRule="auto"/>
        <w:ind w:right="709"/>
      </w:pPr>
      <w:r>
        <w:t>характеризовать понятие «физические качества», называть физические качества и определять их отличительные признаки;</w:t>
      </w:r>
    </w:p>
    <w:p w:rsidR="001439FC" w:rsidRDefault="00E8089C">
      <w:pPr>
        <w:pStyle w:val="a3"/>
        <w:spacing w:line="360" w:lineRule="auto"/>
        <w:ind w:right="704"/>
      </w:pPr>
      <w:r>
        <w:t>понимать связь между закаливающими процедурами и укреплением здоровья; выявлять отличительные признаки упражнений на развитие разных физических качеств, приводить примеры и демонстрировать их выполнение;</w:t>
      </w:r>
    </w:p>
    <w:p w:rsidR="001439FC" w:rsidRDefault="00E8089C">
      <w:pPr>
        <w:pStyle w:val="a3"/>
        <w:spacing w:line="360" w:lineRule="auto"/>
        <w:ind w:right="713"/>
      </w:pPr>
      <w:r>
        <w:t>обобщать знания, полученные в практической деятельности, составлять индивидуальные комплексы упражнений</w:t>
      </w:r>
      <w:r>
        <w:rPr>
          <w:spacing w:val="-1"/>
        </w:rPr>
        <w:t xml:space="preserve"> </w:t>
      </w:r>
      <w:r>
        <w:t>физкультминуток</w:t>
      </w:r>
      <w:r>
        <w:rPr>
          <w:spacing w:val="-2"/>
        </w:rPr>
        <w:t xml:space="preserve"> </w:t>
      </w:r>
      <w:r>
        <w:t>и утренней</w:t>
      </w:r>
      <w:r>
        <w:rPr>
          <w:spacing w:val="-1"/>
        </w:rPr>
        <w:t xml:space="preserve"> </w:t>
      </w:r>
      <w:r>
        <w:t>зарядки, упражнений на профилактику нарушения осанки;</w:t>
      </w:r>
    </w:p>
    <w:p w:rsidR="001439FC" w:rsidRDefault="00E8089C">
      <w:pPr>
        <w:pStyle w:val="a3"/>
        <w:spacing w:line="362" w:lineRule="auto"/>
        <w:ind w:right="718"/>
      </w:pPr>
      <w:r>
        <w:t>вести наблюдения за изменениями показателей физического развития и физических качеств, проводить процедуры их измерения.</w:t>
      </w:r>
    </w:p>
    <w:p w:rsidR="001439FC" w:rsidRDefault="00E8089C" w:rsidP="002C2E04">
      <w:pPr>
        <w:pStyle w:val="a4"/>
        <w:numPr>
          <w:ilvl w:val="6"/>
          <w:numId w:val="21"/>
        </w:numPr>
        <w:tabs>
          <w:tab w:val="left" w:pos="3822"/>
        </w:tabs>
        <w:spacing w:line="362" w:lineRule="auto"/>
        <w:ind w:right="717"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1439FC" w:rsidRDefault="00E8089C">
      <w:pPr>
        <w:pStyle w:val="a3"/>
        <w:spacing w:line="362" w:lineRule="auto"/>
        <w:ind w:right="706"/>
      </w:pPr>
      <w:r>
        <w:t>объяснять назначение упражнений утренней зарядки, приводить соответствующие примеры еѐ положительного влияния на организм обучающихся (в пределах изученного);</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6"/>
      </w:pPr>
      <w:r>
        <w:lastRenderedPageBreak/>
        <w:t>исполнять роль капитана и судьи в подвижных играх, аргументированно высказывать суждения о своих действиях и принятых решениях;</w:t>
      </w:r>
    </w:p>
    <w:p w:rsidR="001439FC" w:rsidRDefault="00E8089C">
      <w:pPr>
        <w:pStyle w:val="a3"/>
        <w:spacing w:line="360" w:lineRule="auto"/>
        <w:ind w:right="710"/>
      </w:pPr>
      <w: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1439FC" w:rsidRDefault="00E8089C" w:rsidP="002C2E04">
      <w:pPr>
        <w:pStyle w:val="a4"/>
        <w:numPr>
          <w:ilvl w:val="6"/>
          <w:numId w:val="21"/>
        </w:numPr>
        <w:tabs>
          <w:tab w:val="left" w:pos="3822"/>
        </w:tabs>
        <w:spacing w:line="360" w:lineRule="auto"/>
        <w:ind w:right="699" w:firstLine="710"/>
        <w:jc w:val="both"/>
        <w:rPr>
          <w:sz w:val="28"/>
        </w:rPr>
      </w:pPr>
      <w:r>
        <w:rPr>
          <w:sz w:val="28"/>
        </w:rPr>
        <w:t>У обучающегося будут сформированы умения самоорганизации и самоконтроля как часть регулятивных универсальных учебных действий:</w:t>
      </w:r>
    </w:p>
    <w:p w:rsidR="001439FC" w:rsidRDefault="00E8089C">
      <w:pPr>
        <w:pStyle w:val="a3"/>
        <w:tabs>
          <w:tab w:val="left" w:pos="2412"/>
          <w:tab w:val="left" w:pos="4218"/>
          <w:tab w:val="left" w:pos="5630"/>
          <w:tab w:val="left" w:pos="6076"/>
          <w:tab w:val="left" w:pos="6835"/>
          <w:tab w:val="left" w:pos="8237"/>
        </w:tabs>
        <w:spacing w:line="360" w:lineRule="auto"/>
        <w:ind w:left="1001" w:right="692" w:firstLine="739"/>
        <w:jc w:val="right"/>
      </w:pPr>
      <w:r>
        <w:t>соблюдать</w:t>
      </w:r>
      <w:r>
        <w:rPr>
          <w:spacing w:val="-18"/>
        </w:rPr>
        <w:t xml:space="preserve"> </w:t>
      </w:r>
      <w:r>
        <w:t>правила</w:t>
      </w:r>
      <w:r>
        <w:rPr>
          <w:spacing w:val="-17"/>
        </w:rPr>
        <w:t xml:space="preserve"> </w:t>
      </w:r>
      <w:r>
        <w:t>поведения</w:t>
      </w:r>
      <w:r>
        <w:rPr>
          <w:spacing w:val="-11"/>
        </w:rPr>
        <w:t xml:space="preserve"> </w:t>
      </w:r>
      <w:r>
        <w:t>на</w:t>
      </w:r>
      <w:r>
        <w:rPr>
          <w:spacing w:val="-13"/>
        </w:rPr>
        <w:t xml:space="preserve"> </w:t>
      </w:r>
      <w:r>
        <w:t>уроках</w:t>
      </w:r>
      <w:r>
        <w:rPr>
          <w:spacing w:val="-14"/>
        </w:rPr>
        <w:t xml:space="preserve"> </w:t>
      </w:r>
      <w:r>
        <w:t>физической</w:t>
      </w:r>
      <w:r>
        <w:rPr>
          <w:spacing w:val="-18"/>
        </w:rPr>
        <w:t xml:space="preserve"> </w:t>
      </w:r>
      <w:r>
        <w:t>культуры</w:t>
      </w:r>
      <w:r>
        <w:rPr>
          <w:spacing w:val="-13"/>
        </w:rPr>
        <w:t xml:space="preserve"> </w:t>
      </w:r>
      <w:r>
        <w:t>с</w:t>
      </w:r>
      <w:r>
        <w:rPr>
          <w:spacing w:val="-13"/>
        </w:rPr>
        <w:t xml:space="preserve"> </w:t>
      </w:r>
      <w:r>
        <w:t>учѐтом</w:t>
      </w:r>
      <w:r>
        <w:rPr>
          <w:spacing w:val="-12"/>
        </w:rPr>
        <w:t xml:space="preserve"> </w:t>
      </w:r>
      <w:r>
        <w:t xml:space="preserve">их </w:t>
      </w:r>
      <w:r>
        <w:rPr>
          <w:spacing w:val="-2"/>
        </w:rPr>
        <w:t>учебного</w:t>
      </w:r>
      <w:r>
        <w:tab/>
      </w:r>
      <w:r>
        <w:rPr>
          <w:spacing w:val="-2"/>
        </w:rPr>
        <w:t>содержания,</w:t>
      </w:r>
      <w:r>
        <w:tab/>
      </w:r>
      <w:r>
        <w:rPr>
          <w:spacing w:val="-2"/>
        </w:rPr>
        <w:t>находить</w:t>
      </w:r>
      <w:r>
        <w:tab/>
      </w:r>
      <w:r>
        <w:rPr>
          <w:spacing w:val="-10"/>
        </w:rPr>
        <w:t>в</w:t>
      </w:r>
      <w:r>
        <w:tab/>
      </w:r>
      <w:r>
        <w:rPr>
          <w:spacing w:val="-4"/>
        </w:rPr>
        <w:t>них</w:t>
      </w:r>
      <w:r>
        <w:tab/>
      </w:r>
      <w:r>
        <w:rPr>
          <w:spacing w:val="-2"/>
        </w:rPr>
        <w:t>различия</w:t>
      </w:r>
      <w:r>
        <w:tab/>
      </w:r>
      <w:r>
        <w:rPr>
          <w:spacing w:val="-2"/>
        </w:rPr>
        <w:t xml:space="preserve">(легкоатлетические, </w:t>
      </w:r>
      <w:r>
        <w:t>гимнастические</w:t>
      </w:r>
      <w:r>
        <w:rPr>
          <w:spacing w:val="-12"/>
        </w:rPr>
        <w:t xml:space="preserve"> </w:t>
      </w:r>
      <w:r>
        <w:t>и</w:t>
      </w:r>
      <w:r>
        <w:rPr>
          <w:spacing w:val="-16"/>
        </w:rPr>
        <w:t xml:space="preserve"> </w:t>
      </w:r>
      <w:r>
        <w:t>игровые</w:t>
      </w:r>
      <w:r>
        <w:rPr>
          <w:spacing w:val="-9"/>
        </w:rPr>
        <w:t xml:space="preserve"> </w:t>
      </w:r>
      <w:r>
        <w:t>уроки,</w:t>
      </w:r>
      <w:r>
        <w:rPr>
          <w:spacing w:val="-14"/>
        </w:rPr>
        <w:t xml:space="preserve"> </w:t>
      </w:r>
      <w:r>
        <w:t>занятия</w:t>
      </w:r>
      <w:r>
        <w:rPr>
          <w:spacing w:val="-13"/>
        </w:rPr>
        <w:t xml:space="preserve"> </w:t>
      </w:r>
      <w:r>
        <w:t>лыжной</w:t>
      </w:r>
      <w:r>
        <w:rPr>
          <w:spacing w:val="-16"/>
        </w:rPr>
        <w:t xml:space="preserve"> </w:t>
      </w:r>
      <w:r>
        <w:t>и</w:t>
      </w:r>
      <w:r>
        <w:rPr>
          <w:spacing w:val="-16"/>
        </w:rPr>
        <w:t xml:space="preserve"> </w:t>
      </w:r>
      <w:r>
        <w:t>плавательной</w:t>
      </w:r>
      <w:r>
        <w:rPr>
          <w:spacing w:val="-15"/>
        </w:rPr>
        <w:t xml:space="preserve"> </w:t>
      </w:r>
      <w:r>
        <w:t>подготовкой); выполнять учебные задания по освоению новых физических упражнений</w:t>
      </w:r>
    </w:p>
    <w:p w:rsidR="001439FC" w:rsidRDefault="00E8089C">
      <w:pPr>
        <w:pStyle w:val="a3"/>
        <w:spacing w:line="362" w:lineRule="auto"/>
        <w:ind w:right="716" w:firstLine="0"/>
      </w:pPr>
      <w:r>
        <w:t xml:space="preserve">и развитию физических качеств в соответствии с указаниями и замечаниями </w:t>
      </w:r>
      <w:r>
        <w:rPr>
          <w:spacing w:val="-2"/>
        </w:rPr>
        <w:t>учителя;</w:t>
      </w:r>
    </w:p>
    <w:p w:rsidR="001439FC" w:rsidRDefault="00E8089C">
      <w:pPr>
        <w:pStyle w:val="a3"/>
        <w:spacing w:line="362" w:lineRule="auto"/>
        <w:ind w:right="698"/>
      </w:pPr>
      <w:r>
        <w:t xml:space="preserve">взаимодействовать со сверстниками в процессе выполнения учебных заданий, соблюдать культуру общения и уважительного обращения к другим </w:t>
      </w:r>
      <w:r>
        <w:rPr>
          <w:spacing w:val="-2"/>
        </w:rPr>
        <w:t>обучающимся;</w:t>
      </w:r>
    </w:p>
    <w:p w:rsidR="001439FC" w:rsidRDefault="00E8089C">
      <w:pPr>
        <w:pStyle w:val="a3"/>
        <w:spacing w:line="362" w:lineRule="auto"/>
        <w:ind w:right="704"/>
      </w:pPr>
      <w:r>
        <w:t xml:space="preserve">контролировать соответствие двигательных действий правилам подвижных игр, проявлять эмоциональную сдержанность при возникновении </w:t>
      </w:r>
      <w:r>
        <w:rPr>
          <w:spacing w:val="-2"/>
        </w:rPr>
        <w:t>ошибок.</w:t>
      </w:r>
    </w:p>
    <w:p w:rsidR="001439FC" w:rsidRDefault="00E8089C" w:rsidP="002C2E04">
      <w:pPr>
        <w:pStyle w:val="a4"/>
        <w:numPr>
          <w:ilvl w:val="5"/>
          <w:numId w:val="24"/>
        </w:numPr>
        <w:tabs>
          <w:tab w:val="left" w:pos="3114"/>
        </w:tabs>
        <w:spacing w:line="362" w:lineRule="auto"/>
        <w:ind w:right="719" w:firstLine="710"/>
        <w:jc w:val="both"/>
        <w:rPr>
          <w:sz w:val="26"/>
        </w:rPr>
      </w:pPr>
      <w:r>
        <w:rPr>
          <w:sz w:val="28"/>
        </w:rPr>
        <w:t>По окончании 3 класса у обучающегося будут сформированы следующие УУД:</w:t>
      </w:r>
    </w:p>
    <w:p w:rsidR="001439FC" w:rsidRDefault="00E8089C" w:rsidP="002C2E04">
      <w:pPr>
        <w:pStyle w:val="a4"/>
        <w:numPr>
          <w:ilvl w:val="6"/>
          <w:numId w:val="24"/>
        </w:numPr>
        <w:tabs>
          <w:tab w:val="left" w:pos="3822"/>
        </w:tabs>
        <w:spacing w:line="362" w:lineRule="auto"/>
        <w:ind w:right="709"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439FC" w:rsidRDefault="00E8089C">
      <w:pPr>
        <w:pStyle w:val="a3"/>
        <w:spacing w:line="362" w:lineRule="auto"/>
        <w:ind w:right="703"/>
      </w:pPr>
      <w:r>
        <w:t>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w:t>
      </w:r>
    </w:p>
    <w:p w:rsidR="001439FC" w:rsidRDefault="00E8089C">
      <w:pPr>
        <w:pStyle w:val="a3"/>
        <w:spacing w:line="362" w:lineRule="auto"/>
        <w:ind w:right="708"/>
      </w:pPr>
      <w:r>
        <w:t>объяснять понятие «дозировка нагрузки», правильно применять способы еѐ регулирования на занятиях физической культурой;</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4"/>
      </w:pPr>
      <w:r>
        <w:lastRenderedPageBreak/>
        <w:t>понимать влияние дыхательной и зрительной гимнастики на предупреждение</w:t>
      </w:r>
      <w:r>
        <w:rPr>
          <w:spacing w:val="-18"/>
        </w:rPr>
        <w:t xml:space="preserve"> </w:t>
      </w:r>
      <w:r>
        <w:t>развития</w:t>
      </w:r>
      <w:r>
        <w:rPr>
          <w:spacing w:val="-17"/>
        </w:rPr>
        <w:t xml:space="preserve"> </w:t>
      </w:r>
      <w:r>
        <w:t>утомления</w:t>
      </w:r>
      <w:r>
        <w:rPr>
          <w:spacing w:val="-18"/>
        </w:rPr>
        <w:t xml:space="preserve"> </w:t>
      </w:r>
      <w:r>
        <w:t>при</w:t>
      </w:r>
      <w:r>
        <w:rPr>
          <w:spacing w:val="-17"/>
        </w:rPr>
        <w:t xml:space="preserve"> </w:t>
      </w:r>
      <w:r>
        <w:t>выполнении</w:t>
      </w:r>
      <w:r>
        <w:rPr>
          <w:spacing w:val="-18"/>
        </w:rPr>
        <w:t xml:space="preserve"> </w:t>
      </w:r>
      <w:r>
        <w:t>физических</w:t>
      </w:r>
      <w:r>
        <w:rPr>
          <w:spacing w:val="-17"/>
        </w:rPr>
        <w:t xml:space="preserve"> </w:t>
      </w:r>
      <w:r>
        <w:t>и</w:t>
      </w:r>
      <w:r>
        <w:rPr>
          <w:spacing w:val="-18"/>
        </w:rPr>
        <w:t xml:space="preserve"> </w:t>
      </w:r>
      <w:r>
        <w:t xml:space="preserve">умственных </w:t>
      </w:r>
      <w:r>
        <w:rPr>
          <w:spacing w:val="-2"/>
        </w:rPr>
        <w:t>нагрузок;</w:t>
      </w:r>
    </w:p>
    <w:p w:rsidR="001439FC" w:rsidRDefault="00E8089C">
      <w:pPr>
        <w:pStyle w:val="a3"/>
        <w:spacing w:line="362" w:lineRule="auto"/>
        <w:ind w:right="706"/>
      </w:pPr>
      <w: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rsidR="001439FC" w:rsidRDefault="00E8089C">
      <w:pPr>
        <w:pStyle w:val="a3"/>
        <w:spacing w:line="360" w:lineRule="auto"/>
        <w:ind w:right="707"/>
      </w:pPr>
      <w: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w:t>
      </w:r>
    </w:p>
    <w:p w:rsidR="001439FC" w:rsidRDefault="00E8089C" w:rsidP="002C2E04">
      <w:pPr>
        <w:pStyle w:val="a4"/>
        <w:numPr>
          <w:ilvl w:val="6"/>
          <w:numId w:val="24"/>
        </w:numPr>
        <w:tabs>
          <w:tab w:val="left" w:pos="3822"/>
        </w:tabs>
        <w:spacing w:line="357" w:lineRule="auto"/>
        <w:ind w:right="717"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1439FC" w:rsidRDefault="00E8089C">
      <w:pPr>
        <w:pStyle w:val="a3"/>
        <w:spacing w:line="362" w:lineRule="auto"/>
        <w:ind w:right="722"/>
      </w:pPr>
      <w:r>
        <w:t>организовывать совместные подвижные игры, принимать в них активное участие с соблюдением правил и норм этического поведения;</w:t>
      </w:r>
    </w:p>
    <w:p w:rsidR="001439FC" w:rsidRDefault="00E8089C">
      <w:pPr>
        <w:pStyle w:val="a3"/>
        <w:spacing w:line="362" w:lineRule="auto"/>
        <w:ind w:right="702"/>
      </w:pPr>
      <w:r>
        <w:t>правильно использовать строевые команды, названия упражнений и способов деятельности во время совместного выполнения учебных заданий;</w:t>
      </w:r>
    </w:p>
    <w:p w:rsidR="001439FC" w:rsidRDefault="00E8089C">
      <w:pPr>
        <w:pStyle w:val="a3"/>
        <w:spacing w:line="362" w:lineRule="auto"/>
        <w:ind w:left="1063" w:right="698" w:firstLine="677"/>
        <w:jc w:val="right"/>
      </w:pPr>
      <w:r>
        <w:t>активно</w:t>
      </w:r>
      <w:r>
        <w:rPr>
          <w:spacing w:val="-2"/>
        </w:rPr>
        <w:t xml:space="preserve"> </w:t>
      </w:r>
      <w:r>
        <w:t>участвовать</w:t>
      </w:r>
      <w:r>
        <w:rPr>
          <w:spacing w:val="-3"/>
        </w:rPr>
        <w:t xml:space="preserve"> </w:t>
      </w:r>
      <w:r>
        <w:t>в</w:t>
      </w:r>
      <w:r>
        <w:rPr>
          <w:spacing w:val="-4"/>
        </w:rPr>
        <w:t xml:space="preserve"> </w:t>
      </w:r>
      <w:r>
        <w:t>обсуждении</w:t>
      </w:r>
      <w:r>
        <w:rPr>
          <w:spacing w:val="-2"/>
        </w:rPr>
        <w:t xml:space="preserve"> </w:t>
      </w:r>
      <w:r>
        <w:t>учебных</w:t>
      </w:r>
      <w:r>
        <w:rPr>
          <w:spacing w:val="-10"/>
        </w:rPr>
        <w:t xml:space="preserve"> </w:t>
      </w:r>
      <w:r>
        <w:t>заданий,</w:t>
      </w:r>
      <w:r>
        <w:rPr>
          <w:spacing w:val="-5"/>
        </w:rPr>
        <w:t xml:space="preserve"> </w:t>
      </w:r>
      <w:r>
        <w:t>анализе выполнения физических</w:t>
      </w:r>
      <w:r>
        <w:rPr>
          <w:spacing w:val="-4"/>
        </w:rPr>
        <w:t xml:space="preserve"> </w:t>
      </w:r>
      <w:r>
        <w:t>упражнений</w:t>
      </w:r>
      <w:r>
        <w:rPr>
          <w:spacing w:val="-4"/>
        </w:rPr>
        <w:t xml:space="preserve"> </w:t>
      </w:r>
      <w:r>
        <w:t>и</w:t>
      </w:r>
      <w:r>
        <w:rPr>
          <w:spacing w:val="-4"/>
        </w:rPr>
        <w:t xml:space="preserve"> </w:t>
      </w:r>
      <w:r>
        <w:t>технических</w:t>
      </w:r>
      <w:r>
        <w:rPr>
          <w:spacing w:val="-4"/>
        </w:rPr>
        <w:t xml:space="preserve"> </w:t>
      </w:r>
      <w:r>
        <w:t>действий</w:t>
      </w:r>
      <w:r>
        <w:rPr>
          <w:spacing w:val="-4"/>
        </w:rPr>
        <w:t xml:space="preserve"> </w:t>
      </w:r>
      <w:r>
        <w:t>из</w:t>
      </w:r>
      <w:r>
        <w:rPr>
          <w:spacing w:val="-3"/>
        </w:rPr>
        <w:t xml:space="preserve"> </w:t>
      </w:r>
      <w:r>
        <w:t>осваиваемых</w:t>
      </w:r>
      <w:r>
        <w:rPr>
          <w:spacing w:val="-8"/>
        </w:rPr>
        <w:t xml:space="preserve"> </w:t>
      </w:r>
      <w:r>
        <w:t>видов</w:t>
      </w:r>
      <w:r>
        <w:rPr>
          <w:spacing w:val="-5"/>
        </w:rPr>
        <w:t xml:space="preserve"> </w:t>
      </w:r>
      <w:r>
        <w:t>спорта; выполнять небольшие сообщения по результатам выполнения</w:t>
      </w:r>
      <w:r>
        <w:rPr>
          <w:spacing w:val="40"/>
        </w:rPr>
        <w:t xml:space="preserve"> </w:t>
      </w:r>
      <w:r>
        <w:t>учебных</w:t>
      </w:r>
    </w:p>
    <w:p w:rsidR="001439FC" w:rsidRDefault="00E8089C">
      <w:pPr>
        <w:pStyle w:val="a3"/>
        <w:spacing w:line="364" w:lineRule="auto"/>
        <w:ind w:right="708" w:firstLine="456"/>
      </w:pPr>
      <w:r>
        <w:t xml:space="preserve">заданий, организации и проведения самостоятельных занятий физической </w:t>
      </w:r>
      <w:r>
        <w:rPr>
          <w:spacing w:val="-2"/>
        </w:rPr>
        <w:t>культурой.</w:t>
      </w:r>
    </w:p>
    <w:p w:rsidR="001439FC" w:rsidRDefault="00E8089C" w:rsidP="002C2E04">
      <w:pPr>
        <w:pStyle w:val="a4"/>
        <w:numPr>
          <w:ilvl w:val="6"/>
          <w:numId w:val="24"/>
        </w:numPr>
        <w:tabs>
          <w:tab w:val="left" w:pos="3890"/>
        </w:tabs>
        <w:spacing w:line="362" w:lineRule="auto"/>
        <w:ind w:right="699" w:firstLine="710"/>
        <w:jc w:val="both"/>
        <w:rPr>
          <w:sz w:val="28"/>
        </w:rPr>
      </w:pPr>
      <w:r>
        <w:rPr>
          <w:sz w:val="28"/>
        </w:rPr>
        <w:t>У обучающегося будут сформированы умения самоорганизации и самоконтроля как часть регулятивных универсальных учебных действий:</w:t>
      </w:r>
    </w:p>
    <w:p w:rsidR="001439FC" w:rsidRDefault="00E8089C">
      <w:pPr>
        <w:pStyle w:val="a3"/>
        <w:spacing w:line="362" w:lineRule="auto"/>
        <w:ind w:right="715"/>
      </w:pPr>
      <w:r>
        <w:t>контролировать выполнение физических упражнений, корректировать их на основе сравнения с заданными образцами;</w:t>
      </w:r>
    </w:p>
    <w:p w:rsidR="001439FC" w:rsidRDefault="00E8089C">
      <w:pPr>
        <w:pStyle w:val="a3"/>
        <w:spacing w:line="360" w:lineRule="auto"/>
        <w:ind w:right="703"/>
      </w:pPr>
      <w:r>
        <w:t>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w:t>
      </w:r>
    </w:p>
    <w:p w:rsidR="001439FC" w:rsidRDefault="00E8089C">
      <w:pPr>
        <w:pStyle w:val="a3"/>
        <w:spacing w:line="357" w:lineRule="auto"/>
        <w:ind w:right="697"/>
      </w:pPr>
      <w:r>
        <w:t>оценивать сложность возникающих игровых задач, предлагать их совместное коллективное решение.</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rsidP="002C2E04">
      <w:pPr>
        <w:pStyle w:val="a4"/>
        <w:numPr>
          <w:ilvl w:val="5"/>
          <w:numId w:val="24"/>
        </w:numPr>
        <w:tabs>
          <w:tab w:val="left" w:pos="3114"/>
        </w:tabs>
        <w:spacing w:before="63" w:line="362" w:lineRule="auto"/>
        <w:ind w:right="709" w:firstLine="710"/>
        <w:jc w:val="both"/>
        <w:rPr>
          <w:sz w:val="26"/>
        </w:rPr>
      </w:pPr>
      <w:r>
        <w:rPr>
          <w:sz w:val="28"/>
        </w:rPr>
        <w:lastRenderedPageBreak/>
        <w:t>По окончании 4 класса у обучающегося будут сформированы следующие УУД:</w:t>
      </w:r>
    </w:p>
    <w:p w:rsidR="001439FC" w:rsidRDefault="00E8089C" w:rsidP="002C2E04">
      <w:pPr>
        <w:pStyle w:val="a4"/>
        <w:numPr>
          <w:ilvl w:val="6"/>
          <w:numId w:val="24"/>
        </w:numPr>
        <w:tabs>
          <w:tab w:val="left" w:pos="3822"/>
        </w:tabs>
        <w:spacing w:line="360" w:lineRule="auto"/>
        <w:ind w:right="709" w:firstLine="710"/>
        <w:jc w:val="both"/>
        <w:rPr>
          <w:sz w:val="28"/>
        </w:rPr>
      </w:pPr>
      <w:r>
        <w:rPr>
          <w:sz w:val="28"/>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1439FC" w:rsidRDefault="00E8089C">
      <w:pPr>
        <w:pStyle w:val="a3"/>
        <w:spacing w:line="360" w:lineRule="auto"/>
        <w:ind w:right="702"/>
      </w:pPr>
      <w:r>
        <w:t>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w:t>
      </w:r>
    </w:p>
    <w:p w:rsidR="001439FC" w:rsidRDefault="00E8089C">
      <w:pPr>
        <w:pStyle w:val="a3"/>
        <w:spacing w:line="362" w:lineRule="auto"/>
        <w:ind w:right="703"/>
      </w:pPr>
      <w:r>
        <w:t>выявлять отставание в развитии физических качеств от возрастных стандартов, приводить примеры физических упражнений по их устранению;</w:t>
      </w:r>
    </w:p>
    <w:p w:rsidR="001439FC" w:rsidRDefault="00E8089C">
      <w:pPr>
        <w:pStyle w:val="a3"/>
        <w:spacing w:line="362" w:lineRule="auto"/>
        <w:ind w:right="716"/>
      </w:pPr>
      <w:r>
        <w:t>объединять физические упражнения по их целевому предназначению: на профилактику нарушения осанки, развитие силы, быстроты и выносливости.</w:t>
      </w:r>
    </w:p>
    <w:p w:rsidR="001439FC" w:rsidRDefault="00E8089C" w:rsidP="002C2E04">
      <w:pPr>
        <w:pStyle w:val="a4"/>
        <w:numPr>
          <w:ilvl w:val="6"/>
          <w:numId w:val="24"/>
        </w:numPr>
        <w:tabs>
          <w:tab w:val="left" w:pos="3822"/>
        </w:tabs>
        <w:spacing w:line="362" w:lineRule="auto"/>
        <w:ind w:right="717" w:firstLine="710"/>
        <w:jc w:val="both"/>
        <w:rPr>
          <w:sz w:val="28"/>
        </w:rPr>
      </w:pPr>
      <w:r>
        <w:rPr>
          <w:sz w:val="28"/>
        </w:rPr>
        <w:t>У обучающегося будут сформированы умения общения как часть коммуникативных универсальных учебных действий:</w:t>
      </w:r>
    </w:p>
    <w:p w:rsidR="001439FC" w:rsidRDefault="00E8089C">
      <w:pPr>
        <w:pStyle w:val="a3"/>
        <w:spacing w:line="357" w:lineRule="auto"/>
        <w:ind w:right="712"/>
      </w:pPr>
      <w:r>
        <w:t>взаимодействовать с учителем и обучающимися, воспроизводить ранее изученный материал и отвечать на вопросы в процессе учебного диалога;</w:t>
      </w:r>
    </w:p>
    <w:p w:rsidR="001439FC" w:rsidRDefault="00E8089C">
      <w:pPr>
        <w:pStyle w:val="a3"/>
        <w:spacing w:line="360" w:lineRule="auto"/>
        <w:ind w:right="713"/>
      </w:pPr>
      <w: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1439FC" w:rsidRDefault="00E8089C">
      <w:pPr>
        <w:pStyle w:val="a3"/>
        <w:spacing w:line="357" w:lineRule="auto"/>
        <w:ind w:right="708"/>
      </w:pPr>
      <w:r>
        <w:t xml:space="preserve">оказывать посильную первую помощь во время занятий физической </w:t>
      </w:r>
      <w:r>
        <w:rPr>
          <w:spacing w:val="-2"/>
        </w:rPr>
        <w:t>культурой.</w:t>
      </w:r>
    </w:p>
    <w:p w:rsidR="001439FC" w:rsidRDefault="00E8089C" w:rsidP="002C2E04">
      <w:pPr>
        <w:pStyle w:val="a4"/>
        <w:numPr>
          <w:ilvl w:val="6"/>
          <w:numId w:val="24"/>
        </w:numPr>
        <w:tabs>
          <w:tab w:val="left" w:pos="3822"/>
        </w:tabs>
        <w:spacing w:line="360" w:lineRule="auto"/>
        <w:ind w:right="704" w:firstLine="710"/>
        <w:jc w:val="both"/>
        <w:rPr>
          <w:sz w:val="28"/>
        </w:rPr>
      </w:pPr>
      <w:r>
        <w:rPr>
          <w:sz w:val="28"/>
        </w:rPr>
        <w:t>У обучающегося будут сформированы умения самоорганизации и самоконтроля как часть регулятивных универсальных учебных действий:</w:t>
      </w:r>
    </w:p>
    <w:p w:rsidR="001439FC" w:rsidRDefault="00E8089C">
      <w:pPr>
        <w:pStyle w:val="a3"/>
        <w:spacing w:before="2" w:line="357" w:lineRule="auto"/>
        <w:ind w:right="708"/>
      </w:pPr>
      <w:r>
        <w:t>выполнять указания учителя, проявлять активность и самостоятельность при выполнении учебных заданий;</w:t>
      </w:r>
    </w:p>
    <w:p w:rsidR="001439FC" w:rsidRDefault="00E8089C">
      <w:pPr>
        <w:pStyle w:val="a3"/>
        <w:spacing w:before="6" w:line="362" w:lineRule="auto"/>
        <w:ind w:right="715"/>
      </w:pPr>
      <w:r>
        <w:t>самостоятельно проводить занятия на основе изученного материала и с учѐтом собственных интересов;</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4"/>
      </w:pPr>
      <w:r>
        <w:lastRenderedPageBreak/>
        <w:t>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p w:rsidR="001439FC" w:rsidRDefault="00E8089C" w:rsidP="002C2E04">
      <w:pPr>
        <w:pStyle w:val="a4"/>
        <w:numPr>
          <w:ilvl w:val="5"/>
          <w:numId w:val="24"/>
        </w:numPr>
        <w:tabs>
          <w:tab w:val="left" w:pos="3114"/>
        </w:tabs>
        <w:spacing w:line="362" w:lineRule="auto"/>
        <w:ind w:right="707" w:firstLine="710"/>
        <w:jc w:val="both"/>
        <w:rPr>
          <w:sz w:val="26"/>
        </w:rPr>
      </w:pPr>
      <w:r>
        <w:rPr>
          <w:sz w:val="28"/>
        </w:rPr>
        <w:t>К концу обучения в 1 классе обучающийся достигнет следующих предметных результатов по отдельным темам программы по физической культуре:</w:t>
      </w:r>
    </w:p>
    <w:p w:rsidR="001439FC" w:rsidRDefault="00E8089C">
      <w:pPr>
        <w:pStyle w:val="a3"/>
        <w:tabs>
          <w:tab w:val="left" w:pos="3118"/>
          <w:tab w:val="left" w:pos="4535"/>
          <w:tab w:val="left" w:pos="5951"/>
          <w:tab w:val="left" w:pos="7368"/>
          <w:tab w:val="left" w:pos="8074"/>
          <w:tab w:val="left" w:pos="8784"/>
        </w:tabs>
        <w:spacing w:line="357" w:lineRule="auto"/>
        <w:ind w:right="2268"/>
        <w:jc w:val="left"/>
      </w:pPr>
      <w:r>
        <w:t>приводить</w:t>
      </w:r>
      <w:r>
        <w:rPr>
          <w:spacing w:val="40"/>
        </w:rPr>
        <w:t xml:space="preserve"> </w:t>
      </w:r>
      <w:r>
        <w:t>примеры</w:t>
      </w:r>
      <w:r>
        <w:tab/>
      </w:r>
      <w:r>
        <w:rPr>
          <w:spacing w:val="-2"/>
        </w:rPr>
        <w:t>основных</w:t>
      </w:r>
      <w:r>
        <w:tab/>
      </w:r>
      <w:r>
        <w:rPr>
          <w:spacing w:val="-2"/>
        </w:rPr>
        <w:t>дневных</w:t>
      </w:r>
      <w:r>
        <w:tab/>
      </w:r>
      <w:r>
        <w:rPr>
          <w:spacing w:val="-4"/>
        </w:rPr>
        <w:t>дел</w:t>
      </w:r>
      <w:r>
        <w:tab/>
      </w:r>
      <w:r>
        <w:rPr>
          <w:spacing w:val="-10"/>
        </w:rPr>
        <w:t>и</w:t>
      </w:r>
      <w:r>
        <w:tab/>
      </w:r>
      <w:r>
        <w:rPr>
          <w:spacing w:val="-6"/>
        </w:rPr>
        <w:t xml:space="preserve">их </w:t>
      </w:r>
      <w:r>
        <w:rPr>
          <w:spacing w:val="-2"/>
        </w:rPr>
        <w:t>распределение</w:t>
      </w:r>
      <w:r>
        <w:tab/>
        <w:t>в индивидуальном режиме дня;</w:t>
      </w:r>
    </w:p>
    <w:p w:rsidR="001439FC" w:rsidRDefault="00E8089C">
      <w:pPr>
        <w:pStyle w:val="a3"/>
        <w:spacing w:before="3" w:line="362" w:lineRule="auto"/>
        <w:jc w:val="left"/>
      </w:pPr>
      <w:r>
        <w:rPr>
          <w:spacing w:val="-2"/>
        </w:rPr>
        <w:t>соблюдать</w:t>
      </w:r>
      <w:r>
        <w:rPr>
          <w:spacing w:val="-11"/>
        </w:rPr>
        <w:t xml:space="preserve"> </w:t>
      </w:r>
      <w:r>
        <w:rPr>
          <w:spacing w:val="-2"/>
        </w:rPr>
        <w:t>правила</w:t>
      </w:r>
      <w:r>
        <w:rPr>
          <w:spacing w:val="-9"/>
        </w:rPr>
        <w:t xml:space="preserve"> </w:t>
      </w:r>
      <w:r>
        <w:rPr>
          <w:spacing w:val="-2"/>
        </w:rPr>
        <w:t>поведения на</w:t>
      </w:r>
      <w:r>
        <w:rPr>
          <w:spacing w:val="-10"/>
        </w:rPr>
        <w:t xml:space="preserve"> </w:t>
      </w:r>
      <w:r>
        <w:rPr>
          <w:spacing w:val="-2"/>
        </w:rPr>
        <w:t>уроках</w:t>
      </w:r>
      <w:r>
        <w:rPr>
          <w:spacing w:val="-5"/>
        </w:rPr>
        <w:t xml:space="preserve"> </w:t>
      </w:r>
      <w:r>
        <w:rPr>
          <w:spacing w:val="-2"/>
        </w:rPr>
        <w:t>физической</w:t>
      </w:r>
      <w:r>
        <w:rPr>
          <w:spacing w:val="-4"/>
        </w:rPr>
        <w:t xml:space="preserve"> </w:t>
      </w:r>
      <w:r>
        <w:rPr>
          <w:spacing w:val="-2"/>
        </w:rPr>
        <w:t xml:space="preserve">культурой, приводить </w:t>
      </w:r>
      <w:r>
        <w:t>примеры подбора одежды для самостоятельных занятий;</w:t>
      </w:r>
    </w:p>
    <w:p w:rsidR="001439FC" w:rsidRDefault="00E8089C">
      <w:pPr>
        <w:pStyle w:val="a3"/>
        <w:spacing w:line="320" w:lineRule="exact"/>
        <w:ind w:left="1702" w:firstLine="0"/>
        <w:jc w:val="left"/>
      </w:pPr>
      <w:r>
        <w:t>выполнять</w:t>
      </w:r>
      <w:r>
        <w:rPr>
          <w:spacing w:val="-9"/>
        </w:rPr>
        <w:t xml:space="preserve"> </w:t>
      </w:r>
      <w:r>
        <w:t>упражнения</w:t>
      </w:r>
      <w:r>
        <w:rPr>
          <w:spacing w:val="-6"/>
        </w:rPr>
        <w:t xml:space="preserve"> </w:t>
      </w:r>
      <w:r>
        <w:t>утренней</w:t>
      </w:r>
      <w:r>
        <w:rPr>
          <w:spacing w:val="-10"/>
        </w:rPr>
        <w:t xml:space="preserve"> </w:t>
      </w:r>
      <w:r>
        <w:t>зарядки</w:t>
      </w:r>
      <w:r>
        <w:rPr>
          <w:spacing w:val="-11"/>
        </w:rPr>
        <w:t xml:space="preserve"> </w:t>
      </w:r>
      <w:r>
        <w:t>и</w:t>
      </w:r>
      <w:r>
        <w:rPr>
          <w:spacing w:val="-12"/>
        </w:rPr>
        <w:t xml:space="preserve"> </w:t>
      </w:r>
      <w:r>
        <w:rPr>
          <w:spacing w:val="-2"/>
        </w:rPr>
        <w:t>физкультминуток;</w:t>
      </w:r>
    </w:p>
    <w:p w:rsidR="001439FC" w:rsidRDefault="00E8089C">
      <w:pPr>
        <w:pStyle w:val="a3"/>
        <w:spacing w:before="148" w:line="362" w:lineRule="auto"/>
        <w:ind w:right="709"/>
      </w:pPr>
      <w:r>
        <w:t>анализировать</w:t>
      </w:r>
      <w:r>
        <w:rPr>
          <w:spacing w:val="-18"/>
        </w:rPr>
        <w:t xml:space="preserve"> </w:t>
      </w:r>
      <w:r>
        <w:t>причины</w:t>
      </w:r>
      <w:r>
        <w:rPr>
          <w:spacing w:val="-17"/>
        </w:rPr>
        <w:t xml:space="preserve"> </w:t>
      </w:r>
      <w:r>
        <w:t>нарушения</w:t>
      </w:r>
      <w:r>
        <w:rPr>
          <w:spacing w:val="-18"/>
        </w:rPr>
        <w:t xml:space="preserve"> </w:t>
      </w:r>
      <w:r>
        <w:t>осанки</w:t>
      </w:r>
      <w:r>
        <w:rPr>
          <w:spacing w:val="-17"/>
        </w:rPr>
        <w:t xml:space="preserve"> </w:t>
      </w:r>
      <w:r>
        <w:t>и</w:t>
      </w:r>
      <w:r>
        <w:rPr>
          <w:spacing w:val="-18"/>
        </w:rPr>
        <w:t xml:space="preserve"> </w:t>
      </w:r>
      <w:r>
        <w:t>демонстрировать</w:t>
      </w:r>
      <w:r>
        <w:rPr>
          <w:spacing w:val="-17"/>
        </w:rPr>
        <w:t xml:space="preserve"> </w:t>
      </w:r>
      <w:r>
        <w:t>упражнения по профилактике еѐ нарушения;</w:t>
      </w:r>
    </w:p>
    <w:p w:rsidR="001439FC" w:rsidRDefault="00E8089C">
      <w:pPr>
        <w:pStyle w:val="a3"/>
        <w:spacing w:before="2" w:line="357" w:lineRule="auto"/>
        <w:ind w:right="721"/>
      </w:pPr>
      <w: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1439FC" w:rsidRDefault="00E8089C">
      <w:pPr>
        <w:pStyle w:val="a3"/>
        <w:spacing w:before="6" w:line="360" w:lineRule="auto"/>
        <w:ind w:right="709"/>
      </w:pPr>
      <w:r>
        <w:t>демонстрировать передвижения стилизованным гимнастическим шагом и бегом,</w:t>
      </w:r>
      <w:r>
        <w:rPr>
          <w:spacing w:val="-18"/>
        </w:rPr>
        <w:t xml:space="preserve"> </w:t>
      </w:r>
      <w:r>
        <w:t>прыжки</w:t>
      </w:r>
      <w:r>
        <w:rPr>
          <w:spacing w:val="-17"/>
        </w:rPr>
        <w:t xml:space="preserve"> </w:t>
      </w:r>
      <w:r>
        <w:t>на</w:t>
      </w:r>
      <w:r>
        <w:rPr>
          <w:spacing w:val="-18"/>
        </w:rPr>
        <w:t xml:space="preserve"> </w:t>
      </w:r>
      <w:r>
        <w:t>месте</w:t>
      </w:r>
      <w:r>
        <w:rPr>
          <w:spacing w:val="-17"/>
        </w:rPr>
        <w:t xml:space="preserve"> </w:t>
      </w:r>
      <w:r>
        <w:t>с</w:t>
      </w:r>
      <w:r>
        <w:rPr>
          <w:spacing w:val="-18"/>
        </w:rPr>
        <w:t xml:space="preserve"> </w:t>
      </w:r>
      <w:r>
        <w:t>поворотами</w:t>
      </w:r>
      <w:r>
        <w:rPr>
          <w:spacing w:val="-11"/>
        </w:rPr>
        <w:t xml:space="preserve"> </w:t>
      </w:r>
      <w:r>
        <w:t>в</w:t>
      </w:r>
      <w:r>
        <w:rPr>
          <w:spacing w:val="-18"/>
        </w:rPr>
        <w:t xml:space="preserve"> </w:t>
      </w:r>
      <w:r>
        <w:t>разные</w:t>
      </w:r>
      <w:r>
        <w:rPr>
          <w:spacing w:val="-14"/>
        </w:rPr>
        <w:t xml:space="preserve"> </w:t>
      </w:r>
      <w:r>
        <w:t>стороны</w:t>
      </w:r>
      <w:r>
        <w:rPr>
          <w:spacing w:val="-16"/>
        </w:rPr>
        <w:t xml:space="preserve"> </w:t>
      </w:r>
      <w:r>
        <w:t>и</w:t>
      </w:r>
      <w:r>
        <w:rPr>
          <w:spacing w:val="-18"/>
        </w:rPr>
        <w:t xml:space="preserve"> </w:t>
      </w:r>
      <w:r>
        <w:t>в</w:t>
      </w:r>
      <w:r>
        <w:rPr>
          <w:spacing w:val="-17"/>
        </w:rPr>
        <w:t xml:space="preserve"> </w:t>
      </w:r>
      <w:r>
        <w:t>длину</w:t>
      </w:r>
      <w:r>
        <w:rPr>
          <w:spacing w:val="-18"/>
        </w:rPr>
        <w:t xml:space="preserve"> </w:t>
      </w:r>
      <w:r>
        <w:t>толчком</w:t>
      </w:r>
      <w:r>
        <w:rPr>
          <w:spacing w:val="-15"/>
        </w:rPr>
        <w:t xml:space="preserve"> </w:t>
      </w:r>
      <w:r>
        <w:t xml:space="preserve">двумя </w:t>
      </w:r>
      <w:r>
        <w:rPr>
          <w:spacing w:val="-2"/>
        </w:rPr>
        <w:t>ногами;</w:t>
      </w:r>
    </w:p>
    <w:p w:rsidR="001439FC" w:rsidRDefault="00E8089C">
      <w:pPr>
        <w:pStyle w:val="a3"/>
        <w:spacing w:before="1" w:line="357" w:lineRule="auto"/>
        <w:ind w:right="718"/>
      </w:pPr>
      <w:r>
        <w:t>передвигаться на лыжах ступающим и скользящим шагом (без палок); играть в подвижные игры с общеразвивающей направленностью.</w:t>
      </w:r>
    </w:p>
    <w:p w:rsidR="001439FC" w:rsidRDefault="00E8089C" w:rsidP="002C2E04">
      <w:pPr>
        <w:pStyle w:val="a4"/>
        <w:numPr>
          <w:ilvl w:val="5"/>
          <w:numId w:val="24"/>
        </w:numPr>
        <w:tabs>
          <w:tab w:val="left" w:pos="3114"/>
        </w:tabs>
        <w:spacing w:before="6" w:line="360" w:lineRule="auto"/>
        <w:ind w:right="697" w:firstLine="710"/>
        <w:jc w:val="both"/>
        <w:rPr>
          <w:sz w:val="26"/>
        </w:rPr>
      </w:pPr>
      <w:r>
        <w:rPr>
          <w:sz w:val="28"/>
        </w:rPr>
        <w:t>К концу обучения во 2 классе обучающийся достигнет следующих предметных результатов по отдельным темам программы по физической культуре:</w:t>
      </w:r>
    </w:p>
    <w:p w:rsidR="001439FC" w:rsidRDefault="00E8089C">
      <w:pPr>
        <w:pStyle w:val="a3"/>
        <w:spacing w:before="1" w:line="362" w:lineRule="auto"/>
        <w:ind w:right="719"/>
      </w:pPr>
      <w:r>
        <w:t>демонстрировать примеры основных физических качеств и высказывать своѐ суждение об их связи с укреплением здоровья и физическим развитием;</w:t>
      </w:r>
    </w:p>
    <w:p w:rsidR="001439FC" w:rsidRDefault="00E8089C">
      <w:pPr>
        <w:pStyle w:val="a3"/>
        <w:spacing w:line="362" w:lineRule="auto"/>
        <w:ind w:right="713"/>
      </w:pPr>
      <w:r>
        <w:t>измерять показатели длины и массы тела, физических</w:t>
      </w:r>
      <w:r>
        <w:rPr>
          <w:spacing w:val="-4"/>
        </w:rPr>
        <w:t xml:space="preserve"> </w:t>
      </w:r>
      <w:r>
        <w:t>качеств с помощью специальных тестовых упражнений, вести наблюдения за их изменениями;</w:t>
      </w:r>
    </w:p>
    <w:p w:rsidR="001439FC" w:rsidRDefault="00E8089C">
      <w:pPr>
        <w:pStyle w:val="a3"/>
        <w:spacing w:line="362" w:lineRule="auto"/>
        <w:ind w:right="703"/>
      </w:pPr>
      <w:r>
        <w:t>выполнять</w:t>
      </w:r>
      <w:r>
        <w:rPr>
          <w:spacing w:val="-18"/>
        </w:rPr>
        <w:t xml:space="preserve"> </w:t>
      </w:r>
      <w:r>
        <w:t>броски</w:t>
      </w:r>
      <w:r>
        <w:rPr>
          <w:spacing w:val="-17"/>
        </w:rPr>
        <w:t xml:space="preserve"> </w:t>
      </w:r>
      <w:r>
        <w:t>малого</w:t>
      </w:r>
      <w:r>
        <w:rPr>
          <w:spacing w:val="-18"/>
        </w:rPr>
        <w:t xml:space="preserve"> </w:t>
      </w:r>
      <w:r>
        <w:t>(теннисного)</w:t>
      </w:r>
      <w:r>
        <w:rPr>
          <w:spacing w:val="-17"/>
        </w:rPr>
        <w:t xml:space="preserve"> </w:t>
      </w:r>
      <w:r>
        <w:t>мяча</w:t>
      </w:r>
      <w:r>
        <w:rPr>
          <w:spacing w:val="-18"/>
        </w:rPr>
        <w:t xml:space="preserve"> </w:t>
      </w:r>
      <w:r>
        <w:t>в</w:t>
      </w:r>
      <w:r>
        <w:rPr>
          <w:spacing w:val="-17"/>
        </w:rPr>
        <w:t xml:space="preserve"> </w:t>
      </w:r>
      <w:r>
        <w:t>мишень</w:t>
      </w:r>
      <w:r>
        <w:rPr>
          <w:spacing w:val="-18"/>
        </w:rPr>
        <w:t xml:space="preserve"> </w:t>
      </w:r>
      <w:r>
        <w:t>из</w:t>
      </w:r>
      <w:r>
        <w:rPr>
          <w:spacing w:val="-17"/>
        </w:rPr>
        <w:t xml:space="preserve"> </w:t>
      </w:r>
      <w:r>
        <w:t>разных</w:t>
      </w:r>
      <w:r>
        <w:rPr>
          <w:spacing w:val="-18"/>
        </w:rPr>
        <w:t xml:space="preserve"> </w:t>
      </w:r>
      <w:r>
        <w:t>исходных положений</w:t>
      </w:r>
      <w:r>
        <w:rPr>
          <w:spacing w:val="40"/>
        </w:rPr>
        <w:t xml:space="preserve"> </w:t>
      </w:r>
      <w:r>
        <w:t>и разными способами,</w:t>
      </w:r>
      <w:r>
        <w:rPr>
          <w:spacing w:val="40"/>
        </w:rPr>
        <w:t xml:space="preserve"> </w:t>
      </w:r>
      <w:r>
        <w:t>демонстрировать</w:t>
      </w:r>
      <w:r>
        <w:rPr>
          <w:spacing w:val="40"/>
        </w:rPr>
        <w:t xml:space="preserve"> </w:t>
      </w:r>
      <w:r>
        <w:t>упражнения</w:t>
      </w:r>
      <w:r>
        <w:rPr>
          <w:spacing w:val="40"/>
        </w:rPr>
        <w:t xml:space="preserve"> </w:t>
      </w:r>
      <w:r>
        <w:t>в</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25" w:firstLine="0"/>
      </w:pPr>
      <w:r>
        <w:lastRenderedPageBreak/>
        <w:t>подбрасывании гимнастического мяча правой и левой рукой, перебрасывании его с руки на руку, перекатыванию;</w:t>
      </w:r>
    </w:p>
    <w:p w:rsidR="001439FC" w:rsidRDefault="00E8089C">
      <w:pPr>
        <w:pStyle w:val="a3"/>
        <w:spacing w:line="360" w:lineRule="auto"/>
        <w:ind w:right="708"/>
      </w:pPr>
      <w:r>
        <w:t>демонстрировать танцевальный хороводный шаг в совместном передвижении;</w:t>
      </w:r>
      <w:r>
        <w:rPr>
          <w:spacing w:val="-16"/>
        </w:rPr>
        <w:t xml:space="preserve"> </w:t>
      </w:r>
      <w:r>
        <w:t>выполнять</w:t>
      </w:r>
      <w:r>
        <w:rPr>
          <w:spacing w:val="-14"/>
        </w:rPr>
        <w:t xml:space="preserve"> </w:t>
      </w:r>
      <w:r>
        <w:t>прыжки</w:t>
      </w:r>
      <w:r>
        <w:rPr>
          <w:spacing w:val="-13"/>
        </w:rPr>
        <w:t xml:space="preserve"> </w:t>
      </w:r>
      <w:r>
        <w:t>по</w:t>
      </w:r>
      <w:r>
        <w:rPr>
          <w:spacing w:val="-17"/>
        </w:rPr>
        <w:t xml:space="preserve"> </w:t>
      </w:r>
      <w:r>
        <w:t>разметкам</w:t>
      </w:r>
      <w:r>
        <w:rPr>
          <w:spacing w:val="-15"/>
        </w:rPr>
        <w:t xml:space="preserve"> </w:t>
      </w:r>
      <w:r>
        <w:t>на</w:t>
      </w:r>
      <w:r>
        <w:rPr>
          <w:spacing w:val="-16"/>
        </w:rPr>
        <w:t xml:space="preserve"> </w:t>
      </w:r>
      <w:r>
        <w:t>разное</w:t>
      </w:r>
      <w:r>
        <w:rPr>
          <w:spacing w:val="-16"/>
        </w:rPr>
        <w:t xml:space="preserve"> </w:t>
      </w:r>
      <w:r>
        <w:t>расстояние</w:t>
      </w:r>
      <w:r>
        <w:rPr>
          <w:spacing w:val="-15"/>
        </w:rPr>
        <w:t xml:space="preserve"> </w:t>
      </w:r>
      <w:r>
        <w:t>и</w:t>
      </w:r>
      <w:r>
        <w:rPr>
          <w:spacing w:val="-13"/>
        </w:rPr>
        <w:t xml:space="preserve"> </w:t>
      </w:r>
      <w:r>
        <w:t>с</w:t>
      </w:r>
      <w:r>
        <w:rPr>
          <w:spacing w:val="-16"/>
        </w:rPr>
        <w:t xml:space="preserve"> </w:t>
      </w:r>
      <w:r>
        <w:t>разной амплитудой, в высоту с прямого разбега;</w:t>
      </w:r>
    </w:p>
    <w:p w:rsidR="001439FC" w:rsidRDefault="00E8089C">
      <w:pPr>
        <w:pStyle w:val="a3"/>
        <w:spacing w:line="357" w:lineRule="auto"/>
        <w:ind w:right="716"/>
      </w:pPr>
      <w:r>
        <w:t>передвигаться на лыжах двухшажным переменным ходом, спускаться с пологого склона и тормозить падением;</w:t>
      </w:r>
    </w:p>
    <w:p w:rsidR="001439FC" w:rsidRDefault="00E8089C">
      <w:pPr>
        <w:pStyle w:val="a3"/>
        <w:spacing w:line="360" w:lineRule="auto"/>
        <w:ind w:right="698"/>
      </w:pPr>
      <w:r>
        <w:t>организовывать и играть в подвижные игры на развитие основных физических</w:t>
      </w:r>
      <w:r>
        <w:rPr>
          <w:spacing w:val="-13"/>
        </w:rPr>
        <w:t xml:space="preserve"> </w:t>
      </w:r>
      <w:r>
        <w:t>качеств,</w:t>
      </w:r>
      <w:r>
        <w:rPr>
          <w:spacing w:val="-11"/>
        </w:rPr>
        <w:t xml:space="preserve"> </w:t>
      </w:r>
      <w:r>
        <w:t>с</w:t>
      </w:r>
      <w:r>
        <w:rPr>
          <w:spacing w:val="-9"/>
        </w:rPr>
        <w:t xml:space="preserve"> </w:t>
      </w:r>
      <w:r>
        <w:t>использованием</w:t>
      </w:r>
      <w:r>
        <w:rPr>
          <w:spacing w:val="-7"/>
        </w:rPr>
        <w:t xml:space="preserve"> </w:t>
      </w:r>
      <w:r>
        <w:t>технических</w:t>
      </w:r>
      <w:r>
        <w:rPr>
          <w:spacing w:val="-12"/>
        </w:rPr>
        <w:t xml:space="preserve"> </w:t>
      </w:r>
      <w:r>
        <w:t>приѐмов</w:t>
      </w:r>
      <w:r>
        <w:rPr>
          <w:spacing w:val="-11"/>
        </w:rPr>
        <w:t xml:space="preserve"> </w:t>
      </w:r>
      <w:r>
        <w:t>из</w:t>
      </w:r>
      <w:r>
        <w:rPr>
          <w:spacing w:val="-14"/>
        </w:rPr>
        <w:t xml:space="preserve"> </w:t>
      </w:r>
      <w:r>
        <w:t>спортивных</w:t>
      </w:r>
      <w:r>
        <w:rPr>
          <w:spacing w:val="-12"/>
        </w:rPr>
        <w:t xml:space="preserve"> </w:t>
      </w:r>
      <w:r>
        <w:t>игр; выполнять упражнения на развитие физических качеств.</w:t>
      </w:r>
    </w:p>
    <w:p w:rsidR="001439FC" w:rsidRDefault="00E8089C" w:rsidP="002C2E04">
      <w:pPr>
        <w:pStyle w:val="a4"/>
        <w:numPr>
          <w:ilvl w:val="5"/>
          <w:numId w:val="24"/>
        </w:numPr>
        <w:tabs>
          <w:tab w:val="left" w:pos="3114"/>
        </w:tabs>
        <w:spacing w:before="1" w:line="360" w:lineRule="auto"/>
        <w:ind w:right="707" w:firstLine="710"/>
        <w:jc w:val="both"/>
        <w:rPr>
          <w:sz w:val="26"/>
        </w:rPr>
      </w:pPr>
      <w:r>
        <w:rPr>
          <w:sz w:val="28"/>
        </w:rPr>
        <w:t>К концу обучения в 3 классе обучающийся достигнет следующих предметных результатов по отдельным темам программы по физической культуре:</w:t>
      </w:r>
    </w:p>
    <w:p w:rsidR="001439FC" w:rsidRDefault="00E8089C">
      <w:pPr>
        <w:pStyle w:val="a3"/>
        <w:spacing w:before="1" w:line="360" w:lineRule="auto"/>
        <w:ind w:right="702"/>
      </w:pPr>
      <w:r>
        <w:t>соблюдать правила во время выполнения гимнастических и акробатических упражнений, легкоатлетической, лыжной, игровой и плавательной подготовки;</w:t>
      </w:r>
    </w:p>
    <w:p w:rsidR="001439FC" w:rsidRDefault="00E8089C">
      <w:pPr>
        <w:pStyle w:val="a3"/>
        <w:spacing w:before="2" w:line="360" w:lineRule="auto"/>
        <w:ind w:right="712"/>
      </w:pPr>
      <w:r>
        <w:t>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w:t>
      </w:r>
    </w:p>
    <w:p w:rsidR="001439FC" w:rsidRDefault="00E8089C">
      <w:pPr>
        <w:pStyle w:val="a3"/>
        <w:spacing w:line="362" w:lineRule="auto"/>
        <w:ind w:right="707"/>
      </w:pPr>
      <w:r>
        <w:t>измерять частоту пульса и определять физическую нагрузку по еѐ значениям с помощью таблицы стандартных нагрузок;</w:t>
      </w:r>
    </w:p>
    <w:p w:rsidR="001439FC" w:rsidRDefault="00E8089C">
      <w:pPr>
        <w:pStyle w:val="a3"/>
        <w:spacing w:line="362" w:lineRule="auto"/>
        <w:ind w:right="715"/>
      </w:pPr>
      <w:r>
        <w:t>выполнять упражнения дыхательной</w:t>
      </w:r>
      <w:r>
        <w:rPr>
          <w:spacing w:val="-1"/>
        </w:rPr>
        <w:t xml:space="preserve"> </w:t>
      </w:r>
      <w:r>
        <w:t>и зрительной</w:t>
      </w:r>
      <w:r>
        <w:rPr>
          <w:spacing w:val="-1"/>
        </w:rPr>
        <w:t xml:space="preserve"> </w:t>
      </w:r>
      <w:r>
        <w:t>гимнастики, объяснять их связь с предупреждением появления утомления;</w:t>
      </w:r>
    </w:p>
    <w:p w:rsidR="001439FC" w:rsidRDefault="00E8089C">
      <w:pPr>
        <w:pStyle w:val="a3"/>
        <w:spacing w:line="362" w:lineRule="auto"/>
        <w:ind w:right="711"/>
      </w:pPr>
      <w:r>
        <w:t>выполнять</w:t>
      </w:r>
      <w:r>
        <w:rPr>
          <w:spacing w:val="-13"/>
        </w:rPr>
        <w:t xml:space="preserve"> </w:t>
      </w:r>
      <w:r>
        <w:t>движение</w:t>
      </w:r>
      <w:r>
        <w:rPr>
          <w:spacing w:val="-10"/>
        </w:rPr>
        <w:t xml:space="preserve"> </w:t>
      </w:r>
      <w:r>
        <w:t>противоходом</w:t>
      </w:r>
      <w:r>
        <w:rPr>
          <w:spacing w:val="-10"/>
        </w:rPr>
        <w:t xml:space="preserve"> </w:t>
      </w:r>
      <w:r>
        <w:t>в</w:t>
      </w:r>
      <w:r>
        <w:rPr>
          <w:spacing w:val="-13"/>
        </w:rPr>
        <w:t xml:space="preserve"> </w:t>
      </w:r>
      <w:r>
        <w:t>колонне</w:t>
      </w:r>
      <w:r>
        <w:rPr>
          <w:spacing w:val="-14"/>
        </w:rPr>
        <w:t xml:space="preserve"> </w:t>
      </w:r>
      <w:r>
        <w:t>по</w:t>
      </w:r>
      <w:r>
        <w:rPr>
          <w:spacing w:val="-11"/>
        </w:rPr>
        <w:t xml:space="preserve"> </w:t>
      </w:r>
      <w:r>
        <w:t>одному,</w:t>
      </w:r>
      <w:r>
        <w:rPr>
          <w:spacing w:val="-10"/>
        </w:rPr>
        <w:t xml:space="preserve"> </w:t>
      </w:r>
      <w:r>
        <w:t>перестраиваться из колонны по одному в колонну по три на месте и в движении;</w:t>
      </w:r>
    </w:p>
    <w:p w:rsidR="001439FC" w:rsidRDefault="00E8089C">
      <w:pPr>
        <w:pStyle w:val="a3"/>
        <w:spacing w:line="362" w:lineRule="auto"/>
        <w:ind w:right="713"/>
      </w:pPr>
      <w:r>
        <w:t>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вперѐд;</w:t>
      </w:r>
    </w:p>
    <w:p w:rsidR="001439FC" w:rsidRDefault="00E8089C">
      <w:pPr>
        <w:pStyle w:val="a3"/>
        <w:spacing w:line="362" w:lineRule="auto"/>
        <w:ind w:right="708"/>
      </w:pPr>
      <w:r>
        <w:t>передвигаться по нижней жерди гимнастической стенки приставным шагом в правую и левую сторону, лазать разноимѐнным способом;</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4"/>
      </w:pPr>
      <w:r>
        <w:lastRenderedPageBreak/>
        <w:t>демонстрировать прыжки через скакалку на двух ногах и попеременно на правой и левой ноге;</w:t>
      </w:r>
    </w:p>
    <w:p w:rsidR="001439FC" w:rsidRDefault="00E8089C">
      <w:pPr>
        <w:pStyle w:val="a3"/>
        <w:spacing w:line="362" w:lineRule="auto"/>
        <w:ind w:right="719"/>
      </w:pPr>
      <w:r>
        <w:t>демонстрировать упражнения ритмической гимнастики, движения танцев галоп и полька;</w:t>
      </w:r>
    </w:p>
    <w:p w:rsidR="001439FC" w:rsidRDefault="00E8089C">
      <w:pPr>
        <w:pStyle w:val="a3"/>
        <w:spacing w:line="360" w:lineRule="auto"/>
        <w:ind w:right="712"/>
      </w:pPr>
      <w:r>
        <w:t>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w:t>
      </w:r>
    </w:p>
    <w:p w:rsidR="001439FC" w:rsidRDefault="00E8089C">
      <w:pPr>
        <w:pStyle w:val="a3"/>
        <w:spacing w:line="362" w:lineRule="auto"/>
        <w:ind w:right="721"/>
      </w:pPr>
      <w:r>
        <w:t>передвигаться на лыжах одновременным двухшажным ходом, спускаться с пологого склона в стойке лыжника и тормозить плугом;</w:t>
      </w:r>
    </w:p>
    <w:p w:rsidR="001439FC" w:rsidRDefault="00E8089C">
      <w:pPr>
        <w:pStyle w:val="a3"/>
        <w:spacing w:line="362" w:lineRule="auto"/>
        <w:ind w:right="706"/>
      </w:pPr>
      <w:r>
        <w:t>выполнять технические действия спортивных игр: баскетбол (ведение баскетбольного мяча на месте и движении), волейбол (приѐм мяча снизу и нижняя передача в парах), футбол (ведение футбольного мяча змейкой);</w:t>
      </w:r>
    </w:p>
    <w:p w:rsidR="001439FC" w:rsidRDefault="00E8089C">
      <w:pPr>
        <w:pStyle w:val="a3"/>
        <w:spacing w:line="362" w:lineRule="auto"/>
        <w:ind w:right="715"/>
      </w:pPr>
      <w:r>
        <w:t>выполнять</w:t>
      </w:r>
      <w:r>
        <w:rPr>
          <w:spacing w:val="-1"/>
        </w:rPr>
        <w:t xml:space="preserve"> </w:t>
      </w:r>
      <w:r>
        <w:t>упражнения</w:t>
      </w:r>
      <w:r>
        <w:rPr>
          <w:spacing w:val="-7"/>
        </w:rPr>
        <w:t xml:space="preserve"> </w:t>
      </w:r>
      <w:r>
        <w:t>на</w:t>
      </w:r>
      <w:r>
        <w:rPr>
          <w:spacing w:val="-2"/>
        </w:rPr>
        <w:t xml:space="preserve"> </w:t>
      </w:r>
      <w:r>
        <w:t>развитие</w:t>
      </w:r>
      <w:r>
        <w:rPr>
          <w:spacing w:val="-7"/>
        </w:rPr>
        <w:t xml:space="preserve"> </w:t>
      </w:r>
      <w:r>
        <w:t>физических</w:t>
      </w:r>
      <w:r>
        <w:rPr>
          <w:spacing w:val="-8"/>
        </w:rPr>
        <w:t xml:space="preserve"> </w:t>
      </w:r>
      <w:r>
        <w:t>качеств,</w:t>
      </w:r>
      <w:r>
        <w:rPr>
          <w:spacing w:val="-5"/>
        </w:rPr>
        <w:t xml:space="preserve"> </w:t>
      </w:r>
      <w:r>
        <w:t>демонстрировать приросты в их показателях.</w:t>
      </w:r>
    </w:p>
    <w:p w:rsidR="001439FC" w:rsidRDefault="00E8089C" w:rsidP="002C2E04">
      <w:pPr>
        <w:pStyle w:val="a4"/>
        <w:numPr>
          <w:ilvl w:val="5"/>
          <w:numId w:val="24"/>
        </w:numPr>
        <w:tabs>
          <w:tab w:val="left" w:pos="3829"/>
        </w:tabs>
        <w:spacing w:line="362" w:lineRule="auto"/>
        <w:ind w:right="707" w:firstLine="710"/>
        <w:jc w:val="both"/>
        <w:rPr>
          <w:sz w:val="26"/>
        </w:rPr>
      </w:pPr>
      <w:r>
        <w:rPr>
          <w:sz w:val="28"/>
        </w:rPr>
        <w:t>К концу обучения в 4 классе обучающийся достигнет следующих предметных результатов по отдельным темам программы по физической культуре:</w:t>
      </w:r>
    </w:p>
    <w:p w:rsidR="001439FC" w:rsidRDefault="00E8089C">
      <w:pPr>
        <w:pStyle w:val="a3"/>
        <w:spacing w:line="364" w:lineRule="auto"/>
        <w:ind w:right="719"/>
      </w:pPr>
      <w:r>
        <w:t>объяснять</w:t>
      </w:r>
      <w:r>
        <w:rPr>
          <w:spacing w:val="-1"/>
        </w:rPr>
        <w:t xml:space="preserve"> </w:t>
      </w:r>
      <w:r>
        <w:t>назначение комплекса ГТО и выявлять</w:t>
      </w:r>
      <w:r>
        <w:rPr>
          <w:spacing w:val="-1"/>
        </w:rPr>
        <w:t xml:space="preserve"> </w:t>
      </w:r>
      <w:r>
        <w:t>его связь</w:t>
      </w:r>
      <w:r>
        <w:rPr>
          <w:spacing w:val="-1"/>
        </w:rPr>
        <w:t xml:space="preserve"> </w:t>
      </w:r>
      <w:r>
        <w:t>с подготовкой к труду и защите Родины;</w:t>
      </w:r>
    </w:p>
    <w:p w:rsidR="001439FC" w:rsidRDefault="00E8089C">
      <w:pPr>
        <w:pStyle w:val="a3"/>
        <w:spacing w:line="357" w:lineRule="auto"/>
        <w:ind w:right="718"/>
      </w:pPr>
      <w:r>
        <w:t>осознавать положительное влияние занятий физической подготовкой на укрепление здоровья, развитие сердечно-сосудистой и дыхательной систем;</w:t>
      </w:r>
    </w:p>
    <w:p w:rsidR="001439FC" w:rsidRDefault="00E8089C">
      <w:pPr>
        <w:pStyle w:val="a3"/>
        <w:spacing w:line="362" w:lineRule="auto"/>
        <w:ind w:right="722"/>
      </w:pPr>
      <w:r>
        <w:t>приводить примеры регулирования физической нагрузки по пульсу при развитии физических качеств: силы, быстроты, выносливости и гибкости;</w:t>
      </w:r>
    </w:p>
    <w:p w:rsidR="001439FC" w:rsidRDefault="00E8089C">
      <w:pPr>
        <w:pStyle w:val="a3"/>
        <w:spacing w:line="360" w:lineRule="auto"/>
        <w:ind w:right="709"/>
      </w:pPr>
      <w:r>
        <w:t>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лѐгкой атлетикой, лыжной и плавательной подготовкой;</w:t>
      </w:r>
    </w:p>
    <w:p w:rsidR="001439FC" w:rsidRDefault="00E8089C" w:rsidP="006E77AF">
      <w:pPr>
        <w:pStyle w:val="a3"/>
        <w:spacing w:line="357" w:lineRule="auto"/>
        <w:ind w:right="722"/>
      </w:pPr>
      <w:r>
        <w:t>проявлять готовность оказать первую помощь в случае необходимости; демонстрировать акробатические комбинации из 5–7 хорошо освоенных</w:t>
      </w:r>
      <w:r w:rsidR="006E77AF">
        <w:t xml:space="preserve"> </w:t>
      </w:r>
      <w:r>
        <w:t>упражнений</w:t>
      </w:r>
      <w:r>
        <w:rPr>
          <w:spacing w:val="-9"/>
        </w:rPr>
        <w:t xml:space="preserve"> </w:t>
      </w:r>
      <w:r>
        <w:t>(с</w:t>
      </w:r>
      <w:r>
        <w:rPr>
          <w:spacing w:val="-13"/>
        </w:rPr>
        <w:t xml:space="preserve"> </w:t>
      </w:r>
      <w:r>
        <w:t>помощью</w:t>
      </w:r>
      <w:r>
        <w:rPr>
          <w:spacing w:val="-10"/>
        </w:rPr>
        <w:t xml:space="preserve"> </w:t>
      </w:r>
      <w:r>
        <w:rPr>
          <w:spacing w:val="-2"/>
        </w:rPr>
        <w:t>учителя);</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line="362" w:lineRule="auto"/>
        <w:jc w:val="left"/>
      </w:pPr>
      <w:r>
        <w:lastRenderedPageBreak/>
        <w:t>демонстрировать</w:t>
      </w:r>
      <w:r>
        <w:rPr>
          <w:spacing w:val="-7"/>
        </w:rPr>
        <w:t xml:space="preserve"> </w:t>
      </w:r>
      <w:r>
        <w:t>опорный</w:t>
      </w:r>
      <w:r>
        <w:rPr>
          <w:spacing w:val="-6"/>
        </w:rPr>
        <w:t xml:space="preserve"> </w:t>
      </w:r>
      <w:r>
        <w:t>прыжок</w:t>
      </w:r>
      <w:r>
        <w:rPr>
          <w:spacing w:val="-2"/>
        </w:rPr>
        <w:t xml:space="preserve"> </w:t>
      </w:r>
      <w:r>
        <w:t>через гимнастического козла</w:t>
      </w:r>
      <w:r>
        <w:rPr>
          <w:spacing w:val="-5"/>
        </w:rPr>
        <w:t xml:space="preserve"> </w:t>
      </w:r>
      <w:r>
        <w:t>с разбега способом напрыгивания;</w:t>
      </w:r>
    </w:p>
    <w:p w:rsidR="001439FC" w:rsidRDefault="00E8089C">
      <w:pPr>
        <w:pStyle w:val="a3"/>
        <w:spacing w:line="362" w:lineRule="auto"/>
        <w:ind w:right="723"/>
        <w:jc w:val="left"/>
      </w:pPr>
      <w:r>
        <w:t>демонстрировать движения танца «Летка-енка» в групповом исполнении под музыкальное сопровождение;</w:t>
      </w:r>
    </w:p>
    <w:p w:rsidR="001439FC" w:rsidRDefault="00E8089C">
      <w:pPr>
        <w:pStyle w:val="a3"/>
        <w:spacing w:line="362" w:lineRule="auto"/>
        <w:ind w:right="723"/>
        <w:jc w:val="left"/>
      </w:pPr>
      <w:r>
        <w:t>выполнять</w:t>
      </w:r>
      <w:r>
        <w:rPr>
          <w:spacing w:val="40"/>
        </w:rPr>
        <w:t xml:space="preserve"> </w:t>
      </w:r>
      <w:r>
        <w:t>прыжок</w:t>
      </w:r>
      <w:r>
        <w:rPr>
          <w:spacing w:val="40"/>
        </w:rPr>
        <w:t xml:space="preserve"> </w:t>
      </w:r>
      <w:r>
        <w:t>в</w:t>
      </w:r>
      <w:r>
        <w:rPr>
          <w:spacing w:val="40"/>
        </w:rPr>
        <w:t xml:space="preserve"> </w:t>
      </w:r>
      <w:r>
        <w:t>высоту</w:t>
      </w:r>
      <w:r>
        <w:rPr>
          <w:spacing w:val="39"/>
        </w:rPr>
        <w:t xml:space="preserve"> </w:t>
      </w:r>
      <w:r>
        <w:t>с</w:t>
      </w:r>
      <w:r>
        <w:rPr>
          <w:spacing w:val="40"/>
        </w:rPr>
        <w:t xml:space="preserve"> </w:t>
      </w:r>
      <w:r>
        <w:t>разбега</w:t>
      </w:r>
      <w:r>
        <w:rPr>
          <w:spacing w:val="40"/>
        </w:rPr>
        <w:t xml:space="preserve"> </w:t>
      </w:r>
      <w:r>
        <w:t>перешагиванием;</w:t>
      </w:r>
      <w:r>
        <w:rPr>
          <w:spacing w:val="40"/>
        </w:rPr>
        <w:t xml:space="preserve"> </w:t>
      </w:r>
      <w:r>
        <w:t>выполнять метание малого (теннисного) мяча на дальность;</w:t>
      </w:r>
    </w:p>
    <w:p w:rsidR="001439FC" w:rsidRDefault="00E8089C">
      <w:pPr>
        <w:pStyle w:val="a3"/>
        <w:spacing w:line="357" w:lineRule="auto"/>
        <w:ind w:right="723"/>
        <w:jc w:val="left"/>
      </w:pPr>
      <w:r>
        <w:t>демонстрировать проплывание</w:t>
      </w:r>
      <w:r>
        <w:rPr>
          <w:spacing w:val="32"/>
        </w:rPr>
        <w:t xml:space="preserve"> </w:t>
      </w:r>
      <w:r>
        <w:t>учебной</w:t>
      </w:r>
      <w:r>
        <w:rPr>
          <w:spacing w:val="36"/>
        </w:rPr>
        <w:t xml:space="preserve"> </w:t>
      </w:r>
      <w:r>
        <w:t>дистанции</w:t>
      </w:r>
      <w:r>
        <w:rPr>
          <w:spacing w:val="31"/>
        </w:rPr>
        <w:t xml:space="preserve"> </w:t>
      </w:r>
      <w:r>
        <w:t>кролем</w:t>
      </w:r>
      <w:r>
        <w:rPr>
          <w:spacing w:val="32"/>
        </w:rPr>
        <w:t xml:space="preserve"> </w:t>
      </w:r>
      <w:r>
        <w:t>на груди или кролем на спине (по выбору обучающегося);</w:t>
      </w:r>
    </w:p>
    <w:p w:rsidR="001439FC" w:rsidRDefault="00E8089C">
      <w:pPr>
        <w:pStyle w:val="a3"/>
        <w:tabs>
          <w:tab w:val="left" w:pos="6657"/>
          <w:tab w:val="left" w:pos="8074"/>
          <w:tab w:val="left" w:pos="10201"/>
        </w:tabs>
        <w:spacing w:line="362" w:lineRule="auto"/>
        <w:ind w:left="1702" w:right="736" w:firstLine="0"/>
        <w:jc w:val="left"/>
      </w:pPr>
      <w:r>
        <w:t>выполнять</w:t>
      </w:r>
      <w:r>
        <w:rPr>
          <w:spacing w:val="40"/>
        </w:rPr>
        <w:t xml:space="preserve"> </w:t>
      </w:r>
      <w:r>
        <w:t>освоенные</w:t>
      </w:r>
      <w:r>
        <w:rPr>
          <w:spacing w:val="40"/>
        </w:rPr>
        <w:t xml:space="preserve"> </w:t>
      </w:r>
      <w:r>
        <w:t>технические</w:t>
      </w:r>
      <w:r>
        <w:tab/>
      </w:r>
      <w:r>
        <w:rPr>
          <w:spacing w:val="-2"/>
        </w:rPr>
        <w:t>действия</w:t>
      </w:r>
      <w:r>
        <w:tab/>
      </w:r>
      <w:r>
        <w:rPr>
          <w:spacing w:val="-2"/>
        </w:rPr>
        <w:t>спортивных</w:t>
      </w:r>
      <w:r>
        <w:tab/>
      </w:r>
      <w:r>
        <w:rPr>
          <w:spacing w:val="-4"/>
        </w:rPr>
        <w:t xml:space="preserve">игр </w:t>
      </w:r>
      <w:r>
        <w:t>баскетбол, волейбол и футбол в условиях игровой деятельности;</w:t>
      </w:r>
    </w:p>
    <w:p w:rsidR="001439FC" w:rsidRDefault="00E8089C">
      <w:pPr>
        <w:pStyle w:val="a3"/>
        <w:spacing w:line="362" w:lineRule="auto"/>
        <w:jc w:val="left"/>
      </w:pPr>
      <w:r>
        <w:t>выполнять</w:t>
      </w:r>
      <w:r>
        <w:rPr>
          <w:spacing w:val="-5"/>
        </w:rPr>
        <w:t xml:space="preserve"> </w:t>
      </w:r>
      <w:r>
        <w:t>упражнения</w:t>
      </w:r>
      <w:r>
        <w:rPr>
          <w:spacing w:val="-6"/>
        </w:rPr>
        <w:t xml:space="preserve"> </w:t>
      </w:r>
      <w:r>
        <w:t>на</w:t>
      </w:r>
      <w:r>
        <w:rPr>
          <w:spacing w:val="-7"/>
        </w:rPr>
        <w:t xml:space="preserve"> </w:t>
      </w:r>
      <w:r>
        <w:t>развитие</w:t>
      </w:r>
      <w:r>
        <w:rPr>
          <w:spacing w:val="-7"/>
        </w:rPr>
        <w:t xml:space="preserve"> </w:t>
      </w:r>
      <w:r>
        <w:t>физических</w:t>
      </w:r>
      <w:r>
        <w:rPr>
          <w:spacing w:val="-11"/>
        </w:rPr>
        <w:t xml:space="preserve"> </w:t>
      </w:r>
      <w:r>
        <w:t>качеств,</w:t>
      </w:r>
      <w:r>
        <w:rPr>
          <w:spacing w:val="-5"/>
        </w:rPr>
        <w:t xml:space="preserve"> </w:t>
      </w:r>
      <w:r>
        <w:t>демонстрировать приросты в их показателях.</w:t>
      </w:r>
    </w:p>
    <w:p w:rsidR="001439FC" w:rsidRDefault="00E8089C">
      <w:pPr>
        <w:pStyle w:val="a3"/>
        <w:spacing w:line="364" w:lineRule="auto"/>
        <w:ind w:left="1702" w:right="2478" w:firstLine="0"/>
      </w:pPr>
      <w:r>
        <w:t>2.1.13.4. Физическая культура. Модули по видам спорта. 2.1.13.4.1. Модуль «Плавание».</w:t>
      </w:r>
    </w:p>
    <w:p w:rsidR="001439FC" w:rsidRDefault="00E8089C" w:rsidP="002C2E04">
      <w:pPr>
        <w:pStyle w:val="a4"/>
        <w:numPr>
          <w:ilvl w:val="5"/>
          <w:numId w:val="20"/>
        </w:numPr>
        <w:tabs>
          <w:tab w:val="left" w:pos="3115"/>
        </w:tabs>
        <w:spacing w:line="318" w:lineRule="exact"/>
        <w:ind w:left="3115" w:hanging="1413"/>
        <w:jc w:val="both"/>
        <w:rPr>
          <w:sz w:val="28"/>
        </w:rPr>
      </w:pPr>
      <w:r>
        <w:rPr>
          <w:sz w:val="28"/>
        </w:rPr>
        <w:t>Пояснительная</w:t>
      </w:r>
      <w:r>
        <w:rPr>
          <w:spacing w:val="-11"/>
          <w:sz w:val="28"/>
        </w:rPr>
        <w:t xml:space="preserve"> </w:t>
      </w:r>
      <w:r>
        <w:rPr>
          <w:sz w:val="28"/>
        </w:rPr>
        <w:t>записка</w:t>
      </w:r>
      <w:r>
        <w:rPr>
          <w:spacing w:val="-13"/>
          <w:sz w:val="28"/>
        </w:rPr>
        <w:t xml:space="preserve"> </w:t>
      </w:r>
      <w:r>
        <w:rPr>
          <w:sz w:val="28"/>
        </w:rPr>
        <w:t>модуля</w:t>
      </w:r>
      <w:r>
        <w:rPr>
          <w:spacing w:val="-8"/>
          <w:sz w:val="28"/>
        </w:rPr>
        <w:t xml:space="preserve"> </w:t>
      </w:r>
      <w:r>
        <w:rPr>
          <w:spacing w:val="-2"/>
          <w:sz w:val="28"/>
        </w:rPr>
        <w:t>«Плавание».</w:t>
      </w:r>
    </w:p>
    <w:p w:rsidR="001439FC" w:rsidRDefault="00E8089C">
      <w:pPr>
        <w:pStyle w:val="a3"/>
        <w:spacing w:before="123" w:line="360" w:lineRule="auto"/>
        <w:ind w:right="695"/>
      </w:pPr>
      <w:r>
        <w:t>Модуль «Плавание» (далее – модуль по плаванию, плавание) на уровне начального общего образования разработан для обучающихся 2 – 4 классов с целью оказания методической помощи учителю физической культуры в создании рабочей программы по учебному предмету «Физическая культура» с учѐтом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1439FC" w:rsidRDefault="00E8089C">
      <w:pPr>
        <w:pStyle w:val="a3"/>
        <w:spacing w:line="360" w:lineRule="auto"/>
        <w:ind w:right="702"/>
      </w:pPr>
      <w: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1439FC" w:rsidRDefault="00E8089C">
      <w:pPr>
        <w:pStyle w:val="a3"/>
        <w:spacing w:before="2" w:line="357" w:lineRule="auto"/>
        <w:ind w:right="707"/>
      </w:pPr>
      <w:r>
        <w:t>Средства плавания способствуют гармоничному развитию и укреплению здоровья</w:t>
      </w:r>
      <w:r>
        <w:rPr>
          <w:spacing w:val="40"/>
        </w:rPr>
        <w:t xml:space="preserve"> </w:t>
      </w:r>
      <w:r>
        <w:t>обучающихся,,</w:t>
      </w:r>
      <w:r>
        <w:rPr>
          <w:spacing w:val="40"/>
        </w:rPr>
        <w:t xml:space="preserve"> </w:t>
      </w:r>
      <w:r>
        <w:t>комплексно</w:t>
      </w:r>
      <w:r>
        <w:rPr>
          <w:spacing w:val="40"/>
        </w:rPr>
        <w:t xml:space="preserve"> </w:t>
      </w:r>
      <w:r>
        <w:t>влияют</w:t>
      </w:r>
      <w:r>
        <w:rPr>
          <w:spacing w:val="40"/>
        </w:rPr>
        <w:t xml:space="preserve"> </w:t>
      </w:r>
      <w:r>
        <w:t>на</w:t>
      </w:r>
      <w:r>
        <w:rPr>
          <w:spacing w:val="40"/>
        </w:rPr>
        <w:t xml:space="preserve"> </w:t>
      </w:r>
      <w:r>
        <w:t>органы</w:t>
      </w:r>
      <w:r>
        <w:rPr>
          <w:spacing w:val="40"/>
        </w:rPr>
        <w:t xml:space="preserve"> </w:t>
      </w:r>
      <w:r>
        <w:t>и</w:t>
      </w:r>
      <w:r>
        <w:rPr>
          <w:spacing w:val="40"/>
        </w:rPr>
        <w:t xml:space="preserve"> </w:t>
      </w:r>
      <w:r>
        <w:t>системы</w:t>
      </w:r>
      <w:r>
        <w:rPr>
          <w:spacing w:val="40"/>
        </w:rPr>
        <w:t xml:space="preserve"> </w:t>
      </w:r>
      <w:r>
        <w:t>растущего</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21" w:firstLine="0"/>
      </w:pPr>
      <w:r>
        <w:lastRenderedPageBreak/>
        <w:t>организма, укрепляя и повышая их</w:t>
      </w:r>
      <w:r>
        <w:rPr>
          <w:spacing w:val="-4"/>
        </w:rPr>
        <w:t xml:space="preserve"> </w:t>
      </w:r>
      <w:r>
        <w:t>функциональный уровень, а также являются важным средством закаливания.</w:t>
      </w:r>
    </w:p>
    <w:p w:rsidR="001439FC" w:rsidRDefault="00E8089C">
      <w:pPr>
        <w:pStyle w:val="a3"/>
        <w:spacing w:line="360" w:lineRule="auto"/>
        <w:ind w:right="699"/>
      </w:pPr>
      <w:r>
        <w:t>При реализации модуля владение различными способами плавания обеспечивает у</w:t>
      </w:r>
      <w:r>
        <w:rPr>
          <w:spacing w:val="-7"/>
        </w:rPr>
        <w:t xml:space="preserve"> </w:t>
      </w:r>
      <w:r>
        <w:t>обучающихся</w:t>
      </w:r>
      <w:r>
        <w:rPr>
          <w:spacing w:val="-1"/>
        </w:rPr>
        <w:t xml:space="preserve"> </w:t>
      </w:r>
      <w:r>
        <w:t>развитие</w:t>
      </w:r>
      <w:r>
        <w:rPr>
          <w:spacing w:val="-2"/>
        </w:rPr>
        <w:t xml:space="preserve"> </w:t>
      </w:r>
      <w:r>
        <w:t>таких</w:t>
      </w:r>
      <w:r>
        <w:rPr>
          <w:spacing w:val="-7"/>
        </w:rPr>
        <w:t xml:space="preserve"> </w:t>
      </w:r>
      <w:r>
        <w:t>физических</w:t>
      </w:r>
      <w:r>
        <w:rPr>
          <w:spacing w:val="-3"/>
        </w:rPr>
        <w:t xml:space="preserve"> </w:t>
      </w:r>
      <w:r>
        <w:t>качеств, как</w:t>
      </w:r>
      <w:r>
        <w:rPr>
          <w:spacing w:val="-3"/>
        </w:rPr>
        <w:t xml:space="preserve"> </w:t>
      </w:r>
      <w:r>
        <w:t>быстрота, ловкость, гибкость, сила, выносливость.</w:t>
      </w:r>
    </w:p>
    <w:p w:rsidR="001439FC" w:rsidRDefault="00E8089C">
      <w:pPr>
        <w:pStyle w:val="a3"/>
        <w:spacing w:line="360" w:lineRule="auto"/>
        <w:ind w:right="706"/>
      </w:pPr>
      <w:r>
        <w:t>Систематические</w:t>
      </w:r>
      <w:r>
        <w:rPr>
          <w:spacing w:val="-8"/>
        </w:rPr>
        <w:t xml:space="preserve"> </w:t>
      </w:r>
      <w:r>
        <w:t>занятия</w:t>
      </w:r>
      <w:r>
        <w:rPr>
          <w:spacing w:val="-10"/>
        </w:rPr>
        <w:t xml:space="preserve"> </w:t>
      </w:r>
      <w:r>
        <w:t>плаванием</w:t>
      </w:r>
      <w:r>
        <w:rPr>
          <w:spacing w:val="-10"/>
        </w:rPr>
        <w:t xml:space="preserve"> </w:t>
      </w:r>
      <w:r>
        <w:t>развивают</w:t>
      </w:r>
      <w:r>
        <w:rPr>
          <w:spacing w:val="-8"/>
        </w:rPr>
        <w:t xml:space="preserve"> </w:t>
      </w:r>
      <w:r>
        <w:t>такие</w:t>
      </w:r>
      <w:r>
        <w:rPr>
          <w:spacing w:val="-10"/>
        </w:rPr>
        <w:t xml:space="preserve"> </w:t>
      </w:r>
      <w:r>
        <w:t>черты</w:t>
      </w:r>
      <w:r>
        <w:rPr>
          <w:spacing w:val="-10"/>
        </w:rPr>
        <w:t xml:space="preserve"> </w:t>
      </w:r>
      <w:r>
        <w:t>личности,</w:t>
      </w:r>
      <w:r>
        <w:rPr>
          <w:spacing w:val="-9"/>
        </w:rPr>
        <w:t xml:space="preserve"> </w:t>
      </w:r>
      <w:r>
        <w:t>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1439FC" w:rsidRDefault="00E8089C" w:rsidP="002C2E04">
      <w:pPr>
        <w:pStyle w:val="a4"/>
        <w:numPr>
          <w:ilvl w:val="5"/>
          <w:numId w:val="20"/>
        </w:numPr>
        <w:tabs>
          <w:tab w:val="left" w:pos="3114"/>
        </w:tabs>
        <w:spacing w:line="360" w:lineRule="auto"/>
        <w:ind w:left="991" w:right="702" w:firstLine="710"/>
        <w:jc w:val="both"/>
        <w:rPr>
          <w:sz w:val="28"/>
        </w:rPr>
      </w:pPr>
      <w:r>
        <w:rPr>
          <w:sz w:val="28"/>
        </w:rPr>
        <w:t>Целью изучения модуля «Плавание»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1439FC" w:rsidRDefault="00E8089C" w:rsidP="002C2E04">
      <w:pPr>
        <w:pStyle w:val="a4"/>
        <w:numPr>
          <w:ilvl w:val="5"/>
          <w:numId w:val="20"/>
        </w:numPr>
        <w:tabs>
          <w:tab w:val="left" w:pos="3115"/>
        </w:tabs>
        <w:spacing w:line="362" w:lineRule="auto"/>
        <w:ind w:left="1702" w:right="705" w:firstLine="0"/>
        <w:jc w:val="both"/>
        <w:rPr>
          <w:sz w:val="28"/>
        </w:rPr>
      </w:pPr>
      <w:r>
        <w:rPr>
          <w:sz w:val="28"/>
        </w:rPr>
        <w:t>Задачами изучения модуля «Плавание» являются: всестороннее гармоничное развитие обучающихся, увеличение объѐма их</w:t>
      </w:r>
    </w:p>
    <w:p w:rsidR="001439FC" w:rsidRDefault="00E8089C">
      <w:pPr>
        <w:pStyle w:val="a3"/>
        <w:spacing w:line="320" w:lineRule="exact"/>
        <w:ind w:firstLine="0"/>
      </w:pPr>
      <w:r>
        <w:rPr>
          <w:spacing w:val="-2"/>
        </w:rPr>
        <w:t>двигательной</w:t>
      </w:r>
      <w:r>
        <w:rPr>
          <w:spacing w:val="2"/>
        </w:rPr>
        <w:t xml:space="preserve"> </w:t>
      </w:r>
      <w:r>
        <w:rPr>
          <w:spacing w:val="-2"/>
        </w:rPr>
        <w:t>активности;</w:t>
      </w:r>
    </w:p>
    <w:p w:rsidR="001439FC" w:rsidRDefault="00E8089C">
      <w:pPr>
        <w:pStyle w:val="a3"/>
        <w:spacing w:before="148" w:line="360" w:lineRule="auto"/>
        <w:ind w:right="708"/>
      </w:pPr>
      <w: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1439FC" w:rsidRDefault="00E8089C">
      <w:pPr>
        <w:pStyle w:val="a3"/>
        <w:spacing w:before="3" w:line="357" w:lineRule="auto"/>
        <w:ind w:right="714"/>
      </w:pPr>
      <w:r>
        <w:t>формирование жизненно важного навыка плавания и умения применять его в различных условиях;</w:t>
      </w:r>
    </w:p>
    <w:p w:rsidR="001439FC" w:rsidRDefault="00E8089C">
      <w:pPr>
        <w:pStyle w:val="a3"/>
        <w:spacing w:before="6" w:line="360" w:lineRule="auto"/>
        <w:ind w:right="697"/>
      </w:pPr>
      <w:r>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1439FC" w:rsidRDefault="00E8089C">
      <w:pPr>
        <w:pStyle w:val="a3"/>
        <w:spacing w:before="1" w:line="357" w:lineRule="auto"/>
        <w:ind w:right="719"/>
      </w:pPr>
      <w:r>
        <w:t>обучение</w:t>
      </w:r>
      <w:r>
        <w:rPr>
          <w:spacing w:val="-4"/>
        </w:rPr>
        <w:t xml:space="preserve"> </w:t>
      </w:r>
      <w:r>
        <w:t>основам техники</w:t>
      </w:r>
      <w:r>
        <w:rPr>
          <w:spacing w:val="-5"/>
        </w:rPr>
        <w:t xml:space="preserve"> </w:t>
      </w:r>
      <w:r>
        <w:t>плавания,</w:t>
      </w:r>
      <w:r>
        <w:rPr>
          <w:spacing w:val="-2"/>
        </w:rPr>
        <w:t xml:space="preserve"> </w:t>
      </w:r>
      <w:r>
        <w:t>безопасному</w:t>
      </w:r>
      <w:r>
        <w:rPr>
          <w:spacing w:val="-8"/>
        </w:rPr>
        <w:t xml:space="preserve"> </w:t>
      </w:r>
      <w:r>
        <w:t>поведению</w:t>
      </w:r>
      <w:r>
        <w:rPr>
          <w:spacing w:val="-2"/>
        </w:rPr>
        <w:t xml:space="preserve"> </w:t>
      </w:r>
      <w:r>
        <w:t>на</w:t>
      </w:r>
      <w:r>
        <w:rPr>
          <w:spacing w:val="-4"/>
        </w:rPr>
        <w:t xml:space="preserve"> </w:t>
      </w:r>
      <w:r>
        <w:t>занятиях в бассейне, отдыхе у воды, в критических ситуациях;</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9"/>
      </w:pPr>
      <w:r>
        <w:lastRenderedPageBreak/>
        <w:t>формирование культуры движений, обогащение двигательного опыта средствами плавания с общеразвивающей и корригирующей направленностью;</w:t>
      </w:r>
    </w:p>
    <w:p w:rsidR="001439FC" w:rsidRDefault="00E8089C">
      <w:pPr>
        <w:pStyle w:val="a3"/>
        <w:spacing w:line="362" w:lineRule="auto"/>
        <w:ind w:right="709"/>
      </w:pPr>
      <w:r>
        <w:t>воспитание</w:t>
      </w:r>
      <w:r>
        <w:rPr>
          <w:spacing w:val="-14"/>
        </w:rPr>
        <w:t xml:space="preserve"> </w:t>
      </w:r>
      <w:r>
        <w:t>общей</w:t>
      </w:r>
      <w:r>
        <w:rPr>
          <w:spacing w:val="-15"/>
        </w:rPr>
        <w:t xml:space="preserve"> </w:t>
      </w:r>
      <w:r>
        <w:t>культуры</w:t>
      </w:r>
      <w:r>
        <w:rPr>
          <w:spacing w:val="-14"/>
        </w:rPr>
        <w:t xml:space="preserve"> </w:t>
      </w:r>
      <w:r>
        <w:t>развития</w:t>
      </w:r>
      <w:r>
        <w:rPr>
          <w:spacing w:val="-14"/>
        </w:rPr>
        <w:t xml:space="preserve"> </w:t>
      </w:r>
      <w:r>
        <w:t>личности</w:t>
      </w:r>
      <w:r>
        <w:rPr>
          <w:spacing w:val="-12"/>
        </w:rPr>
        <w:t xml:space="preserve"> </w:t>
      </w:r>
      <w:r>
        <w:t>обучающегося</w:t>
      </w:r>
      <w:r>
        <w:rPr>
          <w:spacing w:val="-13"/>
        </w:rPr>
        <w:t xml:space="preserve"> </w:t>
      </w:r>
      <w:r>
        <w:t>средствами плавания, в том числе, для самореализации и самоопределения;</w:t>
      </w:r>
    </w:p>
    <w:p w:rsidR="001439FC" w:rsidRDefault="00E8089C">
      <w:pPr>
        <w:pStyle w:val="a3"/>
        <w:spacing w:line="360" w:lineRule="auto"/>
        <w:ind w:right="695"/>
      </w:pPr>
      <w:r>
        <w:t>развитие положительной мотивации и устойчивого учебно- 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плавания;</w:t>
      </w:r>
    </w:p>
    <w:p w:rsidR="001439FC" w:rsidRDefault="00E8089C">
      <w:pPr>
        <w:pStyle w:val="a3"/>
        <w:spacing w:line="360" w:lineRule="auto"/>
        <w:ind w:right="710"/>
      </w:pPr>
      <w:r>
        <w:t xml:space="preserve">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 выявление, развитие и поддержка одарѐнных детей в области </w:t>
      </w:r>
      <w:r>
        <w:rPr>
          <w:spacing w:val="-2"/>
        </w:rPr>
        <w:t>спорта.</w:t>
      </w:r>
    </w:p>
    <w:p w:rsidR="001439FC" w:rsidRDefault="00E8089C" w:rsidP="002C2E04">
      <w:pPr>
        <w:pStyle w:val="a4"/>
        <w:numPr>
          <w:ilvl w:val="5"/>
          <w:numId w:val="20"/>
        </w:numPr>
        <w:tabs>
          <w:tab w:val="left" w:pos="3115"/>
        </w:tabs>
        <w:ind w:left="3115" w:hanging="1413"/>
        <w:jc w:val="both"/>
        <w:rPr>
          <w:sz w:val="28"/>
        </w:rPr>
      </w:pPr>
      <w:r>
        <w:rPr>
          <w:sz w:val="28"/>
        </w:rPr>
        <w:t>Место</w:t>
      </w:r>
      <w:r>
        <w:rPr>
          <w:spacing w:val="-10"/>
          <w:sz w:val="28"/>
        </w:rPr>
        <w:t xml:space="preserve"> </w:t>
      </w:r>
      <w:r>
        <w:rPr>
          <w:sz w:val="28"/>
        </w:rPr>
        <w:t>и</w:t>
      </w:r>
      <w:r>
        <w:rPr>
          <w:spacing w:val="-6"/>
          <w:sz w:val="28"/>
        </w:rPr>
        <w:t xml:space="preserve"> </w:t>
      </w:r>
      <w:r>
        <w:rPr>
          <w:sz w:val="28"/>
        </w:rPr>
        <w:t>роль</w:t>
      </w:r>
      <w:r>
        <w:rPr>
          <w:spacing w:val="-7"/>
          <w:sz w:val="28"/>
        </w:rPr>
        <w:t xml:space="preserve"> </w:t>
      </w:r>
      <w:r>
        <w:rPr>
          <w:sz w:val="28"/>
        </w:rPr>
        <w:t>модуля</w:t>
      </w:r>
      <w:r>
        <w:rPr>
          <w:spacing w:val="-4"/>
          <w:sz w:val="28"/>
        </w:rPr>
        <w:t xml:space="preserve"> </w:t>
      </w:r>
      <w:r>
        <w:rPr>
          <w:spacing w:val="-2"/>
          <w:sz w:val="28"/>
        </w:rPr>
        <w:t>«Плавание».</w:t>
      </w:r>
    </w:p>
    <w:p w:rsidR="001439FC" w:rsidRDefault="00E8089C">
      <w:pPr>
        <w:pStyle w:val="a3"/>
        <w:spacing w:before="148" w:line="360" w:lineRule="auto"/>
        <w:ind w:right="700"/>
      </w:pPr>
      <w:r>
        <w:t>Модуль «Плавание»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1439FC" w:rsidRDefault="00E8089C">
      <w:pPr>
        <w:pStyle w:val="a3"/>
        <w:spacing w:line="360" w:lineRule="auto"/>
        <w:ind w:right="698"/>
      </w:pPr>
      <w:r>
        <w:t xml:space="preserve">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физкультурно- спортивной направленности, деятельности школьных спортивных клубов, подготовке обучающихся к сдаче норм ГТО и участии в спортивных </w:t>
      </w:r>
      <w:r>
        <w:rPr>
          <w:spacing w:val="-2"/>
        </w:rPr>
        <w:t>мероприятиях.</w:t>
      </w:r>
    </w:p>
    <w:p w:rsidR="001439FC" w:rsidRDefault="00E8089C">
      <w:pPr>
        <w:pStyle w:val="a3"/>
        <w:spacing w:before="2" w:line="360" w:lineRule="auto"/>
        <w:ind w:right="703"/>
      </w:pPr>
      <w:r>
        <w:t>По итогам прохождения модуля по плаванию у обучающихся возможно сформировать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rsidP="002C2E04">
      <w:pPr>
        <w:pStyle w:val="a4"/>
        <w:numPr>
          <w:ilvl w:val="5"/>
          <w:numId w:val="20"/>
        </w:numPr>
        <w:tabs>
          <w:tab w:val="left" w:pos="3114"/>
        </w:tabs>
        <w:spacing w:before="59" w:line="360" w:lineRule="auto"/>
        <w:ind w:left="991" w:right="699" w:firstLine="710"/>
        <w:jc w:val="both"/>
        <w:rPr>
          <w:sz w:val="28"/>
        </w:rPr>
      </w:pPr>
      <w:r>
        <w:rPr>
          <w:sz w:val="28"/>
        </w:rPr>
        <w:lastRenderedPageBreak/>
        <w:t>Модуль «Плавание» может быть реализован в следующих вариантах: 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учѐтом возраста и физической подготовленности обучающихся;</w:t>
      </w:r>
    </w:p>
    <w:p w:rsidR="001439FC" w:rsidRDefault="00E8089C">
      <w:pPr>
        <w:pStyle w:val="a3"/>
        <w:spacing w:before="5" w:line="360" w:lineRule="auto"/>
        <w:ind w:right="696"/>
      </w:pPr>
      <w:r>
        <w:t>в</w:t>
      </w:r>
      <w:r>
        <w:rPr>
          <w:spacing w:val="-17"/>
        </w:rPr>
        <w:t xml:space="preserve"> </w:t>
      </w:r>
      <w:r>
        <w:t>виде</w:t>
      </w:r>
      <w:r>
        <w:rPr>
          <w:spacing w:val="-14"/>
        </w:rPr>
        <w:t xml:space="preserve"> </w:t>
      </w:r>
      <w:r>
        <w:t>целостного</w:t>
      </w:r>
      <w:r>
        <w:rPr>
          <w:spacing w:val="-14"/>
        </w:rPr>
        <w:t xml:space="preserve"> </w:t>
      </w:r>
      <w:r>
        <w:t>последовательного</w:t>
      </w:r>
      <w:r>
        <w:rPr>
          <w:spacing w:val="-8"/>
        </w:rPr>
        <w:t xml:space="preserve"> </w:t>
      </w:r>
      <w:r>
        <w:t>учебного</w:t>
      </w:r>
      <w:r>
        <w:rPr>
          <w:spacing w:val="-13"/>
        </w:rPr>
        <w:t xml:space="preserve"> </w:t>
      </w:r>
      <w:r>
        <w:t>модуля,</w:t>
      </w:r>
      <w:r>
        <w:rPr>
          <w:spacing w:val="-11"/>
        </w:rPr>
        <w:t xml:space="preserve"> </w:t>
      </w:r>
      <w:r>
        <w:t>изучаемого</w:t>
      </w:r>
      <w:r>
        <w:rPr>
          <w:spacing w:val="-9"/>
        </w:rPr>
        <w:t xml:space="preserve"> </w:t>
      </w:r>
      <w:r>
        <w:t>за</w:t>
      </w:r>
      <w:r>
        <w:rPr>
          <w:spacing w:val="-13"/>
        </w:rPr>
        <w:t xml:space="preserve"> </w:t>
      </w:r>
      <w:r>
        <w:t>счѐт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w:t>
      </w:r>
      <w:r>
        <w:rPr>
          <w:spacing w:val="-12"/>
        </w:rPr>
        <w:t xml:space="preserve"> </w:t>
      </w:r>
      <w:r>
        <w:t>и</w:t>
      </w:r>
      <w:r>
        <w:rPr>
          <w:spacing w:val="-17"/>
        </w:rPr>
        <w:t xml:space="preserve"> </w:t>
      </w:r>
      <w:r>
        <w:t>проведении</w:t>
      </w:r>
      <w:r>
        <w:rPr>
          <w:spacing w:val="-12"/>
        </w:rPr>
        <w:t xml:space="preserve"> </w:t>
      </w:r>
      <w:r>
        <w:t>уроков</w:t>
      </w:r>
      <w:r>
        <w:rPr>
          <w:spacing w:val="-18"/>
        </w:rPr>
        <w:t xml:space="preserve"> </w:t>
      </w:r>
      <w:r>
        <w:t>физической</w:t>
      </w:r>
      <w:r>
        <w:rPr>
          <w:spacing w:val="-16"/>
        </w:rPr>
        <w:t xml:space="preserve"> </w:t>
      </w:r>
      <w:r>
        <w:t>культуры</w:t>
      </w:r>
      <w:r>
        <w:rPr>
          <w:spacing w:val="-15"/>
        </w:rPr>
        <w:t xml:space="preserve"> </w:t>
      </w:r>
      <w:r>
        <w:t>с</w:t>
      </w:r>
      <w:r>
        <w:rPr>
          <w:spacing w:val="-16"/>
        </w:rPr>
        <w:t xml:space="preserve"> </w:t>
      </w:r>
      <w:r>
        <w:t>3-х</w:t>
      </w:r>
      <w:r>
        <w:rPr>
          <w:spacing w:val="-17"/>
        </w:rPr>
        <w:t xml:space="preserve"> </w:t>
      </w:r>
      <w:r>
        <w:t>часовой</w:t>
      </w:r>
      <w:r>
        <w:rPr>
          <w:spacing w:val="-16"/>
        </w:rPr>
        <w:t xml:space="preserve"> </w:t>
      </w:r>
      <w:r>
        <w:t>недельной нагрузкой рекомендуемый объѐм во 2, 3, 4 классах – по 34 часа);</w:t>
      </w:r>
    </w:p>
    <w:p w:rsidR="001439FC" w:rsidRDefault="00E8089C">
      <w:pPr>
        <w:pStyle w:val="a3"/>
        <w:spacing w:line="360" w:lineRule="auto"/>
        <w:ind w:right="698"/>
      </w:pPr>
      <w:r>
        <w:t>в виде дополнительных часов, выделяемых на спортивно- 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объѐм во 2, 3, 4 классах – по 34 часа).</w:t>
      </w:r>
    </w:p>
    <w:p w:rsidR="001439FC" w:rsidRDefault="00E8089C" w:rsidP="002C2E04">
      <w:pPr>
        <w:pStyle w:val="a4"/>
        <w:numPr>
          <w:ilvl w:val="5"/>
          <w:numId w:val="20"/>
        </w:numPr>
        <w:tabs>
          <w:tab w:val="left" w:pos="3115"/>
        </w:tabs>
        <w:spacing w:before="1"/>
        <w:ind w:left="3115" w:hanging="1413"/>
        <w:jc w:val="both"/>
        <w:rPr>
          <w:sz w:val="28"/>
        </w:rPr>
      </w:pPr>
      <w:r>
        <w:rPr>
          <w:sz w:val="28"/>
        </w:rPr>
        <w:t>Содержание</w:t>
      </w:r>
      <w:r>
        <w:rPr>
          <w:spacing w:val="-10"/>
          <w:sz w:val="28"/>
        </w:rPr>
        <w:t xml:space="preserve"> </w:t>
      </w:r>
      <w:r>
        <w:rPr>
          <w:sz w:val="28"/>
        </w:rPr>
        <w:t>модуля</w:t>
      </w:r>
      <w:r>
        <w:rPr>
          <w:spacing w:val="-6"/>
          <w:sz w:val="28"/>
        </w:rPr>
        <w:t xml:space="preserve"> </w:t>
      </w:r>
      <w:r>
        <w:rPr>
          <w:sz w:val="28"/>
        </w:rPr>
        <w:t>«Плавание».</w:t>
      </w:r>
      <w:r>
        <w:rPr>
          <w:spacing w:val="-9"/>
          <w:sz w:val="28"/>
        </w:rPr>
        <w:t xml:space="preserve"> </w:t>
      </w:r>
      <w:r>
        <w:rPr>
          <w:sz w:val="28"/>
        </w:rPr>
        <w:t>Знания</w:t>
      </w:r>
      <w:r>
        <w:rPr>
          <w:spacing w:val="-6"/>
          <w:sz w:val="28"/>
        </w:rPr>
        <w:t xml:space="preserve"> </w:t>
      </w:r>
      <w:r>
        <w:rPr>
          <w:sz w:val="28"/>
        </w:rPr>
        <w:t>о</w:t>
      </w:r>
      <w:r>
        <w:rPr>
          <w:spacing w:val="-8"/>
          <w:sz w:val="28"/>
        </w:rPr>
        <w:t xml:space="preserve"> </w:t>
      </w:r>
      <w:r>
        <w:rPr>
          <w:spacing w:val="-2"/>
          <w:sz w:val="28"/>
        </w:rPr>
        <w:t>плавании.</w:t>
      </w:r>
    </w:p>
    <w:p w:rsidR="001439FC" w:rsidRDefault="00E8089C">
      <w:pPr>
        <w:pStyle w:val="a3"/>
        <w:spacing w:before="158" w:line="362" w:lineRule="auto"/>
        <w:ind w:right="708"/>
      </w:pPr>
      <w:r>
        <w:t>История развития плавания как вида спорта в мире, в Российской Федерации, в регионе.</w:t>
      </w:r>
    </w:p>
    <w:p w:rsidR="001439FC" w:rsidRDefault="00E8089C">
      <w:pPr>
        <w:pStyle w:val="a3"/>
        <w:spacing w:line="362" w:lineRule="auto"/>
        <w:ind w:right="709"/>
      </w:pPr>
      <w:r>
        <w:t>Характеристика видов плавания (спортивное плавание, синхронное плавание, водное поло, прыжки в воду).</w:t>
      </w:r>
    </w:p>
    <w:p w:rsidR="001439FC" w:rsidRDefault="00E8089C">
      <w:pPr>
        <w:pStyle w:val="a3"/>
        <w:spacing w:before="1"/>
        <w:ind w:left="1702" w:firstLine="0"/>
      </w:pPr>
      <w:r>
        <w:t>Характеристика</w:t>
      </w:r>
      <w:r>
        <w:rPr>
          <w:spacing w:val="-16"/>
        </w:rPr>
        <w:t xml:space="preserve"> </w:t>
      </w:r>
      <w:r>
        <w:t>стилей</w:t>
      </w:r>
      <w:r>
        <w:rPr>
          <w:spacing w:val="-17"/>
        </w:rPr>
        <w:t xml:space="preserve"> </w:t>
      </w:r>
      <w:r>
        <w:rPr>
          <w:spacing w:val="-2"/>
        </w:rPr>
        <w:t>плавания.</w:t>
      </w:r>
    </w:p>
    <w:p w:rsidR="001439FC" w:rsidRDefault="00E8089C">
      <w:pPr>
        <w:pStyle w:val="a3"/>
        <w:spacing w:before="148" w:line="357" w:lineRule="auto"/>
        <w:ind w:right="706"/>
      </w:pPr>
      <w:r>
        <w:t>Достижения отечественных пловцов на мировых первенствах и Олимпийских играх.</w:t>
      </w:r>
    </w:p>
    <w:p w:rsidR="001439FC" w:rsidRDefault="00E8089C">
      <w:pPr>
        <w:pStyle w:val="a3"/>
        <w:spacing w:before="11"/>
        <w:ind w:left="1702" w:firstLine="0"/>
      </w:pPr>
      <w:r>
        <w:t>Игры</w:t>
      </w:r>
      <w:r>
        <w:rPr>
          <w:spacing w:val="-10"/>
        </w:rPr>
        <w:t xml:space="preserve"> </w:t>
      </w:r>
      <w:r>
        <w:t>и</w:t>
      </w:r>
      <w:r>
        <w:rPr>
          <w:spacing w:val="-6"/>
        </w:rPr>
        <w:t xml:space="preserve"> </w:t>
      </w:r>
      <w:r>
        <w:t>развлечения</w:t>
      </w:r>
      <w:r>
        <w:rPr>
          <w:spacing w:val="-8"/>
        </w:rPr>
        <w:t xml:space="preserve"> </w:t>
      </w:r>
      <w:r>
        <w:t>на</w:t>
      </w:r>
      <w:r>
        <w:rPr>
          <w:spacing w:val="-5"/>
        </w:rPr>
        <w:t xml:space="preserve"> </w:t>
      </w:r>
      <w:r>
        <w:rPr>
          <w:spacing w:val="-4"/>
        </w:rPr>
        <w:t>воде.</w:t>
      </w:r>
    </w:p>
    <w:p w:rsidR="001439FC" w:rsidRDefault="00E8089C">
      <w:pPr>
        <w:pStyle w:val="a3"/>
        <w:spacing w:before="158"/>
        <w:ind w:left="1702" w:firstLine="0"/>
      </w:pPr>
      <w:r>
        <w:t>Словарь</w:t>
      </w:r>
      <w:r>
        <w:rPr>
          <w:spacing w:val="-11"/>
        </w:rPr>
        <w:t xml:space="preserve"> </w:t>
      </w:r>
      <w:r>
        <w:t>терминов</w:t>
      </w:r>
      <w:r>
        <w:rPr>
          <w:spacing w:val="-12"/>
        </w:rPr>
        <w:t xml:space="preserve"> </w:t>
      </w:r>
      <w:r>
        <w:t>и</w:t>
      </w:r>
      <w:r>
        <w:rPr>
          <w:spacing w:val="-11"/>
        </w:rPr>
        <w:t xml:space="preserve"> </w:t>
      </w:r>
      <w:r>
        <w:t>определений</w:t>
      </w:r>
      <w:r>
        <w:rPr>
          <w:spacing w:val="-11"/>
        </w:rPr>
        <w:t xml:space="preserve"> </w:t>
      </w:r>
      <w:r>
        <w:t>по</w:t>
      </w:r>
      <w:r>
        <w:rPr>
          <w:spacing w:val="-7"/>
        </w:rPr>
        <w:t xml:space="preserve"> </w:t>
      </w:r>
      <w:r>
        <w:rPr>
          <w:spacing w:val="-2"/>
        </w:rPr>
        <w:t>плаванию.</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59" w:line="360" w:lineRule="auto"/>
        <w:ind w:right="704"/>
      </w:pPr>
      <w:r>
        <w:lastRenderedPageBreak/>
        <w:t xml:space="preserve">Общие сведения о размерах плавательных бассейнов, организованных местах купания на открытых водоемах, инвентаре и оборудованию для занятий </w:t>
      </w:r>
      <w:r>
        <w:rPr>
          <w:spacing w:val="-2"/>
        </w:rPr>
        <w:t>плаванием.</w:t>
      </w:r>
    </w:p>
    <w:p w:rsidR="001439FC" w:rsidRDefault="00E8089C">
      <w:pPr>
        <w:pStyle w:val="a3"/>
        <w:spacing w:line="362" w:lineRule="auto"/>
        <w:ind w:right="709"/>
      </w:pPr>
      <w:r>
        <w:t>Занятия плаванием как средство укрепления здоровья, закаливания организма человека и развития физических качеств.</w:t>
      </w:r>
    </w:p>
    <w:p w:rsidR="001439FC" w:rsidRDefault="00E8089C">
      <w:pPr>
        <w:pStyle w:val="a3"/>
        <w:spacing w:line="362" w:lineRule="auto"/>
        <w:ind w:right="709"/>
      </w:pPr>
      <w:r>
        <w:t>Режим дня при занятиях плаванием. Правила личной гигиены во время занятий плаванием.</w:t>
      </w:r>
    </w:p>
    <w:p w:rsidR="001439FC" w:rsidRDefault="00E8089C">
      <w:pPr>
        <w:pStyle w:val="a3"/>
        <w:spacing w:line="362" w:lineRule="auto"/>
        <w:ind w:right="713"/>
      </w:pPr>
      <w:r>
        <w:t>Правила безопасного поведения при занятиях плаванием в плавательном бассейне (в душе, раздевалке, на воде), на открытых водоемах. Форма одежды для занятий плаванием.</w:t>
      </w:r>
    </w:p>
    <w:p w:rsidR="001439FC" w:rsidRDefault="00E8089C">
      <w:pPr>
        <w:pStyle w:val="a3"/>
        <w:spacing w:line="318" w:lineRule="exact"/>
        <w:ind w:left="1702" w:firstLine="0"/>
      </w:pPr>
      <w:r>
        <w:t>Способы</w:t>
      </w:r>
      <w:r>
        <w:rPr>
          <w:spacing w:val="-17"/>
        </w:rPr>
        <w:t xml:space="preserve"> </w:t>
      </w:r>
      <w:r>
        <w:t>самостоятельной</w:t>
      </w:r>
      <w:r>
        <w:rPr>
          <w:spacing w:val="-17"/>
        </w:rPr>
        <w:t xml:space="preserve"> </w:t>
      </w:r>
      <w:r>
        <w:rPr>
          <w:spacing w:val="-2"/>
        </w:rPr>
        <w:t>деятельности.</w:t>
      </w:r>
    </w:p>
    <w:p w:rsidR="001439FC" w:rsidRDefault="00E8089C">
      <w:pPr>
        <w:pStyle w:val="a3"/>
        <w:spacing w:before="140" w:line="362" w:lineRule="auto"/>
        <w:ind w:right="706"/>
      </w:pPr>
      <w:r>
        <w:t xml:space="preserve">Первые внешние признаки утомления во время занятий плаванием, </w:t>
      </w:r>
      <w:r>
        <w:rPr>
          <w:spacing w:val="-2"/>
        </w:rPr>
        <w:t>купания.</w:t>
      </w:r>
    </w:p>
    <w:p w:rsidR="001439FC" w:rsidRDefault="00E8089C">
      <w:pPr>
        <w:pStyle w:val="a3"/>
        <w:spacing w:before="2"/>
        <w:ind w:left="1702" w:firstLine="0"/>
      </w:pPr>
      <w:r>
        <w:t>Способы</w:t>
      </w:r>
      <w:r>
        <w:rPr>
          <w:spacing w:val="-12"/>
        </w:rPr>
        <w:t xml:space="preserve"> </w:t>
      </w:r>
      <w:r>
        <w:t>самоконтроля</w:t>
      </w:r>
      <w:r>
        <w:rPr>
          <w:spacing w:val="-5"/>
        </w:rPr>
        <w:t xml:space="preserve"> </w:t>
      </w:r>
      <w:r>
        <w:t>за</w:t>
      </w:r>
      <w:r>
        <w:rPr>
          <w:spacing w:val="-12"/>
        </w:rPr>
        <w:t xml:space="preserve"> </w:t>
      </w:r>
      <w:r>
        <w:t>физической</w:t>
      </w:r>
      <w:r>
        <w:rPr>
          <w:spacing w:val="-11"/>
        </w:rPr>
        <w:t xml:space="preserve"> </w:t>
      </w:r>
      <w:r>
        <w:rPr>
          <w:spacing w:val="-2"/>
        </w:rPr>
        <w:t>нагрузкой.</w:t>
      </w:r>
    </w:p>
    <w:p w:rsidR="001439FC" w:rsidRDefault="00E8089C">
      <w:pPr>
        <w:pStyle w:val="a3"/>
        <w:spacing w:before="158" w:line="362" w:lineRule="auto"/>
        <w:ind w:right="718"/>
      </w:pPr>
      <w:r>
        <w:t>Правила</w:t>
      </w:r>
      <w:r>
        <w:rPr>
          <w:spacing w:val="-5"/>
        </w:rPr>
        <w:t xml:space="preserve"> </w:t>
      </w:r>
      <w:r>
        <w:t>личной</w:t>
      </w:r>
      <w:r>
        <w:rPr>
          <w:spacing w:val="-7"/>
        </w:rPr>
        <w:t xml:space="preserve"> </w:t>
      </w:r>
      <w:r>
        <w:t>гигиены, требования</w:t>
      </w:r>
      <w:r>
        <w:rPr>
          <w:spacing w:val="-6"/>
        </w:rPr>
        <w:t xml:space="preserve"> </w:t>
      </w:r>
      <w:r>
        <w:t>к спортивной</w:t>
      </w:r>
      <w:r>
        <w:rPr>
          <w:spacing w:val="-3"/>
        </w:rPr>
        <w:t xml:space="preserve"> </w:t>
      </w:r>
      <w:r>
        <w:t>одежде</w:t>
      </w:r>
      <w:r>
        <w:rPr>
          <w:spacing w:val="-6"/>
        </w:rPr>
        <w:t xml:space="preserve"> </w:t>
      </w:r>
      <w:r>
        <w:t>(плавательной экипировке) для занятий плаванием. Режим дня юного пловца.</w:t>
      </w:r>
    </w:p>
    <w:p w:rsidR="001439FC" w:rsidRDefault="00E8089C">
      <w:pPr>
        <w:pStyle w:val="a3"/>
        <w:spacing w:line="320" w:lineRule="exact"/>
        <w:ind w:left="1702" w:firstLine="0"/>
      </w:pPr>
      <w:r>
        <w:t>Выбор</w:t>
      </w:r>
      <w:r>
        <w:rPr>
          <w:spacing w:val="-6"/>
        </w:rPr>
        <w:t xml:space="preserve"> </w:t>
      </w:r>
      <w:r>
        <w:t>и</w:t>
      </w:r>
      <w:r>
        <w:rPr>
          <w:spacing w:val="-10"/>
        </w:rPr>
        <w:t xml:space="preserve"> </w:t>
      </w:r>
      <w:r>
        <w:t>подготовка</w:t>
      </w:r>
      <w:r>
        <w:rPr>
          <w:spacing w:val="-8"/>
        </w:rPr>
        <w:t xml:space="preserve"> </w:t>
      </w:r>
      <w:r>
        <w:t>места</w:t>
      </w:r>
      <w:r>
        <w:rPr>
          <w:spacing w:val="-8"/>
        </w:rPr>
        <w:t xml:space="preserve"> </w:t>
      </w:r>
      <w:r>
        <w:t>для</w:t>
      </w:r>
      <w:r>
        <w:rPr>
          <w:spacing w:val="-4"/>
        </w:rPr>
        <w:t xml:space="preserve"> </w:t>
      </w:r>
      <w:r>
        <w:t>купания</w:t>
      </w:r>
      <w:r>
        <w:rPr>
          <w:spacing w:val="-9"/>
        </w:rPr>
        <w:t xml:space="preserve"> </w:t>
      </w:r>
      <w:r>
        <w:t>в</w:t>
      </w:r>
      <w:r>
        <w:rPr>
          <w:spacing w:val="-7"/>
        </w:rPr>
        <w:t xml:space="preserve"> </w:t>
      </w:r>
      <w:r>
        <w:t>открытом</w:t>
      </w:r>
      <w:r>
        <w:rPr>
          <w:spacing w:val="-4"/>
        </w:rPr>
        <w:t xml:space="preserve"> </w:t>
      </w:r>
      <w:r>
        <w:rPr>
          <w:spacing w:val="-2"/>
        </w:rPr>
        <w:t>водоеме.</w:t>
      </w:r>
    </w:p>
    <w:p w:rsidR="001439FC" w:rsidRDefault="00E8089C">
      <w:pPr>
        <w:pStyle w:val="a3"/>
        <w:spacing w:before="158" w:line="364" w:lineRule="auto"/>
        <w:ind w:left="1702" w:right="1039" w:firstLine="0"/>
      </w:pPr>
      <w:r>
        <w:t>Правила</w:t>
      </w:r>
      <w:r>
        <w:rPr>
          <w:spacing w:val="-9"/>
        </w:rPr>
        <w:t xml:space="preserve"> </w:t>
      </w:r>
      <w:r>
        <w:t>использования</w:t>
      </w:r>
      <w:r>
        <w:rPr>
          <w:spacing w:val="-9"/>
        </w:rPr>
        <w:t xml:space="preserve"> </w:t>
      </w:r>
      <w:r>
        <w:t>спортивного</w:t>
      </w:r>
      <w:r>
        <w:rPr>
          <w:spacing w:val="-10"/>
        </w:rPr>
        <w:t xml:space="preserve"> </w:t>
      </w:r>
      <w:r>
        <w:t>инвентаря</w:t>
      </w:r>
      <w:r>
        <w:rPr>
          <w:spacing w:val="-8"/>
        </w:rPr>
        <w:t xml:space="preserve"> </w:t>
      </w:r>
      <w:r>
        <w:t>для</w:t>
      </w:r>
      <w:r>
        <w:rPr>
          <w:spacing w:val="-8"/>
        </w:rPr>
        <w:t xml:space="preserve"> </w:t>
      </w:r>
      <w:r>
        <w:t>занятий</w:t>
      </w:r>
      <w:r>
        <w:rPr>
          <w:spacing w:val="-10"/>
        </w:rPr>
        <w:t xml:space="preserve"> </w:t>
      </w:r>
      <w:r>
        <w:t>плаванием. Подбор</w:t>
      </w:r>
      <w:r>
        <w:rPr>
          <w:spacing w:val="80"/>
        </w:rPr>
        <w:t xml:space="preserve">   </w:t>
      </w:r>
      <w:r>
        <w:t>и</w:t>
      </w:r>
      <w:r>
        <w:rPr>
          <w:spacing w:val="80"/>
          <w:w w:val="150"/>
        </w:rPr>
        <w:t xml:space="preserve">   </w:t>
      </w:r>
      <w:r>
        <w:t>составление</w:t>
      </w:r>
      <w:r>
        <w:rPr>
          <w:spacing w:val="80"/>
        </w:rPr>
        <w:t xml:space="preserve">    </w:t>
      </w:r>
      <w:r>
        <w:t>комплексовобщеразвивающих,</w:t>
      </w:r>
    </w:p>
    <w:p w:rsidR="001439FC" w:rsidRDefault="00E8089C">
      <w:pPr>
        <w:pStyle w:val="a3"/>
        <w:spacing w:line="318" w:lineRule="exact"/>
        <w:ind w:left="1702" w:firstLine="0"/>
      </w:pPr>
      <w:r>
        <w:t>специальных</w:t>
      </w:r>
      <w:r>
        <w:rPr>
          <w:spacing w:val="69"/>
          <w:w w:val="150"/>
        </w:rPr>
        <w:t xml:space="preserve">   </w:t>
      </w:r>
      <w:r>
        <w:t>и</w:t>
      </w:r>
      <w:r>
        <w:rPr>
          <w:spacing w:val="-6"/>
        </w:rPr>
        <w:t xml:space="preserve"> </w:t>
      </w:r>
      <w:r>
        <w:t>имитационных</w:t>
      </w:r>
      <w:r>
        <w:rPr>
          <w:spacing w:val="-1"/>
        </w:rPr>
        <w:t xml:space="preserve"> </w:t>
      </w:r>
      <w:r>
        <w:t>упражнений</w:t>
      </w:r>
      <w:r>
        <w:rPr>
          <w:spacing w:val="-7"/>
        </w:rPr>
        <w:t xml:space="preserve"> </w:t>
      </w:r>
      <w:r>
        <w:t>для</w:t>
      </w:r>
      <w:r>
        <w:rPr>
          <w:spacing w:val="-6"/>
        </w:rPr>
        <w:t xml:space="preserve"> </w:t>
      </w:r>
      <w:r>
        <w:t>занятий</w:t>
      </w:r>
      <w:r>
        <w:rPr>
          <w:spacing w:val="-6"/>
        </w:rPr>
        <w:t xml:space="preserve"> </w:t>
      </w:r>
      <w:r>
        <w:rPr>
          <w:spacing w:val="-2"/>
        </w:rPr>
        <w:t>плаванием.</w:t>
      </w:r>
    </w:p>
    <w:p w:rsidR="001439FC" w:rsidRDefault="00E8089C">
      <w:pPr>
        <w:pStyle w:val="a3"/>
        <w:spacing w:before="148" w:line="362" w:lineRule="auto"/>
        <w:ind w:right="723"/>
        <w:jc w:val="left"/>
      </w:pPr>
      <w:r>
        <w:t>Организация</w:t>
      </w:r>
      <w:r>
        <w:rPr>
          <w:spacing w:val="-3"/>
        </w:rPr>
        <w:t xml:space="preserve"> </w:t>
      </w:r>
      <w:r>
        <w:t>и</w:t>
      </w:r>
      <w:r>
        <w:rPr>
          <w:spacing w:val="-6"/>
        </w:rPr>
        <w:t xml:space="preserve"> </w:t>
      </w:r>
      <w:r>
        <w:t>проведение</w:t>
      </w:r>
      <w:r>
        <w:rPr>
          <w:spacing w:val="-3"/>
        </w:rPr>
        <w:t xml:space="preserve"> </w:t>
      </w:r>
      <w:r>
        <w:t>подвижных</w:t>
      </w:r>
      <w:r>
        <w:rPr>
          <w:spacing w:val="-8"/>
        </w:rPr>
        <w:t xml:space="preserve"> </w:t>
      </w:r>
      <w:r>
        <w:t>игр</w:t>
      </w:r>
      <w:r>
        <w:rPr>
          <w:spacing w:val="-5"/>
        </w:rPr>
        <w:t xml:space="preserve"> </w:t>
      </w:r>
      <w:r>
        <w:t>с</w:t>
      </w:r>
      <w:r>
        <w:rPr>
          <w:spacing w:val="-4"/>
        </w:rPr>
        <w:t xml:space="preserve"> </w:t>
      </w:r>
      <w:r>
        <w:t>элементами</w:t>
      </w:r>
      <w:r>
        <w:rPr>
          <w:spacing w:val="-3"/>
        </w:rPr>
        <w:t xml:space="preserve"> </w:t>
      </w:r>
      <w:r>
        <w:t>плавания во время активного отдыха и каникул.</w:t>
      </w:r>
    </w:p>
    <w:p w:rsidR="001439FC" w:rsidRDefault="00E8089C">
      <w:pPr>
        <w:pStyle w:val="a3"/>
        <w:tabs>
          <w:tab w:val="left" w:pos="3661"/>
          <w:tab w:val="left" w:pos="4799"/>
          <w:tab w:val="left" w:pos="6508"/>
          <w:tab w:val="left" w:pos="8996"/>
          <w:tab w:val="left" w:pos="9437"/>
        </w:tabs>
        <w:spacing w:line="319" w:lineRule="exact"/>
        <w:ind w:left="1702" w:firstLine="0"/>
        <w:jc w:val="left"/>
      </w:pPr>
      <w:r>
        <w:rPr>
          <w:spacing w:val="-2"/>
        </w:rPr>
        <w:t>Тестирование</w:t>
      </w:r>
      <w:r>
        <w:tab/>
      </w:r>
      <w:r>
        <w:rPr>
          <w:spacing w:val="-2"/>
        </w:rPr>
        <w:t>уровня</w:t>
      </w:r>
      <w:r>
        <w:tab/>
      </w:r>
      <w:r>
        <w:rPr>
          <w:spacing w:val="-2"/>
        </w:rPr>
        <w:t>физической</w:t>
      </w:r>
      <w:r>
        <w:tab/>
      </w:r>
      <w:r>
        <w:rPr>
          <w:spacing w:val="-2"/>
        </w:rPr>
        <w:t>подготовленности</w:t>
      </w:r>
      <w:r>
        <w:tab/>
      </w:r>
      <w:r>
        <w:rPr>
          <w:spacing w:val="-10"/>
        </w:rPr>
        <w:t>в</w:t>
      </w:r>
      <w:r>
        <w:tab/>
      </w:r>
      <w:r>
        <w:rPr>
          <w:spacing w:val="-2"/>
        </w:rPr>
        <w:t>плавании.</w:t>
      </w:r>
    </w:p>
    <w:p w:rsidR="001439FC" w:rsidRDefault="00E8089C">
      <w:pPr>
        <w:pStyle w:val="a3"/>
        <w:spacing w:before="164"/>
        <w:ind w:firstLine="0"/>
      </w:pPr>
      <w:r>
        <w:t>Физическое</w:t>
      </w:r>
      <w:r>
        <w:rPr>
          <w:spacing w:val="-16"/>
        </w:rPr>
        <w:t xml:space="preserve"> </w:t>
      </w:r>
      <w:r>
        <w:rPr>
          <w:spacing w:val="-2"/>
        </w:rPr>
        <w:t>совершенствование.</w:t>
      </w:r>
    </w:p>
    <w:p w:rsidR="001439FC" w:rsidRDefault="00E8089C">
      <w:pPr>
        <w:pStyle w:val="a3"/>
        <w:spacing w:before="158"/>
        <w:ind w:left="1702" w:firstLine="0"/>
      </w:pPr>
      <w:r>
        <w:t>Общеразвивающие,</w:t>
      </w:r>
      <w:r>
        <w:rPr>
          <w:spacing w:val="31"/>
        </w:rPr>
        <w:t xml:space="preserve"> </w:t>
      </w:r>
      <w:r>
        <w:t>специальные</w:t>
      </w:r>
      <w:r>
        <w:rPr>
          <w:spacing w:val="34"/>
        </w:rPr>
        <w:t xml:space="preserve"> </w:t>
      </w:r>
      <w:r>
        <w:t>и</w:t>
      </w:r>
      <w:r>
        <w:rPr>
          <w:spacing w:val="27"/>
        </w:rPr>
        <w:t xml:space="preserve"> </w:t>
      </w:r>
      <w:r>
        <w:t>имитационные</w:t>
      </w:r>
      <w:r>
        <w:rPr>
          <w:spacing w:val="35"/>
        </w:rPr>
        <w:t xml:space="preserve"> </w:t>
      </w:r>
      <w:r>
        <w:t>упражнения</w:t>
      </w:r>
      <w:r>
        <w:rPr>
          <w:spacing w:val="29"/>
        </w:rPr>
        <w:t xml:space="preserve"> </w:t>
      </w:r>
      <w:r>
        <w:t>на</w:t>
      </w:r>
      <w:r>
        <w:rPr>
          <w:spacing w:val="28"/>
        </w:rPr>
        <w:t xml:space="preserve"> </w:t>
      </w:r>
      <w:r>
        <w:rPr>
          <w:spacing w:val="-2"/>
        </w:rPr>
        <w:t>суше.</w:t>
      </w:r>
    </w:p>
    <w:p w:rsidR="001439FC" w:rsidRDefault="00E8089C">
      <w:pPr>
        <w:pStyle w:val="a3"/>
        <w:spacing w:before="163"/>
        <w:ind w:firstLine="0"/>
      </w:pPr>
      <w:r>
        <w:t>Упражнения</w:t>
      </w:r>
      <w:r>
        <w:rPr>
          <w:spacing w:val="-11"/>
        </w:rPr>
        <w:t xml:space="preserve"> </w:t>
      </w:r>
      <w:r>
        <w:t>на</w:t>
      </w:r>
      <w:r>
        <w:rPr>
          <w:spacing w:val="-11"/>
        </w:rPr>
        <w:t xml:space="preserve"> </w:t>
      </w:r>
      <w:r>
        <w:t>развитие</w:t>
      </w:r>
      <w:r>
        <w:rPr>
          <w:spacing w:val="-10"/>
        </w:rPr>
        <w:t xml:space="preserve"> </w:t>
      </w:r>
      <w:r>
        <w:t>физических</w:t>
      </w:r>
      <w:r>
        <w:rPr>
          <w:spacing w:val="-8"/>
        </w:rPr>
        <w:t xml:space="preserve"> </w:t>
      </w:r>
      <w:r>
        <w:t>качеств,</w:t>
      </w:r>
      <w:r>
        <w:rPr>
          <w:spacing w:val="-8"/>
        </w:rPr>
        <w:t xml:space="preserve"> </w:t>
      </w:r>
      <w:r>
        <w:t>характерных</w:t>
      </w:r>
      <w:r>
        <w:rPr>
          <w:spacing w:val="-14"/>
        </w:rPr>
        <w:t xml:space="preserve"> </w:t>
      </w:r>
      <w:r>
        <w:t>для</w:t>
      </w:r>
      <w:r>
        <w:rPr>
          <w:spacing w:val="-6"/>
        </w:rPr>
        <w:t xml:space="preserve"> </w:t>
      </w:r>
      <w:r>
        <w:rPr>
          <w:spacing w:val="-2"/>
        </w:rPr>
        <w:t>плавания.</w:t>
      </w:r>
    </w:p>
    <w:p w:rsidR="001439FC" w:rsidRDefault="00E8089C">
      <w:pPr>
        <w:pStyle w:val="a3"/>
        <w:spacing w:before="158" w:line="360" w:lineRule="auto"/>
        <w:ind w:right="708"/>
      </w:pPr>
      <w:r>
        <w:t>Подготовительные упражнения для освоения с водой: упражнения для ознакомления с плотностью и сопротивлением воды, погружения в воду с головой,</w:t>
      </w:r>
      <w:r>
        <w:rPr>
          <w:spacing w:val="-18"/>
        </w:rPr>
        <w:t xml:space="preserve"> </w:t>
      </w:r>
      <w:r>
        <w:t>подныривания</w:t>
      </w:r>
      <w:r>
        <w:rPr>
          <w:spacing w:val="-17"/>
        </w:rPr>
        <w:t xml:space="preserve"> </w:t>
      </w:r>
      <w:r>
        <w:t>и</w:t>
      </w:r>
      <w:r>
        <w:rPr>
          <w:spacing w:val="-18"/>
        </w:rPr>
        <w:t xml:space="preserve"> </w:t>
      </w:r>
      <w:r>
        <w:t>открывание</w:t>
      </w:r>
      <w:r>
        <w:rPr>
          <w:spacing w:val="-17"/>
        </w:rPr>
        <w:t xml:space="preserve"> </w:t>
      </w:r>
      <w:r>
        <w:t>глаз</w:t>
      </w:r>
      <w:r>
        <w:rPr>
          <w:spacing w:val="-18"/>
        </w:rPr>
        <w:t xml:space="preserve"> </w:t>
      </w:r>
      <w:r>
        <w:t>в</w:t>
      </w:r>
      <w:r>
        <w:rPr>
          <w:spacing w:val="-17"/>
        </w:rPr>
        <w:t xml:space="preserve"> </w:t>
      </w:r>
      <w:r>
        <w:t>воде,</w:t>
      </w:r>
      <w:r>
        <w:rPr>
          <w:spacing w:val="-18"/>
        </w:rPr>
        <w:t xml:space="preserve"> </w:t>
      </w:r>
      <w:r>
        <w:t>всплывания</w:t>
      </w:r>
      <w:r>
        <w:rPr>
          <w:spacing w:val="-17"/>
        </w:rPr>
        <w:t xml:space="preserve"> </w:t>
      </w:r>
      <w:r>
        <w:t>и</w:t>
      </w:r>
      <w:r>
        <w:rPr>
          <w:spacing w:val="-18"/>
        </w:rPr>
        <w:t xml:space="preserve"> </w:t>
      </w:r>
      <w:r>
        <w:t>лежания</w:t>
      </w:r>
      <w:r>
        <w:rPr>
          <w:spacing w:val="-15"/>
        </w:rPr>
        <w:t xml:space="preserve"> </w:t>
      </w:r>
      <w:r>
        <w:t>на</w:t>
      </w:r>
      <w:r>
        <w:rPr>
          <w:spacing w:val="-14"/>
        </w:rPr>
        <w:t xml:space="preserve"> </w:t>
      </w:r>
      <w:r>
        <w:t>воде, выдохи в воду, скольжения.</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15"/>
      </w:pPr>
      <w:r>
        <w:lastRenderedPageBreak/>
        <w:t>Подвижные игры с элементами плавания и развлечения на воде: игры, включающие элемент соревнования и не имеющие сюжета, игры сюжетного характера, командные игры.</w:t>
      </w:r>
    </w:p>
    <w:p w:rsidR="001439FC" w:rsidRDefault="00E8089C">
      <w:pPr>
        <w:pStyle w:val="a3"/>
        <w:spacing w:line="362" w:lineRule="auto"/>
        <w:ind w:right="703"/>
      </w:pPr>
      <w:r>
        <w:t>Игры: на ознакомление с плотностью и сопротивлением воды, с погружением в воду с головой и открыванием глаз в воде, с всплыванием и лежанием на воде, с выдохами в воду, с прыжками в воде, с мячом.</w:t>
      </w:r>
    </w:p>
    <w:p w:rsidR="001439FC" w:rsidRDefault="00E8089C">
      <w:pPr>
        <w:pStyle w:val="a3"/>
        <w:spacing w:line="360" w:lineRule="auto"/>
        <w:ind w:right="698"/>
      </w:pPr>
      <w:r>
        <w:t>Общеразвивающие, специальные и имитационные упражнения для начального</w:t>
      </w:r>
      <w:r>
        <w:rPr>
          <w:spacing w:val="-3"/>
        </w:rPr>
        <w:t xml:space="preserve"> </w:t>
      </w:r>
      <w:r>
        <w:t>обучения</w:t>
      </w:r>
      <w:r>
        <w:rPr>
          <w:spacing w:val="-6"/>
        </w:rPr>
        <w:t xml:space="preserve"> </w:t>
      </w:r>
      <w:r>
        <w:t>технике</w:t>
      </w:r>
      <w:r>
        <w:rPr>
          <w:spacing w:val="-6"/>
        </w:rPr>
        <w:t xml:space="preserve"> </w:t>
      </w:r>
      <w:r>
        <w:t>спортивных</w:t>
      </w:r>
      <w:r>
        <w:rPr>
          <w:spacing w:val="-12"/>
        </w:rPr>
        <w:t xml:space="preserve"> </w:t>
      </w:r>
      <w:r>
        <w:t>способов</w:t>
      </w:r>
      <w:r>
        <w:rPr>
          <w:spacing w:val="-9"/>
        </w:rPr>
        <w:t xml:space="preserve"> </w:t>
      </w:r>
      <w:r>
        <w:t>плавания</w:t>
      </w:r>
      <w:r>
        <w:rPr>
          <w:spacing w:val="-2"/>
        </w:rPr>
        <w:t xml:space="preserve"> </w:t>
      </w:r>
      <w:r>
        <w:t>–</w:t>
      </w:r>
      <w:r>
        <w:rPr>
          <w:spacing w:val="-4"/>
        </w:rPr>
        <w:t xml:space="preserve"> </w:t>
      </w:r>
      <w:r>
        <w:t>кроль</w:t>
      </w:r>
      <w:r>
        <w:rPr>
          <w:spacing w:val="-10"/>
        </w:rPr>
        <w:t xml:space="preserve"> </w:t>
      </w:r>
      <w:r>
        <w:t>на</w:t>
      </w:r>
      <w:r>
        <w:rPr>
          <w:spacing w:val="-7"/>
        </w:rPr>
        <w:t xml:space="preserve"> </w:t>
      </w:r>
      <w:r>
        <w:t>груди</w:t>
      </w:r>
      <w:r>
        <w:rPr>
          <w:spacing w:val="-7"/>
        </w:rPr>
        <w:t xml:space="preserve"> </w:t>
      </w:r>
      <w:r>
        <w:t>и кроль</w:t>
      </w:r>
      <w:r>
        <w:rPr>
          <w:spacing w:val="-6"/>
        </w:rPr>
        <w:t xml:space="preserve"> </w:t>
      </w:r>
      <w:r>
        <w:t>на</w:t>
      </w:r>
      <w:r>
        <w:rPr>
          <w:spacing w:val="-7"/>
        </w:rPr>
        <w:t xml:space="preserve"> </w:t>
      </w:r>
      <w:r>
        <w:t>спине,</w:t>
      </w:r>
      <w:r>
        <w:rPr>
          <w:spacing w:val="-5"/>
        </w:rPr>
        <w:t xml:space="preserve"> </w:t>
      </w:r>
      <w:r>
        <w:t>брасс</w:t>
      </w:r>
      <w:r>
        <w:rPr>
          <w:spacing w:val="-6"/>
        </w:rPr>
        <w:t xml:space="preserve"> </w:t>
      </w:r>
      <w:r>
        <w:t>(имитационные</w:t>
      </w:r>
      <w:r>
        <w:rPr>
          <w:spacing w:val="-2"/>
        </w:rPr>
        <w:t xml:space="preserve"> </w:t>
      </w:r>
      <w:r>
        <w:t>упражнения</w:t>
      </w:r>
      <w:r>
        <w:rPr>
          <w:spacing w:val="-6"/>
        </w:rPr>
        <w:t xml:space="preserve"> </w:t>
      </w:r>
      <w:r>
        <w:t>на</w:t>
      </w:r>
      <w:r>
        <w:rPr>
          <w:spacing w:val="-7"/>
        </w:rPr>
        <w:t xml:space="preserve"> </w:t>
      </w:r>
      <w:r>
        <w:t>суше, упражнения</w:t>
      </w:r>
      <w:r>
        <w:rPr>
          <w:spacing w:val="-2"/>
        </w:rPr>
        <w:t xml:space="preserve"> </w:t>
      </w:r>
      <w:r>
        <w:t>в</w:t>
      </w:r>
      <w:r>
        <w:rPr>
          <w:spacing w:val="-10"/>
        </w:rPr>
        <w:t xml:space="preserve"> </w:t>
      </w:r>
      <w:r>
        <w:t>воде</w:t>
      </w:r>
      <w:r>
        <w:rPr>
          <w:spacing w:val="-6"/>
        </w:rPr>
        <w:t xml:space="preserve"> </w:t>
      </w:r>
      <w:r>
        <w:t>с неподвижной опорой, с подвижной опорой, без опоры).</w:t>
      </w:r>
    </w:p>
    <w:p w:rsidR="001439FC" w:rsidRDefault="00E8089C">
      <w:pPr>
        <w:pStyle w:val="a3"/>
        <w:ind w:left="1702" w:firstLine="0"/>
      </w:pPr>
      <w:r>
        <w:t>Учебные</w:t>
      </w:r>
      <w:r>
        <w:rPr>
          <w:spacing w:val="-5"/>
        </w:rPr>
        <w:t xml:space="preserve"> </w:t>
      </w:r>
      <w:r>
        <w:t>прыжки</w:t>
      </w:r>
      <w:r>
        <w:rPr>
          <w:spacing w:val="-7"/>
        </w:rPr>
        <w:t xml:space="preserve"> </w:t>
      </w:r>
      <w:r>
        <w:t>в</w:t>
      </w:r>
      <w:r>
        <w:rPr>
          <w:spacing w:val="-12"/>
        </w:rPr>
        <w:t xml:space="preserve"> </w:t>
      </w:r>
      <w:r>
        <w:rPr>
          <w:spacing w:val="-4"/>
        </w:rPr>
        <w:t>воду.</w:t>
      </w:r>
    </w:p>
    <w:p w:rsidR="001439FC" w:rsidRDefault="00E8089C">
      <w:pPr>
        <w:pStyle w:val="a3"/>
        <w:spacing w:before="149" w:line="362" w:lineRule="auto"/>
        <w:ind w:right="699"/>
      </w:pPr>
      <w:r>
        <w:t>Старты и повороты (имитационные упражнения на суше, упражнения в воде): упражнения для изучения старта из воды, упражнения для изучения открытого</w:t>
      </w:r>
      <w:r>
        <w:rPr>
          <w:spacing w:val="-8"/>
        </w:rPr>
        <w:t xml:space="preserve"> </w:t>
      </w:r>
      <w:r>
        <w:t>плоского</w:t>
      </w:r>
      <w:r>
        <w:rPr>
          <w:spacing w:val="-8"/>
        </w:rPr>
        <w:t xml:space="preserve"> </w:t>
      </w:r>
      <w:r>
        <w:t>поворота</w:t>
      </w:r>
      <w:r>
        <w:rPr>
          <w:spacing w:val="-7"/>
        </w:rPr>
        <w:t xml:space="preserve"> </w:t>
      </w:r>
      <w:r>
        <w:t>в</w:t>
      </w:r>
      <w:r>
        <w:rPr>
          <w:spacing w:val="-11"/>
        </w:rPr>
        <w:t xml:space="preserve"> </w:t>
      </w:r>
      <w:r>
        <w:t>кроле</w:t>
      </w:r>
      <w:r>
        <w:rPr>
          <w:spacing w:val="-7"/>
        </w:rPr>
        <w:t xml:space="preserve"> </w:t>
      </w:r>
      <w:r>
        <w:t>на</w:t>
      </w:r>
      <w:r>
        <w:rPr>
          <w:spacing w:val="-8"/>
        </w:rPr>
        <w:t xml:space="preserve"> </w:t>
      </w:r>
      <w:r>
        <w:t>груди,</w:t>
      </w:r>
      <w:r>
        <w:rPr>
          <w:spacing w:val="-6"/>
        </w:rPr>
        <w:t xml:space="preserve"> </w:t>
      </w:r>
      <w:r>
        <w:t>на</w:t>
      </w:r>
      <w:r>
        <w:rPr>
          <w:spacing w:val="-8"/>
        </w:rPr>
        <w:t xml:space="preserve"> </w:t>
      </w:r>
      <w:r>
        <w:t>спине,</w:t>
      </w:r>
      <w:r>
        <w:rPr>
          <w:spacing w:val="-5"/>
        </w:rPr>
        <w:t xml:space="preserve"> </w:t>
      </w:r>
      <w:r>
        <w:t>поворота</w:t>
      </w:r>
      <w:r>
        <w:rPr>
          <w:spacing w:val="-2"/>
        </w:rPr>
        <w:t xml:space="preserve"> </w:t>
      </w:r>
      <w:r>
        <w:t>«маятником» в брассе.</w:t>
      </w:r>
    </w:p>
    <w:p w:rsidR="001439FC" w:rsidRDefault="00E8089C">
      <w:pPr>
        <w:pStyle w:val="a3"/>
        <w:spacing w:line="317" w:lineRule="exact"/>
        <w:ind w:left="1702" w:firstLine="0"/>
      </w:pPr>
      <w:r>
        <w:t>Тестовые</w:t>
      </w:r>
      <w:r>
        <w:rPr>
          <w:spacing w:val="44"/>
        </w:rPr>
        <w:t xml:space="preserve"> </w:t>
      </w:r>
      <w:r>
        <w:t>упражнения</w:t>
      </w:r>
      <w:r>
        <w:rPr>
          <w:spacing w:val="71"/>
          <w:w w:val="150"/>
        </w:rPr>
        <w:t xml:space="preserve"> </w:t>
      </w:r>
      <w:r>
        <w:t>по</w:t>
      </w:r>
      <w:r>
        <w:rPr>
          <w:spacing w:val="74"/>
          <w:w w:val="150"/>
        </w:rPr>
        <w:t xml:space="preserve"> </w:t>
      </w:r>
      <w:r>
        <w:t>физической</w:t>
      </w:r>
      <w:r>
        <w:rPr>
          <w:spacing w:val="79"/>
          <w:w w:val="150"/>
        </w:rPr>
        <w:t xml:space="preserve"> </w:t>
      </w:r>
      <w:r>
        <w:t>подготовленности</w:t>
      </w:r>
      <w:r>
        <w:rPr>
          <w:spacing w:val="76"/>
          <w:w w:val="150"/>
        </w:rPr>
        <w:t xml:space="preserve"> </w:t>
      </w:r>
      <w:r>
        <w:t>в</w:t>
      </w:r>
      <w:r>
        <w:rPr>
          <w:spacing w:val="68"/>
          <w:w w:val="150"/>
        </w:rPr>
        <w:t xml:space="preserve"> </w:t>
      </w:r>
      <w:r>
        <w:rPr>
          <w:spacing w:val="-2"/>
        </w:rPr>
        <w:t>плавании.</w:t>
      </w:r>
    </w:p>
    <w:p w:rsidR="001439FC" w:rsidRDefault="00E8089C">
      <w:pPr>
        <w:pStyle w:val="a3"/>
        <w:spacing w:before="158"/>
        <w:ind w:firstLine="0"/>
      </w:pPr>
      <w:r>
        <w:t>Участие</w:t>
      </w:r>
      <w:r>
        <w:rPr>
          <w:spacing w:val="-11"/>
        </w:rPr>
        <w:t xml:space="preserve"> </w:t>
      </w:r>
      <w:r>
        <w:t>в</w:t>
      </w:r>
      <w:r>
        <w:rPr>
          <w:spacing w:val="-15"/>
        </w:rPr>
        <w:t xml:space="preserve"> </w:t>
      </w:r>
      <w:r>
        <w:t>соревновательной</w:t>
      </w:r>
      <w:r>
        <w:rPr>
          <w:spacing w:val="-5"/>
        </w:rPr>
        <w:t xml:space="preserve"> </w:t>
      </w:r>
      <w:r>
        <w:rPr>
          <w:spacing w:val="-2"/>
        </w:rPr>
        <w:t>деятельности.</w:t>
      </w:r>
    </w:p>
    <w:p w:rsidR="001439FC" w:rsidRDefault="001439FC">
      <w:pPr>
        <w:pStyle w:val="a3"/>
        <w:spacing w:before="321"/>
        <w:ind w:left="0" w:firstLine="0"/>
        <w:jc w:val="left"/>
      </w:pPr>
    </w:p>
    <w:p w:rsidR="001439FC" w:rsidRDefault="00E8089C" w:rsidP="002C2E04">
      <w:pPr>
        <w:pStyle w:val="a4"/>
        <w:numPr>
          <w:ilvl w:val="5"/>
          <w:numId w:val="20"/>
        </w:numPr>
        <w:tabs>
          <w:tab w:val="left" w:pos="3114"/>
        </w:tabs>
        <w:spacing w:line="362" w:lineRule="auto"/>
        <w:ind w:left="991" w:right="702" w:firstLine="710"/>
        <w:jc w:val="both"/>
        <w:rPr>
          <w:sz w:val="28"/>
        </w:rPr>
      </w:pPr>
      <w:r>
        <w:rPr>
          <w:sz w:val="28"/>
        </w:rPr>
        <w:t xml:space="preserve">Содержание модуля «Плавание» направлено на достижение обучающимися личностных, метапредметных и предметных результатов </w:t>
      </w:r>
      <w:r>
        <w:rPr>
          <w:spacing w:val="-2"/>
          <w:sz w:val="28"/>
        </w:rPr>
        <w:t>обучения.</w:t>
      </w:r>
    </w:p>
    <w:p w:rsidR="001439FC" w:rsidRDefault="00E8089C" w:rsidP="002C2E04">
      <w:pPr>
        <w:pStyle w:val="a4"/>
        <w:numPr>
          <w:ilvl w:val="6"/>
          <w:numId w:val="20"/>
        </w:numPr>
        <w:tabs>
          <w:tab w:val="left" w:pos="3822"/>
        </w:tabs>
        <w:spacing w:line="360" w:lineRule="auto"/>
        <w:ind w:right="711" w:firstLine="710"/>
        <w:jc w:val="both"/>
        <w:rPr>
          <w:sz w:val="28"/>
        </w:rPr>
      </w:pPr>
      <w:r>
        <w:rPr>
          <w:sz w:val="28"/>
        </w:rPr>
        <w:t>При</w:t>
      </w:r>
      <w:r>
        <w:rPr>
          <w:spacing w:val="-2"/>
          <w:sz w:val="28"/>
        </w:rPr>
        <w:t xml:space="preserve"> </w:t>
      </w:r>
      <w:r>
        <w:rPr>
          <w:sz w:val="28"/>
        </w:rPr>
        <w:t>изучении</w:t>
      </w:r>
      <w:r>
        <w:rPr>
          <w:spacing w:val="-2"/>
          <w:sz w:val="28"/>
        </w:rPr>
        <w:t xml:space="preserve"> </w:t>
      </w:r>
      <w:r>
        <w:rPr>
          <w:sz w:val="28"/>
        </w:rPr>
        <w:t>модуля «Плавание»</w:t>
      </w:r>
      <w:r>
        <w:rPr>
          <w:spacing w:val="-7"/>
          <w:sz w:val="28"/>
        </w:rPr>
        <w:t xml:space="preserve"> </w:t>
      </w:r>
      <w:r>
        <w:rPr>
          <w:sz w:val="28"/>
        </w:rPr>
        <w:t>на уровне</w:t>
      </w:r>
      <w:r>
        <w:rPr>
          <w:spacing w:val="-1"/>
          <w:sz w:val="28"/>
        </w:rPr>
        <w:t xml:space="preserve"> </w:t>
      </w:r>
      <w:r>
        <w:rPr>
          <w:sz w:val="28"/>
        </w:rPr>
        <w:t>начального общего образования у обучающихся будут сформированы следующие личностные результаты:</w:t>
      </w:r>
    </w:p>
    <w:p w:rsidR="001439FC" w:rsidRDefault="00E8089C">
      <w:pPr>
        <w:pStyle w:val="a3"/>
        <w:spacing w:line="360" w:lineRule="auto"/>
        <w:ind w:right="706"/>
      </w:pPr>
      <w:r>
        <w:t>проявление</w:t>
      </w:r>
      <w:r>
        <w:rPr>
          <w:spacing w:val="-18"/>
        </w:rPr>
        <w:t xml:space="preserve"> </w:t>
      </w:r>
      <w:r>
        <w:t>чувства</w:t>
      </w:r>
      <w:r>
        <w:rPr>
          <w:spacing w:val="-17"/>
        </w:rPr>
        <w:t xml:space="preserve"> </w:t>
      </w:r>
      <w:r>
        <w:t>гордости</w:t>
      </w:r>
      <w:r>
        <w:rPr>
          <w:spacing w:val="-18"/>
        </w:rPr>
        <w:t xml:space="preserve"> </w:t>
      </w:r>
      <w:r>
        <w:t>за</w:t>
      </w:r>
      <w:r>
        <w:rPr>
          <w:spacing w:val="-17"/>
        </w:rPr>
        <w:t xml:space="preserve"> </w:t>
      </w:r>
      <w:r>
        <w:t>свою</w:t>
      </w:r>
      <w:r>
        <w:rPr>
          <w:spacing w:val="-18"/>
        </w:rPr>
        <w:t xml:space="preserve"> </w:t>
      </w:r>
      <w:r>
        <w:t>Родину,</w:t>
      </w:r>
      <w:r>
        <w:rPr>
          <w:spacing w:val="-17"/>
        </w:rPr>
        <w:t xml:space="preserve"> </w:t>
      </w:r>
      <w:r>
        <w:t>российский</w:t>
      </w:r>
      <w:r>
        <w:rPr>
          <w:spacing w:val="-18"/>
        </w:rPr>
        <w:t xml:space="preserve"> </w:t>
      </w:r>
      <w:r>
        <w:t>народ</w:t>
      </w:r>
      <w:r>
        <w:rPr>
          <w:spacing w:val="-17"/>
        </w:rPr>
        <w:t xml:space="preserve"> </w:t>
      </w:r>
      <w:r>
        <w:t>и</w:t>
      </w:r>
      <w:r>
        <w:rPr>
          <w:spacing w:val="-18"/>
        </w:rPr>
        <w:t xml:space="preserve"> </w:t>
      </w:r>
      <w:r>
        <w:t>историю России через достижения отечественной сборной команды страны на мировых первенствах, чемпионатах Европы, Олимпийских играх;</w:t>
      </w:r>
    </w:p>
    <w:p w:rsidR="001439FC" w:rsidRDefault="00E8089C">
      <w:pPr>
        <w:pStyle w:val="a3"/>
        <w:spacing w:line="362" w:lineRule="auto"/>
        <w:ind w:right="715"/>
      </w:pPr>
      <w:r>
        <w:t>проявление уважительного отношения к сверстникам, культуры общения и взаимодействия, нравственного поведения, проявление положительных</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0" w:firstLine="0"/>
      </w:pPr>
      <w:r>
        <w:lastRenderedPageBreak/>
        <w:t>качеств личности, осознанного и ответственного отношения к собственным поступкам, решение проблем в процессе занятий плаванием;</w:t>
      </w:r>
    </w:p>
    <w:p w:rsidR="001439FC" w:rsidRDefault="00E8089C">
      <w:pPr>
        <w:pStyle w:val="a3"/>
        <w:spacing w:line="360" w:lineRule="auto"/>
        <w:ind w:right="703"/>
      </w:pPr>
      <w:r>
        <w:t>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1439FC" w:rsidRDefault="00E8089C" w:rsidP="002C2E04">
      <w:pPr>
        <w:pStyle w:val="a4"/>
        <w:numPr>
          <w:ilvl w:val="6"/>
          <w:numId w:val="20"/>
        </w:numPr>
        <w:tabs>
          <w:tab w:val="left" w:pos="3822"/>
        </w:tabs>
        <w:spacing w:line="360" w:lineRule="auto"/>
        <w:ind w:right="709" w:firstLine="710"/>
        <w:jc w:val="both"/>
        <w:rPr>
          <w:sz w:val="28"/>
        </w:rPr>
      </w:pPr>
      <w:r>
        <w:rPr>
          <w:sz w:val="28"/>
        </w:rPr>
        <w:t>При изучении</w:t>
      </w:r>
      <w:r>
        <w:rPr>
          <w:spacing w:val="-3"/>
          <w:sz w:val="28"/>
        </w:rPr>
        <w:t xml:space="preserve"> </w:t>
      </w:r>
      <w:r>
        <w:rPr>
          <w:sz w:val="28"/>
        </w:rPr>
        <w:t>модуля «Плавание»</w:t>
      </w:r>
      <w:r>
        <w:rPr>
          <w:spacing w:val="-7"/>
          <w:sz w:val="28"/>
        </w:rPr>
        <w:t xml:space="preserve"> </w:t>
      </w:r>
      <w:r>
        <w:rPr>
          <w:sz w:val="28"/>
        </w:rPr>
        <w:t>на уровне</w:t>
      </w:r>
      <w:r>
        <w:rPr>
          <w:spacing w:val="-2"/>
          <w:sz w:val="28"/>
        </w:rPr>
        <w:t xml:space="preserve"> </w:t>
      </w:r>
      <w:r>
        <w:rPr>
          <w:sz w:val="28"/>
        </w:rPr>
        <w:t>начального общего образования у обучающихся будут сформированы следующие метапредметные результаты:</w:t>
      </w:r>
    </w:p>
    <w:p w:rsidR="001439FC" w:rsidRDefault="00E8089C">
      <w:pPr>
        <w:pStyle w:val="a3"/>
        <w:spacing w:line="360" w:lineRule="auto"/>
        <w:ind w:right="709"/>
      </w:pPr>
      <w: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1439FC" w:rsidRDefault="00E8089C">
      <w:pPr>
        <w:pStyle w:val="a3"/>
        <w:spacing w:line="360" w:lineRule="auto"/>
        <w:ind w:right="702"/>
      </w:pPr>
      <w:r>
        <w:t>умение планировать пути достижения целей с учетом наиболее эффективных</w:t>
      </w:r>
      <w:r>
        <w:rPr>
          <w:spacing w:val="-8"/>
        </w:rPr>
        <w:t xml:space="preserve"> </w:t>
      </w:r>
      <w:r>
        <w:t>способов</w:t>
      </w:r>
      <w:r>
        <w:rPr>
          <w:spacing w:val="-5"/>
        </w:rPr>
        <w:t xml:space="preserve"> </w:t>
      </w:r>
      <w:r>
        <w:t>решения</w:t>
      </w:r>
      <w:r>
        <w:rPr>
          <w:spacing w:val="-3"/>
        </w:rPr>
        <w:t xml:space="preserve"> </w:t>
      </w:r>
      <w:r>
        <w:t>задач</w:t>
      </w:r>
      <w:r>
        <w:rPr>
          <w:spacing w:val="-4"/>
        </w:rPr>
        <w:t xml:space="preserve"> </w:t>
      </w:r>
      <w:r>
        <w:t>средствами</w:t>
      </w:r>
      <w:r>
        <w:rPr>
          <w:spacing w:val="-4"/>
        </w:rPr>
        <w:t xml:space="preserve"> </w:t>
      </w:r>
      <w:r>
        <w:t>плавания</w:t>
      </w:r>
      <w:r>
        <w:rPr>
          <w:spacing w:val="-3"/>
        </w:rPr>
        <w:t xml:space="preserve"> </w:t>
      </w:r>
      <w:r>
        <w:t>в</w:t>
      </w:r>
      <w:r>
        <w:rPr>
          <w:spacing w:val="-2"/>
        </w:rPr>
        <w:t xml:space="preserve"> </w:t>
      </w:r>
      <w:r>
        <w:t>учебной,</w:t>
      </w:r>
      <w:r>
        <w:rPr>
          <w:spacing w:val="-3"/>
        </w:rPr>
        <w:t xml:space="preserve"> </w:t>
      </w:r>
      <w:r>
        <w:t>игровой, соревновательной</w:t>
      </w:r>
      <w:r>
        <w:rPr>
          <w:spacing w:val="-10"/>
        </w:rPr>
        <w:t xml:space="preserve"> </w:t>
      </w:r>
      <w:r>
        <w:t>и</w:t>
      </w:r>
      <w:r>
        <w:rPr>
          <w:spacing w:val="-15"/>
        </w:rPr>
        <w:t xml:space="preserve"> </w:t>
      </w:r>
      <w:r>
        <w:t>досуговой</w:t>
      </w:r>
      <w:r>
        <w:rPr>
          <w:spacing w:val="-9"/>
        </w:rPr>
        <w:t xml:space="preserve"> </w:t>
      </w:r>
      <w:r>
        <w:t>деятельности,</w:t>
      </w:r>
      <w:r>
        <w:rPr>
          <w:spacing w:val="-10"/>
        </w:rPr>
        <w:t xml:space="preserve"> </w:t>
      </w:r>
      <w:r>
        <w:t>соотносить</w:t>
      </w:r>
      <w:r>
        <w:rPr>
          <w:spacing w:val="-16"/>
        </w:rPr>
        <w:t xml:space="preserve"> </w:t>
      </w:r>
      <w:r>
        <w:t>двигательные</w:t>
      </w:r>
      <w:r>
        <w:rPr>
          <w:spacing w:val="-7"/>
        </w:rPr>
        <w:t xml:space="preserve"> </w:t>
      </w:r>
      <w:r>
        <w:t>действия с планируемыми результатами в плавании, определять и корректировать способы действий в рамках предложенных условий;</w:t>
      </w:r>
    </w:p>
    <w:p w:rsidR="001439FC" w:rsidRDefault="00E8089C">
      <w:pPr>
        <w:pStyle w:val="a3"/>
        <w:spacing w:line="360" w:lineRule="auto"/>
        <w:ind w:right="705"/>
      </w:pPr>
      <w:r>
        <w:t>умение владеть основами самоконтроля, самооценки, выявлять, анализировать и находить способы устранения ошибок при выполнении технических приѐмов и способов плавания;</w:t>
      </w:r>
    </w:p>
    <w:p w:rsidR="001439FC" w:rsidRDefault="00E8089C">
      <w:pPr>
        <w:pStyle w:val="a3"/>
        <w:spacing w:line="362" w:lineRule="auto"/>
        <w:ind w:right="702"/>
      </w:pPr>
      <w:r>
        <w:t xml:space="preserve">умение организовывать совместную деятельность с учителем и </w:t>
      </w:r>
      <w:r>
        <w:rPr>
          <w:spacing w:val="-2"/>
        </w:rPr>
        <w:t>сверстниками,</w:t>
      </w:r>
    </w:p>
    <w:p w:rsidR="001439FC" w:rsidRDefault="001439FC">
      <w:pPr>
        <w:pStyle w:val="a3"/>
        <w:spacing w:before="149"/>
        <w:ind w:left="0" w:firstLine="0"/>
        <w:jc w:val="left"/>
      </w:pPr>
    </w:p>
    <w:p w:rsidR="001439FC" w:rsidRDefault="00E8089C">
      <w:pPr>
        <w:pStyle w:val="a3"/>
        <w:spacing w:line="360" w:lineRule="auto"/>
        <w:ind w:right="718"/>
      </w:pPr>
      <w:r>
        <w:t>работать индивидуально и в группе, формулировать, аргументировать и отстаивать своѐ мнение, соблюдать нормы информационной избирательности, этики и этикета.</w:t>
      </w:r>
    </w:p>
    <w:p w:rsidR="001439FC" w:rsidRDefault="00E8089C" w:rsidP="002C2E04">
      <w:pPr>
        <w:pStyle w:val="a4"/>
        <w:numPr>
          <w:ilvl w:val="6"/>
          <w:numId w:val="20"/>
        </w:numPr>
        <w:tabs>
          <w:tab w:val="left" w:pos="3822"/>
        </w:tabs>
        <w:spacing w:before="1" w:line="360" w:lineRule="auto"/>
        <w:ind w:right="711" w:firstLine="710"/>
        <w:jc w:val="both"/>
        <w:rPr>
          <w:sz w:val="28"/>
        </w:rPr>
      </w:pPr>
      <w:r>
        <w:rPr>
          <w:sz w:val="28"/>
        </w:rPr>
        <w:t>При</w:t>
      </w:r>
      <w:r>
        <w:rPr>
          <w:spacing w:val="-2"/>
          <w:sz w:val="28"/>
        </w:rPr>
        <w:t xml:space="preserve"> </w:t>
      </w:r>
      <w:r>
        <w:rPr>
          <w:sz w:val="28"/>
        </w:rPr>
        <w:t>изучении</w:t>
      </w:r>
      <w:r>
        <w:rPr>
          <w:spacing w:val="-2"/>
          <w:sz w:val="28"/>
        </w:rPr>
        <w:t xml:space="preserve"> </w:t>
      </w:r>
      <w:r>
        <w:rPr>
          <w:sz w:val="28"/>
        </w:rPr>
        <w:t>модуля «Плавание»</w:t>
      </w:r>
      <w:r>
        <w:rPr>
          <w:spacing w:val="-7"/>
          <w:sz w:val="28"/>
        </w:rPr>
        <w:t xml:space="preserve"> </w:t>
      </w:r>
      <w:r>
        <w:rPr>
          <w:sz w:val="28"/>
        </w:rPr>
        <w:t>на уровне</w:t>
      </w:r>
      <w:r>
        <w:rPr>
          <w:spacing w:val="-1"/>
          <w:sz w:val="28"/>
        </w:rPr>
        <w:t xml:space="preserve"> </w:t>
      </w:r>
      <w:r>
        <w:rPr>
          <w:sz w:val="28"/>
        </w:rPr>
        <w:t>начального общего образования у обучающихся будут сформированы следующие предметные результаты:</w:t>
      </w:r>
    </w:p>
    <w:p w:rsidR="001439FC" w:rsidRDefault="00E8089C">
      <w:pPr>
        <w:pStyle w:val="a3"/>
        <w:spacing w:line="362" w:lineRule="auto"/>
        <w:ind w:right="705"/>
      </w:pPr>
      <w:r>
        <w:t>понимание значения плавания как средства повышения функциональных возможностей основных систем организма и укрепления здоровья человека;</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1"/>
      </w:pPr>
      <w:r>
        <w:lastRenderedPageBreak/>
        <w:t>умение преодолевать чувство страха перед водой и быстро осваиваться в водной среде после прыжка и длительного погружения;</w:t>
      </w:r>
    </w:p>
    <w:p w:rsidR="001439FC" w:rsidRDefault="00E8089C">
      <w:pPr>
        <w:pStyle w:val="a3"/>
        <w:spacing w:line="362" w:lineRule="auto"/>
        <w:ind w:right="715"/>
      </w:pPr>
      <w:r>
        <w:t>умение характеризовать двигательные действия, относящиеся к стилям плавания: брасс, кроль на груди, кроль на спине;</w:t>
      </w:r>
    </w:p>
    <w:p w:rsidR="001439FC" w:rsidRDefault="00E8089C">
      <w:pPr>
        <w:pStyle w:val="a3"/>
        <w:spacing w:line="362" w:lineRule="auto"/>
        <w:ind w:right="700"/>
      </w:pPr>
      <w:r>
        <w:t>знание правил проведения соревнований по плаванию в учебной, соревновательной и досуговой деятельности;</w:t>
      </w:r>
    </w:p>
    <w:p w:rsidR="001439FC" w:rsidRDefault="00E8089C">
      <w:pPr>
        <w:pStyle w:val="a3"/>
        <w:spacing w:line="360" w:lineRule="auto"/>
        <w:ind w:right="706"/>
      </w:pPr>
      <w:r>
        <w:t>умение держаться на воде в безопорном положении, лежать на воде в положениях</w:t>
      </w:r>
      <w:r>
        <w:rPr>
          <w:spacing w:val="-12"/>
        </w:rPr>
        <w:t xml:space="preserve"> </w:t>
      </w:r>
      <w:r>
        <w:t>на</w:t>
      </w:r>
      <w:r>
        <w:rPr>
          <w:spacing w:val="-7"/>
        </w:rPr>
        <w:t xml:space="preserve"> </w:t>
      </w:r>
      <w:r>
        <w:t>груди</w:t>
      </w:r>
      <w:r>
        <w:rPr>
          <w:spacing w:val="-3"/>
        </w:rPr>
        <w:t xml:space="preserve"> </w:t>
      </w:r>
      <w:r>
        <w:t>и</w:t>
      </w:r>
      <w:r>
        <w:rPr>
          <w:spacing w:val="-8"/>
        </w:rPr>
        <w:t xml:space="preserve"> </w:t>
      </w:r>
      <w:r>
        <w:t>на</w:t>
      </w:r>
      <w:r>
        <w:rPr>
          <w:spacing w:val="-7"/>
        </w:rPr>
        <w:t xml:space="preserve"> </w:t>
      </w:r>
      <w:r>
        <w:t>спине,</w:t>
      </w:r>
      <w:r>
        <w:rPr>
          <w:spacing w:val="-5"/>
        </w:rPr>
        <w:t xml:space="preserve"> </w:t>
      </w:r>
      <w:r>
        <w:t>правильно</w:t>
      </w:r>
      <w:r>
        <w:rPr>
          <w:spacing w:val="-8"/>
        </w:rPr>
        <w:t xml:space="preserve"> </w:t>
      </w:r>
      <w:r>
        <w:t>дышать,</w:t>
      </w:r>
      <w:r>
        <w:rPr>
          <w:spacing w:val="-4"/>
        </w:rPr>
        <w:t xml:space="preserve"> </w:t>
      </w:r>
      <w:r>
        <w:t>находясь</w:t>
      </w:r>
      <w:r>
        <w:rPr>
          <w:spacing w:val="-9"/>
        </w:rPr>
        <w:t xml:space="preserve"> </w:t>
      </w:r>
      <w:r>
        <w:t>в</w:t>
      </w:r>
      <w:r>
        <w:rPr>
          <w:spacing w:val="-5"/>
        </w:rPr>
        <w:t xml:space="preserve"> </w:t>
      </w:r>
      <w:r>
        <w:t>воде,</w:t>
      </w:r>
      <w:r>
        <w:rPr>
          <w:spacing w:val="-5"/>
        </w:rPr>
        <w:t xml:space="preserve"> </w:t>
      </w:r>
      <w:r>
        <w:t>работать</w:t>
      </w:r>
      <w:r>
        <w:rPr>
          <w:spacing w:val="-4"/>
        </w:rPr>
        <w:t xml:space="preserve"> </w:t>
      </w:r>
      <w:r>
        <w:t>с плавательным инвентарем;</w:t>
      </w:r>
    </w:p>
    <w:p w:rsidR="001439FC" w:rsidRDefault="00E8089C">
      <w:pPr>
        <w:pStyle w:val="a3"/>
        <w:spacing w:line="362" w:lineRule="auto"/>
        <w:ind w:right="702"/>
      </w:pPr>
      <w:r>
        <w:t>умение</w:t>
      </w:r>
      <w:r>
        <w:rPr>
          <w:spacing w:val="-8"/>
        </w:rPr>
        <w:t xml:space="preserve"> </w:t>
      </w:r>
      <w:r>
        <w:t>подбирать,</w:t>
      </w:r>
      <w:r>
        <w:rPr>
          <w:spacing w:val="-10"/>
        </w:rPr>
        <w:t xml:space="preserve"> </w:t>
      </w:r>
      <w:r>
        <w:t>составлять</w:t>
      </w:r>
      <w:r>
        <w:rPr>
          <w:spacing w:val="-10"/>
        </w:rPr>
        <w:t xml:space="preserve"> </w:t>
      </w:r>
      <w:r>
        <w:t>и</w:t>
      </w:r>
      <w:r>
        <w:rPr>
          <w:spacing w:val="-14"/>
        </w:rPr>
        <w:t xml:space="preserve"> </w:t>
      </w:r>
      <w:r>
        <w:t>осваивать</w:t>
      </w:r>
      <w:r>
        <w:rPr>
          <w:spacing w:val="-15"/>
        </w:rPr>
        <w:t xml:space="preserve"> </w:t>
      </w:r>
      <w:r>
        <w:t>самостоятельно</w:t>
      </w:r>
      <w:r>
        <w:rPr>
          <w:spacing w:val="-8"/>
        </w:rPr>
        <w:t xml:space="preserve"> </w:t>
      </w:r>
      <w:r>
        <w:t>и</w:t>
      </w:r>
      <w:r>
        <w:rPr>
          <w:spacing w:val="-14"/>
        </w:rPr>
        <w:t xml:space="preserve"> </w:t>
      </w:r>
      <w:r>
        <w:t>при</w:t>
      </w:r>
      <w:r>
        <w:rPr>
          <w:spacing w:val="-9"/>
        </w:rPr>
        <w:t xml:space="preserve"> </w:t>
      </w:r>
      <w:r>
        <w:t>участии</w:t>
      </w:r>
      <w:r>
        <w:rPr>
          <w:spacing w:val="-8"/>
        </w:rPr>
        <w:t xml:space="preserve"> </w:t>
      </w:r>
      <w:r>
        <w:t>и помощи родителей простейшие комплексы общеразвивающих, специальных и имитационных упражнений для занятий плаванием;</w:t>
      </w:r>
    </w:p>
    <w:p w:rsidR="001439FC" w:rsidRDefault="00E8089C">
      <w:pPr>
        <w:pStyle w:val="a3"/>
        <w:spacing w:line="360" w:lineRule="auto"/>
        <w:ind w:right="699"/>
      </w:pPr>
      <w:r>
        <w:t>владение правилами поведения и требованиями безопасности при организации</w:t>
      </w:r>
      <w:r>
        <w:rPr>
          <w:spacing w:val="-18"/>
        </w:rPr>
        <w:t xml:space="preserve"> </w:t>
      </w:r>
      <w:r>
        <w:t>занятий</w:t>
      </w:r>
      <w:r>
        <w:rPr>
          <w:spacing w:val="-17"/>
        </w:rPr>
        <w:t xml:space="preserve"> </w:t>
      </w:r>
      <w:r>
        <w:t>плаванием</w:t>
      </w:r>
      <w:r>
        <w:rPr>
          <w:spacing w:val="-18"/>
        </w:rPr>
        <w:t xml:space="preserve"> </w:t>
      </w:r>
      <w:r>
        <w:t>в</w:t>
      </w:r>
      <w:r>
        <w:rPr>
          <w:spacing w:val="-17"/>
        </w:rPr>
        <w:t xml:space="preserve"> </w:t>
      </w:r>
      <w:r>
        <w:t>плавательном</w:t>
      </w:r>
      <w:r>
        <w:rPr>
          <w:spacing w:val="-18"/>
        </w:rPr>
        <w:t xml:space="preserve"> </w:t>
      </w:r>
      <w:r>
        <w:t>бассейне,</w:t>
      </w:r>
      <w:r>
        <w:rPr>
          <w:spacing w:val="-17"/>
        </w:rPr>
        <w:t xml:space="preserve"> </w:t>
      </w:r>
      <w:r>
        <w:t>на</w:t>
      </w:r>
      <w:r>
        <w:rPr>
          <w:spacing w:val="-18"/>
        </w:rPr>
        <w:t xml:space="preserve"> </w:t>
      </w:r>
      <w:r>
        <w:t>открытых</w:t>
      </w:r>
      <w:r>
        <w:rPr>
          <w:spacing w:val="-17"/>
        </w:rPr>
        <w:t xml:space="preserve"> </w:t>
      </w:r>
      <w:r>
        <w:t>водоемах в различное время года, правилами купания в необорудованных местах;</w:t>
      </w:r>
    </w:p>
    <w:p w:rsidR="001439FC" w:rsidRDefault="00E8089C">
      <w:pPr>
        <w:pStyle w:val="a3"/>
        <w:spacing w:line="360" w:lineRule="auto"/>
        <w:ind w:right="709"/>
      </w:pPr>
      <w: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1439FC" w:rsidRDefault="00E8089C">
      <w:pPr>
        <w:pStyle w:val="a3"/>
        <w:spacing w:line="360" w:lineRule="auto"/>
        <w:ind w:right="708"/>
      </w:pPr>
      <w:r>
        <w:t>умение</w:t>
      </w:r>
      <w:r>
        <w:rPr>
          <w:spacing w:val="-18"/>
        </w:rPr>
        <w:t xml:space="preserve"> </w:t>
      </w:r>
      <w:r>
        <w:t>демонстрировать</w:t>
      </w:r>
      <w:r>
        <w:rPr>
          <w:spacing w:val="-17"/>
        </w:rPr>
        <w:t xml:space="preserve"> </w:t>
      </w:r>
      <w:r>
        <w:t>общеразвивающие</w:t>
      </w:r>
      <w:r>
        <w:rPr>
          <w:spacing w:val="-18"/>
        </w:rPr>
        <w:t xml:space="preserve"> </w:t>
      </w:r>
      <w:r>
        <w:t>специальные</w:t>
      </w:r>
      <w:r>
        <w:rPr>
          <w:spacing w:val="-17"/>
        </w:rPr>
        <w:t xml:space="preserve"> </w:t>
      </w:r>
      <w:r>
        <w:t>и</w:t>
      </w:r>
      <w:r>
        <w:rPr>
          <w:spacing w:val="-18"/>
        </w:rPr>
        <w:t xml:space="preserve"> </w:t>
      </w:r>
      <w:r>
        <w:t>имитационные упражнения на суше для повышения уровня общего физической подготовленности, развития основных физических качеств и предварительной подготовки к освоению упражнений в воде;</w:t>
      </w:r>
    </w:p>
    <w:p w:rsidR="001439FC" w:rsidRDefault="00E8089C">
      <w:pPr>
        <w:pStyle w:val="a3"/>
        <w:spacing w:line="362" w:lineRule="auto"/>
        <w:ind w:right="706"/>
      </w:pPr>
      <w:r>
        <w:t>участие в соревновательной деятельности внутри школьных этапов различных соревнований, фестивалей, конкурсов по плаванию;</w:t>
      </w:r>
    </w:p>
    <w:p w:rsidR="001439FC" w:rsidRDefault="00E8089C">
      <w:pPr>
        <w:pStyle w:val="a3"/>
        <w:spacing w:line="357" w:lineRule="auto"/>
        <w:ind w:right="708"/>
      </w:pPr>
      <w:r>
        <w:t>знание и выполнение тестовых упражнений по физической подготовленности в плавании, участие в соревнованиях по плаванию.</w:t>
      </w:r>
    </w:p>
    <w:p w:rsidR="001439FC" w:rsidRDefault="00E8089C" w:rsidP="002C2E04">
      <w:pPr>
        <w:pStyle w:val="a4"/>
        <w:numPr>
          <w:ilvl w:val="4"/>
          <w:numId w:val="19"/>
        </w:numPr>
        <w:tabs>
          <w:tab w:val="left" w:pos="3115"/>
        </w:tabs>
        <w:ind w:left="3115" w:hanging="1413"/>
        <w:jc w:val="both"/>
        <w:rPr>
          <w:sz w:val="28"/>
        </w:rPr>
      </w:pPr>
      <w:r>
        <w:rPr>
          <w:sz w:val="28"/>
        </w:rPr>
        <w:t>Модуль</w:t>
      </w:r>
      <w:r>
        <w:rPr>
          <w:spacing w:val="-12"/>
          <w:sz w:val="28"/>
        </w:rPr>
        <w:t xml:space="preserve"> </w:t>
      </w:r>
      <w:r>
        <w:rPr>
          <w:spacing w:val="-2"/>
          <w:sz w:val="28"/>
        </w:rPr>
        <w:t>«Футбол».</w:t>
      </w:r>
    </w:p>
    <w:p w:rsidR="001439FC" w:rsidRDefault="00E8089C" w:rsidP="002C2E04">
      <w:pPr>
        <w:pStyle w:val="a4"/>
        <w:numPr>
          <w:ilvl w:val="5"/>
          <w:numId w:val="19"/>
        </w:numPr>
        <w:tabs>
          <w:tab w:val="left" w:pos="3115"/>
        </w:tabs>
        <w:spacing w:before="133"/>
        <w:ind w:left="3115" w:hanging="1413"/>
        <w:jc w:val="both"/>
        <w:rPr>
          <w:sz w:val="28"/>
        </w:rPr>
      </w:pPr>
      <w:r>
        <w:rPr>
          <w:sz w:val="28"/>
        </w:rPr>
        <w:t>Пояснительная</w:t>
      </w:r>
      <w:r>
        <w:rPr>
          <w:spacing w:val="-11"/>
          <w:sz w:val="28"/>
        </w:rPr>
        <w:t xml:space="preserve"> </w:t>
      </w:r>
      <w:r>
        <w:rPr>
          <w:sz w:val="28"/>
        </w:rPr>
        <w:t>записка</w:t>
      </w:r>
      <w:r>
        <w:rPr>
          <w:spacing w:val="-13"/>
          <w:sz w:val="28"/>
        </w:rPr>
        <w:t xml:space="preserve"> </w:t>
      </w:r>
      <w:r>
        <w:rPr>
          <w:sz w:val="28"/>
        </w:rPr>
        <w:t>модуля</w:t>
      </w:r>
      <w:r>
        <w:rPr>
          <w:spacing w:val="-8"/>
          <w:sz w:val="28"/>
        </w:rPr>
        <w:t xml:space="preserve"> </w:t>
      </w:r>
      <w:r>
        <w:rPr>
          <w:spacing w:val="-2"/>
          <w:sz w:val="28"/>
        </w:rPr>
        <w:t>«Футбол».</w:t>
      </w:r>
    </w:p>
    <w:p w:rsidR="001439FC" w:rsidRDefault="00E8089C">
      <w:pPr>
        <w:pStyle w:val="a3"/>
        <w:spacing w:before="158" w:line="362" w:lineRule="auto"/>
        <w:ind w:right="708"/>
      </w:pPr>
      <w:r>
        <w:t>Учебный</w:t>
      </w:r>
      <w:r>
        <w:rPr>
          <w:spacing w:val="-13"/>
        </w:rPr>
        <w:t xml:space="preserve"> </w:t>
      </w:r>
      <w:r>
        <w:t>модуль</w:t>
      </w:r>
      <w:r>
        <w:rPr>
          <w:spacing w:val="-12"/>
        </w:rPr>
        <w:t xml:space="preserve"> </w:t>
      </w:r>
      <w:r>
        <w:t>«Футбол»</w:t>
      </w:r>
      <w:r>
        <w:rPr>
          <w:spacing w:val="-17"/>
        </w:rPr>
        <w:t xml:space="preserve"> </w:t>
      </w:r>
      <w:r>
        <w:t>(далее</w:t>
      </w:r>
      <w:r>
        <w:rPr>
          <w:spacing w:val="-13"/>
        </w:rPr>
        <w:t xml:space="preserve"> </w:t>
      </w:r>
      <w:r>
        <w:t>–</w:t>
      </w:r>
      <w:r>
        <w:rPr>
          <w:spacing w:val="-14"/>
        </w:rPr>
        <w:t xml:space="preserve"> </w:t>
      </w:r>
      <w:r>
        <w:t>модуль</w:t>
      </w:r>
      <w:r>
        <w:rPr>
          <w:spacing w:val="-15"/>
        </w:rPr>
        <w:t xml:space="preserve"> </w:t>
      </w:r>
      <w:r>
        <w:t>по</w:t>
      </w:r>
      <w:r>
        <w:rPr>
          <w:spacing w:val="-14"/>
        </w:rPr>
        <w:t xml:space="preserve"> </w:t>
      </w:r>
      <w:r>
        <w:t>футболу,</w:t>
      </w:r>
      <w:r>
        <w:rPr>
          <w:spacing w:val="-11"/>
        </w:rPr>
        <w:t xml:space="preserve"> </w:t>
      </w:r>
      <w:r>
        <w:t>футбол)</w:t>
      </w:r>
      <w:r>
        <w:rPr>
          <w:spacing w:val="-14"/>
        </w:rPr>
        <w:t xml:space="preserve"> </w:t>
      </w:r>
      <w:r>
        <w:t>на</w:t>
      </w:r>
      <w:r>
        <w:rPr>
          <w:spacing w:val="-13"/>
        </w:rPr>
        <w:t xml:space="preserve"> </w:t>
      </w:r>
      <w:r>
        <w:t>уровне начального</w:t>
      </w:r>
      <w:r>
        <w:rPr>
          <w:spacing w:val="40"/>
        </w:rPr>
        <w:t xml:space="preserve"> </w:t>
      </w:r>
      <w:r>
        <w:t>общего</w:t>
      </w:r>
      <w:r>
        <w:rPr>
          <w:spacing w:val="40"/>
        </w:rPr>
        <w:t xml:space="preserve"> </w:t>
      </w:r>
      <w:r>
        <w:t>образования</w:t>
      </w:r>
      <w:r>
        <w:rPr>
          <w:spacing w:val="40"/>
        </w:rPr>
        <w:t xml:space="preserve"> </w:t>
      </w:r>
      <w:r>
        <w:t>разработан</w:t>
      </w:r>
      <w:r>
        <w:rPr>
          <w:spacing w:val="40"/>
        </w:rPr>
        <w:t xml:space="preserve"> </w:t>
      </w:r>
      <w:r>
        <w:t>с</w:t>
      </w:r>
      <w:r>
        <w:rPr>
          <w:spacing w:val="40"/>
        </w:rPr>
        <w:t xml:space="preserve"> </w:t>
      </w:r>
      <w:r>
        <w:t>целью</w:t>
      </w:r>
      <w:r>
        <w:rPr>
          <w:spacing w:val="40"/>
        </w:rPr>
        <w:t xml:space="preserve"> </w:t>
      </w:r>
      <w:r>
        <w:t>оказания</w:t>
      </w:r>
      <w:r>
        <w:rPr>
          <w:spacing w:val="40"/>
        </w:rPr>
        <w:t xml:space="preserve"> </w:t>
      </w:r>
      <w:r>
        <w:t>методической</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697" w:firstLine="0"/>
      </w:pPr>
      <w:r>
        <w:lastRenderedPageBreak/>
        <w:t>помощи учителю физической культуры в создании рабочей программы по учебному предмету</w:t>
      </w:r>
    </w:p>
    <w:p w:rsidR="001439FC" w:rsidRDefault="00E8089C">
      <w:pPr>
        <w:pStyle w:val="a3"/>
        <w:spacing w:line="360" w:lineRule="auto"/>
        <w:ind w:right="705"/>
      </w:pPr>
      <w:r>
        <w:t>«Физическая культура» с учѐтом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1439FC" w:rsidRDefault="00E8089C">
      <w:pPr>
        <w:pStyle w:val="a3"/>
        <w:spacing w:line="360" w:lineRule="auto"/>
        <w:ind w:right="700"/>
      </w:pPr>
      <w:r>
        <w:t xml:space="preserve">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w:t>
      </w:r>
      <w:r>
        <w:rPr>
          <w:spacing w:val="-2"/>
        </w:rPr>
        <w:t>самоопределению.</w:t>
      </w:r>
    </w:p>
    <w:p w:rsidR="001439FC" w:rsidRDefault="00E8089C">
      <w:pPr>
        <w:pStyle w:val="a3"/>
        <w:tabs>
          <w:tab w:val="left" w:pos="3137"/>
          <w:tab w:val="left" w:pos="4036"/>
          <w:tab w:val="left" w:pos="5327"/>
          <w:tab w:val="left" w:pos="5687"/>
          <w:tab w:val="left" w:pos="7060"/>
          <w:tab w:val="left" w:pos="8199"/>
          <w:tab w:val="left" w:pos="10460"/>
        </w:tabs>
        <w:spacing w:line="357" w:lineRule="auto"/>
        <w:ind w:left="1716" w:right="694" w:firstLine="292"/>
        <w:jc w:val="right"/>
      </w:pPr>
      <w:r>
        <w:t>Футбол</w:t>
      </w:r>
      <w:r>
        <w:rPr>
          <w:spacing w:val="-12"/>
        </w:rPr>
        <w:t xml:space="preserve"> </w:t>
      </w:r>
      <w:r>
        <w:t>позволяет</w:t>
      </w:r>
      <w:r>
        <w:rPr>
          <w:spacing w:val="40"/>
        </w:rPr>
        <w:t xml:space="preserve"> </w:t>
      </w:r>
      <w:r>
        <w:t>обучающимся</w:t>
      </w:r>
      <w:r>
        <w:rPr>
          <w:spacing w:val="40"/>
        </w:rPr>
        <w:t xml:space="preserve"> </w:t>
      </w:r>
      <w:r>
        <w:t>понимать</w:t>
      </w:r>
      <w:r>
        <w:rPr>
          <w:spacing w:val="39"/>
        </w:rPr>
        <w:t xml:space="preserve"> </w:t>
      </w:r>
      <w:r>
        <w:t>принципы</w:t>
      </w:r>
      <w:r>
        <w:rPr>
          <w:spacing w:val="40"/>
        </w:rPr>
        <w:t xml:space="preserve"> </w:t>
      </w:r>
      <w:r>
        <w:t xml:space="preserve">взаимовыручки, </w:t>
      </w:r>
      <w:r>
        <w:rPr>
          <w:spacing w:val="-2"/>
        </w:rPr>
        <w:t>проявлять</w:t>
      </w:r>
      <w:r>
        <w:tab/>
      </w:r>
      <w:r>
        <w:rPr>
          <w:spacing w:val="-4"/>
        </w:rPr>
        <w:t>волю,</w:t>
      </w:r>
      <w:r>
        <w:tab/>
      </w:r>
      <w:r>
        <w:rPr>
          <w:spacing w:val="-2"/>
        </w:rPr>
        <w:t>терпение</w:t>
      </w:r>
      <w:r>
        <w:tab/>
      </w:r>
      <w:r>
        <w:rPr>
          <w:spacing w:val="-10"/>
        </w:rPr>
        <w:t>и</w:t>
      </w:r>
      <w:r>
        <w:tab/>
      </w:r>
      <w:r>
        <w:rPr>
          <w:spacing w:val="-2"/>
        </w:rPr>
        <w:t>развивать</w:t>
      </w:r>
      <w:r>
        <w:tab/>
      </w:r>
      <w:r>
        <w:rPr>
          <w:spacing w:val="-2"/>
        </w:rPr>
        <w:t>чувство</w:t>
      </w:r>
      <w:r>
        <w:tab/>
      </w:r>
      <w:r>
        <w:rPr>
          <w:spacing w:val="-2"/>
        </w:rPr>
        <w:t>ответственности.</w:t>
      </w:r>
      <w:r>
        <w:tab/>
      </w:r>
      <w:r>
        <w:rPr>
          <w:spacing w:val="-10"/>
        </w:rPr>
        <w:t>В</w:t>
      </w:r>
    </w:p>
    <w:p w:rsidR="001439FC" w:rsidRDefault="00E8089C">
      <w:pPr>
        <w:pStyle w:val="a3"/>
        <w:spacing w:before="2" w:line="360" w:lineRule="auto"/>
        <w:ind w:left="1034" w:right="697" w:hanging="10"/>
        <w:jc w:val="right"/>
      </w:pPr>
      <w:r>
        <w:t>процессе</w:t>
      </w:r>
      <w:r>
        <w:rPr>
          <w:spacing w:val="-7"/>
        </w:rPr>
        <w:t xml:space="preserve"> </w:t>
      </w:r>
      <w:r>
        <w:t>игры</w:t>
      </w:r>
      <w:r>
        <w:rPr>
          <w:spacing w:val="-7"/>
        </w:rPr>
        <w:t xml:space="preserve"> </w:t>
      </w:r>
      <w:r>
        <w:t>формируется</w:t>
      </w:r>
      <w:r>
        <w:rPr>
          <w:spacing w:val="-6"/>
        </w:rPr>
        <w:t xml:space="preserve"> </w:t>
      </w:r>
      <w:r>
        <w:t>командный</w:t>
      </w:r>
      <w:r>
        <w:rPr>
          <w:spacing w:val="-3"/>
        </w:rPr>
        <w:t xml:space="preserve"> </w:t>
      </w:r>
      <w:r>
        <w:t>дух,</w:t>
      </w:r>
      <w:r>
        <w:rPr>
          <w:spacing w:val="-5"/>
        </w:rPr>
        <w:t xml:space="preserve"> </w:t>
      </w:r>
      <w:r>
        <w:t>познаются</w:t>
      </w:r>
      <w:r>
        <w:rPr>
          <w:spacing w:val="-6"/>
        </w:rPr>
        <w:t xml:space="preserve"> </w:t>
      </w:r>
      <w:r>
        <w:t>основы</w:t>
      </w:r>
      <w:r>
        <w:rPr>
          <w:spacing w:val="-7"/>
        </w:rPr>
        <w:t xml:space="preserve"> </w:t>
      </w:r>
      <w:r>
        <w:t>взаимодействия друг</w:t>
      </w:r>
      <w:r>
        <w:rPr>
          <w:spacing w:val="-18"/>
        </w:rPr>
        <w:t xml:space="preserve"> </w:t>
      </w:r>
      <w:r>
        <w:t>с</w:t>
      </w:r>
      <w:r>
        <w:rPr>
          <w:spacing w:val="-17"/>
        </w:rPr>
        <w:t xml:space="preserve"> </w:t>
      </w:r>
      <w:r>
        <w:t>другом.</w:t>
      </w:r>
      <w:r>
        <w:rPr>
          <w:spacing w:val="-18"/>
        </w:rPr>
        <w:t xml:space="preserve"> </w:t>
      </w:r>
      <w:r>
        <w:t>Футбол</w:t>
      </w:r>
      <w:r>
        <w:rPr>
          <w:spacing w:val="-17"/>
        </w:rPr>
        <w:t xml:space="preserve"> </w:t>
      </w:r>
      <w:r>
        <w:t>–</w:t>
      </w:r>
      <w:r>
        <w:rPr>
          <w:spacing w:val="-18"/>
        </w:rPr>
        <w:t xml:space="preserve"> </w:t>
      </w:r>
      <w:r>
        <w:t>командная</w:t>
      </w:r>
      <w:r>
        <w:rPr>
          <w:spacing w:val="-17"/>
        </w:rPr>
        <w:t xml:space="preserve"> </w:t>
      </w:r>
      <w:r>
        <w:t>игра,</w:t>
      </w:r>
      <w:r>
        <w:rPr>
          <w:spacing w:val="-18"/>
        </w:rPr>
        <w:t xml:space="preserve"> </w:t>
      </w:r>
      <w:r>
        <w:t>в</w:t>
      </w:r>
      <w:r>
        <w:rPr>
          <w:spacing w:val="-17"/>
        </w:rPr>
        <w:t xml:space="preserve"> </w:t>
      </w:r>
      <w:r>
        <w:t>которой</w:t>
      </w:r>
      <w:r>
        <w:rPr>
          <w:spacing w:val="-18"/>
        </w:rPr>
        <w:t xml:space="preserve"> </w:t>
      </w:r>
      <w:r>
        <w:t>каждому</w:t>
      </w:r>
      <w:r>
        <w:rPr>
          <w:spacing w:val="-17"/>
        </w:rPr>
        <w:t xml:space="preserve"> </w:t>
      </w:r>
      <w:r>
        <w:t>члену</w:t>
      </w:r>
      <w:r>
        <w:rPr>
          <w:spacing w:val="-22"/>
        </w:rPr>
        <w:t xml:space="preserve"> </w:t>
      </w:r>
      <w:r>
        <w:t>команды</w:t>
      </w:r>
      <w:r>
        <w:rPr>
          <w:spacing w:val="-18"/>
        </w:rPr>
        <w:t xml:space="preserve"> </w:t>
      </w:r>
      <w:r>
        <w:t>надо научиться</w:t>
      </w:r>
      <w:r>
        <w:rPr>
          <w:spacing w:val="40"/>
        </w:rPr>
        <w:t xml:space="preserve"> </w:t>
      </w:r>
      <w:r>
        <w:t>выстраивать</w:t>
      </w:r>
      <w:r>
        <w:rPr>
          <w:spacing w:val="40"/>
        </w:rPr>
        <w:t xml:space="preserve"> </w:t>
      </w:r>
      <w:r>
        <w:t>отношения</w:t>
      </w:r>
      <w:r>
        <w:rPr>
          <w:spacing w:val="40"/>
        </w:rPr>
        <w:t xml:space="preserve"> </w:t>
      </w:r>
      <w:r>
        <w:t>с</w:t>
      </w:r>
      <w:r>
        <w:rPr>
          <w:spacing w:val="40"/>
        </w:rPr>
        <w:t xml:space="preserve"> </w:t>
      </w:r>
      <w:r>
        <w:t>другими</w:t>
      </w:r>
      <w:r>
        <w:rPr>
          <w:spacing w:val="40"/>
        </w:rPr>
        <w:t xml:space="preserve"> </w:t>
      </w:r>
      <w:r>
        <w:t>игроками.</w:t>
      </w:r>
      <w:r>
        <w:rPr>
          <w:spacing w:val="40"/>
        </w:rPr>
        <w:t xml:space="preserve"> </w:t>
      </w:r>
      <w:r>
        <w:t>Психологический</w:t>
      </w:r>
    </w:p>
    <w:p w:rsidR="001439FC" w:rsidRDefault="00E8089C">
      <w:pPr>
        <w:pStyle w:val="a3"/>
        <w:spacing w:before="2" w:line="357" w:lineRule="auto"/>
        <w:ind w:left="1447" w:right="700" w:hanging="433"/>
        <w:jc w:val="right"/>
      </w:pPr>
      <w:r>
        <w:t>климат</w:t>
      </w:r>
      <w:r>
        <w:rPr>
          <w:spacing w:val="-5"/>
        </w:rPr>
        <w:t xml:space="preserve"> </w:t>
      </w:r>
      <w:r>
        <w:t>в</w:t>
      </w:r>
      <w:r>
        <w:rPr>
          <w:spacing w:val="-5"/>
        </w:rPr>
        <w:t xml:space="preserve"> </w:t>
      </w:r>
      <w:r>
        <w:t>команде</w:t>
      </w:r>
      <w:r>
        <w:rPr>
          <w:spacing w:val="-3"/>
        </w:rPr>
        <w:t xml:space="preserve"> </w:t>
      </w:r>
      <w:r>
        <w:t>играет</w:t>
      </w:r>
      <w:r>
        <w:rPr>
          <w:spacing w:val="-5"/>
        </w:rPr>
        <w:t xml:space="preserve"> </w:t>
      </w:r>
      <w:r>
        <w:t>определяющую</w:t>
      </w:r>
      <w:r>
        <w:rPr>
          <w:spacing w:val="-2"/>
        </w:rPr>
        <w:t xml:space="preserve"> </w:t>
      </w:r>
      <w:r>
        <w:t>роль</w:t>
      </w:r>
      <w:r>
        <w:rPr>
          <w:spacing w:val="-6"/>
        </w:rPr>
        <w:t xml:space="preserve"> </w:t>
      </w:r>
      <w:r>
        <w:t>и</w:t>
      </w:r>
      <w:r>
        <w:rPr>
          <w:spacing w:val="-4"/>
        </w:rPr>
        <w:t xml:space="preserve"> </w:t>
      </w:r>
      <w:r>
        <w:t>оказывает</w:t>
      </w:r>
      <w:r>
        <w:rPr>
          <w:spacing w:val="-5"/>
        </w:rPr>
        <w:t xml:space="preserve"> </w:t>
      </w:r>
      <w:r>
        <w:t>серьезное</w:t>
      </w:r>
      <w:r>
        <w:rPr>
          <w:spacing w:val="-3"/>
        </w:rPr>
        <w:t xml:space="preserve"> </w:t>
      </w:r>
      <w:r>
        <w:t>влияние</w:t>
      </w:r>
      <w:r>
        <w:rPr>
          <w:spacing w:val="-3"/>
        </w:rPr>
        <w:t xml:space="preserve"> </w:t>
      </w:r>
      <w:r>
        <w:t>на результат.</w:t>
      </w:r>
      <w:r>
        <w:rPr>
          <w:spacing w:val="7"/>
        </w:rPr>
        <w:t xml:space="preserve"> </w:t>
      </w:r>
      <w:r>
        <w:t>Футбол дает</w:t>
      </w:r>
      <w:r>
        <w:rPr>
          <w:spacing w:val="-1"/>
        </w:rPr>
        <w:t xml:space="preserve"> </w:t>
      </w:r>
      <w:r>
        <w:t>возможность</w:t>
      </w:r>
      <w:r>
        <w:rPr>
          <w:spacing w:val="3"/>
        </w:rPr>
        <w:t xml:space="preserve"> </w:t>
      </w:r>
      <w:r>
        <w:t>выработать</w:t>
      </w:r>
      <w:r>
        <w:rPr>
          <w:spacing w:val="-2"/>
        </w:rPr>
        <w:t xml:space="preserve"> </w:t>
      </w:r>
      <w:r>
        <w:t>коммуникативные</w:t>
      </w:r>
      <w:r>
        <w:rPr>
          <w:spacing w:val="3"/>
        </w:rPr>
        <w:t xml:space="preserve"> </w:t>
      </w:r>
      <w:r>
        <w:rPr>
          <w:spacing w:val="-2"/>
        </w:rPr>
        <w:t>навыки,</w:t>
      </w:r>
    </w:p>
    <w:p w:rsidR="001439FC" w:rsidRDefault="00E8089C">
      <w:pPr>
        <w:pStyle w:val="a3"/>
        <w:spacing w:before="5" w:line="362" w:lineRule="auto"/>
        <w:ind w:right="698" w:firstLine="48"/>
      </w:pPr>
      <w:r>
        <w:t>развить чувство сплочѐнности и желание находить общий язык с партнером, а также решать конфликтные ситуации.</w:t>
      </w:r>
    </w:p>
    <w:p w:rsidR="001439FC" w:rsidRDefault="00E8089C">
      <w:pPr>
        <w:pStyle w:val="a3"/>
        <w:spacing w:line="360" w:lineRule="auto"/>
        <w:ind w:right="705"/>
      </w:pPr>
      <w:r>
        <w:t>Систематические</w:t>
      </w:r>
      <w:r>
        <w:rPr>
          <w:spacing w:val="-4"/>
        </w:rPr>
        <w:t xml:space="preserve"> </w:t>
      </w:r>
      <w:r>
        <w:t>занятия</w:t>
      </w:r>
      <w:r>
        <w:rPr>
          <w:spacing w:val="-4"/>
        </w:rPr>
        <w:t xml:space="preserve"> </w:t>
      </w:r>
      <w:r>
        <w:t>футболом</w:t>
      </w:r>
      <w:r>
        <w:rPr>
          <w:spacing w:val="-4"/>
        </w:rPr>
        <w:t xml:space="preserve"> </w:t>
      </w:r>
      <w:r>
        <w:t>оказывают</w:t>
      </w:r>
      <w:r>
        <w:rPr>
          <w:spacing w:val="-6"/>
        </w:rPr>
        <w:t xml:space="preserve"> </w:t>
      </w:r>
      <w:r>
        <w:t>на</w:t>
      </w:r>
      <w:r>
        <w:rPr>
          <w:spacing w:val="-4"/>
        </w:rPr>
        <w:t xml:space="preserve"> </w:t>
      </w:r>
      <w:r>
        <w:t>организм</w:t>
      </w:r>
      <w:r>
        <w:rPr>
          <w:spacing w:val="-4"/>
        </w:rPr>
        <w:t xml:space="preserve"> </w:t>
      </w:r>
      <w:r>
        <w:t>обучающихся всестороннее влияние: повышают общий объѐм двигательной активности, совершенствуют функциональную деятельность организма, обеспечивая правильное физическое развитие.</w:t>
      </w:r>
    </w:p>
    <w:p w:rsidR="001439FC" w:rsidRDefault="00E8089C">
      <w:pPr>
        <w:pStyle w:val="a3"/>
        <w:spacing w:line="360" w:lineRule="auto"/>
        <w:ind w:right="704"/>
      </w:pPr>
      <w:r>
        <w:t>Модуль «Футбол» рассматривается как средство физической подготовки, освоения</w:t>
      </w:r>
      <w:r>
        <w:rPr>
          <w:spacing w:val="-2"/>
        </w:rPr>
        <w:t xml:space="preserve"> </w:t>
      </w:r>
      <w:r>
        <w:t>технической</w:t>
      </w:r>
      <w:r>
        <w:rPr>
          <w:spacing w:val="-8"/>
        </w:rPr>
        <w:t xml:space="preserve"> </w:t>
      </w:r>
      <w:r>
        <w:t>и</w:t>
      </w:r>
      <w:r>
        <w:rPr>
          <w:spacing w:val="-4"/>
        </w:rPr>
        <w:t xml:space="preserve"> </w:t>
      </w:r>
      <w:r>
        <w:t>тактической</w:t>
      </w:r>
      <w:r>
        <w:rPr>
          <w:spacing w:val="-7"/>
        </w:rPr>
        <w:t xml:space="preserve"> </w:t>
      </w:r>
      <w:r>
        <w:t>стороны</w:t>
      </w:r>
      <w:r>
        <w:rPr>
          <w:spacing w:val="-8"/>
        </w:rPr>
        <w:t xml:space="preserve"> </w:t>
      </w:r>
      <w:r>
        <w:t>игры</w:t>
      </w:r>
      <w:r>
        <w:rPr>
          <w:spacing w:val="-4"/>
        </w:rPr>
        <w:t xml:space="preserve"> </w:t>
      </w:r>
      <w:r>
        <w:t>как</w:t>
      </w:r>
      <w:r>
        <w:rPr>
          <w:spacing w:val="-9"/>
        </w:rPr>
        <w:t xml:space="preserve"> </w:t>
      </w:r>
      <w:r>
        <w:t>для</w:t>
      </w:r>
      <w:r>
        <w:rPr>
          <w:spacing w:val="-7"/>
        </w:rPr>
        <w:t xml:space="preserve"> </w:t>
      </w:r>
      <w:r>
        <w:t>мальчиков,</w:t>
      </w:r>
      <w:r>
        <w:rPr>
          <w:spacing w:val="-1"/>
        </w:rPr>
        <w:t xml:space="preserve"> </w:t>
      </w:r>
      <w:r>
        <w:t>так</w:t>
      </w:r>
      <w:r>
        <w:rPr>
          <w:spacing w:val="-5"/>
        </w:rPr>
        <w:t xml:space="preserve"> </w:t>
      </w:r>
      <w:r>
        <w:t>и</w:t>
      </w:r>
      <w:r>
        <w:rPr>
          <w:spacing w:val="-9"/>
        </w:rPr>
        <w:t xml:space="preserve"> </w:t>
      </w:r>
      <w:r>
        <w:t>для девочек, повышает умственную работоспособность, снижает заболеваемость и утомление у обучающихся, возникающее в ходе учебных занятий.</w:t>
      </w:r>
    </w:p>
    <w:p w:rsidR="001439FC" w:rsidRDefault="00E8089C" w:rsidP="002C2E04">
      <w:pPr>
        <w:pStyle w:val="a4"/>
        <w:numPr>
          <w:ilvl w:val="5"/>
          <w:numId w:val="19"/>
        </w:numPr>
        <w:tabs>
          <w:tab w:val="left" w:pos="3114"/>
        </w:tabs>
        <w:spacing w:line="362" w:lineRule="auto"/>
        <w:ind w:left="991" w:right="702" w:firstLine="710"/>
        <w:jc w:val="both"/>
        <w:rPr>
          <w:sz w:val="28"/>
        </w:rPr>
      </w:pPr>
      <w:r>
        <w:rPr>
          <w:sz w:val="28"/>
        </w:rPr>
        <w:t>Целями</w:t>
      </w:r>
      <w:r>
        <w:rPr>
          <w:spacing w:val="-17"/>
          <w:sz w:val="28"/>
        </w:rPr>
        <w:t xml:space="preserve"> </w:t>
      </w:r>
      <w:r>
        <w:rPr>
          <w:sz w:val="28"/>
        </w:rPr>
        <w:t>изучения</w:t>
      </w:r>
      <w:r>
        <w:rPr>
          <w:spacing w:val="-12"/>
          <w:sz w:val="28"/>
        </w:rPr>
        <w:t xml:space="preserve"> </w:t>
      </w:r>
      <w:r>
        <w:rPr>
          <w:sz w:val="28"/>
        </w:rPr>
        <w:t>модуля</w:t>
      </w:r>
      <w:r>
        <w:rPr>
          <w:spacing w:val="-13"/>
          <w:sz w:val="28"/>
        </w:rPr>
        <w:t xml:space="preserve"> </w:t>
      </w:r>
      <w:r>
        <w:rPr>
          <w:sz w:val="28"/>
        </w:rPr>
        <w:t>«Футбол»</w:t>
      </w:r>
      <w:r>
        <w:rPr>
          <w:spacing w:val="-18"/>
          <w:sz w:val="28"/>
        </w:rPr>
        <w:t xml:space="preserve"> </w:t>
      </w:r>
      <w:r>
        <w:rPr>
          <w:sz w:val="28"/>
        </w:rPr>
        <w:t>являются:</w:t>
      </w:r>
      <w:r>
        <w:rPr>
          <w:spacing w:val="-17"/>
          <w:sz w:val="28"/>
        </w:rPr>
        <w:t xml:space="preserve"> </w:t>
      </w:r>
      <w:r>
        <w:rPr>
          <w:sz w:val="28"/>
        </w:rPr>
        <w:t>формирование</w:t>
      </w:r>
      <w:r>
        <w:rPr>
          <w:spacing w:val="-8"/>
          <w:sz w:val="28"/>
        </w:rPr>
        <w:t xml:space="preserve"> </w:t>
      </w:r>
      <w:r>
        <w:rPr>
          <w:sz w:val="28"/>
        </w:rPr>
        <w:t>у обучающихся</w:t>
      </w:r>
      <w:r>
        <w:rPr>
          <w:spacing w:val="40"/>
          <w:sz w:val="28"/>
        </w:rPr>
        <w:t xml:space="preserve"> </w:t>
      </w:r>
      <w:r>
        <w:rPr>
          <w:sz w:val="28"/>
        </w:rPr>
        <w:t>навыков</w:t>
      </w:r>
      <w:r>
        <w:rPr>
          <w:spacing w:val="40"/>
          <w:sz w:val="28"/>
        </w:rPr>
        <w:t xml:space="preserve"> </w:t>
      </w:r>
      <w:r>
        <w:rPr>
          <w:sz w:val="28"/>
        </w:rPr>
        <w:t>общечеловеческой</w:t>
      </w:r>
      <w:r>
        <w:rPr>
          <w:spacing w:val="40"/>
          <w:sz w:val="28"/>
        </w:rPr>
        <w:t xml:space="preserve"> </w:t>
      </w:r>
      <w:r>
        <w:rPr>
          <w:sz w:val="28"/>
        </w:rPr>
        <w:t>культуры</w:t>
      </w:r>
      <w:r>
        <w:rPr>
          <w:spacing w:val="40"/>
          <w:sz w:val="28"/>
        </w:rPr>
        <w:t xml:space="preserve"> </w:t>
      </w:r>
      <w:r>
        <w:rPr>
          <w:sz w:val="28"/>
        </w:rPr>
        <w:t>и</w:t>
      </w:r>
      <w:r>
        <w:rPr>
          <w:spacing w:val="40"/>
          <w:sz w:val="28"/>
        </w:rPr>
        <w:t xml:space="preserve"> </w:t>
      </w:r>
      <w:r>
        <w:rPr>
          <w:sz w:val="28"/>
        </w:rPr>
        <w:t>социального</w:t>
      </w:r>
    </w:p>
    <w:p w:rsidR="001439FC" w:rsidRDefault="001439FC">
      <w:pPr>
        <w:pStyle w:val="a4"/>
        <w:spacing w:line="362"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9" w:firstLine="0"/>
      </w:pPr>
      <w:r>
        <w:lastRenderedPageBreak/>
        <w:t>самоопределения, устойчивой мотивации к сохранению и укреплению собственного здоровья, ведению здорового образа жизни через занятия физической</w:t>
      </w:r>
      <w:r>
        <w:rPr>
          <w:spacing w:val="40"/>
        </w:rPr>
        <w:t xml:space="preserve"> </w:t>
      </w:r>
      <w:r>
        <w:t>культурой</w:t>
      </w:r>
      <w:r>
        <w:rPr>
          <w:spacing w:val="40"/>
        </w:rPr>
        <w:t xml:space="preserve"> </w:t>
      </w:r>
      <w:r>
        <w:t>и</w:t>
      </w:r>
      <w:r>
        <w:rPr>
          <w:spacing w:val="40"/>
        </w:rPr>
        <w:t xml:space="preserve"> </w:t>
      </w:r>
      <w:r>
        <w:t>спортом</w:t>
      </w:r>
      <w:r>
        <w:rPr>
          <w:spacing w:val="40"/>
        </w:rPr>
        <w:t xml:space="preserve"> </w:t>
      </w:r>
      <w:r>
        <w:t>с</w:t>
      </w:r>
      <w:r>
        <w:rPr>
          <w:spacing w:val="40"/>
        </w:rPr>
        <w:t xml:space="preserve"> </w:t>
      </w:r>
      <w:r>
        <w:t>использованием</w:t>
      </w:r>
      <w:r>
        <w:rPr>
          <w:spacing w:val="40"/>
        </w:rPr>
        <w:t xml:space="preserve"> </w:t>
      </w:r>
      <w:r>
        <w:t>средств</w:t>
      </w:r>
      <w:r>
        <w:rPr>
          <w:spacing w:val="40"/>
        </w:rPr>
        <w:t xml:space="preserve"> </w:t>
      </w:r>
      <w:r>
        <w:t>вида</w:t>
      </w:r>
      <w:r>
        <w:rPr>
          <w:spacing w:val="40"/>
        </w:rPr>
        <w:t xml:space="preserve"> </w:t>
      </w:r>
      <w:r>
        <w:t>спорта</w:t>
      </w:r>
    </w:p>
    <w:p w:rsidR="001439FC" w:rsidRDefault="00E8089C">
      <w:pPr>
        <w:pStyle w:val="a3"/>
        <w:spacing w:before="1"/>
        <w:ind w:firstLine="0"/>
        <w:jc w:val="left"/>
      </w:pPr>
      <w:r>
        <w:rPr>
          <w:spacing w:val="-2"/>
        </w:rPr>
        <w:t>«футбол».</w:t>
      </w:r>
    </w:p>
    <w:p w:rsidR="001439FC" w:rsidRDefault="00E8089C" w:rsidP="002C2E04">
      <w:pPr>
        <w:pStyle w:val="a4"/>
        <w:numPr>
          <w:ilvl w:val="5"/>
          <w:numId w:val="19"/>
        </w:numPr>
        <w:tabs>
          <w:tab w:val="left" w:pos="3115"/>
        </w:tabs>
        <w:spacing w:before="163"/>
        <w:ind w:left="3115" w:hanging="1413"/>
        <w:jc w:val="both"/>
        <w:rPr>
          <w:sz w:val="28"/>
        </w:rPr>
      </w:pPr>
      <w:r>
        <w:rPr>
          <w:sz w:val="28"/>
        </w:rPr>
        <w:t>Задачами</w:t>
      </w:r>
      <w:r>
        <w:rPr>
          <w:spacing w:val="-7"/>
          <w:sz w:val="28"/>
        </w:rPr>
        <w:t xml:space="preserve"> </w:t>
      </w:r>
      <w:r>
        <w:rPr>
          <w:sz w:val="28"/>
        </w:rPr>
        <w:t>изучения</w:t>
      </w:r>
      <w:r>
        <w:rPr>
          <w:spacing w:val="-11"/>
          <w:sz w:val="28"/>
        </w:rPr>
        <w:t xml:space="preserve"> </w:t>
      </w:r>
      <w:r>
        <w:rPr>
          <w:sz w:val="28"/>
        </w:rPr>
        <w:t>модуля</w:t>
      </w:r>
      <w:r>
        <w:rPr>
          <w:spacing w:val="-6"/>
          <w:sz w:val="28"/>
        </w:rPr>
        <w:t xml:space="preserve"> </w:t>
      </w:r>
      <w:r>
        <w:rPr>
          <w:sz w:val="28"/>
        </w:rPr>
        <w:t>«Футбол»</w:t>
      </w:r>
      <w:r>
        <w:rPr>
          <w:spacing w:val="-12"/>
          <w:sz w:val="28"/>
        </w:rPr>
        <w:t xml:space="preserve"> </w:t>
      </w:r>
      <w:r>
        <w:rPr>
          <w:spacing w:val="-2"/>
          <w:sz w:val="28"/>
        </w:rPr>
        <w:t>являются:</w:t>
      </w:r>
    </w:p>
    <w:p w:rsidR="001439FC" w:rsidRDefault="00E8089C">
      <w:pPr>
        <w:pStyle w:val="a3"/>
        <w:spacing w:before="158" w:line="362" w:lineRule="auto"/>
        <w:ind w:right="697"/>
      </w:pPr>
      <w:r>
        <w:t>всестороннее гармоничное развитие детей, увеличение объѐма их двигательной активности;</w:t>
      </w:r>
    </w:p>
    <w:p w:rsidR="001439FC" w:rsidRDefault="00E8089C">
      <w:pPr>
        <w:pStyle w:val="a3"/>
        <w:spacing w:line="362" w:lineRule="auto"/>
        <w:ind w:right="705"/>
      </w:pPr>
      <w:r>
        <w:t>формирование общих представлений о виде спорта «футбол», его возможностях</w:t>
      </w:r>
      <w:r>
        <w:rPr>
          <w:spacing w:val="-18"/>
        </w:rPr>
        <w:t xml:space="preserve"> </w:t>
      </w:r>
      <w:r>
        <w:t>и</w:t>
      </w:r>
      <w:r>
        <w:rPr>
          <w:spacing w:val="-17"/>
        </w:rPr>
        <w:t xml:space="preserve"> </w:t>
      </w:r>
      <w:r>
        <w:t>значении</w:t>
      </w:r>
      <w:r>
        <w:rPr>
          <w:spacing w:val="-18"/>
        </w:rPr>
        <w:t xml:space="preserve"> </w:t>
      </w:r>
      <w:r>
        <w:t>в</w:t>
      </w:r>
      <w:r>
        <w:rPr>
          <w:spacing w:val="-17"/>
        </w:rPr>
        <w:t xml:space="preserve"> </w:t>
      </w:r>
      <w:r>
        <w:t>процессе</w:t>
      </w:r>
      <w:r>
        <w:rPr>
          <w:spacing w:val="-18"/>
        </w:rPr>
        <w:t xml:space="preserve"> </w:t>
      </w:r>
      <w:r>
        <w:t>укрепления</w:t>
      </w:r>
      <w:r>
        <w:rPr>
          <w:spacing w:val="-17"/>
        </w:rPr>
        <w:t xml:space="preserve"> </w:t>
      </w:r>
      <w:r>
        <w:t>здоровья,</w:t>
      </w:r>
      <w:r>
        <w:rPr>
          <w:spacing w:val="-18"/>
        </w:rPr>
        <w:t xml:space="preserve"> </w:t>
      </w:r>
      <w:r>
        <w:t>физическом</w:t>
      </w:r>
      <w:r>
        <w:rPr>
          <w:spacing w:val="-14"/>
        </w:rPr>
        <w:t xml:space="preserve"> </w:t>
      </w:r>
      <w:r>
        <w:t>развитии и физической подготовке обучающихся;</w:t>
      </w:r>
    </w:p>
    <w:p w:rsidR="001439FC" w:rsidRDefault="00E8089C">
      <w:pPr>
        <w:pStyle w:val="a3"/>
        <w:spacing w:line="360" w:lineRule="auto"/>
        <w:ind w:right="704"/>
      </w:pPr>
      <w: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1439FC" w:rsidRDefault="00E8089C">
      <w:pPr>
        <w:pStyle w:val="a3"/>
        <w:spacing w:line="360" w:lineRule="auto"/>
        <w:ind w:right="708"/>
      </w:pPr>
      <w:r>
        <w:t>ознакомление и обучение физическим упражнениям общеразвивающей и корригирующей</w:t>
      </w:r>
      <w:r>
        <w:rPr>
          <w:spacing w:val="-7"/>
        </w:rPr>
        <w:t xml:space="preserve"> </w:t>
      </w:r>
      <w:r>
        <w:t>направленности</w:t>
      </w:r>
      <w:r>
        <w:rPr>
          <w:spacing w:val="-2"/>
        </w:rPr>
        <w:t xml:space="preserve"> </w:t>
      </w:r>
      <w:r>
        <w:t>посредством</w:t>
      </w:r>
      <w:r>
        <w:rPr>
          <w:spacing w:val="-5"/>
        </w:rPr>
        <w:t xml:space="preserve"> </w:t>
      </w:r>
      <w:r>
        <w:t>освоения</w:t>
      </w:r>
      <w:r>
        <w:rPr>
          <w:spacing w:val="-1"/>
        </w:rPr>
        <w:t xml:space="preserve"> </w:t>
      </w:r>
      <w:r>
        <w:t>технических</w:t>
      </w:r>
      <w:r>
        <w:rPr>
          <w:spacing w:val="-10"/>
        </w:rPr>
        <w:t xml:space="preserve"> </w:t>
      </w:r>
      <w:r>
        <w:t xml:space="preserve">действий в </w:t>
      </w:r>
      <w:r>
        <w:rPr>
          <w:spacing w:val="-2"/>
        </w:rPr>
        <w:t>футболе;</w:t>
      </w:r>
    </w:p>
    <w:p w:rsidR="001439FC" w:rsidRDefault="00E8089C">
      <w:pPr>
        <w:pStyle w:val="a3"/>
        <w:spacing w:line="360" w:lineRule="auto"/>
        <w:ind w:right="708"/>
      </w:pPr>
      <w:r>
        <w:t>ознакомление</w:t>
      </w:r>
      <w:r>
        <w:rPr>
          <w:spacing w:val="-18"/>
        </w:rPr>
        <w:t xml:space="preserve"> </w:t>
      </w:r>
      <w:r>
        <w:t>и</w:t>
      </w:r>
      <w:r>
        <w:rPr>
          <w:spacing w:val="-17"/>
        </w:rPr>
        <w:t xml:space="preserve"> </w:t>
      </w:r>
      <w:r>
        <w:t>освоение</w:t>
      </w:r>
      <w:r>
        <w:rPr>
          <w:spacing w:val="-18"/>
        </w:rPr>
        <w:t xml:space="preserve"> </w:t>
      </w:r>
      <w:r>
        <w:t>знаний</w:t>
      </w:r>
      <w:r>
        <w:rPr>
          <w:spacing w:val="-17"/>
        </w:rPr>
        <w:t xml:space="preserve"> </w:t>
      </w:r>
      <w:r>
        <w:t>об</w:t>
      </w:r>
      <w:r>
        <w:rPr>
          <w:spacing w:val="-18"/>
        </w:rPr>
        <w:t xml:space="preserve"> </w:t>
      </w:r>
      <w:r>
        <w:t>истории</w:t>
      </w:r>
      <w:r>
        <w:rPr>
          <w:spacing w:val="-17"/>
        </w:rPr>
        <w:t xml:space="preserve"> </w:t>
      </w:r>
      <w:r>
        <w:t>и</w:t>
      </w:r>
      <w:r>
        <w:rPr>
          <w:spacing w:val="-18"/>
        </w:rPr>
        <w:t xml:space="preserve"> </w:t>
      </w:r>
      <w:r>
        <w:t>развитии</w:t>
      </w:r>
      <w:r>
        <w:rPr>
          <w:spacing w:val="-17"/>
        </w:rPr>
        <w:t xml:space="preserve"> </w:t>
      </w:r>
      <w:r>
        <w:t>футбола,</w:t>
      </w:r>
      <w:r>
        <w:rPr>
          <w:spacing w:val="-18"/>
        </w:rPr>
        <w:t xml:space="preserve"> </w:t>
      </w:r>
      <w:r>
        <w:t xml:space="preserve">основных понятиях и современных представлениях о футболе, его возможностях и значениях в процессе развития и укрепления здоровья, физическом развитии </w:t>
      </w:r>
      <w:r>
        <w:rPr>
          <w:spacing w:val="-2"/>
        </w:rPr>
        <w:t>обучающихся;</w:t>
      </w:r>
    </w:p>
    <w:p w:rsidR="001439FC" w:rsidRDefault="00E8089C">
      <w:pPr>
        <w:pStyle w:val="a3"/>
        <w:spacing w:line="360" w:lineRule="auto"/>
        <w:ind w:right="704"/>
      </w:pPr>
      <w: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1439FC" w:rsidRDefault="00E8089C">
      <w:pPr>
        <w:pStyle w:val="a3"/>
        <w:spacing w:line="362" w:lineRule="auto"/>
        <w:ind w:right="716"/>
      </w:pPr>
      <w: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1439FC" w:rsidRDefault="00E8089C">
      <w:pPr>
        <w:pStyle w:val="a3"/>
        <w:spacing w:line="362" w:lineRule="auto"/>
        <w:ind w:right="708"/>
      </w:pPr>
      <w:r>
        <w:t>удовлетворение индивидуальных потребностей обучающихся в занятиях физической культурой и спортом средствами футбола;</w:t>
      </w:r>
    </w:p>
    <w:p w:rsidR="001439FC" w:rsidRDefault="00E8089C">
      <w:pPr>
        <w:pStyle w:val="a3"/>
        <w:spacing w:line="357" w:lineRule="auto"/>
        <w:ind w:right="709"/>
      </w:pPr>
      <w:r>
        <w:t>популяризация футбола среди подрастающего поколения, привлечение обучающихся,</w:t>
      </w:r>
      <w:r>
        <w:rPr>
          <w:spacing w:val="40"/>
        </w:rPr>
        <w:t xml:space="preserve"> </w:t>
      </w:r>
      <w:r>
        <w:t>проявляющих</w:t>
      </w:r>
      <w:r>
        <w:rPr>
          <w:spacing w:val="40"/>
        </w:rPr>
        <w:t xml:space="preserve"> </w:t>
      </w:r>
      <w:r>
        <w:t>повышенный</w:t>
      </w:r>
      <w:r>
        <w:rPr>
          <w:spacing w:val="40"/>
        </w:rPr>
        <w:t xml:space="preserve"> </w:t>
      </w:r>
      <w:r>
        <w:t>интерес</w:t>
      </w:r>
      <w:r>
        <w:rPr>
          <w:spacing w:val="40"/>
        </w:rPr>
        <w:t xml:space="preserve"> </w:t>
      </w:r>
      <w:r>
        <w:t>и</w:t>
      </w:r>
      <w:r>
        <w:rPr>
          <w:spacing w:val="40"/>
        </w:rPr>
        <w:t xml:space="preserve"> </w:t>
      </w:r>
      <w:r>
        <w:t>способность</w:t>
      </w:r>
      <w:r>
        <w:rPr>
          <w:spacing w:val="40"/>
        </w:rPr>
        <w:t xml:space="preserve"> </w:t>
      </w:r>
      <w:r>
        <w:t>к</w:t>
      </w:r>
      <w:r>
        <w:rPr>
          <w:spacing w:val="40"/>
        </w:rPr>
        <w:t xml:space="preserve"> </w:t>
      </w:r>
      <w:r>
        <w:t>занятиям</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9" w:firstLine="0"/>
      </w:pPr>
      <w:r>
        <w:lastRenderedPageBreak/>
        <w:t xml:space="preserve">футболом, в школьные спортивные клубы, футбольные секции и к участию в </w:t>
      </w:r>
      <w:r>
        <w:rPr>
          <w:spacing w:val="-2"/>
        </w:rPr>
        <w:t>соревнованиях;</w:t>
      </w:r>
    </w:p>
    <w:p w:rsidR="001439FC" w:rsidRDefault="00E8089C">
      <w:pPr>
        <w:pStyle w:val="a3"/>
        <w:spacing w:line="362" w:lineRule="auto"/>
        <w:ind w:left="1702" w:right="1347" w:firstLine="0"/>
      </w:pPr>
      <w:r>
        <w:t>выявление,</w:t>
      </w:r>
      <w:r>
        <w:rPr>
          <w:spacing w:val="-4"/>
        </w:rPr>
        <w:t xml:space="preserve"> </w:t>
      </w:r>
      <w:r>
        <w:t>развитие</w:t>
      </w:r>
      <w:r>
        <w:rPr>
          <w:spacing w:val="-6"/>
        </w:rPr>
        <w:t xml:space="preserve"> </w:t>
      </w:r>
      <w:r>
        <w:t>и</w:t>
      </w:r>
      <w:r>
        <w:rPr>
          <w:spacing w:val="-7"/>
        </w:rPr>
        <w:t xml:space="preserve"> </w:t>
      </w:r>
      <w:r>
        <w:t>поддержка</w:t>
      </w:r>
      <w:r>
        <w:rPr>
          <w:spacing w:val="-6"/>
        </w:rPr>
        <w:t xml:space="preserve"> </w:t>
      </w:r>
      <w:r>
        <w:t>одарѐнных</w:t>
      </w:r>
      <w:r>
        <w:rPr>
          <w:spacing w:val="-10"/>
        </w:rPr>
        <w:t xml:space="preserve"> </w:t>
      </w:r>
      <w:r>
        <w:t>детей</w:t>
      </w:r>
      <w:r>
        <w:rPr>
          <w:spacing w:val="-7"/>
        </w:rPr>
        <w:t xml:space="preserve"> </w:t>
      </w:r>
      <w:r>
        <w:t>в</w:t>
      </w:r>
      <w:r>
        <w:rPr>
          <w:spacing w:val="-7"/>
        </w:rPr>
        <w:t xml:space="preserve"> </w:t>
      </w:r>
      <w:r>
        <w:t>области</w:t>
      </w:r>
      <w:r>
        <w:rPr>
          <w:spacing w:val="-7"/>
        </w:rPr>
        <w:t xml:space="preserve"> </w:t>
      </w:r>
      <w:r>
        <w:t>спорта. 2.1.13.4.7.4.Место и роль модуля «Футбол».</w:t>
      </w:r>
    </w:p>
    <w:p w:rsidR="001439FC" w:rsidRDefault="00E8089C">
      <w:pPr>
        <w:pStyle w:val="a3"/>
        <w:spacing w:line="360" w:lineRule="auto"/>
        <w:ind w:right="706"/>
      </w:pPr>
      <w:r>
        <w:t>Модуль</w:t>
      </w:r>
      <w:r>
        <w:rPr>
          <w:spacing w:val="-1"/>
        </w:rPr>
        <w:t xml:space="preserve"> </w:t>
      </w:r>
      <w:r>
        <w:t>«Футбол»</w:t>
      </w:r>
      <w:r>
        <w:rPr>
          <w:spacing w:val="-7"/>
        </w:rPr>
        <w:t xml:space="preserve"> </w:t>
      </w:r>
      <w:r>
        <w:t>доступен</w:t>
      </w:r>
      <w:r>
        <w:rPr>
          <w:spacing w:val="-4"/>
        </w:rPr>
        <w:t xml:space="preserve"> </w:t>
      </w:r>
      <w:r>
        <w:t>для</w:t>
      </w:r>
      <w:r>
        <w:rPr>
          <w:spacing w:val="-2"/>
        </w:rPr>
        <w:t xml:space="preserve"> </w:t>
      </w:r>
      <w:r>
        <w:t>освоения</w:t>
      </w:r>
      <w:r>
        <w:rPr>
          <w:spacing w:val="-2"/>
        </w:rPr>
        <w:t xml:space="preserve"> </w:t>
      </w:r>
      <w:r>
        <w:t>всем</w:t>
      </w:r>
      <w:r>
        <w:rPr>
          <w:spacing w:val="-2"/>
        </w:rPr>
        <w:t xml:space="preserve"> </w:t>
      </w:r>
      <w:r>
        <w:t>обучающимся,</w:t>
      </w:r>
      <w:r>
        <w:rPr>
          <w:spacing w:val="-1"/>
        </w:rPr>
        <w:t xml:space="preserve"> </w:t>
      </w:r>
      <w:r>
        <w:t>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объѐма двигательной активности и оздоровления в повседневной жизни.</w:t>
      </w:r>
    </w:p>
    <w:p w:rsidR="001439FC" w:rsidRDefault="00E8089C">
      <w:pPr>
        <w:pStyle w:val="a3"/>
        <w:spacing w:line="360" w:lineRule="auto"/>
        <w:ind w:right="698"/>
      </w:pPr>
      <w: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w:t>
      </w:r>
    </w:p>
    <w:p w:rsidR="001439FC" w:rsidRDefault="00E8089C">
      <w:pPr>
        <w:pStyle w:val="a3"/>
        <w:spacing w:line="357" w:lineRule="auto"/>
        <w:ind w:right="721"/>
      </w:pPr>
      <w:r>
        <w:t>клубов, подготовке обучающихся к выполнению норм ГТО и участию в спортивных мероприятиях.</w:t>
      </w:r>
    </w:p>
    <w:p w:rsidR="001439FC" w:rsidRDefault="00E8089C" w:rsidP="002C2E04">
      <w:pPr>
        <w:pStyle w:val="a4"/>
        <w:numPr>
          <w:ilvl w:val="5"/>
          <w:numId w:val="18"/>
        </w:numPr>
        <w:tabs>
          <w:tab w:val="left" w:pos="3114"/>
        </w:tabs>
        <w:spacing w:line="357" w:lineRule="auto"/>
        <w:ind w:right="705" w:firstLine="710"/>
        <w:jc w:val="both"/>
        <w:rPr>
          <w:sz w:val="28"/>
        </w:rPr>
      </w:pPr>
      <w:r>
        <w:rPr>
          <w:sz w:val="28"/>
        </w:rPr>
        <w:t>Учебный модуль «Футбол» может быть реализован в следующих вариантах:</w:t>
      </w:r>
    </w:p>
    <w:p w:rsidR="001439FC" w:rsidRDefault="00E8089C">
      <w:pPr>
        <w:pStyle w:val="a3"/>
        <w:spacing w:before="2" w:line="360" w:lineRule="auto"/>
        <w:ind w:right="702"/>
      </w:pPr>
      <w:r>
        <w:t xml:space="preserve">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учѐтом возраста и физической подготовленности обучающихся (с соответствующей дозировкой и </w:t>
      </w:r>
      <w:r>
        <w:rPr>
          <w:spacing w:val="-2"/>
        </w:rPr>
        <w:t>интенсивностью);</w:t>
      </w:r>
    </w:p>
    <w:p w:rsidR="001439FC" w:rsidRDefault="00E8089C">
      <w:pPr>
        <w:pStyle w:val="a3"/>
        <w:spacing w:line="360" w:lineRule="auto"/>
        <w:ind w:right="703"/>
      </w:pPr>
      <w:r>
        <w:t>в</w:t>
      </w:r>
      <w:r>
        <w:rPr>
          <w:spacing w:val="-17"/>
        </w:rPr>
        <w:t xml:space="preserve"> </w:t>
      </w:r>
      <w:r>
        <w:t>виде</w:t>
      </w:r>
      <w:r>
        <w:rPr>
          <w:spacing w:val="-14"/>
        </w:rPr>
        <w:t xml:space="preserve"> </w:t>
      </w:r>
      <w:r>
        <w:t>целостного</w:t>
      </w:r>
      <w:r>
        <w:rPr>
          <w:spacing w:val="-14"/>
        </w:rPr>
        <w:t xml:space="preserve"> </w:t>
      </w:r>
      <w:r>
        <w:t>последовательного</w:t>
      </w:r>
      <w:r>
        <w:rPr>
          <w:spacing w:val="-9"/>
        </w:rPr>
        <w:t xml:space="preserve"> </w:t>
      </w:r>
      <w:r>
        <w:t>учебного</w:t>
      </w:r>
      <w:r>
        <w:rPr>
          <w:spacing w:val="-13"/>
        </w:rPr>
        <w:t xml:space="preserve"> </w:t>
      </w:r>
      <w:r>
        <w:t>модуля,</w:t>
      </w:r>
      <w:r>
        <w:rPr>
          <w:spacing w:val="-11"/>
        </w:rPr>
        <w:t xml:space="preserve"> </w:t>
      </w:r>
      <w:r>
        <w:t>изучаемого</w:t>
      </w:r>
      <w:r>
        <w:rPr>
          <w:spacing w:val="-13"/>
        </w:rPr>
        <w:t xml:space="preserve"> </w:t>
      </w:r>
      <w:r>
        <w:t>за</w:t>
      </w:r>
      <w:r>
        <w:rPr>
          <w:spacing w:val="-13"/>
        </w:rPr>
        <w:t xml:space="preserve"> </w:t>
      </w:r>
      <w:r>
        <w:t>счѐт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2" w:firstLine="0"/>
      </w:pPr>
      <w:r>
        <w:lastRenderedPageBreak/>
        <w:t>предусматривающие удовлетворение различных интересов обучающихся (при организации</w:t>
      </w:r>
      <w:r>
        <w:rPr>
          <w:spacing w:val="-15"/>
        </w:rPr>
        <w:t xml:space="preserve"> </w:t>
      </w:r>
      <w:r>
        <w:t>и</w:t>
      </w:r>
      <w:r>
        <w:rPr>
          <w:spacing w:val="-17"/>
        </w:rPr>
        <w:t xml:space="preserve"> </w:t>
      </w:r>
      <w:r>
        <w:t>проведении</w:t>
      </w:r>
      <w:r>
        <w:rPr>
          <w:spacing w:val="-13"/>
        </w:rPr>
        <w:t xml:space="preserve"> </w:t>
      </w:r>
      <w:r>
        <w:t>уроков</w:t>
      </w:r>
      <w:r>
        <w:rPr>
          <w:spacing w:val="-18"/>
        </w:rPr>
        <w:t xml:space="preserve"> </w:t>
      </w:r>
      <w:r>
        <w:t>физической</w:t>
      </w:r>
      <w:r>
        <w:rPr>
          <w:spacing w:val="-17"/>
        </w:rPr>
        <w:t xml:space="preserve"> </w:t>
      </w:r>
      <w:r>
        <w:t>культуры</w:t>
      </w:r>
      <w:r>
        <w:rPr>
          <w:spacing w:val="-12"/>
        </w:rPr>
        <w:t xml:space="preserve"> </w:t>
      </w:r>
      <w:r>
        <w:t>с</w:t>
      </w:r>
      <w:r>
        <w:rPr>
          <w:spacing w:val="-17"/>
        </w:rPr>
        <w:t xml:space="preserve"> </w:t>
      </w:r>
      <w:r>
        <w:t>3-х</w:t>
      </w:r>
      <w:r>
        <w:rPr>
          <w:spacing w:val="-18"/>
        </w:rPr>
        <w:t xml:space="preserve"> </w:t>
      </w:r>
      <w:r>
        <w:t>часовой</w:t>
      </w:r>
      <w:r>
        <w:rPr>
          <w:spacing w:val="-17"/>
        </w:rPr>
        <w:t xml:space="preserve"> </w:t>
      </w:r>
      <w:r>
        <w:t xml:space="preserve">недельной нагрузкой рекомендуемый объѐм в 1 классе – 33 часа, во 2, 3, 4 классах – по 34 </w:t>
      </w:r>
      <w:r>
        <w:rPr>
          <w:spacing w:val="-2"/>
        </w:rPr>
        <w:t>часа);</w:t>
      </w:r>
    </w:p>
    <w:p w:rsidR="001439FC" w:rsidRDefault="00E8089C">
      <w:pPr>
        <w:pStyle w:val="a3"/>
        <w:spacing w:line="360" w:lineRule="auto"/>
        <w:ind w:right="700"/>
      </w:pPr>
      <w:r>
        <w:t>в виде дополнительных часов, выделяемых на спортивно- оздоровительную работу с обучающимися в рамках внеурочной деятельности, деятельности</w:t>
      </w:r>
      <w:r>
        <w:rPr>
          <w:spacing w:val="-2"/>
        </w:rPr>
        <w:t xml:space="preserve"> </w:t>
      </w:r>
      <w:r>
        <w:t>школьных</w:t>
      </w:r>
      <w:r>
        <w:rPr>
          <w:spacing w:val="-8"/>
        </w:rPr>
        <w:t xml:space="preserve"> </w:t>
      </w:r>
      <w:r>
        <w:t>спортивных</w:t>
      </w:r>
      <w:r>
        <w:rPr>
          <w:spacing w:val="-8"/>
        </w:rPr>
        <w:t xml:space="preserve"> </w:t>
      </w:r>
      <w:r>
        <w:t>клубов</w:t>
      </w:r>
      <w:r>
        <w:rPr>
          <w:spacing w:val="-9"/>
        </w:rPr>
        <w:t xml:space="preserve"> </w:t>
      </w:r>
      <w:r>
        <w:t>(рекомендуемый</w:t>
      </w:r>
      <w:r>
        <w:rPr>
          <w:spacing w:val="-2"/>
        </w:rPr>
        <w:t xml:space="preserve"> </w:t>
      </w:r>
      <w:r>
        <w:t>объѐм</w:t>
      </w:r>
      <w:r>
        <w:rPr>
          <w:spacing w:val="-2"/>
        </w:rPr>
        <w:t xml:space="preserve"> </w:t>
      </w:r>
      <w:r>
        <w:t>в</w:t>
      </w:r>
      <w:r>
        <w:rPr>
          <w:spacing w:val="-10"/>
        </w:rPr>
        <w:t xml:space="preserve"> </w:t>
      </w:r>
      <w:r>
        <w:t>1</w:t>
      </w:r>
      <w:r>
        <w:rPr>
          <w:spacing w:val="-4"/>
        </w:rPr>
        <w:t xml:space="preserve"> </w:t>
      </w:r>
      <w:r>
        <w:t>классе – 33 часа, во 2, 3, 4 классах – по 34 часа).</w:t>
      </w:r>
    </w:p>
    <w:p w:rsidR="001439FC" w:rsidRDefault="00E8089C" w:rsidP="002C2E04">
      <w:pPr>
        <w:pStyle w:val="a4"/>
        <w:numPr>
          <w:ilvl w:val="5"/>
          <w:numId w:val="18"/>
        </w:numPr>
        <w:tabs>
          <w:tab w:val="left" w:pos="3115"/>
        </w:tabs>
        <w:spacing w:before="169"/>
        <w:ind w:left="3115" w:hanging="1413"/>
        <w:jc w:val="both"/>
        <w:rPr>
          <w:sz w:val="28"/>
        </w:rPr>
      </w:pPr>
      <w:r>
        <w:rPr>
          <w:sz w:val="28"/>
        </w:rPr>
        <w:t>Содержание</w:t>
      </w:r>
      <w:r>
        <w:rPr>
          <w:spacing w:val="-9"/>
          <w:sz w:val="28"/>
        </w:rPr>
        <w:t xml:space="preserve"> </w:t>
      </w:r>
      <w:r>
        <w:rPr>
          <w:sz w:val="28"/>
        </w:rPr>
        <w:t>модуля</w:t>
      </w:r>
      <w:r>
        <w:rPr>
          <w:spacing w:val="-3"/>
          <w:sz w:val="28"/>
        </w:rPr>
        <w:t xml:space="preserve"> </w:t>
      </w:r>
      <w:r>
        <w:rPr>
          <w:sz w:val="28"/>
        </w:rPr>
        <w:t>«Футбол».</w:t>
      </w:r>
      <w:r>
        <w:rPr>
          <w:spacing w:val="-7"/>
          <w:sz w:val="28"/>
        </w:rPr>
        <w:t xml:space="preserve"> </w:t>
      </w:r>
      <w:r>
        <w:rPr>
          <w:sz w:val="28"/>
        </w:rPr>
        <w:t>Знания</w:t>
      </w:r>
      <w:r>
        <w:rPr>
          <w:spacing w:val="-10"/>
          <w:sz w:val="28"/>
        </w:rPr>
        <w:t xml:space="preserve"> </w:t>
      </w:r>
      <w:r>
        <w:rPr>
          <w:sz w:val="28"/>
        </w:rPr>
        <w:t>о</w:t>
      </w:r>
      <w:r>
        <w:rPr>
          <w:spacing w:val="-11"/>
          <w:sz w:val="28"/>
        </w:rPr>
        <w:t xml:space="preserve"> </w:t>
      </w:r>
      <w:r>
        <w:rPr>
          <w:spacing w:val="-2"/>
          <w:sz w:val="28"/>
        </w:rPr>
        <w:t>футболе.</w:t>
      </w:r>
    </w:p>
    <w:p w:rsidR="001439FC" w:rsidRDefault="00E8089C">
      <w:pPr>
        <w:pStyle w:val="a3"/>
        <w:spacing w:before="159" w:line="357" w:lineRule="auto"/>
        <w:ind w:right="738"/>
      </w:pPr>
      <w:r>
        <w:t xml:space="preserve">История зарождения футбола, как вида спорта, в мире и в Российской </w:t>
      </w:r>
      <w:r>
        <w:rPr>
          <w:spacing w:val="-2"/>
        </w:rPr>
        <w:t>Федерации.</w:t>
      </w:r>
    </w:p>
    <w:p w:rsidR="001439FC" w:rsidRDefault="00E8089C">
      <w:pPr>
        <w:pStyle w:val="a3"/>
        <w:spacing w:before="10"/>
        <w:ind w:left="1702" w:firstLine="0"/>
      </w:pPr>
      <w:r>
        <w:t>Легендарные</w:t>
      </w:r>
      <w:r>
        <w:rPr>
          <w:spacing w:val="-12"/>
        </w:rPr>
        <w:t xml:space="preserve"> </w:t>
      </w:r>
      <w:r>
        <w:t>отечественные</w:t>
      </w:r>
      <w:r>
        <w:rPr>
          <w:spacing w:val="-12"/>
        </w:rPr>
        <w:t xml:space="preserve"> </w:t>
      </w:r>
      <w:r>
        <w:t>и</w:t>
      </w:r>
      <w:r>
        <w:rPr>
          <w:spacing w:val="-15"/>
        </w:rPr>
        <w:t xml:space="preserve"> </w:t>
      </w:r>
      <w:r>
        <w:t>зарубежные</w:t>
      </w:r>
      <w:r>
        <w:rPr>
          <w:spacing w:val="-12"/>
        </w:rPr>
        <w:t xml:space="preserve"> </w:t>
      </w:r>
      <w:r>
        <w:t>игроки,</w:t>
      </w:r>
      <w:r>
        <w:rPr>
          <w:spacing w:val="-12"/>
        </w:rPr>
        <w:t xml:space="preserve"> </w:t>
      </w:r>
      <w:r>
        <w:rPr>
          <w:spacing w:val="-2"/>
        </w:rPr>
        <w:t>тренеры.</w:t>
      </w:r>
    </w:p>
    <w:p w:rsidR="001439FC" w:rsidRDefault="00E8089C">
      <w:pPr>
        <w:pStyle w:val="a3"/>
        <w:spacing w:before="153" w:line="362" w:lineRule="auto"/>
        <w:ind w:right="743"/>
      </w:pPr>
      <w:r>
        <w:t>Достижения</w:t>
      </w:r>
      <w:r>
        <w:rPr>
          <w:spacing w:val="-3"/>
        </w:rPr>
        <w:t xml:space="preserve"> </w:t>
      </w:r>
      <w:r>
        <w:t>сборных</w:t>
      </w:r>
      <w:r>
        <w:rPr>
          <w:spacing w:val="-4"/>
        </w:rPr>
        <w:t xml:space="preserve"> </w:t>
      </w:r>
      <w:r>
        <w:t>команд страны</w:t>
      </w:r>
      <w:r>
        <w:rPr>
          <w:spacing w:val="-5"/>
        </w:rPr>
        <w:t xml:space="preserve"> </w:t>
      </w:r>
      <w:r>
        <w:t>по</w:t>
      </w:r>
      <w:r>
        <w:rPr>
          <w:spacing w:val="-2"/>
        </w:rPr>
        <w:t xml:space="preserve"> </w:t>
      </w:r>
      <w:r>
        <w:t>футболу</w:t>
      </w:r>
      <w:r>
        <w:rPr>
          <w:spacing w:val="-10"/>
        </w:rPr>
        <w:t xml:space="preserve"> </w:t>
      </w:r>
      <w:r>
        <w:t>на чемпионатах</w:t>
      </w:r>
      <w:r>
        <w:rPr>
          <w:spacing w:val="-4"/>
        </w:rPr>
        <w:t xml:space="preserve"> </w:t>
      </w:r>
      <w:r>
        <w:t>Европы, мира и Олимпийских играх.</w:t>
      </w:r>
    </w:p>
    <w:p w:rsidR="001439FC" w:rsidRDefault="00E8089C">
      <w:pPr>
        <w:pStyle w:val="a3"/>
        <w:spacing w:line="357" w:lineRule="auto"/>
        <w:ind w:right="737"/>
      </w:pPr>
      <w:r>
        <w:t>Футбольный словарь терминов и определений. Спортивные дисциплины вида спорта «Футбол».</w:t>
      </w:r>
    </w:p>
    <w:p w:rsidR="001439FC" w:rsidRDefault="00E8089C">
      <w:pPr>
        <w:pStyle w:val="a3"/>
        <w:spacing w:before="8" w:line="362" w:lineRule="auto"/>
        <w:ind w:left="1702" w:right="867" w:firstLine="0"/>
      </w:pPr>
      <w:r>
        <w:t>Состав</w:t>
      </w:r>
      <w:r>
        <w:rPr>
          <w:spacing w:val="-8"/>
        </w:rPr>
        <w:t xml:space="preserve"> </w:t>
      </w:r>
      <w:r>
        <w:t>футбольной</w:t>
      </w:r>
      <w:r>
        <w:rPr>
          <w:spacing w:val="-7"/>
        </w:rPr>
        <w:t xml:space="preserve"> </w:t>
      </w:r>
      <w:r>
        <w:t>команды,</w:t>
      </w:r>
      <w:r>
        <w:rPr>
          <w:spacing w:val="-4"/>
        </w:rPr>
        <w:t xml:space="preserve"> </w:t>
      </w:r>
      <w:r>
        <w:t>функции</w:t>
      </w:r>
      <w:r>
        <w:rPr>
          <w:spacing w:val="-7"/>
        </w:rPr>
        <w:t xml:space="preserve"> </w:t>
      </w:r>
      <w:r>
        <w:t>игроков</w:t>
      </w:r>
      <w:r>
        <w:rPr>
          <w:spacing w:val="-8"/>
        </w:rPr>
        <w:t xml:space="preserve"> </w:t>
      </w:r>
      <w:r>
        <w:t>в</w:t>
      </w:r>
      <w:r>
        <w:rPr>
          <w:spacing w:val="-8"/>
        </w:rPr>
        <w:t xml:space="preserve"> </w:t>
      </w:r>
      <w:r>
        <w:t>команде,</w:t>
      </w:r>
      <w:r>
        <w:rPr>
          <w:spacing w:val="-4"/>
        </w:rPr>
        <w:t xml:space="preserve"> </w:t>
      </w:r>
      <w:r>
        <w:t>роль</w:t>
      </w:r>
      <w:r>
        <w:rPr>
          <w:spacing w:val="-9"/>
        </w:rPr>
        <w:t xml:space="preserve"> </w:t>
      </w:r>
      <w:r>
        <w:t xml:space="preserve">капитана </w:t>
      </w:r>
      <w:r>
        <w:rPr>
          <w:spacing w:val="-2"/>
        </w:rPr>
        <w:t>команды.</w:t>
      </w:r>
    </w:p>
    <w:p w:rsidR="001439FC" w:rsidRDefault="00E8089C">
      <w:pPr>
        <w:pStyle w:val="a3"/>
        <w:tabs>
          <w:tab w:val="left" w:pos="2936"/>
          <w:tab w:val="left" w:pos="4760"/>
          <w:tab w:val="left" w:pos="5130"/>
          <w:tab w:val="left" w:pos="6422"/>
          <w:tab w:val="left" w:pos="7887"/>
          <w:tab w:val="left" w:pos="8381"/>
          <w:tab w:val="left" w:pos="9303"/>
        </w:tabs>
        <w:spacing w:line="362" w:lineRule="auto"/>
        <w:ind w:right="713"/>
        <w:jc w:val="left"/>
      </w:pPr>
      <w:r>
        <w:rPr>
          <w:spacing w:val="-2"/>
        </w:rPr>
        <w:t>Правила</w:t>
      </w:r>
      <w:r>
        <w:tab/>
      </w:r>
      <w:r>
        <w:rPr>
          <w:spacing w:val="-2"/>
        </w:rPr>
        <w:t>безопасности</w:t>
      </w:r>
      <w:r>
        <w:tab/>
      </w:r>
      <w:r>
        <w:rPr>
          <w:spacing w:val="-10"/>
        </w:rPr>
        <w:t>и</w:t>
      </w:r>
      <w:r>
        <w:tab/>
      </w:r>
      <w:r>
        <w:rPr>
          <w:spacing w:val="-2"/>
        </w:rPr>
        <w:t>культура</w:t>
      </w:r>
      <w:r>
        <w:tab/>
      </w:r>
      <w:r>
        <w:rPr>
          <w:spacing w:val="-2"/>
        </w:rPr>
        <w:t>поведения</w:t>
      </w:r>
      <w:r>
        <w:tab/>
      </w:r>
      <w:r>
        <w:rPr>
          <w:spacing w:val="-6"/>
        </w:rPr>
        <w:t>во</w:t>
      </w:r>
      <w:r>
        <w:tab/>
      </w:r>
      <w:r>
        <w:rPr>
          <w:spacing w:val="-2"/>
        </w:rPr>
        <w:t>время</w:t>
      </w:r>
      <w:r>
        <w:tab/>
      </w:r>
      <w:r>
        <w:rPr>
          <w:spacing w:val="-2"/>
        </w:rPr>
        <w:t xml:space="preserve">посещений </w:t>
      </w:r>
      <w:r>
        <w:t>соревнований по футболу, правила поведения во время занятий футболом.</w:t>
      </w:r>
    </w:p>
    <w:p w:rsidR="001439FC" w:rsidRDefault="00E8089C">
      <w:pPr>
        <w:pStyle w:val="a3"/>
        <w:spacing w:line="364" w:lineRule="auto"/>
        <w:jc w:val="left"/>
      </w:pPr>
      <w:r>
        <w:t>Футбол,</w:t>
      </w:r>
      <w:r>
        <w:rPr>
          <w:spacing w:val="38"/>
        </w:rPr>
        <w:t xml:space="preserve"> </w:t>
      </w:r>
      <w:r>
        <w:t>как</w:t>
      </w:r>
      <w:r>
        <w:rPr>
          <w:spacing w:val="39"/>
        </w:rPr>
        <w:t xml:space="preserve"> </w:t>
      </w:r>
      <w:r>
        <w:t>средство</w:t>
      </w:r>
      <w:r>
        <w:rPr>
          <w:spacing w:val="40"/>
        </w:rPr>
        <w:t xml:space="preserve"> </w:t>
      </w:r>
      <w:r>
        <w:t>укрепления</w:t>
      </w:r>
      <w:r>
        <w:rPr>
          <w:spacing w:val="40"/>
        </w:rPr>
        <w:t xml:space="preserve"> </w:t>
      </w:r>
      <w:r>
        <w:t>здоровья,</w:t>
      </w:r>
      <w:r>
        <w:rPr>
          <w:spacing w:val="38"/>
        </w:rPr>
        <w:t xml:space="preserve"> </w:t>
      </w:r>
      <w:r>
        <w:t>закаливания</w:t>
      </w:r>
      <w:r>
        <w:rPr>
          <w:spacing w:val="40"/>
        </w:rPr>
        <w:t xml:space="preserve"> </w:t>
      </w:r>
      <w:r>
        <w:t>и</w:t>
      </w:r>
      <w:r>
        <w:rPr>
          <w:spacing w:val="39"/>
        </w:rPr>
        <w:t xml:space="preserve"> </w:t>
      </w:r>
      <w:r>
        <w:t>развития физических качеств.</w:t>
      </w:r>
    </w:p>
    <w:p w:rsidR="001439FC" w:rsidRDefault="00E8089C">
      <w:pPr>
        <w:pStyle w:val="a3"/>
        <w:spacing w:line="357" w:lineRule="auto"/>
        <w:ind w:right="723"/>
        <w:jc w:val="left"/>
      </w:pPr>
      <w:r>
        <w:t>Правила личной гигиены во время занятий футболом. Требование к спортивной одежде и обуви, спортивному инвентарю.</w:t>
      </w:r>
    </w:p>
    <w:p w:rsidR="001439FC" w:rsidRDefault="00E8089C">
      <w:pPr>
        <w:pStyle w:val="a3"/>
        <w:ind w:left="1702" w:firstLine="0"/>
        <w:jc w:val="left"/>
      </w:pPr>
      <w:r>
        <w:t>Способы</w:t>
      </w:r>
      <w:r>
        <w:rPr>
          <w:spacing w:val="-17"/>
        </w:rPr>
        <w:t xml:space="preserve"> </w:t>
      </w:r>
      <w:r>
        <w:t>самостоятельной</w:t>
      </w:r>
      <w:r>
        <w:rPr>
          <w:spacing w:val="-17"/>
        </w:rPr>
        <w:t xml:space="preserve"> </w:t>
      </w:r>
      <w:r>
        <w:rPr>
          <w:spacing w:val="-2"/>
        </w:rPr>
        <w:t>деятельности.</w:t>
      </w:r>
    </w:p>
    <w:p w:rsidR="001439FC" w:rsidRDefault="00E8089C">
      <w:pPr>
        <w:pStyle w:val="a3"/>
        <w:spacing w:before="135" w:line="362" w:lineRule="auto"/>
        <w:ind w:right="723"/>
        <w:jc w:val="left"/>
      </w:pPr>
      <w:r>
        <w:t>Соблюдение личной гигиены,</w:t>
      </w:r>
      <w:r>
        <w:rPr>
          <w:spacing w:val="31"/>
        </w:rPr>
        <w:t xml:space="preserve"> </w:t>
      </w:r>
      <w:r>
        <w:t>требований к спортивной одежде</w:t>
      </w:r>
      <w:r>
        <w:rPr>
          <w:spacing w:val="34"/>
        </w:rPr>
        <w:t xml:space="preserve"> </w:t>
      </w:r>
      <w:r>
        <w:t>и обуви для занятий футболом.</w:t>
      </w:r>
    </w:p>
    <w:p w:rsidR="001439FC" w:rsidRDefault="00E8089C">
      <w:pPr>
        <w:pStyle w:val="a3"/>
        <w:tabs>
          <w:tab w:val="left" w:pos="2873"/>
          <w:tab w:val="left" w:pos="4175"/>
          <w:tab w:val="left" w:pos="5543"/>
          <w:tab w:val="left" w:pos="7142"/>
          <w:tab w:val="left" w:pos="8472"/>
          <w:tab w:val="left" w:pos="10398"/>
        </w:tabs>
        <w:spacing w:line="362" w:lineRule="auto"/>
        <w:ind w:right="707"/>
        <w:jc w:val="left"/>
      </w:pPr>
      <w:r>
        <w:rPr>
          <w:spacing w:val="-2"/>
        </w:rPr>
        <w:t>Первые</w:t>
      </w:r>
      <w:r>
        <w:tab/>
      </w:r>
      <w:r>
        <w:rPr>
          <w:spacing w:val="-2"/>
        </w:rPr>
        <w:t>внешние</w:t>
      </w:r>
      <w:r>
        <w:tab/>
      </w:r>
      <w:r>
        <w:rPr>
          <w:spacing w:val="-2"/>
        </w:rPr>
        <w:t>признаки</w:t>
      </w:r>
      <w:r>
        <w:tab/>
      </w:r>
      <w:r>
        <w:rPr>
          <w:spacing w:val="-2"/>
        </w:rPr>
        <w:t>утомления.</w:t>
      </w:r>
      <w:r>
        <w:tab/>
      </w:r>
      <w:r>
        <w:rPr>
          <w:spacing w:val="-2"/>
        </w:rPr>
        <w:t>Способы</w:t>
      </w:r>
      <w:r>
        <w:tab/>
      </w:r>
      <w:r>
        <w:rPr>
          <w:spacing w:val="-2"/>
        </w:rPr>
        <w:t>самоконтроля</w:t>
      </w:r>
      <w:r>
        <w:tab/>
      </w:r>
      <w:r>
        <w:rPr>
          <w:spacing w:val="-6"/>
        </w:rPr>
        <w:t xml:space="preserve">за </w:t>
      </w:r>
      <w:r>
        <w:t>физической нагрузкой, соблюдение питьевого режима.</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63" w:line="362" w:lineRule="auto"/>
        <w:ind w:left="1702" w:right="710" w:firstLine="0"/>
      </w:pPr>
      <w:r>
        <w:lastRenderedPageBreak/>
        <w:t>Уход</w:t>
      </w:r>
      <w:r>
        <w:rPr>
          <w:spacing w:val="-18"/>
        </w:rPr>
        <w:t xml:space="preserve"> </w:t>
      </w:r>
      <w:r>
        <w:t>за</w:t>
      </w:r>
      <w:r>
        <w:rPr>
          <w:spacing w:val="-17"/>
        </w:rPr>
        <w:t xml:space="preserve"> </w:t>
      </w:r>
      <w:r>
        <w:t>спортивным</w:t>
      </w:r>
      <w:r>
        <w:rPr>
          <w:spacing w:val="-18"/>
        </w:rPr>
        <w:t xml:space="preserve"> </w:t>
      </w:r>
      <w:r>
        <w:t>инвентарем</w:t>
      </w:r>
      <w:r>
        <w:rPr>
          <w:spacing w:val="-13"/>
        </w:rPr>
        <w:t xml:space="preserve"> </w:t>
      </w:r>
      <w:r>
        <w:t>и</w:t>
      </w:r>
      <w:r>
        <w:rPr>
          <w:spacing w:val="-18"/>
        </w:rPr>
        <w:t xml:space="preserve"> </w:t>
      </w:r>
      <w:r>
        <w:t>оборудованием</w:t>
      </w:r>
      <w:r>
        <w:rPr>
          <w:spacing w:val="-16"/>
        </w:rPr>
        <w:t xml:space="preserve"> </w:t>
      </w:r>
      <w:r>
        <w:t>при</w:t>
      </w:r>
      <w:r>
        <w:rPr>
          <w:spacing w:val="-15"/>
        </w:rPr>
        <w:t xml:space="preserve"> </w:t>
      </w:r>
      <w:r>
        <w:t>занятиях</w:t>
      </w:r>
      <w:r>
        <w:rPr>
          <w:spacing w:val="-18"/>
        </w:rPr>
        <w:t xml:space="preserve"> </w:t>
      </w:r>
      <w:r>
        <w:t>футболом. Основы организации самостоятельных занятий футболом.</w:t>
      </w:r>
    </w:p>
    <w:p w:rsidR="001439FC" w:rsidRDefault="00E8089C">
      <w:pPr>
        <w:pStyle w:val="a3"/>
        <w:spacing w:line="362" w:lineRule="auto"/>
        <w:ind w:right="710"/>
      </w:pPr>
      <w:r>
        <w:t>Организация и проведение подвижных игр с элементами футбола со сверстниками в активной досуговой деятельности.</w:t>
      </w:r>
    </w:p>
    <w:p w:rsidR="001439FC" w:rsidRDefault="00E8089C">
      <w:pPr>
        <w:pStyle w:val="a3"/>
        <w:spacing w:line="360" w:lineRule="auto"/>
        <w:ind w:right="705"/>
      </w:pPr>
      <w:r>
        <w:t>Составление комплексов различной направленности: утренней, корригирующей и дыхательной гимнастики, упражнений для профилактики плоскостопия и развития физических качеств.</w:t>
      </w:r>
    </w:p>
    <w:p w:rsidR="001439FC" w:rsidRDefault="00E8089C">
      <w:pPr>
        <w:pStyle w:val="a3"/>
        <w:spacing w:line="362" w:lineRule="auto"/>
        <w:ind w:right="719"/>
      </w:pPr>
      <w:r>
        <w:t>Причины</w:t>
      </w:r>
      <w:r>
        <w:rPr>
          <w:spacing w:val="-1"/>
        </w:rPr>
        <w:t xml:space="preserve"> </w:t>
      </w:r>
      <w:r>
        <w:t>возникновения</w:t>
      </w:r>
      <w:r>
        <w:rPr>
          <w:spacing w:val="-1"/>
        </w:rPr>
        <w:t xml:space="preserve"> </w:t>
      </w:r>
      <w:r>
        <w:t>ошибок</w:t>
      </w:r>
      <w:r>
        <w:rPr>
          <w:spacing w:val="-6"/>
        </w:rPr>
        <w:t xml:space="preserve"> </w:t>
      </w:r>
      <w:r>
        <w:t>при</w:t>
      </w:r>
      <w:r>
        <w:rPr>
          <w:spacing w:val="-6"/>
        </w:rPr>
        <w:t xml:space="preserve"> </w:t>
      </w:r>
      <w:r>
        <w:t>выполнении</w:t>
      </w:r>
      <w:r>
        <w:rPr>
          <w:spacing w:val="-2"/>
        </w:rPr>
        <w:t xml:space="preserve"> </w:t>
      </w:r>
      <w:r>
        <w:t>технических</w:t>
      </w:r>
      <w:r>
        <w:rPr>
          <w:spacing w:val="-6"/>
        </w:rPr>
        <w:t xml:space="preserve"> </w:t>
      </w:r>
      <w:r>
        <w:t>приѐмов</w:t>
      </w:r>
      <w:r>
        <w:rPr>
          <w:spacing w:val="-3"/>
        </w:rPr>
        <w:t xml:space="preserve"> </w:t>
      </w:r>
      <w:r>
        <w:t>и способы их устранения.</w:t>
      </w:r>
    </w:p>
    <w:p w:rsidR="001439FC" w:rsidRDefault="00E8089C">
      <w:pPr>
        <w:pStyle w:val="a3"/>
        <w:spacing w:line="362" w:lineRule="auto"/>
        <w:ind w:right="709"/>
      </w:pPr>
      <w:r>
        <w:t>Тестирование уровня физической и технической подготовленности в футболе. Физическое совершенствование.</w:t>
      </w:r>
    </w:p>
    <w:p w:rsidR="001439FC" w:rsidRDefault="00E8089C">
      <w:pPr>
        <w:pStyle w:val="a3"/>
        <w:spacing w:line="357" w:lineRule="auto"/>
        <w:ind w:right="708"/>
      </w:pPr>
      <w:r>
        <w:t>Комплексы общеразвивающих и корригирующих упражнений с мячом и без мяча. Техника передвижения и специально-беговые упражнения.</w:t>
      </w:r>
    </w:p>
    <w:p w:rsidR="001439FC" w:rsidRDefault="00E8089C">
      <w:pPr>
        <w:pStyle w:val="a3"/>
        <w:ind w:left="1702" w:firstLine="0"/>
      </w:pPr>
      <w:r>
        <w:t>Комплексы</w:t>
      </w:r>
      <w:r>
        <w:rPr>
          <w:spacing w:val="-21"/>
        </w:rPr>
        <w:t xml:space="preserve"> </w:t>
      </w:r>
      <w:r>
        <w:t>специальных</w:t>
      </w:r>
      <w:r>
        <w:rPr>
          <w:spacing w:val="73"/>
          <w:w w:val="150"/>
        </w:rPr>
        <w:t xml:space="preserve">   </w:t>
      </w:r>
      <w:r>
        <w:t>упражнений</w:t>
      </w:r>
      <w:r>
        <w:rPr>
          <w:spacing w:val="71"/>
        </w:rPr>
        <w:t xml:space="preserve">    </w:t>
      </w:r>
      <w:r>
        <w:t>для</w:t>
      </w:r>
      <w:r>
        <w:rPr>
          <w:spacing w:val="75"/>
        </w:rPr>
        <w:t xml:space="preserve">  </w:t>
      </w:r>
      <w:r>
        <w:rPr>
          <w:spacing w:val="-2"/>
        </w:rPr>
        <w:t>развития</w:t>
      </w:r>
    </w:p>
    <w:p w:rsidR="001439FC" w:rsidRDefault="00E8089C">
      <w:pPr>
        <w:pStyle w:val="a3"/>
        <w:spacing w:before="141" w:line="357" w:lineRule="auto"/>
        <w:ind w:right="703"/>
      </w:pPr>
      <w:r>
        <w:t>физическихкачеств, технических приемов и упражнений на частоту движений ног.</w:t>
      </w:r>
    </w:p>
    <w:p w:rsidR="001439FC" w:rsidRDefault="00E8089C">
      <w:pPr>
        <w:pStyle w:val="a3"/>
        <w:spacing w:before="6" w:line="357" w:lineRule="auto"/>
        <w:ind w:right="718"/>
      </w:pPr>
      <w:r>
        <w:t>Подвижные игры без мячей и с мячами. Подвижные игры и эстафеты специальной направленности с элементами футбола.</w:t>
      </w:r>
    </w:p>
    <w:p w:rsidR="001439FC" w:rsidRDefault="00E8089C">
      <w:pPr>
        <w:pStyle w:val="a3"/>
        <w:spacing w:before="10"/>
        <w:ind w:left="1702" w:firstLine="0"/>
      </w:pPr>
      <w:r>
        <w:t>Индивидуальные</w:t>
      </w:r>
      <w:r>
        <w:rPr>
          <w:spacing w:val="-10"/>
        </w:rPr>
        <w:t xml:space="preserve"> </w:t>
      </w:r>
      <w:r>
        <w:t>технические</w:t>
      </w:r>
      <w:r>
        <w:rPr>
          <w:spacing w:val="-9"/>
        </w:rPr>
        <w:t xml:space="preserve"> </w:t>
      </w:r>
      <w:r>
        <w:t>действия</w:t>
      </w:r>
      <w:r>
        <w:rPr>
          <w:spacing w:val="-10"/>
        </w:rPr>
        <w:t xml:space="preserve"> </w:t>
      </w:r>
      <w:r>
        <w:t>с</w:t>
      </w:r>
      <w:r>
        <w:rPr>
          <w:spacing w:val="-10"/>
        </w:rPr>
        <w:t xml:space="preserve"> </w:t>
      </w:r>
      <w:r>
        <w:rPr>
          <w:spacing w:val="-2"/>
        </w:rPr>
        <w:t>мячом:</w:t>
      </w:r>
    </w:p>
    <w:p w:rsidR="001439FC" w:rsidRDefault="00E8089C">
      <w:pPr>
        <w:pStyle w:val="a3"/>
        <w:spacing w:before="153" w:line="362" w:lineRule="auto"/>
        <w:ind w:right="723"/>
        <w:jc w:val="left"/>
      </w:pPr>
      <w:r>
        <w:t>ведение мяча ногой – внутренней частью подъема, внешней частью подъема, средней частью подъема, внутренней стороной стопы;</w:t>
      </w:r>
    </w:p>
    <w:p w:rsidR="001439FC" w:rsidRDefault="00E8089C">
      <w:pPr>
        <w:pStyle w:val="a3"/>
        <w:spacing w:before="3" w:line="362" w:lineRule="auto"/>
        <w:jc w:val="left"/>
      </w:pPr>
      <w:r>
        <w:t>развороты</w:t>
      </w:r>
      <w:r>
        <w:rPr>
          <w:spacing w:val="40"/>
        </w:rPr>
        <w:t xml:space="preserve"> </w:t>
      </w:r>
      <w:r>
        <w:t>с</w:t>
      </w:r>
      <w:r>
        <w:rPr>
          <w:spacing w:val="40"/>
        </w:rPr>
        <w:t xml:space="preserve"> </w:t>
      </w:r>
      <w:r>
        <w:t>мячом</w:t>
      </w:r>
      <w:r>
        <w:rPr>
          <w:spacing w:val="40"/>
        </w:rPr>
        <w:t xml:space="preserve"> </w:t>
      </w:r>
      <w:r>
        <w:t>–</w:t>
      </w:r>
      <w:r>
        <w:rPr>
          <w:spacing w:val="40"/>
        </w:rPr>
        <w:t xml:space="preserve"> </w:t>
      </w:r>
      <w:r>
        <w:t>подошвой,</w:t>
      </w:r>
      <w:r>
        <w:rPr>
          <w:spacing w:val="40"/>
        </w:rPr>
        <w:t xml:space="preserve"> </w:t>
      </w:r>
      <w:r>
        <w:t>внешней</w:t>
      </w:r>
      <w:r>
        <w:rPr>
          <w:spacing w:val="40"/>
        </w:rPr>
        <w:t xml:space="preserve"> </w:t>
      </w:r>
      <w:r>
        <w:t>стороной</w:t>
      </w:r>
      <w:r>
        <w:rPr>
          <w:spacing w:val="40"/>
        </w:rPr>
        <w:t xml:space="preserve"> </w:t>
      </w:r>
      <w:r>
        <w:t>стопы,</w:t>
      </w:r>
      <w:r>
        <w:rPr>
          <w:spacing w:val="40"/>
        </w:rPr>
        <w:t xml:space="preserve"> </w:t>
      </w:r>
      <w:r>
        <w:t>внутренней стороной стопы;</w:t>
      </w:r>
    </w:p>
    <w:p w:rsidR="001439FC" w:rsidRDefault="00E8089C">
      <w:pPr>
        <w:pStyle w:val="a3"/>
        <w:spacing w:line="362" w:lineRule="auto"/>
        <w:ind w:right="723"/>
        <w:jc w:val="left"/>
      </w:pPr>
      <w:r>
        <w:t>удары по мячу</w:t>
      </w:r>
      <w:r>
        <w:rPr>
          <w:spacing w:val="-1"/>
        </w:rPr>
        <w:t xml:space="preserve"> </w:t>
      </w:r>
      <w:r>
        <w:t>ногой – внутренней стороной стопы, средней частью подъема, внутренней частью подъема;</w:t>
      </w:r>
    </w:p>
    <w:p w:rsidR="001439FC" w:rsidRDefault="00E8089C">
      <w:pPr>
        <w:pStyle w:val="a3"/>
        <w:spacing w:line="319" w:lineRule="exact"/>
        <w:ind w:left="1702" w:firstLine="0"/>
        <w:jc w:val="left"/>
      </w:pPr>
      <w:r>
        <w:t>остановка</w:t>
      </w:r>
      <w:r>
        <w:rPr>
          <w:spacing w:val="-10"/>
        </w:rPr>
        <w:t xml:space="preserve"> </w:t>
      </w:r>
      <w:r>
        <w:t>мяча</w:t>
      </w:r>
      <w:r>
        <w:rPr>
          <w:spacing w:val="-11"/>
        </w:rPr>
        <w:t xml:space="preserve"> </w:t>
      </w:r>
      <w:r>
        <w:t>ногой</w:t>
      </w:r>
      <w:r>
        <w:rPr>
          <w:spacing w:val="-8"/>
        </w:rPr>
        <w:t xml:space="preserve"> </w:t>
      </w:r>
      <w:r>
        <w:t>–</w:t>
      </w:r>
      <w:r>
        <w:rPr>
          <w:spacing w:val="-11"/>
        </w:rPr>
        <w:t xml:space="preserve"> </w:t>
      </w:r>
      <w:r>
        <w:t>подошвой,</w:t>
      </w:r>
      <w:r>
        <w:rPr>
          <w:spacing w:val="-9"/>
        </w:rPr>
        <w:t xml:space="preserve"> </w:t>
      </w:r>
      <w:r>
        <w:t>внутренней</w:t>
      </w:r>
      <w:r>
        <w:rPr>
          <w:spacing w:val="-11"/>
        </w:rPr>
        <w:t xml:space="preserve"> </w:t>
      </w:r>
      <w:r>
        <w:t>стороной</w:t>
      </w:r>
      <w:r>
        <w:rPr>
          <w:spacing w:val="-11"/>
        </w:rPr>
        <w:t xml:space="preserve"> </w:t>
      </w:r>
      <w:r>
        <w:rPr>
          <w:spacing w:val="-2"/>
        </w:rPr>
        <w:t>стопы;</w:t>
      </w:r>
    </w:p>
    <w:p w:rsidR="001439FC" w:rsidRDefault="00E8089C">
      <w:pPr>
        <w:pStyle w:val="a3"/>
        <w:spacing w:before="147" w:line="362" w:lineRule="auto"/>
        <w:ind w:right="723"/>
        <w:jc w:val="left"/>
      </w:pPr>
      <w:r>
        <w:t>обманные движения («финты») – «остановка» мяча ногой,</w:t>
      </w:r>
      <w:r>
        <w:rPr>
          <w:spacing w:val="31"/>
        </w:rPr>
        <w:t xml:space="preserve"> </w:t>
      </w:r>
      <w:r>
        <w:t xml:space="preserve">«уход» в </w:t>
      </w:r>
      <w:r>
        <w:rPr>
          <w:spacing w:val="-2"/>
        </w:rPr>
        <w:t>сторону.</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pPr>
        <w:pStyle w:val="a3"/>
        <w:spacing w:before="59" w:line="360" w:lineRule="auto"/>
        <w:ind w:right="701"/>
      </w:pPr>
      <w:r>
        <w:lastRenderedPageBreak/>
        <w:t>Игровые упражнения в парах, в тройках и тактические действия (в процессе учебной игры и соревновательной деятельности). Игра в футбол по упрощенным правилам.</w:t>
      </w:r>
    </w:p>
    <w:p w:rsidR="001439FC" w:rsidRDefault="00E8089C">
      <w:pPr>
        <w:pStyle w:val="a3"/>
        <w:spacing w:before="1"/>
        <w:ind w:left="1702" w:firstLine="0"/>
      </w:pPr>
      <w:r>
        <w:t>Учебные</w:t>
      </w:r>
      <w:r>
        <w:rPr>
          <w:spacing w:val="-10"/>
        </w:rPr>
        <w:t xml:space="preserve"> </w:t>
      </w:r>
      <w:r>
        <w:t>игры,</w:t>
      </w:r>
      <w:r>
        <w:rPr>
          <w:spacing w:val="-5"/>
        </w:rPr>
        <w:t xml:space="preserve"> </w:t>
      </w:r>
      <w:r>
        <w:t>участие</w:t>
      </w:r>
      <w:r>
        <w:rPr>
          <w:spacing w:val="-5"/>
        </w:rPr>
        <w:t xml:space="preserve"> </w:t>
      </w:r>
      <w:r>
        <w:t>в</w:t>
      </w:r>
      <w:r>
        <w:rPr>
          <w:spacing w:val="-13"/>
        </w:rPr>
        <w:t xml:space="preserve"> </w:t>
      </w:r>
      <w:r>
        <w:t>фестивалях</w:t>
      </w:r>
      <w:r>
        <w:rPr>
          <w:spacing w:val="-10"/>
        </w:rPr>
        <w:t xml:space="preserve"> </w:t>
      </w:r>
      <w:r>
        <w:t>и</w:t>
      </w:r>
      <w:r>
        <w:rPr>
          <w:spacing w:val="-11"/>
        </w:rPr>
        <w:t xml:space="preserve"> </w:t>
      </w:r>
      <w:r>
        <w:t>соревновательных</w:t>
      </w:r>
      <w:r>
        <w:rPr>
          <w:spacing w:val="-9"/>
        </w:rPr>
        <w:t xml:space="preserve"> </w:t>
      </w:r>
      <w:r>
        <w:t>по</w:t>
      </w:r>
      <w:r>
        <w:rPr>
          <w:spacing w:val="-11"/>
        </w:rPr>
        <w:t xml:space="preserve"> </w:t>
      </w:r>
      <w:r>
        <w:rPr>
          <w:spacing w:val="-2"/>
        </w:rPr>
        <w:t>футболу.</w:t>
      </w:r>
    </w:p>
    <w:p w:rsidR="001439FC" w:rsidRDefault="00E8089C">
      <w:pPr>
        <w:pStyle w:val="a3"/>
        <w:spacing w:before="163" w:line="362" w:lineRule="auto"/>
        <w:ind w:right="716"/>
      </w:pPr>
      <w:r>
        <w:t>Тестовые упражнения по физической и технической подготовленности обучающихся в футболе.</w:t>
      </w:r>
    </w:p>
    <w:p w:rsidR="001439FC" w:rsidRDefault="00E8089C" w:rsidP="002C2E04">
      <w:pPr>
        <w:pStyle w:val="a4"/>
        <w:numPr>
          <w:ilvl w:val="5"/>
          <w:numId w:val="18"/>
        </w:numPr>
        <w:tabs>
          <w:tab w:val="left" w:pos="3114"/>
        </w:tabs>
        <w:spacing w:line="360" w:lineRule="auto"/>
        <w:ind w:right="703" w:firstLine="710"/>
        <w:jc w:val="both"/>
        <w:rPr>
          <w:sz w:val="28"/>
        </w:rPr>
      </w:pPr>
      <w:r>
        <w:rPr>
          <w:sz w:val="28"/>
        </w:rPr>
        <w:t>Содержание учебного модуля «Футбол» направлено на достижение обучающимися личностных, метапредметных и предметных результатов обучения.</w:t>
      </w:r>
    </w:p>
    <w:p w:rsidR="001439FC" w:rsidRDefault="00E8089C" w:rsidP="002C2E04">
      <w:pPr>
        <w:pStyle w:val="a4"/>
        <w:numPr>
          <w:ilvl w:val="6"/>
          <w:numId w:val="18"/>
        </w:numPr>
        <w:tabs>
          <w:tab w:val="left" w:pos="3822"/>
        </w:tabs>
        <w:spacing w:line="360" w:lineRule="auto"/>
        <w:ind w:right="704" w:firstLine="710"/>
        <w:jc w:val="both"/>
        <w:rPr>
          <w:sz w:val="28"/>
        </w:rPr>
      </w:pPr>
      <w:r>
        <w:rPr>
          <w:sz w:val="28"/>
        </w:rPr>
        <w:t>При изучении учебного модуля «Футбол» на уровне начального общего образования у обучающихся будут сформированы следующие личностные результаты:</w:t>
      </w:r>
    </w:p>
    <w:p w:rsidR="001439FC" w:rsidRDefault="00E8089C">
      <w:pPr>
        <w:pStyle w:val="a3"/>
        <w:spacing w:line="360" w:lineRule="auto"/>
        <w:ind w:right="708"/>
      </w:pPr>
      <w:r>
        <w:t>проявление патриотизма, чувства гордости, уважения к Отечеству через знания истории о достижениях сборных команд страны по футболу на чемпионатах мира, Европы и Олимпийских играх и современного состояния развития футбола в Российской Федерации;</w:t>
      </w:r>
    </w:p>
    <w:p w:rsidR="001439FC" w:rsidRDefault="00E8089C">
      <w:pPr>
        <w:pStyle w:val="a3"/>
        <w:spacing w:line="360" w:lineRule="auto"/>
        <w:ind w:right="715"/>
      </w:pPr>
      <w: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 умение не создавать конфликтов и находить выходы из спорных ситуаций;</w:t>
      </w:r>
    </w:p>
    <w:p w:rsidR="001439FC" w:rsidRDefault="00E8089C">
      <w:pPr>
        <w:pStyle w:val="a3"/>
        <w:spacing w:line="362" w:lineRule="auto"/>
        <w:ind w:right="707"/>
      </w:pPr>
      <w:r>
        <w:t>проявление положительных качеств личности и управление своими эмоциями в различных (нестандартных) ситуациях, дисциплинированности, трудолюбия и упорства достижении поставленных целей;</w:t>
      </w:r>
    </w:p>
    <w:p w:rsidR="001439FC" w:rsidRDefault="00E8089C">
      <w:pPr>
        <w:pStyle w:val="a3"/>
        <w:spacing w:line="360" w:lineRule="auto"/>
        <w:ind w:right="709"/>
      </w:pPr>
      <w: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1439FC" w:rsidRDefault="00E8089C">
      <w:pPr>
        <w:pStyle w:val="a3"/>
        <w:spacing w:line="360" w:lineRule="auto"/>
        <w:ind w:right="710"/>
      </w:pPr>
      <w: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футболу.</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rsidP="002C2E04">
      <w:pPr>
        <w:pStyle w:val="a4"/>
        <w:numPr>
          <w:ilvl w:val="6"/>
          <w:numId w:val="18"/>
        </w:numPr>
        <w:tabs>
          <w:tab w:val="left" w:pos="3822"/>
        </w:tabs>
        <w:spacing w:before="59" w:line="360" w:lineRule="auto"/>
        <w:ind w:right="703" w:firstLine="710"/>
        <w:jc w:val="both"/>
        <w:rPr>
          <w:sz w:val="28"/>
        </w:rPr>
      </w:pPr>
      <w:r>
        <w:rPr>
          <w:sz w:val="28"/>
        </w:rPr>
        <w:lastRenderedPageBreak/>
        <w:t>При изучении учебного модуля «Футбол» на уровне начального общего образования у обучающихся будут сформированы следующие метапредметные результаты:</w:t>
      </w:r>
    </w:p>
    <w:p w:rsidR="001439FC" w:rsidRDefault="00E8089C">
      <w:pPr>
        <w:pStyle w:val="a3"/>
        <w:spacing w:line="362" w:lineRule="auto"/>
        <w:ind w:right="711"/>
      </w:pPr>
      <w:r>
        <w:rPr>
          <w:spacing w:val="-2"/>
        </w:rPr>
        <w:t>формирование</w:t>
      </w:r>
      <w:r>
        <w:rPr>
          <w:spacing w:val="-9"/>
        </w:rPr>
        <w:t xml:space="preserve"> </w:t>
      </w:r>
      <w:r>
        <w:rPr>
          <w:spacing w:val="-2"/>
        </w:rPr>
        <w:t>способности</w:t>
      </w:r>
      <w:r>
        <w:rPr>
          <w:spacing w:val="-4"/>
        </w:rPr>
        <w:t xml:space="preserve"> </w:t>
      </w:r>
      <w:r>
        <w:rPr>
          <w:spacing w:val="-2"/>
        </w:rPr>
        <w:t>понимать</w:t>
      </w:r>
      <w:r>
        <w:rPr>
          <w:spacing w:val="-7"/>
        </w:rPr>
        <w:t xml:space="preserve"> </w:t>
      </w:r>
      <w:r>
        <w:rPr>
          <w:spacing w:val="-2"/>
        </w:rPr>
        <w:t>цели</w:t>
      </w:r>
      <w:r>
        <w:rPr>
          <w:spacing w:val="-4"/>
        </w:rPr>
        <w:t xml:space="preserve"> </w:t>
      </w:r>
      <w:r>
        <w:rPr>
          <w:spacing w:val="-2"/>
        </w:rPr>
        <w:t>и</w:t>
      </w:r>
      <w:r>
        <w:rPr>
          <w:spacing w:val="-6"/>
        </w:rPr>
        <w:t xml:space="preserve"> </w:t>
      </w:r>
      <w:r>
        <w:rPr>
          <w:spacing w:val="-2"/>
        </w:rPr>
        <w:t>задачи учебной</w:t>
      </w:r>
      <w:r>
        <w:rPr>
          <w:spacing w:val="-4"/>
        </w:rPr>
        <w:t xml:space="preserve"> </w:t>
      </w:r>
      <w:r>
        <w:rPr>
          <w:spacing w:val="-2"/>
        </w:rPr>
        <w:t xml:space="preserve">деятельности, </w:t>
      </w:r>
      <w:r>
        <w:t>поиска средств и способов еѐ осуществления;</w:t>
      </w:r>
    </w:p>
    <w:p w:rsidR="001439FC" w:rsidRDefault="00E8089C">
      <w:pPr>
        <w:pStyle w:val="a3"/>
        <w:spacing w:line="360" w:lineRule="auto"/>
        <w:ind w:right="703"/>
      </w:pPr>
      <w:r>
        <w:t>умение планировать пути достижения целей с учетом наиболее эффективных способов решения задач средствами футбола в учебной, игровой, соревновательной</w:t>
      </w:r>
      <w:r>
        <w:rPr>
          <w:spacing w:val="-10"/>
        </w:rPr>
        <w:t xml:space="preserve"> </w:t>
      </w:r>
      <w:r>
        <w:t>и</w:t>
      </w:r>
      <w:r>
        <w:rPr>
          <w:spacing w:val="-12"/>
        </w:rPr>
        <w:t xml:space="preserve"> </w:t>
      </w:r>
      <w:r>
        <w:t>досуговой</w:t>
      </w:r>
      <w:r>
        <w:rPr>
          <w:spacing w:val="-11"/>
        </w:rPr>
        <w:t xml:space="preserve"> </w:t>
      </w:r>
      <w:r>
        <w:t>деятельности,</w:t>
      </w:r>
      <w:r>
        <w:rPr>
          <w:spacing w:val="-8"/>
        </w:rPr>
        <w:t xml:space="preserve"> </w:t>
      </w:r>
      <w:r>
        <w:t>соотносить</w:t>
      </w:r>
      <w:r>
        <w:rPr>
          <w:spacing w:val="-17"/>
        </w:rPr>
        <w:t xml:space="preserve"> </w:t>
      </w:r>
      <w:r>
        <w:t>двигательные</w:t>
      </w:r>
      <w:r>
        <w:rPr>
          <w:spacing w:val="-9"/>
        </w:rPr>
        <w:t xml:space="preserve"> </w:t>
      </w:r>
      <w:r>
        <w:t>действия с</w:t>
      </w:r>
      <w:r>
        <w:rPr>
          <w:spacing w:val="-7"/>
        </w:rPr>
        <w:t xml:space="preserve"> </w:t>
      </w:r>
      <w:r>
        <w:t>планируемыми</w:t>
      </w:r>
      <w:r>
        <w:rPr>
          <w:spacing w:val="-7"/>
        </w:rPr>
        <w:t xml:space="preserve"> </w:t>
      </w:r>
      <w:r>
        <w:t>результатами</w:t>
      </w:r>
      <w:r>
        <w:rPr>
          <w:spacing w:val="-2"/>
        </w:rPr>
        <w:t xml:space="preserve"> </w:t>
      </w:r>
      <w:r>
        <w:t>в</w:t>
      </w:r>
      <w:r>
        <w:rPr>
          <w:spacing w:val="-10"/>
        </w:rPr>
        <w:t xml:space="preserve"> </w:t>
      </w:r>
      <w:r>
        <w:t>футболе,</w:t>
      </w:r>
      <w:r>
        <w:rPr>
          <w:spacing w:val="-5"/>
        </w:rPr>
        <w:t xml:space="preserve"> </w:t>
      </w:r>
      <w:r>
        <w:t>определять</w:t>
      </w:r>
      <w:r>
        <w:rPr>
          <w:spacing w:val="-9"/>
        </w:rPr>
        <w:t xml:space="preserve"> </w:t>
      </w:r>
      <w:r>
        <w:t>и</w:t>
      </w:r>
      <w:r>
        <w:rPr>
          <w:spacing w:val="-8"/>
        </w:rPr>
        <w:t xml:space="preserve"> </w:t>
      </w:r>
      <w:r>
        <w:t>корректировать</w:t>
      </w:r>
      <w:r>
        <w:rPr>
          <w:spacing w:val="-8"/>
        </w:rPr>
        <w:t xml:space="preserve"> </w:t>
      </w:r>
      <w:r>
        <w:t>способы действий в рамках предложенных условий;</w:t>
      </w:r>
    </w:p>
    <w:p w:rsidR="001439FC" w:rsidRDefault="00E8089C">
      <w:pPr>
        <w:pStyle w:val="a3"/>
        <w:spacing w:line="362" w:lineRule="auto"/>
        <w:ind w:right="705"/>
      </w:pPr>
      <w:r>
        <w:t>умение владеть основами самоконтроля, самооценки, выявлять, анализировать и находить способы устранения ошибок при выполнении технических приѐмов футбола;</w:t>
      </w:r>
    </w:p>
    <w:p w:rsidR="001439FC" w:rsidRDefault="00E8089C">
      <w:pPr>
        <w:pStyle w:val="a3"/>
        <w:spacing w:line="362" w:lineRule="auto"/>
        <w:ind w:right="702"/>
      </w:pPr>
      <w:r>
        <w:t>умение организовывать совместную деятельность с учителем и сверстниками, работать индивидуально и в группе.</w:t>
      </w:r>
    </w:p>
    <w:p w:rsidR="001439FC" w:rsidRDefault="00E8089C" w:rsidP="002C2E04">
      <w:pPr>
        <w:pStyle w:val="a4"/>
        <w:numPr>
          <w:ilvl w:val="6"/>
          <w:numId w:val="18"/>
        </w:numPr>
        <w:tabs>
          <w:tab w:val="left" w:pos="3822"/>
        </w:tabs>
        <w:spacing w:line="362" w:lineRule="auto"/>
        <w:ind w:right="704" w:firstLine="710"/>
        <w:jc w:val="both"/>
        <w:rPr>
          <w:sz w:val="28"/>
        </w:rPr>
      </w:pPr>
      <w:r>
        <w:rPr>
          <w:sz w:val="28"/>
        </w:rPr>
        <w:t>При изучении учебного модуля «Футбол» на уровне начального общего образования у обучающихся будут сформированы следующие предметные результаты:</w:t>
      </w:r>
    </w:p>
    <w:p w:rsidR="001439FC" w:rsidRDefault="00E8089C">
      <w:pPr>
        <w:pStyle w:val="a3"/>
        <w:spacing w:line="362" w:lineRule="auto"/>
        <w:ind w:right="705"/>
      </w:pPr>
      <w:r>
        <w:t>понимание о роли и значении занятий футболом, как средством укрепления здоровья, закаливания, развития физических качеств человека;</w:t>
      </w:r>
    </w:p>
    <w:p w:rsidR="001439FC" w:rsidRDefault="00E8089C">
      <w:pPr>
        <w:pStyle w:val="a3"/>
        <w:spacing w:line="360" w:lineRule="auto"/>
        <w:ind w:right="709"/>
      </w:pPr>
      <w:r>
        <w:t>соблюдение правил личной гигиены, безопасного поведения во время занятий футболом и посещений соревнований по футболу, требования к спортивной одежде и обуви, спортивному инвентарю для занятий футболом;</w:t>
      </w:r>
    </w:p>
    <w:p w:rsidR="001439FC" w:rsidRDefault="00E8089C">
      <w:pPr>
        <w:pStyle w:val="a3"/>
        <w:spacing w:line="362" w:lineRule="auto"/>
        <w:ind w:right="704"/>
      </w:pPr>
      <w:r>
        <w:t xml:space="preserve">формирование навыков систематического наблюдения за своим </w:t>
      </w:r>
      <w:r>
        <w:rPr>
          <w:spacing w:val="-2"/>
        </w:rPr>
        <w:t>физическим</w:t>
      </w:r>
    </w:p>
    <w:p w:rsidR="001439FC" w:rsidRDefault="00E8089C">
      <w:pPr>
        <w:pStyle w:val="a3"/>
        <w:spacing w:line="362" w:lineRule="auto"/>
        <w:ind w:right="712"/>
      </w:pPr>
      <w:r>
        <w:t>состоянием, показателями физического развития и основных физических качеств; организация самостоятельных занятий футболом, подвижных игры</w:t>
      </w:r>
    </w:p>
    <w:p w:rsidR="001439FC" w:rsidRDefault="00E8089C">
      <w:pPr>
        <w:pStyle w:val="a3"/>
        <w:spacing w:line="320" w:lineRule="exact"/>
        <w:ind w:left="1702" w:firstLine="0"/>
      </w:pPr>
      <w:r>
        <w:t>специальной</w:t>
      </w:r>
      <w:r>
        <w:rPr>
          <w:spacing w:val="-12"/>
        </w:rPr>
        <w:t xml:space="preserve"> </w:t>
      </w:r>
      <w:r>
        <w:t>направленности</w:t>
      </w:r>
      <w:r>
        <w:rPr>
          <w:spacing w:val="-12"/>
        </w:rPr>
        <w:t xml:space="preserve"> </w:t>
      </w:r>
      <w:r>
        <w:t>с</w:t>
      </w:r>
      <w:r>
        <w:rPr>
          <w:spacing w:val="-12"/>
        </w:rPr>
        <w:t xml:space="preserve"> </w:t>
      </w:r>
      <w:r>
        <w:t>элементами</w:t>
      </w:r>
      <w:r>
        <w:rPr>
          <w:spacing w:val="-11"/>
        </w:rPr>
        <w:t xml:space="preserve"> </w:t>
      </w:r>
      <w:r>
        <w:t>футбола</w:t>
      </w:r>
      <w:r>
        <w:rPr>
          <w:spacing w:val="-11"/>
        </w:rPr>
        <w:t xml:space="preserve"> </w:t>
      </w:r>
      <w:r>
        <w:t>со</w:t>
      </w:r>
      <w:r>
        <w:rPr>
          <w:spacing w:val="-13"/>
        </w:rPr>
        <w:t xml:space="preserve"> </w:t>
      </w:r>
      <w:r>
        <w:rPr>
          <w:spacing w:val="-2"/>
        </w:rPr>
        <w:t>сверстниками;</w:t>
      </w:r>
    </w:p>
    <w:p w:rsidR="001439FC" w:rsidRDefault="001439FC">
      <w:pPr>
        <w:pStyle w:val="a3"/>
        <w:spacing w:line="320" w:lineRule="exact"/>
        <w:sectPr w:rsidR="001439FC">
          <w:pgSz w:w="11910" w:h="16840"/>
          <w:pgMar w:top="1020" w:right="141" w:bottom="1140" w:left="425" w:header="0" w:footer="877" w:gutter="0"/>
          <w:cols w:space="720"/>
        </w:sectPr>
      </w:pPr>
    </w:p>
    <w:p w:rsidR="001439FC" w:rsidRDefault="00E8089C">
      <w:pPr>
        <w:pStyle w:val="a3"/>
        <w:tabs>
          <w:tab w:val="left" w:pos="2840"/>
          <w:tab w:val="left" w:pos="3598"/>
          <w:tab w:val="left" w:pos="4602"/>
          <w:tab w:val="left" w:pos="5174"/>
          <w:tab w:val="left" w:pos="5423"/>
          <w:tab w:val="left" w:pos="6518"/>
          <w:tab w:val="left" w:pos="8050"/>
          <w:tab w:val="left" w:pos="8103"/>
          <w:tab w:val="left" w:pos="8683"/>
          <w:tab w:val="left" w:pos="9495"/>
        </w:tabs>
        <w:spacing w:before="59" w:line="360" w:lineRule="auto"/>
        <w:ind w:left="1005" w:right="694" w:firstLine="715"/>
        <w:jc w:val="right"/>
      </w:pPr>
      <w:r>
        <w:rPr>
          <w:spacing w:val="-2"/>
        </w:rPr>
        <w:lastRenderedPageBreak/>
        <w:t>выполнение</w:t>
      </w:r>
      <w:r>
        <w:tab/>
      </w:r>
      <w:r>
        <w:rPr>
          <w:spacing w:val="-2"/>
        </w:rPr>
        <w:t>комплексов</w:t>
      </w:r>
      <w:r>
        <w:tab/>
      </w:r>
      <w:r>
        <w:tab/>
      </w:r>
      <w:r>
        <w:rPr>
          <w:spacing w:val="-2"/>
        </w:rPr>
        <w:t>общеразвивающих</w:t>
      </w:r>
      <w:r>
        <w:tab/>
      </w:r>
      <w:r>
        <w:tab/>
      </w:r>
      <w:r>
        <w:rPr>
          <w:spacing w:val="-10"/>
        </w:rPr>
        <w:t>и</w:t>
      </w:r>
      <w:r>
        <w:tab/>
      </w:r>
      <w:r>
        <w:rPr>
          <w:spacing w:val="-2"/>
        </w:rPr>
        <w:t>корригирующих упражнений,</w:t>
      </w:r>
      <w:r>
        <w:tab/>
      </w:r>
      <w:r>
        <w:rPr>
          <w:spacing w:val="-2"/>
        </w:rPr>
        <w:t>упражнений</w:t>
      </w:r>
      <w:r>
        <w:tab/>
      </w:r>
      <w:r>
        <w:rPr>
          <w:spacing w:val="-6"/>
        </w:rPr>
        <w:t>на</w:t>
      </w:r>
      <w:r>
        <w:tab/>
      </w:r>
      <w:r>
        <w:rPr>
          <w:spacing w:val="-2"/>
        </w:rPr>
        <w:t>развитие</w:t>
      </w:r>
      <w:r>
        <w:tab/>
      </w:r>
      <w:r>
        <w:rPr>
          <w:spacing w:val="-2"/>
        </w:rPr>
        <w:t>быстроты,</w:t>
      </w:r>
      <w:r>
        <w:tab/>
      </w:r>
      <w:r>
        <w:rPr>
          <w:spacing w:val="-2"/>
        </w:rPr>
        <w:t>ловкости,</w:t>
      </w:r>
      <w:r>
        <w:tab/>
      </w:r>
      <w:r>
        <w:rPr>
          <w:spacing w:val="-2"/>
        </w:rPr>
        <w:t xml:space="preserve">гибкости, </w:t>
      </w:r>
      <w:r>
        <w:t>специальных</w:t>
      </w:r>
      <w:r>
        <w:rPr>
          <w:spacing w:val="-12"/>
        </w:rPr>
        <w:t xml:space="preserve"> </w:t>
      </w:r>
      <w:r>
        <w:t>упражнений</w:t>
      </w:r>
      <w:r>
        <w:rPr>
          <w:spacing w:val="-16"/>
        </w:rPr>
        <w:t xml:space="preserve"> </w:t>
      </w:r>
      <w:r>
        <w:t>для</w:t>
      </w:r>
      <w:r>
        <w:rPr>
          <w:spacing w:val="-15"/>
        </w:rPr>
        <w:t xml:space="preserve"> </w:t>
      </w:r>
      <w:r>
        <w:t>формирования</w:t>
      </w:r>
      <w:r>
        <w:rPr>
          <w:spacing w:val="-10"/>
        </w:rPr>
        <w:t xml:space="preserve"> </w:t>
      </w:r>
      <w:r>
        <w:t>технических</w:t>
      </w:r>
      <w:r>
        <w:rPr>
          <w:spacing w:val="-18"/>
        </w:rPr>
        <w:t xml:space="preserve"> </w:t>
      </w:r>
      <w:r>
        <w:t>действий</w:t>
      </w:r>
      <w:r>
        <w:rPr>
          <w:spacing w:val="-11"/>
        </w:rPr>
        <w:t xml:space="preserve"> </w:t>
      </w:r>
      <w:r>
        <w:t>футболиста; выполнение различных видов передвижений: бег, прыжки,</w:t>
      </w:r>
      <w:r>
        <w:rPr>
          <w:spacing w:val="40"/>
        </w:rPr>
        <w:t xml:space="preserve"> </w:t>
      </w:r>
      <w:r>
        <w:t>остановки, повороты</w:t>
      </w:r>
      <w:r>
        <w:rPr>
          <w:spacing w:val="40"/>
        </w:rPr>
        <w:t xml:space="preserve"> </w:t>
      </w:r>
      <w:r>
        <w:t>с</w:t>
      </w:r>
      <w:r>
        <w:rPr>
          <w:spacing w:val="40"/>
        </w:rPr>
        <w:t xml:space="preserve"> </w:t>
      </w:r>
      <w:r>
        <w:t>изменением</w:t>
      </w:r>
      <w:r>
        <w:rPr>
          <w:spacing w:val="64"/>
        </w:rPr>
        <w:t xml:space="preserve"> </w:t>
      </w:r>
      <w:r>
        <w:t>скорости,</w:t>
      </w:r>
      <w:r>
        <w:rPr>
          <w:spacing w:val="64"/>
        </w:rPr>
        <w:t xml:space="preserve"> </w:t>
      </w:r>
      <w:r>
        <w:t>темпа</w:t>
      </w:r>
      <w:r>
        <w:rPr>
          <w:spacing w:val="63"/>
        </w:rPr>
        <w:t xml:space="preserve"> </w:t>
      </w:r>
      <w:r>
        <w:t>и</w:t>
      </w:r>
      <w:r>
        <w:rPr>
          <w:spacing w:val="40"/>
        </w:rPr>
        <w:t xml:space="preserve"> </w:t>
      </w:r>
      <w:r>
        <w:t>дистанции</w:t>
      </w:r>
      <w:r>
        <w:rPr>
          <w:spacing w:val="40"/>
        </w:rPr>
        <w:t xml:space="preserve"> </w:t>
      </w:r>
      <w:r>
        <w:t>в</w:t>
      </w:r>
      <w:r>
        <w:rPr>
          <w:spacing w:val="40"/>
        </w:rPr>
        <w:t xml:space="preserve"> </w:t>
      </w:r>
      <w:r>
        <w:t>учебной,</w:t>
      </w:r>
      <w:r>
        <w:rPr>
          <w:spacing w:val="64"/>
        </w:rPr>
        <w:t xml:space="preserve"> </w:t>
      </w:r>
      <w:r>
        <w:t>игровой</w:t>
      </w:r>
      <w:r>
        <w:rPr>
          <w:spacing w:val="40"/>
        </w:rPr>
        <w:t xml:space="preserve"> </w:t>
      </w:r>
      <w:r>
        <w:t>и</w:t>
      </w:r>
    </w:p>
    <w:p w:rsidR="001439FC" w:rsidRDefault="00E8089C">
      <w:pPr>
        <w:pStyle w:val="a3"/>
        <w:spacing w:before="5"/>
        <w:ind w:firstLine="0"/>
      </w:pPr>
      <w:r>
        <w:rPr>
          <w:spacing w:val="-2"/>
        </w:rPr>
        <w:t>соревновательной</w:t>
      </w:r>
      <w:r>
        <w:rPr>
          <w:spacing w:val="6"/>
        </w:rPr>
        <w:t xml:space="preserve"> </w:t>
      </w:r>
      <w:r>
        <w:rPr>
          <w:spacing w:val="-2"/>
        </w:rPr>
        <w:t>деятельности;</w:t>
      </w:r>
    </w:p>
    <w:p w:rsidR="001439FC" w:rsidRDefault="00E8089C">
      <w:pPr>
        <w:pStyle w:val="a3"/>
        <w:spacing w:before="158" w:line="360" w:lineRule="auto"/>
        <w:ind w:right="702"/>
      </w:pPr>
      <w:r>
        <w:t>выполнение индивидуальных технических приемов владения мячом: ведение, развороты, удары по мячу ногой, остановка и (или) прием мяча, обманные движения («финты»);</w:t>
      </w:r>
    </w:p>
    <w:p w:rsidR="001439FC" w:rsidRDefault="00E8089C">
      <w:pPr>
        <w:pStyle w:val="a3"/>
        <w:spacing w:before="1" w:line="357" w:lineRule="auto"/>
        <w:ind w:right="716"/>
      </w:pPr>
      <w:r>
        <w:t>выполнение тактических комбинаций: в парах, в тройках и тактических действия (в процессе учебной игры и соревновательной деятельности);</w:t>
      </w:r>
    </w:p>
    <w:p w:rsidR="001439FC" w:rsidRDefault="00E8089C">
      <w:pPr>
        <w:pStyle w:val="a3"/>
        <w:spacing w:before="6" w:line="362" w:lineRule="auto"/>
        <w:ind w:right="707"/>
      </w:pPr>
      <w:r>
        <w:t>выполнение контрольно-тестовых упражнений по общей и специальной физической подготовленности, технической подготовки обучающихся;</w:t>
      </w:r>
    </w:p>
    <w:p w:rsidR="001439FC" w:rsidRDefault="00E8089C">
      <w:pPr>
        <w:pStyle w:val="a3"/>
        <w:spacing w:line="362" w:lineRule="auto"/>
        <w:ind w:right="718"/>
      </w:pPr>
      <w:r>
        <w:t>умение излагать правила и условия подвижных игр, игровых заданий, эстафет; участие в учебных играх и фестивалях в уменьшенных составах, на</w:t>
      </w:r>
    </w:p>
    <w:p w:rsidR="001439FC" w:rsidRDefault="00E8089C">
      <w:pPr>
        <w:pStyle w:val="a3"/>
        <w:ind w:left="1702" w:firstLine="0"/>
      </w:pPr>
      <w:r>
        <w:t>уменьшенной</w:t>
      </w:r>
      <w:r>
        <w:rPr>
          <w:spacing w:val="-11"/>
        </w:rPr>
        <w:t xml:space="preserve"> </w:t>
      </w:r>
      <w:r>
        <w:t>площадке,</w:t>
      </w:r>
      <w:r>
        <w:rPr>
          <w:spacing w:val="-12"/>
        </w:rPr>
        <w:t xml:space="preserve"> </w:t>
      </w:r>
      <w:r>
        <w:t>по</w:t>
      </w:r>
      <w:r>
        <w:rPr>
          <w:spacing w:val="-11"/>
        </w:rPr>
        <w:t xml:space="preserve"> </w:t>
      </w:r>
      <w:r>
        <w:t>упрощенным</w:t>
      </w:r>
      <w:r>
        <w:rPr>
          <w:spacing w:val="-13"/>
        </w:rPr>
        <w:t xml:space="preserve"> </w:t>
      </w:r>
      <w:r>
        <w:rPr>
          <w:spacing w:val="-2"/>
        </w:rPr>
        <w:t>правилам;</w:t>
      </w:r>
    </w:p>
    <w:p w:rsidR="001439FC" w:rsidRDefault="00E8089C">
      <w:pPr>
        <w:pStyle w:val="a3"/>
        <w:spacing w:before="148" w:line="362" w:lineRule="auto"/>
        <w:ind w:right="720"/>
      </w:pPr>
      <w:r>
        <w:t>участие в</w:t>
      </w:r>
      <w:r>
        <w:rPr>
          <w:spacing w:val="-5"/>
        </w:rPr>
        <w:t xml:space="preserve"> </w:t>
      </w:r>
      <w:r>
        <w:t>соревновательной деятельности</w:t>
      </w:r>
      <w:r>
        <w:rPr>
          <w:spacing w:val="-3"/>
        </w:rPr>
        <w:t xml:space="preserve"> </w:t>
      </w:r>
      <w:r>
        <w:t>на внутришкольном, районном, муниципальном, городском, региональном, всероссийском уровнях;</w:t>
      </w:r>
    </w:p>
    <w:p w:rsidR="001439FC" w:rsidRDefault="00E8089C">
      <w:pPr>
        <w:pStyle w:val="a3"/>
        <w:spacing w:line="357" w:lineRule="auto"/>
        <w:ind w:right="711"/>
      </w:pPr>
      <w:r>
        <w:t>проявление волевых, социальных качеств личности, организованности, ответственности в учебной, игровой и соревновательной деятельности;</w:t>
      </w:r>
    </w:p>
    <w:p w:rsidR="001439FC" w:rsidRDefault="00E8089C">
      <w:pPr>
        <w:pStyle w:val="a3"/>
        <w:spacing w:before="3" w:line="360" w:lineRule="auto"/>
        <w:ind w:right="708"/>
      </w:pPr>
      <w:r>
        <w:t>проявление уважительных отношение к одноклассникам, культуры общения и взаимодействия, терпимости и толерантности в достижении общих целей в учебной и игровой деятельности на занятиях футболом.</w:t>
      </w:r>
    </w:p>
    <w:p w:rsidR="001439FC" w:rsidRDefault="00E8089C" w:rsidP="002C2E04">
      <w:pPr>
        <w:pStyle w:val="a4"/>
        <w:numPr>
          <w:ilvl w:val="4"/>
          <w:numId w:val="17"/>
        </w:numPr>
        <w:tabs>
          <w:tab w:val="left" w:pos="3115"/>
        </w:tabs>
        <w:spacing w:before="6"/>
        <w:ind w:left="3115" w:hanging="1413"/>
        <w:jc w:val="both"/>
        <w:rPr>
          <w:sz w:val="28"/>
        </w:rPr>
      </w:pPr>
      <w:r>
        <w:rPr>
          <w:sz w:val="28"/>
        </w:rPr>
        <w:t>Модуль</w:t>
      </w:r>
      <w:r>
        <w:rPr>
          <w:spacing w:val="-12"/>
          <w:sz w:val="28"/>
        </w:rPr>
        <w:t xml:space="preserve"> </w:t>
      </w:r>
      <w:r>
        <w:rPr>
          <w:sz w:val="28"/>
        </w:rPr>
        <w:t>«Легкая</w:t>
      </w:r>
      <w:r>
        <w:rPr>
          <w:spacing w:val="-12"/>
          <w:sz w:val="28"/>
        </w:rPr>
        <w:t xml:space="preserve"> </w:t>
      </w:r>
      <w:r>
        <w:rPr>
          <w:spacing w:val="-2"/>
          <w:sz w:val="28"/>
        </w:rPr>
        <w:t>атлетика».</w:t>
      </w:r>
    </w:p>
    <w:p w:rsidR="001439FC" w:rsidRDefault="00E8089C" w:rsidP="002C2E04">
      <w:pPr>
        <w:pStyle w:val="a4"/>
        <w:numPr>
          <w:ilvl w:val="5"/>
          <w:numId w:val="17"/>
        </w:numPr>
        <w:tabs>
          <w:tab w:val="left" w:pos="3115"/>
        </w:tabs>
        <w:spacing w:before="158"/>
        <w:ind w:left="3115" w:hanging="1413"/>
        <w:jc w:val="both"/>
        <w:rPr>
          <w:sz w:val="28"/>
        </w:rPr>
      </w:pPr>
      <w:r>
        <w:rPr>
          <w:sz w:val="28"/>
        </w:rPr>
        <w:t>Пояснительная</w:t>
      </w:r>
      <w:r>
        <w:rPr>
          <w:spacing w:val="-13"/>
          <w:sz w:val="28"/>
        </w:rPr>
        <w:t xml:space="preserve"> </w:t>
      </w:r>
      <w:r>
        <w:rPr>
          <w:sz w:val="28"/>
        </w:rPr>
        <w:t>записка</w:t>
      </w:r>
      <w:r>
        <w:rPr>
          <w:spacing w:val="-13"/>
          <w:sz w:val="28"/>
        </w:rPr>
        <w:t xml:space="preserve"> </w:t>
      </w:r>
      <w:r>
        <w:rPr>
          <w:sz w:val="28"/>
        </w:rPr>
        <w:t>модуля</w:t>
      </w:r>
      <w:r>
        <w:rPr>
          <w:spacing w:val="-10"/>
          <w:sz w:val="28"/>
        </w:rPr>
        <w:t xml:space="preserve"> </w:t>
      </w:r>
      <w:r>
        <w:rPr>
          <w:sz w:val="28"/>
        </w:rPr>
        <w:t>«Легкая</w:t>
      </w:r>
      <w:r>
        <w:rPr>
          <w:spacing w:val="-9"/>
          <w:sz w:val="28"/>
        </w:rPr>
        <w:t xml:space="preserve"> </w:t>
      </w:r>
      <w:r>
        <w:rPr>
          <w:spacing w:val="-2"/>
          <w:sz w:val="28"/>
        </w:rPr>
        <w:t>атлетика».</w:t>
      </w:r>
    </w:p>
    <w:p w:rsidR="001439FC" w:rsidRDefault="00E8089C">
      <w:pPr>
        <w:pStyle w:val="a3"/>
        <w:spacing w:before="158" w:line="360" w:lineRule="auto"/>
        <w:ind w:right="701"/>
      </w:pPr>
      <w:r>
        <w:t>Модуль «Легкая атлетика» (далее – модуль по легкой атлетике, легкая атлетика)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учѐтом современных</w:t>
      </w:r>
      <w:r>
        <w:rPr>
          <w:spacing w:val="40"/>
        </w:rPr>
        <w:t xml:space="preserve"> </w:t>
      </w:r>
      <w:r>
        <w:t>тенденций</w:t>
      </w:r>
      <w:r>
        <w:rPr>
          <w:spacing w:val="40"/>
        </w:rPr>
        <w:t xml:space="preserve"> </w:t>
      </w:r>
      <w:r>
        <w:t>в</w:t>
      </w:r>
      <w:r>
        <w:rPr>
          <w:spacing w:val="40"/>
        </w:rPr>
        <w:t xml:space="preserve"> </w:t>
      </w:r>
      <w:r>
        <w:t>системе</w:t>
      </w:r>
      <w:r>
        <w:rPr>
          <w:spacing w:val="40"/>
        </w:rPr>
        <w:t xml:space="preserve"> </w:t>
      </w:r>
      <w:r>
        <w:t>образования</w:t>
      </w:r>
      <w:r>
        <w:rPr>
          <w:spacing w:val="40"/>
        </w:rPr>
        <w:t xml:space="preserve"> </w:t>
      </w:r>
      <w:r>
        <w:t>и</w:t>
      </w:r>
      <w:r>
        <w:rPr>
          <w:spacing w:val="40"/>
        </w:rPr>
        <w:t xml:space="preserve"> </w:t>
      </w:r>
      <w:r>
        <w:t>использования</w:t>
      </w:r>
      <w:r>
        <w:rPr>
          <w:spacing w:val="40"/>
        </w:rPr>
        <w:t xml:space="preserve"> </w:t>
      </w:r>
      <w:r>
        <w:t>спортивно-</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9" w:firstLine="0"/>
      </w:pPr>
      <w:r>
        <w:lastRenderedPageBreak/>
        <w:t xml:space="preserve">ориентированных форм, средств и методов обучения по различным видам </w:t>
      </w:r>
      <w:r>
        <w:rPr>
          <w:spacing w:val="-2"/>
        </w:rPr>
        <w:t>спорта.</w:t>
      </w:r>
    </w:p>
    <w:p w:rsidR="001439FC" w:rsidRDefault="00E8089C">
      <w:pPr>
        <w:pStyle w:val="a3"/>
        <w:spacing w:line="360" w:lineRule="auto"/>
        <w:ind w:right="703"/>
      </w:pPr>
      <w:r>
        <w:t>Легкая атлетика дает возможность развивать все физические (двигательные)</w:t>
      </w:r>
      <w:r>
        <w:rPr>
          <w:spacing w:val="-18"/>
        </w:rPr>
        <w:t xml:space="preserve"> </w:t>
      </w:r>
      <w:r>
        <w:t>качества:</w:t>
      </w:r>
      <w:r>
        <w:rPr>
          <w:spacing w:val="-17"/>
        </w:rPr>
        <w:t xml:space="preserve"> </w:t>
      </w:r>
      <w:r>
        <w:t>быстроту,</w:t>
      </w:r>
      <w:r>
        <w:rPr>
          <w:spacing w:val="-18"/>
        </w:rPr>
        <w:t xml:space="preserve"> </w:t>
      </w:r>
      <w:r>
        <w:t>выносливость,</w:t>
      </w:r>
      <w:r>
        <w:rPr>
          <w:spacing w:val="-17"/>
        </w:rPr>
        <w:t xml:space="preserve"> </w:t>
      </w:r>
      <w:r>
        <w:t>силу,</w:t>
      </w:r>
      <w:r>
        <w:rPr>
          <w:spacing w:val="-18"/>
        </w:rPr>
        <w:t xml:space="preserve"> </w:t>
      </w:r>
      <w:r>
        <w:t>гибкость,</w:t>
      </w:r>
      <w:r>
        <w:rPr>
          <w:spacing w:val="-17"/>
        </w:rPr>
        <w:t xml:space="preserve"> </w:t>
      </w:r>
      <w:r>
        <w:t>координацию, с учетом сенситивных периодов развития детей. Занятия лѐгкой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1439FC" w:rsidRDefault="00E8089C">
      <w:pPr>
        <w:pStyle w:val="a3"/>
        <w:spacing w:line="360" w:lineRule="auto"/>
        <w:ind w:right="702"/>
      </w:pPr>
      <w:r>
        <w:t>Виды</w:t>
      </w:r>
      <w:r>
        <w:rPr>
          <w:spacing w:val="-10"/>
        </w:rPr>
        <w:t xml:space="preserve"> </w:t>
      </w:r>
      <w:r>
        <w:t>легкой</w:t>
      </w:r>
      <w:r>
        <w:rPr>
          <w:spacing w:val="-10"/>
        </w:rPr>
        <w:t xml:space="preserve"> </w:t>
      </w:r>
      <w:r>
        <w:t>атлетики</w:t>
      </w:r>
      <w:r>
        <w:rPr>
          <w:spacing w:val="-5"/>
        </w:rPr>
        <w:t xml:space="preserve"> </w:t>
      </w:r>
      <w:r>
        <w:t>имеют</w:t>
      </w:r>
      <w:r>
        <w:rPr>
          <w:spacing w:val="-11"/>
        </w:rPr>
        <w:t xml:space="preserve"> </w:t>
      </w:r>
      <w:r>
        <w:t>большое</w:t>
      </w:r>
      <w:r>
        <w:rPr>
          <w:spacing w:val="-9"/>
        </w:rPr>
        <w:t xml:space="preserve"> </w:t>
      </w:r>
      <w:r>
        <w:t>оздоровительное,</w:t>
      </w:r>
      <w:r>
        <w:rPr>
          <w:spacing w:val="-7"/>
        </w:rPr>
        <w:t xml:space="preserve"> </w:t>
      </w:r>
      <w:r>
        <w:t>воспитательное</w:t>
      </w:r>
      <w:r>
        <w:rPr>
          <w:spacing w:val="-8"/>
        </w:rPr>
        <w:t xml:space="preserve"> </w:t>
      </w:r>
      <w:r>
        <w:t>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w:t>
      </w:r>
      <w:r>
        <w:rPr>
          <w:spacing w:val="-18"/>
        </w:rPr>
        <w:t xml:space="preserve"> </w:t>
      </w:r>
      <w:r>
        <w:t>спортсменов</w:t>
      </w:r>
      <w:r>
        <w:rPr>
          <w:spacing w:val="-17"/>
        </w:rPr>
        <w:t xml:space="preserve"> </w:t>
      </w:r>
      <w:r>
        <w:t>практически</w:t>
      </w:r>
      <w:r>
        <w:rPr>
          <w:spacing w:val="-18"/>
        </w:rPr>
        <w:t xml:space="preserve"> </w:t>
      </w:r>
      <w:r>
        <w:t>во</w:t>
      </w:r>
      <w:r>
        <w:rPr>
          <w:spacing w:val="-13"/>
        </w:rPr>
        <w:t xml:space="preserve"> </w:t>
      </w:r>
      <w:r>
        <w:t>всех</w:t>
      </w:r>
      <w:r>
        <w:rPr>
          <w:spacing w:val="-16"/>
        </w:rPr>
        <w:t xml:space="preserve"> </w:t>
      </w:r>
      <w:r>
        <w:t>видах</w:t>
      </w:r>
      <w:r>
        <w:rPr>
          <w:spacing w:val="-18"/>
        </w:rPr>
        <w:t xml:space="preserve"> </w:t>
      </w:r>
      <w:r>
        <w:t>спорта.</w:t>
      </w:r>
      <w:r>
        <w:rPr>
          <w:spacing w:val="-13"/>
        </w:rPr>
        <w:t xml:space="preserve"> </w:t>
      </w:r>
      <w:r>
        <w:t>Беговые</w:t>
      </w:r>
      <w:r>
        <w:rPr>
          <w:spacing w:val="-11"/>
        </w:rPr>
        <w:t xml:space="preserve"> </w:t>
      </w:r>
      <w:r>
        <w:t>виды</w:t>
      </w:r>
      <w:r>
        <w:rPr>
          <w:spacing w:val="-17"/>
        </w:rPr>
        <w:t xml:space="preserve"> </w:t>
      </w:r>
      <w:r>
        <w:t>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w:t>
      </w:r>
    </w:p>
    <w:p w:rsidR="001439FC" w:rsidRDefault="00E8089C">
      <w:pPr>
        <w:pStyle w:val="a3"/>
        <w:spacing w:before="2"/>
        <w:ind w:left="1702" w:firstLine="0"/>
      </w:pPr>
      <w:r>
        <w:t>низких</w:t>
      </w:r>
      <w:r>
        <w:rPr>
          <w:spacing w:val="-16"/>
        </w:rPr>
        <w:t xml:space="preserve"> </w:t>
      </w:r>
      <w:r>
        <w:t>температур,</w:t>
      </w:r>
      <w:r>
        <w:rPr>
          <w:spacing w:val="-13"/>
        </w:rPr>
        <w:t xml:space="preserve"> </w:t>
      </w:r>
      <w:r>
        <w:t>простудным</w:t>
      </w:r>
      <w:r>
        <w:rPr>
          <w:spacing w:val="-13"/>
        </w:rPr>
        <w:t xml:space="preserve"> </w:t>
      </w:r>
      <w:r>
        <w:rPr>
          <w:spacing w:val="-2"/>
        </w:rPr>
        <w:t>заболеваниям.</w:t>
      </w:r>
    </w:p>
    <w:p w:rsidR="001439FC" w:rsidRDefault="00E8089C" w:rsidP="002C2E04">
      <w:pPr>
        <w:pStyle w:val="a4"/>
        <w:numPr>
          <w:ilvl w:val="5"/>
          <w:numId w:val="17"/>
        </w:numPr>
        <w:tabs>
          <w:tab w:val="left" w:pos="3114"/>
        </w:tabs>
        <w:spacing w:before="153" w:line="360" w:lineRule="auto"/>
        <w:ind w:left="991" w:right="706" w:firstLine="710"/>
        <w:jc w:val="both"/>
        <w:rPr>
          <w:sz w:val="28"/>
        </w:rPr>
      </w:pPr>
      <w:r>
        <w:rPr>
          <w:sz w:val="28"/>
        </w:rPr>
        <w:t>Целью изучения модуля «Легкая атлетика» является обучение основам легкоатлетических</w:t>
      </w:r>
      <w:r>
        <w:rPr>
          <w:spacing w:val="-5"/>
          <w:sz w:val="28"/>
        </w:rPr>
        <w:t xml:space="preserve"> </w:t>
      </w:r>
      <w:r>
        <w:rPr>
          <w:sz w:val="28"/>
        </w:rPr>
        <w:t>дисциплин (бега, прыжков</w:t>
      </w:r>
      <w:r>
        <w:rPr>
          <w:spacing w:val="-2"/>
          <w:sz w:val="28"/>
        </w:rPr>
        <w:t xml:space="preserve"> </w:t>
      </w:r>
      <w:r>
        <w:rPr>
          <w:sz w:val="28"/>
        </w:rPr>
        <w:t>и метаний) как</w:t>
      </w:r>
      <w:r>
        <w:rPr>
          <w:spacing w:val="-1"/>
          <w:sz w:val="28"/>
        </w:rPr>
        <w:t xml:space="preserve"> </w:t>
      </w:r>
      <w:r>
        <w:rPr>
          <w:sz w:val="28"/>
        </w:rPr>
        <w:t>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1439FC" w:rsidRDefault="00E8089C" w:rsidP="002C2E04">
      <w:pPr>
        <w:pStyle w:val="a4"/>
        <w:numPr>
          <w:ilvl w:val="5"/>
          <w:numId w:val="17"/>
        </w:numPr>
        <w:tabs>
          <w:tab w:val="left" w:pos="3114"/>
        </w:tabs>
        <w:spacing w:line="357" w:lineRule="auto"/>
        <w:ind w:left="991" w:right="703" w:firstLine="710"/>
        <w:jc w:val="both"/>
        <w:rPr>
          <w:sz w:val="28"/>
        </w:rPr>
      </w:pPr>
      <w:r>
        <w:rPr>
          <w:sz w:val="28"/>
        </w:rPr>
        <w:t>Задачами изучения модуля «Легкая атлетика» являются: всестороннее гармоничное развитие детей и подростков, увеличение объѐма их</w:t>
      </w:r>
    </w:p>
    <w:p w:rsidR="001439FC" w:rsidRDefault="00E8089C">
      <w:pPr>
        <w:pStyle w:val="a3"/>
        <w:spacing w:before="10"/>
        <w:ind w:left="1702" w:firstLine="0"/>
      </w:pPr>
      <w:r>
        <w:rPr>
          <w:spacing w:val="-2"/>
        </w:rPr>
        <w:t>двигательной</w:t>
      </w:r>
      <w:r>
        <w:rPr>
          <w:spacing w:val="1"/>
        </w:rPr>
        <w:t xml:space="preserve"> </w:t>
      </w:r>
      <w:r>
        <w:rPr>
          <w:spacing w:val="-2"/>
        </w:rPr>
        <w:t>активности;</w:t>
      </w:r>
    </w:p>
    <w:p w:rsidR="001439FC" w:rsidRDefault="00E8089C">
      <w:pPr>
        <w:pStyle w:val="a3"/>
        <w:spacing w:before="154" w:line="362" w:lineRule="auto"/>
        <w:ind w:right="709"/>
      </w:pPr>
      <w:r>
        <w:t>укрепление физического, психологического и социального здоровья обучающихся, развитие основных физических качеств и повышение</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8" w:firstLine="0"/>
      </w:pPr>
      <w:r>
        <w:lastRenderedPageBreak/>
        <w:t>функциональных возможностей их организма, обеспечение культуры безопасного поведения средствами легкой атлетики;</w:t>
      </w:r>
    </w:p>
    <w:p w:rsidR="001439FC" w:rsidRDefault="00E8089C">
      <w:pPr>
        <w:pStyle w:val="a3"/>
        <w:spacing w:line="362" w:lineRule="auto"/>
        <w:ind w:right="723"/>
      </w:pPr>
      <w:r>
        <w:t>формирование технических навыков бега, прыжков, метаний и умения применять их в различных условиях;</w:t>
      </w:r>
    </w:p>
    <w:p w:rsidR="001439FC" w:rsidRDefault="00E8089C">
      <w:pPr>
        <w:pStyle w:val="a3"/>
        <w:spacing w:line="360" w:lineRule="auto"/>
        <w:ind w:right="709"/>
      </w:pPr>
      <w: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1439FC" w:rsidRDefault="00E8089C">
      <w:pPr>
        <w:pStyle w:val="a3"/>
        <w:spacing w:line="360" w:lineRule="auto"/>
        <w:ind w:right="704"/>
      </w:pPr>
      <w:r>
        <w:t>обучение основам техники бега, прыжков и метаний, безопасному поведению на занятиях на стадионе (спортивной площадке), в легкоатлетическом</w:t>
      </w:r>
      <w:r>
        <w:rPr>
          <w:spacing w:val="-16"/>
        </w:rPr>
        <w:t xml:space="preserve"> </w:t>
      </w:r>
      <w:r>
        <w:t>манеже,</w:t>
      </w:r>
      <w:r>
        <w:rPr>
          <w:spacing w:val="-11"/>
        </w:rPr>
        <w:t xml:space="preserve"> </w:t>
      </w:r>
      <w:r>
        <w:t>в</w:t>
      </w:r>
      <w:r>
        <w:rPr>
          <w:spacing w:val="-17"/>
        </w:rPr>
        <w:t xml:space="preserve"> </w:t>
      </w:r>
      <w:r>
        <w:t>спортивном</w:t>
      </w:r>
      <w:r>
        <w:rPr>
          <w:spacing w:val="-13"/>
        </w:rPr>
        <w:t xml:space="preserve"> </w:t>
      </w:r>
      <w:r>
        <w:t>зале,</w:t>
      </w:r>
      <w:r>
        <w:rPr>
          <w:spacing w:val="-13"/>
        </w:rPr>
        <w:t xml:space="preserve"> </w:t>
      </w:r>
      <w:r>
        <w:t>при</w:t>
      </w:r>
      <w:r>
        <w:rPr>
          <w:spacing w:val="-15"/>
        </w:rPr>
        <w:t xml:space="preserve"> </w:t>
      </w:r>
      <w:r>
        <w:t>проведении</w:t>
      </w:r>
      <w:r>
        <w:rPr>
          <w:spacing w:val="-14"/>
        </w:rPr>
        <w:t xml:space="preserve"> </w:t>
      </w:r>
      <w:r>
        <w:t>соревнований</w:t>
      </w:r>
      <w:r>
        <w:rPr>
          <w:spacing w:val="-15"/>
        </w:rPr>
        <w:t xml:space="preserve"> </w:t>
      </w:r>
      <w:r>
        <w:t>по кроссу и различным эстафетам, отдыхе на природе, в критических ситуациях;</w:t>
      </w:r>
    </w:p>
    <w:p w:rsidR="001439FC" w:rsidRDefault="00E8089C">
      <w:pPr>
        <w:pStyle w:val="a3"/>
        <w:spacing w:line="360" w:lineRule="auto"/>
        <w:ind w:right="706"/>
      </w:pPr>
      <w:r>
        <w:t>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w:t>
      </w:r>
    </w:p>
    <w:p w:rsidR="001439FC" w:rsidRDefault="00E8089C">
      <w:pPr>
        <w:pStyle w:val="a3"/>
        <w:spacing w:line="362" w:lineRule="auto"/>
        <w:ind w:right="704"/>
      </w:pPr>
      <w:r>
        <w:t>воспитание</w:t>
      </w:r>
      <w:r>
        <w:rPr>
          <w:spacing w:val="-14"/>
        </w:rPr>
        <w:t xml:space="preserve"> </w:t>
      </w:r>
      <w:r>
        <w:t>общей</w:t>
      </w:r>
      <w:r>
        <w:rPr>
          <w:spacing w:val="-15"/>
        </w:rPr>
        <w:t xml:space="preserve"> </w:t>
      </w:r>
      <w:r>
        <w:t>культуры</w:t>
      </w:r>
      <w:r>
        <w:rPr>
          <w:spacing w:val="-15"/>
        </w:rPr>
        <w:t xml:space="preserve"> </w:t>
      </w:r>
      <w:r>
        <w:t>развития</w:t>
      </w:r>
      <w:r>
        <w:rPr>
          <w:spacing w:val="-14"/>
        </w:rPr>
        <w:t xml:space="preserve"> </w:t>
      </w:r>
      <w:r>
        <w:t>личности</w:t>
      </w:r>
      <w:r>
        <w:rPr>
          <w:spacing w:val="-7"/>
        </w:rPr>
        <w:t xml:space="preserve"> </w:t>
      </w:r>
      <w:r>
        <w:t>обучающегося</w:t>
      </w:r>
      <w:r>
        <w:rPr>
          <w:spacing w:val="-12"/>
        </w:rPr>
        <w:t xml:space="preserve"> </w:t>
      </w:r>
      <w:r>
        <w:t>средствами легкой атлетики, в том числе, для самореализации и самоопределения;</w:t>
      </w:r>
    </w:p>
    <w:p w:rsidR="001439FC" w:rsidRDefault="00E8089C">
      <w:pPr>
        <w:pStyle w:val="a3"/>
        <w:spacing w:line="357" w:lineRule="auto"/>
        <w:ind w:right="695"/>
      </w:pPr>
      <w:r>
        <w:t xml:space="preserve">развитие положительной мотивации и устойчивого учебно- </w:t>
      </w:r>
      <w:r>
        <w:rPr>
          <w:spacing w:val="-2"/>
        </w:rPr>
        <w:t>познавательного</w:t>
      </w:r>
    </w:p>
    <w:p w:rsidR="001439FC" w:rsidRDefault="00E8089C">
      <w:pPr>
        <w:pStyle w:val="a3"/>
        <w:spacing w:line="360" w:lineRule="auto"/>
        <w:ind w:right="705"/>
      </w:pPr>
      <w:r>
        <w:t>интереса к предмету «Физическая культура», удовлетворение индивидуальных</w:t>
      </w:r>
      <w:r>
        <w:rPr>
          <w:spacing w:val="-7"/>
        </w:rPr>
        <w:t xml:space="preserve"> </w:t>
      </w:r>
      <w:r>
        <w:t>потребностей,</w:t>
      </w:r>
      <w:r>
        <w:rPr>
          <w:spacing w:val="-3"/>
        </w:rPr>
        <w:t xml:space="preserve"> </w:t>
      </w:r>
      <w:r>
        <w:t>обучающихся в</w:t>
      </w:r>
      <w:r>
        <w:rPr>
          <w:spacing w:val="-6"/>
        </w:rPr>
        <w:t xml:space="preserve"> </w:t>
      </w:r>
      <w:r>
        <w:t>занятиях</w:t>
      </w:r>
      <w:r>
        <w:rPr>
          <w:spacing w:val="-9"/>
        </w:rPr>
        <w:t xml:space="preserve"> </w:t>
      </w:r>
      <w:r>
        <w:t>физической</w:t>
      </w:r>
      <w:r>
        <w:rPr>
          <w:spacing w:val="-1"/>
        </w:rPr>
        <w:t xml:space="preserve"> </w:t>
      </w:r>
      <w:r>
        <w:t>культурой и спортом средствами различных видов легкой атлетики;</w:t>
      </w:r>
    </w:p>
    <w:p w:rsidR="001439FC" w:rsidRDefault="00E8089C">
      <w:pPr>
        <w:pStyle w:val="a3"/>
        <w:spacing w:line="360" w:lineRule="auto"/>
        <w:ind w:right="706"/>
      </w:pPr>
      <w:r>
        <w:t>популяризация легкой атлетики в общеобразовательных организациях, привлечение обучающихся, проявляющих повышенный интерес и способности к</w:t>
      </w:r>
      <w:r>
        <w:rPr>
          <w:spacing w:val="-9"/>
        </w:rPr>
        <w:t xml:space="preserve"> </w:t>
      </w:r>
      <w:r>
        <w:t>занятиям</w:t>
      </w:r>
      <w:r>
        <w:rPr>
          <w:spacing w:val="-7"/>
        </w:rPr>
        <w:t xml:space="preserve"> </w:t>
      </w:r>
      <w:r>
        <w:t>различными</w:t>
      </w:r>
      <w:r>
        <w:rPr>
          <w:spacing w:val="-7"/>
        </w:rPr>
        <w:t xml:space="preserve"> </w:t>
      </w:r>
      <w:r>
        <w:t>видами</w:t>
      </w:r>
      <w:r>
        <w:rPr>
          <w:spacing w:val="-4"/>
        </w:rPr>
        <w:t xml:space="preserve"> </w:t>
      </w:r>
      <w:r>
        <w:t>легкой</w:t>
      </w:r>
      <w:r>
        <w:rPr>
          <w:spacing w:val="-12"/>
        </w:rPr>
        <w:t xml:space="preserve"> </w:t>
      </w:r>
      <w:r>
        <w:t>атлетики</w:t>
      </w:r>
      <w:r>
        <w:rPr>
          <w:spacing w:val="-4"/>
        </w:rPr>
        <w:t xml:space="preserve"> </w:t>
      </w:r>
      <w:r>
        <w:t>в</w:t>
      </w:r>
      <w:r>
        <w:rPr>
          <w:spacing w:val="-10"/>
        </w:rPr>
        <w:t xml:space="preserve"> </w:t>
      </w:r>
      <w:r>
        <w:t>школьные</w:t>
      </w:r>
      <w:r>
        <w:rPr>
          <w:spacing w:val="-6"/>
        </w:rPr>
        <w:t xml:space="preserve"> </w:t>
      </w:r>
      <w:r>
        <w:t>спортивные</w:t>
      </w:r>
      <w:r>
        <w:rPr>
          <w:spacing w:val="-6"/>
        </w:rPr>
        <w:t xml:space="preserve"> </w:t>
      </w:r>
      <w:r>
        <w:t>клубы, секции, к участию в соревнованиях;</w:t>
      </w:r>
    </w:p>
    <w:p w:rsidR="001439FC" w:rsidRDefault="00E8089C">
      <w:pPr>
        <w:pStyle w:val="a3"/>
        <w:spacing w:line="362" w:lineRule="auto"/>
        <w:ind w:left="1702" w:right="1349" w:firstLine="0"/>
      </w:pPr>
      <w:r>
        <w:t>выявление,</w:t>
      </w:r>
      <w:r>
        <w:rPr>
          <w:spacing w:val="-4"/>
        </w:rPr>
        <w:t xml:space="preserve"> </w:t>
      </w:r>
      <w:r>
        <w:t>развитие</w:t>
      </w:r>
      <w:r>
        <w:rPr>
          <w:spacing w:val="-6"/>
        </w:rPr>
        <w:t xml:space="preserve"> </w:t>
      </w:r>
      <w:r>
        <w:t>и</w:t>
      </w:r>
      <w:r>
        <w:rPr>
          <w:spacing w:val="-7"/>
        </w:rPr>
        <w:t xml:space="preserve"> </w:t>
      </w:r>
      <w:r>
        <w:t>поддержка</w:t>
      </w:r>
      <w:r>
        <w:rPr>
          <w:spacing w:val="-6"/>
        </w:rPr>
        <w:t xml:space="preserve"> </w:t>
      </w:r>
      <w:r>
        <w:t>одаренных</w:t>
      </w:r>
      <w:r>
        <w:rPr>
          <w:spacing w:val="-10"/>
        </w:rPr>
        <w:t xml:space="preserve"> </w:t>
      </w:r>
      <w:r>
        <w:t>детей</w:t>
      </w:r>
      <w:r>
        <w:rPr>
          <w:spacing w:val="-7"/>
        </w:rPr>
        <w:t xml:space="preserve"> </w:t>
      </w:r>
      <w:r>
        <w:t>в</w:t>
      </w:r>
      <w:r>
        <w:rPr>
          <w:spacing w:val="-8"/>
        </w:rPr>
        <w:t xml:space="preserve"> </w:t>
      </w:r>
      <w:r>
        <w:t>области</w:t>
      </w:r>
      <w:r>
        <w:rPr>
          <w:spacing w:val="-7"/>
        </w:rPr>
        <w:t xml:space="preserve"> </w:t>
      </w:r>
      <w:r>
        <w:t>спорта. 2.1.13.4.8.4.Место и роль модуля «Легкая атлетика».</w:t>
      </w:r>
    </w:p>
    <w:p w:rsidR="001439FC" w:rsidRDefault="00E8089C">
      <w:pPr>
        <w:pStyle w:val="a3"/>
        <w:spacing w:line="357" w:lineRule="auto"/>
        <w:ind w:right="705"/>
      </w:pPr>
      <w:r>
        <w:t>Модуль «Легкая атлетика» доступен для освоения всем обучающимся, независимо</w:t>
      </w:r>
      <w:r>
        <w:rPr>
          <w:spacing w:val="40"/>
        </w:rPr>
        <w:t xml:space="preserve"> </w:t>
      </w:r>
      <w:r>
        <w:t>от</w:t>
      </w:r>
      <w:r>
        <w:rPr>
          <w:spacing w:val="40"/>
        </w:rPr>
        <w:t xml:space="preserve"> </w:t>
      </w:r>
      <w:r>
        <w:t>уровня</w:t>
      </w:r>
      <w:r>
        <w:rPr>
          <w:spacing w:val="40"/>
        </w:rPr>
        <w:t xml:space="preserve"> </w:t>
      </w:r>
      <w:r>
        <w:t>их</w:t>
      </w:r>
      <w:r>
        <w:rPr>
          <w:spacing w:val="40"/>
        </w:rPr>
        <w:t xml:space="preserve"> </w:t>
      </w:r>
      <w:r>
        <w:t>физического</w:t>
      </w:r>
      <w:r>
        <w:rPr>
          <w:spacing w:val="40"/>
        </w:rPr>
        <w:t xml:space="preserve"> </w:t>
      </w:r>
      <w:r>
        <w:t>развития</w:t>
      </w:r>
      <w:r>
        <w:rPr>
          <w:spacing w:val="40"/>
        </w:rPr>
        <w:t xml:space="preserve"> </w:t>
      </w:r>
      <w:r>
        <w:t>и</w:t>
      </w:r>
      <w:r>
        <w:rPr>
          <w:spacing w:val="40"/>
        </w:rPr>
        <w:t xml:space="preserve"> </w:t>
      </w:r>
      <w:r>
        <w:t>гендерных</w:t>
      </w:r>
      <w:r>
        <w:rPr>
          <w:spacing w:val="40"/>
        </w:rPr>
        <w:t xml:space="preserve"> </w:t>
      </w:r>
      <w:r>
        <w:t>особенностей</w:t>
      </w:r>
      <w:r>
        <w:rPr>
          <w:spacing w:val="40"/>
        </w:rPr>
        <w:t xml:space="preserve"> </w:t>
      </w:r>
      <w:r>
        <w:t>и</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5" w:firstLine="0"/>
      </w:pPr>
      <w:r>
        <w:lastRenderedPageBreak/>
        <w:t>расширяет спектр физкультурно-спортивных направлений в общеобразовательных организациях.</w:t>
      </w:r>
    </w:p>
    <w:p w:rsidR="001439FC" w:rsidRDefault="00E8089C">
      <w:pPr>
        <w:pStyle w:val="a3"/>
        <w:spacing w:line="360" w:lineRule="auto"/>
        <w:ind w:right="703"/>
      </w:pPr>
      <w:r>
        <w:t>Интеграция</w:t>
      </w:r>
      <w:r>
        <w:rPr>
          <w:spacing w:val="-8"/>
        </w:rPr>
        <w:t xml:space="preserve"> </w:t>
      </w:r>
      <w:r>
        <w:t>модуля</w:t>
      </w:r>
      <w:r>
        <w:rPr>
          <w:spacing w:val="-7"/>
        </w:rPr>
        <w:t xml:space="preserve"> </w:t>
      </w:r>
      <w:r>
        <w:t>по</w:t>
      </w:r>
      <w:r>
        <w:rPr>
          <w:spacing w:val="-10"/>
        </w:rPr>
        <w:t xml:space="preserve"> </w:t>
      </w:r>
      <w:r>
        <w:t>легкой</w:t>
      </w:r>
      <w:r>
        <w:rPr>
          <w:spacing w:val="-5"/>
        </w:rPr>
        <w:t xml:space="preserve"> </w:t>
      </w:r>
      <w:r>
        <w:t>атлетике</w:t>
      </w:r>
      <w:r>
        <w:rPr>
          <w:spacing w:val="-8"/>
        </w:rPr>
        <w:t xml:space="preserve"> </w:t>
      </w:r>
      <w:r>
        <w:t>поможет</w:t>
      </w:r>
      <w:r>
        <w:rPr>
          <w:spacing w:val="-5"/>
        </w:rPr>
        <w:t xml:space="preserve"> </w:t>
      </w:r>
      <w:r>
        <w:t>обучающимся</w:t>
      </w:r>
      <w:r>
        <w:rPr>
          <w:spacing w:val="-3"/>
        </w:rPr>
        <w:t xml:space="preserve"> </w:t>
      </w:r>
      <w:r>
        <w:t>в</w:t>
      </w:r>
      <w:r>
        <w:rPr>
          <w:spacing w:val="-12"/>
        </w:rPr>
        <w:t xml:space="preserve"> </w:t>
      </w:r>
      <w:r>
        <w:t>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 спортивного комплекса «Готов к труду и обороне» (ГТО) и участию в спортивных соревнованиях.</w:t>
      </w:r>
    </w:p>
    <w:p w:rsidR="001439FC" w:rsidRDefault="00E8089C" w:rsidP="002C2E04">
      <w:pPr>
        <w:pStyle w:val="a4"/>
        <w:numPr>
          <w:ilvl w:val="5"/>
          <w:numId w:val="16"/>
        </w:numPr>
        <w:tabs>
          <w:tab w:val="left" w:pos="3114"/>
        </w:tabs>
        <w:spacing w:line="362" w:lineRule="auto"/>
        <w:ind w:right="705" w:firstLine="710"/>
        <w:jc w:val="both"/>
        <w:rPr>
          <w:sz w:val="28"/>
        </w:rPr>
      </w:pPr>
      <w:r>
        <w:rPr>
          <w:sz w:val="28"/>
        </w:rPr>
        <w:t>Модуль «Легкая атлетика» может быть реализован в следующих вариантах:</w:t>
      </w:r>
    </w:p>
    <w:p w:rsidR="001439FC" w:rsidRDefault="00E8089C">
      <w:pPr>
        <w:pStyle w:val="a3"/>
        <w:spacing w:line="360" w:lineRule="auto"/>
        <w:ind w:right="703"/>
      </w:pPr>
      <w:r>
        <w:t>при самостоятельном планировании учителем физической культуры процесса освоения обучающимися учебного материала по легкой атлетике, с учѐтом возраста и физической подготовленности обучающихся (с соответствующей дозировкой и интенсивностью);</w:t>
      </w:r>
    </w:p>
    <w:p w:rsidR="001439FC" w:rsidRDefault="00E8089C">
      <w:pPr>
        <w:pStyle w:val="a3"/>
        <w:spacing w:line="360" w:lineRule="auto"/>
        <w:ind w:right="698"/>
      </w:pPr>
      <w:r>
        <w:t>в</w:t>
      </w:r>
      <w:r>
        <w:rPr>
          <w:spacing w:val="-16"/>
        </w:rPr>
        <w:t xml:space="preserve"> </w:t>
      </w:r>
      <w:r>
        <w:t>виде</w:t>
      </w:r>
      <w:r>
        <w:rPr>
          <w:spacing w:val="-14"/>
        </w:rPr>
        <w:t xml:space="preserve"> </w:t>
      </w:r>
      <w:r>
        <w:t>целостного</w:t>
      </w:r>
      <w:r>
        <w:rPr>
          <w:spacing w:val="-13"/>
        </w:rPr>
        <w:t xml:space="preserve"> </w:t>
      </w:r>
      <w:r>
        <w:t>последовательного</w:t>
      </w:r>
      <w:r>
        <w:rPr>
          <w:spacing w:val="-7"/>
        </w:rPr>
        <w:t xml:space="preserve"> </w:t>
      </w:r>
      <w:r>
        <w:t>учебного</w:t>
      </w:r>
      <w:r>
        <w:rPr>
          <w:spacing w:val="-13"/>
        </w:rPr>
        <w:t xml:space="preserve"> </w:t>
      </w:r>
      <w:r>
        <w:t>модуля,</w:t>
      </w:r>
      <w:r>
        <w:rPr>
          <w:spacing w:val="-11"/>
        </w:rPr>
        <w:t xml:space="preserve"> </w:t>
      </w:r>
      <w:r>
        <w:t>изучаемого</w:t>
      </w:r>
      <w:r>
        <w:rPr>
          <w:spacing w:val="-13"/>
        </w:rPr>
        <w:t xml:space="preserve"> </w:t>
      </w:r>
      <w:r>
        <w:t>за</w:t>
      </w:r>
      <w:r>
        <w:rPr>
          <w:spacing w:val="-13"/>
        </w:rPr>
        <w:t xml:space="preserve"> </w:t>
      </w:r>
      <w:r>
        <w:t>счѐт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w:t>
      </w:r>
      <w:r>
        <w:rPr>
          <w:spacing w:val="-13"/>
        </w:rPr>
        <w:t xml:space="preserve"> </w:t>
      </w:r>
      <w:r>
        <w:t>и</w:t>
      </w:r>
      <w:r>
        <w:rPr>
          <w:spacing w:val="-18"/>
        </w:rPr>
        <w:t xml:space="preserve"> </w:t>
      </w:r>
      <w:r>
        <w:t>проведении</w:t>
      </w:r>
      <w:r>
        <w:rPr>
          <w:spacing w:val="-12"/>
        </w:rPr>
        <w:t xml:space="preserve"> </w:t>
      </w:r>
      <w:r>
        <w:t>уроков</w:t>
      </w:r>
      <w:r>
        <w:rPr>
          <w:spacing w:val="-18"/>
        </w:rPr>
        <w:t xml:space="preserve"> </w:t>
      </w:r>
      <w:r>
        <w:t>физической</w:t>
      </w:r>
      <w:r>
        <w:rPr>
          <w:spacing w:val="-16"/>
        </w:rPr>
        <w:t xml:space="preserve"> </w:t>
      </w:r>
      <w:r>
        <w:t>культуры</w:t>
      </w:r>
      <w:r>
        <w:rPr>
          <w:spacing w:val="-16"/>
        </w:rPr>
        <w:t xml:space="preserve"> </w:t>
      </w:r>
      <w:r>
        <w:t>с</w:t>
      </w:r>
      <w:r>
        <w:rPr>
          <w:spacing w:val="-17"/>
        </w:rPr>
        <w:t xml:space="preserve"> </w:t>
      </w:r>
      <w:r>
        <w:t>3-х</w:t>
      </w:r>
      <w:r>
        <w:rPr>
          <w:spacing w:val="-18"/>
        </w:rPr>
        <w:t xml:space="preserve"> </w:t>
      </w:r>
      <w:r>
        <w:t>часовой</w:t>
      </w:r>
      <w:r>
        <w:rPr>
          <w:spacing w:val="-12"/>
        </w:rPr>
        <w:t xml:space="preserve"> </w:t>
      </w:r>
      <w:r>
        <w:t xml:space="preserve">недельной нагрузкой рекомендуемый объѐм в 1 классе – 33 часа, во 2, 3, 4 классах – по 34 </w:t>
      </w:r>
      <w:r>
        <w:rPr>
          <w:spacing w:val="-2"/>
        </w:rPr>
        <w:t>часа);</w:t>
      </w:r>
    </w:p>
    <w:p w:rsidR="001439FC" w:rsidRDefault="00E8089C">
      <w:pPr>
        <w:pStyle w:val="a3"/>
        <w:spacing w:line="360" w:lineRule="auto"/>
        <w:ind w:right="698"/>
      </w:pPr>
      <w:r>
        <w:t>в виде дополнительных часов, выделяемых на спортивно- 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объѐм в 1 классе – 33 часа, во 2, 3, 4 классах – по 34 часа).</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rsidP="002C2E04">
      <w:pPr>
        <w:pStyle w:val="a4"/>
        <w:numPr>
          <w:ilvl w:val="5"/>
          <w:numId w:val="16"/>
        </w:numPr>
        <w:tabs>
          <w:tab w:val="left" w:pos="3114"/>
        </w:tabs>
        <w:spacing w:before="63" w:line="362" w:lineRule="auto"/>
        <w:ind w:right="1149" w:firstLine="710"/>
        <w:rPr>
          <w:sz w:val="28"/>
        </w:rPr>
      </w:pPr>
      <w:r>
        <w:rPr>
          <w:sz w:val="28"/>
        </w:rPr>
        <w:lastRenderedPageBreak/>
        <w:t>Содержание</w:t>
      </w:r>
      <w:r>
        <w:rPr>
          <w:spacing w:val="40"/>
          <w:sz w:val="28"/>
        </w:rPr>
        <w:t xml:space="preserve"> </w:t>
      </w:r>
      <w:r>
        <w:rPr>
          <w:sz w:val="28"/>
        </w:rPr>
        <w:t>модуля</w:t>
      </w:r>
      <w:r>
        <w:rPr>
          <w:spacing w:val="40"/>
          <w:sz w:val="28"/>
        </w:rPr>
        <w:t xml:space="preserve"> </w:t>
      </w:r>
      <w:r>
        <w:rPr>
          <w:sz w:val="28"/>
        </w:rPr>
        <w:t>«Легкая</w:t>
      </w:r>
      <w:r>
        <w:rPr>
          <w:spacing w:val="40"/>
          <w:sz w:val="28"/>
        </w:rPr>
        <w:t xml:space="preserve"> </w:t>
      </w:r>
      <w:r>
        <w:rPr>
          <w:sz w:val="28"/>
        </w:rPr>
        <w:t>атлетика».</w:t>
      </w:r>
      <w:r>
        <w:rPr>
          <w:spacing w:val="40"/>
          <w:sz w:val="28"/>
        </w:rPr>
        <w:t xml:space="preserve"> </w:t>
      </w:r>
      <w:r>
        <w:rPr>
          <w:sz w:val="28"/>
        </w:rPr>
        <w:t>Знания</w:t>
      </w:r>
      <w:r>
        <w:rPr>
          <w:spacing w:val="40"/>
          <w:sz w:val="28"/>
        </w:rPr>
        <w:t xml:space="preserve"> </w:t>
      </w:r>
      <w:r>
        <w:rPr>
          <w:sz w:val="28"/>
        </w:rPr>
        <w:t>о</w:t>
      </w:r>
      <w:r>
        <w:rPr>
          <w:spacing w:val="40"/>
          <w:sz w:val="28"/>
        </w:rPr>
        <w:t xml:space="preserve"> </w:t>
      </w:r>
      <w:r>
        <w:rPr>
          <w:sz w:val="28"/>
        </w:rPr>
        <w:t xml:space="preserve">легкой </w:t>
      </w:r>
      <w:r>
        <w:rPr>
          <w:spacing w:val="-2"/>
          <w:sz w:val="28"/>
        </w:rPr>
        <w:t>атлетике.</w:t>
      </w:r>
    </w:p>
    <w:p w:rsidR="001439FC" w:rsidRDefault="00E8089C">
      <w:pPr>
        <w:pStyle w:val="a3"/>
        <w:spacing w:line="362" w:lineRule="auto"/>
        <w:ind w:right="723"/>
        <w:jc w:val="left"/>
      </w:pPr>
      <w:r>
        <w:t>Простейшие</w:t>
      </w:r>
      <w:r>
        <w:rPr>
          <w:spacing w:val="40"/>
        </w:rPr>
        <w:t xml:space="preserve"> </w:t>
      </w:r>
      <w:r>
        <w:t>сведения</w:t>
      </w:r>
      <w:r>
        <w:rPr>
          <w:spacing w:val="40"/>
        </w:rPr>
        <w:t xml:space="preserve"> </w:t>
      </w:r>
      <w:r>
        <w:t>из</w:t>
      </w:r>
      <w:r>
        <w:rPr>
          <w:spacing w:val="40"/>
        </w:rPr>
        <w:t xml:space="preserve"> </w:t>
      </w:r>
      <w:r>
        <w:t>истории</w:t>
      </w:r>
      <w:r>
        <w:rPr>
          <w:spacing w:val="40"/>
        </w:rPr>
        <w:t xml:space="preserve"> </w:t>
      </w:r>
      <w:r>
        <w:t>возникновения</w:t>
      </w:r>
      <w:r>
        <w:rPr>
          <w:spacing w:val="40"/>
        </w:rPr>
        <w:t xml:space="preserve"> </w:t>
      </w:r>
      <w:r>
        <w:t>и</w:t>
      </w:r>
      <w:r>
        <w:rPr>
          <w:spacing w:val="40"/>
        </w:rPr>
        <w:t xml:space="preserve"> </w:t>
      </w:r>
      <w:r>
        <w:t>развития</w:t>
      </w:r>
      <w:r>
        <w:rPr>
          <w:spacing w:val="40"/>
        </w:rPr>
        <w:t xml:space="preserve"> </w:t>
      </w:r>
      <w:r>
        <w:t>легкой атлетики.</w:t>
      </w:r>
      <w:r>
        <w:rPr>
          <w:spacing w:val="-10"/>
        </w:rPr>
        <w:t xml:space="preserve"> </w:t>
      </w:r>
      <w:r>
        <w:t>Виды</w:t>
      </w:r>
      <w:r>
        <w:rPr>
          <w:spacing w:val="-8"/>
        </w:rPr>
        <w:t xml:space="preserve"> </w:t>
      </w:r>
      <w:r>
        <w:t>легкой</w:t>
      </w:r>
      <w:r>
        <w:rPr>
          <w:spacing w:val="-8"/>
        </w:rPr>
        <w:t xml:space="preserve"> </w:t>
      </w:r>
      <w:r>
        <w:t>атлетики</w:t>
      </w:r>
      <w:r>
        <w:rPr>
          <w:spacing w:val="-7"/>
        </w:rPr>
        <w:t xml:space="preserve"> </w:t>
      </w:r>
      <w:r>
        <w:t>(бег,</w:t>
      </w:r>
      <w:r>
        <w:rPr>
          <w:spacing w:val="-6"/>
        </w:rPr>
        <w:t xml:space="preserve"> </w:t>
      </w:r>
      <w:r>
        <w:t>прыжки,</w:t>
      </w:r>
      <w:r>
        <w:rPr>
          <w:spacing w:val="-6"/>
        </w:rPr>
        <w:t xml:space="preserve"> </w:t>
      </w:r>
      <w:r>
        <w:t>метания,</w:t>
      </w:r>
      <w:r>
        <w:rPr>
          <w:spacing w:val="-5"/>
        </w:rPr>
        <w:t xml:space="preserve"> </w:t>
      </w:r>
      <w:r>
        <w:t>спортивная</w:t>
      </w:r>
      <w:r>
        <w:rPr>
          <w:spacing w:val="-6"/>
        </w:rPr>
        <w:t xml:space="preserve"> </w:t>
      </w:r>
      <w:r>
        <w:t>ходьба).</w:t>
      </w:r>
    </w:p>
    <w:p w:rsidR="001439FC" w:rsidRDefault="00E8089C">
      <w:pPr>
        <w:pStyle w:val="a3"/>
        <w:spacing w:line="362" w:lineRule="auto"/>
        <w:jc w:val="left"/>
      </w:pPr>
      <w:r>
        <w:t>Простейшие правила проведения</w:t>
      </w:r>
      <w:r>
        <w:rPr>
          <w:spacing w:val="29"/>
        </w:rPr>
        <w:t xml:space="preserve"> </w:t>
      </w:r>
      <w:r>
        <w:t>соревнований по легкой атлетике</w:t>
      </w:r>
      <w:r>
        <w:rPr>
          <w:spacing w:val="29"/>
        </w:rPr>
        <w:t xml:space="preserve"> </w:t>
      </w:r>
      <w:r>
        <w:t>(бег, прыжки, метания).</w:t>
      </w:r>
    </w:p>
    <w:p w:rsidR="001439FC" w:rsidRDefault="00E8089C">
      <w:pPr>
        <w:pStyle w:val="a3"/>
        <w:spacing w:line="357" w:lineRule="auto"/>
        <w:jc w:val="left"/>
      </w:pPr>
      <w:r>
        <w:t>Игры</w:t>
      </w:r>
      <w:r>
        <w:rPr>
          <w:spacing w:val="-5"/>
        </w:rPr>
        <w:t xml:space="preserve"> </w:t>
      </w:r>
      <w:r>
        <w:t>и</w:t>
      </w:r>
      <w:r>
        <w:rPr>
          <w:spacing w:val="-1"/>
        </w:rPr>
        <w:t xml:space="preserve"> </w:t>
      </w:r>
      <w:r>
        <w:t>развлечения</w:t>
      </w:r>
      <w:r>
        <w:rPr>
          <w:spacing w:val="-2"/>
        </w:rPr>
        <w:t xml:space="preserve"> </w:t>
      </w:r>
      <w:r>
        <w:t>при</w:t>
      </w:r>
      <w:r>
        <w:rPr>
          <w:spacing w:val="-1"/>
        </w:rPr>
        <w:t xml:space="preserve"> </w:t>
      </w:r>
      <w:r>
        <w:t>проведении занятий по</w:t>
      </w:r>
      <w:r>
        <w:rPr>
          <w:spacing w:val="-1"/>
        </w:rPr>
        <w:t xml:space="preserve"> </w:t>
      </w:r>
      <w:r>
        <w:t>легкой атлетике. Словарь терминов и определений по легкой атлетике.</w:t>
      </w:r>
    </w:p>
    <w:p w:rsidR="001439FC" w:rsidRDefault="00E8089C">
      <w:pPr>
        <w:pStyle w:val="a3"/>
        <w:ind w:left="1702" w:firstLine="0"/>
        <w:jc w:val="left"/>
      </w:pPr>
      <w:r>
        <w:t>Общие</w:t>
      </w:r>
      <w:r>
        <w:rPr>
          <w:spacing w:val="-8"/>
        </w:rPr>
        <w:t xml:space="preserve"> </w:t>
      </w:r>
      <w:r>
        <w:t>сведения</w:t>
      </w:r>
      <w:r>
        <w:rPr>
          <w:spacing w:val="-10"/>
        </w:rPr>
        <w:t xml:space="preserve"> </w:t>
      </w:r>
      <w:r>
        <w:t>о</w:t>
      </w:r>
      <w:r>
        <w:rPr>
          <w:spacing w:val="-13"/>
        </w:rPr>
        <w:t xml:space="preserve"> </w:t>
      </w:r>
      <w:r>
        <w:t>размерах</w:t>
      </w:r>
      <w:r>
        <w:rPr>
          <w:spacing w:val="-13"/>
        </w:rPr>
        <w:t xml:space="preserve"> </w:t>
      </w:r>
      <w:r>
        <w:t>стадиона</w:t>
      </w:r>
      <w:r>
        <w:rPr>
          <w:spacing w:val="-6"/>
        </w:rPr>
        <w:t xml:space="preserve"> </w:t>
      </w:r>
      <w:r>
        <w:t>и</w:t>
      </w:r>
      <w:r>
        <w:rPr>
          <w:spacing w:val="-12"/>
        </w:rPr>
        <w:t xml:space="preserve"> </w:t>
      </w:r>
      <w:r>
        <w:t>легкоатлетического</w:t>
      </w:r>
      <w:r>
        <w:rPr>
          <w:spacing w:val="-11"/>
        </w:rPr>
        <w:t xml:space="preserve"> </w:t>
      </w:r>
      <w:r>
        <w:rPr>
          <w:spacing w:val="-2"/>
        </w:rPr>
        <w:t>манежа.</w:t>
      </w:r>
    </w:p>
    <w:p w:rsidR="001439FC" w:rsidRDefault="00E8089C">
      <w:pPr>
        <w:pStyle w:val="a3"/>
        <w:tabs>
          <w:tab w:val="left" w:pos="3118"/>
          <w:tab w:val="left" w:pos="4535"/>
          <w:tab w:val="left" w:pos="5951"/>
          <w:tab w:val="left" w:pos="7368"/>
          <w:tab w:val="left" w:pos="8074"/>
        </w:tabs>
        <w:spacing w:before="148"/>
        <w:ind w:left="1702" w:firstLine="0"/>
        <w:jc w:val="left"/>
      </w:pPr>
      <w:r>
        <w:rPr>
          <w:spacing w:val="-2"/>
        </w:rPr>
        <w:t>Занятия</w:t>
      </w:r>
      <w:r>
        <w:tab/>
      </w:r>
      <w:r>
        <w:rPr>
          <w:spacing w:val="-2"/>
        </w:rPr>
        <w:t>легкой</w:t>
      </w:r>
      <w:r>
        <w:tab/>
      </w:r>
      <w:r>
        <w:rPr>
          <w:spacing w:val="-2"/>
        </w:rPr>
        <w:t>атлетикой</w:t>
      </w:r>
      <w:r>
        <w:tab/>
      </w:r>
      <w:r>
        <w:rPr>
          <w:spacing w:val="-2"/>
        </w:rPr>
        <w:t>(бегом)</w:t>
      </w:r>
      <w:r>
        <w:tab/>
      </w:r>
      <w:r>
        <w:rPr>
          <w:spacing w:val="-5"/>
        </w:rPr>
        <w:t>как</w:t>
      </w:r>
      <w:r>
        <w:tab/>
      </w:r>
      <w:r>
        <w:rPr>
          <w:spacing w:val="-2"/>
        </w:rPr>
        <w:t>средство</w:t>
      </w:r>
    </w:p>
    <w:p w:rsidR="001439FC" w:rsidRDefault="00E8089C">
      <w:pPr>
        <w:pStyle w:val="a3"/>
        <w:tabs>
          <w:tab w:val="left" w:pos="4535"/>
          <w:tab w:val="left" w:pos="6282"/>
          <w:tab w:val="left" w:pos="7800"/>
          <w:tab w:val="left" w:pos="9145"/>
          <w:tab w:val="left" w:pos="9572"/>
        </w:tabs>
        <w:spacing w:before="158" w:line="362" w:lineRule="auto"/>
        <w:ind w:right="718"/>
        <w:jc w:val="left"/>
      </w:pPr>
      <w:r>
        <w:t>укрепления</w:t>
      </w:r>
      <w:r>
        <w:rPr>
          <w:spacing w:val="-35"/>
        </w:rPr>
        <w:t xml:space="preserve"> </w:t>
      </w:r>
      <w:r>
        <w:t>здоровья,</w:t>
      </w:r>
      <w:r>
        <w:tab/>
      </w:r>
      <w:r>
        <w:rPr>
          <w:spacing w:val="-2"/>
        </w:rPr>
        <w:t>закаливания</w:t>
      </w:r>
      <w:r>
        <w:tab/>
      </w:r>
      <w:r>
        <w:rPr>
          <w:spacing w:val="-2"/>
        </w:rPr>
        <w:t>организма</w:t>
      </w:r>
      <w:r>
        <w:tab/>
      </w:r>
      <w:r>
        <w:rPr>
          <w:spacing w:val="-2"/>
        </w:rPr>
        <w:t>человека</w:t>
      </w:r>
      <w:r>
        <w:tab/>
      </w:r>
      <w:r>
        <w:rPr>
          <w:spacing w:val="-10"/>
        </w:rPr>
        <w:t>и</w:t>
      </w:r>
      <w:r>
        <w:tab/>
      </w:r>
      <w:r>
        <w:rPr>
          <w:spacing w:val="-2"/>
        </w:rPr>
        <w:t xml:space="preserve">развития </w:t>
      </w:r>
      <w:r>
        <w:t>физических качеств.</w:t>
      </w:r>
    </w:p>
    <w:p w:rsidR="001439FC" w:rsidRDefault="00E8089C">
      <w:pPr>
        <w:pStyle w:val="a3"/>
        <w:spacing w:line="319" w:lineRule="exact"/>
        <w:ind w:left="1702" w:firstLine="0"/>
        <w:jc w:val="left"/>
      </w:pPr>
      <w:r>
        <w:t>Режим</w:t>
      </w:r>
      <w:r>
        <w:rPr>
          <w:spacing w:val="-10"/>
        </w:rPr>
        <w:t xml:space="preserve"> </w:t>
      </w:r>
      <w:r>
        <w:t>дня</w:t>
      </w:r>
      <w:r>
        <w:rPr>
          <w:spacing w:val="-3"/>
        </w:rPr>
        <w:t xml:space="preserve"> </w:t>
      </w:r>
      <w:r>
        <w:t>при</w:t>
      </w:r>
      <w:r>
        <w:rPr>
          <w:spacing w:val="-6"/>
        </w:rPr>
        <w:t xml:space="preserve"> </w:t>
      </w:r>
      <w:r>
        <w:t>занятиях</w:t>
      </w:r>
      <w:r>
        <w:rPr>
          <w:spacing w:val="-9"/>
        </w:rPr>
        <w:t xml:space="preserve"> </w:t>
      </w:r>
      <w:r>
        <w:t>легкой</w:t>
      </w:r>
      <w:r>
        <w:rPr>
          <w:spacing w:val="-6"/>
        </w:rPr>
        <w:t xml:space="preserve"> </w:t>
      </w:r>
      <w:r>
        <w:rPr>
          <w:spacing w:val="-2"/>
        </w:rPr>
        <w:t>атлетикой.</w:t>
      </w:r>
    </w:p>
    <w:p w:rsidR="001439FC" w:rsidRDefault="00E8089C">
      <w:pPr>
        <w:pStyle w:val="a3"/>
        <w:spacing w:before="163"/>
        <w:ind w:left="1702" w:firstLine="0"/>
        <w:jc w:val="left"/>
      </w:pPr>
      <w:r>
        <w:t>Правила</w:t>
      </w:r>
      <w:r>
        <w:rPr>
          <w:spacing w:val="-11"/>
        </w:rPr>
        <w:t xml:space="preserve"> </w:t>
      </w:r>
      <w:r>
        <w:t>личной</w:t>
      </w:r>
      <w:r>
        <w:rPr>
          <w:spacing w:val="-8"/>
        </w:rPr>
        <w:t xml:space="preserve"> </w:t>
      </w:r>
      <w:r>
        <w:t>гигиены</w:t>
      </w:r>
      <w:r>
        <w:rPr>
          <w:spacing w:val="-7"/>
        </w:rPr>
        <w:t xml:space="preserve"> </w:t>
      </w:r>
      <w:r>
        <w:t>во</w:t>
      </w:r>
      <w:r>
        <w:rPr>
          <w:spacing w:val="-7"/>
        </w:rPr>
        <w:t xml:space="preserve"> </w:t>
      </w:r>
      <w:r>
        <w:t>время</w:t>
      </w:r>
      <w:r>
        <w:rPr>
          <w:spacing w:val="-6"/>
        </w:rPr>
        <w:t xml:space="preserve"> </w:t>
      </w:r>
      <w:r>
        <w:t>занятий</w:t>
      </w:r>
      <w:r>
        <w:rPr>
          <w:spacing w:val="-7"/>
        </w:rPr>
        <w:t xml:space="preserve"> </w:t>
      </w:r>
      <w:r>
        <w:t>легкой</w:t>
      </w:r>
      <w:r>
        <w:rPr>
          <w:spacing w:val="-7"/>
        </w:rPr>
        <w:t xml:space="preserve"> </w:t>
      </w:r>
      <w:r>
        <w:rPr>
          <w:spacing w:val="-2"/>
        </w:rPr>
        <w:t>атлетикой.</w:t>
      </w:r>
    </w:p>
    <w:p w:rsidR="001439FC" w:rsidRDefault="00E8089C">
      <w:pPr>
        <w:pStyle w:val="a3"/>
        <w:tabs>
          <w:tab w:val="left" w:pos="2921"/>
          <w:tab w:val="left" w:pos="4583"/>
          <w:tab w:val="left" w:pos="6033"/>
          <w:tab w:val="left" w:pos="6672"/>
          <w:tab w:val="left" w:pos="7935"/>
          <w:tab w:val="left" w:pos="8938"/>
          <w:tab w:val="left" w:pos="10355"/>
        </w:tabs>
        <w:spacing w:before="153" w:line="362" w:lineRule="auto"/>
        <w:ind w:right="713"/>
        <w:jc w:val="left"/>
      </w:pPr>
      <w:r>
        <w:rPr>
          <w:spacing w:val="-2"/>
        </w:rPr>
        <w:t>Правила</w:t>
      </w:r>
      <w:r>
        <w:tab/>
      </w:r>
      <w:r>
        <w:rPr>
          <w:spacing w:val="-2"/>
        </w:rPr>
        <w:t>безопасного</w:t>
      </w:r>
      <w:r>
        <w:tab/>
      </w:r>
      <w:r>
        <w:rPr>
          <w:spacing w:val="-2"/>
        </w:rPr>
        <w:t>поведения</w:t>
      </w:r>
      <w:r>
        <w:tab/>
      </w:r>
      <w:r>
        <w:rPr>
          <w:spacing w:val="-4"/>
        </w:rPr>
        <w:t>при</w:t>
      </w:r>
      <w:r>
        <w:tab/>
      </w:r>
      <w:r>
        <w:rPr>
          <w:spacing w:val="-2"/>
        </w:rPr>
        <w:t>занятиях</w:t>
      </w:r>
      <w:r>
        <w:tab/>
      </w:r>
      <w:r>
        <w:rPr>
          <w:spacing w:val="-2"/>
        </w:rPr>
        <w:t>легкой</w:t>
      </w:r>
      <w:r>
        <w:tab/>
      </w:r>
      <w:r>
        <w:rPr>
          <w:spacing w:val="-2"/>
        </w:rPr>
        <w:t>атлетикой</w:t>
      </w:r>
      <w:r>
        <w:tab/>
      </w:r>
      <w:r>
        <w:rPr>
          <w:spacing w:val="-6"/>
        </w:rPr>
        <w:t xml:space="preserve">на </w:t>
      </w:r>
      <w:r>
        <w:t>стадионе, в легкоатлетическом манеже (спортивном зале) и на местности.</w:t>
      </w:r>
    </w:p>
    <w:p w:rsidR="001439FC" w:rsidRDefault="00E8089C">
      <w:pPr>
        <w:pStyle w:val="a3"/>
        <w:spacing w:line="357" w:lineRule="auto"/>
        <w:jc w:val="left"/>
      </w:pPr>
      <w:r>
        <w:t>Форма</w:t>
      </w:r>
      <w:r>
        <w:rPr>
          <w:spacing w:val="-18"/>
        </w:rPr>
        <w:t xml:space="preserve"> </w:t>
      </w:r>
      <w:r>
        <w:t>одежды</w:t>
      </w:r>
      <w:r>
        <w:rPr>
          <w:spacing w:val="-17"/>
        </w:rPr>
        <w:t xml:space="preserve"> </w:t>
      </w:r>
      <w:r>
        <w:t>для</w:t>
      </w:r>
      <w:r>
        <w:rPr>
          <w:spacing w:val="-18"/>
        </w:rPr>
        <w:t xml:space="preserve"> </w:t>
      </w:r>
      <w:r>
        <w:t>занятий</w:t>
      </w:r>
      <w:r>
        <w:rPr>
          <w:spacing w:val="-17"/>
        </w:rPr>
        <w:t xml:space="preserve"> </w:t>
      </w:r>
      <w:r>
        <w:t>различными</w:t>
      </w:r>
      <w:r>
        <w:rPr>
          <w:spacing w:val="-15"/>
        </w:rPr>
        <w:t xml:space="preserve"> </w:t>
      </w:r>
      <w:r>
        <w:t>видами</w:t>
      </w:r>
      <w:r>
        <w:rPr>
          <w:spacing w:val="-18"/>
        </w:rPr>
        <w:t xml:space="preserve"> </w:t>
      </w:r>
      <w:r>
        <w:t>легкой</w:t>
      </w:r>
      <w:r>
        <w:rPr>
          <w:spacing w:val="-17"/>
        </w:rPr>
        <w:t xml:space="preserve"> </w:t>
      </w:r>
      <w:r>
        <w:t>атлетики.</w:t>
      </w:r>
      <w:r>
        <w:rPr>
          <w:spacing w:val="-16"/>
        </w:rPr>
        <w:t xml:space="preserve"> </w:t>
      </w:r>
      <w:r>
        <w:t>Способы самостоятельной деятельности.</w:t>
      </w:r>
    </w:p>
    <w:p w:rsidR="001439FC" w:rsidRDefault="00E8089C">
      <w:pPr>
        <w:pStyle w:val="a3"/>
        <w:spacing w:before="3" w:line="362" w:lineRule="auto"/>
        <w:ind w:left="1702" w:firstLine="0"/>
        <w:jc w:val="left"/>
      </w:pPr>
      <w:r>
        <w:t>Первые</w:t>
      </w:r>
      <w:r>
        <w:rPr>
          <w:spacing w:val="-7"/>
        </w:rPr>
        <w:t xml:space="preserve"> </w:t>
      </w:r>
      <w:r>
        <w:t>внешние</w:t>
      </w:r>
      <w:r>
        <w:rPr>
          <w:spacing w:val="-7"/>
        </w:rPr>
        <w:t xml:space="preserve"> </w:t>
      </w:r>
      <w:r>
        <w:t>признаки</w:t>
      </w:r>
      <w:r>
        <w:rPr>
          <w:spacing w:val="-4"/>
        </w:rPr>
        <w:t xml:space="preserve"> </w:t>
      </w:r>
      <w:r>
        <w:t>утомления</w:t>
      </w:r>
      <w:r>
        <w:rPr>
          <w:spacing w:val="-7"/>
        </w:rPr>
        <w:t xml:space="preserve"> </w:t>
      </w:r>
      <w:r>
        <w:t>во</w:t>
      </w:r>
      <w:r>
        <w:rPr>
          <w:spacing w:val="-4"/>
        </w:rPr>
        <w:t xml:space="preserve"> </w:t>
      </w:r>
      <w:r>
        <w:t>время</w:t>
      </w:r>
      <w:r>
        <w:rPr>
          <w:spacing w:val="-6"/>
        </w:rPr>
        <w:t xml:space="preserve"> </w:t>
      </w:r>
      <w:r>
        <w:t>занятий</w:t>
      </w:r>
      <w:r>
        <w:rPr>
          <w:spacing w:val="-8"/>
        </w:rPr>
        <w:t xml:space="preserve"> </w:t>
      </w:r>
      <w:r>
        <w:t>легкой</w:t>
      </w:r>
      <w:r>
        <w:rPr>
          <w:spacing w:val="-8"/>
        </w:rPr>
        <w:t xml:space="preserve"> </w:t>
      </w:r>
      <w:r>
        <w:t>атлетикой. Способы самоконтроля за физической нагрузкой.</w:t>
      </w:r>
    </w:p>
    <w:p w:rsidR="001439FC" w:rsidRDefault="00E8089C">
      <w:pPr>
        <w:pStyle w:val="a3"/>
        <w:spacing w:line="362" w:lineRule="auto"/>
        <w:ind w:right="704"/>
      </w:pPr>
      <w:r>
        <w:t xml:space="preserve">Правила личной гигиены, требования к спортивной одежде (легкоатлетической экипировки) для занятий различными видами легкой </w:t>
      </w:r>
      <w:r>
        <w:rPr>
          <w:spacing w:val="-2"/>
        </w:rPr>
        <w:t>атлетики.</w:t>
      </w:r>
    </w:p>
    <w:p w:rsidR="001439FC" w:rsidRDefault="00E8089C">
      <w:pPr>
        <w:pStyle w:val="a3"/>
        <w:spacing w:line="318" w:lineRule="exact"/>
        <w:ind w:left="1702" w:firstLine="0"/>
      </w:pPr>
      <w:r>
        <w:t>Режим</w:t>
      </w:r>
      <w:r>
        <w:rPr>
          <w:spacing w:val="-10"/>
        </w:rPr>
        <w:t xml:space="preserve"> </w:t>
      </w:r>
      <w:r>
        <w:t>дня</w:t>
      </w:r>
      <w:r>
        <w:rPr>
          <w:spacing w:val="-4"/>
        </w:rPr>
        <w:t xml:space="preserve"> </w:t>
      </w:r>
      <w:r>
        <w:t>юного</w:t>
      </w:r>
      <w:r>
        <w:rPr>
          <w:spacing w:val="-7"/>
        </w:rPr>
        <w:t xml:space="preserve"> </w:t>
      </w:r>
      <w:r>
        <w:rPr>
          <w:spacing w:val="-2"/>
        </w:rPr>
        <w:t>легкоатлета.</w:t>
      </w:r>
    </w:p>
    <w:p w:rsidR="001439FC" w:rsidRDefault="00E8089C">
      <w:pPr>
        <w:pStyle w:val="a3"/>
        <w:spacing w:before="146" w:line="362" w:lineRule="auto"/>
        <w:ind w:right="725"/>
      </w:pPr>
      <w:r>
        <w:t>Выбор и подготовка места для занятий легкой атлетикой на стадионе, вне стадиона, в легкоатлетическом манеже (спортивном зале).</w:t>
      </w:r>
    </w:p>
    <w:p w:rsidR="001439FC" w:rsidRDefault="00E8089C">
      <w:pPr>
        <w:pStyle w:val="a3"/>
        <w:spacing w:before="3" w:line="357" w:lineRule="auto"/>
        <w:ind w:right="713"/>
      </w:pPr>
      <w:r>
        <w:t>Правила использования спортивного инвентаря для занятий различными видами легкой атлетики.</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tabs>
          <w:tab w:val="left" w:pos="3118"/>
          <w:tab w:val="left" w:pos="3824"/>
          <w:tab w:val="left" w:pos="5951"/>
        </w:tabs>
        <w:spacing w:before="63"/>
        <w:ind w:left="1702" w:firstLine="0"/>
        <w:jc w:val="left"/>
      </w:pPr>
      <w:r>
        <w:rPr>
          <w:spacing w:val="-2"/>
        </w:rPr>
        <w:lastRenderedPageBreak/>
        <w:t>Подбор</w:t>
      </w:r>
      <w:r>
        <w:tab/>
      </w:r>
      <w:r>
        <w:rPr>
          <w:spacing w:val="-10"/>
        </w:rPr>
        <w:t>и</w:t>
      </w:r>
      <w:r>
        <w:tab/>
      </w:r>
      <w:r>
        <w:rPr>
          <w:spacing w:val="-2"/>
        </w:rPr>
        <w:t>составление</w:t>
      </w:r>
      <w:r>
        <w:tab/>
      </w:r>
      <w:r>
        <w:rPr>
          <w:spacing w:val="-2"/>
        </w:rPr>
        <w:t>комплексовобщеразвивающих,</w:t>
      </w:r>
    </w:p>
    <w:p w:rsidR="001439FC" w:rsidRDefault="00E8089C">
      <w:pPr>
        <w:pStyle w:val="a3"/>
        <w:tabs>
          <w:tab w:val="left" w:pos="3824"/>
        </w:tabs>
        <w:spacing w:before="159" w:line="357" w:lineRule="auto"/>
        <w:ind w:right="939"/>
        <w:jc w:val="left"/>
      </w:pPr>
      <w:r>
        <w:rPr>
          <w:spacing w:val="-2"/>
        </w:rPr>
        <w:t>специальных</w:t>
      </w:r>
      <w:r>
        <w:tab/>
        <w:t>и</w:t>
      </w:r>
      <w:r>
        <w:rPr>
          <w:spacing w:val="-8"/>
        </w:rPr>
        <w:t xml:space="preserve"> </w:t>
      </w:r>
      <w:r>
        <w:t>имитационных</w:t>
      </w:r>
      <w:r>
        <w:rPr>
          <w:spacing w:val="-8"/>
        </w:rPr>
        <w:t xml:space="preserve"> </w:t>
      </w:r>
      <w:r>
        <w:t>упражнений</w:t>
      </w:r>
      <w:r>
        <w:rPr>
          <w:spacing w:val="-9"/>
        </w:rPr>
        <w:t xml:space="preserve"> </w:t>
      </w:r>
      <w:r>
        <w:t>для</w:t>
      </w:r>
      <w:r>
        <w:rPr>
          <w:spacing w:val="-6"/>
        </w:rPr>
        <w:t xml:space="preserve"> </w:t>
      </w:r>
      <w:r>
        <w:t>занятий</w:t>
      </w:r>
      <w:r>
        <w:rPr>
          <w:spacing w:val="-9"/>
        </w:rPr>
        <w:t xml:space="preserve"> </w:t>
      </w:r>
      <w:r>
        <w:t>различными видами легкой атлетики.</w:t>
      </w:r>
    </w:p>
    <w:p w:rsidR="001439FC" w:rsidRDefault="00E8089C">
      <w:pPr>
        <w:pStyle w:val="a3"/>
        <w:spacing w:before="5" w:line="362" w:lineRule="auto"/>
        <w:jc w:val="left"/>
      </w:pPr>
      <w:r>
        <w:t>Организация и проведение подвижных</w:t>
      </w:r>
      <w:r>
        <w:rPr>
          <w:spacing w:val="-2"/>
        </w:rPr>
        <w:t xml:space="preserve"> </w:t>
      </w:r>
      <w:r>
        <w:t>игр с элементами бега, прыжков</w:t>
      </w:r>
      <w:r>
        <w:rPr>
          <w:spacing w:val="-1"/>
        </w:rPr>
        <w:t xml:space="preserve"> </w:t>
      </w:r>
      <w:r>
        <w:t>и метаний во время активного отдыха и каникул.</w:t>
      </w:r>
    </w:p>
    <w:p w:rsidR="001439FC" w:rsidRDefault="00E8089C">
      <w:pPr>
        <w:pStyle w:val="a3"/>
        <w:tabs>
          <w:tab w:val="left" w:pos="3824"/>
          <w:tab w:val="left" w:pos="5241"/>
          <w:tab w:val="left" w:pos="9495"/>
        </w:tabs>
        <w:spacing w:line="362" w:lineRule="auto"/>
        <w:ind w:left="1702" w:right="1713" w:firstLine="0"/>
        <w:jc w:val="left"/>
      </w:pPr>
      <w:r>
        <w:rPr>
          <w:spacing w:val="-2"/>
        </w:rPr>
        <w:t>Тестирование</w:t>
      </w:r>
      <w:r>
        <w:tab/>
      </w:r>
      <w:r>
        <w:rPr>
          <w:spacing w:val="-2"/>
        </w:rPr>
        <w:t>уровня</w:t>
      </w:r>
      <w:r>
        <w:tab/>
      </w:r>
      <w:r>
        <w:rPr>
          <w:spacing w:val="-2"/>
        </w:rPr>
        <w:t>физическойподготовленности</w:t>
      </w:r>
      <w:r>
        <w:tab/>
      </w:r>
      <w:r>
        <w:rPr>
          <w:spacing w:val="-10"/>
        </w:rPr>
        <w:t xml:space="preserve">в </w:t>
      </w:r>
      <w:r>
        <w:t>беге,</w:t>
      </w:r>
      <w:r>
        <w:rPr>
          <w:spacing w:val="40"/>
        </w:rPr>
        <w:t xml:space="preserve"> </w:t>
      </w:r>
      <w:r>
        <w:t>прыжках</w:t>
      </w:r>
      <w:r>
        <w:tab/>
        <w:t>и метаниях.</w:t>
      </w:r>
    </w:p>
    <w:p w:rsidR="001439FC" w:rsidRDefault="00E8089C">
      <w:pPr>
        <w:pStyle w:val="a3"/>
        <w:spacing w:line="320" w:lineRule="exact"/>
        <w:ind w:left="1702" w:firstLine="0"/>
        <w:jc w:val="left"/>
      </w:pPr>
      <w:r>
        <w:t>Физическое</w:t>
      </w:r>
      <w:r>
        <w:rPr>
          <w:spacing w:val="-16"/>
        </w:rPr>
        <w:t xml:space="preserve"> </w:t>
      </w:r>
      <w:r>
        <w:rPr>
          <w:spacing w:val="-2"/>
        </w:rPr>
        <w:t>совершенствование.</w:t>
      </w:r>
    </w:p>
    <w:p w:rsidR="001439FC" w:rsidRDefault="00E8089C">
      <w:pPr>
        <w:pStyle w:val="a3"/>
        <w:tabs>
          <w:tab w:val="left" w:pos="4367"/>
          <w:tab w:val="left" w:pos="6220"/>
          <w:tab w:val="left" w:pos="6672"/>
          <w:tab w:val="left" w:pos="8746"/>
          <w:tab w:val="left" w:pos="10499"/>
        </w:tabs>
        <w:spacing w:before="151" w:line="364" w:lineRule="auto"/>
        <w:ind w:right="709"/>
        <w:jc w:val="left"/>
      </w:pPr>
      <w:r>
        <w:rPr>
          <w:spacing w:val="-2"/>
        </w:rPr>
        <w:t>Общеразвивающие,</w:t>
      </w:r>
      <w:r>
        <w:tab/>
      </w:r>
      <w:r>
        <w:rPr>
          <w:spacing w:val="-2"/>
        </w:rPr>
        <w:t>специальные</w:t>
      </w:r>
      <w:r>
        <w:tab/>
      </w:r>
      <w:r>
        <w:rPr>
          <w:spacing w:val="-10"/>
        </w:rPr>
        <w:t>и</w:t>
      </w:r>
      <w:r>
        <w:tab/>
      </w:r>
      <w:r>
        <w:rPr>
          <w:spacing w:val="-2"/>
        </w:rPr>
        <w:t>имитационные</w:t>
      </w:r>
      <w:r>
        <w:tab/>
      </w:r>
      <w:r>
        <w:rPr>
          <w:spacing w:val="-2"/>
        </w:rPr>
        <w:t>упражнения</w:t>
      </w:r>
      <w:r>
        <w:tab/>
      </w:r>
      <w:r>
        <w:rPr>
          <w:spacing w:val="-10"/>
        </w:rPr>
        <w:t xml:space="preserve">в </w:t>
      </w:r>
      <w:r>
        <w:t>различных видах легкой атлетики.</w:t>
      </w:r>
    </w:p>
    <w:p w:rsidR="001439FC" w:rsidRDefault="00E8089C">
      <w:pPr>
        <w:pStyle w:val="a3"/>
        <w:spacing w:line="362" w:lineRule="auto"/>
        <w:ind w:right="716"/>
        <w:jc w:val="left"/>
      </w:pPr>
      <w:r>
        <w:t>Упражнения</w:t>
      </w:r>
      <w:r>
        <w:rPr>
          <w:spacing w:val="-6"/>
        </w:rPr>
        <w:t xml:space="preserve"> </w:t>
      </w:r>
      <w:r>
        <w:t>на</w:t>
      </w:r>
      <w:r>
        <w:rPr>
          <w:spacing w:val="-5"/>
        </w:rPr>
        <w:t xml:space="preserve"> </w:t>
      </w:r>
      <w:r>
        <w:t>развитие</w:t>
      </w:r>
      <w:r>
        <w:rPr>
          <w:spacing w:val="-6"/>
        </w:rPr>
        <w:t xml:space="preserve"> </w:t>
      </w:r>
      <w:r>
        <w:t>физических</w:t>
      </w:r>
      <w:r>
        <w:rPr>
          <w:spacing w:val="-10"/>
        </w:rPr>
        <w:t xml:space="preserve"> </w:t>
      </w:r>
      <w:r>
        <w:t>качеств,</w:t>
      </w:r>
      <w:r>
        <w:rPr>
          <w:spacing w:val="-4"/>
        </w:rPr>
        <w:t xml:space="preserve"> </w:t>
      </w:r>
      <w:r>
        <w:t>характерных</w:t>
      </w:r>
      <w:r>
        <w:rPr>
          <w:spacing w:val="-10"/>
        </w:rPr>
        <w:t xml:space="preserve"> </w:t>
      </w:r>
      <w:r>
        <w:t>для</w:t>
      </w:r>
      <w:r>
        <w:rPr>
          <w:spacing w:val="-5"/>
        </w:rPr>
        <w:t xml:space="preserve"> </w:t>
      </w:r>
      <w:r>
        <w:t>различных видов легкой атлетики.</w:t>
      </w:r>
    </w:p>
    <w:p w:rsidR="001439FC" w:rsidRDefault="00E8089C">
      <w:pPr>
        <w:pStyle w:val="a3"/>
        <w:spacing w:line="364" w:lineRule="auto"/>
        <w:ind w:right="723"/>
        <w:jc w:val="left"/>
      </w:pPr>
      <w:r>
        <w:t>Подвижные игры с</w:t>
      </w:r>
      <w:r>
        <w:rPr>
          <w:spacing w:val="40"/>
        </w:rPr>
        <w:t xml:space="preserve"> </w:t>
      </w:r>
      <w:r>
        <w:t>элементами</w:t>
      </w:r>
      <w:r>
        <w:rPr>
          <w:spacing w:val="-4"/>
        </w:rPr>
        <w:t xml:space="preserve"> </w:t>
      </w:r>
      <w:r>
        <w:t>различных</w:t>
      </w:r>
      <w:r>
        <w:rPr>
          <w:spacing w:val="-4"/>
        </w:rPr>
        <w:t xml:space="preserve"> </w:t>
      </w:r>
      <w:r>
        <w:t>видов</w:t>
      </w:r>
      <w:r>
        <w:rPr>
          <w:spacing w:val="-5"/>
        </w:rPr>
        <w:t xml:space="preserve"> </w:t>
      </w:r>
      <w:r>
        <w:t>легкой</w:t>
      </w:r>
      <w:r>
        <w:rPr>
          <w:spacing w:val="40"/>
        </w:rPr>
        <w:t xml:space="preserve"> </w:t>
      </w:r>
      <w:r>
        <w:t>атлетики (на стадионе, в легкоатлетическом манеже (спортивном зале):</w:t>
      </w:r>
    </w:p>
    <w:p w:rsidR="001439FC" w:rsidRDefault="00E8089C">
      <w:pPr>
        <w:pStyle w:val="a3"/>
        <w:spacing w:line="357" w:lineRule="auto"/>
        <w:jc w:val="left"/>
      </w:pPr>
      <w:r>
        <w:t>игры,</w:t>
      </w:r>
      <w:r>
        <w:rPr>
          <w:spacing w:val="40"/>
        </w:rPr>
        <w:t xml:space="preserve"> </w:t>
      </w:r>
      <w:r>
        <w:t>включающие</w:t>
      </w:r>
      <w:r>
        <w:rPr>
          <w:spacing w:val="40"/>
        </w:rPr>
        <w:t xml:space="preserve"> </w:t>
      </w:r>
      <w:r>
        <w:t>элемент</w:t>
      </w:r>
      <w:r>
        <w:rPr>
          <w:spacing w:val="40"/>
        </w:rPr>
        <w:t xml:space="preserve"> </w:t>
      </w:r>
      <w:r>
        <w:t>соревнования</w:t>
      </w:r>
      <w:r>
        <w:rPr>
          <w:spacing w:val="40"/>
        </w:rPr>
        <w:t xml:space="preserve"> </w:t>
      </w:r>
      <w:r>
        <w:t>и</w:t>
      </w:r>
      <w:r>
        <w:rPr>
          <w:spacing w:val="40"/>
        </w:rPr>
        <w:t xml:space="preserve"> </w:t>
      </w:r>
      <w:r>
        <w:t>не</w:t>
      </w:r>
      <w:r>
        <w:rPr>
          <w:spacing w:val="38"/>
        </w:rPr>
        <w:t xml:space="preserve"> </w:t>
      </w:r>
      <w:r>
        <w:t>имеющие</w:t>
      </w:r>
      <w:r>
        <w:rPr>
          <w:spacing w:val="39"/>
        </w:rPr>
        <w:t xml:space="preserve"> </w:t>
      </w:r>
      <w:r>
        <w:t>сюжета;</w:t>
      </w:r>
      <w:r>
        <w:rPr>
          <w:spacing w:val="40"/>
        </w:rPr>
        <w:t xml:space="preserve"> </w:t>
      </w:r>
      <w:r>
        <w:t>игры сюжетного характера;</w:t>
      </w:r>
    </w:p>
    <w:p w:rsidR="001439FC" w:rsidRDefault="00E8089C">
      <w:pPr>
        <w:pStyle w:val="a3"/>
        <w:ind w:left="1702" w:firstLine="0"/>
        <w:jc w:val="left"/>
      </w:pPr>
      <w:r>
        <w:t>командные</w:t>
      </w:r>
      <w:r>
        <w:rPr>
          <w:spacing w:val="-11"/>
        </w:rPr>
        <w:t xml:space="preserve"> </w:t>
      </w:r>
      <w:r>
        <w:t>игры;</w:t>
      </w:r>
      <w:r>
        <w:rPr>
          <w:spacing w:val="-13"/>
        </w:rPr>
        <w:t xml:space="preserve"> </w:t>
      </w:r>
      <w:r>
        <w:t>беговые</w:t>
      </w:r>
      <w:r>
        <w:rPr>
          <w:spacing w:val="-11"/>
        </w:rPr>
        <w:t xml:space="preserve"> </w:t>
      </w:r>
      <w:r>
        <w:rPr>
          <w:spacing w:val="-2"/>
        </w:rPr>
        <w:t>эстафеты;</w:t>
      </w:r>
    </w:p>
    <w:p w:rsidR="001439FC" w:rsidRDefault="00E8089C">
      <w:pPr>
        <w:pStyle w:val="a3"/>
        <w:spacing w:before="139" w:line="362" w:lineRule="auto"/>
        <w:ind w:right="723"/>
        <w:jc w:val="left"/>
      </w:pPr>
      <w:r>
        <w:t>сочетание беговых и прыжковых дисциплин; сочетание беговых видов и видов метаний; сочетание прыжков и метаний;</w:t>
      </w:r>
    </w:p>
    <w:p w:rsidR="001439FC" w:rsidRDefault="00E8089C">
      <w:pPr>
        <w:pStyle w:val="a3"/>
        <w:spacing w:line="319" w:lineRule="exact"/>
        <w:ind w:left="1702" w:firstLine="0"/>
        <w:jc w:val="left"/>
      </w:pPr>
      <w:r>
        <w:t>сочетание</w:t>
      </w:r>
      <w:r>
        <w:rPr>
          <w:spacing w:val="-5"/>
        </w:rPr>
        <w:t xml:space="preserve"> </w:t>
      </w:r>
      <w:r>
        <w:t>бега,</w:t>
      </w:r>
      <w:r>
        <w:rPr>
          <w:spacing w:val="-9"/>
        </w:rPr>
        <w:t xml:space="preserve"> </w:t>
      </w:r>
      <w:r>
        <w:t>прыжков</w:t>
      </w:r>
      <w:r>
        <w:rPr>
          <w:spacing w:val="-13"/>
        </w:rPr>
        <w:t xml:space="preserve"> </w:t>
      </w:r>
      <w:r>
        <w:t>и</w:t>
      </w:r>
      <w:r>
        <w:rPr>
          <w:spacing w:val="-8"/>
        </w:rPr>
        <w:t xml:space="preserve"> </w:t>
      </w:r>
      <w:r>
        <w:rPr>
          <w:spacing w:val="-2"/>
        </w:rPr>
        <w:t>метаний.</w:t>
      </w:r>
    </w:p>
    <w:p w:rsidR="001439FC" w:rsidRDefault="00E8089C">
      <w:pPr>
        <w:pStyle w:val="a3"/>
        <w:spacing w:before="149" w:line="362" w:lineRule="auto"/>
        <w:ind w:right="709"/>
      </w:pPr>
      <w:r>
        <w:t>Общеразвивающие, специальные и имитационные упражнения для начального обучения основам техники бега, прыжков и метаний.</w:t>
      </w:r>
    </w:p>
    <w:p w:rsidR="001439FC" w:rsidRDefault="00E8089C">
      <w:pPr>
        <w:pStyle w:val="a3"/>
        <w:spacing w:before="2" w:line="360" w:lineRule="auto"/>
        <w:ind w:right="708"/>
      </w:pPr>
      <w:r>
        <w:t>Основы соревновательной деятельности в различных видах легкой атлетики,</w:t>
      </w:r>
      <w:r>
        <w:rPr>
          <w:spacing w:val="-4"/>
        </w:rPr>
        <w:t xml:space="preserve"> </w:t>
      </w:r>
      <w:r>
        <w:t>построенной</w:t>
      </w:r>
      <w:r>
        <w:rPr>
          <w:spacing w:val="-6"/>
        </w:rPr>
        <w:t xml:space="preserve"> </w:t>
      </w:r>
      <w:r>
        <w:t>по</w:t>
      </w:r>
      <w:r>
        <w:rPr>
          <w:spacing w:val="-2"/>
        </w:rPr>
        <w:t xml:space="preserve"> </w:t>
      </w:r>
      <w:r>
        <w:t>принципу</w:t>
      </w:r>
      <w:r>
        <w:rPr>
          <w:spacing w:val="-15"/>
        </w:rPr>
        <w:t xml:space="preserve"> </w:t>
      </w:r>
      <w:r>
        <w:t>эстафет</w:t>
      </w:r>
      <w:r>
        <w:rPr>
          <w:spacing w:val="-7"/>
        </w:rPr>
        <w:t xml:space="preserve"> </w:t>
      </w:r>
      <w:r>
        <w:t>в</w:t>
      </w:r>
      <w:r>
        <w:rPr>
          <w:spacing w:val="-8"/>
        </w:rPr>
        <w:t xml:space="preserve"> </w:t>
      </w:r>
      <w:r>
        <w:t>различных</w:t>
      </w:r>
      <w:r>
        <w:rPr>
          <w:spacing w:val="-5"/>
        </w:rPr>
        <w:t xml:space="preserve"> </w:t>
      </w:r>
      <w:r>
        <w:t>видах</w:t>
      </w:r>
      <w:r>
        <w:rPr>
          <w:spacing w:val="-11"/>
        </w:rPr>
        <w:t xml:space="preserve"> </w:t>
      </w:r>
      <w:r>
        <w:t>легкой</w:t>
      </w:r>
      <w:r>
        <w:rPr>
          <w:spacing w:val="-5"/>
        </w:rPr>
        <w:t xml:space="preserve"> </w:t>
      </w:r>
      <w:r>
        <w:t>атлетики с сочетанием</w:t>
      </w:r>
    </w:p>
    <w:p w:rsidR="001439FC" w:rsidRDefault="00E8089C">
      <w:pPr>
        <w:pStyle w:val="a3"/>
        <w:spacing w:before="1"/>
        <w:ind w:left="1702" w:firstLine="0"/>
      </w:pPr>
      <w:r>
        <w:t>элементов</w:t>
      </w:r>
      <w:r>
        <w:rPr>
          <w:spacing w:val="-11"/>
        </w:rPr>
        <w:t xml:space="preserve"> </w:t>
      </w:r>
      <w:r>
        <w:t>бега,</w:t>
      </w:r>
      <w:r>
        <w:rPr>
          <w:spacing w:val="-8"/>
        </w:rPr>
        <w:t xml:space="preserve"> </w:t>
      </w:r>
      <w:r>
        <w:t>прыжков</w:t>
      </w:r>
      <w:r>
        <w:rPr>
          <w:spacing w:val="-10"/>
        </w:rPr>
        <w:t xml:space="preserve"> </w:t>
      </w:r>
      <w:r>
        <w:t>и</w:t>
      </w:r>
      <w:r>
        <w:rPr>
          <w:spacing w:val="-7"/>
        </w:rPr>
        <w:t xml:space="preserve"> </w:t>
      </w:r>
      <w:r>
        <w:rPr>
          <w:spacing w:val="-2"/>
        </w:rPr>
        <w:t>метаний.</w:t>
      </w:r>
    </w:p>
    <w:p w:rsidR="001439FC" w:rsidRDefault="00E8089C">
      <w:pPr>
        <w:pStyle w:val="a3"/>
        <w:spacing w:before="159" w:line="362" w:lineRule="auto"/>
        <w:ind w:right="718"/>
      </w:pPr>
      <w:r>
        <w:t>Тестовые упражнения по оценке физической подготовленности в легкой атлетике. Участие в соревновательной деятельности.</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rsidP="002C2E04">
      <w:pPr>
        <w:pStyle w:val="a4"/>
        <w:numPr>
          <w:ilvl w:val="5"/>
          <w:numId w:val="16"/>
        </w:numPr>
        <w:tabs>
          <w:tab w:val="left" w:pos="3114"/>
        </w:tabs>
        <w:spacing w:before="59" w:line="360" w:lineRule="auto"/>
        <w:ind w:right="703" w:firstLine="710"/>
        <w:jc w:val="both"/>
        <w:rPr>
          <w:sz w:val="28"/>
        </w:rPr>
      </w:pPr>
      <w:r>
        <w:rPr>
          <w:sz w:val="28"/>
        </w:rPr>
        <w:lastRenderedPageBreak/>
        <w:t>Содержание модуля «Легкая атлетика» направлено на достижение обучающимися личностных, метапредметных и предметных результатов обучения.</w:t>
      </w:r>
    </w:p>
    <w:p w:rsidR="001439FC" w:rsidRDefault="00E8089C" w:rsidP="002C2E04">
      <w:pPr>
        <w:pStyle w:val="a4"/>
        <w:numPr>
          <w:ilvl w:val="6"/>
          <w:numId w:val="16"/>
        </w:numPr>
        <w:tabs>
          <w:tab w:val="left" w:pos="3822"/>
        </w:tabs>
        <w:spacing w:line="362" w:lineRule="auto"/>
        <w:ind w:right="705" w:firstLine="710"/>
        <w:jc w:val="both"/>
        <w:rPr>
          <w:sz w:val="28"/>
        </w:rPr>
      </w:pPr>
      <w:r>
        <w:rPr>
          <w:sz w:val="28"/>
        </w:rPr>
        <w:t>При изучении модуля «Легкая атлетика» на уровне начального общего образования у обучающихся будут сформированы следующие личностные результаты:</w:t>
      </w:r>
    </w:p>
    <w:p w:rsidR="001439FC" w:rsidRDefault="00E8089C">
      <w:pPr>
        <w:pStyle w:val="a3"/>
        <w:spacing w:line="360" w:lineRule="auto"/>
        <w:ind w:right="701"/>
      </w:pPr>
      <w:r>
        <w:t>проявление</w:t>
      </w:r>
      <w:r>
        <w:rPr>
          <w:spacing w:val="-18"/>
        </w:rPr>
        <w:t xml:space="preserve"> </w:t>
      </w:r>
      <w:r>
        <w:t>чувства</w:t>
      </w:r>
      <w:r>
        <w:rPr>
          <w:spacing w:val="-17"/>
        </w:rPr>
        <w:t xml:space="preserve"> </w:t>
      </w:r>
      <w:r>
        <w:t>гордости</w:t>
      </w:r>
      <w:r>
        <w:rPr>
          <w:spacing w:val="-18"/>
        </w:rPr>
        <w:t xml:space="preserve"> </w:t>
      </w:r>
      <w:r>
        <w:t>за</w:t>
      </w:r>
      <w:r>
        <w:rPr>
          <w:spacing w:val="-17"/>
        </w:rPr>
        <w:t xml:space="preserve"> </w:t>
      </w:r>
      <w:r>
        <w:t>свою</w:t>
      </w:r>
      <w:r>
        <w:rPr>
          <w:spacing w:val="-18"/>
        </w:rPr>
        <w:t xml:space="preserve"> </w:t>
      </w:r>
      <w:r>
        <w:t>Родину,</w:t>
      </w:r>
      <w:r>
        <w:rPr>
          <w:spacing w:val="-17"/>
        </w:rPr>
        <w:t xml:space="preserve"> </w:t>
      </w:r>
      <w:r>
        <w:t>российский</w:t>
      </w:r>
      <w:r>
        <w:rPr>
          <w:spacing w:val="-18"/>
        </w:rPr>
        <w:t xml:space="preserve"> </w:t>
      </w:r>
      <w:r>
        <w:t>народ</w:t>
      </w:r>
      <w:r>
        <w:rPr>
          <w:spacing w:val="-16"/>
        </w:rPr>
        <w:t xml:space="preserve"> </w:t>
      </w:r>
      <w:r>
        <w:t>и</w:t>
      </w:r>
      <w:r>
        <w:rPr>
          <w:spacing w:val="-17"/>
        </w:rPr>
        <w:t xml:space="preserve"> </w:t>
      </w:r>
      <w:r>
        <w:t>историю России через достижения российских спортсменов через достижения отечественных легкоатлетов на мировых чемпионатах и первенствах, чемпионатах Европы и Олимпийских играх;</w:t>
      </w:r>
    </w:p>
    <w:p w:rsidR="001439FC" w:rsidRDefault="00E8089C">
      <w:pPr>
        <w:pStyle w:val="a3"/>
        <w:spacing w:line="362" w:lineRule="auto"/>
        <w:ind w:right="717"/>
      </w:pPr>
      <w:r>
        <w:t>проявление уважительного отношения к сверстникам, культуры общения и взаимодействия в достижении общих целей при совместной деятельности на принципах доброжелательности и взаимопомощи;</w:t>
      </w:r>
    </w:p>
    <w:p w:rsidR="001439FC" w:rsidRDefault="00E8089C">
      <w:pPr>
        <w:pStyle w:val="a3"/>
        <w:spacing w:line="360" w:lineRule="auto"/>
        <w:ind w:right="710"/>
      </w:pPr>
      <w:r>
        <w:t>проявление дисциплинированности, трудолюбия и упорства достижении поставленных целей на основе представлений о нравственных нормах, социальной справедливости и свободе;</w:t>
      </w:r>
    </w:p>
    <w:p w:rsidR="001439FC" w:rsidRDefault="00E8089C">
      <w:pPr>
        <w:pStyle w:val="a3"/>
        <w:spacing w:line="360" w:lineRule="auto"/>
        <w:ind w:right="710"/>
      </w:pPr>
      <w:r>
        <w:t>проявление осознанного и ответственного отношения к собственным поступкам в решении проблем в процессе занятий физической культурой, игровой и соревновательной деятельности по легкой атлетике;</w:t>
      </w:r>
    </w:p>
    <w:p w:rsidR="001439FC" w:rsidRDefault="00E8089C">
      <w:pPr>
        <w:pStyle w:val="a3"/>
        <w:spacing w:line="360" w:lineRule="auto"/>
        <w:ind w:right="706"/>
      </w:pPr>
      <w: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1439FC" w:rsidRDefault="00E8089C">
      <w:pPr>
        <w:pStyle w:val="a3"/>
        <w:spacing w:line="360" w:lineRule="auto"/>
        <w:ind w:right="707"/>
      </w:pPr>
      <w: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легкой атлетики;</w:t>
      </w:r>
    </w:p>
    <w:p w:rsidR="001439FC" w:rsidRDefault="00E8089C">
      <w:pPr>
        <w:pStyle w:val="a3"/>
        <w:spacing w:line="360" w:lineRule="auto"/>
        <w:ind w:right="709"/>
      </w:pPr>
      <w: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rsidP="002C2E04">
      <w:pPr>
        <w:pStyle w:val="a4"/>
        <w:numPr>
          <w:ilvl w:val="6"/>
          <w:numId w:val="16"/>
        </w:numPr>
        <w:tabs>
          <w:tab w:val="left" w:pos="3822"/>
        </w:tabs>
        <w:spacing w:before="59" w:line="360" w:lineRule="auto"/>
        <w:ind w:right="705" w:firstLine="710"/>
        <w:jc w:val="both"/>
        <w:rPr>
          <w:sz w:val="28"/>
        </w:rPr>
      </w:pPr>
      <w:r>
        <w:rPr>
          <w:sz w:val="28"/>
        </w:rPr>
        <w:lastRenderedPageBreak/>
        <w:t>При изучении модуля «Легкая атлетика» на уровне начального общего образования у обучающихся будут сформированы следующие метапредметные результаты:</w:t>
      </w:r>
    </w:p>
    <w:p w:rsidR="001439FC" w:rsidRDefault="00E8089C">
      <w:pPr>
        <w:pStyle w:val="a3"/>
        <w:spacing w:line="362" w:lineRule="auto"/>
        <w:ind w:right="722"/>
      </w:pPr>
      <w:r>
        <w:t>овладение способностью принимать и сохранять цели и задачи учебной деятельности, поиска средств и способов еѐ осуществления;</w:t>
      </w:r>
    </w:p>
    <w:p w:rsidR="001439FC" w:rsidRDefault="00E8089C">
      <w:pPr>
        <w:pStyle w:val="a3"/>
        <w:spacing w:line="360" w:lineRule="auto"/>
        <w:ind w:right="702"/>
      </w:pPr>
      <w:r>
        <w:t xml:space="preserve">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w:t>
      </w:r>
      <w:r>
        <w:rPr>
          <w:spacing w:val="-2"/>
        </w:rPr>
        <w:t>результата;</w:t>
      </w:r>
    </w:p>
    <w:p w:rsidR="001439FC" w:rsidRDefault="00E8089C">
      <w:pPr>
        <w:pStyle w:val="a3"/>
        <w:spacing w:line="357" w:lineRule="auto"/>
        <w:ind w:right="711"/>
      </w:pPr>
      <w:r>
        <w:t>умение характеризовать действия и поступки, давать им анализ и объективную оценку на основе освоенных знаний и имеющегося опыта;</w:t>
      </w:r>
    </w:p>
    <w:p w:rsidR="001439FC" w:rsidRDefault="00E8089C">
      <w:pPr>
        <w:pStyle w:val="a3"/>
        <w:spacing w:before="2" w:line="362" w:lineRule="auto"/>
        <w:ind w:right="706"/>
      </w:pPr>
      <w:r>
        <w:t>понимание причин успеха или неуспеха учебной деятельности и способность конструктивно действовать даже в ситуациях неуспеха;</w:t>
      </w:r>
    </w:p>
    <w:p w:rsidR="001439FC" w:rsidRDefault="00E8089C">
      <w:pPr>
        <w:pStyle w:val="a3"/>
        <w:spacing w:line="360" w:lineRule="auto"/>
        <w:ind w:right="720"/>
      </w:pPr>
      <w:r>
        <w:t>определение</w:t>
      </w:r>
      <w:r>
        <w:rPr>
          <w:spacing w:val="-4"/>
        </w:rPr>
        <w:t xml:space="preserve"> </w:t>
      </w:r>
      <w:r>
        <w:t>общей</w:t>
      </w:r>
      <w:r>
        <w:rPr>
          <w:spacing w:val="-5"/>
        </w:rPr>
        <w:t xml:space="preserve"> </w:t>
      </w:r>
      <w:r>
        <w:t>цели и</w:t>
      </w:r>
      <w:r>
        <w:rPr>
          <w:spacing w:val="-5"/>
        </w:rPr>
        <w:t xml:space="preserve"> </w:t>
      </w:r>
      <w:r>
        <w:t>путей</w:t>
      </w:r>
      <w:r>
        <w:rPr>
          <w:spacing w:val="-5"/>
        </w:rPr>
        <w:t xml:space="preserve"> </w:t>
      </w:r>
      <w:r>
        <w:t>еѐ</w:t>
      </w:r>
      <w:r>
        <w:rPr>
          <w:spacing w:val="-4"/>
        </w:rPr>
        <w:t xml:space="preserve"> </w:t>
      </w:r>
      <w:r>
        <w:t>достижения, умение</w:t>
      </w:r>
      <w:r>
        <w:rPr>
          <w:spacing w:val="-4"/>
        </w:rPr>
        <w:t xml:space="preserve"> </w:t>
      </w:r>
      <w:r>
        <w:t>договариваться о распределении функций в учебной, игровой и соревновательной деятельности, оценка собственного поведения и поведения окружающих;</w:t>
      </w:r>
    </w:p>
    <w:p w:rsidR="001439FC" w:rsidRDefault="00E8089C">
      <w:pPr>
        <w:pStyle w:val="a3"/>
        <w:spacing w:line="362" w:lineRule="auto"/>
        <w:ind w:right="711"/>
      </w:pPr>
      <w:r>
        <w:t>обеспечение</w:t>
      </w:r>
      <w:r>
        <w:rPr>
          <w:spacing w:val="-5"/>
        </w:rPr>
        <w:t xml:space="preserve"> </w:t>
      </w:r>
      <w:r>
        <w:t>защиты</w:t>
      </w:r>
      <w:r>
        <w:rPr>
          <w:spacing w:val="-6"/>
        </w:rPr>
        <w:t xml:space="preserve"> </w:t>
      </w:r>
      <w:r>
        <w:t>и</w:t>
      </w:r>
      <w:r>
        <w:rPr>
          <w:spacing w:val="-6"/>
        </w:rPr>
        <w:t xml:space="preserve"> </w:t>
      </w:r>
      <w:r>
        <w:t>сохранности</w:t>
      </w:r>
      <w:r>
        <w:rPr>
          <w:spacing w:val="-6"/>
        </w:rPr>
        <w:t xml:space="preserve"> </w:t>
      </w:r>
      <w:r>
        <w:t>природы</w:t>
      </w:r>
      <w:r>
        <w:rPr>
          <w:spacing w:val="-6"/>
        </w:rPr>
        <w:t xml:space="preserve"> </w:t>
      </w:r>
      <w:r>
        <w:t>во время</w:t>
      </w:r>
      <w:r>
        <w:rPr>
          <w:spacing w:val="-4"/>
        </w:rPr>
        <w:t xml:space="preserve"> </w:t>
      </w:r>
      <w:r>
        <w:t>активного</w:t>
      </w:r>
      <w:r>
        <w:rPr>
          <w:spacing w:val="-6"/>
        </w:rPr>
        <w:t xml:space="preserve"> </w:t>
      </w:r>
      <w:r>
        <w:t>отдыха</w:t>
      </w:r>
      <w:r>
        <w:rPr>
          <w:spacing w:val="-5"/>
        </w:rPr>
        <w:t xml:space="preserve"> </w:t>
      </w:r>
      <w:r>
        <w:t>и занятий физической культурой;</w:t>
      </w:r>
    </w:p>
    <w:p w:rsidR="001439FC" w:rsidRDefault="00E8089C">
      <w:pPr>
        <w:pStyle w:val="a3"/>
        <w:spacing w:line="362" w:lineRule="auto"/>
        <w:ind w:right="699"/>
      </w:pPr>
      <w:r>
        <w:t>способность организации самостоятельной деятельности с учѐтом требований еѐ безопасности, сохранности инвентаря и оборудования, организации места занятий видами лѐгкой атлетики;</w:t>
      </w:r>
    </w:p>
    <w:p w:rsidR="001439FC" w:rsidRDefault="00E8089C">
      <w:pPr>
        <w:pStyle w:val="a3"/>
        <w:spacing w:line="360" w:lineRule="auto"/>
        <w:ind w:right="703"/>
      </w:pPr>
      <w:r>
        <w:t>способность выделять и обосновывать эстетические признаки в физических упражнениях, двигательных действиях, оценивать красоту телосложения и осанки, сравнивать их с эталонными образцами;</w:t>
      </w:r>
    </w:p>
    <w:p w:rsidR="001439FC" w:rsidRDefault="00E8089C">
      <w:pPr>
        <w:pStyle w:val="a3"/>
        <w:spacing w:line="362" w:lineRule="auto"/>
        <w:ind w:right="702"/>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1439FC" w:rsidRDefault="00E8089C" w:rsidP="002C2E04">
      <w:pPr>
        <w:pStyle w:val="a4"/>
        <w:numPr>
          <w:ilvl w:val="6"/>
          <w:numId w:val="16"/>
        </w:numPr>
        <w:tabs>
          <w:tab w:val="left" w:pos="3822"/>
        </w:tabs>
        <w:spacing w:line="362" w:lineRule="auto"/>
        <w:ind w:right="699" w:firstLine="710"/>
        <w:jc w:val="both"/>
        <w:rPr>
          <w:sz w:val="28"/>
        </w:rPr>
      </w:pPr>
      <w:r>
        <w:rPr>
          <w:sz w:val="28"/>
        </w:rPr>
        <w:t>При изучении модуля «Легкая атлетика» на уровне начального общего образования у обучающихся будут сформированы следующие предметные результаты:</w:t>
      </w:r>
    </w:p>
    <w:p w:rsidR="001439FC" w:rsidRDefault="001439FC">
      <w:pPr>
        <w:pStyle w:val="a4"/>
        <w:spacing w:line="362" w:lineRule="auto"/>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12"/>
      </w:pPr>
      <w:r>
        <w:lastRenderedPageBreak/>
        <w:t>понимание роли и значении занятий легкой атлетикой для укрепления здоровья, закаливания и развития физических качеств;</w:t>
      </w:r>
    </w:p>
    <w:p w:rsidR="001439FC" w:rsidRDefault="00E8089C">
      <w:pPr>
        <w:pStyle w:val="a3"/>
        <w:spacing w:line="362" w:lineRule="auto"/>
        <w:ind w:right="715"/>
      </w:pPr>
      <w:r>
        <w:t xml:space="preserve">сформированность знаний по истории возникновения и развития легкой </w:t>
      </w:r>
      <w:r>
        <w:rPr>
          <w:spacing w:val="-2"/>
        </w:rPr>
        <w:t>атлетики;</w:t>
      </w:r>
    </w:p>
    <w:p w:rsidR="001439FC" w:rsidRDefault="00E8089C">
      <w:pPr>
        <w:pStyle w:val="a3"/>
        <w:spacing w:line="360" w:lineRule="auto"/>
        <w:ind w:right="707"/>
      </w:pPr>
      <w:r>
        <w:t>сформированность представлений о различных видах бега, прыжков и метаний, их сходстве и различиях, простейших правилах проведения соревнований по легкой атлетикой;</w:t>
      </w:r>
    </w:p>
    <w:p w:rsidR="001439FC" w:rsidRDefault="00E8089C">
      <w:pPr>
        <w:pStyle w:val="a3"/>
        <w:spacing w:line="360" w:lineRule="auto"/>
        <w:ind w:right="697"/>
      </w:pPr>
      <w:r>
        <w:t>сформированность навыков: безопасного поведения во время тренировок и</w:t>
      </w:r>
      <w:r>
        <w:rPr>
          <w:spacing w:val="-18"/>
        </w:rPr>
        <w:t xml:space="preserve"> </w:t>
      </w:r>
      <w:r>
        <w:t>соревнований</w:t>
      </w:r>
      <w:r>
        <w:rPr>
          <w:spacing w:val="-17"/>
        </w:rPr>
        <w:t xml:space="preserve"> </w:t>
      </w:r>
      <w:r>
        <w:t>по</w:t>
      </w:r>
      <w:r>
        <w:rPr>
          <w:spacing w:val="-13"/>
        </w:rPr>
        <w:t xml:space="preserve"> </w:t>
      </w:r>
      <w:r>
        <w:t>легкой</w:t>
      </w:r>
      <w:r>
        <w:rPr>
          <w:spacing w:val="-16"/>
        </w:rPr>
        <w:t xml:space="preserve"> </w:t>
      </w:r>
      <w:r>
        <w:t>атлетике</w:t>
      </w:r>
      <w:r>
        <w:rPr>
          <w:spacing w:val="-15"/>
        </w:rPr>
        <w:t xml:space="preserve"> </w:t>
      </w:r>
      <w:r>
        <w:t>и</w:t>
      </w:r>
      <w:r>
        <w:rPr>
          <w:spacing w:val="-13"/>
        </w:rPr>
        <w:t xml:space="preserve"> </w:t>
      </w:r>
      <w:r>
        <w:t>в</w:t>
      </w:r>
      <w:r>
        <w:rPr>
          <w:spacing w:val="-18"/>
        </w:rPr>
        <w:t xml:space="preserve"> </w:t>
      </w:r>
      <w:r>
        <w:t>повседневной</w:t>
      </w:r>
      <w:r>
        <w:rPr>
          <w:spacing w:val="-11"/>
        </w:rPr>
        <w:t xml:space="preserve"> </w:t>
      </w:r>
      <w:r>
        <w:t>жизни,</w:t>
      </w:r>
      <w:r>
        <w:rPr>
          <w:spacing w:val="-15"/>
        </w:rPr>
        <w:t xml:space="preserve"> </w:t>
      </w:r>
      <w:r>
        <w:t>личной</w:t>
      </w:r>
      <w:r>
        <w:rPr>
          <w:spacing w:val="-17"/>
        </w:rPr>
        <w:t xml:space="preserve"> </w:t>
      </w:r>
      <w:r>
        <w:t>гигиены</w:t>
      </w:r>
      <w:r>
        <w:rPr>
          <w:spacing w:val="-16"/>
        </w:rPr>
        <w:t xml:space="preserve"> </w:t>
      </w:r>
      <w:r>
        <w:t>при занятиях легкой атлетикой;</w:t>
      </w:r>
    </w:p>
    <w:p w:rsidR="001439FC" w:rsidRDefault="00E8089C">
      <w:pPr>
        <w:pStyle w:val="a3"/>
        <w:spacing w:line="360" w:lineRule="auto"/>
        <w:ind w:right="708"/>
      </w:pPr>
      <w:r>
        <w:t>умение составлять и выполнять самостоятельно простейшие комплексы общеразвивающих, специальных и имитационных упражнений для занятий различными видами легкой атлетики;</w:t>
      </w:r>
    </w:p>
    <w:p w:rsidR="001439FC" w:rsidRDefault="00E8089C">
      <w:pPr>
        <w:pStyle w:val="a3"/>
        <w:spacing w:line="357" w:lineRule="auto"/>
        <w:ind w:right="704"/>
      </w:pPr>
      <w:r>
        <w:t>способность выполнять технические элементы легкоатлетических упражнений (бег, прыжки, метания);</w:t>
      </w:r>
    </w:p>
    <w:p w:rsidR="001439FC" w:rsidRDefault="00E8089C">
      <w:pPr>
        <w:pStyle w:val="a3"/>
        <w:spacing w:line="362" w:lineRule="auto"/>
        <w:ind w:right="713"/>
      </w:pPr>
      <w:r>
        <w:t>умение организовывать и проводить подвижные игры, эстафеты с элементами легкой атлетики во время активного отдыха и каникул;</w:t>
      </w:r>
    </w:p>
    <w:p w:rsidR="001439FC" w:rsidRDefault="00E8089C">
      <w:pPr>
        <w:pStyle w:val="a3"/>
        <w:spacing w:line="362" w:lineRule="auto"/>
        <w:ind w:right="721"/>
      </w:pPr>
      <w:r>
        <w:t>умение</w:t>
      </w:r>
      <w:r>
        <w:rPr>
          <w:spacing w:val="-2"/>
        </w:rPr>
        <w:t xml:space="preserve"> </w:t>
      </w:r>
      <w:r>
        <w:t>определять</w:t>
      </w:r>
      <w:r>
        <w:rPr>
          <w:spacing w:val="-4"/>
        </w:rPr>
        <w:t xml:space="preserve"> </w:t>
      </w:r>
      <w:r>
        <w:t>внешние</w:t>
      </w:r>
      <w:r>
        <w:rPr>
          <w:spacing w:val="-6"/>
        </w:rPr>
        <w:t xml:space="preserve"> </w:t>
      </w:r>
      <w:r>
        <w:t>признаки</w:t>
      </w:r>
      <w:r>
        <w:rPr>
          <w:spacing w:val="-2"/>
        </w:rPr>
        <w:t xml:space="preserve"> </w:t>
      </w:r>
      <w:r>
        <w:t>утомления</w:t>
      </w:r>
      <w:r>
        <w:rPr>
          <w:spacing w:val="-2"/>
        </w:rPr>
        <w:t xml:space="preserve"> </w:t>
      </w:r>
      <w:r>
        <w:t>во</w:t>
      </w:r>
      <w:r>
        <w:rPr>
          <w:spacing w:val="-7"/>
        </w:rPr>
        <w:t xml:space="preserve"> </w:t>
      </w:r>
      <w:r>
        <w:t>время</w:t>
      </w:r>
      <w:r>
        <w:rPr>
          <w:spacing w:val="-5"/>
        </w:rPr>
        <w:t xml:space="preserve"> </w:t>
      </w:r>
      <w:r>
        <w:t>занятий</w:t>
      </w:r>
      <w:r>
        <w:rPr>
          <w:spacing w:val="-2"/>
        </w:rPr>
        <w:t xml:space="preserve"> </w:t>
      </w:r>
      <w:r>
        <w:t>легкой атлеткой, особенно в беговых видах;</w:t>
      </w:r>
    </w:p>
    <w:p w:rsidR="001439FC" w:rsidRDefault="00E8089C">
      <w:pPr>
        <w:pStyle w:val="a3"/>
        <w:spacing w:line="357" w:lineRule="auto"/>
        <w:ind w:right="708"/>
      </w:pPr>
      <w:r>
        <w:t>способность выполнять тестовые упражнения по физической подготовленности в беге, прыжках и метаниях.</w:t>
      </w:r>
    </w:p>
    <w:p w:rsidR="001439FC" w:rsidRDefault="00E8089C" w:rsidP="002C2E04">
      <w:pPr>
        <w:pStyle w:val="a4"/>
        <w:numPr>
          <w:ilvl w:val="4"/>
          <w:numId w:val="17"/>
        </w:numPr>
        <w:tabs>
          <w:tab w:val="left" w:pos="3115"/>
        </w:tabs>
        <w:ind w:left="3115" w:hanging="1413"/>
        <w:jc w:val="both"/>
        <w:rPr>
          <w:sz w:val="28"/>
        </w:rPr>
      </w:pPr>
      <w:r>
        <w:rPr>
          <w:sz w:val="28"/>
        </w:rPr>
        <w:t>Модуль</w:t>
      </w:r>
      <w:r>
        <w:rPr>
          <w:spacing w:val="-12"/>
          <w:sz w:val="28"/>
        </w:rPr>
        <w:t xml:space="preserve"> </w:t>
      </w:r>
      <w:r>
        <w:rPr>
          <w:spacing w:val="-2"/>
          <w:sz w:val="28"/>
        </w:rPr>
        <w:t>«Лапта».</w:t>
      </w:r>
    </w:p>
    <w:p w:rsidR="001439FC" w:rsidRDefault="00E8089C" w:rsidP="002C2E04">
      <w:pPr>
        <w:pStyle w:val="a4"/>
        <w:numPr>
          <w:ilvl w:val="5"/>
          <w:numId w:val="17"/>
        </w:numPr>
        <w:tabs>
          <w:tab w:val="left" w:pos="3115"/>
        </w:tabs>
        <w:spacing w:before="149"/>
        <w:ind w:left="3115" w:hanging="1413"/>
        <w:jc w:val="both"/>
        <w:rPr>
          <w:sz w:val="28"/>
        </w:rPr>
      </w:pPr>
      <w:r>
        <w:rPr>
          <w:sz w:val="28"/>
        </w:rPr>
        <w:t>Пояснительная</w:t>
      </w:r>
      <w:r>
        <w:rPr>
          <w:spacing w:val="-11"/>
          <w:sz w:val="28"/>
        </w:rPr>
        <w:t xml:space="preserve"> </w:t>
      </w:r>
      <w:r>
        <w:rPr>
          <w:sz w:val="28"/>
        </w:rPr>
        <w:t>записка</w:t>
      </w:r>
      <w:r>
        <w:rPr>
          <w:spacing w:val="-13"/>
          <w:sz w:val="28"/>
        </w:rPr>
        <w:t xml:space="preserve"> </w:t>
      </w:r>
      <w:r>
        <w:rPr>
          <w:sz w:val="28"/>
        </w:rPr>
        <w:t>модуля</w:t>
      </w:r>
      <w:r>
        <w:rPr>
          <w:spacing w:val="-8"/>
          <w:sz w:val="28"/>
        </w:rPr>
        <w:t xml:space="preserve"> </w:t>
      </w:r>
      <w:r>
        <w:rPr>
          <w:spacing w:val="-2"/>
          <w:sz w:val="28"/>
        </w:rPr>
        <w:t>«Лапта».</w:t>
      </w:r>
    </w:p>
    <w:p w:rsidR="001439FC" w:rsidRDefault="00E8089C">
      <w:pPr>
        <w:pStyle w:val="a3"/>
        <w:spacing w:before="158" w:line="360" w:lineRule="auto"/>
        <w:ind w:right="707"/>
      </w:pPr>
      <w:r>
        <w:t xml:space="preserve">Модуль «Лапта» (далее – модуль по лапте, лапта) на уровне начального общего образования разработан с целью оказания методической помощи учителю физической культуры в создании рабочей программы по учебному </w:t>
      </w:r>
      <w:r>
        <w:rPr>
          <w:spacing w:val="-2"/>
        </w:rPr>
        <w:t>предмету</w:t>
      </w:r>
    </w:p>
    <w:p w:rsidR="001439FC" w:rsidRDefault="00E8089C">
      <w:pPr>
        <w:pStyle w:val="a3"/>
        <w:spacing w:line="362" w:lineRule="auto"/>
        <w:ind w:right="705"/>
      </w:pPr>
      <w:r>
        <w:t>«Физическая культура» с учѐтом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12"/>
      </w:pPr>
      <w:r>
        <w:lastRenderedPageBreak/>
        <w:t>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w:t>
      </w:r>
    </w:p>
    <w:p w:rsidR="001439FC" w:rsidRDefault="00E8089C">
      <w:pPr>
        <w:pStyle w:val="a3"/>
        <w:spacing w:line="360" w:lineRule="auto"/>
        <w:ind w:right="698"/>
      </w:pPr>
      <w:r>
        <w:t>Лапта является универсальным средством физического воспитания и способствует гармоничному развитию, укреплению здоровья детей. В образовательном</w:t>
      </w:r>
      <w:r>
        <w:rPr>
          <w:spacing w:val="-13"/>
        </w:rPr>
        <w:t xml:space="preserve"> </w:t>
      </w:r>
      <w:r>
        <w:t>процессе</w:t>
      </w:r>
      <w:r>
        <w:rPr>
          <w:spacing w:val="-13"/>
        </w:rPr>
        <w:t xml:space="preserve"> </w:t>
      </w:r>
      <w:r>
        <w:t>средства</w:t>
      </w:r>
      <w:r>
        <w:rPr>
          <w:spacing w:val="-13"/>
        </w:rPr>
        <w:t xml:space="preserve"> </w:t>
      </w:r>
      <w:r>
        <w:t>лапты</w:t>
      </w:r>
      <w:r>
        <w:rPr>
          <w:spacing w:val="-15"/>
        </w:rPr>
        <w:t xml:space="preserve"> </w:t>
      </w:r>
      <w:r>
        <w:t>содействуют</w:t>
      </w:r>
      <w:r>
        <w:rPr>
          <w:spacing w:val="-10"/>
        </w:rPr>
        <w:t xml:space="preserve"> </w:t>
      </w:r>
      <w:r>
        <w:t>комплексному</w:t>
      </w:r>
      <w:r>
        <w:rPr>
          <w:spacing w:val="-18"/>
        </w:rPr>
        <w:t xml:space="preserve"> </w:t>
      </w:r>
      <w:r>
        <w:t>развитию у обучающихся всех физических качеств, комплексно влияют на органы и системы</w:t>
      </w:r>
      <w:r>
        <w:rPr>
          <w:spacing w:val="-18"/>
        </w:rPr>
        <w:t xml:space="preserve"> </w:t>
      </w:r>
      <w:r>
        <w:t>растущего</w:t>
      </w:r>
      <w:r>
        <w:rPr>
          <w:spacing w:val="-17"/>
        </w:rPr>
        <w:t xml:space="preserve"> </w:t>
      </w:r>
      <w:r>
        <w:t>организма</w:t>
      </w:r>
      <w:r>
        <w:rPr>
          <w:spacing w:val="-16"/>
        </w:rPr>
        <w:t xml:space="preserve"> </w:t>
      </w:r>
      <w:r>
        <w:t>ребенка,</w:t>
      </w:r>
      <w:r>
        <w:rPr>
          <w:spacing w:val="-14"/>
        </w:rPr>
        <w:t xml:space="preserve"> </w:t>
      </w:r>
      <w:r>
        <w:t>укрепляя</w:t>
      </w:r>
      <w:r>
        <w:rPr>
          <w:spacing w:val="-16"/>
        </w:rPr>
        <w:t xml:space="preserve"> </w:t>
      </w:r>
      <w:r>
        <w:t>и</w:t>
      </w:r>
      <w:r>
        <w:rPr>
          <w:spacing w:val="-13"/>
        </w:rPr>
        <w:t xml:space="preserve"> </w:t>
      </w:r>
      <w:r>
        <w:t>повышая</w:t>
      </w:r>
      <w:r>
        <w:rPr>
          <w:spacing w:val="-15"/>
        </w:rPr>
        <w:t xml:space="preserve"> </w:t>
      </w:r>
      <w:r>
        <w:t>их</w:t>
      </w:r>
      <w:r>
        <w:rPr>
          <w:spacing w:val="-18"/>
        </w:rPr>
        <w:t xml:space="preserve"> </w:t>
      </w:r>
      <w:r>
        <w:t xml:space="preserve">функциональный </w:t>
      </w:r>
      <w:r>
        <w:rPr>
          <w:spacing w:val="-2"/>
        </w:rPr>
        <w:t>уровень.</w:t>
      </w:r>
    </w:p>
    <w:p w:rsidR="001439FC" w:rsidRDefault="00E8089C">
      <w:pPr>
        <w:pStyle w:val="a3"/>
        <w:spacing w:before="5" w:line="360" w:lineRule="auto"/>
        <w:ind w:right="698"/>
      </w:pPr>
      <w:r>
        <w:t>Лапта выделяется среди других игровых видов спорта своей экономической доступностью. При проведении учебной и внеурочной деятельности</w:t>
      </w:r>
      <w:r>
        <w:rPr>
          <w:spacing w:val="-4"/>
        </w:rPr>
        <w:t xml:space="preserve"> </w:t>
      </w:r>
      <w:r>
        <w:t>не</w:t>
      </w:r>
      <w:r>
        <w:rPr>
          <w:spacing w:val="-4"/>
        </w:rPr>
        <w:t xml:space="preserve"> </w:t>
      </w:r>
      <w:r>
        <w:t>требуется</w:t>
      </w:r>
      <w:r>
        <w:rPr>
          <w:spacing w:val="-3"/>
        </w:rPr>
        <w:t xml:space="preserve"> </w:t>
      </w:r>
      <w:r>
        <w:t>больших</w:t>
      </w:r>
      <w:r>
        <w:rPr>
          <w:spacing w:val="-9"/>
        </w:rPr>
        <w:t xml:space="preserve"> </w:t>
      </w:r>
      <w:r>
        <w:t>средств</w:t>
      </w:r>
      <w:r>
        <w:rPr>
          <w:spacing w:val="-10"/>
        </w:rPr>
        <w:t xml:space="preserve"> </w:t>
      </w:r>
      <w:r>
        <w:t>на</w:t>
      </w:r>
      <w:r>
        <w:rPr>
          <w:spacing w:val="-4"/>
        </w:rPr>
        <w:t xml:space="preserve"> </w:t>
      </w:r>
      <w:r>
        <w:t>приобретение</w:t>
      </w:r>
      <w:r>
        <w:rPr>
          <w:spacing w:val="-8"/>
        </w:rPr>
        <w:t xml:space="preserve"> </w:t>
      </w:r>
      <w:r>
        <w:t>соответствующего оборудования и инвентаря. Эту игру можно организовать для мальчиков и девочек, как в зале, так и на открытом воздухе.</w:t>
      </w:r>
    </w:p>
    <w:p w:rsidR="001439FC" w:rsidRDefault="00E8089C">
      <w:pPr>
        <w:pStyle w:val="a3"/>
        <w:spacing w:line="360" w:lineRule="auto"/>
        <w:ind w:right="702"/>
      </w:pPr>
      <w:r>
        <w:t>Регулярные занятия лаптой содействуют развитию личностных качеств обучающихся,</w:t>
      </w:r>
      <w:r>
        <w:rPr>
          <w:spacing w:val="-1"/>
        </w:rPr>
        <w:t xml:space="preserve"> </w:t>
      </w:r>
      <w:r>
        <w:t>формированию</w:t>
      </w:r>
      <w:r>
        <w:rPr>
          <w:spacing w:val="-7"/>
        </w:rPr>
        <w:t xml:space="preserve"> </w:t>
      </w:r>
      <w:r>
        <w:t>коллективизма,</w:t>
      </w:r>
      <w:r>
        <w:rPr>
          <w:spacing w:val="-4"/>
        </w:rPr>
        <w:t xml:space="preserve"> </w:t>
      </w:r>
      <w:r>
        <w:t>инициативности,</w:t>
      </w:r>
      <w:r>
        <w:rPr>
          <w:spacing w:val="-4"/>
        </w:rPr>
        <w:t xml:space="preserve"> </w:t>
      </w:r>
      <w:r>
        <w:t>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1439FC" w:rsidRDefault="00E8089C" w:rsidP="002C2E04">
      <w:pPr>
        <w:pStyle w:val="a4"/>
        <w:numPr>
          <w:ilvl w:val="5"/>
          <w:numId w:val="17"/>
        </w:numPr>
        <w:tabs>
          <w:tab w:val="left" w:pos="3114"/>
        </w:tabs>
        <w:spacing w:line="360" w:lineRule="auto"/>
        <w:ind w:left="991" w:right="697" w:firstLine="710"/>
        <w:jc w:val="both"/>
        <w:rPr>
          <w:sz w:val="28"/>
        </w:rPr>
      </w:pPr>
      <w:r>
        <w:rPr>
          <w:sz w:val="28"/>
        </w:rPr>
        <w:t>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w:t>
      </w:r>
      <w:r>
        <w:rPr>
          <w:spacing w:val="-18"/>
          <w:sz w:val="28"/>
        </w:rPr>
        <w:t xml:space="preserve"> </w:t>
      </w:r>
      <w:r>
        <w:rPr>
          <w:sz w:val="28"/>
        </w:rPr>
        <w:t>культурой</w:t>
      </w:r>
      <w:r>
        <w:rPr>
          <w:spacing w:val="-15"/>
          <w:sz w:val="28"/>
        </w:rPr>
        <w:t xml:space="preserve"> </w:t>
      </w:r>
      <w:r>
        <w:rPr>
          <w:sz w:val="28"/>
        </w:rPr>
        <w:t>и</w:t>
      </w:r>
      <w:r>
        <w:rPr>
          <w:spacing w:val="-15"/>
          <w:sz w:val="28"/>
        </w:rPr>
        <w:t xml:space="preserve"> </w:t>
      </w:r>
      <w:r>
        <w:rPr>
          <w:sz w:val="28"/>
        </w:rPr>
        <w:t>спортом</w:t>
      </w:r>
      <w:r>
        <w:rPr>
          <w:spacing w:val="-14"/>
          <w:sz w:val="28"/>
        </w:rPr>
        <w:t xml:space="preserve"> </w:t>
      </w:r>
      <w:r>
        <w:rPr>
          <w:sz w:val="28"/>
        </w:rPr>
        <w:t>с</w:t>
      </w:r>
      <w:r>
        <w:rPr>
          <w:spacing w:val="-14"/>
          <w:sz w:val="28"/>
        </w:rPr>
        <w:t xml:space="preserve"> </w:t>
      </w:r>
      <w:r>
        <w:rPr>
          <w:sz w:val="28"/>
        </w:rPr>
        <w:t>использованием</w:t>
      </w:r>
      <w:r>
        <w:rPr>
          <w:spacing w:val="-13"/>
          <w:sz w:val="28"/>
        </w:rPr>
        <w:t xml:space="preserve"> </w:t>
      </w:r>
      <w:r>
        <w:rPr>
          <w:sz w:val="28"/>
        </w:rPr>
        <w:t>средств</w:t>
      </w:r>
      <w:r>
        <w:rPr>
          <w:spacing w:val="-18"/>
          <w:sz w:val="28"/>
        </w:rPr>
        <w:t xml:space="preserve"> </w:t>
      </w:r>
      <w:r>
        <w:rPr>
          <w:sz w:val="28"/>
        </w:rPr>
        <w:t>вида</w:t>
      </w:r>
      <w:r>
        <w:rPr>
          <w:spacing w:val="-14"/>
          <w:sz w:val="28"/>
        </w:rPr>
        <w:t xml:space="preserve"> </w:t>
      </w:r>
      <w:r>
        <w:rPr>
          <w:sz w:val="28"/>
        </w:rPr>
        <w:t>спорта</w:t>
      </w:r>
      <w:r>
        <w:rPr>
          <w:spacing w:val="-14"/>
          <w:sz w:val="28"/>
        </w:rPr>
        <w:t xml:space="preserve"> </w:t>
      </w:r>
      <w:r>
        <w:rPr>
          <w:sz w:val="28"/>
        </w:rPr>
        <w:t>«лапта».</w:t>
      </w:r>
    </w:p>
    <w:p w:rsidR="001439FC" w:rsidRDefault="00E8089C" w:rsidP="002C2E04">
      <w:pPr>
        <w:pStyle w:val="a4"/>
        <w:numPr>
          <w:ilvl w:val="5"/>
          <w:numId w:val="17"/>
        </w:numPr>
        <w:tabs>
          <w:tab w:val="left" w:pos="3115"/>
        </w:tabs>
        <w:spacing w:before="3"/>
        <w:ind w:left="3115" w:hanging="1413"/>
        <w:jc w:val="both"/>
        <w:rPr>
          <w:sz w:val="28"/>
        </w:rPr>
      </w:pPr>
      <w:r>
        <w:rPr>
          <w:sz w:val="28"/>
        </w:rPr>
        <w:t>Задачами</w:t>
      </w:r>
      <w:r>
        <w:rPr>
          <w:spacing w:val="-8"/>
          <w:sz w:val="28"/>
        </w:rPr>
        <w:t xml:space="preserve"> </w:t>
      </w:r>
      <w:r>
        <w:rPr>
          <w:sz w:val="28"/>
        </w:rPr>
        <w:t>изучения</w:t>
      </w:r>
      <w:r>
        <w:rPr>
          <w:spacing w:val="-11"/>
          <w:sz w:val="28"/>
        </w:rPr>
        <w:t xml:space="preserve"> </w:t>
      </w:r>
      <w:r>
        <w:rPr>
          <w:sz w:val="28"/>
        </w:rPr>
        <w:t>модуля</w:t>
      </w:r>
      <w:r>
        <w:rPr>
          <w:spacing w:val="-8"/>
          <w:sz w:val="28"/>
        </w:rPr>
        <w:t xml:space="preserve"> </w:t>
      </w:r>
      <w:r>
        <w:rPr>
          <w:sz w:val="28"/>
        </w:rPr>
        <w:t>«Лапта»</w:t>
      </w:r>
      <w:r>
        <w:rPr>
          <w:spacing w:val="-16"/>
          <w:sz w:val="28"/>
        </w:rPr>
        <w:t xml:space="preserve"> </w:t>
      </w:r>
      <w:r>
        <w:rPr>
          <w:spacing w:val="-2"/>
          <w:sz w:val="28"/>
        </w:rPr>
        <w:t>являются:</w:t>
      </w:r>
    </w:p>
    <w:p w:rsidR="001439FC" w:rsidRDefault="00E8089C">
      <w:pPr>
        <w:pStyle w:val="a3"/>
        <w:spacing w:before="163" w:line="357" w:lineRule="auto"/>
        <w:ind w:right="709"/>
      </w:pPr>
      <w:r>
        <w:t>всестороннее гармоничное развитие детей и подростков, увеличение объѐма их двигательной активности;</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3"/>
      </w:pPr>
      <w:r>
        <w:lastRenderedPageBreak/>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1439FC" w:rsidRDefault="00E8089C">
      <w:pPr>
        <w:pStyle w:val="a3"/>
        <w:spacing w:line="362" w:lineRule="auto"/>
        <w:ind w:right="703"/>
      </w:pPr>
      <w:r>
        <w:t>формирование общих представлений о лапте, ее истории развития, возможностях</w:t>
      </w:r>
      <w:r>
        <w:rPr>
          <w:spacing w:val="-18"/>
        </w:rPr>
        <w:t xml:space="preserve"> </w:t>
      </w:r>
      <w:r>
        <w:t>и</w:t>
      </w:r>
      <w:r>
        <w:rPr>
          <w:spacing w:val="-17"/>
        </w:rPr>
        <w:t xml:space="preserve"> </w:t>
      </w:r>
      <w:r>
        <w:t>значении</w:t>
      </w:r>
      <w:r>
        <w:rPr>
          <w:spacing w:val="-18"/>
        </w:rPr>
        <w:t xml:space="preserve"> </w:t>
      </w:r>
      <w:r>
        <w:t>в</w:t>
      </w:r>
      <w:r>
        <w:rPr>
          <w:spacing w:val="-17"/>
        </w:rPr>
        <w:t xml:space="preserve"> </w:t>
      </w:r>
      <w:r>
        <w:t>процессе</w:t>
      </w:r>
      <w:r>
        <w:rPr>
          <w:spacing w:val="-18"/>
        </w:rPr>
        <w:t xml:space="preserve"> </w:t>
      </w:r>
      <w:r>
        <w:t>укрепления</w:t>
      </w:r>
      <w:r>
        <w:rPr>
          <w:spacing w:val="-17"/>
        </w:rPr>
        <w:t xml:space="preserve"> </w:t>
      </w:r>
      <w:r>
        <w:t>здоровья,</w:t>
      </w:r>
      <w:r>
        <w:rPr>
          <w:spacing w:val="-18"/>
        </w:rPr>
        <w:t xml:space="preserve"> </w:t>
      </w:r>
      <w:r>
        <w:t>физическом</w:t>
      </w:r>
      <w:r>
        <w:rPr>
          <w:spacing w:val="-12"/>
        </w:rPr>
        <w:t xml:space="preserve"> </w:t>
      </w:r>
      <w:r>
        <w:t>развитии и физической подготовке обучающихся;</w:t>
      </w:r>
    </w:p>
    <w:p w:rsidR="001439FC" w:rsidRDefault="00E8089C">
      <w:pPr>
        <w:pStyle w:val="a3"/>
        <w:spacing w:line="362" w:lineRule="auto"/>
        <w:ind w:right="709"/>
      </w:pPr>
      <w:r>
        <w:t>формирование культуры движений, обогащение двигательного опыта физическими упражнениями с общеразвивающей и корригирующей</w:t>
      </w:r>
    </w:p>
    <w:p w:rsidR="001439FC" w:rsidRDefault="00E8089C">
      <w:pPr>
        <w:pStyle w:val="a3"/>
        <w:spacing w:line="320" w:lineRule="exact"/>
        <w:ind w:left="1702" w:firstLine="0"/>
      </w:pPr>
      <w:r>
        <w:t>направленностью,</w:t>
      </w:r>
      <w:r>
        <w:rPr>
          <w:spacing w:val="18"/>
        </w:rPr>
        <w:t xml:space="preserve"> </w:t>
      </w:r>
      <w:r>
        <w:t>техническими</w:t>
      </w:r>
      <w:r>
        <w:rPr>
          <w:spacing w:val="78"/>
        </w:rPr>
        <w:t xml:space="preserve"> </w:t>
      </w:r>
      <w:r>
        <w:t>действиями</w:t>
      </w:r>
      <w:r>
        <w:rPr>
          <w:spacing w:val="78"/>
        </w:rPr>
        <w:t xml:space="preserve"> </w:t>
      </w:r>
      <w:r>
        <w:t>и</w:t>
      </w:r>
      <w:r>
        <w:rPr>
          <w:spacing w:val="77"/>
        </w:rPr>
        <w:t xml:space="preserve"> </w:t>
      </w:r>
      <w:r>
        <w:t>приемами</w:t>
      </w:r>
      <w:r>
        <w:rPr>
          <w:spacing w:val="77"/>
        </w:rPr>
        <w:t xml:space="preserve"> </w:t>
      </w:r>
      <w:r>
        <w:t>вида</w:t>
      </w:r>
      <w:r>
        <w:rPr>
          <w:spacing w:val="78"/>
        </w:rPr>
        <w:t xml:space="preserve"> </w:t>
      </w:r>
      <w:r>
        <w:rPr>
          <w:spacing w:val="-2"/>
        </w:rPr>
        <w:t>спорта</w:t>
      </w:r>
    </w:p>
    <w:p w:rsidR="001439FC" w:rsidRDefault="00E8089C">
      <w:pPr>
        <w:pStyle w:val="a3"/>
        <w:spacing w:before="152" w:line="357" w:lineRule="auto"/>
        <w:ind w:left="1702" w:right="1178" w:hanging="711"/>
      </w:pPr>
      <w:r>
        <w:t>«лапта»;</w:t>
      </w:r>
      <w:r>
        <w:rPr>
          <w:spacing w:val="-7"/>
        </w:rPr>
        <w:t xml:space="preserve"> </w:t>
      </w:r>
      <w:r>
        <w:t>воспитание</w:t>
      </w:r>
      <w:r>
        <w:rPr>
          <w:spacing w:val="-6"/>
        </w:rPr>
        <w:t xml:space="preserve"> </w:t>
      </w:r>
      <w:r>
        <w:t>положительных</w:t>
      </w:r>
      <w:r>
        <w:rPr>
          <w:spacing w:val="-10"/>
        </w:rPr>
        <w:t xml:space="preserve"> </w:t>
      </w:r>
      <w:r>
        <w:t>качеств</w:t>
      </w:r>
      <w:r>
        <w:rPr>
          <w:spacing w:val="-8"/>
        </w:rPr>
        <w:t xml:space="preserve"> </w:t>
      </w:r>
      <w:r>
        <w:t>личности,</w:t>
      </w:r>
      <w:r>
        <w:rPr>
          <w:spacing w:val="-5"/>
        </w:rPr>
        <w:t xml:space="preserve"> </w:t>
      </w:r>
      <w:r>
        <w:t>норм</w:t>
      </w:r>
      <w:r>
        <w:rPr>
          <w:spacing w:val="-6"/>
        </w:rPr>
        <w:t xml:space="preserve"> </w:t>
      </w:r>
      <w:r>
        <w:t>коллективного взаимодействия и сотрудничества;</w:t>
      </w:r>
    </w:p>
    <w:p w:rsidR="001439FC" w:rsidRDefault="00E8089C">
      <w:pPr>
        <w:pStyle w:val="a3"/>
        <w:spacing w:before="6" w:line="360" w:lineRule="auto"/>
        <w:ind w:right="694"/>
      </w:pPr>
      <w:r>
        <w:t>развитие положительной мотивации и устойчивого учебно- познавательного интереса к учебному предмету «Физическая культура» средствами лапты;</w:t>
      </w:r>
    </w:p>
    <w:p w:rsidR="001439FC" w:rsidRDefault="00E8089C">
      <w:pPr>
        <w:pStyle w:val="a3"/>
        <w:spacing w:before="1" w:line="357" w:lineRule="auto"/>
        <w:ind w:left="1702" w:right="1339" w:firstLine="0"/>
      </w:pPr>
      <w:r>
        <w:t>выявление,</w:t>
      </w:r>
      <w:r>
        <w:rPr>
          <w:spacing w:val="-3"/>
        </w:rPr>
        <w:t xml:space="preserve"> </w:t>
      </w:r>
      <w:r>
        <w:t>развитие</w:t>
      </w:r>
      <w:r>
        <w:rPr>
          <w:spacing w:val="-5"/>
        </w:rPr>
        <w:t xml:space="preserve"> </w:t>
      </w:r>
      <w:r>
        <w:t>и</w:t>
      </w:r>
      <w:r>
        <w:rPr>
          <w:spacing w:val="-6"/>
        </w:rPr>
        <w:t xml:space="preserve"> </w:t>
      </w:r>
      <w:r>
        <w:t>поддержка</w:t>
      </w:r>
      <w:r>
        <w:rPr>
          <w:spacing w:val="-5"/>
        </w:rPr>
        <w:t xml:space="preserve"> </w:t>
      </w:r>
      <w:r>
        <w:t>одарѐнных</w:t>
      </w:r>
      <w:r>
        <w:rPr>
          <w:spacing w:val="-9"/>
        </w:rPr>
        <w:t xml:space="preserve"> </w:t>
      </w:r>
      <w:r>
        <w:t>детей</w:t>
      </w:r>
      <w:r>
        <w:rPr>
          <w:spacing w:val="-6"/>
        </w:rPr>
        <w:t xml:space="preserve"> </w:t>
      </w:r>
      <w:r>
        <w:t>в</w:t>
      </w:r>
      <w:r>
        <w:rPr>
          <w:spacing w:val="-6"/>
        </w:rPr>
        <w:t xml:space="preserve"> </w:t>
      </w:r>
      <w:r>
        <w:t>области</w:t>
      </w:r>
      <w:r>
        <w:rPr>
          <w:spacing w:val="-6"/>
        </w:rPr>
        <w:t xml:space="preserve"> </w:t>
      </w:r>
      <w:r>
        <w:t>спорта. 2.1.13.4.9.4.Место и роль модуля «Лапта».</w:t>
      </w:r>
    </w:p>
    <w:p w:rsidR="001439FC" w:rsidRDefault="00E8089C">
      <w:pPr>
        <w:pStyle w:val="a3"/>
        <w:spacing w:before="6" w:line="360" w:lineRule="auto"/>
        <w:ind w:right="705"/>
      </w:pPr>
      <w:r>
        <w:t>Модуль</w:t>
      </w:r>
      <w:r>
        <w:rPr>
          <w:spacing w:val="-18"/>
        </w:rPr>
        <w:t xml:space="preserve"> </w:t>
      </w:r>
      <w:r>
        <w:t>«Лапта»</w:t>
      </w:r>
      <w:r>
        <w:rPr>
          <w:spacing w:val="-17"/>
        </w:rPr>
        <w:t xml:space="preserve"> </w:t>
      </w:r>
      <w:r>
        <w:t>доступен</w:t>
      </w:r>
      <w:r>
        <w:rPr>
          <w:spacing w:val="-18"/>
        </w:rPr>
        <w:t xml:space="preserve"> </w:t>
      </w:r>
      <w:r>
        <w:t>для</w:t>
      </w:r>
      <w:r>
        <w:rPr>
          <w:spacing w:val="-17"/>
        </w:rPr>
        <w:t xml:space="preserve"> </w:t>
      </w:r>
      <w:r>
        <w:t>освоения</w:t>
      </w:r>
      <w:r>
        <w:rPr>
          <w:spacing w:val="-18"/>
        </w:rPr>
        <w:t xml:space="preserve"> </w:t>
      </w:r>
      <w:r>
        <w:t>всем</w:t>
      </w:r>
      <w:r>
        <w:rPr>
          <w:spacing w:val="-17"/>
        </w:rPr>
        <w:t xml:space="preserve"> </w:t>
      </w:r>
      <w:r>
        <w:t>обучающимся,</w:t>
      </w:r>
      <w:r>
        <w:rPr>
          <w:spacing w:val="-18"/>
        </w:rPr>
        <w:t xml:space="preserve"> </w:t>
      </w:r>
      <w:r>
        <w:t>независимо</w:t>
      </w:r>
      <w:r>
        <w:rPr>
          <w:spacing w:val="-17"/>
        </w:rPr>
        <w:t xml:space="preserve"> </w:t>
      </w:r>
      <w:r>
        <w:t>от уровня</w:t>
      </w:r>
      <w:r>
        <w:rPr>
          <w:spacing w:val="-6"/>
        </w:rPr>
        <w:t xml:space="preserve"> </w:t>
      </w:r>
      <w:r>
        <w:t>их</w:t>
      </w:r>
      <w:r>
        <w:rPr>
          <w:spacing w:val="-8"/>
        </w:rPr>
        <w:t xml:space="preserve"> </w:t>
      </w:r>
      <w:r>
        <w:t>физического</w:t>
      </w:r>
      <w:r>
        <w:rPr>
          <w:spacing w:val="-7"/>
        </w:rPr>
        <w:t xml:space="preserve"> </w:t>
      </w:r>
      <w:r>
        <w:t>развития</w:t>
      </w:r>
      <w:r>
        <w:rPr>
          <w:spacing w:val="-6"/>
        </w:rPr>
        <w:t xml:space="preserve"> </w:t>
      </w:r>
      <w:r>
        <w:t>и</w:t>
      </w:r>
      <w:r>
        <w:rPr>
          <w:spacing w:val="-8"/>
        </w:rPr>
        <w:t xml:space="preserve"> </w:t>
      </w:r>
      <w:r>
        <w:t>гендерных</w:t>
      </w:r>
      <w:r>
        <w:rPr>
          <w:spacing w:val="-11"/>
        </w:rPr>
        <w:t xml:space="preserve"> </w:t>
      </w:r>
      <w:r>
        <w:t>особенностей,</w:t>
      </w:r>
      <w:r>
        <w:rPr>
          <w:spacing w:val="-4"/>
        </w:rPr>
        <w:t xml:space="preserve"> </w:t>
      </w:r>
      <w:r>
        <w:t>и</w:t>
      </w:r>
      <w:r>
        <w:rPr>
          <w:spacing w:val="-8"/>
        </w:rPr>
        <w:t xml:space="preserve"> </w:t>
      </w:r>
      <w:r>
        <w:t>расширяет</w:t>
      </w:r>
      <w:r>
        <w:rPr>
          <w:spacing w:val="-3"/>
        </w:rPr>
        <w:t xml:space="preserve"> </w:t>
      </w:r>
      <w:r>
        <w:t>спектр физкультурно-спортивных направлений в общеобразовательных организациях.</w:t>
      </w:r>
    </w:p>
    <w:p w:rsidR="001439FC" w:rsidRDefault="00E8089C">
      <w:pPr>
        <w:pStyle w:val="a3"/>
        <w:spacing w:before="1" w:line="360" w:lineRule="auto"/>
        <w:ind w:right="703"/>
      </w:pPr>
      <w:r>
        <w:t xml:space="preserve">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w:t>
      </w:r>
      <w:r>
        <w:rPr>
          <w:spacing w:val="-2"/>
        </w:rPr>
        <w:t>мероприятиях.</w:t>
      </w:r>
    </w:p>
    <w:p w:rsidR="001439FC" w:rsidRDefault="00E8089C" w:rsidP="002C2E04">
      <w:pPr>
        <w:pStyle w:val="a4"/>
        <w:numPr>
          <w:ilvl w:val="5"/>
          <w:numId w:val="15"/>
        </w:numPr>
        <w:tabs>
          <w:tab w:val="left" w:pos="3114"/>
        </w:tabs>
        <w:spacing w:line="362" w:lineRule="auto"/>
        <w:ind w:right="704" w:firstLine="710"/>
        <w:jc w:val="both"/>
        <w:rPr>
          <w:sz w:val="28"/>
        </w:rPr>
      </w:pPr>
      <w:r>
        <w:rPr>
          <w:sz w:val="28"/>
        </w:rPr>
        <w:t xml:space="preserve">Модуль «Лапта» может быть реализован в следующих вариантах: при самостоятельном планировании учителем физической культуры </w:t>
      </w:r>
      <w:r>
        <w:rPr>
          <w:spacing w:val="-2"/>
          <w:sz w:val="28"/>
        </w:rPr>
        <w:t>процесса</w:t>
      </w:r>
    </w:p>
    <w:p w:rsidR="001439FC" w:rsidRDefault="001439FC">
      <w:pPr>
        <w:pStyle w:val="a4"/>
        <w:spacing w:line="362"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9"/>
      </w:pPr>
      <w:r>
        <w:lastRenderedPageBreak/>
        <w:t>освоения обучающимися учебного материала по лапте с выбором различных</w:t>
      </w:r>
      <w:r>
        <w:rPr>
          <w:spacing w:val="-5"/>
        </w:rPr>
        <w:t xml:space="preserve"> </w:t>
      </w:r>
      <w:r>
        <w:t>элементов</w:t>
      </w:r>
      <w:r>
        <w:rPr>
          <w:spacing w:val="-2"/>
        </w:rPr>
        <w:t xml:space="preserve"> </w:t>
      </w:r>
      <w:r>
        <w:t xml:space="preserve">лапты, с учѐтом возраста и физической подготовленности </w:t>
      </w:r>
      <w:r>
        <w:rPr>
          <w:spacing w:val="-2"/>
        </w:rPr>
        <w:t>обучающихся;</w:t>
      </w:r>
    </w:p>
    <w:p w:rsidR="001439FC" w:rsidRDefault="00E8089C">
      <w:pPr>
        <w:pStyle w:val="a3"/>
        <w:spacing w:line="360" w:lineRule="auto"/>
        <w:ind w:right="698"/>
      </w:pPr>
      <w:r>
        <w:t>в</w:t>
      </w:r>
      <w:r>
        <w:rPr>
          <w:spacing w:val="-16"/>
        </w:rPr>
        <w:t xml:space="preserve"> </w:t>
      </w:r>
      <w:r>
        <w:t>виде</w:t>
      </w:r>
      <w:r>
        <w:rPr>
          <w:spacing w:val="-14"/>
        </w:rPr>
        <w:t xml:space="preserve"> </w:t>
      </w:r>
      <w:r>
        <w:t>целостного</w:t>
      </w:r>
      <w:r>
        <w:rPr>
          <w:spacing w:val="-13"/>
        </w:rPr>
        <w:t xml:space="preserve"> </w:t>
      </w:r>
      <w:r>
        <w:t>последовательного</w:t>
      </w:r>
      <w:r>
        <w:rPr>
          <w:spacing w:val="-7"/>
        </w:rPr>
        <w:t xml:space="preserve"> </w:t>
      </w:r>
      <w:r>
        <w:t>учебного</w:t>
      </w:r>
      <w:r>
        <w:rPr>
          <w:spacing w:val="-13"/>
        </w:rPr>
        <w:t xml:space="preserve"> </w:t>
      </w:r>
      <w:r>
        <w:t>модуля,</w:t>
      </w:r>
      <w:r>
        <w:rPr>
          <w:spacing w:val="-11"/>
        </w:rPr>
        <w:t xml:space="preserve"> </w:t>
      </w:r>
      <w:r>
        <w:t>изучаемого</w:t>
      </w:r>
      <w:r>
        <w:rPr>
          <w:spacing w:val="-13"/>
        </w:rPr>
        <w:t xml:space="preserve"> </w:t>
      </w:r>
      <w:r>
        <w:t>за</w:t>
      </w:r>
      <w:r>
        <w:rPr>
          <w:spacing w:val="-13"/>
        </w:rPr>
        <w:t xml:space="preserve"> </w:t>
      </w:r>
      <w:r>
        <w:t>счѐт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w:t>
      </w:r>
      <w:r>
        <w:rPr>
          <w:spacing w:val="-13"/>
        </w:rPr>
        <w:t xml:space="preserve"> </w:t>
      </w:r>
      <w:r>
        <w:t>и</w:t>
      </w:r>
      <w:r>
        <w:rPr>
          <w:spacing w:val="-18"/>
        </w:rPr>
        <w:t xml:space="preserve"> </w:t>
      </w:r>
      <w:r>
        <w:t>проведении</w:t>
      </w:r>
      <w:r>
        <w:rPr>
          <w:spacing w:val="-12"/>
        </w:rPr>
        <w:t xml:space="preserve"> </w:t>
      </w:r>
      <w:r>
        <w:t>уроков</w:t>
      </w:r>
      <w:r>
        <w:rPr>
          <w:spacing w:val="-18"/>
        </w:rPr>
        <w:t xml:space="preserve"> </w:t>
      </w:r>
      <w:r>
        <w:t>физической</w:t>
      </w:r>
      <w:r>
        <w:rPr>
          <w:spacing w:val="-16"/>
        </w:rPr>
        <w:t xml:space="preserve"> </w:t>
      </w:r>
      <w:r>
        <w:t>культуры</w:t>
      </w:r>
      <w:r>
        <w:rPr>
          <w:spacing w:val="-16"/>
        </w:rPr>
        <w:t xml:space="preserve"> </w:t>
      </w:r>
      <w:r>
        <w:t>с</w:t>
      </w:r>
      <w:r>
        <w:rPr>
          <w:spacing w:val="-17"/>
        </w:rPr>
        <w:t xml:space="preserve"> </w:t>
      </w:r>
      <w:r>
        <w:t>3-х</w:t>
      </w:r>
      <w:r>
        <w:rPr>
          <w:spacing w:val="-18"/>
        </w:rPr>
        <w:t xml:space="preserve"> </w:t>
      </w:r>
      <w:r>
        <w:t>часовой</w:t>
      </w:r>
      <w:r>
        <w:rPr>
          <w:spacing w:val="-12"/>
        </w:rPr>
        <w:t xml:space="preserve"> </w:t>
      </w:r>
      <w:r>
        <w:t xml:space="preserve">недельной нагрузкой рекомендуемый объѐм в 1 классе – 33 часа, во 2, 3, 4 классах – по 34 </w:t>
      </w:r>
      <w:r>
        <w:rPr>
          <w:spacing w:val="-2"/>
        </w:rPr>
        <w:t>часа);</w:t>
      </w:r>
    </w:p>
    <w:p w:rsidR="001439FC" w:rsidRDefault="00E8089C">
      <w:pPr>
        <w:pStyle w:val="a3"/>
        <w:spacing w:line="360" w:lineRule="auto"/>
        <w:ind w:right="698"/>
      </w:pPr>
      <w:r>
        <w:t>в виде дополнительных часов, выделяемых на спортивно- 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w:t>
      </w:r>
    </w:p>
    <w:p w:rsidR="001439FC" w:rsidRDefault="00E8089C">
      <w:pPr>
        <w:pStyle w:val="a3"/>
        <w:spacing w:before="3" w:line="362" w:lineRule="auto"/>
        <w:ind w:right="714"/>
      </w:pPr>
      <w:r>
        <w:t>использование учебных</w:t>
      </w:r>
      <w:r>
        <w:rPr>
          <w:spacing w:val="-1"/>
        </w:rPr>
        <w:t xml:space="preserve"> </w:t>
      </w:r>
      <w:r>
        <w:t>модулей по видам спорта (рекомендуемый объѐм в 1 классе – 33 часа, во 2, 3, 4 классах – по 34 часа).</w:t>
      </w:r>
    </w:p>
    <w:p w:rsidR="001439FC" w:rsidRDefault="00E8089C" w:rsidP="002C2E04">
      <w:pPr>
        <w:pStyle w:val="a4"/>
        <w:numPr>
          <w:ilvl w:val="5"/>
          <w:numId w:val="15"/>
        </w:numPr>
        <w:tabs>
          <w:tab w:val="left" w:pos="3115"/>
        </w:tabs>
        <w:spacing w:before="155"/>
        <w:ind w:left="3115" w:hanging="1413"/>
        <w:jc w:val="both"/>
        <w:rPr>
          <w:sz w:val="28"/>
        </w:rPr>
      </w:pPr>
      <w:r>
        <w:rPr>
          <w:sz w:val="28"/>
        </w:rPr>
        <w:t>Содержание</w:t>
      </w:r>
      <w:r>
        <w:rPr>
          <w:spacing w:val="-10"/>
          <w:sz w:val="28"/>
        </w:rPr>
        <w:t xml:space="preserve"> </w:t>
      </w:r>
      <w:r>
        <w:rPr>
          <w:sz w:val="28"/>
        </w:rPr>
        <w:t>модуля</w:t>
      </w:r>
      <w:r>
        <w:rPr>
          <w:spacing w:val="-2"/>
          <w:sz w:val="28"/>
        </w:rPr>
        <w:t xml:space="preserve"> </w:t>
      </w:r>
      <w:r>
        <w:rPr>
          <w:sz w:val="28"/>
        </w:rPr>
        <w:t>«Лапта».</w:t>
      </w:r>
      <w:r>
        <w:rPr>
          <w:spacing w:val="-9"/>
          <w:sz w:val="28"/>
        </w:rPr>
        <w:t xml:space="preserve"> </w:t>
      </w:r>
      <w:r>
        <w:rPr>
          <w:sz w:val="28"/>
        </w:rPr>
        <w:t>Знания</w:t>
      </w:r>
      <w:r>
        <w:rPr>
          <w:spacing w:val="-10"/>
          <w:sz w:val="28"/>
        </w:rPr>
        <w:t xml:space="preserve"> </w:t>
      </w:r>
      <w:r>
        <w:rPr>
          <w:sz w:val="28"/>
        </w:rPr>
        <w:t>о</w:t>
      </w:r>
      <w:r>
        <w:rPr>
          <w:spacing w:val="-12"/>
          <w:sz w:val="28"/>
        </w:rPr>
        <w:t xml:space="preserve"> </w:t>
      </w:r>
      <w:r>
        <w:rPr>
          <w:spacing w:val="-2"/>
          <w:sz w:val="28"/>
        </w:rPr>
        <w:t>лапте.</w:t>
      </w:r>
    </w:p>
    <w:p w:rsidR="001439FC" w:rsidRDefault="00E8089C">
      <w:pPr>
        <w:pStyle w:val="a3"/>
        <w:spacing w:before="159" w:line="362" w:lineRule="auto"/>
        <w:ind w:right="715"/>
      </w:pPr>
      <w:r>
        <w:t xml:space="preserve">История зарождения лапты. Современное состояние лапты в Российской </w:t>
      </w:r>
      <w:r>
        <w:rPr>
          <w:spacing w:val="-2"/>
        </w:rPr>
        <w:t>Федерации.</w:t>
      </w:r>
    </w:p>
    <w:p w:rsidR="001439FC" w:rsidRDefault="00E8089C">
      <w:pPr>
        <w:pStyle w:val="a3"/>
        <w:spacing w:line="357" w:lineRule="auto"/>
        <w:ind w:right="712"/>
      </w:pPr>
      <w:r>
        <w:t xml:space="preserve">Разновидности лапты. Основные понятия о спортивных сооружениях и </w:t>
      </w:r>
      <w:r>
        <w:rPr>
          <w:spacing w:val="-2"/>
        </w:rPr>
        <w:t>инвентаре.</w:t>
      </w:r>
    </w:p>
    <w:p w:rsidR="001439FC" w:rsidRDefault="00E8089C">
      <w:pPr>
        <w:pStyle w:val="a3"/>
        <w:spacing w:before="8"/>
        <w:ind w:left="1702" w:firstLine="0"/>
      </w:pPr>
      <w:r>
        <w:t>Правила</w:t>
      </w:r>
      <w:r>
        <w:rPr>
          <w:spacing w:val="-13"/>
        </w:rPr>
        <w:t xml:space="preserve"> </w:t>
      </w:r>
      <w:r>
        <w:t>безопасного</w:t>
      </w:r>
      <w:r>
        <w:rPr>
          <w:spacing w:val="-7"/>
        </w:rPr>
        <w:t xml:space="preserve"> </w:t>
      </w:r>
      <w:r>
        <w:t>поведения</w:t>
      </w:r>
      <w:r>
        <w:rPr>
          <w:spacing w:val="-11"/>
        </w:rPr>
        <w:t xml:space="preserve"> </w:t>
      </w:r>
      <w:r>
        <w:t>во</w:t>
      </w:r>
      <w:r>
        <w:rPr>
          <w:spacing w:val="-10"/>
        </w:rPr>
        <w:t xml:space="preserve"> </w:t>
      </w:r>
      <w:r>
        <w:t>время</w:t>
      </w:r>
      <w:r>
        <w:rPr>
          <w:spacing w:val="-7"/>
        </w:rPr>
        <w:t xml:space="preserve"> </w:t>
      </w:r>
      <w:r>
        <w:t>занятий</w:t>
      </w:r>
      <w:r>
        <w:rPr>
          <w:spacing w:val="-13"/>
        </w:rPr>
        <w:t xml:space="preserve"> </w:t>
      </w:r>
      <w:r>
        <w:rPr>
          <w:spacing w:val="-2"/>
        </w:rPr>
        <w:t>лаптой.</w:t>
      </w:r>
    </w:p>
    <w:p w:rsidR="001439FC" w:rsidRDefault="00E8089C">
      <w:pPr>
        <w:pStyle w:val="a3"/>
        <w:spacing w:before="158" w:line="364" w:lineRule="auto"/>
        <w:ind w:right="708"/>
      </w:pPr>
      <w:r>
        <w:t>Режим</w:t>
      </w:r>
      <w:r>
        <w:rPr>
          <w:spacing w:val="-18"/>
        </w:rPr>
        <w:t xml:space="preserve"> </w:t>
      </w:r>
      <w:r>
        <w:t>дня</w:t>
      </w:r>
      <w:r>
        <w:rPr>
          <w:spacing w:val="-17"/>
        </w:rPr>
        <w:t xml:space="preserve"> </w:t>
      </w:r>
      <w:r>
        <w:t>при</w:t>
      </w:r>
      <w:r>
        <w:rPr>
          <w:spacing w:val="-18"/>
        </w:rPr>
        <w:t xml:space="preserve"> </w:t>
      </w:r>
      <w:r>
        <w:t>занятиях</w:t>
      </w:r>
      <w:r>
        <w:rPr>
          <w:spacing w:val="-17"/>
        </w:rPr>
        <w:t xml:space="preserve"> </w:t>
      </w:r>
      <w:r>
        <w:t>лаптой.</w:t>
      </w:r>
      <w:r>
        <w:rPr>
          <w:spacing w:val="-18"/>
        </w:rPr>
        <w:t xml:space="preserve"> </w:t>
      </w:r>
      <w:r>
        <w:t>Правила</w:t>
      </w:r>
      <w:r>
        <w:rPr>
          <w:spacing w:val="-17"/>
        </w:rPr>
        <w:t xml:space="preserve"> </w:t>
      </w:r>
      <w:r>
        <w:t>личной</w:t>
      </w:r>
      <w:r>
        <w:rPr>
          <w:spacing w:val="-18"/>
        </w:rPr>
        <w:t xml:space="preserve"> </w:t>
      </w:r>
      <w:r>
        <w:t>гигиены</w:t>
      </w:r>
      <w:r>
        <w:rPr>
          <w:spacing w:val="-17"/>
        </w:rPr>
        <w:t xml:space="preserve"> </w:t>
      </w:r>
      <w:r>
        <w:t>во</w:t>
      </w:r>
      <w:r>
        <w:rPr>
          <w:spacing w:val="-18"/>
        </w:rPr>
        <w:t xml:space="preserve"> </w:t>
      </w:r>
      <w:r>
        <w:t>время</w:t>
      </w:r>
      <w:r>
        <w:rPr>
          <w:spacing w:val="-17"/>
        </w:rPr>
        <w:t xml:space="preserve"> </w:t>
      </w:r>
      <w:r>
        <w:t xml:space="preserve">занятий </w:t>
      </w:r>
      <w:r>
        <w:rPr>
          <w:spacing w:val="-2"/>
        </w:rPr>
        <w:t>лаптой.</w:t>
      </w:r>
    </w:p>
    <w:p w:rsidR="001439FC" w:rsidRDefault="00E8089C">
      <w:pPr>
        <w:pStyle w:val="a3"/>
        <w:spacing w:line="318" w:lineRule="exact"/>
        <w:ind w:left="1702" w:firstLine="0"/>
      </w:pPr>
      <w:r>
        <w:t>Способы</w:t>
      </w:r>
      <w:r>
        <w:rPr>
          <w:spacing w:val="-17"/>
        </w:rPr>
        <w:t xml:space="preserve"> </w:t>
      </w:r>
      <w:r>
        <w:t>самостоятельной</w:t>
      </w:r>
      <w:r>
        <w:rPr>
          <w:spacing w:val="-17"/>
        </w:rPr>
        <w:t xml:space="preserve"> </w:t>
      </w:r>
      <w:r>
        <w:rPr>
          <w:spacing w:val="-2"/>
        </w:rPr>
        <w:t>деятельности.</w:t>
      </w:r>
    </w:p>
    <w:p w:rsidR="001439FC" w:rsidRDefault="00E8089C">
      <w:pPr>
        <w:pStyle w:val="a3"/>
        <w:spacing w:before="148" w:line="362" w:lineRule="auto"/>
        <w:ind w:right="712"/>
      </w:pPr>
      <w:r>
        <w:t>Подвижные</w:t>
      </w:r>
      <w:r>
        <w:rPr>
          <w:spacing w:val="-8"/>
        </w:rPr>
        <w:t xml:space="preserve"> </w:t>
      </w:r>
      <w:r>
        <w:t>игры</w:t>
      </w:r>
      <w:r>
        <w:rPr>
          <w:spacing w:val="-9"/>
        </w:rPr>
        <w:t xml:space="preserve"> </w:t>
      </w:r>
      <w:r>
        <w:t>и</w:t>
      </w:r>
      <w:r>
        <w:rPr>
          <w:spacing w:val="-9"/>
        </w:rPr>
        <w:t xml:space="preserve"> </w:t>
      </w:r>
      <w:r>
        <w:t>правила</w:t>
      </w:r>
      <w:r>
        <w:rPr>
          <w:spacing w:val="-8"/>
        </w:rPr>
        <w:t xml:space="preserve"> </w:t>
      </w:r>
      <w:r>
        <w:t>их</w:t>
      </w:r>
      <w:r>
        <w:rPr>
          <w:spacing w:val="-14"/>
        </w:rPr>
        <w:t xml:space="preserve"> </w:t>
      </w:r>
      <w:r>
        <w:t>проведения.</w:t>
      </w:r>
      <w:r>
        <w:rPr>
          <w:spacing w:val="-6"/>
        </w:rPr>
        <w:t xml:space="preserve"> </w:t>
      </w:r>
      <w:r>
        <w:t>Организация</w:t>
      </w:r>
      <w:r>
        <w:rPr>
          <w:spacing w:val="-7"/>
        </w:rPr>
        <w:t xml:space="preserve"> </w:t>
      </w:r>
      <w:r>
        <w:t>и</w:t>
      </w:r>
      <w:r>
        <w:rPr>
          <w:spacing w:val="-14"/>
        </w:rPr>
        <w:t xml:space="preserve"> </w:t>
      </w:r>
      <w:r>
        <w:t>проведение</w:t>
      </w:r>
      <w:r>
        <w:rPr>
          <w:spacing w:val="-11"/>
        </w:rPr>
        <w:t xml:space="preserve"> </w:t>
      </w:r>
      <w:r>
        <w:t>игр специальной направленности с элементами лапты.</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ind w:left="1702" w:firstLine="0"/>
      </w:pPr>
      <w:r>
        <w:lastRenderedPageBreak/>
        <w:t>Самоконтроль</w:t>
      </w:r>
      <w:r>
        <w:rPr>
          <w:spacing w:val="50"/>
        </w:rPr>
        <w:t xml:space="preserve"> </w:t>
      </w:r>
      <w:r>
        <w:t>и</w:t>
      </w:r>
      <w:r>
        <w:rPr>
          <w:spacing w:val="51"/>
        </w:rPr>
        <w:t xml:space="preserve"> </w:t>
      </w:r>
      <w:r>
        <w:t>его</w:t>
      </w:r>
      <w:r>
        <w:rPr>
          <w:spacing w:val="47"/>
        </w:rPr>
        <w:t xml:space="preserve"> </w:t>
      </w:r>
      <w:r>
        <w:t>роль</w:t>
      </w:r>
      <w:r>
        <w:rPr>
          <w:spacing w:val="49"/>
        </w:rPr>
        <w:t xml:space="preserve"> </w:t>
      </w:r>
      <w:r>
        <w:t>в</w:t>
      </w:r>
      <w:r>
        <w:rPr>
          <w:spacing w:val="50"/>
        </w:rPr>
        <w:t xml:space="preserve"> </w:t>
      </w:r>
      <w:r>
        <w:t>учебной</w:t>
      </w:r>
      <w:r>
        <w:rPr>
          <w:spacing w:val="48"/>
        </w:rPr>
        <w:t xml:space="preserve"> </w:t>
      </w:r>
      <w:r>
        <w:t>и</w:t>
      </w:r>
      <w:r>
        <w:rPr>
          <w:spacing w:val="55"/>
        </w:rPr>
        <w:t xml:space="preserve"> </w:t>
      </w:r>
      <w:r>
        <w:t>соревновательной</w:t>
      </w:r>
      <w:r>
        <w:rPr>
          <w:spacing w:val="54"/>
        </w:rPr>
        <w:t xml:space="preserve"> </w:t>
      </w:r>
      <w:r>
        <w:rPr>
          <w:spacing w:val="-2"/>
        </w:rPr>
        <w:t>деятельности.</w:t>
      </w:r>
    </w:p>
    <w:p w:rsidR="001439FC" w:rsidRDefault="00E8089C">
      <w:pPr>
        <w:pStyle w:val="a3"/>
        <w:spacing w:before="163"/>
        <w:ind w:firstLine="0"/>
      </w:pPr>
      <w:r>
        <w:t>Дневник</w:t>
      </w:r>
      <w:r>
        <w:rPr>
          <w:spacing w:val="-16"/>
        </w:rPr>
        <w:t xml:space="preserve"> </w:t>
      </w:r>
      <w:r>
        <w:rPr>
          <w:spacing w:val="-2"/>
        </w:rPr>
        <w:t>самонаблюдения.</w:t>
      </w:r>
    </w:p>
    <w:p w:rsidR="001439FC" w:rsidRDefault="00E8089C">
      <w:pPr>
        <w:pStyle w:val="a3"/>
        <w:spacing w:before="158" w:line="357" w:lineRule="auto"/>
        <w:ind w:right="705"/>
      </w:pPr>
      <w:r>
        <w:t>Правила безопасного поведения во время соревнований по лапте в качестве зрителя, болельщика.</w:t>
      </w:r>
    </w:p>
    <w:p w:rsidR="001439FC" w:rsidRDefault="00E8089C">
      <w:pPr>
        <w:pStyle w:val="a3"/>
        <w:spacing w:before="11" w:line="362" w:lineRule="auto"/>
        <w:ind w:right="702"/>
      </w:pPr>
      <w:r>
        <w:t>Подбор и составление комплексов общеразвивающих, специальных и имитационных упражнений для занятий лаптой.</w:t>
      </w:r>
    </w:p>
    <w:p w:rsidR="001439FC" w:rsidRDefault="00E8089C">
      <w:pPr>
        <w:pStyle w:val="a3"/>
        <w:spacing w:line="320" w:lineRule="exact"/>
        <w:ind w:left="1702" w:firstLine="0"/>
      </w:pPr>
      <w:r>
        <w:t>Тестирование</w:t>
      </w:r>
      <w:r>
        <w:rPr>
          <w:spacing w:val="29"/>
        </w:rPr>
        <w:t xml:space="preserve"> </w:t>
      </w:r>
      <w:r>
        <w:t>уровня</w:t>
      </w:r>
      <w:r>
        <w:rPr>
          <w:spacing w:val="52"/>
          <w:w w:val="150"/>
        </w:rPr>
        <w:t xml:space="preserve"> </w:t>
      </w:r>
      <w:r>
        <w:t>физической</w:t>
      </w:r>
      <w:r>
        <w:rPr>
          <w:spacing w:val="50"/>
          <w:w w:val="150"/>
        </w:rPr>
        <w:t xml:space="preserve"> </w:t>
      </w:r>
      <w:r>
        <w:t>подготовленности</w:t>
      </w:r>
      <w:r>
        <w:rPr>
          <w:spacing w:val="51"/>
          <w:w w:val="150"/>
        </w:rPr>
        <w:t xml:space="preserve"> </w:t>
      </w:r>
      <w:r>
        <w:t>игроков</w:t>
      </w:r>
      <w:r>
        <w:rPr>
          <w:spacing w:val="49"/>
          <w:w w:val="150"/>
        </w:rPr>
        <w:t xml:space="preserve"> </w:t>
      </w:r>
      <w:r>
        <w:t>в</w:t>
      </w:r>
      <w:r>
        <w:rPr>
          <w:spacing w:val="48"/>
          <w:w w:val="150"/>
        </w:rPr>
        <w:t xml:space="preserve"> </w:t>
      </w:r>
      <w:r>
        <w:rPr>
          <w:spacing w:val="-2"/>
        </w:rPr>
        <w:t>лапту.</w:t>
      </w:r>
    </w:p>
    <w:p w:rsidR="001439FC" w:rsidRDefault="00E8089C">
      <w:pPr>
        <w:pStyle w:val="a3"/>
        <w:spacing w:before="153"/>
        <w:ind w:firstLine="0"/>
      </w:pPr>
      <w:r>
        <w:t>Физическое</w:t>
      </w:r>
      <w:r>
        <w:rPr>
          <w:spacing w:val="-16"/>
        </w:rPr>
        <w:t xml:space="preserve"> </w:t>
      </w:r>
      <w:r>
        <w:rPr>
          <w:spacing w:val="-2"/>
        </w:rPr>
        <w:t>совершенствование.</w:t>
      </w:r>
    </w:p>
    <w:p w:rsidR="001439FC" w:rsidRDefault="00E8089C">
      <w:pPr>
        <w:pStyle w:val="a3"/>
        <w:spacing w:before="154" w:line="362" w:lineRule="auto"/>
        <w:ind w:right="702"/>
      </w:pPr>
      <w:r>
        <w:t>Комплексы</w:t>
      </w:r>
      <w:r>
        <w:rPr>
          <w:spacing w:val="-4"/>
        </w:rPr>
        <w:t xml:space="preserve"> </w:t>
      </w:r>
      <w:r>
        <w:t>общеразвивающих</w:t>
      </w:r>
      <w:r>
        <w:rPr>
          <w:spacing w:val="-4"/>
        </w:rPr>
        <w:t xml:space="preserve"> </w:t>
      </w:r>
      <w:r>
        <w:t>упражнений</w:t>
      </w:r>
      <w:r>
        <w:rPr>
          <w:spacing w:val="-4"/>
        </w:rPr>
        <w:t xml:space="preserve"> </w:t>
      </w:r>
      <w:r>
        <w:t>без</w:t>
      </w:r>
      <w:r>
        <w:rPr>
          <w:spacing w:val="-3"/>
        </w:rPr>
        <w:t xml:space="preserve"> </w:t>
      </w:r>
      <w:r>
        <w:t>предметов</w:t>
      </w:r>
      <w:r>
        <w:rPr>
          <w:spacing w:val="-1"/>
        </w:rPr>
        <w:t xml:space="preserve"> </w:t>
      </w:r>
      <w:r>
        <w:t>и</w:t>
      </w:r>
      <w:r>
        <w:rPr>
          <w:spacing w:val="-4"/>
        </w:rPr>
        <w:t xml:space="preserve"> </w:t>
      </w:r>
      <w:r>
        <w:t>с предметами для развития физических качеств (быстроты, силы, скоростно-силовых качеств, ловкости, выносливости, гибкости).</w:t>
      </w:r>
    </w:p>
    <w:p w:rsidR="001439FC" w:rsidRDefault="00E8089C">
      <w:pPr>
        <w:pStyle w:val="a3"/>
        <w:spacing w:line="357" w:lineRule="auto"/>
        <w:ind w:right="708"/>
      </w:pPr>
      <w:r>
        <w:t>Подвижные игры с элементами лапты: «Поймай лису», «Баскетбол с теннисным мячом», «Перестрелки» и другие.</w:t>
      </w:r>
    </w:p>
    <w:p w:rsidR="001439FC" w:rsidRDefault="00E8089C">
      <w:pPr>
        <w:pStyle w:val="a3"/>
        <w:spacing w:before="2" w:line="362" w:lineRule="auto"/>
        <w:ind w:right="704"/>
      </w:pPr>
      <w:r>
        <w:t>Специально-подготовительные упражнения для начального обучения технике игры в лапту.</w:t>
      </w:r>
    </w:p>
    <w:p w:rsidR="001439FC" w:rsidRDefault="00E8089C">
      <w:pPr>
        <w:pStyle w:val="a3"/>
        <w:spacing w:line="362" w:lineRule="auto"/>
        <w:ind w:left="1702" w:right="1286" w:firstLine="0"/>
      </w:pPr>
      <w:r>
        <w:t>Учебные</w:t>
      </w:r>
      <w:r>
        <w:rPr>
          <w:spacing w:val="-5"/>
        </w:rPr>
        <w:t xml:space="preserve"> </w:t>
      </w:r>
      <w:r>
        <w:t>игры</w:t>
      </w:r>
      <w:r>
        <w:rPr>
          <w:spacing w:val="-6"/>
        </w:rPr>
        <w:t xml:space="preserve"> </w:t>
      </w:r>
      <w:r>
        <w:t>в</w:t>
      </w:r>
      <w:r>
        <w:rPr>
          <w:spacing w:val="-7"/>
        </w:rPr>
        <w:t xml:space="preserve"> </w:t>
      </w:r>
      <w:r>
        <w:t>лапту.</w:t>
      </w:r>
      <w:r>
        <w:rPr>
          <w:spacing w:val="-3"/>
        </w:rPr>
        <w:t xml:space="preserve"> </w:t>
      </w:r>
      <w:r>
        <w:t>Малые</w:t>
      </w:r>
      <w:r>
        <w:rPr>
          <w:spacing w:val="-4"/>
        </w:rPr>
        <w:t xml:space="preserve"> </w:t>
      </w:r>
      <w:r>
        <w:t>(упрощенные)</w:t>
      </w:r>
      <w:r>
        <w:rPr>
          <w:spacing w:val="-7"/>
        </w:rPr>
        <w:t xml:space="preserve"> </w:t>
      </w:r>
      <w:r>
        <w:t>игры</w:t>
      </w:r>
      <w:r>
        <w:rPr>
          <w:spacing w:val="-6"/>
        </w:rPr>
        <w:t xml:space="preserve"> </w:t>
      </w:r>
      <w:r>
        <w:t>в</w:t>
      </w:r>
      <w:r>
        <w:rPr>
          <w:spacing w:val="-7"/>
        </w:rPr>
        <w:t xml:space="preserve"> </w:t>
      </w:r>
      <w:r>
        <w:t>лапту.</w:t>
      </w:r>
      <w:r>
        <w:rPr>
          <w:spacing w:val="-3"/>
        </w:rPr>
        <w:t xml:space="preserve"> </w:t>
      </w:r>
      <w:r>
        <w:t>Участие</w:t>
      </w:r>
      <w:r>
        <w:rPr>
          <w:spacing w:val="-5"/>
        </w:rPr>
        <w:t xml:space="preserve"> </w:t>
      </w:r>
      <w:r>
        <w:t>в соревновательной деятельности.</w:t>
      </w:r>
    </w:p>
    <w:p w:rsidR="001439FC" w:rsidRDefault="00E8089C" w:rsidP="002C2E04">
      <w:pPr>
        <w:pStyle w:val="a4"/>
        <w:numPr>
          <w:ilvl w:val="5"/>
          <w:numId w:val="15"/>
        </w:numPr>
        <w:tabs>
          <w:tab w:val="left" w:pos="3114"/>
        </w:tabs>
        <w:spacing w:line="360" w:lineRule="auto"/>
        <w:ind w:right="707" w:firstLine="710"/>
        <w:jc w:val="both"/>
        <w:rPr>
          <w:sz w:val="28"/>
        </w:rPr>
      </w:pPr>
      <w:r>
        <w:rPr>
          <w:sz w:val="28"/>
        </w:rPr>
        <w:t xml:space="preserve">Содержание модуля «Лапта» направлено на достижение обучающимися личностных, метапредметных и предметных результатов </w:t>
      </w:r>
      <w:r>
        <w:rPr>
          <w:spacing w:val="-2"/>
          <w:sz w:val="28"/>
        </w:rPr>
        <w:t>обучения.</w:t>
      </w:r>
    </w:p>
    <w:p w:rsidR="001439FC" w:rsidRDefault="00E8089C" w:rsidP="002C2E04">
      <w:pPr>
        <w:pStyle w:val="a4"/>
        <w:numPr>
          <w:ilvl w:val="6"/>
          <w:numId w:val="15"/>
        </w:numPr>
        <w:tabs>
          <w:tab w:val="left" w:pos="3821"/>
        </w:tabs>
        <w:spacing w:line="362" w:lineRule="auto"/>
        <w:ind w:right="705" w:firstLine="710"/>
        <w:jc w:val="both"/>
        <w:rPr>
          <w:sz w:val="28"/>
        </w:rPr>
      </w:pPr>
      <w:r>
        <w:rPr>
          <w:sz w:val="28"/>
        </w:rPr>
        <w:t>В результате изучения модуля «Лапта» на уровне начального общего образования у обучающихся будут сформированы следующие личностные результаты:</w:t>
      </w:r>
    </w:p>
    <w:p w:rsidR="001439FC" w:rsidRDefault="00E8089C">
      <w:pPr>
        <w:pStyle w:val="a3"/>
        <w:spacing w:line="362" w:lineRule="auto"/>
        <w:ind w:right="706"/>
      </w:pPr>
      <w:r>
        <w:t>проявление</w:t>
      </w:r>
      <w:r>
        <w:rPr>
          <w:spacing w:val="-18"/>
        </w:rPr>
        <w:t xml:space="preserve"> </w:t>
      </w:r>
      <w:r>
        <w:t>чувства</w:t>
      </w:r>
      <w:r>
        <w:rPr>
          <w:spacing w:val="-17"/>
        </w:rPr>
        <w:t xml:space="preserve"> </w:t>
      </w:r>
      <w:r>
        <w:t>гордости</w:t>
      </w:r>
      <w:r>
        <w:rPr>
          <w:spacing w:val="-18"/>
        </w:rPr>
        <w:t xml:space="preserve"> </w:t>
      </w:r>
      <w:r>
        <w:t>за</w:t>
      </w:r>
      <w:r>
        <w:rPr>
          <w:spacing w:val="-17"/>
        </w:rPr>
        <w:t xml:space="preserve"> </w:t>
      </w:r>
      <w:r>
        <w:t>свою</w:t>
      </w:r>
      <w:r>
        <w:rPr>
          <w:spacing w:val="-18"/>
        </w:rPr>
        <w:t xml:space="preserve"> </w:t>
      </w:r>
      <w:r>
        <w:t>Родину,</w:t>
      </w:r>
      <w:r>
        <w:rPr>
          <w:spacing w:val="-17"/>
        </w:rPr>
        <w:t xml:space="preserve"> </w:t>
      </w:r>
      <w:r>
        <w:t>российский</w:t>
      </w:r>
      <w:r>
        <w:rPr>
          <w:spacing w:val="-18"/>
        </w:rPr>
        <w:t xml:space="preserve"> </w:t>
      </w:r>
      <w:r>
        <w:t>народ</w:t>
      </w:r>
      <w:r>
        <w:rPr>
          <w:spacing w:val="-17"/>
        </w:rPr>
        <w:t xml:space="preserve"> </w:t>
      </w:r>
      <w:r>
        <w:t>и</w:t>
      </w:r>
      <w:r>
        <w:rPr>
          <w:spacing w:val="-18"/>
        </w:rPr>
        <w:t xml:space="preserve"> </w:t>
      </w:r>
      <w:r>
        <w:t>историю России через знание истории и современного состояния развития лапты;</w:t>
      </w:r>
    </w:p>
    <w:p w:rsidR="001439FC" w:rsidRDefault="00E8089C">
      <w:pPr>
        <w:pStyle w:val="a3"/>
        <w:spacing w:line="360" w:lineRule="auto"/>
        <w:ind w:right="710"/>
        <w:jc w:val="right"/>
      </w:pPr>
      <w:r>
        <w:t>проявление уважительного отношения к сверстникам, культуры общения и взаимодействия, нравственного поведения, проявление положительных качеств</w:t>
      </w:r>
      <w:r>
        <w:rPr>
          <w:spacing w:val="73"/>
        </w:rPr>
        <w:t xml:space="preserve"> </w:t>
      </w:r>
      <w:r>
        <w:t>личности,</w:t>
      </w:r>
      <w:r>
        <w:rPr>
          <w:spacing w:val="72"/>
        </w:rPr>
        <w:t xml:space="preserve"> </w:t>
      </w:r>
      <w:r>
        <w:t>осознанного</w:t>
      </w:r>
      <w:r>
        <w:rPr>
          <w:spacing w:val="71"/>
        </w:rPr>
        <w:t xml:space="preserve"> </w:t>
      </w:r>
      <w:r>
        <w:t>и</w:t>
      </w:r>
      <w:r>
        <w:rPr>
          <w:spacing w:val="69"/>
        </w:rPr>
        <w:t xml:space="preserve"> </w:t>
      </w:r>
      <w:r>
        <w:t>ответственного</w:t>
      </w:r>
      <w:r>
        <w:rPr>
          <w:spacing w:val="71"/>
        </w:rPr>
        <w:t xml:space="preserve"> </w:t>
      </w:r>
      <w:r>
        <w:t>отношения</w:t>
      </w:r>
      <w:r>
        <w:rPr>
          <w:spacing w:val="76"/>
        </w:rPr>
        <w:t xml:space="preserve"> </w:t>
      </w:r>
      <w:r>
        <w:t>к</w:t>
      </w:r>
      <w:r>
        <w:rPr>
          <w:spacing w:val="69"/>
        </w:rPr>
        <w:t xml:space="preserve"> </w:t>
      </w:r>
      <w:r>
        <w:rPr>
          <w:spacing w:val="-2"/>
        </w:rPr>
        <w:t>собственным</w:t>
      </w:r>
    </w:p>
    <w:p w:rsidR="001439FC" w:rsidRDefault="00E8089C">
      <w:pPr>
        <w:pStyle w:val="a3"/>
        <w:ind w:firstLine="0"/>
        <w:jc w:val="left"/>
      </w:pPr>
      <w:r>
        <w:t>поступкам,</w:t>
      </w:r>
      <w:r>
        <w:rPr>
          <w:spacing w:val="-9"/>
        </w:rPr>
        <w:t xml:space="preserve"> </w:t>
      </w:r>
      <w:r>
        <w:t>решение</w:t>
      </w:r>
      <w:r>
        <w:rPr>
          <w:spacing w:val="-5"/>
        </w:rPr>
        <w:t xml:space="preserve"> </w:t>
      </w:r>
      <w:r>
        <w:t>проблем</w:t>
      </w:r>
      <w:r>
        <w:rPr>
          <w:spacing w:val="-7"/>
        </w:rPr>
        <w:t xml:space="preserve"> </w:t>
      </w:r>
      <w:r>
        <w:t>в</w:t>
      </w:r>
      <w:r>
        <w:rPr>
          <w:spacing w:val="-8"/>
        </w:rPr>
        <w:t xml:space="preserve"> </w:t>
      </w:r>
      <w:r>
        <w:t>процессе</w:t>
      </w:r>
      <w:r>
        <w:rPr>
          <w:spacing w:val="-10"/>
        </w:rPr>
        <w:t xml:space="preserve"> </w:t>
      </w:r>
      <w:r>
        <w:t>занятий</w:t>
      </w:r>
      <w:r>
        <w:rPr>
          <w:spacing w:val="-9"/>
        </w:rPr>
        <w:t xml:space="preserve"> </w:t>
      </w:r>
      <w:r>
        <w:rPr>
          <w:spacing w:val="-2"/>
        </w:rPr>
        <w:t>лаптой;</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59" w:line="360" w:lineRule="auto"/>
        <w:ind w:right="708"/>
      </w:pPr>
      <w:r>
        <w:lastRenderedPageBreak/>
        <w:t>понимание ценности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лаптой.</w:t>
      </w:r>
    </w:p>
    <w:p w:rsidR="001439FC" w:rsidRDefault="00E8089C" w:rsidP="002C2E04">
      <w:pPr>
        <w:pStyle w:val="a4"/>
        <w:numPr>
          <w:ilvl w:val="6"/>
          <w:numId w:val="15"/>
        </w:numPr>
        <w:tabs>
          <w:tab w:val="left" w:pos="3821"/>
        </w:tabs>
        <w:spacing w:line="362" w:lineRule="auto"/>
        <w:ind w:right="703" w:firstLine="710"/>
        <w:jc w:val="both"/>
        <w:rPr>
          <w:sz w:val="28"/>
        </w:rPr>
      </w:pPr>
      <w:r>
        <w:rPr>
          <w:sz w:val="28"/>
        </w:rPr>
        <w:t>В результате изучения модуля «Лапта» на уровне начального общего образования у обучающихся будут сформированы следующие метапредметные результаты:</w:t>
      </w:r>
    </w:p>
    <w:p w:rsidR="001439FC" w:rsidRDefault="00E8089C">
      <w:pPr>
        <w:pStyle w:val="a3"/>
        <w:spacing w:line="357" w:lineRule="auto"/>
        <w:ind w:right="709"/>
      </w:pPr>
      <w:r>
        <w:t xml:space="preserve">умение самостоятельно определять цели своего обучения средствами </w:t>
      </w:r>
      <w:r>
        <w:rPr>
          <w:spacing w:val="-2"/>
        </w:rPr>
        <w:t>лапты</w:t>
      </w:r>
    </w:p>
    <w:p w:rsidR="001439FC" w:rsidRDefault="00E8089C">
      <w:pPr>
        <w:pStyle w:val="a3"/>
        <w:spacing w:before="3" w:line="362" w:lineRule="auto"/>
        <w:ind w:right="702"/>
      </w:pPr>
      <w:r>
        <w:t>и составлять планы в рамках физкультурно-спортивной деятельности, выбирать успешную стратегию и тактику в различных ситуациях;</w:t>
      </w:r>
    </w:p>
    <w:p w:rsidR="001439FC" w:rsidRDefault="00E8089C">
      <w:pPr>
        <w:pStyle w:val="a3"/>
        <w:spacing w:line="360" w:lineRule="auto"/>
        <w:ind w:right="697"/>
      </w:pPr>
      <w: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w:t>
      </w:r>
      <w:r>
        <w:rPr>
          <w:spacing w:val="-2"/>
        </w:rPr>
        <w:t>решения;</w:t>
      </w:r>
    </w:p>
    <w:p w:rsidR="001439FC" w:rsidRDefault="00E8089C">
      <w:pPr>
        <w:pStyle w:val="a3"/>
        <w:spacing w:line="362" w:lineRule="auto"/>
        <w:ind w:right="702"/>
      </w:pPr>
      <w:r>
        <w:t>владение основами самоконтроля, самооценки, принятия решений и осуществления осознанного выбора в учебной и познавательной деятельности;</w:t>
      </w:r>
    </w:p>
    <w:p w:rsidR="001439FC" w:rsidRDefault="00E8089C">
      <w:pPr>
        <w:pStyle w:val="a3"/>
        <w:spacing w:line="360" w:lineRule="auto"/>
        <w:ind w:right="706"/>
      </w:pPr>
      <w:r>
        <w:t>умение организовывать совместную деятельность с учителем и сверстниками, работать индивидуально и в группе, формулировать, аргументировать</w:t>
      </w:r>
      <w:r>
        <w:rPr>
          <w:spacing w:val="-1"/>
        </w:rPr>
        <w:t xml:space="preserve"> </w:t>
      </w:r>
      <w:r>
        <w:t>и отстаивать своѐ мнение, соблюдать нормы информационной избирательности, этики и этикета. В результате изучения модуля «Лапта» на уровне начального общего образования у обучающихся будут сформированы следующие предметные результаты:</w:t>
      </w:r>
    </w:p>
    <w:p w:rsidR="001439FC" w:rsidRDefault="00E8089C">
      <w:pPr>
        <w:pStyle w:val="a3"/>
        <w:spacing w:line="362" w:lineRule="auto"/>
        <w:ind w:right="702"/>
      </w:pPr>
      <w: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1439FC" w:rsidRDefault="00E8089C">
      <w:pPr>
        <w:pStyle w:val="a3"/>
        <w:spacing w:line="362" w:lineRule="auto"/>
        <w:ind w:right="715"/>
      </w:pPr>
      <w:r>
        <w:t>знание правил проведения соревнований по лапте в учебной, соревновательной и досуговой деятельности;</w:t>
      </w:r>
    </w:p>
    <w:p w:rsidR="001439FC" w:rsidRDefault="00E8089C">
      <w:pPr>
        <w:pStyle w:val="a3"/>
        <w:spacing w:line="362" w:lineRule="auto"/>
        <w:ind w:right="711"/>
      </w:pPr>
      <w:r>
        <w:t>освоение и демонстрация основных технических приемов в защите и нападении игры «лапта»;</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8"/>
      </w:pPr>
      <w:r>
        <w:lastRenderedPageBreak/>
        <w:t>умение подбирать, составлять и осваивать самостоятельно, при участии и помощи родителей простейшие комплексы общеразвивающих, специальных и имитационных упражнений для занятий лаптой;</w:t>
      </w:r>
    </w:p>
    <w:p w:rsidR="001439FC" w:rsidRDefault="00E8089C">
      <w:pPr>
        <w:pStyle w:val="a3"/>
        <w:spacing w:line="362" w:lineRule="auto"/>
        <w:ind w:right="717"/>
      </w:pPr>
      <w:r>
        <w:t xml:space="preserve">соблюдение правил личной гигиены и ухода за спортивным инвентарем и оборудованием, правил подбора спортивной одежды и обуви для занятий по </w:t>
      </w:r>
      <w:r>
        <w:rPr>
          <w:spacing w:val="-2"/>
        </w:rPr>
        <w:t>лапте;</w:t>
      </w:r>
    </w:p>
    <w:p w:rsidR="001439FC" w:rsidRDefault="00E8089C">
      <w:pPr>
        <w:pStyle w:val="a3"/>
        <w:spacing w:line="360" w:lineRule="auto"/>
        <w:ind w:right="706"/>
      </w:pPr>
      <w:r>
        <w:t>умение осуществлять самоконтроль за физической нагрузкой в процессе занятий лаптой, применять средства восстановления организма после физической нагрузки;</w:t>
      </w:r>
    </w:p>
    <w:p w:rsidR="001439FC" w:rsidRDefault="00E8089C">
      <w:pPr>
        <w:pStyle w:val="a3"/>
        <w:spacing w:line="357" w:lineRule="auto"/>
        <w:ind w:right="704"/>
      </w:pPr>
      <w:r>
        <w:t>умение</w:t>
      </w:r>
      <w:r>
        <w:rPr>
          <w:spacing w:val="-18"/>
        </w:rPr>
        <w:t xml:space="preserve"> </w:t>
      </w:r>
      <w:r>
        <w:t>демонстрировать</w:t>
      </w:r>
      <w:r>
        <w:rPr>
          <w:spacing w:val="-17"/>
        </w:rPr>
        <w:t xml:space="preserve"> </w:t>
      </w:r>
      <w:r>
        <w:t>общеразвивающие</w:t>
      </w:r>
      <w:r>
        <w:rPr>
          <w:spacing w:val="-18"/>
        </w:rPr>
        <w:t xml:space="preserve"> </w:t>
      </w:r>
      <w:r>
        <w:t>специальные</w:t>
      </w:r>
      <w:r>
        <w:rPr>
          <w:spacing w:val="-17"/>
        </w:rPr>
        <w:t xml:space="preserve"> </w:t>
      </w:r>
      <w:r>
        <w:t>и</w:t>
      </w:r>
      <w:r>
        <w:rPr>
          <w:spacing w:val="-16"/>
        </w:rPr>
        <w:t xml:space="preserve"> </w:t>
      </w:r>
      <w:r>
        <w:t>имитационные упражнения для развития физических качеств, базовых технических приемов;</w:t>
      </w:r>
    </w:p>
    <w:p w:rsidR="001439FC" w:rsidRDefault="00E8089C">
      <w:pPr>
        <w:pStyle w:val="a3"/>
        <w:spacing w:line="362" w:lineRule="auto"/>
        <w:ind w:right="706"/>
      </w:pPr>
      <w:r>
        <w:t>участие в соревновательной деятельности внутри школьных этапов различных соревнований, участие в соревнованиях по лапте;</w:t>
      </w:r>
    </w:p>
    <w:p w:rsidR="001439FC" w:rsidRDefault="00E8089C">
      <w:pPr>
        <w:pStyle w:val="a3"/>
        <w:spacing w:line="362" w:lineRule="auto"/>
        <w:ind w:right="698"/>
      </w:pPr>
      <w:r>
        <w:t>знание и выполнение тестовых упражнений по физической подготовленности игроков в лапту.</w:t>
      </w:r>
    </w:p>
    <w:p w:rsidR="001439FC" w:rsidRDefault="001439FC">
      <w:pPr>
        <w:pStyle w:val="a3"/>
        <w:spacing w:before="186"/>
        <w:ind w:left="0" w:firstLine="0"/>
        <w:jc w:val="left"/>
      </w:pPr>
    </w:p>
    <w:p w:rsidR="001439FC" w:rsidRDefault="00E8089C" w:rsidP="002C2E04">
      <w:pPr>
        <w:pStyle w:val="a4"/>
        <w:numPr>
          <w:ilvl w:val="1"/>
          <w:numId w:val="14"/>
        </w:numPr>
        <w:tabs>
          <w:tab w:val="left" w:pos="2262"/>
        </w:tabs>
        <w:ind w:left="2262" w:hanging="560"/>
        <w:jc w:val="both"/>
        <w:rPr>
          <w:b/>
          <w:sz w:val="28"/>
        </w:rPr>
      </w:pPr>
      <w:r>
        <w:rPr>
          <w:b/>
          <w:sz w:val="28"/>
        </w:rPr>
        <w:t>Программа</w:t>
      </w:r>
      <w:r>
        <w:rPr>
          <w:b/>
          <w:spacing w:val="-18"/>
          <w:sz w:val="28"/>
        </w:rPr>
        <w:t xml:space="preserve"> </w:t>
      </w:r>
      <w:r>
        <w:rPr>
          <w:b/>
          <w:sz w:val="28"/>
        </w:rPr>
        <w:t>формирования</w:t>
      </w:r>
      <w:r>
        <w:rPr>
          <w:b/>
          <w:spacing w:val="-17"/>
          <w:sz w:val="28"/>
        </w:rPr>
        <w:t xml:space="preserve"> </w:t>
      </w:r>
      <w:r>
        <w:rPr>
          <w:b/>
          <w:sz w:val="28"/>
        </w:rPr>
        <w:t>универсальных</w:t>
      </w:r>
      <w:r>
        <w:rPr>
          <w:b/>
          <w:spacing w:val="-17"/>
          <w:sz w:val="28"/>
        </w:rPr>
        <w:t xml:space="preserve"> </w:t>
      </w:r>
      <w:r>
        <w:rPr>
          <w:b/>
          <w:sz w:val="28"/>
        </w:rPr>
        <w:t>учебных</w:t>
      </w:r>
      <w:r>
        <w:rPr>
          <w:b/>
          <w:spacing w:val="-18"/>
          <w:sz w:val="28"/>
        </w:rPr>
        <w:t xml:space="preserve"> </w:t>
      </w:r>
      <w:r>
        <w:rPr>
          <w:b/>
          <w:spacing w:val="-2"/>
          <w:sz w:val="28"/>
        </w:rPr>
        <w:t>действий.</w:t>
      </w:r>
    </w:p>
    <w:p w:rsidR="001439FC" w:rsidRDefault="00E8089C" w:rsidP="002C2E04">
      <w:pPr>
        <w:pStyle w:val="a4"/>
        <w:numPr>
          <w:ilvl w:val="2"/>
          <w:numId w:val="14"/>
        </w:numPr>
        <w:tabs>
          <w:tab w:val="left" w:pos="2615"/>
        </w:tabs>
        <w:spacing w:before="148" w:line="360" w:lineRule="auto"/>
        <w:ind w:left="991" w:right="705" w:firstLine="710"/>
        <w:jc w:val="both"/>
        <w:rPr>
          <w:sz w:val="28"/>
        </w:rPr>
      </w:pPr>
      <w:r>
        <w:rPr>
          <w:sz w:val="28"/>
        </w:rPr>
        <w:t>В соответствии с ФГОС НОО программа формирования универсальных (обобщѐнных) учебных действий (далее ‒ УУД) имеет следующую структуру:</w:t>
      </w:r>
    </w:p>
    <w:p w:rsidR="001439FC" w:rsidRDefault="00E8089C">
      <w:pPr>
        <w:pStyle w:val="a3"/>
        <w:spacing w:before="2" w:line="362" w:lineRule="auto"/>
        <w:ind w:right="714"/>
      </w:pPr>
      <w:r>
        <w:t>описание взаимосвязи универсальных учебных действий с содержанием учебных предметов;</w:t>
      </w:r>
    </w:p>
    <w:p w:rsidR="001439FC" w:rsidRDefault="00E8089C">
      <w:pPr>
        <w:pStyle w:val="a3"/>
        <w:spacing w:line="362" w:lineRule="auto"/>
        <w:ind w:right="703"/>
      </w:pPr>
      <w:r>
        <w:t>характеристика познавательных, коммуникативных и регулятивных универсальных учебных действий.</w:t>
      </w:r>
    </w:p>
    <w:p w:rsidR="001439FC" w:rsidRDefault="00E8089C" w:rsidP="002C2E04">
      <w:pPr>
        <w:pStyle w:val="a4"/>
        <w:numPr>
          <w:ilvl w:val="2"/>
          <w:numId w:val="14"/>
        </w:numPr>
        <w:tabs>
          <w:tab w:val="left" w:pos="2567"/>
        </w:tabs>
        <w:spacing w:line="360" w:lineRule="auto"/>
        <w:ind w:left="991" w:right="703" w:firstLine="710"/>
        <w:jc w:val="both"/>
        <w:rPr>
          <w:sz w:val="28"/>
        </w:rPr>
      </w:pPr>
      <w:r>
        <w:rPr>
          <w:sz w:val="28"/>
        </w:rPr>
        <w:t xml:space="preserve">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w:t>
      </w:r>
      <w:r>
        <w:rPr>
          <w:spacing w:val="-2"/>
          <w:sz w:val="28"/>
        </w:rPr>
        <w:t>следующем:</w:t>
      </w:r>
    </w:p>
    <w:p w:rsidR="001439FC" w:rsidRDefault="00E8089C">
      <w:pPr>
        <w:pStyle w:val="a3"/>
        <w:ind w:left="1702" w:firstLine="0"/>
      </w:pPr>
      <w:r>
        <w:t>предметные</w:t>
      </w:r>
      <w:r>
        <w:rPr>
          <w:spacing w:val="48"/>
        </w:rPr>
        <w:t xml:space="preserve">  </w:t>
      </w:r>
      <w:r>
        <w:t>знания,</w:t>
      </w:r>
      <w:r>
        <w:rPr>
          <w:spacing w:val="79"/>
        </w:rPr>
        <w:t xml:space="preserve">  </w:t>
      </w:r>
      <w:r>
        <w:t>умения</w:t>
      </w:r>
      <w:r>
        <w:rPr>
          <w:spacing w:val="45"/>
          <w:w w:val="150"/>
        </w:rPr>
        <w:t xml:space="preserve">  </w:t>
      </w:r>
      <w:r>
        <w:t>и</w:t>
      </w:r>
      <w:r>
        <w:rPr>
          <w:spacing w:val="78"/>
        </w:rPr>
        <w:t xml:space="preserve">  </w:t>
      </w:r>
      <w:r>
        <w:t>способы</w:t>
      </w:r>
      <w:r>
        <w:rPr>
          <w:spacing w:val="45"/>
          <w:w w:val="150"/>
        </w:rPr>
        <w:t xml:space="preserve">  </w:t>
      </w:r>
      <w:r>
        <w:t>деятельности</w:t>
      </w:r>
      <w:r>
        <w:rPr>
          <w:spacing w:val="47"/>
          <w:w w:val="150"/>
        </w:rPr>
        <w:t xml:space="preserve">  </w:t>
      </w:r>
      <w:r>
        <w:rPr>
          <w:spacing w:val="-2"/>
        </w:rPr>
        <w:t>являются</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63"/>
        <w:ind w:firstLine="0"/>
      </w:pPr>
      <w:r>
        <w:lastRenderedPageBreak/>
        <w:t>содержательной</w:t>
      </w:r>
      <w:r>
        <w:rPr>
          <w:spacing w:val="-16"/>
        </w:rPr>
        <w:t xml:space="preserve"> </w:t>
      </w:r>
      <w:r>
        <w:t>основой</w:t>
      </w:r>
      <w:r>
        <w:rPr>
          <w:spacing w:val="-16"/>
        </w:rPr>
        <w:t xml:space="preserve"> </w:t>
      </w:r>
      <w:r>
        <w:t>становления</w:t>
      </w:r>
      <w:r>
        <w:rPr>
          <w:spacing w:val="-15"/>
        </w:rPr>
        <w:t xml:space="preserve"> </w:t>
      </w:r>
      <w:r>
        <w:rPr>
          <w:spacing w:val="-4"/>
        </w:rPr>
        <w:t>УУД;</w:t>
      </w:r>
    </w:p>
    <w:p w:rsidR="001439FC" w:rsidRDefault="00E8089C">
      <w:pPr>
        <w:pStyle w:val="a3"/>
        <w:spacing w:before="159" w:line="360" w:lineRule="auto"/>
        <w:ind w:right="706"/>
      </w:pPr>
      <w: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w:t>
      </w:r>
      <w:r>
        <w:rPr>
          <w:spacing w:val="-5"/>
        </w:rPr>
        <w:t xml:space="preserve"> </w:t>
      </w:r>
      <w:r>
        <w:t>мышления,</w:t>
      </w:r>
      <w:r>
        <w:rPr>
          <w:spacing w:val="-3"/>
        </w:rPr>
        <w:t xml:space="preserve"> </w:t>
      </w:r>
      <w:r>
        <w:t>связной</w:t>
      </w:r>
      <w:r>
        <w:rPr>
          <w:spacing w:val="-5"/>
        </w:rPr>
        <w:t xml:space="preserve"> </w:t>
      </w:r>
      <w:r>
        <w:t>речи</w:t>
      </w:r>
      <w:r>
        <w:rPr>
          <w:spacing w:val="-1"/>
        </w:rPr>
        <w:t xml:space="preserve"> </w:t>
      </w:r>
      <w:r>
        <w:t>и</w:t>
      </w:r>
      <w:r>
        <w:rPr>
          <w:spacing w:val="-5"/>
        </w:rPr>
        <w:t xml:space="preserve"> </w:t>
      </w:r>
      <w:r>
        <w:t>воображения,</w:t>
      </w:r>
      <w:r>
        <w:rPr>
          <w:spacing w:val="-3"/>
        </w:rPr>
        <w:t xml:space="preserve"> </w:t>
      </w:r>
      <w:r>
        <w:t>в</w:t>
      </w:r>
      <w:r>
        <w:rPr>
          <w:spacing w:val="-6"/>
        </w:rPr>
        <w:t xml:space="preserve"> </w:t>
      </w:r>
      <w:r>
        <w:t>том</w:t>
      </w:r>
      <w:r>
        <w:rPr>
          <w:spacing w:val="-3"/>
        </w:rPr>
        <w:t xml:space="preserve"> </w:t>
      </w:r>
      <w:r>
        <w:t>числе</w:t>
      </w:r>
      <w:r>
        <w:rPr>
          <w:spacing w:val="-4"/>
        </w:rPr>
        <w:t xml:space="preserve"> </w:t>
      </w:r>
      <w:r>
        <w:t>в</w:t>
      </w:r>
      <w:r>
        <w:rPr>
          <w:spacing w:val="-3"/>
        </w:rPr>
        <w:t xml:space="preserve"> </w:t>
      </w:r>
      <w:r>
        <w:t>условиях дистанционного обучения (в условиях неконтактного информационного взаимодействия с субъектами образовательного процесса);</w:t>
      </w:r>
    </w:p>
    <w:p w:rsidR="001439FC" w:rsidRDefault="00E8089C">
      <w:pPr>
        <w:pStyle w:val="a3"/>
        <w:spacing w:line="360" w:lineRule="auto"/>
        <w:ind w:right="700"/>
      </w:pPr>
      <w: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w:t>
      </w:r>
      <w:r>
        <w:rPr>
          <w:spacing w:val="-2"/>
        </w:rPr>
        <w:t xml:space="preserve"> </w:t>
      </w:r>
      <w:r>
        <w:t>обучающемуся использовать</w:t>
      </w:r>
      <w:r>
        <w:rPr>
          <w:spacing w:val="-15"/>
        </w:rPr>
        <w:t xml:space="preserve"> </w:t>
      </w:r>
      <w:r>
        <w:t>освоенные</w:t>
      </w:r>
      <w:r>
        <w:rPr>
          <w:spacing w:val="-12"/>
        </w:rPr>
        <w:t xml:space="preserve"> </w:t>
      </w:r>
      <w:r>
        <w:t>способы</w:t>
      </w:r>
      <w:r>
        <w:rPr>
          <w:spacing w:val="-13"/>
        </w:rPr>
        <w:t xml:space="preserve"> </w:t>
      </w:r>
      <w:r>
        <w:t>действий</w:t>
      </w:r>
      <w:r>
        <w:rPr>
          <w:spacing w:val="-9"/>
        </w:rPr>
        <w:t xml:space="preserve"> </w:t>
      </w:r>
      <w:r>
        <w:t>на</w:t>
      </w:r>
      <w:r>
        <w:rPr>
          <w:spacing w:val="-13"/>
        </w:rPr>
        <w:t xml:space="preserve"> </w:t>
      </w:r>
      <w:r>
        <w:t>любом</w:t>
      </w:r>
      <w:r>
        <w:rPr>
          <w:spacing w:val="-8"/>
        </w:rPr>
        <w:t xml:space="preserve"> </w:t>
      </w:r>
      <w:r>
        <w:t>предметном</w:t>
      </w:r>
      <w:r>
        <w:rPr>
          <w:spacing w:val="-11"/>
        </w:rPr>
        <w:t xml:space="preserve"> </w:t>
      </w:r>
      <w:r>
        <w:t>содержании,</w:t>
      </w:r>
      <w:r>
        <w:rPr>
          <w:spacing w:val="-7"/>
        </w:rPr>
        <w:t xml:space="preserve"> </w:t>
      </w:r>
      <w:r>
        <w:t>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rsidR="001439FC" w:rsidRDefault="00E8089C">
      <w:pPr>
        <w:pStyle w:val="a3"/>
        <w:spacing w:before="1" w:line="360" w:lineRule="auto"/>
        <w:ind w:right="708"/>
      </w:pPr>
      <w:r>
        <w:t>построение учебного процесса с учѐтом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1439FC" w:rsidRDefault="00E8089C" w:rsidP="002C2E04">
      <w:pPr>
        <w:pStyle w:val="a4"/>
        <w:numPr>
          <w:ilvl w:val="2"/>
          <w:numId w:val="14"/>
        </w:numPr>
        <w:tabs>
          <w:tab w:val="left" w:pos="2683"/>
        </w:tabs>
        <w:spacing w:before="3" w:line="360" w:lineRule="auto"/>
        <w:ind w:left="991" w:right="704" w:firstLine="710"/>
        <w:jc w:val="both"/>
        <w:rPr>
          <w:sz w:val="28"/>
        </w:rPr>
      </w:pPr>
      <w:r>
        <w:rPr>
          <w:sz w:val="28"/>
        </w:rPr>
        <w:t xml:space="preserve">Познавательные УУД отражают совокупность операций, участвующих в учебно-познавательной деятельности обучающихся, и </w:t>
      </w:r>
      <w:r>
        <w:rPr>
          <w:spacing w:val="-2"/>
          <w:sz w:val="28"/>
        </w:rPr>
        <w:t>включают:</w:t>
      </w:r>
    </w:p>
    <w:p w:rsidR="001439FC" w:rsidRDefault="00E8089C">
      <w:pPr>
        <w:pStyle w:val="a3"/>
        <w:spacing w:line="362" w:lineRule="auto"/>
        <w:ind w:right="709"/>
      </w:pPr>
      <w: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rsidR="001439FC" w:rsidRDefault="00E8089C">
      <w:pPr>
        <w:pStyle w:val="a3"/>
        <w:spacing w:line="362" w:lineRule="auto"/>
        <w:ind w:right="710"/>
      </w:pPr>
      <w:r>
        <w:t>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другие);</w:t>
      </w:r>
    </w:p>
    <w:p w:rsidR="001439FC" w:rsidRDefault="00E8089C">
      <w:pPr>
        <w:pStyle w:val="a3"/>
        <w:spacing w:line="318" w:lineRule="exact"/>
        <w:ind w:left="1702" w:firstLine="0"/>
      </w:pPr>
      <w:r>
        <w:t>работа</w:t>
      </w:r>
      <w:r>
        <w:rPr>
          <w:spacing w:val="39"/>
        </w:rPr>
        <w:t xml:space="preserve"> </w:t>
      </w:r>
      <w:r>
        <w:t>с</w:t>
      </w:r>
      <w:r>
        <w:rPr>
          <w:spacing w:val="43"/>
        </w:rPr>
        <w:t xml:space="preserve"> </w:t>
      </w:r>
      <w:r>
        <w:t>информацией,</w:t>
      </w:r>
      <w:r>
        <w:rPr>
          <w:spacing w:val="40"/>
        </w:rPr>
        <w:t xml:space="preserve"> </w:t>
      </w:r>
      <w:r>
        <w:t>представленной</w:t>
      </w:r>
      <w:r>
        <w:rPr>
          <w:spacing w:val="43"/>
        </w:rPr>
        <w:t xml:space="preserve"> </w:t>
      </w:r>
      <w:r>
        <w:t>в</w:t>
      </w:r>
      <w:r>
        <w:rPr>
          <w:spacing w:val="35"/>
        </w:rPr>
        <w:t xml:space="preserve"> </w:t>
      </w:r>
      <w:r>
        <w:t>разном</w:t>
      </w:r>
      <w:r>
        <w:rPr>
          <w:spacing w:val="39"/>
        </w:rPr>
        <w:t xml:space="preserve"> </w:t>
      </w:r>
      <w:r>
        <w:t>виде</w:t>
      </w:r>
      <w:r>
        <w:rPr>
          <w:spacing w:val="39"/>
        </w:rPr>
        <w:t xml:space="preserve"> </w:t>
      </w:r>
      <w:r>
        <w:t>и</w:t>
      </w:r>
      <w:r>
        <w:rPr>
          <w:spacing w:val="37"/>
        </w:rPr>
        <w:t xml:space="preserve"> </w:t>
      </w:r>
      <w:r>
        <w:t>формах,</w:t>
      </w:r>
      <w:r>
        <w:rPr>
          <w:spacing w:val="40"/>
        </w:rPr>
        <w:t xml:space="preserve"> </w:t>
      </w:r>
      <w:r>
        <w:t>в</w:t>
      </w:r>
      <w:r>
        <w:rPr>
          <w:spacing w:val="40"/>
        </w:rPr>
        <w:t xml:space="preserve"> </w:t>
      </w:r>
      <w:r>
        <w:rPr>
          <w:spacing w:val="-5"/>
        </w:rPr>
        <w:t>том</w:t>
      </w:r>
    </w:p>
    <w:p w:rsidR="001439FC" w:rsidRDefault="001439FC">
      <w:pPr>
        <w:pStyle w:val="a3"/>
        <w:spacing w:line="318" w:lineRule="exact"/>
        <w:sectPr w:rsidR="001439FC">
          <w:pgSz w:w="11910" w:h="16840"/>
          <w:pgMar w:top="1020" w:right="141" w:bottom="1140" w:left="425" w:header="0" w:footer="877" w:gutter="0"/>
          <w:cols w:space="720"/>
        </w:sectPr>
      </w:pPr>
    </w:p>
    <w:p w:rsidR="001439FC" w:rsidRDefault="00E8089C">
      <w:pPr>
        <w:pStyle w:val="a3"/>
        <w:spacing w:before="63" w:line="362" w:lineRule="auto"/>
        <w:ind w:right="706" w:firstLine="0"/>
      </w:pPr>
      <w:r>
        <w:lastRenderedPageBreak/>
        <w:t>числе графических (таблицы, диаграммы, инфограммы, схемы), аудио- и видеоформатах (возможно на экране).</w:t>
      </w:r>
    </w:p>
    <w:p w:rsidR="001439FC" w:rsidRDefault="00E8089C" w:rsidP="002C2E04">
      <w:pPr>
        <w:pStyle w:val="a4"/>
        <w:numPr>
          <w:ilvl w:val="2"/>
          <w:numId w:val="14"/>
        </w:numPr>
        <w:tabs>
          <w:tab w:val="left" w:pos="2524"/>
        </w:tabs>
        <w:spacing w:line="362" w:lineRule="auto"/>
        <w:ind w:left="991" w:right="714" w:firstLine="710"/>
        <w:jc w:val="both"/>
        <w:rPr>
          <w:sz w:val="28"/>
        </w:rPr>
      </w:pPr>
      <w:r>
        <w:rPr>
          <w:sz w:val="28"/>
        </w:rPr>
        <w:t>Познавательные УУД становятся предпосылкой формирования способности обучающегося к самообразованию и саморазвитию.</w:t>
      </w:r>
    </w:p>
    <w:p w:rsidR="001439FC" w:rsidRDefault="00E8089C" w:rsidP="002C2E04">
      <w:pPr>
        <w:pStyle w:val="a4"/>
        <w:numPr>
          <w:ilvl w:val="2"/>
          <w:numId w:val="14"/>
        </w:numPr>
        <w:tabs>
          <w:tab w:val="left" w:pos="2457"/>
        </w:tabs>
        <w:spacing w:line="360" w:lineRule="auto"/>
        <w:ind w:left="991" w:right="705" w:firstLine="710"/>
        <w:jc w:val="both"/>
        <w:rPr>
          <w:sz w:val="28"/>
        </w:rPr>
      </w:pPr>
      <w:r>
        <w:rPr>
          <w:sz w:val="28"/>
        </w:rPr>
        <w:t>Коммуникативные УУД являются основанием для формирования готовности</w:t>
      </w:r>
      <w:r>
        <w:rPr>
          <w:spacing w:val="-5"/>
          <w:sz w:val="28"/>
        </w:rPr>
        <w:t xml:space="preserve"> </w:t>
      </w:r>
      <w:r>
        <w:rPr>
          <w:sz w:val="28"/>
        </w:rPr>
        <w:t>обучающегося</w:t>
      </w:r>
      <w:r>
        <w:rPr>
          <w:spacing w:val="-3"/>
          <w:sz w:val="28"/>
        </w:rPr>
        <w:t xml:space="preserve"> </w:t>
      </w:r>
      <w:r>
        <w:rPr>
          <w:sz w:val="28"/>
        </w:rPr>
        <w:t>к</w:t>
      </w:r>
      <w:r>
        <w:rPr>
          <w:spacing w:val="-5"/>
          <w:sz w:val="28"/>
        </w:rPr>
        <w:t xml:space="preserve"> </w:t>
      </w:r>
      <w:r>
        <w:rPr>
          <w:sz w:val="28"/>
        </w:rPr>
        <w:t>информационному</w:t>
      </w:r>
      <w:r>
        <w:rPr>
          <w:spacing w:val="-8"/>
          <w:sz w:val="28"/>
        </w:rPr>
        <w:t xml:space="preserve"> </w:t>
      </w:r>
      <w:r>
        <w:rPr>
          <w:sz w:val="28"/>
        </w:rPr>
        <w:t>взаимодействию</w:t>
      </w:r>
      <w:r>
        <w:rPr>
          <w:spacing w:val="-5"/>
          <w:sz w:val="28"/>
        </w:rPr>
        <w:t xml:space="preserve"> </w:t>
      </w:r>
      <w:r>
        <w:rPr>
          <w:sz w:val="28"/>
        </w:rPr>
        <w:t>с</w:t>
      </w:r>
      <w:r>
        <w:rPr>
          <w:spacing w:val="-4"/>
          <w:sz w:val="28"/>
        </w:rPr>
        <w:t xml:space="preserve"> </w:t>
      </w:r>
      <w:r>
        <w:rPr>
          <w:sz w:val="28"/>
        </w:rPr>
        <w:t>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1439FC" w:rsidRDefault="00E8089C" w:rsidP="002C2E04">
      <w:pPr>
        <w:pStyle w:val="a4"/>
        <w:numPr>
          <w:ilvl w:val="2"/>
          <w:numId w:val="14"/>
        </w:numPr>
        <w:tabs>
          <w:tab w:val="left" w:pos="2500"/>
        </w:tabs>
        <w:spacing w:line="362" w:lineRule="auto"/>
        <w:ind w:left="991" w:right="714" w:firstLine="710"/>
        <w:jc w:val="both"/>
        <w:rPr>
          <w:sz w:val="28"/>
        </w:rPr>
      </w:pPr>
      <w:r>
        <w:rPr>
          <w:sz w:val="28"/>
        </w:rPr>
        <w:t>Коммуникативные УУД целесообразно формировать, используя цифровую образовательную среду класса, образовательной организации.</w:t>
      </w:r>
    </w:p>
    <w:p w:rsidR="001439FC" w:rsidRDefault="00E8089C" w:rsidP="002C2E04">
      <w:pPr>
        <w:pStyle w:val="a4"/>
        <w:numPr>
          <w:ilvl w:val="2"/>
          <w:numId w:val="14"/>
        </w:numPr>
        <w:tabs>
          <w:tab w:val="left" w:pos="2553"/>
        </w:tabs>
        <w:spacing w:line="362" w:lineRule="auto"/>
        <w:ind w:left="991" w:right="713" w:firstLine="710"/>
        <w:jc w:val="both"/>
        <w:rPr>
          <w:sz w:val="28"/>
        </w:rPr>
      </w:pPr>
      <w:r>
        <w:rPr>
          <w:sz w:val="28"/>
        </w:rPr>
        <w:t>Коммуникативные УУД характеризуются четырьмя группами учебных операций, обеспечивающих:</w:t>
      </w:r>
    </w:p>
    <w:p w:rsidR="001439FC" w:rsidRDefault="00E8089C">
      <w:pPr>
        <w:pStyle w:val="a3"/>
        <w:spacing w:line="362" w:lineRule="auto"/>
        <w:ind w:right="711"/>
      </w:pPr>
      <w:r>
        <w:t>смысловое чтение текстов разных жанров, типов, назначений; аналитическую текстовую деятельность с ними;</w:t>
      </w:r>
    </w:p>
    <w:p w:rsidR="001439FC" w:rsidRDefault="00E8089C">
      <w:pPr>
        <w:pStyle w:val="a3"/>
        <w:spacing w:line="360" w:lineRule="auto"/>
        <w:ind w:right="708"/>
      </w:pPr>
      <w:r>
        <w:t>успешное участие обучающегося в диалогическом взаимодействии с субъектами</w:t>
      </w:r>
      <w:r>
        <w:rPr>
          <w:spacing w:val="-13"/>
        </w:rPr>
        <w:t xml:space="preserve"> </w:t>
      </w:r>
      <w:r>
        <w:t>образовательных</w:t>
      </w:r>
      <w:r>
        <w:rPr>
          <w:spacing w:val="-13"/>
        </w:rPr>
        <w:t xml:space="preserve"> </w:t>
      </w:r>
      <w:r>
        <w:t>отношений</w:t>
      </w:r>
      <w:r>
        <w:rPr>
          <w:spacing w:val="-10"/>
        </w:rPr>
        <w:t xml:space="preserve"> </w:t>
      </w:r>
      <w:r>
        <w:t>(знание</w:t>
      </w:r>
      <w:r>
        <w:rPr>
          <w:spacing w:val="-14"/>
        </w:rPr>
        <w:t xml:space="preserve"> </w:t>
      </w:r>
      <w:r>
        <w:t>и</w:t>
      </w:r>
      <w:r>
        <w:rPr>
          <w:spacing w:val="-15"/>
        </w:rPr>
        <w:t xml:space="preserve"> </w:t>
      </w:r>
      <w:r>
        <w:t>соблюдение</w:t>
      </w:r>
      <w:r>
        <w:rPr>
          <w:spacing w:val="-13"/>
        </w:rPr>
        <w:t xml:space="preserve"> </w:t>
      </w:r>
      <w:r>
        <w:t>правил</w:t>
      </w:r>
      <w:r>
        <w:rPr>
          <w:spacing w:val="-10"/>
        </w:rPr>
        <w:t xml:space="preserve"> </w:t>
      </w:r>
      <w:r>
        <w:t>учебного диалога), в том числе в условиях использования технологий неконтактного информационного взаимодействия;</w:t>
      </w:r>
    </w:p>
    <w:p w:rsidR="001439FC" w:rsidRDefault="00E8089C">
      <w:pPr>
        <w:pStyle w:val="a3"/>
        <w:spacing w:line="360" w:lineRule="auto"/>
        <w:ind w:right="705"/>
      </w:pPr>
      <w: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1439FC" w:rsidRDefault="00E8089C">
      <w:pPr>
        <w:pStyle w:val="a3"/>
        <w:spacing w:line="360" w:lineRule="auto"/>
        <w:ind w:right="711"/>
      </w:pPr>
      <w:r>
        <w:t xml:space="preserve">результативное взаимодействие с участниками совместной деятельности (высказывание собственного мнения, учѐт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w:t>
      </w:r>
      <w:r>
        <w:rPr>
          <w:spacing w:val="-2"/>
        </w:rPr>
        <w:t>взаимодействия.</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rsidP="002C2E04">
      <w:pPr>
        <w:pStyle w:val="a4"/>
        <w:numPr>
          <w:ilvl w:val="2"/>
          <w:numId w:val="14"/>
        </w:numPr>
        <w:tabs>
          <w:tab w:val="left" w:pos="2495"/>
        </w:tabs>
        <w:spacing w:before="59" w:line="360" w:lineRule="auto"/>
        <w:ind w:left="991" w:right="703" w:firstLine="710"/>
        <w:jc w:val="both"/>
        <w:rPr>
          <w:sz w:val="28"/>
        </w:rPr>
      </w:pPr>
      <w:r>
        <w:rPr>
          <w:sz w:val="28"/>
        </w:rPr>
        <w:lastRenderedPageBreak/>
        <w:t>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rsidR="001439FC" w:rsidRDefault="00E8089C" w:rsidP="002C2E04">
      <w:pPr>
        <w:pStyle w:val="a4"/>
        <w:numPr>
          <w:ilvl w:val="2"/>
          <w:numId w:val="14"/>
        </w:numPr>
        <w:tabs>
          <w:tab w:val="left" w:pos="2400"/>
        </w:tabs>
        <w:spacing w:before="3"/>
        <w:ind w:left="2400" w:hanging="698"/>
        <w:jc w:val="both"/>
        <w:rPr>
          <w:sz w:val="28"/>
        </w:rPr>
      </w:pPr>
      <w:r>
        <w:rPr>
          <w:sz w:val="28"/>
        </w:rPr>
        <w:t>Выделяются</w:t>
      </w:r>
      <w:r>
        <w:rPr>
          <w:spacing w:val="-11"/>
          <w:sz w:val="28"/>
        </w:rPr>
        <w:t xml:space="preserve"> </w:t>
      </w:r>
      <w:r>
        <w:rPr>
          <w:sz w:val="28"/>
        </w:rPr>
        <w:t>шесть</w:t>
      </w:r>
      <w:r>
        <w:rPr>
          <w:spacing w:val="-14"/>
          <w:sz w:val="28"/>
        </w:rPr>
        <w:t xml:space="preserve"> </w:t>
      </w:r>
      <w:r>
        <w:rPr>
          <w:sz w:val="28"/>
        </w:rPr>
        <w:t>групп</w:t>
      </w:r>
      <w:r>
        <w:rPr>
          <w:spacing w:val="-10"/>
          <w:sz w:val="28"/>
        </w:rPr>
        <w:t xml:space="preserve"> </w:t>
      </w:r>
      <w:r>
        <w:rPr>
          <w:spacing w:val="-2"/>
          <w:sz w:val="28"/>
        </w:rPr>
        <w:t>операций:</w:t>
      </w:r>
    </w:p>
    <w:p w:rsidR="001439FC" w:rsidRDefault="00E8089C">
      <w:pPr>
        <w:pStyle w:val="a3"/>
        <w:spacing w:before="158" w:line="362" w:lineRule="auto"/>
        <w:ind w:left="1702" w:right="4488" w:firstLine="0"/>
        <w:jc w:val="left"/>
      </w:pPr>
      <w:r>
        <w:t>принимать</w:t>
      </w:r>
      <w:r>
        <w:rPr>
          <w:spacing w:val="-18"/>
        </w:rPr>
        <w:t xml:space="preserve"> </w:t>
      </w:r>
      <w:r>
        <w:t>и</w:t>
      </w:r>
      <w:r>
        <w:rPr>
          <w:spacing w:val="-14"/>
        </w:rPr>
        <w:t xml:space="preserve"> </w:t>
      </w:r>
      <w:r>
        <w:t>удерживать</w:t>
      </w:r>
      <w:r>
        <w:rPr>
          <w:spacing w:val="-14"/>
        </w:rPr>
        <w:t xml:space="preserve"> </w:t>
      </w:r>
      <w:r>
        <w:t>учебную</w:t>
      </w:r>
      <w:r>
        <w:rPr>
          <w:spacing w:val="-18"/>
        </w:rPr>
        <w:t xml:space="preserve"> </w:t>
      </w:r>
      <w:r>
        <w:t>задачу; планировать еѐ решение;</w:t>
      </w:r>
    </w:p>
    <w:p w:rsidR="001439FC" w:rsidRDefault="00E8089C">
      <w:pPr>
        <w:pStyle w:val="a3"/>
        <w:spacing w:line="320" w:lineRule="exact"/>
        <w:ind w:left="1702" w:firstLine="0"/>
        <w:jc w:val="left"/>
      </w:pPr>
      <w:r>
        <w:t>контролировать</w:t>
      </w:r>
      <w:r>
        <w:rPr>
          <w:spacing w:val="-17"/>
        </w:rPr>
        <w:t xml:space="preserve"> </w:t>
      </w:r>
      <w:r>
        <w:t>полученный</w:t>
      </w:r>
      <w:r>
        <w:rPr>
          <w:spacing w:val="-15"/>
        </w:rPr>
        <w:t xml:space="preserve"> </w:t>
      </w:r>
      <w:r>
        <w:t>результат</w:t>
      </w:r>
      <w:r>
        <w:rPr>
          <w:spacing w:val="-13"/>
        </w:rPr>
        <w:t xml:space="preserve"> </w:t>
      </w:r>
      <w:r>
        <w:rPr>
          <w:spacing w:val="-2"/>
        </w:rPr>
        <w:t>деятельности;</w:t>
      </w:r>
    </w:p>
    <w:p w:rsidR="001439FC" w:rsidRDefault="00E8089C">
      <w:pPr>
        <w:pStyle w:val="a3"/>
        <w:spacing w:before="158" w:line="364" w:lineRule="auto"/>
        <w:ind w:right="723"/>
        <w:jc w:val="left"/>
      </w:pPr>
      <w:r>
        <w:t>контролировать</w:t>
      </w:r>
      <w:r>
        <w:rPr>
          <w:spacing w:val="38"/>
        </w:rPr>
        <w:t xml:space="preserve"> </w:t>
      </w:r>
      <w:r>
        <w:t>процесс</w:t>
      </w:r>
      <w:r>
        <w:rPr>
          <w:spacing w:val="40"/>
        </w:rPr>
        <w:t xml:space="preserve"> </w:t>
      </w:r>
      <w:r>
        <w:t>деятельности,</w:t>
      </w:r>
      <w:r>
        <w:rPr>
          <w:spacing w:val="40"/>
        </w:rPr>
        <w:t xml:space="preserve"> </w:t>
      </w:r>
      <w:r>
        <w:t>его</w:t>
      </w:r>
      <w:r>
        <w:rPr>
          <w:spacing w:val="40"/>
        </w:rPr>
        <w:t xml:space="preserve"> </w:t>
      </w:r>
      <w:r>
        <w:t>соответствие</w:t>
      </w:r>
      <w:r>
        <w:rPr>
          <w:spacing w:val="40"/>
        </w:rPr>
        <w:t xml:space="preserve"> </w:t>
      </w:r>
      <w:r>
        <w:t xml:space="preserve">выбранному </w:t>
      </w:r>
      <w:r>
        <w:rPr>
          <w:spacing w:val="-2"/>
        </w:rPr>
        <w:t>способу;</w:t>
      </w:r>
    </w:p>
    <w:p w:rsidR="001439FC" w:rsidRDefault="00E8089C">
      <w:pPr>
        <w:pStyle w:val="a3"/>
        <w:spacing w:line="362" w:lineRule="auto"/>
        <w:jc w:val="left"/>
      </w:pPr>
      <w:r>
        <w:t>предвидеть</w:t>
      </w:r>
      <w:r>
        <w:rPr>
          <w:spacing w:val="40"/>
        </w:rPr>
        <w:t xml:space="preserve"> </w:t>
      </w:r>
      <w:r>
        <w:t>(прогнозировать)</w:t>
      </w:r>
      <w:r>
        <w:rPr>
          <w:spacing w:val="40"/>
        </w:rPr>
        <w:t xml:space="preserve"> </w:t>
      </w:r>
      <w:r>
        <w:t>трудности</w:t>
      </w:r>
      <w:r>
        <w:rPr>
          <w:spacing w:val="40"/>
        </w:rPr>
        <w:t xml:space="preserve"> </w:t>
      </w:r>
      <w:r>
        <w:t>и</w:t>
      </w:r>
      <w:r>
        <w:rPr>
          <w:spacing w:val="36"/>
        </w:rPr>
        <w:t xml:space="preserve"> </w:t>
      </w:r>
      <w:r>
        <w:t>ошибки</w:t>
      </w:r>
      <w:r>
        <w:rPr>
          <w:spacing w:val="40"/>
        </w:rPr>
        <w:t xml:space="preserve"> </w:t>
      </w:r>
      <w:r>
        <w:t>при</w:t>
      </w:r>
      <w:r>
        <w:rPr>
          <w:spacing w:val="40"/>
        </w:rPr>
        <w:t xml:space="preserve"> </w:t>
      </w:r>
      <w:r>
        <w:t>решении</w:t>
      </w:r>
      <w:r>
        <w:rPr>
          <w:spacing w:val="37"/>
        </w:rPr>
        <w:t xml:space="preserve"> </w:t>
      </w:r>
      <w:r>
        <w:t>данной учебной задачи;</w:t>
      </w:r>
    </w:p>
    <w:p w:rsidR="001439FC" w:rsidRDefault="00E8089C">
      <w:pPr>
        <w:pStyle w:val="a3"/>
        <w:spacing w:line="319" w:lineRule="exact"/>
        <w:ind w:left="1702" w:firstLine="0"/>
        <w:jc w:val="left"/>
      </w:pPr>
      <w:r>
        <w:t>корректировать</w:t>
      </w:r>
      <w:r>
        <w:rPr>
          <w:spacing w:val="-15"/>
        </w:rPr>
        <w:t xml:space="preserve"> </w:t>
      </w:r>
      <w:r>
        <w:t>при</w:t>
      </w:r>
      <w:r>
        <w:rPr>
          <w:spacing w:val="-14"/>
        </w:rPr>
        <w:t xml:space="preserve"> </w:t>
      </w:r>
      <w:r>
        <w:t>необходимости</w:t>
      </w:r>
      <w:r>
        <w:rPr>
          <w:spacing w:val="-13"/>
        </w:rPr>
        <w:t xml:space="preserve"> </w:t>
      </w:r>
      <w:r>
        <w:t>процесс</w:t>
      </w:r>
      <w:r>
        <w:rPr>
          <w:spacing w:val="-12"/>
        </w:rPr>
        <w:t xml:space="preserve"> </w:t>
      </w:r>
      <w:r>
        <w:rPr>
          <w:spacing w:val="-2"/>
        </w:rPr>
        <w:t>деятельности.</w:t>
      </w:r>
    </w:p>
    <w:p w:rsidR="001439FC" w:rsidRDefault="00E8089C" w:rsidP="002C2E04">
      <w:pPr>
        <w:pStyle w:val="a4"/>
        <w:numPr>
          <w:ilvl w:val="2"/>
          <w:numId w:val="14"/>
        </w:numPr>
        <w:tabs>
          <w:tab w:val="left" w:pos="2620"/>
        </w:tabs>
        <w:spacing w:before="145" w:line="360" w:lineRule="auto"/>
        <w:ind w:left="991" w:right="696" w:firstLine="710"/>
        <w:jc w:val="both"/>
        <w:rPr>
          <w:sz w:val="28"/>
        </w:rPr>
      </w:pPr>
      <w:r>
        <w:rPr>
          <w:sz w:val="28"/>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1439FC" w:rsidRDefault="00E8089C" w:rsidP="002C2E04">
      <w:pPr>
        <w:pStyle w:val="a4"/>
        <w:numPr>
          <w:ilvl w:val="2"/>
          <w:numId w:val="14"/>
        </w:numPr>
        <w:tabs>
          <w:tab w:val="left" w:pos="2755"/>
        </w:tabs>
        <w:spacing w:line="360" w:lineRule="auto"/>
        <w:ind w:left="991" w:right="706" w:firstLine="710"/>
        <w:jc w:val="both"/>
        <w:rPr>
          <w:sz w:val="28"/>
        </w:rPr>
      </w:pPr>
      <w:r>
        <w:rPr>
          <w:sz w:val="28"/>
        </w:rPr>
        <w:t>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еѐ успешность:</w:t>
      </w:r>
    </w:p>
    <w:p w:rsidR="001439FC" w:rsidRDefault="00E8089C">
      <w:pPr>
        <w:pStyle w:val="a3"/>
        <w:spacing w:before="1" w:line="360" w:lineRule="auto"/>
        <w:ind w:right="705"/>
      </w:pPr>
      <w:r>
        <w:t>знание и применение коммуникативных форм взаимодействия (договариваться, рассуждать, находить</w:t>
      </w:r>
      <w:r>
        <w:rPr>
          <w:spacing w:val="-2"/>
        </w:rPr>
        <w:t xml:space="preserve"> </w:t>
      </w:r>
      <w:r>
        <w:t>компромиссные решения), в</w:t>
      </w:r>
      <w:r>
        <w:rPr>
          <w:spacing w:val="-2"/>
        </w:rPr>
        <w:t xml:space="preserve"> </w:t>
      </w:r>
      <w:r>
        <w:t xml:space="preserve">том числе в условиях использования технологий неконтактного информационного </w:t>
      </w:r>
      <w:r>
        <w:rPr>
          <w:spacing w:val="-2"/>
        </w:rPr>
        <w:t>взаимодействия;</w:t>
      </w:r>
    </w:p>
    <w:p w:rsidR="001439FC" w:rsidRDefault="00E8089C">
      <w:pPr>
        <w:pStyle w:val="a3"/>
        <w:spacing w:before="3" w:line="362" w:lineRule="auto"/>
        <w:ind w:right="708"/>
      </w:pPr>
      <w:r>
        <w:t>волевые регулятивные умения (подчиняться, уступать, объективно оценивать вклад свой и других в результат общего труда и другие).</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rsidP="002C2E04">
      <w:pPr>
        <w:pStyle w:val="a4"/>
        <w:numPr>
          <w:ilvl w:val="2"/>
          <w:numId w:val="14"/>
        </w:numPr>
        <w:tabs>
          <w:tab w:val="left" w:pos="2807"/>
        </w:tabs>
        <w:spacing w:before="63" w:line="362" w:lineRule="auto"/>
        <w:ind w:left="991" w:right="709" w:firstLine="710"/>
        <w:jc w:val="both"/>
        <w:rPr>
          <w:sz w:val="28"/>
        </w:rPr>
      </w:pPr>
      <w:r>
        <w:rPr>
          <w:sz w:val="28"/>
        </w:rPr>
        <w:lastRenderedPageBreak/>
        <w:t>Механизмом конструирования образовательного процесса являются следующие методические позиции.</w:t>
      </w:r>
    </w:p>
    <w:p w:rsidR="001439FC" w:rsidRDefault="00E8089C" w:rsidP="002C2E04">
      <w:pPr>
        <w:pStyle w:val="a4"/>
        <w:numPr>
          <w:ilvl w:val="3"/>
          <w:numId w:val="14"/>
        </w:numPr>
        <w:tabs>
          <w:tab w:val="left" w:pos="2758"/>
        </w:tabs>
        <w:spacing w:line="360" w:lineRule="auto"/>
        <w:ind w:right="704" w:firstLine="710"/>
        <w:jc w:val="both"/>
        <w:rPr>
          <w:sz w:val="28"/>
        </w:rPr>
      </w:pPr>
      <w:r>
        <w:rPr>
          <w:sz w:val="28"/>
        </w:rPr>
        <w:t>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определѐнного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rsidR="001439FC" w:rsidRDefault="00E8089C">
      <w:pPr>
        <w:pStyle w:val="a3"/>
        <w:spacing w:line="360" w:lineRule="auto"/>
        <w:ind w:right="708"/>
      </w:pPr>
      <w:r>
        <w:t>Таким образом, на первом этапе формирования УУД определяются приоритеты</w:t>
      </w:r>
      <w:r>
        <w:rPr>
          <w:spacing w:val="-13"/>
        </w:rPr>
        <w:t xml:space="preserve"> </w:t>
      </w:r>
      <w:r>
        <w:t>учебных</w:t>
      </w:r>
      <w:r>
        <w:rPr>
          <w:spacing w:val="-18"/>
        </w:rPr>
        <w:t xml:space="preserve"> </w:t>
      </w:r>
      <w:r>
        <w:t>предметов</w:t>
      </w:r>
      <w:r>
        <w:rPr>
          <w:spacing w:val="-16"/>
        </w:rPr>
        <w:t xml:space="preserve"> </w:t>
      </w:r>
      <w:r>
        <w:t>для</w:t>
      </w:r>
      <w:r>
        <w:rPr>
          <w:spacing w:val="-14"/>
        </w:rPr>
        <w:t xml:space="preserve"> </w:t>
      </w:r>
      <w:r>
        <w:t>формирования</w:t>
      </w:r>
      <w:r>
        <w:rPr>
          <w:spacing w:val="-14"/>
        </w:rPr>
        <w:t xml:space="preserve"> </w:t>
      </w:r>
      <w:r>
        <w:t>качества</w:t>
      </w:r>
      <w:r>
        <w:rPr>
          <w:spacing w:val="-10"/>
        </w:rPr>
        <w:t xml:space="preserve"> </w:t>
      </w:r>
      <w:r>
        <w:t>универсальности</w:t>
      </w:r>
      <w:r>
        <w:rPr>
          <w:spacing w:val="-14"/>
        </w:rPr>
        <w:t xml:space="preserve"> </w:t>
      </w:r>
      <w:r>
        <w:t>на данном предметном содержании.</w:t>
      </w:r>
    </w:p>
    <w:p w:rsidR="001439FC" w:rsidRDefault="00E8089C">
      <w:pPr>
        <w:pStyle w:val="a3"/>
        <w:spacing w:line="360" w:lineRule="auto"/>
        <w:ind w:right="704"/>
      </w:pPr>
      <w:r>
        <w:t>На</w:t>
      </w:r>
      <w:r>
        <w:rPr>
          <w:spacing w:val="-18"/>
        </w:rPr>
        <w:t xml:space="preserve"> </w:t>
      </w:r>
      <w:r>
        <w:t>втором</w:t>
      </w:r>
      <w:r>
        <w:rPr>
          <w:spacing w:val="-17"/>
        </w:rPr>
        <w:t xml:space="preserve"> </w:t>
      </w:r>
      <w:r>
        <w:t>этапе</w:t>
      </w:r>
      <w:r>
        <w:rPr>
          <w:spacing w:val="-18"/>
        </w:rPr>
        <w:t xml:space="preserve"> </w:t>
      </w:r>
      <w:r>
        <w:t>подключаются</w:t>
      </w:r>
      <w:r>
        <w:rPr>
          <w:spacing w:val="-17"/>
        </w:rPr>
        <w:t xml:space="preserve"> </w:t>
      </w:r>
      <w:r>
        <w:t>другие</w:t>
      </w:r>
      <w:r>
        <w:rPr>
          <w:spacing w:val="-18"/>
        </w:rPr>
        <w:t xml:space="preserve"> </w:t>
      </w:r>
      <w:r>
        <w:t>учебные</w:t>
      </w:r>
      <w:r>
        <w:rPr>
          <w:spacing w:val="-17"/>
        </w:rPr>
        <w:t xml:space="preserve"> </w:t>
      </w:r>
      <w:r>
        <w:t>предметы,</w:t>
      </w:r>
      <w:r>
        <w:rPr>
          <w:spacing w:val="-18"/>
        </w:rPr>
        <w:t xml:space="preserve"> </w:t>
      </w:r>
      <w:r>
        <w:t>педагогический работник предлагает задания, требующие применения учебного действия или операций на разном предметном содержании.</w:t>
      </w:r>
    </w:p>
    <w:p w:rsidR="001439FC" w:rsidRDefault="00E8089C">
      <w:pPr>
        <w:pStyle w:val="a3"/>
        <w:spacing w:line="360" w:lineRule="auto"/>
        <w:ind w:right="701"/>
      </w:pPr>
      <w: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обобщѐнное видение учебного действия, он может охарактеризовать</w:t>
      </w:r>
      <w:r>
        <w:rPr>
          <w:spacing w:val="40"/>
        </w:rPr>
        <w:t xml:space="preserve"> </w:t>
      </w:r>
      <w:r>
        <w:t>его,</w:t>
      </w:r>
      <w:r>
        <w:rPr>
          <w:spacing w:val="40"/>
        </w:rPr>
        <w:t xml:space="preserve"> </w:t>
      </w:r>
      <w:r>
        <w:t>не</w:t>
      </w:r>
      <w:r>
        <w:rPr>
          <w:spacing w:val="40"/>
        </w:rPr>
        <w:t xml:space="preserve"> </w:t>
      </w:r>
      <w:r>
        <w:t>ссылаясь</w:t>
      </w:r>
      <w:r>
        <w:rPr>
          <w:spacing w:val="40"/>
        </w:rPr>
        <w:t xml:space="preserve"> </w:t>
      </w:r>
      <w:r>
        <w:t>на</w:t>
      </w:r>
      <w:r>
        <w:rPr>
          <w:spacing w:val="40"/>
        </w:rPr>
        <w:t xml:space="preserve"> </w:t>
      </w:r>
      <w:r>
        <w:t>конкретное</w:t>
      </w:r>
      <w:r>
        <w:rPr>
          <w:spacing w:val="40"/>
        </w:rPr>
        <w:t xml:space="preserve"> </w:t>
      </w:r>
      <w:r>
        <w:t>содержание.</w:t>
      </w:r>
      <w:r>
        <w:rPr>
          <w:spacing w:val="40"/>
        </w:rPr>
        <w:t xml:space="preserve"> </w:t>
      </w:r>
      <w:r>
        <w:t>Например,</w:t>
      </w:r>
    </w:p>
    <w:p w:rsidR="001439FC" w:rsidRDefault="00E8089C">
      <w:pPr>
        <w:pStyle w:val="a3"/>
        <w:spacing w:line="362" w:lineRule="auto"/>
        <w:ind w:right="703" w:firstLine="0"/>
      </w:pPr>
      <w:r>
        <w:t xml:space="preserve">«наблюдать – значит…», «сравнение – это…», «контролировать – значит…» и </w:t>
      </w:r>
      <w:r>
        <w:rPr>
          <w:spacing w:val="-2"/>
        </w:rPr>
        <w:t>другие.</w:t>
      </w:r>
    </w:p>
    <w:p w:rsidR="001439FC" w:rsidRDefault="00E8089C">
      <w:pPr>
        <w:pStyle w:val="a3"/>
        <w:spacing w:line="362" w:lineRule="auto"/>
        <w:ind w:right="703"/>
      </w:pPr>
      <w:r>
        <w:t xml:space="preserve">Педагогический работник делает вывод о том, что универсальность (независимость от конкретного содержания) как свойство учебного действия </w:t>
      </w:r>
      <w:r>
        <w:rPr>
          <w:spacing w:val="-2"/>
        </w:rPr>
        <w:t>сформировалась.</w:t>
      </w:r>
    </w:p>
    <w:p w:rsidR="001439FC" w:rsidRDefault="00E8089C" w:rsidP="002C2E04">
      <w:pPr>
        <w:pStyle w:val="a4"/>
        <w:numPr>
          <w:ilvl w:val="3"/>
          <w:numId w:val="14"/>
        </w:numPr>
        <w:tabs>
          <w:tab w:val="left" w:pos="2936"/>
        </w:tabs>
        <w:spacing w:line="360" w:lineRule="auto"/>
        <w:ind w:right="703" w:firstLine="710"/>
        <w:jc w:val="both"/>
        <w:rPr>
          <w:sz w:val="28"/>
        </w:rPr>
      </w:pPr>
      <w:r>
        <w:rPr>
          <w:sz w:val="28"/>
        </w:rPr>
        <w:t>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 исследовательская, творческая деятельность, в том числе с использованием экранных моделей изучаемых</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9" w:firstLine="0"/>
      </w:pPr>
      <w:r>
        <w:lastRenderedPageBreak/>
        <w:t>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rsidR="001439FC" w:rsidRDefault="00E8089C">
      <w:pPr>
        <w:pStyle w:val="a3"/>
        <w:spacing w:before="3" w:line="360" w:lineRule="auto"/>
        <w:ind w:right="698"/>
      </w:pPr>
      <w: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w:t>
      </w:r>
      <w:r>
        <w:rPr>
          <w:spacing w:val="-10"/>
        </w:rPr>
        <w:t xml:space="preserve"> </w:t>
      </w:r>
      <w:r>
        <w:t>осуществляться</w:t>
      </w:r>
      <w:r>
        <w:rPr>
          <w:spacing w:val="-2"/>
        </w:rPr>
        <w:t xml:space="preserve"> </w:t>
      </w:r>
      <w:r>
        <w:t>с</w:t>
      </w:r>
      <w:r>
        <w:rPr>
          <w:spacing w:val="-8"/>
        </w:rPr>
        <w:t xml:space="preserve"> </w:t>
      </w:r>
      <w:r>
        <w:t>использованием</w:t>
      </w:r>
      <w:r>
        <w:rPr>
          <w:spacing w:val="-3"/>
        </w:rPr>
        <w:t xml:space="preserve"> </w:t>
      </w:r>
      <w:r>
        <w:t>информационных</w:t>
      </w:r>
      <w:r>
        <w:rPr>
          <w:spacing w:val="-13"/>
        </w:rPr>
        <w:t xml:space="preserve"> </w:t>
      </w:r>
      <w:r>
        <w:t>банков,</w:t>
      </w:r>
      <w:r>
        <w:rPr>
          <w:spacing w:val="-7"/>
        </w:rPr>
        <w:t xml:space="preserve"> </w:t>
      </w:r>
      <w:r>
        <w:t>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rsidR="001439FC" w:rsidRDefault="00E8089C">
      <w:pPr>
        <w:pStyle w:val="a3"/>
        <w:spacing w:line="360" w:lineRule="auto"/>
        <w:ind w:right="698"/>
      </w:pPr>
      <w:r>
        <w:t>Для формирования наблюдения как метода познания разных объектов действительности на уроках окружающего мира организуются наблюдения в естественных</w:t>
      </w:r>
      <w:r>
        <w:rPr>
          <w:spacing w:val="-18"/>
        </w:rPr>
        <w:t xml:space="preserve"> </w:t>
      </w:r>
      <w:r>
        <w:t>природных</w:t>
      </w:r>
      <w:r>
        <w:rPr>
          <w:spacing w:val="-17"/>
        </w:rPr>
        <w:t xml:space="preserve"> </w:t>
      </w:r>
      <w:r>
        <w:t>условиях.</w:t>
      </w:r>
      <w:r>
        <w:rPr>
          <w:spacing w:val="-18"/>
        </w:rPr>
        <w:t xml:space="preserve"> </w:t>
      </w:r>
      <w:r>
        <w:t>Наблюдения</w:t>
      </w:r>
      <w:r>
        <w:rPr>
          <w:spacing w:val="-17"/>
        </w:rPr>
        <w:t xml:space="preserve"> </w:t>
      </w:r>
      <w:r>
        <w:t>можно</w:t>
      </w:r>
      <w:r>
        <w:rPr>
          <w:spacing w:val="-18"/>
        </w:rPr>
        <w:t xml:space="preserve"> </w:t>
      </w:r>
      <w:r>
        <w:t>организовать</w:t>
      </w:r>
      <w:r>
        <w:rPr>
          <w:spacing w:val="-17"/>
        </w:rPr>
        <w:t xml:space="preserve"> </w:t>
      </w:r>
      <w:r>
        <w:t>в</w:t>
      </w:r>
      <w:r>
        <w:rPr>
          <w:spacing w:val="-18"/>
        </w:rPr>
        <w:t xml:space="preserve"> </w:t>
      </w:r>
      <w:r>
        <w:t>условиях экранного (виртуального) представления разных</w:t>
      </w:r>
      <w:r>
        <w:rPr>
          <w:spacing w:val="-4"/>
        </w:rPr>
        <w:t xml:space="preserve"> </w:t>
      </w:r>
      <w:r>
        <w:t>объектов, сюжетов, процессов, отображающих</w:t>
      </w:r>
      <w:r>
        <w:rPr>
          <w:spacing w:val="-6"/>
        </w:rPr>
        <w:t xml:space="preserve"> </w:t>
      </w:r>
      <w:r>
        <w:t>реальную</w:t>
      </w:r>
      <w:r>
        <w:rPr>
          <w:spacing w:val="-3"/>
        </w:rPr>
        <w:t xml:space="preserve"> </w:t>
      </w:r>
      <w:r>
        <w:t>действительность, которую</w:t>
      </w:r>
      <w:r>
        <w:rPr>
          <w:spacing w:val="-3"/>
        </w:rPr>
        <w:t xml:space="preserve"> </w:t>
      </w:r>
      <w:r>
        <w:t>невозможно</w:t>
      </w:r>
      <w:r>
        <w:rPr>
          <w:spacing w:val="-1"/>
        </w:rPr>
        <w:t xml:space="preserve"> </w:t>
      </w:r>
      <w:r>
        <w:t>предоставить обучающемуся в условиях образовательной организации (объекты природы, художественные визуализации, технологические процессы и другие).</w:t>
      </w:r>
    </w:p>
    <w:p w:rsidR="001439FC" w:rsidRDefault="00E8089C">
      <w:pPr>
        <w:pStyle w:val="a3"/>
        <w:spacing w:line="360" w:lineRule="auto"/>
        <w:ind w:right="706"/>
      </w:pPr>
      <w:r>
        <w:t>Уроки</w:t>
      </w:r>
      <w:r>
        <w:rPr>
          <w:spacing w:val="-1"/>
        </w:rPr>
        <w:t xml:space="preserve"> </w:t>
      </w:r>
      <w:r>
        <w:t>литературного</w:t>
      </w:r>
      <w:r>
        <w:rPr>
          <w:spacing w:val="-1"/>
        </w:rPr>
        <w:t xml:space="preserve"> </w:t>
      </w:r>
      <w:r>
        <w:t>чтения позволяют проводить</w:t>
      </w:r>
      <w:r>
        <w:rPr>
          <w:spacing w:val="-2"/>
        </w:rPr>
        <w:t xml:space="preserve"> </w:t>
      </w:r>
      <w:r>
        <w:t xml:space="preserve">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w:t>
      </w:r>
      <w:r>
        <w:rPr>
          <w:spacing w:val="-2"/>
        </w:rPr>
        <w:t>содержании.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6"/>
      </w:pPr>
      <w:r>
        <w:lastRenderedPageBreak/>
        <w:t>Если</w:t>
      </w:r>
      <w:r>
        <w:rPr>
          <w:spacing w:val="-6"/>
        </w:rPr>
        <w:t xml:space="preserve"> </w:t>
      </w:r>
      <w:r>
        <w:t>эта</w:t>
      </w:r>
      <w:r>
        <w:rPr>
          <w:spacing w:val="-5"/>
        </w:rPr>
        <w:t xml:space="preserve"> </w:t>
      </w:r>
      <w:r>
        <w:t>работа</w:t>
      </w:r>
      <w:r>
        <w:rPr>
          <w:spacing w:val="-5"/>
        </w:rPr>
        <w:t xml:space="preserve"> </w:t>
      </w:r>
      <w:r>
        <w:t>проводится учителем</w:t>
      </w:r>
      <w:r>
        <w:rPr>
          <w:spacing w:val="-4"/>
        </w:rPr>
        <w:t xml:space="preserve"> </w:t>
      </w:r>
      <w:r>
        <w:t>систематически и</w:t>
      </w:r>
      <w:r>
        <w:rPr>
          <w:spacing w:val="-6"/>
        </w:rPr>
        <w:t xml:space="preserve"> </w:t>
      </w:r>
      <w:r>
        <w:t>на уроках</w:t>
      </w:r>
      <w:r>
        <w:rPr>
          <w:spacing w:val="-6"/>
        </w:rPr>
        <w:t xml:space="preserve"> </w:t>
      </w:r>
      <w:r>
        <w:t>по</w:t>
      </w:r>
      <w:r>
        <w:rPr>
          <w:spacing w:val="-6"/>
        </w:rPr>
        <w:t xml:space="preserve"> </w:t>
      </w:r>
      <w:r>
        <w:t>всем учебным предметам, то универсальность учебного действия формируется успешно и быстро.</w:t>
      </w:r>
    </w:p>
    <w:p w:rsidR="001439FC" w:rsidRDefault="00E8089C" w:rsidP="002C2E04">
      <w:pPr>
        <w:pStyle w:val="a4"/>
        <w:numPr>
          <w:ilvl w:val="3"/>
          <w:numId w:val="14"/>
        </w:numPr>
        <w:tabs>
          <w:tab w:val="left" w:pos="3013"/>
        </w:tabs>
        <w:spacing w:line="362" w:lineRule="auto"/>
        <w:ind w:right="710" w:firstLine="710"/>
        <w:jc w:val="both"/>
        <w:rPr>
          <w:sz w:val="28"/>
        </w:rPr>
      </w:pPr>
      <w:r>
        <w:rPr>
          <w:sz w:val="28"/>
        </w:rPr>
        <w:t>Педагогический работник применяет систему заданий, формирующих</w:t>
      </w:r>
      <w:r>
        <w:rPr>
          <w:spacing w:val="-10"/>
          <w:sz w:val="28"/>
        </w:rPr>
        <w:t xml:space="preserve"> </w:t>
      </w:r>
      <w:r>
        <w:rPr>
          <w:sz w:val="28"/>
        </w:rPr>
        <w:t>операциональный</w:t>
      </w:r>
      <w:r>
        <w:rPr>
          <w:spacing w:val="-6"/>
          <w:sz w:val="28"/>
        </w:rPr>
        <w:t xml:space="preserve"> </w:t>
      </w:r>
      <w:r>
        <w:rPr>
          <w:sz w:val="28"/>
        </w:rPr>
        <w:t>состав</w:t>
      </w:r>
      <w:r>
        <w:rPr>
          <w:spacing w:val="-3"/>
          <w:sz w:val="28"/>
        </w:rPr>
        <w:t xml:space="preserve"> </w:t>
      </w:r>
      <w:r>
        <w:rPr>
          <w:sz w:val="28"/>
        </w:rPr>
        <w:t>учебного</w:t>
      </w:r>
      <w:r>
        <w:rPr>
          <w:spacing w:val="-6"/>
          <w:sz w:val="28"/>
        </w:rPr>
        <w:t xml:space="preserve"> </w:t>
      </w:r>
      <w:r>
        <w:rPr>
          <w:sz w:val="28"/>
        </w:rPr>
        <w:t>действия.</w:t>
      </w:r>
      <w:r>
        <w:rPr>
          <w:spacing w:val="-3"/>
          <w:sz w:val="28"/>
        </w:rPr>
        <w:t xml:space="preserve"> </w:t>
      </w:r>
      <w:r>
        <w:rPr>
          <w:sz w:val="28"/>
        </w:rPr>
        <w:t>Цель</w:t>
      </w:r>
      <w:r>
        <w:rPr>
          <w:spacing w:val="-8"/>
          <w:sz w:val="28"/>
        </w:rPr>
        <w:t xml:space="preserve"> </w:t>
      </w:r>
      <w:r>
        <w:rPr>
          <w:sz w:val="28"/>
        </w:rPr>
        <w:t>таких</w:t>
      </w:r>
      <w:r>
        <w:rPr>
          <w:spacing w:val="-7"/>
          <w:sz w:val="28"/>
        </w:rPr>
        <w:t xml:space="preserve"> </w:t>
      </w:r>
      <w:r>
        <w:rPr>
          <w:sz w:val="28"/>
        </w:rPr>
        <w:t>заданий – создание алгоритма решения учебной задачи, выбор соответствующего способа действия.</w:t>
      </w:r>
    </w:p>
    <w:p w:rsidR="001439FC" w:rsidRDefault="00E8089C">
      <w:pPr>
        <w:pStyle w:val="a3"/>
        <w:spacing w:line="360" w:lineRule="auto"/>
        <w:ind w:right="702"/>
      </w:pPr>
      <w:r>
        <w:t>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1439FC" w:rsidRDefault="00E8089C">
      <w:pPr>
        <w:pStyle w:val="a3"/>
        <w:ind w:left="1702" w:firstLine="0"/>
      </w:pPr>
      <w:r>
        <w:t>При</w:t>
      </w:r>
      <w:r>
        <w:rPr>
          <w:spacing w:val="-10"/>
        </w:rPr>
        <w:t xml:space="preserve"> </w:t>
      </w:r>
      <w:r>
        <w:t>этом</w:t>
      </w:r>
      <w:r>
        <w:rPr>
          <w:spacing w:val="-8"/>
        </w:rPr>
        <w:t xml:space="preserve"> </w:t>
      </w:r>
      <w:r>
        <w:t>изменяется</w:t>
      </w:r>
      <w:r>
        <w:rPr>
          <w:spacing w:val="-8"/>
        </w:rPr>
        <w:t xml:space="preserve"> </w:t>
      </w:r>
      <w:r>
        <w:t>и</w:t>
      </w:r>
      <w:r>
        <w:rPr>
          <w:spacing w:val="-9"/>
        </w:rPr>
        <w:t xml:space="preserve"> </w:t>
      </w:r>
      <w:r>
        <w:t>процесс</w:t>
      </w:r>
      <w:r>
        <w:rPr>
          <w:spacing w:val="-8"/>
        </w:rPr>
        <w:t xml:space="preserve"> </w:t>
      </w:r>
      <w:r>
        <w:rPr>
          <w:spacing w:val="-2"/>
        </w:rPr>
        <w:t>контроля:</w:t>
      </w:r>
    </w:p>
    <w:p w:rsidR="001439FC" w:rsidRDefault="00E8089C">
      <w:pPr>
        <w:pStyle w:val="a3"/>
        <w:spacing w:before="151" w:line="362" w:lineRule="auto"/>
        <w:ind w:right="701"/>
      </w:pPr>
      <w:r>
        <w:t>от совместных действий с учителем обучающиеся переходят к самостоятельным аналитическим оценкам;</w:t>
      </w:r>
    </w:p>
    <w:p w:rsidR="001439FC" w:rsidRDefault="00E8089C">
      <w:pPr>
        <w:pStyle w:val="a3"/>
        <w:spacing w:line="362" w:lineRule="auto"/>
        <w:ind w:right="702"/>
      </w:pPr>
      <w:r>
        <w:t>выполняющий задание осваивает два вида контроля – результата и процесса деятельности;</w:t>
      </w:r>
    </w:p>
    <w:p w:rsidR="001439FC" w:rsidRDefault="00E8089C">
      <w:pPr>
        <w:pStyle w:val="a3"/>
        <w:spacing w:line="360" w:lineRule="auto"/>
        <w:ind w:right="708"/>
      </w:pPr>
      <w:r>
        <w:t>развивается способность корректировать процесс выполнения задания, а также предвидеть возможные трудности и ошибки. При этом возможно реализовать</w:t>
      </w:r>
      <w:r>
        <w:rPr>
          <w:spacing w:val="-7"/>
        </w:rPr>
        <w:t xml:space="preserve"> </w:t>
      </w:r>
      <w:r>
        <w:t>автоматизацию</w:t>
      </w:r>
      <w:r>
        <w:rPr>
          <w:spacing w:val="-6"/>
        </w:rPr>
        <w:t xml:space="preserve"> </w:t>
      </w:r>
      <w:r>
        <w:t>контроля</w:t>
      </w:r>
      <w:r>
        <w:rPr>
          <w:spacing w:val="-3"/>
        </w:rPr>
        <w:t xml:space="preserve"> </w:t>
      </w:r>
      <w:r>
        <w:t>с</w:t>
      </w:r>
      <w:r>
        <w:rPr>
          <w:spacing w:val="-4"/>
        </w:rPr>
        <w:t xml:space="preserve"> </w:t>
      </w:r>
      <w:r>
        <w:t>диагностикой</w:t>
      </w:r>
      <w:r>
        <w:rPr>
          <w:spacing w:val="-5"/>
        </w:rPr>
        <w:t xml:space="preserve"> </w:t>
      </w:r>
      <w:r>
        <w:t>ошибок</w:t>
      </w:r>
      <w:r>
        <w:rPr>
          <w:spacing w:val="-5"/>
        </w:rPr>
        <w:t xml:space="preserve"> </w:t>
      </w:r>
      <w:r>
        <w:t>обучающегося</w:t>
      </w:r>
      <w:r>
        <w:rPr>
          <w:spacing w:val="-3"/>
        </w:rPr>
        <w:t xml:space="preserve"> </w:t>
      </w:r>
      <w:r>
        <w:t>и</w:t>
      </w:r>
      <w:r>
        <w:rPr>
          <w:spacing w:val="-5"/>
        </w:rPr>
        <w:t xml:space="preserve"> </w:t>
      </w:r>
      <w:r>
        <w:t>с соответствующей методической поддержкой исправления самим обучающимся своих ошибок.</w:t>
      </w:r>
    </w:p>
    <w:p w:rsidR="001439FC" w:rsidRDefault="00E8089C">
      <w:pPr>
        <w:pStyle w:val="a3"/>
        <w:spacing w:line="360" w:lineRule="auto"/>
        <w:ind w:right="698"/>
      </w:pPr>
      <w:r>
        <w:t>Описанная технология обучения в рамках совместно-распределительной деятельности</w:t>
      </w:r>
      <w:r>
        <w:rPr>
          <w:spacing w:val="-16"/>
        </w:rPr>
        <w:t xml:space="preserve"> </w:t>
      </w:r>
      <w:r>
        <w:t>развивает</w:t>
      </w:r>
      <w:r>
        <w:rPr>
          <w:spacing w:val="-14"/>
        </w:rPr>
        <w:t xml:space="preserve"> </w:t>
      </w:r>
      <w:r>
        <w:t>способность</w:t>
      </w:r>
      <w:r>
        <w:rPr>
          <w:spacing w:val="-14"/>
        </w:rPr>
        <w:t xml:space="preserve"> </w:t>
      </w:r>
      <w:r>
        <w:t>обучающихся</w:t>
      </w:r>
      <w:r>
        <w:rPr>
          <w:spacing w:val="-15"/>
        </w:rPr>
        <w:t xml:space="preserve"> </w:t>
      </w:r>
      <w:r>
        <w:t>работать</w:t>
      </w:r>
      <w:r>
        <w:rPr>
          <w:spacing w:val="-18"/>
        </w:rPr>
        <w:t xml:space="preserve"> </w:t>
      </w:r>
      <w:r>
        <w:t>не</w:t>
      </w:r>
      <w:r>
        <w:rPr>
          <w:spacing w:val="-13"/>
        </w:rPr>
        <w:t xml:space="preserve"> </w:t>
      </w:r>
      <w:r>
        <w:t>только</w:t>
      </w:r>
      <w:r>
        <w:rPr>
          <w:spacing w:val="-13"/>
        </w:rPr>
        <w:t xml:space="preserve"> </w:t>
      </w:r>
      <w:r>
        <w:t>в</w:t>
      </w:r>
      <w:r>
        <w:rPr>
          <w:spacing w:val="-18"/>
        </w:rPr>
        <w:t xml:space="preserve"> </w:t>
      </w:r>
      <w:r>
        <w:t>типовых учебных ситуациях, но и в новых нестандартных ситуациях.</w:t>
      </w:r>
    </w:p>
    <w:p w:rsidR="001439FC" w:rsidRDefault="00E8089C" w:rsidP="002C2E04">
      <w:pPr>
        <w:pStyle w:val="a4"/>
        <w:numPr>
          <w:ilvl w:val="2"/>
          <w:numId w:val="14"/>
        </w:numPr>
        <w:tabs>
          <w:tab w:val="left" w:pos="2553"/>
        </w:tabs>
        <w:spacing w:line="357" w:lineRule="auto"/>
        <w:ind w:left="991" w:right="711" w:firstLine="710"/>
        <w:jc w:val="both"/>
        <w:rPr>
          <w:sz w:val="28"/>
        </w:rPr>
      </w:pPr>
      <w:r>
        <w:rPr>
          <w:sz w:val="28"/>
        </w:rPr>
        <w:t>Сравнение как УУД состоит из следующих операций: нахождение различий сравниваемых предметов (объектов, явлений); определение их</w:t>
      </w:r>
    </w:p>
    <w:p w:rsidR="001439FC" w:rsidRDefault="001439FC">
      <w:pPr>
        <w:pStyle w:val="a4"/>
        <w:spacing w:line="357"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5" w:firstLine="0"/>
      </w:pPr>
      <w:r>
        <w:lastRenderedPageBreak/>
        <w:t>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w:t>
      </w:r>
      <w:r>
        <w:rPr>
          <w:spacing w:val="-9"/>
        </w:rPr>
        <w:t xml:space="preserve"> </w:t>
      </w:r>
      <w:r>
        <w:t>банка)</w:t>
      </w:r>
      <w:r>
        <w:rPr>
          <w:spacing w:val="-11"/>
        </w:rPr>
        <w:t xml:space="preserve"> </w:t>
      </w:r>
      <w:r>
        <w:t>экранные</w:t>
      </w:r>
      <w:r>
        <w:rPr>
          <w:spacing w:val="-9"/>
        </w:rPr>
        <w:t xml:space="preserve"> </w:t>
      </w:r>
      <w:r>
        <w:t>(виртуальные)</w:t>
      </w:r>
      <w:r>
        <w:rPr>
          <w:spacing w:val="-11"/>
        </w:rPr>
        <w:t xml:space="preserve"> </w:t>
      </w:r>
      <w:r>
        <w:t>модели</w:t>
      </w:r>
      <w:r>
        <w:rPr>
          <w:spacing w:val="-10"/>
        </w:rPr>
        <w:t xml:space="preserve"> </w:t>
      </w:r>
      <w:r>
        <w:t>изучаемых</w:t>
      </w:r>
      <w:r>
        <w:rPr>
          <w:spacing w:val="-9"/>
        </w:rPr>
        <w:t xml:space="preserve"> </w:t>
      </w:r>
      <w:r>
        <w:t>предметов (объектов, явлений) и видоизменять их таким образом, чтобы привести их к сходству или похожести с другими.</w:t>
      </w:r>
    </w:p>
    <w:p w:rsidR="001439FC" w:rsidRDefault="00E8089C" w:rsidP="002C2E04">
      <w:pPr>
        <w:pStyle w:val="a4"/>
        <w:numPr>
          <w:ilvl w:val="2"/>
          <w:numId w:val="14"/>
        </w:numPr>
        <w:tabs>
          <w:tab w:val="left" w:pos="2644"/>
        </w:tabs>
        <w:spacing w:line="360" w:lineRule="auto"/>
        <w:ind w:left="991" w:right="697" w:firstLine="710"/>
        <w:jc w:val="both"/>
        <w:rPr>
          <w:sz w:val="28"/>
        </w:rPr>
      </w:pPr>
      <w:r>
        <w:rPr>
          <w:sz w:val="28"/>
        </w:rPr>
        <w:t>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1439FC" w:rsidRDefault="00E8089C" w:rsidP="002C2E04">
      <w:pPr>
        <w:pStyle w:val="a4"/>
        <w:numPr>
          <w:ilvl w:val="2"/>
          <w:numId w:val="14"/>
        </w:numPr>
        <w:tabs>
          <w:tab w:val="left" w:pos="2591"/>
        </w:tabs>
        <w:spacing w:before="8" w:line="360" w:lineRule="auto"/>
        <w:ind w:left="991" w:right="697" w:firstLine="710"/>
        <w:jc w:val="both"/>
        <w:rPr>
          <w:sz w:val="28"/>
        </w:rPr>
      </w:pPr>
      <w:r>
        <w:rPr>
          <w:sz w:val="28"/>
        </w:rPr>
        <w:t>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сокращѐнная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w:t>
      </w:r>
      <w:r>
        <w:rPr>
          <w:spacing w:val="-9"/>
          <w:sz w:val="28"/>
        </w:rPr>
        <w:t xml:space="preserve"> </w:t>
      </w:r>
      <w:r>
        <w:rPr>
          <w:sz w:val="28"/>
        </w:rPr>
        <w:t>моделей</w:t>
      </w:r>
      <w:r>
        <w:rPr>
          <w:spacing w:val="-7"/>
          <w:sz w:val="28"/>
        </w:rPr>
        <w:t xml:space="preserve"> </w:t>
      </w:r>
      <w:r>
        <w:rPr>
          <w:sz w:val="28"/>
        </w:rPr>
        <w:t>объектов)</w:t>
      </w:r>
      <w:r>
        <w:rPr>
          <w:spacing w:val="-8"/>
          <w:sz w:val="28"/>
        </w:rPr>
        <w:t xml:space="preserve"> </w:t>
      </w:r>
      <w:r>
        <w:rPr>
          <w:sz w:val="28"/>
        </w:rPr>
        <w:t>большее</w:t>
      </w:r>
      <w:r>
        <w:rPr>
          <w:spacing w:val="-10"/>
          <w:sz w:val="28"/>
        </w:rPr>
        <w:t xml:space="preserve"> </w:t>
      </w:r>
      <w:r>
        <w:rPr>
          <w:sz w:val="28"/>
        </w:rPr>
        <w:t>их</w:t>
      </w:r>
      <w:r>
        <w:rPr>
          <w:spacing w:val="-12"/>
          <w:sz w:val="28"/>
        </w:rPr>
        <w:t xml:space="preserve"> </w:t>
      </w:r>
      <w:r>
        <w:rPr>
          <w:sz w:val="28"/>
        </w:rPr>
        <w:t>количество</w:t>
      </w:r>
      <w:r>
        <w:rPr>
          <w:spacing w:val="-8"/>
          <w:sz w:val="28"/>
        </w:rPr>
        <w:t xml:space="preserve"> </w:t>
      </w:r>
      <w:r>
        <w:rPr>
          <w:sz w:val="28"/>
        </w:rPr>
        <w:t>в</w:t>
      </w:r>
      <w:r>
        <w:rPr>
          <w:spacing w:val="-14"/>
          <w:sz w:val="28"/>
        </w:rPr>
        <w:t xml:space="preserve"> </w:t>
      </w:r>
      <w:r>
        <w:rPr>
          <w:sz w:val="28"/>
        </w:rPr>
        <w:t>отличие</w:t>
      </w:r>
      <w:r>
        <w:rPr>
          <w:spacing w:val="-10"/>
          <w:sz w:val="28"/>
        </w:rPr>
        <w:t xml:space="preserve"> </w:t>
      </w:r>
      <w:r>
        <w:rPr>
          <w:sz w:val="28"/>
        </w:rPr>
        <w:t>от</w:t>
      </w:r>
      <w:r>
        <w:rPr>
          <w:spacing w:val="-14"/>
          <w:sz w:val="28"/>
        </w:rPr>
        <w:t xml:space="preserve"> </w:t>
      </w:r>
      <w:r>
        <w:rPr>
          <w:sz w:val="28"/>
        </w:rPr>
        <w:t>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2"/>
          <w:numId w:val="14"/>
        </w:numPr>
        <w:tabs>
          <w:tab w:val="left" w:pos="2562"/>
        </w:tabs>
        <w:spacing w:before="59" w:line="360" w:lineRule="auto"/>
        <w:ind w:left="991" w:right="687" w:firstLine="710"/>
        <w:jc w:val="both"/>
        <w:rPr>
          <w:sz w:val="28"/>
        </w:rPr>
      </w:pPr>
      <w:r>
        <w:rPr>
          <w:sz w:val="28"/>
        </w:rPr>
        <w:lastRenderedPageBreak/>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чѐткое представление об их универсальных свойствах, то есть возможность обобщѐнной характеристики сущности универсального действия.</w:t>
      </w:r>
    </w:p>
    <w:p w:rsidR="001439FC" w:rsidRDefault="00E8089C" w:rsidP="002C2E04">
      <w:pPr>
        <w:pStyle w:val="a4"/>
        <w:numPr>
          <w:ilvl w:val="2"/>
          <w:numId w:val="14"/>
        </w:numPr>
        <w:tabs>
          <w:tab w:val="left" w:pos="2605"/>
        </w:tabs>
        <w:spacing w:before="5" w:line="360" w:lineRule="auto"/>
        <w:ind w:left="991" w:right="700" w:firstLine="710"/>
        <w:jc w:val="both"/>
        <w:rPr>
          <w:sz w:val="28"/>
        </w:rPr>
      </w:pPr>
      <w:r>
        <w:rPr>
          <w:sz w:val="28"/>
        </w:rPr>
        <w:t>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w:t>
      </w:r>
      <w:r>
        <w:rPr>
          <w:spacing w:val="-1"/>
          <w:sz w:val="28"/>
        </w:rPr>
        <w:t xml:space="preserve"> </w:t>
      </w:r>
      <w:r>
        <w:rPr>
          <w:sz w:val="28"/>
        </w:rPr>
        <w:t>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w:t>
      </w:r>
      <w:r>
        <w:rPr>
          <w:spacing w:val="-12"/>
          <w:sz w:val="28"/>
        </w:rPr>
        <w:t xml:space="preserve"> </w:t>
      </w:r>
      <w:r>
        <w:rPr>
          <w:sz w:val="28"/>
        </w:rPr>
        <w:t>работника</w:t>
      </w:r>
      <w:r>
        <w:rPr>
          <w:spacing w:val="-9"/>
          <w:sz w:val="28"/>
        </w:rPr>
        <w:t xml:space="preserve"> </w:t>
      </w:r>
      <w:r>
        <w:rPr>
          <w:sz w:val="28"/>
        </w:rPr>
        <w:t>входит</w:t>
      </w:r>
      <w:r>
        <w:rPr>
          <w:spacing w:val="-11"/>
          <w:sz w:val="28"/>
        </w:rPr>
        <w:t xml:space="preserve"> </w:t>
      </w:r>
      <w:r>
        <w:rPr>
          <w:sz w:val="28"/>
        </w:rPr>
        <w:t>проанализировать</w:t>
      </w:r>
      <w:r>
        <w:rPr>
          <w:spacing w:val="-16"/>
          <w:sz w:val="28"/>
        </w:rPr>
        <w:t xml:space="preserve"> </w:t>
      </w:r>
      <w:r>
        <w:rPr>
          <w:sz w:val="28"/>
        </w:rPr>
        <w:t>вместе</w:t>
      </w:r>
      <w:r>
        <w:rPr>
          <w:spacing w:val="-9"/>
          <w:sz w:val="28"/>
        </w:rPr>
        <w:t xml:space="preserve"> </w:t>
      </w:r>
      <w:r>
        <w:rPr>
          <w:sz w:val="28"/>
        </w:rPr>
        <w:t>с</w:t>
      </w:r>
      <w:r>
        <w:rPr>
          <w:spacing w:val="-14"/>
          <w:sz w:val="28"/>
        </w:rPr>
        <w:t xml:space="preserve"> </w:t>
      </w:r>
      <w:r>
        <w:rPr>
          <w:sz w:val="28"/>
        </w:rPr>
        <w:t>обучающимся</w:t>
      </w:r>
      <w:r>
        <w:rPr>
          <w:spacing w:val="-11"/>
          <w:sz w:val="28"/>
        </w:rPr>
        <w:t xml:space="preserve"> </w:t>
      </w:r>
      <w:r>
        <w:rPr>
          <w:sz w:val="28"/>
        </w:rPr>
        <w:t>его достижения, ошибки и встретившиеся трудности.</w:t>
      </w:r>
    </w:p>
    <w:p w:rsidR="001439FC" w:rsidRDefault="00E8089C" w:rsidP="002C2E04">
      <w:pPr>
        <w:pStyle w:val="a4"/>
        <w:numPr>
          <w:ilvl w:val="2"/>
          <w:numId w:val="14"/>
        </w:numPr>
        <w:tabs>
          <w:tab w:val="left" w:pos="2755"/>
        </w:tabs>
        <w:spacing w:line="364" w:lineRule="auto"/>
        <w:ind w:left="991" w:right="705" w:firstLine="710"/>
        <w:jc w:val="both"/>
        <w:rPr>
          <w:sz w:val="28"/>
        </w:rPr>
      </w:pPr>
      <w:r>
        <w:rPr>
          <w:sz w:val="28"/>
        </w:rPr>
        <w:t>В рабочих программах учебных предметов содержание метапредметных достижений обучения представлено в разделе</w:t>
      </w:r>
    </w:p>
    <w:p w:rsidR="001439FC" w:rsidRDefault="00E8089C">
      <w:pPr>
        <w:pStyle w:val="a3"/>
        <w:spacing w:line="360" w:lineRule="auto"/>
        <w:ind w:right="703" w:firstLine="0"/>
      </w:pPr>
      <w:r>
        <w:t>«Содержание</w:t>
      </w:r>
      <w:r>
        <w:rPr>
          <w:spacing w:val="-16"/>
        </w:rPr>
        <w:t xml:space="preserve"> </w:t>
      </w:r>
      <w:r>
        <w:t>обучения»,</w:t>
      </w:r>
      <w:r>
        <w:rPr>
          <w:spacing w:val="-15"/>
        </w:rPr>
        <w:t xml:space="preserve"> </w:t>
      </w:r>
      <w:r>
        <w:t>которое</w:t>
      </w:r>
      <w:r>
        <w:rPr>
          <w:spacing w:val="-16"/>
        </w:rPr>
        <w:t xml:space="preserve"> </w:t>
      </w:r>
      <w:r>
        <w:t>строится</w:t>
      </w:r>
      <w:r>
        <w:rPr>
          <w:spacing w:val="-16"/>
        </w:rPr>
        <w:t xml:space="preserve"> </w:t>
      </w:r>
      <w:r>
        <w:t>по</w:t>
      </w:r>
      <w:r>
        <w:rPr>
          <w:spacing w:val="-14"/>
        </w:rPr>
        <w:t xml:space="preserve"> </w:t>
      </w:r>
      <w:r>
        <w:t>классам.</w:t>
      </w:r>
      <w:r>
        <w:rPr>
          <w:spacing w:val="-14"/>
        </w:rPr>
        <w:t xml:space="preserve"> </w:t>
      </w:r>
      <w:r>
        <w:t>В</w:t>
      </w:r>
      <w:r>
        <w:rPr>
          <w:spacing w:val="-16"/>
        </w:rPr>
        <w:t xml:space="preserve"> </w:t>
      </w:r>
      <w:r>
        <w:t>каждом</w:t>
      </w:r>
      <w:r>
        <w:rPr>
          <w:spacing w:val="-16"/>
        </w:rPr>
        <w:t xml:space="preserve"> </w:t>
      </w:r>
      <w:r>
        <w:t>классе</w:t>
      </w:r>
      <w:r>
        <w:rPr>
          <w:spacing w:val="-12"/>
        </w:rPr>
        <w:t xml:space="preserve"> </w:t>
      </w:r>
      <w:r>
        <w:t>каждого учебного</w:t>
      </w:r>
      <w:r>
        <w:rPr>
          <w:spacing w:val="-18"/>
        </w:rPr>
        <w:t xml:space="preserve"> </w:t>
      </w:r>
      <w:r>
        <w:t>предмета</w:t>
      </w:r>
      <w:r>
        <w:rPr>
          <w:spacing w:val="-17"/>
        </w:rPr>
        <w:t xml:space="preserve"> </w:t>
      </w:r>
      <w:r>
        <w:t>представлен</w:t>
      </w:r>
      <w:r>
        <w:rPr>
          <w:spacing w:val="-18"/>
        </w:rPr>
        <w:t xml:space="preserve"> </w:t>
      </w:r>
      <w:r>
        <w:t>возможный</w:t>
      </w:r>
      <w:r>
        <w:rPr>
          <w:spacing w:val="-17"/>
        </w:rPr>
        <w:t xml:space="preserve"> </w:t>
      </w:r>
      <w:r>
        <w:t>вариант</w:t>
      </w:r>
      <w:r>
        <w:rPr>
          <w:spacing w:val="-18"/>
        </w:rPr>
        <w:t xml:space="preserve"> </w:t>
      </w:r>
      <w:r>
        <w:t>содержания</w:t>
      </w:r>
      <w:r>
        <w:rPr>
          <w:spacing w:val="-17"/>
        </w:rPr>
        <w:t xml:space="preserve"> </w:t>
      </w:r>
      <w:r>
        <w:t>всех</w:t>
      </w:r>
      <w:r>
        <w:rPr>
          <w:spacing w:val="-18"/>
        </w:rPr>
        <w:t xml:space="preserve"> </w:t>
      </w:r>
      <w:r>
        <w:t>групп</w:t>
      </w:r>
      <w:r>
        <w:rPr>
          <w:spacing w:val="-17"/>
        </w:rPr>
        <w:t xml:space="preserve"> </w:t>
      </w:r>
      <w:r>
        <w:t>УУД по каждому году обучения на уровне начального общего образования. В 1 и 2 классах</w:t>
      </w:r>
      <w:r>
        <w:rPr>
          <w:spacing w:val="-7"/>
        </w:rPr>
        <w:t xml:space="preserve"> </w:t>
      </w:r>
      <w:r>
        <w:t>определѐн</w:t>
      </w:r>
      <w:r>
        <w:rPr>
          <w:spacing w:val="-3"/>
        </w:rPr>
        <w:t xml:space="preserve"> </w:t>
      </w:r>
      <w:r>
        <w:t>пропедевтический уровень</w:t>
      </w:r>
      <w:r>
        <w:rPr>
          <w:spacing w:val="-1"/>
        </w:rPr>
        <w:t xml:space="preserve"> </w:t>
      </w:r>
      <w:r>
        <w:t>овладения</w:t>
      </w:r>
      <w:r>
        <w:rPr>
          <w:spacing w:val="-2"/>
        </w:rPr>
        <w:t xml:space="preserve"> </w:t>
      </w:r>
      <w:r>
        <w:t>УУД,</w:t>
      </w:r>
      <w:r>
        <w:rPr>
          <w:spacing w:val="-1"/>
        </w:rPr>
        <w:t xml:space="preserve"> </w:t>
      </w:r>
      <w:r>
        <w:t>и</w:t>
      </w:r>
      <w:r>
        <w:rPr>
          <w:spacing w:val="-3"/>
        </w:rPr>
        <w:t xml:space="preserve"> </w:t>
      </w:r>
      <w:r>
        <w:t>только</w:t>
      </w:r>
      <w:r>
        <w:rPr>
          <w:spacing w:val="-3"/>
        </w:rPr>
        <w:t xml:space="preserve"> </w:t>
      </w:r>
      <w:r>
        <w:t>к</w:t>
      </w:r>
      <w:r>
        <w:rPr>
          <w:spacing w:val="-3"/>
        </w:rPr>
        <w:t xml:space="preserve"> </w:t>
      </w:r>
      <w:r>
        <w:t>концу второго года обучения появляются признаки универсальности.</w:t>
      </w:r>
    </w:p>
    <w:p w:rsidR="001439FC" w:rsidRDefault="00E8089C" w:rsidP="002C2E04">
      <w:pPr>
        <w:pStyle w:val="a4"/>
        <w:numPr>
          <w:ilvl w:val="2"/>
          <w:numId w:val="14"/>
        </w:numPr>
        <w:tabs>
          <w:tab w:val="left" w:pos="2755"/>
        </w:tabs>
        <w:spacing w:line="360" w:lineRule="auto"/>
        <w:ind w:left="991" w:right="699" w:firstLine="710"/>
        <w:jc w:val="both"/>
        <w:rPr>
          <w:sz w:val="28"/>
        </w:rPr>
      </w:pPr>
      <w:r>
        <w:rPr>
          <w:sz w:val="28"/>
        </w:rPr>
        <w:t>В федеральных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1"/>
          <w:numId w:val="14"/>
        </w:numPr>
        <w:tabs>
          <w:tab w:val="left" w:pos="2262"/>
        </w:tabs>
        <w:spacing w:before="58"/>
        <w:ind w:left="2262" w:hanging="560"/>
        <w:jc w:val="both"/>
        <w:rPr>
          <w:b/>
          <w:sz w:val="28"/>
        </w:rPr>
      </w:pPr>
      <w:r>
        <w:rPr>
          <w:b/>
          <w:sz w:val="28"/>
        </w:rPr>
        <w:lastRenderedPageBreak/>
        <w:t>Рабочая</w:t>
      </w:r>
      <w:r>
        <w:rPr>
          <w:b/>
          <w:spacing w:val="-16"/>
          <w:sz w:val="28"/>
        </w:rPr>
        <w:t xml:space="preserve"> </w:t>
      </w:r>
      <w:r>
        <w:rPr>
          <w:b/>
          <w:sz w:val="28"/>
        </w:rPr>
        <w:t>программа</w:t>
      </w:r>
      <w:r>
        <w:rPr>
          <w:b/>
          <w:spacing w:val="-14"/>
          <w:sz w:val="28"/>
        </w:rPr>
        <w:t xml:space="preserve"> </w:t>
      </w:r>
      <w:r>
        <w:rPr>
          <w:b/>
          <w:spacing w:val="-2"/>
          <w:sz w:val="28"/>
        </w:rPr>
        <w:t>воспитания</w:t>
      </w:r>
    </w:p>
    <w:p w:rsidR="001439FC" w:rsidRDefault="00E8089C" w:rsidP="002C2E04">
      <w:pPr>
        <w:pStyle w:val="a4"/>
        <w:numPr>
          <w:ilvl w:val="2"/>
          <w:numId w:val="14"/>
        </w:numPr>
        <w:tabs>
          <w:tab w:val="left" w:pos="2400"/>
        </w:tabs>
        <w:spacing w:before="148"/>
        <w:ind w:left="2400" w:hanging="698"/>
        <w:jc w:val="both"/>
        <w:rPr>
          <w:sz w:val="28"/>
        </w:rPr>
      </w:pPr>
      <w:r>
        <w:rPr>
          <w:spacing w:val="-2"/>
          <w:sz w:val="28"/>
        </w:rPr>
        <w:t>Пояснительная</w:t>
      </w:r>
      <w:r>
        <w:rPr>
          <w:spacing w:val="6"/>
          <w:sz w:val="28"/>
        </w:rPr>
        <w:t xml:space="preserve"> </w:t>
      </w:r>
      <w:r>
        <w:rPr>
          <w:spacing w:val="-2"/>
          <w:sz w:val="28"/>
        </w:rPr>
        <w:t>записка.</w:t>
      </w:r>
    </w:p>
    <w:p w:rsidR="001439FC" w:rsidRDefault="00E8089C" w:rsidP="002C2E04">
      <w:pPr>
        <w:pStyle w:val="a4"/>
        <w:numPr>
          <w:ilvl w:val="3"/>
          <w:numId w:val="14"/>
        </w:numPr>
        <w:tabs>
          <w:tab w:val="left" w:pos="2619"/>
        </w:tabs>
        <w:spacing w:before="154" w:line="360" w:lineRule="auto"/>
        <w:ind w:right="704" w:firstLine="710"/>
        <w:jc w:val="both"/>
        <w:rPr>
          <w:sz w:val="28"/>
        </w:rPr>
      </w:pPr>
      <w:r>
        <w:rPr>
          <w:sz w:val="28"/>
        </w:rPr>
        <w:t>Рабочая программа воспитания для образовательных</w:t>
      </w:r>
      <w:r>
        <w:rPr>
          <w:spacing w:val="-18"/>
          <w:sz w:val="28"/>
        </w:rPr>
        <w:t xml:space="preserve"> </w:t>
      </w:r>
      <w:r>
        <w:rPr>
          <w:sz w:val="28"/>
        </w:rPr>
        <w:t xml:space="preserve">организаций (далее – программа воспитания) служит основой для разработки рабочей программы воспитания ООП НОО.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w:t>
      </w:r>
      <w:r>
        <w:rPr>
          <w:spacing w:val="-2"/>
          <w:sz w:val="28"/>
        </w:rPr>
        <w:t>образования.</w:t>
      </w:r>
    </w:p>
    <w:p w:rsidR="001439FC" w:rsidRDefault="00E8089C" w:rsidP="002C2E04">
      <w:pPr>
        <w:pStyle w:val="a4"/>
        <w:numPr>
          <w:ilvl w:val="3"/>
          <w:numId w:val="14"/>
        </w:numPr>
        <w:tabs>
          <w:tab w:val="left" w:pos="2611"/>
        </w:tabs>
        <w:spacing w:before="9"/>
        <w:ind w:left="2611" w:hanging="909"/>
        <w:jc w:val="both"/>
        <w:rPr>
          <w:sz w:val="28"/>
        </w:rPr>
      </w:pPr>
      <w:r>
        <w:rPr>
          <w:sz w:val="28"/>
        </w:rPr>
        <w:t>Программа</w:t>
      </w:r>
      <w:r>
        <w:rPr>
          <w:spacing w:val="-14"/>
          <w:sz w:val="28"/>
        </w:rPr>
        <w:t xml:space="preserve"> </w:t>
      </w:r>
      <w:r>
        <w:rPr>
          <w:spacing w:val="-2"/>
          <w:sz w:val="28"/>
        </w:rPr>
        <w:t>воспитания:</w:t>
      </w:r>
    </w:p>
    <w:p w:rsidR="001439FC" w:rsidRDefault="00E8089C">
      <w:pPr>
        <w:pStyle w:val="a3"/>
        <w:spacing w:before="158" w:line="357" w:lineRule="auto"/>
        <w:ind w:right="708"/>
      </w:pPr>
      <w:r>
        <w:t>предназначена для планирования и организации системной воспитательной деятельности в образовательной организации;</w:t>
      </w:r>
    </w:p>
    <w:p w:rsidR="001439FC" w:rsidRDefault="00E8089C">
      <w:pPr>
        <w:pStyle w:val="a3"/>
        <w:spacing w:before="6" w:line="362" w:lineRule="auto"/>
        <w:ind w:right="701"/>
      </w:pPr>
      <w: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1439FC" w:rsidRDefault="00E8089C">
      <w:pPr>
        <w:pStyle w:val="a3"/>
        <w:spacing w:line="360" w:lineRule="auto"/>
        <w:ind w:right="706"/>
      </w:pPr>
      <w:r>
        <w:t>реализуется в единстве урочной и внеурочной деятельности, осуществляемой совместно с семьѐй и другими участниками образовательных отношений, социальными институтами воспитания;</w:t>
      </w:r>
    </w:p>
    <w:p w:rsidR="001439FC" w:rsidRDefault="00E8089C">
      <w:pPr>
        <w:pStyle w:val="a3"/>
        <w:spacing w:line="360" w:lineRule="auto"/>
        <w:ind w:right="709"/>
      </w:pPr>
      <w: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1439FC" w:rsidRDefault="00E8089C">
      <w:pPr>
        <w:pStyle w:val="a3"/>
        <w:spacing w:line="362" w:lineRule="auto"/>
        <w:ind w:right="716"/>
      </w:pPr>
      <w:r>
        <w:t>предусматривает историческое просвещение, формирование российской культурной и гражданской идентичности обучающихся.</w:t>
      </w:r>
    </w:p>
    <w:p w:rsidR="001439FC" w:rsidRDefault="00E8089C" w:rsidP="002C2E04">
      <w:pPr>
        <w:pStyle w:val="a4"/>
        <w:numPr>
          <w:ilvl w:val="3"/>
          <w:numId w:val="14"/>
        </w:numPr>
        <w:tabs>
          <w:tab w:val="left" w:pos="2845"/>
        </w:tabs>
        <w:spacing w:line="362" w:lineRule="auto"/>
        <w:ind w:right="709" w:firstLine="710"/>
        <w:jc w:val="both"/>
        <w:rPr>
          <w:sz w:val="28"/>
        </w:rPr>
      </w:pPr>
      <w:r>
        <w:rPr>
          <w:sz w:val="28"/>
        </w:rPr>
        <w:t>Программа воспитания включает три раздела: целевой, содержательный, организационный.</w:t>
      </w:r>
    </w:p>
    <w:p w:rsidR="001439FC" w:rsidRDefault="00E8089C" w:rsidP="002C2E04">
      <w:pPr>
        <w:pStyle w:val="a4"/>
        <w:numPr>
          <w:ilvl w:val="3"/>
          <w:numId w:val="14"/>
        </w:numPr>
        <w:tabs>
          <w:tab w:val="left" w:pos="2605"/>
        </w:tabs>
        <w:spacing w:line="360" w:lineRule="auto"/>
        <w:ind w:right="692" w:firstLine="710"/>
        <w:jc w:val="both"/>
        <w:rPr>
          <w:sz w:val="28"/>
        </w:rPr>
      </w:pPr>
      <w:r>
        <w:rPr>
          <w:sz w:val="28"/>
        </w:rPr>
        <w:t>При</w:t>
      </w:r>
      <w:r>
        <w:rPr>
          <w:spacing w:val="-10"/>
          <w:sz w:val="28"/>
        </w:rPr>
        <w:t xml:space="preserve"> </w:t>
      </w:r>
      <w:r>
        <w:rPr>
          <w:sz w:val="28"/>
        </w:rPr>
        <w:t>разработке</w:t>
      </w:r>
      <w:r>
        <w:rPr>
          <w:spacing w:val="-8"/>
          <w:sz w:val="28"/>
        </w:rPr>
        <w:t xml:space="preserve"> </w:t>
      </w:r>
      <w:r>
        <w:rPr>
          <w:sz w:val="28"/>
        </w:rPr>
        <w:t>или</w:t>
      </w:r>
      <w:r>
        <w:rPr>
          <w:spacing w:val="-15"/>
          <w:sz w:val="28"/>
        </w:rPr>
        <w:t xml:space="preserve"> </w:t>
      </w:r>
      <w:r>
        <w:rPr>
          <w:sz w:val="28"/>
        </w:rPr>
        <w:t>обновлении</w:t>
      </w:r>
      <w:r>
        <w:rPr>
          <w:spacing w:val="-9"/>
          <w:sz w:val="28"/>
        </w:rPr>
        <w:t xml:space="preserve"> </w:t>
      </w:r>
      <w:r>
        <w:rPr>
          <w:sz w:val="28"/>
        </w:rPr>
        <w:t>рабочей</w:t>
      </w:r>
      <w:r>
        <w:rPr>
          <w:spacing w:val="-9"/>
          <w:sz w:val="28"/>
        </w:rPr>
        <w:t xml:space="preserve"> </w:t>
      </w:r>
      <w:r>
        <w:rPr>
          <w:sz w:val="28"/>
        </w:rPr>
        <w:t>программы</w:t>
      </w:r>
      <w:r>
        <w:rPr>
          <w:spacing w:val="-13"/>
          <w:sz w:val="28"/>
        </w:rPr>
        <w:t xml:space="preserve"> </w:t>
      </w:r>
      <w:r>
        <w:rPr>
          <w:sz w:val="28"/>
        </w:rPr>
        <w:t>воспитания</w:t>
      </w:r>
      <w:r>
        <w:rPr>
          <w:spacing w:val="-9"/>
          <w:sz w:val="28"/>
        </w:rPr>
        <w:t xml:space="preserve"> </w:t>
      </w:r>
      <w:r>
        <w:rPr>
          <w:sz w:val="28"/>
        </w:rPr>
        <w:t>еѐ содержание,</w:t>
      </w:r>
      <w:r>
        <w:rPr>
          <w:spacing w:val="-18"/>
          <w:sz w:val="28"/>
        </w:rPr>
        <w:t xml:space="preserve"> </w:t>
      </w:r>
      <w:r>
        <w:rPr>
          <w:sz w:val="28"/>
        </w:rPr>
        <w:t>за</w:t>
      </w:r>
      <w:r>
        <w:rPr>
          <w:spacing w:val="-17"/>
          <w:sz w:val="28"/>
        </w:rPr>
        <w:t xml:space="preserve"> </w:t>
      </w:r>
      <w:r>
        <w:rPr>
          <w:sz w:val="28"/>
        </w:rPr>
        <w:t>исключением</w:t>
      </w:r>
      <w:r>
        <w:rPr>
          <w:spacing w:val="-18"/>
          <w:sz w:val="28"/>
        </w:rPr>
        <w:t xml:space="preserve"> </w:t>
      </w:r>
      <w:r>
        <w:rPr>
          <w:sz w:val="28"/>
        </w:rPr>
        <w:t>целевого</w:t>
      </w:r>
      <w:r>
        <w:rPr>
          <w:spacing w:val="-17"/>
          <w:sz w:val="28"/>
        </w:rPr>
        <w:t xml:space="preserve"> </w:t>
      </w:r>
      <w:r>
        <w:rPr>
          <w:sz w:val="28"/>
        </w:rPr>
        <w:t>раздела,</w:t>
      </w:r>
      <w:r>
        <w:rPr>
          <w:spacing w:val="-18"/>
          <w:sz w:val="28"/>
        </w:rPr>
        <w:t xml:space="preserve"> </w:t>
      </w:r>
      <w:r>
        <w:rPr>
          <w:sz w:val="28"/>
        </w:rPr>
        <w:t>может</w:t>
      </w:r>
      <w:r>
        <w:rPr>
          <w:spacing w:val="-17"/>
          <w:sz w:val="28"/>
        </w:rPr>
        <w:t xml:space="preserve"> </w:t>
      </w:r>
      <w:r>
        <w:rPr>
          <w:sz w:val="28"/>
        </w:rPr>
        <w:t>изменяться</w:t>
      </w:r>
      <w:r>
        <w:rPr>
          <w:spacing w:val="-18"/>
          <w:sz w:val="28"/>
        </w:rPr>
        <w:t xml:space="preserve"> </w:t>
      </w:r>
      <w:r>
        <w:rPr>
          <w:sz w:val="28"/>
        </w:rPr>
        <w:t>в</w:t>
      </w:r>
      <w:r>
        <w:rPr>
          <w:spacing w:val="-17"/>
          <w:sz w:val="28"/>
        </w:rPr>
        <w:t xml:space="preserve"> </w:t>
      </w:r>
      <w:r>
        <w:rPr>
          <w:sz w:val="28"/>
        </w:rPr>
        <w:t>соответствии с особенностями образовательной организации: организационно-правовой</w:t>
      </w:r>
    </w:p>
    <w:p w:rsidR="001439FC" w:rsidRDefault="001439FC">
      <w:pPr>
        <w:pStyle w:val="a4"/>
        <w:spacing w:line="360" w:lineRule="auto"/>
        <w:rPr>
          <w:sz w:val="28"/>
        </w:rPr>
        <w:sectPr w:rsidR="001439FC">
          <w:pgSz w:w="11910" w:h="16840"/>
          <w:pgMar w:top="1520" w:right="141" w:bottom="1140" w:left="425" w:header="0" w:footer="877" w:gutter="0"/>
          <w:cols w:space="720"/>
        </w:sectPr>
      </w:pPr>
    </w:p>
    <w:p w:rsidR="001439FC" w:rsidRDefault="00E8089C">
      <w:pPr>
        <w:pStyle w:val="a3"/>
        <w:spacing w:before="59" w:line="360" w:lineRule="auto"/>
        <w:ind w:right="703" w:firstLine="0"/>
      </w:pPr>
      <w:r>
        <w:lastRenderedPageBreak/>
        <w:t>формой,</w:t>
      </w:r>
      <w:r>
        <w:rPr>
          <w:spacing w:val="-18"/>
        </w:rPr>
        <w:t xml:space="preserve"> </w:t>
      </w:r>
      <w:r>
        <w:t>контингентом</w:t>
      </w:r>
      <w:r>
        <w:rPr>
          <w:spacing w:val="-17"/>
        </w:rPr>
        <w:t xml:space="preserve"> </w:t>
      </w:r>
      <w:r>
        <w:t>обучающихся</w:t>
      </w:r>
      <w:r>
        <w:rPr>
          <w:spacing w:val="-18"/>
        </w:rPr>
        <w:t xml:space="preserve"> </w:t>
      </w:r>
      <w:r>
        <w:t>и</w:t>
      </w:r>
      <w:r>
        <w:rPr>
          <w:spacing w:val="-17"/>
        </w:rPr>
        <w:t xml:space="preserve"> </w:t>
      </w:r>
      <w:r>
        <w:t>их</w:t>
      </w:r>
      <w:r>
        <w:rPr>
          <w:spacing w:val="-18"/>
        </w:rPr>
        <w:t xml:space="preserve"> </w:t>
      </w:r>
      <w:r>
        <w:t>родителей</w:t>
      </w:r>
      <w:r>
        <w:rPr>
          <w:spacing w:val="-17"/>
        </w:rPr>
        <w:t xml:space="preserve"> </w:t>
      </w:r>
      <w:r>
        <w:t>(законных</w:t>
      </w:r>
      <w:r>
        <w:rPr>
          <w:spacing w:val="-18"/>
        </w:rPr>
        <w:t xml:space="preserve"> </w:t>
      </w:r>
      <w:r>
        <w:t>представителей), направленностью</w:t>
      </w:r>
      <w:r>
        <w:rPr>
          <w:spacing w:val="-16"/>
        </w:rPr>
        <w:t xml:space="preserve"> </w:t>
      </w:r>
      <w:r>
        <w:t>образовательной</w:t>
      </w:r>
      <w:r>
        <w:rPr>
          <w:spacing w:val="-14"/>
        </w:rPr>
        <w:t xml:space="preserve"> </w:t>
      </w:r>
      <w:r>
        <w:t>программы,</w:t>
      </w:r>
      <w:r>
        <w:rPr>
          <w:spacing w:val="-13"/>
        </w:rPr>
        <w:t xml:space="preserve"> </w:t>
      </w:r>
      <w:r>
        <w:t>в</w:t>
      </w:r>
      <w:r>
        <w:rPr>
          <w:spacing w:val="-18"/>
        </w:rPr>
        <w:t xml:space="preserve"> </w:t>
      </w:r>
      <w:r>
        <w:t>том</w:t>
      </w:r>
      <w:r>
        <w:rPr>
          <w:spacing w:val="-15"/>
        </w:rPr>
        <w:t xml:space="preserve"> </w:t>
      </w:r>
      <w:r>
        <w:t>числе</w:t>
      </w:r>
      <w:r>
        <w:rPr>
          <w:spacing w:val="-14"/>
        </w:rPr>
        <w:t xml:space="preserve"> </w:t>
      </w:r>
      <w:r>
        <w:t>предусматривающей углублѐнное изучение отдельных учебных предметов, учитывающей этнокультурные интересы, особые образовательные потребности</w:t>
      </w:r>
      <w:r>
        <w:rPr>
          <w:spacing w:val="-1"/>
        </w:rPr>
        <w:t xml:space="preserve"> </w:t>
      </w:r>
      <w:r>
        <w:t>обучающихся.</w:t>
      </w:r>
    </w:p>
    <w:p w:rsidR="001439FC" w:rsidRDefault="00E8089C" w:rsidP="002C2E04">
      <w:pPr>
        <w:pStyle w:val="a4"/>
        <w:numPr>
          <w:ilvl w:val="2"/>
          <w:numId w:val="14"/>
        </w:numPr>
        <w:tabs>
          <w:tab w:val="left" w:pos="2400"/>
        </w:tabs>
        <w:spacing w:before="12"/>
        <w:ind w:left="2400" w:hanging="698"/>
        <w:jc w:val="both"/>
        <w:rPr>
          <w:b/>
          <w:sz w:val="28"/>
        </w:rPr>
      </w:pPr>
      <w:r>
        <w:rPr>
          <w:b/>
          <w:sz w:val="28"/>
        </w:rPr>
        <w:t>Целевой</w:t>
      </w:r>
      <w:r>
        <w:rPr>
          <w:b/>
          <w:spacing w:val="-10"/>
          <w:sz w:val="28"/>
        </w:rPr>
        <w:t xml:space="preserve"> </w:t>
      </w:r>
      <w:r>
        <w:rPr>
          <w:b/>
          <w:spacing w:val="-2"/>
          <w:sz w:val="28"/>
        </w:rPr>
        <w:t>раздел.</w:t>
      </w:r>
    </w:p>
    <w:p w:rsidR="001439FC" w:rsidRDefault="00E8089C" w:rsidP="002C2E04">
      <w:pPr>
        <w:pStyle w:val="a4"/>
        <w:numPr>
          <w:ilvl w:val="3"/>
          <w:numId w:val="14"/>
        </w:numPr>
        <w:tabs>
          <w:tab w:val="left" w:pos="2831"/>
        </w:tabs>
        <w:spacing w:before="149" w:line="360" w:lineRule="auto"/>
        <w:ind w:right="704" w:firstLine="710"/>
        <w:jc w:val="both"/>
        <w:rPr>
          <w:sz w:val="28"/>
        </w:rPr>
      </w:pPr>
      <w:r>
        <w:rPr>
          <w:sz w:val="28"/>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1439FC" w:rsidRDefault="00E8089C" w:rsidP="002C2E04">
      <w:pPr>
        <w:pStyle w:val="a4"/>
        <w:numPr>
          <w:ilvl w:val="3"/>
          <w:numId w:val="14"/>
        </w:numPr>
        <w:tabs>
          <w:tab w:val="left" w:pos="2610"/>
        </w:tabs>
        <w:spacing w:line="360" w:lineRule="auto"/>
        <w:ind w:right="703" w:firstLine="710"/>
        <w:jc w:val="both"/>
        <w:rPr>
          <w:sz w:val="28"/>
        </w:rPr>
      </w:pPr>
      <w:r>
        <w:rPr>
          <w:sz w:val="28"/>
        </w:rPr>
        <w:t>Воспитательная</w:t>
      </w:r>
      <w:r>
        <w:rPr>
          <w:spacing w:val="-11"/>
          <w:sz w:val="28"/>
        </w:rPr>
        <w:t xml:space="preserve"> </w:t>
      </w:r>
      <w:r>
        <w:rPr>
          <w:sz w:val="28"/>
        </w:rPr>
        <w:t>деятельность</w:t>
      </w:r>
      <w:r>
        <w:rPr>
          <w:spacing w:val="-11"/>
          <w:sz w:val="28"/>
        </w:rPr>
        <w:t xml:space="preserve"> </w:t>
      </w:r>
      <w:r>
        <w:rPr>
          <w:sz w:val="28"/>
        </w:rPr>
        <w:t>в</w:t>
      </w:r>
      <w:r>
        <w:rPr>
          <w:spacing w:val="-16"/>
          <w:sz w:val="28"/>
        </w:rPr>
        <w:t xml:space="preserve"> </w:t>
      </w:r>
      <w:r>
        <w:rPr>
          <w:sz w:val="28"/>
        </w:rPr>
        <w:t>общеобразовательной</w:t>
      </w:r>
      <w:r>
        <w:rPr>
          <w:spacing w:val="-7"/>
          <w:sz w:val="28"/>
        </w:rPr>
        <w:t xml:space="preserve"> </w:t>
      </w:r>
      <w:r>
        <w:rPr>
          <w:sz w:val="28"/>
        </w:rPr>
        <w:t xml:space="preserve">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w:t>
      </w:r>
      <w:r>
        <w:rPr>
          <w:spacing w:val="-2"/>
          <w:sz w:val="28"/>
        </w:rPr>
        <w:t>Родины.</w:t>
      </w:r>
    </w:p>
    <w:p w:rsidR="001439FC" w:rsidRDefault="00E8089C" w:rsidP="002C2E04">
      <w:pPr>
        <w:pStyle w:val="a4"/>
        <w:numPr>
          <w:ilvl w:val="3"/>
          <w:numId w:val="14"/>
        </w:numPr>
        <w:tabs>
          <w:tab w:val="left" w:pos="2611"/>
        </w:tabs>
        <w:spacing w:before="1" w:line="362" w:lineRule="auto"/>
        <w:ind w:left="1702" w:right="717" w:firstLine="0"/>
        <w:jc w:val="both"/>
        <w:rPr>
          <w:sz w:val="28"/>
        </w:rPr>
      </w:pPr>
      <w:r>
        <w:rPr>
          <w:sz w:val="28"/>
        </w:rPr>
        <w:t>Цель воспитания обучающихся в образовательной организации: развитие</w:t>
      </w:r>
      <w:r>
        <w:rPr>
          <w:spacing w:val="40"/>
          <w:sz w:val="28"/>
        </w:rPr>
        <w:t xml:space="preserve"> </w:t>
      </w:r>
      <w:r>
        <w:rPr>
          <w:sz w:val="28"/>
        </w:rPr>
        <w:t>личности,</w:t>
      </w:r>
      <w:r>
        <w:rPr>
          <w:spacing w:val="40"/>
          <w:sz w:val="28"/>
        </w:rPr>
        <w:t xml:space="preserve"> </w:t>
      </w:r>
      <w:r>
        <w:rPr>
          <w:sz w:val="28"/>
        </w:rPr>
        <w:t>создание</w:t>
      </w:r>
      <w:r>
        <w:rPr>
          <w:spacing w:val="40"/>
          <w:sz w:val="28"/>
        </w:rPr>
        <w:t xml:space="preserve"> </w:t>
      </w:r>
      <w:r>
        <w:rPr>
          <w:sz w:val="28"/>
        </w:rPr>
        <w:t>условий</w:t>
      </w:r>
      <w:r>
        <w:rPr>
          <w:spacing w:val="40"/>
          <w:sz w:val="28"/>
        </w:rPr>
        <w:t xml:space="preserve"> </w:t>
      </w:r>
      <w:r>
        <w:rPr>
          <w:sz w:val="28"/>
        </w:rPr>
        <w:t>для</w:t>
      </w:r>
      <w:r>
        <w:rPr>
          <w:spacing w:val="40"/>
          <w:sz w:val="28"/>
        </w:rPr>
        <w:t xml:space="preserve"> </w:t>
      </w:r>
      <w:r>
        <w:rPr>
          <w:sz w:val="28"/>
        </w:rPr>
        <w:t>самоопределения</w:t>
      </w:r>
      <w:r>
        <w:rPr>
          <w:spacing w:val="40"/>
          <w:sz w:val="28"/>
        </w:rPr>
        <w:t xml:space="preserve"> </w:t>
      </w:r>
      <w:r>
        <w:rPr>
          <w:sz w:val="28"/>
        </w:rPr>
        <w:t>и</w:t>
      </w:r>
    </w:p>
    <w:p w:rsidR="001439FC" w:rsidRDefault="00E8089C">
      <w:pPr>
        <w:pStyle w:val="a3"/>
        <w:spacing w:before="2" w:line="357" w:lineRule="auto"/>
        <w:ind w:right="699" w:firstLine="0"/>
      </w:pPr>
      <w:r>
        <w:t>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1439FC" w:rsidRDefault="00E8089C">
      <w:pPr>
        <w:pStyle w:val="a3"/>
        <w:spacing w:before="6" w:line="360" w:lineRule="auto"/>
        <w:ind w:right="707"/>
      </w:pPr>
      <w:r>
        <w:t>формирование у обучающихся чувства патриотизма, гражданственности, уважения к</w:t>
      </w:r>
      <w:r>
        <w:rPr>
          <w:spacing w:val="-1"/>
        </w:rPr>
        <w:t xml:space="preserve"> </w:t>
      </w:r>
      <w:r>
        <w:t>памяти защитников</w:t>
      </w:r>
      <w:r>
        <w:rPr>
          <w:spacing w:val="-2"/>
        </w:rPr>
        <w:t xml:space="preserve"> </w:t>
      </w:r>
      <w:r>
        <w:t>Отечества и подвигам Героев</w:t>
      </w:r>
      <w:r>
        <w:rPr>
          <w:spacing w:val="-2"/>
        </w:rPr>
        <w:t xml:space="preserve"> </w:t>
      </w:r>
      <w:r>
        <w:t>Отечества, закону и правопорядку, человеку труда и старшему поколению, взаимного уважения, бережного</w:t>
      </w:r>
      <w:r>
        <w:rPr>
          <w:spacing w:val="40"/>
        </w:rPr>
        <w:t xml:space="preserve"> </w:t>
      </w:r>
      <w:r>
        <w:t>отношения</w:t>
      </w:r>
      <w:r>
        <w:rPr>
          <w:spacing w:val="40"/>
        </w:rPr>
        <w:t xml:space="preserve"> </w:t>
      </w:r>
      <w:r>
        <w:t>к</w:t>
      </w:r>
      <w:r>
        <w:rPr>
          <w:spacing w:val="40"/>
        </w:rPr>
        <w:t xml:space="preserve"> </w:t>
      </w:r>
      <w:r>
        <w:t>культурному наследию</w:t>
      </w:r>
      <w:r>
        <w:rPr>
          <w:spacing w:val="40"/>
        </w:rPr>
        <w:t xml:space="preserve"> </w:t>
      </w:r>
      <w:r>
        <w:t>и</w:t>
      </w:r>
      <w:r>
        <w:rPr>
          <w:spacing w:val="40"/>
        </w:rPr>
        <w:t xml:space="preserve"> </w:t>
      </w:r>
      <w:r>
        <w:t>традициям</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23" w:firstLine="0"/>
      </w:pPr>
      <w:r>
        <w:lastRenderedPageBreak/>
        <w:t xml:space="preserve">многонационального народа Российской Федерации, природе и окружающей </w:t>
      </w:r>
      <w:r>
        <w:rPr>
          <w:spacing w:val="-2"/>
        </w:rPr>
        <w:t>среде.</w:t>
      </w:r>
    </w:p>
    <w:p w:rsidR="001439FC" w:rsidRDefault="00E8089C" w:rsidP="002C2E04">
      <w:pPr>
        <w:pStyle w:val="a4"/>
        <w:numPr>
          <w:ilvl w:val="3"/>
          <w:numId w:val="14"/>
        </w:numPr>
        <w:tabs>
          <w:tab w:val="left" w:pos="2611"/>
        </w:tabs>
        <w:spacing w:line="362" w:lineRule="auto"/>
        <w:ind w:left="1702" w:right="710" w:firstLine="0"/>
        <w:jc w:val="both"/>
        <w:rPr>
          <w:sz w:val="28"/>
        </w:rPr>
      </w:pPr>
      <w:r>
        <w:rPr>
          <w:sz w:val="28"/>
        </w:rPr>
        <w:t>Задачи воспитания обучающихся в образовательной организации: усвоение обучающимися знаний норм, духовно-нравственных ценностей,</w:t>
      </w:r>
    </w:p>
    <w:p w:rsidR="001439FC" w:rsidRDefault="00E8089C">
      <w:pPr>
        <w:pStyle w:val="a3"/>
        <w:spacing w:line="362" w:lineRule="auto"/>
        <w:ind w:right="713" w:firstLine="0"/>
      </w:pPr>
      <w:r>
        <w:t xml:space="preserve">традиций, которые выработало российское общество (социально значимых </w:t>
      </w:r>
      <w:r>
        <w:rPr>
          <w:spacing w:val="-2"/>
        </w:rPr>
        <w:t>знаний);</w:t>
      </w:r>
    </w:p>
    <w:p w:rsidR="001439FC" w:rsidRDefault="00E8089C">
      <w:pPr>
        <w:pStyle w:val="a3"/>
        <w:spacing w:line="357" w:lineRule="auto"/>
        <w:ind w:right="706"/>
      </w:pPr>
      <w:r>
        <w:t>формирование и развитие личностных отношений к этим нормам, ценностям, традициям (их освоение, принятие);</w:t>
      </w:r>
    </w:p>
    <w:p w:rsidR="001439FC" w:rsidRDefault="00E8089C">
      <w:pPr>
        <w:pStyle w:val="a3"/>
        <w:spacing w:line="360" w:lineRule="auto"/>
        <w:ind w:right="706"/>
      </w:pPr>
      <w: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1439FC" w:rsidRDefault="00E8089C">
      <w:pPr>
        <w:pStyle w:val="a3"/>
        <w:spacing w:line="357" w:lineRule="auto"/>
        <w:ind w:right="706"/>
      </w:pPr>
      <w:r>
        <w:t>достижение личностных результатов освоения общеобразовательных программ в соответствии с ФГОС НОО.</w:t>
      </w:r>
    </w:p>
    <w:p w:rsidR="001439FC" w:rsidRDefault="00E8089C" w:rsidP="002C2E04">
      <w:pPr>
        <w:pStyle w:val="a4"/>
        <w:numPr>
          <w:ilvl w:val="3"/>
          <w:numId w:val="14"/>
        </w:numPr>
        <w:tabs>
          <w:tab w:val="left" w:pos="2595"/>
        </w:tabs>
        <w:spacing w:before="1" w:line="357" w:lineRule="auto"/>
        <w:ind w:right="704" w:firstLine="710"/>
        <w:jc w:val="both"/>
        <w:rPr>
          <w:sz w:val="28"/>
        </w:rPr>
      </w:pPr>
      <w:r>
        <w:rPr>
          <w:sz w:val="28"/>
        </w:rPr>
        <w:t>Личностные</w:t>
      </w:r>
      <w:r>
        <w:rPr>
          <w:spacing w:val="-18"/>
          <w:sz w:val="28"/>
        </w:rPr>
        <w:t xml:space="preserve"> </w:t>
      </w:r>
      <w:r>
        <w:rPr>
          <w:sz w:val="28"/>
        </w:rPr>
        <w:t>результаты</w:t>
      </w:r>
      <w:r>
        <w:rPr>
          <w:spacing w:val="-17"/>
          <w:sz w:val="28"/>
        </w:rPr>
        <w:t xml:space="preserve"> </w:t>
      </w:r>
      <w:r>
        <w:rPr>
          <w:sz w:val="28"/>
        </w:rPr>
        <w:t>освоения</w:t>
      </w:r>
      <w:r>
        <w:rPr>
          <w:spacing w:val="-18"/>
          <w:sz w:val="28"/>
        </w:rPr>
        <w:t xml:space="preserve"> </w:t>
      </w:r>
      <w:r>
        <w:rPr>
          <w:sz w:val="28"/>
        </w:rPr>
        <w:t>обучающимися</w:t>
      </w:r>
      <w:r>
        <w:rPr>
          <w:spacing w:val="-17"/>
          <w:sz w:val="28"/>
        </w:rPr>
        <w:t xml:space="preserve"> </w:t>
      </w:r>
      <w:r>
        <w:rPr>
          <w:sz w:val="28"/>
        </w:rPr>
        <w:t>образовательных программ включают:</w:t>
      </w:r>
    </w:p>
    <w:p w:rsidR="001439FC" w:rsidRDefault="00E8089C">
      <w:pPr>
        <w:pStyle w:val="a3"/>
        <w:spacing w:before="10"/>
        <w:ind w:left="1702" w:firstLine="0"/>
      </w:pPr>
      <w:r>
        <w:t>осознание</w:t>
      </w:r>
      <w:r>
        <w:rPr>
          <w:spacing w:val="-17"/>
        </w:rPr>
        <w:t xml:space="preserve"> </w:t>
      </w:r>
      <w:r>
        <w:t>российской</w:t>
      </w:r>
      <w:r>
        <w:rPr>
          <w:spacing w:val="-16"/>
        </w:rPr>
        <w:t xml:space="preserve"> </w:t>
      </w:r>
      <w:r>
        <w:t>гражданской</w:t>
      </w:r>
      <w:r>
        <w:rPr>
          <w:spacing w:val="-17"/>
        </w:rPr>
        <w:t xml:space="preserve"> </w:t>
      </w:r>
      <w:r>
        <w:rPr>
          <w:spacing w:val="-2"/>
        </w:rPr>
        <w:t>идентичности;</w:t>
      </w:r>
    </w:p>
    <w:p w:rsidR="001439FC" w:rsidRDefault="00E8089C">
      <w:pPr>
        <w:pStyle w:val="a3"/>
        <w:spacing w:before="149"/>
        <w:ind w:left="1702" w:firstLine="0"/>
      </w:pPr>
      <w:r>
        <w:t>сформированность</w:t>
      </w:r>
      <w:r>
        <w:rPr>
          <w:spacing w:val="-17"/>
        </w:rPr>
        <w:t xml:space="preserve"> </w:t>
      </w:r>
      <w:r>
        <w:t>ценностей</w:t>
      </w:r>
      <w:r>
        <w:rPr>
          <w:spacing w:val="-17"/>
        </w:rPr>
        <w:t xml:space="preserve"> </w:t>
      </w:r>
      <w:r>
        <w:t>самостоятельности</w:t>
      </w:r>
      <w:r>
        <w:rPr>
          <w:spacing w:val="-14"/>
        </w:rPr>
        <w:t xml:space="preserve"> </w:t>
      </w:r>
      <w:r>
        <w:t>и</w:t>
      </w:r>
      <w:r>
        <w:rPr>
          <w:spacing w:val="-17"/>
        </w:rPr>
        <w:t xml:space="preserve"> </w:t>
      </w:r>
      <w:r>
        <w:rPr>
          <w:spacing w:val="-2"/>
        </w:rPr>
        <w:t>инициативы;</w:t>
      </w:r>
    </w:p>
    <w:p w:rsidR="001439FC" w:rsidRDefault="00E8089C">
      <w:pPr>
        <w:pStyle w:val="a3"/>
        <w:tabs>
          <w:tab w:val="left" w:pos="3339"/>
          <w:tab w:val="left" w:pos="5318"/>
          <w:tab w:val="left" w:pos="5778"/>
          <w:tab w:val="left" w:pos="7877"/>
          <w:tab w:val="left" w:pos="10489"/>
        </w:tabs>
        <w:spacing w:before="163" w:line="362" w:lineRule="auto"/>
        <w:ind w:right="702"/>
        <w:jc w:val="left"/>
      </w:pPr>
      <w:r>
        <w:rPr>
          <w:spacing w:val="-2"/>
        </w:rPr>
        <w:t>готовность</w:t>
      </w:r>
      <w:r>
        <w:tab/>
      </w:r>
      <w:r>
        <w:rPr>
          <w:spacing w:val="-2"/>
        </w:rPr>
        <w:t>обучающихся</w:t>
      </w:r>
      <w:r>
        <w:tab/>
      </w:r>
      <w:r>
        <w:rPr>
          <w:spacing w:val="-10"/>
        </w:rPr>
        <w:t>к</w:t>
      </w:r>
      <w:r>
        <w:tab/>
      </w:r>
      <w:r>
        <w:rPr>
          <w:spacing w:val="-2"/>
        </w:rPr>
        <w:t>саморазвитию,</w:t>
      </w:r>
      <w:r>
        <w:tab/>
      </w:r>
      <w:r>
        <w:rPr>
          <w:spacing w:val="-2"/>
        </w:rPr>
        <w:t>самостоятельности</w:t>
      </w:r>
      <w:r>
        <w:tab/>
      </w:r>
      <w:r>
        <w:rPr>
          <w:spacing w:val="-10"/>
        </w:rPr>
        <w:t xml:space="preserve">и </w:t>
      </w:r>
      <w:r>
        <w:t>личностному самоопределению;</w:t>
      </w:r>
    </w:p>
    <w:p w:rsidR="001439FC" w:rsidRDefault="00E8089C">
      <w:pPr>
        <w:pStyle w:val="a3"/>
        <w:tabs>
          <w:tab w:val="left" w:pos="3065"/>
          <w:tab w:val="left" w:pos="4741"/>
          <w:tab w:val="left" w:pos="5265"/>
          <w:tab w:val="left" w:pos="7858"/>
          <w:tab w:val="left" w:pos="9485"/>
        </w:tabs>
        <w:spacing w:line="362" w:lineRule="auto"/>
        <w:ind w:right="717"/>
        <w:jc w:val="left"/>
      </w:pPr>
      <w:r>
        <w:rPr>
          <w:spacing w:val="-2"/>
        </w:rPr>
        <w:t>наличие</w:t>
      </w:r>
      <w:r>
        <w:tab/>
      </w:r>
      <w:r>
        <w:rPr>
          <w:spacing w:val="-2"/>
        </w:rPr>
        <w:t>мотивации</w:t>
      </w:r>
      <w:r>
        <w:tab/>
      </w:r>
      <w:r>
        <w:rPr>
          <w:spacing w:val="-10"/>
        </w:rPr>
        <w:t>к</w:t>
      </w:r>
      <w:r>
        <w:tab/>
      </w:r>
      <w:r>
        <w:rPr>
          <w:spacing w:val="-2"/>
        </w:rPr>
        <w:t>целенаправленной</w:t>
      </w:r>
      <w:r>
        <w:tab/>
      </w:r>
      <w:r>
        <w:rPr>
          <w:spacing w:val="-2"/>
        </w:rPr>
        <w:t>социально</w:t>
      </w:r>
      <w:r>
        <w:tab/>
      </w:r>
      <w:r>
        <w:rPr>
          <w:spacing w:val="-2"/>
        </w:rPr>
        <w:t>значимой деятельности;</w:t>
      </w:r>
    </w:p>
    <w:p w:rsidR="001439FC" w:rsidRDefault="00E8089C">
      <w:pPr>
        <w:pStyle w:val="a3"/>
        <w:spacing w:line="362" w:lineRule="auto"/>
        <w:jc w:val="left"/>
      </w:pPr>
      <w:r>
        <w:rPr>
          <w:spacing w:val="-2"/>
        </w:rPr>
        <w:t>сформированность</w:t>
      </w:r>
      <w:r>
        <w:rPr>
          <w:spacing w:val="-12"/>
        </w:rPr>
        <w:t xml:space="preserve"> </w:t>
      </w:r>
      <w:r>
        <w:rPr>
          <w:spacing w:val="-2"/>
        </w:rPr>
        <w:t>внутренней</w:t>
      </w:r>
      <w:r>
        <w:rPr>
          <w:spacing w:val="-7"/>
        </w:rPr>
        <w:t xml:space="preserve"> </w:t>
      </w:r>
      <w:r>
        <w:rPr>
          <w:spacing w:val="-2"/>
        </w:rPr>
        <w:t>позиции</w:t>
      </w:r>
      <w:r>
        <w:rPr>
          <w:spacing w:val="-8"/>
        </w:rPr>
        <w:t xml:space="preserve"> </w:t>
      </w:r>
      <w:r>
        <w:rPr>
          <w:spacing w:val="-2"/>
        </w:rPr>
        <w:t>личности</w:t>
      </w:r>
      <w:r>
        <w:rPr>
          <w:spacing w:val="-7"/>
        </w:rPr>
        <w:t xml:space="preserve"> </w:t>
      </w:r>
      <w:r>
        <w:rPr>
          <w:spacing w:val="-2"/>
        </w:rPr>
        <w:t>как</w:t>
      </w:r>
      <w:r>
        <w:rPr>
          <w:spacing w:val="-8"/>
        </w:rPr>
        <w:t xml:space="preserve"> </w:t>
      </w:r>
      <w:r>
        <w:rPr>
          <w:spacing w:val="-2"/>
        </w:rPr>
        <w:t>особого</w:t>
      </w:r>
      <w:r>
        <w:rPr>
          <w:spacing w:val="-7"/>
        </w:rPr>
        <w:t xml:space="preserve"> </w:t>
      </w:r>
      <w:r>
        <w:rPr>
          <w:spacing w:val="-2"/>
        </w:rPr>
        <w:t xml:space="preserve">ценностного </w:t>
      </w:r>
      <w:r>
        <w:t>отношения к себе, окружающим людям и жизни в целом.</w:t>
      </w:r>
    </w:p>
    <w:p w:rsidR="001439FC" w:rsidRDefault="00E8089C" w:rsidP="002C2E04">
      <w:pPr>
        <w:pStyle w:val="a4"/>
        <w:numPr>
          <w:ilvl w:val="3"/>
          <w:numId w:val="14"/>
        </w:numPr>
        <w:tabs>
          <w:tab w:val="left" w:pos="2735"/>
        </w:tabs>
        <w:spacing w:line="360" w:lineRule="auto"/>
        <w:ind w:right="698" w:firstLine="710"/>
        <w:jc w:val="both"/>
        <w:rPr>
          <w:sz w:val="28"/>
        </w:rPr>
      </w:pPr>
      <w:r>
        <w:rPr>
          <w:sz w:val="28"/>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учѐтом принципов воспитания: гуманистической</w:t>
      </w:r>
      <w:r>
        <w:rPr>
          <w:spacing w:val="-6"/>
          <w:sz w:val="28"/>
        </w:rPr>
        <w:t xml:space="preserve"> </w:t>
      </w:r>
      <w:r>
        <w:rPr>
          <w:sz w:val="28"/>
        </w:rPr>
        <w:t>направленности</w:t>
      </w:r>
      <w:r>
        <w:rPr>
          <w:spacing w:val="-6"/>
          <w:sz w:val="28"/>
        </w:rPr>
        <w:t xml:space="preserve"> </w:t>
      </w:r>
      <w:r>
        <w:rPr>
          <w:sz w:val="28"/>
        </w:rPr>
        <w:t>воспитания,</w:t>
      </w:r>
      <w:r>
        <w:rPr>
          <w:spacing w:val="-3"/>
          <w:sz w:val="28"/>
        </w:rPr>
        <w:t xml:space="preserve"> </w:t>
      </w:r>
      <w:r>
        <w:rPr>
          <w:sz w:val="28"/>
        </w:rPr>
        <w:t>совместной</w:t>
      </w:r>
      <w:r>
        <w:rPr>
          <w:spacing w:val="-6"/>
          <w:sz w:val="28"/>
        </w:rPr>
        <w:t xml:space="preserve"> </w:t>
      </w:r>
      <w:r>
        <w:rPr>
          <w:sz w:val="28"/>
        </w:rPr>
        <w:t>деятельности</w:t>
      </w:r>
      <w:r>
        <w:rPr>
          <w:spacing w:val="-6"/>
          <w:sz w:val="28"/>
        </w:rPr>
        <w:t xml:space="preserve"> </w:t>
      </w:r>
      <w:r>
        <w:rPr>
          <w:sz w:val="28"/>
        </w:rPr>
        <w:t>детей</w:t>
      </w:r>
      <w:r>
        <w:rPr>
          <w:spacing w:val="-6"/>
          <w:sz w:val="28"/>
        </w:rPr>
        <w:t xml:space="preserve"> </w:t>
      </w:r>
      <w:r>
        <w:rPr>
          <w:sz w:val="28"/>
        </w:rPr>
        <w:t>и взрослых, следования нравственному примеру, безопасной жизнедеятельности, инклюзивности, возрастосообразности.</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3"/>
          <w:numId w:val="14"/>
        </w:numPr>
        <w:tabs>
          <w:tab w:val="left" w:pos="2773"/>
        </w:tabs>
        <w:spacing w:before="59" w:line="360" w:lineRule="auto"/>
        <w:ind w:right="706" w:firstLine="710"/>
        <w:jc w:val="both"/>
        <w:rPr>
          <w:sz w:val="28"/>
        </w:rPr>
      </w:pPr>
      <w:r>
        <w:rPr>
          <w:sz w:val="28"/>
        </w:rPr>
        <w:lastRenderedPageBreak/>
        <w:t>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1439FC" w:rsidRDefault="00E8089C" w:rsidP="002C2E04">
      <w:pPr>
        <w:pStyle w:val="a4"/>
        <w:numPr>
          <w:ilvl w:val="0"/>
          <w:numId w:val="13"/>
        </w:numPr>
        <w:tabs>
          <w:tab w:val="left" w:pos="2343"/>
        </w:tabs>
        <w:spacing w:before="5" w:line="360" w:lineRule="auto"/>
        <w:ind w:right="701" w:firstLine="710"/>
        <w:jc w:val="both"/>
        <w:rPr>
          <w:sz w:val="28"/>
        </w:rPr>
      </w:pPr>
      <w:r>
        <w:rPr>
          <w:sz w:val="28"/>
        </w:rPr>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1439FC" w:rsidRDefault="00E8089C" w:rsidP="002C2E04">
      <w:pPr>
        <w:pStyle w:val="a4"/>
        <w:numPr>
          <w:ilvl w:val="0"/>
          <w:numId w:val="13"/>
        </w:numPr>
        <w:tabs>
          <w:tab w:val="left" w:pos="2098"/>
        </w:tabs>
        <w:spacing w:line="360" w:lineRule="auto"/>
        <w:ind w:right="701" w:firstLine="710"/>
        <w:jc w:val="both"/>
        <w:rPr>
          <w:sz w:val="28"/>
        </w:rPr>
      </w:pPr>
      <w:r>
        <w:rPr>
          <w:sz w:val="28"/>
        </w:rPr>
        <w:t>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1439FC" w:rsidRDefault="00E8089C" w:rsidP="002C2E04">
      <w:pPr>
        <w:pStyle w:val="a4"/>
        <w:numPr>
          <w:ilvl w:val="0"/>
          <w:numId w:val="13"/>
        </w:numPr>
        <w:tabs>
          <w:tab w:val="left" w:pos="2074"/>
        </w:tabs>
        <w:spacing w:line="360" w:lineRule="auto"/>
        <w:ind w:right="702" w:firstLine="710"/>
        <w:jc w:val="both"/>
        <w:rPr>
          <w:sz w:val="28"/>
        </w:rPr>
      </w:pPr>
      <w:r>
        <w:rPr>
          <w:sz w:val="28"/>
        </w:rPr>
        <w:t>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1439FC" w:rsidRDefault="00E8089C" w:rsidP="002C2E04">
      <w:pPr>
        <w:pStyle w:val="a4"/>
        <w:numPr>
          <w:ilvl w:val="0"/>
          <w:numId w:val="13"/>
        </w:numPr>
        <w:tabs>
          <w:tab w:val="left" w:pos="2333"/>
        </w:tabs>
        <w:spacing w:line="360" w:lineRule="auto"/>
        <w:ind w:right="698" w:firstLine="710"/>
        <w:jc w:val="both"/>
        <w:rPr>
          <w:sz w:val="28"/>
        </w:rPr>
      </w:pPr>
      <w:r>
        <w:rPr>
          <w:sz w:val="28"/>
        </w:rPr>
        <w:t xml:space="preserve">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w:t>
      </w:r>
      <w:r>
        <w:rPr>
          <w:spacing w:val="-2"/>
          <w:sz w:val="28"/>
        </w:rPr>
        <w:t>искусства.</w:t>
      </w:r>
    </w:p>
    <w:p w:rsidR="001439FC" w:rsidRDefault="00E8089C" w:rsidP="002C2E04">
      <w:pPr>
        <w:pStyle w:val="a4"/>
        <w:numPr>
          <w:ilvl w:val="0"/>
          <w:numId w:val="13"/>
        </w:numPr>
        <w:tabs>
          <w:tab w:val="left" w:pos="1997"/>
        </w:tabs>
        <w:spacing w:line="360" w:lineRule="auto"/>
        <w:ind w:right="699" w:firstLine="710"/>
        <w:jc w:val="both"/>
        <w:rPr>
          <w:sz w:val="28"/>
        </w:rPr>
      </w:pPr>
      <w:r>
        <w:rPr>
          <w:sz w:val="28"/>
        </w:rPr>
        <w:t>физического</w:t>
      </w:r>
      <w:r>
        <w:rPr>
          <w:spacing w:val="-12"/>
          <w:sz w:val="28"/>
        </w:rPr>
        <w:t xml:space="preserve"> </w:t>
      </w:r>
      <w:r>
        <w:rPr>
          <w:sz w:val="28"/>
        </w:rPr>
        <w:t>воспитания,</w:t>
      </w:r>
      <w:r>
        <w:rPr>
          <w:spacing w:val="-14"/>
          <w:sz w:val="28"/>
        </w:rPr>
        <w:t xml:space="preserve"> </w:t>
      </w:r>
      <w:r>
        <w:rPr>
          <w:sz w:val="28"/>
        </w:rPr>
        <w:t>ориентированного</w:t>
      </w:r>
      <w:r>
        <w:rPr>
          <w:spacing w:val="-12"/>
          <w:sz w:val="28"/>
        </w:rPr>
        <w:t xml:space="preserve"> </w:t>
      </w:r>
      <w:r>
        <w:rPr>
          <w:sz w:val="28"/>
        </w:rPr>
        <w:t>на</w:t>
      </w:r>
      <w:r>
        <w:rPr>
          <w:spacing w:val="-12"/>
          <w:sz w:val="28"/>
        </w:rPr>
        <w:t xml:space="preserve"> </w:t>
      </w:r>
      <w:r>
        <w:rPr>
          <w:sz w:val="28"/>
        </w:rPr>
        <w:t>формирование</w:t>
      </w:r>
      <w:r>
        <w:rPr>
          <w:spacing w:val="-12"/>
          <w:sz w:val="28"/>
        </w:rPr>
        <w:t xml:space="preserve"> </w:t>
      </w:r>
      <w:r>
        <w:rPr>
          <w:sz w:val="28"/>
        </w:rPr>
        <w:t>культуры здорового</w:t>
      </w:r>
      <w:r>
        <w:rPr>
          <w:spacing w:val="-8"/>
          <w:sz w:val="28"/>
        </w:rPr>
        <w:t xml:space="preserve"> </w:t>
      </w:r>
      <w:r>
        <w:rPr>
          <w:sz w:val="28"/>
        </w:rPr>
        <w:t>образа</w:t>
      </w:r>
      <w:r>
        <w:rPr>
          <w:spacing w:val="-7"/>
          <w:sz w:val="28"/>
        </w:rPr>
        <w:t xml:space="preserve"> </w:t>
      </w:r>
      <w:r>
        <w:rPr>
          <w:sz w:val="28"/>
        </w:rPr>
        <w:t>жизни</w:t>
      </w:r>
      <w:r>
        <w:rPr>
          <w:spacing w:val="-8"/>
          <w:sz w:val="28"/>
        </w:rPr>
        <w:t xml:space="preserve"> </w:t>
      </w:r>
      <w:r>
        <w:rPr>
          <w:sz w:val="28"/>
        </w:rPr>
        <w:t>и</w:t>
      </w:r>
      <w:r>
        <w:rPr>
          <w:spacing w:val="-8"/>
          <w:sz w:val="28"/>
        </w:rPr>
        <w:t xml:space="preserve"> </w:t>
      </w:r>
      <w:r>
        <w:rPr>
          <w:sz w:val="28"/>
        </w:rPr>
        <w:t>эмоционального</w:t>
      </w:r>
      <w:r>
        <w:rPr>
          <w:spacing w:val="-8"/>
          <w:sz w:val="28"/>
        </w:rPr>
        <w:t xml:space="preserve"> </w:t>
      </w:r>
      <w:r>
        <w:rPr>
          <w:sz w:val="28"/>
        </w:rPr>
        <w:t>благополучия –</w:t>
      </w:r>
      <w:r>
        <w:rPr>
          <w:spacing w:val="-8"/>
          <w:sz w:val="28"/>
        </w:rPr>
        <w:t xml:space="preserve"> </w:t>
      </w:r>
      <w:r>
        <w:rPr>
          <w:sz w:val="28"/>
        </w:rPr>
        <w:t>развитие</w:t>
      </w:r>
      <w:r>
        <w:rPr>
          <w:spacing w:val="-7"/>
          <w:sz w:val="28"/>
        </w:rPr>
        <w:t xml:space="preserve"> </w:t>
      </w:r>
      <w:r>
        <w:rPr>
          <w:sz w:val="28"/>
        </w:rPr>
        <w:t xml:space="preserve">физических способностей с учѐтом возможностей и состояния здоровья, навыков безопасного поведения в природной и социальной среде, чрезвычайных </w:t>
      </w:r>
      <w:r>
        <w:rPr>
          <w:spacing w:val="-2"/>
          <w:sz w:val="28"/>
        </w:rPr>
        <w:t>ситуациях.</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0"/>
          <w:numId w:val="13"/>
        </w:numPr>
        <w:tabs>
          <w:tab w:val="left" w:pos="2040"/>
        </w:tabs>
        <w:spacing w:before="59" w:line="360" w:lineRule="auto"/>
        <w:ind w:right="703" w:firstLine="710"/>
        <w:jc w:val="both"/>
        <w:rPr>
          <w:sz w:val="28"/>
        </w:rPr>
      </w:pPr>
      <w:r>
        <w:rPr>
          <w:sz w:val="28"/>
        </w:rPr>
        <w:lastRenderedPageBreak/>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1439FC" w:rsidRDefault="00E8089C" w:rsidP="002C2E04">
      <w:pPr>
        <w:pStyle w:val="a4"/>
        <w:numPr>
          <w:ilvl w:val="0"/>
          <w:numId w:val="13"/>
        </w:numPr>
        <w:tabs>
          <w:tab w:val="left" w:pos="2285"/>
        </w:tabs>
        <w:spacing w:before="5" w:line="360" w:lineRule="auto"/>
        <w:ind w:right="700" w:firstLine="710"/>
        <w:jc w:val="both"/>
        <w:rPr>
          <w:sz w:val="28"/>
        </w:rPr>
      </w:pPr>
      <w:r>
        <w:rPr>
          <w:sz w:val="28"/>
        </w:rPr>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1439FC" w:rsidRDefault="00E8089C" w:rsidP="002C2E04">
      <w:pPr>
        <w:pStyle w:val="a4"/>
        <w:numPr>
          <w:ilvl w:val="0"/>
          <w:numId w:val="13"/>
        </w:numPr>
        <w:tabs>
          <w:tab w:val="left" w:pos="2180"/>
        </w:tabs>
        <w:spacing w:line="360" w:lineRule="auto"/>
        <w:ind w:right="699" w:firstLine="710"/>
        <w:jc w:val="both"/>
        <w:rPr>
          <w:sz w:val="28"/>
        </w:rPr>
      </w:pPr>
      <w:r>
        <w:rPr>
          <w:sz w:val="28"/>
        </w:rPr>
        <w:t>ценности научного познания, ориентированного на воспитание стремления</w:t>
      </w:r>
      <w:r>
        <w:rPr>
          <w:spacing w:val="-4"/>
          <w:sz w:val="28"/>
        </w:rPr>
        <w:t xml:space="preserve"> </w:t>
      </w:r>
      <w:r>
        <w:rPr>
          <w:sz w:val="28"/>
        </w:rPr>
        <w:t>к</w:t>
      </w:r>
      <w:r>
        <w:rPr>
          <w:spacing w:val="-8"/>
          <w:sz w:val="28"/>
        </w:rPr>
        <w:t xml:space="preserve"> </w:t>
      </w:r>
      <w:r>
        <w:rPr>
          <w:sz w:val="28"/>
        </w:rPr>
        <w:t>познанию</w:t>
      </w:r>
      <w:r>
        <w:rPr>
          <w:spacing w:val="-7"/>
          <w:sz w:val="28"/>
        </w:rPr>
        <w:t xml:space="preserve"> </w:t>
      </w:r>
      <w:r>
        <w:rPr>
          <w:sz w:val="28"/>
        </w:rPr>
        <w:t>себя</w:t>
      </w:r>
      <w:r>
        <w:rPr>
          <w:spacing w:val="-5"/>
          <w:sz w:val="28"/>
        </w:rPr>
        <w:t xml:space="preserve"> </w:t>
      </w:r>
      <w:r>
        <w:rPr>
          <w:sz w:val="28"/>
        </w:rPr>
        <w:t>и</w:t>
      </w:r>
      <w:r>
        <w:rPr>
          <w:spacing w:val="-7"/>
          <w:sz w:val="28"/>
        </w:rPr>
        <w:t xml:space="preserve"> </w:t>
      </w:r>
      <w:r>
        <w:rPr>
          <w:sz w:val="28"/>
        </w:rPr>
        <w:t>других</w:t>
      </w:r>
      <w:r>
        <w:rPr>
          <w:spacing w:val="-11"/>
          <w:sz w:val="28"/>
        </w:rPr>
        <w:t xml:space="preserve"> </w:t>
      </w:r>
      <w:r>
        <w:rPr>
          <w:sz w:val="28"/>
        </w:rPr>
        <w:t>людей,</w:t>
      </w:r>
      <w:r>
        <w:rPr>
          <w:spacing w:val="-4"/>
          <w:sz w:val="28"/>
        </w:rPr>
        <w:t xml:space="preserve"> </w:t>
      </w:r>
      <w:r>
        <w:rPr>
          <w:sz w:val="28"/>
        </w:rPr>
        <w:t>природы</w:t>
      </w:r>
      <w:r>
        <w:rPr>
          <w:spacing w:val="-7"/>
          <w:sz w:val="28"/>
        </w:rPr>
        <w:t xml:space="preserve"> </w:t>
      </w:r>
      <w:r>
        <w:rPr>
          <w:sz w:val="28"/>
        </w:rPr>
        <w:t>и</w:t>
      </w:r>
      <w:r>
        <w:rPr>
          <w:spacing w:val="-7"/>
          <w:sz w:val="28"/>
        </w:rPr>
        <w:t xml:space="preserve"> </w:t>
      </w:r>
      <w:r>
        <w:rPr>
          <w:sz w:val="28"/>
        </w:rPr>
        <w:t>общества,</w:t>
      </w:r>
      <w:r>
        <w:rPr>
          <w:spacing w:val="-3"/>
          <w:sz w:val="28"/>
        </w:rPr>
        <w:t xml:space="preserve"> </w:t>
      </w:r>
      <w:r>
        <w:rPr>
          <w:sz w:val="28"/>
        </w:rPr>
        <w:t>к</w:t>
      </w:r>
      <w:r>
        <w:rPr>
          <w:spacing w:val="-8"/>
          <w:sz w:val="28"/>
        </w:rPr>
        <w:t xml:space="preserve"> </w:t>
      </w:r>
      <w:r>
        <w:rPr>
          <w:sz w:val="28"/>
        </w:rPr>
        <w:t>получению знаний, качественного образования с учѐтом личностных интересов и общественных потребностей.</w:t>
      </w:r>
    </w:p>
    <w:p w:rsidR="001439FC" w:rsidRDefault="00E8089C" w:rsidP="002C2E04">
      <w:pPr>
        <w:pStyle w:val="a4"/>
        <w:numPr>
          <w:ilvl w:val="3"/>
          <w:numId w:val="14"/>
        </w:numPr>
        <w:tabs>
          <w:tab w:val="left" w:pos="2611"/>
        </w:tabs>
        <w:spacing w:before="1"/>
        <w:ind w:left="2611" w:hanging="909"/>
        <w:jc w:val="both"/>
        <w:rPr>
          <w:sz w:val="28"/>
        </w:rPr>
      </w:pPr>
      <w:r>
        <w:rPr>
          <w:sz w:val="28"/>
        </w:rPr>
        <w:t>Целевые</w:t>
      </w:r>
      <w:r>
        <w:rPr>
          <w:spacing w:val="-14"/>
          <w:sz w:val="28"/>
        </w:rPr>
        <w:t xml:space="preserve"> </w:t>
      </w:r>
      <w:r>
        <w:rPr>
          <w:sz w:val="28"/>
        </w:rPr>
        <w:t>ориентиры</w:t>
      </w:r>
      <w:r>
        <w:rPr>
          <w:spacing w:val="-14"/>
          <w:sz w:val="28"/>
        </w:rPr>
        <w:t xml:space="preserve"> </w:t>
      </w:r>
      <w:r>
        <w:rPr>
          <w:sz w:val="28"/>
        </w:rPr>
        <w:t>результатов</w:t>
      </w:r>
      <w:r>
        <w:rPr>
          <w:spacing w:val="-11"/>
          <w:sz w:val="28"/>
        </w:rPr>
        <w:t xml:space="preserve"> </w:t>
      </w:r>
      <w:r>
        <w:rPr>
          <w:spacing w:val="-2"/>
          <w:sz w:val="28"/>
        </w:rPr>
        <w:t>воспитания.</w:t>
      </w:r>
    </w:p>
    <w:p w:rsidR="001439FC" w:rsidRDefault="00E8089C">
      <w:pPr>
        <w:pStyle w:val="a3"/>
        <w:spacing w:before="158" w:line="362" w:lineRule="auto"/>
        <w:ind w:right="702"/>
      </w:pPr>
      <w:r>
        <w:t>Требования к личностным результатам освоения обучающимися ООП НОО установлены ФГОС НОО.</w:t>
      </w:r>
    </w:p>
    <w:p w:rsidR="001439FC" w:rsidRDefault="00E8089C">
      <w:pPr>
        <w:pStyle w:val="a3"/>
        <w:spacing w:line="360" w:lineRule="auto"/>
        <w:ind w:right="703"/>
      </w:pPr>
      <w: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p>
    <w:p w:rsidR="001439FC" w:rsidRDefault="00E8089C">
      <w:pPr>
        <w:pStyle w:val="a3"/>
        <w:spacing w:line="360" w:lineRule="auto"/>
        <w:ind w:right="703"/>
      </w:pPr>
      <w: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1439FC" w:rsidRDefault="00E8089C" w:rsidP="002C2E04">
      <w:pPr>
        <w:pStyle w:val="a4"/>
        <w:numPr>
          <w:ilvl w:val="3"/>
          <w:numId w:val="14"/>
        </w:numPr>
        <w:tabs>
          <w:tab w:val="left" w:pos="2615"/>
        </w:tabs>
        <w:spacing w:line="362" w:lineRule="auto"/>
        <w:ind w:right="715" w:firstLine="710"/>
        <w:jc w:val="both"/>
        <w:rPr>
          <w:sz w:val="28"/>
        </w:rPr>
      </w:pPr>
      <w:r>
        <w:rPr>
          <w:sz w:val="28"/>
        </w:rPr>
        <w:t>Целевые</w:t>
      </w:r>
      <w:r>
        <w:rPr>
          <w:spacing w:val="-5"/>
          <w:sz w:val="28"/>
        </w:rPr>
        <w:t xml:space="preserve"> </w:t>
      </w:r>
      <w:r>
        <w:rPr>
          <w:sz w:val="28"/>
        </w:rPr>
        <w:t>ориентиры</w:t>
      </w:r>
      <w:r>
        <w:rPr>
          <w:spacing w:val="-6"/>
          <w:sz w:val="28"/>
        </w:rPr>
        <w:t xml:space="preserve"> </w:t>
      </w:r>
      <w:r>
        <w:rPr>
          <w:sz w:val="28"/>
        </w:rPr>
        <w:t>результатов</w:t>
      </w:r>
      <w:r>
        <w:rPr>
          <w:spacing w:val="-7"/>
          <w:sz w:val="28"/>
        </w:rPr>
        <w:t xml:space="preserve"> </w:t>
      </w:r>
      <w:r>
        <w:rPr>
          <w:sz w:val="28"/>
        </w:rPr>
        <w:t>воспитания</w:t>
      </w:r>
      <w:r>
        <w:rPr>
          <w:spacing w:val="-5"/>
          <w:sz w:val="28"/>
        </w:rPr>
        <w:t xml:space="preserve"> </w:t>
      </w:r>
      <w:r>
        <w:rPr>
          <w:sz w:val="28"/>
        </w:rPr>
        <w:t>на</w:t>
      </w:r>
      <w:r>
        <w:rPr>
          <w:spacing w:val="-5"/>
          <w:sz w:val="28"/>
        </w:rPr>
        <w:t xml:space="preserve"> </w:t>
      </w:r>
      <w:r>
        <w:rPr>
          <w:sz w:val="28"/>
        </w:rPr>
        <w:t>уровне</w:t>
      </w:r>
      <w:r>
        <w:rPr>
          <w:spacing w:val="-5"/>
          <w:sz w:val="28"/>
        </w:rPr>
        <w:t xml:space="preserve"> </w:t>
      </w:r>
      <w:r>
        <w:rPr>
          <w:sz w:val="28"/>
        </w:rPr>
        <w:t>начального общего образования.</w:t>
      </w:r>
    </w:p>
    <w:p w:rsidR="001439FC" w:rsidRDefault="00E8089C" w:rsidP="002C2E04">
      <w:pPr>
        <w:pStyle w:val="a4"/>
        <w:numPr>
          <w:ilvl w:val="4"/>
          <w:numId w:val="14"/>
        </w:numPr>
        <w:tabs>
          <w:tab w:val="left" w:pos="2818"/>
        </w:tabs>
        <w:spacing w:line="320" w:lineRule="exact"/>
        <w:ind w:left="2818" w:hanging="1116"/>
        <w:jc w:val="both"/>
        <w:rPr>
          <w:sz w:val="28"/>
        </w:rPr>
      </w:pPr>
      <w:r>
        <w:rPr>
          <w:spacing w:val="-2"/>
          <w:sz w:val="28"/>
        </w:rPr>
        <w:t>Гражданско-патриотическое</w:t>
      </w:r>
      <w:r>
        <w:rPr>
          <w:spacing w:val="16"/>
          <w:sz w:val="28"/>
        </w:rPr>
        <w:t xml:space="preserve"> </w:t>
      </w:r>
      <w:r>
        <w:rPr>
          <w:spacing w:val="-2"/>
          <w:sz w:val="28"/>
        </w:rPr>
        <w:t>воспитание:</w:t>
      </w:r>
    </w:p>
    <w:p w:rsidR="001439FC" w:rsidRDefault="00E8089C">
      <w:pPr>
        <w:pStyle w:val="a3"/>
        <w:spacing w:before="157" w:line="357" w:lineRule="auto"/>
        <w:ind w:right="703"/>
      </w:pPr>
      <w:r>
        <w:t>знающий и любящий свою малую родину, свой край, имеющий представление о Родине – России, еѐ территории, расположении;</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3"/>
      </w:pPr>
      <w:r>
        <w:lastRenderedPageBreak/>
        <w:t>сознающий принадлежность к своему народу и к общности граждан России, проявляющий уважение к своему и другим народам;</w:t>
      </w:r>
    </w:p>
    <w:p w:rsidR="001439FC" w:rsidRDefault="00E8089C">
      <w:pPr>
        <w:pStyle w:val="a3"/>
        <w:spacing w:line="362" w:lineRule="auto"/>
        <w:ind w:right="714"/>
      </w:pPr>
      <w:r>
        <w:t>понимающий свою сопричастность к прошлому, настоящему и будущему родного края, своей Родины – России, Российского государства;</w:t>
      </w:r>
    </w:p>
    <w:p w:rsidR="001439FC" w:rsidRDefault="00E8089C">
      <w:pPr>
        <w:pStyle w:val="a3"/>
        <w:spacing w:line="360" w:lineRule="auto"/>
        <w:ind w:right="711"/>
      </w:pPr>
      <w: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1439FC" w:rsidRDefault="00E8089C">
      <w:pPr>
        <w:pStyle w:val="a3"/>
        <w:spacing w:line="362" w:lineRule="auto"/>
        <w:ind w:right="708"/>
      </w:pPr>
      <w:r>
        <w:t>имеющий первоначальные представления о правах и ответственности человека в обществе, гражданских правах и обязанностях;</w:t>
      </w:r>
    </w:p>
    <w:p w:rsidR="001439FC" w:rsidRDefault="00E8089C">
      <w:pPr>
        <w:pStyle w:val="a3"/>
        <w:spacing w:line="362" w:lineRule="auto"/>
        <w:ind w:right="710"/>
      </w:pPr>
      <w:r>
        <w:t>принимающий участие в жизни класса, общеобразовательной организации, в доступной по возрасту социально значимой деятельности.</w:t>
      </w:r>
    </w:p>
    <w:p w:rsidR="001439FC" w:rsidRDefault="00E8089C" w:rsidP="002C2E04">
      <w:pPr>
        <w:pStyle w:val="a4"/>
        <w:numPr>
          <w:ilvl w:val="4"/>
          <w:numId w:val="14"/>
        </w:numPr>
        <w:tabs>
          <w:tab w:val="left" w:pos="2818"/>
        </w:tabs>
        <w:ind w:left="2818" w:hanging="1116"/>
        <w:jc w:val="both"/>
        <w:rPr>
          <w:sz w:val="28"/>
        </w:rPr>
      </w:pPr>
      <w:r>
        <w:rPr>
          <w:spacing w:val="-2"/>
          <w:sz w:val="28"/>
        </w:rPr>
        <w:t>Духовно-нравственное</w:t>
      </w:r>
      <w:r>
        <w:rPr>
          <w:spacing w:val="10"/>
          <w:sz w:val="28"/>
        </w:rPr>
        <w:t xml:space="preserve"> </w:t>
      </w:r>
      <w:r>
        <w:rPr>
          <w:spacing w:val="-2"/>
          <w:sz w:val="28"/>
        </w:rPr>
        <w:t>воспитание:</w:t>
      </w:r>
    </w:p>
    <w:p w:rsidR="001439FC" w:rsidRDefault="00E8089C">
      <w:pPr>
        <w:pStyle w:val="a3"/>
        <w:spacing w:before="131" w:line="364" w:lineRule="auto"/>
        <w:ind w:right="714"/>
      </w:pPr>
      <w:r>
        <w:t>уважающий духовно-нравственную культуру своей семьи, своего народа, семейные ценности с учѐтом национальной, религиозной принадлежности;</w:t>
      </w:r>
    </w:p>
    <w:p w:rsidR="001439FC" w:rsidRDefault="00E8089C">
      <w:pPr>
        <w:pStyle w:val="a3"/>
        <w:spacing w:line="362" w:lineRule="auto"/>
        <w:ind w:right="712"/>
      </w:pPr>
      <w:r>
        <w:t>сознающий ценность каждой человеческой жизни, признающий индивидуальность и достоинство каждого человека;</w:t>
      </w:r>
    </w:p>
    <w:p w:rsidR="001439FC" w:rsidRDefault="00E8089C">
      <w:pPr>
        <w:pStyle w:val="a3"/>
        <w:spacing w:line="360" w:lineRule="auto"/>
        <w:ind w:right="706"/>
      </w:pPr>
      <w: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1439FC" w:rsidRDefault="00E8089C">
      <w:pPr>
        <w:pStyle w:val="a3"/>
        <w:spacing w:line="357" w:lineRule="auto"/>
        <w:ind w:right="718"/>
      </w:pPr>
      <w:r>
        <w:t>умеющий оценивать поступки с позиции их соответствия нравственным нормам, осознающий ответственность за свои поступки;</w:t>
      </w:r>
    </w:p>
    <w:p w:rsidR="001439FC" w:rsidRDefault="00E8089C">
      <w:pPr>
        <w:pStyle w:val="a3"/>
        <w:spacing w:line="360" w:lineRule="auto"/>
        <w:ind w:right="708"/>
      </w:pPr>
      <w: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1439FC" w:rsidRDefault="00E8089C">
      <w:pPr>
        <w:pStyle w:val="a3"/>
        <w:spacing w:line="357" w:lineRule="auto"/>
        <w:ind w:right="713"/>
      </w:pPr>
      <w:r>
        <w:t>сознающий нравственную и эстетическую ценность литературы, родного языка, русского языка, проявляющий интерес к чтению.</w:t>
      </w:r>
    </w:p>
    <w:p w:rsidR="001439FC" w:rsidRDefault="00E8089C" w:rsidP="002C2E04">
      <w:pPr>
        <w:pStyle w:val="a4"/>
        <w:numPr>
          <w:ilvl w:val="4"/>
          <w:numId w:val="14"/>
        </w:numPr>
        <w:tabs>
          <w:tab w:val="left" w:pos="2818"/>
        </w:tabs>
        <w:spacing w:before="7"/>
        <w:ind w:left="2818" w:hanging="1116"/>
        <w:jc w:val="both"/>
        <w:rPr>
          <w:sz w:val="28"/>
        </w:rPr>
      </w:pPr>
      <w:r>
        <w:rPr>
          <w:spacing w:val="-2"/>
          <w:sz w:val="28"/>
        </w:rPr>
        <w:t>Эстетическое</w:t>
      </w:r>
      <w:r>
        <w:rPr>
          <w:spacing w:val="3"/>
          <w:sz w:val="28"/>
        </w:rPr>
        <w:t xml:space="preserve"> </w:t>
      </w:r>
      <w:r>
        <w:rPr>
          <w:spacing w:val="-2"/>
          <w:sz w:val="28"/>
        </w:rPr>
        <w:t>воспитание:</w:t>
      </w:r>
    </w:p>
    <w:p w:rsidR="001439FC" w:rsidRDefault="00E8089C">
      <w:pPr>
        <w:pStyle w:val="a3"/>
        <w:spacing w:before="153" w:line="357" w:lineRule="auto"/>
        <w:ind w:right="710"/>
      </w:pPr>
      <w:r>
        <w:t>способный воспринимать и чувствовать прекрасное в быту, природе, искусстве, творчестве людей;</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2"/>
      </w:pPr>
      <w:r>
        <w:lastRenderedPageBreak/>
        <w:t>проявляющий интерес и уважение к отечественной и мировой художественной культуре;</w:t>
      </w:r>
    </w:p>
    <w:p w:rsidR="001439FC" w:rsidRDefault="00E8089C">
      <w:pPr>
        <w:pStyle w:val="a3"/>
        <w:spacing w:line="362" w:lineRule="auto"/>
        <w:ind w:right="702"/>
      </w:pPr>
      <w:r>
        <w:t>проявляющий стремление к самовыражению в разных видах художественной деятельности, искусстве.</w:t>
      </w:r>
    </w:p>
    <w:p w:rsidR="001439FC" w:rsidRDefault="00E8089C" w:rsidP="002C2E04">
      <w:pPr>
        <w:pStyle w:val="a4"/>
        <w:numPr>
          <w:ilvl w:val="4"/>
          <w:numId w:val="14"/>
        </w:numPr>
        <w:tabs>
          <w:tab w:val="left" w:pos="2903"/>
        </w:tabs>
        <w:spacing w:line="362" w:lineRule="auto"/>
        <w:ind w:left="991" w:right="711" w:firstLine="710"/>
        <w:jc w:val="both"/>
        <w:rPr>
          <w:sz w:val="28"/>
        </w:rPr>
      </w:pPr>
      <w:r>
        <w:rPr>
          <w:sz w:val="28"/>
        </w:rPr>
        <w:t>Физическое воспитание, формирование культуры здоровья и эмоционального благополучия:</w:t>
      </w:r>
    </w:p>
    <w:p w:rsidR="001439FC" w:rsidRDefault="00E8089C">
      <w:pPr>
        <w:pStyle w:val="a3"/>
        <w:spacing w:line="360" w:lineRule="auto"/>
        <w:ind w:right="712"/>
      </w:pPr>
      <w: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1439FC" w:rsidRDefault="00E8089C">
      <w:pPr>
        <w:pStyle w:val="a3"/>
        <w:spacing w:line="362" w:lineRule="auto"/>
        <w:ind w:right="706"/>
      </w:pPr>
      <w:r>
        <w:t>владеющий основными навыками личной и общественной гигиены, безопасного поведения в быту, природе, обществе;</w:t>
      </w:r>
    </w:p>
    <w:p w:rsidR="001439FC" w:rsidRDefault="00E8089C">
      <w:pPr>
        <w:pStyle w:val="a3"/>
        <w:spacing w:line="357" w:lineRule="auto"/>
        <w:ind w:right="708"/>
      </w:pPr>
      <w:r>
        <w:t>ориентированный на физическое развитие с учѐтом возможностей здоровья, занятия физкультурой и спортом;</w:t>
      </w:r>
    </w:p>
    <w:p w:rsidR="001439FC" w:rsidRDefault="00E8089C">
      <w:pPr>
        <w:pStyle w:val="a3"/>
        <w:spacing w:line="360" w:lineRule="auto"/>
        <w:ind w:right="710"/>
      </w:pPr>
      <w:r>
        <w:t xml:space="preserve">сознающий и принимающий свою половую принадлежность, соответствующие ей психофизические и поведенческие особенности с учѐтом </w:t>
      </w:r>
      <w:r>
        <w:rPr>
          <w:spacing w:val="-2"/>
        </w:rPr>
        <w:t>возраста.</w:t>
      </w:r>
    </w:p>
    <w:p w:rsidR="001439FC" w:rsidRDefault="00E8089C" w:rsidP="002C2E04">
      <w:pPr>
        <w:pStyle w:val="a4"/>
        <w:numPr>
          <w:ilvl w:val="4"/>
          <w:numId w:val="14"/>
        </w:numPr>
        <w:tabs>
          <w:tab w:val="left" w:pos="2818"/>
        </w:tabs>
        <w:ind w:left="2818" w:hanging="1116"/>
        <w:jc w:val="both"/>
        <w:rPr>
          <w:sz w:val="28"/>
        </w:rPr>
      </w:pPr>
      <w:r>
        <w:rPr>
          <w:sz w:val="28"/>
        </w:rPr>
        <w:t>Трудовое</w:t>
      </w:r>
      <w:r>
        <w:rPr>
          <w:spacing w:val="-18"/>
          <w:sz w:val="28"/>
        </w:rPr>
        <w:t xml:space="preserve"> </w:t>
      </w:r>
      <w:r>
        <w:rPr>
          <w:spacing w:val="-2"/>
          <w:sz w:val="28"/>
        </w:rPr>
        <w:t>воспитание:</w:t>
      </w:r>
    </w:p>
    <w:p w:rsidR="001439FC" w:rsidRDefault="00E8089C">
      <w:pPr>
        <w:pStyle w:val="a3"/>
        <w:spacing w:before="137"/>
        <w:ind w:left="1702" w:firstLine="0"/>
        <w:jc w:val="left"/>
      </w:pPr>
      <w:r>
        <w:t>сознающий</w:t>
      </w:r>
      <w:r>
        <w:rPr>
          <w:spacing w:val="-8"/>
        </w:rPr>
        <w:t xml:space="preserve"> </w:t>
      </w:r>
      <w:r>
        <w:t>ценность</w:t>
      </w:r>
      <w:r>
        <w:rPr>
          <w:spacing w:val="-8"/>
        </w:rPr>
        <w:t xml:space="preserve"> </w:t>
      </w:r>
      <w:r>
        <w:t>труда</w:t>
      </w:r>
      <w:r>
        <w:rPr>
          <w:spacing w:val="-6"/>
        </w:rPr>
        <w:t xml:space="preserve"> </w:t>
      </w:r>
      <w:r>
        <w:t>в</w:t>
      </w:r>
      <w:r>
        <w:rPr>
          <w:spacing w:val="-10"/>
        </w:rPr>
        <w:t xml:space="preserve"> </w:t>
      </w:r>
      <w:r>
        <w:t>жизни</w:t>
      </w:r>
      <w:r>
        <w:rPr>
          <w:spacing w:val="-12"/>
        </w:rPr>
        <w:t xml:space="preserve"> </w:t>
      </w:r>
      <w:r>
        <w:t>человека,</w:t>
      </w:r>
      <w:r>
        <w:rPr>
          <w:spacing w:val="-4"/>
        </w:rPr>
        <w:t xml:space="preserve"> </w:t>
      </w:r>
      <w:r>
        <w:t>семьи,</w:t>
      </w:r>
      <w:r>
        <w:rPr>
          <w:spacing w:val="-5"/>
        </w:rPr>
        <w:t xml:space="preserve"> </w:t>
      </w:r>
      <w:r>
        <w:rPr>
          <w:spacing w:val="-2"/>
        </w:rPr>
        <w:t>общества;</w:t>
      </w:r>
    </w:p>
    <w:p w:rsidR="001439FC" w:rsidRDefault="00E8089C">
      <w:pPr>
        <w:pStyle w:val="a3"/>
        <w:spacing w:before="163" w:line="362" w:lineRule="auto"/>
        <w:jc w:val="left"/>
      </w:pPr>
      <w:r>
        <w:t>проявляющий</w:t>
      </w:r>
      <w:r>
        <w:rPr>
          <w:spacing w:val="40"/>
        </w:rPr>
        <w:t xml:space="preserve"> </w:t>
      </w:r>
      <w:r>
        <w:t>уважение</w:t>
      </w:r>
      <w:r>
        <w:rPr>
          <w:spacing w:val="40"/>
        </w:rPr>
        <w:t xml:space="preserve"> </w:t>
      </w:r>
      <w:r>
        <w:t>к</w:t>
      </w:r>
      <w:r>
        <w:rPr>
          <w:spacing w:val="40"/>
        </w:rPr>
        <w:t xml:space="preserve"> </w:t>
      </w:r>
      <w:r>
        <w:t>труду,</w:t>
      </w:r>
      <w:r>
        <w:rPr>
          <w:spacing w:val="40"/>
        </w:rPr>
        <w:t xml:space="preserve"> </w:t>
      </w:r>
      <w:r>
        <w:t>людям</w:t>
      </w:r>
      <w:r>
        <w:rPr>
          <w:spacing w:val="40"/>
        </w:rPr>
        <w:t xml:space="preserve"> </w:t>
      </w:r>
      <w:r>
        <w:t>труда,</w:t>
      </w:r>
      <w:r>
        <w:rPr>
          <w:spacing w:val="40"/>
        </w:rPr>
        <w:t xml:space="preserve"> </w:t>
      </w:r>
      <w:r>
        <w:t>бережное</w:t>
      </w:r>
      <w:r>
        <w:rPr>
          <w:spacing w:val="40"/>
        </w:rPr>
        <w:t xml:space="preserve"> </w:t>
      </w:r>
      <w:r>
        <w:t>отношение</w:t>
      </w:r>
      <w:r>
        <w:rPr>
          <w:spacing w:val="40"/>
        </w:rPr>
        <w:t xml:space="preserve"> </w:t>
      </w:r>
      <w:r>
        <w:t>к результатам труда, ответственное потребление;</w:t>
      </w:r>
    </w:p>
    <w:p w:rsidR="001439FC" w:rsidRDefault="00E8089C">
      <w:pPr>
        <w:pStyle w:val="a3"/>
        <w:spacing w:line="320" w:lineRule="exact"/>
        <w:ind w:left="1702" w:firstLine="0"/>
        <w:jc w:val="left"/>
      </w:pPr>
      <w:r>
        <w:t>проявляющий</w:t>
      </w:r>
      <w:r>
        <w:rPr>
          <w:spacing w:val="-12"/>
        </w:rPr>
        <w:t xml:space="preserve"> </w:t>
      </w:r>
      <w:r>
        <w:t>интерес</w:t>
      </w:r>
      <w:r>
        <w:rPr>
          <w:spacing w:val="-5"/>
        </w:rPr>
        <w:t xml:space="preserve"> </w:t>
      </w:r>
      <w:r>
        <w:t>к</w:t>
      </w:r>
      <w:r>
        <w:rPr>
          <w:spacing w:val="-13"/>
        </w:rPr>
        <w:t xml:space="preserve"> </w:t>
      </w:r>
      <w:r>
        <w:t>разным</w:t>
      </w:r>
      <w:r>
        <w:rPr>
          <w:spacing w:val="-5"/>
        </w:rPr>
        <w:t xml:space="preserve"> </w:t>
      </w:r>
      <w:r>
        <w:rPr>
          <w:spacing w:val="-2"/>
        </w:rPr>
        <w:t>профессиям;</w:t>
      </w:r>
    </w:p>
    <w:p w:rsidR="001439FC" w:rsidRDefault="00E8089C">
      <w:pPr>
        <w:pStyle w:val="a3"/>
        <w:spacing w:before="158" w:line="364" w:lineRule="auto"/>
        <w:jc w:val="left"/>
      </w:pPr>
      <w:r>
        <w:t>участвующий в</w:t>
      </w:r>
      <w:r>
        <w:rPr>
          <w:spacing w:val="-2"/>
        </w:rPr>
        <w:t xml:space="preserve"> </w:t>
      </w:r>
      <w:r>
        <w:t>различных видах доступного по возрасту</w:t>
      </w:r>
      <w:r>
        <w:rPr>
          <w:spacing w:val="-4"/>
        </w:rPr>
        <w:t xml:space="preserve"> </w:t>
      </w:r>
      <w:r>
        <w:t xml:space="preserve">труда, трудовой </w:t>
      </w:r>
      <w:r>
        <w:rPr>
          <w:spacing w:val="-2"/>
        </w:rPr>
        <w:t>деятельности.</w:t>
      </w:r>
    </w:p>
    <w:p w:rsidR="001439FC" w:rsidRDefault="00E8089C" w:rsidP="002C2E04">
      <w:pPr>
        <w:pStyle w:val="a4"/>
        <w:numPr>
          <w:ilvl w:val="4"/>
          <w:numId w:val="14"/>
        </w:numPr>
        <w:tabs>
          <w:tab w:val="left" w:pos="2818"/>
        </w:tabs>
        <w:spacing w:line="318" w:lineRule="exact"/>
        <w:ind w:left="2818" w:hanging="1116"/>
        <w:rPr>
          <w:sz w:val="28"/>
        </w:rPr>
      </w:pPr>
      <w:r>
        <w:rPr>
          <w:spacing w:val="-2"/>
          <w:sz w:val="28"/>
        </w:rPr>
        <w:t>Экологическое</w:t>
      </w:r>
      <w:r>
        <w:rPr>
          <w:spacing w:val="5"/>
          <w:sz w:val="28"/>
        </w:rPr>
        <w:t xml:space="preserve"> </w:t>
      </w:r>
      <w:r>
        <w:rPr>
          <w:spacing w:val="-2"/>
          <w:sz w:val="28"/>
        </w:rPr>
        <w:t>воспитание:</w:t>
      </w:r>
    </w:p>
    <w:p w:rsidR="001439FC" w:rsidRDefault="00E8089C">
      <w:pPr>
        <w:pStyle w:val="a3"/>
        <w:spacing w:before="149" w:line="362" w:lineRule="auto"/>
        <w:jc w:val="left"/>
      </w:pPr>
      <w:r>
        <w:t>понимающий ценность природы, зависимость жизни людей от природы, влияние людей на природу, окружающую среду;</w:t>
      </w:r>
    </w:p>
    <w:p w:rsidR="001439FC" w:rsidRDefault="00E8089C">
      <w:pPr>
        <w:pStyle w:val="a3"/>
        <w:spacing w:line="362" w:lineRule="auto"/>
        <w:ind w:right="723"/>
        <w:jc w:val="left"/>
      </w:pPr>
      <w:r>
        <w:t>проявляющий</w:t>
      </w:r>
      <w:r>
        <w:rPr>
          <w:spacing w:val="37"/>
        </w:rPr>
        <w:t xml:space="preserve"> </w:t>
      </w:r>
      <w:r>
        <w:t>любовь</w:t>
      </w:r>
      <w:r>
        <w:rPr>
          <w:spacing w:val="36"/>
        </w:rPr>
        <w:t xml:space="preserve"> </w:t>
      </w:r>
      <w:r>
        <w:t>и</w:t>
      </w:r>
      <w:r>
        <w:rPr>
          <w:spacing w:val="37"/>
        </w:rPr>
        <w:t xml:space="preserve"> </w:t>
      </w:r>
      <w:r>
        <w:t>бережное</w:t>
      </w:r>
      <w:r>
        <w:rPr>
          <w:spacing w:val="39"/>
        </w:rPr>
        <w:t xml:space="preserve"> </w:t>
      </w:r>
      <w:r>
        <w:t>отношение</w:t>
      </w:r>
      <w:r>
        <w:rPr>
          <w:spacing w:val="39"/>
        </w:rPr>
        <w:t xml:space="preserve"> </w:t>
      </w:r>
      <w:r>
        <w:t>к</w:t>
      </w:r>
      <w:r>
        <w:rPr>
          <w:spacing w:val="36"/>
        </w:rPr>
        <w:t xml:space="preserve"> </w:t>
      </w:r>
      <w:r>
        <w:t>природе,</w:t>
      </w:r>
      <w:r>
        <w:rPr>
          <w:spacing w:val="40"/>
        </w:rPr>
        <w:t xml:space="preserve"> </w:t>
      </w:r>
      <w:r>
        <w:t>неприятие действий, приносящих вред природе, особенно живым существам;</w:t>
      </w:r>
    </w:p>
    <w:p w:rsidR="001439FC" w:rsidRDefault="00E8089C">
      <w:pPr>
        <w:pStyle w:val="a3"/>
        <w:tabs>
          <w:tab w:val="left" w:pos="3656"/>
          <w:tab w:val="left" w:pos="5298"/>
          <w:tab w:val="left" w:pos="5759"/>
          <w:tab w:val="left" w:pos="6758"/>
          <w:tab w:val="left" w:pos="8679"/>
        </w:tabs>
        <w:spacing w:line="362" w:lineRule="auto"/>
        <w:ind w:right="720"/>
        <w:jc w:val="left"/>
      </w:pPr>
      <w:r>
        <w:rPr>
          <w:spacing w:val="-2"/>
        </w:rPr>
        <w:t>выражающий</w:t>
      </w:r>
      <w:r>
        <w:tab/>
      </w:r>
      <w:r>
        <w:rPr>
          <w:spacing w:val="-2"/>
        </w:rPr>
        <w:t>готовность</w:t>
      </w:r>
      <w:r>
        <w:tab/>
      </w:r>
      <w:r>
        <w:rPr>
          <w:spacing w:val="-10"/>
        </w:rPr>
        <w:t>в</w:t>
      </w:r>
      <w:r>
        <w:tab/>
      </w:r>
      <w:r>
        <w:rPr>
          <w:spacing w:val="-2"/>
        </w:rPr>
        <w:t>своей</w:t>
      </w:r>
      <w:r>
        <w:tab/>
      </w:r>
      <w:r>
        <w:rPr>
          <w:spacing w:val="-2"/>
        </w:rPr>
        <w:t>деятельности</w:t>
      </w:r>
      <w:r>
        <w:tab/>
      </w:r>
      <w:r>
        <w:rPr>
          <w:spacing w:val="-2"/>
        </w:rPr>
        <w:t xml:space="preserve">придерживаться </w:t>
      </w:r>
      <w:r>
        <w:t>экологических норм.</w:t>
      </w:r>
    </w:p>
    <w:p w:rsidR="001439FC" w:rsidRDefault="001439FC">
      <w:pPr>
        <w:pStyle w:val="a3"/>
        <w:spacing w:line="362" w:lineRule="auto"/>
        <w:jc w:val="left"/>
        <w:sectPr w:rsidR="001439FC">
          <w:pgSz w:w="11910" w:h="16840"/>
          <w:pgMar w:top="1020" w:right="141" w:bottom="1140" w:left="425" w:header="0" w:footer="877" w:gutter="0"/>
          <w:cols w:space="720"/>
        </w:sectPr>
      </w:pPr>
    </w:p>
    <w:p w:rsidR="001439FC" w:rsidRDefault="00E8089C" w:rsidP="002C2E04">
      <w:pPr>
        <w:pStyle w:val="a4"/>
        <w:numPr>
          <w:ilvl w:val="4"/>
          <w:numId w:val="14"/>
        </w:numPr>
        <w:tabs>
          <w:tab w:val="left" w:pos="2818"/>
        </w:tabs>
        <w:spacing w:before="63"/>
        <w:ind w:left="2818" w:hanging="1116"/>
        <w:jc w:val="both"/>
        <w:rPr>
          <w:sz w:val="28"/>
        </w:rPr>
      </w:pPr>
      <w:r>
        <w:rPr>
          <w:sz w:val="28"/>
        </w:rPr>
        <w:lastRenderedPageBreak/>
        <w:t>Ценности</w:t>
      </w:r>
      <w:r>
        <w:rPr>
          <w:spacing w:val="-17"/>
          <w:sz w:val="28"/>
        </w:rPr>
        <w:t xml:space="preserve"> </w:t>
      </w:r>
      <w:r>
        <w:rPr>
          <w:sz w:val="28"/>
        </w:rPr>
        <w:t>научного</w:t>
      </w:r>
      <w:r>
        <w:rPr>
          <w:spacing w:val="-13"/>
          <w:sz w:val="28"/>
        </w:rPr>
        <w:t xml:space="preserve"> </w:t>
      </w:r>
      <w:r>
        <w:rPr>
          <w:spacing w:val="-2"/>
          <w:sz w:val="28"/>
        </w:rPr>
        <w:t>познания:</w:t>
      </w:r>
    </w:p>
    <w:p w:rsidR="001439FC" w:rsidRDefault="00E8089C">
      <w:pPr>
        <w:pStyle w:val="a3"/>
        <w:spacing w:before="159" w:line="357" w:lineRule="auto"/>
        <w:ind w:right="716"/>
      </w:pPr>
      <w: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1439FC" w:rsidRDefault="00E8089C">
      <w:pPr>
        <w:pStyle w:val="a3"/>
        <w:spacing w:before="5" w:line="360" w:lineRule="auto"/>
        <w:ind w:right="706"/>
      </w:pPr>
      <w: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1439FC" w:rsidRDefault="00E8089C">
      <w:pPr>
        <w:pStyle w:val="a3"/>
        <w:spacing w:before="2" w:line="357" w:lineRule="auto"/>
        <w:ind w:right="702"/>
      </w:pPr>
      <w:r>
        <w:t>имеющий первоначальные навыки наблюдений, систематизации и осмысления опыта в естественно-научной и гуманитарной областях знания.</w:t>
      </w:r>
    </w:p>
    <w:p w:rsidR="001439FC" w:rsidRDefault="00E8089C" w:rsidP="002C2E04">
      <w:pPr>
        <w:pStyle w:val="a4"/>
        <w:numPr>
          <w:ilvl w:val="2"/>
          <w:numId w:val="14"/>
        </w:numPr>
        <w:tabs>
          <w:tab w:val="left" w:pos="2400"/>
        </w:tabs>
        <w:spacing w:before="14"/>
        <w:ind w:left="2400" w:hanging="698"/>
        <w:jc w:val="both"/>
        <w:rPr>
          <w:b/>
          <w:sz w:val="28"/>
        </w:rPr>
      </w:pPr>
      <w:r>
        <w:rPr>
          <w:b/>
          <w:spacing w:val="-2"/>
          <w:sz w:val="28"/>
        </w:rPr>
        <w:t>Содержательный</w:t>
      </w:r>
      <w:r>
        <w:rPr>
          <w:b/>
          <w:sz w:val="28"/>
        </w:rPr>
        <w:t xml:space="preserve"> </w:t>
      </w:r>
      <w:r>
        <w:rPr>
          <w:b/>
          <w:spacing w:val="-2"/>
          <w:sz w:val="28"/>
        </w:rPr>
        <w:t>раздел</w:t>
      </w:r>
    </w:p>
    <w:p w:rsidR="001439FC" w:rsidRDefault="00E8089C" w:rsidP="002C2E04">
      <w:pPr>
        <w:pStyle w:val="a4"/>
        <w:numPr>
          <w:ilvl w:val="3"/>
          <w:numId w:val="14"/>
        </w:numPr>
        <w:tabs>
          <w:tab w:val="left" w:pos="2611"/>
        </w:tabs>
        <w:spacing w:before="154"/>
        <w:ind w:left="2611" w:hanging="909"/>
        <w:jc w:val="both"/>
        <w:rPr>
          <w:sz w:val="28"/>
        </w:rPr>
      </w:pPr>
      <w:r>
        <w:rPr>
          <w:spacing w:val="-2"/>
          <w:sz w:val="28"/>
        </w:rPr>
        <w:t>Уклад образовательной</w:t>
      </w:r>
      <w:r>
        <w:rPr>
          <w:spacing w:val="2"/>
          <w:sz w:val="28"/>
        </w:rPr>
        <w:t xml:space="preserve"> </w:t>
      </w:r>
      <w:r>
        <w:rPr>
          <w:spacing w:val="-2"/>
          <w:sz w:val="28"/>
        </w:rPr>
        <w:t>организации.</w:t>
      </w:r>
    </w:p>
    <w:p w:rsidR="001439FC" w:rsidRDefault="00E8089C" w:rsidP="002C2E04">
      <w:pPr>
        <w:pStyle w:val="a4"/>
        <w:numPr>
          <w:ilvl w:val="4"/>
          <w:numId w:val="14"/>
        </w:numPr>
        <w:tabs>
          <w:tab w:val="left" w:pos="2855"/>
        </w:tabs>
        <w:spacing w:before="163" w:line="357" w:lineRule="auto"/>
        <w:ind w:left="991" w:right="719" w:firstLine="710"/>
        <w:jc w:val="both"/>
        <w:rPr>
          <w:sz w:val="28"/>
        </w:rPr>
      </w:pPr>
      <w:r>
        <w:rPr>
          <w:sz w:val="28"/>
        </w:rPr>
        <w:t>В данном разделе раскрываются основные особенности уклада образовательной организации.</w:t>
      </w:r>
    </w:p>
    <w:p w:rsidR="001439FC" w:rsidRDefault="00E8089C">
      <w:pPr>
        <w:pStyle w:val="a3"/>
        <w:spacing w:before="5" w:line="360" w:lineRule="auto"/>
        <w:ind w:right="700"/>
      </w:pPr>
      <w:r>
        <w:t>Уклад</w:t>
      </w:r>
      <w:r>
        <w:rPr>
          <w:spacing w:val="-18"/>
        </w:rPr>
        <w:t xml:space="preserve"> </w:t>
      </w:r>
      <w:r>
        <w:t>задаѐт</w:t>
      </w:r>
      <w:r>
        <w:rPr>
          <w:spacing w:val="-17"/>
        </w:rPr>
        <w:t xml:space="preserve"> </w:t>
      </w:r>
      <w:r>
        <w:t>порядок</w:t>
      </w:r>
      <w:r>
        <w:rPr>
          <w:spacing w:val="-18"/>
        </w:rPr>
        <w:t xml:space="preserve"> </w:t>
      </w:r>
      <w:r>
        <w:t>жизни</w:t>
      </w:r>
      <w:r>
        <w:rPr>
          <w:spacing w:val="-17"/>
        </w:rPr>
        <w:t xml:space="preserve"> </w:t>
      </w:r>
      <w:r>
        <w:t>образовательной</w:t>
      </w:r>
      <w:r>
        <w:rPr>
          <w:spacing w:val="-18"/>
        </w:rPr>
        <w:t xml:space="preserve"> </w:t>
      </w:r>
      <w:r>
        <w:t>организации</w:t>
      </w:r>
      <w:r>
        <w:rPr>
          <w:spacing w:val="-17"/>
        </w:rPr>
        <w:t xml:space="preserve"> </w:t>
      </w:r>
      <w:r>
        <w:t>и</w:t>
      </w:r>
      <w:r>
        <w:rPr>
          <w:spacing w:val="-18"/>
        </w:rPr>
        <w:t xml:space="preserve"> </w:t>
      </w:r>
      <w:r>
        <w:t>аккумулирует ключевые характеристики, определяющие особенности воспитательного процесса.</w:t>
      </w:r>
      <w:r>
        <w:rPr>
          <w:spacing w:val="-13"/>
        </w:rPr>
        <w:t xml:space="preserve"> </w:t>
      </w:r>
      <w:r>
        <w:t>Уклад</w:t>
      </w:r>
      <w:r>
        <w:rPr>
          <w:spacing w:val="-10"/>
        </w:rPr>
        <w:t xml:space="preserve"> </w:t>
      </w:r>
      <w:r>
        <w:t>образовательной</w:t>
      </w:r>
      <w:r>
        <w:rPr>
          <w:spacing w:val="-15"/>
        </w:rPr>
        <w:t xml:space="preserve"> </w:t>
      </w:r>
      <w:r>
        <w:t>организации</w:t>
      </w:r>
      <w:r>
        <w:rPr>
          <w:spacing w:val="-11"/>
        </w:rPr>
        <w:t xml:space="preserve"> </w:t>
      </w:r>
      <w:r>
        <w:t>удерживает</w:t>
      </w:r>
      <w:r>
        <w:rPr>
          <w:spacing w:val="-16"/>
        </w:rPr>
        <w:t xml:space="preserve"> </w:t>
      </w:r>
      <w:r>
        <w:t>ценности,</w:t>
      </w:r>
      <w:r>
        <w:rPr>
          <w:spacing w:val="-14"/>
        </w:rPr>
        <w:t xml:space="preserve"> </w:t>
      </w:r>
      <w:r>
        <w:t>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w:t>
      </w:r>
      <w:r>
        <w:rPr>
          <w:spacing w:val="-13"/>
        </w:rPr>
        <w:t xml:space="preserve"> </w:t>
      </w:r>
      <w:r>
        <w:t>отражающие</w:t>
      </w:r>
      <w:r>
        <w:rPr>
          <w:spacing w:val="-14"/>
        </w:rPr>
        <w:t xml:space="preserve"> </w:t>
      </w:r>
      <w:r>
        <w:t>самобытный</w:t>
      </w:r>
      <w:r>
        <w:rPr>
          <w:spacing w:val="-15"/>
        </w:rPr>
        <w:t xml:space="preserve"> </w:t>
      </w:r>
      <w:r>
        <w:t>облик</w:t>
      </w:r>
      <w:r>
        <w:rPr>
          <w:spacing w:val="-17"/>
        </w:rPr>
        <w:t xml:space="preserve"> </w:t>
      </w:r>
      <w:r>
        <w:t>общеобразовательной</w:t>
      </w:r>
      <w:r>
        <w:rPr>
          <w:spacing w:val="-13"/>
        </w:rPr>
        <w:t xml:space="preserve"> </w:t>
      </w:r>
      <w:r>
        <w:t>организации и еѐ репутацию в окружающем образовательном пространстве, социуме.</w:t>
      </w:r>
    </w:p>
    <w:p w:rsidR="001439FC" w:rsidRDefault="00E8089C" w:rsidP="002C2E04">
      <w:pPr>
        <w:pStyle w:val="a4"/>
        <w:numPr>
          <w:ilvl w:val="4"/>
          <w:numId w:val="14"/>
        </w:numPr>
        <w:tabs>
          <w:tab w:val="left" w:pos="2913"/>
        </w:tabs>
        <w:spacing w:line="360" w:lineRule="auto"/>
        <w:ind w:left="991" w:right="704" w:firstLine="710"/>
        <w:jc w:val="both"/>
        <w:rPr>
          <w:sz w:val="28"/>
        </w:rPr>
      </w:pPr>
      <w:r>
        <w:rPr>
          <w:sz w:val="28"/>
        </w:rPr>
        <w:t>Ниже приведѐн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1439FC" w:rsidRDefault="00E8089C" w:rsidP="002C2E04">
      <w:pPr>
        <w:pStyle w:val="a4"/>
        <w:numPr>
          <w:ilvl w:val="4"/>
          <w:numId w:val="14"/>
        </w:numPr>
        <w:tabs>
          <w:tab w:val="left" w:pos="3061"/>
        </w:tabs>
        <w:spacing w:before="1" w:line="362" w:lineRule="auto"/>
        <w:ind w:left="991" w:right="700" w:firstLine="710"/>
        <w:jc w:val="both"/>
        <w:rPr>
          <w:sz w:val="28"/>
        </w:rPr>
      </w:pPr>
      <w:r>
        <w:rPr>
          <w:sz w:val="28"/>
        </w:rPr>
        <w:t xml:space="preserve">Основные характеристики (целесообразно учитывать в </w:t>
      </w:r>
      <w:r>
        <w:rPr>
          <w:spacing w:val="-2"/>
          <w:sz w:val="28"/>
        </w:rPr>
        <w:t>описании):</w:t>
      </w:r>
    </w:p>
    <w:p w:rsidR="001439FC" w:rsidRDefault="00E8089C">
      <w:pPr>
        <w:pStyle w:val="a3"/>
        <w:tabs>
          <w:tab w:val="left" w:pos="3075"/>
          <w:tab w:val="left" w:pos="3853"/>
          <w:tab w:val="left" w:pos="5058"/>
          <w:tab w:val="left" w:pos="7291"/>
          <w:tab w:val="left" w:pos="9092"/>
        </w:tabs>
        <w:spacing w:line="362" w:lineRule="auto"/>
        <w:ind w:right="719"/>
        <w:jc w:val="left"/>
      </w:pPr>
      <w:r>
        <w:rPr>
          <w:spacing w:val="-2"/>
        </w:rPr>
        <w:t>основные</w:t>
      </w:r>
      <w:r>
        <w:tab/>
      </w:r>
      <w:r>
        <w:rPr>
          <w:spacing w:val="-4"/>
        </w:rPr>
        <w:t>вехи</w:t>
      </w:r>
      <w:r>
        <w:tab/>
      </w:r>
      <w:r>
        <w:rPr>
          <w:spacing w:val="-2"/>
        </w:rPr>
        <w:t>истории</w:t>
      </w:r>
      <w:r>
        <w:tab/>
      </w:r>
      <w:r>
        <w:rPr>
          <w:spacing w:val="-2"/>
        </w:rPr>
        <w:t>образовательной</w:t>
      </w:r>
      <w:r>
        <w:tab/>
      </w:r>
      <w:r>
        <w:rPr>
          <w:spacing w:val="-2"/>
        </w:rPr>
        <w:t>организации,</w:t>
      </w:r>
      <w:r>
        <w:tab/>
      </w:r>
      <w:r>
        <w:rPr>
          <w:spacing w:val="-2"/>
        </w:rPr>
        <w:t xml:space="preserve">выдающиеся </w:t>
      </w:r>
      <w:r>
        <w:t>события, деятели в еѐ истории;</w:t>
      </w:r>
    </w:p>
    <w:p w:rsidR="001439FC" w:rsidRDefault="00E8089C">
      <w:pPr>
        <w:pStyle w:val="a3"/>
        <w:spacing w:line="362" w:lineRule="auto"/>
        <w:jc w:val="left"/>
      </w:pPr>
      <w:r>
        <w:t>цель</w:t>
      </w:r>
      <w:r>
        <w:rPr>
          <w:spacing w:val="-9"/>
        </w:rPr>
        <w:t xml:space="preserve"> </w:t>
      </w:r>
      <w:r>
        <w:t>образовательной</w:t>
      </w:r>
      <w:r>
        <w:rPr>
          <w:spacing w:val="-5"/>
        </w:rPr>
        <w:t xml:space="preserve"> </w:t>
      </w:r>
      <w:r>
        <w:t>организации</w:t>
      </w:r>
      <w:r>
        <w:rPr>
          <w:spacing w:val="-6"/>
        </w:rPr>
        <w:t xml:space="preserve"> </w:t>
      </w:r>
      <w:r>
        <w:t>в</w:t>
      </w:r>
      <w:r>
        <w:rPr>
          <w:spacing w:val="-9"/>
        </w:rPr>
        <w:t xml:space="preserve"> </w:t>
      </w:r>
      <w:r>
        <w:t>самосознании</w:t>
      </w:r>
      <w:r>
        <w:rPr>
          <w:spacing w:val="-5"/>
        </w:rPr>
        <w:t xml:space="preserve"> </w:t>
      </w:r>
      <w:r>
        <w:t>еѐ</w:t>
      </w:r>
      <w:r>
        <w:rPr>
          <w:spacing w:val="-6"/>
        </w:rPr>
        <w:t xml:space="preserve"> </w:t>
      </w:r>
      <w:r>
        <w:t xml:space="preserve">педагогического </w:t>
      </w:r>
      <w:r>
        <w:rPr>
          <w:spacing w:val="-2"/>
        </w:rPr>
        <w:t>коллектива;</w:t>
      </w:r>
    </w:p>
    <w:p w:rsidR="001439FC" w:rsidRDefault="00E8089C">
      <w:pPr>
        <w:pStyle w:val="a3"/>
        <w:tabs>
          <w:tab w:val="left" w:pos="3061"/>
          <w:tab w:val="left" w:pos="4492"/>
          <w:tab w:val="left" w:pos="6484"/>
          <w:tab w:val="left" w:pos="7353"/>
          <w:tab w:val="left" w:pos="8683"/>
          <w:tab w:val="left" w:pos="10499"/>
        </w:tabs>
        <w:spacing w:line="357" w:lineRule="auto"/>
        <w:ind w:right="709"/>
        <w:jc w:val="left"/>
      </w:pPr>
      <w:r>
        <w:rPr>
          <w:spacing w:val="-2"/>
        </w:rPr>
        <w:t>наиболее</w:t>
      </w:r>
      <w:r>
        <w:tab/>
      </w:r>
      <w:r>
        <w:rPr>
          <w:spacing w:val="-2"/>
        </w:rPr>
        <w:t>значимые</w:t>
      </w:r>
      <w:r>
        <w:tab/>
      </w:r>
      <w:r>
        <w:rPr>
          <w:spacing w:val="-2"/>
        </w:rPr>
        <w:t>традиционные</w:t>
      </w:r>
      <w:r>
        <w:tab/>
      </w:r>
      <w:r>
        <w:rPr>
          <w:spacing w:val="-2"/>
        </w:rPr>
        <w:t>дела,</w:t>
      </w:r>
      <w:r>
        <w:tab/>
      </w:r>
      <w:r>
        <w:rPr>
          <w:spacing w:val="-2"/>
        </w:rPr>
        <w:t>события,</w:t>
      </w:r>
      <w:r>
        <w:tab/>
      </w:r>
      <w:r>
        <w:rPr>
          <w:spacing w:val="-2"/>
        </w:rPr>
        <w:t>мероприятия</w:t>
      </w:r>
      <w:r>
        <w:tab/>
      </w:r>
      <w:r>
        <w:rPr>
          <w:spacing w:val="-10"/>
        </w:rPr>
        <w:t xml:space="preserve">в </w:t>
      </w:r>
      <w:r>
        <w:t>образовательной организации, составляющие основу воспитательной системы;</w:t>
      </w:r>
    </w:p>
    <w:p w:rsidR="001439FC" w:rsidRDefault="001439FC">
      <w:pPr>
        <w:pStyle w:val="a3"/>
        <w:spacing w:line="357" w:lineRule="auto"/>
        <w:jc w:val="left"/>
        <w:sectPr w:rsidR="001439FC">
          <w:pgSz w:w="11910" w:h="16840"/>
          <w:pgMar w:top="1020" w:right="141" w:bottom="1140" w:left="425" w:header="0" w:footer="877" w:gutter="0"/>
          <w:cols w:space="720"/>
        </w:sectPr>
      </w:pPr>
    </w:p>
    <w:p w:rsidR="001439FC" w:rsidRDefault="00E8089C">
      <w:pPr>
        <w:pStyle w:val="a3"/>
        <w:spacing w:before="63" w:line="362" w:lineRule="auto"/>
        <w:ind w:right="709"/>
      </w:pPr>
      <w:r>
        <w:lastRenderedPageBreak/>
        <w:t>традиции</w:t>
      </w:r>
      <w:r>
        <w:rPr>
          <w:spacing w:val="-6"/>
        </w:rPr>
        <w:t xml:space="preserve"> </w:t>
      </w:r>
      <w:r>
        <w:t>и</w:t>
      </w:r>
      <w:r>
        <w:rPr>
          <w:spacing w:val="-10"/>
        </w:rPr>
        <w:t xml:space="preserve"> </w:t>
      </w:r>
      <w:r>
        <w:t>ритуалы,</w:t>
      </w:r>
      <w:r>
        <w:rPr>
          <w:spacing w:val="-7"/>
        </w:rPr>
        <w:t xml:space="preserve"> </w:t>
      </w:r>
      <w:r>
        <w:t>символика,</w:t>
      </w:r>
      <w:r>
        <w:rPr>
          <w:spacing w:val="-7"/>
        </w:rPr>
        <w:t xml:space="preserve"> </w:t>
      </w:r>
      <w:r>
        <w:t>особые</w:t>
      </w:r>
      <w:r>
        <w:rPr>
          <w:spacing w:val="-8"/>
        </w:rPr>
        <w:t xml:space="preserve"> </w:t>
      </w:r>
      <w:r>
        <w:t>нормы</w:t>
      </w:r>
      <w:r>
        <w:rPr>
          <w:spacing w:val="-10"/>
        </w:rPr>
        <w:t xml:space="preserve"> </w:t>
      </w:r>
      <w:r>
        <w:t>этикета</w:t>
      </w:r>
      <w:r>
        <w:rPr>
          <w:spacing w:val="-4"/>
        </w:rPr>
        <w:t xml:space="preserve"> </w:t>
      </w:r>
      <w:r>
        <w:t>в</w:t>
      </w:r>
      <w:r>
        <w:rPr>
          <w:spacing w:val="-8"/>
        </w:rPr>
        <w:t xml:space="preserve"> </w:t>
      </w:r>
      <w:r>
        <w:t xml:space="preserve">образовательной </w:t>
      </w:r>
      <w:r>
        <w:rPr>
          <w:spacing w:val="-2"/>
        </w:rPr>
        <w:t>организации;</w:t>
      </w:r>
    </w:p>
    <w:p w:rsidR="001439FC" w:rsidRDefault="00E8089C">
      <w:pPr>
        <w:pStyle w:val="a3"/>
        <w:spacing w:line="360" w:lineRule="auto"/>
        <w:ind w:right="705"/>
      </w:pPr>
      <w:r>
        <w:t>социальные партнѐры образовательной организации, их роль, возможности в развитии, совершенствовании условий воспитания, воспитательной деятельности;</w:t>
      </w:r>
    </w:p>
    <w:p w:rsidR="001439FC" w:rsidRDefault="00E8089C">
      <w:pPr>
        <w:pStyle w:val="a3"/>
        <w:spacing w:line="360" w:lineRule="auto"/>
        <w:ind w:right="702"/>
      </w:pPr>
      <w: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включѐнные в систему воспитательной деятельности;</w:t>
      </w:r>
    </w:p>
    <w:p w:rsidR="001439FC" w:rsidRDefault="00E8089C">
      <w:pPr>
        <w:pStyle w:val="a3"/>
        <w:spacing w:line="362" w:lineRule="auto"/>
        <w:ind w:right="702"/>
      </w:pPr>
      <w: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1439FC" w:rsidRDefault="00E8089C">
      <w:pPr>
        <w:pStyle w:val="a3"/>
        <w:spacing w:line="360" w:lineRule="auto"/>
        <w:ind w:right="705"/>
      </w:pPr>
      <w:r>
        <w:t>наличие «препятствий» к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1439FC" w:rsidRDefault="00E8089C" w:rsidP="002C2E04">
      <w:pPr>
        <w:pStyle w:val="a4"/>
        <w:numPr>
          <w:ilvl w:val="4"/>
          <w:numId w:val="14"/>
        </w:numPr>
        <w:tabs>
          <w:tab w:val="left" w:pos="3057"/>
        </w:tabs>
        <w:spacing w:line="362" w:lineRule="auto"/>
        <w:ind w:left="991" w:right="705" w:firstLine="710"/>
        <w:jc w:val="both"/>
        <w:rPr>
          <w:sz w:val="28"/>
        </w:rPr>
      </w:pPr>
      <w:r>
        <w:rPr>
          <w:sz w:val="28"/>
        </w:rPr>
        <w:t xml:space="preserve">Дополнительные характеристики (могут учитываться в </w:t>
      </w:r>
      <w:r>
        <w:rPr>
          <w:spacing w:val="-2"/>
          <w:sz w:val="28"/>
        </w:rPr>
        <w:t>описании):</w:t>
      </w:r>
    </w:p>
    <w:p w:rsidR="001439FC" w:rsidRDefault="00E8089C">
      <w:pPr>
        <w:pStyle w:val="a3"/>
        <w:spacing w:line="360" w:lineRule="auto"/>
        <w:ind w:right="700"/>
      </w:pPr>
      <w: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включѐнность в историко- культурный контекст территории;</w:t>
      </w:r>
    </w:p>
    <w:p w:rsidR="001439FC" w:rsidRDefault="00E8089C">
      <w:pPr>
        <w:pStyle w:val="a3"/>
        <w:spacing w:line="360" w:lineRule="auto"/>
        <w:ind w:right="703"/>
      </w:pPr>
      <w: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другие;</w:t>
      </w:r>
    </w:p>
    <w:p w:rsidR="001439FC" w:rsidRDefault="00E8089C">
      <w:pPr>
        <w:pStyle w:val="a3"/>
        <w:spacing w:line="360" w:lineRule="auto"/>
        <w:ind w:right="705"/>
      </w:pPr>
      <w: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углублѐнным изучением учебных предметов;</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4"/>
      </w:pPr>
      <w:r>
        <w:lastRenderedPageBreak/>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другие);</w:t>
      </w:r>
    </w:p>
    <w:p w:rsidR="001439FC" w:rsidRDefault="00E8089C">
      <w:pPr>
        <w:pStyle w:val="a3"/>
        <w:spacing w:line="360" w:lineRule="auto"/>
        <w:ind w:right="695"/>
      </w:pPr>
      <w:r>
        <w:t>наличие вариативных учебных курсов, практик гражданской, духовно- нравственной, социокультурной, экологической и другой воспитательной направленности, в том числе включѐнных в учебные планы по решению участников образовательных отношений, авторских курсов, программ воспитательной</w:t>
      </w:r>
      <w:r>
        <w:rPr>
          <w:spacing w:val="-2"/>
        </w:rPr>
        <w:t xml:space="preserve"> </w:t>
      </w:r>
      <w:r>
        <w:t>направленности, самостоятельно</w:t>
      </w:r>
      <w:r>
        <w:rPr>
          <w:spacing w:val="-2"/>
        </w:rPr>
        <w:t xml:space="preserve"> </w:t>
      </w:r>
      <w:r>
        <w:t>разработанных</w:t>
      </w:r>
      <w:r>
        <w:rPr>
          <w:spacing w:val="-6"/>
        </w:rPr>
        <w:t xml:space="preserve"> </w:t>
      </w:r>
      <w:r>
        <w:t>и</w:t>
      </w:r>
      <w:r>
        <w:rPr>
          <w:spacing w:val="-2"/>
        </w:rPr>
        <w:t xml:space="preserve"> </w:t>
      </w:r>
      <w:r>
        <w:t>реализуемых педагогическими работниками образовательной организации.</w:t>
      </w:r>
    </w:p>
    <w:p w:rsidR="001439FC" w:rsidRDefault="00E8089C">
      <w:pPr>
        <w:pStyle w:val="a3"/>
        <w:spacing w:before="3" w:line="360" w:lineRule="auto"/>
        <w:ind w:right="700"/>
      </w:pPr>
      <w:r>
        <w:rPr>
          <w:b/>
        </w:rPr>
        <w:t>Уклад</w:t>
      </w:r>
      <w:r>
        <w:rPr>
          <w:b/>
          <w:spacing w:val="-2"/>
        </w:rPr>
        <w:t xml:space="preserve"> </w:t>
      </w:r>
      <w:r>
        <w:t>– общественный</w:t>
      </w:r>
      <w:r>
        <w:rPr>
          <w:spacing w:val="-1"/>
        </w:rPr>
        <w:t xml:space="preserve"> </w:t>
      </w:r>
      <w:r>
        <w:t>договор участников образовательных</w:t>
      </w:r>
      <w:r>
        <w:rPr>
          <w:spacing w:val="-1"/>
        </w:rPr>
        <w:t xml:space="preserve"> </w:t>
      </w:r>
      <w:r>
        <w:t>отношений, опирающийся на базовые национальные ценности, содержащий традиции региона и школы, задающий культуру поведения сообществ, описывающий предметно</w:t>
      </w:r>
      <w:r>
        <w:rPr>
          <w:spacing w:val="-15"/>
        </w:rPr>
        <w:t xml:space="preserve"> </w:t>
      </w:r>
      <w:r>
        <w:t>пространственную</w:t>
      </w:r>
      <w:r>
        <w:rPr>
          <w:spacing w:val="-10"/>
        </w:rPr>
        <w:t xml:space="preserve"> </w:t>
      </w:r>
      <w:r>
        <w:t>среду,</w:t>
      </w:r>
      <w:r>
        <w:rPr>
          <w:spacing w:val="-12"/>
        </w:rPr>
        <w:t xml:space="preserve"> </w:t>
      </w:r>
      <w:r>
        <w:t>деятельности</w:t>
      </w:r>
      <w:r>
        <w:rPr>
          <w:spacing w:val="-10"/>
        </w:rPr>
        <w:t xml:space="preserve"> </w:t>
      </w:r>
      <w:r>
        <w:t>и</w:t>
      </w:r>
      <w:r>
        <w:rPr>
          <w:spacing w:val="-16"/>
        </w:rPr>
        <w:t xml:space="preserve"> </w:t>
      </w:r>
      <w:r>
        <w:t>социокультурный</w:t>
      </w:r>
      <w:r>
        <w:rPr>
          <w:spacing w:val="-9"/>
        </w:rPr>
        <w:t xml:space="preserve"> </w:t>
      </w:r>
      <w:r>
        <w:t>контекст. Уклад</w:t>
      </w:r>
      <w:r>
        <w:rPr>
          <w:spacing w:val="-18"/>
        </w:rPr>
        <w:t xml:space="preserve"> </w:t>
      </w:r>
      <w:r>
        <w:t>способствует</w:t>
      </w:r>
      <w:r>
        <w:rPr>
          <w:spacing w:val="-17"/>
        </w:rPr>
        <w:t xml:space="preserve"> </w:t>
      </w:r>
      <w:r>
        <w:t>формированию</w:t>
      </w:r>
      <w:r>
        <w:rPr>
          <w:spacing w:val="-18"/>
        </w:rPr>
        <w:t xml:space="preserve"> </w:t>
      </w:r>
      <w:r>
        <w:t>ценностей</w:t>
      </w:r>
      <w:r>
        <w:rPr>
          <w:spacing w:val="-17"/>
        </w:rPr>
        <w:t xml:space="preserve"> </w:t>
      </w:r>
      <w:r>
        <w:t>воспитания,</w:t>
      </w:r>
      <w:r>
        <w:rPr>
          <w:spacing w:val="-18"/>
        </w:rPr>
        <w:t xml:space="preserve"> </w:t>
      </w:r>
      <w:r>
        <w:t>которые</w:t>
      </w:r>
      <w:r>
        <w:rPr>
          <w:spacing w:val="-17"/>
        </w:rPr>
        <w:t xml:space="preserve"> </w:t>
      </w:r>
      <w:r>
        <w:t>разделяются всеми участниками образовательных отношений. Чувашская Республика - уникальный историко-культурный регион России. Его историческое наследие включает памятники культуры различных эпох и народов, в том числе древнейших</w:t>
      </w:r>
      <w:r>
        <w:rPr>
          <w:spacing w:val="-8"/>
        </w:rPr>
        <w:t xml:space="preserve"> </w:t>
      </w:r>
      <w:r>
        <w:t>предков</w:t>
      </w:r>
      <w:r>
        <w:rPr>
          <w:spacing w:val="-5"/>
        </w:rPr>
        <w:t xml:space="preserve"> </w:t>
      </w:r>
      <w:r>
        <w:t>чувашей</w:t>
      </w:r>
      <w:r>
        <w:rPr>
          <w:spacing w:val="-4"/>
        </w:rPr>
        <w:t xml:space="preserve"> </w:t>
      </w:r>
      <w:r>
        <w:t>полукочевых</w:t>
      </w:r>
      <w:r>
        <w:rPr>
          <w:spacing w:val="-8"/>
        </w:rPr>
        <w:t xml:space="preserve"> </w:t>
      </w:r>
      <w:r>
        <w:t>племен</w:t>
      </w:r>
      <w:r>
        <w:rPr>
          <w:spacing w:val="-4"/>
        </w:rPr>
        <w:t xml:space="preserve"> </w:t>
      </w:r>
      <w:r>
        <w:t>болгар</w:t>
      </w:r>
      <w:r>
        <w:rPr>
          <w:spacing w:val="-4"/>
        </w:rPr>
        <w:t xml:space="preserve"> </w:t>
      </w:r>
      <w:r>
        <w:t>и</w:t>
      </w:r>
      <w:r>
        <w:rPr>
          <w:spacing w:val="-4"/>
        </w:rPr>
        <w:t xml:space="preserve"> </w:t>
      </w:r>
      <w:r>
        <w:t>сувар,</w:t>
      </w:r>
      <w:r>
        <w:rPr>
          <w:spacing w:val="-1"/>
        </w:rPr>
        <w:t xml:space="preserve"> </w:t>
      </w:r>
      <w:r>
        <w:t>вышедших</w:t>
      </w:r>
      <w:r>
        <w:rPr>
          <w:spacing w:val="-4"/>
        </w:rPr>
        <w:t xml:space="preserve"> </w:t>
      </w:r>
      <w:r>
        <w:t>в начале нашей эры из Центральной Азии. Социокультурный портрет жителей региона выражается в привязанности к месту проживания, уверенности в будущем и удовлетворѐнности текущей жизнью. Село Батырево расположено в юго-восточной</w:t>
      </w:r>
      <w:r>
        <w:rPr>
          <w:spacing w:val="-4"/>
        </w:rPr>
        <w:t xml:space="preserve"> </w:t>
      </w:r>
      <w:r>
        <w:t>части</w:t>
      </w:r>
      <w:r>
        <w:rPr>
          <w:spacing w:val="-7"/>
        </w:rPr>
        <w:t xml:space="preserve"> </w:t>
      </w:r>
      <w:r>
        <w:t>региона,</w:t>
      </w:r>
      <w:r>
        <w:rPr>
          <w:spacing w:val="-5"/>
        </w:rPr>
        <w:t xml:space="preserve"> </w:t>
      </w:r>
      <w:r>
        <w:t>в</w:t>
      </w:r>
      <w:r>
        <w:rPr>
          <w:spacing w:val="-5"/>
        </w:rPr>
        <w:t xml:space="preserve"> </w:t>
      </w:r>
      <w:r>
        <w:t>окружении</w:t>
      </w:r>
      <w:r>
        <w:rPr>
          <w:spacing w:val="-4"/>
        </w:rPr>
        <w:t xml:space="preserve"> </w:t>
      </w:r>
      <w:r>
        <w:t>культурных</w:t>
      </w:r>
      <w:r>
        <w:rPr>
          <w:spacing w:val="-11"/>
        </w:rPr>
        <w:t xml:space="preserve"> </w:t>
      </w:r>
      <w:r>
        <w:t>объектов,</w:t>
      </w:r>
      <w:r>
        <w:rPr>
          <w:spacing w:val="-5"/>
        </w:rPr>
        <w:t xml:space="preserve"> </w:t>
      </w:r>
      <w:r>
        <w:t>что</w:t>
      </w:r>
      <w:r>
        <w:rPr>
          <w:spacing w:val="-4"/>
        </w:rPr>
        <w:t xml:space="preserve"> </w:t>
      </w:r>
      <w:r>
        <w:t>позволяет организовывать</w:t>
      </w:r>
      <w:r>
        <w:rPr>
          <w:spacing w:val="-18"/>
        </w:rPr>
        <w:t xml:space="preserve"> </w:t>
      </w:r>
      <w:r>
        <w:t>экскурсии</w:t>
      </w:r>
      <w:r>
        <w:rPr>
          <w:spacing w:val="-17"/>
        </w:rPr>
        <w:t xml:space="preserve"> </w:t>
      </w:r>
      <w:r>
        <w:t>в</w:t>
      </w:r>
      <w:r>
        <w:rPr>
          <w:spacing w:val="-18"/>
        </w:rPr>
        <w:t xml:space="preserve"> </w:t>
      </w:r>
      <w:r>
        <w:t>музеи,</w:t>
      </w:r>
      <w:r>
        <w:rPr>
          <w:spacing w:val="-14"/>
        </w:rPr>
        <w:t xml:space="preserve"> </w:t>
      </w:r>
      <w:r>
        <w:t>заповедники,</w:t>
      </w:r>
      <w:r>
        <w:rPr>
          <w:spacing w:val="-12"/>
        </w:rPr>
        <w:t xml:space="preserve"> </w:t>
      </w:r>
      <w:r>
        <w:t>на</w:t>
      </w:r>
      <w:r>
        <w:rPr>
          <w:spacing w:val="-15"/>
        </w:rPr>
        <w:t xml:space="preserve"> </w:t>
      </w:r>
      <w:r>
        <w:t>предприятия</w:t>
      </w:r>
      <w:r>
        <w:rPr>
          <w:spacing w:val="-18"/>
        </w:rPr>
        <w:t xml:space="preserve"> </w:t>
      </w:r>
      <w:r>
        <w:t>района,</w:t>
      </w:r>
      <w:r>
        <w:rPr>
          <w:spacing w:val="-13"/>
        </w:rPr>
        <w:t xml:space="preserve"> </w:t>
      </w:r>
      <w:r>
        <w:t>а</w:t>
      </w:r>
      <w:r>
        <w:rPr>
          <w:spacing w:val="-18"/>
        </w:rPr>
        <w:t xml:space="preserve"> </w:t>
      </w:r>
      <w:r>
        <w:t>также и другие мероприятия.</w:t>
      </w:r>
    </w:p>
    <w:p w:rsidR="001439FC" w:rsidRDefault="00E8089C">
      <w:pPr>
        <w:pStyle w:val="a3"/>
        <w:spacing w:before="6"/>
        <w:ind w:left="1702" w:firstLine="0"/>
      </w:pPr>
      <w:r>
        <w:t>Миссия</w:t>
      </w:r>
      <w:r>
        <w:rPr>
          <w:spacing w:val="-7"/>
        </w:rPr>
        <w:t xml:space="preserve"> </w:t>
      </w:r>
      <w:r>
        <w:t>школы:</w:t>
      </w:r>
      <w:r>
        <w:rPr>
          <w:spacing w:val="-13"/>
        </w:rPr>
        <w:t xml:space="preserve"> </w:t>
      </w:r>
      <w:r>
        <w:t>«Создание</w:t>
      </w:r>
      <w:r>
        <w:rPr>
          <w:spacing w:val="-8"/>
        </w:rPr>
        <w:t xml:space="preserve"> </w:t>
      </w:r>
      <w:r>
        <w:t>условий</w:t>
      </w:r>
      <w:r>
        <w:rPr>
          <w:spacing w:val="-13"/>
        </w:rPr>
        <w:t xml:space="preserve"> </w:t>
      </w:r>
      <w:r>
        <w:rPr>
          <w:spacing w:val="-4"/>
        </w:rPr>
        <w:t>для:</w:t>
      </w:r>
    </w:p>
    <w:p w:rsidR="001439FC" w:rsidRDefault="00E8089C">
      <w:pPr>
        <w:pStyle w:val="a3"/>
        <w:spacing w:before="158"/>
        <w:ind w:left="1702" w:firstLine="0"/>
      </w:pPr>
      <w:r>
        <w:t>-воспитания</w:t>
      </w:r>
      <w:r>
        <w:rPr>
          <w:spacing w:val="-11"/>
        </w:rPr>
        <w:t xml:space="preserve"> </w:t>
      </w:r>
      <w:r>
        <w:t>истинного</w:t>
      </w:r>
      <w:r>
        <w:rPr>
          <w:spacing w:val="-7"/>
        </w:rPr>
        <w:t xml:space="preserve"> </w:t>
      </w:r>
      <w:r>
        <w:t>гражданина</w:t>
      </w:r>
      <w:r>
        <w:rPr>
          <w:spacing w:val="-10"/>
        </w:rPr>
        <w:t xml:space="preserve"> </w:t>
      </w:r>
      <w:r>
        <w:t>своей</w:t>
      </w:r>
      <w:r>
        <w:rPr>
          <w:spacing w:val="-8"/>
        </w:rPr>
        <w:t xml:space="preserve"> </w:t>
      </w:r>
      <w:r>
        <w:t>страны,</w:t>
      </w:r>
      <w:r>
        <w:rPr>
          <w:spacing w:val="-10"/>
        </w:rPr>
        <w:t xml:space="preserve"> </w:t>
      </w:r>
      <w:r>
        <w:t>еѐ</w:t>
      </w:r>
      <w:r>
        <w:rPr>
          <w:spacing w:val="-11"/>
        </w:rPr>
        <w:t xml:space="preserve"> </w:t>
      </w:r>
      <w:r>
        <w:rPr>
          <w:spacing w:val="-2"/>
        </w:rPr>
        <w:t>патриота;</w:t>
      </w:r>
    </w:p>
    <w:p w:rsidR="001439FC" w:rsidRDefault="00E8089C">
      <w:pPr>
        <w:pStyle w:val="a3"/>
        <w:spacing w:before="163" w:line="360" w:lineRule="auto"/>
        <w:ind w:right="704"/>
      </w:pPr>
      <w:r>
        <w:t>-предоставления</w:t>
      </w:r>
      <w:r>
        <w:rPr>
          <w:spacing w:val="-18"/>
        </w:rPr>
        <w:t xml:space="preserve"> </w:t>
      </w:r>
      <w:r>
        <w:t>обучающимся</w:t>
      </w:r>
      <w:r>
        <w:rPr>
          <w:spacing w:val="-17"/>
        </w:rPr>
        <w:t xml:space="preserve"> </w:t>
      </w:r>
      <w:r>
        <w:t>качественного</w:t>
      </w:r>
      <w:r>
        <w:rPr>
          <w:spacing w:val="-18"/>
        </w:rPr>
        <w:t xml:space="preserve"> </w:t>
      </w:r>
      <w:r>
        <w:t>образования,</w:t>
      </w:r>
      <w:r>
        <w:rPr>
          <w:spacing w:val="-17"/>
        </w:rPr>
        <w:t xml:space="preserve"> </w:t>
      </w:r>
      <w:r>
        <w:t>позволяющего успешно жить в быстро меняющемся мире, быть конкурентно-способными на рынке труда;</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rsidP="002C2E04">
      <w:pPr>
        <w:pStyle w:val="a4"/>
        <w:numPr>
          <w:ilvl w:val="0"/>
          <w:numId w:val="12"/>
        </w:numPr>
        <w:tabs>
          <w:tab w:val="left" w:pos="2229"/>
        </w:tabs>
        <w:spacing w:before="59" w:line="360" w:lineRule="auto"/>
        <w:ind w:right="707" w:firstLine="778"/>
        <w:rPr>
          <w:sz w:val="28"/>
        </w:rPr>
      </w:pPr>
      <w:r>
        <w:rPr>
          <w:sz w:val="28"/>
        </w:rPr>
        <w:lastRenderedPageBreak/>
        <w:t>становления творческой, социально компетентной личности обучающегося нравственно и физически здоровой, готовой к определению своего места в жизни, к самосовершенствованию через:</w:t>
      </w:r>
    </w:p>
    <w:p w:rsidR="001439FC" w:rsidRDefault="00E8089C" w:rsidP="002C2E04">
      <w:pPr>
        <w:pStyle w:val="a4"/>
        <w:numPr>
          <w:ilvl w:val="0"/>
          <w:numId w:val="12"/>
        </w:numPr>
        <w:tabs>
          <w:tab w:val="left" w:pos="1931"/>
        </w:tabs>
        <w:spacing w:before="1"/>
        <w:ind w:left="1931" w:hanging="162"/>
        <w:rPr>
          <w:sz w:val="28"/>
        </w:rPr>
      </w:pPr>
      <w:r>
        <w:rPr>
          <w:sz w:val="28"/>
        </w:rPr>
        <w:t>рост</w:t>
      </w:r>
      <w:r>
        <w:rPr>
          <w:spacing w:val="-17"/>
          <w:sz w:val="28"/>
        </w:rPr>
        <w:t xml:space="preserve"> </w:t>
      </w:r>
      <w:r>
        <w:rPr>
          <w:sz w:val="28"/>
        </w:rPr>
        <w:t>профессионального</w:t>
      </w:r>
      <w:r>
        <w:rPr>
          <w:spacing w:val="-10"/>
          <w:sz w:val="28"/>
        </w:rPr>
        <w:t xml:space="preserve"> </w:t>
      </w:r>
      <w:r>
        <w:rPr>
          <w:sz w:val="28"/>
        </w:rPr>
        <w:t>мастерства</w:t>
      </w:r>
      <w:r>
        <w:rPr>
          <w:spacing w:val="-13"/>
          <w:sz w:val="28"/>
        </w:rPr>
        <w:t xml:space="preserve"> </w:t>
      </w:r>
      <w:r>
        <w:rPr>
          <w:sz w:val="28"/>
        </w:rPr>
        <w:t>каждого</w:t>
      </w:r>
      <w:r>
        <w:rPr>
          <w:spacing w:val="-10"/>
          <w:sz w:val="28"/>
        </w:rPr>
        <w:t xml:space="preserve"> </w:t>
      </w:r>
      <w:r>
        <w:rPr>
          <w:spacing w:val="-2"/>
          <w:sz w:val="28"/>
        </w:rPr>
        <w:t>педагога,</w:t>
      </w:r>
    </w:p>
    <w:p w:rsidR="001439FC" w:rsidRDefault="00E8089C" w:rsidP="002C2E04">
      <w:pPr>
        <w:pStyle w:val="a4"/>
        <w:numPr>
          <w:ilvl w:val="0"/>
          <w:numId w:val="12"/>
        </w:numPr>
        <w:tabs>
          <w:tab w:val="left" w:pos="1859"/>
        </w:tabs>
        <w:spacing w:before="163"/>
        <w:ind w:left="1859" w:hanging="157"/>
        <w:rPr>
          <w:sz w:val="28"/>
        </w:rPr>
      </w:pPr>
      <w:r>
        <w:rPr>
          <w:sz w:val="28"/>
        </w:rPr>
        <w:t>взаимодействие</w:t>
      </w:r>
      <w:r>
        <w:rPr>
          <w:spacing w:val="-18"/>
          <w:sz w:val="28"/>
        </w:rPr>
        <w:t xml:space="preserve"> </w:t>
      </w:r>
      <w:r>
        <w:rPr>
          <w:sz w:val="28"/>
        </w:rPr>
        <w:t>всех</w:t>
      </w:r>
      <w:r>
        <w:rPr>
          <w:spacing w:val="-17"/>
          <w:sz w:val="28"/>
        </w:rPr>
        <w:t xml:space="preserve"> </w:t>
      </w:r>
      <w:r>
        <w:rPr>
          <w:sz w:val="28"/>
        </w:rPr>
        <w:t>участников</w:t>
      </w:r>
      <w:r>
        <w:rPr>
          <w:spacing w:val="-18"/>
          <w:sz w:val="28"/>
        </w:rPr>
        <w:t xml:space="preserve"> </w:t>
      </w:r>
      <w:r>
        <w:rPr>
          <w:sz w:val="28"/>
        </w:rPr>
        <w:t>образовательного</w:t>
      </w:r>
      <w:r>
        <w:rPr>
          <w:spacing w:val="-16"/>
          <w:sz w:val="28"/>
        </w:rPr>
        <w:t xml:space="preserve"> </w:t>
      </w:r>
      <w:r>
        <w:rPr>
          <w:spacing w:val="-2"/>
          <w:sz w:val="28"/>
        </w:rPr>
        <w:t>процесса».</w:t>
      </w:r>
    </w:p>
    <w:p w:rsidR="001439FC" w:rsidRDefault="001439FC">
      <w:pPr>
        <w:pStyle w:val="a3"/>
        <w:spacing w:before="158"/>
        <w:ind w:left="0" w:firstLine="0"/>
        <w:jc w:val="left"/>
      </w:pPr>
    </w:p>
    <w:p w:rsidR="001439FC" w:rsidRDefault="00E8089C">
      <w:pPr>
        <w:pStyle w:val="a3"/>
        <w:spacing w:line="360" w:lineRule="auto"/>
        <w:ind w:left="511" w:right="55" w:firstLine="508"/>
      </w:pPr>
      <w:r>
        <w:t>МАОУ «Шыгырданская СОШ</w:t>
      </w:r>
      <w:r>
        <w:rPr>
          <w:spacing w:val="-1"/>
        </w:rPr>
        <w:t xml:space="preserve"> </w:t>
      </w:r>
      <w:r>
        <w:t>№1»</w:t>
      </w:r>
      <w:r>
        <w:rPr>
          <w:spacing w:val="40"/>
        </w:rPr>
        <w:t xml:space="preserve"> </w:t>
      </w:r>
      <w:r>
        <w:t xml:space="preserve">является средней общеобразовательной школой, численность обучающихся на </w:t>
      </w:r>
      <w:r w:rsidR="00102238">
        <w:t>1 сентября 2025 года составляет 394</w:t>
      </w:r>
      <w:r>
        <w:t xml:space="preserve"> человек</w:t>
      </w:r>
      <w:r w:rsidR="00102238">
        <w:t>а</w:t>
      </w:r>
      <w:r>
        <w:t>, численность педагогического коллектива – 34 человек. Обучение ведѐтся с 1 по 11 класс по трем уровням образования: начальное общее образование, основное общее образование, среднее общее образование. Местоположение школы – центр села. Школа расположена близко к районному центру, где имеются</w:t>
      </w:r>
      <w:r>
        <w:rPr>
          <w:spacing w:val="40"/>
        </w:rPr>
        <w:t xml:space="preserve"> </w:t>
      </w:r>
      <w:r>
        <w:t>музеи и библиотеки, памятники, школа искусств, стадион, ФСК«Паттар», способствующие воспитанию гражданственности, патриотизма, взаимоуважения, трудолюбия, ответственности, правовой культуры, бережного отношения к природе и окружающей среде.</w:t>
      </w:r>
    </w:p>
    <w:p w:rsidR="001439FC" w:rsidRDefault="00E8089C">
      <w:pPr>
        <w:pStyle w:val="a3"/>
        <w:spacing w:before="3" w:line="360" w:lineRule="auto"/>
        <w:ind w:left="511" w:right="60" w:firstLine="225"/>
      </w:pPr>
      <w:r>
        <w:t>Многие выпускники школы стали прекрасными специалистами и достойными гражданами страны. Для успешного обучения и воспитания, реализации потенциала личности каждого ученика в школе имеются комфортные условия. Здесь работают</w:t>
      </w:r>
      <w:r>
        <w:rPr>
          <w:spacing w:val="80"/>
          <w:w w:val="150"/>
        </w:rPr>
        <w:t xml:space="preserve"> </w:t>
      </w:r>
      <w:r>
        <w:t xml:space="preserve">34 </w:t>
      </w:r>
      <w:r>
        <w:rPr>
          <w:spacing w:val="-2"/>
        </w:rPr>
        <w:t>педагога.</w:t>
      </w:r>
    </w:p>
    <w:p w:rsidR="001439FC" w:rsidRDefault="00E8089C">
      <w:pPr>
        <w:pStyle w:val="a3"/>
        <w:spacing w:line="362" w:lineRule="auto"/>
        <w:ind w:left="650" w:right="55" w:hanging="53"/>
      </w:pPr>
      <w:r>
        <w:t>Мы храним память о тех замечательных людях, которые, когда-либо</w:t>
      </w:r>
      <w:r>
        <w:rPr>
          <w:spacing w:val="80"/>
        </w:rPr>
        <w:t xml:space="preserve"> </w:t>
      </w:r>
      <w:r>
        <w:t>учились и работали в нашем учебном заведении на протяжении всех лет. Сплоченный творческий коллектив с яркими личностями, интересная система обучения и</w:t>
      </w:r>
    </w:p>
    <w:p w:rsidR="001439FC" w:rsidRDefault="00E8089C">
      <w:pPr>
        <w:pStyle w:val="a3"/>
        <w:spacing w:line="362" w:lineRule="auto"/>
        <w:ind w:left="650" w:right="59" w:hanging="53"/>
      </w:pPr>
      <w:r>
        <w:t>воспитания– все это позволило школе несколько десятилетий обеспечивать высокий уровень образования.</w:t>
      </w:r>
    </w:p>
    <w:p w:rsidR="001439FC" w:rsidRDefault="00E8089C">
      <w:pPr>
        <w:pStyle w:val="a3"/>
        <w:spacing w:line="360" w:lineRule="auto"/>
        <w:ind w:left="794" w:right="695" w:firstLine="0"/>
      </w:pPr>
      <w:r>
        <w:t>В школе созданы соответствующие условия в части материально-технической базы, обеспечивающей работу локальных сетей, автоматизированных рабочих мест учителя и ученика, кабинеты «Точка роста». Школа имеет обновленную спортивную инфраструктуру (спортивный зал и площадку). В рамках организации дополнительного образования и внеурочной деятельности в школе имеется:</w:t>
      </w:r>
      <w:r>
        <w:rPr>
          <w:spacing w:val="40"/>
        </w:rPr>
        <w:t xml:space="preserve">  </w:t>
      </w:r>
      <w:r>
        <w:t>актовый</w:t>
      </w:r>
      <w:r>
        <w:rPr>
          <w:spacing w:val="40"/>
        </w:rPr>
        <w:t xml:space="preserve">  </w:t>
      </w:r>
      <w:r>
        <w:t>зал,</w:t>
      </w:r>
      <w:r>
        <w:rPr>
          <w:spacing w:val="40"/>
        </w:rPr>
        <w:t xml:space="preserve">  </w:t>
      </w:r>
      <w:r>
        <w:t>библиотека,</w:t>
      </w:r>
      <w:r>
        <w:rPr>
          <w:spacing w:val="40"/>
        </w:rPr>
        <w:t xml:space="preserve">  </w:t>
      </w:r>
      <w:r>
        <w:t>читальный</w:t>
      </w:r>
      <w:r>
        <w:rPr>
          <w:spacing w:val="40"/>
        </w:rPr>
        <w:t xml:space="preserve">  </w:t>
      </w:r>
      <w:r>
        <w:t>зал,</w:t>
      </w:r>
      <w:r>
        <w:rPr>
          <w:spacing w:val="40"/>
        </w:rPr>
        <w:t xml:space="preserve">  </w:t>
      </w:r>
      <w:r>
        <w:t>кабинет</w:t>
      </w:r>
      <w:r>
        <w:rPr>
          <w:spacing w:val="40"/>
        </w:rPr>
        <w:t xml:space="preserve">  </w:t>
      </w:r>
      <w:r>
        <w:t>хореографии,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71" w:line="360" w:lineRule="auto"/>
        <w:ind w:left="794" w:right="696" w:firstLine="0"/>
      </w:pPr>
      <w:r>
        <w:lastRenderedPageBreak/>
        <w:t>историко-этнографический музей. Каждый ученик школы, родитель и педагог может предложить проект изменения в</w:t>
      </w:r>
      <w:r>
        <w:rPr>
          <w:spacing w:val="40"/>
        </w:rPr>
        <w:t xml:space="preserve"> </w:t>
      </w:r>
      <w:r>
        <w:t>школе и окружающем</w:t>
      </w:r>
      <w:r>
        <w:rPr>
          <w:spacing w:val="40"/>
        </w:rPr>
        <w:t xml:space="preserve"> </w:t>
      </w:r>
      <w:r>
        <w:t>еѐ пространстве, стать соавтором школы. В школе принята школьная форма, организовано бесплатное питание для обучающихся начальных классов, а также двухразовое питание для обучающихся с ОВЗ и других льготных категорий. Режим работы: понедельник-пятница с 8-00 до 18-00. Школа обеспечена всеми необходимыми мерами безопасности. Школа под круглосуточным наблюдением. Во дворе школы и в здании школы установлены видеокамеры, на входе – турникеты. При входе в школу осуществляется пропускной режим. Школа оснащена автоматической системой пожарной безопасности, системой оповещения в</w:t>
      </w:r>
      <w:r>
        <w:rPr>
          <w:spacing w:val="40"/>
        </w:rPr>
        <w:t xml:space="preserve"> </w:t>
      </w:r>
      <w:r>
        <w:t>случае чрезвычайной ситуации проходной системой СКУД.</w:t>
      </w:r>
    </w:p>
    <w:p w:rsidR="001439FC" w:rsidRDefault="00E8089C">
      <w:pPr>
        <w:pStyle w:val="a3"/>
        <w:spacing w:before="3" w:line="360" w:lineRule="auto"/>
        <w:ind w:right="703"/>
      </w:pPr>
      <w:r>
        <w:t>В МАОУ «Шыгырданская СОШ№1» реализуются основные образовательные программы начального общего образования, основного общего образования, среднего общего образования в соответствии с ФГОС.</w:t>
      </w:r>
    </w:p>
    <w:p w:rsidR="001439FC" w:rsidRDefault="00E8089C">
      <w:pPr>
        <w:pStyle w:val="a3"/>
        <w:spacing w:before="1" w:line="360" w:lineRule="auto"/>
        <w:ind w:right="698"/>
      </w:pPr>
      <w:r>
        <w:t>Социокультурные ценности являются определяющими в структурно- содержательной основе Программы. В школе обучаются ученики разных национальностей и с разными социально-культурными, этнокультурными, конфессиональными особенностями:</w:t>
      </w:r>
      <w:r>
        <w:rPr>
          <w:spacing w:val="40"/>
        </w:rPr>
        <w:t xml:space="preserve"> </w:t>
      </w:r>
      <w:r>
        <w:t>татары, таджики. 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 Обучение в школе организовано на русском языке. Контингент достаточно стабилен.</w:t>
      </w:r>
    </w:p>
    <w:p w:rsidR="001439FC" w:rsidRDefault="00E8089C">
      <w:pPr>
        <w:pStyle w:val="a3"/>
        <w:tabs>
          <w:tab w:val="left" w:pos="5010"/>
          <w:tab w:val="left" w:pos="8986"/>
        </w:tabs>
        <w:spacing w:line="360" w:lineRule="auto"/>
        <w:ind w:right="700"/>
      </w:pPr>
      <w:r>
        <w:t xml:space="preserve">Анализ социального паспорта школы показывает, что есть обучающихся из многодетных, малоимущих, неполных семей. Большинство ребят хорошо воспитаны,с любовью и уважением относятся к родителям, к семейным традициям, к социальному окружению. Школьники открыты для общения, имеют свою позиции, коммуникабельны. С большим желанием участвуют в общественно-значимых делах, в социальных проектах и практиках. Основной </w:t>
      </w:r>
      <w:r>
        <w:rPr>
          <w:spacing w:val="-2"/>
        </w:rPr>
        <w:t>контингент</w:t>
      </w:r>
      <w:r>
        <w:tab/>
      </w:r>
      <w:r>
        <w:rPr>
          <w:spacing w:val="-2"/>
        </w:rPr>
        <w:t>родителей,</w:t>
      </w:r>
      <w:r>
        <w:tab/>
      </w:r>
      <w:r>
        <w:rPr>
          <w:spacing w:val="-2"/>
        </w:rPr>
        <w:t>обучающихся</w:t>
      </w:r>
    </w:p>
    <w:p w:rsidR="001439FC" w:rsidRDefault="001439FC">
      <w:pPr>
        <w:pStyle w:val="a3"/>
        <w:spacing w:line="360" w:lineRule="auto"/>
        <w:sectPr w:rsidR="001439FC">
          <w:pgSz w:w="11910" w:h="16840"/>
          <w:pgMar w:top="940" w:right="141" w:bottom="1140" w:left="425" w:header="0" w:footer="877" w:gutter="0"/>
          <w:cols w:space="720"/>
        </w:sectPr>
      </w:pPr>
    </w:p>
    <w:p w:rsidR="001439FC" w:rsidRDefault="00E8089C">
      <w:pPr>
        <w:pStyle w:val="a3"/>
        <w:spacing w:before="63"/>
        <w:ind w:left="794" w:firstLine="0"/>
        <w:jc w:val="left"/>
      </w:pPr>
      <w:r>
        <w:lastRenderedPageBreak/>
        <w:t>работники</w:t>
      </w:r>
      <w:r>
        <w:rPr>
          <w:spacing w:val="-9"/>
        </w:rPr>
        <w:t xml:space="preserve"> </w:t>
      </w:r>
      <w:r>
        <w:t>бюджетной</w:t>
      </w:r>
      <w:r>
        <w:rPr>
          <w:spacing w:val="-8"/>
        </w:rPr>
        <w:t xml:space="preserve"> </w:t>
      </w:r>
      <w:r>
        <w:t>сферы,</w:t>
      </w:r>
      <w:r>
        <w:rPr>
          <w:spacing w:val="-5"/>
        </w:rPr>
        <w:t xml:space="preserve"> </w:t>
      </w:r>
      <w:r>
        <w:rPr>
          <w:spacing w:val="-2"/>
        </w:rPr>
        <w:t>ИП,ЧП.</w:t>
      </w:r>
    </w:p>
    <w:p w:rsidR="001439FC" w:rsidRDefault="00E8089C">
      <w:pPr>
        <w:pStyle w:val="a3"/>
        <w:spacing w:before="159" w:line="357" w:lineRule="auto"/>
        <w:jc w:val="left"/>
      </w:pPr>
      <w:r>
        <w:t>МАОУ«Шыгырданская</w:t>
      </w:r>
      <w:r>
        <w:rPr>
          <w:spacing w:val="-6"/>
        </w:rPr>
        <w:t xml:space="preserve"> </w:t>
      </w:r>
      <w:r>
        <w:t>СОШ№1»-</w:t>
      </w:r>
      <w:r>
        <w:rPr>
          <w:spacing w:val="-11"/>
        </w:rPr>
        <w:t xml:space="preserve"> </w:t>
      </w:r>
      <w:r>
        <w:t>это</w:t>
      </w:r>
      <w:r>
        <w:rPr>
          <w:spacing w:val="-9"/>
        </w:rPr>
        <w:t xml:space="preserve"> </w:t>
      </w:r>
      <w:r>
        <w:t>образовательное</w:t>
      </w:r>
      <w:r>
        <w:rPr>
          <w:spacing w:val="-9"/>
        </w:rPr>
        <w:t xml:space="preserve"> </w:t>
      </w:r>
      <w:r>
        <w:t>учреждение</w:t>
      </w:r>
      <w:r>
        <w:rPr>
          <w:spacing w:val="-6"/>
        </w:rPr>
        <w:t xml:space="preserve"> </w:t>
      </w:r>
      <w:r>
        <w:t>со смешанным контингентом учащихся. В школе учатся:</w:t>
      </w:r>
    </w:p>
    <w:p w:rsidR="001439FC" w:rsidRDefault="00E8089C">
      <w:pPr>
        <w:pStyle w:val="a3"/>
        <w:tabs>
          <w:tab w:val="left" w:pos="2067"/>
          <w:tab w:val="left" w:pos="2134"/>
        </w:tabs>
        <w:spacing w:before="15" w:line="355" w:lineRule="auto"/>
        <w:ind w:left="1667" w:right="6902" w:firstLine="66"/>
        <w:jc w:val="left"/>
      </w:pPr>
      <w:r>
        <w:rPr>
          <w:sz w:val="20"/>
        </w:rPr>
        <w:tab/>
      </w:r>
      <w:r>
        <w:rPr>
          <w:sz w:val="20"/>
        </w:rPr>
        <w:tab/>
      </w:r>
      <w:r>
        <w:t>-дети-</w:t>
      </w:r>
      <w:r>
        <w:rPr>
          <w:spacing w:val="-18"/>
        </w:rPr>
        <w:t xml:space="preserve"> </w:t>
      </w:r>
      <w:r>
        <w:t xml:space="preserve">полусироты; </w:t>
      </w:r>
      <w:r>
        <w:tab/>
        <w:t>-</w:t>
      </w:r>
      <w:r w:rsidR="006E77AF">
        <w:t xml:space="preserve"> </w:t>
      </w:r>
      <w:r>
        <w:t>дети с ОВЗ;</w:t>
      </w:r>
    </w:p>
    <w:p w:rsidR="006E77AF" w:rsidRDefault="00E8089C" w:rsidP="006E77AF">
      <w:pPr>
        <w:pStyle w:val="a3"/>
        <w:tabs>
          <w:tab w:val="left" w:pos="2134"/>
        </w:tabs>
        <w:spacing w:before="161" w:line="362" w:lineRule="auto"/>
        <w:ind w:left="1733" w:right="6808" w:firstLine="4"/>
        <w:jc w:val="left"/>
        <w:rPr>
          <w:spacing w:val="-2"/>
        </w:rPr>
      </w:pPr>
      <w:r>
        <w:rPr>
          <w:sz w:val="20"/>
        </w:rPr>
        <w:tab/>
      </w:r>
      <w:r>
        <w:rPr>
          <w:spacing w:val="-46"/>
          <w:sz w:val="20"/>
        </w:rPr>
        <w:t xml:space="preserve"> </w:t>
      </w:r>
      <w:r>
        <w:rPr>
          <w:spacing w:val="-2"/>
        </w:rPr>
        <w:t>-</w:t>
      </w:r>
      <w:r w:rsidR="006E77AF">
        <w:rPr>
          <w:spacing w:val="-2"/>
        </w:rPr>
        <w:t xml:space="preserve"> </w:t>
      </w:r>
      <w:r>
        <w:rPr>
          <w:spacing w:val="-2"/>
        </w:rPr>
        <w:t xml:space="preserve">дети-инвалиды; </w:t>
      </w:r>
    </w:p>
    <w:p w:rsidR="001439FC" w:rsidRDefault="00E8089C" w:rsidP="006E77AF">
      <w:pPr>
        <w:pStyle w:val="a3"/>
        <w:tabs>
          <w:tab w:val="left" w:pos="2134"/>
        </w:tabs>
        <w:spacing w:before="161" w:line="362" w:lineRule="auto"/>
        <w:ind w:left="1733" w:right="6808" w:firstLine="4"/>
        <w:jc w:val="left"/>
      </w:pPr>
      <w:r>
        <w:tab/>
        <w:t>-</w:t>
      </w:r>
      <w:r w:rsidR="006E77AF">
        <w:t xml:space="preserve"> </w:t>
      </w:r>
      <w:r>
        <w:t>одаренные</w:t>
      </w:r>
      <w:r>
        <w:rPr>
          <w:spacing w:val="-10"/>
        </w:rPr>
        <w:t xml:space="preserve"> </w:t>
      </w:r>
      <w:r>
        <w:rPr>
          <w:spacing w:val="-4"/>
        </w:rPr>
        <w:t>дети.</w:t>
      </w:r>
    </w:p>
    <w:p w:rsidR="001439FC" w:rsidRDefault="00E8089C">
      <w:pPr>
        <w:pStyle w:val="a3"/>
        <w:spacing w:line="310" w:lineRule="exact"/>
        <w:ind w:left="1702" w:firstLine="0"/>
        <w:jc w:val="left"/>
      </w:pPr>
      <w:r>
        <w:t>Для</w:t>
      </w:r>
      <w:r>
        <w:rPr>
          <w:spacing w:val="68"/>
        </w:rPr>
        <w:t xml:space="preserve"> </w:t>
      </w:r>
      <w:r>
        <w:t>работы</w:t>
      </w:r>
      <w:r>
        <w:rPr>
          <w:spacing w:val="68"/>
        </w:rPr>
        <w:t xml:space="preserve"> </w:t>
      </w:r>
      <w:r>
        <w:t>с</w:t>
      </w:r>
      <w:r>
        <w:rPr>
          <w:spacing w:val="73"/>
        </w:rPr>
        <w:t xml:space="preserve"> </w:t>
      </w:r>
      <w:r>
        <w:t>ними</w:t>
      </w:r>
      <w:r>
        <w:rPr>
          <w:spacing w:val="71"/>
        </w:rPr>
        <w:t xml:space="preserve"> </w:t>
      </w:r>
      <w:r>
        <w:t>разработаны</w:t>
      </w:r>
      <w:r>
        <w:rPr>
          <w:spacing w:val="73"/>
        </w:rPr>
        <w:t xml:space="preserve"> </w:t>
      </w:r>
      <w:r>
        <w:t>адаптированы</w:t>
      </w:r>
      <w:r>
        <w:rPr>
          <w:spacing w:val="69"/>
        </w:rPr>
        <w:t xml:space="preserve"> </w:t>
      </w:r>
      <w:r>
        <w:t>е</w:t>
      </w:r>
      <w:r>
        <w:rPr>
          <w:spacing w:val="72"/>
        </w:rPr>
        <w:t xml:space="preserve"> </w:t>
      </w:r>
      <w:r>
        <w:t>рабочие</w:t>
      </w:r>
      <w:r>
        <w:rPr>
          <w:spacing w:val="73"/>
        </w:rPr>
        <w:t xml:space="preserve"> </w:t>
      </w:r>
      <w:r>
        <w:rPr>
          <w:spacing w:val="-2"/>
        </w:rPr>
        <w:t>программы.</w:t>
      </w:r>
    </w:p>
    <w:p w:rsidR="001439FC" w:rsidRDefault="00E8089C">
      <w:pPr>
        <w:pStyle w:val="a3"/>
        <w:spacing w:before="162"/>
        <w:ind w:firstLine="0"/>
      </w:pPr>
      <w:r>
        <w:t>Организованы</w:t>
      </w:r>
      <w:r>
        <w:rPr>
          <w:spacing w:val="38"/>
        </w:rPr>
        <w:t xml:space="preserve"> </w:t>
      </w:r>
      <w:r>
        <w:t>психолого-педагогическое,</w:t>
      </w:r>
      <w:r>
        <w:rPr>
          <w:spacing w:val="-12"/>
        </w:rPr>
        <w:t xml:space="preserve"> </w:t>
      </w:r>
      <w:r>
        <w:t>логопедическое</w:t>
      </w:r>
      <w:r>
        <w:rPr>
          <w:spacing w:val="-14"/>
        </w:rPr>
        <w:t xml:space="preserve"> </w:t>
      </w:r>
      <w:r>
        <w:rPr>
          <w:spacing w:val="-2"/>
        </w:rPr>
        <w:t>сопровождения.</w:t>
      </w:r>
    </w:p>
    <w:p w:rsidR="001439FC" w:rsidRDefault="00E8089C">
      <w:pPr>
        <w:pStyle w:val="a3"/>
        <w:spacing w:before="164" w:line="360" w:lineRule="auto"/>
        <w:ind w:right="703"/>
      </w:pPr>
      <w:r>
        <w:t>Несомненно, социокультурная среда сельской местности во многом отличается от городской: здесь сохраняется внутреннее духовное богатство, бережное</w:t>
      </w:r>
      <w:r>
        <w:rPr>
          <w:spacing w:val="-3"/>
        </w:rPr>
        <w:t xml:space="preserve"> </w:t>
      </w:r>
      <w:r>
        <w:t>отношение</w:t>
      </w:r>
      <w:r>
        <w:rPr>
          <w:spacing w:val="-3"/>
        </w:rPr>
        <w:t xml:space="preserve"> </w:t>
      </w:r>
      <w:r>
        <w:t>к Родине,</w:t>
      </w:r>
      <w:r>
        <w:rPr>
          <w:spacing w:val="-1"/>
        </w:rPr>
        <w:t xml:space="preserve"> </w:t>
      </w:r>
      <w:r>
        <w:t>к традициям</w:t>
      </w:r>
      <w:r>
        <w:rPr>
          <w:spacing w:val="-2"/>
        </w:rPr>
        <w:t xml:space="preserve"> </w:t>
      </w:r>
      <w:r>
        <w:t>и</w:t>
      </w:r>
      <w:r>
        <w:rPr>
          <w:spacing w:val="-4"/>
        </w:rPr>
        <w:t xml:space="preserve"> </w:t>
      </w:r>
      <w:r>
        <w:t>культуре.</w:t>
      </w:r>
      <w:r>
        <w:rPr>
          <w:spacing w:val="-1"/>
        </w:rPr>
        <w:t xml:space="preserve"> </w:t>
      </w:r>
      <w:r>
        <w:t>Человек более</w:t>
      </w:r>
      <w:r>
        <w:rPr>
          <w:spacing w:val="-3"/>
        </w:rPr>
        <w:t xml:space="preserve"> </w:t>
      </w:r>
      <w:r>
        <w:t>близок к природе. Педагоги школы стараются способствовать формированию уважения</w:t>
      </w:r>
      <w:r>
        <w:rPr>
          <w:spacing w:val="40"/>
        </w:rPr>
        <w:t xml:space="preserve"> </w:t>
      </w:r>
      <w:r>
        <w:t>к семейным традициям, к ветеранам труда, воспитанию чувства патриотизма и ответственности за свой родной край. Весь педагогический коллектив школы ведѐт сплоченную работу.</w:t>
      </w:r>
    </w:p>
    <w:p w:rsidR="001439FC" w:rsidRDefault="00E8089C">
      <w:pPr>
        <w:pStyle w:val="a3"/>
        <w:spacing w:line="362" w:lineRule="auto"/>
        <w:ind w:right="708"/>
      </w:pPr>
      <w:r>
        <w:t>Учащиеся и педагоги школы активно участвуют в реализации федеральных, региональных и муниципальных целевых программ.</w:t>
      </w:r>
    </w:p>
    <w:p w:rsidR="001439FC" w:rsidRDefault="00E8089C">
      <w:pPr>
        <w:pStyle w:val="a3"/>
        <w:spacing w:line="362" w:lineRule="auto"/>
        <w:ind w:right="707"/>
      </w:pPr>
      <w:r>
        <w:t>Процесс воспитания в школе основывается</w:t>
      </w:r>
      <w:r>
        <w:rPr>
          <w:spacing w:val="40"/>
        </w:rPr>
        <w:t xml:space="preserve"> </w:t>
      </w:r>
      <w:r>
        <w:t>на следующих принципах взаимодействия педагогов и школьников:</w:t>
      </w:r>
    </w:p>
    <w:p w:rsidR="001439FC" w:rsidRDefault="00E8089C">
      <w:pPr>
        <w:pStyle w:val="a3"/>
        <w:tabs>
          <w:tab w:val="left" w:pos="2134"/>
        </w:tabs>
        <w:spacing w:line="360" w:lineRule="auto"/>
        <w:ind w:right="715" w:firstLine="741"/>
      </w:pPr>
      <w:r>
        <w:rPr>
          <w:noProof/>
          <w:lang w:eastAsia="ru-RU"/>
        </w:rPr>
        <w:drawing>
          <wp:inline distT="0" distB="0" distL="0" distR="0">
            <wp:extent cx="94910" cy="114903"/>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6" cstate="print"/>
                    <a:stretch>
                      <a:fillRect/>
                    </a:stretch>
                  </pic:blipFill>
                  <pic:spPr>
                    <a:xfrm>
                      <a:off x="0" y="0"/>
                      <a:ext cx="94910" cy="114903"/>
                    </a:xfrm>
                    <a:prstGeom prst="rect">
                      <a:avLst/>
                    </a:prstGeom>
                  </pic:spPr>
                </pic:pic>
              </a:graphicData>
            </a:graphic>
          </wp:inline>
        </w:drawing>
      </w:r>
      <w:r>
        <w:rPr>
          <w:sz w:val="20"/>
        </w:rPr>
        <w:tab/>
      </w:r>
      <w: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школе;</w:t>
      </w:r>
    </w:p>
    <w:p w:rsidR="001439FC" w:rsidRDefault="00E8089C">
      <w:pPr>
        <w:pStyle w:val="a3"/>
        <w:tabs>
          <w:tab w:val="left" w:pos="2134"/>
          <w:tab w:val="left" w:pos="3540"/>
          <w:tab w:val="left" w:pos="4106"/>
          <w:tab w:val="left" w:pos="5463"/>
          <w:tab w:val="left" w:pos="5886"/>
          <w:tab w:val="left" w:pos="6936"/>
          <w:tab w:val="left" w:pos="9147"/>
        </w:tabs>
        <w:spacing w:line="355" w:lineRule="auto"/>
        <w:ind w:right="720" w:firstLine="741"/>
        <w:jc w:val="left"/>
      </w:pPr>
      <w:r>
        <w:rPr>
          <w:noProof/>
          <w:lang w:eastAsia="ru-RU"/>
        </w:rPr>
        <w:drawing>
          <wp:inline distT="0" distB="0" distL="0" distR="0">
            <wp:extent cx="95041" cy="114681"/>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6" cstate="print"/>
                    <a:stretch>
                      <a:fillRect/>
                    </a:stretch>
                  </pic:blipFill>
                  <pic:spPr>
                    <a:xfrm>
                      <a:off x="0" y="0"/>
                      <a:ext cx="95041" cy="114681"/>
                    </a:xfrm>
                    <a:prstGeom prst="rect">
                      <a:avLst/>
                    </a:prstGeom>
                  </pic:spPr>
                </pic:pic>
              </a:graphicData>
            </a:graphic>
          </wp:inline>
        </w:drawing>
      </w:r>
      <w:r>
        <w:rPr>
          <w:sz w:val="20"/>
        </w:rPr>
        <w:tab/>
      </w:r>
      <w:r>
        <w:rPr>
          <w:spacing w:val="-2"/>
        </w:rPr>
        <w:t>ориентир</w:t>
      </w:r>
      <w:r>
        <w:tab/>
      </w:r>
      <w:r>
        <w:rPr>
          <w:spacing w:val="-6"/>
        </w:rPr>
        <w:t>на</w:t>
      </w:r>
      <w:r>
        <w:tab/>
      </w:r>
      <w:r>
        <w:rPr>
          <w:spacing w:val="-2"/>
        </w:rPr>
        <w:t>создание</w:t>
      </w:r>
      <w:r>
        <w:tab/>
      </w:r>
      <w:r>
        <w:rPr>
          <w:spacing w:val="-10"/>
        </w:rPr>
        <w:t>в</w:t>
      </w:r>
      <w:r>
        <w:tab/>
      </w:r>
      <w:r>
        <w:rPr>
          <w:spacing w:val="-2"/>
        </w:rPr>
        <w:t>школе</w:t>
      </w:r>
      <w:r>
        <w:tab/>
      </w:r>
      <w:r>
        <w:rPr>
          <w:spacing w:val="-2"/>
        </w:rPr>
        <w:t>психологически</w:t>
      </w:r>
      <w:r>
        <w:tab/>
      </w:r>
      <w:r>
        <w:rPr>
          <w:spacing w:val="-2"/>
        </w:rPr>
        <w:t xml:space="preserve">комфортной средыдлякаждогоребенкаивзрослого,безкоторойневозможноконструктивноевза </w:t>
      </w:r>
      <w:r>
        <w:t>имодействиешкольникови педагогов;</w:t>
      </w:r>
    </w:p>
    <w:p w:rsidR="001439FC" w:rsidRDefault="001439FC">
      <w:pPr>
        <w:pStyle w:val="a3"/>
        <w:spacing w:line="355" w:lineRule="auto"/>
        <w:jc w:val="left"/>
        <w:sectPr w:rsidR="001439FC">
          <w:pgSz w:w="11910" w:h="16840"/>
          <w:pgMar w:top="1020" w:right="141" w:bottom="1140" w:left="425" w:header="0" w:footer="877" w:gutter="0"/>
          <w:cols w:space="720"/>
        </w:sectPr>
      </w:pPr>
    </w:p>
    <w:p w:rsidR="001439FC" w:rsidRDefault="00E8089C">
      <w:pPr>
        <w:pStyle w:val="a3"/>
        <w:tabs>
          <w:tab w:val="left" w:pos="2134"/>
        </w:tabs>
        <w:spacing w:before="60" w:line="360" w:lineRule="auto"/>
        <w:ind w:right="706" w:firstLine="741"/>
      </w:pPr>
      <w:r>
        <w:rPr>
          <w:noProof/>
          <w:lang w:eastAsia="ru-RU"/>
        </w:rPr>
        <w:lastRenderedPageBreak/>
        <w:drawing>
          <wp:inline distT="0" distB="0" distL="0" distR="0">
            <wp:extent cx="95041" cy="115355"/>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6" cstate="print"/>
                    <a:stretch>
                      <a:fillRect/>
                    </a:stretch>
                  </pic:blipFill>
                  <pic:spPr>
                    <a:xfrm>
                      <a:off x="0" y="0"/>
                      <a:ext cx="95041" cy="115355"/>
                    </a:xfrm>
                    <a:prstGeom prst="rect">
                      <a:avLst/>
                    </a:prstGeom>
                  </pic:spPr>
                </pic:pic>
              </a:graphicData>
            </a:graphic>
          </wp:inline>
        </w:drawing>
      </w:r>
      <w:r>
        <w:rPr>
          <w:sz w:val="20"/>
        </w:rPr>
        <w:tab/>
      </w:r>
      <w:r>
        <w:t>реализация процесса воспитания главным образом через создание в школе детско-взрослых общностей, которые объединяют детей и педагогов яркими и содержательными событиями, общими позитивными эмоциями и доверительными отношениями друг к другу;</w:t>
      </w:r>
    </w:p>
    <w:p w:rsidR="001439FC" w:rsidRDefault="00E8089C">
      <w:pPr>
        <w:pStyle w:val="a3"/>
        <w:tabs>
          <w:tab w:val="left" w:pos="2134"/>
        </w:tabs>
        <w:spacing w:line="360" w:lineRule="auto"/>
        <w:ind w:right="717" w:firstLine="741"/>
      </w:pPr>
      <w:r>
        <w:rPr>
          <w:noProof/>
          <w:lang w:eastAsia="ru-RU"/>
        </w:rPr>
        <w:drawing>
          <wp:inline distT="0" distB="0" distL="0" distR="0">
            <wp:extent cx="95041" cy="115362"/>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6" cstate="print"/>
                    <a:stretch>
                      <a:fillRect/>
                    </a:stretch>
                  </pic:blipFill>
                  <pic:spPr>
                    <a:xfrm>
                      <a:off x="0" y="0"/>
                      <a:ext cx="95041" cy="115362"/>
                    </a:xfrm>
                    <a:prstGeom prst="rect">
                      <a:avLst/>
                    </a:prstGeom>
                  </pic:spPr>
                </pic:pic>
              </a:graphicData>
            </a:graphic>
          </wp:inline>
        </w:drawing>
      </w:r>
      <w:r>
        <w:rPr>
          <w:sz w:val="20"/>
        </w:rPr>
        <w:tab/>
      </w:r>
      <w:r>
        <w:t>организация основных совместных дел школьников и педагогов как предмета совместной заботы и взрослых, и детей;</w:t>
      </w:r>
    </w:p>
    <w:p w:rsidR="001439FC" w:rsidRDefault="00E8089C">
      <w:pPr>
        <w:pStyle w:val="a3"/>
        <w:tabs>
          <w:tab w:val="left" w:pos="2134"/>
        </w:tabs>
        <w:spacing w:before="2" w:line="352" w:lineRule="auto"/>
        <w:ind w:right="706" w:firstLine="741"/>
      </w:pPr>
      <w:r>
        <w:rPr>
          <w:noProof/>
          <w:lang w:eastAsia="ru-RU"/>
        </w:rPr>
        <w:drawing>
          <wp:inline distT="0" distB="0" distL="0" distR="0">
            <wp:extent cx="95041" cy="114606"/>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6" cstate="print"/>
                    <a:stretch>
                      <a:fillRect/>
                    </a:stretch>
                  </pic:blipFill>
                  <pic:spPr>
                    <a:xfrm>
                      <a:off x="0" y="0"/>
                      <a:ext cx="95041" cy="114606"/>
                    </a:xfrm>
                    <a:prstGeom prst="rect">
                      <a:avLst/>
                    </a:prstGeom>
                  </pic:spPr>
                </pic:pic>
              </a:graphicData>
            </a:graphic>
          </wp:inline>
        </w:drawing>
      </w:r>
      <w:r>
        <w:rPr>
          <w:sz w:val="20"/>
        </w:rPr>
        <w:tab/>
      </w:r>
      <w:r>
        <w:t>системность, целесообразность и не шаблонность воспитания как условия его эффективности.</w:t>
      </w:r>
    </w:p>
    <w:p w:rsidR="001439FC" w:rsidRDefault="00E8089C">
      <w:pPr>
        <w:pStyle w:val="a3"/>
        <w:spacing w:before="13" w:line="360" w:lineRule="auto"/>
        <w:ind w:right="710"/>
      </w:pPr>
      <w:r>
        <w:t>МБОУ «Шыгырданская СОШ №1» учитывает интересы и склонности и предоставляет достаточный спектр возможностей для самореализации детей и подростков, эффективно развивает их мировоззрение, универсальные умения, базовые способности и ключевые компетенции.</w:t>
      </w:r>
    </w:p>
    <w:p w:rsidR="001439FC" w:rsidRDefault="00E8089C">
      <w:pPr>
        <w:pStyle w:val="a3"/>
        <w:spacing w:before="3" w:line="364" w:lineRule="auto"/>
        <w:ind w:right="707"/>
      </w:pPr>
      <w:r>
        <w:t>Основными традициями воспитания в образовательной организации являются следующие:</w:t>
      </w:r>
    </w:p>
    <w:p w:rsidR="001439FC" w:rsidRDefault="00E8089C" w:rsidP="002C2E04">
      <w:pPr>
        <w:pStyle w:val="a4"/>
        <w:numPr>
          <w:ilvl w:val="0"/>
          <w:numId w:val="11"/>
        </w:numPr>
        <w:tabs>
          <w:tab w:val="left" w:pos="1849"/>
          <w:tab w:val="left" w:pos="2206"/>
          <w:tab w:val="left" w:pos="2667"/>
          <w:tab w:val="left" w:pos="4177"/>
          <w:tab w:val="left" w:pos="4247"/>
          <w:tab w:val="left" w:pos="5505"/>
          <w:tab w:val="left" w:pos="5697"/>
          <w:tab w:val="left" w:pos="7420"/>
          <w:tab w:val="left" w:pos="7832"/>
          <w:tab w:val="left" w:pos="9077"/>
          <w:tab w:val="left" w:pos="9414"/>
          <w:tab w:val="left" w:pos="9779"/>
          <w:tab w:val="left" w:pos="10480"/>
        </w:tabs>
        <w:spacing w:line="357" w:lineRule="auto"/>
        <w:ind w:right="625" w:firstLine="710"/>
        <w:jc w:val="left"/>
        <w:rPr>
          <w:sz w:val="28"/>
        </w:rPr>
      </w:pPr>
      <w:r>
        <w:rPr>
          <w:sz w:val="28"/>
        </w:rPr>
        <w:t>Ключевые</w:t>
      </w:r>
      <w:r>
        <w:rPr>
          <w:spacing w:val="-5"/>
          <w:sz w:val="28"/>
        </w:rPr>
        <w:t xml:space="preserve"> </w:t>
      </w:r>
      <w:r>
        <w:rPr>
          <w:sz w:val="28"/>
        </w:rPr>
        <w:t>общешкольные</w:t>
      </w:r>
      <w:r>
        <w:rPr>
          <w:spacing w:val="-5"/>
          <w:sz w:val="28"/>
        </w:rPr>
        <w:t xml:space="preserve"> </w:t>
      </w:r>
      <w:r>
        <w:rPr>
          <w:sz w:val="28"/>
        </w:rPr>
        <w:t>дела(«Прощай,</w:t>
      </w:r>
      <w:r>
        <w:rPr>
          <w:spacing w:val="-3"/>
          <w:sz w:val="28"/>
        </w:rPr>
        <w:t xml:space="preserve"> </w:t>
      </w:r>
      <w:r>
        <w:rPr>
          <w:sz w:val="28"/>
        </w:rPr>
        <w:t>Букварь!»;</w:t>
      </w:r>
      <w:r>
        <w:rPr>
          <w:spacing w:val="-6"/>
          <w:sz w:val="28"/>
        </w:rPr>
        <w:t xml:space="preserve"> </w:t>
      </w:r>
      <w:r>
        <w:rPr>
          <w:sz w:val="28"/>
        </w:rPr>
        <w:t>смотр</w:t>
      </w:r>
      <w:r>
        <w:rPr>
          <w:spacing w:val="-6"/>
          <w:sz w:val="28"/>
        </w:rPr>
        <w:t xml:space="preserve"> </w:t>
      </w:r>
      <w:r>
        <w:rPr>
          <w:sz w:val="28"/>
        </w:rPr>
        <w:t>строя</w:t>
      </w:r>
      <w:r>
        <w:rPr>
          <w:spacing w:val="-6"/>
          <w:sz w:val="28"/>
        </w:rPr>
        <w:t xml:space="preserve"> </w:t>
      </w:r>
      <w:r>
        <w:rPr>
          <w:sz w:val="28"/>
        </w:rPr>
        <w:t>и</w:t>
      </w:r>
      <w:r>
        <w:rPr>
          <w:spacing w:val="-7"/>
          <w:sz w:val="28"/>
        </w:rPr>
        <w:t xml:space="preserve"> </w:t>
      </w:r>
      <w:r>
        <w:rPr>
          <w:sz w:val="28"/>
        </w:rPr>
        <w:t xml:space="preserve">песни </w:t>
      </w:r>
      <w:r>
        <w:rPr>
          <w:spacing w:val="-2"/>
          <w:sz w:val="28"/>
        </w:rPr>
        <w:t>Новогодние</w:t>
      </w:r>
      <w:r>
        <w:rPr>
          <w:sz w:val="28"/>
        </w:rPr>
        <w:tab/>
      </w:r>
      <w:r>
        <w:rPr>
          <w:spacing w:val="-2"/>
          <w:sz w:val="28"/>
        </w:rPr>
        <w:t>праздники;</w:t>
      </w:r>
      <w:r>
        <w:rPr>
          <w:sz w:val="28"/>
        </w:rPr>
        <w:tab/>
      </w:r>
      <w:r>
        <w:rPr>
          <w:sz w:val="28"/>
        </w:rPr>
        <w:tab/>
      </w:r>
      <w:r>
        <w:rPr>
          <w:spacing w:val="-2"/>
          <w:sz w:val="28"/>
        </w:rPr>
        <w:t>научные</w:t>
      </w:r>
      <w:r>
        <w:rPr>
          <w:sz w:val="28"/>
        </w:rPr>
        <w:tab/>
      </w:r>
      <w:r>
        <w:rPr>
          <w:spacing w:val="-2"/>
          <w:sz w:val="28"/>
        </w:rPr>
        <w:t>конференции;</w:t>
      </w:r>
      <w:r>
        <w:rPr>
          <w:sz w:val="28"/>
        </w:rPr>
        <w:tab/>
      </w:r>
      <w:r>
        <w:rPr>
          <w:spacing w:val="-2"/>
          <w:sz w:val="28"/>
        </w:rPr>
        <w:t>спортивные</w:t>
      </w:r>
      <w:r>
        <w:rPr>
          <w:sz w:val="28"/>
        </w:rPr>
        <w:tab/>
      </w:r>
      <w:r>
        <w:rPr>
          <w:spacing w:val="-2"/>
          <w:sz w:val="28"/>
        </w:rPr>
        <w:t>конкурсы</w:t>
      </w:r>
      <w:r>
        <w:rPr>
          <w:sz w:val="28"/>
        </w:rPr>
        <w:tab/>
      </w:r>
      <w:r>
        <w:rPr>
          <w:spacing w:val="-10"/>
          <w:sz w:val="28"/>
        </w:rPr>
        <w:t xml:space="preserve">и </w:t>
      </w:r>
      <w:r>
        <w:rPr>
          <w:sz w:val="28"/>
        </w:rPr>
        <w:t>ежемесячные</w:t>
      </w:r>
      <w:r>
        <w:rPr>
          <w:spacing w:val="80"/>
          <w:sz w:val="28"/>
        </w:rPr>
        <w:t xml:space="preserve"> </w:t>
      </w:r>
      <w:r>
        <w:rPr>
          <w:sz w:val="28"/>
        </w:rPr>
        <w:t>тематические</w:t>
      </w:r>
      <w:r>
        <w:rPr>
          <w:spacing w:val="80"/>
          <w:sz w:val="28"/>
        </w:rPr>
        <w:t xml:space="preserve"> </w:t>
      </w:r>
      <w:r>
        <w:rPr>
          <w:sz w:val="28"/>
        </w:rPr>
        <w:t>Дни</w:t>
      </w:r>
      <w:r>
        <w:rPr>
          <w:spacing w:val="80"/>
          <w:sz w:val="28"/>
        </w:rPr>
        <w:t xml:space="preserve"> </w:t>
      </w:r>
      <w:r>
        <w:rPr>
          <w:sz w:val="28"/>
        </w:rPr>
        <w:t>здоровья;</w:t>
      </w:r>
      <w:r>
        <w:rPr>
          <w:spacing w:val="80"/>
          <w:sz w:val="28"/>
        </w:rPr>
        <w:t xml:space="preserve"> </w:t>
      </w:r>
      <w:r>
        <w:rPr>
          <w:sz w:val="28"/>
        </w:rPr>
        <w:t>конкурс</w:t>
      </w:r>
      <w:r>
        <w:rPr>
          <w:spacing w:val="80"/>
          <w:sz w:val="28"/>
        </w:rPr>
        <w:t xml:space="preserve"> </w:t>
      </w:r>
      <w:r>
        <w:rPr>
          <w:sz w:val="28"/>
        </w:rPr>
        <w:t>на</w:t>
      </w:r>
      <w:r>
        <w:rPr>
          <w:spacing w:val="80"/>
          <w:sz w:val="28"/>
        </w:rPr>
        <w:t xml:space="preserve"> </w:t>
      </w:r>
      <w:r>
        <w:rPr>
          <w:sz w:val="28"/>
        </w:rPr>
        <w:t>лучшее</w:t>
      </w:r>
      <w:r>
        <w:rPr>
          <w:spacing w:val="80"/>
          <w:sz w:val="28"/>
        </w:rPr>
        <w:t xml:space="preserve"> </w:t>
      </w:r>
      <w:r>
        <w:rPr>
          <w:sz w:val="28"/>
        </w:rPr>
        <w:t xml:space="preserve">исполнение </w:t>
      </w:r>
      <w:r>
        <w:rPr>
          <w:spacing w:val="-2"/>
          <w:sz w:val="28"/>
        </w:rPr>
        <w:t>Гимнов,</w:t>
      </w:r>
      <w:r>
        <w:rPr>
          <w:sz w:val="28"/>
        </w:rPr>
        <w:tab/>
      </w:r>
      <w:r>
        <w:rPr>
          <w:spacing w:val="-2"/>
          <w:sz w:val="28"/>
        </w:rPr>
        <w:t>«Георгиевская</w:t>
      </w:r>
      <w:r>
        <w:rPr>
          <w:sz w:val="28"/>
        </w:rPr>
        <w:tab/>
      </w:r>
      <w:r>
        <w:rPr>
          <w:spacing w:val="-2"/>
          <w:sz w:val="28"/>
        </w:rPr>
        <w:t>ленточка»,</w:t>
      </w:r>
      <w:r>
        <w:rPr>
          <w:sz w:val="28"/>
        </w:rPr>
        <w:tab/>
      </w:r>
      <w:r>
        <w:rPr>
          <w:sz w:val="28"/>
        </w:rPr>
        <w:tab/>
      </w:r>
      <w:r>
        <w:rPr>
          <w:spacing w:val="-2"/>
          <w:sz w:val="28"/>
        </w:rPr>
        <w:t>познавательные</w:t>
      </w:r>
      <w:r>
        <w:rPr>
          <w:sz w:val="28"/>
        </w:rPr>
        <w:tab/>
      </w:r>
      <w:r>
        <w:rPr>
          <w:spacing w:val="-2"/>
          <w:sz w:val="28"/>
        </w:rPr>
        <w:t>программы</w:t>
      </w:r>
      <w:r>
        <w:rPr>
          <w:sz w:val="28"/>
        </w:rPr>
        <w:tab/>
      </w:r>
      <w:r>
        <w:rPr>
          <w:spacing w:val="-10"/>
          <w:sz w:val="28"/>
        </w:rPr>
        <w:t>в</w:t>
      </w:r>
      <w:r>
        <w:rPr>
          <w:sz w:val="28"/>
        </w:rPr>
        <w:tab/>
      </w:r>
      <w:r>
        <w:rPr>
          <w:spacing w:val="-2"/>
          <w:sz w:val="28"/>
        </w:rPr>
        <w:t xml:space="preserve">рамках </w:t>
      </w:r>
      <w:r>
        <w:rPr>
          <w:sz w:val="28"/>
        </w:rPr>
        <w:t>празднования знаменательных дат, Уроки мужества);</w:t>
      </w:r>
    </w:p>
    <w:p w:rsidR="001439FC" w:rsidRDefault="00E8089C" w:rsidP="002C2E04">
      <w:pPr>
        <w:pStyle w:val="a4"/>
        <w:numPr>
          <w:ilvl w:val="0"/>
          <w:numId w:val="11"/>
        </w:numPr>
        <w:tabs>
          <w:tab w:val="left" w:pos="1993"/>
        </w:tabs>
        <w:spacing w:before="2" w:line="360" w:lineRule="auto"/>
        <w:ind w:right="708" w:firstLine="710"/>
        <w:rPr>
          <w:sz w:val="28"/>
        </w:rPr>
      </w:pPr>
      <w:r>
        <w:rPr>
          <w:sz w:val="28"/>
        </w:rPr>
        <w:t>Взаимодействие с семьями обучающихся и построение правового пространства школы как действующей модели открытого гражданского общества и нравственного воспитания обучающихся;</w:t>
      </w:r>
    </w:p>
    <w:p w:rsidR="001439FC" w:rsidRDefault="00E8089C" w:rsidP="002C2E04">
      <w:pPr>
        <w:pStyle w:val="a4"/>
        <w:numPr>
          <w:ilvl w:val="0"/>
          <w:numId w:val="11"/>
        </w:numPr>
        <w:tabs>
          <w:tab w:val="left" w:pos="1864"/>
        </w:tabs>
        <w:spacing w:before="2"/>
        <w:ind w:left="1864" w:hanging="162"/>
        <w:rPr>
          <w:sz w:val="28"/>
        </w:rPr>
      </w:pPr>
      <w:r>
        <w:rPr>
          <w:sz w:val="28"/>
        </w:rPr>
        <w:t>Активная</w:t>
      </w:r>
      <w:r>
        <w:rPr>
          <w:spacing w:val="-13"/>
          <w:sz w:val="28"/>
        </w:rPr>
        <w:t xml:space="preserve"> </w:t>
      </w:r>
      <w:r>
        <w:rPr>
          <w:sz w:val="28"/>
        </w:rPr>
        <w:t>деятельность</w:t>
      </w:r>
      <w:r>
        <w:rPr>
          <w:spacing w:val="-12"/>
          <w:sz w:val="28"/>
        </w:rPr>
        <w:t xml:space="preserve"> </w:t>
      </w:r>
      <w:r>
        <w:rPr>
          <w:sz w:val="28"/>
        </w:rPr>
        <w:t>ученического</w:t>
      </w:r>
      <w:r>
        <w:rPr>
          <w:spacing w:val="-13"/>
          <w:sz w:val="28"/>
        </w:rPr>
        <w:t xml:space="preserve"> </w:t>
      </w:r>
      <w:r>
        <w:rPr>
          <w:spacing w:val="-2"/>
          <w:sz w:val="28"/>
        </w:rPr>
        <w:t>самоуправления;</w:t>
      </w:r>
    </w:p>
    <w:p w:rsidR="001439FC" w:rsidRDefault="00E8089C" w:rsidP="002C2E04">
      <w:pPr>
        <w:pStyle w:val="a4"/>
        <w:numPr>
          <w:ilvl w:val="0"/>
          <w:numId w:val="11"/>
        </w:numPr>
        <w:tabs>
          <w:tab w:val="left" w:pos="1959"/>
        </w:tabs>
        <w:spacing w:before="153" w:line="362" w:lineRule="auto"/>
        <w:ind w:right="1045" w:firstLine="710"/>
        <w:jc w:val="left"/>
        <w:rPr>
          <w:sz w:val="28"/>
        </w:rPr>
      </w:pPr>
      <w:r>
        <w:rPr>
          <w:sz w:val="28"/>
        </w:rPr>
        <w:t>Коллективная</w:t>
      </w:r>
      <w:r>
        <w:rPr>
          <w:spacing w:val="-11"/>
          <w:sz w:val="28"/>
        </w:rPr>
        <w:t xml:space="preserve"> </w:t>
      </w:r>
      <w:r>
        <w:rPr>
          <w:sz w:val="28"/>
        </w:rPr>
        <w:t>разработка,</w:t>
      </w:r>
      <w:r>
        <w:rPr>
          <w:spacing w:val="-9"/>
          <w:sz w:val="28"/>
        </w:rPr>
        <w:t xml:space="preserve"> </w:t>
      </w:r>
      <w:r>
        <w:rPr>
          <w:sz w:val="28"/>
        </w:rPr>
        <w:t>коллективное</w:t>
      </w:r>
      <w:r>
        <w:rPr>
          <w:spacing w:val="-11"/>
          <w:sz w:val="28"/>
        </w:rPr>
        <w:t xml:space="preserve"> </w:t>
      </w:r>
      <w:r>
        <w:rPr>
          <w:sz w:val="28"/>
        </w:rPr>
        <w:t>планирование</w:t>
      </w:r>
      <w:r>
        <w:rPr>
          <w:spacing w:val="-12"/>
          <w:sz w:val="28"/>
        </w:rPr>
        <w:t xml:space="preserve"> </w:t>
      </w:r>
      <w:r>
        <w:rPr>
          <w:sz w:val="28"/>
        </w:rPr>
        <w:t>,коллективное проведение и коллективный анализ их результатов;</w:t>
      </w:r>
    </w:p>
    <w:p w:rsidR="001439FC" w:rsidRDefault="00E8089C" w:rsidP="002C2E04">
      <w:pPr>
        <w:pStyle w:val="a4"/>
        <w:numPr>
          <w:ilvl w:val="0"/>
          <w:numId w:val="11"/>
        </w:numPr>
        <w:tabs>
          <w:tab w:val="left" w:pos="1954"/>
        </w:tabs>
        <w:spacing w:before="2" w:line="357" w:lineRule="auto"/>
        <w:ind w:right="1360" w:firstLine="710"/>
        <w:jc w:val="left"/>
        <w:rPr>
          <w:sz w:val="28"/>
        </w:rPr>
      </w:pPr>
      <w:r>
        <w:rPr>
          <w:sz w:val="28"/>
        </w:rPr>
        <w:t>Эстетический</w:t>
      </w:r>
      <w:r>
        <w:rPr>
          <w:spacing w:val="-3"/>
          <w:sz w:val="28"/>
        </w:rPr>
        <w:t xml:space="preserve"> </w:t>
      </w:r>
      <w:r>
        <w:rPr>
          <w:sz w:val="28"/>
        </w:rPr>
        <w:t>уклад</w:t>
      </w:r>
      <w:r>
        <w:rPr>
          <w:spacing w:val="-6"/>
          <w:sz w:val="28"/>
        </w:rPr>
        <w:t xml:space="preserve"> </w:t>
      </w:r>
      <w:r>
        <w:rPr>
          <w:sz w:val="28"/>
        </w:rPr>
        <w:t>школы</w:t>
      </w:r>
      <w:r>
        <w:rPr>
          <w:spacing w:val="-8"/>
          <w:sz w:val="28"/>
        </w:rPr>
        <w:t xml:space="preserve"> </w:t>
      </w:r>
      <w:r>
        <w:rPr>
          <w:sz w:val="28"/>
        </w:rPr>
        <w:t>и</w:t>
      </w:r>
      <w:r>
        <w:rPr>
          <w:spacing w:val="-9"/>
          <w:sz w:val="28"/>
        </w:rPr>
        <w:t xml:space="preserve"> </w:t>
      </w:r>
      <w:r>
        <w:rPr>
          <w:sz w:val="28"/>
        </w:rPr>
        <w:t>деловой</w:t>
      </w:r>
      <w:r>
        <w:rPr>
          <w:spacing w:val="-8"/>
          <w:sz w:val="28"/>
        </w:rPr>
        <w:t xml:space="preserve"> </w:t>
      </w:r>
      <w:r>
        <w:rPr>
          <w:sz w:val="28"/>
        </w:rPr>
        <w:t>вид</w:t>
      </w:r>
      <w:r>
        <w:rPr>
          <w:spacing w:val="-7"/>
          <w:sz w:val="28"/>
        </w:rPr>
        <w:t xml:space="preserve"> </w:t>
      </w:r>
      <w:r>
        <w:rPr>
          <w:sz w:val="28"/>
        </w:rPr>
        <w:t>обучающихся(школьная форма); музей.</w:t>
      </w:r>
    </w:p>
    <w:p w:rsidR="001439FC" w:rsidRDefault="00E8089C" w:rsidP="002C2E04">
      <w:pPr>
        <w:pStyle w:val="a4"/>
        <w:numPr>
          <w:ilvl w:val="0"/>
          <w:numId w:val="11"/>
        </w:numPr>
        <w:tabs>
          <w:tab w:val="left" w:pos="1873"/>
          <w:tab w:val="left" w:pos="3685"/>
          <w:tab w:val="left" w:pos="5005"/>
          <w:tab w:val="left" w:pos="6456"/>
          <w:tab w:val="left" w:pos="8487"/>
        </w:tabs>
        <w:spacing w:before="6" w:line="357" w:lineRule="auto"/>
        <w:ind w:right="1612" w:firstLine="710"/>
        <w:jc w:val="left"/>
        <w:rPr>
          <w:sz w:val="28"/>
        </w:rPr>
      </w:pPr>
      <w:r>
        <w:rPr>
          <w:sz w:val="28"/>
        </w:rPr>
        <w:t>Педагоги</w:t>
      </w:r>
      <w:r>
        <w:rPr>
          <w:spacing w:val="-5"/>
          <w:sz w:val="28"/>
        </w:rPr>
        <w:t xml:space="preserve"> </w:t>
      </w:r>
      <w:r>
        <w:rPr>
          <w:sz w:val="28"/>
        </w:rPr>
        <w:t>школы</w:t>
      </w:r>
      <w:r>
        <w:rPr>
          <w:spacing w:val="-5"/>
          <w:sz w:val="28"/>
        </w:rPr>
        <w:t xml:space="preserve"> </w:t>
      </w:r>
      <w:r>
        <w:rPr>
          <w:sz w:val="28"/>
        </w:rPr>
        <w:t>ориентированы</w:t>
      </w:r>
      <w:r>
        <w:rPr>
          <w:spacing w:val="-6"/>
          <w:sz w:val="28"/>
        </w:rPr>
        <w:t xml:space="preserve"> </w:t>
      </w:r>
      <w:r>
        <w:rPr>
          <w:sz w:val="28"/>
        </w:rPr>
        <w:t>на</w:t>
      </w:r>
      <w:r>
        <w:rPr>
          <w:spacing w:val="-5"/>
          <w:sz w:val="28"/>
        </w:rPr>
        <w:t xml:space="preserve"> </w:t>
      </w:r>
      <w:r>
        <w:rPr>
          <w:sz w:val="28"/>
        </w:rPr>
        <w:t>формирование</w:t>
      </w:r>
      <w:r>
        <w:rPr>
          <w:spacing w:val="-4"/>
          <w:sz w:val="28"/>
        </w:rPr>
        <w:t xml:space="preserve"> </w:t>
      </w:r>
      <w:r>
        <w:rPr>
          <w:sz w:val="28"/>
        </w:rPr>
        <w:t>коллективов</w:t>
      </w:r>
      <w:r>
        <w:rPr>
          <w:spacing w:val="-8"/>
          <w:sz w:val="28"/>
        </w:rPr>
        <w:t xml:space="preserve"> </w:t>
      </w:r>
      <w:r>
        <w:rPr>
          <w:sz w:val="28"/>
        </w:rPr>
        <w:t>в рамках школьных</w:t>
      </w:r>
      <w:r>
        <w:rPr>
          <w:sz w:val="28"/>
        </w:rPr>
        <w:tab/>
      </w:r>
      <w:r>
        <w:rPr>
          <w:spacing w:val="-2"/>
          <w:sz w:val="28"/>
        </w:rPr>
        <w:t>классов,</w:t>
      </w:r>
      <w:r>
        <w:rPr>
          <w:sz w:val="28"/>
        </w:rPr>
        <w:tab/>
      </w:r>
      <w:r>
        <w:rPr>
          <w:spacing w:val="-2"/>
          <w:sz w:val="28"/>
        </w:rPr>
        <w:t>кружков,</w:t>
      </w:r>
      <w:r>
        <w:rPr>
          <w:sz w:val="28"/>
        </w:rPr>
        <w:tab/>
        <w:t>секций</w:t>
      </w:r>
      <w:r>
        <w:rPr>
          <w:spacing w:val="80"/>
          <w:sz w:val="28"/>
        </w:rPr>
        <w:t xml:space="preserve"> </w:t>
      </w:r>
      <w:r>
        <w:rPr>
          <w:sz w:val="28"/>
        </w:rPr>
        <w:t>и</w:t>
      </w:r>
      <w:r>
        <w:rPr>
          <w:sz w:val="28"/>
        </w:rPr>
        <w:tab/>
      </w:r>
      <w:r>
        <w:rPr>
          <w:spacing w:val="-4"/>
          <w:sz w:val="28"/>
        </w:rPr>
        <w:t>иных</w:t>
      </w:r>
    </w:p>
    <w:p w:rsidR="001439FC" w:rsidRDefault="00E8089C">
      <w:pPr>
        <w:pStyle w:val="a3"/>
        <w:tabs>
          <w:tab w:val="left" w:pos="3685"/>
        </w:tabs>
        <w:spacing w:before="5"/>
        <w:ind w:left="1875" w:firstLine="0"/>
        <w:jc w:val="left"/>
      </w:pPr>
      <w:r>
        <w:rPr>
          <w:spacing w:val="-2"/>
        </w:rPr>
        <w:t>детских</w:t>
      </w:r>
      <w:r>
        <w:tab/>
      </w:r>
      <w:r>
        <w:rPr>
          <w:spacing w:val="-2"/>
        </w:rPr>
        <w:t>объединений,</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59" w:line="357" w:lineRule="auto"/>
        <w:ind w:left="794" w:right="704" w:firstLine="0"/>
      </w:pPr>
      <w:r>
        <w:lastRenderedPageBreak/>
        <w:t>установление в них доброжелательных и товарищеских взаимоотношений (в школе</w:t>
      </w:r>
      <w:r>
        <w:rPr>
          <w:spacing w:val="33"/>
        </w:rPr>
        <w:t xml:space="preserve">  </w:t>
      </w:r>
      <w:r>
        <w:t>существуют</w:t>
      </w:r>
      <w:r>
        <w:rPr>
          <w:spacing w:val="32"/>
        </w:rPr>
        <w:t xml:space="preserve">  </w:t>
      </w:r>
      <w:r>
        <w:t>разнообразные</w:t>
      </w:r>
      <w:r>
        <w:rPr>
          <w:spacing w:val="33"/>
        </w:rPr>
        <w:t xml:space="preserve">  </w:t>
      </w:r>
      <w:r>
        <w:t>объединения:</w:t>
      </w:r>
      <w:r>
        <w:rPr>
          <w:spacing w:val="30"/>
        </w:rPr>
        <w:t xml:space="preserve">  </w:t>
      </w:r>
      <w:r>
        <w:t>волонтѐрское</w:t>
      </w:r>
      <w:r>
        <w:rPr>
          <w:spacing w:val="33"/>
        </w:rPr>
        <w:t xml:space="preserve">  </w:t>
      </w:r>
      <w:r>
        <w:rPr>
          <w:spacing w:val="-2"/>
        </w:rPr>
        <w:t>объединение</w:t>
      </w:r>
    </w:p>
    <w:p w:rsidR="001439FC" w:rsidRDefault="00E8089C">
      <w:pPr>
        <w:pStyle w:val="a3"/>
        <w:spacing w:before="5" w:line="357" w:lineRule="auto"/>
        <w:ind w:left="794" w:right="701" w:firstLine="0"/>
      </w:pPr>
      <w:r>
        <w:t>«Надежда»,военно-патриотический клуб имени М.Валитова, ШСК «Лидер», Совет старшеклассников, Юнармия, медиацентр);</w:t>
      </w:r>
    </w:p>
    <w:p w:rsidR="001439FC" w:rsidRDefault="00E8089C" w:rsidP="002C2E04">
      <w:pPr>
        <w:pStyle w:val="a4"/>
        <w:numPr>
          <w:ilvl w:val="0"/>
          <w:numId w:val="11"/>
        </w:numPr>
        <w:tabs>
          <w:tab w:val="left" w:pos="1935"/>
        </w:tabs>
        <w:spacing w:before="11" w:line="360" w:lineRule="auto"/>
        <w:ind w:right="699" w:firstLine="710"/>
        <w:rPr>
          <w:sz w:val="28"/>
        </w:rPr>
      </w:pPr>
      <w:r>
        <w:rPr>
          <w:sz w:val="28"/>
        </w:rPr>
        <w:t>В школе создаются такие условия, при которых по мере взросления ребенка увеличивается и его роль в совместных делах(от пассивного наблюдателя до</w:t>
      </w:r>
      <w:r>
        <w:rPr>
          <w:spacing w:val="-1"/>
          <w:sz w:val="28"/>
        </w:rPr>
        <w:t xml:space="preserve"> </w:t>
      </w:r>
      <w:r>
        <w:rPr>
          <w:sz w:val="28"/>
        </w:rPr>
        <w:t>организатора);</w:t>
      </w:r>
      <w:r>
        <w:rPr>
          <w:spacing w:val="-1"/>
          <w:sz w:val="28"/>
        </w:rPr>
        <w:t xml:space="preserve"> </w:t>
      </w:r>
      <w:r>
        <w:rPr>
          <w:sz w:val="28"/>
        </w:rPr>
        <w:t>активно реализуется модель «Наставничество» - старшеклассники – наставники ребят из начальных классов, опытные учителя делятся наработками с более молодыми коллегами;</w:t>
      </w:r>
    </w:p>
    <w:p w:rsidR="001439FC" w:rsidRDefault="00E8089C" w:rsidP="002C2E04">
      <w:pPr>
        <w:pStyle w:val="a4"/>
        <w:numPr>
          <w:ilvl w:val="0"/>
          <w:numId w:val="11"/>
        </w:numPr>
        <w:tabs>
          <w:tab w:val="left" w:pos="1858"/>
        </w:tabs>
        <w:spacing w:line="360" w:lineRule="auto"/>
        <w:ind w:right="707" w:firstLine="710"/>
        <w:rPr>
          <w:sz w:val="28"/>
        </w:rPr>
      </w:pPr>
      <w:r>
        <w:rPr>
          <w:sz w:val="28"/>
        </w:rPr>
        <w:t>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w:t>
      </w:r>
    </w:p>
    <w:p w:rsidR="001439FC" w:rsidRDefault="00E8089C" w:rsidP="002C2E04">
      <w:pPr>
        <w:pStyle w:val="a4"/>
        <w:numPr>
          <w:ilvl w:val="0"/>
          <w:numId w:val="11"/>
        </w:numPr>
        <w:tabs>
          <w:tab w:val="left" w:pos="1858"/>
        </w:tabs>
        <w:spacing w:before="1" w:line="360" w:lineRule="auto"/>
        <w:ind w:right="703" w:firstLine="710"/>
        <w:rPr>
          <w:sz w:val="28"/>
        </w:rPr>
      </w:pPr>
      <w:r>
        <w:rPr>
          <w:sz w:val="28"/>
        </w:rPr>
        <w:t>ключевой фигурой воспитания в школе является классный</w:t>
      </w:r>
      <w:r>
        <w:rPr>
          <w:spacing w:val="40"/>
          <w:sz w:val="28"/>
        </w:rPr>
        <w:t xml:space="preserve"> </w:t>
      </w:r>
      <w:r>
        <w:rPr>
          <w:sz w:val="28"/>
        </w:rPr>
        <w:t>руководитель, реализующий по отношению к детям защитную, личностноразвивающую, организационную, посредническую (в разрешении конфликтов) функции.</w:t>
      </w:r>
    </w:p>
    <w:p w:rsidR="001439FC" w:rsidRDefault="00E8089C">
      <w:pPr>
        <w:pStyle w:val="a3"/>
        <w:spacing w:line="360" w:lineRule="auto"/>
        <w:ind w:right="723"/>
        <w:jc w:val="left"/>
      </w:pPr>
      <w:r>
        <w:rPr>
          <w:spacing w:val="-2"/>
        </w:rPr>
        <w:t xml:space="preserve">Воспитательнаясистемашколыосновананабережномсохранениитрадицийо бразовательногоучрежденияинавнедренииинновационныхобразовательных </w:t>
      </w:r>
      <w:r>
        <w:t>технологий и практик.</w:t>
      </w:r>
    </w:p>
    <w:p w:rsidR="001439FC" w:rsidRDefault="00E8089C">
      <w:pPr>
        <w:pStyle w:val="a3"/>
        <w:spacing w:before="4"/>
        <w:ind w:left="1702" w:firstLine="0"/>
      </w:pPr>
      <w:r>
        <w:t>Воспитывающая</w:t>
      </w:r>
      <w:r>
        <w:rPr>
          <w:spacing w:val="-9"/>
        </w:rPr>
        <w:t xml:space="preserve"> </w:t>
      </w:r>
      <w:r>
        <w:t>среда</w:t>
      </w:r>
      <w:r>
        <w:rPr>
          <w:spacing w:val="-9"/>
        </w:rPr>
        <w:t xml:space="preserve"> </w:t>
      </w:r>
      <w:r>
        <w:rPr>
          <w:spacing w:val="-2"/>
        </w:rPr>
        <w:t>школы</w:t>
      </w:r>
    </w:p>
    <w:p w:rsidR="001439FC" w:rsidRDefault="00E8089C">
      <w:pPr>
        <w:pStyle w:val="a3"/>
        <w:tabs>
          <w:tab w:val="left" w:pos="3622"/>
          <w:tab w:val="left" w:pos="6220"/>
          <w:tab w:val="left" w:pos="8881"/>
        </w:tabs>
        <w:spacing w:before="154" w:line="360" w:lineRule="auto"/>
        <w:ind w:right="698"/>
      </w:pPr>
      <w:r>
        <w:t xml:space="preserve">Воспитывающая среда школы – это особая форма организации образовательного процесса, реализующего цель и задачи воспитания, </w:t>
      </w:r>
      <w:r>
        <w:rPr>
          <w:spacing w:val="-2"/>
        </w:rPr>
        <w:t>совокупность</w:t>
      </w:r>
      <w:r>
        <w:tab/>
      </w:r>
      <w:r>
        <w:rPr>
          <w:spacing w:val="-2"/>
        </w:rPr>
        <w:t>окружающих</w:t>
      </w:r>
      <w:r>
        <w:tab/>
      </w:r>
      <w:r>
        <w:rPr>
          <w:spacing w:val="-2"/>
        </w:rPr>
        <w:t>обучающихся</w:t>
      </w:r>
      <w:r>
        <w:tab/>
      </w:r>
      <w:r>
        <w:rPr>
          <w:spacing w:val="-2"/>
        </w:rPr>
        <w:t xml:space="preserve">обстоятельств, </w:t>
      </w:r>
      <w:r>
        <w:t>социальноценностных, влияющих на его личностное развитие и</w:t>
      </w:r>
      <w:r>
        <w:rPr>
          <w:spacing w:val="40"/>
        </w:rPr>
        <w:t xml:space="preserve"> </w:t>
      </w:r>
      <w:r>
        <w:t>содействующих его вхождению в современную культуру. Она включает: предметно-пространственное окружение, поведенческое, событийное, информационное и культурное. Основными характеристиками воспитывающей среды являются ее насыщенность и структурированность. Процесс взаимодействия всех участников образовательного процесса и совместной жизнедеятельности</w:t>
      </w:r>
      <w:r>
        <w:rPr>
          <w:spacing w:val="53"/>
        </w:rPr>
        <w:t xml:space="preserve">  </w:t>
      </w:r>
      <w:r>
        <w:t>взрослых</w:t>
      </w:r>
      <w:r>
        <w:rPr>
          <w:spacing w:val="50"/>
        </w:rPr>
        <w:t xml:space="preserve">  </w:t>
      </w:r>
      <w:r>
        <w:t>и</w:t>
      </w:r>
      <w:r>
        <w:rPr>
          <w:spacing w:val="52"/>
        </w:rPr>
        <w:t xml:space="preserve">  </w:t>
      </w:r>
      <w:r>
        <w:t>обучающихся</w:t>
      </w:r>
      <w:r>
        <w:rPr>
          <w:spacing w:val="54"/>
        </w:rPr>
        <w:t xml:space="preserve">  </w:t>
      </w:r>
      <w:r>
        <w:t>направлен</w:t>
      </w:r>
      <w:r>
        <w:rPr>
          <w:spacing w:val="53"/>
        </w:rPr>
        <w:t xml:space="preserve">  </w:t>
      </w:r>
      <w:r>
        <w:t>на</w:t>
      </w:r>
      <w:r>
        <w:rPr>
          <w:spacing w:val="55"/>
        </w:rPr>
        <w:t xml:space="preserve">  </w:t>
      </w:r>
      <w:r>
        <w:rPr>
          <w:spacing w:val="-2"/>
        </w:rPr>
        <w:t>укрепление</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71" w:line="360" w:lineRule="auto"/>
        <w:ind w:right="700" w:firstLine="0"/>
      </w:pPr>
      <w:r>
        <w:lastRenderedPageBreak/>
        <w:t>общешкольного коллектива, органов самоуправления ученического актива, укрепления и пропаганды общешкольных традиций и реализуется в традиционных формах работы и мероприятиях: «День Знаний», «День здоровья», «День учителя», «Посвящение в первоклассники», «Посвящение в пятиклассники», «Новогодние праздники», «Вахта Памяти»,</w:t>
      </w:r>
    </w:p>
    <w:p w:rsidR="001439FC" w:rsidRDefault="00E8089C">
      <w:pPr>
        <w:pStyle w:val="a3"/>
        <w:spacing w:before="164"/>
        <w:ind w:firstLine="0"/>
      </w:pPr>
      <w:r>
        <w:t>«День</w:t>
      </w:r>
      <w:r>
        <w:rPr>
          <w:spacing w:val="-14"/>
        </w:rPr>
        <w:t xml:space="preserve"> </w:t>
      </w:r>
      <w:r>
        <w:t>самоуправления»,</w:t>
      </w:r>
      <w:r>
        <w:rPr>
          <w:spacing w:val="-5"/>
        </w:rPr>
        <w:t xml:space="preserve"> </w:t>
      </w:r>
      <w:r>
        <w:t>«Выборы</w:t>
      </w:r>
      <w:r>
        <w:rPr>
          <w:spacing w:val="-13"/>
        </w:rPr>
        <w:t xml:space="preserve"> </w:t>
      </w:r>
      <w:r>
        <w:t>президента</w:t>
      </w:r>
      <w:r>
        <w:rPr>
          <w:spacing w:val="-11"/>
        </w:rPr>
        <w:t xml:space="preserve"> </w:t>
      </w:r>
      <w:r>
        <w:t>ученического</w:t>
      </w:r>
      <w:r>
        <w:rPr>
          <w:spacing w:val="-11"/>
        </w:rPr>
        <w:t xml:space="preserve"> </w:t>
      </w:r>
      <w:r>
        <w:rPr>
          <w:spacing w:val="-2"/>
        </w:rPr>
        <w:t>самоуправления»,</w:t>
      </w:r>
    </w:p>
    <w:p w:rsidR="001439FC" w:rsidRDefault="00E8089C">
      <w:pPr>
        <w:pStyle w:val="a3"/>
        <w:tabs>
          <w:tab w:val="left" w:pos="2507"/>
          <w:tab w:val="left" w:pos="3634"/>
          <w:tab w:val="left" w:pos="4910"/>
          <w:tab w:val="left" w:pos="5394"/>
          <w:tab w:val="left" w:pos="6824"/>
          <w:tab w:val="left" w:pos="7328"/>
          <w:tab w:val="left" w:pos="8287"/>
          <w:tab w:val="left" w:pos="9534"/>
          <w:tab w:val="left" w:pos="10097"/>
        </w:tabs>
        <w:spacing w:before="158" w:line="360" w:lineRule="auto"/>
        <w:ind w:right="703" w:firstLine="0"/>
        <w:jc w:val="left"/>
      </w:pPr>
      <w:r>
        <w:t>«Прощание</w:t>
      </w:r>
      <w:r>
        <w:rPr>
          <w:spacing w:val="38"/>
        </w:rPr>
        <w:t xml:space="preserve"> </w:t>
      </w:r>
      <w:r>
        <w:t>с</w:t>
      </w:r>
      <w:r>
        <w:rPr>
          <w:spacing w:val="40"/>
        </w:rPr>
        <w:t xml:space="preserve"> </w:t>
      </w:r>
      <w:r>
        <w:t>Азбукой»,</w:t>
      </w:r>
      <w:r>
        <w:rPr>
          <w:spacing w:val="40"/>
        </w:rPr>
        <w:t xml:space="preserve"> </w:t>
      </w:r>
      <w:r>
        <w:t>«Праздник</w:t>
      </w:r>
      <w:r>
        <w:rPr>
          <w:spacing w:val="37"/>
        </w:rPr>
        <w:t xml:space="preserve"> </w:t>
      </w:r>
      <w:r>
        <w:t>8</w:t>
      </w:r>
      <w:r>
        <w:rPr>
          <w:spacing w:val="40"/>
        </w:rPr>
        <w:t xml:space="preserve"> </w:t>
      </w:r>
      <w:r>
        <w:t>Марта»,</w:t>
      </w:r>
      <w:r>
        <w:rPr>
          <w:spacing w:val="40"/>
        </w:rPr>
        <w:t xml:space="preserve"> </w:t>
      </w:r>
      <w:r>
        <w:t>«Смотр</w:t>
      </w:r>
      <w:r>
        <w:rPr>
          <w:spacing w:val="37"/>
        </w:rPr>
        <w:t xml:space="preserve"> </w:t>
      </w:r>
      <w:r>
        <w:t>строя</w:t>
      </w:r>
      <w:r>
        <w:rPr>
          <w:spacing w:val="39"/>
        </w:rPr>
        <w:t xml:space="preserve"> </w:t>
      </w:r>
      <w:r>
        <w:t>и</w:t>
      </w:r>
      <w:r>
        <w:rPr>
          <w:spacing w:val="40"/>
        </w:rPr>
        <w:t xml:space="preserve"> </w:t>
      </w:r>
      <w:r>
        <w:t>песни»,</w:t>
      </w:r>
      <w:r>
        <w:rPr>
          <w:spacing w:val="40"/>
        </w:rPr>
        <w:t xml:space="preserve"> </w:t>
      </w:r>
      <w:r>
        <w:t>«День защитника</w:t>
      </w:r>
      <w:r>
        <w:rPr>
          <w:spacing w:val="40"/>
        </w:rPr>
        <w:t xml:space="preserve"> </w:t>
      </w:r>
      <w:r>
        <w:t>Отечества»,</w:t>
      </w:r>
      <w:r>
        <w:rPr>
          <w:spacing w:val="40"/>
        </w:rPr>
        <w:t xml:space="preserve"> </w:t>
      </w:r>
      <w:r>
        <w:t>«Конкурсы</w:t>
      </w:r>
      <w:r>
        <w:rPr>
          <w:spacing w:val="40"/>
        </w:rPr>
        <w:t xml:space="preserve"> </w:t>
      </w:r>
      <w:r>
        <w:t>чтецов»,</w:t>
      </w:r>
      <w:r>
        <w:rPr>
          <w:spacing w:val="40"/>
        </w:rPr>
        <w:t xml:space="preserve"> </w:t>
      </w:r>
      <w:r>
        <w:t>«День</w:t>
      </w:r>
      <w:r>
        <w:rPr>
          <w:spacing w:val="40"/>
        </w:rPr>
        <w:t xml:space="preserve"> </w:t>
      </w:r>
      <w:r>
        <w:t>Победы»,</w:t>
      </w:r>
      <w:r>
        <w:rPr>
          <w:spacing w:val="40"/>
        </w:rPr>
        <w:t xml:space="preserve"> </w:t>
      </w:r>
      <w:r>
        <w:t>экологические</w:t>
      </w:r>
      <w:r>
        <w:rPr>
          <w:spacing w:val="40"/>
        </w:rPr>
        <w:t xml:space="preserve"> </w:t>
      </w:r>
      <w:r>
        <w:t>акции и субботники и др. мероприятия и события. А также работа социально-</w:t>
      </w:r>
      <w:r>
        <w:rPr>
          <w:spacing w:val="80"/>
        </w:rPr>
        <w:t xml:space="preserve"> </w:t>
      </w:r>
      <w:r>
        <w:rPr>
          <w:spacing w:val="-2"/>
        </w:rPr>
        <w:t>психологическойслужбы,профилактическиемероприятия,библиотечныеуроки, музейные</w:t>
      </w:r>
      <w:r>
        <w:tab/>
      </w:r>
      <w:r>
        <w:rPr>
          <w:spacing w:val="-2"/>
        </w:rPr>
        <w:t>уроки,</w:t>
      </w:r>
      <w:r>
        <w:tab/>
      </w:r>
      <w:r>
        <w:rPr>
          <w:spacing w:val="-2"/>
        </w:rPr>
        <w:t>участие</w:t>
      </w:r>
      <w:r>
        <w:tab/>
      </w:r>
      <w:r>
        <w:rPr>
          <w:spacing w:val="-10"/>
        </w:rPr>
        <w:t>в</w:t>
      </w:r>
      <w:r>
        <w:tab/>
      </w:r>
      <w:r>
        <w:rPr>
          <w:spacing w:val="-2"/>
        </w:rPr>
        <w:t>проектах</w:t>
      </w:r>
      <w:r>
        <w:tab/>
      </w:r>
      <w:r>
        <w:rPr>
          <w:spacing w:val="-10"/>
        </w:rPr>
        <w:t>и</w:t>
      </w:r>
      <w:r>
        <w:tab/>
      </w:r>
      <w:r>
        <w:rPr>
          <w:spacing w:val="-4"/>
        </w:rPr>
        <w:t>Днях</w:t>
      </w:r>
      <w:r>
        <w:tab/>
      </w:r>
      <w:r>
        <w:rPr>
          <w:spacing w:val="-2"/>
        </w:rPr>
        <w:t>единых</w:t>
      </w:r>
      <w:r>
        <w:tab/>
      </w:r>
      <w:r>
        <w:rPr>
          <w:spacing w:val="-2"/>
        </w:rPr>
        <w:t xml:space="preserve">действий РДШ,участиевпрофилактическихакциях.Обучающиесяучаствуютвтрудовыхдел ахшколыикласса,всовместныхобщественнозначимыхделахшколы,чтоспособств уетразвитиюобщественнойактивности,формированиюнравственногоидеала,гра жданскогоотношениякОтечеству,воспитаниюнравственногопотенциала,сознате льногоотношенияктруду.Вшколеуделяетсябольшоевниманиеобустройствупоме </w:t>
      </w:r>
      <w:r>
        <w:t>щений,классныхкомнат,учебных кабинетов,</w:t>
      </w:r>
      <w:r>
        <w:rPr>
          <w:spacing w:val="35"/>
        </w:rPr>
        <w:t xml:space="preserve"> </w:t>
      </w:r>
      <w:r>
        <w:t>школьного</w:t>
      </w:r>
      <w:r>
        <w:rPr>
          <w:spacing w:val="33"/>
        </w:rPr>
        <w:t xml:space="preserve"> </w:t>
      </w:r>
      <w:r>
        <w:t>двора.</w:t>
      </w:r>
      <w:r>
        <w:rPr>
          <w:spacing w:val="39"/>
        </w:rPr>
        <w:t xml:space="preserve"> </w:t>
      </w:r>
      <w:r>
        <w:t>Все</w:t>
      </w:r>
      <w:r>
        <w:rPr>
          <w:spacing w:val="34"/>
        </w:rPr>
        <w:t xml:space="preserve"> </w:t>
      </w:r>
      <w:r>
        <w:t>это</w:t>
      </w:r>
      <w:r>
        <w:rPr>
          <w:spacing w:val="37"/>
        </w:rPr>
        <w:t xml:space="preserve"> </w:t>
      </w:r>
      <w:r>
        <w:t xml:space="preserve">создает </w:t>
      </w:r>
      <w:r>
        <w:rPr>
          <w:spacing w:val="-2"/>
        </w:rPr>
        <w:t>психологический</w:t>
      </w:r>
      <w:r>
        <w:tab/>
      </w:r>
      <w:r>
        <w:tab/>
      </w:r>
      <w:r>
        <w:tab/>
      </w:r>
      <w:r>
        <w:tab/>
      </w:r>
      <w:r>
        <w:tab/>
      </w:r>
      <w:r>
        <w:tab/>
      </w:r>
      <w:r>
        <w:tab/>
      </w:r>
      <w:r>
        <w:tab/>
      </w:r>
      <w:r>
        <w:rPr>
          <w:spacing w:val="-4"/>
        </w:rPr>
        <w:t>фон,</w:t>
      </w:r>
    </w:p>
    <w:p w:rsidR="001439FC" w:rsidRDefault="00E8089C">
      <w:pPr>
        <w:pStyle w:val="a3"/>
        <w:tabs>
          <w:tab w:val="left" w:pos="3835"/>
          <w:tab w:val="left" w:pos="4836"/>
          <w:tab w:val="left" w:pos="6004"/>
          <w:tab w:val="left" w:pos="6441"/>
          <w:tab w:val="left" w:pos="7170"/>
          <w:tab w:val="left" w:pos="8337"/>
          <w:tab w:val="left" w:pos="9325"/>
        </w:tabs>
        <w:spacing w:before="5" w:line="357" w:lineRule="auto"/>
        <w:ind w:left="1702" w:right="703" w:hanging="711"/>
        <w:jc w:val="left"/>
      </w:pPr>
      <w:r>
        <w:rPr>
          <w:spacing w:val="-2"/>
        </w:rPr>
        <w:t>накоторомразворачиваютсявзаимоотношениявсех,ктонаходитсявзданиишколы. Поведенческая</w:t>
      </w:r>
      <w:r>
        <w:tab/>
      </w:r>
      <w:r>
        <w:rPr>
          <w:spacing w:val="-2"/>
        </w:rPr>
        <w:t>среда</w:t>
      </w:r>
      <w:r>
        <w:tab/>
      </w:r>
      <w:r>
        <w:rPr>
          <w:spacing w:val="-2"/>
        </w:rPr>
        <w:t>школы</w:t>
      </w:r>
      <w:r>
        <w:tab/>
      </w:r>
      <w:r>
        <w:rPr>
          <w:spacing w:val="-10"/>
        </w:rPr>
        <w:t>-</w:t>
      </w:r>
      <w:r>
        <w:tab/>
      </w:r>
      <w:r>
        <w:rPr>
          <w:spacing w:val="-5"/>
        </w:rPr>
        <w:t>это</w:t>
      </w:r>
      <w:r>
        <w:tab/>
      </w:r>
      <w:r>
        <w:rPr>
          <w:spacing w:val="-2"/>
        </w:rPr>
        <w:t>единая</w:t>
      </w:r>
      <w:r>
        <w:tab/>
      </w:r>
      <w:r>
        <w:rPr>
          <w:spacing w:val="-2"/>
        </w:rPr>
        <w:t>карта</w:t>
      </w:r>
      <w:r>
        <w:tab/>
      </w:r>
      <w:r>
        <w:rPr>
          <w:spacing w:val="-2"/>
        </w:rPr>
        <w:t>поведения,</w:t>
      </w:r>
    </w:p>
    <w:p w:rsidR="001439FC" w:rsidRDefault="00E8089C">
      <w:pPr>
        <w:pStyle w:val="a3"/>
        <w:spacing w:before="6" w:line="360" w:lineRule="auto"/>
        <w:ind w:right="715" w:firstLine="0"/>
      </w:pPr>
      <w:r>
        <w:rPr>
          <w:spacing w:val="-2"/>
        </w:rPr>
        <w:t xml:space="preserve">свойственногообучающемусявнашейшколе,засчетдоминированиятехилииныхпо </w:t>
      </w:r>
      <w:r>
        <w:t xml:space="preserve">веденческих форм: установившиеся в школе интонации в обращении, </w:t>
      </w:r>
      <w:r>
        <w:rPr>
          <w:spacing w:val="-2"/>
        </w:rPr>
        <w:t>мимикаижестыприбеседе,позыпридиалоге,характерсовместнойдеятельностиобу чающихсяипедагогов,</w:t>
      </w:r>
    </w:p>
    <w:p w:rsidR="001439FC" w:rsidRDefault="00E8089C">
      <w:pPr>
        <w:pStyle w:val="a3"/>
        <w:spacing w:line="320" w:lineRule="exact"/>
        <w:ind w:firstLine="0"/>
      </w:pPr>
      <w:r>
        <w:rPr>
          <w:spacing w:val="-2"/>
        </w:rPr>
        <w:t>отдельныепоступкиобучающихся,протекающиеконфликтыи</w:t>
      </w:r>
      <w:r>
        <w:rPr>
          <w:spacing w:val="42"/>
        </w:rPr>
        <w:t xml:space="preserve"> </w:t>
      </w:r>
      <w:r>
        <w:rPr>
          <w:spacing w:val="-2"/>
        </w:rPr>
        <w:t>ихразрешение.</w:t>
      </w:r>
    </w:p>
    <w:p w:rsidR="001439FC" w:rsidRDefault="00E8089C">
      <w:pPr>
        <w:pStyle w:val="a3"/>
        <w:spacing w:before="162"/>
        <w:ind w:left="1702" w:firstLine="0"/>
        <w:jc w:val="left"/>
      </w:pPr>
      <w:r>
        <w:rPr>
          <w:spacing w:val="-2"/>
        </w:rPr>
        <w:t>Событийноеокружение—</w:t>
      </w:r>
    </w:p>
    <w:p w:rsidR="001439FC" w:rsidRDefault="00E8089C">
      <w:pPr>
        <w:pStyle w:val="a3"/>
        <w:tabs>
          <w:tab w:val="left" w:pos="8902"/>
        </w:tabs>
        <w:spacing w:before="164" w:line="360" w:lineRule="auto"/>
        <w:ind w:right="718" w:firstLine="0"/>
      </w:pPr>
      <w:r>
        <w:rPr>
          <w:spacing w:val="-2"/>
        </w:rPr>
        <w:t>этосовокупностьсобытий,попадающихвполевосприятия</w:t>
      </w:r>
      <w:r>
        <w:tab/>
      </w:r>
      <w:r>
        <w:rPr>
          <w:spacing w:val="-2"/>
        </w:rPr>
        <w:t xml:space="preserve">воспитанника, </w:t>
      </w:r>
      <w:r>
        <w:t>служащих предметом оценки, поводом к раздумью иоснованием для</w:t>
      </w:r>
      <w:r>
        <w:rPr>
          <w:spacing w:val="40"/>
        </w:rPr>
        <w:t xml:space="preserve"> </w:t>
      </w:r>
      <w:r>
        <w:t>жизненных</w:t>
      </w:r>
      <w:r>
        <w:rPr>
          <w:spacing w:val="69"/>
        </w:rPr>
        <w:t xml:space="preserve">   </w:t>
      </w:r>
      <w:r>
        <w:t>выводов:</w:t>
      </w:r>
      <w:r>
        <w:rPr>
          <w:spacing w:val="68"/>
        </w:rPr>
        <w:t xml:space="preserve">   </w:t>
      </w:r>
      <w:r>
        <w:t>если</w:t>
      </w:r>
      <w:r>
        <w:rPr>
          <w:spacing w:val="69"/>
        </w:rPr>
        <w:t xml:space="preserve">   </w:t>
      </w:r>
      <w:r>
        <w:t>обучающийся</w:t>
      </w:r>
      <w:r>
        <w:rPr>
          <w:spacing w:val="70"/>
        </w:rPr>
        <w:t xml:space="preserve">   </w:t>
      </w:r>
      <w:r>
        <w:t>видит</w:t>
      </w:r>
      <w:r>
        <w:rPr>
          <w:spacing w:val="69"/>
        </w:rPr>
        <w:t xml:space="preserve">   </w:t>
      </w:r>
      <w:r>
        <w:t>отношения</w:t>
      </w:r>
      <w:r>
        <w:rPr>
          <w:spacing w:val="69"/>
        </w:rPr>
        <w:t xml:space="preserve">   </w:t>
      </w:r>
      <w:r>
        <w:rPr>
          <w:spacing w:val="-5"/>
        </w:rPr>
        <w:t>там</w:t>
      </w:r>
    </w:p>
    <w:p w:rsidR="001439FC" w:rsidRDefault="00E8089C">
      <w:pPr>
        <w:pStyle w:val="a3"/>
        <w:spacing w:before="1"/>
        <w:ind w:firstLine="0"/>
        <w:jc w:val="left"/>
      </w:pPr>
      <w:r>
        <w:rPr>
          <w:spacing w:val="-2"/>
        </w:rPr>
        <w:t>,гденаповерхностилежатслучай,действия,обстоятельство,тоданноесобытие</w:t>
      </w:r>
    </w:p>
    <w:p w:rsidR="001439FC" w:rsidRDefault="001439FC">
      <w:pPr>
        <w:pStyle w:val="a3"/>
        <w:jc w:val="left"/>
        <w:sectPr w:rsidR="001439FC">
          <w:pgSz w:w="11910" w:h="16840"/>
          <w:pgMar w:top="940" w:right="141" w:bottom="1140" w:left="425" w:header="0" w:footer="877" w:gutter="0"/>
          <w:cols w:space="720"/>
        </w:sectPr>
      </w:pPr>
    </w:p>
    <w:p w:rsidR="001439FC" w:rsidRDefault="00E8089C">
      <w:pPr>
        <w:pStyle w:val="a3"/>
        <w:spacing w:before="63" w:line="362" w:lineRule="auto"/>
        <w:ind w:right="723" w:firstLine="0"/>
        <w:jc w:val="left"/>
      </w:pPr>
      <w:r>
        <w:lastRenderedPageBreak/>
        <w:t>становится</w:t>
      </w:r>
      <w:r>
        <w:rPr>
          <w:spacing w:val="40"/>
        </w:rPr>
        <w:t xml:space="preserve"> </w:t>
      </w:r>
      <w:r>
        <w:t>фактором</w:t>
      </w:r>
      <w:r>
        <w:rPr>
          <w:spacing w:val="40"/>
        </w:rPr>
        <w:t xml:space="preserve"> </w:t>
      </w:r>
      <w:r>
        <w:t>его</w:t>
      </w:r>
      <w:r>
        <w:rPr>
          <w:spacing w:val="40"/>
        </w:rPr>
        <w:t xml:space="preserve"> </w:t>
      </w:r>
      <w:r>
        <w:t>личностного</w:t>
      </w:r>
      <w:r>
        <w:rPr>
          <w:spacing w:val="40"/>
        </w:rPr>
        <w:t xml:space="preserve"> </w:t>
      </w:r>
      <w:r>
        <w:t>развития,</w:t>
      </w:r>
      <w:r>
        <w:rPr>
          <w:spacing w:val="40"/>
        </w:rPr>
        <w:t xml:space="preserve"> </w:t>
      </w:r>
      <w:r>
        <w:t>потому</w:t>
      </w:r>
      <w:r>
        <w:rPr>
          <w:spacing w:val="40"/>
        </w:rPr>
        <w:t xml:space="preserve"> </w:t>
      </w:r>
      <w:r>
        <w:t>что</w:t>
      </w:r>
      <w:r>
        <w:rPr>
          <w:spacing w:val="40"/>
        </w:rPr>
        <w:t xml:space="preserve"> </w:t>
      </w:r>
      <w:r>
        <w:t>событие</w:t>
      </w:r>
      <w:r>
        <w:rPr>
          <w:spacing w:val="40"/>
        </w:rPr>
        <w:t xml:space="preserve"> </w:t>
      </w:r>
      <w:r>
        <w:t>стало</w:t>
      </w:r>
      <w:r>
        <w:rPr>
          <w:spacing w:val="80"/>
        </w:rPr>
        <w:t xml:space="preserve"> </w:t>
      </w:r>
      <w:r>
        <w:t>длянего важным,таккакон сопереживалслучившемуся.</w:t>
      </w:r>
    </w:p>
    <w:p w:rsidR="001439FC" w:rsidRDefault="00E8089C">
      <w:pPr>
        <w:pStyle w:val="a3"/>
        <w:tabs>
          <w:tab w:val="left" w:pos="1773"/>
          <w:tab w:val="left" w:pos="2458"/>
          <w:tab w:val="left" w:pos="4266"/>
          <w:tab w:val="left" w:pos="5361"/>
          <w:tab w:val="left" w:pos="6367"/>
          <w:tab w:val="left" w:pos="6949"/>
          <w:tab w:val="left" w:pos="8132"/>
          <w:tab w:val="left" w:pos="8925"/>
          <w:tab w:val="left" w:pos="9245"/>
          <w:tab w:val="left" w:pos="9854"/>
        </w:tabs>
        <w:spacing w:line="360" w:lineRule="auto"/>
        <w:ind w:right="709"/>
        <w:jc w:val="left"/>
      </w:pPr>
      <w:r>
        <w:rPr>
          <w:spacing w:val="-2"/>
        </w:rPr>
        <w:t xml:space="preserve">Информационноеокружение:укомплектованнаябиблиотека;всеобучающие </w:t>
      </w:r>
      <w:r>
        <w:t>ся</w:t>
      </w:r>
      <w:r>
        <w:rPr>
          <w:spacing w:val="40"/>
        </w:rPr>
        <w:t xml:space="preserve"> </w:t>
      </w:r>
      <w:r>
        <w:t>имеют</w:t>
      </w:r>
      <w:r>
        <w:rPr>
          <w:spacing w:val="40"/>
        </w:rPr>
        <w:t xml:space="preserve"> </w:t>
      </w:r>
      <w:r>
        <w:t>учебники;</w:t>
      </w:r>
      <w:r>
        <w:rPr>
          <w:spacing w:val="40"/>
        </w:rPr>
        <w:t xml:space="preserve"> </w:t>
      </w:r>
      <w:r>
        <w:t>педагоги</w:t>
      </w:r>
      <w:r>
        <w:rPr>
          <w:spacing w:val="40"/>
        </w:rPr>
        <w:t xml:space="preserve"> </w:t>
      </w:r>
      <w:r>
        <w:t>(в</w:t>
      </w:r>
      <w:r>
        <w:rPr>
          <w:spacing w:val="40"/>
        </w:rPr>
        <w:t xml:space="preserve"> </w:t>
      </w:r>
      <w:r>
        <w:t>союзе</w:t>
      </w:r>
      <w:r>
        <w:rPr>
          <w:spacing w:val="40"/>
        </w:rPr>
        <w:t xml:space="preserve"> </w:t>
      </w:r>
      <w:r>
        <w:t>с</w:t>
      </w:r>
      <w:r>
        <w:rPr>
          <w:spacing w:val="40"/>
        </w:rPr>
        <w:t xml:space="preserve"> </w:t>
      </w:r>
      <w:r>
        <w:t>родителями)</w:t>
      </w:r>
      <w:r>
        <w:rPr>
          <w:spacing w:val="40"/>
        </w:rPr>
        <w:t xml:space="preserve"> </w:t>
      </w:r>
      <w:r>
        <w:t>делают</w:t>
      </w:r>
      <w:r>
        <w:rPr>
          <w:spacing w:val="40"/>
        </w:rPr>
        <w:t xml:space="preserve"> </w:t>
      </w:r>
      <w:r>
        <w:t xml:space="preserve">всевозможное, чтобы приобщить обучающихся к домашнему чтению; постепенноприучают их </w:t>
      </w:r>
      <w:r>
        <w:rPr>
          <w:spacing w:val="-2"/>
        </w:rPr>
        <w:t>слушать</w:t>
      </w:r>
      <w:r>
        <w:tab/>
      </w:r>
      <w:r>
        <w:rPr>
          <w:spacing w:val="-2"/>
        </w:rPr>
        <w:t>публичные</w:t>
      </w:r>
      <w:r>
        <w:tab/>
      </w:r>
      <w:r>
        <w:rPr>
          <w:spacing w:val="-2"/>
        </w:rPr>
        <w:t>выступления,</w:t>
      </w:r>
      <w:r>
        <w:tab/>
      </w:r>
      <w:r>
        <w:rPr>
          <w:spacing w:val="-2"/>
        </w:rPr>
        <w:t>приглашая</w:t>
      </w:r>
      <w:r>
        <w:tab/>
      </w:r>
      <w:r>
        <w:rPr>
          <w:spacing w:val="-2"/>
        </w:rPr>
        <w:t>гостя</w:t>
      </w:r>
      <w:r>
        <w:tab/>
      </w:r>
      <w:r>
        <w:tab/>
      </w:r>
      <w:r>
        <w:rPr>
          <w:spacing w:val="-10"/>
        </w:rPr>
        <w:t>в</w:t>
      </w:r>
      <w:r>
        <w:tab/>
      </w:r>
      <w:r>
        <w:rPr>
          <w:spacing w:val="-2"/>
        </w:rPr>
        <w:t>школу илипроводятрадиционныепубличныелекциившколе,проводятсяконкурсы,смотр</w:t>
      </w:r>
      <w:r>
        <w:rPr>
          <w:spacing w:val="40"/>
        </w:rPr>
        <w:t xml:space="preserve"> </w:t>
      </w:r>
      <w:r>
        <w:rPr>
          <w:spacing w:val="-10"/>
        </w:rPr>
        <w:t>ы</w:t>
      </w:r>
      <w:r>
        <w:tab/>
      </w:r>
      <w:r>
        <w:rPr>
          <w:spacing w:val="-2"/>
        </w:rPr>
        <w:t>познавательных</w:t>
      </w:r>
      <w:r>
        <w:tab/>
      </w:r>
      <w:r>
        <w:rPr>
          <w:spacing w:val="-55"/>
        </w:rPr>
        <w:t xml:space="preserve"> </w:t>
      </w:r>
      <w:r>
        <w:t>сил,</w:t>
      </w:r>
      <w:r>
        <w:tab/>
      </w:r>
      <w:r>
        <w:rPr>
          <w:spacing w:val="-2"/>
        </w:rPr>
        <w:t>введены</w:t>
      </w:r>
      <w:r>
        <w:tab/>
      </w:r>
      <w:r>
        <w:tab/>
      </w:r>
      <w:r>
        <w:rPr>
          <w:spacing w:val="-2"/>
        </w:rPr>
        <w:t>регулярные</w:t>
      </w:r>
      <w:r>
        <w:tab/>
      </w:r>
      <w:r>
        <w:rPr>
          <w:spacing w:val="-2"/>
        </w:rPr>
        <w:t xml:space="preserve">реферативные </w:t>
      </w:r>
      <w:r>
        <w:t>выступленияобучающихсяи конференции.</w:t>
      </w:r>
    </w:p>
    <w:p w:rsidR="001439FC" w:rsidRDefault="00E8089C">
      <w:pPr>
        <w:pStyle w:val="a3"/>
        <w:tabs>
          <w:tab w:val="left" w:pos="3999"/>
          <w:tab w:val="left" w:pos="4962"/>
          <w:tab w:val="left" w:pos="6124"/>
          <w:tab w:val="left" w:pos="8718"/>
          <w:tab w:val="left" w:pos="9692"/>
          <w:tab w:val="left" w:pos="10552"/>
        </w:tabs>
        <w:spacing w:line="362" w:lineRule="auto"/>
        <w:ind w:right="695"/>
        <w:jc w:val="left"/>
      </w:pPr>
      <w:r>
        <w:rPr>
          <w:spacing w:val="-2"/>
        </w:rPr>
        <w:t>Воспитывающая</w:t>
      </w:r>
      <w:r>
        <w:tab/>
      </w:r>
      <w:r>
        <w:rPr>
          <w:spacing w:val="-2"/>
        </w:rPr>
        <w:t>среда</w:t>
      </w:r>
      <w:r>
        <w:tab/>
      </w:r>
      <w:r>
        <w:rPr>
          <w:spacing w:val="-4"/>
        </w:rPr>
        <w:t>МАОУ</w:t>
      </w:r>
      <w:r>
        <w:tab/>
      </w:r>
      <w:r>
        <w:rPr>
          <w:spacing w:val="-2"/>
        </w:rPr>
        <w:t>«Шыгырданская</w:t>
      </w:r>
      <w:r>
        <w:tab/>
      </w:r>
      <w:r>
        <w:rPr>
          <w:spacing w:val="-4"/>
        </w:rPr>
        <w:t>СОШ</w:t>
      </w:r>
      <w:r>
        <w:tab/>
      </w:r>
      <w:r>
        <w:rPr>
          <w:spacing w:val="-4"/>
        </w:rPr>
        <w:t>№1»</w:t>
      </w:r>
      <w:r>
        <w:tab/>
      </w:r>
      <w:r>
        <w:rPr>
          <w:spacing w:val="-10"/>
        </w:rPr>
        <w:t xml:space="preserve">- </w:t>
      </w:r>
      <w:r>
        <w:t>художественные галереи «ВОВ »,</w:t>
      </w:r>
      <w:r w:rsidR="006E77AF">
        <w:t xml:space="preserve"> </w:t>
      </w:r>
      <w:r>
        <w:t>«ЛицаЧувашии»,государственные символы в</w:t>
      </w:r>
    </w:p>
    <w:p w:rsidR="001439FC" w:rsidRDefault="00E8089C">
      <w:pPr>
        <w:pStyle w:val="a3"/>
        <w:spacing w:line="357" w:lineRule="auto"/>
        <w:ind w:right="1814"/>
        <w:jc w:val="left"/>
      </w:pPr>
      <w:r>
        <w:rPr>
          <w:spacing w:val="-2"/>
        </w:rPr>
        <w:t>Воспитывающие</w:t>
      </w:r>
      <w:r w:rsidR="006E77AF">
        <w:rPr>
          <w:spacing w:val="-2"/>
        </w:rPr>
        <w:t xml:space="preserve"> </w:t>
      </w:r>
      <w:r>
        <w:rPr>
          <w:spacing w:val="-2"/>
        </w:rPr>
        <w:t>общности(сообщества)вшколе:</w:t>
      </w:r>
      <w:r w:rsidR="006E77AF">
        <w:rPr>
          <w:spacing w:val="-2"/>
        </w:rPr>
        <w:t xml:space="preserve"> </w:t>
      </w:r>
      <w:r>
        <w:rPr>
          <w:spacing w:val="-2"/>
        </w:rPr>
        <w:t>Юнармия,РДДМ, волонтерство,медиа-служба,</w:t>
      </w:r>
    </w:p>
    <w:p w:rsidR="001439FC" w:rsidRDefault="00E8089C">
      <w:pPr>
        <w:pStyle w:val="a3"/>
        <w:spacing w:line="357" w:lineRule="auto"/>
        <w:ind w:right="723" w:firstLine="0"/>
        <w:jc w:val="left"/>
      </w:pPr>
      <w:r>
        <w:rPr>
          <w:spacing w:val="-2"/>
        </w:rPr>
        <w:t>Службапримирения,</w:t>
      </w:r>
      <w:r w:rsidR="006E77AF">
        <w:rPr>
          <w:spacing w:val="-2"/>
        </w:rPr>
        <w:t xml:space="preserve"> </w:t>
      </w:r>
      <w:r>
        <w:rPr>
          <w:spacing w:val="-2"/>
        </w:rPr>
        <w:t>школьный</w:t>
      </w:r>
      <w:r w:rsidR="006E77AF">
        <w:rPr>
          <w:spacing w:val="-2"/>
        </w:rPr>
        <w:t xml:space="preserve"> </w:t>
      </w:r>
      <w:r>
        <w:rPr>
          <w:spacing w:val="-2"/>
        </w:rPr>
        <w:t>спортивный</w:t>
      </w:r>
      <w:r w:rsidR="006E77AF">
        <w:rPr>
          <w:spacing w:val="-2"/>
        </w:rPr>
        <w:t xml:space="preserve"> </w:t>
      </w:r>
      <w:r>
        <w:rPr>
          <w:spacing w:val="-2"/>
        </w:rPr>
        <w:t>клуб«Лидер».</w:t>
      </w:r>
      <w:r w:rsidR="006E77AF">
        <w:rPr>
          <w:spacing w:val="-2"/>
        </w:rPr>
        <w:t xml:space="preserve"> </w:t>
      </w:r>
      <w:r>
        <w:rPr>
          <w:spacing w:val="-2"/>
        </w:rPr>
        <w:t xml:space="preserve">Основнаяцельсообщест </w:t>
      </w:r>
      <w:r>
        <w:rPr>
          <w:spacing w:val="-6"/>
        </w:rPr>
        <w:t>в–</w:t>
      </w:r>
    </w:p>
    <w:p w:rsidR="001439FC" w:rsidRDefault="00E8089C">
      <w:pPr>
        <w:pStyle w:val="a3"/>
        <w:tabs>
          <w:tab w:val="left" w:pos="1816"/>
          <w:tab w:val="left" w:pos="2372"/>
          <w:tab w:val="left" w:pos="2459"/>
          <w:tab w:val="left" w:pos="3639"/>
          <w:tab w:val="left" w:pos="4728"/>
          <w:tab w:val="left" w:pos="5140"/>
          <w:tab w:val="left" w:pos="6084"/>
          <w:tab w:val="left" w:pos="7236"/>
          <w:tab w:val="left" w:pos="7344"/>
          <w:tab w:val="left" w:pos="8842"/>
          <w:tab w:val="left" w:pos="9713"/>
        </w:tabs>
        <w:spacing w:before="1" w:line="360" w:lineRule="auto"/>
        <w:ind w:right="703" w:firstLine="0"/>
        <w:jc w:val="left"/>
      </w:pPr>
      <w:r>
        <w:rPr>
          <w:spacing w:val="-2"/>
        </w:rPr>
        <w:t xml:space="preserve">создаватьвдетскихвзаимоотношенияхдухдоброжелательности,развиватьстремле </w:t>
      </w:r>
      <w:r>
        <w:rPr>
          <w:spacing w:val="-4"/>
        </w:rPr>
        <w:t>ние</w:t>
      </w:r>
      <w:r>
        <w:tab/>
      </w:r>
      <w:r>
        <w:rPr>
          <w:spacing w:val="-10"/>
        </w:rPr>
        <w:t>и</w:t>
      </w:r>
      <w:r>
        <w:tab/>
      </w:r>
      <w:r>
        <w:rPr>
          <w:spacing w:val="-2"/>
        </w:rPr>
        <w:t>умение</w:t>
      </w:r>
      <w:r>
        <w:tab/>
      </w:r>
      <w:r>
        <w:rPr>
          <w:spacing w:val="-2"/>
        </w:rPr>
        <w:t>помогать</w:t>
      </w:r>
      <w:r>
        <w:tab/>
      </w:r>
      <w:r>
        <w:tab/>
      </w:r>
      <w:r>
        <w:rPr>
          <w:spacing w:val="-4"/>
        </w:rPr>
        <w:t>друг</w:t>
      </w:r>
      <w:r>
        <w:tab/>
      </w:r>
      <w:r>
        <w:rPr>
          <w:spacing w:val="-2"/>
        </w:rPr>
        <w:t>другу,</w:t>
      </w:r>
      <w:r>
        <w:tab/>
      </w:r>
      <w:r>
        <w:rPr>
          <w:spacing w:val="-2"/>
        </w:rPr>
        <w:t>оказывать</w:t>
      </w:r>
      <w:r>
        <w:tab/>
      </w:r>
      <w:r>
        <w:rPr>
          <w:spacing w:val="-2"/>
        </w:rPr>
        <w:t>сопротивление плохимпоступкам,поведению,общимиусилиямидостигатьцели.Вшколеобеспечи вается</w:t>
      </w:r>
      <w:r>
        <w:tab/>
      </w:r>
      <w:r>
        <w:tab/>
      </w:r>
      <w:r>
        <w:tab/>
      </w:r>
      <w:r>
        <w:rPr>
          <w:spacing w:val="-2"/>
        </w:rPr>
        <w:t>возможность</w:t>
      </w:r>
      <w:r>
        <w:tab/>
      </w:r>
      <w:r>
        <w:rPr>
          <w:spacing w:val="-2"/>
        </w:rPr>
        <w:t>взаимодействия</w:t>
      </w:r>
      <w:r>
        <w:tab/>
      </w:r>
      <w:r>
        <w:tab/>
      </w:r>
      <w:r>
        <w:rPr>
          <w:spacing w:val="-2"/>
        </w:rPr>
        <w:t>обучающихся</w:t>
      </w:r>
      <w:r>
        <w:tab/>
      </w:r>
      <w:r>
        <w:rPr>
          <w:spacing w:val="-2"/>
        </w:rPr>
        <w:t xml:space="preserve">разного возраста,привозможностивзаимодействиесдетьмивдошкольныхобразовательны </w:t>
      </w:r>
      <w:r>
        <w:t>хорганизациях. Детские общности также реализуют воспитательный потенциал инклюзивного образования, поддержки обучающихся с ОВЗ.</w:t>
      </w:r>
    </w:p>
    <w:p w:rsidR="001439FC" w:rsidRDefault="00E8089C">
      <w:pPr>
        <w:pStyle w:val="a3"/>
        <w:spacing w:line="362" w:lineRule="auto"/>
        <w:ind w:right="719"/>
      </w:pPr>
      <w:r>
        <w:t>Для усовершенствования условий воспитательной деятельности в школе осуществляется тесное сотрудничество с организациями округа: Батыревский агропромышленный техникум, ФСК «Паттар», Детская школа искусств, музей</w:t>
      </w:r>
    </w:p>
    <w:p w:rsidR="001439FC" w:rsidRDefault="00E8089C">
      <w:pPr>
        <w:pStyle w:val="a3"/>
        <w:spacing w:before="58"/>
        <w:ind w:firstLine="0"/>
      </w:pPr>
      <w:r>
        <w:t>«Хлеб»,</w:t>
      </w:r>
      <w:r>
        <w:rPr>
          <w:spacing w:val="68"/>
        </w:rPr>
        <w:t xml:space="preserve">   </w:t>
      </w:r>
      <w:r>
        <w:t>МБУК</w:t>
      </w:r>
      <w:r>
        <w:rPr>
          <w:spacing w:val="70"/>
        </w:rPr>
        <w:t xml:space="preserve">   </w:t>
      </w:r>
      <w:r>
        <w:t>«Централизованная</w:t>
      </w:r>
      <w:r>
        <w:rPr>
          <w:spacing w:val="68"/>
        </w:rPr>
        <w:t xml:space="preserve">   </w:t>
      </w:r>
      <w:r>
        <w:t>библиотечная</w:t>
      </w:r>
      <w:r>
        <w:rPr>
          <w:spacing w:val="68"/>
        </w:rPr>
        <w:t xml:space="preserve">   </w:t>
      </w:r>
      <w:r>
        <w:t>система»,</w:t>
      </w:r>
      <w:r>
        <w:rPr>
          <w:spacing w:val="68"/>
        </w:rPr>
        <w:t xml:space="preserve">   </w:t>
      </w:r>
      <w:r>
        <w:rPr>
          <w:spacing w:val="-5"/>
        </w:rPr>
        <w:t>МУЗ</w:t>
      </w:r>
    </w:p>
    <w:p w:rsidR="001439FC" w:rsidRDefault="00E8089C">
      <w:pPr>
        <w:pStyle w:val="a3"/>
        <w:spacing w:before="164" w:line="360" w:lineRule="auto"/>
        <w:ind w:right="758" w:firstLine="0"/>
      </w:pPr>
      <w:r>
        <w:rPr>
          <w:spacing w:val="-2"/>
        </w:rPr>
        <w:t>«БатыревскаяЦРБ».Школарасширяеткругсоциальныхпартнеров,занимаясьиссле довательскойдеятельностьюиреализуяпрограммыдополнительногообразования, программунаставничества,используяопыторганизацийприпроведенииоткрытых уроков,конференцийидр.:ФГБОУВО«ЧГУимениИ.Н.Ульянова»;БУЧРДПО«ЧР</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71" w:line="360" w:lineRule="auto"/>
        <w:ind w:right="703" w:firstLine="0"/>
      </w:pPr>
      <w:r>
        <w:lastRenderedPageBreak/>
        <w:t>ИО»МинобразованияЧувашии;</w:t>
      </w:r>
      <w:r w:rsidR="006E77AF" w:rsidRPr="006E77AF">
        <w:t xml:space="preserve"> </w:t>
      </w:r>
      <w:r>
        <w:t>БОУВОЧР «Чувашский государственный институт культуры и искусств»; Некоммерческая организация «Фонд Чувашия»; Чебоксарский институт (филиал) ФГБОУВО «Московский политехнический университет»; ФГБОУВО «Ульяновский государственный технический университет»; ГАУЧР «Центр военно-патриотического</w:t>
      </w:r>
      <w:r>
        <w:rPr>
          <w:spacing w:val="40"/>
        </w:rPr>
        <w:t xml:space="preserve"> </w:t>
      </w:r>
      <w:r>
        <w:t>воспитания</w:t>
      </w:r>
      <w:r>
        <w:rPr>
          <w:spacing w:val="40"/>
        </w:rPr>
        <w:t xml:space="preserve"> </w:t>
      </w:r>
      <w:r>
        <w:t>и</w:t>
      </w:r>
      <w:r>
        <w:rPr>
          <w:spacing w:val="40"/>
        </w:rPr>
        <w:t xml:space="preserve"> </w:t>
      </w:r>
      <w:r>
        <w:t>подготовки</w:t>
      </w:r>
      <w:r>
        <w:rPr>
          <w:spacing w:val="40"/>
        </w:rPr>
        <w:t xml:space="preserve"> </w:t>
      </w:r>
      <w:r>
        <w:t>граждан</w:t>
      </w:r>
      <w:r>
        <w:rPr>
          <w:spacing w:val="40"/>
        </w:rPr>
        <w:t xml:space="preserve"> </w:t>
      </w:r>
      <w:r>
        <w:t>к</w:t>
      </w:r>
      <w:r>
        <w:rPr>
          <w:spacing w:val="40"/>
        </w:rPr>
        <w:t xml:space="preserve"> </w:t>
      </w:r>
      <w:r>
        <w:t>военной</w:t>
      </w:r>
      <w:r>
        <w:rPr>
          <w:spacing w:val="40"/>
        </w:rPr>
        <w:t xml:space="preserve"> </w:t>
      </w:r>
      <w:r>
        <w:t>службе «Юнитекс» Министерства образования и молодежной политики ЧР; Ульяновский физико- технический университет.</w:t>
      </w:r>
    </w:p>
    <w:p w:rsidR="001439FC" w:rsidRDefault="00E8089C" w:rsidP="002C2E04">
      <w:pPr>
        <w:pStyle w:val="a4"/>
        <w:numPr>
          <w:ilvl w:val="3"/>
          <w:numId w:val="14"/>
        </w:numPr>
        <w:tabs>
          <w:tab w:val="left" w:pos="2611"/>
        </w:tabs>
        <w:spacing w:before="7"/>
        <w:ind w:left="2611" w:hanging="909"/>
        <w:jc w:val="both"/>
        <w:rPr>
          <w:sz w:val="28"/>
        </w:rPr>
      </w:pPr>
      <w:r>
        <w:rPr>
          <w:sz w:val="28"/>
        </w:rPr>
        <w:t>Виды,</w:t>
      </w:r>
      <w:r>
        <w:rPr>
          <w:spacing w:val="-10"/>
          <w:sz w:val="28"/>
        </w:rPr>
        <w:t xml:space="preserve"> </w:t>
      </w:r>
      <w:r>
        <w:rPr>
          <w:sz w:val="28"/>
        </w:rPr>
        <w:t>формы</w:t>
      </w:r>
      <w:r>
        <w:rPr>
          <w:spacing w:val="-11"/>
          <w:sz w:val="28"/>
        </w:rPr>
        <w:t xml:space="preserve"> </w:t>
      </w:r>
      <w:r>
        <w:rPr>
          <w:sz w:val="28"/>
        </w:rPr>
        <w:t>и</w:t>
      </w:r>
      <w:r>
        <w:rPr>
          <w:spacing w:val="-13"/>
          <w:sz w:val="28"/>
        </w:rPr>
        <w:t xml:space="preserve"> </w:t>
      </w:r>
      <w:r>
        <w:rPr>
          <w:sz w:val="28"/>
        </w:rPr>
        <w:t>содержание</w:t>
      </w:r>
      <w:r>
        <w:rPr>
          <w:spacing w:val="-9"/>
          <w:sz w:val="28"/>
        </w:rPr>
        <w:t xml:space="preserve"> </w:t>
      </w:r>
      <w:r>
        <w:rPr>
          <w:sz w:val="28"/>
        </w:rPr>
        <w:t>воспитательной</w:t>
      </w:r>
      <w:r>
        <w:rPr>
          <w:spacing w:val="-11"/>
          <w:sz w:val="28"/>
        </w:rPr>
        <w:t xml:space="preserve"> </w:t>
      </w:r>
      <w:r>
        <w:rPr>
          <w:spacing w:val="-2"/>
          <w:sz w:val="28"/>
        </w:rPr>
        <w:t>деятельности.</w:t>
      </w:r>
    </w:p>
    <w:p w:rsidR="001439FC" w:rsidRDefault="00E8089C" w:rsidP="002C2E04">
      <w:pPr>
        <w:pStyle w:val="a4"/>
        <w:numPr>
          <w:ilvl w:val="4"/>
          <w:numId w:val="14"/>
        </w:numPr>
        <w:tabs>
          <w:tab w:val="left" w:pos="2817"/>
        </w:tabs>
        <w:spacing w:before="158" w:line="357" w:lineRule="auto"/>
        <w:ind w:left="991" w:right="717" w:firstLine="710"/>
        <w:jc w:val="both"/>
        <w:rPr>
          <w:sz w:val="28"/>
        </w:rPr>
      </w:pPr>
      <w:r>
        <w:rPr>
          <w:sz w:val="28"/>
        </w:rPr>
        <w:t>Виды,</w:t>
      </w:r>
      <w:r>
        <w:rPr>
          <w:spacing w:val="-3"/>
          <w:sz w:val="28"/>
        </w:rPr>
        <w:t xml:space="preserve"> </w:t>
      </w:r>
      <w:r>
        <w:rPr>
          <w:sz w:val="28"/>
        </w:rPr>
        <w:t>формы</w:t>
      </w:r>
      <w:r>
        <w:rPr>
          <w:spacing w:val="-5"/>
          <w:sz w:val="28"/>
        </w:rPr>
        <w:t xml:space="preserve"> </w:t>
      </w:r>
      <w:r>
        <w:rPr>
          <w:sz w:val="28"/>
        </w:rPr>
        <w:t>и</w:t>
      </w:r>
      <w:r>
        <w:rPr>
          <w:spacing w:val="-5"/>
          <w:sz w:val="28"/>
        </w:rPr>
        <w:t xml:space="preserve"> </w:t>
      </w:r>
      <w:r>
        <w:rPr>
          <w:sz w:val="28"/>
        </w:rPr>
        <w:t>содержание</w:t>
      </w:r>
      <w:r>
        <w:rPr>
          <w:spacing w:val="-4"/>
          <w:sz w:val="28"/>
        </w:rPr>
        <w:t xml:space="preserve"> </w:t>
      </w:r>
      <w:r>
        <w:rPr>
          <w:sz w:val="28"/>
        </w:rPr>
        <w:t>воспитательной</w:t>
      </w:r>
      <w:r>
        <w:rPr>
          <w:spacing w:val="-5"/>
          <w:sz w:val="28"/>
        </w:rPr>
        <w:t xml:space="preserve"> </w:t>
      </w:r>
      <w:r>
        <w:rPr>
          <w:sz w:val="28"/>
        </w:rPr>
        <w:t>деятельности</w:t>
      </w:r>
      <w:r>
        <w:rPr>
          <w:spacing w:val="-5"/>
          <w:sz w:val="28"/>
        </w:rPr>
        <w:t xml:space="preserve"> </w:t>
      </w:r>
      <w:r>
        <w:rPr>
          <w:sz w:val="28"/>
        </w:rPr>
        <w:t>в</w:t>
      </w:r>
      <w:r>
        <w:rPr>
          <w:spacing w:val="-6"/>
          <w:sz w:val="28"/>
        </w:rPr>
        <w:t xml:space="preserve"> </w:t>
      </w:r>
      <w:r>
        <w:rPr>
          <w:sz w:val="28"/>
        </w:rPr>
        <w:t>этом разделе планируются, представляются по модулям.</w:t>
      </w:r>
    </w:p>
    <w:p w:rsidR="001439FC" w:rsidRDefault="00E8089C">
      <w:pPr>
        <w:pStyle w:val="a3"/>
        <w:spacing w:before="6" w:line="360" w:lineRule="auto"/>
        <w:ind w:right="699"/>
      </w:pPr>
      <w:r>
        <w:t>В</w:t>
      </w:r>
      <w:r>
        <w:rPr>
          <w:spacing w:val="-18"/>
        </w:rPr>
        <w:t xml:space="preserve"> </w:t>
      </w:r>
      <w:r>
        <w:t>модуле</w:t>
      </w:r>
      <w:r>
        <w:rPr>
          <w:spacing w:val="-17"/>
        </w:rPr>
        <w:t xml:space="preserve"> </w:t>
      </w:r>
      <w:r>
        <w:t>описываются</w:t>
      </w:r>
      <w:r>
        <w:rPr>
          <w:spacing w:val="-13"/>
        </w:rPr>
        <w:t xml:space="preserve"> </w:t>
      </w:r>
      <w:r>
        <w:t>виды,</w:t>
      </w:r>
      <w:r>
        <w:rPr>
          <w:spacing w:val="-18"/>
        </w:rPr>
        <w:t xml:space="preserve"> </w:t>
      </w:r>
      <w:r>
        <w:t>формы</w:t>
      </w:r>
      <w:r>
        <w:rPr>
          <w:spacing w:val="-15"/>
        </w:rPr>
        <w:t xml:space="preserve"> </w:t>
      </w:r>
      <w:r>
        <w:t>и</w:t>
      </w:r>
      <w:r>
        <w:rPr>
          <w:spacing w:val="-17"/>
        </w:rPr>
        <w:t xml:space="preserve"> </w:t>
      </w:r>
      <w:r>
        <w:t>содержание</w:t>
      </w:r>
      <w:r>
        <w:rPr>
          <w:spacing w:val="-14"/>
        </w:rPr>
        <w:t xml:space="preserve"> </w:t>
      </w:r>
      <w:r>
        <w:t>воспитательной</w:t>
      </w:r>
      <w:r>
        <w:rPr>
          <w:spacing w:val="-15"/>
        </w:rPr>
        <w:t xml:space="preserve"> </w:t>
      </w:r>
      <w:r>
        <w:t>работы в учебном году в рамках определѐнного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другие).</w:t>
      </w:r>
    </w:p>
    <w:p w:rsidR="001439FC" w:rsidRDefault="00E8089C" w:rsidP="002C2E04">
      <w:pPr>
        <w:pStyle w:val="a4"/>
        <w:numPr>
          <w:ilvl w:val="4"/>
          <w:numId w:val="14"/>
        </w:numPr>
        <w:tabs>
          <w:tab w:val="left" w:pos="2893"/>
        </w:tabs>
        <w:spacing w:line="360" w:lineRule="auto"/>
        <w:ind w:left="991" w:right="701" w:firstLine="710"/>
        <w:jc w:val="both"/>
        <w:rPr>
          <w:sz w:val="28"/>
        </w:rPr>
      </w:pPr>
      <w:r>
        <w:rPr>
          <w:sz w:val="28"/>
        </w:rPr>
        <w:t>В рабочей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другие). Раздел можно дополнить описанием дополнительных (вариативных) модулей, если такая деятельность реализуется</w:t>
      </w:r>
      <w:r>
        <w:rPr>
          <w:spacing w:val="-2"/>
          <w:sz w:val="28"/>
        </w:rPr>
        <w:t xml:space="preserve"> </w:t>
      </w:r>
      <w:r>
        <w:rPr>
          <w:sz w:val="28"/>
        </w:rPr>
        <w:t>в</w:t>
      </w:r>
      <w:r>
        <w:rPr>
          <w:spacing w:val="-5"/>
          <w:sz w:val="28"/>
        </w:rPr>
        <w:t xml:space="preserve"> </w:t>
      </w:r>
      <w:r>
        <w:rPr>
          <w:sz w:val="28"/>
        </w:rPr>
        <w:t>общеобразовательной</w:t>
      </w:r>
      <w:r>
        <w:rPr>
          <w:spacing w:val="-3"/>
          <w:sz w:val="28"/>
        </w:rPr>
        <w:t xml:space="preserve"> </w:t>
      </w:r>
      <w:r>
        <w:rPr>
          <w:sz w:val="28"/>
        </w:rPr>
        <w:t>организации</w:t>
      </w:r>
      <w:r>
        <w:rPr>
          <w:spacing w:val="-4"/>
          <w:sz w:val="28"/>
        </w:rPr>
        <w:t xml:space="preserve"> </w:t>
      </w:r>
      <w:r>
        <w:rPr>
          <w:sz w:val="28"/>
        </w:rPr>
        <w:t>(дополнительное</w:t>
      </w:r>
      <w:r>
        <w:rPr>
          <w:spacing w:val="-2"/>
          <w:sz w:val="28"/>
        </w:rPr>
        <w:t xml:space="preserve"> </w:t>
      </w:r>
      <w:r>
        <w:rPr>
          <w:sz w:val="28"/>
        </w:rPr>
        <w:t>образование, детские общественные объединения, школьные медиа, школьный музей, добровольческая</w:t>
      </w:r>
      <w:r>
        <w:rPr>
          <w:spacing w:val="40"/>
          <w:sz w:val="28"/>
        </w:rPr>
        <w:t xml:space="preserve"> </w:t>
      </w:r>
      <w:r>
        <w:rPr>
          <w:sz w:val="28"/>
        </w:rPr>
        <w:t>деятельность</w:t>
      </w:r>
      <w:r>
        <w:rPr>
          <w:spacing w:val="40"/>
          <w:sz w:val="28"/>
        </w:rPr>
        <w:t xml:space="preserve"> </w:t>
      </w:r>
      <w:r>
        <w:rPr>
          <w:sz w:val="28"/>
        </w:rPr>
        <w:t>(волонтѐрство),</w:t>
      </w:r>
      <w:r>
        <w:rPr>
          <w:spacing w:val="40"/>
          <w:sz w:val="28"/>
        </w:rPr>
        <w:t xml:space="preserve"> </w:t>
      </w:r>
      <w:r>
        <w:rPr>
          <w:sz w:val="28"/>
        </w:rPr>
        <w:t>школьные</w:t>
      </w:r>
      <w:r>
        <w:rPr>
          <w:spacing w:val="40"/>
          <w:sz w:val="28"/>
        </w:rPr>
        <w:t xml:space="preserve"> </w:t>
      </w:r>
      <w:r>
        <w:rPr>
          <w:sz w:val="28"/>
        </w:rPr>
        <w:t>спортивные</w:t>
      </w:r>
      <w:r>
        <w:rPr>
          <w:spacing w:val="40"/>
          <w:sz w:val="28"/>
        </w:rPr>
        <w:t xml:space="preserve"> </w:t>
      </w:r>
      <w:r>
        <w:rPr>
          <w:sz w:val="28"/>
        </w:rPr>
        <w:t>клубы,</w:t>
      </w:r>
    </w:p>
    <w:p w:rsidR="001439FC" w:rsidRDefault="00E8089C">
      <w:pPr>
        <w:pStyle w:val="a3"/>
        <w:tabs>
          <w:tab w:val="left" w:pos="4855"/>
          <w:tab w:val="left" w:pos="8933"/>
        </w:tabs>
        <w:spacing w:before="70" w:line="364" w:lineRule="auto"/>
        <w:ind w:right="711" w:firstLine="0"/>
      </w:pPr>
      <w:r>
        <w:t xml:space="preserve">школьные театры, наставничество), а также описанием иных модулей, </w:t>
      </w:r>
      <w:r>
        <w:rPr>
          <w:spacing w:val="-2"/>
        </w:rPr>
        <w:t>разработанных</w:t>
      </w:r>
      <w:r>
        <w:tab/>
      </w:r>
      <w:r>
        <w:rPr>
          <w:spacing w:val="-2"/>
        </w:rPr>
        <w:t>образовательной</w:t>
      </w:r>
      <w:r>
        <w:tab/>
      </w:r>
      <w:r>
        <w:rPr>
          <w:spacing w:val="-2"/>
        </w:rPr>
        <w:t>организацией.</w:t>
      </w:r>
    </w:p>
    <w:p w:rsidR="001439FC" w:rsidRDefault="001439FC">
      <w:pPr>
        <w:pStyle w:val="a3"/>
        <w:spacing w:line="364" w:lineRule="auto"/>
        <w:sectPr w:rsidR="001439FC">
          <w:pgSz w:w="11910" w:h="16840"/>
          <w:pgMar w:top="940" w:right="141" w:bottom="1140" w:left="425" w:header="0" w:footer="877" w:gutter="0"/>
          <w:cols w:space="720"/>
        </w:sectPr>
      </w:pPr>
    </w:p>
    <w:p w:rsidR="001439FC" w:rsidRDefault="00E8089C">
      <w:pPr>
        <w:pStyle w:val="a3"/>
        <w:spacing w:before="71" w:line="360" w:lineRule="auto"/>
        <w:ind w:left="794" w:right="695" w:firstLine="0"/>
      </w:pPr>
      <w:r>
        <w:lastRenderedPageBreak/>
        <w:t xml:space="preserve">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w:t>
      </w:r>
      <w:r>
        <w:rPr>
          <w:spacing w:val="-2"/>
        </w:rPr>
        <w:t>коллектива.</w:t>
      </w:r>
    </w:p>
    <w:p w:rsidR="001439FC" w:rsidRDefault="00E8089C" w:rsidP="002C2E04">
      <w:pPr>
        <w:pStyle w:val="a4"/>
        <w:numPr>
          <w:ilvl w:val="4"/>
          <w:numId w:val="14"/>
        </w:numPr>
        <w:tabs>
          <w:tab w:val="left" w:pos="2818"/>
        </w:tabs>
        <w:spacing w:before="11"/>
        <w:ind w:left="2818" w:hanging="1116"/>
        <w:jc w:val="both"/>
        <w:rPr>
          <w:sz w:val="28"/>
        </w:rPr>
      </w:pPr>
      <w:r>
        <w:rPr>
          <w:sz w:val="28"/>
        </w:rPr>
        <w:t>Модуль</w:t>
      </w:r>
      <w:r>
        <w:rPr>
          <w:spacing w:val="-15"/>
          <w:sz w:val="28"/>
        </w:rPr>
        <w:t xml:space="preserve"> </w:t>
      </w:r>
      <w:r>
        <w:rPr>
          <w:sz w:val="28"/>
        </w:rPr>
        <w:t>«Урочная</w:t>
      </w:r>
      <w:r>
        <w:rPr>
          <w:spacing w:val="-9"/>
          <w:sz w:val="28"/>
        </w:rPr>
        <w:t xml:space="preserve"> </w:t>
      </w:r>
      <w:r>
        <w:rPr>
          <w:spacing w:val="-2"/>
          <w:sz w:val="28"/>
        </w:rPr>
        <w:t>деятельность».</w:t>
      </w:r>
    </w:p>
    <w:p w:rsidR="001439FC" w:rsidRDefault="00E8089C">
      <w:pPr>
        <w:pStyle w:val="a3"/>
        <w:spacing w:before="148" w:line="360" w:lineRule="auto"/>
        <w:ind w:right="705"/>
      </w:pPr>
      <w: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1439FC" w:rsidRDefault="00E8089C">
      <w:pPr>
        <w:pStyle w:val="a3"/>
        <w:spacing w:line="360" w:lineRule="auto"/>
        <w:ind w:right="699"/>
      </w:pPr>
      <w: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1439FC" w:rsidRDefault="00E8089C">
      <w:pPr>
        <w:pStyle w:val="a3"/>
        <w:spacing w:before="1" w:line="362" w:lineRule="auto"/>
        <w:ind w:right="695"/>
      </w:pPr>
      <w:r>
        <w:t>включение учителями в рабочие программы по учебным предметам, курсам, модулям целевых ориентиров результатов воспитания, их учѐт в определении воспитательных задач уроков, занятий;</w:t>
      </w:r>
    </w:p>
    <w:p w:rsidR="001439FC" w:rsidRDefault="00E8089C">
      <w:pPr>
        <w:pStyle w:val="a3"/>
        <w:spacing w:line="362" w:lineRule="auto"/>
        <w:ind w:right="704"/>
      </w:pPr>
      <w:r>
        <w:t xml:space="preserve">включение учителями в рабочие программы учебных предметов, курсов, модулей тематики в соответствии с календарным планом воспитательной </w:t>
      </w:r>
      <w:r>
        <w:rPr>
          <w:spacing w:val="-2"/>
        </w:rPr>
        <w:t>работы;</w:t>
      </w:r>
    </w:p>
    <w:p w:rsidR="001439FC" w:rsidRDefault="00E8089C">
      <w:pPr>
        <w:pStyle w:val="a3"/>
        <w:spacing w:line="360" w:lineRule="auto"/>
        <w:ind w:right="708"/>
      </w:pPr>
      <w: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1439FC" w:rsidRDefault="00E8089C">
      <w:pPr>
        <w:pStyle w:val="a3"/>
        <w:spacing w:line="357" w:lineRule="auto"/>
        <w:ind w:right="708"/>
      </w:pPr>
      <w:r>
        <w:t>привлечение</w:t>
      </w:r>
      <w:r>
        <w:rPr>
          <w:spacing w:val="-18"/>
        </w:rPr>
        <w:t xml:space="preserve"> </w:t>
      </w:r>
      <w:r>
        <w:t>внимания</w:t>
      </w:r>
      <w:r>
        <w:rPr>
          <w:spacing w:val="-17"/>
        </w:rPr>
        <w:t xml:space="preserve"> </w:t>
      </w:r>
      <w:r>
        <w:t>обучающихся</w:t>
      </w:r>
      <w:r>
        <w:rPr>
          <w:spacing w:val="-18"/>
        </w:rPr>
        <w:t xml:space="preserve"> </w:t>
      </w:r>
      <w:r>
        <w:t>к</w:t>
      </w:r>
      <w:r>
        <w:rPr>
          <w:spacing w:val="-17"/>
        </w:rPr>
        <w:t xml:space="preserve"> </w:t>
      </w:r>
      <w:r>
        <w:t>ценностному</w:t>
      </w:r>
      <w:r>
        <w:rPr>
          <w:spacing w:val="-18"/>
        </w:rPr>
        <w:t xml:space="preserve"> </w:t>
      </w:r>
      <w:r>
        <w:t>аспекту</w:t>
      </w:r>
      <w:r>
        <w:rPr>
          <w:spacing w:val="-17"/>
        </w:rPr>
        <w:t xml:space="preserve"> </w:t>
      </w:r>
      <w:r>
        <w:t>изучаемых</w:t>
      </w:r>
      <w:r>
        <w:rPr>
          <w:spacing w:val="-18"/>
        </w:rPr>
        <w:t xml:space="preserve"> </w:t>
      </w:r>
      <w:r>
        <w:t>на уроках предметов, явлений и событий, инициирование обсуждений,</w:t>
      </w:r>
    </w:p>
    <w:p w:rsidR="001439FC" w:rsidRDefault="001439FC">
      <w:pPr>
        <w:pStyle w:val="a3"/>
        <w:spacing w:line="357" w:lineRule="auto"/>
        <w:sectPr w:rsidR="001439FC">
          <w:pgSz w:w="11910" w:h="16840"/>
          <w:pgMar w:top="1420" w:right="141" w:bottom="1140" w:left="425" w:header="0" w:footer="877" w:gutter="0"/>
          <w:cols w:space="720"/>
        </w:sectPr>
      </w:pPr>
    </w:p>
    <w:p w:rsidR="001439FC" w:rsidRDefault="00E8089C">
      <w:pPr>
        <w:pStyle w:val="a3"/>
        <w:spacing w:before="63" w:line="362" w:lineRule="auto"/>
        <w:ind w:right="710" w:firstLine="0"/>
      </w:pPr>
      <w:r>
        <w:lastRenderedPageBreak/>
        <w:t>высказываний своего мнения, выработки своего личностного отношения к изучаемым событиям, явлениям, лицам;</w:t>
      </w:r>
    </w:p>
    <w:p w:rsidR="001439FC" w:rsidRDefault="00E8089C">
      <w:pPr>
        <w:pStyle w:val="a3"/>
        <w:spacing w:line="360" w:lineRule="auto"/>
        <w:ind w:right="702"/>
      </w:pPr>
      <w: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1439FC" w:rsidRDefault="00E8089C">
      <w:pPr>
        <w:pStyle w:val="a3"/>
        <w:spacing w:line="360" w:lineRule="auto"/>
        <w:ind w:right="703"/>
      </w:pPr>
      <w:r>
        <w:t>побуждение</w:t>
      </w:r>
      <w:r>
        <w:rPr>
          <w:spacing w:val="-5"/>
        </w:rPr>
        <w:t xml:space="preserve"> </w:t>
      </w:r>
      <w:r>
        <w:t>обучающихся</w:t>
      </w:r>
      <w:r>
        <w:rPr>
          <w:spacing w:val="-4"/>
        </w:rPr>
        <w:t xml:space="preserve"> </w:t>
      </w:r>
      <w:r>
        <w:t>соблюдать</w:t>
      </w:r>
      <w:r>
        <w:rPr>
          <w:spacing w:val="-3"/>
        </w:rPr>
        <w:t xml:space="preserve"> </w:t>
      </w:r>
      <w:r>
        <w:t>нормы</w:t>
      </w:r>
      <w:r>
        <w:rPr>
          <w:spacing w:val="-6"/>
        </w:rPr>
        <w:t xml:space="preserve"> </w:t>
      </w:r>
      <w:r>
        <w:t>поведения,</w:t>
      </w:r>
      <w:r>
        <w:rPr>
          <w:spacing w:val="-3"/>
        </w:rPr>
        <w:t xml:space="preserve"> </w:t>
      </w:r>
      <w:r>
        <w:t>правила</w:t>
      </w:r>
      <w:r>
        <w:rPr>
          <w:spacing w:val="-5"/>
        </w:rPr>
        <w:t xml:space="preserve"> </w:t>
      </w:r>
      <w:r>
        <w:t>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1439FC" w:rsidRDefault="00E8089C">
      <w:pPr>
        <w:pStyle w:val="a3"/>
        <w:spacing w:line="360" w:lineRule="auto"/>
        <w:ind w:right="704"/>
      </w:pPr>
      <w:r>
        <w:t>организацию наставничества мотивированных и эрудированных обучающихся над неуспевающими одноклассниками, в том числе с особыми образовательными</w:t>
      </w:r>
      <w:r>
        <w:rPr>
          <w:spacing w:val="-11"/>
        </w:rPr>
        <w:t xml:space="preserve"> </w:t>
      </w:r>
      <w:r>
        <w:t>потребностями,</w:t>
      </w:r>
      <w:r>
        <w:rPr>
          <w:spacing w:val="-9"/>
        </w:rPr>
        <w:t xml:space="preserve"> </w:t>
      </w:r>
      <w:r>
        <w:t>дающего</w:t>
      </w:r>
      <w:r>
        <w:rPr>
          <w:spacing w:val="-11"/>
        </w:rPr>
        <w:t xml:space="preserve"> </w:t>
      </w:r>
      <w:r>
        <w:t>обучающимся</w:t>
      </w:r>
      <w:r>
        <w:rPr>
          <w:spacing w:val="-14"/>
        </w:rPr>
        <w:t xml:space="preserve"> </w:t>
      </w:r>
      <w:r>
        <w:t>социально</w:t>
      </w:r>
      <w:r>
        <w:rPr>
          <w:spacing w:val="-12"/>
        </w:rPr>
        <w:t xml:space="preserve"> </w:t>
      </w:r>
      <w:r>
        <w:t>значимый опыт сотрудничества и взаимной помощи;</w:t>
      </w:r>
    </w:p>
    <w:p w:rsidR="001439FC" w:rsidRDefault="00E8089C">
      <w:pPr>
        <w:pStyle w:val="a3"/>
        <w:spacing w:line="360" w:lineRule="auto"/>
        <w:ind w:right="703"/>
      </w:pPr>
      <w: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1439FC" w:rsidRDefault="00E8089C" w:rsidP="002C2E04">
      <w:pPr>
        <w:pStyle w:val="a4"/>
        <w:numPr>
          <w:ilvl w:val="4"/>
          <w:numId w:val="14"/>
        </w:numPr>
        <w:tabs>
          <w:tab w:val="left" w:pos="2818"/>
        </w:tabs>
        <w:spacing w:before="1"/>
        <w:ind w:left="2818" w:hanging="1116"/>
        <w:jc w:val="both"/>
        <w:rPr>
          <w:sz w:val="28"/>
        </w:rPr>
      </w:pPr>
      <w:r>
        <w:rPr>
          <w:sz w:val="28"/>
        </w:rPr>
        <w:t>Модуль</w:t>
      </w:r>
      <w:r>
        <w:rPr>
          <w:spacing w:val="-17"/>
          <w:sz w:val="28"/>
        </w:rPr>
        <w:t xml:space="preserve"> </w:t>
      </w:r>
      <w:r>
        <w:rPr>
          <w:sz w:val="28"/>
        </w:rPr>
        <w:t>«Внеурочная</w:t>
      </w:r>
      <w:r>
        <w:rPr>
          <w:spacing w:val="-12"/>
          <w:sz w:val="28"/>
        </w:rPr>
        <w:t xml:space="preserve"> </w:t>
      </w:r>
      <w:r>
        <w:rPr>
          <w:spacing w:val="-2"/>
          <w:sz w:val="28"/>
        </w:rPr>
        <w:t>деятельность».</w:t>
      </w:r>
    </w:p>
    <w:p w:rsidR="001439FC" w:rsidRDefault="00E8089C">
      <w:pPr>
        <w:pStyle w:val="a3"/>
        <w:spacing w:before="153" w:line="360" w:lineRule="auto"/>
        <w:ind w:right="703"/>
      </w:pPr>
      <w:r>
        <w:t>Реализация</w:t>
      </w:r>
      <w:r>
        <w:rPr>
          <w:spacing w:val="-13"/>
        </w:rPr>
        <w:t xml:space="preserve"> </w:t>
      </w:r>
      <w:r>
        <w:t>воспитательного</w:t>
      </w:r>
      <w:r>
        <w:rPr>
          <w:spacing w:val="-13"/>
        </w:rPr>
        <w:t xml:space="preserve"> </w:t>
      </w:r>
      <w:r>
        <w:t>потенциала</w:t>
      </w:r>
      <w:r>
        <w:rPr>
          <w:spacing w:val="-8"/>
        </w:rPr>
        <w:t xml:space="preserve"> </w:t>
      </w:r>
      <w:r>
        <w:t>внеурочной</w:t>
      </w:r>
      <w:r>
        <w:rPr>
          <w:spacing w:val="-14"/>
        </w:rPr>
        <w:t xml:space="preserve"> </w:t>
      </w:r>
      <w:r>
        <w:t>деятельности</w:t>
      </w:r>
      <w:r>
        <w:rPr>
          <w:spacing w:val="-9"/>
        </w:rPr>
        <w:t xml:space="preserve"> </w:t>
      </w:r>
      <w:r>
        <w:t>в</w:t>
      </w:r>
      <w:r>
        <w:rPr>
          <w:spacing w:val="-17"/>
        </w:rPr>
        <w:t xml:space="preserve"> </w:t>
      </w:r>
      <w:r>
        <w:t>целях обеспечения индивидуальных потребностей обучающихся осуществляется в рамках выбранных ими курсов, занятий:</w:t>
      </w:r>
    </w:p>
    <w:p w:rsidR="001439FC" w:rsidRDefault="00E8089C">
      <w:pPr>
        <w:pStyle w:val="a3"/>
        <w:spacing w:line="362" w:lineRule="auto"/>
        <w:ind w:right="695"/>
      </w:pPr>
      <w:r>
        <w:t>курсы, занятия патриотической, гражданско-патриотической, военно- патриотической, краеведческой, историко-культурной направленности (Юный патриот), Орлята России);</w:t>
      </w:r>
    </w:p>
    <w:p w:rsidR="001439FC" w:rsidRDefault="00E8089C">
      <w:pPr>
        <w:pStyle w:val="a3"/>
        <w:spacing w:line="360" w:lineRule="auto"/>
        <w:ind w:right="705"/>
      </w:pPr>
      <w: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(ОРКСЭ);</w:t>
      </w:r>
    </w:p>
    <w:p w:rsidR="001439FC" w:rsidRDefault="00E8089C">
      <w:pPr>
        <w:pStyle w:val="a3"/>
        <w:spacing w:line="362" w:lineRule="auto"/>
        <w:ind w:right="707"/>
      </w:pPr>
      <w:r>
        <w:t>курсы, занятия познавательной, научной, исследовательской, просветительской направленности (Разговоры о важном);</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tabs>
          <w:tab w:val="left" w:pos="2835"/>
          <w:tab w:val="left" w:pos="4079"/>
          <w:tab w:val="left" w:pos="6239"/>
          <w:tab w:val="left" w:pos="8712"/>
        </w:tabs>
        <w:spacing w:before="63" w:line="362" w:lineRule="auto"/>
        <w:ind w:right="717"/>
        <w:jc w:val="left"/>
      </w:pPr>
      <w:r>
        <w:rPr>
          <w:spacing w:val="-2"/>
        </w:rPr>
        <w:lastRenderedPageBreak/>
        <w:t>курсы,</w:t>
      </w:r>
      <w:r>
        <w:tab/>
      </w:r>
      <w:r>
        <w:rPr>
          <w:spacing w:val="-2"/>
        </w:rPr>
        <w:t>занятия</w:t>
      </w:r>
      <w:r>
        <w:tab/>
      </w:r>
      <w:r>
        <w:rPr>
          <w:spacing w:val="-2"/>
        </w:rPr>
        <w:t>экологической,</w:t>
      </w:r>
      <w:r>
        <w:tab/>
      </w:r>
      <w:r>
        <w:rPr>
          <w:spacing w:val="-2"/>
        </w:rPr>
        <w:t>природоохранной</w:t>
      </w:r>
      <w:r>
        <w:tab/>
      </w:r>
      <w:r>
        <w:rPr>
          <w:spacing w:val="-2"/>
        </w:rPr>
        <w:t>направленности (волонтерство);</w:t>
      </w:r>
    </w:p>
    <w:p w:rsidR="001439FC" w:rsidRDefault="00E8089C">
      <w:pPr>
        <w:pStyle w:val="a3"/>
        <w:spacing w:line="362" w:lineRule="auto"/>
        <w:ind w:right="723"/>
        <w:jc w:val="left"/>
      </w:pPr>
      <w:r>
        <w:t>курсы,</w:t>
      </w:r>
      <w:r>
        <w:rPr>
          <w:spacing w:val="34"/>
        </w:rPr>
        <w:t xml:space="preserve"> </w:t>
      </w:r>
      <w:r>
        <w:t>занятия</w:t>
      </w:r>
      <w:r>
        <w:rPr>
          <w:spacing w:val="33"/>
        </w:rPr>
        <w:t xml:space="preserve"> </w:t>
      </w:r>
      <w:r>
        <w:t>в</w:t>
      </w:r>
      <w:r>
        <w:rPr>
          <w:spacing w:val="29"/>
        </w:rPr>
        <w:t xml:space="preserve"> </w:t>
      </w:r>
      <w:r>
        <w:t>области</w:t>
      </w:r>
      <w:r>
        <w:rPr>
          <w:spacing w:val="32"/>
        </w:rPr>
        <w:t xml:space="preserve"> </w:t>
      </w:r>
      <w:r>
        <w:t>искусств,</w:t>
      </w:r>
      <w:r>
        <w:rPr>
          <w:spacing w:val="35"/>
        </w:rPr>
        <w:t xml:space="preserve"> </w:t>
      </w:r>
      <w:r>
        <w:t>художественного</w:t>
      </w:r>
      <w:r>
        <w:rPr>
          <w:spacing w:val="38"/>
        </w:rPr>
        <w:t xml:space="preserve"> </w:t>
      </w:r>
      <w:r>
        <w:t>творчества</w:t>
      </w:r>
      <w:r>
        <w:rPr>
          <w:spacing w:val="33"/>
        </w:rPr>
        <w:t xml:space="preserve"> </w:t>
      </w:r>
      <w:r>
        <w:t>разных видов и жанров (хореография);</w:t>
      </w:r>
    </w:p>
    <w:p w:rsidR="001439FC" w:rsidRDefault="00E8089C">
      <w:pPr>
        <w:pStyle w:val="a3"/>
        <w:spacing w:line="362" w:lineRule="auto"/>
        <w:ind w:right="723"/>
        <w:jc w:val="left"/>
      </w:pPr>
      <w:r>
        <w:t>курсы, занятия туристско-краеведческой направленности (проект «Книга моих</w:t>
      </w:r>
      <w:r>
        <w:rPr>
          <w:spacing w:val="-13"/>
        </w:rPr>
        <w:t xml:space="preserve"> </w:t>
      </w:r>
      <w:r>
        <w:t>путешествий»,</w:t>
      </w:r>
      <w:r>
        <w:rPr>
          <w:spacing w:val="-10"/>
        </w:rPr>
        <w:t xml:space="preserve"> </w:t>
      </w:r>
      <w:r>
        <w:t>экскурсии</w:t>
      </w:r>
      <w:r>
        <w:rPr>
          <w:spacing w:val="-12"/>
        </w:rPr>
        <w:t xml:space="preserve"> </w:t>
      </w:r>
      <w:r>
        <w:t>по</w:t>
      </w:r>
      <w:r>
        <w:rPr>
          <w:spacing w:val="-12"/>
        </w:rPr>
        <w:t xml:space="preserve"> </w:t>
      </w:r>
      <w:r>
        <w:t>достопримечательностям</w:t>
      </w:r>
      <w:r>
        <w:rPr>
          <w:spacing w:val="-9"/>
        </w:rPr>
        <w:t xml:space="preserve"> </w:t>
      </w:r>
      <w:r>
        <w:t>села</w:t>
      </w:r>
      <w:r>
        <w:rPr>
          <w:spacing w:val="-11"/>
        </w:rPr>
        <w:t xml:space="preserve"> </w:t>
      </w:r>
      <w:r>
        <w:t>и</w:t>
      </w:r>
      <w:r>
        <w:rPr>
          <w:spacing w:val="-9"/>
        </w:rPr>
        <w:t xml:space="preserve"> </w:t>
      </w:r>
      <w:r>
        <w:rPr>
          <w:spacing w:val="-2"/>
        </w:rPr>
        <w:t>республики);</w:t>
      </w:r>
    </w:p>
    <w:p w:rsidR="001439FC" w:rsidRDefault="00E8089C">
      <w:pPr>
        <w:pStyle w:val="a3"/>
        <w:ind w:left="1702" w:firstLine="0"/>
        <w:jc w:val="left"/>
      </w:pPr>
      <w:r>
        <w:t>курсы,</w:t>
      </w:r>
      <w:r>
        <w:rPr>
          <w:spacing w:val="-14"/>
        </w:rPr>
        <w:t xml:space="preserve"> </w:t>
      </w:r>
      <w:r>
        <w:t>занятия</w:t>
      </w:r>
      <w:r>
        <w:rPr>
          <w:spacing w:val="-13"/>
        </w:rPr>
        <w:t xml:space="preserve"> </w:t>
      </w:r>
      <w:r>
        <w:t>оздоровительной</w:t>
      </w:r>
      <w:r>
        <w:rPr>
          <w:spacing w:val="-14"/>
        </w:rPr>
        <w:t xml:space="preserve"> </w:t>
      </w:r>
      <w:r>
        <w:t>и</w:t>
      </w:r>
      <w:r>
        <w:rPr>
          <w:spacing w:val="-12"/>
        </w:rPr>
        <w:t xml:space="preserve"> </w:t>
      </w:r>
      <w:r>
        <w:t>спортивной</w:t>
      </w:r>
      <w:r>
        <w:rPr>
          <w:spacing w:val="-15"/>
        </w:rPr>
        <w:t xml:space="preserve"> </w:t>
      </w:r>
      <w:r>
        <w:rPr>
          <w:spacing w:val="-2"/>
        </w:rPr>
        <w:t>направленности.</w:t>
      </w:r>
    </w:p>
    <w:p w:rsidR="001439FC" w:rsidRDefault="00E8089C" w:rsidP="002C2E04">
      <w:pPr>
        <w:pStyle w:val="a4"/>
        <w:numPr>
          <w:ilvl w:val="4"/>
          <w:numId w:val="14"/>
        </w:numPr>
        <w:tabs>
          <w:tab w:val="left" w:pos="2818"/>
        </w:tabs>
        <w:spacing w:before="142"/>
        <w:ind w:left="2818" w:hanging="1116"/>
        <w:rPr>
          <w:sz w:val="28"/>
        </w:rPr>
      </w:pPr>
      <w:r>
        <w:rPr>
          <w:sz w:val="28"/>
        </w:rPr>
        <w:t>Модуль</w:t>
      </w:r>
      <w:r>
        <w:rPr>
          <w:spacing w:val="-15"/>
          <w:sz w:val="28"/>
        </w:rPr>
        <w:t xml:space="preserve"> </w:t>
      </w:r>
      <w:r>
        <w:rPr>
          <w:sz w:val="28"/>
        </w:rPr>
        <w:t>«Классное</w:t>
      </w:r>
      <w:r>
        <w:rPr>
          <w:spacing w:val="-9"/>
          <w:sz w:val="28"/>
        </w:rPr>
        <w:t xml:space="preserve"> </w:t>
      </w:r>
      <w:r>
        <w:rPr>
          <w:spacing w:val="-2"/>
          <w:sz w:val="28"/>
        </w:rPr>
        <w:t>руководство».</w:t>
      </w:r>
    </w:p>
    <w:p w:rsidR="001439FC" w:rsidRDefault="00E8089C">
      <w:pPr>
        <w:pStyle w:val="a3"/>
        <w:spacing w:before="153" w:line="362" w:lineRule="auto"/>
        <w:ind w:right="706"/>
      </w:pPr>
      <w:r>
        <w:t>Реализация воспитательного потенциала классного руководства как особого</w:t>
      </w:r>
      <w:r>
        <w:rPr>
          <w:spacing w:val="-4"/>
        </w:rPr>
        <w:t xml:space="preserve"> </w:t>
      </w:r>
      <w:r>
        <w:t>вида</w:t>
      </w:r>
      <w:r>
        <w:rPr>
          <w:spacing w:val="-8"/>
        </w:rPr>
        <w:t xml:space="preserve"> </w:t>
      </w:r>
      <w:r>
        <w:t>педагогической</w:t>
      </w:r>
      <w:r>
        <w:rPr>
          <w:spacing w:val="-3"/>
        </w:rPr>
        <w:t xml:space="preserve"> </w:t>
      </w:r>
      <w:r>
        <w:t>деятельности,</w:t>
      </w:r>
      <w:r>
        <w:rPr>
          <w:spacing w:val="-1"/>
        </w:rPr>
        <w:t xml:space="preserve"> </w:t>
      </w:r>
      <w:r>
        <w:t>направленной,</w:t>
      </w:r>
      <w:r>
        <w:rPr>
          <w:spacing w:val="-6"/>
        </w:rPr>
        <w:t xml:space="preserve"> </w:t>
      </w:r>
      <w:r>
        <w:t>в</w:t>
      </w:r>
      <w:r>
        <w:rPr>
          <w:spacing w:val="-11"/>
        </w:rPr>
        <w:t xml:space="preserve"> </w:t>
      </w:r>
      <w:r>
        <w:t>первую</w:t>
      </w:r>
      <w:r>
        <w:rPr>
          <w:spacing w:val="-6"/>
        </w:rPr>
        <w:t xml:space="preserve"> </w:t>
      </w:r>
      <w:r>
        <w:t>очередь,</w:t>
      </w:r>
      <w:r>
        <w:rPr>
          <w:spacing w:val="-6"/>
        </w:rPr>
        <w:t xml:space="preserve"> </w:t>
      </w:r>
      <w:r>
        <w:t>на решение задач воспитания и социализации обучающихся, предусматривает:</w:t>
      </w:r>
    </w:p>
    <w:p w:rsidR="001439FC" w:rsidRDefault="00E8089C">
      <w:pPr>
        <w:pStyle w:val="a3"/>
        <w:spacing w:line="362" w:lineRule="auto"/>
        <w:ind w:right="704"/>
      </w:pPr>
      <w:r>
        <w:t>планирование и проведение классных часов целевой воспитательной тематической направленности;</w:t>
      </w:r>
    </w:p>
    <w:p w:rsidR="001439FC" w:rsidRDefault="00E8089C">
      <w:pPr>
        <w:pStyle w:val="a3"/>
        <w:spacing w:line="357" w:lineRule="auto"/>
        <w:ind w:right="708"/>
      </w:pPr>
      <w:r>
        <w:t>инициирование и поддержку</w:t>
      </w:r>
      <w:r>
        <w:rPr>
          <w:spacing w:val="-1"/>
        </w:rPr>
        <w:t xml:space="preserve"> </w:t>
      </w:r>
      <w:r>
        <w:t>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1439FC" w:rsidRDefault="00E8089C">
      <w:pPr>
        <w:pStyle w:val="a3"/>
        <w:spacing w:line="360" w:lineRule="auto"/>
        <w:ind w:right="704"/>
      </w:pPr>
      <w: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1439FC" w:rsidRDefault="00E8089C">
      <w:pPr>
        <w:pStyle w:val="a3"/>
        <w:spacing w:line="360" w:lineRule="auto"/>
        <w:ind w:right="703"/>
      </w:pPr>
      <w: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1439FC" w:rsidRDefault="00E8089C">
      <w:pPr>
        <w:pStyle w:val="a3"/>
        <w:spacing w:before="1" w:line="357" w:lineRule="auto"/>
        <w:ind w:right="704"/>
      </w:pPr>
      <w:r>
        <w:t>выработку совместно с обучающимися правил поведения класса, участие в выработке таких правил поведения в образовательной организации;</w:t>
      </w:r>
    </w:p>
    <w:p w:rsidR="001439FC" w:rsidRDefault="00E8089C">
      <w:pPr>
        <w:pStyle w:val="a3"/>
        <w:spacing w:before="6" w:line="360" w:lineRule="auto"/>
        <w:ind w:right="705"/>
      </w:pPr>
      <w:r>
        <w:t>изучение особенностей личностного развития обучающихся путѐм наблюдения за их поведением, в специально создаваемых педагогических ситуациях,</w:t>
      </w:r>
      <w:r>
        <w:rPr>
          <w:spacing w:val="40"/>
        </w:rPr>
        <w:t xml:space="preserve"> </w:t>
      </w:r>
      <w:r>
        <w:t>в</w:t>
      </w:r>
      <w:r>
        <w:rPr>
          <w:spacing w:val="40"/>
        </w:rPr>
        <w:t xml:space="preserve"> </w:t>
      </w:r>
      <w:r>
        <w:t>играх,</w:t>
      </w:r>
      <w:r>
        <w:rPr>
          <w:spacing w:val="40"/>
        </w:rPr>
        <w:t xml:space="preserve"> </w:t>
      </w:r>
      <w:r>
        <w:t>беседах</w:t>
      </w:r>
      <w:r>
        <w:rPr>
          <w:spacing w:val="40"/>
        </w:rPr>
        <w:t xml:space="preserve"> </w:t>
      </w:r>
      <w:r>
        <w:t>по</w:t>
      </w:r>
      <w:r>
        <w:rPr>
          <w:spacing w:val="40"/>
        </w:rPr>
        <w:t xml:space="preserve"> </w:t>
      </w:r>
      <w:r>
        <w:t>нравственным</w:t>
      </w:r>
      <w:r>
        <w:rPr>
          <w:spacing w:val="40"/>
        </w:rPr>
        <w:t xml:space="preserve"> </w:t>
      </w:r>
      <w:r>
        <w:t>проблемам;</w:t>
      </w:r>
      <w:r>
        <w:rPr>
          <w:spacing w:val="40"/>
        </w:rPr>
        <w:t xml:space="preserve"> </w:t>
      </w:r>
      <w:r>
        <w:t>результаты</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25" w:firstLine="0"/>
      </w:pPr>
      <w:r>
        <w:lastRenderedPageBreak/>
        <w:t>наблюдения сверяются с результатами бесед с родителями, учителями, а также (при необходимости) с педагогом-психологом;</w:t>
      </w:r>
    </w:p>
    <w:p w:rsidR="001439FC" w:rsidRDefault="00E8089C">
      <w:pPr>
        <w:pStyle w:val="a3"/>
        <w:spacing w:line="360" w:lineRule="auto"/>
        <w:ind w:right="701"/>
      </w:pPr>
      <w:r>
        <w:t>доверительное общение и поддержку обучающихся в решении проблем (налаживание взаимоотношений с одноклассниками или педагогами, успеваемость и другие),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1439FC" w:rsidRDefault="00E8089C">
      <w:pPr>
        <w:pStyle w:val="a3"/>
        <w:spacing w:line="360" w:lineRule="auto"/>
        <w:ind w:right="703"/>
      </w:pPr>
      <w: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1439FC" w:rsidRDefault="00E8089C">
      <w:pPr>
        <w:pStyle w:val="a3"/>
        <w:spacing w:line="360" w:lineRule="auto"/>
        <w:ind w:right="705"/>
      </w:pPr>
      <w:r>
        <w:t xml:space="preserve">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w:t>
      </w:r>
      <w:r>
        <w:rPr>
          <w:spacing w:val="-2"/>
        </w:rPr>
        <w:t>обучающимися;</w:t>
      </w:r>
    </w:p>
    <w:p w:rsidR="001439FC" w:rsidRDefault="00E8089C">
      <w:pPr>
        <w:pStyle w:val="a3"/>
        <w:spacing w:line="360" w:lineRule="auto"/>
        <w:ind w:right="704"/>
      </w:pPr>
      <w: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w:t>
      </w:r>
      <w:r>
        <w:rPr>
          <w:spacing w:val="-1"/>
        </w:rPr>
        <w:t xml:space="preserve"> </w:t>
      </w:r>
      <w:r>
        <w:t>лучше узнавать</w:t>
      </w:r>
      <w:r>
        <w:rPr>
          <w:spacing w:val="-1"/>
        </w:rPr>
        <w:t xml:space="preserve"> </w:t>
      </w:r>
      <w:r>
        <w:t>и понимать</w:t>
      </w:r>
      <w:r>
        <w:rPr>
          <w:spacing w:val="-1"/>
        </w:rPr>
        <w:t xml:space="preserve"> </w:t>
      </w:r>
      <w:r>
        <w:t>обучающихся, общаясь</w:t>
      </w:r>
      <w:r>
        <w:rPr>
          <w:spacing w:val="-1"/>
        </w:rPr>
        <w:t xml:space="preserve"> </w:t>
      </w:r>
      <w:r>
        <w:t>и наблюдая их во внеучебной обстановке, участвовать в родительских собраниях класса;</w:t>
      </w:r>
    </w:p>
    <w:p w:rsidR="001439FC" w:rsidRDefault="00E8089C">
      <w:pPr>
        <w:pStyle w:val="a3"/>
        <w:spacing w:line="360" w:lineRule="auto"/>
        <w:ind w:right="697"/>
      </w:pPr>
      <w: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1439FC" w:rsidRDefault="00E8089C">
      <w:pPr>
        <w:pStyle w:val="a3"/>
        <w:spacing w:line="360" w:lineRule="auto"/>
        <w:ind w:right="701"/>
      </w:pPr>
      <w: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1439FC" w:rsidRDefault="00E8089C">
      <w:pPr>
        <w:pStyle w:val="a3"/>
        <w:spacing w:line="360" w:lineRule="auto"/>
        <w:ind w:right="706"/>
      </w:pPr>
      <w:r>
        <w:t>привлечение родителей (законных представителей), членов семей обучающихся к организации и проведению воспитательных</w:t>
      </w:r>
      <w:r>
        <w:rPr>
          <w:spacing w:val="-3"/>
        </w:rPr>
        <w:t xml:space="preserve"> </w:t>
      </w:r>
      <w:r>
        <w:t>дел, мероприятий в классе и общеобразовательной организации;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8"/>
      </w:pPr>
      <w:r>
        <w:lastRenderedPageBreak/>
        <w:t xml:space="preserve">проведение в классе праздников, конкурсов, соревнований и других </w:t>
      </w:r>
      <w:r>
        <w:rPr>
          <w:spacing w:val="-2"/>
        </w:rPr>
        <w:t>мероприятий.</w:t>
      </w:r>
    </w:p>
    <w:p w:rsidR="001439FC" w:rsidRDefault="00E8089C" w:rsidP="002C2E04">
      <w:pPr>
        <w:pStyle w:val="a4"/>
        <w:numPr>
          <w:ilvl w:val="4"/>
          <w:numId w:val="14"/>
        </w:numPr>
        <w:tabs>
          <w:tab w:val="left" w:pos="2818"/>
        </w:tabs>
        <w:spacing w:line="319" w:lineRule="exact"/>
        <w:ind w:left="2818" w:hanging="1116"/>
        <w:jc w:val="both"/>
        <w:rPr>
          <w:sz w:val="28"/>
        </w:rPr>
      </w:pPr>
      <w:r>
        <w:rPr>
          <w:sz w:val="28"/>
        </w:rPr>
        <w:t>Модуль</w:t>
      </w:r>
      <w:r>
        <w:rPr>
          <w:spacing w:val="-15"/>
          <w:sz w:val="28"/>
        </w:rPr>
        <w:t xml:space="preserve"> </w:t>
      </w:r>
      <w:r>
        <w:rPr>
          <w:sz w:val="28"/>
        </w:rPr>
        <w:t>«Основные</w:t>
      </w:r>
      <w:r>
        <w:rPr>
          <w:spacing w:val="-12"/>
          <w:sz w:val="28"/>
        </w:rPr>
        <w:t xml:space="preserve"> </w:t>
      </w:r>
      <w:r>
        <w:rPr>
          <w:sz w:val="28"/>
        </w:rPr>
        <w:t>школьные</w:t>
      </w:r>
      <w:r>
        <w:rPr>
          <w:spacing w:val="-12"/>
          <w:sz w:val="28"/>
        </w:rPr>
        <w:t xml:space="preserve"> </w:t>
      </w:r>
      <w:r>
        <w:rPr>
          <w:spacing w:val="-2"/>
          <w:sz w:val="28"/>
        </w:rPr>
        <w:t>дела».</w:t>
      </w:r>
    </w:p>
    <w:p w:rsidR="001439FC" w:rsidRDefault="00E8089C">
      <w:pPr>
        <w:pStyle w:val="a3"/>
        <w:spacing w:before="154" w:line="357" w:lineRule="auto"/>
        <w:ind w:right="707"/>
      </w:pPr>
      <w:r>
        <w:t xml:space="preserve">Реализация воспитательного потенциала основных школьных дел </w:t>
      </w:r>
      <w:r>
        <w:rPr>
          <w:spacing w:val="-2"/>
        </w:rPr>
        <w:t>предусматривает:</w:t>
      </w:r>
    </w:p>
    <w:p w:rsidR="001439FC" w:rsidRDefault="00E8089C">
      <w:pPr>
        <w:pStyle w:val="a3"/>
        <w:spacing w:before="6" w:line="360" w:lineRule="auto"/>
        <w:ind w:right="708"/>
      </w:pPr>
      <w: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w:t>
      </w:r>
      <w:r>
        <w:rPr>
          <w:spacing w:val="-1"/>
        </w:rPr>
        <w:t xml:space="preserve"> </w:t>
      </w:r>
      <w:r>
        <w:t>датами, в</w:t>
      </w:r>
      <w:r>
        <w:rPr>
          <w:spacing w:val="-3"/>
        </w:rPr>
        <w:t xml:space="preserve"> </w:t>
      </w:r>
      <w:r>
        <w:t>которых участвуют все классы;</w:t>
      </w:r>
    </w:p>
    <w:p w:rsidR="001439FC" w:rsidRDefault="00E8089C">
      <w:pPr>
        <w:pStyle w:val="a3"/>
        <w:spacing w:line="362" w:lineRule="auto"/>
        <w:ind w:right="713"/>
      </w:pPr>
      <w:r>
        <w:t>участие во всероссийских акциях, посвящѐнных значимым событиям в России, мире;</w:t>
      </w:r>
    </w:p>
    <w:p w:rsidR="001439FC" w:rsidRDefault="00E8089C">
      <w:pPr>
        <w:pStyle w:val="a3"/>
        <w:spacing w:line="360" w:lineRule="auto"/>
        <w:ind w:right="701"/>
      </w:pPr>
      <w:r>
        <w:t xml:space="preserve">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w:t>
      </w:r>
      <w:r>
        <w:rPr>
          <w:spacing w:val="-2"/>
        </w:rPr>
        <w:t>обществе;</w:t>
      </w:r>
    </w:p>
    <w:p w:rsidR="001439FC" w:rsidRDefault="00E8089C">
      <w:pPr>
        <w:pStyle w:val="a3"/>
        <w:spacing w:line="360" w:lineRule="auto"/>
        <w:ind w:right="709"/>
      </w:pPr>
      <w:r>
        <w:t>церемонии</w:t>
      </w:r>
      <w:r>
        <w:rPr>
          <w:spacing w:val="-11"/>
        </w:rPr>
        <w:t xml:space="preserve"> </w:t>
      </w:r>
      <w:r>
        <w:t>награждения</w:t>
      </w:r>
      <w:r>
        <w:rPr>
          <w:spacing w:val="-5"/>
        </w:rPr>
        <w:t xml:space="preserve"> </w:t>
      </w:r>
      <w:r>
        <w:t>(по</w:t>
      </w:r>
      <w:r>
        <w:rPr>
          <w:spacing w:val="-11"/>
        </w:rPr>
        <w:t xml:space="preserve"> </w:t>
      </w:r>
      <w:r>
        <w:t>итогам</w:t>
      </w:r>
      <w:r>
        <w:rPr>
          <w:spacing w:val="-5"/>
        </w:rPr>
        <w:t xml:space="preserve"> </w:t>
      </w:r>
      <w:r>
        <w:t>учебного</w:t>
      </w:r>
      <w:r>
        <w:rPr>
          <w:spacing w:val="-10"/>
        </w:rPr>
        <w:t xml:space="preserve"> </w:t>
      </w:r>
      <w:r>
        <w:t>периода,</w:t>
      </w:r>
      <w:r>
        <w:rPr>
          <w:spacing w:val="-8"/>
        </w:rPr>
        <w:t xml:space="preserve"> </w:t>
      </w:r>
      <w:r>
        <w:t>года)</w:t>
      </w:r>
      <w:r>
        <w:rPr>
          <w:spacing w:val="-12"/>
        </w:rPr>
        <w:t xml:space="preserve"> </w:t>
      </w:r>
      <w:r>
        <w:t>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1439FC" w:rsidRDefault="00E8089C">
      <w:pPr>
        <w:pStyle w:val="a3"/>
        <w:spacing w:line="360" w:lineRule="auto"/>
        <w:ind w:right="703"/>
      </w:pPr>
      <w:r>
        <w:t xml:space="preserve">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партнѐров, комплексы дел благотворительной, экологической, патриотической, трудовой и другой </w:t>
      </w:r>
      <w:r>
        <w:rPr>
          <w:spacing w:val="-2"/>
        </w:rPr>
        <w:t>направленности;</w:t>
      </w:r>
    </w:p>
    <w:p w:rsidR="001439FC" w:rsidRDefault="00E8089C">
      <w:pPr>
        <w:pStyle w:val="a3"/>
        <w:spacing w:line="360" w:lineRule="auto"/>
        <w:ind w:right="706"/>
      </w:pPr>
      <w:r>
        <w:t>праздники, фестивали, представления в связи с памятными датами, значимыми событиями, проводимые для жителей населенного пункта и совместно с семьями обучающихся;</w:t>
      </w:r>
    </w:p>
    <w:p w:rsidR="001439FC" w:rsidRDefault="00E8089C">
      <w:pPr>
        <w:pStyle w:val="a3"/>
        <w:spacing w:line="357" w:lineRule="auto"/>
        <w:ind w:right="702"/>
      </w:pPr>
      <w:r>
        <w:t>разновозрастные</w:t>
      </w:r>
      <w:r>
        <w:rPr>
          <w:spacing w:val="-7"/>
        </w:rPr>
        <w:t xml:space="preserve"> </w:t>
      </w:r>
      <w:r>
        <w:t>сборы,</w:t>
      </w:r>
      <w:r>
        <w:rPr>
          <w:spacing w:val="-5"/>
        </w:rPr>
        <w:t xml:space="preserve"> </w:t>
      </w:r>
      <w:r>
        <w:t>многодневные</w:t>
      </w:r>
      <w:r>
        <w:rPr>
          <w:spacing w:val="-2"/>
        </w:rPr>
        <w:t xml:space="preserve"> </w:t>
      </w:r>
      <w:r>
        <w:t>выездные</w:t>
      </w:r>
      <w:r>
        <w:rPr>
          <w:spacing w:val="-7"/>
        </w:rPr>
        <w:t xml:space="preserve"> </w:t>
      </w:r>
      <w:r>
        <w:t>события, включающие</w:t>
      </w:r>
      <w:r>
        <w:rPr>
          <w:spacing w:val="-2"/>
        </w:rPr>
        <w:t xml:space="preserve"> </w:t>
      </w:r>
      <w:r>
        <w:t>в себя комплекс коллективных творческих дел гражданской, патриотической,</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4" w:firstLine="0"/>
      </w:pPr>
      <w:r>
        <w:lastRenderedPageBreak/>
        <w:t>историко-краеведческой, экологической, трудовой, спортивно-оздоровительной и другой направленности;</w:t>
      </w:r>
    </w:p>
    <w:p w:rsidR="001439FC" w:rsidRDefault="00E8089C">
      <w:pPr>
        <w:pStyle w:val="a3"/>
        <w:spacing w:line="360" w:lineRule="auto"/>
        <w:ind w:right="701"/>
      </w:pPr>
      <w: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1439FC" w:rsidRDefault="00E8089C">
      <w:pPr>
        <w:pStyle w:val="a3"/>
        <w:spacing w:line="360" w:lineRule="auto"/>
        <w:ind w:right="705"/>
      </w:pPr>
      <w:r>
        <w:t xml:space="preserve">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w:t>
      </w:r>
      <w:r>
        <w:rPr>
          <w:spacing w:val="-2"/>
        </w:rPr>
        <w:t>взрослыми.</w:t>
      </w:r>
    </w:p>
    <w:p w:rsidR="001439FC" w:rsidRDefault="00E8089C" w:rsidP="002C2E04">
      <w:pPr>
        <w:pStyle w:val="a4"/>
        <w:numPr>
          <w:ilvl w:val="4"/>
          <w:numId w:val="14"/>
        </w:numPr>
        <w:tabs>
          <w:tab w:val="left" w:pos="2818"/>
        </w:tabs>
        <w:ind w:left="2818" w:hanging="1116"/>
        <w:jc w:val="both"/>
        <w:rPr>
          <w:sz w:val="28"/>
        </w:rPr>
      </w:pPr>
      <w:r>
        <w:rPr>
          <w:sz w:val="28"/>
        </w:rPr>
        <w:t>Модуль</w:t>
      </w:r>
      <w:r>
        <w:rPr>
          <w:spacing w:val="-17"/>
          <w:sz w:val="28"/>
        </w:rPr>
        <w:t xml:space="preserve"> </w:t>
      </w:r>
      <w:r>
        <w:rPr>
          <w:sz w:val="28"/>
        </w:rPr>
        <w:t>«Внешкольные</w:t>
      </w:r>
      <w:r>
        <w:rPr>
          <w:spacing w:val="-13"/>
          <w:sz w:val="28"/>
        </w:rPr>
        <w:t xml:space="preserve"> </w:t>
      </w:r>
      <w:r>
        <w:rPr>
          <w:spacing w:val="-2"/>
          <w:sz w:val="28"/>
        </w:rPr>
        <w:t>мероприятия».</w:t>
      </w:r>
    </w:p>
    <w:p w:rsidR="001439FC" w:rsidRDefault="00E8089C">
      <w:pPr>
        <w:pStyle w:val="a3"/>
        <w:spacing w:before="152" w:line="362" w:lineRule="auto"/>
        <w:ind w:right="708"/>
      </w:pPr>
      <w:r>
        <w:t xml:space="preserve">Реализация воспитательного потенциала внешкольных мероприятий </w:t>
      </w:r>
      <w:r>
        <w:rPr>
          <w:spacing w:val="-2"/>
        </w:rPr>
        <w:t>предусматривает:</w:t>
      </w:r>
    </w:p>
    <w:p w:rsidR="001439FC" w:rsidRDefault="00E8089C">
      <w:pPr>
        <w:pStyle w:val="a3"/>
        <w:spacing w:line="362" w:lineRule="auto"/>
        <w:ind w:right="720"/>
      </w:pPr>
      <w:r>
        <w:t>общие внешкольные мероприятия, в том числе организуемые совместно</w:t>
      </w:r>
      <w:r>
        <w:rPr>
          <w:spacing w:val="-1"/>
        </w:rPr>
        <w:t xml:space="preserve"> </w:t>
      </w:r>
      <w:r>
        <w:t>с социальными партнѐрами образовательной организации;</w:t>
      </w:r>
    </w:p>
    <w:p w:rsidR="001439FC" w:rsidRDefault="00E8089C">
      <w:pPr>
        <w:pStyle w:val="a3"/>
        <w:spacing w:line="360" w:lineRule="auto"/>
        <w:ind w:right="706"/>
      </w:pPr>
      <w:r>
        <w:t>внешкольные</w:t>
      </w:r>
      <w:r>
        <w:rPr>
          <w:spacing w:val="-18"/>
        </w:rPr>
        <w:t xml:space="preserve"> </w:t>
      </w:r>
      <w:r>
        <w:t>тематические</w:t>
      </w:r>
      <w:r>
        <w:rPr>
          <w:spacing w:val="-17"/>
        </w:rPr>
        <w:t xml:space="preserve"> </w:t>
      </w:r>
      <w:r>
        <w:t>мероприятия</w:t>
      </w:r>
      <w:r>
        <w:rPr>
          <w:spacing w:val="-17"/>
        </w:rPr>
        <w:t xml:space="preserve"> </w:t>
      </w:r>
      <w:r>
        <w:t>воспитательной</w:t>
      </w:r>
      <w:r>
        <w:rPr>
          <w:spacing w:val="-18"/>
        </w:rPr>
        <w:t xml:space="preserve"> </w:t>
      </w:r>
      <w:r>
        <w:t>направленности, организуемые педагогами по изучаемым в образовательной организации учебным предметам, курсам, модулям;</w:t>
      </w:r>
    </w:p>
    <w:p w:rsidR="001439FC" w:rsidRDefault="00E8089C">
      <w:pPr>
        <w:pStyle w:val="a3"/>
        <w:spacing w:line="360" w:lineRule="auto"/>
        <w:ind w:right="703"/>
      </w:pPr>
      <w:r>
        <w:t>экскурсии, походы выходного дня (в музей, картинную галерею, технопарк, на предприятие и другие),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1439FC" w:rsidRDefault="00E8089C">
      <w:pPr>
        <w:pStyle w:val="a3"/>
        <w:spacing w:line="360" w:lineRule="auto"/>
        <w:ind w:right="702"/>
      </w:pPr>
      <w:r>
        <w:t>литературные, исторические, экологические и другие походы, экскурсии, экспедиции,</w:t>
      </w:r>
      <w:r>
        <w:rPr>
          <w:spacing w:val="-12"/>
        </w:rPr>
        <w:t xml:space="preserve"> </w:t>
      </w:r>
      <w:r>
        <w:t>слѐты</w:t>
      </w:r>
      <w:r>
        <w:rPr>
          <w:spacing w:val="-9"/>
        </w:rPr>
        <w:t xml:space="preserve"> </w:t>
      </w:r>
      <w:r>
        <w:t>и</w:t>
      </w:r>
      <w:r>
        <w:rPr>
          <w:spacing w:val="-15"/>
        </w:rPr>
        <w:t xml:space="preserve"> </w:t>
      </w:r>
      <w:r>
        <w:t>другие,</w:t>
      </w:r>
      <w:r>
        <w:rPr>
          <w:spacing w:val="-11"/>
        </w:rPr>
        <w:t xml:space="preserve"> </w:t>
      </w:r>
      <w:r>
        <w:t>организуемые</w:t>
      </w:r>
      <w:r>
        <w:rPr>
          <w:spacing w:val="-12"/>
        </w:rPr>
        <w:t xml:space="preserve"> </w:t>
      </w:r>
      <w:r>
        <w:t>педагогическими</w:t>
      </w:r>
      <w:r>
        <w:rPr>
          <w:spacing w:val="-12"/>
        </w:rPr>
        <w:t xml:space="preserve"> </w:t>
      </w:r>
      <w:r>
        <w:t>работниками,</w:t>
      </w:r>
      <w:r>
        <w:rPr>
          <w:spacing w:val="-7"/>
        </w:rPr>
        <w:t xml:space="preserve"> </w:t>
      </w:r>
      <w:r>
        <w:t>в</w:t>
      </w:r>
      <w:r>
        <w:rPr>
          <w:spacing w:val="-16"/>
        </w:rPr>
        <w:t xml:space="preserve"> </w:t>
      </w:r>
      <w:r>
        <w:t>том числе совместно с родителями (законными представителями) обучающихся для изучения историко-культурных мест, событий, биографий проживавших в этой</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1" w:firstLine="0"/>
      </w:pPr>
      <w:r>
        <w:lastRenderedPageBreak/>
        <w:t>местности российских поэтов и писателей, деятелей науки, природных и историко-культурных ландшафтов, флоры и фауны и другого;</w:t>
      </w:r>
    </w:p>
    <w:p w:rsidR="001439FC" w:rsidRDefault="00E8089C">
      <w:pPr>
        <w:pStyle w:val="a3"/>
        <w:spacing w:line="360" w:lineRule="auto"/>
        <w:ind w:right="698"/>
      </w:pPr>
      <w: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1439FC" w:rsidRDefault="00E8089C" w:rsidP="002C2E04">
      <w:pPr>
        <w:pStyle w:val="a4"/>
        <w:numPr>
          <w:ilvl w:val="4"/>
          <w:numId w:val="14"/>
        </w:numPr>
        <w:tabs>
          <w:tab w:val="left" w:pos="2818"/>
        </w:tabs>
        <w:ind w:left="2818" w:hanging="1116"/>
        <w:jc w:val="both"/>
        <w:rPr>
          <w:sz w:val="28"/>
        </w:rPr>
      </w:pPr>
      <w:r>
        <w:rPr>
          <w:spacing w:val="-2"/>
          <w:sz w:val="28"/>
        </w:rPr>
        <w:t>Модуль</w:t>
      </w:r>
      <w:r>
        <w:rPr>
          <w:spacing w:val="7"/>
          <w:sz w:val="28"/>
        </w:rPr>
        <w:t xml:space="preserve"> </w:t>
      </w:r>
      <w:r>
        <w:rPr>
          <w:spacing w:val="-2"/>
          <w:sz w:val="28"/>
        </w:rPr>
        <w:t>«Организация</w:t>
      </w:r>
      <w:r>
        <w:rPr>
          <w:spacing w:val="7"/>
          <w:sz w:val="28"/>
        </w:rPr>
        <w:t xml:space="preserve"> </w:t>
      </w:r>
      <w:r>
        <w:rPr>
          <w:spacing w:val="-2"/>
          <w:sz w:val="28"/>
        </w:rPr>
        <w:t>предметно-пространственной</w:t>
      </w:r>
      <w:r>
        <w:rPr>
          <w:spacing w:val="12"/>
          <w:sz w:val="28"/>
        </w:rPr>
        <w:t xml:space="preserve"> </w:t>
      </w:r>
      <w:r>
        <w:rPr>
          <w:spacing w:val="-2"/>
          <w:sz w:val="28"/>
        </w:rPr>
        <w:t>среды».</w:t>
      </w:r>
    </w:p>
    <w:p w:rsidR="001439FC" w:rsidRDefault="00E8089C">
      <w:pPr>
        <w:pStyle w:val="a3"/>
        <w:spacing w:before="155" w:line="360" w:lineRule="auto"/>
        <w:ind w:right="698"/>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еѐ созданию, поддержанию, использованию в воспитательном процессе:</w:t>
      </w:r>
    </w:p>
    <w:p w:rsidR="001439FC" w:rsidRDefault="00E8089C">
      <w:pPr>
        <w:pStyle w:val="a3"/>
        <w:spacing w:line="360" w:lineRule="auto"/>
        <w:ind w:right="700"/>
      </w:pPr>
      <w: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1439FC" w:rsidRDefault="00E8089C">
      <w:pPr>
        <w:pStyle w:val="a3"/>
        <w:spacing w:line="357" w:lineRule="auto"/>
        <w:ind w:right="706"/>
      </w:pPr>
      <w:r>
        <w:t>организацию и проведение церемоний поднятия (спуска) государственного флага Российской Федерации;</w:t>
      </w:r>
    </w:p>
    <w:p w:rsidR="001439FC" w:rsidRDefault="00E8089C">
      <w:pPr>
        <w:pStyle w:val="a3"/>
        <w:spacing w:before="4" w:line="360" w:lineRule="auto"/>
        <w:ind w:right="703"/>
      </w:pPr>
      <w: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1439FC" w:rsidRDefault="00E8089C">
      <w:pPr>
        <w:pStyle w:val="a3"/>
        <w:spacing w:before="2" w:line="360" w:lineRule="auto"/>
        <w:ind w:right="706"/>
      </w:pPr>
      <w:r>
        <w:t>изготовление, размещение, обновление художественных изображений (символических,</w:t>
      </w:r>
      <w:r>
        <w:rPr>
          <w:spacing w:val="-6"/>
        </w:rPr>
        <w:t xml:space="preserve"> </w:t>
      </w:r>
      <w:r>
        <w:t>живописных,</w:t>
      </w:r>
      <w:r>
        <w:rPr>
          <w:spacing w:val="-6"/>
        </w:rPr>
        <w:t xml:space="preserve"> </w:t>
      </w:r>
      <w:r>
        <w:t>фотографических,</w:t>
      </w:r>
      <w:r>
        <w:rPr>
          <w:spacing w:val="-6"/>
        </w:rPr>
        <w:t xml:space="preserve"> </w:t>
      </w:r>
      <w:r>
        <w:t>интерактивных</w:t>
      </w:r>
      <w:r>
        <w:rPr>
          <w:spacing w:val="-12"/>
        </w:rPr>
        <w:t xml:space="preserve"> </w:t>
      </w:r>
      <w:r>
        <w:t>аудио</w:t>
      </w:r>
      <w:r>
        <w:rPr>
          <w:spacing w:val="-8"/>
        </w:rPr>
        <w:t xml:space="preserve"> </w:t>
      </w:r>
      <w:r>
        <w:t>и видео) природы</w:t>
      </w:r>
      <w:r>
        <w:rPr>
          <w:spacing w:val="-18"/>
        </w:rPr>
        <w:t xml:space="preserve"> </w:t>
      </w:r>
      <w:r>
        <w:t>России,</w:t>
      </w:r>
      <w:r>
        <w:rPr>
          <w:spacing w:val="-17"/>
        </w:rPr>
        <w:t xml:space="preserve"> </w:t>
      </w:r>
      <w:r>
        <w:t>региона,</w:t>
      </w:r>
      <w:r>
        <w:rPr>
          <w:spacing w:val="-18"/>
        </w:rPr>
        <w:t xml:space="preserve"> </w:t>
      </w:r>
      <w:r>
        <w:t>местности,</w:t>
      </w:r>
      <w:r>
        <w:rPr>
          <w:spacing w:val="-14"/>
        </w:rPr>
        <w:t xml:space="preserve"> </w:t>
      </w:r>
      <w:r>
        <w:t>предметов</w:t>
      </w:r>
      <w:r>
        <w:rPr>
          <w:spacing w:val="-18"/>
        </w:rPr>
        <w:t xml:space="preserve"> </w:t>
      </w:r>
      <w:r>
        <w:t>традиционной</w:t>
      </w:r>
      <w:r>
        <w:rPr>
          <w:spacing w:val="-13"/>
        </w:rPr>
        <w:t xml:space="preserve"> </w:t>
      </w:r>
      <w:r>
        <w:t>культуры</w:t>
      </w:r>
      <w:r>
        <w:rPr>
          <w:spacing w:val="-17"/>
        </w:rPr>
        <w:t xml:space="preserve"> </w:t>
      </w:r>
      <w:r>
        <w:t>и</w:t>
      </w:r>
      <w:r>
        <w:rPr>
          <w:spacing w:val="-14"/>
        </w:rPr>
        <w:t xml:space="preserve"> </w:t>
      </w:r>
      <w:r>
        <w:t>быта, духовной культуры народов России;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4"/>
      </w:pPr>
      <w:r>
        <w:lastRenderedPageBreak/>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1439FC" w:rsidRDefault="00E8089C">
      <w:pPr>
        <w:pStyle w:val="a3"/>
        <w:spacing w:line="360" w:lineRule="auto"/>
        <w:ind w:right="700"/>
      </w:pPr>
      <w:r>
        <w:t>оформление и обновление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фотоотчѐты об интересных событиях, поздравления педагогов и обучающихся и другие;</w:t>
      </w:r>
    </w:p>
    <w:p w:rsidR="001439FC" w:rsidRDefault="00E8089C">
      <w:pPr>
        <w:pStyle w:val="a3"/>
        <w:spacing w:before="1" w:line="360" w:lineRule="auto"/>
        <w:ind w:right="708"/>
      </w:pPr>
      <w:r>
        <w:t>разработку и популяризацию символики образовательной организации (эмблема, флаг, логотип, элементы костюма обучающихся и другие), используемой как повседневно, так и в торжественные моменты;</w:t>
      </w:r>
    </w:p>
    <w:p w:rsidR="001439FC" w:rsidRDefault="00E8089C">
      <w:pPr>
        <w:pStyle w:val="a3"/>
        <w:spacing w:before="1" w:line="360" w:lineRule="auto"/>
        <w:ind w:right="692"/>
      </w:pPr>
      <w: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1439FC" w:rsidRDefault="00E8089C">
      <w:pPr>
        <w:pStyle w:val="a3"/>
        <w:spacing w:before="1" w:line="360" w:lineRule="auto"/>
        <w:ind w:right="709"/>
      </w:pPr>
      <w: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1439FC" w:rsidRDefault="00E8089C">
      <w:pPr>
        <w:pStyle w:val="a3"/>
        <w:spacing w:before="6" w:line="362" w:lineRule="auto"/>
        <w:ind w:right="708"/>
      </w:pPr>
      <w:r>
        <w:t>разработку, оформление, поддержание и использование игровых пространств, спортивных и игровых площадок, зон активного и тихого отдыха;</w:t>
      </w:r>
    </w:p>
    <w:p w:rsidR="001439FC" w:rsidRDefault="00E8089C">
      <w:pPr>
        <w:pStyle w:val="a3"/>
        <w:spacing w:line="360" w:lineRule="auto"/>
        <w:ind w:right="709"/>
      </w:pPr>
      <w: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1439FC" w:rsidRDefault="00E8089C">
      <w:pPr>
        <w:pStyle w:val="a3"/>
        <w:spacing w:line="360" w:lineRule="auto"/>
        <w:ind w:right="708"/>
      </w:pPr>
      <w: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1439FC" w:rsidRDefault="00E8089C">
      <w:pPr>
        <w:pStyle w:val="a3"/>
        <w:spacing w:line="360" w:lineRule="auto"/>
        <w:ind w:right="710"/>
      </w:pPr>
      <w: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1439FC" w:rsidRDefault="00E8089C">
      <w:pPr>
        <w:pStyle w:val="a3"/>
        <w:spacing w:line="357" w:lineRule="auto"/>
        <w:ind w:right="716"/>
      </w:pPr>
      <w:r>
        <w:t>разработку и обновление материалов (стендов, плакатов, инсталляций и других),</w:t>
      </w:r>
      <w:r>
        <w:rPr>
          <w:spacing w:val="40"/>
        </w:rPr>
        <w:t xml:space="preserve"> </w:t>
      </w:r>
      <w:r>
        <w:t>акцентирующих</w:t>
      </w:r>
      <w:r>
        <w:rPr>
          <w:spacing w:val="40"/>
        </w:rPr>
        <w:t xml:space="preserve"> </w:t>
      </w:r>
      <w:r>
        <w:t>внимание</w:t>
      </w:r>
      <w:r>
        <w:rPr>
          <w:spacing w:val="40"/>
        </w:rPr>
        <w:t xml:space="preserve"> </w:t>
      </w:r>
      <w:r>
        <w:t>обучающихся</w:t>
      </w:r>
      <w:r>
        <w:rPr>
          <w:spacing w:val="40"/>
        </w:rPr>
        <w:t xml:space="preserve"> </w:t>
      </w:r>
      <w:r>
        <w:t>на</w:t>
      </w:r>
      <w:r>
        <w:rPr>
          <w:spacing w:val="40"/>
        </w:rPr>
        <w:t xml:space="preserve"> </w:t>
      </w:r>
      <w:r>
        <w:t>важных</w:t>
      </w:r>
      <w:r>
        <w:rPr>
          <w:spacing w:val="40"/>
        </w:rPr>
        <w:t xml:space="preserve"> </w:t>
      </w:r>
      <w:r>
        <w:t>для</w:t>
      </w:r>
      <w:r>
        <w:rPr>
          <w:spacing w:val="40"/>
        </w:rPr>
        <w:t xml:space="preserve"> </w:t>
      </w:r>
      <w:r>
        <w:t>воспитания</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11" w:firstLine="0"/>
      </w:pPr>
      <w:r>
        <w:lastRenderedPageBreak/>
        <w:t>ценностях, правилах, традициях, укладе образовательной организации, актуальных вопросах профилактики и безопасности.</w:t>
      </w:r>
    </w:p>
    <w:p w:rsidR="001439FC" w:rsidRDefault="00E8089C">
      <w:pPr>
        <w:pStyle w:val="a3"/>
        <w:spacing w:line="362" w:lineRule="auto"/>
        <w:ind w:right="719"/>
      </w:pPr>
      <w:r>
        <w:t>Предметно-пространственная среда строится как максимально доступная для обучающихся с особыми образовательными потребностями.</w:t>
      </w:r>
    </w:p>
    <w:p w:rsidR="001439FC" w:rsidRDefault="00E8089C" w:rsidP="002C2E04">
      <w:pPr>
        <w:pStyle w:val="a4"/>
        <w:numPr>
          <w:ilvl w:val="4"/>
          <w:numId w:val="14"/>
        </w:numPr>
        <w:tabs>
          <w:tab w:val="left" w:pos="3124"/>
        </w:tabs>
        <w:spacing w:line="362" w:lineRule="auto"/>
        <w:ind w:left="991" w:right="708" w:firstLine="710"/>
        <w:jc w:val="both"/>
        <w:rPr>
          <w:sz w:val="28"/>
        </w:rPr>
      </w:pPr>
      <w:r>
        <w:rPr>
          <w:sz w:val="28"/>
        </w:rPr>
        <w:t xml:space="preserve">Модуль «Взаимодействие с родителями (законными </w:t>
      </w:r>
      <w:r>
        <w:rPr>
          <w:spacing w:val="-2"/>
          <w:sz w:val="28"/>
        </w:rPr>
        <w:t>представителями)».</w:t>
      </w:r>
    </w:p>
    <w:p w:rsidR="001439FC" w:rsidRDefault="00E8089C">
      <w:pPr>
        <w:pStyle w:val="a3"/>
        <w:spacing w:line="357" w:lineRule="auto"/>
        <w:ind w:right="708"/>
      </w:pPr>
      <w:r>
        <w:t>Реализация воспитательного потенциала взаимодействия с родителями (законными представителями) обучающихся предусматривает:</w:t>
      </w:r>
    </w:p>
    <w:p w:rsidR="001439FC" w:rsidRDefault="00E8089C">
      <w:pPr>
        <w:pStyle w:val="a3"/>
        <w:spacing w:line="360" w:lineRule="auto"/>
        <w:ind w:right="699"/>
      </w:pPr>
      <w: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1439FC" w:rsidRDefault="00E8089C">
      <w:pPr>
        <w:pStyle w:val="a3"/>
        <w:spacing w:line="360" w:lineRule="auto"/>
        <w:ind w:right="709"/>
      </w:pPr>
      <w: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1439FC" w:rsidRDefault="00E8089C">
      <w:pPr>
        <w:pStyle w:val="a3"/>
        <w:spacing w:line="357" w:lineRule="auto"/>
        <w:ind w:right="715"/>
      </w:pPr>
      <w:r>
        <w:t>родительские дни, в которые родители (законные представители) могут посещать уроки и внеурочные занятия;</w:t>
      </w:r>
    </w:p>
    <w:p w:rsidR="001439FC" w:rsidRDefault="00E8089C">
      <w:pPr>
        <w:pStyle w:val="a3"/>
        <w:spacing w:before="1" w:line="360" w:lineRule="auto"/>
        <w:ind w:right="704"/>
      </w:pPr>
      <w: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1439FC" w:rsidRDefault="00E8089C">
      <w:pPr>
        <w:pStyle w:val="a3"/>
        <w:spacing w:before="1" w:line="360" w:lineRule="auto"/>
        <w:ind w:right="709"/>
      </w:pPr>
      <w: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1439FC" w:rsidRDefault="00E8089C">
      <w:pPr>
        <w:pStyle w:val="a3"/>
        <w:spacing w:line="360" w:lineRule="auto"/>
        <w:ind w:right="704"/>
      </w:pPr>
      <w:r>
        <w:t>родительские форумы на официальном сайте образовательной организации 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4"/>
      </w:pPr>
      <w:r>
        <w:lastRenderedPageBreak/>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1439FC" w:rsidRDefault="00E8089C">
      <w:pPr>
        <w:pStyle w:val="a3"/>
        <w:spacing w:before="3" w:line="362" w:lineRule="auto"/>
        <w:ind w:right="706"/>
      </w:pPr>
      <w:r>
        <w:t>привлечение родителей (законных представителей) к подготовке и проведению классных и общешкольных мероприятий;</w:t>
      </w:r>
    </w:p>
    <w:p w:rsidR="001439FC" w:rsidRDefault="00E8089C">
      <w:pPr>
        <w:pStyle w:val="a3"/>
        <w:spacing w:line="360" w:lineRule="auto"/>
        <w:ind w:right="707"/>
      </w:pPr>
      <w:r>
        <w:t xml:space="preserve">при наличии среди обучающихся детей-сирот, оставшихся без попечения родителей, приѐмных детей целевое взаимодействие с их законными </w:t>
      </w:r>
      <w:r>
        <w:rPr>
          <w:spacing w:val="-2"/>
        </w:rPr>
        <w:t>представителями.</w:t>
      </w:r>
    </w:p>
    <w:p w:rsidR="001439FC" w:rsidRDefault="00E8089C" w:rsidP="002C2E04">
      <w:pPr>
        <w:pStyle w:val="a4"/>
        <w:numPr>
          <w:ilvl w:val="4"/>
          <w:numId w:val="14"/>
        </w:numPr>
        <w:tabs>
          <w:tab w:val="left" w:pos="2961"/>
        </w:tabs>
        <w:spacing w:before="4"/>
        <w:ind w:left="2961" w:hanging="1259"/>
        <w:jc w:val="both"/>
        <w:rPr>
          <w:sz w:val="28"/>
        </w:rPr>
      </w:pPr>
      <w:r>
        <w:rPr>
          <w:sz w:val="28"/>
        </w:rPr>
        <w:t>Модуль</w:t>
      </w:r>
      <w:r>
        <w:rPr>
          <w:spacing w:val="-12"/>
          <w:sz w:val="28"/>
        </w:rPr>
        <w:t xml:space="preserve"> </w:t>
      </w:r>
      <w:r>
        <w:rPr>
          <w:spacing w:val="-2"/>
          <w:sz w:val="28"/>
        </w:rPr>
        <w:t>«Самоуправление».</w:t>
      </w:r>
    </w:p>
    <w:p w:rsidR="001439FC" w:rsidRDefault="00E8089C">
      <w:pPr>
        <w:pStyle w:val="a3"/>
        <w:spacing w:before="153" w:line="357" w:lineRule="auto"/>
        <w:ind w:right="718"/>
      </w:pPr>
      <w:r>
        <w:t>Реализация воспитательного потенциала ученического самоуправления в образовательной организации предусматривает:</w:t>
      </w:r>
    </w:p>
    <w:p w:rsidR="001439FC" w:rsidRDefault="00E8089C">
      <w:pPr>
        <w:pStyle w:val="a3"/>
        <w:spacing w:before="5" w:line="362" w:lineRule="auto"/>
        <w:ind w:right="706"/>
      </w:pPr>
      <w:r>
        <w:t>организацию</w:t>
      </w:r>
      <w:r>
        <w:rPr>
          <w:spacing w:val="-13"/>
        </w:rPr>
        <w:t xml:space="preserve"> </w:t>
      </w:r>
      <w:r>
        <w:t>и</w:t>
      </w:r>
      <w:r>
        <w:rPr>
          <w:spacing w:val="-12"/>
        </w:rPr>
        <w:t xml:space="preserve"> </w:t>
      </w:r>
      <w:r>
        <w:t>деятельность</w:t>
      </w:r>
      <w:r>
        <w:rPr>
          <w:spacing w:val="-12"/>
        </w:rPr>
        <w:t xml:space="preserve"> </w:t>
      </w:r>
      <w:r>
        <w:t>органов</w:t>
      </w:r>
      <w:r>
        <w:rPr>
          <w:spacing w:val="-9"/>
        </w:rPr>
        <w:t xml:space="preserve"> </w:t>
      </w:r>
      <w:r>
        <w:t>ученического</w:t>
      </w:r>
      <w:r>
        <w:rPr>
          <w:spacing w:val="-10"/>
        </w:rPr>
        <w:t xml:space="preserve"> </w:t>
      </w:r>
      <w:r>
        <w:t>самоуправления</w:t>
      </w:r>
      <w:r>
        <w:rPr>
          <w:spacing w:val="-5"/>
        </w:rPr>
        <w:t xml:space="preserve"> </w:t>
      </w:r>
      <w:r>
        <w:t>(совет обучающихся или других), избранных обучающимися;</w:t>
      </w:r>
    </w:p>
    <w:p w:rsidR="001439FC" w:rsidRDefault="00E8089C">
      <w:pPr>
        <w:pStyle w:val="a3"/>
        <w:spacing w:line="357" w:lineRule="auto"/>
        <w:ind w:right="707"/>
      </w:pPr>
      <w:r>
        <w:t>представление органами ученического самоуправления интересов обучающихся в процессе управления образовательной организацией;</w:t>
      </w:r>
    </w:p>
    <w:p w:rsidR="001439FC" w:rsidRDefault="00E8089C">
      <w:pPr>
        <w:pStyle w:val="a3"/>
        <w:spacing w:before="4" w:line="362" w:lineRule="auto"/>
        <w:ind w:right="706"/>
      </w:pPr>
      <w:r>
        <w:t>защиту органами ученического самоуправления законных интересов и прав обучающихся;</w:t>
      </w:r>
    </w:p>
    <w:p w:rsidR="001439FC" w:rsidRDefault="00E8089C">
      <w:pPr>
        <w:pStyle w:val="a3"/>
        <w:spacing w:line="360" w:lineRule="auto"/>
        <w:ind w:right="700"/>
      </w:pPr>
      <w: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1439FC" w:rsidRDefault="00E8089C" w:rsidP="002C2E04">
      <w:pPr>
        <w:pStyle w:val="a4"/>
        <w:numPr>
          <w:ilvl w:val="4"/>
          <w:numId w:val="14"/>
        </w:numPr>
        <w:tabs>
          <w:tab w:val="left" w:pos="2961"/>
        </w:tabs>
        <w:ind w:left="2961" w:hanging="1259"/>
        <w:jc w:val="both"/>
        <w:rPr>
          <w:sz w:val="28"/>
        </w:rPr>
      </w:pPr>
      <w:r>
        <w:rPr>
          <w:sz w:val="28"/>
        </w:rPr>
        <w:t>Модуль</w:t>
      </w:r>
      <w:r>
        <w:rPr>
          <w:spacing w:val="-11"/>
          <w:sz w:val="28"/>
        </w:rPr>
        <w:t xml:space="preserve"> </w:t>
      </w:r>
      <w:r>
        <w:rPr>
          <w:sz w:val="28"/>
        </w:rPr>
        <w:t>«Профилактика</w:t>
      </w:r>
      <w:r>
        <w:rPr>
          <w:spacing w:val="-11"/>
          <w:sz w:val="28"/>
        </w:rPr>
        <w:t xml:space="preserve"> </w:t>
      </w:r>
      <w:r>
        <w:rPr>
          <w:sz w:val="28"/>
        </w:rPr>
        <w:t>и</w:t>
      </w:r>
      <w:r>
        <w:rPr>
          <w:spacing w:val="-10"/>
          <w:sz w:val="28"/>
        </w:rPr>
        <w:t xml:space="preserve"> </w:t>
      </w:r>
      <w:r>
        <w:rPr>
          <w:spacing w:val="-2"/>
          <w:sz w:val="28"/>
        </w:rPr>
        <w:t>безопасность».</w:t>
      </w:r>
    </w:p>
    <w:p w:rsidR="001439FC" w:rsidRDefault="00E8089C">
      <w:pPr>
        <w:pStyle w:val="a3"/>
        <w:spacing w:before="149" w:line="360" w:lineRule="auto"/>
        <w:ind w:right="705"/>
      </w:pPr>
      <w: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1439FC" w:rsidRDefault="00E8089C">
      <w:pPr>
        <w:pStyle w:val="a3"/>
        <w:spacing w:before="1" w:line="360" w:lineRule="auto"/>
        <w:ind w:right="703"/>
      </w:pPr>
      <w: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5"/>
      </w:pPr>
      <w:r>
        <w:lastRenderedPageBreak/>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другие);</w:t>
      </w:r>
    </w:p>
    <w:p w:rsidR="001439FC" w:rsidRDefault="00E8089C">
      <w:pPr>
        <w:pStyle w:val="a3"/>
        <w:spacing w:line="360" w:lineRule="auto"/>
        <w:ind w:right="698"/>
      </w:pPr>
      <w: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1439FC" w:rsidRDefault="00E8089C">
      <w:pPr>
        <w:pStyle w:val="a3"/>
        <w:spacing w:before="1" w:line="360" w:lineRule="auto"/>
        <w:ind w:right="717"/>
      </w:pPr>
      <w:r>
        <w:t>разработку и реализацию профилактических программ, направленных на работу</w:t>
      </w:r>
      <w:r>
        <w:rPr>
          <w:spacing w:val="-6"/>
        </w:rPr>
        <w:t xml:space="preserve"> </w:t>
      </w:r>
      <w:r>
        <w:t>как</w:t>
      </w:r>
      <w:r>
        <w:rPr>
          <w:spacing w:val="-2"/>
        </w:rPr>
        <w:t xml:space="preserve"> </w:t>
      </w:r>
      <w:r>
        <w:t>с</w:t>
      </w:r>
      <w:r>
        <w:rPr>
          <w:spacing w:val="-1"/>
        </w:rPr>
        <w:t xml:space="preserve"> </w:t>
      </w:r>
      <w:r>
        <w:t>девиантными</w:t>
      </w:r>
      <w:r>
        <w:rPr>
          <w:spacing w:val="-2"/>
        </w:rPr>
        <w:t xml:space="preserve"> </w:t>
      </w:r>
      <w:r>
        <w:t>обучающимися, так</w:t>
      </w:r>
      <w:r>
        <w:rPr>
          <w:spacing w:val="-2"/>
        </w:rPr>
        <w:t xml:space="preserve"> </w:t>
      </w:r>
      <w:r>
        <w:t>и</w:t>
      </w:r>
      <w:r>
        <w:rPr>
          <w:spacing w:val="-2"/>
        </w:rPr>
        <w:t xml:space="preserve"> </w:t>
      </w:r>
      <w:r>
        <w:t>с</w:t>
      </w:r>
      <w:r>
        <w:rPr>
          <w:spacing w:val="-1"/>
        </w:rPr>
        <w:t xml:space="preserve"> </w:t>
      </w:r>
      <w:r>
        <w:t>их</w:t>
      </w:r>
      <w:r>
        <w:rPr>
          <w:spacing w:val="-6"/>
        </w:rPr>
        <w:t xml:space="preserve"> </w:t>
      </w:r>
      <w:r>
        <w:t>окружением;</w:t>
      </w:r>
      <w:r>
        <w:rPr>
          <w:spacing w:val="-2"/>
        </w:rPr>
        <w:t xml:space="preserve"> </w:t>
      </w:r>
      <w:r>
        <w:t>организацию межведомственного взаимодействия;</w:t>
      </w:r>
    </w:p>
    <w:p w:rsidR="001439FC" w:rsidRDefault="00E8089C">
      <w:pPr>
        <w:pStyle w:val="a3"/>
        <w:spacing w:before="1" w:line="360" w:lineRule="auto"/>
        <w:ind w:right="705"/>
      </w:pPr>
      <w:r>
        <w:t>вовлечение обучающихся в воспитательную деятельность, проекты, программы</w:t>
      </w:r>
      <w:r>
        <w:rPr>
          <w:spacing w:val="-14"/>
        </w:rPr>
        <w:t xml:space="preserve"> </w:t>
      </w:r>
      <w:r>
        <w:t>профилактической</w:t>
      </w:r>
      <w:r>
        <w:rPr>
          <w:spacing w:val="-14"/>
        </w:rPr>
        <w:t xml:space="preserve"> </w:t>
      </w:r>
      <w:r>
        <w:t>направленности</w:t>
      </w:r>
      <w:r>
        <w:rPr>
          <w:spacing w:val="-10"/>
        </w:rPr>
        <w:t xml:space="preserve"> </w:t>
      </w:r>
      <w:r>
        <w:t>социальных</w:t>
      </w:r>
      <w:r>
        <w:rPr>
          <w:spacing w:val="-18"/>
        </w:rPr>
        <w:t xml:space="preserve"> </w:t>
      </w:r>
      <w:r>
        <w:t>и</w:t>
      </w:r>
      <w:r>
        <w:rPr>
          <w:spacing w:val="-11"/>
        </w:rPr>
        <w:t xml:space="preserve"> </w:t>
      </w:r>
      <w:r>
        <w:t>природных</w:t>
      </w:r>
      <w:r>
        <w:rPr>
          <w:spacing w:val="-15"/>
        </w:rPr>
        <w:t xml:space="preserve"> </w:t>
      </w:r>
      <w:r>
        <w:t>рисков в образовательной организации и в социокультурном окружении с педагогами, родителями, социальными партнѐрами (антинаркотические, антиалкогольные, против курения, вовлечения в деструктивные детские и молодѐжные объединения,</w:t>
      </w:r>
      <w:r>
        <w:rPr>
          <w:spacing w:val="-18"/>
        </w:rPr>
        <w:t xml:space="preserve"> </w:t>
      </w:r>
      <w:r>
        <w:t>культы,</w:t>
      </w:r>
      <w:r>
        <w:rPr>
          <w:spacing w:val="-17"/>
        </w:rPr>
        <w:t xml:space="preserve"> </w:t>
      </w:r>
      <w:r>
        <w:t>субкультуры,</w:t>
      </w:r>
      <w:r>
        <w:rPr>
          <w:spacing w:val="-18"/>
        </w:rPr>
        <w:t xml:space="preserve"> </w:t>
      </w:r>
      <w:r>
        <w:t>группы</w:t>
      </w:r>
      <w:r>
        <w:rPr>
          <w:spacing w:val="-17"/>
        </w:rPr>
        <w:t xml:space="preserve"> </w:t>
      </w:r>
      <w:r>
        <w:t>в</w:t>
      </w:r>
      <w:r>
        <w:rPr>
          <w:spacing w:val="-18"/>
        </w:rPr>
        <w:t xml:space="preserve"> </w:t>
      </w:r>
      <w:r>
        <w:t>социальных</w:t>
      </w:r>
      <w:r>
        <w:rPr>
          <w:spacing w:val="-17"/>
        </w:rPr>
        <w:t xml:space="preserve"> </w:t>
      </w:r>
      <w:r>
        <w:t>сетях;</w:t>
      </w:r>
      <w:r>
        <w:rPr>
          <w:spacing w:val="-18"/>
        </w:rPr>
        <w:t xml:space="preserve"> </w:t>
      </w:r>
      <w:r>
        <w:t>по</w:t>
      </w:r>
      <w:r>
        <w:rPr>
          <w:spacing w:val="-17"/>
        </w:rPr>
        <w:t xml:space="preserve"> </w:t>
      </w:r>
      <w:r>
        <w:t>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1439FC" w:rsidRDefault="00E8089C">
      <w:pPr>
        <w:pStyle w:val="a3"/>
        <w:tabs>
          <w:tab w:val="left" w:pos="2441"/>
          <w:tab w:val="left" w:pos="2931"/>
          <w:tab w:val="left" w:pos="3032"/>
          <w:tab w:val="left" w:pos="3502"/>
          <w:tab w:val="left" w:pos="4175"/>
          <w:tab w:val="left" w:pos="4285"/>
          <w:tab w:val="left" w:pos="5288"/>
          <w:tab w:val="left" w:pos="5687"/>
          <w:tab w:val="left" w:pos="6177"/>
          <w:tab w:val="left" w:pos="6657"/>
          <w:tab w:val="left" w:pos="7243"/>
          <w:tab w:val="left" w:pos="7521"/>
          <w:tab w:val="left" w:pos="7983"/>
          <w:tab w:val="left" w:pos="8419"/>
          <w:tab w:val="left" w:pos="8722"/>
          <w:tab w:val="left" w:pos="9015"/>
          <w:tab w:val="left" w:pos="9538"/>
        </w:tabs>
        <w:spacing w:line="360" w:lineRule="auto"/>
        <w:ind w:right="700" w:firstLine="1157"/>
        <w:jc w:val="right"/>
      </w:pPr>
      <w:r>
        <w:t>организацию</w:t>
      </w:r>
      <w:r>
        <w:rPr>
          <w:spacing w:val="40"/>
        </w:rPr>
        <w:t xml:space="preserve"> </w:t>
      </w:r>
      <w:r>
        <w:t>превентивной</w:t>
      </w:r>
      <w:r>
        <w:rPr>
          <w:spacing w:val="40"/>
        </w:rPr>
        <w:t xml:space="preserve"> </w:t>
      </w:r>
      <w:r>
        <w:t>работы</w:t>
      </w:r>
      <w:r>
        <w:rPr>
          <w:spacing w:val="40"/>
        </w:rPr>
        <w:t xml:space="preserve"> </w:t>
      </w:r>
      <w:r>
        <w:t>с</w:t>
      </w:r>
      <w:r>
        <w:rPr>
          <w:spacing w:val="40"/>
        </w:rPr>
        <w:t xml:space="preserve"> </w:t>
      </w:r>
      <w:r>
        <w:t>обучающимися</w:t>
      </w:r>
      <w:r>
        <w:rPr>
          <w:spacing w:val="40"/>
        </w:rPr>
        <w:t xml:space="preserve"> </w:t>
      </w:r>
      <w:r>
        <w:t>со</w:t>
      </w:r>
      <w:r>
        <w:rPr>
          <w:spacing w:val="40"/>
        </w:rPr>
        <w:t xml:space="preserve"> </w:t>
      </w:r>
      <w:r>
        <w:t xml:space="preserve">сценариями </w:t>
      </w:r>
      <w:r>
        <w:rPr>
          <w:spacing w:val="-2"/>
        </w:rPr>
        <w:t>социально</w:t>
      </w:r>
      <w:r>
        <w:tab/>
      </w:r>
      <w:r>
        <w:rPr>
          <w:spacing w:val="-2"/>
        </w:rPr>
        <w:t>одобряемого</w:t>
      </w:r>
      <w:r>
        <w:tab/>
      </w:r>
      <w:r>
        <w:rPr>
          <w:spacing w:val="-2"/>
        </w:rPr>
        <w:t>поведения,</w:t>
      </w:r>
      <w:r>
        <w:tab/>
      </w:r>
      <w:r>
        <w:rPr>
          <w:spacing w:val="-6"/>
        </w:rPr>
        <w:t>по</w:t>
      </w:r>
      <w:r>
        <w:tab/>
      </w:r>
      <w:r>
        <w:rPr>
          <w:spacing w:val="-2"/>
        </w:rPr>
        <w:t>развитию</w:t>
      </w:r>
      <w:r>
        <w:tab/>
      </w:r>
      <w:r>
        <w:rPr>
          <w:spacing w:val="-2"/>
        </w:rPr>
        <w:t>навыков</w:t>
      </w:r>
      <w:r>
        <w:tab/>
      </w:r>
      <w:r>
        <w:rPr>
          <w:spacing w:val="-2"/>
        </w:rPr>
        <w:t xml:space="preserve">саморефлексии, </w:t>
      </w:r>
      <w:r>
        <w:t>самоконтроля,</w:t>
      </w:r>
      <w:r>
        <w:rPr>
          <w:spacing w:val="-18"/>
        </w:rPr>
        <w:t xml:space="preserve"> </w:t>
      </w:r>
      <w:r>
        <w:t>устойчивости</w:t>
      </w:r>
      <w:r>
        <w:rPr>
          <w:spacing w:val="-17"/>
        </w:rPr>
        <w:t xml:space="preserve"> </w:t>
      </w:r>
      <w:r>
        <w:t>к</w:t>
      </w:r>
      <w:r>
        <w:rPr>
          <w:spacing w:val="-18"/>
        </w:rPr>
        <w:t xml:space="preserve"> </w:t>
      </w:r>
      <w:r>
        <w:t>негативным</w:t>
      </w:r>
      <w:r>
        <w:rPr>
          <w:spacing w:val="-17"/>
        </w:rPr>
        <w:t xml:space="preserve"> </w:t>
      </w:r>
      <w:r>
        <w:t>воздействиям,</w:t>
      </w:r>
      <w:r>
        <w:rPr>
          <w:spacing w:val="-18"/>
        </w:rPr>
        <w:t xml:space="preserve"> </w:t>
      </w:r>
      <w:r>
        <w:t>групповому</w:t>
      </w:r>
      <w:r>
        <w:rPr>
          <w:spacing w:val="-21"/>
        </w:rPr>
        <w:t xml:space="preserve"> </w:t>
      </w:r>
      <w:r>
        <w:t xml:space="preserve">давлению; </w:t>
      </w:r>
      <w:r>
        <w:rPr>
          <w:spacing w:val="-2"/>
        </w:rPr>
        <w:t>профилактику</w:t>
      </w:r>
      <w:r>
        <w:tab/>
      </w:r>
      <w:r>
        <w:rPr>
          <w:spacing w:val="-57"/>
        </w:rPr>
        <w:t xml:space="preserve"> </w:t>
      </w:r>
      <w:r>
        <w:t>правонарушений,</w:t>
      </w:r>
      <w:r>
        <w:tab/>
      </w:r>
      <w:r>
        <w:rPr>
          <w:spacing w:val="-2"/>
        </w:rPr>
        <w:t>девиаций</w:t>
      </w:r>
      <w:r>
        <w:tab/>
      </w:r>
      <w:r>
        <w:rPr>
          <w:spacing w:val="-2"/>
        </w:rPr>
        <w:t>посредством</w:t>
      </w:r>
      <w:r>
        <w:tab/>
      </w:r>
      <w:r>
        <w:rPr>
          <w:spacing w:val="-2"/>
        </w:rPr>
        <w:t>организации деятельности,</w:t>
      </w:r>
      <w:r>
        <w:tab/>
      </w:r>
      <w:r>
        <w:tab/>
      </w:r>
      <w:r>
        <w:rPr>
          <w:spacing w:val="-2"/>
        </w:rPr>
        <w:t>альтернативной</w:t>
      </w:r>
      <w:r>
        <w:tab/>
      </w:r>
      <w:r>
        <w:rPr>
          <w:spacing w:val="-51"/>
        </w:rPr>
        <w:t xml:space="preserve"> </w:t>
      </w:r>
      <w:r>
        <w:t>девиантному</w:t>
      </w:r>
      <w:r>
        <w:tab/>
      </w:r>
      <w:r>
        <w:rPr>
          <w:spacing w:val="-2"/>
        </w:rPr>
        <w:t>поведению,</w:t>
      </w:r>
      <w:r>
        <w:tab/>
      </w:r>
      <w:r>
        <w:tab/>
      </w:r>
      <w:r>
        <w:rPr>
          <w:spacing w:val="-10"/>
        </w:rPr>
        <w:t>–</w:t>
      </w:r>
      <w:r>
        <w:tab/>
      </w:r>
      <w:r>
        <w:rPr>
          <w:spacing w:val="-2"/>
        </w:rPr>
        <w:t xml:space="preserve">познания </w:t>
      </w:r>
      <w:r>
        <w:t>(путешествия),</w:t>
      </w:r>
      <w:r>
        <w:rPr>
          <w:spacing w:val="-18"/>
        </w:rPr>
        <w:t xml:space="preserve"> </w:t>
      </w:r>
      <w:r>
        <w:t>испытания</w:t>
      </w:r>
      <w:r>
        <w:rPr>
          <w:spacing w:val="-17"/>
        </w:rPr>
        <w:t xml:space="preserve"> </w:t>
      </w:r>
      <w:r>
        <w:t>себя</w:t>
      </w:r>
      <w:r>
        <w:rPr>
          <w:spacing w:val="-18"/>
        </w:rPr>
        <w:t xml:space="preserve"> </w:t>
      </w:r>
      <w:r>
        <w:t>(походы,</w:t>
      </w:r>
      <w:r>
        <w:rPr>
          <w:spacing w:val="-16"/>
        </w:rPr>
        <w:t xml:space="preserve"> </w:t>
      </w:r>
      <w:r>
        <w:t>спорт),</w:t>
      </w:r>
      <w:r>
        <w:rPr>
          <w:spacing w:val="-18"/>
        </w:rPr>
        <w:t xml:space="preserve"> </w:t>
      </w:r>
      <w:r>
        <w:t>значимого</w:t>
      </w:r>
      <w:r>
        <w:rPr>
          <w:spacing w:val="-17"/>
        </w:rPr>
        <w:t xml:space="preserve"> </w:t>
      </w:r>
      <w:r>
        <w:t>общения,</w:t>
      </w:r>
      <w:r>
        <w:rPr>
          <w:spacing w:val="-16"/>
        </w:rPr>
        <w:t xml:space="preserve"> </w:t>
      </w:r>
      <w:r>
        <w:t xml:space="preserve">творчества, </w:t>
      </w:r>
      <w:r>
        <w:rPr>
          <w:spacing w:val="-2"/>
        </w:rPr>
        <w:t>деятельности</w:t>
      </w:r>
      <w:r>
        <w:tab/>
      </w:r>
      <w:r>
        <w:rPr>
          <w:spacing w:val="-5"/>
        </w:rPr>
        <w:t>(в</w:t>
      </w:r>
      <w:r>
        <w:tab/>
      </w:r>
      <w:r>
        <w:rPr>
          <w:spacing w:val="-5"/>
        </w:rPr>
        <w:t>том</w:t>
      </w:r>
      <w:r>
        <w:tab/>
      </w:r>
      <w:r>
        <w:tab/>
      </w:r>
      <w:r>
        <w:rPr>
          <w:spacing w:val="-2"/>
        </w:rPr>
        <w:t>числе</w:t>
      </w:r>
      <w:r>
        <w:tab/>
      </w:r>
      <w:r>
        <w:rPr>
          <w:spacing w:val="-51"/>
        </w:rPr>
        <w:t xml:space="preserve"> </w:t>
      </w:r>
      <w:r>
        <w:t>профессиональной,</w:t>
      </w:r>
      <w:r>
        <w:tab/>
      </w:r>
      <w:r>
        <w:rPr>
          <w:spacing w:val="-2"/>
        </w:rPr>
        <w:t>религиозно-духовной,</w:t>
      </w:r>
    </w:p>
    <w:p w:rsidR="001439FC" w:rsidRDefault="00E8089C">
      <w:pPr>
        <w:pStyle w:val="a3"/>
        <w:spacing w:before="3"/>
        <w:ind w:firstLine="0"/>
        <w:jc w:val="left"/>
      </w:pPr>
      <w:r>
        <w:t>благотворительной,</w:t>
      </w:r>
      <w:r>
        <w:rPr>
          <w:spacing w:val="-10"/>
        </w:rPr>
        <w:t xml:space="preserve"> </w:t>
      </w:r>
      <w:r>
        <w:t>художественной</w:t>
      </w:r>
      <w:r>
        <w:rPr>
          <w:spacing w:val="-13"/>
        </w:rPr>
        <w:t xml:space="preserve"> </w:t>
      </w:r>
      <w:r>
        <w:t>и</w:t>
      </w:r>
      <w:r>
        <w:rPr>
          <w:spacing w:val="-14"/>
        </w:rPr>
        <w:t xml:space="preserve"> </w:t>
      </w:r>
      <w:r>
        <w:rPr>
          <w:spacing w:val="-2"/>
        </w:rPr>
        <w:t>другой);</w:t>
      </w:r>
    </w:p>
    <w:p w:rsidR="001439FC" w:rsidRDefault="00E8089C">
      <w:pPr>
        <w:pStyle w:val="a3"/>
        <w:spacing w:before="158" w:line="362" w:lineRule="auto"/>
        <w:ind w:right="705"/>
      </w:pPr>
      <w:r>
        <w:t>предупреждение, профилактику и целенаправленную деятельность в случаях</w:t>
      </w:r>
      <w:r>
        <w:rPr>
          <w:spacing w:val="40"/>
        </w:rPr>
        <w:t xml:space="preserve"> </w:t>
      </w:r>
      <w:r>
        <w:t>появления,</w:t>
      </w:r>
      <w:r>
        <w:rPr>
          <w:spacing w:val="40"/>
        </w:rPr>
        <w:t xml:space="preserve"> </w:t>
      </w:r>
      <w:r>
        <w:t>расширения,</w:t>
      </w:r>
      <w:r>
        <w:rPr>
          <w:spacing w:val="40"/>
        </w:rPr>
        <w:t xml:space="preserve"> </w:t>
      </w:r>
      <w:r>
        <w:t>влияния</w:t>
      </w:r>
      <w:r>
        <w:rPr>
          <w:spacing w:val="40"/>
        </w:rPr>
        <w:t xml:space="preserve"> </w:t>
      </w:r>
      <w:r>
        <w:t>в</w:t>
      </w:r>
      <w:r>
        <w:rPr>
          <w:spacing w:val="40"/>
        </w:rPr>
        <w:t xml:space="preserve"> </w:t>
      </w:r>
      <w:r>
        <w:t>образовательной</w:t>
      </w:r>
      <w:r>
        <w:rPr>
          <w:spacing w:val="40"/>
        </w:rPr>
        <w:t xml:space="preserve"> </w:t>
      </w:r>
      <w:r>
        <w:t>организации</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8" w:firstLine="0"/>
      </w:pPr>
      <w:r>
        <w:lastRenderedPageBreak/>
        <w:t>маргинальных групп обучающихся (оставивших обучение, криминальной направленности, с агрессивным поведением и других);</w:t>
      </w:r>
    </w:p>
    <w:p w:rsidR="001439FC" w:rsidRDefault="00E8089C">
      <w:pPr>
        <w:pStyle w:val="a3"/>
        <w:spacing w:line="360" w:lineRule="auto"/>
        <w:ind w:right="699"/>
      </w:pPr>
      <w: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 мигранты, обучающиеся с ОВЗ и другие).</w:t>
      </w:r>
    </w:p>
    <w:p w:rsidR="001439FC" w:rsidRDefault="00E8089C" w:rsidP="002C2E04">
      <w:pPr>
        <w:pStyle w:val="a4"/>
        <w:numPr>
          <w:ilvl w:val="4"/>
          <w:numId w:val="14"/>
        </w:numPr>
        <w:tabs>
          <w:tab w:val="left" w:pos="2961"/>
        </w:tabs>
        <w:ind w:left="2961" w:hanging="1259"/>
        <w:jc w:val="both"/>
        <w:rPr>
          <w:sz w:val="28"/>
        </w:rPr>
      </w:pPr>
      <w:r>
        <w:rPr>
          <w:sz w:val="28"/>
        </w:rPr>
        <w:t>Модуль</w:t>
      </w:r>
      <w:r>
        <w:rPr>
          <w:spacing w:val="-13"/>
          <w:sz w:val="28"/>
        </w:rPr>
        <w:t xml:space="preserve"> </w:t>
      </w:r>
      <w:r>
        <w:rPr>
          <w:sz w:val="28"/>
        </w:rPr>
        <w:t>«Социальное</w:t>
      </w:r>
      <w:r>
        <w:rPr>
          <w:spacing w:val="-14"/>
          <w:sz w:val="28"/>
        </w:rPr>
        <w:t xml:space="preserve"> </w:t>
      </w:r>
      <w:r>
        <w:rPr>
          <w:spacing w:val="-2"/>
          <w:sz w:val="28"/>
        </w:rPr>
        <w:t>партнѐрство».</w:t>
      </w:r>
    </w:p>
    <w:p w:rsidR="001439FC" w:rsidRDefault="00E8089C">
      <w:pPr>
        <w:pStyle w:val="a3"/>
        <w:spacing w:before="155" w:line="357" w:lineRule="auto"/>
        <w:ind w:right="705"/>
      </w:pPr>
      <w:r>
        <w:t xml:space="preserve">Реализация воспитательного потенциала социального партнѐрства </w:t>
      </w:r>
      <w:r>
        <w:rPr>
          <w:spacing w:val="-2"/>
        </w:rPr>
        <w:t>предусматривает:</w:t>
      </w:r>
    </w:p>
    <w:p w:rsidR="001439FC" w:rsidRDefault="00E8089C">
      <w:pPr>
        <w:pStyle w:val="a3"/>
        <w:spacing w:before="5" w:line="360" w:lineRule="auto"/>
        <w:ind w:right="700"/>
      </w:pPr>
      <w:r>
        <w:t>участие представителей организаций-партнѐров,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w:t>
      </w:r>
      <w:r>
        <w:rPr>
          <w:spacing w:val="-5"/>
        </w:rPr>
        <w:t xml:space="preserve"> </w:t>
      </w:r>
      <w:r>
        <w:t>открытых</w:t>
      </w:r>
      <w:r>
        <w:rPr>
          <w:spacing w:val="-5"/>
        </w:rPr>
        <w:t xml:space="preserve"> </w:t>
      </w:r>
      <w:r>
        <w:t>дверей,</w:t>
      </w:r>
      <w:r>
        <w:rPr>
          <w:spacing w:val="-3"/>
        </w:rPr>
        <w:t xml:space="preserve"> </w:t>
      </w:r>
      <w:r>
        <w:t>государственные,</w:t>
      </w:r>
      <w:r>
        <w:rPr>
          <w:spacing w:val="-2"/>
        </w:rPr>
        <w:t xml:space="preserve"> </w:t>
      </w:r>
      <w:r>
        <w:t>региональные, школьные праздники, торжественные мероприятия и другие);</w:t>
      </w:r>
    </w:p>
    <w:p w:rsidR="001439FC" w:rsidRDefault="00E8089C">
      <w:pPr>
        <w:pStyle w:val="a3"/>
        <w:spacing w:line="360" w:lineRule="auto"/>
        <w:ind w:right="708"/>
      </w:pPr>
      <w:r>
        <w:t>участие представителей организаций-партнѐров в проведении отдельных уроков, внеурочных занятий, внешкольных мероприятий соответствующей тематической направленности;</w:t>
      </w:r>
    </w:p>
    <w:p w:rsidR="001439FC" w:rsidRDefault="00E8089C">
      <w:pPr>
        <w:pStyle w:val="a3"/>
        <w:spacing w:before="6" w:line="362" w:lineRule="auto"/>
        <w:ind w:right="709"/>
      </w:pPr>
      <w:r>
        <w:t>проведение на базе организаций-партнѐров отдельных уроков, занятий, внешкольных мероприятий, акций воспитательной направленности;</w:t>
      </w:r>
    </w:p>
    <w:p w:rsidR="001439FC" w:rsidRDefault="00E8089C">
      <w:pPr>
        <w:pStyle w:val="a3"/>
        <w:spacing w:line="360" w:lineRule="auto"/>
        <w:ind w:right="702"/>
      </w:pPr>
      <w:r>
        <w:t>проведение</w:t>
      </w:r>
      <w:r>
        <w:rPr>
          <w:spacing w:val="-18"/>
        </w:rPr>
        <w:t xml:space="preserve"> </w:t>
      </w:r>
      <w:r>
        <w:t>открытых</w:t>
      </w:r>
      <w:r>
        <w:rPr>
          <w:spacing w:val="-17"/>
        </w:rPr>
        <w:t xml:space="preserve"> </w:t>
      </w:r>
      <w:r>
        <w:t>дискуссионных</w:t>
      </w:r>
      <w:r>
        <w:rPr>
          <w:spacing w:val="-18"/>
        </w:rPr>
        <w:t xml:space="preserve"> </w:t>
      </w:r>
      <w:r>
        <w:t>площадок</w:t>
      </w:r>
      <w:r>
        <w:rPr>
          <w:spacing w:val="-17"/>
        </w:rPr>
        <w:t xml:space="preserve"> </w:t>
      </w:r>
      <w:r>
        <w:t>(детских,</w:t>
      </w:r>
      <w:r>
        <w:rPr>
          <w:spacing w:val="-18"/>
        </w:rPr>
        <w:t xml:space="preserve"> </w:t>
      </w:r>
      <w:r>
        <w:t>педагогических, родительских) с представителями организаций-партнѐров для обсуждений актуальных проблем, касающихся жизни образовательной организации, муниципального образования, региона, страны;</w:t>
      </w:r>
    </w:p>
    <w:p w:rsidR="001439FC" w:rsidRDefault="00E8089C">
      <w:pPr>
        <w:pStyle w:val="a3"/>
        <w:spacing w:line="360" w:lineRule="auto"/>
        <w:ind w:right="701"/>
      </w:pPr>
      <w:r>
        <w:t>реализация социальных проектов, совместно разрабатываемых обучающимися, педагогами с организациями-партнѐрами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1439FC" w:rsidRDefault="00E8089C" w:rsidP="002C2E04">
      <w:pPr>
        <w:pStyle w:val="a4"/>
        <w:numPr>
          <w:ilvl w:val="4"/>
          <w:numId w:val="14"/>
        </w:numPr>
        <w:tabs>
          <w:tab w:val="left" w:pos="2961"/>
        </w:tabs>
        <w:spacing w:before="1"/>
        <w:ind w:left="2961" w:hanging="1259"/>
        <w:jc w:val="both"/>
        <w:rPr>
          <w:sz w:val="28"/>
        </w:rPr>
      </w:pPr>
      <w:r>
        <w:rPr>
          <w:sz w:val="28"/>
        </w:rPr>
        <w:t>Модуль</w:t>
      </w:r>
      <w:r>
        <w:rPr>
          <w:spacing w:val="-12"/>
          <w:sz w:val="28"/>
        </w:rPr>
        <w:t xml:space="preserve"> </w:t>
      </w:r>
      <w:r>
        <w:rPr>
          <w:spacing w:val="-2"/>
          <w:sz w:val="28"/>
        </w:rPr>
        <w:t>«Профориентация».</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08"/>
      </w:pPr>
      <w:r>
        <w:lastRenderedPageBreak/>
        <w:t>Реализация воспитательного потенциала профориентационной работы образовательной организации предусматривает:</w:t>
      </w:r>
    </w:p>
    <w:p w:rsidR="001439FC" w:rsidRDefault="00E8089C">
      <w:pPr>
        <w:pStyle w:val="a3"/>
        <w:spacing w:line="360" w:lineRule="auto"/>
        <w:ind w:right="713"/>
      </w:pPr>
      <w: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1439FC" w:rsidRDefault="00E8089C">
      <w:pPr>
        <w:pStyle w:val="a3"/>
        <w:spacing w:line="360" w:lineRule="auto"/>
        <w:ind w:right="705"/>
      </w:pPr>
      <w: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1439FC" w:rsidRDefault="00E8089C">
      <w:pPr>
        <w:pStyle w:val="a3"/>
        <w:spacing w:line="362" w:lineRule="auto"/>
        <w:ind w:right="709"/>
      </w:pPr>
      <w:r>
        <w:t>экскурсии на предприятия, в организации, дающие начальные представления о существующих профессиях и условиях работы;</w:t>
      </w:r>
    </w:p>
    <w:p w:rsidR="001439FC" w:rsidRDefault="00E8089C">
      <w:pPr>
        <w:pStyle w:val="a3"/>
        <w:spacing w:line="360" w:lineRule="auto"/>
        <w:ind w:right="706"/>
      </w:pPr>
      <w: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1439FC" w:rsidRDefault="00E8089C">
      <w:pPr>
        <w:pStyle w:val="a3"/>
        <w:spacing w:line="360" w:lineRule="auto"/>
        <w:ind w:right="699"/>
      </w:pPr>
      <w:r>
        <w:t>организацию на базе детского лагеря при образовательной организации профориентационных</w:t>
      </w:r>
      <w:r>
        <w:rPr>
          <w:spacing w:val="-18"/>
        </w:rPr>
        <w:t xml:space="preserve"> </w:t>
      </w:r>
      <w:r>
        <w:t>смен</w:t>
      </w:r>
      <w:r>
        <w:rPr>
          <w:spacing w:val="-15"/>
        </w:rPr>
        <w:t xml:space="preserve"> </w:t>
      </w:r>
      <w:r>
        <w:t>с</w:t>
      </w:r>
      <w:r>
        <w:rPr>
          <w:spacing w:val="-8"/>
        </w:rPr>
        <w:t xml:space="preserve"> </w:t>
      </w:r>
      <w:r>
        <w:t>участием</w:t>
      </w:r>
      <w:r>
        <w:rPr>
          <w:spacing w:val="-16"/>
        </w:rPr>
        <w:t xml:space="preserve"> </w:t>
      </w:r>
      <w:r>
        <w:t>экспертов</w:t>
      </w:r>
      <w:r>
        <w:rPr>
          <w:spacing w:val="-14"/>
        </w:rPr>
        <w:t xml:space="preserve"> </w:t>
      </w:r>
      <w:r>
        <w:t>в</w:t>
      </w:r>
      <w:r>
        <w:rPr>
          <w:spacing w:val="-16"/>
        </w:rPr>
        <w:t xml:space="preserve"> </w:t>
      </w:r>
      <w:r>
        <w:t>области</w:t>
      </w:r>
      <w:r>
        <w:rPr>
          <w:spacing w:val="-13"/>
        </w:rPr>
        <w:t xml:space="preserve"> </w:t>
      </w:r>
      <w:r>
        <w:t>профориентации,</w:t>
      </w:r>
      <w:r>
        <w:rPr>
          <w:spacing w:val="-10"/>
        </w:rPr>
        <w:t xml:space="preserve"> </w:t>
      </w:r>
      <w:r>
        <w:t>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1439FC" w:rsidRDefault="00E8089C">
      <w:pPr>
        <w:pStyle w:val="a3"/>
        <w:spacing w:line="360" w:lineRule="auto"/>
        <w:ind w:right="695"/>
      </w:pPr>
      <w:r>
        <w:t>совместное с педагогами изучение обучающимися интернет-ресурсов, посвящѐнных выбору профессий, прохождение профориентационного онлайн- тестирования, онлайн-курсов по интересующим профессиям и направлениям профессионального образования;</w:t>
      </w:r>
    </w:p>
    <w:p w:rsidR="001439FC" w:rsidRDefault="00E8089C">
      <w:pPr>
        <w:pStyle w:val="a3"/>
        <w:spacing w:line="362" w:lineRule="auto"/>
        <w:ind w:left="1702" w:right="720" w:firstLine="0"/>
      </w:pPr>
      <w:r>
        <w:t>участие в работе всероссийских профориентационных проектов; индивидуальное</w:t>
      </w:r>
      <w:r>
        <w:rPr>
          <w:spacing w:val="40"/>
        </w:rPr>
        <w:t xml:space="preserve"> </w:t>
      </w:r>
      <w:r>
        <w:t>консультирование</w:t>
      </w:r>
      <w:r>
        <w:rPr>
          <w:spacing w:val="40"/>
        </w:rPr>
        <w:t xml:space="preserve"> </w:t>
      </w:r>
      <w:r>
        <w:t>психологом</w:t>
      </w:r>
      <w:r>
        <w:rPr>
          <w:spacing w:val="40"/>
        </w:rPr>
        <w:t xml:space="preserve"> </w:t>
      </w:r>
      <w:r>
        <w:t>обучающихся</w:t>
      </w:r>
      <w:r>
        <w:rPr>
          <w:spacing w:val="40"/>
        </w:rPr>
        <w:t xml:space="preserve"> </w:t>
      </w:r>
      <w:r>
        <w:t>и</w:t>
      </w:r>
      <w:r>
        <w:rPr>
          <w:spacing w:val="40"/>
        </w:rPr>
        <w:t xml:space="preserve"> </w:t>
      </w:r>
      <w:r>
        <w:t>их</w:t>
      </w:r>
    </w:p>
    <w:p w:rsidR="001439FC" w:rsidRDefault="00E8089C">
      <w:pPr>
        <w:pStyle w:val="a3"/>
        <w:spacing w:line="360" w:lineRule="auto"/>
        <w:ind w:right="701" w:firstLine="0"/>
      </w:pPr>
      <w:r>
        <w:t>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1439FC" w:rsidRDefault="00E8089C">
      <w:pPr>
        <w:pStyle w:val="a3"/>
        <w:spacing w:line="357" w:lineRule="auto"/>
        <w:ind w:right="714"/>
      </w:pPr>
      <w:r>
        <w:t>освоение обучающимися основ профессии в рамках различных курсов, включѐнных</w:t>
      </w:r>
      <w:r>
        <w:rPr>
          <w:spacing w:val="40"/>
        </w:rPr>
        <w:t xml:space="preserve"> </w:t>
      </w:r>
      <w:r>
        <w:t>в</w:t>
      </w:r>
      <w:r>
        <w:rPr>
          <w:spacing w:val="40"/>
        </w:rPr>
        <w:t xml:space="preserve"> </w:t>
      </w:r>
      <w:r>
        <w:t>обязательную</w:t>
      </w:r>
      <w:r>
        <w:rPr>
          <w:spacing w:val="40"/>
        </w:rPr>
        <w:t xml:space="preserve"> </w:t>
      </w:r>
      <w:r>
        <w:t>часть</w:t>
      </w:r>
      <w:r>
        <w:rPr>
          <w:spacing w:val="40"/>
        </w:rPr>
        <w:t xml:space="preserve"> </w:t>
      </w:r>
      <w:r>
        <w:t>образовательной</w:t>
      </w:r>
      <w:r>
        <w:rPr>
          <w:spacing w:val="40"/>
        </w:rPr>
        <w:t xml:space="preserve"> </w:t>
      </w:r>
      <w:r>
        <w:t>программы,</w:t>
      </w:r>
      <w:r>
        <w:rPr>
          <w:spacing w:val="40"/>
        </w:rPr>
        <w:t xml:space="preserve"> </w:t>
      </w:r>
      <w:r>
        <w:t>в</w:t>
      </w:r>
      <w:r>
        <w:rPr>
          <w:spacing w:val="40"/>
        </w:rPr>
        <w:t xml:space="preserve"> </w:t>
      </w:r>
      <w:r>
        <w:t>рамках</w:t>
      </w:r>
    </w:p>
    <w:p w:rsidR="001439FC" w:rsidRDefault="001439FC">
      <w:pPr>
        <w:pStyle w:val="a3"/>
        <w:spacing w:line="357"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6" w:firstLine="0"/>
      </w:pPr>
      <w:r>
        <w:lastRenderedPageBreak/>
        <w:t>компонента</w:t>
      </w:r>
      <w:r>
        <w:rPr>
          <w:spacing w:val="-7"/>
        </w:rPr>
        <w:t xml:space="preserve"> </w:t>
      </w:r>
      <w:r>
        <w:t>участников</w:t>
      </w:r>
      <w:r>
        <w:rPr>
          <w:spacing w:val="-14"/>
        </w:rPr>
        <w:t xml:space="preserve"> </w:t>
      </w:r>
      <w:r>
        <w:t>образовательных</w:t>
      </w:r>
      <w:r>
        <w:rPr>
          <w:spacing w:val="-11"/>
        </w:rPr>
        <w:t xml:space="preserve"> </w:t>
      </w:r>
      <w:r>
        <w:t>отношений,</w:t>
      </w:r>
      <w:r>
        <w:rPr>
          <w:spacing w:val="-6"/>
        </w:rPr>
        <w:t xml:space="preserve"> </w:t>
      </w:r>
      <w:r>
        <w:t>внеурочной</w:t>
      </w:r>
      <w:r>
        <w:rPr>
          <w:spacing w:val="-12"/>
        </w:rPr>
        <w:t xml:space="preserve"> </w:t>
      </w:r>
      <w:r>
        <w:t>деятельности, дополнительного образования.</w:t>
      </w:r>
    </w:p>
    <w:p w:rsidR="001439FC" w:rsidRDefault="00E8089C" w:rsidP="002C2E04">
      <w:pPr>
        <w:pStyle w:val="a4"/>
        <w:numPr>
          <w:ilvl w:val="2"/>
          <w:numId w:val="14"/>
        </w:numPr>
        <w:tabs>
          <w:tab w:val="left" w:pos="2400"/>
        </w:tabs>
        <w:spacing w:line="319" w:lineRule="exact"/>
        <w:ind w:left="2400" w:hanging="698"/>
        <w:jc w:val="both"/>
        <w:rPr>
          <w:sz w:val="28"/>
        </w:rPr>
      </w:pPr>
      <w:r>
        <w:rPr>
          <w:spacing w:val="-2"/>
          <w:sz w:val="28"/>
        </w:rPr>
        <w:t>Организационный</w:t>
      </w:r>
      <w:r>
        <w:rPr>
          <w:spacing w:val="5"/>
          <w:sz w:val="28"/>
        </w:rPr>
        <w:t xml:space="preserve"> </w:t>
      </w:r>
      <w:r>
        <w:rPr>
          <w:spacing w:val="-2"/>
          <w:sz w:val="28"/>
        </w:rPr>
        <w:t>раздел.</w:t>
      </w:r>
    </w:p>
    <w:p w:rsidR="001439FC" w:rsidRDefault="00E8089C" w:rsidP="002C2E04">
      <w:pPr>
        <w:pStyle w:val="a4"/>
        <w:numPr>
          <w:ilvl w:val="3"/>
          <w:numId w:val="14"/>
        </w:numPr>
        <w:tabs>
          <w:tab w:val="left" w:pos="2611"/>
        </w:tabs>
        <w:spacing w:before="154"/>
        <w:ind w:left="2611" w:hanging="909"/>
        <w:jc w:val="both"/>
        <w:rPr>
          <w:sz w:val="28"/>
        </w:rPr>
      </w:pPr>
      <w:r>
        <w:rPr>
          <w:sz w:val="28"/>
        </w:rPr>
        <w:t>Кадровое</w:t>
      </w:r>
      <w:r>
        <w:rPr>
          <w:spacing w:val="-14"/>
          <w:sz w:val="28"/>
        </w:rPr>
        <w:t xml:space="preserve"> </w:t>
      </w:r>
      <w:r>
        <w:rPr>
          <w:spacing w:val="-2"/>
          <w:sz w:val="28"/>
        </w:rPr>
        <w:t>обеспечение.</w:t>
      </w:r>
    </w:p>
    <w:p w:rsidR="001439FC" w:rsidRDefault="00E8089C">
      <w:pPr>
        <w:pStyle w:val="a3"/>
        <w:spacing w:before="158" w:line="360" w:lineRule="auto"/>
        <w:ind w:right="699"/>
      </w:pPr>
      <w:r>
        <w:t>Для реализации программы начального общего образования образовательная организация укомплектована кадрами, имеющими необходимую квалификацию для решения задач, связанных с достижением целей и задач образовательной деятельности. Обеспеченность кадровыми условиями включает в себя: укомплектованность образовательной организации педагогическими, руководящими</w:t>
      </w:r>
      <w:r>
        <w:rPr>
          <w:spacing w:val="-2"/>
        </w:rPr>
        <w:t xml:space="preserve"> </w:t>
      </w:r>
      <w:r>
        <w:t>и</w:t>
      </w:r>
      <w:r>
        <w:rPr>
          <w:spacing w:val="-2"/>
        </w:rPr>
        <w:t xml:space="preserve"> </w:t>
      </w:r>
      <w:r>
        <w:t>иными</w:t>
      </w:r>
      <w:r>
        <w:rPr>
          <w:spacing w:val="-2"/>
        </w:rPr>
        <w:t xml:space="preserve"> </w:t>
      </w:r>
      <w:r>
        <w:t>работниками; уровень</w:t>
      </w:r>
      <w:r>
        <w:rPr>
          <w:spacing w:val="-4"/>
        </w:rPr>
        <w:t xml:space="preserve"> </w:t>
      </w:r>
      <w:r>
        <w:t>квалификации педагогических</w:t>
      </w:r>
      <w:r>
        <w:rPr>
          <w:spacing w:val="-12"/>
        </w:rPr>
        <w:t xml:space="preserve"> </w:t>
      </w:r>
      <w:r>
        <w:t>и</w:t>
      </w:r>
      <w:r>
        <w:rPr>
          <w:spacing w:val="-10"/>
        </w:rPr>
        <w:t xml:space="preserve"> </w:t>
      </w:r>
      <w:r>
        <w:t>иных</w:t>
      </w:r>
      <w:r>
        <w:rPr>
          <w:spacing w:val="-15"/>
        </w:rPr>
        <w:t xml:space="preserve"> </w:t>
      </w:r>
      <w:r>
        <w:t>работников</w:t>
      </w:r>
      <w:r>
        <w:rPr>
          <w:spacing w:val="-10"/>
        </w:rPr>
        <w:t xml:space="preserve"> </w:t>
      </w:r>
      <w:r>
        <w:t>образовательной</w:t>
      </w:r>
      <w:r>
        <w:rPr>
          <w:spacing w:val="-9"/>
        </w:rPr>
        <w:t xml:space="preserve"> </w:t>
      </w:r>
      <w:r>
        <w:t>организации,</w:t>
      </w:r>
      <w:r>
        <w:rPr>
          <w:spacing w:val="-3"/>
        </w:rPr>
        <w:t xml:space="preserve"> </w:t>
      </w:r>
      <w:r>
        <w:t>участвующих в реализации основной образовательной программы и создании условий для еѐ разработки и реализации; непрерывность профессионального развития педагогических работников образовательной организации, реализующей образовательную программу начального общего образования. Укомплектованность образовательной организации педагогическими, руководящими и иными работниками характеризируется замещением 100 % вакансий, имеющихся в соответствии с утверждѐнным штатным расписанием. Уровень квалификации педагогических и иных работников образовательной организации, участвующих</w:t>
      </w:r>
      <w:r>
        <w:rPr>
          <w:spacing w:val="-5"/>
        </w:rPr>
        <w:t xml:space="preserve"> </w:t>
      </w:r>
      <w:r>
        <w:t>в</w:t>
      </w:r>
      <w:r>
        <w:rPr>
          <w:spacing w:val="-2"/>
        </w:rPr>
        <w:t xml:space="preserve"> </w:t>
      </w:r>
      <w:r>
        <w:t>реализации основной образовательной программы и создании условий для еѐ разработки и реализации, характеризуется наличием документов о присвоении квалификации, соответствующей должностным обязанностям работника. Основой для разработки должностных инструкций, содержащих конкретный перечень должностных обязанностей работников, с учѐтом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указанные в квалификационных справочниках, и (или) профессиональных стандартах (при наличии). В основу должностных обязанностей положены представленные в профессиональном стандарте «Педагог (педагогическая деятельность в сфере дошкольного,</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12" w:firstLine="0"/>
      </w:pPr>
      <w:r>
        <w:lastRenderedPageBreak/>
        <w:t>начального общего, основного общего, среднего общего образования) (воспитатель, учитель)» обобщѐнные трудовые функции, которые могут быть поручены работнику, занимающему данную должность.</w:t>
      </w:r>
    </w:p>
    <w:p w:rsidR="001439FC" w:rsidRDefault="00E8089C">
      <w:pPr>
        <w:pStyle w:val="a3"/>
        <w:spacing w:line="360" w:lineRule="auto"/>
        <w:ind w:right="698"/>
      </w:pPr>
      <w:r>
        <w:t>Уровень квалификации педагогических и иных работников образовательной организации, участвующих в реализации основной образовательной</w:t>
      </w:r>
      <w:r>
        <w:rPr>
          <w:spacing w:val="-18"/>
        </w:rPr>
        <w:t xml:space="preserve"> </w:t>
      </w:r>
      <w:r>
        <w:t>программы</w:t>
      </w:r>
      <w:r>
        <w:rPr>
          <w:spacing w:val="-17"/>
        </w:rPr>
        <w:t xml:space="preserve"> </w:t>
      </w:r>
      <w:r>
        <w:t>и</w:t>
      </w:r>
      <w:r>
        <w:rPr>
          <w:spacing w:val="-18"/>
        </w:rPr>
        <w:t xml:space="preserve"> </w:t>
      </w:r>
      <w:r>
        <w:t>создании</w:t>
      </w:r>
      <w:r>
        <w:rPr>
          <w:spacing w:val="-17"/>
        </w:rPr>
        <w:t xml:space="preserve"> </w:t>
      </w:r>
      <w:r>
        <w:t>условий</w:t>
      </w:r>
      <w:r>
        <w:rPr>
          <w:spacing w:val="-18"/>
        </w:rPr>
        <w:t xml:space="preserve"> </w:t>
      </w:r>
      <w:r>
        <w:t>для</w:t>
      </w:r>
      <w:r>
        <w:rPr>
          <w:spacing w:val="-17"/>
        </w:rPr>
        <w:t xml:space="preserve"> </w:t>
      </w:r>
      <w:r>
        <w:t>еѐ</w:t>
      </w:r>
      <w:r>
        <w:rPr>
          <w:spacing w:val="-18"/>
        </w:rPr>
        <w:t xml:space="preserve"> </w:t>
      </w:r>
      <w:r>
        <w:t>разработки</w:t>
      </w:r>
      <w:r>
        <w:rPr>
          <w:spacing w:val="-17"/>
        </w:rPr>
        <w:t xml:space="preserve"> </w:t>
      </w:r>
      <w:r>
        <w:t>и</w:t>
      </w:r>
      <w:r>
        <w:rPr>
          <w:spacing w:val="-18"/>
        </w:rPr>
        <w:t xml:space="preserve"> </w:t>
      </w:r>
      <w:r>
        <w:t>реализации, характеризуется также результатами аттестации — квалификационными категориями. Аттестация педагогических работников в соответствии с Федеральным законом «Об образовании в Российской Федерации» (ст. 49) проводится</w:t>
      </w:r>
      <w:r>
        <w:rPr>
          <w:spacing w:val="-5"/>
        </w:rPr>
        <w:t xml:space="preserve"> </w:t>
      </w:r>
      <w:r>
        <w:t>в</w:t>
      </w:r>
      <w:r>
        <w:rPr>
          <w:spacing w:val="-10"/>
        </w:rPr>
        <w:t xml:space="preserve"> </w:t>
      </w:r>
      <w:r>
        <w:t>целях</w:t>
      </w:r>
      <w:r>
        <w:rPr>
          <w:spacing w:val="-12"/>
        </w:rPr>
        <w:t xml:space="preserve"> </w:t>
      </w:r>
      <w:r>
        <w:t>подтверждения</w:t>
      </w:r>
      <w:r>
        <w:rPr>
          <w:spacing w:val="-5"/>
        </w:rPr>
        <w:t xml:space="preserve"> </w:t>
      </w:r>
      <w:r>
        <w:t>их</w:t>
      </w:r>
      <w:r>
        <w:rPr>
          <w:spacing w:val="-13"/>
        </w:rPr>
        <w:t xml:space="preserve"> </w:t>
      </w:r>
      <w:r>
        <w:t>соответствия</w:t>
      </w:r>
      <w:r>
        <w:rPr>
          <w:spacing w:val="-5"/>
        </w:rPr>
        <w:t xml:space="preserve"> </w:t>
      </w:r>
      <w:r>
        <w:t>занимаемым</w:t>
      </w:r>
      <w:r>
        <w:rPr>
          <w:spacing w:val="-5"/>
        </w:rPr>
        <w:t xml:space="preserve"> </w:t>
      </w:r>
      <w:r>
        <w:t>должностям</w:t>
      </w:r>
      <w:r>
        <w:rPr>
          <w:spacing w:val="-6"/>
        </w:rPr>
        <w:t xml:space="preserve"> </w:t>
      </w:r>
      <w:r>
        <w:t>на основе оценки их профессиональной деятельности, с учѐтом желания педагогических</w:t>
      </w:r>
      <w:r>
        <w:rPr>
          <w:spacing w:val="-17"/>
        </w:rPr>
        <w:t xml:space="preserve"> </w:t>
      </w:r>
      <w:r>
        <w:t>работников</w:t>
      </w:r>
      <w:r>
        <w:rPr>
          <w:spacing w:val="-16"/>
        </w:rPr>
        <w:t xml:space="preserve"> </w:t>
      </w:r>
      <w:r>
        <w:t>в</w:t>
      </w:r>
      <w:r>
        <w:rPr>
          <w:spacing w:val="-13"/>
        </w:rPr>
        <w:t xml:space="preserve"> </w:t>
      </w:r>
      <w:r>
        <w:t>целях</w:t>
      </w:r>
      <w:r>
        <w:rPr>
          <w:spacing w:val="-11"/>
        </w:rPr>
        <w:t xml:space="preserve"> </w:t>
      </w:r>
      <w:r>
        <w:t>установления</w:t>
      </w:r>
      <w:r>
        <w:rPr>
          <w:spacing w:val="-9"/>
        </w:rPr>
        <w:t xml:space="preserve"> </w:t>
      </w:r>
      <w:r>
        <w:t>квалификационной</w:t>
      </w:r>
      <w:r>
        <w:rPr>
          <w:spacing w:val="-9"/>
        </w:rPr>
        <w:t xml:space="preserve"> </w:t>
      </w:r>
      <w:r>
        <w:t>категории. Проведение аттестации педагогических работников в целях подтверждения их соответствия занимаемым должностям осуществляется не реже одного раза в пять</w:t>
      </w:r>
      <w:r>
        <w:rPr>
          <w:spacing w:val="-11"/>
        </w:rPr>
        <w:t xml:space="preserve"> </w:t>
      </w:r>
      <w:r>
        <w:t>лет</w:t>
      </w:r>
      <w:r>
        <w:rPr>
          <w:spacing w:val="-6"/>
        </w:rPr>
        <w:t xml:space="preserve"> </w:t>
      </w:r>
      <w:r>
        <w:t>на</w:t>
      </w:r>
      <w:r>
        <w:rPr>
          <w:spacing w:val="-8"/>
        </w:rPr>
        <w:t xml:space="preserve"> </w:t>
      </w:r>
      <w:r>
        <w:t>основе</w:t>
      </w:r>
      <w:r>
        <w:rPr>
          <w:spacing w:val="-7"/>
        </w:rPr>
        <w:t xml:space="preserve"> </w:t>
      </w:r>
      <w:r>
        <w:t>оценки</w:t>
      </w:r>
      <w:r>
        <w:rPr>
          <w:spacing w:val="-4"/>
        </w:rPr>
        <w:t xml:space="preserve"> </w:t>
      </w:r>
      <w:r>
        <w:t>их</w:t>
      </w:r>
      <w:r>
        <w:rPr>
          <w:spacing w:val="-13"/>
        </w:rPr>
        <w:t xml:space="preserve"> </w:t>
      </w:r>
      <w:r>
        <w:t>профессиональной</w:t>
      </w:r>
      <w:r>
        <w:rPr>
          <w:spacing w:val="-2"/>
        </w:rPr>
        <w:t xml:space="preserve"> </w:t>
      </w:r>
      <w:r>
        <w:t>деятельности</w:t>
      </w:r>
      <w:r>
        <w:rPr>
          <w:spacing w:val="-7"/>
        </w:rPr>
        <w:t xml:space="preserve"> </w:t>
      </w:r>
      <w:r>
        <w:t>аттестационными комиссиями, самостоятельно формируемыми образовательной организацией. 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субъектов Российской Федерации. Информация об образовании, стаже работы, повышении профессиональной</w:t>
      </w:r>
      <w:r>
        <w:rPr>
          <w:spacing w:val="-12"/>
        </w:rPr>
        <w:t xml:space="preserve"> </w:t>
      </w:r>
      <w:r>
        <w:t>подготовки,</w:t>
      </w:r>
      <w:r>
        <w:rPr>
          <w:spacing w:val="-7"/>
        </w:rPr>
        <w:t xml:space="preserve"> </w:t>
      </w:r>
      <w:r>
        <w:t>об</w:t>
      </w:r>
      <w:r>
        <w:rPr>
          <w:spacing w:val="-3"/>
        </w:rPr>
        <w:t xml:space="preserve"> </w:t>
      </w:r>
      <w:r>
        <w:t>уровне</w:t>
      </w:r>
      <w:r>
        <w:rPr>
          <w:spacing w:val="-9"/>
        </w:rPr>
        <w:t xml:space="preserve"> </w:t>
      </w:r>
      <w:r>
        <w:t>квалификации</w:t>
      </w:r>
      <w:r>
        <w:rPr>
          <w:spacing w:val="-9"/>
        </w:rPr>
        <w:t xml:space="preserve"> </w:t>
      </w:r>
      <w:r>
        <w:t>педагогических</w:t>
      </w:r>
      <w:r>
        <w:rPr>
          <w:spacing w:val="-8"/>
        </w:rPr>
        <w:t xml:space="preserve"> </w:t>
      </w:r>
      <w:r>
        <w:t>и</w:t>
      </w:r>
      <w:r>
        <w:rPr>
          <w:spacing w:val="-10"/>
        </w:rPr>
        <w:t xml:space="preserve"> </w:t>
      </w:r>
      <w:r>
        <w:t>иных работников, участвующих в реализации настоящей основной образовательной программы, ежегодно размещается на официальном сайте образовательного учреждения в разделе «Руководство. Педагогический состав». Образовательная организация</w:t>
      </w:r>
      <w:r>
        <w:rPr>
          <w:spacing w:val="40"/>
        </w:rPr>
        <w:t xml:space="preserve"> </w:t>
      </w:r>
      <w:r>
        <w:t>укомплектована</w:t>
      </w:r>
      <w:r>
        <w:rPr>
          <w:spacing w:val="40"/>
        </w:rPr>
        <w:t xml:space="preserve"> </w:t>
      </w:r>
      <w:r>
        <w:t>вспомогательным</w:t>
      </w:r>
      <w:r>
        <w:rPr>
          <w:spacing w:val="40"/>
        </w:rPr>
        <w:t xml:space="preserve"> </w:t>
      </w:r>
      <w:r>
        <w:t>персоналом,</w:t>
      </w:r>
      <w:r>
        <w:rPr>
          <w:spacing w:val="40"/>
        </w:rPr>
        <w:t xml:space="preserve"> </w:t>
      </w:r>
      <w:r>
        <w:t>обеспечивающим</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63" w:line="362" w:lineRule="auto"/>
        <w:ind w:right="705" w:firstLine="0"/>
      </w:pPr>
      <w:r>
        <w:lastRenderedPageBreak/>
        <w:t>создание и сохранение условий материально-технических и информационно- методических условий реализации основной образовательной программы.</w:t>
      </w:r>
    </w:p>
    <w:p w:rsidR="001439FC" w:rsidRDefault="00E8089C" w:rsidP="002C2E04">
      <w:pPr>
        <w:pStyle w:val="a4"/>
        <w:numPr>
          <w:ilvl w:val="3"/>
          <w:numId w:val="14"/>
        </w:numPr>
        <w:tabs>
          <w:tab w:val="left" w:pos="2611"/>
        </w:tabs>
        <w:spacing w:line="319" w:lineRule="exact"/>
        <w:ind w:left="2611" w:hanging="909"/>
        <w:jc w:val="both"/>
        <w:rPr>
          <w:sz w:val="28"/>
        </w:rPr>
      </w:pPr>
      <w:r>
        <w:rPr>
          <w:spacing w:val="-2"/>
          <w:sz w:val="28"/>
        </w:rPr>
        <w:t>Нормативно-методическое</w:t>
      </w:r>
      <w:r>
        <w:rPr>
          <w:spacing w:val="10"/>
          <w:sz w:val="28"/>
        </w:rPr>
        <w:t xml:space="preserve"> </w:t>
      </w:r>
      <w:r>
        <w:rPr>
          <w:spacing w:val="-2"/>
          <w:sz w:val="28"/>
        </w:rPr>
        <w:t>обеспечение.</w:t>
      </w:r>
    </w:p>
    <w:p w:rsidR="001439FC" w:rsidRDefault="00E8089C">
      <w:pPr>
        <w:pStyle w:val="a3"/>
        <w:spacing w:before="154" w:line="360" w:lineRule="auto"/>
        <w:ind w:right="699"/>
      </w:pPr>
      <w:r>
        <w:t>В данном разделе представлены решения на уровне образовательной организации по принятию, внесению изменений в должностные инструкции педагогических</w:t>
      </w:r>
      <w:r>
        <w:rPr>
          <w:spacing w:val="-18"/>
        </w:rPr>
        <w:t xml:space="preserve"> </w:t>
      </w:r>
      <w:r>
        <w:t>работников</w:t>
      </w:r>
      <w:r>
        <w:rPr>
          <w:spacing w:val="-16"/>
        </w:rPr>
        <w:t xml:space="preserve"> </w:t>
      </w:r>
      <w:r>
        <w:t>по</w:t>
      </w:r>
      <w:r>
        <w:rPr>
          <w:spacing w:val="-12"/>
        </w:rPr>
        <w:t xml:space="preserve"> </w:t>
      </w:r>
      <w:r>
        <w:t>вопросам</w:t>
      </w:r>
      <w:r>
        <w:rPr>
          <w:spacing w:val="-6"/>
        </w:rPr>
        <w:t xml:space="preserve"> </w:t>
      </w:r>
      <w:r>
        <w:t>воспитательной</w:t>
      </w:r>
      <w:r>
        <w:rPr>
          <w:spacing w:val="-14"/>
        </w:rPr>
        <w:t xml:space="preserve"> </w:t>
      </w:r>
      <w:r>
        <w:t>деятельности,</w:t>
      </w:r>
      <w:r>
        <w:rPr>
          <w:spacing w:val="-8"/>
        </w:rPr>
        <w:t xml:space="preserve"> </w:t>
      </w:r>
      <w:r>
        <w:t>ведению договорных</w:t>
      </w:r>
      <w:r>
        <w:rPr>
          <w:spacing w:val="-18"/>
        </w:rPr>
        <w:t xml:space="preserve"> </w:t>
      </w:r>
      <w:r>
        <w:t>отношений,</w:t>
      </w:r>
      <w:r>
        <w:rPr>
          <w:spacing w:val="-15"/>
        </w:rPr>
        <w:t xml:space="preserve"> </w:t>
      </w:r>
      <w:r>
        <w:t>сетевой</w:t>
      </w:r>
      <w:r>
        <w:rPr>
          <w:spacing w:val="-12"/>
        </w:rPr>
        <w:t xml:space="preserve"> </w:t>
      </w:r>
      <w:r>
        <w:t>форме</w:t>
      </w:r>
      <w:r>
        <w:rPr>
          <w:spacing w:val="-15"/>
        </w:rPr>
        <w:t xml:space="preserve"> </w:t>
      </w:r>
      <w:r>
        <w:t>организации</w:t>
      </w:r>
      <w:r>
        <w:rPr>
          <w:spacing w:val="-16"/>
        </w:rPr>
        <w:t xml:space="preserve"> </w:t>
      </w:r>
      <w:r>
        <w:t>образовательного</w:t>
      </w:r>
      <w:r>
        <w:rPr>
          <w:spacing w:val="-14"/>
        </w:rPr>
        <w:t xml:space="preserve"> </w:t>
      </w:r>
      <w:r>
        <w:t>процесса, сотрудничеству с социальными партнѐрами, нормативному, методическому обеспечению воспитательной деятельности.</w:t>
      </w:r>
    </w:p>
    <w:p w:rsidR="001439FC" w:rsidRDefault="00E8089C">
      <w:pPr>
        <w:pStyle w:val="a3"/>
        <w:spacing w:before="3" w:line="357" w:lineRule="auto"/>
        <w:ind w:right="706"/>
      </w:pPr>
      <w:r>
        <w:t>Управление</w:t>
      </w:r>
      <w:r>
        <w:rPr>
          <w:spacing w:val="-14"/>
        </w:rPr>
        <w:t xml:space="preserve"> </w:t>
      </w:r>
      <w:r>
        <w:t>качеством</w:t>
      </w:r>
      <w:r>
        <w:rPr>
          <w:spacing w:val="-8"/>
        </w:rPr>
        <w:t xml:space="preserve"> </w:t>
      </w:r>
      <w:r>
        <w:t>воспитательной</w:t>
      </w:r>
      <w:r>
        <w:rPr>
          <w:spacing w:val="-14"/>
        </w:rPr>
        <w:t xml:space="preserve"> </w:t>
      </w:r>
      <w:r>
        <w:t>деятельности</w:t>
      </w:r>
      <w:r>
        <w:rPr>
          <w:spacing w:val="-9"/>
        </w:rPr>
        <w:t xml:space="preserve"> </w:t>
      </w:r>
      <w:r>
        <w:t>в</w:t>
      </w:r>
      <w:r>
        <w:rPr>
          <w:spacing w:val="-17"/>
        </w:rPr>
        <w:t xml:space="preserve"> </w:t>
      </w:r>
      <w:r>
        <w:t>школе</w:t>
      </w:r>
      <w:r>
        <w:rPr>
          <w:spacing w:val="-9"/>
        </w:rPr>
        <w:t xml:space="preserve"> </w:t>
      </w:r>
      <w:r>
        <w:t>связывается, прежде всего, с качеством ее нормативно-правового обеспечения:</w:t>
      </w:r>
    </w:p>
    <w:p w:rsidR="001439FC" w:rsidRDefault="00E8089C" w:rsidP="002C2E04">
      <w:pPr>
        <w:pStyle w:val="a4"/>
        <w:numPr>
          <w:ilvl w:val="0"/>
          <w:numId w:val="10"/>
        </w:numPr>
        <w:tabs>
          <w:tab w:val="left" w:pos="1869"/>
        </w:tabs>
        <w:spacing w:before="10"/>
        <w:ind w:left="1869" w:hanging="167"/>
        <w:rPr>
          <w:sz w:val="28"/>
        </w:rPr>
      </w:pPr>
      <w:r>
        <w:rPr>
          <w:sz w:val="28"/>
        </w:rPr>
        <w:t>Положение</w:t>
      </w:r>
      <w:r>
        <w:rPr>
          <w:spacing w:val="-11"/>
          <w:sz w:val="28"/>
        </w:rPr>
        <w:t xml:space="preserve"> </w:t>
      </w:r>
      <w:r>
        <w:rPr>
          <w:sz w:val="28"/>
        </w:rPr>
        <w:t>о</w:t>
      </w:r>
      <w:r>
        <w:rPr>
          <w:spacing w:val="-12"/>
          <w:sz w:val="28"/>
        </w:rPr>
        <w:t xml:space="preserve"> </w:t>
      </w:r>
      <w:r>
        <w:rPr>
          <w:sz w:val="28"/>
        </w:rPr>
        <w:t>классном</w:t>
      </w:r>
      <w:r>
        <w:rPr>
          <w:spacing w:val="-10"/>
          <w:sz w:val="28"/>
        </w:rPr>
        <w:t xml:space="preserve"> </w:t>
      </w:r>
      <w:r>
        <w:rPr>
          <w:spacing w:val="-2"/>
          <w:sz w:val="28"/>
        </w:rPr>
        <w:t>руководстве;</w:t>
      </w:r>
    </w:p>
    <w:p w:rsidR="001439FC" w:rsidRDefault="00E8089C" w:rsidP="002C2E04">
      <w:pPr>
        <w:pStyle w:val="a4"/>
        <w:numPr>
          <w:ilvl w:val="0"/>
          <w:numId w:val="10"/>
        </w:numPr>
        <w:tabs>
          <w:tab w:val="left" w:pos="1869"/>
        </w:tabs>
        <w:spacing w:before="158"/>
        <w:ind w:left="1869" w:hanging="167"/>
        <w:rPr>
          <w:sz w:val="28"/>
        </w:rPr>
      </w:pPr>
      <w:r>
        <w:rPr>
          <w:sz w:val="28"/>
        </w:rPr>
        <w:t>Положение</w:t>
      </w:r>
      <w:r>
        <w:rPr>
          <w:spacing w:val="-5"/>
          <w:sz w:val="28"/>
        </w:rPr>
        <w:t xml:space="preserve"> </w:t>
      </w:r>
      <w:r>
        <w:rPr>
          <w:sz w:val="28"/>
        </w:rPr>
        <w:t>о</w:t>
      </w:r>
      <w:r>
        <w:rPr>
          <w:spacing w:val="-11"/>
          <w:sz w:val="28"/>
        </w:rPr>
        <w:t xml:space="preserve"> </w:t>
      </w:r>
      <w:r>
        <w:rPr>
          <w:spacing w:val="-2"/>
          <w:sz w:val="28"/>
        </w:rPr>
        <w:t>дежурстве;</w:t>
      </w:r>
    </w:p>
    <w:p w:rsidR="001439FC" w:rsidRDefault="00E8089C" w:rsidP="002C2E04">
      <w:pPr>
        <w:pStyle w:val="a4"/>
        <w:numPr>
          <w:ilvl w:val="0"/>
          <w:numId w:val="10"/>
        </w:numPr>
        <w:tabs>
          <w:tab w:val="left" w:pos="1869"/>
        </w:tabs>
        <w:spacing w:before="163"/>
        <w:ind w:left="1869" w:hanging="167"/>
        <w:jc w:val="left"/>
        <w:rPr>
          <w:sz w:val="28"/>
        </w:rPr>
      </w:pPr>
      <w:r>
        <w:rPr>
          <w:sz w:val="28"/>
        </w:rPr>
        <w:t>Положение</w:t>
      </w:r>
      <w:r>
        <w:rPr>
          <w:spacing w:val="-12"/>
          <w:sz w:val="28"/>
        </w:rPr>
        <w:t xml:space="preserve"> </w:t>
      </w:r>
      <w:r>
        <w:rPr>
          <w:sz w:val="28"/>
        </w:rPr>
        <w:t>о</w:t>
      </w:r>
      <w:r>
        <w:rPr>
          <w:spacing w:val="-13"/>
          <w:sz w:val="28"/>
        </w:rPr>
        <w:t xml:space="preserve"> </w:t>
      </w:r>
      <w:r>
        <w:rPr>
          <w:sz w:val="28"/>
        </w:rPr>
        <w:t>методическом</w:t>
      </w:r>
      <w:r>
        <w:rPr>
          <w:spacing w:val="-9"/>
          <w:sz w:val="28"/>
        </w:rPr>
        <w:t xml:space="preserve"> </w:t>
      </w:r>
      <w:r>
        <w:rPr>
          <w:sz w:val="28"/>
        </w:rPr>
        <w:t>объединении</w:t>
      </w:r>
      <w:r>
        <w:rPr>
          <w:spacing w:val="-12"/>
          <w:sz w:val="28"/>
        </w:rPr>
        <w:t xml:space="preserve"> </w:t>
      </w:r>
      <w:r>
        <w:rPr>
          <w:sz w:val="28"/>
        </w:rPr>
        <w:t>классных</w:t>
      </w:r>
      <w:r>
        <w:rPr>
          <w:spacing w:val="-15"/>
          <w:sz w:val="28"/>
        </w:rPr>
        <w:t xml:space="preserve"> </w:t>
      </w:r>
      <w:r>
        <w:rPr>
          <w:spacing w:val="-2"/>
          <w:sz w:val="28"/>
        </w:rPr>
        <w:t>руководителей;</w:t>
      </w:r>
    </w:p>
    <w:p w:rsidR="001439FC" w:rsidRDefault="00E8089C" w:rsidP="002C2E04">
      <w:pPr>
        <w:pStyle w:val="a4"/>
        <w:numPr>
          <w:ilvl w:val="0"/>
          <w:numId w:val="10"/>
        </w:numPr>
        <w:tabs>
          <w:tab w:val="left" w:pos="1869"/>
        </w:tabs>
        <w:spacing w:before="158"/>
        <w:ind w:left="1869" w:hanging="167"/>
        <w:jc w:val="left"/>
        <w:rPr>
          <w:sz w:val="28"/>
        </w:rPr>
      </w:pPr>
      <w:r>
        <w:rPr>
          <w:sz w:val="28"/>
        </w:rPr>
        <w:t>Положение</w:t>
      </w:r>
      <w:r>
        <w:rPr>
          <w:spacing w:val="-12"/>
          <w:sz w:val="28"/>
        </w:rPr>
        <w:t xml:space="preserve"> </w:t>
      </w:r>
      <w:r>
        <w:rPr>
          <w:sz w:val="28"/>
        </w:rPr>
        <w:t>о</w:t>
      </w:r>
      <w:r>
        <w:rPr>
          <w:spacing w:val="-13"/>
          <w:sz w:val="28"/>
        </w:rPr>
        <w:t xml:space="preserve"> </w:t>
      </w:r>
      <w:r>
        <w:rPr>
          <w:sz w:val="28"/>
        </w:rPr>
        <w:t>внутришкольном</w:t>
      </w:r>
      <w:r>
        <w:rPr>
          <w:spacing w:val="-11"/>
          <w:sz w:val="28"/>
        </w:rPr>
        <w:t xml:space="preserve"> </w:t>
      </w:r>
      <w:r>
        <w:rPr>
          <w:spacing w:val="-2"/>
          <w:sz w:val="28"/>
        </w:rPr>
        <w:t>контроле;</w:t>
      </w:r>
    </w:p>
    <w:p w:rsidR="001439FC" w:rsidRDefault="00E8089C" w:rsidP="002C2E04">
      <w:pPr>
        <w:pStyle w:val="a4"/>
        <w:numPr>
          <w:ilvl w:val="0"/>
          <w:numId w:val="10"/>
        </w:numPr>
        <w:tabs>
          <w:tab w:val="left" w:pos="1897"/>
        </w:tabs>
        <w:spacing w:before="163" w:line="357" w:lineRule="auto"/>
        <w:ind w:right="742" w:firstLine="710"/>
        <w:jc w:val="left"/>
        <w:rPr>
          <w:sz w:val="28"/>
        </w:rPr>
      </w:pPr>
      <w:r>
        <w:rPr>
          <w:sz w:val="28"/>
        </w:rPr>
        <w:t>Положение о комиссии по урегулировании споров между участниками образовательных отношений;</w:t>
      </w:r>
    </w:p>
    <w:p w:rsidR="001439FC" w:rsidRDefault="00E8089C" w:rsidP="002C2E04">
      <w:pPr>
        <w:pStyle w:val="a4"/>
        <w:numPr>
          <w:ilvl w:val="0"/>
          <w:numId w:val="10"/>
        </w:numPr>
        <w:tabs>
          <w:tab w:val="left" w:pos="1869"/>
        </w:tabs>
        <w:spacing w:before="6"/>
        <w:ind w:left="1869" w:hanging="167"/>
        <w:jc w:val="left"/>
        <w:rPr>
          <w:sz w:val="28"/>
        </w:rPr>
      </w:pPr>
      <w:r>
        <w:rPr>
          <w:sz w:val="28"/>
        </w:rPr>
        <w:t>Положение</w:t>
      </w:r>
      <w:r>
        <w:rPr>
          <w:spacing w:val="-10"/>
          <w:sz w:val="28"/>
        </w:rPr>
        <w:t xml:space="preserve"> </w:t>
      </w:r>
      <w:r>
        <w:rPr>
          <w:sz w:val="28"/>
        </w:rPr>
        <w:t>о</w:t>
      </w:r>
      <w:r>
        <w:rPr>
          <w:spacing w:val="-12"/>
          <w:sz w:val="28"/>
        </w:rPr>
        <w:t xml:space="preserve"> </w:t>
      </w:r>
      <w:r>
        <w:rPr>
          <w:sz w:val="28"/>
        </w:rPr>
        <w:t>Совете</w:t>
      </w:r>
      <w:r>
        <w:rPr>
          <w:spacing w:val="-9"/>
          <w:sz w:val="28"/>
        </w:rPr>
        <w:t xml:space="preserve"> </w:t>
      </w:r>
      <w:r>
        <w:rPr>
          <w:sz w:val="28"/>
        </w:rPr>
        <w:t>профилактике</w:t>
      </w:r>
      <w:r>
        <w:rPr>
          <w:spacing w:val="-10"/>
          <w:sz w:val="28"/>
        </w:rPr>
        <w:t xml:space="preserve"> </w:t>
      </w:r>
      <w:r>
        <w:rPr>
          <w:spacing w:val="-2"/>
          <w:sz w:val="28"/>
        </w:rPr>
        <w:t>правонарушений;</w:t>
      </w:r>
    </w:p>
    <w:p w:rsidR="001439FC" w:rsidRDefault="00E8089C" w:rsidP="002C2E04">
      <w:pPr>
        <w:pStyle w:val="a4"/>
        <w:numPr>
          <w:ilvl w:val="0"/>
          <w:numId w:val="10"/>
        </w:numPr>
        <w:tabs>
          <w:tab w:val="left" w:pos="1869"/>
        </w:tabs>
        <w:spacing w:before="163"/>
        <w:ind w:left="1869" w:hanging="167"/>
        <w:jc w:val="left"/>
        <w:rPr>
          <w:sz w:val="28"/>
        </w:rPr>
      </w:pPr>
      <w:r>
        <w:rPr>
          <w:sz w:val="28"/>
        </w:rPr>
        <w:t>Положение</w:t>
      </w:r>
      <w:r>
        <w:rPr>
          <w:spacing w:val="-11"/>
          <w:sz w:val="28"/>
        </w:rPr>
        <w:t xml:space="preserve"> </w:t>
      </w:r>
      <w:r>
        <w:rPr>
          <w:sz w:val="28"/>
        </w:rPr>
        <w:t>о</w:t>
      </w:r>
      <w:r>
        <w:rPr>
          <w:spacing w:val="-8"/>
          <w:sz w:val="28"/>
        </w:rPr>
        <w:t xml:space="preserve"> </w:t>
      </w:r>
      <w:r>
        <w:rPr>
          <w:sz w:val="28"/>
        </w:rPr>
        <w:t>Совете</w:t>
      </w:r>
      <w:r>
        <w:rPr>
          <w:spacing w:val="-10"/>
          <w:sz w:val="28"/>
        </w:rPr>
        <w:t xml:space="preserve"> </w:t>
      </w:r>
      <w:r>
        <w:rPr>
          <w:spacing w:val="-2"/>
          <w:sz w:val="28"/>
        </w:rPr>
        <w:t>родителей;</w:t>
      </w:r>
    </w:p>
    <w:p w:rsidR="001439FC" w:rsidRDefault="00E8089C" w:rsidP="002C2E04">
      <w:pPr>
        <w:pStyle w:val="a4"/>
        <w:numPr>
          <w:ilvl w:val="0"/>
          <w:numId w:val="10"/>
        </w:numPr>
        <w:tabs>
          <w:tab w:val="left" w:pos="1869"/>
        </w:tabs>
        <w:spacing w:before="158"/>
        <w:ind w:left="1869" w:hanging="167"/>
        <w:jc w:val="left"/>
        <w:rPr>
          <w:sz w:val="28"/>
        </w:rPr>
      </w:pPr>
      <w:r>
        <w:rPr>
          <w:sz w:val="28"/>
        </w:rPr>
        <w:t>Положение</w:t>
      </w:r>
      <w:r>
        <w:rPr>
          <w:spacing w:val="-10"/>
          <w:sz w:val="28"/>
        </w:rPr>
        <w:t xml:space="preserve"> </w:t>
      </w:r>
      <w:r>
        <w:rPr>
          <w:sz w:val="28"/>
        </w:rPr>
        <w:t>о</w:t>
      </w:r>
      <w:r>
        <w:rPr>
          <w:spacing w:val="-11"/>
          <w:sz w:val="28"/>
        </w:rPr>
        <w:t xml:space="preserve"> </w:t>
      </w:r>
      <w:r>
        <w:rPr>
          <w:sz w:val="28"/>
        </w:rPr>
        <w:t>школьной</w:t>
      </w:r>
      <w:r>
        <w:rPr>
          <w:spacing w:val="-6"/>
          <w:sz w:val="28"/>
        </w:rPr>
        <w:t xml:space="preserve"> </w:t>
      </w:r>
      <w:r>
        <w:rPr>
          <w:spacing w:val="-2"/>
          <w:sz w:val="28"/>
        </w:rPr>
        <w:t>форме;</w:t>
      </w:r>
    </w:p>
    <w:p w:rsidR="001439FC" w:rsidRDefault="00E8089C" w:rsidP="002C2E04">
      <w:pPr>
        <w:pStyle w:val="a4"/>
        <w:numPr>
          <w:ilvl w:val="0"/>
          <w:numId w:val="10"/>
        </w:numPr>
        <w:tabs>
          <w:tab w:val="left" w:pos="1869"/>
        </w:tabs>
        <w:spacing w:before="163"/>
        <w:ind w:left="1869" w:hanging="167"/>
        <w:jc w:val="left"/>
        <w:rPr>
          <w:sz w:val="28"/>
        </w:rPr>
      </w:pPr>
      <w:r>
        <w:rPr>
          <w:sz w:val="28"/>
        </w:rPr>
        <w:t>Положение</w:t>
      </w:r>
      <w:r>
        <w:rPr>
          <w:spacing w:val="-10"/>
          <w:sz w:val="28"/>
        </w:rPr>
        <w:t xml:space="preserve"> </w:t>
      </w:r>
      <w:r>
        <w:rPr>
          <w:sz w:val="28"/>
        </w:rPr>
        <w:t>о</w:t>
      </w:r>
      <w:r>
        <w:rPr>
          <w:spacing w:val="-12"/>
          <w:sz w:val="28"/>
        </w:rPr>
        <w:t xml:space="preserve"> </w:t>
      </w:r>
      <w:r>
        <w:rPr>
          <w:sz w:val="28"/>
        </w:rPr>
        <w:t>психолого</w:t>
      </w:r>
      <w:r>
        <w:rPr>
          <w:spacing w:val="-6"/>
          <w:sz w:val="28"/>
        </w:rPr>
        <w:t xml:space="preserve"> </w:t>
      </w:r>
      <w:r>
        <w:rPr>
          <w:sz w:val="28"/>
        </w:rPr>
        <w:t>-</w:t>
      </w:r>
      <w:r>
        <w:rPr>
          <w:spacing w:val="-14"/>
          <w:sz w:val="28"/>
        </w:rPr>
        <w:t xml:space="preserve"> </w:t>
      </w:r>
      <w:r>
        <w:rPr>
          <w:sz w:val="28"/>
        </w:rPr>
        <w:t>педагогическом</w:t>
      </w:r>
      <w:r>
        <w:rPr>
          <w:spacing w:val="-8"/>
          <w:sz w:val="28"/>
        </w:rPr>
        <w:t xml:space="preserve"> </w:t>
      </w:r>
      <w:r>
        <w:rPr>
          <w:spacing w:val="-2"/>
          <w:sz w:val="28"/>
        </w:rPr>
        <w:t>консилиуме;</w:t>
      </w:r>
    </w:p>
    <w:p w:rsidR="001439FC" w:rsidRDefault="00E8089C" w:rsidP="002C2E04">
      <w:pPr>
        <w:pStyle w:val="a4"/>
        <w:numPr>
          <w:ilvl w:val="0"/>
          <w:numId w:val="10"/>
        </w:numPr>
        <w:tabs>
          <w:tab w:val="left" w:pos="1869"/>
        </w:tabs>
        <w:spacing w:before="158"/>
        <w:ind w:left="1869" w:hanging="167"/>
        <w:jc w:val="left"/>
        <w:rPr>
          <w:sz w:val="28"/>
        </w:rPr>
      </w:pPr>
      <w:r>
        <w:rPr>
          <w:sz w:val="28"/>
        </w:rPr>
        <w:t>Положение</w:t>
      </w:r>
      <w:r>
        <w:rPr>
          <w:spacing w:val="-16"/>
          <w:sz w:val="28"/>
        </w:rPr>
        <w:t xml:space="preserve"> </w:t>
      </w:r>
      <w:r>
        <w:rPr>
          <w:sz w:val="28"/>
        </w:rPr>
        <w:t>о</w:t>
      </w:r>
      <w:r>
        <w:rPr>
          <w:spacing w:val="-16"/>
          <w:sz w:val="28"/>
        </w:rPr>
        <w:t xml:space="preserve"> </w:t>
      </w:r>
      <w:r>
        <w:rPr>
          <w:sz w:val="28"/>
        </w:rPr>
        <w:t>социально-психологической</w:t>
      </w:r>
      <w:r>
        <w:rPr>
          <w:spacing w:val="-16"/>
          <w:sz w:val="28"/>
        </w:rPr>
        <w:t xml:space="preserve"> </w:t>
      </w:r>
      <w:r>
        <w:rPr>
          <w:spacing w:val="-2"/>
          <w:sz w:val="28"/>
        </w:rPr>
        <w:t>службе;</w:t>
      </w:r>
    </w:p>
    <w:p w:rsidR="001439FC" w:rsidRDefault="00E8089C" w:rsidP="002C2E04">
      <w:pPr>
        <w:pStyle w:val="a4"/>
        <w:numPr>
          <w:ilvl w:val="0"/>
          <w:numId w:val="10"/>
        </w:numPr>
        <w:tabs>
          <w:tab w:val="left" w:pos="1869"/>
        </w:tabs>
        <w:spacing w:before="168"/>
        <w:ind w:left="1869" w:hanging="167"/>
        <w:jc w:val="left"/>
        <w:rPr>
          <w:sz w:val="28"/>
        </w:rPr>
      </w:pPr>
      <w:r>
        <w:rPr>
          <w:sz w:val="28"/>
        </w:rPr>
        <w:t>Положение</w:t>
      </w:r>
      <w:r>
        <w:rPr>
          <w:spacing w:val="-11"/>
          <w:sz w:val="28"/>
        </w:rPr>
        <w:t xml:space="preserve"> </w:t>
      </w:r>
      <w:r>
        <w:rPr>
          <w:sz w:val="28"/>
        </w:rPr>
        <w:t>о</w:t>
      </w:r>
      <w:r>
        <w:rPr>
          <w:spacing w:val="-8"/>
          <w:sz w:val="28"/>
        </w:rPr>
        <w:t xml:space="preserve"> </w:t>
      </w:r>
      <w:r>
        <w:rPr>
          <w:sz w:val="28"/>
        </w:rPr>
        <w:t>школьной</w:t>
      </w:r>
      <w:r>
        <w:rPr>
          <w:spacing w:val="-12"/>
          <w:sz w:val="28"/>
        </w:rPr>
        <w:t xml:space="preserve"> </w:t>
      </w:r>
      <w:r>
        <w:rPr>
          <w:sz w:val="28"/>
        </w:rPr>
        <w:t>службе</w:t>
      </w:r>
      <w:r>
        <w:rPr>
          <w:spacing w:val="-6"/>
          <w:sz w:val="28"/>
        </w:rPr>
        <w:t xml:space="preserve"> </w:t>
      </w:r>
      <w:r>
        <w:rPr>
          <w:spacing w:val="-2"/>
          <w:sz w:val="28"/>
        </w:rPr>
        <w:t>медиации;</w:t>
      </w:r>
    </w:p>
    <w:p w:rsidR="001439FC" w:rsidRDefault="00E8089C" w:rsidP="002C2E04">
      <w:pPr>
        <w:pStyle w:val="a4"/>
        <w:numPr>
          <w:ilvl w:val="0"/>
          <w:numId w:val="10"/>
        </w:numPr>
        <w:tabs>
          <w:tab w:val="left" w:pos="1869"/>
        </w:tabs>
        <w:spacing w:before="158"/>
        <w:ind w:left="1869" w:hanging="167"/>
        <w:jc w:val="left"/>
        <w:rPr>
          <w:sz w:val="28"/>
        </w:rPr>
      </w:pPr>
      <w:r>
        <w:rPr>
          <w:sz w:val="28"/>
        </w:rPr>
        <w:t>Положение</w:t>
      </w:r>
      <w:r>
        <w:rPr>
          <w:spacing w:val="-14"/>
          <w:sz w:val="28"/>
        </w:rPr>
        <w:t xml:space="preserve"> </w:t>
      </w:r>
      <w:r>
        <w:rPr>
          <w:sz w:val="28"/>
        </w:rPr>
        <w:t>об</w:t>
      </w:r>
      <w:r>
        <w:rPr>
          <w:spacing w:val="-10"/>
          <w:sz w:val="28"/>
        </w:rPr>
        <w:t xml:space="preserve"> </w:t>
      </w:r>
      <w:r>
        <w:rPr>
          <w:sz w:val="28"/>
        </w:rPr>
        <w:t>организации</w:t>
      </w:r>
      <w:r>
        <w:rPr>
          <w:spacing w:val="-14"/>
          <w:sz w:val="28"/>
        </w:rPr>
        <w:t xml:space="preserve"> </w:t>
      </w:r>
      <w:r>
        <w:rPr>
          <w:sz w:val="28"/>
        </w:rPr>
        <w:t>дополнительного</w:t>
      </w:r>
      <w:r>
        <w:rPr>
          <w:spacing w:val="-10"/>
          <w:sz w:val="28"/>
        </w:rPr>
        <w:t xml:space="preserve"> </w:t>
      </w:r>
      <w:r>
        <w:rPr>
          <w:spacing w:val="-2"/>
          <w:sz w:val="28"/>
        </w:rPr>
        <w:t>образования;</w:t>
      </w:r>
    </w:p>
    <w:p w:rsidR="001439FC" w:rsidRDefault="00E8089C" w:rsidP="002C2E04">
      <w:pPr>
        <w:pStyle w:val="a4"/>
        <w:numPr>
          <w:ilvl w:val="0"/>
          <w:numId w:val="10"/>
        </w:numPr>
        <w:tabs>
          <w:tab w:val="left" w:pos="1869"/>
        </w:tabs>
        <w:spacing w:before="158"/>
        <w:ind w:left="1869" w:hanging="167"/>
        <w:jc w:val="left"/>
        <w:rPr>
          <w:sz w:val="28"/>
        </w:rPr>
      </w:pPr>
      <w:r>
        <w:rPr>
          <w:sz w:val="28"/>
        </w:rPr>
        <w:t>Положение</w:t>
      </w:r>
      <w:r>
        <w:rPr>
          <w:spacing w:val="-13"/>
          <w:sz w:val="28"/>
        </w:rPr>
        <w:t xml:space="preserve"> </w:t>
      </w:r>
      <w:r>
        <w:rPr>
          <w:sz w:val="28"/>
        </w:rPr>
        <w:t>о</w:t>
      </w:r>
      <w:r>
        <w:rPr>
          <w:spacing w:val="-14"/>
          <w:sz w:val="28"/>
        </w:rPr>
        <w:t xml:space="preserve"> </w:t>
      </w:r>
      <w:r>
        <w:rPr>
          <w:sz w:val="28"/>
        </w:rPr>
        <w:t>школьном</w:t>
      </w:r>
      <w:r>
        <w:rPr>
          <w:spacing w:val="-9"/>
          <w:sz w:val="28"/>
        </w:rPr>
        <w:t xml:space="preserve"> </w:t>
      </w:r>
      <w:r>
        <w:rPr>
          <w:sz w:val="28"/>
        </w:rPr>
        <w:t>ученическом</w:t>
      </w:r>
      <w:r>
        <w:rPr>
          <w:spacing w:val="-11"/>
          <w:sz w:val="28"/>
        </w:rPr>
        <w:t xml:space="preserve"> </w:t>
      </w:r>
      <w:r>
        <w:rPr>
          <w:spacing w:val="-2"/>
          <w:sz w:val="28"/>
        </w:rPr>
        <w:t>самоуправлении;</w:t>
      </w:r>
    </w:p>
    <w:p w:rsidR="001439FC" w:rsidRDefault="00E8089C" w:rsidP="002C2E04">
      <w:pPr>
        <w:pStyle w:val="a4"/>
        <w:numPr>
          <w:ilvl w:val="0"/>
          <w:numId w:val="10"/>
        </w:numPr>
        <w:tabs>
          <w:tab w:val="left" w:pos="1869"/>
        </w:tabs>
        <w:spacing w:before="163"/>
        <w:ind w:left="1869" w:hanging="167"/>
        <w:jc w:val="left"/>
        <w:rPr>
          <w:sz w:val="28"/>
        </w:rPr>
      </w:pPr>
      <w:r>
        <w:rPr>
          <w:sz w:val="28"/>
        </w:rPr>
        <w:t>Правила</w:t>
      </w:r>
      <w:r>
        <w:rPr>
          <w:spacing w:val="-12"/>
          <w:sz w:val="28"/>
        </w:rPr>
        <w:t xml:space="preserve"> </w:t>
      </w:r>
      <w:r>
        <w:rPr>
          <w:sz w:val="28"/>
        </w:rPr>
        <w:t>внутреннего</w:t>
      </w:r>
      <w:r>
        <w:rPr>
          <w:spacing w:val="-11"/>
          <w:sz w:val="28"/>
        </w:rPr>
        <w:t xml:space="preserve"> </w:t>
      </w:r>
      <w:r>
        <w:rPr>
          <w:sz w:val="28"/>
        </w:rPr>
        <w:t>распорядка</w:t>
      </w:r>
      <w:r>
        <w:rPr>
          <w:spacing w:val="-10"/>
          <w:sz w:val="28"/>
        </w:rPr>
        <w:t xml:space="preserve"> </w:t>
      </w:r>
      <w:r>
        <w:rPr>
          <w:sz w:val="28"/>
        </w:rPr>
        <w:t>для</w:t>
      </w:r>
      <w:r>
        <w:rPr>
          <w:spacing w:val="-10"/>
          <w:sz w:val="28"/>
        </w:rPr>
        <w:t xml:space="preserve"> </w:t>
      </w:r>
      <w:r>
        <w:rPr>
          <w:spacing w:val="-2"/>
          <w:sz w:val="28"/>
        </w:rPr>
        <w:t>обучающихся;</w:t>
      </w:r>
    </w:p>
    <w:p w:rsidR="001439FC" w:rsidRDefault="00E8089C" w:rsidP="002C2E04">
      <w:pPr>
        <w:pStyle w:val="a4"/>
        <w:numPr>
          <w:ilvl w:val="0"/>
          <w:numId w:val="10"/>
        </w:numPr>
        <w:tabs>
          <w:tab w:val="left" w:pos="1988"/>
        </w:tabs>
        <w:spacing w:before="159" w:line="362" w:lineRule="auto"/>
        <w:ind w:right="1079" w:firstLine="710"/>
        <w:jc w:val="left"/>
        <w:rPr>
          <w:sz w:val="28"/>
        </w:rPr>
      </w:pPr>
      <w:r>
        <w:rPr>
          <w:sz w:val="28"/>
        </w:rPr>
        <w:t>Положение</w:t>
      </w:r>
      <w:r>
        <w:rPr>
          <w:spacing w:val="36"/>
          <w:sz w:val="28"/>
        </w:rPr>
        <w:t xml:space="preserve"> </w:t>
      </w:r>
      <w:r>
        <w:rPr>
          <w:sz w:val="28"/>
        </w:rPr>
        <w:t>о</w:t>
      </w:r>
      <w:r>
        <w:rPr>
          <w:spacing w:val="34"/>
          <w:sz w:val="28"/>
        </w:rPr>
        <w:t xml:space="preserve"> </w:t>
      </w:r>
      <w:r>
        <w:rPr>
          <w:sz w:val="28"/>
        </w:rPr>
        <w:t>первичном</w:t>
      </w:r>
      <w:r>
        <w:rPr>
          <w:spacing w:val="36"/>
          <w:sz w:val="28"/>
        </w:rPr>
        <w:t xml:space="preserve"> </w:t>
      </w:r>
      <w:r>
        <w:rPr>
          <w:sz w:val="28"/>
        </w:rPr>
        <w:t>отделении</w:t>
      </w:r>
      <w:r>
        <w:rPr>
          <w:spacing w:val="35"/>
          <w:sz w:val="28"/>
        </w:rPr>
        <w:t xml:space="preserve"> </w:t>
      </w:r>
      <w:r>
        <w:rPr>
          <w:sz w:val="28"/>
        </w:rPr>
        <w:t>общероссийской</w:t>
      </w:r>
      <w:r>
        <w:rPr>
          <w:spacing w:val="36"/>
          <w:sz w:val="28"/>
        </w:rPr>
        <w:t xml:space="preserve"> </w:t>
      </w:r>
      <w:r>
        <w:rPr>
          <w:sz w:val="28"/>
        </w:rPr>
        <w:t>общественно- государственной детско-юношеской организации РДШ;</w:t>
      </w:r>
    </w:p>
    <w:p w:rsidR="001439FC" w:rsidRDefault="00E8089C" w:rsidP="002C2E04">
      <w:pPr>
        <w:pStyle w:val="a4"/>
        <w:numPr>
          <w:ilvl w:val="0"/>
          <w:numId w:val="10"/>
        </w:numPr>
        <w:tabs>
          <w:tab w:val="left" w:pos="1869"/>
        </w:tabs>
        <w:spacing w:line="319" w:lineRule="exact"/>
        <w:ind w:left="1869" w:hanging="167"/>
        <w:jc w:val="left"/>
        <w:rPr>
          <w:sz w:val="28"/>
        </w:rPr>
      </w:pPr>
      <w:r>
        <w:rPr>
          <w:sz w:val="28"/>
        </w:rPr>
        <w:t>Положение</w:t>
      </w:r>
      <w:r>
        <w:rPr>
          <w:spacing w:val="-9"/>
          <w:sz w:val="28"/>
        </w:rPr>
        <w:t xml:space="preserve"> </w:t>
      </w:r>
      <w:r>
        <w:rPr>
          <w:sz w:val="28"/>
        </w:rPr>
        <w:t>о</w:t>
      </w:r>
      <w:r>
        <w:rPr>
          <w:spacing w:val="-11"/>
          <w:sz w:val="28"/>
        </w:rPr>
        <w:t xml:space="preserve"> </w:t>
      </w:r>
      <w:r>
        <w:rPr>
          <w:sz w:val="28"/>
        </w:rPr>
        <w:t>школьном</w:t>
      </w:r>
      <w:r>
        <w:rPr>
          <w:spacing w:val="-9"/>
          <w:sz w:val="28"/>
        </w:rPr>
        <w:t xml:space="preserve"> </w:t>
      </w:r>
      <w:r>
        <w:rPr>
          <w:sz w:val="28"/>
        </w:rPr>
        <w:t>спортивном</w:t>
      </w:r>
      <w:r>
        <w:rPr>
          <w:spacing w:val="-9"/>
          <w:sz w:val="28"/>
        </w:rPr>
        <w:t xml:space="preserve"> </w:t>
      </w:r>
      <w:r>
        <w:rPr>
          <w:sz w:val="28"/>
        </w:rPr>
        <w:t>клубе</w:t>
      </w:r>
      <w:r>
        <w:rPr>
          <w:spacing w:val="-9"/>
          <w:sz w:val="28"/>
        </w:rPr>
        <w:t xml:space="preserve"> </w:t>
      </w:r>
      <w:r>
        <w:rPr>
          <w:spacing w:val="-2"/>
          <w:sz w:val="28"/>
        </w:rPr>
        <w:t>«Лидер»;</w:t>
      </w:r>
    </w:p>
    <w:p w:rsidR="001439FC" w:rsidRDefault="001439FC">
      <w:pPr>
        <w:pStyle w:val="a4"/>
        <w:spacing w:line="319" w:lineRule="exact"/>
        <w:jc w:val="left"/>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10"/>
      </w:pPr>
      <w:r>
        <w:lastRenderedPageBreak/>
        <w:t>Вышеперечисленные нормативные акты расположены на официальном сайте школы по адресу: https://shigsosh-batyr.edu21.cap.ru/</w:t>
      </w:r>
    </w:p>
    <w:p w:rsidR="001439FC" w:rsidRDefault="00E8089C" w:rsidP="002C2E04">
      <w:pPr>
        <w:pStyle w:val="a4"/>
        <w:numPr>
          <w:ilvl w:val="3"/>
          <w:numId w:val="14"/>
        </w:numPr>
        <w:tabs>
          <w:tab w:val="left" w:pos="2716"/>
        </w:tabs>
        <w:spacing w:line="362" w:lineRule="auto"/>
        <w:ind w:right="708" w:firstLine="710"/>
        <w:jc w:val="both"/>
        <w:rPr>
          <w:sz w:val="28"/>
        </w:rPr>
      </w:pPr>
      <w:r>
        <w:rPr>
          <w:sz w:val="28"/>
        </w:rPr>
        <w:t>Требования к условиям работы с обучающимися с особыми образовательными потребностями.</w:t>
      </w:r>
    </w:p>
    <w:p w:rsidR="001439FC" w:rsidRDefault="00E04D92" w:rsidP="002C2E04">
      <w:pPr>
        <w:pStyle w:val="a4"/>
        <w:numPr>
          <w:ilvl w:val="4"/>
          <w:numId w:val="14"/>
        </w:numPr>
        <w:tabs>
          <w:tab w:val="left" w:pos="2821"/>
        </w:tabs>
        <w:spacing w:line="362" w:lineRule="auto"/>
        <w:ind w:left="991" w:right="711" w:firstLine="710"/>
        <w:jc w:val="both"/>
        <w:rPr>
          <w:sz w:val="28"/>
        </w:rPr>
      </w:pPr>
      <w:r>
        <w:rPr>
          <w:sz w:val="28"/>
        </w:rPr>
        <w:t>В МАОУ «Шыгырданская СОШ №1» 394</w:t>
      </w:r>
      <w:r w:rsidR="00E8089C">
        <w:rPr>
          <w:sz w:val="28"/>
        </w:rPr>
        <w:t xml:space="preserve"> обучающихся, в том числе 3 обучающихся ОВЗ с инвалидностью, 4 детей – инвалидов.</w:t>
      </w:r>
    </w:p>
    <w:p w:rsidR="001439FC" w:rsidRDefault="00E8089C" w:rsidP="002C2E04">
      <w:pPr>
        <w:pStyle w:val="a4"/>
        <w:numPr>
          <w:ilvl w:val="4"/>
          <w:numId w:val="14"/>
        </w:numPr>
        <w:tabs>
          <w:tab w:val="left" w:pos="2817"/>
        </w:tabs>
        <w:spacing w:line="360" w:lineRule="auto"/>
        <w:ind w:left="991" w:right="701" w:firstLine="710"/>
        <w:jc w:val="both"/>
        <w:rPr>
          <w:sz w:val="28"/>
        </w:rPr>
      </w:pPr>
      <w:r>
        <w:rPr>
          <w:sz w:val="28"/>
        </w:rPr>
        <w:t>В</w:t>
      </w:r>
      <w:r>
        <w:rPr>
          <w:spacing w:val="-9"/>
          <w:sz w:val="28"/>
        </w:rPr>
        <w:t xml:space="preserve"> </w:t>
      </w:r>
      <w:r>
        <w:rPr>
          <w:sz w:val="28"/>
        </w:rPr>
        <w:t>воспитательной</w:t>
      </w:r>
      <w:r>
        <w:rPr>
          <w:spacing w:val="-6"/>
          <w:sz w:val="28"/>
        </w:rPr>
        <w:t xml:space="preserve"> </w:t>
      </w:r>
      <w:r>
        <w:rPr>
          <w:sz w:val="28"/>
        </w:rPr>
        <w:t>работе</w:t>
      </w:r>
      <w:r>
        <w:rPr>
          <w:spacing w:val="-6"/>
          <w:sz w:val="28"/>
        </w:rPr>
        <w:t xml:space="preserve"> </w:t>
      </w:r>
      <w:r>
        <w:rPr>
          <w:sz w:val="28"/>
        </w:rPr>
        <w:t>с</w:t>
      </w:r>
      <w:r>
        <w:rPr>
          <w:spacing w:val="-6"/>
          <w:sz w:val="28"/>
        </w:rPr>
        <w:t xml:space="preserve"> </w:t>
      </w:r>
      <w:r>
        <w:rPr>
          <w:sz w:val="28"/>
        </w:rPr>
        <w:t>категориями</w:t>
      </w:r>
      <w:r>
        <w:rPr>
          <w:spacing w:val="-6"/>
          <w:sz w:val="28"/>
        </w:rPr>
        <w:t xml:space="preserve"> </w:t>
      </w:r>
      <w:r>
        <w:rPr>
          <w:sz w:val="28"/>
        </w:rPr>
        <w:t>обучающихся,</w:t>
      </w:r>
      <w:r>
        <w:rPr>
          <w:spacing w:val="-4"/>
          <w:sz w:val="28"/>
        </w:rPr>
        <w:t xml:space="preserve"> </w:t>
      </w:r>
      <w:r>
        <w:rPr>
          <w:sz w:val="28"/>
        </w:rPr>
        <w:t>имеющих особые</w:t>
      </w:r>
      <w:r>
        <w:rPr>
          <w:spacing w:val="-18"/>
          <w:sz w:val="28"/>
        </w:rPr>
        <w:t xml:space="preserve"> </w:t>
      </w:r>
      <w:r>
        <w:rPr>
          <w:sz w:val="28"/>
        </w:rPr>
        <w:t>образовательные</w:t>
      </w:r>
      <w:r>
        <w:rPr>
          <w:spacing w:val="-12"/>
          <w:sz w:val="28"/>
        </w:rPr>
        <w:t xml:space="preserve"> </w:t>
      </w:r>
      <w:r>
        <w:rPr>
          <w:sz w:val="28"/>
        </w:rPr>
        <w:t>потребности:</w:t>
      </w:r>
      <w:r>
        <w:rPr>
          <w:spacing w:val="-18"/>
          <w:sz w:val="28"/>
        </w:rPr>
        <w:t xml:space="preserve"> </w:t>
      </w:r>
      <w:r>
        <w:rPr>
          <w:sz w:val="28"/>
        </w:rPr>
        <w:t>обучающихся</w:t>
      </w:r>
      <w:r>
        <w:rPr>
          <w:spacing w:val="-12"/>
          <w:sz w:val="28"/>
        </w:rPr>
        <w:t xml:space="preserve"> </w:t>
      </w:r>
      <w:r>
        <w:rPr>
          <w:sz w:val="28"/>
        </w:rPr>
        <w:t>с</w:t>
      </w:r>
      <w:r>
        <w:rPr>
          <w:spacing w:val="-18"/>
          <w:sz w:val="28"/>
        </w:rPr>
        <w:t xml:space="preserve"> </w:t>
      </w:r>
      <w:r>
        <w:rPr>
          <w:sz w:val="28"/>
        </w:rPr>
        <w:t>инвалидностью,</w:t>
      </w:r>
      <w:r>
        <w:rPr>
          <w:spacing w:val="-10"/>
          <w:sz w:val="28"/>
        </w:rPr>
        <w:t xml:space="preserve"> </w:t>
      </w:r>
      <w:r>
        <w:rPr>
          <w:sz w:val="28"/>
        </w:rPr>
        <w:t>с</w:t>
      </w:r>
      <w:r>
        <w:rPr>
          <w:spacing w:val="-18"/>
          <w:sz w:val="28"/>
        </w:rPr>
        <w:t xml:space="preserve"> </w:t>
      </w:r>
      <w:r>
        <w:rPr>
          <w:sz w:val="28"/>
        </w:rPr>
        <w:t>ОВЗ,</w:t>
      </w:r>
      <w:r>
        <w:rPr>
          <w:spacing w:val="-12"/>
          <w:sz w:val="28"/>
        </w:rPr>
        <w:t xml:space="preserve"> </w:t>
      </w:r>
      <w:r>
        <w:rPr>
          <w:sz w:val="28"/>
        </w:rPr>
        <w:t>из социально уязвимых групп (например, воспитанники детских домов, из семей мигрантов, билингвы и другие), одарѐнных, с отклоняющимся поведением, создаются особые условия.</w:t>
      </w:r>
    </w:p>
    <w:p w:rsidR="001439FC" w:rsidRDefault="00E8089C">
      <w:pPr>
        <w:pStyle w:val="a3"/>
        <w:spacing w:line="360" w:lineRule="auto"/>
        <w:ind w:right="703"/>
      </w:pPr>
      <w:r>
        <w:t>На уровне</w:t>
      </w:r>
      <w:r>
        <w:rPr>
          <w:spacing w:val="-4"/>
        </w:rPr>
        <w:t xml:space="preserve"> </w:t>
      </w:r>
      <w:r>
        <w:t>общностей:</w:t>
      </w:r>
      <w:r>
        <w:rPr>
          <w:spacing w:val="-9"/>
        </w:rPr>
        <w:t xml:space="preserve"> </w:t>
      </w:r>
      <w:r>
        <w:t>формируются условия</w:t>
      </w:r>
      <w:r>
        <w:rPr>
          <w:spacing w:val="-4"/>
        </w:rPr>
        <w:t xml:space="preserve"> </w:t>
      </w:r>
      <w:r>
        <w:t>освоения</w:t>
      </w:r>
      <w:r>
        <w:rPr>
          <w:spacing w:val="-4"/>
        </w:rPr>
        <w:t xml:space="preserve"> </w:t>
      </w:r>
      <w:r>
        <w:t>социальных</w:t>
      </w:r>
      <w:r>
        <w:rPr>
          <w:spacing w:val="-8"/>
        </w:rPr>
        <w:t xml:space="preserve"> </w:t>
      </w:r>
      <w:r>
        <w:t>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w:t>
      </w:r>
      <w:r>
        <w:rPr>
          <w:spacing w:val="-18"/>
        </w:rPr>
        <w:t xml:space="preserve"> </w:t>
      </w:r>
      <w:r>
        <w:t>родителями</w:t>
      </w:r>
      <w:r>
        <w:rPr>
          <w:spacing w:val="-17"/>
        </w:rPr>
        <w:t xml:space="preserve"> </w:t>
      </w:r>
      <w:r>
        <w:t>(законными</w:t>
      </w:r>
      <w:r>
        <w:rPr>
          <w:spacing w:val="-17"/>
        </w:rPr>
        <w:t xml:space="preserve"> </w:t>
      </w:r>
      <w:r>
        <w:t>представителями),</w:t>
      </w:r>
      <w:r>
        <w:rPr>
          <w:spacing w:val="-16"/>
        </w:rPr>
        <w:t xml:space="preserve"> </w:t>
      </w:r>
      <w:r>
        <w:t>педагогами.</w:t>
      </w:r>
      <w:r>
        <w:rPr>
          <w:spacing w:val="-17"/>
        </w:rPr>
        <w:t xml:space="preserve"> </w:t>
      </w:r>
      <w:r>
        <w:t xml:space="preserve">Детская и детско-взрослая общности в инклюзивном образовании развиваются на принципах заботы, взаимоуважения и сотрудничества в совместной </w:t>
      </w:r>
      <w:r>
        <w:rPr>
          <w:spacing w:val="-2"/>
        </w:rPr>
        <w:t>деятельности.</w:t>
      </w:r>
    </w:p>
    <w:p w:rsidR="001439FC" w:rsidRDefault="00E8089C">
      <w:pPr>
        <w:pStyle w:val="a3"/>
        <w:spacing w:line="360" w:lineRule="auto"/>
        <w:ind w:right="705"/>
      </w:pPr>
      <w:r>
        <w:t>На уровне деятельностей: педагогическое проектирование совместной деятельности</w:t>
      </w:r>
      <w:r>
        <w:rPr>
          <w:spacing w:val="-2"/>
        </w:rPr>
        <w:t xml:space="preserve"> </w:t>
      </w:r>
      <w:r>
        <w:t>в</w:t>
      </w:r>
      <w:r>
        <w:rPr>
          <w:spacing w:val="-15"/>
        </w:rPr>
        <w:t xml:space="preserve"> </w:t>
      </w:r>
      <w:r>
        <w:t>классе,</w:t>
      </w:r>
      <w:r>
        <w:rPr>
          <w:spacing w:val="-5"/>
        </w:rPr>
        <w:t xml:space="preserve"> </w:t>
      </w:r>
      <w:r>
        <w:t>в</w:t>
      </w:r>
      <w:r>
        <w:rPr>
          <w:spacing w:val="-10"/>
        </w:rPr>
        <w:t xml:space="preserve"> </w:t>
      </w:r>
      <w:r>
        <w:t>разновозрастных</w:t>
      </w:r>
      <w:r>
        <w:rPr>
          <w:spacing w:val="-16"/>
        </w:rPr>
        <w:t xml:space="preserve"> </w:t>
      </w:r>
      <w:r>
        <w:t>группах,</w:t>
      </w:r>
      <w:r>
        <w:rPr>
          <w:spacing w:val="-5"/>
        </w:rPr>
        <w:t xml:space="preserve"> </w:t>
      </w:r>
      <w:r>
        <w:t>в</w:t>
      </w:r>
      <w:r>
        <w:rPr>
          <w:spacing w:val="-10"/>
        </w:rPr>
        <w:t xml:space="preserve"> </w:t>
      </w:r>
      <w:r>
        <w:t>малых</w:t>
      </w:r>
      <w:r>
        <w:rPr>
          <w:spacing w:val="-17"/>
        </w:rPr>
        <w:t xml:space="preserve"> </w:t>
      </w:r>
      <w:r>
        <w:t>группах</w:t>
      </w:r>
      <w:r>
        <w:rPr>
          <w:spacing w:val="-7"/>
        </w:rPr>
        <w:t xml:space="preserve"> </w:t>
      </w:r>
      <w:r>
        <w:t>учащихся,</w:t>
      </w:r>
      <w:r>
        <w:rPr>
          <w:spacing w:val="-5"/>
        </w:rPr>
        <w:t xml:space="preserve"> </w:t>
      </w:r>
      <w:r>
        <w:t>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1439FC" w:rsidRDefault="00E8089C">
      <w:pPr>
        <w:pStyle w:val="a3"/>
        <w:spacing w:line="360" w:lineRule="auto"/>
        <w:ind w:right="705"/>
      </w:pPr>
      <w:r>
        <w:t>На уровне событий: проектирование педагогами ритмов учебной работы, отдыха, праздников и общих</w:t>
      </w:r>
      <w:r>
        <w:rPr>
          <w:spacing w:val="-2"/>
        </w:rPr>
        <w:t xml:space="preserve"> </w:t>
      </w:r>
      <w:r>
        <w:t>дел с учетом специфики социальной и культурной ситуации развития каждого учащегося с ОВЗ обеспечивает возможность его участия</w:t>
      </w:r>
      <w:r>
        <w:rPr>
          <w:spacing w:val="-11"/>
        </w:rPr>
        <w:t xml:space="preserve"> </w:t>
      </w:r>
      <w:r>
        <w:t>в</w:t>
      </w:r>
      <w:r>
        <w:rPr>
          <w:spacing w:val="-11"/>
        </w:rPr>
        <w:t xml:space="preserve"> </w:t>
      </w:r>
      <w:r>
        <w:t>жизни</w:t>
      </w:r>
      <w:r>
        <w:rPr>
          <w:spacing w:val="-13"/>
        </w:rPr>
        <w:t xml:space="preserve"> </w:t>
      </w:r>
      <w:r>
        <w:t>класса,</w:t>
      </w:r>
      <w:r>
        <w:rPr>
          <w:spacing w:val="-10"/>
        </w:rPr>
        <w:t xml:space="preserve"> </w:t>
      </w:r>
      <w:r>
        <w:t>школы,</w:t>
      </w:r>
      <w:r>
        <w:rPr>
          <w:spacing w:val="-11"/>
        </w:rPr>
        <w:t xml:space="preserve"> </w:t>
      </w:r>
      <w:r>
        <w:t>событиях</w:t>
      </w:r>
      <w:r>
        <w:rPr>
          <w:spacing w:val="-12"/>
        </w:rPr>
        <w:t xml:space="preserve"> </w:t>
      </w:r>
      <w:r>
        <w:t>группы,</w:t>
      </w:r>
      <w:r>
        <w:rPr>
          <w:spacing w:val="-11"/>
        </w:rPr>
        <w:t xml:space="preserve"> </w:t>
      </w:r>
      <w:r>
        <w:t>формирует</w:t>
      </w:r>
      <w:r>
        <w:rPr>
          <w:spacing w:val="-13"/>
        </w:rPr>
        <w:t xml:space="preserve"> </w:t>
      </w:r>
      <w:r>
        <w:t>личностный</w:t>
      </w:r>
      <w:r>
        <w:rPr>
          <w:spacing w:val="-12"/>
        </w:rPr>
        <w:t xml:space="preserve"> </w:t>
      </w:r>
      <w:r>
        <w:t>опыт, развивает самооценку и уверенность в своих силах.</w:t>
      </w:r>
    </w:p>
    <w:p w:rsidR="001439FC" w:rsidRDefault="001439FC">
      <w:pPr>
        <w:pStyle w:val="a3"/>
        <w:spacing w:line="360" w:lineRule="auto"/>
        <w:sectPr w:rsidR="001439FC">
          <w:pgSz w:w="11910" w:h="16840"/>
          <w:pgMar w:top="1020" w:right="141" w:bottom="1140" w:left="425" w:header="0" w:footer="877" w:gutter="0"/>
          <w:cols w:space="720"/>
        </w:sectPr>
      </w:pPr>
    </w:p>
    <w:p w:rsidR="001439FC" w:rsidRDefault="00E8089C">
      <w:pPr>
        <w:pStyle w:val="a3"/>
        <w:spacing w:before="59" w:line="360" w:lineRule="auto"/>
        <w:ind w:right="700"/>
      </w:pPr>
      <w:r>
        <w:lastRenderedPageBreak/>
        <w:t>Психолого-педагогические условия, созданные в образовательной организации, обеспечивают исполнение требований к психолого- педагогическим условиям реализации образовательной программы начального общего</w:t>
      </w:r>
      <w:r>
        <w:rPr>
          <w:spacing w:val="-13"/>
        </w:rPr>
        <w:t xml:space="preserve"> </w:t>
      </w:r>
      <w:r>
        <w:t>образования,</w:t>
      </w:r>
      <w:r>
        <w:rPr>
          <w:spacing w:val="-11"/>
        </w:rPr>
        <w:t xml:space="preserve"> </w:t>
      </w:r>
      <w:r>
        <w:t>в</w:t>
      </w:r>
      <w:r>
        <w:rPr>
          <w:spacing w:val="-12"/>
        </w:rPr>
        <w:t xml:space="preserve"> </w:t>
      </w:r>
      <w:r>
        <w:t>частности:</w:t>
      </w:r>
      <w:r>
        <w:rPr>
          <w:spacing w:val="-14"/>
        </w:rPr>
        <w:t xml:space="preserve"> </w:t>
      </w:r>
      <w:r>
        <w:t>1)</w:t>
      </w:r>
      <w:r>
        <w:rPr>
          <w:spacing w:val="-11"/>
        </w:rPr>
        <w:t xml:space="preserve"> </w:t>
      </w:r>
      <w:r>
        <w:t>обеспечивают</w:t>
      </w:r>
      <w:r>
        <w:rPr>
          <w:spacing w:val="-15"/>
        </w:rPr>
        <w:t xml:space="preserve"> </w:t>
      </w:r>
      <w:r>
        <w:t>преемственность</w:t>
      </w:r>
      <w:r>
        <w:rPr>
          <w:spacing w:val="-10"/>
        </w:rPr>
        <w:t xml:space="preserve"> </w:t>
      </w:r>
      <w:r>
        <w:t>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 2) способствуют социально-психологической адаптации обучающихся к условиям образовательной организации с учѐтом специфики их возрастного психофизиологического развития, включая особенности адаптации к социальной среде; 3) способствуют формированию и развитию психолого- педагогической компетентности работников образовательной организации и родителей (законных представителей) несовершеннолетних обучающихся; 4) обеспечивают профилактику формирования у обучающихся девиантных форм поведения, агрессии и повышенной тревожности.</w:t>
      </w:r>
    </w:p>
    <w:p w:rsidR="001439FC" w:rsidRDefault="00E8089C">
      <w:pPr>
        <w:pStyle w:val="a3"/>
        <w:tabs>
          <w:tab w:val="left" w:pos="7464"/>
        </w:tabs>
        <w:spacing w:before="3" w:line="360" w:lineRule="auto"/>
        <w:ind w:right="694"/>
      </w:pPr>
      <w:r>
        <w:t>В</w:t>
      </w:r>
      <w:r>
        <w:rPr>
          <w:spacing w:val="80"/>
        </w:rPr>
        <w:t xml:space="preserve">   </w:t>
      </w:r>
      <w:r>
        <w:t>образовательной</w:t>
      </w:r>
      <w:r>
        <w:rPr>
          <w:spacing w:val="80"/>
        </w:rPr>
        <w:t xml:space="preserve">   </w:t>
      </w:r>
      <w:r>
        <w:t>организации</w:t>
      </w:r>
      <w:r>
        <w:tab/>
      </w:r>
      <w:r>
        <w:rPr>
          <w:spacing w:val="-2"/>
        </w:rPr>
        <w:t xml:space="preserve">психолого-педагогическое </w:t>
      </w:r>
      <w:r>
        <w:t>сопровождение реализации программы начального общего образования осуществляется квалифицированными специалистами: 1 педагогом- психологом; 1 социальным педагогом; 2 (по 0,5 ставки) старшими вожатыми. В процессе реализации образовательной программы начального общего образования образовательной организацией обеспечивается психолого- педагогическое сопровождение участников образовательных отношений посредством системной деятельности и отдельных мероприятий, обеспечивающих: — формирование и развитие психолого-педагогической компетентности всех участников образовательных отношений; — сохранение и укрепление психологического благополучия и психического здоровья обучающихся; — поддержка и сопровождение детско- родительских отношений;</w:t>
      </w:r>
      <w:r>
        <w:rPr>
          <w:spacing w:val="22"/>
        </w:rPr>
        <w:t xml:space="preserve"> </w:t>
      </w:r>
      <w:r>
        <w:t>—</w:t>
      </w:r>
      <w:r>
        <w:rPr>
          <w:spacing w:val="23"/>
        </w:rPr>
        <w:t xml:space="preserve"> </w:t>
      </w:r>
      <w:r>
        <w:t>формирование</w:t>
      </w:r>
      <w:r>
        <w:rPr>
          <w:spacing w:val="27"/>
        </w:rPr>
        <w:t xml:space="preserve"> </w:t>
      </w:r>
      <w:r>
        <w:t>ценности</w:t>
      </w:r>
      <w:r>
        <w:rPr>
          <w:spacing w:val="26"/>
        </w:rPr>
        <w:t xml:space="preserve"> </w:t>
      </w:r>
      <w:r>
        <w:t>здоровья</w:t>
      </w:r>
      <w:r>
        <w:rPr>
          <w:spacing w:val="23"/>
        </w:rPr>
        <w:t xml:space="preserve"> </w:t>
      </w:r>
      <w:r>
        <w:t>и</w:t>
      </w:r>
      <w:r>
        <w:rPr>
          <w:spacing w:val="22"/>
        </w:rPr>
        <w:t xml:space="preserve"> </w:t>
      </w:r>
      <w:r>
        <w:t>безопасного</w:t>
      </w:r>
      <w:r>
        <w:rPr>
          <w:spacing w:val="22"/>
        </w:rPr>
        <w:t xml:space="preserve"> </w:t>
      </w:r>
      <w:r>
        <w:t>образа</w:t>
      </w:r>
      <w:r>
        <w:rPr>
          <w:spacing w:val="23"/>
        </w:rPr>
        <w:t xml:space="preserve"> </w:t>
      </w:r>
      <w:r>
        <w:rPr>
          <w:spacing w:val="-2"/>
        </w:rPr>
        <w:t>жизни;</w:t>
      </w:r>
    </w:p>
    <w:p w:rsidR="001439FC" w:rsidRDefault="00E8089C" w:rsidP="002C2E04">
      <w:pPr>
        <w:pStyle w:val="a4"/>
        <w:numPr>
          <w:ilvl w:val="0"/>
          <w:numId w:val="9"/>
        </w:numPr>
        <w:tabs>
          <w:tab w:val="left" w:pos="1447"/>
        </w:tabs>
        <w:spacing w:before="2" w:line="362" w:lineRule="auto"/>
        <w:ind w:right="704" w:firstLine="0"/>
        <w:rPr>
          <w:sz w:val="28"/>
        </w:rPr>
      </w:pPr>
      <w:r>
        <w:rPr>
          <w:sz w:val="28"/>
        </w:rPr>
        <w:t>дифференциация и индивидуализация обучения и воспитания с учѐтом особенностей когнитивного и эмоционального развития обучающихся;</w:t>
      </w:r>
    </w:p>
    <w:p w:rsidR="001439FC" w:rsidRDefault="00E8089C" w:rsidP="002C2E04">
      <w:pPr>
        <w:pStyle w:val="a4"/>
        <w:numPr>
          <w:ilvl w:val="0"/>
          <w:numId w:val="9"/>
        </w:numPr>
        <w:tabs>
          <w:tab w:val="left" w:pos="1341"/>
        </w:tabs>
        <w:spacing w:before="2"/>
        <w:ind w:left="1341" w:hanging="350"/>
        <w:rPr>
          <w:sz w:val="28"/>
        </w:rPr>
      </w:pPr>
      <w:r>
        <w:rPr>
          <w:sz w:val="28"/>
        </w:rPr>
        <w:t>мониторинг</w:t>
      </w:r>
      <w:r>
        <w:rPr>
          <w:spacing w:val="59"/>
          <w:sz w:val="28"/>
        </w:rPr>
        <w:t xml:space="preserve">  </w:t>
      </w:r>
      <w:r>
        <w:rPr>
          <w:sz w:val="28"/>
        </w:rPr>
        <w:t>возможностей</w:t>
      </w:r>
      <w:r>
        <w:rPr>
          <w:spacing w:val="59"/>
          <w:sz w:val="28"/>
        </w:rPr>
        <w:t xml:space="preserve">  </w:t>
      </w:r>
      <w:r>
        <w:rPr>
          <w:sz w:val="28"/>
        </w:rPr>
        <w:t>и</w:t>
      </w:r>
      <w:r>
        <w:rPr>
          <w:spacing w:val="58"/>
          <w:sz w:val="28"/>
        </w:rPr>
        <w:t xml:space="preserve">  </w:t>
      </w:r>
      <w:r>
        <w:rPr>
          <w:sz w:val="28"/>
        </w:rPr>
        <w:t>способностей</w:t>
      </w:r>
      <w:r>
        <w:rPr>
          <w:spacing w:val="60"/>
          <w:sz w:val="28"/>
        </w:rPr>
        <w:t xml:space="preserve">  </w:t>
      </w:r>
      <w:r>
        <w:rPr>
          <w:sz w:val="28"/>
        </w:rPr>
        <w:t>обучающихся,</w:t>
      </w:r>
      <w:r>
        <w:rPr>
          <w:spacing w:val="61"/>
          <w:sz w:val="28"/>
        </w:rPr>
        <w:t xml:space="preserve">  </w:t>
      </w:r>
      <w:r>
        <w:rPr>
          <w:spacing w:val="-2"/>
          <w:sz w:val="28"/>
        </w:rPr>
        <w:t>выявление,</w:t>
      </w:r>
    </w:p>
    <w:p w:rsidR="001439FC" w:rsidRDefault="001439FC">
      <w:pPr>
        <w:pStyle w:val="a4"/>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2" w:firstLine="0"/>
      </w:pPr>
      <w:r>
        <w:lastRenderedPageBreak/>
        <w:t>поддержка и сопровождение одарѐнных детей; — создание условий для последующего профессионального самоопределения; — формирование коммуникативных навыков в разновозрастной среде и среде сверстников; — поддержка детских объединений, ученического самоуправления; — формирование психологической культуры поведения в информационной среде;</w:t>
      </w:r>
    </w:p>
    <w:p w:rsidR="001439FC" w:rsidRDefault="00E8089C" w:rsidP="002C2E04">
      <w:pPr>
        <w:pStyle w:val="a4"/>
        <w:numPr>
          <w:ilvl w:val="0"/>
          <w:numId w:val="9"/>
        </w:numPr>
        <w:tabs>
          <w:tab w:val="left" w:pos="1451"/>
        </w:tabs>
        <w:spacing w:before="5" w:line="360" w:lineRule="auto"/>
        <w:ind w:right="698" w:firstLine="0"/>
        <w:rPr>
          <w:sz w:val="28"/>
        </w:rPr>
      </w:pPr>
      <w:r>
        <w:rPr>
          <w:sz w:val="28"/>
        </w:rPr>
        <w:t xml:space="preserve">развитие психологической культуры в области использования ИКТ. В процессе реализации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 обучающихся, испытывающих трудности в освоении программы основного общего образования, развитии и социальной адаптации; обучающихся, проявляющих индивидуальные способности, и одарѐнных; обучающихся с ОВЗ; педагогических, учебно- вспомогательных и иных работников образовательной организации, обеспечивающих реализацию программы начального общего образования; родителей (законных представителей) несовершеннолетних обучающихся. 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 В процессе реализации образовательной программы используются такие формы психолого- педагогического сопровождения, как: 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 конце каждого учебного года консультирование педагогов и родителей (законных представителей), которое осуществляется педагогическим работником и психологом с учѐтом результатов диагностики, а также администрацией образовательной организации; профилактика, экспертиза, развивающая работа, просвещение, коррекционная работа, осуществляемая в течение всего учебного </w:t>
      </w:r>
      <w:r>
        <w:rPr>
          <w:spacing w:val="-2"/>
          <w:sz w:val="28"/>
        </w:rPr>
        <w:t>времени.</w:t>
      </w:r>
    </w:p>
    <w:p w:rsidR="001439FC" w:rsidRDefault="00E8089C" w:rsidP="002C2E04">
      <w:pPr>
        <w:pStyle w:val="a4"/>
        <w:numPr>
          <w:ilvl w:val="4"/>
          <w:numId w:val="14"/>
        </w:numPr>
        <w:tabs>
          <w:tab w:val="left" w:pos="2989"/>
        </w:tabs>
        <w:spacing w:line="362" w:lineRule="auto"/>
        <w:ind w:left="991" w:right="708" w:firstLine="710"/>
        <w:jc w:val="both"/>
        <w:rPr>
          <w:sz w:val="28"/>
        </w:rPr>
      </w:pPr>
      <w:r>
        <w:rPr>
          <w:sz w:val="28"/>
        </w:rPr>
        <w:t>Особыми задачами воспитания обучающихся с особыми образовательными потребностями являются:</w:t>
      </w:r>
    </w:p>
    <w:p w:rsidR="001439FC" w:rsidRDefault="001439FC">
      <w:pPr>
        <w:pStyle w:val="a4"/>
        <w:spacing w:line="362"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3"/>
      </w:pPr>
      <w:r>
        <w:lastRenderedPageBreak/>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1439FC" w:rsidRDefault="00E8089C">
      <w:pPr>
        <w:pStyle w:val="a3"/>
        <w:spacing w:line="362" w:lineRule="auto"/>
        <w:ind w:right="705"/>
      </w:pPr>
      <w:r>
        <w:t>формирование</w:t>
      </w:r>
      <w:r>
        <w:rPr>
          <w:spacing w:val="-18"/>
        </w:rPr>
        <w:t xml:space="preserve"> </w:t>
      </w:r>
      <w:r>
        <w:t>доброжелательного</w:t>
      </w:r>
      <w:r>
        <w:rPr>
          <w:spacing w:val="-17"/>
        </w:rPr>
        <w:t xml:space="preserve"> </w:t>
      </w:r>
      <w:r>
        <w:t>отношения</w:t>
      </w:r>
      <w:r>
        <w:rPr>
          <w:spacing w:val="-18"/>
        </w:rPr>
        <w:t xml:space="preserve"> </w:t>
      </w:r>
      <w:r>
        <w:t>к</w:t>
      </w:r>
      <w:r>
        <w:rPr>
          <w:spacing w:val="-17"/>
        </w:rPr>
        <w:t xml:space="preserve"> </w:t>
      </w:r>
      <w:r>
        <w:t>обучающимся</w:t>
      </w:r>
      <w:r>
        <w:rPr>
          <w:spacing w:val="-18"/>
        </w:rPr>
        <w:t xml:space="preserve"> </w:t>
      </w:r>
      <w:r>
        <w:t>и</w:t>
      </w:r>
      <w:r>
        <w:rPr>
          <w:spacing w:val="-17"/>
        </w:rPr>
        <w:t xml:space="preserve"> </w:t>
      </w:r>
      <w:r>
        <w:t>их</w:t>
      </w:r>
      <w:r>
        <w:rPr>
          <w:spacing w:val="-18"/>
        </w:rPr>
        <w:t xml:space="preserve"> </w:t>
      </w:r>
      <w:r>
        <w:t>семьям со стороны всех участников образовательных отношений;</w:t>
      </w:r>
    </w:p>
    <w:p w:rsidR="001439FC" w:rsidRDefault="00E8089C">
      <w:pPr>
        <w:pStyle w:val="a3"/>
        <w:spacing w:line="362" w:lineRule="auto"/>
        <w:ind w:right="709"/>
      </w:pPr>
      <w:r>
        <w:t>построение воспитательной деятельности с учѐтом индивидуальных особенностей и возможностей каждого обучающегося;</w:t>
      </w:r>
    </w:p>
    <w:p w:rsidR="001439FC" w:rsidRDefault="00E8089C">
      <w:pPr>
        <w:pStyle w:val="a3"/>
        <w:spacing w:line="362" w:lineRule="auto"/>
        <w:ind w:right="700"/>
      </w:pPr>
      <w:r>
        <w:t>обеспечение психолого-педагогической поддержки семей обучающихся, содействие повышению уровня их педагогической, психологической, медико- социальной компетентности.</w:t>
      </w:r>
    </w:p>
    <w:p w:rsidR="001439FC" w:rsidRDefault="00E8089C" w:rsidP="002C2E04">
      <w:pPr>
        <w:pStyle w:val="a4"/>
        <w:numPr>
          <w:ilvl w:val="4"/>
          <w:numId w:val="14"/>
        </w:numPr>
        <w:tabs>
          <w:tab w:val="left" w:pos="3028"/>
        </w:tabs>
        <w:spacing w:line="362" w:lineRule="auto"/>
        <w:ind w:left="991" w:right="713" w:firstLine="710"/>
        <w:jc w:val="both"/>
        <w:rPr>
          <w:sz w:val="28"/>
        </w:rPr>
      </w:pPr>
      <w:r>
        <w:rPr>
          <w:sz w:val="28"/>
        </w:rPr>
        <w:t>При организации воспитания обучающихся с особыми образовательными потребностями необходимо ориентироваться на:</w:t>
      </w:r>
    </w:p>
    <w:p w:rsidR="001439FC" w:rsidRDefault="00E8089C">
      <w:pPr>
        <w:pStyle w:val="a3"/>
        <w:spacing w:line="360" w:lineRule="auto"/>
        <w:ind w:right="704"/>
      </w:pPr>
      <w:r>
        <w:t>формирование личности ребѐнка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1439FC" w:rsidRDefault="00E8089C">
      <w:pPr>
        <w:pStyle w:val="a3"/>
        <w:spacing w:line="360" w:lineRule="auto"/>
        <w:ind w:right="704"/>
      </w:pPr>
      <w: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приѐмов, организацией совместных форм работы воспитателей, педагогов-психологов, учителей-логопедов, учителей-дефектологов;</w:t>
      </w:r>
    </w:p>
    <w:p w:rsidR="001439FC" w:rsidRDefault="00E8089C">
      <w:pPr>
        <w:pStyle w:val="a3"/>
        <w:spacing w:line="357" w:lineRule="auto"/>
        <w:ind w:right="706"/>
      </w:pPr>
      <w:r>
        <w:t>личностно-ориентированный подход в организации всех видов деятельности обучающихся с особыми образовательными потребностями.</w:t>
      </w:r>
    </w:p>
    <w:p w:rsidR="001439FC" w:rsidRDefault="00E8089C" w:rsidP="002C2E04">
      <w:pPr>
        <w:pStyle w:val="a4"/>
        <w:numPr>
          <w:ilvl w:val="3"/>
          <w:numId w:val="14"/>
        </w:numPr>
        <w:tabs>
          <w:tab w:val="left" w:pos="2764"/>
        </w:tabs>
        <w:spacing w:line="362" w:lineRule="auto"/>
        <w:ind w:right="708" w:firstLine="710"/>
        <w:jc w:val="both"/>
        <w:rPr>
          <w:sz w:val="28"/>
        </w:rPr>
      </w:pPr>
      <w:r>
        <w:rPr>
          <w:sz w:val="28"/>
        </w:rPr>
        <w:t>Система поощрения социальной успешности и проявлений активной жизненной позиции обучающихся.</w:t>
      </w:r>
    </w:p>
    <w:p w:rsidR="001439FC" w:rsidRDefault="00E8089C" w:rsidP="002C2E04">
      <w:pPr>
        <w:pStyle w:val="a4"/>
        <w:numPr>
          <w:ilvl w:val="4"/>
          <w:numId w:val="14"/>
        </w:numPr>
        <w:tabs>
          <w:tab w:val="left" w:pos="2831"/>
        </w:tabs>
        <w:spacing w:line="360" w:lineRule="auto"/>
        <w:ind w:left="991" w:right="714" w:firstLine="710"/>
        <w:jc w:val="both"/>
        <w:rPr>
          <w:sz w:val="28"/>
        </w:rPr>
      </w:pPr>
      <w:r>
        <w:rPr>
          <w:sz w:val="28"/>
        </w:rPr>
        <w:t>Система поощрения проявлений активной жизненной позиции и социальной успешности обучающихся призвана</w:t>
      </w:r>
      <w:r>
        <w:rPr>
          <w:spacing w:val="-3"/>
          <w:sz w:val="28"/>
        </w:rPr>
        <w:t xml:space="preserve"> </w:t>
      </w:r>
      <w:r>
        <w:rPr>
          <w:sz w:val="28"/>
        </w:rPr>
        <w:t>способствовать</w:t>
      </w:r>
      <w:r>
        <w:rPr>
          <w:spacing w:val="-6"/>
          <w:sz w:val="28"/>
        </w:rPr>
        <w:t xml:space="preserve"> </w:t>
      </w:r>
      <w:r>
        <w:rPr>
          <w:sz w:val="28"/>
        </w:rPr>
        <w:t>формированию у</w:t>
      </w:r>
      <w:r>
        <w:rPr>
          <w:spacing w:val="-10"/>
          <w:sz w:val="28"/>
        </w:rPr>
        <w:t xml:space="preserve"> </w:t>
      </w:r>
      <w:r>
        <w:rPr>
          <w:sz w:val="28"/>
        </w:rPr>
        <w:t>обучающихся</w:t>
      </w:r>
      <w:r>
        <w:rPr>
          <w:spacing w:val="-5"/>
          <w:sz w:val="28"/>
        </w:rPr>
        <w:t xml:space="preserve"> </w:t>
      </w:r>
      <w:r>
        <w:rPr>
          <w:sz w:val="28"/>
        </w:rPr>
        <w:t>ориентации</w:t>
      </w:r>
      <w:r>
        <w:rPr>
          <w:spacing w:val="-7"/>
          <w:sz w:val="28"/>
        </w:rPr>
        <w:t xml:space="preserve"> </w:t>
      </w:r>
      <w:r>
        <w:rPr>
          <w:sz w:val="28"/>
        </w:rPr>
        <w:t>на</w:t>
      </w:r>
      <w:r>
        <w:rPr>
          <w:spacing w:val="-6"/>
          <w:sz w:val="28"/>
        </w:rPr>
        <w:t xml:space="preserve"> </w:t>
      </w:r>
      <w:r>
        <w:rPr>
          <w:sz w:val="28"/>
        </w:rPr>
        <w:t>активную</w:t>
      </w:r>
      <w:r>
        <w:rPr>
          <w:spacing w:val="-7"/>
          <w:sz w:val="28"/>
        </w:rPr>
        <w:t xml:space="preserve"> </w:t>
      </w:r>
      <w:r>
        <w:rPr>
          <w:sz w:val="28"/>
        </w:rPr>
        <w:t>жизненную</w:t>
      </w:r>
      <w:r>
        <w:rPr>
          <w:spacing w:val="-7"/>
          <w:sz w:val="28"/>
        </w:rPr>
        <w:t xml:space="preserve"> </w:t>
      </w:r>
      <w:r>
        <w:rPr>
          <w:sz w:val="28"/>
        </w:rPr>
        <w:t>позицию,</w:t>
      </w:r>
      <w:r>
        <w:rPr>
          <w:spacing w:val="-4"/>
          <w:sz w:val="28"/>
        </w:rPr>
        <w:t xml:space="preserve"> </w:t>
      </w:r>
      <w:r>
        <w:rPr>
          <w:sz w:val="28"/>
        </w:rPr>
        <w:t>инициативность, максимально вовлекать</w:t>
      </w:r>
      <w:r>
        <w:rPr>
          <w:spacing w:val="-1"/>
          <w:sz w:val="28"/>
        </w:rPr>
        <w:t xml:space="preserve"> </w:t>
      </w:r>
      <w:r>
        <w:rPr>
          <w:sz w:val="28"/>
        </w:rPr>
        <w:t>их в</w:t>
      </w:r>
      <w:r>
        <w:rPr>
          <w:spacing w:val="-1"/>
          <w:sz w:val="28"/>
        </w:rPr>
        <w:t xml:space="preserve"> </w:t>
      </w:r>
      <w:r>
        <w:rPr>
          <w:sz w:val="28"/>
        </w:rPr>
        <w:t>совместную деятельность в</w:t>
      </w:r>
      <w:r>
        <w:rPr>
          <w:spacing w:val="-1"/>
          <w:sz w:val="28"/>
        </w:rPr>
        <w:t xml:space="preserve"> </w:t>
      </w:r>
      <w:r>
        <w:rPr>
          <w:sz w:val="28"/>
        </w:rPr>
        <w:t>воспитательных целях.</w:t>
      </w:r>
    </w:p>
    <w:p w:rsidR="001439FC" w:rsidRDefault="00E8089C" w:rsidP="002C2E04">
      <w:pPr>
        <w:pStyle w:val="a4"/>
        <w:numPr>
          <w:ilvl w:val="4"/>
          <w:numId w:val="14"/>
        </w:numPr>
        <w:tabs>
          <w:tab w:val="left" w:pos="2831"/>
        </w:tabs>
        <w:spacing w:line="357" w:lineRule="auto"/>
        <w:ind w:left="991" w:right="712" w:firstLine="710"/>
        <w:jc w:val="both"/>
        <w:rPr>
          <w:sz w:val="28"/>
        </w:rPr>
      </w:pPr>
      <w:r>
        <w:rPr>
          <w:sz w:val="28"/>
        </w:rPr>
        <w:t>Система проявлений активной жизненной позиции и поощрения социальной успешности обучающихся строится на принципах:</w:t>
      </w:r>
    </w:p>
    <w:p w:rsidR="001439FC" w:rsidRDefault="001439FC">
      <w:pPr>
        <w:pStyle w:val="a4"/>
        <w:spacing w:line="357"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697"/>
      </w:pPr>
      <w:r>
        <w:lastRenderedPageBreak/>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1439FC" w:rsidRDefault="00E8089C">
      <w:pPr>
        <w:pStyle w:val="a3"/>
        <w:spacing w:line="362" w:lineRule="auto"/>
        <w:ind w:right="710"/>
      </w:pPr>
      <w:r>
        <w:t>соответствия процедур награждения укладу общеобразовательной организации,</w:t>
      </w:r>
      <w:r>
        <w:rPr>
          <w:spacing w:val="-6"/>
        </w:rPr>
        <w:t xml:space="preserve"> </w:t>
      </w:r>
      <w:r>
        <w:t>качеству</w:t>
      </w:r>
      <w:r>
        <w:rPr>
          <w:spacing w:val="-3"/>
        </w:rPr>
        <w:t xml:space="preserve"> </w:t>
      </w:r>
      <w:r>
        <w:t>воспитывающей</w:t>
      </w:r>
      <w:r>
        <w:rPr>
          <w:spacing w:val="-3"/>
        </w:rPr>
        <w:t xml:space="preserve"> </w:t>
      </w:r>
      <w:r>
        <w:t>среды,</w:t>
      </w:r>
      <w:r>
        <w:rPr>
          <w:spacing w:val="-5"/>
        </w:rPr>
        <w:t xml:space="preserve"> </w:t>
      </w:r>
      <w:r>
        <w:t>символике</w:t>
      </w:r>
      <w:r>
        <w:rPr>
          <w:spacing w:val="-3"/>
        </w:rPr>
        <w:t xml:space="preserve"> </w:t>
      </w:r>
      <w:r>
        <w:t xml:space="preserve">общеобразовательной </w:t>
      </w:r>
      <w:r>
        <w:rPr>
          <w:spacing w:val="-2"/>
        </w:rPr>
        <w:t>организации;</w:t>
      </w:r>
    </w:p>
    <w:p w:rsidR="001439FC" w:rsidRDefault="00E8089C">
      <w:pPr>
        <w:pStyle w:val="a3"/>
        <w:spacing w:line="360" w:lineRule="auto"/>
        <w:ind w:right="701"/>
      </w:pPr>
      <w: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1439FC" w:rsidRDefault="00E8089C">
      <w:pPr>
        <w:pStyle w:val="a3"/>
        <w:spacing w:line="357" w:lineRule="auto"/>
        <w:ind w:right="705"/>
      </w:pPr>
      <w:r>
        <w:t>регулирования частоты награждений (недопущение избыточности в поощрениях, чрезмерно больших групп поощряемых и другие);</w:t>
      </w:r>
    </w:p>
    <w:p w:rsidR="001439FC" w:rsidRDefault="00E8089C">
      <w:pPr>
        <w:pStyle w:val="a3"/>
        <w:spacing w:line="360" w:lineRule="auto"/>
        <w:ind w:right="701"/>
      </w:pPr>
      <w:r>
        <w:t>сочетания индивидуального и коллективного поощрения (использование индивидуальных и коллективных наград даѐт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1439FC" w:rsidRDefault="00E8089C">
      <w:pPr>
        <w:pStyle w:val="a3"/>
        <w:spacing w:line="360" w:lineRule="auto"/>
        <w:ind w:right="704"/>
      </w:pPr>
      <w:r>
        <w:t xml:space="preserve">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учѐтом наличия ученического самоуправления), сторонних организаций, их статусных </w:t>
      </w:r>
      <w:r>
        <w:rPr>
          <w:spacing w:val="-2"/>
        </w:rPr>
        <w:t>представителей;</w:t>
      </w:r>
    </w:p>
    <w:p w:rsidR="001439FC" w:rsidRDefault="00E8089C">
      <w:pPr>
        <w:pStyle w:val="a3"/>
        <w:spacing w:before="5" w:line="362" w:lineRule="auto"/>
        <w:ind w:right="715"/>
      </w:pPr>
      <w:r>
        <w:t>дифференцированности поощрений (наличие уровней и типов наград позволяет продлить стимулирующее действие системы поощрения).</w:t>
      </w:r>
    </w:p>
    <w:p w:rsidR="001439FC" w:rsidRDefault="00E8089C" w:rsidP="002C2E04">
      <w:pPr>
        <w:pStyle w:val="a4"/>
        <w:numPr>
          <w:ilvl w:val="4"/>
          <w:numId w:val="14"/>
        </w:numPr>
        <w:tabs>
          <w:tab w:val="left" w:pos="2893"/>
        </w:tabs>
        <w:spacing w:line="360" w:lineRule="auto"/>
        <w:ind w:left="991" w:right="706" w:firstLine="710"/>
        <w:jc w:val="both"/>
        <w:rPr>
          <w:sz w:val="28"/>
        </w:rPr>
      </w:pPr>
      <w:r>
        <w:rPr>
          <w:sz w:val="28"/>
        </w:rPr>
        <w:t>Формы поощрения проявлений активной жизненной позиции обучающихся</w:t>
      </w:r>
      <w:r>
        <w:rPr>
          <w:spacing w:val="-18"/>
          <w:sz w:val="28"/>
        </w:rPr>
        <w:t xml:space="preserve"> </w:t>
      </w:r>
      <w:r>
        <w:rPr>
          <w:sz w:val="28"/>
        </w:rPr>
        <w:t>и</w:t>
      </w:r>
      <w:r>
        <w:rPr>
          <w:spacing w:val="-17"/>
          <w:sz w:val="28"/>
        </w:rPr>
        <w:t xml:space="preserve"> </w:t>
      </w:r>
      <w:r>
        <w:rPr>
          <w:sz w:val="28"/>
        </w:rPr>
        <w:t>социальной</w:t>
      </w:r>
      <w:r>
        <w:rPr>
          <w:spacing w:val="-18"/>
          <w:sz w:val="28"/>
        </w:rPr>
        <w:t xml:space="preserve"> </w:t>
      </w:r>
      <w:r>
        <w:rPr>
          <w:sz w:val="28"/>
        </w:rPr>
        <w:t>успешности</w:t>
      </w:r>
      <w:r>
        <w:rPr>
          <w:spacing w:val="-17"/>
          <w:sz w:val="28"/>
        </w:rPr>
        <w:t xml:space="preserve"> </w:t>
      </w:r>
      <w:r>
        <w:rPr>
          <w:sz w:val="28"/>
        </w:rPr>
        <w:t>(формы</w:t>
      </w:r>
      <w:r>
        <w:rPr>
          <w:spacing w:val="-18"/>
          <w:sz w:val="28"/>
        </w:rPr>
        <w:t xml:space="preserve"> </w:t>
      </w:r>
      <w:r>
        <w:rPr>
          <w:sz w:val="28"/>
        </w:rPr>
        <w:t>могут</w:t>
      </w:r>
      <w:r>
        <w:rPr>
          <w:spacing w:val="-17"/>
          <w:sz w:val="28"/>
        </w:rPr>
        <w:t xml:space="preserve"> </w:t>
      </w:r>
      <w:r>
        <w:rPr>
          <w:sz w:val="28"/>
        </w:rPr>
        <w:t>быть</w:t>
      </w:r>
      <w:r>
        <w:rPr>
          <w:spacing w:val="-18"/>
          <w:sz w:val="28"/>
        </w:rPr>
        <w:t xml:space="preserve"> </w:t>
      </w:r>
      <w:r>
        <w:rPr>
          <w:sz w:val="28"/>
        </w:rPr>
        <w:t>изменены,</w:t>
      </w:r>
      <w:r>
        <w:rPr>
          <w:spacing w:val="-17"/>
          <w:sz w:val="28"/>
        </w:rPr>
        <w:t xml:space="preserve"> </w:t>
      </w:r>
      <w:r>
        <w:rPr>
          <w:sz w:val="28"/>
        </w:rPr>
        <w:t>их</w:t>
      </w:r>
      <w:r>
        <w:rPr>
          <w:spacing w:val="-18"/>
          <w:sz w:val="28"/>
        </w:rPr>
        <w:t xml:space="preserve"> </w:t>
      </w:r>
      <w:r>
        <w:rPr>
          <w:sz w:val="28"/>
        </w:rPr>
        <w:t>состав расширен): индивидуальные и групповые портфолио, рейтинги, благотворительная поддержка.</w:t>
      </w:r>
    </w:p>
    <w:p w:rsidR="001439FC" w:rsidRDefault="00E8089C" w:rsidP="002C2E04">
      <w:pPr>
        <w:pStyle w:val="a4"/>
        <w:numPr>
          <w:ilvl w:val="4"/>
          <w:numId w:val="14"/>
        </w:numPr>
        <w:tabs>
          <w:tab w:val="left" w:pos="2831"/>
        </w:tabs>
        <w:spacing w:line="362" w:lineRule="auto"/>
        <w:ind w:left="991" w:right="719" w:firstLine="710"/>
        <w:jc w:val="both"/>
        <w:rPr>
          <w:sz w:val="28"/>
        </w:rPr>
      </w:pPr>
      <w:r>
        <w:rPr>
          <w:sz w:val="28"/>
        </w:rPr>
        <w:t>Ведение портфолио отражает деятельность обучающихся при еѐ организации и регулярном поощрении классными руководителями, поддержке</w:t>
      </w:r>
    </w:p>
    <w:p w:rsidR="001439FC" w:rsidRDefault="001439FC">
      <w:pPr>
        <w:pStyle w:val="a4"/>
        <w:spacing w:line="362" w:lineRule="auto"/>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11" w:firstLine="0"/>
      </w:pPr>
      <w:r>
        <w:lastRenderedPageBreak/>
        <w:t>родителями (законными представителями) по собиранию (накоплению) артефактов, фиксирующих и символизирующих достижения обучающегося.</w:t>
      </w:r>
    </w:p>
    <w:p w:rsidR="001439FC" w:rsidRDefault="00E8089C">
      <w:pPr>
        <w:pStyle w:val="a3"/>
        <w:spacing w:line="360" w:lineRule="auto"/>
        <w:ind w:right="705"/>
      </w:pPr>
      <w:r>
        <w:t>Портфолио может включать подтверждение личностных достижений, достижений</w:t>
      </w:r>
      <w:r>
        <w:rPr>
          <w:spacing w:val="-9"/>
        </w:rPr>
        <w:t xml:space="preserve"> </w:t>
      </w:r>
      <w:r>
        <w:t>в</w:t>
      </w:r>
      <w:r>
        <w:rPr>
          <w:spacing w:val="-17"/>
        </w:rPr>
        <w:t xml:space="preserve"> </w:t>
      </w:r>
      <w:r>
        <w:t>группе,</w:t>
      </w:r>
      <w:r>
        <w:rPr>
          <w:spacing w:val="-8"/>
        </w:rPr>
        <w:t xml:space="preserve"> </w:t>
      </w:r>
      <w:r>
        <w:t>участия</w:t>
      </w:r>
      <w:r>
        <w:rPr>
          <w:spacing w:val="-8"/>
        </w:rPr>
        <w:t xml:space="preserve"> </w:t>
      </w:r>
      <w:r>
        <w:t>в</w:t>
      </w:r>
      <w:r>
        <w:rPr>
          <w:spacing w:val="-17"/>
        </w:rPr>
        <w:t xml:space="preserve"> </w:t>
      </w:r>
      <w:r>
        <w:t>деятельности</w:t>
      </w:r>
      <w:r>
        <w:rPr>
          <w:spacing w:val="-8"/>
        </w:rPr>
        <w:t xml:space="preserve"> </w:t>
      </w:r>
      <w:r>
        <w:t>(грамоты,</w:t>
      </w:r>
      <w:r>
        <w:rPr>
          <w:spacing w:val="-11"/>
        </w:rPr>
        <w:t xml:space="preserve"> </w:t>
      </w:r>
      <w:r>
        <w:t>поощрительные</w:t>
      </w:r>
      <w:r>
        <w:rPr>
          <w:spacing w:val="-8"/>
        </w:rPr>
        <w:t xml:space="preserve"> </w:t>
      </w:r>
      <w:r>
        <w:t xml:space="preserve">письма, фотографии призов, фото изделий, работ и другого, участвовавшего в конкурсах). Кроме индивидуального портфолио возможно ведение портфолио </w:t>
      </w:r>
      <w:r>
        <w:rPr>
          <w:spacing w:val="-2"/>
        </w:rPr>
        <w:t>класса.</w:t>
      </w:r>
    </w:p>
    <w:p w:rsidR="001439FC" w:rsidRDefault="00E8089C" w:rsidP="002C2E04">
      <w:pPr>
        <w:pStyle w:val="a4"/>
        <w:numPr>
          <w:ilvl w:val="4"/>
          <w:numId w:val="14"/>
        </w:numPr>
        <w:tabs>
          <w:tab w:val="left" w:pos="2946"/>
        </w:tabs>
        <w:spacing w:line="360" w:lineRule="auto"/>
        <w:ind w:left="991" w:right="697" w:firstLine="710"/>
        <w:jc w:val="both"/>
        <w:rPr>
          <w:sz w:val="28"/>
        </w:rPr>
      </w:pPr>
      <w:r>
        <w:rPr>
          <w:sz w:val="28"/>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1439FC" w:rsidRDefault="00E8089C" w:rsidP="002C2E04">
      <w:pPr>
        <w:pStyle w:val="a4"/>
        <w:numPr>
          <w:ilvl w:val="4"/>
          <w:numId w:val="14"/>
        </w:numPr>
        <w:tabs>
          <w:tab w:val="left" w:pos="3220"/>
        </w:tabs>
        <w:spacing w:line="360" w:lineRule="auto"/>
        <w:ind w:left="991" w:right="708" w:firstLine="710"/>
        <w:jc w:val="both"/>
        <w:rPr>
          <w:sz w:val="28"/>
        </w:rPr>
      </w:pPr>
      <w:r>
        <w:rPr>
          <w:sz w:val="28"/>
        </w:rP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1439FC" w:rsidRDefault="00E8089C">
      <w:pPr>
        <w:pStyle w:val="a3"/>
        <w:spacing w:line="357" w:lineRule="auto"/>
        <w:ind w:right="702"/>
      </w:pPr>
      <w:r>
        <w:t>Благотворительность предусматривает публичную презентацию благотворителей и их деятельности.</w:t>
      </w:r>
    </w:p>
    <w:p w:rsidR="001439FC" w:rsidRDefault="00E8089C" w:rsidP="002C2E04">
      <w:pPr>
        <w:pStyle w:val="a4"/>
        <w:numPr>
          <w:ilvl w:val="4"/>
          <w:numId w:val="14"/>
        </w:numPr>
        <w:tabs>
          <w:tab w:val="left" w:pos="2836"/>
        </w:tabs>
        <w:spacing w:before="2" w:line="360" w:lineRule="auto"/>
        <w:ind w:left="991" w:right="708" w:firstLine="710"/>
        <w:jc w:val="both"/>
        <w:rPr>
          <w:sz w:val="28"/>
        </w:rPr>
      </w:pPr>
      <w:r>
        <w:rPr>
          <w:sz w:val="28"/>
        </w:rPr>
        <w:t>Использование рейтингов, их форма, публичность, привлечение благотворителей, в том числе из социальных партнѐров,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1439FC" w:rsidRDefault="00E8089C" w:rsidP="002C2E04">
      <w:pPr>
        <w:pStyle w:val="a4"/>
        <w:numPr>
          <w:ilvl w:val="3"/>
          <w:numId w:val="14"/>
        </w:numPr>
        <w:tabs>
          <w:tab w:val="left" w:pos="2611"/>
        </w:tabs>
        <w:spacing w:before="8"/>
        <w:ind w:left="2611" w:hanging="909"/>
        <w:jc w:val="both"/>
        <w:rPr>
          <w:sz w:val="28"/>
        </w:rPr>
      </w:pPr>
      <w:r>
        <w:rPr>
          <w:sz w:val="28"/>
        </w:rPr>
        <w:t>Анализ</w:t>
      </w:r>
      <w:r>
        <w:rPr>
          <w:spacing w:val="-18"/>
          <w:sz w:val="28"/>
        </w:rPr>
        <w:t xml:space="preserve"> </w:t>
      </w:r>
      <w:r>
        <w:rPr>
          <w:sz w:val="28"/>
        </w:rPr>
        <w:t>воспитательного</w:t>
      </w:r>
      <w:r>
        <w:rPr>
          <w:spacing w:val="-17"/>
          <w:sz w:val="28"/>
        </w:rPr>
        <w:t xml:space="preserve"> </w:t>
      </w:r>
      <w:r>
        <w:rPr>
          <w:spacing w:val="-2"/>
          <w:sz w:val="28"/>
        </w:rPr>
        <w:t>процесса.</w:t>
      </w:r>
    </w:p>
    <w:p w:rsidR="001439FC" w:rsidRDefault="00E8089C" w:rsidP="002C2E04">
      <w:pPr>
        <w:pStyle w:val="a4"/>
        <w:numPr>
          <w:ilvl w:val="4"/>
          <w:numId w:val="14"/>
        </w:numPr>
        <w:tabs>
          <w:tab w:val="left" w:pos="2802"/>
        </w:tabs>
        <w:spacing w:before="148" w:line="360" w:lineRule="auto"/>
        <w:ind w:left="991" w:right="703" w:firstLine="710"/>
        <w:jc w:val="both"/>
        <w:rPr>
          <w:sz w:val="28"/>
        </w:rPr>
      </w:pPr>
      <w:r>
        <w:rPr>
          <w:sz w:val="28"/>
        </w:rPr>
        <w:t>Анализ</w:t>
      </w:r>
      <w:r>
        <w:rPr>
          <w:spacing w:val="-18"/>
          <w:sz w:val="28"/>
        </w:rPr>
        <w:t xml:space="preserve"> </w:t>
      </w:r>
      <w:r>
        <w:rPr>
          <w:sz w:val="28"/>
        </w:rPr>
        <w:t>воспитательного</w:t>
      </w:r>
      <w:r>
        <w:rPr>
          <w:spacing w:val="-17"/>
          <w:sz w:val="28"/>
        </w:rPr>
        <w:t xml:space="preserve"> </w:t>
      </w:r>
      <w:r>
        <w:rPr>
          <w:sz w:val="28"/>
        </w:rPr>
        <w:t>процесса</w:t>
      </w:r>
      <w:r>
        <w:rPr>
          <w:spacing w:val="-18"/>
          <w:sz w:val="28"/>
        </w:rPr>
        <w:t xml:space="preserve"> </w:t>
      </w:r>
      <w:r>
        <w:rPr>
          <w:sz w:val="28"/>
        </w:rPr>
        <w:t>осуществляется</w:t>
      </w:r>
      <w:r>
        <w:rPr>
          <w:spacing w:val="-17"/>
          <w:sz w:val="28"/>
        </w:rPr>
        <w:t xml:space="preserve"> </w:t>
      </w:r>
      <w:r>
        <w:rPr>
          <w:sz w:val="28"/>
        </w:rPr>
        <w:t>в</w:t>
      </w:r>
      <w:r>
        <w:rPr>
          <w:spacing w:val="-18"/>
          <w:sz w:val="28"/>
        </w:rPr>
        <w:t xml:space="preserve"> </w:t>
      </w:r>
      <w:r>
        <w:rPr>
          <w:sz w:val="28"/>
        </w:rPr>
        <w:t>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59" w:line="360" w:lineRule="auto"/>
        <w:ind w:right="706"/>
      </w:pPr>
      <w:r>
        <w:lastRenderedPageBreak/>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w:t>
      </w:r>
      <w:r>
        <w:rPr>
          <w:spacing w:val="-11"/>
        </w:rPr>
        <w:t xml:space="preserve"> </w:t>
      </w:r>
      <w:r>
        <w:t>основных</w:t>
      </w:r>
      <w:r>
        <w:rPr>
          <w:spacing w:val="-11"/>
        </w:rPr>
        <w:t xml:space="preserve"> </w:t>
      </w:r>
      <w:r>
        <w:t>проблем</w:t>
      </w:r>
      <w:r>
        <w:rPr>
          <w:spacing w:val="-6"/>
        </w:rPr>
        <w:t xml:space="preserve"> </w:t>
      </w:r>
      <w:r>
        <w:t>и</w:t>
      </w:r>
      <w:r>
        <w:rPr>
          <w:spacing w:val="-8"/>
        </w:rPr>
        <w:t xml:space="preserve"> </w:t>
      </w:r>
      <w:r>
        <w:t>последующего</w:t>
      </w:r>
      <w:r>
        <w:rPr>
          <w:spacing w:val="-6"/>
        </w:rPr>
        <w:t xml:space="preserve"> </w:t>
      </w:r>
      <w:r>
        <w:t>их</w:t>
      </w:r>
      <w:r>
        <w:rPr>
          <w:spacing w:val="-12"/>
        </w:rPr>
        <w:t xml:space="preserve"> </w:t>
      </w:r>
      <w:r>
        <w:t>решения</w:t>
      </w:r>
      <w:r>
        <w:rPr>
          <w:spacing w:val="-10"/>
        </w:rPr>
        <w:t xml:space="preserve"> </w:t>
      </w:r>
      <w:r>
        <w:t>с</w:t>
      </w:r>
      <w:r>
        <w:rPr>
          <w:spacing w:val="-7"/>
        </w:rPr>
        <w:t xml:space="preserve"> </w:t>
      </w:r>
      <w:r>
        <w:t>привлечением</w:t>
      </w:r>
      <w:r>
        <w:rPr>
          <w:spacing w:val="-5"/>
        </w:rPr>
        <w:t xml:space="preserve"> </w:t>
      </w:r>
      <w:r>
        <w:t>(при необходимости) внешних экспертов, специалистов.</w:t>
      </w:r>
    </w:p>
    <w:p w:rsidR="001439FC" w:rsidRDefault="00E8089C" w:rsidP="002C2E04">
      <w:pPr>
        <w:pStyle w:val="a4"/>
        <w:numPr>
          <w:ilvl w:val="4"/>
          <w:numId w:val="14"/>
        </w:numPr>
        <w:tabs>
          <w:tab w:val="left" w:pos="2855"/>
        </w:tabs>
        <w:spacing w:before="3" w:line="362" w:lineRule="auto"/>
        <w:ind w:left="991" w:right="716" w:firstLine="710"/>
        <w:jc w:val="both"/>
        <w:rPr>
          <w:sz w:val="28"/>
        </w:rPr>
      </w:pPr>
      <w:r>
        <w:rPr>
          <w:sz w:val="28"/>
        </w:rPr>
        <w:t>Планирование анализа воспитательного процесса включается в календарный план воспитательной работы.</w:t>
      </w:r>
    </w:p>
    <w:p w:rsidR="001439FC" w:rsidRDefault="00E8089C" w:rsidP="002C2E04">
      <w:pPr>
        <w:pStyle w:val="a4"/>
        <w:numPr>
          <w:ilvl w:val="4"/>
          <w:numId w:val="14"/>
        </w:numPr>
        <w:tabs>
          <w:tab w:val="left" w:pos="2818"/>
        </w:tabs>
        <w:spacing w:line="357" w:lineRule="auto"/>
        <w:ind w:left="1702" w:right="1483" w:firstLine="0"/>
        <w:jc w:val="both"/>
        <w:rPr>
          <w:sz w:val="28"/>
        </w:rPr>
      </w:pPr>
      <w:r>
        <w:rPr>
          <w:sz w:val="28"/>
        </w:rPr>
        <w:t>Основные</w:t>
      </w:r>
      <w:r>
        <w:rPr>
          <w:spacing w:val="-9"/>
          <w:sz w:val="28"/>
        </w:rPr>
        <w:t xml:space="preserve"> </w:t>
      </w:r>
      <w:r>
        <w:rPr>
          <w:sz w:val="28"/>
        </w:rPr>
        <w:t>принципы</w:t>
      </w:r>
      <w:r>
        <w:rPr>
          <w:spacing w:val="-10"/>
          <w:sz w:val="28"/>
        </w:rPr>
        <w:t xml:space="preserve"> </w:t>
      </w:r>
      <w:r>
        <w:rPr>
          <w:sz w:val="28"/>
        </w:rPr>
        <w:t>самоанализа</w:t>
      </w:r>
      <w:r>
        <w:rPr>
          <w:spacing w:val="-8"/>
          <w:sz w:val="28"/>
        </w:rPr>
        <w:t xml:space="preserve"> </w:t>
      </w:r>
      <w:r>
        <w:rPr>
          <w:sz w:val="28"/>
        </w:rPr>
        <w:t>воспитательной</w:t>
      </w:r>
      <w:r>
        <w:rPr>
          <w:spacing w:val="-10"/>
          <w:sz w:val="28"/>
        </w:rPr>
        <w:t xml:space="preserve"> </w:t>
      </w:r>
      <w:r>
        <w:rPr>
          <w:sz w:val="28"/>
        </w:rPr>
        <w:t>работы: взаимное уважение всех участников образовательных отношений;</w:t>
      </w:r>
    </w:p>
    <w:p w:rsidR="001439FC" w:rsidRDefault="00E8089C">
      <w:pPr>
        <w:pStyle w:val="a3"/>
        <w:spacing w:before="3" w:line="360" w:lineRule="auto"/>
        <w:ind w:right="706"/>
      </w:pPr>
      <w: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w:t>
      </w:r>
      <w:r>
        <w:rPr>
          <w:spacing w:val="-4"/>
        </w:rPr>
        <w:t xml:space="preserve"> </w:t>
      </w:r>
      <w:r>
        <w:t>деятельности,</w:t>
      </w:r>
      <w:r>
        <w:rPr>
          <w:spacing w:val="-3"/>
        </w:rPr>
        <w:t xml:space="preserve"> </w:t>
      </w:r>
      <w:r>
        <w:t>стиль</w:t>
      </w:r>
      <w:r>
        <w:rPr>
          <w:spacing w:val="-8"/>
        </w:rPr>
        <w:t xml:space="preserve"> </w:t>
      </w:r>
      <w:r>
        <w:t>общения,</w:t>
      </w:r>
      <w:r>
        <w:rPr>
          <w:spacing w:val="-8"/>
        </w:rPr>
        <w:t xml:space="preserve"> </w:t>
      </w:r>
      <w:r>
        <w:t>отношений</w:t>
      </w:r>
      <w:r>
        <w:rPr>
          <w:spacing w:val="-6"/>
        </w:rPr>
        <w:t xml:space="preserve"> </w:t>
      </w:r>
      <w:r>
        <w:t>между</w:t>
      </w:r>
      <w:r>
        <w:rPr>
          <w:spacing w:val="-15"/>
        </w:rPr>
        <w:t xml:space="preserve"> </w:t>
      </w:r>
      <w:r>
        <w:t>педагогическими работниками, обучающимися и родителями;</w:t>
      </w:r>
    </w:p>
    <w:p w:rsidR="001439FC" w:rsidRDefault="00E8089C">
      <w:pPr>
        <w:pStyle w:val="a3"/>
        <w:spacing w:line="360" w:lineRule="auto"/>
        <w:ind w:right="698"/>
      </w:pPr>
      <w: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партнѐрами);</w:t>
      </w:r>
    </w:p>
    <w:p w:rsidR="001439FC" w:rsidRDefault="00E8089C">
      <w:pPr>
        <w:pStyle w:val="a3"/>
        <w:spacing w:before="2" w:line="360" w:lineRule="auto"/>
        <w:ind w:right="699"/>
      </w:pPr>
      <w:r>
        <w:t>распределѐнная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1439FC" w:rsidRDefault="00E8089C" w:rsidP="002C2E04">
      <w:pPr>
        <w:pStyle w:val="a4"/>
        <w:numPr>
          <w:ilvl w:val="4"/>
          <w:numId w:val="14"/>
        </w:numPr>
        <w:tabs>
          <w:tab w:val="left" w:pos="2980"/>
        </w:tabs>
        <w:spacing w:before="1" w:line="360" w:lineRule="auto"/>
        <w:ind w:left="991" w:right="707" w:firstLine="710"/>
        <w:jc w:val="both"/>
        <w:rPr>
          <w:sz w:val="28"/>
        </w:rPr>
      </w:pPr>
      <w:r>
        <w:rPr>
          <w:sz w:val="28"/>
        </w:rPr>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1439FC" w:rsidRDefault="00E8089C" w:rsidP="002C2E04">
      <w:pPr>
        <w:pStyle w:val="a4"/>
        <w:numPr>
          <w:ilvl w:val="4"/>
          <w:numId w:val="14"/>
        </w:numPr>
        <w:tabs>
          <w:tab w:val="left" w:pos="3076"/>
        </w:tabs>
        <w:spacing w:line="362" w:lineRule="auto"/>
        <w:ind w:left="991" w:right="710" w:firstLine="710"/>
        <w:jc w:val="both"/>
        <w:rPr>
          <w:sz w:val="28"/>
        </w:rPr>
      </w:pPr>
      <w:r>
        <w:rPr>
          <w:sz w:val="28"/>
        </w:rPr>
        <w:t xml:space="preserve">Результаты воспитания, социализации и саморазвития </w:t>
      </w:r>
      <w:r>
        <w:rPr>
          <w:spacing w:val="-2"/>
          <w:sz w:val="28"/>
        </w:rPr>
        <w:t>обучающихся.</w:t>
      </w:r>
    </w:p>
    <w:p w:rsidR="001439FC" w:rsidRDefault="001439FC">
      <w:pPr>
        <w:pStyle w:val="a4"/>
        <w:spacing w:line="362"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4"/>
          <w:numId w:val="14"/>
        </w:numPr>
        <w:tabs>
          <w:tab w:val="left" w:pos="2845"/>
        </w:tabs>
        <w:spacing w:before="63" w:line="362" w:lineRule="auto"/>
        <w:ind w:left="991" w:right="719" w:firstLine="710"/>
        <w:jc w:val="both"/>
        <w:rPr>
          <w:sz w:val="28"/>
        </w:rPr>
      </w:pPr>
      <w:r>
        <w:rPr>
          <w:sz w:val="28"/>
        </w:rPr>
        <w:lastRenderedPageBreak/>
        <w:t>Критерием, на основе которого осуществляется данный анализ, является динамика личностного развития обучающихся в каждом классе.</w:t>
      </w:r>
    </w:p>
    <w:p w:rsidR="001439FC" w:rsidRDefault="00E8089C" w:rsidP="002C2E04">
      <w:pPr>
        <w:pStyle w:val="a4"/>
        <w:numPr>
          <w:ilvl w:val="4"/>
          <w:numId w:val="14"/>
        </w:numPr>
        <w:tabs>
          <w:tab w:val="left" w:pos="2989"/>
        </w:tabs>
        <w:spacing w:line="360" w:lineRule="auto"/>
        <w:ind w:left="991" w:right="703" w:firstLine="710"/>
        <w:jc w:val="both"/>
        <w:rPr>
          <w:sz w:val="28"/>
        </w:rPr>
      </w:pPr>
      <w:r>
        <w:rPr>
          <w:sz w:val="28"/>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1439FC" w:rsidRDefault="00E8089C" w:rsidP="002C2E04">
      <w:pPr>
        <w:pStyle w:val="a4"/>
        <w:numPr>
          <w:ilvl w:val="4"/>
          <w:numId w:val="14"/>
        </w:numPr>
        <w:tabs>
          <w:tab w:val="left" w:pos="2937"/>
        </w:tabs>
        <w:spacing w:line="360" w:lineRule="auto"/>
        <w:ind w:left="991" w:right="705" w:firstLine="710"/>
        <w:jc w:val="both"/>
        <w:rPr>
          <w:sz w:val="28"/>
        </w:rPr>
      </w:pPr>
      <w:r>
        <w:rPr>
          <w:sz w:val="28"/>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1439FC" w:rsidRDefault="00E8089C" w:rsidP="002C2E04">
      <w:pPr>
        <w:pStyle w:val="a4"/>
        <w:numPr>
          <w:ilvl w:val="4"/>
          <w:numId w:val="14"/>
        </w:numPr>
        <w:tabs>
          <w:tab w:val="left" w:pos="2927"/>
        </w:tabs>
        <w:spacing w:line="362" w:lineRule="auto"/>
        <w:ind w:left="991" w:right="708" w:firstLine="710"/>
        <w:jc w:val="both"/>
        <w:rPr>
          <w:sz w:val="28"/>
        </w:rPr>
      </w:pPr>
      <w:r>
        <w:rPr>
          <w:sz w:val="28"/>
        </w:rPr>
        <w:t xml:space="preserve">Внимание педагогических работников сосредоточивается на </w:t>
      </w:r>
      <w:r>
        <w:rPr>
          <w:spacing w:val="-2"/>
          <w:sz w:val="28"/>
        </w:rPr>
        <w:t>вопросах:</w:t>
      </w:r>
    </w:p>
    <w:p w:rsidR="001439FC" w:rsidRDefault="00E8089C">
      <w:pPr>
        <w:pStyle w:val="a3"/>
        <w:spacing w:line="362" w:lineRule="auto"/>
        <w:jc w:val="left"/>
      </w:pPr>
      <w:r>
        <w:t>проблемы и затруднения</w:t>
      </w:r>
      <w:r>
        <w:rPr>
          <w:spacing w:val="28"/>
        </w:rPr>
        <w:t xml:space="preserve"> </w:t>
      </w:r>
      <w:r>
        <w:t>в личностном</w:t>
      </w:r>
      <w:r>
        <w:rPr>
          <w:spacing w:val="32"/>
        </w:rPr>
        <w:t xml:space="preserve"> </w:t>
      </w:r>
      <w:r>
        <w:t>развитии обучающихся,</w:t>
      </w:r>
      <w:r>
        <w:rPr>
          <w:spacing w:val="30"/>
        </w:rPr>
        <w:t xml:space="preserve"> </w:t>
      </w:r>
      <w:r>
        <w:t>которые удалось решить за прошедший учебный год;</w:t>
      </w:r>
    </w:p>
    <w:p w:rsidR="001439FC" w:rsidRDefault="00E8089C">
      <w:pPr>
        <w:pStyle w:val="a3"/>
        <w:spacing w:line="320" w:lineRule="exact"/>
        <w:ind w:left="1702" w:firstLine="0"/>
        <w:jc w:val="left"/>
      </w:pPr>
      <w:r>
        <w:t>проблемы</w:t>
      </w:r>
      <w:r>
        <w:rPr>
          <w:spacing w:val="-10"/>
        </w:rPr>
        <w:t xml:space="preserve"> </w:t>
      </w:r>
      <w:r>
        <w:t>и</w:t>
      </w:r>
      <w:r>
        <w:rPr>
          <w:spacing w:val="-7"/>
        </w:rPr>
        <w:t xml:space="preserve"> </w:t>
      </w:r>
      <w:r>
        <w:t>затруднения,</w:t>
      </w:r>
      <w:r>
        <w:rPr>
          <w:spacing w:val="-4"/>
        </w:rPr>
        <w:t xml:space="preserve"> </w:t>
      </w:r>
      <w:r>
        <w:t>которые</w:t>
      </w:r>
      <w:r>
        <w:rPr>
          <w:spacing w:val="-10"/>
        </w:rPr>
        <w:t xml:space="preserve"> </w:t>
      </w:r>
      <w:r>
        <w:t>решить</w:t>
      </w:r>
      <w:r>
        <w:rPr>
          <w:spacing w:val="-8"/>
        </w:rPr>
        <w:t xml:space="preserve"> </w:t>
      </w:r>
      <w:r>
        <w:t>не</w:t>
      </w:r>
      <w:r>
        <w:rPr>
          <w:spacing w:val="-5"/>
        </w:rPr>
        <w:t xml:space="preserve"> </w:t>
      </w:r>
      <w:r>
        <w:t>удалось</w:t>
      </w:r>
      <w:r>
        <w:rPr>
          <w:spacing w:val="-12"/>
        </w:rPr>
        <w:t xml:space="preserve"> </w:t>
      </w:r>
      <w:r>
        <w:t>и</w:t>
      </w:r>
      <w:r>
        <w:rPr>
          <w:spacing w:val="-7"/>
        </w:rPr>
        <w:t xml:space="preserve"> </w:t>
      </w:r>
      <w:r>
        <w:rPr>
          <w:spacing w:val="-2"/>
        </w:rPr>
        <w:t>почему;</w:t>
      </w:r>
    </w:p>
    <w:p w:rsidR="001439FC" w:rsidRDefault="00E8089C">
      <w:pPr>
        <w:pStyle w:val="a3"/>
        <w:spacing w:before="145" w:line="357" w:lineRule="auto"/>
        <w:ind w:right="723"/>
        <w:jc w:val="left"/>
      </w:pPr>
      <w:r>
        <w:t>новые</w:t>
      </w:r>
      <w:r>
        <w:rPr>
          <w:spacing w:val="-5"/>
        </w:rPr>
        <w:t xml:space="preserve"> </w:t>
      </w:r>
      <w:r>
        <w:t>проблемы и</w:t>
      </w:r>
      <w:r>
        <w:rPr>
          <w:spacing w:val="-1"/>
        </w:rPr>
        <w:t xml:space="preserve"> </w:t>
      </w:r>
      <w:r>
        <w:t>трудности,</w:t>
      </w:r>
      <w:r>
        <w:rPr>
          <w:spacing w:val="-3"/>
        </w:rPr>
        <w:t xml:space="preserve"> </w:t>
      </w:r>
      <w:r>
        <w:t>которые появились,</w:t>
      </w:r>
      <w:r>
        <w:rPr>
          <w:spacing w:val="-3"/>
        </w:rPr>
        <w:t xml:space="preserve"> </w:t>
      </w:r>
      <w:r>
        <w:t>над</w:t>
      </w:r>
      <w:r>
        <w:rPr>
          <w:spacing w:val="-4"/>
        </w:rPr>
        <w:t xml:space="preserve"> </w:t>
      </w:r>
      <w:r>
        <w:t>чем предстоит работать педагогическому коллективу.</w:t>
      </w:r>
    </w:p>
    <w:p w:rsidR="001439FC" w:rsidRDefault="00E8089C" w:rsidP="002C2E04">
      <w:pPr>
        <w:pStyle w:val="a4"/>
        <w:numPr>
          <w:ilvl w:val="4"/>
          <w:numId w:val="14"/>
        </w:numPr>
        <w:tabs>
          <w:tab w:val="left" w:pos="2961"/>
          <w:tab w:val="left" w:pos="4780"/>
          <w:tab w:val="left" w:pos="5303"/>
          <w:tab w:val="left" w:pos="6364"/>
          <w:tab w:val="left" w:pos="7690"/>
          <w:tab w:val="left" w:pos="9831"/>
        </w:tabs>
        <w:spacing w:before="6" w:line="362" w:lineRule="auto"/>
        <w:ind w:left="1702" w:right="713" w:firstLine="0"/>
        <w:rPr>
          <w:sz w:val="28"/>
        </w:rPr>
      </w:pPr>
      <w:r>
        <w:rPr>
          <w:sz w:val="28"/>
        </w:rPr>
        <w:t>Состояние совместной деятельности обучающихся и взрослых. 2.3.4.5.11. Критерием,</w:t>
      </w:r>
      <w:r>
        <w:rPr>
          <w:sz w:val="28"/>
        </w:rPr>
        <w:tab/>
      </w:r>
      <w:r>
        <w:rPr>
          <w:spacing w:val="-6"/>
          <w:sz w:val="28"/>
        </w:rPr>
        <w:t>на</w:t>
      </w:r>
      <w:r>
        <w:rPr>
          <w:sz w:val="28"/>
        </w:rPr>
        <w:tab/>
      </w:r>
      <w:r>
        <w:rPr>
          <w:spacing w:val="-2"/>
          <w:sz w:val="28"/>
        </w:rPr>
        <w:t>основе</w:t>
      </w:r>
      <w:r>
        <w:rPr>
          <w:sz w:val="28"/>
        </w:rPr>
        <w:tab/>
      </w:r>
      <w:r>
        <w:rPr>
          <w:spacing w:val="-2"/>
          <w:sz w:val="28"/>
        </w:rPr>
        <w:t>которого</w:t>
      </w:r>
      <w:r>
        <w:rPr>
          <w:sz w:val="28"/>
        </w:rPr>
        <w:tab/>
      </w:r>
      <w:r>
        <w:rPr>
          <w:spacing w:val="-2"/>
          <w:sz w:val="28"/>
        </w:rPr>
        <w:t>осуществляется</w:t>
      </w:r>
      <w:r>
        <w:rPr>
          <w:sz w:val="28"/>
        </w:rPr>
        <w:tab/>
      </w:r>
      <w:r>
        <w:rPr>
          <w:spacing w:val="-2"/>
          <w:sz w:val="28"/>
        </w:rPr>
        <w:t>анализ</w:t>
      </w:r>
    </w:p>
    <w:p w:rsidR="001439FC" w:rsidRDefault="00E8089C">
      <w:pPr>
        <w:pStyle w:val="a3"/>
        <w:spacing w:line="360" w:lineRule="auto"/>
        <w:ind w:right="704" w:firstLine="0"/>
      </w:pPr>
      <w:r>
        <w:t>состояния</w:t>
      </w:r>
      <w:r>
        <w:rPr>
          <w:spacing w:val="-9"/>
        </w:rPr>
        <w:t xml:space="preserve"> </w:t>
      </w:r>
      <w:r>
        <w:t>совместной</w:t>
      </w:r>
      <w:r>
        <w:rPr>
          <w:spacing w:val="-10"/>
        </w:rPr>
        <w:t xml:space="preserve"> </w:t>
      </w:r>
      <w:r>
        <w:t>деятельности</w:t>
      </w:r>
      <w:r>
        <w:rPr>
          <w:spacing w:val="-9"/>
        </w:rPr>
        <w:t xml:space="preserve"> </w:t>
      </w:r>
      <w:r>
        <w:t>обучающихся</w:t>
      </w:r>
      <w:r>
        <w:rPr>
          <w:spacing w:val="-8"/>
        </w:rPr>
        <w:t xml:space="preserve"> </w:t>
      </w:r>
      <w:r>
        <w:t>и</w:t>
      </w:r>
      <w:r>
        <w:rPr>
          <w:spacing w:val="-11"/>
        </w:rPr>
        <w:t xml:space="preserve"> </w:t>
      </w:r>
      <w:r>
        <w:t>взрослых,</w:t>
      </w:r>
      <w:r>
        <w:rPr>
          <w:spacing w:val="-13"/>
        </w:rPr>
        <w:t xml:space="preserve"> </w:t>
      </w:r>
      <w:r>
        <w:t>является</w:t>
      </w:r>
      <w:r>
        <w:rPr>
          <w:spacing w:val="-9"/>
        </w:rPr>
        <w:t xml:space="preserve"> </w:t>
      </w:r>
      <w:r>
        <w:t>наличие интересной, событийно насыщенной и личностно развивающей совместной деятельности обучающихся и взрослых.</w:t>
      </w:r>
    </w:p>
    <w:p w:rsidR="001439FC" w:rsidRDefault="00E8089C" w:rsidP="002C2E04">
      <w:pPr>
        <w:pStyle w:val="a4"/>
        <w:numPr>
          <w:ilvl w:val="4"/>
          <w:numId w:val="8"/>
        </w:numPr>
        <w:tabs>
          <w:tab w:val="left" w:pos="2970"/>
        </w:tabs>
        <w:spacing w:line="360" w:lineRule="auto"/>
        <w:ind w:right="701" w:firstLine="710"/>
        <w:jc w:val="both"/>
        <w:rPr>
          <w:sz w:val="28"/>
        </w:rPr>
      </w:pPr>
      <w:r>
        <w:rPr>
          <w:sz w:val="28"/>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1439FC" w:rsidRDefault="00E8089C" w:rsidP="002C2E04">
      <w:pPr>
        <w:pStyle w:val="a4"/>
        <w:numPr>
          <w:ilvl w:val="4"/>
          <w:numId w:val="8"/>
        </w:numPr>
        <w:tabs>
          <w:tab w:val="left" w:pos="2989"/>
        </w:tabs>
        <w:spacing w:line="360" w:lineRule="auto"/>
        <w:ind w:right="706" w:firstLine="710"/>
        <w:jc w:val="both"/>
        <w:rPr>
          <w:sz w:val="28"/>
        </w:rPr>
      </w:pPr>
      <w:r>
        <w:rPr>
          <w:sz w:val="28"/>
        </w:rPr>
        <w:t>Способами получения информации о состоянии организуемой совместной деятельности обучающихся и педагогических работников могут быть</w:t>
      </w:r>
      <w:r>
        <w:rPr>
          <w:spacing w:val="40"/>
          <w:sz w:val="28"/>
        </w:rPr>
        <w:t xml:space="preserve"> </w:t>
      </w:r>
      <w:r>
        <w:rPr>
          <w:sz w:val="28"/>
        </w:rPr>
        <w:t>анкетирования</w:t>
      </w:r>
      <w:r>
        <w:rPr>
          <w:spacing w:val="40"/>
          <w:sz w:val="28"/>
        </w:rPr>
        <w:t xml:space="preserve"> </w:t>
      </w:r>
      <w:r>
        <w:rPr>
          <w:sz w:val="28"/>
        </w:rPr>
        <w:t>и</w:t>
      </w:r>
      <w:r>
        <w:rPr>
          <w:spacing w:val="40"/>
          <w:sz w:val="28"/>
        </w:rPr>
        <w:t xml:space="preserve"> </w:t>
      </w:r>
      <w:r>
        <w:rPr>
          <w:sz w:val="28"/>
        </w:rPr>
        <w:t>беседы</w:t>
      </w:r>
      <w:r>
        <w:rPr>
          <w:spacing w:val="40"/>
          <w:sz w:val="28"/>
        </w:rPr>
        <w:t xml:space="preserve"> </w:t>
      </w:r>
      <w:r>
        <w:rPr>
          <w:sz w:val="28"/>
        </w:rPr>
        <w:t>с</w:t>
      </w:r>
      <w:r>
        <w:rPr>
          <w:spacing w:val="40"/>
          <w:sz w:val="28"/>
        </w:rPr>
        <w:t xml:space="preserve"> </w:t>
      </w:r>
      <w:r>
        <w:rPr>
          <w:sz w:val="28"/>
        </w:rPr>
        <w:t>обучающимися</w:t>
      </w:r>
      <w:r>
        <w:rPr>
          <w:spacing w:val="40"/>
          <w:sz w:val="28"/>
        </w:rPr>
        <w:t xml:space="preserve"> </w:t>
      </w:r>
      <w:r>
        <w:rPr>
          <w:sz w:val="28"/>
        </w:rPr>
        <w:t>и</w:t>
      </w:r>
      <w:r>
        <w:rPr>
          <w:spacing w:val="40"/>
          <w:sz w:val="28"/>
        </w:rPr>
        <w:t xml:space="preserve"> </w:t>
      </w:r>
      <w:r>
        <w:rPr>
          <w:sz w:val="28"/>
        </w:rPr>
        <w:t>их</w:t>
      </w:r>
      <w:r>
        <w:rPr>
          <w:spacing w:val="38"/>
          <w:sz w:val="28"/>
        </w:rPr>
        <w:t xml:space="preserve"> </w:t>
      </w:r>
      <w:r>
        <w:rPr>
          <w:sz w:val="28"/>
        </w:rPr>
        <w:t>родителями</w:t>
      </w:r>
      <w:r>
        <w:rPr>
          <w:spacing w:val="40"/>
          <w:sz w:val="28"/>
        </w:rPr>
        <w:t xml:space="preserve"> </w:t>
      </w:r>
      <w:r>
        <w:rPr>
          <w:sz w:val="28"/>
        </w:rPr>
        <w:t>(законными</w:t>
      </w:r>
    </w:p>
    <w:p w:rsidR="001439FC" w:rsidRDefault="001439FC">
      <w:pPr>
        <w:pStyle w:val="a4"/>
        <w:spacing w:line="360" w:lineRule="auto"/>
        <w:rPr>
          <w:sz w:val="28"/>
        </w:rPr>
        <w:sectPr w:rsidR="001439FC">
          <w:pgSz w:w="11910" w:h="16840"/>
          <w:pgMar w:top="1020" w:right="141" w:bottom="1140" w:left="425" w:header="0" w:footer="877" w:gutter="0"/>
          <w:cols w:space="720"/>
        </w:sectPr>
      </w:pPr>
    </w:p>
    <w:p w:rsidR="001439FC" w:rsidRDefault="00E8089C">
      <w:pPr>
        <w:pStyle w:val="a3"/>
        <w:spacing w:before="63" w:line="362" w:lineRule="auto"/>
        <w:ind w:right="709" w:firstLine="0"/>
      </w:pPr>
      <w:r>
        <w:lastRenderedPageBreak/>
        <w:t xml:space="preserve">представителями), педагогическими работниками, представителями совета </w:t>
      </w:r>
      <w:r>
        <w:rPr>
          <w:spacing w:val="-2"/>
        </w:rPr>
        <w:t>обучающихся.</w:t>
      </w:r>
    </w:p>
    <w:p w:rsidR="001439FC" w:rsidRDefault="00E8089C" w:rsidP="002C2E04">
      <w:pPr>
        <w:pStyle w:val="a4"/>
        <w:numPr>
          <w:ilvl w:val="4"/>
          <w:numId w:val="8"/>
        </w:numPr>
        <w:tabs>
          <w:tab w:val="left" w:pos="3219"/>
        </w:tabs>
        <w:spacing w:line="362" w:lineRule="auto"/>
        <w:ind w:right="704" w:firstLine="710"/>
        <w:jc w:val="both"/>
        <w:rPr>
          <w:sz w:val="28"/>
        </w:rPr>
      </w:pPr>
      <w:r>
        <w:rPr>
          <w:sz w:val="28"/>
        </w:rPr>
        <w:t>Результаты обсуждаются на заседании методических объединений классных руководителей или педагогическом совете.</w:t>
      </w:r>
    </w:p>
    <w:p w:rsidR="001439FC" w:rsidRDefault="00E8089C" w:rsidP="002C2E04">
      <w:pPr>
        <w:pStyle w:val="a4"/>
        <w:numPr>
          <w:ilvl w:val="4"/>
          <w:numId w:val="8"/>
        </w:numPr>
        <w:tabs>
          <w:tab w:val="left" w:pos="3138"/>
        </w:tabs>
        <w:spacing w:line="360" w:lineRule="auto"/>
        <w:ind w:right="706" w:firstLine="710"/>
        <w:jc w:val="both"/>
        <w:rPr>
          <w:sz w:val="28"/>
        </w:rPr>
      </w:pPr>
      <w:r>
        <w:rPr>
          <w:sz w:val="28"/>
        </w:rPr>
        <w:t>Внимание сосредотачивается на вопросах, связанных с качеством (выбираются вопросы, которые помогут проанализировать проделанную работу):</w:t>
      </w:r>
    </w:p>
    <w:p w:rsidR="001439FC" w:rsidRDefault="00E8089C">
      <w:pPr>
        <w:pStyle w:val="a3"/>
        <w:ind w:left="1702" w:firstLine="0"/>
      </w:pPr>
      <w:r>
        <w:t>реализация</w:t>
      </w:r>
      <w:r>
        <w:rPr>
          <w:spacing w:val="-18"/>
        </w:rPr>
        <w:t xml:space="preserve"> </w:t>
      </w:r>
      <w:r>
        <w:t>воспитательного</w:t>
      </w:r>
      <w:r>
        <w:rPr>
          <w:spacing w:val="-17"/>
        </w:rPr>
        <w:t xml:space="preserve"> </w:t>
      </w:r>
      <w:r>
        <w:t>потенциала</w:t>
      </w:r>
      <w:r>
        <w:rPr>
          <w:spacing w:val="-13"/>
        </w:rPr>
        <w:t xml:space="preserve"> </w:t>
      </w:r>
      <w:r>
        <w:t>урочной</w:t>
      </w:r>
      <w:r>
        <w:rPr>
          <w:spacing w:val="-18"/>
        </w:rPr>
        <w:t xml:space="preserve"> </w:t>
      </w:r>
      <w:r>
        <w:rPr>
          <w:spacing w:val="-2"/>
        </w:rPr>
        <w:t>деятельности;</w:t>
      </w:r>
    </w:p>
    <w:p w:rsidR="001439FC" w:rsidRDefault="00E8089C">
      <w:pPr>
        <w:pStyle w:val="a3"/>
        <w:spacing w:before="145" w:line="364" w:lineRule="auto"/>
        <w:ind w:right="704"/>
      </w:pPr>
      <w:r>
        <w:t xml:space="preserve">реализация воспитательного потенциала внеурочной деятельности </w:t>
      </w:r>
      <w:r>
        <w:rPr>
          <w:spacing w:val="-2"/>
        </w:rPr>
        <w:t>обучающихся;</w:t>
      </w:r>
    </w:p>
    <w:p w:rsidR="001439FC" w:rsidRDefault="00E8089C">
      <w:pPr>
        <w:pStyle w:val="a3"/>
        <w:spacing w:line="318" w:lineRule="exact"/>
        <w:ind w:left="1702" w:firstLine="0"/>
      </w:pPr>
      <w:r>
        <w:t>деятельность</w:t>
      </w:r>
      <w:r>
        <w:rPr>
          <w:spacing w:val="-17"/>
        </w:rPr>
        <w:t xml:space="preserve"> </w:t>
      </w:r>
      <w:r>
        <w:t>классных</w:t>
      </w:r>
      <w:r>
        <w:rPr>
          <w:spacing w:val="-17"/>
        </w:rPr>
        <w:t xml:space="preserve"> </w:t>
      </w:r>
      <w:r>
        <w:rPr>
          <w:spacing w:val="-2"/>
        </w:rPr>
        <w:t>руководителей;</w:t>
      </w:r>
    </w:p>
    <w:p w:rsidR="001439FC" w:rsidRDefault="00E8089C">
      <w:pPr>
        <w:pStyle w:val="a3"/>
        <w:spacing w:before="153" w:line="357" w:lineRule="auto"/>
        <w:ind w:left="1702" w:right="1747" w:firstLine="0"/>
        <w:jc w:val="left"/>
      </w:pPr>
      <w:r>
        <w:t>проведение</w:t>
      </w:r>
      <w:r>
        <w:rPr>
          <w:spacing w:val="-10"/>
        </w:rPr>
        <w:t xml:space="preserve"> </w:t>
      </w:r>
      <w:r>
        <w:t>общешкольных</w:t>
      </w:r>
      <w:r>
        <w:rPr>
          <w:spacing w:val="-15"/>
        </w:rPr>
        <w:t xml:space="preserve"> </w:t>
      </w:r>
      <w:r>
        <w:t>основных</w:t>
      </w:r>
      <w:r>
        <w:rPr>
          <w:spacing w:val="-15"/>
        </w:rPr>
        <w:t xml:space="preserve"> </w:t>
      </w:r>
      <w:r>
        <w:t>дел,</w:t>
      </w:r>
      <w:r>
        <w:rPr>
          <w:spacing w:val="-9"/>
        </w:rPr>
        <w:t xml:space="preserve"> </w:t>
      </w:r>
      <w:r>
        <w:t>мероприятий; проведение внешкольных мероприятий;</w:t>
      </w:r>
    </w:p>
    <w:p w:rsidR="001439FC" w:rsidRDefault="00E8089C">
      <w:pPr>
        <w:pStyle w:val="a3"/>
        <w:spacing w:before="6" w:line="357" w:lineRule="auto"/>
        <w:ind w:left="1702" w:right="723" w:firstLine="0"/>
        <w:jc w:val="left"/>
      </w:pPr>
      <w:r>
        <w:t>создание</w:t>
      </w:r>
      <w:r>
        <w:rPr>
          <w:spacing w:val="-10"/>
        </w:rPr>
        <w:t xml:space="preserve"> </w:t>
      </w:r>
      <w:r>
        <w:t>и</w:t>
      </w:r>
      <w:r>
        <w:rPr>
          <w:spacing w:val="-11"/>
        </w:rPr>
        <w:t xml:space="preserve"> </w:t>
      </w:r>
      <w:r>
        <w:t>поддержка</w:t>
      </w:r>
      <w:r>
        <w:rPr>
          <w:spacing w:val="-10"/>
        </w:rPr>
        <w:t xml:space="preserve"> </w:t>
      </w:r>
      <w:r>
        <w:t>предметно-пространственной</w:t>
      </w:r>
      <w:r>
        <w:rPr>
          <w:spacing w:val="-11"/>
        </w:rPr>
        <w:t xml:space="preserve"> </w:t>
      </w:r>
      <w:r>
        <w:t>среды; взаимодействие с родительским сообществом;</w:t>
      </w:r>
    </w:p>
    <w:p w:rsidR="001439FC" w:rsidRDefault="00E8089C">
      <w:pPr>
        <w:pStyle w:val="a3"/>
        <w:spacing w:before="5" w:line="362" w:lineRule="auto"/>
        <w:ind w:left="1702" w:right="2962" w:firstLine="0"/>
        <w:jc w:val="left"/>
      </w:pPr>
      <w:r>
        <w:t>деятельность ученического самоуправления; деятельность</w:t>
      </w:r>
      <w:r>
        <w:rPr>
          <w:spacing w:val="-16"/>
        </w:rPr>
        <w:t xml:space="preserve"> </w:t>
      </w:r>
      <w:r>
        <w:t>по</w:t>
      </w:r>
      <w:r>
        <w:rPr>
          <w:spacing w:val="-16"/>
        </w:rPr>
        <w:t xml:space="preserve"> </w:t>
      </w:r>
      <w:r>
        <w:t>профилактике</w:t>
      </w:r>
      <w:r>
        <w:rPr>
          <w:spacing w:val="-14"/>
        </w:rPr>
        <w:t xml:space="preserve"> </w:t>
      </w:r>
      <w:r>
        <w:t>и</w:t>
      </w:r>
      <w:r>
        <w:rPr>
          <w:spacing w:val="-13"/>
        </w:rPr>
        <w:t xml:space="preserve"> </w:t>
      </w:r>
      <w:r>
        <w:t>безопасности;</w:t>
      </w:r>
    </w:p>
    <w:p w:rsidR="001439FC" w:rsidRDefault="00E8089C">
      <w:pPr>
        <w:pStyle w:val="a3"/>
        <w:spacing w:line="362" w:lineRule="auto"/>
        <w:ind w:left="1702" w:right="2962" w:firstLine="0"/>
        <w:jc w:val="left"/>
      </w:pPr>
      <w:r>
        <w:t>реализация</w:t>
      </w:r>
      <w:r>
        <w:rPr>
          <w:spacing w:val="-16"/>
        </w:rPr>
        <w:t xml:space="preserve"> </w:t>
      </w:r>
      <w:r>
        <w:t>потенциала</w:t>
      </w:r>
      <w:r>
        <w:rPr>
          <w:spacing w:val="-16"/>
        </w:rPr>
        <w:t xml:space="preserve"> </w:t>
      </w:r>
      <w:r>
        <w:t>социального</w:t>
      </w:r>
      <w:r>
        <w:rPr>
          <w:spacing w:val="-17"/>
        </w:rPr>
        <w:t xml:space="preserve"> </w:t>
      </w:r>
      <w:r>
        <w:t>партнѐрства; деятельность по профориентации обучающихся; вопросы по дополнительным модулям.</w:t>
      </w:r>
    </w:p>
    <w:p w:rsidR="001439FC" w:rsidRDefault="00E8089C" w:rsidP="002C2E04">
      <w:pPr>
        <w:pStyle w:val="a4"/>
        <w:numPr>
          <w:ilvl w:val="4"/>
          <w:numId w:val="8"/>
        </w:numPr>
        <w:tabs>
          <w:tab w:val="left" w:pos="3003"/>
        </w:tabs>
        <w:spacing w:line="362" w:lineRule="auto"/>
        <w:ind w:right="713" w:firstLine="710"/>
        <w:jc w:val="both"/>
        <w:rPr>
          <w:sz w:val="28"/>
        </w:rPr>
      </w:pPr>
      <w:r>
        <w:rPr>
          <w:sz w:val="28"/>
        </w:rPr>
        <w:t>Итогом самоанализа является перечень выявленных проблем, над решением которых предстоит работать педагогическому коллективу.</w:t>
      </w:r>
    </w:p>
    <w:p w:rsidR="001439FC" w:rsidRDefault="00E8089C" w:rsidP="002C2E04">
      <w:pPr>
        <w:pStyle w:val="a4"/>
        <w:numPr>
          <w:ilvl w:val="4"/>
          <w:numId w:val="8"/>
        </w:numPr>
        <w:tabs>
          <w:tab w:val="left" w:pos="2979"/>
        </w:tabs>
        <w:spacing w:line="360" w:lineRule="auto"/>
        <w:ind w:right="709" w:firstLine="710"/>
        <w:jc w:val="both"/>
        <w:rPr>
          <w:sz w:val="28"/>
        </w:rPr>
      </w:pPr>
      <w:r>
        <w:rPr>
          <w:sz w:val="28"/>
        </w:rPr>
        <w:t>Итоги самоанализа оформляются в виде отчѐта,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rsidR="001439FC" w:rsidRDefault="00E8089C">
      <w:pPr>
        <w:pStyle w:val="a3"/>
        <w:spacing w:line="362" w:lineRule="auto"/>
        <w:ind w:right="709"/>
      </w:pPr>
      <w:r>
        <w:t>Программа воспитания МБОУ «Шыгырданская СОШ №1» а дана в приложении 1.</w:t>
      </w:r>
    </w:p>
    <w:p w:rsidR="001439FC" w:rsidRDefault="001439FC">
      <w:pPr>
        <w:pStyle w:val="a3"/>
        <w:spacing w:line="362" w:lineRule="auto"/>
        <w:sectPr w:rsidR="001439FC">
          <w:pgSz w:w="11910" w:h="16840"/>
          <w:pgMar w:top="1020" w:right="141" w:bottom="1140" w:left="425" w:header="0" w:footer="877" w:gutter="0"/>
          <w:cols w:space="720"/>
        </w:sectPr>
      </w:pPr>
    </w:p>
    <w:p w:rsidR="001439FC" w:rsidRDefault="00E8089C" w:rsidP="002C2E04">
      <w:pPr>
        <w:pStyle w:val="a4"/>
        <w:numPr>
          <w:ilvl w:val="0"/>
          <w:numId w:val="7"/>
        </w:numPr>
        <w:tabs>
          <w:tab w:val="left" w:pos="1979"/>
        </w:tabs>
        <w:spacing w:before="76"/>
        <w:ind w:left="1979" w:hanging="277"/>
        <w:jc w:val="both"/>
        <w:rPr>
          <w:b/>
          <w:sz w:val="28"/>
        </w:rPr>
      </w:pPr>
      <w:r>
        <w:rPr>
          <w:b/>
          <w:spacing w:val="-2"/>
          <w:sz w:val="28"/>
        </w:rPr>
        <w:lastRenderedPageBreak/>
        <w:t>ОРГАНИЗАЦИОННЫЙ</w:t>
      </w:r>
      <w:r>
        <w:rPr>
          <w:b/>
          <w:spacing w:val="6"/>
          <w:sz w:val="28"/>
        </w:rPr>
        <w:t xml:space="preserve"> </w:t>
      </w:r>
      <w:r>
        <w:rPr>
          <w:b/>
          <w:spacing w:val="-2"/>
          <w:sz w:val="28"/>
        </w:rPr>
        <w:t>РАЗДЕЛ</w:t>
      </w:r>
    </w:p>
    <w:p w:rsidR="001439FC" w:rsidRDefault="001439FC">
      <w:pPr>
        <w:pStyle w:val="a3"/>
        <w:spacing w:before="4"/>
        <w:ind w:left="0" w:firstLine="0"/>
        <w:jc w:val="left"/>
        <w:rPr>
          <w:b/>
        </w:rPr>
      </w:pPr>
    </w:p>
    <w:p w:rsidR="001439FC" w:rsidRDefault="00E8089C" w:rsidP="002C2E04">
      <w:pPr>
        <w:pStyle w:val="a4"/>
        <w:numPr>
          <w:ilvl w:val="1"/>
          <w:numId w:val="7"/>
        </w:numPr>
        <w:tabs>
          <w:tab w:val="left" w:pos="2190"/>
        </w:tabs>
        <w:ind w:left="2190" w:hanging="488"/>
        <w:jc w:val="both"/>
        <w:rPr>
          <w:b/>
          <w:sz w:val="28"/>
        </w:rPr>
      </w:pPr>
      <w:r>
        <w:rPr>
          <w:b/>
          <w:sz w:val="28"/>
        </w:rPr>
        <w:t>Учебный</w:t>
      </w:r>
      <w:r>
        <w:rPr>
          <w:b/>
          <w:spacing w:val="-9"/>
          <w:sz w:val="28"/>
        </w:rPr>
        <w:t xml:space="preserve"> </w:t>
      </w:r>
      <w:r>
        <w:rPr>
          <w:b/>
          <w:sz w:val="28"/>
        </w:rPr>
        <w:t>план</w:t>
      </w:r>
      <w:r>
        <w:rPr>
          <w:b/>
          <w:spacing w:val="-14"/>
          <w:sz w:val="28"/>
        </w:rPr>
        <w:t xml:space="preserve"> </w:t>
      </w:r>
      <w:r>
        <w:rPr>
          <w:b/>
          <w:sz w:val="28"/>
        </w:rPr>
        <w:t>начального</w:t>
      </w:r>
      <w:r>
        <w:rPr>
          <w:b/>
          <w:spacing w:val="-7"/>
          <w:sz w:val="28"/>
        </w:rPr>
        <w:t xml:space="preserve"> </w:t>
      </w:r>
      <w:r>
        <w:rPr>
          <w:b/>
          <w:sz w:val="28"/>
        </w:rPr>
        <w:t>общего</w:t>
      </w:r>
      <w:r>
        <w:rPr>
          <w:b/>
          <w:spacing w:val="-11"/>
          <w:sz w:val="28"/>
        </w:rPr>
        <w:t xml:space="preserve"> </w:t>
      </w:r>
      <w:r>
        <w:rPr>
          <w:b/>
          <w:spacing w:val="-2"/>
          <w:sz w:val="28"/>
        </w:rPr>
        <w:t>образования</w:t>
      </w:r>
    </w:p>
    <w:p w:rsidR="001439FC" w:rsidRDefault="00E8089C" w:rsidP="002C2E04">
      <w:pPr>
        <w:pStyle w:val="a4"/>
        <w:numPr>
          <w:ilvl w:val="0"/>
          <w:numId w:val="1"/>
        </w:numPr>
        <w:tabs>
          <w:tab w:val="left" w:pos="2620"/>
        </w:tabs>
        <w:spacing w:before="149" w:line="355" w:lineRule="auto"/>
        <w:ind w:right="702"/>
        <w:rPr>
          <w:sz w:val="28"/>
        </w:rPr>
      </w:pPr>
      <w:r>
        <w:rPr>
          <w:sz w:val="28"/>
        </w:rPr>
        <w:t>Учебный план образовательных организаций, реализующих ООП НОО (далее – федеральный учебный план), фиксирует общий объѐм нагрузки, максимальный объѐм аудиторной нагрузки обучающихся, состав и структуру предметных</w:t>
      </w:r>
      <w:r>
        <w:rPr>
          <w:spacing w:val="40"/>
          <w:sz w:val="28"/>
        </w:rPr>
        <w:t xml:space="preserve"> </w:t>
      </w:r>
      <w:r>
        <w:rPr>
          <w:sz w:val="28"/>
        </w:rPr>
        <w:t>областей,</w:t>
      </w:r>
      <w:r>
        <w:rPr>
          <w:spacing w:val="40"/>
          <w:sz w:val="28"/>
        </w:rPr>
        <w:t xml:space="preserve"> </w:t>
      </w:r>
      <w:r>
        <w:rPr>
          <w:sz w:val="28"/>
        </w:rPr>
        <w:t>распределяет</w:t>
      </w:r>
      <w:r>
        <w:rPr>
          <w:spacing w:val="40"/>
          <w:sz w:val="28"/>
        </w:rPr>
        <w:t xml:space="preserve"> </w:t>
      </w:r>
      <w:r>
        <w:rPr>
          <w:sz w:val="28"/>
        </w:rPr>
        <w:t>учебное</w:t>
      </w:r>
      <w:r>
        <w:rPr>
          <w:spacing w:val="40"/>
          <w:sz w:val="28"/>
        </w:rPr>
        <w:t xml:space="preserve"> </w:t>
      </w:r>
      <w:r>
        <w:rPr>
          <w:sz w:val="28"/>
        </w:rPr>
        <w:t>время,</w:t>
      </w:r>
      <w:r>
        <w:rPr>
          <w:spacing w:val="40"/>
          <w:sz w:val="28"/>
        </w:rPr>
        <w:t xml:space="preserve"> </w:t>
      </w:r>
      <w:r>
        <w:rPr>
          <w:sz w:val="28"/>
        </w:rPr>
        <w:t>отводимое</w:t>
      </w:r>
      <w:r>
        <w:rPr>
          <w:spacing w:val="80"/>
          <w:sz w:val="28"/>
        </w:rPr>
        <w:t xml:space="preserve"> </w:t>
      </w:r>
      <w:r>
        <w:rPr>
          <w:sz w:val="28"/>
        </w:rPr>
        <w:t>на их освоение по классам и учебным предметам.</w:t>
      </w:r>
    </w:p>
    <w:p w:rsidR="001439FC" w:rsidRDefault="00E8089C">
      <w:pPr>
        <w:pStyle w:val="a3"/>
        <w:spacing w:line="355" w:lineRule="auto"/>
        <w:ind w:right="697"/>
      </w:pPr>
      <w:r>
        <w:t>Ознакомиться с учебным планом МАОУ «Шыгырданская СОШ № 1» можно в Приложении 1.</w:t>
      </w:r>
    </w:p>
    <w:p w:rsidR="001439FC" w:rsidRDefault="00E8089C" w:rsidP="002C2E04">
      <w:pPr>
        <w:pStyle w:val="a4"/>
        <w:numPr>
          <w:ilvl w:val="0"/>
          <w:numId w:val="1"/>
        </w:numPr>
        <w:tabs>
          <w:tab w:val="left" w:pos="2409"/>
        </w:tabs>
        <w:spacing w:before="2" w:line="355" w:lineRule="auto"/>
        <w:ind w:right="706"/>
        <w:rPr>
          <w:sz w:val="28"/>
        </w:rPr>
      </w:pPr>
      <w:r>
        <w:rPr>
          <w:sz w:val="28"/>
        </w:rPr>
        <w:t>Учебный план определяет общие рамки принимаемыхрешений при отборе учебного материала, формировании перечня результатов образования и организации образовательной деятельности.</w:t>
      </w:r>
    </w:p>
    <w:p w:rsidR="001439FC" w:rsidRDefault="00E8089C" w:rsidP="002C2E04">
      <w:pPr>
        <w:pStyle w:val="a4"/>
        <w:numPr>
          <w:ilvl w:val="0"/>
          <w:numId w:val="1"/>
        </w:numPr>
        <w:tabs>
          <w:tab w:val="left" w:pos="2563"/>
        </w:tabs>
        <w:spacing w:line="355" w:lineRule="auto"/>
        <w:ind w:right="699"/>
        <w:rPr>
          <w:sz w:val="28"/>
        </w:rPr>
      </w:pPr>
      <w:r>
        <w:rPr>
          <w:sz w:val="28"/>
        </w:rPr>
        <w:t>Содержание</w:t>
      </w:r>
      <w:r>
        <w:rPr>
          <w:spacing w:val="40"/>
          <w:sz w:val="28"/>
        </w:rPr>
        <w:t xml:space="preserve">  </w:t>
      </w:r>
      <w:r>
        <w:rPr>
          <w:sz w:val="28"/>
        </w:rPr>
        <w:t>образования</w:t>
      </w:r>
      <w:r>
        <w:rPr>
          <w:spacing w:val="40"/>
          <w:sz w:val="28"/>
        </w:rPr>
        <w:t xml:space="preserve">  </w:t>
      </w:r>
      <w:r>
        <w:rPr>
          <w:sz w:val="28"/>
        </w:rPr>
        <w:t>при</w:t>
      </w:r>
      <w:r>
        <w:rPr>
          <w:spacing w:val="40"/>
          <w:sz w:val="28"/>
        </w:rPr>
        <w:t xml:space="preserve">  </w:t>
      </w:r>
      <w:r>
        <w:rPr>
          <w:sz w:val="28"/>
        </w:rPr>
        <w:t>получении</w:t>
      </w:r>
      <w:r>
        <w:rPr>
          <w:spacing w:val="40"/>
          <w:sz w:val="28"/>
        </w:rPr>
        <w:t xml:space="preserve">  </w:t>
      </w:r>
      <w:r>
        <w:rPr>
          <w:sz w:val="28"/>
        </w:rPr>
        <w:t>начального общего образования</w:t>
      </w:r>
      <w:r>
        <w:rPr>
          <w:spacing w:val="80"/>
          <w:w w:val="150"/>
          <w:sz w:val="28"/>
        </w:rPr>
        <w:t xml:space="preserve"> </w:t>
      </w:r>
      <w:r>
        <w:rPr>
          <w:sz w:val="28"/>
        </w:rPr>
        <w:t>реализуется</w:t>
      </w:r>
      <w:r>
        <w:rPr>
          <w:spacing w:val="80"/>
          <w:w w:val="150"/>
          <w:sz w:val="28"/>
        </w:rPr>
        <w:t xml:space="preserve"> </w:t>
      </w:r>
      <w:r>
        <w:rPr>
          <w:sz w:val="28"/>
        </w:rPr>
        <w:t>преимущественно</w:t>
      </w:r>
      <w:r>
        <w:rPr>
          <w:spacing w:val="80"/>
          <w:w w:val="150"/>
          <w:sz w:val="28"/>
        </w:rPr>
        <w:t xml:space="preserve"> </w:t>
      </w:r>
      <w:r>
        <w:rPr>
          <w:sz w:val="28"/>
        </w:rPr>
        <w:t>за</w:t>
      </w:r>
      <w:r>
        <w:rPr>
          <w:spacing w:val="80"/>
          <w:w w:val="150"/>
          <w:sz w:val="28"/>
        </w:rPr>
        <w:t xml:space="preserve"> </w:t>
      </w:r>
      <w:r>
        <w:rPr>
          <w:sz w:val="28"/>
        </w:rPr>
        <w:t>счѐт</w:t>
      </w:r>
      <w:r>
        <w:rPr>
          <w:spacing w:val="80"/>
          <w:w w:val="150"/>
          <w:sz w:val="28"/>
        </w:rPr>
        <w:t xml:space="preserve"> </w:t>
      </w:r>
      <w:r>
        <w:rPr>
          <w:sz w:val="28"/>
        </w:rPr>
        <w:t>учебных</w:t>
      </w:r>
      <w:r>
        <w:rPr>
          <w:spacing w:val="40"/>
          <w:sz w:val="28"/>
        </w:rPr>
        <w:t xml:space="preserve"> </w:t>
      </w:r>
      <w:r>
        <w:rPr>
          <w:sz w:val="28"/>
        </w:rPr>
        <w:t>курсов,</w:t>
      </w:r>
      <w:r>
        <w:rPr>
          <w:spacing w:val="-15"/>
          <w:sz w:val="28"/>
        </w:rPr>
        <w:t xml:space="preserve"> </w:t>
      </w:r>
      <w:r>
        <w:rPr>
          <w:sz w:val="28"/>
        </w:rPr>
        <w:t>обеспечивающих</w:t>
      </w:r>
      <w:r>
        <w:rPr>
          <w:spacing w:val="-14"/>
          <w:sz w:val="28"/>
        </w:rPr>
        <w:t xml:space="preserve"> </w:t>
      </w:r>
      <w:r>
        <w:rPr>
          <w:sz w:val="28"/>
        </w:rPr>
        <w:t>целостное</w:t>
      </w:r>
      <w:r>
        <w:rPr>
          <w:spacing w:val="-12"/>
          <w:sz w:val="28"/>
        </w:rPr>
        <w:t xml:space="preserve"> </w:t>
      </w:r>
      <w:r>
        <w:rPr>
          <w:sz w:val="28"/>
        </w:rPr>
        <w:t>восприятие</w:t>
      </w:r>
      <w:r>
        <w:rPr>
          <w:spacing w:val="-11"/>
          <w:sz w:val="28"/>
        </w:rPr>
        <w:t xml:space="preserve"> </w:t>
      </w:r>
      <w:r>
        <w:rPr>
          <w:sz w:val="28"/>
        </w:rPr>
        <w:t>мира,</w:t>
      </w:r>
      <w:r>
        <w:rPr>
          <w:spacing w:val="-14"/>
          <w:sz w:val="28"/>
        </w:rPr>
        <w:t xml:space="preserve"> </w:t>
      </w:r>
      <w:r>
        <w:rPr>
          <w:sz w:val="28"/>
        </w:rPr>
        <w:t>системно-деятельностный подход и индивидуализацию обучения.</w:t>
      </w:r>
    </w:p>
    <w:p w:rsidR="001439FC" w:rsidRDefault="00E8089C" w:rsidP="002C2E04">
      <w:pPr>
        <w:pStyle w:val="a4"/>
        <w:numPr>
          <w:ilvl w:val="0"/>
          <w:numId w:val="1"/>
        </w:numPr>
        <w:tabs>
          <w:tab w:val="left" w:pos="2717"/>
        </w:tabs>
        <w:spacing w:line="355" w:lineRule="auto"/>
        <w:ind w:right="704"/>
        <w:rPr>
          <w:sz w:val="28"/>
        </w:rPr>
      </w:pPr>
      <w:r>
        <w:rPr>
          <w:sz w:val="28"/>
        </w:rPr>
        <w:t>Учебный</w:t>
      </w:r>
      <w:r>
        <w:rPr>
          <w:spacing w:val="80"/>
          <w:sz w:val="28"/>
        </w:rPr>
        <w:t xml:space="preserve">  </w:t>
      </w:r>
      <w:r>
        <w:rPr>
          <w:sz w:val="28"/>
        </w:rPr>
        <w:t>план</w:t>
      </w:r>
      <w:r>
        <w:rPr>
          <w:spacing w:val="80"/>
          <w:sz w:val="28"/>
        </w:rPr>
        <w:t xml:space="preserve">  </w:t>
      </w:r>
      <w:r>
        <w:rPr>
          <w:sz w:val="28"/>
        </w:rPr>
        <w:t>обеспечивает</w:t>
      </w:r>
      <w:r>
        <w:rPr>
          <w:spacing w:val="80"/>
          <w:sz w:val="28"/>
        </w:rPr>
        <w:t xml:space="preserve">  </w:t>
      </w:r>
      <w:r>
        <w:rPr>
          <w:sz w:val="28"/>
        </w:rPr>
        <w:t>в</w:t>
      </w:r>
      <w:r>
        <w:rPr>
          <w:spacing w:val="80"/>
          <w:sz w:val="28"/>
        </w:rPr>
        <w:t xml:space="preserve">  </w:t>
      </w:r>
      <w:r>
        <w:rPr>
          <w:sz w:val="28"/>
        </w:rPr>
        <w:t>случаях,</w:t>
      </w:r>
      <w:r>
        <w:rPr>
          <w:spacing w:val="40"/>
          <w:sz w:val="28"/>
        </w:rPr>
        <w:t xml:space="preserve"> </w:t>
      </w:r>
      <w:r>
        <w:rPr>
          <w:sz w:val="28"/>
        </w:rPr>
        <w:t>предусмотренных законодательством Российской Федерации в сфере образования, возможность обучения на государственных языках субъектов Российской</w:t>
      </w:r>
      <w:r>
        <w:rPr>
          <w:spacing w:val="40"/>
          <w:sz w:val="28"/>
        </w:rPr>
        <w:t xml:space="preserve"> </w:t>
      </w:r>
      <w:r>
        <w:rPr>
          <w:sz w:val="28"/>
        </w:rPr>
        <w:t>Федерации</w:t>
      </w:r>
      <w:r>
        <w:rPr>
          <w:spacing w:val="40"/>
          <w:sz w:val="28"/>
        </w:rPr>
        <w:t xml:space="preserve"> </w:t>
      </w:r>
      <w:r>
        <w:rPr>
          <w:sz w:val="28"/>
        </w:rPr>
        <w:t>и родном</w:t>
      </w:r>
      <w:r>
        <w:rPr>
          <w:spacing w:val="40"/>
          <w:sz w:val="28"/>
        </w:rPr>
        <w:t xml:space="preserve"> </w:t>
      </w:r>
      <w:r>
        <w:rPr>
          <w:sz w:val="28"/>
        </w:rPr>
        <w:t>(нерусском)</w:t>
      </w:r>
      <w:r>
        <w:rPr>
          <w:spacing w:val="40"/>
          <w:sz w:val="28"/>
        </w:rPr>
        <w:t xml:space="preserve"> </w:t>
      </w:r>
      <w:r>
        <w:rPr>
          <w:sz w:val="28"/>
        </w:rPr>
        <w:t>языке,</w:t>
      </w:r>
      <w:r>
        <w:rPr>
          <w:spacing w:val="40"/>
          <w:sz w:val="28"/>
        </w:rPr>
        <w:t xml:space="preserve"> </w:t>
      </w:r>
      <w:r>
        <w:rPr>
          <w:sz w:val="28"/>
        </w:rPr>
        <w:t>возможность их изучения,</w:t>
      </w:r>
      <w:r>
        <w:rPr>
          <w:spacing w:val="80"/>
          <w:sz w:val="28"/>
        </w:rPr>
        <w:t xml:space="preserve"> </w:t>
      </w:r>
      <w:r>
        <w:rPr>
          <w:sz w:val="28"/>
        </w:rPr>
        <w:t>а</w:t>
      </w:r>
      <w:r>
        <w:rPr>
          <w:spacing w:val="80"/>
          <w:sz w:val="28"/>
        </w:rPr>
        <w:t xml:space="preserve"> </w:t>
      </w:r>
      <w:r>
        <w:rPr>
          <w:sz w:val="28"/>
        </w:rPr>
        <w:t>также</w:t>
      </w:r>
      <w:r>
        <w:rPr>
          <w:spacing w:val="80"/>
          <w:sz w:val="28"/>
        </w:rPr>
        <w:t xml:space="preserve"> </w:t>
      </w:r>
      <w:r>
        <w:rPr>
          <w:sz w:val="28"/>
        </w:rPr>
        <w:t>устанавливает количество</w:t>
      </w:r>
      <w:r>
        <w:rPr>
          <w:spacing w:val="80"/>
          <w:sz w:val="28"/>
        </w:rPr>
        <w:t xml:space="preserve"> </w:t>
      </w:r>
      <w:r>
        <w:rPr>
          <w:sz w:val="28"/>
        </w:rPr>
        <w:t>занятий,</w:t>
      </w:r>
      <w:r>
        <w:rPr>
          <w:spacing w:val="80"/>
          <w:sz w:val="28"/>
        </w:rPr>
        <w:t xml:space="preserve"> </w:t>
      </w:r>
      <w:r>
        <w:rPr>
          <w:sz w:val="28"/>
        </w:rPr>
        <w:t>отводимых</w:t>
      </w:r>
      <w:r>
        <w:rPr>
          <w:spacing w:val="40"/>
          <w:sz w:val="28"/>
        </w:rPr>
        <w:t xml:space="preserve"> </w:t>
      </w:r>
      <w:r>
        <w:rPr>
          <w:sz w:val="28"/>
        </w:rPr>
        <w:t>на изучение</w:t>
      </w:r>
      <w:r>
        <w:rPr>
          <w:spacing w:val="40"/>
          <w:sz w:val="28"/>
        </w:rPr>
        <w:t xml:space="preserve"> </w:t>
      </w:r>
      <w:r>
        <w:rPr>
          <w:sz w:val="28"/>
        </w:rPr>
        <w:t>этих</w:t>
      </w:r>
      <w:r>
        <w:rPr>
          <w:spacing w:val="40"/>
          <w:sz w:val="28"/>
        </w:rPr>
        <w:t xml:space="preserve"> </w:t>
      </w:r>
      <w:r>
        <w:rPr>
          <w:sz w:val="28"/>
        </w:rPr>
        <w:t>языков, по</w:t>
      </w:r>
      <w:r>
        <w:rPr>
          <w:spacing w:val="40"/>
          <w:sz w:val="28"/>
        </w:rPr>
        <w:t xml:space="preserve"> </w:t>
      </w:r>
      <w:r>
        <w:rPr>
          <w:sz w:val="28"/>
        </w:rPr>
        <w:t>классам</w:t>
      </w:r>
      <w:r>
        <w:rPr>
          <w:spacing w:val="40"/>
          <w:sz w:val="28"/>
        </w:rPr>
        <w:t xml:space="preserve"> </w:t>
      </w:r>
      <w:r>
        <w:rPr>
          <w:sz w:val="28"/>
        </w:rPr>
        <w:t>(годам) обучения.</w:t>
      </w:r>
    </w:p>
    <w:p w:rsidR="001439FC" w:rsidRDefault="00E8089C" w:rsidP="002C2E04">
      <w:pPr>
        <w:pStyle w:val="a4"/>
        <w:numPr>
          <w:ilvl w:val="0"/>
          <w:numId w:val="1"/>
        </w:numPr>
        <w:tabs>
          <w:tab w:val="left" w:pos="2433"/>
        </w:tabs>
        <w:spacing w:line="355" w:lineRule="auto"/>
        <w:ind w:right="703"/>
        <w:rPr>
          <w:sz w:val="28"/>
        </w:rPr>
      </w:pPr>
      <w:r>
        <w:rPr>
          <w:sz w:val="28"/>
        </w:rPr>
        <w:t>Вариативность содержания образовательных программ начального общего</w:t>
      </w:r>
      <w:r>
        <w:rPr>
          <w:spacing w:val="40"/>
          <w:sz w:val="28"/>
        </w:rPr>
        <w:t xml:space="preserve"> </w:t>
      </w:r>
      <w:r>
        <w:rPr>
          <w:sz w:val="28"/>
        </w:rPr>
        <w:t>образования</w:t>
      </w:r>
      <w:r>
        <w:rPr>
          <w:spacing w:val="40"/>
          <w:sz w:val="28"/>
        </w:rPr>
        <w:t xml:space="preserve"> </w:t>
      </w:r>
      <w:r>
        <w:rPr>
          <w:sz w:val="28"/>
        </w:rPr>
        <w:t>реализуется</w:t>
      </w:r>
      <w:r>
        <w:rPr>
          <w:spacing w:val="40"/>
          <w:sz w:val="28"/>
        </w:rPr>
        <w:t xml:space="preserve"> </w:t>
      </w:r>
      <w:r>
        <w:rPr>
          <w:sz w:val="28"/>
        </w:rPr>
        <w:t>через</w:t>
      </w:r>
      <w:r>
        <w:rPr>
          <w:spacing w:val="40"/>
          <w:sz w:val="28"/>
        </w:rPr>
        <w:t xml:space="preserve"> </w:t>
      </w:r>
      <w:r>
        <w:rPr>
          <w:sz w:val="28"/>
        </w:rPr>
        <w:t>возможность</w:t>
      </w:r>
      <w:r>
        <w:rPr>
          <w:spacing w:val="40"/>
          <w:sz w:val="28"/>
        </w:rPr>
        <w:t xml:space="preserve"> </w:t>
      </w:r>
      <w:r>
        <w:rPr>
          <w:sz w:val="28"/>
        </w:rPr>
        <w:t>формирования</w:t>
      </w:r>
      <w:r>
        <w:rPr>
          <w:spacing w:val="40"/>
          <w:sz w:val="28"/>
        </w:rPr>
        <w:t xml:space="preserve"> </w:t>
      </w:r>
      <w:r>
        <w:rPr>
          <w:sz w:val="28"/>
        </w:rPr>
        <w:t>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w:t>
      </w:r>
    </w:p>
    <w:p w:rsidR="001439FC" w:rsidRDefault="00E8089C" w:rsidP="002C2E04">
      <w:pPr>
        <w:pStyle w:val="a4"/>
        <w:numPr>
          <w:ilvl w:val="0"/>
          <w:numId w:val="1"/>
        </w:numPr>
        <w:tabs>
          <w:tab w:val="left" w:pos="2419"/>
        </w:tabs>
        <w:spacing w:line="355" w:lineRule="auto"/>
        <w:ind w:right="700"/>
        <w:rPr>
          <w:sz w:val="28"/>
        </w:rPr>
      </w:pPr>
      <w:r>
        <w:rPr>
          <w:sz w:val="28"/>
        </w:rPr>
        <w:t>Учебный план состоит из двух частей – обязательной части и части, формируемой участниками образовательных отношений.</w:t>
      </w:r>
    </w:p>
    <w:p w:rsidR="001439FC" w:rsidRDefault="00E8089C">
      <w:pPr>
        <w:pStyle w:val="a3"/>
        <w:spacing w:line="355" w:lineRule="auto"/>
        <w:ind w:right="715"/>
      </w:pPr>
      <w:r>
        <w:t xml:space="preserve">Объѐм обязательной части программы начального общего образования </w:t>
      </w:r>
      <w:r>
        <w:lastRenderedPageBreak/>
        <w:t>составляет</w:t>
      </w:r>
      <w:r>
        <w:rPr>
          <w:spacing w:val="40"/>
        </w:rPr>
        <w:t xml:space="preserve"> </w:t>
      </w:r>
      <w:r>
        <w:t>80%,</w:t>
      </w:r>
      <w:r>
        <w:rPr>
          <w:spacing w:val="40"/>
        </w:rPr>
        <w:t xml:space="preserve"> </w:t>
      </w:r>
      <w:r>
        <w:t>а</w:t>
      </w:r>
      <w:r>
        <w:rPr>
          <w:spacing w:val="40"/>
        </w:rPr>
        <w:t xml:space="preserve"> </w:t>
      </w:r>
      <w:r>
        <w:t>объѐм</w:t>
      </w:r>
      <w:r>
        <w:rPr>
          <w:spacing w:val="40"/>
        </w:rPr>
        <w:t xml:space="preserve"> </w:t>
      </w:r>
      <w:r>
        <w:t>части,</w:t>
      </w:r>
      <w:r>
        <w:rPr>
          <w:spacing w:val="40"/>
        </w:rPr>
        <w:t xml:space="preserve"> </w:t>
      </w:r>
      <w:r>
        <w:t>формируемой</w:t>
      </w:r>
      <w:r>
        <w:rPr>
          <w:spacing w:val="40"/>
        </w:rPr>
        <w:t xml:space="preserve"> </w:t>
      </w:r>
      <w:r>
        <w:t>участниками</w:t>
      </w:r>
      <w:r>
        <w:rPr>
          <w:spacing w:val="40"/>
        </w:rPr>
        <w:t xml:space="preserve"> </w:t>
      </w:r>
      <w:r>
        <w:t>образовательных</w:t>
      </w:r>
    </w:p>
    <w:p w:rsidR="001439FC" w:rsidRDefault="001439FC">
      <w:pPr>
        <w:pStyle w:val="a3"/>
        <w:spacing w:line="355" w:lineRule="auto"/>
        <w:sectPr w:rsidR="001439FC">
          <w:pgSz w:w="11910" w:h="16840"/>
          <w:pgMar w:top="940" w:right="141" w:bottom="1140" w:left="425" w:header="0" w:footer="877" w:gutter="0"/>
          <w:cols w:space="720"/>
        </w:sectPr>
      </w:pPr>
    </w:p>
    <w:p w:rsidR="001439FC" w:rsidRDefault="00E8089C">
      <w:pPr>
        <w:pStyle w:val="a3"/>
        <w:spacing w:before="63" w:line="355" w:lineRule="auto"/>
        <w:ind w:right="701" w:firstLine="0"/>
      </w:pPr>
      <w:r>
        <w:lastRenderedPageBreak/>
        <w:t>отношений из перечня, предлагаемого образовательной организацией, – 20% от общего объѐма.</w:t>
      </w:r>
    </w:p>
    <w:p w:rsidR="001439FC" w:rsidRDefault="00E8089C">
      <w:pPr>
        <w:pStyle w:val="a3"/>
        <w:spacing w:line="355" w:lineRule="auto"/>
        <w:ind w:right="687" w:firstLine="355"/>
      </w:pPr>
      <w:r>
        <w:t>Обязательная часть федерального учебного плана определяет состав</w:t>
      </w:r>
      <w:r>
        <w:rPr>
          <w:spacing w:val="40"/>
        </w:rPr>
        <w:t xml:space="preserve"> </w:t>
      </w:r>
      <w:r>
        <w:t>учебных предметов обязательных предметных областей, которые должны быть реализованы</w:t>
      </w:r>
      <w:r>
        <w:rPr>
          <w:spacing w:val="-18"/>
        </w:rPr>
        <w:t xml:space="preserve"> </w:t>
      </w:r>
      <w:r>
        <w:t>во</w:t>
      </w:r>
      <w:r>
        <w:rPr>
          <w:spacing w:val="-17"/>
        </w:rPr>
        <w:t xml:space="preserve"> </w:t>
      </w:r>
      <w:r>
        <w:t>всех</w:t>
      </w:r>
      <w:r>
        <w:rPr>
          <w:spacing w:val="-18"/>
        </w:rPr>
        <w:t xml:space="preserve"> </w:t>
      </w:r>
      <w:r>
        <w:t>имеющих</w:t>
      </w:r>
      <w:r>
        <w:rPr>
          <w:spacing w:val="-17"/>
        </w:rPr>
        <w:t xml:space="preserve"> </w:t>
      </w:r>
      <w:r>
        <w:t>государственную</w:t>
      </w:r>
      <w:r>
        <w:rPr>
          <w:spacing w:val="-18"/>
        </w:rPr>
        <w:t xml:space="preserve"> </w:t>
      </w:r>
      <w:r>
        <w:t>аккредитацию</w:t>
      </w:r>
      <w:r>
        <w:rPr>
          <w:spacing w:val="-17"/>
        </w:rPr>
        <w:t xml:space="preserve"> </w:t>
      </w:r>
      <w:r>
        <w:t>образовательных организациях, реализующих ООП НОО, и учебное время, отводимое на их изучение по классам (годам) обучения.</w:t>
      </w:r>
    </w:p>
    <w:p w:rsidR="001439FC" w:rsidRDefault="00E8089C" w:rsidP="002C2E04">
      <w:pPr>
        <w:pStyle w:val="a4"/>
        <w:numPr>
          <w:ilvl w:val="0"/>
          <w:numId w:val="1"/>
        </w:numPr>
        <w:tabs>
          <w:tab w:val="left" w:pos="1709"/>
        </w:tabs>
        <w:spacing w:line="355" w:lineRule="auto"/>
        <w:ind w:right="703" w:firstLine="0"/>
        <w:rPr>
          <w:sz w:val="28"/>
        </w:rPr>
      </w:pPr>
      <w:r>
        <w:rPr>
          <w:sz w:val="28"/>
        </w:rPr>
        <w:t>Расписание учебных занятий составляется с учѐтом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объѐм максимально допустимой нагрузки в течение дня должен соответствовать действующим</w:t>
      </w:r>
      <w:r>
        <w:rPr>
          <w:spacing w:val="80"/>
          <w:sz w:val="28"/>
        </w:rPr>
        <w:t xml:space="preserve"> </w:t>
      </w:r>
      <w:r>
        <w:rPr>
          <w:sz w:val="28"/>
        </w:rPr>
        <w:t>санитарным правилам и нормативам.</w:t>
      </w:r>
    </w:p>
    <w:p w:rsidR="001439FC" w:rsidRDefault="00E8089C" w:rsidP="002C2E04">
      <w:pPr>
        <w:pStyle w:val="a4"/>
        <w:numPr>
          <w:ilvl w:val="0"/>
          <w:numId w:val="1"/>
        </w:numPr>
        <w:tabs>
          <w:tab w:val="left" w:pos="2021"/>
        </w:tabs>
        <w:spacing w:line="355" w:lineRule="auto"/>
        <w:ind w:right="706" w:firstLine="0"/>
        <w:rPr>
          <w:sz w:val="28"/>
        </w:rPr>
      </w:pPr>
      <w:r>
        <w:rPr>
          <w:sz w:val="28"/>
        </w:rPr>
        <w:t>Образовательная</w:t>
      </w:r>
      <w:r>
        <w:rPr>
          <w:spacing w:val="80"/>
          <w:w w:val="150"/>
          <w:sz w:val="28"/>
        </w:rPr>
        <w:t xml:space="preserve">   </w:t>
      </w:r>
      <w:r>
        <w:rPr>
          <w:sz w:val="28"/>
        </w:rPr>
        <w:t>организация</w:t>
      </w:r>
      <w:r>
        <w:rPr>
          <w:spacing w:val="80"/>
          <w:sz w:val="28"/>
        </w:rPr>
        <w:t xml:space="preserve">   </w:t>
      </w:r>
      <w:r>
        <w:rPr>
          <w:sz w:val="28"/>
        </w:rPr>
        <w:t>самостоятельна</w:t>
      </w:r>
      <w:r>
        <w:rPr>
          <w:spacing w:val="80"/>
          <w:w w:val="150"/>
          <w:sz w:val="28"/>
        </w:rPr>
        <w:t xml:space="preserve">   </w:t>
      </w:r>
      <w:r>
        <w:rPr>
          <w:sz w:val="28"/>
        </w:rPr>
        <w:t>в организации образовательной</w:t>
      </w:r>
      <w:r>
        <w:rPr>
          <w:spacing w:val="80"/>
          <w:sz w:val="28"/>
        </w:rPr>
        <w:t xml:space="preserve"> </w:t>
      </w:r>
      <w:r>
        <w:rPr>
          <w:sz w:val="28"/>
        </w:rPr>
        <w:t>деятельности</w:t>
      </w:r>
      <w:r>
        <w:rPr>
          <w:spacing w:val="80"/>
          <w:sz w:val="28"/>
        </w:rPr>
        <w:t xml:space="preserve"> </w:t>
      </w:r>
      <w:r>
        <w:rPr>
          <w:sz w:val="28"/>
        </w:rPr>
        <w:t>(урочной</w:t>
      </w:r>
      <w:r>
        <w:rPr>
          <w:spacing w:val="40"/>
          <w:sz w:val="28"/>
        </w:rPr>
        <w:t xml:space="preserve"> </w:t>
      </w:r>
      <w:r>
        <w:rPr>
          <w:sz w:val="28"/>
        </w:rPr>
        <w:t>и</w:t>
      </w:r>
      <w:r>
        <w:rPr>
          <w:spacing w:val="80"/>
          <w:sz w:val="28"/>
        </w:rPr>
        <w:t xml:space="preserve"> </w:t>
      </w:r>
      <w:r>
        <w:rPr>
          <w:sz w:val="28"/>
        </w:rPr>
        <w:t>внеурочной),</w:t>
      </w:r>
      <w:r>
        <w:rPr>
          <w:spacing w:val="80"/>
          <w:sz w:val="28"/>
        </w:rPr>
        <w:t xml:space="preserve"> </w:t>
      </w:r>
      <w:r>
        <w:rPr>
          <w:sz w:val="28"/>
        </w:rPr>
        <w:t>в выборе</w:t>
      </w:r>
      <w:r>
        <w:rPr>
          <w:spacing w:val="40"/>
          <w:sz w:val="28"/>
        </w:rPr>
        <w:t xml:space="preserve"> </w:t>
      </w:r>
      <w:r>
        <w:rPr>
          <w:sz w:val="28"/>
        </w:rPr>
        <w:t>видов деятельности по каждому предмету (проектная деятельность, практические</w:t>
      </w:r>
      <w:r>
        <w:rPr>
          <w:spacing w:val="40"/>
          <w:sz w:val="28"/>
        </w:rPr>
        <w:t xml:space="preserve"> </w:t>
      </w:r>
      <w:r>
        <w:rPr>
          <w:sz w:val="28"/>
        </w:rPr>
        <w:t>и лабораторные</w:t>
      </w:r>
      <w:r>
        <w:rPr>
          <w:spacing w:val="40"/>
          <w:sz w:val="28"/>
        </w:rPr>
        <w:t xml:space="preserve"> </w:t>
      </w:r>
      <w:r>
        <w:rPr>
          <w:sz w:val="28"/>
        </w:rPr>
        <w:t>занятия,</w:t>
      </w:r>
      <w:r>
        <w:rPr>
          <w:spacing w:val="40"/>
          <w:sz w:val="28"/>
        </w:rPr>
        <w:t xml:space="preserve"> </w:t>
      </w:r>
      <w:r>
        <w:rPr>
          <w:sz w:val="28"/>
        </w:rPr>
        <w:t>экскурсии</w:t>
      </w:r>
      <w:r>
        <w:rPr>
          <w:spacing w:val="40"/>
          <w:sz w:val="28"/>
        </w:rPr>
        <w:t xml:space="preserve"> </w:t>
      </w:r>
      <w:r>
        <w:rPr>
          <w:sz w:val="28"/>
        </w:rPr>
        <w:t>и</w:t>
      </w:r>
      <w:r>
        <w:rPr>
          <w:spacing w:val="40"/>
          <w:sz w:val="28"/>
        </w:rPr>
        <w:t xml:space="preserve"> </w:t>
      </w:r>
      <w:r>
        <w:rPr>
          <w:sz w:val="28"/>
        </w:rPr>
        <w:t>другие).</w:t>
      </w:r>
      <w:r>
        <w:rPr>
          <w:spacing w:val="40"/>
          <w:sz w:val="28"/>
        </w:rPr>
        <w:t xml:space="preserve"> </w:t>
      </w:r>
      <w:r>
        <w:rPr>
          <w:sz w:val="28"/>
        </w:rPr>
        <w:t>Во</w:t>
      </w:r>
      <w:r>
        <w:rPr>
          <w:spacing w:val="40"/>
          <w:sz w:val="28"/>
        </w:rPr>
        <w:t xml:space="preserve"> </w:t>
      </w:r>
      <w:r>
        <w:rPr>
          <w:sz w:val="28"/>
        </w:rPr>
        <w:t>время</w:t>
      </w:r>
      <w:r>
        <w:rPr>
          <w:spacing w:val="40"/>
          <w:sz w:val="28"/>
        </w:rPr>
        <w:t xml:space="preserve"> </w:t>
      </w:r>
      <w:r>
        <w:rPr>
          <w:sz w:val="28"/>
        </w:rPr>
        <w:t>занятий</w:t>
      </w:r>
      <w:r>
        <w:rPr>
          <w:spacing w:val="80"/>
          <w:sz w:val="28"/>
        </w:rPr>
        <w:t xml:space="preserve"> </w:t>
      </w:r>
      <w:r>
        <w:rPr>
          <w:sz w:val="28"/>
        </w:rPr>
        <w:t>необходим перерыв для гимнастики не менее 2 минут.</w:t>
      </w:r>
    </w:p>
    <w:p w:rsidR="001439FC" w:rsidRDefault="00E8089C" w:rsidP="002C2E04">
      <w:pPr>
        <w:pStyle w:val="a4"/>
        <w:numPr>
          <w:ilvl w:val="0"/>
          <w:numId w:val="1"/>
        </w:numPr>
        <w:tabs>
          <w:tab w:val="left" w:pos="1872"/>
        </w:tabs>
        <w:spacing w:line="355" w:lineRule="auto"/>
        <w:ind w:right="710" w:firstLine="0"/>
        <w:rPr>
          <w:sz w:val="28"/>
        </w:rPr>
      </w:pPr>
      <w:r>
        <w:rPr>
          <w:sz w:val="28"/>
        </w:rPr>
        <w:t>Урочная</w:t>
      </w:r>
      <w:r>
        <w:rPr>
          <w:spacing w:val="40"/>
          <w:sz w:val="28"/>
        </w:rPr>
        <w:t xml:space="preserve">  </w:t>
      </w:r>
      <w:r>
        <w:rPr>
          <w:sz w:val="28"/>
        </w:rPr>
        <w:t>деятельность</w:t>
      </w:r>
      <w:r>
        <w:rPr>
          <w:spacing w:val="40"/>
          <w:sz w:val="28"/>
        </w:rPr>
        <w:t xml:space="preserve">  </w:t>
      </w:r>
      <w:r>
        <w:rPr>
          <w:sz w:val="28"/>
        </w:rPr>
        <w:t>направлена</w:t>
      </w:r>
      <w:r>
        <w:rPr>
          <w:spacing w:val="40"/>
          <w:sz w:val="28"/>
        </w:rPr>
        <w:t xml:space="preserve">  </w:t>
      </w:r>
      <w:r>
        <w:rPr>
          <w:sz w:val="28"/>
        </w:rPr>
        <w:t>на</w:t>
      </w:r>
      <w:r>
        <w:rPr>
          <w:spacing w:val="40"/>
          <w:sz w:val="28"/>
        </w:rPr>
        <w:t xml:space="preserve">  </w:t>
      </w:r>
      <w:r>
        <w:rPr>
          <w:sz w:val="28"/>
        </w:rPr>
        <w:t>достижение</w:t>
      </w:r>
      <w:r>
        <w:rPr>
          <w:spacing w:val="80"/>
          <w:w w:val="150"/>
          <w:sz w:val="28"/>
        </w:rPr>
        <w:t xml:space="preserve"> </w:t>
      </w:r>
      <w:r>
        <w:rPr>
          <w:sz w:val="28"/>
        </w:rPr>
        <w:t>обучающимися планируемых результатов освоения программы начального общего образования с учѐтом обязательных для изучения учебных предметов.</w:t>
      </w:r>
    </w:p>
    <w:p w:rsidR="001439FC" w:rsidRDefault="00E8089C" w:rsidP="002C2E04">
      <w:pPr>
        <w:pStyle w:val="a4"/>
        <w:numPr>
          <w:ilvl w:val="0"/>
          <w:numId w:val="1"/>
        </w:numPr>
        <w:tabs>
          <w:tab w:val="left" w:pos="1949"/>
        </w:tabs>
        <w:spacing w:line="355" w:lineRule="auto"/>
        <w:ind w:right="698" w:firstLine="0"/>
        <w:rPr>
          <w:sz w:val="28"/>
        </w:rPr>
      </w:pPr>
      <w:r>
        <w:rPr>
          <w:sz w:val="28"/>
        </w:rPr>
        <w:t>Часть</w:t>
      </w:r>
      <w:r>
        <w:rPr>
          <w:spacing w:val="80"/>
          <w:sz w:val="28"/>
        </w:rPr>
        <w:t xml:space="preserve"> </w:t>
      </w:r>
      <w:r>
        <w:rPr>
          <w:sz w:val="28"/>
        </w:rPr>
        <w:t>учебного</w:t>
      </w:r>
      <w:r>
        <w:rPr>
          <w:spacing w:val="80"/>
          <w:sz w:val="28"/>
        </w:rPr>
        <w:t xml:space="preserve"> </w:t>
      </w:r>
      <w:r>
        <w:rPr>
          <w:sz w:val="28"/>
        </w:rPr>
        <w:t>плана,</w:t>
      </w:r>
      <w:r>
        <w:rPr>
          <w:spacing w:val="80"/>
          <w:sz w:val="28"/>
        </w:rPr>
        <w:t xml:space="preserve"> </w:t>
      </w:r>
      <w:r>
        <w:rPr>
          <w:sz w:val="28"/>
        </w:rPr>
        <w:t>формируемая</w:t>
      </w:r>
      <w:r>
        <w:rPr>
          <w:spacing w:val="80"/>
          <w:sz w:val="28"/>
        </w:rPr>
        <w:t xml:space="preserve"> </w:t>
      </w:r>
      <w:r>
        <w:rPr>
          <w:sz w:val="28"/>
        </w:rPr>
        <w:t>участниками</w:t>
      </w:r>
      <w:r>
        <w:rPr>
          <w:spacing w:val="40"/>
          <w:sz w:val="28"/>
        </w:rPr>
        <w:t xml:space="preserve"> </w:t>
      </w:r>
      <w:r>
        <w:rPr>
          <w:sz w:val="28"/>
        </w:rPr>
        <w:t>образовательных</w:t>
      </w:r>
      <w:r>
        <w:rPr>
          <w:spacing w:val="40"/>
          <w:sz w:val="28"/>
        </w:rPr>
        <w:t xml:space="preserve"> </w:t>
      </w:r>
      <w:r>
        <w:rPr>
          <w:sz w:val="28"/>
        </w:rPr>
        <w:t>отношений,</w:t>
      </w:r>
      <w:r>
        <w:rPr>
          <w:spacing w:val="80"/>
          <w:w w:val="150"/>
          <w:sz w:val="28"/>
        </w:rPr>
        <w:t xml:space="preserve">   </w:t>
      </w:r>
      <w:r>
        <w:rPr>
          <w:sz w:val="28"/>
        </w:rPr>
        <w:t>обеспечивает</w:t>
      </w:r>
      <w:r>
        <w:rPr>
          <w:spacing w:val="80"/>
          <w:w w:val="150"/>
          <w:sz w:val="28"/>
        </w:rPr>
        <w:t xml:space="preserve">   </w:t>
      </w:r>
      <w:r>
        <w:rPr>
          <w:sz w:val="28"/>
        </w:rPr>
        <w:t>реализацию индивидуальных</w:t>
      </w:r>
      <w:r>
        <w:rPr>
          <w:spacing w:val="80"/>
          <w:sz w:val="28"/>
        </w:rPr>
        <w:t xml:space="preserve">  </w:t>
      </w:r>
      <w:r>
        <w:rPr>
          <w:sz w:val="28"/>
        </w:rPr>
        <w:t>потребностей обучающихся.</w:t>
      </w:r>
      <w:r>
        <w:rPr>
          <w:spacing w:val="80"/>
          <w:w w:val="150"/>
          <w:sz w:val="28"/>
        </w:rPr>
        <w:t xml:space="preserve"> </w:t>
      </w:r>
      <w:r>
        <w:rPr>
          <w:sz w:val="28"/>
        </w:rPr>
        <w:t>Время,</w:t>
      </w:r>
      <w:r>
        <w:rPr>
          <w:spacing w:val="80"/>
          <w:w w:val="150"/>
          <w:sz w:val="28"/>
        </w:rPr>
        <w:t xml:space="preserve"> </w:t>
      </w:r>
      <w:r>
        <w:rPr>
          <w:sz w:val="28"/>
        </w:rPr>
        <w:t>отводимое</w:t>
      </w:r>
      <w:r>
        <w:rPr>
          <w:spacing w:val="80"/>
          <w:w w:val="150"/>
          <w:sz w:val="28"/>
        </w:rPr>
        <w:t xml:space="preserve"> </w:t>
      </w:r>
      <w:r>
        <w:rPr>
          <w:sz w:val="28"/>
        </w:rPr>
        <w:t>на</w:t>
      </w:r>
      <w:r>
        <w:rPr>
          <w:spacing w:val="40"/>
          <w:sz w:val="28"/>
        </w:rPr>
        <w:t xml:space="preserve"> </w:t>
      </w:r>
      <w:r>
        <w:rPr>
          <w:sz w:val="28"/>
        </w:rPr>
        <w:t>данную</w:t>
      </w:r>
      <w:r>
        <w:rPr>
          <w:spacing w:val="40"/>
          <w:sz w:val="28"/>
        </w:rPr>
        <w:t xml:space="preserve"> </w:t>
      </w:r>
      <w:r>
        <w:rPr>
          <w:sz w:val="28"/>
        </w:rPr>
        <w:t>часть</w:t>
      </w:r>
      <w:r>
        <w:rPr>
          <w:spacing w:val="40"/>
          <w:sz w:val="28"/>
        </w:rPr>
        <w:t xml:space="preserve"> </w:t>
      </w:r>
      <w:r>
        <w:rPr>
          <w:sz w:val="28"/>
        </w:rPr>
        <w:t>внутри максимально допустимой недельной нагрузки обучающихся, может быть использовано на увеличение</w:t>
      </w:r>
      <w:r>
        <w:rPr>
          <w:spacing w:val="40"/>
          <w:sz w:val="28"/>
        </w:rPr>
        <w:t xml:space="preserve"> </w:t>
      </w:r>
      <w:r>
        <w:rPr>
          <w:sz w:val="28"/>
        </w:rPr>
        <w:t>учебных</w:t>
      </w:r>
      <w:r>
        <w:rPr>
          <w:spacing w:val="40"/>
          <w:sz w:val="28"/>
        </w:rPr>
        <w:t xml:space="preserve"> </w:t>
      </w:r>
      <w:r>
        <w:rPr>
          <w:sz w:val="28"/>
        </w:rPr>
        <w:t>часов, отводимых</w:t>
      </w:r>
      <w:r>
        <w:rPr>
          <w:spacing w:val="40"/>
          <w:sz w:val="28"/>
        </w:rPr>
        <w:t xml:space="preserve"> </w:t>
      </w:r>
      <w:r>
        <w:rPr>
          <w:sz w:val="28"/>
        </w:rPr>
        <w:t>на</w:t>
      </w:r>
      <w:r>
        <w:rPr>
          <w:spacing w:val="40"/>
          <w:sz w:val="28"/>
        </w:rPr>
        <w:t xml:space="preserve"> </w:t>
      </w:r>
      <w:r>
        <w:rPr>
          <w:sz w:val="28"/>
        </w:rPr>
        <w:t>изучение</w:t>
      </w:r>
      <w:r>
        <w:rPr>
          <w:spacing w:val="40"/>
          <w:sz w:val="28"/>
        </w:rPr>
        <w:t xml:space="preserve"> </w:t>
      </w:r>
      <w:r>
        <w:rPr>
          <w:sz w:val="28"/>
        </w:rPr>
        <w:t>отдельных</w:t>
      </w:r>
      <w:r>
        <w:rPr>
          <w:spacing w:val="40"/>
          <w:sz w:val="28"/>
        </w:rPr>
        <w:t xml:space="preserve"> </w:t>
      </w:r>
      <w:r>
        <w:rPr>
          <w:sz w:val="28"/>
        </w:rPr>
        <w:t>учебных предметов, учебных курсов, учебных модулей по выбору родителей (законных представителей) несовершеннолетних</w:t>
      </w:r>
      <w:r>
        <w:rPr>
          <w:spacing w:val="80"/>
          <w:sz w:val="28"/>
        </w:rPr>
        <w:t xml:space="preserve">   </w:t>
      </w:r>
      <w:r>
        <w:rPr>
          <w:sz w:val="28"/>
        </w:rPr>
        <w:t>обучающихся,</w:t>
      </w:r>
      <w:r>
        <w:rPr>
          <w:spacing w:val="80"/>
          <w:sz w:val="28"/>
        </w:rPr>
        <w:t xml:space="preserve">   </w:t>
      </w:r>
      <w:r>
        <w:rPr>
          <w:sz w:val="28"/>
        </w:rPr>
        <w:t>в</w:t>
      </w:r>
      <w:r>
        <w:rPr>
          <w:spacing w:val="80"/>
          <w:sz w:val="28"/>
        </w:rPr>
        <w:t xml:space="preserve">   </w:t>
      </w:r>
      <w:r>
        <w:rPr>
          <w:sz w:val="28"/>
        </w:rPr>
        <w:t>том</w:t>
      </w:r>
      <w:r>
        <w:rPr>
          <w:spacing w:val="80"/>
          <w:sz w:val="28"/>
        </w:rPr>
        <w:t xml:space="preserve">   </w:t>
      </w:r>
      <w:r>
        <w:rPr>
          <w:sz w:val="28"/>
        </w:rPr>
        <w:t>числе предусматривающих углублѐнное изучение учебных предметов, с целью удовлетворения</w:t>
      </w:r>
      <w:r>
        <w:rPr>
          <w:spacing w:val="-18"/>
          <w:sz w:val="28"/>
        </w:rPr>
        <w:t xml:space="preserve"> </w:t>
      </w:r>
      <w:r>
        <w:rPr>
          <w:sz w:val="28"/>
        </w:rPr>
        <w:t>различных</w:t>
      </w:r>
      <w:r>
        <w:rPr>
          <w:spacing w:val="-22"/>
          <w:sz w:val="28"/>
        </w:rPr>
        <w:t xml:space="preserve"> </w:t>
      </w:r>
      <w:r>
        <w:rPr>
          <w:sz w:val="28"/>
        </w:rPr>
        <w:t>интересов</w:t>
      </w:r>
      <w:r>
        <w:rPr>
          <w:spacing w:val="-17"/>
          <w:sz w:val="28"/>
        </w:rPr>
        <w:t xml:space="preserve"> </w:t>
      </w:r>
      <w:r>
        <w:rPr>
          <w:sz w:val="28"/>
        </w:rPr>
        <w:t>обучающихся,</w:t>
      </w:r>
      <w:r>
        <w:rPr>
          <w:spacing w:val="-18"/>
          <w:sz w:val="28"/>
        </w:rPr>
        <w:t xml:space="preserve"> </w:t>
      </w:r>
      <w:r>
        <w:rPr>
          <w:sz w:val="28"/>
        </w:rPr>
        <w:t>потребностей</w:t>
      </w:r>
      <w:r>
        <w:rPr>
          <w:spacing w:val="-17"/>
          <w:sz w:val="28"/>
        </w:rPr>
        <w:t xml:space="preserve"> </w:t>
      </w:r>
      <w:r>
        <w:rPr>
          <w:sz w:val="28"/>
        </w:rPr>
        <w:t>в</w:t>
      </w:r>
      <w:r>
        <w:rPr>
          <w:spacing w:val="-20"/>
          <w:sz w:val="28"/>
        </w:rPr>
        <w:t xml:space="preserve"> </w:t>
      </w:r>
      <w:r>
        <w:rPr>
          <w:sz w:val="28"/>
        </w:rPr>
        <w:t>физическом</w:t>
      </w:r>
    </w:p>
    <w:p w:rsidR="001439FC" w:rsidRDefault="001439FC">
      <w:pPr>
        <w:pStyle w:val="a4"/>
        <w:spacing w:line="355" w:lineRule="auto"/>
        <w:rPr>
          <w:sz w:val="28"/>
        </w:rPr>
        <w:sectPr w:rsidR="001439FC">
          <w:pgSz w:w="11910" w:h="16840"/>
          <w:pgMar w:top="1020" w:right="141" w:bottom="1140" w:left="425" w:header="0" w:footer="877" w:gutter="0"/>
          <w:cols w:space="720"/>
        </w:sectPr>
      </w:pPr>
    </w:p>
    <w:p w:rsidR="001439FC" w:rsidRDefault="00E8089C">
      <w:pPr>
        <w:pStyle w:val="a3"/>
        <w:spacing w:before="63" w:line="355" w:lineRule="auto"/>
        <w:ind w:right="710" w:firstLine="0"/>
      </w:pPr>
      <w:r>
        <w:lastRenderedPageBreak/>
        <w:t xml:space="preserve">развитии и совершенствовании, а также учитывающих этнокультурные </w:t>
      </w:r>
      <w:r>
        <w:rPr>
          <w:spacing w:val="-2"/>
        </w:rPr>
        <w:t>интересы.</w:t>
      </w:r>
    </w:p>
    <w:p w:rsidR="001439FC" w:rsidRDefault="00E8089C" w:rsidP="002C2E04">
      <w:pPr>
        <w:pStyle w:val="a4"/>
        <w:numPr>
          <w:ilvl w:val="0"/>
          <w:numId w:val="1"/>
        </w:numPr>
        <w:tabs>
          <w:tab w:val="left" w:pos="1963"/>
        </w:tabs>
        <w:spacing w:line="355" w:lineRule="auto"/>
        <w:ind w:right="698" w:firstLine="0"/>
        <w:rPr>
          <w:sz w:val="28"/>
        </w:rPr>
      </w:pPr>
      <w:r>
        <w:rPr>
          <w:sz w:val="28"/>
        </w:rPr>
        <w:t>Внеурочная</w:t>
      </w:r>
      <w:r>
        <w:rPr>
          <w:spacing w:val="80"/>
          <w:sz w:val="28"/>
        </w:rPr>
        <w:t xml:space="preserve"> </w:t>
      </w:r>
      <w:r>
        <w:rPr>
          <w:sz w:val="28"/>
        </w:rPr>
        <w:t>деятельность</w:t>
      </w:r>
      <w:r>
        <w:rPr>
          <w:spacing w:val="80"/>
          <w:sz w:val="28"/>
        </w:rPr>
        <w:t xml:space="preserve"> </w:t>
      </w:r>
      <w:r>
        <w:rPr>
          <w:sz w:val="28"/>
        </w:rPr>
        <w:t>направлена</w:t>
      </w:r>
      <w:r>
        <w:rPr>
          <w:spacing w:val="80"/>
          <w:sz w:val="28"/>
        </w:rPr>
        <w:t xml:space="preserve"> </w:t>
      </w:r>
      <w:r>
        <w:rPr>
          <w:sz w:val="28"/>
        </w:rPr>
        <w:t>на</w:t>
      </w:r>
      <w:r>
        <w:rPr>
          <w:spacing w:val="80"/>
          <w:sz w:val="28"/>
        </w:rPr>
        <w:t xml:space="preserve"> </w:t>
      </w:r>
      <w:r>
        <w:rPr>
          <w:sz w:val="28"/>
        </w:rPr>
        <w:t>достижение</w:t>
      </w:r>
      <w:r>
        <w:rPr>
          <w:spacing w:val="80"/>
          <w:sz w:val="28"/>
        </w:rPr>
        <w:t xml:space="preserve"> </w:t>
      </w:r>
      <w:r>
        <w:rPr>
          <w:sz w:val="28"/>
        </w:rPr>
        <w:t>планируемых результатов</w:t>
      </w:r>
      <w:r>
        <w:rPr>
          <w:spacing w:val="40"/>
          <w:sz w:val="28"/>
        </w:rPr>
        <w:t xml:space="preserve"> </w:t>
      </w:r>
      <w:r>
        <w:rPr>
          <w:sz w:val="28"/>
        </w:rPr>
        <w:t>освоения</w:t>
      </w:r>
      <w:r>
        <w:rPr>
          <w:spacing w:val="40"/>
          <w:sz w:val="28"/>
        </w:rPr>
        <w:t xml:space="preserve"> </w:t>
      </w:r>
      <w:r>
        <w:rPr>
          <w:sz w:val="28"/>
        </w:rPr>
        <w:t>программы</w:t>
      </w:r>
      <w:r>
        <w:rPr>
          <w:spacing w:val="40"/>
          <w:sz w:val="28"/>
        </w:rPr>
        <w:t xml:space="preserve"> </w:t>
      </w:r>
      <w:r>
        <w:rPr>
          <w:sz w:val="28"/>
        </w:rPr>
        <w:t>начального</w:t>
      </w:r>
      <w:r>
        <w:rPr>
          <w:spacing w:val="40"/>
          <w:sz w:val="28"/>
        </w:rPr>
        <w:t xml:space="preserve"> </w:t>
      </w:r>
      <w:r>
        <w:rPr>
          <w:sz w:val="28"/>
        </w:rPr>
        <w:t>общего образования</w:t>
      </w:r>
      <w:r>
        <w:rPr>
          <w:spacing w:val="40"/>
          <w:sz w:val="28"/>
        </w:rPr>
        <w:t xml:space="preserve"> </w:t>
      </w:r>
      <w:r>
        <w:rPr>
          <w:sz w:val="28"/>
        </w:rPr>
        <w:t>с</w:t>
      </w:r>
      <w:r>
        <w:rPr>
          <w:spacing w:val="40"/>
          <w:sz w:val="28"/>
        </w:rPr>
        <w:t xml:space="preserve"> </w:t>
      </w:r>
      <w:r>
        <w:rPr>
          <w:sz w:val="28"/>
        </w:rPr>
        <w:t>учѐтом выбора участниками образовательных отношений учебных курсов внеурочной деятельности</w:t>
      </w:r>
      <w:r>
        <w:rPr>
          <w:spacing w:val="40"/>
          <w:sz w:val="28"/>
        </w:rPr>
        <w:t xml:space="preserve"> </w:t>
      </w:r>
      <w:r>
        <w:rPr>
          <w:sz w:val="28"/>
        </w:rPr>
        <w:t>из</w:t>
      </w:r>
      <w:r>
        <w:rPr>
          <w:spacing w:val="40"/>
          <w:sz w:val="28"/>
        </w:rPr>
        <w:t xml:space="preserve"> </w:t>
      </w:r>
      <w:r>
        <w:rPr>
          <w:sz w:val="28"/>
        </w:rPr>
        <w:t>перечня,</w:t>
      </w:r>
      <w:r>
        <w:rPr>
          <w:spacing w:val="40"/>
          <w:sz w:val="28"/>
        </w:rPr>
        <w:t xml:space="preserve"> </w:t>
      </w:r>
      <w:r>
        <w:rPr>
          <w:sz w:val="28"/>
        </w:rPr>
        <w:t>предлагаемого образовательной организацией. Осуществляется в формах, отличных от</w:t>
      </w:r>
      <w:r>
        <w:rPr>
          <w:spacing w:val="40"/>
          <w:sz w:val="28"/>
        </w:rPr>
        <w:t xml:space="preserve"> </w:t>
      </w:r>
      <w:r>
        <w:rPr>
          <w:sz w:val="28"/>
        </w:rPr>
        <w:t>урочной</w:t>
      </w:r>
      <w:r>
        <w:rPr>
          <w:spacing w:val="40"/>
          <w:sz w:val="28"/>
        </w:rPr>
        <w:t xml:space="preserve"> </w:t>
      </w:r>
      <w:r>
        <w:rPr>
          <w:sz w:val="28"/>
        </w:rPr>
        <w:t>(экскурсии,</w:t>
      </w:r>
      <w:r>
        <w:rPr>
          <w:spacing w:val="40"/>
          <w:sz w:val="28"/>
        </w:rPr>
        <w:t xml:space="preserve"> </w:t>
      </w:r>
      <w:r>
        <w:rPr>
          <w:sz w:val="28"/>
        </w:rPr>
        <w:t>походы, соревнования, посещения театров, музеев, проведение</w:t>
      </w:r>
      <w:r>
        <w:rPr>
          <w:spacing w:val="40"/>
          <w:sz w:val="28"/>
        </w:rPr>
        <w:t xml:space="preserve"> </w:t>
      </w:r>
      <w:r>
        <w:rPr>
          <w:sz w:val="28"/>
        </w:rPr>
        <w:t>общественно-полезных практик и иные формы).</w:t>
      </w:r>
    </w:p>
    <w:p w:rsidR="001439FC" w:rsidRDefault="00E8089C" w:rsidP="002C2E04">
      <w:pPr>
        <w:pStyle w:val="a4"/>
        <w:numPr>
          <w:ilvl w:val="0"/>
          <w:numId w:val="1"/>
        </w:numPr>
        <w:tabs>
          <w:tab w:val="left" w:pos="1819"/>
        </w:tabs>
        <w:spacing w:line="355" w:lineRule="auto"/>
        <w:ind w:right="706" w:firstLine="0"/>
        <w:rPr>
          <w:sz w:val="28"/>
        </w:rPr>
      </w:pPr>
      <w:r>
        <w:rPr>
          <w:sz w:val="28"/>
        </w:rPr>
        <w:t>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w:t>
      </w:r>
      <w:r>
        <w:rPr>
          <w:spacing w:val="80"/>
          <w:sz w:val="28"/>
        </w:rPr>
        <w:t xml:space="preserve">  </w:t>
      </w:r>
      <w:r>
        <w:rPr>
          <w:sz w:val="28"/>
        </w:rPr>
        <w:t>Образовательные</w:t>
      </w:r>
      <w:r>
        <w:rPr>
          <w:spacing w:val="80"/>
          <w:sz w:val="28"/>
        </w:rPr>
        <w:t xml:space="preserve">  </w:t>
      </w:r>
      <w:r>
        <w:rPr>
          <w:sz w:val="28"/>
        </w:rPr>
        <w:t>организации предоставляют</w:t>
      </w:r>
      <w:r>
        <w:rPr>
          <w:spacing w:val="80"/>
          <w:w w:val="150"/>
          <w:sz w:val="28"/>
        </w:rPr>
        <w:t xml:space="preserve"> </w:t>
      </w:r>
      <w:r>
        <w:rPr>
          <w:sz w:val="28"/>
        </w:rPr>
        <w:t>обучающимся возможность</w:t>
      </w:r>
      <w:r>
        <w:rPr>
          <w:spacing w:val="40"/>
          <w:sz w:val="28"/>
        </w:rPr>
        <w:t xml:space="preserve"> </w:t>
      </w:r>
      <w:r>
        <w:rPr>
          <w:sz w:val="28"/>
        </w:rPr>
        <w:t>выбора</w:t>
      </w:r>
      <w:r>
        <w:rPr>
          <w:spacing w:val="40"/>
          <w:sz w:val="28"/>
        </w:rPr>
        <w:t xml:space="preserve"> </w:t>
      </w:r>
      <w:r>
        <w:rPr>
          <w:sz w:val="28"/>
        </w:rPr>
        <w:t>широкого</w:t>
      </w:r>
      <w:r>
        <w:rPr>
          <w:spacing w:val="40"/>
          <w:sz w:val="28"/>
        </w:rPr>
        <w:t xml:space="preserve"> </w:t>
      </w:r>
      <w:r>
        <w:rPr>
          <w:sz w:val="28"/>
        </w:rPr>
        <w:t>спектра</w:t>
      </w:r>
      <w:r>
        <w:rPr>
          <w:spacing w:val="40"/>
          <w:sz w:val="28"/>
        </w:rPr>
        <w:t xml:space="preserve"> </w:t>
      </w:r>
      <w:r>
        <w:rPr>
          <w:sz w:val="28"/>
        </w:rPr>
        <w:t>занятий,</w:t>
      </w:r>
      <w:r>
        <w:rPr>
          <w:spacing w:val="40"/>
          <w:sz w:val="28"/>
        </w:rPr>
        <w:t xml:space="preserve"> </w:t>
      </w:r>
      <w:r>
        <w:rPr>
          <w:sz w:val="28"/>
        </w:rPr>
        <w:t>направленных</w:t>
      </w:r>
      <w:r>
        <w:rPr>
          <w:spacing w:val="40"/>
          <w:sz w:val="28"/>
        </w:rPr>
        <w:t xml:space="preserve"> </w:t>
      </w:r>
      <w:r>
        <w:rPr>
          <w:sz w:val="28"/>
        </w:rPr>
        <w:t>на</w:t>
      </w:r>
      <w:r>
        <w:rPr>
          <w:spacing w:val="40"/>
          <w:sz w:val="28"/>
        </w:rPr>
        <w:t xml:space="preserve"> </w:t>
      </w:r>
      <w:r>
        <w:rPr>
          <w:sz w:val="28"/>
        </w:rPr>
        <w:t>развитие обучающихся.</w:t>
      </w:r>
    </w:p>
    <w:p w:rsidR="001439FC" w:rsidRDefault="00E8089C" w:rsidP="002C2E04">
      <w:pPr>
        <w:pStyle w:val="a4"/>
        <w:numPr>
          <w:ilvl w:val="0"/>
          <w:numId w:val="1"/>
        </w:numPr>
        <w:tabs>
          <w:tab w:val="left" w:pos="1819"/>
        </w:tabs>
        <w:spacing w:line="355" w:lineRule="auto"/>
        <w:ind w:right="707" w:firstLine="0"/>
        <w:rPr>
          <w:sz w:val="28"/>
        </w:rPr>
      </w:pPr>
      <w:r>
        <w:rPr>
          <w:sz w:val="28"/>
        </w:rPr>
        <w:t>Формы организации образовательной деятельности, чередование урочной и внеурочной деятельности при реализации ООП НОО определяет организация, осуществляющая образовательную деятельность.</w:t>
      </w:r>
    </w:p>
    <w:p w:rsidR="001439FC" w:rsidRDefault="00E8089C" w:rsidP="002C2E04">
      <w:pPr>
        <w:pStyle w:val="a4"/>
        <w:numPr>
          <w:ilvl w:val="0"/>
          <w:numId w:val="1"/>
        </w:numPr>
        <w:tabs>
          <w:tab w:val="left" w:pos="1915"/>
        </w:tabs>
        <w:spacing w:line="355" w:lineRule="auto"/>
        <w:ind w:right="698" w:firstLine="0"/>
        <w:rPr>
          <w:sz w:val="28"/>
        </w:rPr>
      </w:pPr>
      <w:r>
        <w:rPr>
          <w:sz w:val="28"/>
        </w:rPr>
        <w:t>В</w:t>
      </w:r>
      <w:r>
        <w:rPr>
          <w:spacing w:val="40"/>
          <w:sz w:val="28"/>
        </w:rPr>
        <w:t xml:space="preserve"> </w:t>
      </w:r>
      <w:r>
        <w:rPr>
          <w:sz w:val="28"/>
        </w:rPr>
        <w:t>целях</w:t>
      </w:r>
      <w:r>
        <w:rPr>
          <w:spacing w:val="40"/>
          <w:sz w:val="28"/>
        </w:rPr>
        <w:t xml:space="preserve"> </w:t>
      </w:r>
      <w:r>
        <w:rPr>
          <w:sz w:val="28"/>
        </w:rPr>
        <w:t>удовлетворения</w:t>
      </w:r>
      <w:r>
        <w:rPr>
          <w:spacing w:val="40"/>
          <w:sz w:val="28"/>
        </w:rPr>
        <w:t xml:space="preserve"> </w:t>
      </w:r>
      <w:r>
        <w:rPr>
          <w:sz w:val="28"/>
        </w:rPr>
        <w:t>образовательных</w:t>
      </w:r>
      <w:r>
        <w:rPr>
          <w:spacing w:val="40"/>
          <w:sz w:val="28"/>
        </w:rPr>
        <w:t xml:space="preserve"> </w:t>
      </w:r>
      <w:r>
        <w:rPr>
          <w:sz w:val="28"/>
        </w:rPr>
        <w:t>потребностей</w:t>
      </w:r>
      <w:r>
        <w:rPr>
          <w:spacing w:val="40"/>
          <w:sz w:val="28"/>
        </w:rPr>
        <w:t xml:space="preserve"> </w:t>
      </w:r>
      <w:r>
        <w:rPr>
          <w:sz w:val="28"/>
        </w:rPr>
        <w:t>и интересов обучающихся могут разрабатываться индивидуальные учебные планы,</w:t>
      </w:r>
      <w:r>
        <w:rPr>
          <w:spacing w:val="40"/>
          <w:sz w:val="28"/>
        </w:rPr>
        <w:t xml:space="preserve"> </w:t>
      </w:r>
      <w:r>
        <w:rPr>
          <w:sz w:val="28"/>
        </w:rPr>
        <w:t>в</w:t>
      </w:r>
      <w:r>
        <w:rPr>
          <w:spacing w:val="40"/>
          <w:sz w:val="28"/>
        </w:rPr>
        <w:t xml:space="preserve"> </w:t>
      </w:r>
      <w:r>
        <w:rPr>
          <w:sz w:val="28"/>
        </w:rPr>
        <w:t>том числе для ускоренного обучения, в пределах осваиваемой программы начального общего образования в порядке, установленном локальными</w:t>
      </w:r>
      <w:r>
        <w:rPr>
          <w:spacing w:val="80"/>
          <w:sz w:val="28"/>
        </w:rPr>
        <w:t xml:space="preserve"> </w:t>
      </w:r>
      <w:r>
        <w:rPr>
          <w:sz w:val="28"/>
        </w:rPr>
        <w:t>нормативными актами</w:t>
      </w:r>
      <w:r>
        <w:rPr>
          <w:spacing w:val="80"/>
          <w:sz w:val="28"/>
        </w:rPr>
        <w:t xml:space="preserve"> </w:t>
      </w:r>
      <w:r>
        <w:rPr>
          <w:sz w:val="28"/>
        </w:rPr>
        <w:t>образовательной</w:t>
      </w:r>
      <w:r>
        <w:rPr>
          <w:spacing w:val="80"/>
          <w:sz w:val="28"/>
        </w:rPr>
        <w:t xml:space="preserve"> </w:t>
      </w:r>
      <w:r>
        <w:rPr>
          <w:sz w:val="28"/>
        </w:rPr>
        <w:t>организации.</w:t>
      </w:r>
      <w:r>
        <w:rPr>
          <w:spacing w:val="80"/>
          <w:sz w:val="28"/>
        </w:rPr>
        <w:t xml:space="preserve"> </w:t>
      </w:r>
      <w:r>
        <w:rPr>
          <w:sz w:val="28"/>
        </w:rPr>
        <w:t>Реализация</w:t>
      </w:r>
      <w:r>
        <w:rPr>
          <w:spacing w:val="40"/>
          <w:sz w:val="28"/>
        </w:rPr>
        <w:t xml:space="preserve"> </w:t>
      </w:r>
      <w:r>
        <w:rPr>
          <w:sz w:val="28"/>
        </w:rPr>
        <w:t>индивидуальных</w:t>
      </w:r>
      <w:r>
        <w:rPr>
          <w:spacing w:val="40"/>
          <w:sz w:val="28"/>
        </w:rPr>
        <w:t xml:space="preserve"> </w:t>
      </w:r>
      <w:r>
        <w:rPr>
          <w:sz w:val="28"/>
        </w:rPr>
        <w:t>учебных планов, программ сопровождается тьюторской поддержкой.</w:t>
      </w:r>
    </w:p>
    <w:p w:rsidR="001439FC" w:rsidRDefault="00E8089C" w:rsidP="002C2E04">
      <w:pPr>
        <w:pStyle w:val="a4"/>
        <w:numPr>
          <w:ilvl w:val="0"/>
          <w:numId w:val="1"/>
        </w:numPr>
        <w:tabs>
          <w:tab w:val="left" w:pos="1901"/>
        </w:tabs>
        <w:spacing w:line="355" w:lineRule="auto"/>
        <w:ind w:right="703" w:firstLine="0"/>
        <w:rPr>
          <w:sz w:val="28"/>
        </w:rPr>
      </w:pPr>
      <w:r>
        <w:rPr>
          <w:sz w:val="28"/>
        </w:rPr>
        <w:t>Время,</w:t>
      </w:r>
      <w:r>
        <w:rPr>
          <w:spacing w:val="40"/>
          <w:sz w:val="28"/>
        </w:rPr>
        <w:t xml:space="preserve"> </w:t>
      </w:r>
      <w:r>
        <w:rPr>
          <w:sz w:val="28"/>
        </w:rPr>
        <w:t>отведѐнное</w:t>
      </w:r>
      <w:r>
        <w:rPr>
          <w:spacing w:val="40"/>
          <w:sz w:val="28"/>
        </w:rPr>
        <w:t xml:space="preserve"> </w:t>
      </w:r>
      <w:r>
        <w:rPr>
          <w:sz w:val="28"/>
        </w:rPr>
        <w:t>на</w:t>
      </w:r>
      <w:r>
        <w:rPr>
          <w:spacing w:val="40"/>
          <w:sz w:val="28"/>
        </w:rPr>
        <w:t xml:space="preserve"> </w:t>
      </w:r>
      <w:r>
        <w:rPr>
          <w:sz w:val="28"/>
        </w:rPr>
        <w:t>внеурочную</w:t>
      </w:r>
      <w:r>
        <w:rPr>
          <w:spacing w:val="40"/>
          <w:sz w:val="28"/>
        </w:rPr>
        <w:t xml:space="preserve"> </w:t>
      </w:r>
      <w:r>
        <w:rPr>
          <w:sz w:val="28"/>
        </w:rPr>
        <w:t>деятельность,</w:t>
      </w:r>
      <w:r>
        <w:rPr>
          <w:spacing w:val="40"/>
          <w:sz w:val="28"/>
        </w:rPr>
        <w:t xml:space="preserve"> </w:t>
      </w:r>
      <w:r>
        <w:rPr>
          <w:sz w:val="28"/>
        </w:rPr>
        <w:t>не</w:t>
      </w:r>
      <w:r>
        <w:rPr>
          <w:spacing w:val="40"/>
          <w:sz w:val="28"/>
        </w:rPr>
        <w:t xml:space="preserve"> </w:t>
      </w:r>
      <w:r>
        <w:rPr>
          <w:sz w:val="28"/>
        </w:rPr>
        <w:t>учитывается при определении</w:t>
      </w:r>
      <w:r>
        <w:rPr>
          <w:spacing w:val="80"/>
          <w:sz w:val="28"/>
        </w:rPr>
        <w:t xml:space="preserve">  </w:t>
      </w:r>
      <w:r>
        <w:rPr>
          <w:sz w:val="28"/>
        </w:rPr>
        <w:t>максимально</w:t>
      </w:r>
      <w:r>
        <w:rPr>
          <w:spacing w:val="80"/>
          <w:sz w:val="28"/>
        </w:rPr>
        <w:t xml:space="preserve">  </w:t>
      </w:r>
      <w:r>
        <w:rPr>
          <w:sz w:val="28"/>
        </w:rPr>
        <w:t>допустимой</w:t>
      </w:r>
      <w:r>
        <w:rPr>
          <w:spacing w:val="80"/>
          <w:sz w:val="28"/>
        </w:rPr>
        <w:t xml:space="preserve">  </w:t>
      </w:r>
      <w:r>
        <w:rPr>
          <w:sz w:val="28"/>
        </w:rPr>
        <w:t>недельной</w:t>
      </w:r>
      <w:r>
        <w:rPr>
          <w:spacing w:val="80"/>
          <w:sz w:val="28"/>
        </w:rPr>
        <w:t xml:space="preserve">  </w:t>
      </w:r>
      <w:r>
        <w:rPr>
          <w:sz w:val="28"/>
        </w:rPr>
        <w:t>учебной</w:t>
      </w:r>
      <w:r>
        <w:rPr>
          <w:spacing w:val="80"/>
          <w:sz w:val="28"/>
        </w:rPr>
        <w:t xml:space="preserve"> </w:t>
      </w:r>
      <w:r>
        <w:rPr>
          <w:sz w:val="28"/>
        </w:rPr>
        <w:t>нагрузки обучающихся, но учитывается при определении объѐмов финансирования, направляемых на реализацию ООП НОО.</w:t>
      </w:r>
    </w:p>
    <w:p w:rsidR="001439FC" w:rsidRDefault="00E8089C" w:rsidP="002C2E04">
      <w:pPr>
        <w:pStyle w:val="a4"/>
        <w:numPr>
          <w:ilvl w:val="0"/>
          <w:numId w:val="1"/>
        </w:numPr>
        <w:tabs>
          <w:tab w:val="left" w:pos="1886"/>
        </w:tabs>
        <w:spacing w:line="355" w:lineRule="auto"/>
        <w:ind w:right="713" w:firstLine="0"/>
        <w:rPr>
          <w:sz w:val="28"/>
        </w:rPr>
      </w:pPr>
      <w:r>
        <w:rPr>
          <w:sz w:val="28"/>
        </w:rPr>
        <w:t>Для</w:t>
      </w:r>
      <w:r>
        <w:rPr>
          <w:spacing w:val="40"/>
          <w:sz w:val="28"/>
        </w:rPr>
        <w:t xml:space="preserve"> </w:t>
      </w:r>
      <w:r>
        <w:rPr>
          <w:sz w:val="28"/>
        </w:rPr>
        <w:t>начального</w:t>
      </w:r>
      <w:r>
        <w:rPr>
          <w:spacing w:val="40"/>
          <w:sz w:val="28"/>
        </w:rPr>
        <w:t xml:space="preserve"> </w:t>
      </w:r>
      <w:r>
        <w:rPr>
          <w:sz w:val="28"/>
        </w:rPr>
        <w:t>уровня</w:t>
      </w:r>
      <w:r>
        <w:rPr>
          <w:spacing w:val="40"/>
          <w:sz w:val="28"/>
        </w:rPr>
        <w:t xml:space="preserve"> </w:t>
      </w:r>
      <w:r>
        <w:rPr>
          <w:sz w:val="28"/>
        </w:rPr>
        <w:t>общего</w:t>
      </w:r>
      <w:r>
        <w:rPr>
          <w:spacing w:val="40"/>
          <w:sz w:val="28"/>
        </w:rPr>
        <w:t xml:space="preserve"> </w:t>
      </w:r>
      <w:r>
        <w:rPr>
          <w:sz w:val="28"/>
        </w:rPr>
        <w:t>образования</w:t>
      </w:r>
      <w:r>
        <w:rPr>
          <w:spacing w:val="40"/>
          <w:sz w:val="28"/>
        </w:rPr>
        <w:t xml:space="preserve"> </w:t>
      </w:r>
      <w:r>
        <w:rPr>
          <w:sz w:val="28"/>
        </w:rPr>
        <w:t>выбран</w:t>
      </w:r>
      <w:r>
        <w:rPr>
          <w:spacing w:val="40"/>
          <w:sz w:val="28"/>
        </w:rPr>
        <w:t xml:space="preserve"> </w:t>
      </w:r>
      <w:r>
        <w:rPr>
          <w:sz w:val="28"/>
        </w:rPr>
        <w:t>вариант</w:t>
      </w:r>
      <w:r>
        <w:rPr>
          <w:spacing w:val="40"/>
          <w:sz w:val="28"/>
        </w:rPr>
        <w:t xml:space="preserve"> </w:t>
      </w:r>
      <w:r>
        <w:rPr>
          <w:sz w:val="28"/>
        </w:rPr>
        <w:t>№3</w:t>
      </w:r>
      <w:r>
        <w:rPr>
          <w:spacing w:val="80"/>
          <w:sz w:val="28"/>
        </w:rPr>
        <w:t xml:space="preserve"> </w:t>
      </w:r>
      <w:r>
        <w:rPr>
          <w:sz w:val="28"/>
        </w:rPr>
        <w:t>из</w:t>
      </w:r>
      <w:r>
        <w:rPr>
          <w:spacing w:val="40"/>
          <w:sz w:val="28"/>
        </w:rPr>
        <w:t xml:space="preserve"> </w:t>
      </w:r>
      <w:r>
        <w:rPr>
          <w:sz w:val="28"/>
        </w:rPr>
        <w:t>6 вариантов федерального учебного плана:</w:t>
      </w:r>
    </w:p>
    <w:p w:rsidR="001439FC" w:rsidRDefault="00E8089C">
      <w:pPr>
        <w:pStyle w:val="a3"/>
        <w:spacing w:line="319" w:lineRule="exact"/>
        <w:ind w:firstLine="0"/>
      </w:pPr>
      <w:r>
        <w:t>Вариант</w:t>
      </w:r>
      <w:r>
        <w:rPr>
          <w:spacing w:val="-14"/>
        </w:rPr>
        <w:t xml:space="preserve"> </w:t>
      </w:r>
      <w:r>
        <w:rPr>
          <w:spacing w:val="-10"/>
        </w:rPr>
        <w:t>3</w:t>
      </w:r>
    </w:p>
    <w:p w:rsidR="001439FC" w:rsidRDefault="001439FC">
      <w:pPr>
        <w:pStyle w:val="a3"/>
        <w:spacing w:line="319" w:lineRule="exact"/>
        <w:sectPr w:rsidR="001439FC">
          <w:pgSz w:w="11910" w:h="16840"/>
          <w:pgMar w:top="1020" w:right="141" w:bottom="1140" w:left="425" w:header="0" w:footer="877" w:gutter="0"/>
          <w:cols w:space="720"/>
        </w:sect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64"/>
        <w:gridCol w:w="2367"/>
        <w:gridCol w:w="1186"/>
        <w:gridCol w:w="1033"/>
        <w:gridCol w:w="1037"/>
        <w:gridCol w:w="889"/>
        <w:gridCol w:w="1350"/>
      </w:tblGrid>
      <w:tr w:rsidR="001439FC">
        <w:trPr>
          <w:trHeight w:val="671"/>
        </w:trPr>
        <w:tc>
          <w:tcPr>
            <w:tcW w:w="9826" w:type="dxa"/>
            <w:gridSpan w:val="7"/>
          </w:tcPr>
          <w:p w:rsidR="001439FC" w:rsidRDefault="00E8089C">
            <w:pPr>
              <w:pStyle w:val="TableParagraph"/>
              <w:spacing w:line="310" w:lineRule="exact"/>
              <w:ind w:left="9"/>
              <w:rPr>
                <w:sz w:val="28"/>
              </w:rPr>
            </w:pPr>
            <w:r>
              <w:rPr>
                <w:sz w:val="28"/>
              </w:rPr>
              <w:lastRenderedPageBreak/>
              <w:t>Федеральный</w:t>
            </w:r>
            <w:r>
              <w:rPr>
                <w:spacing w:val="-10"/>
                <w:sz w:val="28"/>
              </w:rPr>
              <w:t xml:space="preserve"> </w:t>
            </w:r>
            <w:r>
              <w:rPr>
                <w:sz w:val="28"/>
              </w:rPr>
              <w:t>учебный</w:t>
            </w:r>
            <w:r>
              <w:rPr>
                <w:spacing w:val="-14"/>
                <w:sz w:val="28"/>
              </w:rPr>
              <w:t xml:space="preserve"> </w:t>
            </w:r>
            <w:r>
              <w:rPr>
                <w:sz w:val="28"/>
              </w:rPr>
              <w:t>план</w:t>
            </w:r>
            <w:r>
              <w:rPr>
                <w:spacing w:val="-15"/>
                <w:sz w:val="28"/>
              </w:rPr>
              <w:t xml:space="preserve"> </w:t>
            </w:r>
            <w:r>
              <w:rPr>
                <w:sz w:val="28"/>
              </w:rPr>
              <w:t>начального</w:t>
            </w:r>
            <w:r>
              <w:rPr>
                <w:spacing w:val="-11"/>
                <w:sz w:val="28"/>
              </w:rPr>
              <w:t xml:space="preserve"> </w:t>
            </w:r>
            <w:r>
              <w:rPr>
                <w:sz w:val="28"/>
              </w:rPr>
              <w:t>общего</w:t>
            </w:r>
            <w:r>
              <w:rPr>
                <w:spacing w:val="-14"/>
                <w:sz w:val="28"/>
              </w:rPr>
              <w:t xml:space="preserve"> </w:t>
            </w:r>
            <w:r>
              <w:rPr>
                <w:sz w:val="28"/>
              </w:rPr>
              <w:t>образования</w:t>
            </w:r>
            <w:r>
              <w:rPr>
                <w:spacing w:val="-9"/>
                <w:sz w:val="28"/>
              </w:rPr>
              <w:t xml:space="preserve"> </w:t>
            </w:r>
            <w:r>
              <w:rPr>
                <w:sz w:val="28"/>
              </w:rPr>
              <w:t>(5-дневная</w:t>
            </w:r>
            <w:r>
              <w:rPr>
                <w:spacing w:val="-10"/>
                <w:sz w:val="28"/>
              </w:rPr>
              <w:t xml:space="preserve"> </w:t>
            </w:r>
            <w:r>
              <w:rPr>
                <w:spacing w:val="-2"/>
                <w:sz w:val="28"/>
              </w:rPr>
              <w:t>учебная</w:t>
            </w:r>
          </w:p>
          <w:p w:rsidR="001439FC" w:rsidRDefault="00E8089C">
            <w:pPr>
              <w:pStyle w:val="TableParagraph"/>
              <w:spacing w:before="14"/>
              <w:ind w:left="9"/>
              <w:rPr>
                <w:sz w:val="28"/>
              </w:rPr>
            </w:pPr>
            <w:r>
              <w:rPr>
                <w:sz w:val="28"/>
              </w:rPr>
              <w:t>неделя</w:t>
            </w:r>
            <w:r>
              <w:rPr>
                <w:spacing w:val="-8"/>
                <w:sz w:val="28"/>
              </w:rPr>
              <w:t xml:space="preserve"> </w:t>
            </w:r>
            <w:r>
              <w:rPr>
                <w:sz w:val="28"/>
              </w:rPr>
              <w:t>с</w:t>
            </w:r>
            <w:r>
              <w:rPr>
                <w:spacing w:val="-6"/>
                <w:sz w:val="28"/>
              </w:rPr>
              <w:t xml:space="preserve"> </w:t>
            </w:r>
            <w:r>
              <w:rPr>
                <w:sz w:val="28"/>
              </w:rPr>
              <w:t>изучением</w:t>
            </w:r>
            <w:r>
              <w:rPr>
                <w:spacing w:val="-8"/>
                <w:sz w:val="28"/>
              </w:rPr>
              <w:t xml:space="preserve"> </w:t>
            </w:r>
            <w:r>
              <w:rPr>
                <w:sz w:val="28"/>
              </w:rPr>
              <w:t>родного</w:t>
            </w:r>
            <w:r>
              <w:rPr>
                <w:spacing w:val="-7"/>
                <w:sz w:val="28"/>
              </w:rPr>
              <w:t xml:space="preserve"> </w:t>
            </w:r>
            <w:r>
              <w:rPr>
                <w:sz w:val="28"/>
              </w:rPr>
              <w:t>языка</w:t>
            </w:r>
            <w:r>
              <w:rPr>
                <w:spacing w:val="-9"/>
                <w:sz w:val="28"/>
              </w:rPr>
              <w:t xml:space="preserve"> </w:t>
            </w:r>
            <w:r>
              <w:rPr>
                <w:sz w:val="28"/>
              </w:rPr>
              <w:t>или</w:t>
            </w:r>
            <w:r>
              <w:rPr>
                <w:spacing w:val="-7"/>
                <w:sz w:val="28"/>
              </w:rPr>
              <w:t xml:space="preserve"> </w:t>
            </w:r>
            <w:r>
              <w:rPr>
                <w:sz w:val="28"/>
              </w:rPr>
              <w:t>обучением</w:t>
            </w:r>
            <w:r>
              <w:rPr>
                <w:spacing w:val="-8"/>
                <w:sz w:val="28"/>
              </w:rPr>
              <w:t xml:space="preserve"> </w:t>
            </w:r>
            <w:r>
              <w:rPr>
                <w:sz w:val="28"/>
              </w:rPr>
              <w:t>на</w:t>
            </w:r>
            <w:r>
              <w:rPr>
                <w:spacing w:val="-5"/>
                <w:sz w:val="28"/>
              </w:rPr>
              <w:t xml:space="preserve"> </w:t>
            </w:r>
            <w:r>
              <w:rPr>
                <w:sz w:val="28"/>
              </w:rPr>
              <w:t>родном</w:t>
            </w:r>
            <w:r>
              <w:rPr>
                <w:spacing w:val="-9"/>
                <w:sz w:val="28"/>
              </w:rPr>
              <w:t xml:space="preserve"> </w:t>
            </w:r>
            <w:r>
              <w:rPr>
                <w:spacing w:val="-2"/>
                <w:sz w:val="28"/>
              </w:rPr>
              <w:t>языке)</w:t>
            </w:r>
          </w:p>
        </w:tc>
      </w:tr>
      <w:tr w:rsidR="001439FC">
        <w:trPr>
          <w:trHeight w:val="306"/>
        </w:trPr>
        <w:tc>
          <w:tcPr>
            <w:tcW w:w="1964" w:type="dxa"/>
            <w:vMerge w:val="restart"/>
          </w:tcPr>
          <w:p w:rsidR="001439FC" w:rsidRDefault="00E8089C">
            <w:pPr>
              <w:pStyle w:val="TableParagraph"/>
              <w:spacing w:line="228" w:lineRule="auto"/>
              <w:ind w:left="9" w:right="452"/>
              <w:rPr>
                <w:sz w:val="28"/>
              </w:rPr>
            </w:pPr>
            <w:r>
              <w:rPr>
                <w:spacing w:val="-2"/>
                <w:sz w:val="28"/>
              </w:rPr>
              <w:t>Предметные области</w:t>
            </w:r>
          </w:p>
        </w:tc>
        <w:tc>
          <w:tcPr>
            <w:tcW w:w="2367" w:type="dxa"/>
            <w:vMerge w:val="restart"/>
          </w:tcPr>
          <w:p w:rsidR="001439FC" w:rsidRDefault="00E8089C">
            <w:pPr>
              <w:pStyle w:val="TableParagraph"/>
              <w:spacing w:line="298" w:lineRule="exact"/>
              <w:ind w:left="9"/>
              <w:rPr>
                <w:sz w:val="28"/>
              </w:rPr>
            </w:pPr>
            <w:r>
              <w:rPr>
                <w:spacing w:val="-2"/>
                <w:sz w:val="28"/>
              </w:rPr>
              <w:t>Учебные</w:t>
            </w:r>
          </w:p>
          <w:p w:rsidR="001439FC" w:rsidRDefault="00E8089C">
            <w:pPr>
              <w:pStyle w:val="TableParagraph"/>
              <w:spacing w:line="311" w:lineRule="exact"/>
              <w:ind w:left="9"/>
              <w:rPr>
                <w:sz w:val="28"/>
              </w:rPr>
            </w:pPr>
            <w:r>
              <w:rPr>
                <w:sz w:val="28"/>
              </w:rPr>
              <w:t>предметы/</w:t>
            </w:r>
            <w:r>
              <w:rPr>
                <w:spacing w:val="-9"/>
                <w:sz w:val="28"/>
              </w:rPr>
              <w:t xml:space="preserve"> </w:t>
            </w:r>
            <w:r>
              <w:rPr>
                <w:spacing w:val="-2"/>
                <w:sz w:val="28"/>
              </w:rPr>
              <w:t>классы</w:t>
            </w:r>
          </w:p>
        </w:tc>
        <w:tc>
          <w:tcPr>
            <w:tcW w:w="4145" w:type="dxa"/>
            <w:gridSpan w:val="4"/>
          </w:tcPr>
          <w:p w:rsidR="001439FC" w:rsidRDefault="00E8089C">
            <w:pPr>
              <w:pStyle w:val="TableParagraph"/>
              <w:spacing w:line="287" w:lineRule="exact"/>
              <w:ind w:left="9"/>
              <w:rPr>
                <w:sz w:val="28"/>
              </w:rPr>
            </w:pPr>
            <w:r>
              <w:rPr>
                <w:sz w:val="28"/>
              </w:rPr>
              <w:t>Количество</w:t>
            </w:r>
            <w:r>
              <w:rPr>
                <w:spacing w:val="-7"/>
                <w:sz w:val="28"/>
              </w:rPr>
              <w:t xml:space="preserve"> </w:t>
            </w:r>
            <w:r>
              <w:rPr>
                <w:sz w:val="28"/>
              </w:rPr>
              <w:t>часов</w:t>
            </w:r>
            <w:r>
              <w:rPr>
                <w:spacing w:val="-6"/>
                <w:sz w:val="28"/>
              </w:rPr>
              <w:t xml:space="preserve"> </w:t>
            </w:r>
            <w:r>
              <w:rPr>
                <w:sz w:val="28"/>
              </w:rPr>
              <w:t>в</w:t>
            </w:r>
            <w:r>
              <w:rPr>
                <w:spacing w:val="-11"/>
                <w:sz w:val="28"/>
              </w:rPr>
              <w:t xml:space="preserve"> </w:t>
            </w:r>
            <w:r>
              <w:rPr>
                <w:spacing w:val="-2"/>
                <w:sz w:val="28"/>
              </w:rPr>
              <w:t>неделю</w:t>
            </w:r>
          </w:p>
        </w:tc>
        <w:tc>
          <w:tcPr>
            <w:tcW w:w="1350" w:type="dxa"/>
            <w:vMerge w:val="restart"/>
          </w:tcPr>
          <w:p w:rsidR="001439FC" w:rsidRDefault="00E8089C">
            <w:pPr>
              <w:pStyle w:val="TableParagraph"/>
              <w:spacing w:before="36"/>
              <w:ind w:left="8"/>
              <w:rPr>
                <w:sz w:val="28"/>
              </w:rPr>
            </w:pPr>
            <w:r>
              <w:rPr>
                <w:spacing w:val="-2"/>
                <w:sz w:val="28"/>
              </w:rPr>
              <w:t>Всего</w:t>
            </w:r>
          </w:p>
        </w:tc>
      </w:tr>
      <w:tr w:rsidR="001439FC">
        <w:trPr>
          <w:trHeight w:val="312"/>
        </w:trPr>
        <w:tc>
          <w:tcPr>
            <w:tcW w:w="1964" w:type="dxa"/>
            <w:vMerge/>
            <w:tcBorders>
              <w:top w:val="nil"/>
            </w:tcBorders>
          </w:tcPr>
          <w:p w:rsidR="001439FC" w:rsidRDefault="001439FC">
            <w:pPr>
              <w:rPr>
                <w:sz w:val="2"/>
                <w:szCs w:val="2"/>
              </w:rPr>
            </w:pPr>
          </w:p>
        </w:tc>
        <w:tc>
          <w:tcPr>
            <w:tcW w:w="2367" w:type="dxa"/>
            <w:vMerge/>
            <w:tcBorders>
              <w:top w:val="nil"/>
            </w:tcBorders>
          </w:tcPr>
          <w:p w:rsidR="001439FC" w:rsidRDefault="001439FC">
            <w:pPr>
              <w:rPr>
                <w:sz w:val="2"/>
                <w:szCs w:val="2"/>
              </w:rPr>
            </w:pPr>
          </w:p>
        </w:tc>
        <w:tc>
          <w:tcPr>
            <w:tcW w:w="1186" w:type="dxa"/>
          </w:tcPr>
          <w:p w:rsidR="001439FC" w:rsidRDefault="00E8089C">
            <w:pPr>
              <w:pStyle w:val="TableParagraph"/>
              <w:spacing w:line="291" w:lineRule="exact"/>
              <w:ind w:left="9"/>
              <w:rPr>
                <w:sz w:val="28"/>
              </w:rPr>
            </w:pPr>
            <w:r>
              <w:rPr>
                <w:spacing w:val="-10"/>
                <w:sz w:val="28"/>
              </w:rPr>
              <w:t>I</w:t>
            </w:r>
          </w:p>
        </w:tc>
        <w:tc>
          <w:tcPr>
            <w:tcW w:w="1033" w:type="dxa"/>
          </w:tcPr>
          <w:p w:rsidR="001439FC" w:rsidRDefault="00E8089C">
            <w:pPr>
              <w:pStyle w:val="TableParagraph"/>
              <w:spacing w:line="291" w:lineRule="exact"/>
              <w:ind w:left="9"/>
              <w:rPr>
                <w:sz w:val="28"/>
              </w:rPr>
            </w:pPr>
            <w:r>
              <w:rPr>
                <w:spacing w:val="-5"/>
                <w:sz w:val="28"/>
              </w:rPr>
              <w:t>II</w:t>
            </w:r>
          </w:p>
        </w:tc>
        <w:tc>
          <w:tcPr>
            <w:tcW w:w="1037" w:type="dxa"/>
          </w:tcPr>
          <w:p w:rsidR="001439FC" w:rsidRDefault="00E8089C">
            <w:pPr>
              <w:pStyle w:val="TableParagraph"/>
              <w:spacing w:line="291" w:lineRule="exact"/>
              <w:ind w:left="9"/>
              <w:rPr>
                <w:sz w:val="28"/>
              </w:rPr>
            </w:pPr>
            <w:r>
              <w:rPr>
                <w:spacing w:val="-5"/>
                <w:sz w:val="28"/>
              </w:rPr>
              <w:t>III</w:t>
            </w:r>
          </w:p>
        </w:tc>
        <w:tc>
          <w:tcPr>
            <w:tcW w:w="889" w:type="dxa"/>
          </w:tcPr>
          <w:p w:rsidR="001439FC" w:rsidRDefault="00E8089C">
            <w:pPr>
              <w:pStyle w:val="TableParagraph"/>
              <w:spacing w:line="291" w:lineRule="exact"/>
              <w:ind w:left="9"/>
              <w:rPr>
                <w:sz w:val="28"/>
              </w:rPr>
            </w:pPr>
            <w:r>
              <w:rPr>
                <w:spacing w:val="-5"/>
                <w:sz w:val="28"/>
              </w:rPr>
              <w:t>IV</w:t>
            </w:r>
          </w:p>
        </w:tc>
        <w:tc>
          <w:tcPr>
            <w:tcW w:w="1350" w:type="dxa"/>
            <w:vMerge/>
            <w:tcBorders>
              <w:top w:val="nil"/>
            </w:tcBorders>
          </w:tcPr>
          <w:p w:rsidR="001439FC" w:rsidRDefault="001439FC">
            <w:pPr>
              <w:rPr>
                <w:sz w:val="2"/>
                <w:szCs w:val="2"/>
              </w:rPr>
            </w:pPr>
          </w:p>
        </w:tc>
      </w:tr>
      <w:tr w:rsidR="001439FC">
        <w:trPr>
          <w:trHeight w:val="345"/>
        </w:trPr>
        <w:tc>
          <w:tcPr>
            <w:tcW w:w="4331" w:type="dxa"/>
            <w:gridSpan w:val="2"/>
          </w:tcPr>
          <w:p w:rsidR="001439FC" w:rsidRDefault="00E8089C">
            <w:pPr>
              <w:pStyle w:val="TableParagraph"/>
              <w:spacing w:line="305" w:lineRule="exact"/>
              <w:ind w:left="9"/>
              <w:rPr>
                <w:sz w:val="28"/>
              </w:rPr>
            </w:pPr>
            <w:r>
              <w:rPr>
                <w:sz w:val="28"/>
              </w:rPr>
              <w:t>Обязательная</w:t>
            </w:r>
            <w:r>
              <w:rPr>
                <w:spacing w:val="-13"/>
                <w:sz w:val="28"/>
              </w:rPr>
              <w:t xml:space="preserve"> </w:t>
            </w:r>
            <w:r>
              <w:rPr>
                <w:spacing w:val="-4"/>
                <w:sz w:val="28"/>
              </w:rPr>
              <w:t>часть</w:t>
            </w:r>
          </w:p>
        </w:tc>
        <w:tc>
          <w:tcPr>
            <w:tcW w:w="5495" w:type="dxa"/>
            <w:gridSpan w:val="5"/>
          </w:tcPr>
          <w:p w:rsidR="001439FC" w:rsidRDefault="001439FC">
            <w:pPr>
              <w:pStyle w:val="TableParagraph"/>
              <w:ind w:left="0"/>
              <w:rPr>
                <w:sz w:val="26"/>
              </w:rPr>
            </w:pPr>
          </w:p>
        </w:tc>
      </w:tr>
      <w:tr w:rsidR="001439FC">
        <w:trPr>
          <w:trHeight w:val="422"/>
        </w:trPr>
        <w:tc>
          <w:tcPr>
            <w:tcW w:w="1964" w:type="dxa"/>
            <w:vMerge w:val="restart"/>
          </w:tcPr>
          <w:p w:rsidR="001439FC" w:rsidRDefault="00E8089C">
            <w:pPr>
              <w:pStyle w:val="TableParagraph"/>
              <w:spacing w:line="305" w:lineRule="exact"/>
              <w:ind w:left="9"/>
              <w:rPr>
                <w:sz w:val="28"/>
              </w:rPr>
            </w:pPr>
            <w:r>
              <w:rPr>
                <w:sz w:val="28"/>
              </w:rPr>
              <w:t>Русский</w:t>
            </w:r>
            <w:r>
              <w:rPr>
                <w:spacing w:val="-7"/>
                <w:sz w:val="28"/>
              </w:rPr>
              <w:t xml:space="preserve"> </w:t>
            </w:r>
            <w:r>
              <w:rPr>
                <w:sz w:val="28"/>
              </w:rPr>
              <w:t>язык</w:t>
            </w:r>
            <w:r>
              <w:rPr>
                <w:spacing w:val="-7"/>
                <w:sz w:val="28"/>
              </w:rPr>
              <w:t xml:space="preserve"> </w:t>
            </w:r>
            <w:r>
              <w:rPr>
                <w:spacing w:val="-10"/>
                <w:sz w:val="28"/>
              </w:rPr>
              <w:t>и</w:t>
            </w:r>
          </w:p>
          <w:p w:rsidR="001439FC" w:rsidRDefault="00E8089C">
            <w:pPr>
              <w:pStyle w:val="TableParagraph"/>
              <w:spacing w:before="19" w:line="261" w:lineRule="auto"/>
              <w:ind w:left="9"/>
              <w:rPr>
                <w:sz w:val="28"/>
              </w:rPr>
            </w:pPr>
            <w:r>
              <w:rPr>
                <w:spacing w:val="-2"/>
                <w:sz w:val="28"/>
              </w:rPr>
              <w:t>литературное чтение</w:t>
            </w:r>
          </w:p>
        </w:tc>
        <w:tc>
          <w:tcPr>
            <w:tcW w:w="2367" w:type="dxa"/>
          </w:tcPr>
          <w:p w:rsidR="001439FC" w:rsidRDefault="00E8089C">
            <w:pPr>
              <w:pStyle w:val="TableParagraph"/>
              <w:spacing w:line="305" w:lineRule="exact"/>
              <w:ind w:left="9"/>
              <w:rPr>
                <w:sz w:val="28"/>
              </w:rPr>
            </w:pPr>
            <w:r>
              <w:rPr>
                <w:sz w:val="28"/>
              </w:rPr>
              <w:t>Русский</w:t>
            </w:r>
            <w:r>
              <w:rPr>
                <w:spacing w:val="-11"/>
                <w:sz w:val="28"/>
              </w:rPr>
              <w:t xml:space="preserve"> </w:t>
            </w:r>
            <w:r>
              <w:rPr>
                <w:spacing w:val="-4"/>
                <w:sz w:val="28"/>
              </w:rPr>
              <w:t>язык</w:t>
            </w:r>
          </w:p>
        </w:tc>
        <w:tc>
          <w:tcPr>
            <w:tcW w:w="1186" w:type="dxa"/>
          </w:tcPr>
          <w:p w:rsidR="001439FC" w:rsidRDefault="00E8089C">
            <w:pPr>
              <w:pStyle w:val="TableParagraph"/>
              <w:spacing w:line="305" w:lineRule="exact"/>
              <w:ind w:left="9"/>
              <w:rPr>
                <w:sz w:val="28"/>
              </w:rPr>
            </w:pPr>
            <w:r>
              <w:rPr>
                <w:spacing w:val="-10"/>
                <w:sz w:val="28"/>
              </w:rPr>
              <w:t>5</w:t>
            </w:r>
          </w:p>
        </w:tc>
        <w:tc>
          <w:tcPr>
            <w:tcW w:w="1033" w:type="dxa"/>
          </w:tcPr>
          <w:p w:rsidR="001439FC" w:rsidRDefault="00E8089C">
            <w:pPr>
              <w:pStyle w:val="TableParagraph"/>
              <w:spacing w:line="305" w:lineRule="exact"/>
              <w:ind w:left="9"/>
              <w:rPr>
                <w:sz w:val="28"/>
              </w:rPr>
            </w:pPr>
            <w:r>
              <w:rPr>
                <w:spacing w:val="-10"/>
                <w:sz w:val="28"/>
              </w:rPr>
              <w:t>5</w:t>
            </w:r>
          </w:p>
        </w:tc>
        <w:tc>
          <w:tcPr>
            <w:tcW w:w="1037" w:type="dxa"/>
          </w:tcPr>
          <w:p w:rsidR="001439FC" w:rsidRDefault="00E8089C">
            <w:pPr>
              <w:pStyle w:val="TableParagraph"/>
              <w:spacing w:line="305" w:lineRule="exact"/>
              <w:ind w:left="9"/>
              <w:rPr>
                <w:sz w:val="28"/>
              </w:rPr>
            </w:pPr>
            <w:r>
              <w:rPr>
                <w:spacing w:val="-10"/>
                <w:sz w:val="28"/>
              </w:rPr>
              <w:t>5</w:t>
            </w:r>
          </w:p>
        </w:tc>
        <w:tc>
          <w:tcPr>
            <w:tcW w:w="889" w:type="dxa"/>
          </w:tcPr>
          <w:p w:rsidR="001439FC" w:rsidRDefault="00E8089C">
            <w:pPr>
              <w:pStyle w:val="TableParagraph"/>
              <w:spacing w:line="305" w:lineRule="exact"/>
              <w:ind w:left="9"/>
              <w:rPr>
                <w:sz w:val="28"/>
              </w:rPr>
            </w:pPr>
            <w:r>
              <w:rPr>
                <w:spacing w:val="-10"/>
                <w:sz w:val="28"/>
              </w:rPr>
              <w:t>5</w:t>
            </w:r>
          </w:p>
        </w:tc>
        <w:tc>
          <w:tcPr>
            <w:tcW w:w="1350" w:type="dxa"/>
          </w:tcPr>
          <w:p w:rsidR="001439FC" w:rsidRDefault="00E8089C">
            <w:pPr>
              <w:pStyle w:val="TableParagraph"/>
              <w:spacing w:line="305" w:lineRule="exact"/>
              <w:ind w:left="8"/>
              <w:rPr>
                <w:sz w:val="28"/>
              </w:rPr>
            </w:pPr>
            <w:r>
              <w:rPr>
                <w:spacing w:val="-5"/>
                <w:sz w:val="28"/>
              </w:rPr>
              <w:t>20</w:t>
            </w:r>
          </w:p>
        </w:tc>
      </w:tr>
      <w:tr w:rsidR="001439FC">
        <w:trPr>
          <w:trHeight w:val="695"/>
        </w:trPr>
        <w:tc>
          <w:tcPr>
            <w:tcW w:w="1964" w:type="dxa"/>
            <w:vMerge/>
            <w:tcBorders>
              <w:top w:val="nil"/>
            </w:tcBorders>
          </w:tcPr>
          <w:p w:rsidR="001439FC" w:rsidRDefault="001439FC">
            <w:pPr>
              <w:rPr>
                <w:sz w:val="2"/>
                <w:szCs w:val="2"/>
              </w:rPr>
            </w:pPr>
          </w:p>
        </w:tc>
        <w:tc>
          <w:tcPr>
            <w:tcW w:w="2367" w:type="dxa"/>
          </w:tcPr>
          <w:p w:rsidR="001439FC" w:rsidRDefault="00E8089C">
            <w:pPr>
              <w:pStyle w:val="TableParagraph"/>
              <w:spacing w:line="249" w:lineRule="auto"/>
              <w:ind w:left="9" w:right="684"/>
              <w:rPr>
                <w:sz w:val="28"/>
              </w:rPr>
            </w:pPr>
            <w:r>
              <w:rPr>
                <w:spacing w:val="-2"/>
                <w:sz w:val="28"/>
              </w:rPr>
              <w:t>Литературное чтение</w:t>
            </w:r>
          </w:p>
        </w:tc>
        <w:tc>
          <w:tcPr>
            <w:tcW w:w="1186" w:type="dxa"/>
          </w:tcPr>
          <w:p w:rsidR="001439FC" w:rsidRDefault="00E8089C">
            <w:pPr>
              <w:pStyle w:val="TableParagraph"/>
              <w:spacing w:before="69"/>
              <w:ind w:left="9"/>
              <w:rPr>
                <w:sz w:val="28"/>
              </w:rPr>
            </w:pPr>
            <w:r>
              <w:rPr>
                <w:spacing w:val="-10"/>
                <w:sz w:val="28"/>
              </w:rPr>
              <w:t>3</w:t>
            </w:r>
          </w:p>
        </w:tc>
        <w:tc>
          <w:tcPr>
            <w:tcW w:w="1033" w:type="dxa"/>
          </w:tcPr>
          <w:p w:rsidR="001439FC" w:rsidRDefault="00E8089C">
            <w:pPr>
              <w:pStyle w:val="TableParagraph"/>
              <w:spacing w:before="69"/>
              <w:ind w:left="9"/>
              <w:rPr>
                <w:sz w:val="28"/>
              </w:rPr>
            </w:pPr>
            <w:r>
              <w:rPr>
                <w:spacing w:val="-10"/>
                <w:sz w:val="28"/>
              </w:rPr>
              <w:t>3</w:t>
            </w:r>
          </w:p>
        </w:tc>
        <w:tc>
          <w:tcPr>
            <w:tcW w:w="1037" w:type="dxa"/>
          </w:tcPr>
          <w:p w:rsidR="001439FC" w:rsidRDefault="00E8089C">
            <w:pPr>
              <w:pStyle w:val="TableParagraph"/>
              <w:spacing w:before="69"/>
              <w:ind w:left="9"/>
              <w:rPr>
                <w:sz w:val="28"/>
              </w:rPr>
            </w:pPr>
            <w:r>
              <w:rPr>
                <w:spacing w:val="-10"/>
                <w:sz w:val="28"/>
              </w:rPr>
              <w:t>3</w:t>
            </w:r>
          </w:p>
        </w:tc>
        <w:tc>
          <w:tcPr>
            <w:tcW w:w="889" w:type="dxa"/>
          </w:tcPr>
          <w:p w:rsidR="001439FC" w:rsidRDefault="00E8089C">
            <w:pPr>
              <w:pStyle w:val="TableParagraph"/>
              <w:spacing w:before="69"/>
              <w:ind w:left="9"/>
              <w:rPr>
                <w:sz w:val="28"/>
              </w:rPr>
            </w:pPr>
            <w:r>
              <w:rPr>
                <w:spacing w:val="-10"/>
                <w:sz w:val="28"/>
              </w:rPr>
              <w:t>3</w:t>
            </w:r>
          </w:p>
        </w:tc>
        <w:tc>
          <w:tcPr>
            <w:tcW w:w="1350" w:type="dxa"/>
          </w:tcPr>
          <w:p w:rsidR="001439FC" w:rsidRDefault="00E8089C">
            <w:pPr>
              <w:pStyle w:val="TableParagraph"/>
              <w:spacing w:before="69"/>
              <w:ind w:left="8"/>
              <w:rPr>
                <w:sz w:val="28"/>
              </w:rPr>
            </w:pPr>
            <w:r>
              <w:rPr>
                <w:spacing w:val="-5"/>
                <w:sz w:val="28"/>
              </w:rPr>
              <w:t>12</w:t>
            </w:r>
          </w:p>
        </w:tc>
      </w:tr>
      <w:tr w:rsidR="001439FC">
        <w:trPr>
          <w:trHeight w:val="1699"/>
        </w:trPr>
        <w:tc>
          <w:tcPr>
            <w:tcW w:w="1964" w:type="dxa"/>
            <w:vMerge w:val="restart"/>
          </w:tcPr>
          <w:p w:rsidR="001439FC" w:rsidRDefault="001439FC">
            <w:pPr>
              <w:pStyle w:val="TableParagraph"/>
              <w:spacing w:before="208"/>
              <w:ind w:left="0"/>
              <w:rPr>
                <w:sz w:val="28"/>
              </w:rPr>
            </w:pPr>
          </w:p>
          <w:p w:rsidR="001439FC" w:rsidRDefault="00E8089C">
            <w:pPr>
              <w:pStyle w:val="TableParagraph"/>
              <w:spacing w:before="1" w:line="261" w:lineRule="auto"/>
              <w:ind w:left="9"/>
              <w:rPr>
                <w:sz w:val="28"/>
              </w:rPr>
            </w:pPr>
            <w:r>
              <w:rPr>
                <w:sz w:val="28"/>
              </w:rPr>
              <w:t>Родной</w:t>
            </w:r>
            <w:r>
              <w:rPr>
                <w:spacing w:val="-18"/>
                <w:sz w:val="28"/>
              </w:rPr>
              <w:t xml:space="preserve"> </w:t>
            </w:r>
            <w:r>
              <w:rPr>
                <w:sz w:val="28"/>
              </w:rPr>
              <w:t>язык</w:t>
            </w:r>
            <w:r>
              <w:rPr>
                <w:spacing w:val="-17"/>
                <w:sz w:val="28"/>
              </w:rPr>
              <w:t xml:space="preserve"> </w:t>
            </w:r>
            <w:r>
              <w:rPr>
                <w:sz w:val="28"/>
              </w:rPr>
              <w:t xml:space="preserve">и </w:t>
            </w:r>
            <w:r>
              <w:rPr>
                <w:spacing w:val="-2"/>
                <w:sz w:val="28"/>
              </w:rPr>
              <w:t xml:space="preserve">литературное </w:t>
            </w:r>
            <w:r>
              <w:rPr>
                <w:sz w:val="28"/>
              </w:rPr>
              <w:t>чтение на</w:t>
            </w:r>
          </w:p>
          <w:p w:rsidR="001439FC" w:rsidRDefault="00E8089C">
            <w:pPr>
              <w:pStyle w:val="TableParagraph"/>
              <w:spacing w:line="316" w:lineRule="exact"/>
              <w:ind w:left="9"/>
              <w:rPr>
                <w:sz w:val="28"/>
              </w:rPr>
            </w:pPr>
            <w:r>
              <w:rPr>
                <w:sz w:val="28"/>
              </w:rPr>
              <w:t>родном</w:t>
            </w:r>
            <w:r>
              <w:rPr>
                <w:spacing w:val="-8"/>
                <w:sz w:val="28"/>
              </w:rPr>
              <w:t xml:space="preserve"> </w:t>
            </w:r>
            <w:r>
              <w:rPr>
                <w:spacing w:val="-2"/>
                <w:sz w:val="28"/>
              </w:rPr>
              <w:t>языке</w:t>
            </w:r>
          </w:p>
        </w:tc>
        <w:tc>
          <w:tcPr>
            <w:tcW w:w="2367" w:type="dxa"/>
            <w:tcBorders>
              <w:bottom w:val="single" w:sz="6" w:space="0" w:color="000000"/>
            </w:tcBorders>
          </w:tcPr>
          <w:p w:rsidR="001439FC" w:rsidRDefault="00E8089C">
            <w:pPr>
              <w:pStyle w:val="TableParagraph"/>
              <w:spacing w:line="306" w:lineRule="exact"/>
              <w:ind w:left="9"/>
              <w:rPr>
                <w:sz w:val="28"/>
              </w:rPr>
            </w:pPr>
            <w:r>
              <w:rPr>
                <w:sz w:val="28"/>
              </w:rPr>
              <w:t>Родной</w:t>
            </w:r>
            <w:r>
              <w:rPr>
                <w:spacing w:val="-7"/>
                <w:sz w:val="28"/>
              </w:rPr>
              <w:t xml:space="preserve"> </w:t>
            </w:r>
            <w:r>
              <w:rPr>
                <w:sz w:val="28"/>
              </w:rPr>
              <w:t>язык</w:t>
            </w:r>
            <w:r>
              <w:rPr>
                <w:spacing w:val="-11"/>
                <w:sz w:val="28"/>
              </w:rPr>
              <w:t xml:space="preserve"> </w:t>
            </w:r>
            <w:r>
              <w:rPr>
                <w:spacing w:val="-10"/>
                <w:sz w:val="28"/>
              </w:rPr>
              <w:t>и</w:t>
            </w:r>
          </w:p>
          <w:p w:rsidR="001439FC" w:rsidRDefault="00E8089C">
            <w:pPr>
              <w:pStyle w:val="TableParagraph"/>
              <w:spacing w:before="19"/>
              <w:ind w:left="9"/>
              <w:rPr>
                <w:sz w:val="28"/>
              </w:rPr>
            </w:pPr>
            <w:r>
              <w:rPr>
                <w:spacing w:val="-2"/>
                <w:sz w:val="28"/>
              </w:rPr>
              <w:t>(или)</w:t>
            </w:r>
          </w:p>
          <w:p w:rsidR="001439FC" w:rsidRDefault="00E8089C">
            <w:pPr>
              <w:pStyle w:val="TableParagraph"/>
              <w:spacing w:line="340" w:lineRule="atLeast"/>
              <w:ind w:left="9" w:right="282"/>
              <w:jc w:val="both"/>
              <w:rPr>
                <w:sz w:val="28"/>
              </w:rPr>
            </w:pPr>
            <w:r>
              <w:rPr>
                <w:spacing w:val="-2"/>
                <w:sz w:val="28"/>
              </w:rPr>
              <w:t xml:space="preserve">государственный </w:t>
            </w:r>
            <w:r>
              <w:rPr>
                <w:sz w:val="28"/>
              </w:rPr>
              <w:t>язык</w:t>
            </w:r>
            <w:r>
              <w:rPr>
                <w:spacing w:val="-5"/>
                <w:sz w:val="28"/>
              </w:rPr>
              <w:t xml:space="preserve"> </w:t>
            </w:r>
            <w:r>
              <w:rPr>
                <w:sz w:val="28"/>
              </w:rPr>
              <w:t xml:space="preserve">республики </w:t>
            </w:r>
            <w:r>
              <w:rPr>
                <w:spacing w:val="-2"/>
                <w:sz w:val="28"/>
              </w:rPr>
              <w:t>Российской</w:t>
            </w:r>
          </w:p>
        </w:tc>
        <w:tc>
          <w:tcPr>
            <w:tcW w:w="1186" w:type="dxa"/>
            <w:vMerge w:val="restart"/>
          </w:tcPr>
          <w:p w:rsidR="001439FC" w:rsidRDefault="001439FC">
            <w:pPr>
              <w:pStyle w:val="TableParagraph"/>
              <w:ind w:left="0"/>
              <w:rPr>
                <w:sz w:val="28"/>
              </w:rPr>
            </w:pPr>
          </w:p>
          <w:p w:rsidR="001439FC" w:rsidRDefault="001439FC">
            <w:pPr>
              <w:pStyle w:val="TableParagraph"/>
              <w:ind w:left="0"/>
              <w:rPr>
                <w:sz w:val="28"/>
              </w:rPr>
            </w:pPr>
          </w:p>
          <w:p w:rsidR="001439FC" w:rsidRDefault="001439FC">
            <w:pPr>
              <w:pStyle w:val="TableParagraph"/>
              <w:spacing w:before="92"/>
              <w:ind w:left="0"/>
              <w:rPr>
                <w:sz w:val="28"/>
              </w:rPr>
            </w:pPr>
          </w:p>
          <w:p w:rsidR="001439FC" w:rsidRDefault="00E8089C">
            <w:pPr>
              <w:pStyle w:val="TableParagraph"/>
              <w:spacing w:before="1"/>
              <w:ind w:left="9"/>
              <w:rPr>
                <w:sz w:val="28"/>
              </w:rPr>
            </w:pPr>
            <w:r>
              <w:rPr>
                <w:spacing w:val="-10"/>
                <w:sz w:val="28"/>
              </w:rPr>
              <w:t>2</w:t>
            </w:r>
          </w:p>
        </w:tc>
        <w:tc>
          <w:tcPr>
            <w:tcW w:w="1033" w:type="dxa"/>
            <w:vMerge w:val="restart"/>
          </w:tcPr>
          <w:p w:rsidR="001439FC" w:rsidRDefault="001439FC">
            <w:pPr>
              <w:pStyle w:val="TableParagraph"/>
              <w:ind w:left="0"/>
              <w:rPr>
                <w:sz w:val="28"/>
              </w:rPr>
            </w:pPr>
          </w:p>
          <w:p w:rsidR="001439FC" w:rsidRDefault="001439FC">
            <w:pPr>
              <w:pStyle w:val="TableParagraph"/>
              <w:ind w:left="0"/>
              <w:rPr>
                <w:sz w:val="28"/>
              </w:rPr>
            </w:pPr>
          </w:p>
          <w:p w:rsidR="001439FC" w:rsidRDefault="001439FC">
            <w:pPr>
              <w:pStyle w:val="TableParagraph"/>
              <w:spacing w:before="92"/>
              <w:ind w:left="0"/>
              <w:rPr>
                <w:sz w:val="28"/>
              </w:rPr>
            </w:pPr>
          </w:p>
          <w:p w:rsidR="001439FC" w:rsidRDefault="00E8089C">
            <w:pPr>
              <w:pStyle w:val="TableParagraph"/>
              <w:spacing w:before="1"/>
              <w:ind w:left="9"/>
              <w:rPr>
                <w:sz w:val="28"/>
              </w:rPr>
            </w:pPr>
            <w:r>
              <w:rPr>
                <w:spacing w:val="-10"/>
                <w:sz w:val="28"/>
              </w:rPr>
              <w:t>2</w:t>
            </w:r>
          </w:p>
        </w:tc>
        <w:tc>
          <w:tcPr>
            <w:tcW w:w="1037" w:type="dxa"/>
            <w:vMerge w:val="restart"/>
          </w:tcPr>
          <w:p w:rsidR="001439FC" w:rsidRDefault="001439FC">
            <w:pPr>
              <w:pStyle w:val="TableParagraph"/>
              <w:ind w:left="0"/>
              <w:rPr>
                <w:sz w:val="28"/>
              </w:rPr>
            </w:pPr>
          </w:p>
          <w:p w:rsidR="001439FC" w:rsidRDefault="001439FC">
            <w:pPr>
              <w:pStyle w:val="TableParagraph"/>
              <w:ind w:left="0"/>
              <w:rPr>
                <w:sz w:val="28"/>
              </w:rPr>
            </w:pPr>
          </w:p>
          <w:p w:rsidR="001439FC" w:rsidRDefault="001439FC">
            <w:pPr>
              <w:pStyle w:val="TableParagraph"/>
              <w:spacing w:before="92"/>
              <w:ind w:left="0"/>
              <w:rPr>
                <w:sz w:val="28"/>
              </w:rPr>
            </w:pPr>
          </w:p>
          <w:p w:rsidR="001439FC" w:rsidRDefault="00E8089C">
            <w:pPr>
              <w:pStyle w:val="TableParagraph"/>
              <w:spacing w:before="1"/>
              <w:ind w:left="9"/>
              <w:rPr>
                <w:sz w:val="28"/>
              </w:rPr>
            </w:pPr>
            <w:r>
              <w:rPr>
                <w:spacing w:val="-10"/>
                <w:sz w:val="28"/>
              </w:rPr>
              <w:t>2</w:t>
            </w:r>
          </w:p>
        </w:tc>
        <w:tc>
          <w:tcPr>
            <w:tcW w:w="889" w:type="dxa"/>
            <w:vMerge w:val="restart"/>
          </w:tcPr>
          <w:p w:rsidR="001439FC" w:rsidRDefault="001439FC">
            <w:pPr>
              <w:pStyle w:val="TableParagraph"/>
              <w:ind w:left="0"/>
              <w:rPr>
                <w:sz w:val="28"/>
              </w:rPr>
            </w:pPr>
          </w:p>
          <w:p w:rsidR="001439FC" w:rsidRDefault="001439FC">
            <w:pPr>
              <w:pStyle w:val="TableParagraph"/>
              <w:ind w:left="0"/>
              <w:rPr>
                <w:sz w:val="28"/>
              </w:rPr>
            </w:pPr>
          </w:p>
          <w:p w:rsidR="001439FC" w:rsidRDefault="001439FC">
            <w:pPr>
              <w:pStyle w:val="TableParagraph"/>
              <w:spacing w:before="92"/>
              <w:ind w:left="0"/>
              <w:rPr>
                <w:sz w:val="28"/>
              </w:rPr>
            </w:pPr>
          </w:p>
          <w:p w:rsidR="001439FC" w:rsidRDefault="00E8089C">
            <w:pPr>
              <w:pStyle w:val="TableParagraph"/>
              <w:spacing w:before="1"/>
              <w:ind w:left="9"/>
              <w:rPr>
                <w:sz w:val="28"/>
              </w:rPr>
            </w:pPr>
            <w:r>
              <w:rPr>
                <w:spacing w:val="-10"/>
                <w:sz w:val="28"/>
              </w:rPr>
              <w:t>1</w:t>
            </w:r>
          </w:p>
        </w:tc>
        <w:tc>
          <w:tcPr>
            <w:tcW w:w="1350" w:type="dxa"/>
            <w:vMerge w:val="restart"/>
          </w:tcPr>
          <w:p w:rsidR="001439FC" w:rsidRDefault="001439FC">
            <w:pPr>
              <w:pStyle w:val="TableParagraph"/>
              <w:ind w:left="0"/>
              <w:rPr>
                <w:sz w:val="28"/>
              </w:rPr>
            </w:pPr>
          </w:p>
          <w:p w:rsidR="001439FC" w:rsidRDefault="001439FC">
            <w:pPr>
              <w:pStyle w:val="TableParagraph"/>
              <w:ind w:left="0"/>
              <w:rPr>
                <w:sz w:val="28"/>
              </w:rPr>
            </w:pPr>
          </w:p>
          <w:p w:rsidR="001439FC" w:rsidRDefault="001439FC">
            <w:pPr>
              <w:pStyle w:val="TableParagraph"/>
              <w:spacing w:before="92"/>
              <w:ind w:left="0"/>
              <w:rPr>
                <w:sz w:val="28"/>
              </w:rPr>
            </w:pPr>
          </w:p>
          <w:p w:rsidR="001439FC" w:rsidRDefault="00E8089C">
            <w:pPr>
              <w:pStyle w:val="TableParagraph"/>
              <w:spacing w:before="1"/>
              <w:ind w:left="8"/>
              <w:rPr>
                <w:sz w:val="28"/>
              </w:rPr>
            </w:pPr>
            <w:r>
              <w:rPr>
                <w:spacing w:val="-10"/>
                <w:sz w:val="28"/>
              </w:rPr>
              <w:t>7</w:t>
            </w:r>
          </w:p>
        </w:tc>
      </w:tr>
      <w:tr w:rsidR="001439FC">
        <w:trPr>
          <w:trHeight w:val="984"/>
        </w:trPr>
        <w:tc>
          <w:tcPr>
            <w:tcW w:w="1964" w:type="dxa"/>
            <w:vMerge/>
            <w:tcBorders>
              <w:top w:val="nil"/>
            </w:tcBorders>
          </w:tcPr>
          <w:p w:rsidR="001439FC" w:rsidRDefault="001439FC">
            <w:pPr>
              <w:rPr>
                <w:sz w:val="2"/>
                <w:szCs w:val="2"/>
              </w:rPr>
            </w:pPr>
          </w:p>
        </w:tc>
        <w:tc>
          <w:tcPr>
            <w:tcW w:w="2367" w:type="dxa"/>
            <w:tcBorders>
              <w:top w:val="single" w:sz="6" w:space="0" w:color="000000"/>
            </w:tcBorders>
          </w:tcPr>
          <w:p w:rsidR="001439FC" w:rsidRDefault="00E8089C">
            <w:pPr>
              <w:pStyle w:val="TableParagraph"/>
              <w:spacing w:line="306" w:lineRule="exact"/>
              <w:ind w:left="9"/>
              <w:rPr>
                <w:sz w:val="28"/>
              </w:rPr>
            </w:pPr>
            <w:r>
              <w:rPr>
                <w:spacing w:val="-2"/>
                <w:sz w:val="28"/>
              </w:rPr>
              <w:t>Литературное</w:t>
            </w:r>
          </w:p>
          <w:p w:rsidR="001439FC" w:rsidRDefault="00E8089C">
            <w:pPr>
              <w:pStyle w:val="TableParagraph"/>
              <w:spacing w:before="4"/>
              <w:ind w:left="9"/>
              <w:rPr>
                <w:sz w:val="28"/>
              </w:rPr>
            </w:pPr>
            <w:r>
              <w:rPr>
                <w:sz w:val="28"/>
              </w:rPr>
              <w:t>чтение</w:t>
            </w:r>
            <w:r>
              <w:rPr>
                <w:spacing w:val="-5"/>
                <w:sz w:val="28"/>
              </w:rPr>
              <w:t xml:space="preserve"> </w:t>
            </w:r>
            <w:r>
              <w:rPr>
                <w:sz w:val="28"/>
              </w:rPr>
              <w:t>на</w:t>
            </w:r>
            <w:r>
              <w:rPr>
                <w:spacing w:val="-5"/>
                <w:sz w:val="28"/>
              </w:rPr>
              <w:t xml:space="preserve"> </w:t>
            </w:r>
            <w:r>
              <w:rPr>
                <w:spacing w:val="-2"/>
                <w:sz w:val="28"/>
              </w:rPr>
              <w:t>родном</w:t>
            </w:r>
          </w:p>
          <w:p w:rsidR="001439FC" w:rsidRDefault="00E8089C">
            <w:pPr>
              <w:pStyle w:val="TableParagraph"/>
              <w:spacing w:before="19" w:line="313" w:lineRule="exact"/>
              <w:ind w:left="9"/>
              <w:rPr>
                <w:sz w:val="28"/>
              </w:rPr>
            </w:pPr>
            <w:r>
              <w:rPr>
                <w:spacing w:val="-2"/>
                <w:sz w:val="28"/>
              </w:rPr>
              <w:t>языке</w:t>
            </w:r>
          </w:p>
        </w:tc>
        <w:tc>
          <w:tcPr>
            <w:tcW w:w="1186" w:type="dxa"/>
            <w:vMerge/>
            <w:tcBorders>
              <w:top w:val="nil"/>
            </w:tcBorders>
          </w:tcPr>
          <w:p w:rsidR="001439FC" w:rsidRDefault="001439FC">
            <w:pPr>
              <w:rPr>
                <w:sz w:val="2"/>
                <w:szCs w:val="2"/>
              </w:rPr>
            </w:pPr>
          </w:p>
        </w:tc>
        <w:tc>
          <w:tcPr>
            <w:tcW w:w="1033" w:type="dxa"/>
            <w:vMerge/>
            <w:tcBorders>
              <w:top w:val="nil"/>
            </w:tcBorders>
          </w:tcPr>
          <w:p w:rsidR="001439FC" w:rsidRDefault="001439FC">
            <w:pPr>
              <w:rPr>
                <w:sz w:val="2"/>
                <w:szCs w:val="2"/>
              </w:rPr>
            </w:pPr>
          </w:p>
        </w:tc>
        <w:tc>
          <w:tcPr>
            <w:tcW w:w="1037" w:type="dxa"/>
            <w:vMerge/>
            <w:tcBorders>
              <w:top w:val="nil"/>
            </w:tcBorders>
          </w:tcPr>
          <w:p w:rsidR="001439FC" w:rsidRDefault="001439FC">
            <w:pPr>
              <w:rPr>
                <w:sz w:val="2"/>
                <w:szCs w:val="2"/>
              </w:rPr>
            </w:pPr>
          </w:p>
        </w:tc>
        <w:tc>
          <w:tcPr>
            <w:tcW w:w="889" w:type="dxa"/>
            <w:vMerge/>
            <w:tcBorders>
              <w:top w:val="nil"/>
            </w:tcBorders>
          </w:tcPr>
          <w:p w:rsidR="001439FC" w:rsidRDefault="001439FC">
            <w:pPr>
              <w:rPr>
                <w:sz w:val="2"/>
                <w:szCs w:val="2"/>
              </w:rPr>
            </w:pPr>
          </w:p>
        </w:tc>
        <w:tc>
          <w:tcPr>
            <w:tcW w:w="1350" w:type="dxa"/>
            <w:vMerge/>
            <w:tcBorders>
              <w:top w:val="nil"/>
            </w:tcBorders>
          </w:tcPr>
          <w:p w:rsidR="001439FC" w:rsidRDefault="001439FC">
            <w:pPr>
              <w:rPr>
                <w:sz w:val="2"/>
                <w:szCs w:val="2"/>
              </w:rPr>
            </w:pPr>
          </w:p>
        </w:tc>
      </w:tr>
      <w:tr w:rsidR="001439FC">
        <w:trPr>
          <w:trHeight w:val="623"/>
        </w:trPr>
        <w:tc>
          <w:tcPr>
            <w:tcW w:w="1964" w:type="dxa"/>
          </w:tcPr>
          <w:p w:rsidR="001439FC" w:rsidRDefault="00E8089C">
            <w:pPr>
              <w:pStyle w:val="TableParagraph"/>
              <w:spacing w:line="281" w:lineRule="exact"/>
              <w:ind w:left="9"/>
              <w:rPr>
                <w:sz w:val="28"/>
              </w:rPr>
            </w:pPr>
            <w:r>
              <w:rPr>
                <w:spacing w:val="-2"/>
                <w:sz w:val="28"/>
              </w:rPr>
              <w:t>Иностранный</w:t>
            </w:r>
          </w:p>
          <w:p w:rsidR="001439FC" w:rsidRDefault="00E8089C">
            <w:pPr>
              <w:pStyle w:val="TableParagraph"/>
              <w:ind w:left="9"/>
              <w:rPr>
                <w:sz w:val="28"/>
              </w:rPr>
            </w:pPr>
            <w:r>
              <w:rPr>
                <w:spacing w:val="-4"/>
                <w:sz w:val="28"/>
              </w:rPr>
              <w:t>язык</w:t>
            </w:r>
          </w:p>
        </w:tc>
        <w:tc>
          <w:tcPr>
            <w:tcW w:w="2367" w:type="dxa"/>
          </w:tcPr>
          <w:p w:rsidR="001439FC" w:rsidRDefault="00E8089C">
            <w:pPr>
              <w:pStyle w:val="TableParagraph"/>
              <w:spacing w:before="21"/>
              <w:ind w:left="9"/>
              <w:rPr>
                <w:sz w:val="28"/>
              </w:rPr>
            </w:pPr>
            <w:r>
              <w:rPr>
                <w:spacing w:val="-2"/>
                <w:sz w:val="28"/>
              </w:rPr>
              <w:t>Иностранный</w:t>
            </w:r>
            <w:r>
              <w:rPr>
                <w:spacing w:val="3"/>
                <w:sz w:val="28"/>
              </w:rPr>
              <w:t xml:space="preserve"> </w:t>
            </w:r>
            <w:r>
              <w:rPr>
                <w:spacing w:val="-4"/>
                <w:sz w:val="28"/>
              </w:rPr>
              <w:t>язык</w:t>
            </w:r>
          </w:p>
        </w:tc>
        <w:tc>
          <w:tcPr>
            <w:tcW w:w="1186" w:type="dxa"/>
          </w:tcPr>
          <w:p w:rsidR="001439FC" w:rsidRDefault="00E8089C">
            <w:pPr>
              <w:pStyle w:val="TableParagraph"/>
              <w:spacing w:before="21"/>
              <w:ind w:left="9"/>
              <w:rPr>
                <w:sz w:val="28"/>
              </w:rPr>
            </w:pPr>
            <w:r>
              <w:rPr>
                <w:spacing w:val="-10"/>
                <w:sz w:val="28"/>
              </w:rPr>
              <w:t>–</w:t>
            </w:r>
          </w:p>
        </w:tc>
        <w:tc>
          <w:tcPr>
            <w:tcW w:w="1033" w:type="dxa"/>
          </w:tcPr>
          <w:p w:rsidR="001439FC" w:rsidRDefault="00E8089C">
            <w:pPr>
              <w:pStyle w:val="TableParagraph"/>
              <w:spacing w:before="21"/>
              <w:ind w:left="9"/>
              <w:rPr>
                <w:sz w:val="28"/>
              </w:rPr>
            </w:pPr>
            <w:r>
              <w:rPr>
                <w:spacing w:val="-10"/>
                <w:sz w:val="28"/>
              </w:rPr>
              <w:t>2</w:t>
            </w:r>
          </w:p>
        </w:tc>
        <w:tc>
          <w:tcPr>
            <w:tcW w:w="1037" w:type="dxa"/>
          </w:tcPr>
          <w:p w:rsidR="001439FC" w:rsidRDefault="00E8089C">
            <w:pPr>
              <w:pStyle w:val="TableParagraph"/>
              <w:spacing w:before="21"/>
              <w:ind w:left="9"/>
              <w:rPr>
                <w:sz w:val="28"/>
              </w:rPr>
            </w:pPr>
            <w:r>
              <w:rPr>
                <w:spacing w:val="-10"/>
                <w:sz w:val="28"/>
              </w:rPr>
              <w:t>2</w:t>
            </w:r>
          </w:p>
        </w:tc>
        <w:tc>
          <w:tcPr>
            <w:tcW w:w="889" w:type="dxa"/>
          </w:tcPr>
          <w:p w:rsidR="001439FC" w:rsidRDefault="00E8089C">
            <w:pPr>
              <w:pStyle w:val="TableParagraph"/>
              <w:spacing w:before="21"/>
              <w:ind w:left="9"/>
              <w:rPr>
                <w:sz w:val="28"/>
              </w:rPr>
            </w:pPr>
            <w:r>
              <w:rPr>
                <w:spacing w:val="-10"/>
                <w:sz w:val="28"/>
              </w:rPr>
              <w:t>2</w:t>
            </w:r>
          </w:p>
        </w:tc>
        <w:tc>
          <w:tcPr>
            <w:tcW w:w="1350" w:type="dxa"/>
          </w:tcPr>
          <w:p w:rsidR="001439FC" w:rsidRDefault="00E8089C">
            <w:pPr>
              <w:pStyle w:val="TableParagraph"/>
              <w:spacing w:before="21"/>
              <w:ind w:left="8"/>
              <w:rPr>
                <w:sz w:val="28"/>
              </w:rPr>
            </w:pPr>
            <w:r>
              <w:rPr>
                <w:spacing w:val="-10"/>
                <w:sz w:val="28"/>
              </w:rPr>
              <w:t>6</w:t>
            </w:r>
          </w:p>
        </w:tc>
      </w:tr>
      <w:tr w:rsidR="001439FC">
        <w:trPr>
          <w:trHeight w:val="710"/>
        </w:trPr>
        <w:tc>
          <w:tcPr>
            <w:tcW w:w="1964" w:type="dxa"/>
          </w:tcPr>
          <w:p w:rsidR="001439FC" w:rsidRDefault="00E8089C">
            <w:pPr>
              <w:pStyle w:val="TableParagraph"/>
              <w:spacing w:line="254" w:lineRule="auto"/>
              <w:ind w:left="9" w:right="269"/>
              <w:rPr>
                <w:sz w:val="28"/>
              </w:rPr>
            </w:pPr>
            <w:r>
              <w:rPr>
                <w:sz w:val="28"/>
              </w:rPr>
              <w:t>Математика</w:t>
            </w:r>
            <w:r>
              <w:rPr>
                <w:spacing w:val="-18"/>
                <w:sz w:val="28"/>
              </w:rPr>
              <w:t xml:space="preserve"> </w:t>
            </w:r>
            <w:r>
              <w:rPr>
                <w:sz w:val="28"/>
              </w:rPr>
              <w:t xml:space="preserve">и </w:t>
            </w:r>
            <w:r>
              <w:rPr>
                <w:spacing w:val="-2"/>
                <w:sz w:val="28"/>
              </w:rPr>
              <w:t>информатика</w:t>
            </w:r>
          </w:p>
        </w:tc>
        <w:tc>
          <w:tcPr>
            <w:tcW w:w="2367" w:type="dxa"/>
          </w:tcPr>
          <w:p w:rsidR="001439FC" w:rsidRDefault="00E8089C">
            <w:pPr>
              <w:pStyle w:val="TableParagraph"/>
              <w:spacing w:before="79"/>
              <w:ind w:left="9"/>
              <w:rPr>
                <w:sz w:val="28"/>
              </w:rPr>
            </w:pPr>
            <w:r>
              <w:rPr>
                <w:spacing w:val="-2"/>
                <w:sz w:val="28"/>
              </w:rPr>
              <w:t>Математика</w:t>
            </w:r>
          </w:p>
        </w:tc>
        <w:tc>
          <w:tcPr>
            <w:tcW w:w="1186" w:type="dxa"/>
          </w:tcPr>
          <w:p w:rsidR="001439FC" w:rsidRDefault="00E8089C">
            <w:pPr>
              <w:pStyle w:val="TableParagraph"/>
              <w:spacing w:before="79"/>
              <w:ind w:left="9"/>
              <w:rPr>
                <w:sz w:val="28"/>
              </w:rPr>
            </w:pPr>
            <w:r>
              <w:rPr>
                <w:spacing w:val="-10"/>
                <w:sz w:val="28"/>
              </w:rPr>
              <w:t>4</w:t>
            </w:r>
          </w:p>
        </w:tc>
        <w:tc>
          <w:tcPr>
            <w:tcW w:w="1033" w:type="dxa"/>
          </w:tcPr>
          <w:p w:rsidR="001439FC" w:rsidRDefault="00E8089C">
            <w:pPr>
              <w:pStyle w:val="TableParagraph"/>
              <w:spacing w:before="79"/>
              <w:ind w:left="9"/>
              <w:rPr>
                <w:sz w:val="28"/>
              </w:rPr>
            </w:pPr>
            <w:r>
              <w:rPr>
                <w:spacing w:val="-10"/>
                <w:sz w:val="28"/>
              </w:rPr>
              <w:t>4</w:t>
            </w:r>
          </w:p>
        </w:tc>
        <w:tc>
          <w:tcPr>
            <w:tcW w:w="1037" w:type="dxa"/>
          </w:tcPr>
          <w:p w:rsidR="001439FC" w:rsidRDefault="00E8089C">
            <w:pPr>
              <w:pStyle w:val="TableParagraph"/>
              <w:spacing w:before="79"/>
              <w:ind w:left="9"/>
              <w:rPr>
                <w:sz w:val="28"/>
              </w:rPr>
            </w:pPr>
            <w:r>
              <w:rPr>
                <w:spacing w:val="-10"/>
                <w:sz w:val="28"/>
              </w:rPr>
              <w:t>4</w:t>
            </w:r>
          </w:p>
        </w:tc>
        <w:tc>
          <w:tcPr>
            <w:tcW w:w="889" w:type="dxa"/>
          </w:tcPr>
          <w:p w:rsidR="001439FC" w:rsidRDefault="00E8089C">
            <w:pPr>
              <w:pStyle w:val="TableParagraph"/>
              <w:spacing w:before="79"/>
              <w:ind w:left="9"/>
              <w:rPr>
                <w:sz w:val="28"/>
              </w:rPr>
            </w:pPr>
            <w:r>
              <w:rPr>
                <w:spacing w:val="-10"/>
                <w:sz w:val="28"/>
              </w:rPr>
              <w:t>4</w:t>
            </w:r>
          </w:p>
        </w:tc>
        <w:tc>
          <w:tcPr>
            <w:tcW w:w="1350" w:type="dxa"/>
          </w:tcPr>
          <w:p w:rsidR="001439FC" w:rsidRDefault="00E8089C">
            <w:pPr>
              <w:pStyle w:val="TableParagraph"/>
              <w:spacing w:before="79"/>
              <w:ind w:left="8"/>
              <w:rPr>
                <w:sz w:val="28"/>
              </w:rPr>
            </w:pPr>
            <w:r>
              <w:rPr>
                <w:spacing w:val="-5"/>
                <w:sz w:val="28"/>
              </w:rPr>
              <w:t>16</w:t>
            </w:r>
          </w:p>
        </w:tc>
      </w:tr>
      <w:tr w:rsidR="001439FC">
        <w:trPr>
          <w:trHeight w:val="969"/>
        </w:trPr>
        <w:tc>
          <w:tcPr>
            <w:tcW w:w="1964" w:type="dxa"/>
          </w:tcPr>
          <w:p w:rsidR="001439FC" w:rsidRDefault="00E8089C">
            <w:pPr>
              <w:pStyle w:val="TableParagraph"/>
              <w:spacing w:line="305" w:lineRule="exact"/>
              <w:ind w:left="9"/>
              <w:rPr>
                <w:sz w:val="28"/>
              </w:rPr>
            </w:pPr>
            <w:r>
              <w:rPr>
                <w:spacing w:val="-2"/>
                <w:sz w:val="28"/>
              </w:rPr>
              <w:t>Обществознани</w:t>
            </w:r>
          </w:p>
          <w:p w:rsidR="001439FC" w:rsidRDefault="00E8089C">
            <w:pPr>
              <w:pStyle w:val="TableParagraph"/>
              <w:spacing w:before="19" w:line="317" w:lineRule="exact"/>
              <w:ind w:left="9"/>
              <w:rPr>
                <w:sz w:val="28"/>
              </w:rPr>
            </w:pPr>
            <w:r>
              <w:rPr>
                <w:sz w:val="28"/>
              </w:rPr>
              <w:t xml:space="preserve">е </w:t>
            </w:r>
            <w:r>
              <w:rPr>
                <w:spacing w:val="-10"/>
                <w:sz w:val="28"/>
              </w:rPr>
              <w:t>и</w:t>
            </w:r>
          </w:p>
          <w:p w:rsidR="001439FC" w:rsidRDefault="00E8089C">
            <w:pPr>
              <w:pStyle w:val="TableParagraph"/>
              <w:spacing w:line="309" w:lineRule="exact"/>
              <w:ind w:left="9"/>
              <w:rPr>
                <w:sz w:val="28"/>
              </w:rPr>
            </w:pPr>
            <w:r>
              <w:rPr>
                <w:spacing w:val="-2"/>
                <w:sz w:val="28"/>
              </w:rPr>
              <w:t>естествознание</w:t>
            </w:r>
          </w:p>
        </w:tc>
        <w:tc>
          <w:tcPr>
            <w:tcW w:w="2367" w:type="dxa"/>
          </w:tcPr>
          <w:p w:rsidR="001439FC" w:rsidRDefault="00E8089C">
            <w:pPr>
              <w:pStyle w:val="TableParagraph"/>
              <w:spacing w:before="208"/>
              <w:ind w:left="9"/>
              <w:rPr>
                <w:sz w:val="28"/>
              </w:rPr>
            </w:pPr>
            <w:r>
              <w:rPr>
                <w:sz w:val="28"/>
              </w:rPr>
              <w:t>Окружающий</w:t>
            </w:r>
            <w:r>
              <w:rPr>
                <w:spacing w:val="-12"/>
                <w:sz w:val="28"/>
              </w:rPr>
              <w:t xml:space="preserve"> </w:t>
            </w:r>
            <w:r>
              <w:rPr>
                <w:spacing w:val="-5"/>
                <w:sz w:val="28"/>
              </w:rPr>
              <w:t>мир</w:t>
            </w:r>
          </w:p>
        </w:tc>
        <w:tc>
          <w:tcPr>
            <w:tcW w:w="1186" w:type="dxa"/>
          </w:tcPr>
          <w:p w:rsidR="001439FC" w:rsidRDefault="00E8089C">
            <w:pPr>
              <w:pStyle w:val="TableParagraph"/>
              <w:spacing w:before="208"/>
              <w:ind w:left="9"/>
              <w:rPr>
                <w:sz w:val="28"/>
              </w:rPr>
            </w:pPr>
            <w:r>
              <w:rPr>
                <w:spacing w:val="-10"/>
                <w:sz w:val="28"/>
              </w:rPr>
              <w:t>2</w:t>
            </w:r>
          </w:p>
        </w:tc>
        <w:tc>
          <w:tcPr>
            <w:tcW w:w="1033" w:type="dxa"/>
          </w:tcPr>
          <w:p w:rsidR="001439FC" w:rsidRDefault="00E8089C">
            <w:pPr>
              <w:pStyle w:val="TableParagraph"/>
              <w:spacing w:before="208"/>
              <w:ind w:left="9"/>
              <w:rPr>
                <w:sz w:val="28"/>
              </w:rPr>
            </w:pPr>
            <w:r>
              <w:rPr>
                <w:spacing w:val="-10"/>
                <w:sz w:val="28"/>
              </w:rPr>
              <w:t>2</w:t>
            </w:r>
          </w:p>
        </w:tc>
        <w:tc>
          <w:tcPr>
            <w:tcW w:w="1037" w:type="dxa"/>
          </w:tcPr>
          <w:p w:rsidR="001439FC" w:rsidRDefault="00E8089C">
            <w:pPr>
              <w:pStyle w:val="TableParagraph"/>
              <w:spacing w:before="208"/>
              <w:ind w:left="9"/>
              <w:rPr>
                <w:sz w:val="28"/>
              </w:rPr>
            </w:pPr>
            <w:r>
              <w:rPr>
                <w:spacing w:val="-10"/>
                <w:sz w:val="28"/>
              </w:rPr>
              <w:t>2</w:t>
            </w:r>
          </w:p>
        </w:tc>
        <w:tc>
          <w:tcPr>
            <w:tcW w:w="889" w:type="dxa"/>
          </w:tcPr>
          <w:p w:rsidR="001439FC" w:rsidRDefault="00E8089C">
            <w:pPr>
              <w:pStyle w:val="TableParagraph"/>
              <w:spacing w:before="208"/>
              <w:ind w:left="9"/>
              <w:rPr>
                <w:sz w:val="28"/>
              </w:rPr>
            </w:pPr>
            <w:r>
              <w:rPr>
                <w:spacing w:val="-10"/>
                <w:sz w:val="28"/>
              </w:rPr>
              <w:t>2</w:t>
            </w:r>
          </w:p>
        </w:tc>
        <w:tc>
          <w:tcPr>
            <w:tcW w:w="1350" w:type="dxa"/>
          </w:tcPr>
          <w:p w:rsidR="001439FC" w:rsidRDefault="00E8089C">
            <w:pPr>
              <w:pStyle w:val="TableParagraph"/>
              <w:spacing w:before="208"/>
              <w:ind w:left="8"/>
              <w:rPr>
                <w:sz w:val="28"/>
              </w:rPr>
            </w:pPr>
            <w:r>
              <w:rPr>
                <w:spacing w:val="-10"/>
                <w:sz w:val="28"/>
              </w:rPr>
              <w:t>8</w:t>
            </w:r>
          </w:p>
        </w:tc>
      </w:tr>
      <w:tr w:rsidR="001439FC">
        <w:trPr>
          <w:trHeight w:val="1396"/>
        </w:trPr>
        <w:tc>
          <w:tcPr>
            <w:tcW w:w="1964" w:type="dxa"/>
          </w:tcPr>
          <w:p w:rsidR="001439FC" w:rsidRDefault="00E8089C">
            <w:pPr>
              <w:pStyle w:val="TableParagraph"/>
              <w:spacing w:line="305" w:lineRule="exact"/>
              <w:ind w:left="9"/>
              <w:rPr>
                <w:sz w:val="28"/>
              </w:rPr>
            </w:pPr>
            <w:r>
              <w:rPr>
                <w:spacing w:val="-2"/>
                <w:sz w:val="28"/>
              </w:rPr>
              <w:t>Основы</w:t>
            </w:r>
          </w:p>
          <w:p w:rsidR="001439FC" w:rsidRDefault="00E8089C">
            <w:pPr>
              <w:pStyle w:val="TableParagraph"/>
              <w:spacing w:before="19" w:line="259" w:lineRule="auto"/>
              <w:ind w:left="9" w:right="141"/>
              <w:rPr>
                <w:sz w:val="28"/>
              </w:rPr>
            </w:pPr>
            <w:r>
              <w:rPr>
                <w:spacing w:val="-2"/>
                <w:sz w:val="28"/>
              </w:rPr>
              <w:t xml:space="preserve">религиозных </w:t>
            </w:r>
            <w:r>
              <w:rPr>
                <w:sz w:val="28"/>
              </w:rPr>
              <w:t>культур и светской</w:t>
            </w:r>
            <w:r>
              <w:rPr>
                <w:spacing w:val="-18"/>
                <w:sz w:val="28"/>
              </w:rPr>
              <w:t xml:space="preserve"> </w:t>
            </w:r>
            <w:r>
              <w:rPr>
                <w:sz w:val="28"/>
              </w:rPr>
              <w:t>этики</w:t>
            </w:r>
          </w:p>
        </w:tc>
        <w:tc>
          <w:tcPr>
            <w:tcW w:w="2367" w:type="dxa"/>
          </w:tcPr>
          <w:p w:rsidR="001439FC" w:rsidRDefault="00E8089C">
            <w:pPr>
              <w:pStyle w:val="TableParagraph"/>
              <w:spacing w:line="305" w:lineRule="exact"/>
              <w:ind w:left="9"/>
              <w:rPr>
                <w:sz w:val="28"/>
              </w:rPr>
            </w:pPr>
            <w:r>
              <w:rPr>
                <w:spacing w:val="-2"/>
                <w:sz w:val="28"/>
              </w:rPr>
              <w:t>Основы</w:t>
            </w:r>
          </w:p>
          <w:p w:rsidR="001439FC" w:rsidRDefault="00E8089C">
            <w:pPr>
              <w:pStyle w:val="TableParagraph"/>
              <w:spacing w:before="19" w:line="259" w:lineRule="auto"/>
              <w:ind w:left="9"/>
              <w:rPr>
                <w:sz w:val="28"/>
              </w:rPr>
            </w:pPr>
            <w:r>
              <w:rPr>
                <w:spacing w:val="-2"/>
                <w:sz w:val="28"/>
              </w:rPr>
              <w:t xml:space="preserve">религиозных </w:t>
            </w:r>
            <w:r>
              <w:rPr>
                <w:sz w:val="28"/>
              </w:rPr>
              <w:t>культур</w:t>
            </w:r>
            <w:r>
              <w:rPr>
                <w:spacing w:val="-18"/>
                <w:sz w:val="28"/>
              </w:rPr>
              <w:t xml:space="preserve"> </w:t>
            </w:r>
            <w:r>
              <w:rPr>
                <w:sz w:val="28"/>
              </w:rPr>
              <w:t>и</w:t>
            </w:r>
            <w:r>
              <w:rPr>
                <w:spacing w:val="-17"/>
                <w:sz w:val="28"/>
              </w:rPr>
              <w:t xml:space="preserve"> </w:t>
            </w:r>
            <w:r>
              <w:rPr>
                <w:sz w:val="28"/>
              </w:rPr>
              <w:t xml:space="preserve">светской </w:t>
            </w:r>
            <w:r>
              <w:rPr>
                <w:spacing w:val="-2"/>
                <w:sz w:val="28"/>
              </w:rPr>
              <w:t>этики</w:t>
            </w:r>
          </w:p>
        </w:tc>
        <w:tc>
          <w:tcPr>
            <w:tcW w:w="1186" w:type="dxa"/>
          </w:tcPr>
          <w:p w:rsidR="001439FC" w:rsidRDefault="001439FC">
            <w:pPr>
              <w:pStyle w:val="TableParagraph"/>
              <w:spacing w:before="102"/>
              <w:ind w:left="0"/>
              <w:rPr>
                <w:sz w:val="28"/>
              </w:rPr>
            </w:pPr>
          </w:p>
          <w:p w:rsidR="001439FC" w:rsidRDefault="00E8089C">
            <w:pPr>
              <w:pStyle w:val="TableParagraph"/>
              <w:spacing w:before="1"/>
              <w:ind w:left="9"/>
              <w:rPr>
                <w:sz w:val="28"/>
              </w:rPr>
            </w:pPr>
            <w:r>
              <w:rPr>
                <w:spacing w:val="-10"/>
                <w:sz w:val="28"/>
              </w:rPr>
              <w:t>–</w:t>
            </w:r>
          </w:p>
        </w:tc>
        <w:tc>
          <w:tcPr>
            <w:tcW w:w="1033" w:type="dxa"/>
          </w:tcPr>
          <w:p w:rsidR="001439FC" w:rsidRDefault="001439FC">
            <w:pPr>
              <w:pStyle w:val="TableParagraph"/>
              <w:spacing w:before="102"/>
              <w:ind w:left="0"/>
              <w:rPr>
                <w:sz w:val="28"/>
              </w:rPr>
            </w:pPr>
          </w:p>
          <w:p w:rsidR="001439FC" w:rsidRDefault="00E8089C">
            <w:pPr>
              <w:pStyle w:val="TableParagraph"/>
              <w:spacing w:before="1"/>
              <w:ind w:left="9"/>
              <w:rPr>
                <w:sz w:val="28"/>
              </w:rPr>
            </w:pPr>
            <w:r>
              <w:rPr>
                <w:spacing w:val="-10"/>
                <w:sz w:val="28"/>
              </w:rPr>
              <w:t>–</w:t>
            </w:r>
          </w:p>
        </w:tc>
        <w:tc>
          <w:tcPr>
            <w:tcW w:w="1037" w:type="dxa"/>
          </w:tcPr>
          <w:p w:rsidR="001439FC" w:rsidRDefault="001439FC">
            <w:pPr>
              <w:pStyle w:val="TableParagraph"/>
              <w:spacing w:before="102"/>
              <w:ind w:left="0"/>
              <w:rPr>
                <w:sz w:val="28"/>
              </w:rPr>
            </w:pPr>
          </w:p>
          <w:p w:rsidR="001439FC" w:rsidRDefault="00E8089C">
            <w:pPr>
              <w:pStyle w:val="TableParagraph"/>
              <w:spacing w:before="1"/>
              <w:ind w:left="9"/>
              <w:rPr>
                <w:sz w:val="28"/>
              </w:rPr>
            </w:pPr>
            <w:r>
              <w:rPr>
                <w:spacing w:val="-10"/>
                <w:sz w:val="28"/>
              </w:rPr>
              <w:t>–</w:t>
            </w:r>
          </w:p>
        </w:tc>
        <w:tc>
          <w:tcPr>
            <w:tcW w:w="889" w:type="dxa"/>
          </w:tcPr>
          <w:p w:rsidR="001439FC" w:rsidRDefault="001439FC">
            <w:pPr>
              <w:pStyle w:val="TableParagraph"/>
              <w:spacing w:before="102"/>
              <w:ind w:left="0"/>
              <w:rPr>
                <w:sz w:val="28"/>
              </w:rPr>
            </w:pPr>
          </w:p>
          <w:p w:rsidR="001439FC" w:rsidRDefault="00E8089C">
            <w:pPr>
              <w:pStyle w:val="TableParagraph"/>
              <w:spacing w:before="1"/>
              <w:ind w:left="9"/>
              <w:rPr>
                <w:sz w:val="28"/>
              </w:rPr>
            </w:pPr>
            <w:r>
              <w:rPr>
                <w:spacing w:val="-10"/>
                <w:sz w:val="28"/>
              </w:rPr>
              <w:t>1</w:t>
            </w:r>
          </w:p>
        </w:tc>
        <w:tc>
          <w:tcPr>
            <w:tcW w:w="1350" w:type="dxa"/>
          </w:tcPr>
          <w:p w:rsidR="001439FC" w:rsidRDefault="001439FC">
            <w:pPr>
              <w:pStyle w:val="TableParagraph"/>
              <w:spacing w:before="102"/>
              <w:ind w:left="0"/>
              <w:rPr>
                <w:sz w:val="28"/>
              </w:rPr>
            </w:pPr>
          </w:p>
          <w:p w:rsidR="001439FC" w:rsidRDefault="00E8089C">
            <w:pPr>
              <w:pStyle w:val="TableParagraph"/>
              <w:spacing w:before="1"/>
              <w:ind w:left="8"/>
              <w:rPr>
                <w:sz w:val="28"/>
              </w:rPr>
            </w:pPr>
            <w:r>
              <w:rPr>
                <w:spacing w:val="-10"/>
                <w:sz w:val="28"/>
              </w:rPr>
              <w:t>1</w:t>
            </w:r>
          </w:p>
        </w:tc>
      </w:tr>
      <w:tr w:rsidR="001439FC">
        <w:trPr>
          <w:trHeight w:val="696"/>
        </w:trPr>
        <w:tc>
          <w:tcPr>
            <w:tcW w:w="1964" w:type="dxa"/>
            <w:vMerge w:val="restart"/>
          </w:tcPr>
          <w:p w:rsidR="001439FC" w:rsidRDefault="00E8089C">
            <w:pPr>
              <w:pStyle w:val="TableParagraph"/>
              <w:spacing w:before="228"/>
              <w:ind w:left="9"/>
              <w:rPr>
                <w:sz w:val="28"/>
              </w:rPr>
            </w:pPr>
            <w:r>
              <w:rPr>
                <w:spacing w:val="-2"/>
                <w:sz w:val="28"/>
              </w:rPr>
              <w:t>Искусство</w:t>
            </w:r>
          </w:p>
        </w:tc>
        <w:tc>
          <w:tcPr>
            <w:tcW w:w="2367" w:type="dxa"/>
          </w:tcPr>
          <w:p w:rsidR="001439FC" w:rsidRDefault="00E8089C">
            <w:pPr>
              <w:pStyle w:val="TableParagraph"/>
              <w:spacing w:line="306" w:lineRule="exact"/>
              <w:ind w:left="9"/>
              <w:rPr>
                <w:sz w:val="28"/>
              </w:rPr>
            </w:pPr>
            <w:r>
              <w:rPr>
                <w:spacing w:val="-2"/>
                <w:sz w:val="28"/>
              </w:rPr>
              <w:t>Изобразительное</w:t>
            </w:r>
          </w:p>
          <w:p w:rsidR="001439FC" w:rsidRDefault="00E8089C">
            <w:pPr>
              <w:pStyle w:val="TableParagraph"/>
              <w:spacing w:before="19"/>
              <w:ind w:left="9"/>
              <w:rPr>
                <w:sz w:val="28"/>
              </w:rPr>
            </w:pPr>
            <w:r>
              <w:rPr>
                <w:spacing w:val="-2"/>
                <w:sz w:val="28"/>
              </w:rPr>
              <w:t>искусство</w:t>
            </w:r>
          </w:p>
        </w:tc>
        <w:tc>
          <w:tcPr>
            <w:tcW w:w="1186" w:type="dxa"/>
          </w:tcPr>
          <w:p w:rsidR="001439FC" w:rsidRDefault="00E8089C">
            <w:pPr>
              <w:pStyle w:val="TableParagraph"/>
              <w:spacing w:before="70"/>
              <w:ind w:left="9"/>
              <w:rPr>
                <w:sz w:val="28"/>
              </w:rPr>
            </w:pPr>
            <w:r>
              <w:rPr>
                <w:spacing w:val="-10"/>
                <w:sz w:val="28"/>
              </w:rPr>
              <w:t>1</w:t>
            </w:r>
          </w:p>
        </w:tc>
        <w:tc>
          <w:tcPr>
            <w:tcW w:w="1033" w:type="dxa"/>
          </w:tcPr>
          <w:p w:rsidR="001439FC" w:rsidRDefault="00E8089C">
            <w:pPr>
              <w:pStyle w:val="TableParagraph"/>
              <w:spacing w:before="70"/>
              <w:ind w:left="9"/>
              <w:rPr>
                <w:sz w:val="28"/>
              </w:rPr>
            </w:pPr>
            <w:r>
              <w:rPr>
                <w:spacing w:val="-10"/>
                <w:sz w:val="28"/>
              </w:rPr>
              <w:t>1</w:t>
            </w:r>
          </w:p>
        </w:tc>
        <w:tc>
          <w:tcPr>
            <w:tcW w:w="1037" w:type="dxa"/>
          </w:tcPr>
          <w:p w:rsidR="001439FC" w:rsidRDefault="00E8089C">
            <w:pPr>
              <w:pStyle w:val="TableParagraph"/>
              <w:spacing w:before="70"/>
              <w:ind w:left="9"/>
              <w:rPr>
                <w:sz w:val="28"/>
              </w:rPr>
            </w:pPr>
            <w:r>
              <w:rPr>
                <w:spacing w:val="-10"/>
                <w:sz w:val="28"/>
              </w:rPr>
              <w:t>1</w:t>
            </w:r>
          </w:p>
        </w:tc>
        <w:tc>
          <w:tcPr>
            <w:tcW w:w="889" w:type="dxa"/>
          </w:tcPr>
          <w:p w:rsidR="001439FC" w:rsidRDefault="00E8089C">
            <w:pPr>
              <w:pStyle w:val="TableParagraph"/>
              <w:spacing w:before="70"/>
              <w:ind w:left="9"/>
              <w:rPr>
                <w:sz w:val="28"/>
              </w:rPr>
            </w:pPr>
            <w:r>
              <w:rPr>
                <w:spacing w:val="-10"/>
                <w:sz w:val="28"/>
              </w:rPr>
              <w:t>1</w:t>
            </w:r>
          </w:p>
        </w:tc>
        <w:tc>
          <w:tcPr>
            <w:tcW w:w="1350" w:type="dxa"/>
          </w:tcPr>
          <w:p w:rsidR="001439FC" w:rsidRDefault="00E8089C">
            <w:pPr>
              <w:pStyle w:val="TableParagraph"/>
              <w:spacing w:before="70"/>
              <w:ind w:left="8"/>
              <w:rPr>
                <w:sz w:val="28"/>
              </w:rPr>
            </w:pPr>
            <w:r>
              <w:rPr>
                <w:spacing w:val="-10"/>
                <w:sz w:val="28"/>
              </w:rPr>
              <w:t>4</w:t>
            </w:r>
          </w:p>
        </w:tc>
      </w:tr>
      <w:tr w:rsidR="001439FC">
        <w:trPr>
          <w:trHeight w:val="306"/>
        </w:trPr>
        <w:tc>
          <w:tcPr>
            <w:tcW w:w="1964" w:type="dxa"/>
            <w:vMerge/>
            <w:tcBorders>
              <w:top w:val="nil"/>
            </w:tcBorders>
          </w:tcPr>
          <w:p w:rsidR="001439FC" w:rsidRDefault="001439FC">
            <w:pPr>
              <w:rPr>
                <w:sz w:val="2"/>
                <w:szCs w:val="2"/>
              </w:rPr>
            </w:pPr>
          </w:p>
        </w:tc>
        <w:tc>
          <w:tcPr>
            <w:tcW w:w="2367" w:type="dxa"/>
          </w:tcPr>
          <w:p w:rsidR="001439FC" w:rsidRDefault="00E8089C">
            <w:pPr>
              <w:pStyle w:val="TableParagraph"/>
              <w:spacing w:line="286" w:lineRule="exact"/>
              <w:ind w:left="9"/>
              <w:rPr>
                <w:sz w:val="28"/>
              </w:rPr>
            </w:pPr>
            <w:r>
              <w:rPr>
                <w:spacing w:val="-2"/>
                <w:sz w:val="28"/>
              </w:rPr>
              <w:t>Музыка</w:t>
            </w:r>
          </w:p>
        </w:tc>
        <w:tc>
          <w:tcPr>
            <w:tcW w:w="1186" w:type="dxa"/>
          </w:tcPr>
          <w:p w:rsidR="001439FC" w:rsidRDefault="00E8089C">
            <w:pPr>
              <w:pStyle w:val="TableParagraph"/>
              <w:spacing w:line="286" w:lineRule="exact"/>
              <w:ind w:left="9"/>
              <w:rPr>
                <w:sz w:val="28"/>
              </w:rPr>
            </w:pPr>
            <w:r>
              <w:rPr>
                <w:spacing w:val="-10"/>
                <w:sz w:val="28"/>
              </w:rPr>
              <w:t>1</w:t>
            </w:r>
          </w:p>
        </w:tc>
        <w:tc>
          <w:tcPr>
            <w:tcW w:w="1033" w:type="dxa"/>
          </w:tcPr>
          <w:p w:rsidR="001439FC" w:rsidRDefault="00E8089C">
            <w:pPr>
              <w:pStyle w:val="TableParagraph"/>
              <w:spacing w:line="286" w:lineRule="exact"/>
              <w:ind w:left="9"/>
              <w:rPr>
                <w:sz w:val="28"/>
              </w:rPr>
            </w:pPr>
            <w:r>
              <w:rPr>
                <w:spacing w:val="-10"/>
                <w:sz w:val="28"/>
              </w:rPr>
              <w:t>1</w:t>
            </w:r>
          </w:p>
        </w:tc>
        <w:tc>
          <w:tcPr>
            <w:tcW w:w="1037" w:type="dxa"/>
          </w:tcPr>
          <w:p w:rsidR="001439FC" w:rsidRDefault="00E8089C">
            <w:pPr>
              <w:pStyle w:val="TableParagraph"/>
              <w:spacing w:line="286" w:lineRule="exact"/>
              <w:ind w:left="9"/>
              <w:rPr>
                <w:sz w:val="28"/>
              </w:rPr>
            </w:pPr>
            <w:r>
              <w:rPr>
                <w:spacing w:val="-10"/>
                <w:sz w:val="28"/>
              </w:rPr>
              <w:t>1</w:t>
            </w:r>
          </w:p>
        </w:tc>
        <w:tc>
          <w:tcPr>
            <w:tcW w:w="889" w:type="dxa"/>
          </w:tcPr>
          <w:p w:rsidR="001439FC" w:rsidRDefault="00E8089C">
            <w:pPr>
              <w:pStyle w:val="TableParagraph"/>
              <w:spacing w:line="286" w:lineRule="exact"/>
              <w:ind w:left="9"/>
              <w:rPr>
                <w:sz w:val="28"/>
              </w:rPr>
            </w:pPr>
            <w:r>
              <w:rPr>
                <w:spacing w:val="-10"/>
                <w:sz w:val="28"/>
              </w:rPr>
              <w:t>1</w:t>
            </w:r>
          </w:p>
        </w:tc>
        <w:tc>
          <w:tcPr>
            <w:tcW w:w="1350" w:type="dxa"/>
          </w:tcPr>
          <w:p w:rsidR="001439FC" w:rsidRDefault="00E8089C">
            <w:pPr>
              <w:pStyle w:val="TableParagraph"/>
              <w:spacing w:line="286" w:lineRule="exact"/>
              <w:ind w:left="8"/>
              <w:rPr>
                <w:sz w:val="28"/>
              </w:rPr>
            </w:pPr>
            <w:r>
              <w:rPr>
                <w:spacing w:val="-10"/>
                <w:sz w:val="28"/>
              </w:rPr>
              <w:t>4</w:t>
            </w:r>
          </w:p>
        </w:tc>
      </w:tr>
      <w:tr w:rsidR="001439FC">
        <w:trPr>
          <w:trHeight w:val="402"/>
        </w:trPr>
        <w:tc>
          <w:tcPr>
            <w:tcW w:w="1964" w:type="dxa"/>
          </w:tcPr>
          <w:p w:rsidR="001439FC" w:rsidRDefault="00E8089C">
            <w:pPr>
              <w:pStyle w:val="TableParagraph"/>
              <w:spacing w:line="305" w:lineRule="exact"/>
              <w:ind w:left="9"/>
              <w:rPr>
                <w:sz w:val="28"/>
              </w:rPr>
            </w:pPr>
            <w:r>
              <w:rPr>
                <w:spacing w:val="-2"/>
                <w:sz w:val="28"/>
              </w:rPr>
              <w:t>Технология</w:t>
            </w:r>
          </w:p>
        </w:tc>
        <w:tc>
          <w:tcPr>
            <w:tcW w:w="2367" w:type="dxa"/>
          </w:tcPr>
          <w:p w:rsidR="001439FC" w:rsidRDefault="00E8089C">
            <w:pPr>
              <w:pStyle w:val="TableParagraph"/>
              <w:spacing w:line="305" w:lineRule="exact"/>
              <w:ind w:left="9"/>
              <w:rPr>
                <w:sz w:val="28"/>
              </w:rPr>
            </w:pPr>
            <w:r>
              <w:rPr>
                <w:spacing w:val="-2"/>
                <w:sz w:val="28"/>
              </w:rPr>
              <w:t>Технология</w:t>
            </w:r>
          </w:p>
        </w:tc>
        <w:tc>
          <w:tcPr>
            <w:tcW w:w="1186" w:type="dxa"/>
          </w:tcPr>
          <w:p w:rsidR="001439FC" w:rsidRDefault="00E8089C">
            <w:pPr>
              <w:pStyle w:val="TableParagraph"/>
              <w:spacing w:line="305" w:lineRule="exact"/>
              <w:ind w:left="9"/>
              <w:rPr>
                <w:sz w:val="28"/>
              </w:rPr>
            </w:pPr>
            <w:r>
              <w:rPr>
                <w:spacing w:val="-10"/>
                <w:sz w:val="28"/>
              </w:rPr>
              <w:t>1</w:t>
            </w:r>
          </w:p>
        </w:tc>
        <w:tc>
          <w:tcPr>
            <w:tcW w:w="1033" w:type="dxa"/>
          </w:tcPr>
          <w:p w:rsidR="001439FC" w:rsidRDefault="00E8089C">
            <w:pPr>
              <w:pStyle w:val="TableParagraph"/>
              <w:spacing w:line="305" w:lineRule="exact"/>
              <w:ind w:left="9"/>
              <w:rPr>
                <w:sz w:val="28"/>
              </w:rPr>
            </w:pPr>
            <w:r>
              <w:rPr>
                <w:spacing w:val="-10"/>
                <w:sz w:val="28"/>
              </w:rPr>
              <w:t>1</w:t>
            </w:r>
          </w:p>
        </w:tc>
        <w:tc>
          <w:tcPr>
            <w:tcW w:w="1037" w:type="dxa"/>
          </w:tcPr>
          <w:p w:rsidR="001439FC" w:rsidRDefault="00E8089C">
            <w:pPr>
              <w:pStyle w:val="TableParagraph"/>
              <w:spacing w:line="305" w:lineRule="exact"/>
              <w:ind w:left="9"/>
              <w:rPr>
                <w:sz w:val="28"/>
              </w:rPr>
            </w:pPr>
            <w:r>
              <w:rPr>
                <w:spacing w:val="-10"/>
                <w:sz w:val="28"/>
              </w:rPr>
              <w:t>1</w:t>
            </w:r>
          </w:p>
        </w:tc>
        <w:tc>
          <w:tcPr>
            <w:tcW w:w="889" w:type="dxa"/>
          </w:tcPr>
          <w:p w:rsidR="001439FC" w:rsidRDefault="00E8089C">
            <w:pPr>
              <w:pStyle w:val="TableParagraph"/>
              <w:spacing w:line="305" w:lineRule="exact"/>
              <w:ind w:left="9"/>
              <w:rPr>
                <w:sz w:val="28"/>
              </w:rPr>
            </w:pPr>
            <w:r>
              <w:rPr>
                <w:spacing w:val="-10"/>
                <w:sz w:val="28"/>
              </w:rPr>
              <w:t>1</w:t>
            </w:r>
          </w:p>
        </w:tc>
        <w:tc>
          <w:tcPr>
            <w:tcW w:w="1350" w:type="dxa"/>
          </w:tcPr>
          <w:p w:rsidR="001439FC" w:rsidRDefault="00E8089C">
            <w:pPr>
              <w:pStyle w:val="TableParagraph"/>
              <w:spacing w:line="305" w:lineRule="exact"/>
              <w:ind w:left="8"/>
              <w:rPr>
                <w:sz w:val="28"/>
              </w:rPr>
            </w:pPr>
            <w:r>
              <w:rPr>
                <w:spacing w:val="-10"/>
                <w:sz w:val="28"/>
              </w:rPr>
              <w:t>4</w:t>
            </w:r>
          </w:p>
        </w:tc>
      </w:tr>
      <w:tr w:rsidR="001439FC">
        <w:trPr>
          <w:trHeight w:val="662"/>
        </w:trPr>
        <w:tc>
          <w:tcPr>
            <w:tcW w:w="1964" w:type="dxa"/>
          </w:tcPr>
          <w:p w:rsidR="001439FC" w:rsidRDefault="00E8089C">
            <w:pPr>
              <w:pStyle w:val="TableParagraph"/>
              <w:spacing w:line="310" w:lineRule="exact"/>
              <w:ind w:left="9"/>
              <w:rPr>
                <w:sz w:val="28"/>
              </w:rPr>
            </w:pPr>
            <w:r>
              <w:rPr>
                <w:spacing w:val="-2"/>
                <w:sz w:val="28"/>
              </w:rPr>
              <w:t>Физическая</w:t>
            </w:r>
          </w:p>
          <w:p w:rsidR="001439FC" w:rsidRDefault="00E8089C">
            <w:pPr>
              <w:pStyle w:val="TableParagraph"/>
              <w:spacing w:before="9"/>
              <w:ind w:left="9"/>
              <w:rPr>
                <w:sz w:val="28"/>
              </w:rPr>
            </w:pPr>
            <w:r>
              <w:rPr>
                <w:spacing w:val="-2"/>
                <w:sz w:val="28"/>
              </w:rPr>
              <w:t>культура</w:t>
            </w:r>
          </w:p>
        </w:tc>
        <w:tc>
          <w:tcPr>
            <w:tcW w:w="2367" w:type="dxa"/>
          </w:tcPr>
          <w:p w:rsidR="001439FC" w:rsidRDefault="00E8089C">
            <w:pPr>
              <w:pStyle w:val="TableParagraph"/>
              <w:spacing w:line="310" w:lineRule="exact"/>
              <w:ind w:left="9"/>
              <w:rPr>
                <w:sz w:val="28"/>
              </w:rPr>
            </w:pPr>
            <w:r>
              <w:rPr>
                <w:spacing w:val="-2"/>
                <w:sz w:val="28"/>
              </w:rPr>
              <w:t>Физическая</w:t>
            </w:r>
          </w:p>
          <w:p w:rsidR="001439FC" w:rsidRDefault="00E8089C">
            <w:pPr>
              <w:pStyle w:val="TableParagraph"/>
              <w:spacing w:before="9"/>
              <w:ind w:left="9"/>
              <w:rPr>
                <w:sz w:val="28"/>
              </w:rPr>
            </w:pPr>
            <w:r>
              <w:rPr>
                <w:spacing w:val="-2"/>
                <w:sz w:val="28"/>
              </w:rPr>
              <w:t>культура</w:t>
            </w:r>
          </w:p>
        </w:tc>
        <w:tc>
          <w:tcPr>
            <w:tcW w:w="1186" w:type="dxa"/>
          </w:tcPr>
          <w:p w:rsidR="001439FC" w:rsidRDefault="00E8089C">
            <w:pPr>
              <w:pStyle w:val="TableParagraph"/>
              <w:spacing w:before="55"/>
              <w:ind w:left="9"/>
              <w:rPr>
                <w:sz w:val="28"/>
              </w:rPr>
            </w:pPr>
            <w:r>
              <w:rPr>
                <w:spacing w:val="-10"/>
                <w:sz w:val="28"/>
              </w:rPr>
              <w:t>2</w:t>
            </w:r>
          </w:p>
        </w:tc>
        <w:tc>
          <w:tcPr>
            <w:tcW w:w="1033" w:type="dxa"/>
          </w:tcPr>
          <w:p w:rsidR="001439FC" w:rsidRDefault="00E8089C">
            <w:pPr>
              <w:pStyle w:val="TableParagraph"/>
              <w:spacing w:before="55"/>
              <w:ind w:left="9"/>
              <w:rPr>
                <w:sz w:val="28"/>
              </w:rPr>
            </w:pPr>
            <w:r>
              <w:rPr>
                <w:spacing w:val="-10"/>
                <w:sz w:val="28"/>
              </w:rPr>
              <w:t>2</w:t>
            </w:r>
          </w:p>
        </w:tc>
        <w:tc>
          <w:tcPr>
            <w:tcW w:w="1037" w:type="dxa"/>
          </w:tcPr>
          <w:p w:rsidR="001439FC" w:rsidRDefault="00E8089C">
            <w:pPr>
              <w:pStyle w:val="TableParagraph"/>
              <w:spacing w:before="55"/>
              <w:ind w:left="9"/>
              <w:rPr>
                <w:sz w:val="28"/>
              </w:rPr>
            </w:pPr>
            <w:r>
              <w:rPr>
                <w:spacing w:val="-10"/>
                <w:sz w:val="28"/>
              </w:rPr>
              <w:t>2</w:t>
            </w:r>
          </w:p>
        </w:tc>
        <w:tc>
          <w:tcPr>
            <w:tcW w:w="889" w:type="dxa"/>
          </w:tcPr>
          <w:p w:rsidR="001439FC" w:rsidRDefault="00E8089C">
            <w:pPr>
              <w:pStyle w:val="TableParagraph"/>
              <w:spacing w:before="55"/>
              <w:ind w:left="9"/>
              <w:rPr>
                <w:sz w:val="28"/>
              </w:rPr>
            </w:pPr>
            <w:r>
              <w:rPr>
                <w:spacing w:val="-10"/>
                <w:sz w:val="28"/>
              </w:rPr>
              <w:t>2</w:t>
            </w:r>
          </w:p>
        </w:tc>
        <w:tc>
          <w:tcPr>
            <w:tcW w:w="1350" w:type="dxa"/>
          </w:tcPr>
          <w:p w:rsidR="001439FC" w:rsidRDefault="00E8089C">
            <w:pPr>
              <w:pStyle w:val="TableParagraph"/>
              <w:spacing w:before="55"/>
              <w:ind w:left="8"/>
              <w:rPr>
                <w:sz w:val="28"/>
              </w:rPr>
            </w:pPr>
            <w:r>
              <w:rPr>
                <w:spacing w:val="-10"/>
                <w:sz w:val="28"/>
              </w:rPr>
              <w:t>8</w:t>
            </w:r>
          </w:p>
        </w:tc>
      </w:tr>
      <w:tr w:rsidR="001439FC">
        <w:trPr>
          <w:trHeight w:val="273"/>
        </w:trPr>
        <w:tc>
          <w:tcPr>
            <w:tcW w:w="4331" w:type="dxa"/>
            <w:gridSpan w:val="2"/>
          </w:tcPr>
          <w:p w:rsidR="001439FC" w:rsidRDefault="00E8089C">
            <w:pPr>
              <w:pStyle w:val="TableParagraph"/>
              <w:spacing w:line="253" w:lineRule="exact"/>
              <w:ind w:left="9"/>
              <w:rPr>
                <w:sz w:val="28"/>
              </w:rPr>
            </w:pPr>
            <w:r>
              <w:rPr>
                <w:spacing w:val="-2"/>
                <w:sz w:val="28"/>
              </w:rPr>
              <w:t>Итого:</w:t>
            </w:r>
          </w:p>
        </w:tc>
        <w:tc>
          <w:tcPr>
            <w:tcW w:w="1186" w:type="dxa"/>
          </w:tcPr>
          <w:p w:rsidR="001439FC" w:rsidRDefault="00E8089C">
            <w:pPr>
              <w:pStyle w:val="TableParagraph"/>
              <w:spacing w:line="253" w:lineRule="exact"/>
              <w:ind w:left="9"/>
              <w:rPr>
                <w:sz w:val="28"/>
              </w:rPr>
            </w:pPr>
            <w:r>
              <w:rPr>
                <w:spacing w:val="-5"/>
                <w:sz w:val="28"/>
              </w:rPr>
              <w:t>21</w:t>
            </w:r>
          </w:p>
        </w:tc>
        <w:tc>
          <w:tcPr>
            <w:tcW w:w="1033" w:type="dxa"/>
          </w:tcPr>
          <w:p w:rsidR="001439FC" w:rsidRDefault="00E8089C">
            <w:pPr>
              <w:pStyle w:val="TableParagraph"/>
              <w:spacing w:line="253" w:lineRule="exact"/>
              <w:ind w:left="9"/>
              <w:rPr>
                <w:sz w:val="28"/>
              </w:rPr>
            </w:pPr>
            <w:r>
              <w:rPr>
                <w:spacing w:val="-5"/>
                <w:sz w:val="28"/>
              </w:rPr>
              <w:t>23</w:t>
            </w:r>
          </w:p>
        </w:tc>
        <w:tc>
          <w:tcPr>
            <w:tcW w:w="1037" w:type="dxa"/>
          </w:tcPr>
          <w:p w:rsidR="001439FC" w:rsidRDefault="00E8089C">
            <w:pPr>
              <w:pStyle w:val="TableParagraph"/>
              <w:spacing w:line="253" w:lineRule="exact"/>
              <w:ind w:left="9"/>
              <w:rPr>
                <w:sz w:val="28"/>
              </w:rPr>
            </w:pPr>
            <w:r>
              <w:rPr>
                <w:spacing w:val="-5"/>
                <w:sz w:val="28"/>
              </w:rPr>
              <w:t>23</w:t>
            </w:r>
          </w:p>
        </w:tc>
        <w:tc>
          <w:tcPr>
            <w:tcW w:w="889" w:type="dxa"/>
          </w:tcPr>
          <w:p w:rsidR="001439FC" w:rsidRDefault="00E8089C">
            <w:pPr>
              <w:pStyle w:val="TableParagraph"/>
              <w:spacing w:line="253" w:lineRule="exact"/>
              <w:ind w:left="9"/>
              <w:rPr>
                <w:sz w:val="28"/>
              </w:rPr>
            </w:pPr>
            <w:r>
              <w:rPr>
                <w:spacing w:val="-5"/>
                <w:sz w:val="28"/>
              </w:rPr>
              <w:t>23</w:t>
            </w:r>
          </w:p>
        </w:tc>
        <w:tc>
          <w:tcPr>
            <w:tcW w:w="1350" w:type="dxa"/>
          </w:tcPr>
          <w:p w:rsidR="001439FC" w:rsidRDefault="00E8089C">
            <w:pPr>
              <w:pStyle w:val="TableParagraph"/>
              <w:spacing w:line="253" w:lineRule="exact"/>
              <w:ind w:left="8"/>
              <w:rPr>
                <w:sz w:val="28"/>
              </w:rPr>
            </w:pPr>
            <w:r>
              <w:rPr>
                <w:spacing w:val="-5"/>
                <w:sz w:val="28"/>
              </w:rPr>
              <w:t>90</w:t>
            </w:r>
          </w:p>
        </w:tc>
      </w:tr>
      <w:tr w:rsidR="001439FC">
        <w:trPr>
          <w:trHeight w:val="671"/>
        </w:trPr>
        <w:tc>
          <w:tcPr>
            <w:tcW w:w="4331" w:type="dxa"/>
            <w:gridSpan w:val="2"/>
          </w:tcPr>
          <w:p w:rsidR="001439FC" w:rsidRDefault="00E8089C">
            <w:pPr>
              <w:pStyle w:val="TableParagraph"/>
              <w:spacing w:line="305" w:lineRule="exact"/>
              <w:ind w:left="9"/>
              <w:rPr>
                <w:sz w:val="28"/>
              </w:rPr>
            </w:pPr>
            <w:r>
              <w:rPr>
                <w:sz w:val="28"/>
              </w:rPr>
              <w:t>Часть,</w:t>
            </w:r>
            <w:r>
              <w:rPr>
                <w:spacing w:val="-12"/>
                <w:sz w:val="28"/>
              </w:rPr>
              <w:t xml:space="preserve"> </w:t>
            </w:r>
            <w:r>
              <w:rPr>
                <w:sz w:val="28"/>
              </w:rPr>
              <w:t>формируемая</w:t>
            </w:r>
            <w:r>
              <w:rPr>
                <w:spacing w:val="-8"/>
                <w:sz w:val="28"/>
              </w:rPr>
              <w:t xml:space="preserve"> </w:t>
            </w:r>
            <w:r>
              <w:rPr>
                <w:spacing w:val="-2"/>
                <w:sz w:val="28"/>
              </w:rPr>
              <w:t>участниками</w:t>
            </w:r>
          </w:p>
          <w:p w:rsidR="001439FC" w:rsidRDefault="00E8089C">
            <w:pPr>
              <w:pStyle w:val="TableParagraph"/>
              <w:spacing w:before="23"/>
              <w:ind w:left="9"/>
              <w:rPr>
                <w:sz w:val="28"/>
              </w:rPr>
            </w:pPr>
            <w:r>
              <w:rPr>
                <w:spacing w:val="-2"/>
                <w:sz w:val="28"/>
              </w:rPr>
              <w:t>образовательных</w:t>
            </w:r>
            <w:r>
              <w:rPr>
                <w:sz w:val="28"/>
              </w:rPr>
              <w:t xml:space="preserve"> </w:t>
            </w:r>
            <w:r>
              <w:rPr>
                <w:spacing w:val="-2"/>
                <w:sz w:val="28"/>
              </w:rPr>
              <w:t>отношений</w:t>
            </w:r>
          </w:p>
        </w:tc>
        <w:tc>
          <w:tcPr>
            <w:tcW w:w="1186" w:type="dxa"/>
          </w:tcPr>
          <w:p w:rsidR="001439FC" w:rsidRDefault="00E8089C">
            <w:pPr>
              <w:pStyle w:val="TableParagraph"/>
              <w:spacing w:before="60"/>
              <w:ind w:left="9"/>
              <w:rPr>
                <w:sz w:val="28"/>
              </w:rPr>
            </w:pPr>
            <w:r>
              <w:rPr>
                <w:spacing w:val="-10"/>
                <w:sz w:val="28"/>
              </w:rPr>
              <w:t>0</w:t>
            </w:r>
          </w:p>
        </w:tc>
        <w:tc>
          <w:tcPr>
            <w:tcW w:w="1033" w:type="dxa"/>
          </w:tcPr>
          <w:p w:rsidR="001439FC" w:rsidRDefault="00E8089C">
            <w:pPr>
              <w:pStyle w:val="TableParagraph"/>
              <w:spacing w:before="60"/>
              <w:ind w:left="9"/>
              <w:rPr>
                <w:sz w:val="28"/>
              </w:rPr>
            </w:pPr>
            <w:r>
              <w:rPr>
                <w:spacing w:val="-10"/>
                <w:sz w:val="28"/>
              </w:rPr>
              <w:t>0</w:t>
            </w:r>
          </w:p>
        </w:tc>
        <w:tc>
          <w:tcPr>
            <w:tcW w:w="1037" w:type="dxa"/>
          </w:tcPr>
          <w:p w:rsidR="001439FC" w:rsidRDefault="00E8089C">
            <w:pPr>
              <w:pStyle w:val="TableParagraph"/>
              <w:spacing w:before="60"/>
              <w:ind w:left="9"/>
              <w:rPr>
                <w:sz w:val="28"/>
              </w:rPr>
            </w:pPr>
            <w:r>
              <w:rPr>
                <w:spacing w:val="-10"/>
                <w:sz w:val="28"/>
              </w:rPr>
              <w:t>0</w:t>
            </w:r>
          </w:p>
        </w:tc>
        <w:tc>
          <w:tcPr>
            <w:tcW w:w="889" w:type="dxa"/>
          </w:tcPr>
          <w:p w:rsidR="001439FC" w:rsidRDefault="00E8089C">
            <w:pPr>
              <w:pStyle w:val="TableParagraph"/>
              <w:spacing w:before="60"/>
              <w:ind w:left="9"/>
              <w:rPr>
                <w:sz w:val="28"/>
              </w:rPr>
            </w:pPr>
            <w:r>
              <w:rPr>
                <w:spacing w:val="-10"/>
                <w:sz w:val="28"/>
              </w:rPr>
              <w:t>0</w:t>
            </w:r>
          </w:p>
        </w:tc>
        <w:tc>
          <w:tcPr>
            <w:tcW w:w="1350" w:type="dxa"/>
          </w:tcPr>
          <w:p w:rsidR="001439FC" w:rsidRDefault="00E8089C">
            <w:pPr>
              <w:pStyle w:val="TableParagraph"/>
              <w:spacing w:before="60"/>
              <w:ind w:left="8"/>
              <w:rPr>
                <w:sz w:val="28"/>
              </w:rPr>
            </w:pPr>
            <w:r>
              <w:rPr>
                <w:spacing w:val="-10"/>
                <w:sz w:val="28"/>
              </w:rPr>
              <w:t>0</w:t>
            </w:r>
          </w:p>
        </w:tc>
      </w:tr>
      <w:tr w:rsidR="001439FC">
        <w:trPr>
          <w:trHeight w:val="282"/>
        </w:trPr>
        <w:tc>
          <w:tcPr>
            <w:tcW w:w="4331" w:type="dxa"/>
            <w:gridSpan w:val="2"/>
          </w:tcPr>
          <w:p w:rsidR="001439FC" w:rsidRDefault="00E8089C">
            <w:pPr>
              <w:pStyle w:val="TableParagraph"/>
              <w:spacing w:line="263" w:lineRule="exact"/>
              <w:ind w:left="9"/>
              <w:rPr>
                <w:sz w:val="28"/>
              </w:rPr>
            </w:pPr>
            <w:r>
              <w:rPr>
                <w:sz w:val="28"/>
              </w:rPr>
              <w:t>Учебные</w:t>
            </w:r>
            <w:r>
              <w:rPr>
                <w:spacing w:val="-7"/>
                <w:sz w:val="28"/>
              </w:rPr>
              <w:t xml:space="preserve"> </w:t>
            </w:r>
            <w:r>
              <w:rPr>
                <w:spacing w:val="-2"/>
                <w:sz w:val="28"/>
              </w:rPr>
              <w:t>недели</w:t>
            </w:r>
          </w:p>
        </w:tc>
        <w:tc>
          <w:tcPr>
            <w:tcW w:w="1186" w:type="dxa"/>
          </w:tcPr>
          <w:p w:rsidR="001439FC" w:rsidRDefault="00E8089C">
            <w:pPr>
              <w:pStyle w:val="TableParagraph"/>
              <w:spacing w:line="263" w:lineRule="exact"/>
              <w:ind w:left="9"/>
              <w:rPr>
                <w:sz w:val="28"/>
              </w:rPr>
            </w:pPr>
            <w:r>
              <w:rPr>
                <w:spacing w:val="-5"/>
                <w:sz w:val="28"/>
              </w:rPr>
              <w:t>33</w:t>
            </w:r>
          </w:p>
        </w:tc>
        <w:tc>
          <w:tcPr>
            <w:tcW w:w="1033" w:type="dxa"/>
          </w:tcPr>
          <w:p w:rsidR="001439FC" w:rsidRDefault="00E8089C">
            <w:pPr>
              <w:pStyle w:val="TableParagraph"/>
              <w:spacing w:line="263" w:lineRule="exact"/>
              <w:ind w:left="9"/>
              <w:rPr>
                <w:sz w:val="28"/>
              </w:rPr>
            </w:pPr>
            <w:r>
              <w:rPr>
                <w:spacing w:val="-5"/>
                <w:sz w:val="28"/>
              </w:rPr>
              <w:t>34</w:t>
            </w:r>
          </w:p>
        </w:tc>
        <w:tc>
          <w:tcPr>
            <w:tcW w:w="1037" w:type="dxa"/>
          </w:tcPr>
          <w:p w:rsidR="001439FC" w:rsidRDefault="00E8089C">
            <w:pPr>
              <w:pStyle w:val="TableParagraph"/>
              <w:spacing w:line="263" w:lineRule="exact"/>
              <w:ind w:left="9"/>
              <w:rPr>
                <w:sz w:val="28"/>
              </w:rPr>
            </w:pPr>
            <w:r>
              <w:rPr>
                <w:spacing w:val="-5"/>
                <w:sz w:val="28"/>
              </w:rPr>
              <w:t>34</w:t>
            </w:r>
          </w:p>
        </w:tc>
        <w:tc>
          <w:tcPr>
            <w:tcW w:w="889" w:type="dxa"/>
          </w:tcPr>
          <w:p w:rsidR="001439FC" w:rsidRDefault="00E8089C">
            <w:pPr>
              <w:pStyle w:val="TableParagraph"/>
              <w:spacing w:line="263" w:lineRule="exact"/>
              <w:ind w:left="9"/>
              <w:rPr>
                <w:sz w:val="28"/>
              </w:rPr>
            </w:pPr>
            <w:r>
              <w:rPr>
                <w:spacing w:val="-5"/>
                <w:sz w:val="28"/>
              </w:rPr>
              <w:t>34</w:t>
            </w:r>
          </w:p>
        </w:tc>
        <w:tc>
          <w:tcPr>
            <w:tcW w:w="1350" w:type="dxa"/>
          </w:tcPr>
          <w:p w:rsidR="001439FC" w:rsidRDefault="00E8089C">
            <w:pPr>
              <w:pStyle w:val="TableParagraph"/>
              <w:spacing w:line="263" w:lineRule="exact"/>
              <w:ind w:left="8"/>
              <w:rPr>
                <w:sz w:val="28"/>
              </w:rPr>
            </w:pPr>
            <w:r>
              <w:rPr>
                <w:spacing w:val="-5"/>
                <w:sz w:val="28"/>
              </w:rPr>
              <w:t>135</w:t>
            </w:r>
          </w:p>
        </w:tc>
      </w:tr>
      <w:tr w:rsidR="001439FC">
        <w:trPr>
          <w:trHeight w:val="268"/>
        </w:trPr>
        <w:tc>
          <w:tcPr>
            <w:tcW w:w="4331" w:type="dxa"/>
            <w:gridSpan w:val="2"/>
          </w:tcPr>
          <w:p w:rsidR="001439FC" w:rsidRDefault="00E8089C">
            <w:pPr>
              <w:pStyle w:val="TableParagraph"/>
              <w:spacing w:line="249" w:lineRule="exact"/>
              <w:ind w:left="9"/>
              <w:rPr>
                <w:sz w:val="28"/>
              </w:rPr>
            </w:pPr>
            <w:r>
              <w:rPr>
                <w:sz w:val="28"/>
              </w:rPr>
              <w:t>Всего</w:t>
            </w:r>
            <w:r>
              <w:rPr>
                <w:spacing w:val="-8"/>
                <w:sz w:val="28"/>
              </w:rPr>
              <w:t xml:space="preserve"> </w:t>
            </w:r>
            <w:r>
              <w:rPr>
                <w:spacing w:val="-2"/>
                <w:sz w:val="28"/>
              </w:rPr>
              <w:t>часов</w:t>
            </w:r>
          </w:p>
        </w:tc>
        <w:tc>
          <w:tcPr>
            <w:tcW w:w="1186" w:type="dxa"/>
          </w:tcPr>
          <w:p w:rsidR="001439FC" w:rsidRDefault="00E8089C">
            <w:pPr>
              <w:pStyle w:val="TableParagraph"/>
              <w:spacing w:line="249" w:lineRule="exact"/>
              <w:ind w:left="9"/>
              <w:rPr>
                <w:sz w:val="28"/>
              </w:rPr>
            </w:pPr>
            <w:r>
              <w:rPr>
                <w:spacing w:val="-5"/>
                <w:sz w:val="28"/>
              </w:rPr>
              <w:t>693</w:t>
            </w:r>
          </w:p>
        </w:tc>
        <w:tc>
          <w:tcPr>
            <w:tcW w:w="1033" w:type="dxa"/>
          </w:tcPr>
          <w:p w:rsidR="001439FC" w:rsidRDefault="00E8089C">
            <w:pPr>
              <w:pStyle w:val="TableParagraph"/>
              <w:spacing w:line="249" w:lineRule="exact"/>
              <w:ind w:left="9"/>
              <w:rPr>
                <w:sz w:val="28"/>
              </w:rPr>
            </w:pPr>
            <w:r>
              <w:rPr>
                <w:spacing w:val="-5"/>
                <w:sz w:val="28"/>
              </w:rPr>
              <w:t>782</w:t>
            </w:r>
          </w:p>
        </w:tc>
        <w:tc>
          <w:tcPr>
            <w:tcW w:w="1037" w:type="dxa"/>
          </w:tcPr>
          <w:p w:rsidR="001439FC" w:rsidRDefault="00E8089C">
            <w:pPr>
              <w:pStyle w:val="TableParagraph"/>
              <w:spacing w:line="249" w:lineRule="exact"/>
              <w:ind w:left="9"/>
              <w:rPr>
                <w:sz w:val="28"/>
              </w:rPr>
            </w:pPr>
            <w:r>
              <w:rPr>
                <w:spacing w:val="-5"/>
                <w:sz w:val="28"/>
              </w:rPr>
              <w:t>782</w:t>
            </w:r>
          </w:p>
        </w:tc>
        <w:tc>
          <w:tcPr>
            <w:tcW w:w="889" w:type="dxa"/>
          </w:tcPr>
          <w:p w:rsidR="001439FC" w:rsidRDefault="00E8089C">
            <w:pPr>
              <w:pStyle w:val="TableParagraph"/>
              <w:spacing w:line="249" w:lineRule="exact"/>
              <w:ind w:left="9"/>
              <w:rPr>
                <w:sz w:val="28"/>
              </w:rPr>
            </w:pPr>
            <w:r>
              <w:rPr>
                <w:spacing w:val="-5"/>
                <w:sz w:val="28"/>
              </w:rPr>
              <w:t>782</w:t>
            </w:r>
          </w:p>
        </w:tc>
        <w:tc>
          <w:tcPr>
            <w:tcW w:w="1350" w:type="dxa"/>
          </w:tcPr>
          <w:p w:rsidR="001439FC" w:rsidRDefault="00E8089C">
            <w:pPr>
              <w:pStyle w:val="TableParagraph"/>
              <w:spacing w:line="249" w:lineRule="exact"/>
              <w:ind w:left="8"/>
              <w:rPr>
                <w:sz w:val="28"/>
              </w:rPr>
            </w:pPr>
            <w:r>
              <w:rPr>
                <w:spacing w:val="-4"/>
                <w:sz w:val="28"/>
              </w:rPr>
              <w:t>3039</w:t>
            </w:r>
          </w:p>
        </w:tc>
      </w:tr>
    </w:tbl>
    <w:p w:rsidR="001439FC" w:rsidRDefault="001439FC">
      <w:pPr>
        <w:pStyle w:val="TableParagraph"/>
        <w:spacing w:line="249" w:lineRule="exact"/>
        <w:rPr>
          <w:sz w:val="28"/>
        </w:rPr>
        <w:sectPr w:rsidR="001439FC">
          <w:pgSz w:w="11910" w:h="16840"/>
          <w:pgMar w:top="1080" w:right="141" w:bottom="1991" w:left="425" w:header="0" w:footer="877" w:gutter="0"/>
          <w:cols w:space="720"/>
        </w:sectPr>
      </w:pPr>
    </w:p>
    <w:tbl>
      <w:tblPr>
        <w:tblStyle w:val="TableNormal"/>
        <w:tblW w:w="0" w:type="auto"/>
        <w:tblInd w:w="1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36"/>
        <w:gridCol w:w="1181"/>
        <w:gridCol w:w="1037"/>
        <w:gridCol w:w="1036"/>
        <w:gridCol w:w="888"/>
        <w:gridCol w:w="1349"/>
      </w:tblGrid>
      <w:tr w:rsidR="001439FC">
        <w:trPr>
          <w:trHeight w:val="1723"/>
        </w:trPr>
        <w:tc>
          <w:tcPr>
            <w:tcW w:w="4336" w:type="dxa"/>
          </w:tcPr>
          <w:p w:rsidR="001439FC" w:rsidRDefault="00E8089C">
            <w:pPr>
              <w:pStyle w:val="TableParagraph"/>
              <w:spacing w:line="254" w:lineRule="auto"/>
              <w:ind w:left="9" w:right="1203"/>
              <w:rPr>
                <w:sz w:val="28"/>
              </w:rPr>
            </w:pPr>
            <w:r>
              <w:rPr>
                <w:sz w:val="28"/>
              </w:rPr>
              <w:lastRenderedPageBreak/>
              <w:t>Максимально</w:t>
            </w:r>
            <w:r>
              <w:rPr>
                <w:spacing w:val="-18"/>
                <w:sz w:val="28"/>
              </w:rPr>
              <w:t xml:space="preserve"> </w:t>
            </w:r>
            <w:r>
              <w:rPr>
                <w:sz w:val="28"/>
              </w:rPr>
              <w:t>допустимая недельная нагрузка,</w:t>
            </w:r>
          </w:p>
          <w:p w:rsidR="001439FC" w:rsidRDefault="00E8089C">
            <w:pPr>
              <w:pStyle w:val="TableParagraph"/>
              <w:spacing w:line="256" w:lineRule="auto"/>
              <w:ind w:left="9"/>
              <w:rPr>
                <w:sz w:val="28"/>
              </w:rPr>
            </w:pPr>
            <w:r>
              <w:rPr>
                <w:spacing w:val="-2"/>
                <w:sz w:val="28"/>
              </w:rPr>
              <w:t xml:space="preserve">предусмотренная действующими </w:t>
            </w:r>
            <w:r>
              <w:rPr>
                <w:sz w:val="28"/>
              </w:rPr>
              <w:t>санитарными правилами и</w:t>
            </w:r>
          </w:p>
          <w:p w:rsidR="001439FC" w:rsidRDefault="00E8089C">
            <w:pPr>
              <w:pStyle w:val="TableParagraph"/>
              <w:spacing w:before="4"/>
              <w:ind w:left="9"/>
              <w:rPr>
                <w:sz w:val="28"/>
              </w:rPr>
            </w:pPr>
            <w:r>
              <w:rPr>
                <w:spacing w:val="-2"/>
                <w:sz w:val="28"/>
              </w:rPr>
              <w:t>гигиеническими</w:t>
            </w:r>
            <w:r>
              <w:rPr>
                <w:spacing w:val="3"/>
                <w:sz w:val="28"/>
              </w:rPr>
              <w:t xml:space="preserve"> </w:t>
            </w:r>
            <w:r>
              <w:rPr>
                <w:spacing w:val="-2"/>
                <w:sz w:val="28"/>
              </w:rPr>
              <w:t>нормативами</w:t>
            </w:r>
          </w:p>
        </w:tc>
        <w:tc>
          <w:tcPr>
            <w:tcW w:w="1181" w:type="dxa"/>
          </w:tcPr>
          <w:p w:rsidR="001439FC" w:rsidRDefault="001439FC">
            <w:pPr>
              <w:pStyle w:val="TableParagraph"/>
              <w:spacing w:before="266"/>
              <w:ind w:left="0"/>
              <w:rPr>
                <w:sz w:val="28"/>
              </w:rPr>
            </w:pPr>
          </w:p>
          <w:p w:rsidR="001439FC" w:rsidRDefault="00E8089C">
            <w:pPr>
              <w:pStyle w:val="TableParagraph"/>
              <w:ind w:left="9"/>
              <w:rPr>
                <w:sz w:val="28"/>
              </w:rPr>
            </w:pPr>
            <w:r>
              <w:rPr>
                <w:spacing w:val="-5"/>
                <w:sz w:val="28"/>
              </w:rPr>
              <w:t>21</w:t>
            </w:r>
          </w:p>
        </w:tc>
        <w:tc>
          <w:tcPr>
            <w:tcW w:w="1037" w:type="dxa"/>
          </w:tcPr>
          <w:p w:rsidR="001439FC" w:rsidRDefault="001439FC">
            <w:pPr>
              <w:pStyle w:val="TableParagraph"/>
              <w:spacing w:before="266"/>
              <w:ind w:left="0"/>
              <w:rPr>
                <w:sz w:val="28"/>
              </w:rPr>
            </w:pPr>
          </w:p>
          <w:p w:rsidR="001439FC" w:rsidRDefault="00E8089C">
            <w:pPr>
              <w:pStyle w:val="TableParagraph"/>
              <w:ind w:left="9"/>
              <w:rPr>
                <w:sz w:val="28"/>
              </w:rPr>
            </w:pPr>
            <w:r>
              <w:rPr>
                <w:spacing w:val="-5"/>
                <w:sz w:val="28"/>
              </w:rPr>
              <w:t>23</w:t>
            </w:r>
          </w:p>
        </w:tc>
        <w:tc>
          <w:tcPr>
            <w:tcW w:w="1036" w:type="dxa"/>
          </w:tcPr>
          <w:p w:rsidR="001439FC" w:rsidRDefault="001439FC">
            <w:pPr>
              <w:pStyle w:val="TableParagraph"/>
              <w:spacing w:before="266"/>
              <w:ind w:left="0"/>
              <w:rPr>
                <w:sz w:val="28"/>
              </w:rPr>
            </w:pPr>
          </w:p>
          <w:p w:rsidR="001439FC" w:rsidRDefault="00E8089C">
            <w:pPr>
              <w:pStyle w:val="TableParagraph"/>
              <w:ind w:left="10"/>
              <w:rPr>
                <w:sz w:val="28"/>
              </w:rPr>
            </w:pPr>
            <w:r>
              <w:rPr>
                <w:spacing w:val="-5"/>
                <w:sz w:val="28"/>
              </w:rPr>
              <w:t>23</w:t>
            </w:r>
          </w:p>
        </w:tc>
        <w:tc>
          <w:tcPr>
            <w:tcW w:w="888" w:type="dxa"/>
          </w:tcPr>
          <w:p w:rsidR="001439FC" w:rsidRDefault="001439FC">
            <w:pPr>
              <w:pStyle w:val="TableParagraph"/>
              <w:spacing w:before="266"/>
              <w:ind w:left="0"/>
              <w:rPr>
                <w:sz w:val="28"/>
              </w:rPr>
            </w:pPr>
          </w:p>
          <w:p w:rsidR="001439FC" w:rsidRDefault="00E8089C">
            <w:pPr>
              <w:pStyle w:val="TableParagraph"/>
              <w:ind w:left="6"/>
              <w:rPr>
                <w:sz w:val="28"/>
              </w:rPr>
            </w:pPr>
            <w:r>
              <w:rPr>
                <w:spacing w:val="-5"/>
                <w:sz w:val="28"/>
              </w:rPr>
              <w:t>23</w:t>
            </w:r>
          </w:p>
        </w:tc>
        <w:tc>
          <w:tcPr>
            <w:tcW w:w="1349" w:type="dxa"/>
          </w:tcPr>
          <w:p w:rsidR="001439FC" w:rsidRDefault="001439FC">
            <w:pPr>
              <w:pStyle w:val="TableParagraph"/>
              <w:spacing w:before="266"/>
              <w:ind w:left="0"/>
              <w:rPr>
                <w:sz w:val="28"/>
              </w:rPr>
            </w:pPr>
          </w:p>
          <w:p w:rsidR="001439FC" w:rsidRDefault="00E8089C">
            <w:pPr>
              <w:pStyle w:val="TableParagraph"/>
              <w:ind w:left="6"/>
              <w:rPr>
                <w:sz w:val="28"/>
              </w:rPr>
            </w:pPr>
            <w:r>
              <w:rPr>
                <w:spacing w:val="-5"/>
                <w:sz w:val="28"/>
              </w:rPr>
              <w:t>90</w:t>
            </w:r>
          </w:p>
        </w:tc>
      </w:tr>
    </w:tbl>
    <w:p w:rsidR="001439FC" w:rsidRDefault="001439FC">
      <w:pPr>
        <w:pStyle w:val="a3"/>
        <w:spacing w:before="189"/>
        <w:ind w:left="0" w:firstLine="0"/>
        <w:jc w:val="left"/>
      </w:pPr>
    </w:p>
    <w:p w:rsidR="001439FC" w:rsidRDefault="00E8089C">
      <w:pPr>
        <w:pStyle w:val="a3"/>
        <w:spacing w:line="355" w:lineRule="auto"/>
        <w:ind w:right="700" w:firstLine="0"/>
      </w:pPr>
      <w:r>
        <w:t>Ознакомиться с учебным планом МАОУ «Шыгырданская СОШ № 1» можно в Приложение 2.</w:t>
      </w:r>
    </w:p>
    <w:p w:rsidR="001439FC" w:rsidRDefault="00E8089C" w:rsidP="002C2E04">
      <w:pPr>
        <w:pStyle w:val="a4"/>
        <w:numPr>
          <w:ilvl w:val="0"/>
          <w:numId w:val="1"/>
        </w:numPr>
        <w:tabs>
          <w:tab w:val="left" w:pos="2083"/>
        </w:tabs>
        <w:spacing w:line="352" w:lineRule="auto"/>
        <w:ind w:right="706" w:firstLine="0"/>
        <w:rPr>
          <w:sz w:val="28"/>
        </w:rPr>
      </w:pPr>
      <w:r>
        <w:rPr>
          <w:sz w:val="28"/>
        </w:rPr>
        <w:t>При</w:t>
      </w:r>
      <w:r>
        <w:rPr>
          <w:spacing w:val="80"/>
          <w:w w:val="150"/>
          <w:sz w:val="28"/>
        </w:rPr>
        <w:t xml:space="preserve">  </w:t>
      </w:r>
      <w:r>
        <w:rPr>
          <w:sz w:val="28"/>
        </w:rPr>
        <w:t>наличии</w:t>
      </w:r>
      <w:r>
        <w:rPr>
          <w:spacing w:val="80"/>
          <w:w w:val="150"/>
          <w:sz w:val="28"/>
        </w:rPr>
        <w:t xml:space="preserve">  </w:t>
      </w:r>
      <w:r>
        <w:rPr>
          <w:sz w:val="28"/>
        </w:rPr>
        <w:t>необходимых</w:t>
      </w:r>
      <w:r>
        <w:rPr>
          <w:spacing w:val="80"/>
          <w:w w:val="150"/>
          <w:sz w:val="28"/>
        </w:rPr>
        <w:t xml:space="preserve">  </w:t>
      </w:r>
      <w:r>
        <w:rPr>
          <w:sz w:val="28"/>
        </w:rPr>
        <w:t>условий</w:t>
      </w:r>
      <w:r>
        <w:rPr>
          <w:spacing w:val="80"/>
          <w:w w:val="150"/>
          <w:sz w:val="28"/>
        </w:rPr>
        <w:t xml:space="preserve">  </w:t>
      </w:r>
      <w:r>
        <w:rPr>
          <w:sz w:val="28"/>
        </w:rPr>
        <w:t>(кадровых, финансовых, материально-технических</w:t>
      </w:r>
      <w:r>
        <w:rPr>
          <w:spacing w:val="80"/>
          <w:sz w:val="28"/>
        </w:rPr>
        <w:t xml:space="preserve"> </w:t>
      </w:r>
      <w:r>
        <w:rPr>
          <w:sz w:val="28"/>
        </w:rPr>
        <w:t>и</w:t>
      </w:r>
      <w:r>
        <w:rPr>
          <w:spacing w:val="80"/>
          <w:sz w:val="28"/>
        </w:rPr>
        <w:t xml:space="preserve"> </w:t>
      </w:r>
      <w:r>
        <w:rPr>
          <w:sz w:val="28"/>
        </w:rPr>
        <w:t>иных)</w:t>
      </w:r>
      <w:r>
        <w:rPr>
          <w:spacing w:val="80"/>
          <w:sz w:val="28"/>
        </w:rPr>
        <w:t xml:space="preserve"> </w:t>
      </w:r>
      <w:r>
        <w:rPr>
          <w:sz w:val="28"/>
        </w:rPr>
        <w:t>возможно</w:t>
      </w:r>
      <w:r>
        <w:rPr>
          <w:spacing w:val="80"/>
          <w:sz w:val="28"/>
        </w:rPr>
        <w:t xml:space="preserve"> </w:t>
      </w:r>
      <w:r>
        <w:rPr>
          <w:sz w:val="28"/>
        </w:rPr>
        <w:t>деление</w:t>
      </w:r>
      <w:r>
        <w:rPr>
          <w:spacing w:val="80"/>
          <w:sz w:val="28"/>
        </w:rPr>
        <w:t xml:space="preserve"> </w:t>
      </w:r>
      <w:r>
        <w:rPr>
          <w:sz w:val="28"/>
        </w:rPr>
        <w:t>классов на</w:t>
      </w:r>
      <w:r>
        <w:rPr>
          <w:spacing w:val="40"/>
          <w:sz w:val="28"/>
        </w:rPr>
        <w:t xml:space="preserve"> </w:t>
      </w:r>
      <w:r>
        <w:rPr>
          <w:sz w:val="28"/>
        </w:rPr>
        <w:t>группы</w:t>
      </w:r>
      <w:r>
        <w:rPr>
          <w:spacing w:val="40"/>
          <w:sz w:val="28"/>
        </w:rPr>
        <w:t xml:space="preserve"> </w:t>
      </w:r>
      <w:r>
        <w:rPr>
          <w:sz w:val="28"/>
        </w:rPr>
        <w:t>при проведении учебных занятий, курсов, дисциплин (модулей).</w:t>
      </w:r>
    </w:p>
    <w:p w:rsidR="001439FC" w:rsidRDefault="00E8089C" w:rsidP="002C2E04">
      <w:pPr>
        <w:pStyle w:val="a4"/>
        <w:numPr>
          <w:ilvl w:val="0"/>
          <w:numId w:val="1"/>
        </w:numPr>
        <w:tabs>
          <w:tab w:val="left" w:pos="1848"/>
        </w:tabs>
        <w:spacing w:line="355" w:lineRule="auto"/>
        <w:ind w:right="707" w:firstLine="0"/>
        <w:rPr>
          <w:sz w:val="28"/>
        </w:rPr>
      </w:pPr>
      <w:r>
        <w:rPr>
          <w:sz w:val="28"/>
        </w:rPr>
        <w:t>Образовательная организация самостоятельно определяет режим работы (5-дневная</w:t>
      </w:r>
      <w:r>
        <w:rPr>
          <w:spacing w:val="40"/>
          <w:sz w:val="28"/>
        </w:rPr>
        <w:t xml:space="preserve"> </w:t>
      </w:r>
      <w:r>
        <w:rPr>
          <w:sz w:val="28"/>
        </w:rPr>
        <w:t>или</w:t>
      </w:r>
      <w:r>
        <w:rPr>
          <w:spacing w:val="40"/>
          <w:sz w:val="28"/>
        </w:rPr>
        <w:t xml:space="preserve"> </w:t>
      </w:r>
      <w:r>
        <w:rPr>
          <w:sz w:val="28"/>
        </w:rPr>
        <w:t>6-дневная</w:t>
      </w:r>
      <w:r>
        <w:rPr>
          <w:spacing w:val="40"/>
          <w:sz w:val="28"/>
        </w:rPr>
        <w:t xml:space="preserve"> </w:t>
      </w:r>
      <w:r>
        <w:rPr>
          <w:sz w:val="28"/>
        </w:rPr>
        <w:t>учебная</w:t>
      </w:r>
      <w:r>
        <w:rPr>
          <w:spacing w:val="40"/>
          <w:sz w:val="28"/>
        </w:rPr>
        <w:t xml:space="preserve"> </w:t>
      </w:r>
      <w:r>
        <w:rPr>
          <w:sz w:val="28"/>
        </w:rPr>
        <w:t>неделя).</w:t>
      </w:r>
      <w:r>
        <w:rPr>
          <w:spacing w:val="40"/>
          <w:sz w:val="28"/>
        </w:rPr>
        <w:t xml:space="preserve"> </w:t>
      </w:r>
      <w:r>
        <w:rPr>
          <w:sz w:val="28"/>
        </w:rPr>
        <w:t>Для</w:t>
      </w:r>
      <w:r>
        <w:rPr>
          <w:spacing w:val="40"/>
          <w:sz w:val="28"/>
        </w:rPr>
        <w:t xml:space="preserve"> </w:t>
      </w:r>
      <w:r>
        <w:rPr>
          <w:sz w:val="28"/>
        </w:rPr>
        <w:t>обучающихся</w:t>
      </w:r>
      <w:r>
        <w:rPr>
          <w:spacing w:val="40"/>
          <w:sz w:val="28"/>
        </w:rPr>
        <w:t xml:space="preserve"> </w:t>
      </w:r>
      <w:r>
        <w:rPr>
          <w:sz w:val="28"/>
        </w:rPr>
        <w:t>1 классов максимальная продолжительность учебной недели составляет 5 дней.</w:t>
      </w:r>
    </w:p>
    <w:p w:rsidR="001439FC" w:rsidRDefault="00E8089C" w:rsidP="002C2E04">
      <w:pPr>
        <w:pStyle w:val="a4"/>
        <w:numPr>
          <w:ilvl w:val="0"/>
          <w:numId w:val="1"/>
        </w:numPr>
        <w:tabs>
          <w:tab w:val="left" w:pos="1891"/>
        </w:tabs>
        <w:spacing w:line="355" w:lineRule="auto"/>
        <w:ind w:right="718" w:firstLine="0"/>
        <w:rPr>
          <w:sz w:val="28"/>
        </w:rPr>
      </w:pPr>
      <w:r>
        <w:rPr>
          <w:sz w:val="28"/>
        </w:rPr>
        <w:t>Продолжительность учебного года при получении начального общего образования составляет 34 недели, в 1 классе – 33 недели.</w:t>
      </w:r>
    </w:p>
    <w:p w:rsidR="001439FC" w:rsidRDefault="00E8089C" w:rsidP="002C2E04">
      <w:pPr>
        <w:pStyle w:val="a4"/>
        <w:numPr>
          <w:ilvl w:val="0"/>
          <w:numId w:val="1"/>
        </w:numPr>
        <w:tabs>
          <w:tab w:val="left" w:pos="1891"/>
        </w:tabs>
        <w:spacing w:line="352" w:lineRule="auto"/>
        <w:ind w:right="703" w:firstLine="0"/>
        <w:rPr>
          <w:sz w:val="28"/>
        </w:rPr>
      </w:pPr>
      <w:r>
        <w:rPr>
          <w:sz w:val="28"/>
        </w:rPr>
        <w:t>Количество</w:t>
      </w:r>
      <w:r>
        <w:rPr>
          <w:spacing w:val="40"/>
          <w:sz w:val="28"/>
        </w:rPr>
        <w:t xml:space="preserve"> </w:t>
      </w:r>
      <w:r>
        <w:rPr>
          <w:sz w:val="28"/>
        </w:rPr>
        <w:t>учебных</w:t>
      </w:r>
      <w:r>
        <w:rPr>
          <w:spacing w:val="40"/>
          <w:sz w:val="28"/>
        </w:rPr>
        <w:t xml:space="preserve"> </w:t>
      </w:r>
      <w:r>
        <w:rPr>
          <w:sz w:val="28"/>
        </w:rPr>
        <w:t>занятий</w:t>
      </w:r>
      <w:r>
        <w:rPr>
          <w:spacing w:val="40"/>
          <w:sz w:val="28"/>
        </w:rPr>
        <w:t xml:space="preserve"> </w:t>
      </w:r>
      <w:r>
        <w:rPr>
          <w:sz w:val="28"/>
        </w:rPr>
        <w:t>за</w:t>
      </w:r>
      <w:r>
        <w:rPr>
          <w:spacing w:val="40"/>
          <w:sz w:val="28"/>
        </w:rPr>
        <w:t xml:space="preserve"> </w:t>
      </w:r>
      <w:r>
        <w:rPr>
          <w:sz w:val="28"/>
        </w:rPr>
        <w:t>4</w:t>
      </w:r>
      <w:r>
        <w:rPr>
          <w:spacing w:val="40"/>
          <w:sz w:val="28"/>
        </w:rPr>
        <w:t xml:space="preserve"> </w:t>
      </w:r>
      <w:r>
        <w:rPr>
          <w:sz w:val="28"/>
        </w:rPr>
        <w:t>учебных</w:t>
      </w:r>
      <w:r>
        <w:rPr>
          <w:spacing w:val="40"/>
          <w:sz w:val="28"/>
        </w:rPr>
        <w:t xml:space="preserve"> </w:t>
      </w:r>
      <w:r>
        <w:rPr>
          <w:sz w:val="28"/>
        </w:rPr>
        <w:t>года</w:t>
      </w:r>
      <w:r>
        <w:rPr>
          <w:spacing w:val="40"/>
          <w:sz w:val="28"/>
        </w:rPr>
        <w:t xml:space="preserve"> </w:t>
      </w:r>
      <w:r>
        <w:rPr>
          <w:sz w:val="28"/>
        </w:rPr>
        <w:t>не</w:t>
      </w:r>
      <w:r>
        <w:rPr>
          <w:spacing w:val="40"/>
          <w:sz w:val="28"/>
        </w:rPr>
        <w:t xml:space="preserve"> </w:t>
      </w:r>
      <w:r>
        <w:rPr>
          <w:sz w:val="28"/>
        </w:rPr>
        <w:t>может составлять менее</w:t>
      </w:r>
      <w:r>
        <w:rPr>
          <w:spacing w:val="40"/>
          <w:sz w:val="28"/>
        </w:rPr>
        <w:t xml:space="preserve"> </w:t>
      </w:r>
      <w:r>
        <w:rPr>
          <w:sz w:val="28"/>
        </w:rPr>
        <w:t>2954</w:t>
      </w:r>
      <w:r>
        <w:rPr>
          <w:spacing w:val="40"/>
          <w:sz w:val="28"/>
        </w:rPr>
        <w:t xml:space="preserve"> </w:t>
      </w:r>
      <w:r>
        <w:rPr>
          <w:sz w:val="28"/>
        </w:rPr>
        <w:t>часов</w:t>
      </w:r>
      <w:r>
        <w:rPr>
          <w:spacing w:val="40"/>
          <w:sz w:val="28"/>
        </w:rPr>
        <w:t xml:space="preserve"> </w:t>
      </w:r>
      <w:r>
        <w:rPr>
          <w:sz w:val="28"/>
        </w:rPr>
        <w:t>и</w:t>
      </w:r>
      <w:r>
        <w:rPr>
          <w:spacing w:val="40"/>
          <w:sz w:val="28"/>
        </w:rPr>
        <w:t xml:space="preserve"> </w:t>
      </w:r>
      <w:r>
        <w:rPr>
          <w:sz w:val="28"/>
        </w:rPr>
        <w:t>более</w:t>
      </w:r>
      <w:r>
        <w:rPr>
          <w:spacing w:val="40"/>
          <w:sz w:val="28"/>
        </w:rPr>
        <w:t xml:space="preserve"> </w:t>
      </w:r>
      <w:r>
        <w:rPr>
          <w:sz w:val="28"/>
        </w:rPr>
        <w:t>3345</w:t>
      </w:r>
      <w:r>
        <w:rPr>
          <w:spacing w:val="40"/>
          <w:sz w:val="28"/>
        </w:rPr>
        <w:t xml:space="preserve"> </w:t>
      </w:r>
      <w:r>
        <w:rPr>
          <w:sz w:val="28"/>
        </w:rPr>
        <w:t>часов</w:t>
      </w:r>
      <w:r>
        <w:rPr>
          <w:spacing w:val="40"/>
          <w:sz w:val="28"/>
        </w:rPr>
        <w:t xml:space="preserve"> </w:t>
      </w:r>
      <w:r>
        <w:rPr>
          <w:sz w:val="28"/>
        </w:rPr>
        <w:t>в</w:t>
      </w:r>
      <w:r>
        <w:rPr>
          <w:spacing w:val="40"/>
          <w:sz w:val="28"/>
        </w:rPr>
        <w:t xml:space="preserve"> </w:t>
      </w:r>
      <w:r>
        <w:rPr>
          <w:sz w:val="28"/>
        </w:rPr>
        <w:t>соответствии</w:t>
      </w:r>
      <w:r>
        <w:rPr>
          <w:spacing w:val="40"/>
          <w:sz w:val="28"/>
        </w:rPr>
        <w:t xml:space="preserve"> </w:t>
      </w:r>
      <w:r>
        <w:rPr>
          <w:sz w:val="28"/>
        </w:rPr>
        <w:t>с требованиями</w:t>
      </w:r>
      <w:r>
        <w:rPr>
          <w:spacing w:val="80"/>
          <w:sz w:val="28"/>
        </w:rPr>
        <w:t xml:space="preserve"> </w:t>
      </w:r>
      <w:r>
        <w:rPr>
          <w:sz w:val="28"/>
        </w:rPr>
        <w:t>к организации образовательного процесса к учебной нагрузке при 5-дневной (или 6-дневной) учебной неделе.</w:t>
      </w:r>
    </w:p>
    <w:p w:rsidR="001439FC" w:rsidRDefault="00E8089C" w:rsidP="002C2E04">
      <w:pPr>
        <w:pStyle w:val="a4"/>
        <w:numPr>
          <w:ilvl w:val="0"/>
          <w:numId w:val="1"/>
        </w:numPr>
        <w:tabs>
          <w:tab w:val="left" w:pos="1824"/>
        </w:tabs>
        <w:spacing w:line="352" w:lineRule="auto"/>
        <w:ind w:right="703" w:firstLine="0"/>
        <w:rPr>
          <w:sz w:val="28"/>
        </w:rPr>
      </w:pPr>
      <w:r>
        <w:rPr>
          <w:sz w:val="28"/>
        </w:rPr>
        <w:t>Продолжительность учебных периодов составляет в первом полугодии не более 8 учебных недель; во втором полугодии – не более 10 недель. Наиболее</w:t>
      </w:r>
      <w:r>
        <w:rPr>
          <w:spacing w:val="-7"/>
          <w:sz w:val="28"/>
        </w:rPr>
        <w:t xml:space="preserve"> </w:t>
      </w:r>
      <w:r>
        <w:rPr>
          <w:sz w:val="28"/>
        </w:rPr>
        <w:t>рациональным графиком является равномерное чередование период</w:t>
      </w:r>
      <w:r>
        <w:rPr>
          <w:spacing w:val="40"/>
          <w:sz w:val="28"/>
        </w:rPr>
        <w:t xml:space="preserve"> </w:t>
      </w:r>
      <w:r>
        <w:rPr>
          <w:sz w:val="28"/>
        </w:rPr>
        <w:t>учебного времени и каникул. Продолжительность каникул должна составлять не менее 7 календарных дней.</w:t>
      </w:r>
    </w:p>
    <w:p w:rsidR="001439FC" w:rsidRDefault="00E8089C">
      <w:pPr>
        <w:pStyle w:val="a3"/>
        <w:ind w:left="794" w:right="1837" w:firstLine="1176"/>
      </w:pPr>
      <w:r>
        <w:t>Для обучающихся в 1 классе устанавливаются в течение года дополнительныенедельные каникулы.</w:t>
      </w:r>
    </w:p>
    <w:p w:rsidR="001439FC" w:rsidRDefault="00E8089C" w:rsidP="002C2E04">
      <w:pPr>
        <w:pStyle w:val="a4"/>
        <w:numPr>
          <w:ilvl w:val="0"/>
          <w:numId w:val="1"/>
        </w:numPr>
        <w:tabs>
          <w:tab w:val="left" w:pos="1833"/>
        </w:tabs>
        <w:spacing w:line="321" w:lineRule="exact"/>
        <w:ind w:left="1833" w:hanging="842"/>
        <w:jc w:val="left"/>
        <w:rPr>
          <w:sz w:val="28"/>
        </w:rPr>
      </w:pPr>
      <w:r>
        <w:rPr>
          <w:spacing w:val="-2"/>
          <w:sz w:val="28"/>
        </w:rPr>
        <w:t>Продолжительность</w:t>
      </w:r>
      <w:r>
        <w:rPr>
          <w:spacing w:val="6"/>
          <w:sz w:val="28"/>
        </w:rPr>
        <w:t xml:space="preserve"> </w:t>
      </w:r>
      <w:r>
        <w:rPr>
          <w:spacing w:val="-2"/>
          <w:sz w:val="28"/>
        </w:rPr>
        <w:t>урока</w:t>
      </w:r>
      <w:r>
        <w:rPr>
          <w:spacing w:val="2"/>
          <w:sz w:val="28"/>
        </w:rPr>
        <w:t xml:space="preserve"> </w:t>
      </w:r>
      <w:r>
        <w:rPr>
          <w:spacing w:val="-2"/>
          <w:sz w:val="28"/>
        </w:rPr>
        <w:t>составляет:</w:t>
      </w:r>
    </w:p>
    <w:p w:rsidR="001439FC" w:rsidRDefault="00E8089C">
      <w:pPr>
        <w:pStyle w:val="a3"/>
        <w:spacing w:before="117" w:line="357" w:lineRule="auto"/>
        <w:ind w:right="2098" w:firstLine="0"/>
        <w:jc w:val="left"/>
      </w:pPr>
      <w:r>
        <w:t>в</w:t>
      </w:r>
      <w:r>
        <w:rPr>
          <w:spacing w:val="-5"/>
        </w:rPr>
        <w:t xml:space="preserve"> </w:t>
      </w:r>
      <w:r>
        <w:t>1</w:t>
      </w:r>
      <w:r>
        <w:rPr>
          <w:spacing w:val="-4"/>
        </w:rPr>
        <w:t xml:space="preserve"> </w:t>
      </w:r>
      <w:r>
        <w:t>классе</w:t>
      </w:r>
      <w:r>
        <w:rPr>
          <w:spacing w:val="-1"/>
        </w:rPr>
        <w:t xml:space="preserve"> </w:t>
      </w:r>
      <w:r>
        <w:t>–</w:t>
      </w:r>
      <w:r>
        <w:rPr>
          <w:spacing w:val="-3"/>
        </w:rPr>
        <w:t xml:space="preserve"> </w:t>
      </w:r>
      <w:r>
        <w:t>35</w:t>
      </w:r>
      <w:r>
        <w:rPr>
          <w:spacing w:val="-4"/>
        </w:rPr>
        <w:t xml:space="preserve"> </w:t>
      </w:r>
      <w:r>
        <w:t>минут</w:t>
      </w:r>
      <w:r>
        <w:rPr>
          <w:spacing w:val="-5"/>
        </w:rPr>
        <w:t xml:space="preserve"> </w:t>
      </w:r>
      <w:r>
        <w:t>(сентябрь</w:t>
      </w:r>
      <w:r>
        <w:rPr>
          <w:spacing w:val="-3"/>
        </w:rPr>
        <w:t xml:space="preserve"> </w:t>
      </w:r>
      <w:r>
        <w:t>–</w:t>
      </w:r>
      <w:r>
        <w:rPr>
          <w:spacing w:val="-3"/>
        </w:rPr>
        <w:t xml:space="preserve"> </w:t>
      </w:r>
      <w:r>
        <w:t>декабрь), 40</w:t>
      </w:r>
      <w:r>
        <w:rPr>
          <w:spacing w:val="-4"/>
        </w:rPr>
        <w:t xml:space="preserve"> </w:t>
      </w:r>
      <w:r>
        <w:t>минут</w:t>
      </w:r>
      <w:r>
        <w:rPr>
          <w:spacing w:val="-5"/>
        </w:rPr>
        <w:t xml:space="preserve"> </w:t>
      </w:r>
      <w:r>
        <w:t>(январь</w:t>
      </w:r>
      <w:r>
        <w:rPr>
          <w:spacing w:val="-3"/>
        </w:rPr>
        <w:t xml:space="preserve"> </w:t>
      </w:r>
      <w:r>
        <w:t>–</w:t>
      </w:r>
      <w:r>
        <w:rPr>
          <w:spacing w:val="-3"/>
        </w:rPr>
        <w:t xml:space="preserve"> </w:t>
      </w:r>
      <w:r>
        <w:t>май); в классах, в которых обучаются обучающиеся с ОВЗ – 40 минут;</w:t>
      </w:r>
    </w:p>
    <w:p w:rsidR="001439FC" w:rsidRDefault="00E8089C">
      <w:pPr>
        <w:pStyle w:val="a3"/>
        <w:spacing w:line="318" w:lineRule="exact"/>
        <w:ind w:firstLine="0"/>
        <w:jc w:val="left"/>
      </w:pPr>
      <w:r>
        <w:t>в</w:t>
      </w:r>
      <w:r>
        <w:rPr>
          <w:spacing w:val="-11"/>
        </w:rPr>
        <w:t xml:space="preserve"> </w:t>
      </w:r>
      <w:r>
        <w:t>2–4</w:t>
      </w:r>
      <w:r>
        <w:rPr>
          <w:spacing w:val="-4"/>
        </w:rPr>
        <w:t xml:space="preserve"> </w:t>
      </w:r>
      <w:r>
        <w:t>классах</w:t>
      </w:r>
      <w:r>
        <w:rPr>
          <w:spacing w:val="-12"/>
        </w:rPr>
        <w:t xml:space="preserve"> </w:t>
      </w:r>
      <w:r>
        <w:t>–</w:t>
      </w:r>
      <w:r>
        <w:rPr>
          <w:spacing w:val="-4"/>
        </w:rPr>
        <w:t xml:space="preserve"> </w:t>
      </w:r>
      <w:r>
        <w:t>40</w:t>
      </w:r>
      <w:r>
        <w:rPr>
          <w:spacing w:val="-4"/>
        </w:rPr>
        <w:t xml:space="preserve"> </w:t>
      </w:r>
      <w:r>
        <w:t>(по</w:t>
      </w:r>
      <w:r>
        <w:rPr>
          <w:spacing w:val="-5"/>
        </w:rPr>
        <w:t xml:space="preserve"> </w:t>
      </w:r>
      <w:r>
        <w:t>решению</w:t>
      </w:r>
      <w:r>
        <w:rPr>
          <w:spacing w:val="-10"/>
        </w:rPr>
        <w:t xml:space="preserve"> </w:t>
      </w:r>
      <w:r>
        <w:t>образовательной</w:t>
      </w:r>
      <w:r>
        <w:rPr>
          <w:spacing w:val="-2"/>
        </w:rPr>
        <w:t xml:space="preserve"> организации).</w:t>
      </w:r>
    </w:p>
    <w:p w:rsidR="001439FC" w:rsidRDefault="00E8089C" w:rsidP="002C2E04">
      <w:pPr>
        <w:pStyle w:val="a4"/>
        <w:numPr>
          <w:ilvl w:val="0"/>
          <w:numId w:val="1"/>
        </w:numPr>
        <w:tabs>
          <w:tab w:val="left" w:pos="1971"/>
          <w:tab w:val="left" w:pos="3805"/>
          <w:tab w:val="left" w:pos="5044"/>
          <w:tab w:val="left" w:pos="5807"/>
          <w:tab w:val="left" w:pos="7046"/>
          <w:tab w:val="left" w:pos="8683"/>
          <w:tab w:val="left" w:pos="9327"/>
        </w:tabs>
        <w:spacing w:before="144"/>
        <w:ind w:left="1971" w:hanging="980"/>
        <w:jc w:val="left"/>
        <w:rPr>
          <w:sz w:val="28"/>
        </w:rPr>
      </w:pPr>
      <w:r>
        <w:rPr>
          <w:w w:val="99"/>
          <w:sz w:val="28"/>
        </w:rPr>
        <w:t>Фе</w:t>
      </w:r>
      <w:r>
        <w:rPr>
          <w:spacing w:val="2"/>
          <w:w w:val="99"/>
          <w:sz w:val="28"/>
        </w:rPr>
        <w:t>д</w:t>
      </w:r>
      <w:r>
        <w:rPr>
          <w:w w:val="99"/>
          <w:sz w:val="28"/>
        </w:rPr>
        <w:t>ера</w:t>
      </w:r>
      <w:r>
        <w:rPr>
          <w:spacing w:val="-1"/>
          <w:w w:val="99"/>
          <w:sz w:val="28"/>
        </w:rPr>
        <w:t>л</w:t>
      </w:r>
      <w:r>
        <w:rPr>
          <w:spacing w:val="-2"/>
          <w:w w:val="99"/>
          <w:sz w:val="28"/>
        </w:rPr>
        <w:t>ь</w:t>
      </w:r>
      <w:r>
        <w:rPr>
          <w:spacing w:val="-1"/>
          <w:w w:val="99"/>
          <w:sz w:val="28"/>
        </w:rPr>
        <w:t>ны</w:t>
      </w:r>
      <w:r>
        <w:rPr>
          <w:w w:val="99"/>
          <w:sz w:val="28"/>
        </w:rPr>
        <w:t>й</w:t>
      </w:r>
      <w:r>
        <w:rPr>
          <w:sz w:val="28"/>
        </w:rPr>
        <w:tab/>
      </w:r>
      <w:r>
        <w:rPr>
          <w:w w:val="99"/>
          <w:sz w:val="28"/>
        </w:rPr>
        <w:t>у</w:t>
      </w:r>
      <w:r>
        <w:rPr>
          <w:spacing w:val="-1"/>
          <w:w w:val="99"/>
          <w:sz w:val="28"/>
        </w:rPr>
        <w:t>ч</w:t>
      </w:r>
      <w:r>
        <w:rPr>
          <w:w w:val="99"/>
          <w:sz w:val="28"/>
        </w:rPr>
        <w:t>е</w:t>
      </w:r>
      <w:r>
        <w:rPr>
          <w:spacing w:val="2"/>
          <w:w w:val="99"/>
          <w:sz w:val="28"/>
        </w:rPr>
        <w:t>б</w:t>
      </w:r>
      <w:r>
        <w:rPr>
          <w:spacing w:val="-1"/>
          <w:w w:val="99"/>
          <w:sz w:val="28"/>
        </w:rPr>
        <w:t>ны</w:t>
      </w:r>
      <w:r>
        <w:rPr>
          <w:w w:val="99"/>
          <w:sz w:val="28"/>
        </w:rPr>
        <w:t>й</w:t>
      </w:r>
      <w:r>
        <w:rPr>
          <w:sz w:val="28"/>
        </w:rPr>
        <w:tab/>
      </w:r>
      <w:r>
        <w:rPr>
          <w:w w:val="99"/>
          <w:sz w:val="28"/>
        </w:rPr>
        <w:t>пл</w:t>
      </w:r>
      <w:r>
        <w:rPr>
          <w:spacing w:val="1"/>
          <w:w w:val="99"/>
          <w:sz w:val="28"/>
        </w:rPr>
        <w:t>а</w:t>
      </w:r>
      <w:r>
        <w:rPr>
          <w:w w:val="99"/>
          <w:sz w:val="28"/>
        </w:rPr>
        <w:t>н</w:t>
      </w:r>
      <w:r>
        <w:rPr>
          <w:sz w:val="28"/>
        </w:rPr>
        <w:tab/>
      </w:r>
      <w:r>
        <w:rPr>
          <w:spacing w:val="6"/>
          <w:w w:val="99"/>
          <w:sz w:val="28"/>
        </w:rPr>
        <w:t>я</w:t>
      </w:r>
      <w:r>
        <w:rPr>
          <w:spacing w:val="-2"/>
          <w:w w:val="99"/>
          <w:sz w:val="28"/>
        </w:rPr>
        <w:t>в</w:t>
      </w:r>
      <w:r>
        <w:rPr>
          <w:w w:val="99"/>
          <w:sz w:val="28"/>
        </w:rPr>
        <w:t>л</w:t>
      </w:r>
      <w:r>
        <w:rPr>
          <w:spacing w:val="1"/>
          <w:w w:val="99"/>
          <w:sz w:val="28"/>
        </w:rPr>
        <w:t>я</w:t>
      </w:r>
      <w:r>
        <w:rPr>
          <w:w w:val="99"/>
          <w:sz w:val="28"/>
        </w:rPr>
        <w:t>е</w:t>
      </w:r>
      <w:r>
        <w:rPr>
          <w:spacing w:val="-2"/>
          <w:w w:val="99"/>
          <w:sz w:val="28"/>
        </w:rPr>
        <w:t>т</w:t>
      </w:r>
      <w:r>
        <w:rPr>
          <w:w w:val="99"/>
          <w:sz w:val="28"/>
        </w:rPr>
        <w:t>ся</w:t>
      </w:r>
      <w:r>
        <w:rPr>
          <w:sz w:val="28"/>
        </w:rPr>
        <w:tab/>
      </w:r>
      <w:r>
        <w:rPr>
          <w:w w:val="99"/>
          <w:sz w:val="28"/>
        </w:rPr>
        <w:t>орие</w:t>
      </w:r>
      <w:r>
        <w:rPr>
          <w:spacing w:val="4"/>
          <w:w w:val="99"/>
          <w:sz w:val="28"/>
        </w:rPr>
        <w:t>н</w:t>
      </w:r>
      <w:r>
        <w:rPr>
          <w:spacing w:val="-2"/>
          <w:w w:val="99"/>
          <w:sz w:val="28"/>
        </w:rPr>
        <w:t>т</w:t>
      </w:r>
      <w:r>
        <w:rPr>
          <w:w w:val="99"/>
          <w:sz w:val="28"/>
        </w:rPr>
        <w:t>иром</w:t>
      </w:r>
      <w:r>
        <w:rPr>
          <w:sz w:val="28"/>
        </w:rPr>
        <w:tab/>
      </w:r>
      <w:r>
        <w:rPr>
          <w:spacing w:val="-1"/>
          <w:w w:val="99"/>
          <w:sz w:val="28"/>
        </w:rPr>
        <w:t>пр</w:t>
      </w:r>
      <w:r>
        <w:rPr>
          <w:w w:val="99"/>
          <w:sz w:val="28"/>
        </w:rPr>
        <w:t>и</w:t>
      </w:r>
      <w:r>
        <w:rPr>
          <w:sz w:val="28"/>
        </w:rPr>
        <w:tab/>
      </w:r>
      <w:r>
        <w:rPr>
          <w:w w:val="99"/>
          <w:sz w:val="28"/>
        </w:rPr>
        <w:t>разр</w:t>
      </w:r>
      <w:r>
        <w:rPr>
          <w:spacing w:val="1"/>
          <w:w w:val="99"/>
          <w:sz w:val="28"/>
        </w:rPr>
        <w:t>а</w:t>
      </w:r>
      <w:r>
        <w:rPr>
          <w:spacing w:val="2"/>
          <w:w w:val="99"/>
          <w:sz w:val="28"/>
        </w:rPr>
        <w:t>б</w:t>
      </w:r>
      <w:r>
        <w:rPr>
          <w:w w:val="99"/>
          <w:sz w:val="28"/>
        </w:rPr>
        <w:t>о</w:t>
      </w:r>
      <w:r>
        <w:rPr>
          <w:spacing w:val="-2"/>
          <w:w w:val="99"/>
          <w:sz w:val="28"/>
        </w:rPr>
        <w:t>т</w:t>
      </w:r>
      <w:r>
        <w:rPr>
          <w:spacing w:val="-1"/>
          <w:w w:val="99"/>
          <w:sz w:val="28"/>
        </w:rPr>
        <w:t>к</w:t>
      </w:r>
      <w:r>
        <w:rPr>
          <w:w w:val="99"/>
          <w:sz w:val="28"/>
        </w:rPr>
        <w:t>е</w:t>
      </w:r>
    </w:p>
    <w:p w:rsidR="001439FC" w:rsidRDefault="001439FC">
      <w:pPr>
        <w:pStyle w:val="a4"/>
        <w:jc w:val="left"/>
        <w:rPr>
          <w:sz w:val="28"/>
        </w:rPr>
        <w:sectPr w:rsidR="001439FC">
          <w:type w:val="continuous"/>
          <w:pgSz w:w="11910" w:h="16840"/>
          <w:pgMar w:top="1480" w:right="141" w:bottom="1140" w:left="425" w:header="0" w:footer="877" w:gutter="0"/>
          <w:cols w:space="720"/>
        </w:sectPr>
      </w:pPr>
    </w:p>
    <w:p w:rsidR="001439FC" w:rsidRDefault="00E8089C">
      <w:pPr>
        <w:pStyle w:val="a3"/>
        <w:tabs>
          <w:tab w:val="left" w:pos="2307"/>
          <w:tab w:val="left" w:pos="3219"/>
          <w:tab w:val="left" w:pos="5447"/>
          <w:tab w:val="left" w:pos="7248"/>
          <w:tab w:val="left" w:pos="7603"/>
          <w:tab w:val="left" w:pos="8823"/>
          <w:tab w:val="left" w:pos="10480"/>
        </w:tabs>
        <w:spacing w:before="76" w:line="350" w:lineRule="auto"/>
        <w:ind w:right="711" w:firstLine="0"/>
        <w:jc w:val="left"/>
      </w:pPr>
      <w:r>
        <w:rPr>
          <w:spacing w:val="-2"/>
        </w:rPr>
        <w:lastRenderedPageBreak/>
        <w:t>учебного</w:t>
      </w:r>
      <w:r>
        <w:tab/>
      </w:r>
      <w:r>
        <w:rPr>
          <w:spacing w:val="-2"/>
        </w:rPr>
        <w:t>плана</w:t>
      </w:r>
      <w:r>
        <w:tab/>
      </w:r>
      <w:r>
        <w:rPr>
          <w:spacing w:val="-2"/>
        </w:rPr>
        <w:t>образовательной</w:t>
      </w:r>
      <w:r>
        <w:tab/>
      </w:r>
      <w:r>
        <w:rPr>
          <w:spacing w:val="-2"/>
        </w:rPr>
        <w:t>организации,</w:t>
      </w:r>
      <w:r>
        <w:tab/>
      </w:r>
      <w:r>
        <w:rPr>
          <w:spacing w:val="-10"/>
        </w:rPr>
        <w:t>в</w:t>
      </w:r>
      <w:r>
        <w:tab/>
      </w:r>
      <w:r>
        <w:rPr>
          <w:spacing w:val="-2"/>
        </w:rPr>
        <w:t>котором</w:t>
      </w:r>
      <w:r>
        <w:tab/>
      </w:r>
      <w:r>
        <w:rPr>
          <w:spacing w:val="-2"/>
        </w:rPr>
        <w:t>отражаются</w:t>
      </w:r>
      <w:r>
        <w:tab/>
      </w:r>
      <w:r>
        <w:rPr>
          <w:spacing w:val="-10"/>
        </w:rPr>
        <w:t xml:space="preserve">и </w:t>
      </w:r>
      <w:r>
        <w:t>конкретизируются основные показатели учебного плана:</w:t>
      </w:r>
    </w:p>
    <w:p w:rsidR="001439FC" w:rsidRDefault="00E8089C">
      <w:pPr>
        <w:pStyle w:val="a3"/>
        <w:spacing w:before="2"/>
        <w:ind w:firstLine="0"/>
        <w:jc w:val="left"/>
      </w:pPr>
      <w:r>
        <w:t>состав</w:t>
      </w:r>
      <w:r>
        <w:rPr>
          <w:spacing w:val="-10"/>
        </w:rPr>
        <w:t xml:space="preserve"> </w:t>
      </w:r>
      <w:r>
        <w:t>учебных</w:t>
      </w:r>
      <w:r>
        <w:rPr>
          <w:spacing w:val="-11"/>
        </w:rPr>
        <w:t xml:space="preserve"> </w:t>
      </w:r>
      <w:r>
        <w:rPr>
          <w:spacing w:val="-2"/>
        </w:rPr>
        <w:t>предметов;</w:t>
      </w:r>
    </w:p>
    <w:p w:rsidR="001439FC" w:rsidRDefault="00E8089C">
      <w:pPr>
        <w:pStyle w:val="a3"/>
        <w:tabs>
          <w:tab w:val="left" w:pos="2503"/>
          <w:tab w:val="left" w:pos="4554"/>
          <w:tab w:val="left" w:pos="5937"/>
          <w:tab w:val="left" w:pos="7296"/>
          <w:tab w:val="left" w:pos="8981"/>
          <w:tab w:val="left" w:pos="9548"/>
        </w:tabs>
        <w:spacing w:before="158" w:line="350" w:lineRule="auto"/>
        <w:ind w:right="709" w:firstLine="0"/>
        <w:jc w:val="left"/>
      </w:pPr>
      <w:r>
        <w:rPr>
          <w:spacing w:val="-2"/>
        </w:rPr>
        <w:t>недельное</w:t>
      </w:r>
      <w:r>
        <w:tab/>
      </w:r>
      <w:r>
        <w:rPr>
          <w:spacing w:val="-2"/>
        </w:rPr>
        <w:t>распределение</w:t>
      </w:r>
      <w:r>
        <w:tab/>
      </w:r>
      <w:r>
        <w:rPr>
          <w:spacing w:val="-2"/>
        </w:rPr>
        <w:t>учебного</w:t>
      </w:r>
      <w:r>
        <w:tab/>
      </w:r>
      <w:r>
        <w:rPr>
          <w:spacing w:val="-2"/>
        </w:rPr>
        <w:t>времени,</w:t>
      </w:r>
      <w:r>
        <w:tab/>
      </w:r>
      <w:r>
        <w:rPr>
          <w:spacing w:val="-2"/>
        </w:rPr>
        <w:t>отводимого</w:t>
      </w:r>
      <w:r>
        <w:tab/>
      </w:r>
      <w:r>
        <w:rPr>
          <w:spacing w:val="-6"/>
        </w:rPr>
        <w:t>на</w:t>
      </w:r>
      <w:r>
        <w:tab/>
      </w:r>
      <w:r>
        <w:rPr>
          <w:spacing w:val="-2"/>
        </w:rPr>
        <w:t xml:space="preserve">освоение </w:t>
      </w:r>
      <w:r>
        <w:t>содержания образования по классам и учебным предметам;</w:t>
      </w:r>
    </w:p>
    <w:p w:rsidR="001439FC" w:rsidRDefault="00E8089C">
      <w:pPr>
        <w:pStyle w:val="a3"/>
        <w:spacing w:before="1" w:line="352" w:lineRule="auto"/>
        <w:ind w:right="3053" w:firstLine="0"/>
      </w:pPr>
      <w:r>
        <w:t>максимально допустимая недельная нагрузка обучающихся; максимальная</w:t>
      </w:r>
      <w:r>
        <w:rPr>
          <w:spacing w:val="-5"/>
        </w:rPr>
        <w:t xml:space="preserve"> </w:t>
      </w:r>
      <w:r>
        <w:t>нагрузка</w:t>
      </w:r>
      <w:r>
        <w:rPr>
          <w:spacing w:val="-6"/>
        </w:rPr>
        <w:t xml:space="preserve"> </w:t>
      </w:r>
      <w:r>
        <w:t>с</w:t>
      </w:r>
      <w:r>
        <w:rPr>
          <w:spacing w:val="-6"/>
        </w:rPr>
        <w:t xml:space="preserve"> </w:t>
      </w:r>
      <w:r>
        <w:t>учѐтом</w:t>
      </w:r>
      <w:r>
        <w:rPr>
          <w:spacing w:val="-5"/>
        </w:rPr>
        <w:t xml:space="preserve"> </w:t>
      </w:r>
      <w:r>
        <w:t>деления</w:t>
      </w:r>
      <w:r>
        <w:rPr>
          <w:spacing w:val="-5"/>
        </w:rPr>
        <w:t xml:space="preserve"> </w:t>
      </w:r>
      <w:r>
        <w:t>классов</w:t>
      </w:r>
      <w:r>
        <w:rPr>
          <w:spacing w:val="-8"/>
        </w:rPr>
        <w:t xml:space="preserve"> </w:t>
      </w:r>
      <w:r>
        <w:t>на</w:t>
      </w:r>
      <w:r>
        <w:rPr>
          <w:spacing w:val="-6"/>
        </w:rPr>
        <w:t xml:space="preserve"> </w:t>
      </w:r>
      <w:r>
        <w:t>группы; план комплектования классов.</w:t>
      </w:r>
    </w:p>
    <w:p w:rsidR="001439FC" w:rsidRDefault="00E8089C" w:rsidP="002C2E04">
      <w:pPr>
        <w:pStyle w:val="a4"/>
        <w:numPr>
          <w:ilvl w:val="0"/>
          <w:numId w:val="1"/>
        </w:numPr>
        <w:tabs>
          <w:tab w:val="left" w:pos="1977"/>
        </w:tabs>
        <w:spacing w:line="352" w:lineRule="auto"/>
        <w:ind w:right="703" w:firstLine="0"/>
        <w:rPr>
          <w:sz w:val="28"/>
        </w:rPr>
      </w:pPr>
      <w:r>
        <w:rPr>
          <w:sz w:val="28"/>
        </w:rPr>
        <w:t>При</w:t>
      </w:r>
      <w:r>
        <w:rPr>
          <w:spacing w:val="40"/>
          <w:sz w:val="28"/>
        </w:rPr>
        <w:t xml:space="preserve">  </w:t>
      </w:r>
      <w:r>
        <w:rPr>
          <w:sz w:val="28"/>
        </w:rPr>
        <w:t>реализации</w:t>
      </w:r>
      <w:r>
        <w:rPr>
          <w:spacing w:val="80"/>
          <w:w w:val="150"/>
          <w:sz w:val="28"/>
        </w:rPr>
        <w:t xml:space="preserve"> </w:t>
      </w:r>
      <w:r>
        <w:rPr>
          <w:sz w:val="28"/>
        </w:rPr>
        <w:t>1,</w:t>
      </w:r>
      <w:r>
        <w:rPr>
          <w:spacing w:val="80"/>
          <w:w w:val="150"/>
          <w:sz w:val="28"/>
        </w:rPr>
        <w:t xml:space="preserve"> </w:t>
      </w:r>
      <w:r>
        <w:rPr>
          <w:sz w:val="28"/>
        </w:rPr>
        <w:t>3–5</w:t>
      </w:r>
      <w:r>
        <w:rPr>
          <w:spacing w:val="40"/>
          <w:sz w:val="28"/>
        </w:rPr>
        <w:t xml:space="preserve">  </w:t>
      </w:r>
      <w:r>
        <w:rPr>
          <w:sz w:val="28"/>
        </w:rPr>
        <w:t>вариантов</w:t>
      </w:r>
      <w:r>
        <w:rPr>
          <w:spacing w:val="80"/>
          <w:w w:val="150"/>
          <w:sz w:val="28"/>
        </w:rPr>
        <w:t xml:space="preserve"> </w:t>
      </w:r>
      <w:r>
        <w:rPr>
          <w:sz w:val="28"/>
        </w:rPr>
        <w:t>федерального</w:t>
      </w:r>
      <w:r>
        <w:rPr>
          <w:spacing w:val="40"/>
          <w:sz w:val="28"/>
        </w:rPr>
        <w:t xml:space="preserve">  </w:t>
      </w:r>
      <w:r>
        <w:rPr>
          <w:sz w:val="28"/>
        </w:rPr>
        <w:t>учебного</w:t>
      </w:r>
      <w:r>
        <w:rPr>
          <w:spacing w:val="40"/>
          <w:sz w:val="28"/>
        </w:rPr>
        <w:t xml:space="preserve"> </w:t>
      </w:r>
      <w:r>
        <w:rPr>
          <w:sz w:val="28"/>
        </w:rPr>
        <w:t>плана</w:t>
      </w:r>
      <w:r>
        <w:rPr>
          <w:spacing w:val="37"/>
          <w:sz w:val="28"/>
        </w:rPr>
        <w:t xml:space="preserve"> </w:t>
      </w:r>
      <w:r>
        <w:rPr>
          <w:sz w:val="28"/>
        </w:rPr>
        <w:t>количество</w:t>
      </w:r>
      <w:r>
        <w:rPr>
          <w:spacing w:val="80"/>
          <w:sz w:val="28"/>
        </w:rPr>
        <w:t xml:space="preserve">  </w:t>
      </w:r>
      <w:r>
        <w:rPr>
          <w:sz w:val="28"/>
        </w:rPr>
        <w:t>часов</w:t>
      </w:r>
      <w:r>
        <w:rPr>
          <w:spacing w:val="80"/>
          <w:sz w:val="28"/>
        </w:rPr>
        <w:t xml:space="preserve">  </w:t>
      </w:r>
      <w:r>
        <w:rPr>
          <w:sz w:val="28"/>
        </w:rPr>
        <w:t>на</w:t>
      </w:r>
      <w:r>
        <w:rPr>
          <w:spacing w:val="80"/>
          <w:sz w:val="28"/>
        </w:rPr>
        <w:t xml:space="preserve">  </w:t>
      </w:r>
      <w:r>
        <w:rPr>
          <w:sz w:val="28"/>
        </w:rPr>
        <w:t>физическую</w:t>
      </w:r>
      <w:r>
        <w:rPr>
          <w:spacing w:val="80"/>
          <w:sz w:val="28"/>
        </w:rPr>
        <w:t xml:space="preserve">  </w:t>
      </w:r>
      <w:r>
        <w:rPr>
          <w:sz w:val="28"/>
        </w:rPr>
        <w:t>культуру</w:t>
      </w:r>
      <w:r>
        <w:rPr>
          <w:spacing w:val="80"/>
          <w:sz w:val="28"/>
        </w:rPr>
        <w:t xml:space="preserve">  </w:t>
      </w:r>
      <w:r>
        <w:rPr>
          <w:sz w:val="28"/>
        </w:rPr>
        <w:t>составляет</w:t>
      </w:r>
      <w:r>
        <w:rPr>
          <w:spacing w:val="80"/>
          <w:sz w:val="28"/>
        </w:rPr>
        <w:t xml:space="preserve">  </w:t>
      </w:r>
      <w:r>
        <w:rPr>
          <w:sz w:val="28"/>
        </w:rPr>
        <w:t>2, третий</w:t>
      </w:r>
      <w:r>
        <w:rPr>
          <w:spacing w:val="40"/>
          <w:sz w:val="28"/>
        </w:rPr>
        <w:t xml:space="preserve"> </w:t>
      </w:r>
      <w:r>
        <w:rPr>
          <w:sz w:val="28"/>
        </w:rPr>
        <w:t>час</w:t>
      </w:r>
      <w:r>
        <w:rPr>
          <w:spacing w:val="-4"/>
          <w:sz w:val="28"/>
        </w:rPr>
        <w:t xml:space="preserve"> </w:t>
      </w:r>
      <w:r>
        <w:rPr>
          <w:sz w:val="28"/>
        </w:rPr>
        <w:t>рекомендуется реализовывать образовательной организацией за</w:t>
      </w:r>
      <w:r>
        <w:rPr>
          <w:spacing w:val="80"/>
          <w:sz w:val="28"/>
        </w:rPr>
        <w:t xml:space="preserve"> </w:t>
      </w:r>
      <w:r>
        <w:rPr>
          <w:sz w:val="28"/>
        </w:rPr>
        <w:t>счет</w:t>
      </w:r>
      <w:r>
        <w:rPr>
          <w:spacing w:val="80"/>
          <w:sz w:val="28"/>
        </w:rPr>
        <w:t xml:space="preserve"> </w:t>
      </w:r>
      <w:r>
        <w:rPr>
          <w:sz w:val="28"/>
        </w:rPr>
        <w:t>часов части,</w:t>
      </w:r>
      <w:r>
        <w:rPr>
          <w:spacing w:val="80"/>
          <w:sz w:val="28"/>
        </w:rPr>
        <w:t xml:space="preserve">  </w:t>
      </w:r>
      <w:r>
        <w:rPr>
          <w:sz w:val="28"/>
        </w:rPr>
        <w:t>формируемой</w:t>
      </w:r>
      <w:r>
        <w:rPr>
          <w:spacing w:val="80"/>
          <w:sz w:val="28"/>
        </w:rPr>
        <w:t xml:space="preserve">  </w:t>
      </w:r>
      <w:r>
        <w:rPr>
          <w:sz w:val="28"/>
        </w:rPr>
        <w:t>участниками</w:t>
      </w:r>
      <w:r>
        <w:rPr>
          <w:spacing w:val="80"/>
          <w:sz w:val="28"/>
        </w:rPr>
        <w:t xml:space="preserve">  </w:t>
      </w:r>
      <w:r>
        <w:rPr>
          <w:sz w:val="28"/>
        </w:rPr>
        <w:t>образовательных отношений,</w:t>
      </w:r>
      <w:r>
        <w:rPr>
          <w:spacing w:val="80"/>
          <w:w w:val="150"/>
          <w:sz w:val="28"/>
        </w:rPr>
        <w:t xml:space="preserve"> </w:t>
      </w:r>
      <w:r>
        <w:rPr>
          <w:sz w:val="28"/>
        </w:rPr>
        <w:t>часов внеурочной деятельности и (или) за счѐт посещения обучающимися спортивных секций,</w:t>
      </w:r>
      <w:r>
        <w:rPr>
          <w:spacing w:val="40"/>
          <w:sz w:val="28"/>
        </w:rPr>
        <w:t xml:space="preserve">  </w:t>
      </w:r>
      <w:r>
        <w:rPr>
          <w:sz w:val="28"/>
        </w:rPr>
        <w:t>школьных</w:t>
      </w:r>
      <w:r>
        <w:rPr>
          <w:spacing w:val="40"/>
          <w:sz w:val="28"/>
        </w:rPr>
        <w:t xml:space="preserve">  </w:t>
      </w:r>
      <w:r>
        <w:rPr>
          <w:sz w:val="28"/>
        </w:rPr>
        <w:t>спортивных</w:t>
      </w:r>
      <w:r>
        <w:rPr>
          <w:spacing w:val="40"/>
          <w:sz w:val="28"/>
        </w:rPr>
        <w:t xml:space="preserve">  </w:t>
      </w:r>
      <w:r>
        <w:rPr>
          <w:sz w:val="28"/>
        </w:rPr>
        <w:t>клубов,</w:t>
      </w:r>
      <w:r>
        <w:rPr>
          <w:spacing w:val="80"/>
          <w:sz w:val="28"/>
        </w:rPr>
        <w:t xml:space="preserve"> </w:t>
      </w:r>
      <w:r>
        <w:rPr>
          <w:sz w:val="28"/>
        </w:rPr>
        <w:t>включая</w:t>
      </w:r>
      <w:r>
        <w:rPr>
          <w:spacing w:val="80"/>
          <w:w w:val="150"/>
          <w:sz w:val="28"/>
        </w:rPr>
        <w:t xml:space="preserve"> </w:t>
      </w:r>
      <w:r>
        <w:rPr>
          <w:sz w:val="28"/>
        </w:rPr>
        <w:t>использование</w:t>
      </w:r>
      <w:r>
        <w:rPr>
          <w:spacing w:val="80"/>
          <w:w w:val="150"/>
          <w:sz w:val="28"/>
        </w:rPr>
        <w:t xml:space="preserve"> </w:t>
      </w:r>
      <w:r>
        <w:rPr>
          <w:sz w:val="28"/>
        </w:rPr>
        <w:t>учебных модулей по видам спорта.</w:t>
      </w:r>
    </w:p>
    <w:p w:rsidR="001439FC" w:rsidRDefault="00E8089C" w:rsidP="002C2E04">
      <w:pPr>
        <w:pStyle w:val="a4"/>
        <w:numPr>
          <w:ilvl w:val="0"/>
          <w:numId w:val="1"/>
        </w:numPr>
        <w:tabs>
          <w:tab w:val="left" w:pos="1833"/>
        </w:tabs>
        <w:spacing w:line="352" w:lineRule="auto"/>
        <w:ind w:right="708" w:firstLine="0"/>
        <w:rPr>
          <w:sz w:val="28"/>
        </w:rPr>
      </w:pPr>
      <w:r>
        <w:rPr>
          <w:sz w:val="28"/>
        </w:rPr>
        <w:t>Учебный план образовательной организации может также составляться в расчѐте на весь</w:t>
      </w:r>
      <w:r>
        <w:rPr>
          <w:spacing w:val="40"/>
          <w:sz w:val="28"/>
        </w:rPr>
        <w:t xml:space="preserve"> </w:t>
      </w:r>
      <w:r>
        <w:rPr>
          <w:sz w:val="28"/>
        </w:rPr>
        <w:t>учебный год</w:t>
      </w:r>
      <w:r>
        <w:rPr>
          <w:spacing w:val="40"/>
          <w:sz w:val="28"/>
        </w:rPr>
        <w:t xml:space="preserve"> </w:t>
      </w:r>
      <w:r>
        <w:rPr>
          <w:sz w:val="28"/>
        </w:rPr>
        <w:t>или иной</w:t>
      </w:r>
      <w:r>
        <w:rPr>
          <w:spacing w:val="40"/>
          <w:sz w:val="28"/>
        </w:rPr>
        <w:t xml:space="preserve"> </w:t>
      </w:r>
      <w:r>
        <w:rPr>
          <w:sz w:val="28"/>
        </w:rPr>
        <w:t>период</w:t>
      </w:r>
      <w:r>
        <w:rPr>
          <w:spacing w:val="40"/>
          <w:sz w:val="28"/>
        </w:rPr>
        <w:t xml:space="preserve"> </w:t>
      </w:r>
      <w:r>
        <w:rPr>
          <w:sz w:val="28"/>
        </w:rPr>
        <w:t>обучения, включая</w:t>
      </w:r>
      <w:r>
        <w:rPr>
          <w:spacing w:val="40"/>
          <w:sz w:val="28"/>
        </w:rPr>
        <w:t xml:space="preserve"> </w:t>
      </w:r>
      <w:r>
        <w:rPr>
          <w:sz w:val="28"/>
        </w:rPr>
        <w:t>различные недельные учебные планы с учѐтом специфики календарного учебного графика образовательной организации. Учебные планы могут быть разными в</w:t>
      </w:r>
      <w:r>
        <w:rPr>
          <w:spacing w:val="-1"/>
          <w:sz w:val="28"/>
        </w:rPr>
        <w:t xml:space="preserve"> </w:t>
      </w:r>
      <w:r>
        <w:rPr>
          <w:sz w:val="28"/>
        </w:rPr>
        <w:t>отношении различных классов одной параллели.</w:t>
      </w:r>
    </w:p>
    <w:p w:rsidR="001439FC" w:rsidRDefault="00E8089C" w:rsidP="002C2E04">
      <w:pPr>
        <w:pStyle w:val="a4"/>
        <w:numPr>
          <w:ilvl w:val="0"/>
          <w:numId w:val="1"/>
        </w:numPr>
        <w:tabs>
          <w:tab w:val="left" w:pos="1824"/>
        </w:tabs>
        <w:spacing w:line="352" w:lineRule="auto"/>
        <w:ind w:right="708" w:firstLine="0"/>
        <w:rPr>
          <w:sz w:val="28"/>
        </w:rPr>
      </w:pPr>
      <w:r>
        <w:rPr>
          <w:sz w:val="28"/>
        </w:rPr>
        <w:t>Учебный план определяет формы проведения промежуточной аттестации отдельной части или всего объѐма учебного предмета, курса, дисциплины</w:t>
      </w:r>
      <w:r>
        <w:rPr>
          <w:spacing w:val="-3"/>
          <w:sz w:val="28"/>
        </w:rPr>
        <w:t xml:space="preserve"> </w:t>
      </w:r>
      <w:r>
        <w:rPr>
          <w:sz w:val="28"/>
        </w:rPr>
        <w:t>(модуля)</w:t>
      </w:r>
      <w:r>
        <w:rPr>
          <w:spacing w:val="40"/>
          <w:sz w:val="28"/>
        </w:rPr>
        <w:t xml:space="preserve"> </w:t>
      </w:r>
      <w:r>
        <w:rPr>
          <w:sz w:val="28"/>
        </w:rPr>
        <w:t>образовательной</w:t>
      </w:r>
      <w:r>
        <w:rPr>
          <w:spacing w:val="40"/>
          <w:sz w:val="28"/>
        </w:rPr>
        <w:t xml:space="preserve"> </w:t>
      </w:r>
      <w:r>
        <w:rPr>
          <w:sz w:val="28"/>
        </w:rPr>
        <w:t>программы,</w:t>
      </w:r>
      <w:r>
        <w:rPr>
          <w:spacing w:val="40"/>
          <w:sz w:val="28"/>
        </w:rPr>
        <w:t xml:space="preserve"> </w:t>
      </w:r>
      <w:r>
        <w:rPr>
          <w:sz w:val="28"/>
        </w:rPr>
        <w:t>в</w:t>
      </w:r>
      <w:r>
        <w:rPr>
          <w:spacing w:val="40"/>
          <w:sz w:val="28"/>
        </w:rPr>
        <w:t xml:space="preserve"> </w:t>
      </w:r>
      <w:r>
        <w:rPr>
          <w:sz w:val="28"/>
        </w:rPr>
        <w:t>соответствии</w:t>
      </w:r>
      <w:r>
        <w:rPr>
          <w:spacing w:val="40"/>
          <w:sz w:val="28"/>
        </w:rPr>
        <w:t xml:space="preserve"> </w:t>
      </w:r>
      <w:r>
        <w:rPr>
          <w:sz w:val="28"/>
        </w:rPr>
        <w:t>с порядком, установленным образовательной организацией.</w:t>
      </w:r>
    </w:p>
    <w:p w:rsidR="001439FC" w:rsidRDefault="00E8089C" w:rsidP="002C2E04">
      <w:pPr>
        <w:pStyle w:val="a4"/>
        <w:numPr>
          <w:ilvl w:val="0"/>
          <w:numId w:val="1"/>
        </w:numPr>
        <w:tabs>
          <w:tab w:val="left" w:pos="1867"/>
        </w:tabs>
        <w:spacing w:line="352" w:lineRule="auto"/>
        <w:ind w:right="699" w:firstLine="0"/>
        <w:rPr>
          <w:sz w:val="28"/>
        </w:rPr>
      </w:pPr>
      <w:r>
        <w:rPr>
          <w:sz w:val="28"/>
        </w:rPr>
        <w:t>Суммарный объѐм домашнего задания по всем предметам для каждого</w:t>
      </w:r>
      <w:r>
        <w:rPr>
          <w:spacing w:val="-2"/>
          <w:sz w:val="28"/>
        </w:rPr>
        <w:t xml:space="preserve"> </w:t>
      </w:r>
      <w:r>
        <w:rPr>
          <w:sz w:val="28"/>
        </w:rPr>
        <w:t>класса</w:t>
      </w:r>
      <w:r>
        <w:rPr>
          <w:spacing w:val="40"/>
          <w:sz w:val="28"/>
        </w:rPr>
        <w:t xml:space="preserve"> </w:t>
      </w:r>
      <w:r>
        <w:rPr>
          <w:sz w:val="28"/>
        </w:rPr>
        <w:t>не</w:t>
      </w:r>
      <w:r>
        <w:rPr>
          <w:spacing w:val="40"/>
          <w:sz w:val="28"/>
        </w:rPr>
        <w:t xml:space="preserve"> </w:t>
      </w:r>
      <w:r>
        <w:rPr>
          <w:sz w:val="28"/>
        </w:rPr>
        <w:t>должен</w:t>
      </w:r>
      <w:r>
        <w:rPr>
          <w:spacing w:val="40"/>
          <w:sz w:val="28"/>
        </w:rPr>
        <w:t xml:space="preserve"> </w:t>
      </w:r>
      <w:r>
        <w:rPr>
          <w:sz w:val="28"/>
        </w:rPr>
        <w:t>превышать</w:t>
      </w:r>
      <w:r>
        <w:rPr>
          <w:spacing w:val="40"/>
          <w:sz w:val="28"/>
        </w:rPr>
        <w:t xml:space="preserve"> </w:t>
      </w:r>
      <w:r>
        <w:rPr>
          <w:sz w:val="28"/>
        </w:rPr>
        <w:t>продолжительности</w:t>
      </w:r>
      <w:r>
        <w:rPr>
          <w:spacing w:val="40"/>
          <w:sz w:val="28"/>
        </w:rPr>
        <w:t xml:space="preserve"> </w:t>
      </w:r>
      <w:r>
        <w:rPr>
          <w:sz w:val="28"/>
        </w:rPr>
        <w:t>выполнения</w:t>
      </w:r>
      <w:r>
        <w:rPr>
          <w:spacing w:val="40"/>
          <w:sz w:val="28"/>
        </w:rPr>
        <w:t xml:space="preserve"> </w:t>
      </w:r>
      <w:r>
        <w:rPr>
          <w:sz w:val="28"/>
        </w:rPr>
        <w:t>1</w:t>
      </w:r>
      <w:r>
        <w:rPr>
          <w:spacing w:val="40"/>
          <w:sz w:val="28"/>
        </w:rPr>
        <w:t xml:space="preserve"> </w:t>
      </w:r>
      <w:r>
        <w:rPr>
          <w:sz w:val="28"/>
        </w:rPr>
        <w:t>час</w:t>
      </w:r>
      <w:r>
        <w:rPr>
          <w:spacing w:val="40"/>
          <w:sz w:val="28"/>
        </w:rPr>
        <w:t xml:space="preserve"> </w:t>
      </w:r>
      <w:r>
        <w:rPr>
          <w:sz w:val="28"/>
        </w:rPr>
        <w:t>– для 1 класса, 1,5 часа – для 2 и 3 классов, 2 часа – для 4 класса. Образовательной организацией осуществляется координация и контроль</w:t>
      </w:r>
      <w:r>
        <w:rPr>
          <w:spacing w:val="40"/>
          <w:sz w:val="28"/>
        </w:rPr>
        <w:t xml:space="preserve"> </w:t>
      </w:r>
      <w:r>
        <w:rPr>
          <w:sz w:val="28"/>
        </w:rPr>
        <w:t>объѐма</w:t>
      </w:r>
      <w:r>
        <w:rPr>
          <w:spacing w:val="80"/>
          <w:w w:val="150"/>
          <w:sz w:val="28"/>
        </w:rPr>
        <w:t xml:space="preserve"> </w:t>
      </w:r>
      <w:r>
        <w:rPr>
          <w:sz w:val="28"/>
        </w:rPr>
        <w:t>домашнего задания</w:t>
      </w:r>
      <w:r>
        <w:rPr>
          <w:spacing w:val="80"/>
          <w:sz w:val="28"/>
        </w:rPr>
        <w:t xml:space="preserve"> </w:t>
      </w:r>
      <w:r>
        <w:rPr>
          <w:sz w:val="28"/>
        </w:rPr>
        <w:t>обучающихся</w:t>
      </w:r>
      <w:r>
        <w:rPr>
          <w:spacing w:val="80"/>
          <w:sz w:val="28"/>
        </w:rPr>
        <w:t xml:space="preserve"> </w:t>
      </w:r>
      <w:r>
        <w:rPr>
          <w:sz w:val="28"/>
        </w:rPr>
        <w:t>каждого</w:t>
      </w:r>
      <w:r>
        <w:rPr>
          <w:spacing w:val="80"/>
          <w:sz w:val="28"/>
        </w:rPr>
        <w:t xml:space="preserve"> </w:t>
      </w:r>
      <w:r>
        <w:rPr>
          <w:sz w:val="28"/>
        </w:rPr>
        <w:t>класса</w:t>
      </w:r>
      <w:r>
        <w:rPr>
          <w:spacing w:val="80"/>
          <w:sz w:val="28"/>
        </w:rPr>
        <w:t xml:space="preserve"> </w:t>
      </w:r>
      <w:r>
        <w:rPr>
          <w:sz w:val="28"/>
        </w:rPr>
        <w:t>по</w:t>
      </w:r>
      <w:r>
        <w:rPr>
          <w:spacing w:val="80"/>
          <w:sz w:val="28"/>
        </w:rPr>
        <w:t xml:space="preserve"> </w:t>
      </w:r>
      <w:r>
        <w:rPr>
          <w:sz w:val="28"/>
        </w:rPr>
        <w:t>всем предметам</w:t>
      </w:r>
      <w:r>
        <w:rPr>
          <w:spacing w:val="40"/>
          <w:sz w:val="28"/>
        </w:rPr>
        <w:t xml:space="preserve"> </w:t>
      </w:r>
      <w:r>
        <w:rPr>
          <w:sz w:val="28"/>
        </w:rPr>
        <w:t>в</w:t>
      </w:r>
      <w:r>
        <w:rPr>
          <w:spacing w:val="40"/>
          <w:sz w:val="28"/>
        </w:rPr>
        <w:t xml:space="preserve"> </w:t>
      </w:r>
      <w:r>
        <w:rPr>
          <w:sz w:val="28"/>
        </w:rPr>
        <w:t>соответствии</w:t>
      </w:r>
      <w:r>
        <w:rPr>
          <w:spacing w:val="40"/>
          <w:sz w:val="28"/>
        </w:rPr>
        <w:t xml:space="preserve"> </w:t>
      </w:r>
      <w:r>
        <w:rPr>
          <w:sz w:val="28"/>
        </w:rPr>
        <w:t>с Гигиеническими нормативами.</w:t>
      </w:r>
    </w:p>
    <w:p w:rsidR="001439FC" w:rsidRDefault="001439FC">
      <w:pPr>
        <w:pStyle w:val="a4"/>
        <w:spacing w:line="352" w:lineRule="auto"/>
        <w:rPr>
          <w:sz w:val="28"/>
        </w:rPr>
        <w:sectPr w:rsidR="001439FC">
          <w:pgSz w:w="11910" w:h="16840"/>
          <w:pgMar w:top="1420" w:right="141" w:bottom="1140" w:left="425" w:header="0" w:footer="877" w:gutter="0"/>
          <w:cols w:space="720"/>
        </w:sectPr>
      </w:pPr>
    </w:p>
    <w:p w:rsidR="001439FC" w:rsidRDefault="00E8089C" w:rsidP="002C2E04">
      <w:pPr>
        <w:pStyle w:val="a4"/>
        <w:numPr>
          <w:ilvl w:val="0"/>
          <w:numId w:val="1"/>
        </w:numPr>
        <w:tabs>
          <w:tab w:val="left" w:pos="1853"/>
        </w:tabs>
        <w:spacing w:before="76" w:line="352" w:lineRule="auto"/>
        <w:ind w:right="700" w:firstLine="0"/>
        <w:rPr>
          <w:sz w:val="28"/>
        </w:rPr>
      </w:pPr>
      <w:r>
        <w:rPr>
          <w:sz w:val="28"/>
        </w:rPr>
        <w:lastRenderedPageBreak/>
        <w:t xml:space="preserve">План внеурочной деятельности определяет формы организации и объѐм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учѐтом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w:t>
      </w:r>
      <w:r>
        <w:rPr>
          <w:spacing w:val="-2"/>
          <w:sz w:val="28"/>
        </w:rPr>
        <w:t>организации.</w:t>
      </w:r>
    </w:p>
    <w:p w:rsidR="001439FC" w:rsidRDefault="00E8089C" w:rsidP="002C2E04">
      <w:pPr>
        <w:pStyle w:val="a4"/>
        <w:numPr>
          <w:ilvl w:val="0"/>
          <w:numId w:val="1"/>
        </w:numPr>
        <w:tabs>
          <w:tab w:val="left" w:pos="1886"/>
        </w:tabs>
        <w:spacing w:line="352" w:lineRule="auto"/>
        <w:ind w:right="704" w:firstLine="0"/>
        <w:rPr>
          <w:sz w:val="28"/>
        </w:rPr>
      </w:pPr>
      <w:r>
        <w:rPr>
          <w:sz w:val="28"/>
        </w:rPr>
        <w:t>Внеурочная деятельность в соответствии с требованиями ФГОС</w:t>
      </w:r>
      <w:r>
        <w:rPr>
          <w:spacing w:val="40"/>
          <w:sz w:val="28"/>
        </w:rPr>
        <w:t xml:space="preserve"> </w:t>
      </w:r>
      <w:r>
        <w:rPr>
          <w:sz w:val="28"/>
        </w:rPr>
        <w:t>НОО направлена на достижение планируемых результатов освоения</w:t>
      </w:r>
      <w:r>
        <w:rPr>
          <w:spacing w:val="80"/>
          <w:sz w:val="28"/>
        </w:rPr>
        <w:t xml:space="preserve"> </w:t>
      </w:r>
      <w:r>
        <w:rPr>
          <w:sz w:val="28"/>
        </w:rPr>
        <w:t>программы начального общего образования с учѐтом выбора участниками образовательных отношений учебных курсов внеурочной деятельности из перечня, предлагаемого образовательной организацией.</w:t>
      </w:r>
    </w:p>
    <w:p w:rsidR="001439FC" w:rsidRDefault="00E8089C">
      <w:pPr>
        <w:pStyle w:val="a3"/>
        <w:spacing w:line="352" w:lineRule="auto"/>
        <w:ind w:right="704" w:firstLine="0"/>
      </w:pPr>
      <w:r>
        <w:t>Содержание данных занятий должно формироваться с учѐтом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другие.</w:t>
      </w:r>
    </w:p>
    <w:p w:rsidR="001439FC" w:rsidRDefault="00E8089C" w:rsidP="002C2E04">
      <w:pPr>
        <w:pStyle w:val="a4"/>
        <w:numPr>
          <w:ilvl w:val="0"/>
          <w:numId w:val="1"/>
        </w:numPr>
        <w:tabs>
          <w:tab w:val="left" w:pos="2019"/>
        </w:tabs>
        <w:spacing w:line="350" w:lineRule="auto"/>
        <w:ind w:right="1593" w:firstLine="0"/>
        <w:jc w:val="left"/>
        <w:rPr>
          <w:sz w:val="28"/>
        </w:rPr>
      </w:pPr>
      <w:r>
        <w:rPr>
          <w:sz w:val="28"/>
        </w:rPr>
        <w:t xml:space="preserve">При организации внеурочной деятельности обучающихся могут использоваться возможности организаций дополнительного </w:t>
      </w:r>
      <w:r>
        <w:rPr>
          <w:spacing w:val="-2"/>
          <w:sz w:val="28"/>
        </w:rPr>
        <w:t>образования</w:t>
      </w:r>
    </w:p>
    <w:p w:rsidR="001439FC" w:rsidRDefault="00E8089C">
      <w:pPr>
        <w:pStyle w:val="a3"/>
        <w:spacing w:line="352" w:lineRule="auto"/>
        <w:ind w:firstLine="0"/>
        <w:jc w:val="left"/>
      </w:pPr>
      <w:r>
        <w:t>(учреждения</w:t>
      </w:r>
      <w:r>
        <w:rPr>
          <w:spacing w:val="-7"/>
        </w:rPr>
        <w:t xml:space="preserve"> </w:t>
      </w:r>
      <w:r>
        <w:t>культуры,</w:t>
      </w:r>
      <w:r>
        <w:rPr>
          <w:spacing w:val="-6"/>
        </w:rPr>
        <w:t xml:space="preserve"> </w:t>
      </w:r>
      <w:r>
        <w:t>спорта).</w:t>
      </w:r>
      <w:r>
        <w:rPr>
          <w:spacing w:val="-6"/>
        </w:rPr>
        <w:t xml:space="preserve"> </w:t>
      </w:r>
      <w:r>
        <w:t>В</w:t>
      </w:r>
      <w:r>
        <w:rPr>
          <w:spacing w:val="-11"/>
        </w:rPr>
        <w:t xml:space="preserve"> </w:t>
      </w:r>
      <w:r>
        <w:t>целях</w:t>
      </w:r>
      <w:r>
        <w:rPr>
          <w:spacing w:val="-8"/>
        </w:rPr>
        <w:t xml:space="preserve"> </w:t>
      </w:r>
      <w:r>
        <w:t>организации</w:t>
      </w:r>
      <w:r>
        <w:rPr>
          <w:spacing w:val="-8"/>
        </w:rPr>
        <w:t xml:space="preserve"> </w:t>
      </w:r>
      <w:r>
        <w:t>внеурочной</w:t>
      </w:r>
      <w:r>
        <w:rPr>
          <w:spacing w:val="-8"/>
        </w:rPr>
        <w:t xml:space="preserve"> </w:t>
      </w:r>
      <w:r>
        <w:t>деятельности образовательная организация может заключать договоры с учреждениями дополнительного образования.</w:t>
      </w:r>
    </w:p>
    <w:p w:rsidR="001439FC" w:rsidRDefault="00E8089C">
      <w:pPr>
        <w:pStyle w:val="a3"/>
        <w:spacing w:line="318" w:lineRule="exact"/>
        <w:ind w:left="4204" w:firstLine="0"/>
        <w:jc w:val="left"/>
      </w:pPr>
      <w:r>
        <w:t>Календарный</w:t>
      </w:r>
      <w:r>
        <w:rPr>
          <w:spacing w:val="-16"/>
        </w:rPr>
        <w:t xml:space="preserve"> </w:t>
      </w:r>
      <w:r>
        <w:t>учебный</w:t>
      </w:r>
      <w:r>
        <w:rPr>
          <w:spacing w:val="-15"/>
        </w:rPr>
        <w:t xml:space="preserve"> </w:t>
      </w:r>
      <w:r>
        <w:rPr>
          <w:spacing w:val="-2"/>
        </w:rPr>
        <w:t>график</w:t>
      </w:r>
    </w:p>
    <w:p w:rsidR="001439FC" w:rsidRDefault="00E8089C" w:rsidP="002C2E04">
      <w:pPr>
        <w:pStyle w:val="a4"/>
        <w:numPr>
          <w:ilvl w:val="2"/>
          <w:numId w:val="6"/>
        </w:numPr>
        <w:tabs>
          <w:tab w:val="left" w:pos="2524"/>
        </w:tabs>
        <w:spacing w:before="141" w:line="352" w:lineRule="auto"/>
        <w:ind w:right="702" w:firstLine="710"/>
        <w:jc w:val="both"/>
        <w:rPr>
          <w:sz w:val="28"/>
        </w:rPr>
      </w:pPr>
      <w:r>
        <w:rPr>
          <w:sz w:val="28"/>
        </w:rPr>
        <w:t>Организация образовательной деятельности осуществляется по учебным четвертям. Образовательная организация самостоятельно определила режим работы (5-дневная учебная неделя) с учетом законодательства Российской Федерации.</w:t>
      </w:r>
    </w:p>
    <w:p w:rsidR="001439FC" w:rsidRDefault="00E8089C" w:rsidP="002C2E04">
      <w:pPr>
        <w:pStyle w:val="a4"/>
        <w:numPr>
          <w:ilvl w:val="2"/>
          <w:numId w:val="6"/>
        </w:numPr>
        <w:tabs>
          <w:tab w:val="left" w:pos="2524"/>
        </w:tabs>
        <w:spacing w:line="357" w:lineRule="auto"/>
        <w:ind w:right="713" w:firstLine="710"/>
        <w:jc w:val="both"/>
        <w:rPr>
          <w:sz w:val="28"/>
        </w:rPr>
      </w:pPr>
      <w:r>
        <w:rPr>
          <w:sz w:val="28"/>
        </w:rPr>
        <w:t>Продолжительность учебного года при получении начального общего образования составляет 34 недели, в 1 классе – 33 недели.</w:t>
      </w:r>
    </w:p>
    <w:p w:rsidR="001439FC" w:rsidRDefault="00E8089C" w:rsidP="002C2E04">
      <w:pPr>
        <w:pStyle w:val="a4"/>
        <w:numPr>
          <w:ilvl w:val="2"/>
          <w:numId w:val="6"/>
        </w:numPr>
        <w:tabs>
          <w:tab w:val="left" w:pos="2400"/>
        </w:tabs>
        <w:spacing w:line="318" w:lineRule="exact"/>
        <w:ind w:left="2400" w:hanging="698"/>
        <w:jc w:val="both"/>
        <w:rPr>
          <w:sz w:val="28"/>
        </w:rPr>
      </w:pPr>
      <w:r>
        <w:rPr>
          <w:sz w:val="28"/>
        </w:rPr>
        <w:t>Учебный</w:t>
      </w:r>
      <w:r>
        <w:rPr>
          <w:spacing w:val="58"/>
          <w:sz w:val="28"/>
        </w:rPr>
        <w:t xml:space="preserve">  </w:t>
      </w:r>
      <w:r>
        <w:rPr>
          <w:sz w:val="28"/>
        </w:rPr>
        <w:t>год</w:t>
      </w:r>
      <w:r>
        <w:rPr>
          <w:spacing w:val="62"/>
          <w:sz w:val="28"/>
        </w:rPr>
        <w:t xml:space="preserve">  </w:t>
      </w:r>
      <w:r>
        <w:rPr>
          <w:sz w:val="28"/>
        </w:rPr>
        <w:t>в</w:t>
      </w:r>
      <w:r>
        <w:rPr>
          <w:spacing w:val="58"/>
          <w:sz w:val="28"/>
        </w:rPr>
        <w:t xml:space="preserve">  </w:t>
      </w:r>
      <w:r>
        <w:rPr>
          <w:sz w:val="28"/>
        </w:rPr>
        <w:t>образовательной</w:t>
      </w:r>
      <w:r>
        <w:rPr>
          <w:spacing w:val="59"/>
          <w:sz w:val="28"/>
        </w:rPr>
        <w:t xml:space="preserve">  </w:t>
      </w:r>
      <w:r>
        <w:rPr>
          <w:sz w:val="28"/>
        </w:rPr>
        <w:t>организации</w:t>
      </w:r>
      <w:r>
        <w:rPr>
          <w:spacing w:val="59"/>
          <w:sz w:val="28"/>
        </w:rPr>
        <w:t xml:space="preserve">  </w:t>
      </w:r>
      <w:r>
        <w:rPr>
          <w:sz w:val="28"/>
        </w:rPr>
        <w:t>начинается</w:t>
      </w:r>
      <w:r>
        <w:rPr>
          <w:spacing w:val="62"/>
          <w:sz w:val="28"/>
        </w:rPr>
        <w:t xml:space="preserve">  </w:t>
      </w:r>
      <w:r>
        <w:rPr>
          <w:spacing w:val="-10"/>
          <w:sz w:val="28"/>
        </w:rPr>
        <w:t>1</w:t>
      </w:r>
    </w:p>
    <w:p w:rsidR="001439FC" w:rsidRDefault="001439FC">
      <w:pPr>
        <w:pStyle w:val="a4"/>
        <w:spacing w:line="318" w:lineRule="exact"/>
        <w:rPr>
          <w:sz w:val="28"/>
        </w:rPr>
        <w:sectPr w:rsidR="001439FC">
          <w:pgSz w:w="11910" w:h="16840"/>
          <w:pgMar w:top="1420" w:right="141" w:bottom="1140" w:left="425" w:header="0" w:footer="877" w:gutter="0"/>
          <w:cols w:space="720"/>
        </w:sectPr>
      </w:pPr>
    </w:p>
    <w:p w:rsidR="001439FC" w:rsidRDefault="00E8089C">
      <w:pPr>
        <w:pStyle w:val="a3"/>
        <w:spacing w:before="76" w:line="350" w:lineRule="auto"/>
        <w:ind w:right="720" w:firstLine="0"/>
      </w:pPr>
      <w:r>
        <w:lastRenderedPageBreak/>
        <w:t>сентября. Если этот день приходится на выходной день, то в этом случае учебный год начинается в первый, следующий за ним, рабочий день.</w:t>
      </w:r>
    </w:p>
    <w:p w:rsidR="001439FC" w:rsidRDefault="00E8089C" w:rsidP="002C2E04">
      <w:pPr>
        <w:pStyle w:val="a4"/>
        <w:numPr>
          <w:ilvl w:val="2"/>
          <w:numId w:val="6"/>
        </w:numPr>
        <w:tabs>
          <w:tab w:val="left" w:pos="2419"/>
        </w:tabs>
        <w:spacing w:before="2" w:line="352" w:lineRule="auto"/>
        <w:ind w:right="715" w:firstLine="710"/>
        <w:jc w:val="both"/>
        <w:rPr>
          <w:sz w:val="28"/>
        </w:rPr>
      </w:pPr>
      <w:r>
        <w:rPr>
          <w:sz w:val="28"/>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w:t>
      </w:r>
    </w:p>
    <w:p w:rsidR="001439FC" w:rsidRDefault="00E8089C" w:rsidP="002C2E04">
      <w:pPr>
        <w:pStyle w:val="a4"/>
        <w:numPr>
          <w:ilvl w:val="2"/>
          <w:numId w:val="6"/>
        </w:numPr>
        <w:tabs>
          <w:tab w:val="left" w:pos="2414"/>
        </w:tabs>
        <w:spacing w:before="1" w:line="350" w:lineRule="auto"/>
        <w:ind w:right="718" w:firstLine="710"/>
        <w:jc w:val="both"/>
        <w:rPr>
          <w:sz w:val="28"/>
        </w:rPr>
      </w:pPr>
      <w:r>
        <w:rPr>
          <w:sz w:val="28"/>
        </w:rPr>
        <w:t>С целью профилактики переутомления в федеральном календарном учебном</w:t>
      </w:r>
      <w:r>
        <w:rPr>
          <w:spacing w:val="-1"/>
          <w:sz w:val="28"/>
        </w:rPr>
        <w:t xml:space="preserve"> </w:t>
      </w:r>
      <w:r>
        <w:rPr>
          <w:sz w:val="28"/>
        </w:rPr>
        <w:t>графике</w:t>
      </w:r>
      <w:r>
        <w:rPr>
          <w:spacing w:val="-6"/>
          <w:sz w:val="28"/>
        </w:rPr>
        <w:t xml:space="preserve"> </w:t>
      </w:r>
      <w:r>
        <w:rPr>
          <w:sz w:val="28"/>
        </w:rPr>
        <w:t>предусматривается</w:t>
      </w:r>
      <w:r>
        <w:rPr>
          <w:spacing w:val="-5"/>
          <w:sz w:val="28"/>
        </w:rPr>
        <w:t xml:space="preserve"> </w:t>
      </w:r>
      <w:r>
        <w:rPr>
          <w:sz w:val="28"/>
        </w:rPr>
        <w:t>чередование</w:t>
      </w:r>
      <w:r>
        <w:rPr>
          <w:spacing w:val="-6"/>
          <w:sz w:val="28"/>
        </w:rPr>
        <w:t xml:space="preserve"> </w:t>
      </w:r>
      <w:r>
        <w:rPr>
          <w:sz w:val="28"/>
        </w:rPr>
        <w:t>периодов</w:t>
      </w:r>
      <w:r>
        <w:rPr>
          <w:spacing w:val="-4"/>
          <w:sz w:val="28"/>
        </w:rPr>
        <w:t xml:space="preserve"> </w:t>
      </w:r>
      <w:r>
        <w:rPr>
          <w:sz w:val="28"/>
        </w:rPr>
        <w:t>учебного</w:t>
      </w:r>
      <w:r>
        <w:rPr>
          <w:spacing w:val="-2"/>
          <w:sz w:val="28"/>
        </w:rPr>
        <w:t xml:space="preserve"> </w:t>
      </w:r>
      <w:r>
        <w:rPr>
          <w:sz w:val="28"/>
        </w:rPr>
        <w:t>времени</w:t>
      </w:r>
      <w:r>
        <w:rPr>
          <w:spacing w:val="-2"/>
          <w:sz w:val="28"/>
        </w:rPr>
        <w:t xml:space="preserve"> </w:t>
      </w:r>
      <w:r>
        <w:rPr>
          <w:sz w:val="28"/>
        </w:rPr>
        <w:t>и каникул. Продолжительность</w:t>
      </w:r>
      <w:r>
        <w:rPr>
          <w:spacing w:val="-4"/>
          <w:sz w:val="28"/>
        </w:rPr>
        <w:t xml:space="preserve"> </w:t>
      </w:r>
      <w:r>
        <w:rPr>
          <w:sz w:val="28"/>
        </w:rPr>
        <w:t>каникул</w:t>
      </w:r>
      <w:r>
        <w:rPr>
          <w:spacing w:val="-3"/>
          <w:sz w:val="28"/>
        </w:rPr>
        <w:t xml:space="preserve"> </w:t>
      </w:r>
      <w:r>
        <w:rPr>
          <w:sz w:val="28"/>
        </w:rPr>
        <w:t>составляет</w:t>
      </w:r>
      <w:r>
        <w:rPr>
          <w:spacing w:val="-4"/>
          <w:sz w:val="28"/>
        </w:rPr>
        <w:t xml:space="preserve"> </w:t>
      </w:r>
      <w:r>
        <w:rPr>
          <w:sz w:val="28"/>
        </w:rPr>
        <w:t>не менее</w:t>
      </w:r>
      <w:r>
        <w:rPr>
          <w:spacing w:val="-2"/>
          <w:sz w:val="28"/>
        </w:rPr>
        <w:t xml:space="preserve"> </w:t>
      </w:r>
      <w:r>
        <w:rPr>
          <w:sz w:val="28"/>
        </w:rPr>
        <w:t>7 календарных</w:t>
      </w:r>
      <w:r>
        <w:rPr>
          <w:spacing w:val="-3"/>
          <w:sz w:val="28"/>
        </w:rPr>
        <w:t xml:space="preserve"> </w:t>
      </w:r>
      <w:r>
        <w:rPr>
          <w:sz w:val="28"/>
        </w:rPr>
        <w:t>дней.</w:t>
      </w:r>
    </w:p>
    <w:p w:rsidR="001439FC" w:rsidRDefault="00E8089C" w:rsidP="002C2E04">
      <w:pPr>
        <w:pStyle w:val="a4"/>
        <w:numPr>
          <w:ilvl w:val="2"/>
          <w:numId w:val="6"/>
        </w:numPr>
        <w:tabs>
          <w:tab w:val="left" w:pos="2443"/>
        </w:tabs>
        <w:spacing w:before="6" w:line="352" w:lineRule="auto"/>
        <w:ind w:right="702" w:firstLine="710"/>
        <w:jc w:val="both"/>
        <w:rPr>
          <w:sz w:val="28"/>
        </w:rPr>
      </w:pPr>
      <w:r>
        <w:rPr>
          <w:sz w:val="28"/>
        </w:rPr>
        <w:t>Продолжительность учебных четвертей составляет: I четверть – 8 учебных недель (для 1–4 классов); II четверть – 8 учебных недель (для 1–4 классов); III</w:t>
      </w:r>
      <w:r>
        <w:rPr>
          <w:spacing w:val="-4"/>
          <w:sz w:val="28"/>
        </w:rPr>
        <w:t xml:space="preserve"> </w:t>
      </w:r>
      <w:r>
        <w:rPr>
          <w:sz w:val="28"/>
        </w:rPr>
        <w:t>четверть</w:t>
      </w:r>
      <w:r>
        <w:rPr>
          <w:spacing w:val="-1"/>
          <w:sz w:val="28"/>
        </w:rPr>
        <w:t xml:space="preserve"> </w:t>
      </w:r>
      <w:r>
        <w:rPr>
          <w:sz w:val="28"/>
        </w:rPr>
        <w:t>– 11 учебных</w:t>
      </w:r>
      <w:r>
        <w:rPr>
          <w:spacing w:val="-3"/>
          <w:sz w:val="28"/>
        </w:rPr>
        <w:t xml:space="preserve"> </w:t>
      </w:r>
      <w:r>
        <w:rPr>
          <w:sz w:val="28"/>
        </w:rPr>
        <w:t>недель</w:t>
      </w:r>
      <w:r>
        <w:rPr>
          <w:spacing w:val="-5"/>
          <w:sz w:val="28"/>
        </w:rPr>
        <w:t xml:space="preserve"> </w:t>
      </w:r>
      <w:r>
        <w:rPr>
          <w:sz w:val="28"/>
        </w:rPr>
        <w:t>(для</w:t>
      </w:r>
      <w:r>
        <w:rPr>
          <w:spacing w:val="-1"/>
          <w:sz w:val="28"/>
        </w:rPr>
        <w:t xml:space="preserve"> </w:t>
      </w:r>
      <w:r>
        <w:rPr>
          <w:sz w:val="28"/>
        </w:rPr>
        <w:t>2–4 классов),</w:t>
      </w:r>
      <w:r>
        <w:rPr>
          <w:spacing w:val="-1"/>
          <w:sz w:val="28"/>
        </w:rPr>
        <w:t xml:space="preserve"> </w:t>
      </w:r>
      <w:r>
        <w:rPr>
          <w:sz w:val="28"/>
        </w:rPr>
        <w:t>10 учебных</w:t>
      </w:r>
      <w:r>
        <w:rPr>
          <w:spacing w:val="-7"/>
          <w:sz w:val="28"/>
        </w:rPr>
        <w:t xml:space="preserve"> </w:t>
      </w:r>
      <w:r>
        <w:rPr>
          <w:sz w:val="28"/>
        </w:rPr>
        <w:t>недель (для 1 классов); IV четверть – 7 учебных недель (для 1–4 классов).</w:t>
      </w:r>
    </w:p>
    <w:p w:rsidR="001439FC" w:rsidRDefault="00E8089C" w:rsidP="002C2E04">
      <w:pPr>
        <w:pStyle w:val="a4"/>
        <w:numPr>
          <w:ilvl w:val="2"/>
          <w:numId w:val="6"/>
        </w:numPr>
        <w:tabs>
          <w:tab w:val="left" w:pos="2400"/>
        </w:tabs>
        <w:spacing w:line="316" w:lineRule="exact"/>
        <w:ind w:left="2400" w:hanging="698"/>
        <w:jc w:val="both"/>
        <w:rPr>
          <w:sz w:val="28"/>
        </w:rPr>
      </w:pPr>
      <w:r>
        <w:rPr>
          <w:spacing w:val="-2"/>
          <w:sz w:val="28"/>
        </w:rPr>
        <w:t>Продолжительность</w:t>
      </w:r>
      <w:r>
        <w:rPr>
          <w:spacing w:val="6"/>
          <w:sz w:val="28"/>
        </w:rPr>
        <w:t xml:space="preserve"> </w:t>
      </w:r>
      <w:r>
        <w:rPr>
          <w:spacing w:val="-2"/>
          <w:sz w:val="28"/>
        </w:rPr>
        <w:t>каникул</w:t>
      </w:r>
      <w:r>
        <w:rPr>
          <w:spacing w:val="5"/>
          <w:sz w:val="28"/>
        </w:rPr>
        <w:t xml:space="preserve"> </w:t>
      </w:r>
      <w:r>
        <w:rPr>
          <w:spacing w:val="-2"/>
          <w:sz w:val="28"/>
        </w:rPr>
        <w:t>составляет:</w:t>
      </w:r>
    </w:p>
    <w:p w:rsidR="001439FC" w:rsidRDefault="00E8089C">
      <w:pPr>
        <w:pStyle w:val="a3"/>
        <w:spacing w:before="153" w:line="350" w:lineRule="auto"/>
        <w:ind w:right="723"/>
        <w:jc w:val="left"/>
      </w:pPr>
      <w:r>
        <w:t>по</w:t>
      </w:r>
      <w:r>
        <w:rPr>
          <w:spacing w:val="-13"/>
        </w:rPr>
        <w:t xml:space="preserve"> </w:t>
      </w:r>
      <w:r>
        <w:t>окончании</w:t>
      </w:r>
      <w:r>
        <w:rPr>
          <w:spacing w:val="-8"/>
        </w:rPr>
        <w:t xml:space="preserve"> </w:t>
      </w:r>
      <w:r>
        <w:t>I</w:t>
      </w:r>
      <w:r>
        <w:rPr>
          <w:spacing w:val="-15"/>
        </w:rPr>
        <w:t xml:space="preserve"> </w:t>
      </w:r>
      <w:r>
        <w:t>четверти</w:t>
      </w:r>
      <w:r>
        <w:rPr>
          <w:spacing w:val="-12"/>
        </w:rPr>
        <w:t xml:space="preserve"> </w:t>
      </w:r>
      <w:r>
        <w:t>(осенние</w:t>
      </w:r>
      <w:r>
        <w:rPr>
          <w:spacing w:val="-7"/>
        </w:rPr>
        <w:t xml:space="preserve"> </w:t>
      </w:r>
      <w:r>
        <w:t>каникулы)</w:t>
      </w:r>
      <w:r>
        <w:rPr>
          <w:spacing w:val="-9"/>
        </w:rPr>
        <w:t xml:space="preserve"> </w:t>
      </w:r>
      <w:r>
        <w:t>–</w:t>
      </w:r>
      <w:r>
        <w:rPr>
          <w:spacing w:val="-13"/>
        </w:rPr>
        <w:t xml:space="preserve"> </w:t>
      </w:r>
      <w:r>
        <w:t>9</w:t>
      </w:r>
      <w:r>
        <w:rPr>
          <w:spacing w:val="-8"/>
        </w:rPr>
        <w:t xml:space="preserve"> </w:t>
      </w:r>
      <w:r>
        <w:t>календарных</w:t>
      </w:r>
      <w:r>
        <w:rPr>
          <w:spacing w:val="-16"/>
        </w:rPr>
        <w:t xml:space="preserve"> </w:t>
      </w:r>
      <w:r>
        <w:t>дней</w:t>
      </w:r>
      <w:r>
        <w:rPr>
          <w:spacing w:val="-8"/>
        </w:rPr>
        <w:t xml:space="preserve"> </w:t>
      </w:r>
      <w:r>
        <w:t>(для</w:t>
      </w:r>
      <w:r>
        <w:rPr>
          <w:spacing w:val="-10"/>
        </w:rPr>
        <w:t xml:space="preserve"> </w:t>
      </w:r>
      <w:r>
        <w:t>1– 4 классов);</w:t>
      </w:r>
    </w:p>
    <w:p w:rsidR="001439FC" w:rsidRDefault="00E8089C">
      <w:pPr>
        <w:pStyle w:val="a3"/>
        <w:spacing w:before="5" w:line="355" w:lineRule="auto"/>
        <w:ind w:right="723"/>
        <w:jc w:val="left"/>
      </w:pPr>
      <w:r>
        <w:t>по</w:t>
      </w:r>
      <w:r>
        <w:rPr>
          <w:spacing w:val="-13"/>
        </w:rPr>
        <w:t xml:space="preserve"> </w:t>
      </w:r>
      <w:r>
        <w:t>окончании</w:t>
      </w:r>
      <w:r>
        <w:rPr>
          <w:spacing w:val="-9"/>
        </w:rPr>
        <w:t xml:space="preserve"> </w:t>
      </w:r>
      <w:r>
        <w:t>II</w:t>
      </w:r>
      <w:r>
        <w:rPr>
          <w:spacing w:val="-10"/>
        </w:rPr>
        <w:t xml:space="preserve"> </w:t>
      </w:r>
      <w:r>
        <w:t>четверти</w:t>
      </w:r>
      <w:r>
        <w:rPr>
          <w:spacing w:val="-8"/>
        </w:rPr>
        <w:t xml:space="preserve"> </w:t>
      </w:r>
      <w:r>
        <w:t>(зимние</w:t>
      </w:r>
      <w:r>
        <w:rPr>
          <w:spacing w:val="-12"/>
        </w:rPr>
        <w:t xml:space="preserve"> </w:t>
      </w:r>
      <w:r>
        <w:t>каникулы)</w:t>
      </w:r>
      <w:r>
        <w:rPr>
          <w:spacing w:val="-9"/>
        </w:rPr>
        <w:t xml:space="preserve"> </w:t>
      </w:r>
      <w:r>
        <w:t>–</w:t>
      </w:r>
      <w:r>
        <w:rPr>
          <w:spacing w:val="-9"/>
        </w:rPr>
        <w:t xml:space="preserve"> </w:t>
      </w:r>
      <w:r>
        <w:t>9</w:t>
      </w:r>
      <w:r>
        <w:rPr>
          <w:spacing w:val="-13"/>
        </w:rPr>
        <w:t xml:space="preserve"> </w:t>
      </w:r>
      <w:r>
        <w:t>календарных</w:t>
      </w:r>
      <w:r>
        <w:rPr>
          <w:spacing w:val="-11"/>
        </w:rPr>
        <w:t xml:space="preserve"> </w:t>
      </w:r>
      <w:r>
        <w:t>дней</w:t>
      </w:r>
      <w:r>
        <w:rPr>
          <w:spacing w:val="-9"/>
        </w:rPr>
        <w:t xml:space="preserve"> </w:t>
      </w:r>
      <w:r>
        <w:t>(для</w:t>
      </w:r>
      <w:r>
        <w:rPr>
          <w:spacing w:val="-10"/>
        </w:rPr>
        <w:t xml:space="preserve"> </w:t>
      </w:r>
      <w:r>
        <w:t>1– 4 классов);</w:t>
      </w:r>
    </w:p>
    <w:p w:rsidR="001439FC" w:rsidRDefault="00E8089C">
      <w:pPr>
        <w:pStyle w:val="a3"/>
        <w:spacing w:line="320" w:lineRule="exact"/>
        <w:ind w:left="1702" w:firstLine="0"/>
        <w:jc w:val="left"/>
      </w:pPr>
      <w:r>
        <w:t>дополнительные</w:t>
      </w:r>
      <w:r>
        <w:rPr>
          <w:spacing w:val="-3"/>
        </w:rPr>
        <w:t xml:space="preserve"> </w:t>
      </w:r>
      <w:r>
        <w:t>каникулы</w:t>
      </w:r>
      <w:r>
        <w:rPr>
          <w:spacing w:val="-4"/>
        </w:rPr>
        <w:t xml:space="preserve"> </w:t>
      </w:r>
      <w:r>
        <w:t>–</w:t>
      </w:r>
      <w:r>
        <w:rPr>
          <w:spacing w:val="-4"/>
        </w:rPr>
        <w:t xml:space="preserve"> </w:t>
      </w:r>
      <w:r>
        <w:t>9</w:t>
      </w:r>
      <w:r>
        <w:rPr>
          <w:spacing w:val="-9"/>
        </w:rPr>
        <w:t xml:space="preserve"> </w:t>
      </w:r>
      <w:r>
        <w:t>календарных</w:t>
      </w:r>
      <w:r>
        <w:rPr>
          <w:spacing w:val="-12"/>
        </w:rPr>
        <w:t xml:space="preserve"> </w:t>
      </w:r>
      <w:r>
        <w:t>дней</w:t>
      </w:r>
      <w:r>
        <w:rPr>
          <w:spacing w:val="-5"/>
        </w:rPr>
        <w:t xml:space="preserve"> </w:t>
      </w:r>
      <w:r>
        <w:t>(для</w:t>
      </w:r>
      <w:r>
        <w:rPr>
          <w:spacing w:val="-7"/>
        </w:rPr>
        <w:t xml:space="preserve"> </w:t>
      </w:r>
      <w:r>
        <w:t>1</w:t>
      </w:r>
      <w:r>
        <w:rPr>
          <w:spacing w:val="-5"/>
        </w:rPr>
        <w:t xml:space="preserve"> </w:t>
      </w:r>
      <w:r>
        <w:rPr>
          <w:spacing w:val="-2"/>
        </w:rPr>
        <w:t>классов);</w:t>
      </w:r>
    </w:p>
    <w:p w:rsidR="001439FC" w:rsidRDefault="00E8089C">
      <w:pPr>
        <w:pStyle w:val="a3"/>
        <w:spacing w:before="144" w:line="355" w:lineRule="auto"/>
        <w:ind w:right="723"/>
        <w:jc w:val="left"/>
      </w:pPr>
      <w:r>
        <w:t>по</w:t>
      </w:r>
      <w:r>
        <w:rPr>
          <w:spacing w:val="-9"/>
        </w:rPr>
        <w:t xml:space="preserve"> </w:t>
      </w:r>
      <w:r>
        <w:t>окончании</w:t>
      </w:r>
      <w:r>
        <w:rPr>
          <w:spacing w:val="-8"/>
        </w:rPr>
        <w:t xml:space="preserve"> </w:t>
      </w:r>
      <w:r>
        <w:t>III</w:t>
      </w:r>
      <w:r>
        <w:rPr>
          <w:spacing w:val="-7"/>
        </w:rPr>
        <w:t xml:space="preserve"> </w:t>
      </w:r>
      <w:r>
        <w:t>четверти</w:t>
      </w:r>
      <w:r>
        <w:rPr>
          <w:spacing w:val="-8"/>
        </w:rPr>
        <w:t xml:space="preserve"> </w:t>
      </w:r>
      <w:r>
        <w:t>(весенние</w:t>
      </w:r>
      <w:r>
        <w:rPr>
          <w:spacing w:val="-7"/>
        </w:rPr>
        <w:t xml:space="preserve"> </w:t>
      </w:r>
      <w:r>
        <w:t>каникулы)</w:t>
      </w:r>
      <w:r>
        <w:rPr>
          <w:spacing w:val="-5"/>
        </w:rPr>
        <w:t xml:space="preserve"> </w:t>
      </w:r>
      <w:r>
        <w:t>–</w:t>
      </w:r>
      <w:r>
        <w:rPr>
          <w:spacing w:val="-9"/>
        </w:rPr>
        <w:t xml:space="preserve"> </w:t>
      </w:r>
      <w:r>
        <w:t>9</w:t>
      </w:r>
      <w:r>
        <w:rPr>
          <w:spacing w:val="-9"/>
        </w:rPr>
        <w:t xml:space="preserve"> </w:t>
      </w:r>
      <w:r>
        <w:t>календарных</w:t>
      </w:r>
      <w:r>
        <w:rPr>
          <w:spacing w:val="-12"/>
        </w:rPr>
        <w:t xml:space="preserve"> </w:t>
      </w:r>
      <w:r>
        <w:t>дней</w:t>
      </w:r>
      <w:r>
        <w:rPr>
          <w:spacing w:val="-8"/>
        </w:rPr>
        <w:t xml:space="preserve"> </w:t>
      </w:r>
      <w:r>
        <w:t>(для 1–4 классов);</w:t>
      </w:r>
    </w:p>
    <w:p w:rsidR="001439FC" w:rsidRDefault="00E8089C">
      <w:pPr>
        <w:pStyle w:val="a3"/>
        <w:spacing w:line="315" w:lineRule="exact"/>
        <w:ind w:left="1702" w:firstLine="0"/>
        <w:jc w:val="left"/>
      </w:pPr>
      <w:r>
        <w:t>по</w:t>
      </w:r>
      <w:r>
        <w:rPr>
          <w:spacing w:val="-10"/>
        </w:rPr>
        <w:t xml:space="preserve"> </w:t>
      </w:r>
      <w:r>
        <w:t>окончании</w:t>
      </w:r>
      <w:r>
        <w:rPr>
          <w:spacing w:val="-6"/>
        </w:rPr>
        <w:t xml:space="preserve"> </w:t>
      </w:r>
      <w:r>
        <w:t>учебного</w:t>
      </w:r>
      <w:r>
        <w:rPr>
          <w:spacing w:val="-6"/>
        </w:rPr>
        <w:t xml:space="preserve"> </w:t>
      </w:r>
      <w:r>
        <w:t>года</w:t>
      </w:r>
      <w:r>
        <w:rPr>
          <w:spacing w:val="-3"/>
        </w:rPr>
        <w:t xml:space="preserve"> </w:t>
      </w:r>
      <w:r>
        <w:t>(летние</w:t>
      </w:r>
      <w:r>
        <w:rPr>
          <w:spacing w:val="-5"/>
        </w:rPr>
        <w:t xml:space="preserve"> </w:t>
      </w:r>
      <w:r>
        <w:t>каникулы)</w:t>
      </w:r>
      <w:r>
        <w:rPr>
          <w:spacing w:val="-2"/>
        </w:rPr>
        <w:t xml:space="preserve"> </w:t>
      </w:r>
      <w:r>
        <w:t>–</w:t>
      </w:r>
      <w:r>
        <w:rPr>
          <w:spacing w:val="-5"/>
        </w:rPr>
        <w:t xml:space="preserve"> </w:t>
      </w:r>
      <w:r>
        <w:t>не</w:t>
      </w:r>
      <w:r>
        <w:rPr>
          <w:spacing w:val="-5"/>
        </w:rPr>
        <w:t xml:space="preserve"> </w:t>
      </w:r>
      <w:r>
        <w:t>менее</w:t>
      </w:r>
      <w:r>
        <w:rPr>
          <w:spacing w:val="-8"/>
        </w:rPr>
        <w:t xml:space="preserve"> </w:t>
      </w:r>
      <w:r>
        <w:t>8</w:t>
      </w:r>
      <w:r>
        <w:rPr>
          <w:spacing w:val="-14"/>
        </w:rPr>
        <w:t xml:space="preserve"> </w:t>
      </w:r>
      <w:r>
        <w:rPr>
          <w:spacing w:val="-2"/>
        </w:rPr>
        <w:t>недель.</w:t>
      </w:r>
    </w:p>
    <w:p w:rsidR="001439FC" w:rsidRDefault="001439FC">
      <w:pPr>
        <w:pStyle w:val="a3"/>
        <w:spacing w:line="315" w:lineRule="exact"/>
        <w:jc w:val="left"/>
        <w:sectPr w:rsidR="001439FC">
          <w:pgSz w:w="11910" w:h="16840"/>
          <w:pgMar w:top="1420" w:right="141" w:bottom="1140" w:left="425" w:header="0" w:footer="877" w:gutter="0"/>
          <w:cols w:space="720"/>
        </w:sectPr>
      </w:pPr>
    </w:p>
    <w:p w:rsidR="001439FC" w:rsidRDefault="00E8089C" w:rsidP="002C2E04">
      <w:pPr>
        <w:pStyle w:val="a4"/>
        <w:numPr>
          <w:ilvl w:val="2"/>
          <w:numId w:val="6"/>
        </w:numPr>
        <w:tabs>
          <w:tab w:val="left" w:pos="2500"/>
        </w:tabs>
        <w:spacing w:before="63" w:line="350" w:lineRule="auto"/>
        <w:ind w:right="702" w:firstLine="710"/>
        <w:jc w:val="both"/>
        <w:rPr>
          <w:sz w:val="28"/>
        </w:rPr>
      </w:pPr>
      <w:r>
        <w:rPr>
          <w:sz w:val="28"/>
        </w:rPr>
        <w:lastRenderedPageBreak/>
        <w:t>Продолжительность урока не должна превышать 45 минут, за исключением 1 класса и компенсирующего класса, продолжительность урока в которых не должна превышать 40 минут.</w:t>
      </w:r>
    </w:p>
    <w:p w:rsidR="001439FC" w:rsidRDefault="00E8089C" w:rsidP="002C2E04">
      <w:pPr>
        <w:pStyle w:val="a4"/>
        <w:numPr>
          <w:ilvl w:val="2"/>
          <w:numId w:val="6"/>
        </w:numPr>
        <w:tabs>
          <w:tab w:val="left" w:pos="2399"/>
        </w:tabs>
        <w:spacing w:before="7" w:line="352" w:lineRule="auto"/>
        <w:ind w:right="705" w:firstLine="710"/>
        <w:jc w:val="both"/>
        <w:rPr>
          <w:sz w:val="28"/>
        </w:rPr>
      </w:pPr>
      <w:r>
        <w:rPr>
          <w:sz w:val="28"/>
        </w:rPr>
        <w:t>Продолжительность</w:t>
      </w:r>
      <w:r>
        <w:rPr>
          <w:spacing w:val="-7"/>
          <w:sz w:val="28"/>
        </w:rPr>
        <w:t xml:space="preserve"> </w:t>
      </w:r>
      <w:r>
        <w:rPr>
          <w:sz w:val="28"/>
        </w:rPr>
        <w:t>перемен</w:t>
      </w:r>
      <w:r>
        <w:rPr>
          <w:spacing w:val="-5"/>
          <w:sz w:val="28"/>
        </w:rPr>
        <w:t xml:space="preserve"> </w:t>
      </w:r>
      <w:r>
        <w:rPr>
          <w:sz w:val="28"/>
        </w:rPr>
        <w:t>между</w:t>
      </w:r>
      <w:r>
        <w:rPr>
          <w:spacing w:val="-5"/>
          <w:sz w:val="28"/>
        </w:rPr>
        <w:t xml:space="preserve"> </w:t>
      </w:r>
      <w:r>
        <w:rPr>
          <w:sz w:val="28"/>
        </w:rPr>
        <w:t>уроками</w:t>
      </w:r>
      <w:r>
        <w:rPr>
          <w:spacing w:val="-5"/>
          <w:sz w:val="28"/>
        </w:rPr>
        <w:t xml:space="preserve"> </w:t>
      </w:r>
      <w:r>
        <w:rPr>
          <w:sz w:val="28"/>
        </w:rPr>
        <w:t>составляет</w:t>
      </w:r>
      <w:r>
        <w:rPr>
          <w:spacing w:val="-2"/>
          <w:sz w:val="28"/>
        </w:rPr>
        <w:t xml:space="preserve"> </w:t>
      </w:r>
      <w:r>
        <w:rPr>
          <w:sz w:val="28"/>
        </w:rPr>
        <w:t>не</w:t>
      </w:r>
      <w:r>
        <w:rPr>
          <w:spacing w:val="-4"/>
          <w:sz w:val="28"/>
        </w:rPr>
        <w:t xml:space="preserve"> </w:t>
      </w:r>
      <w:r>
        <w:rPr>
          <w:sz w:val="28"/>
        </w:rPr>
        <w:t>менее</w:t>
      </w:r>
      <w:r>
        <w:rPr>
          <w:spacing w:val="-4"/>
          <w:sz w:val="28"/>
        </w:rPr>
        <w:t xml:space="preserve"> </w:t>
      </w:r>
      <w:r>
        <w:rPr>
          <w:sz w:val="28"/>
        </w:rPr>
        <w:t>10 минут, большой перемены (после 2 или 3 урока) – 20–30 минут. Вместо одной большой</w:t>
      </w:r>
      <w:r>
        <w:rPr>
          <w:spacing w:val="-4"/>
          <w:sz w:val="28"/>
        </w:rPr>
        <w:t xml:space="preserve"> </w:t>
      </w:r>
      <w:r>
        <w:rPr>
          <w:sz w:val="28"/>
        </w:rPr>
        <w:t>перемены допускается после</w:t>
      </w:r>
      <w:r>
        <w:rPr>
          <w:spacing w:val="-3"/>
          <w:sz w:val="28"/>
        </w:rPr>
        <w:t xml:space="preserve"> </w:t>
      </w:r>
      <w:r>
        <w:rPr>
          <w:sz w:val="28"/>
        </w:rPr>
        <w:t>2 и</w:t>
      </w:r>
      <w:r>
        <w:rPr>
          <w:spacing w:val="-4"/>
          <w:sz w:val="28"/>
        </w:rPr>
        <w:t xml:space="preserve"> </w:t>
      </w:r>
      <w:r>
        <w:rPr>
          <w:sz w:val="28"/>
        </w:rPr>
        <w:t>3 уроков устанавливать</w:t>
      </w:r>
      <w:r>
        <w:rPr>
          <w:spacing w:val="-6"/>
          <w:sz w:val="28"/>
        </w:rPr>
        <w:t xml:space="preserve"> </w:t>
      </w:r>
      <w:r>
        <w:rPr>
          <w:sz w:val="28"/>
        </w:rPr>
        <w:t>две</w:t>
      </w:r>
      <w:r>
        <w:rPr>
          <w:spacing w:val="-3"/>
          <w:sz w:val="28"/>
        </w:rPr>
        <w:t xml:space="preserve"> </w:t>
      </w:r>
      <w:r>
        <w:rPr>
          <w:sz w:val="28"/>
        </w:rPr>
        <w:t>перемены по 20 минут каждая.</w:t>
      </w:r>
    </w:p>
    <w:p w:rsidR="001439FC" w:rsidRDefault="00E8089C">
      <w:pPr>
        <w:pStyle w:val="a3"/>
        <w:spacing w:line="352" w:lineRule="auto"/>
        <w:ind w:right="707"/>
      </w:pPr>
      <w: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1439FC" w:rsidRDefault="00E8089C" w:rsidP="002C2E04">
      <w:pPr>
        <w:pStyle w:val="a4"/>
        <w:numPr>
          <w:ilvl w:val="2"/>
          <w:numId w:val="6"/>
        </w:numPr>
        <w:tabs>
          <w:tab w:val="left" w:pos="2605"/>
        </w:tabs>
        <w:spacing w:line="352" w:lineRule="auto"/>
        <w:ind w:right="708" w:firstLine="710"/>
        <w:jc w:val="both"/>
        <w:rPr>
          <w:sz w:val="28"/>
        </w:rPr>
      </w:pPr>
      <w:r>
        <w:rPr>
          <w:sz w:val="28"/>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1439FC" w:rsidRDefault="00E8089C" w:rsidP="002C2E04">
      <w:pPr>
        <w:pStyle w:val="a4"/>
        <w:numPr>
          <w:ilvl w:val="2"/>
          <w:numId w:val="6"/>
        </w:numPr>
        <w:tabs>
          <w:tab w:val="left" w:pos="2553"/>
        </w:tabs>
        <w:spacing w:line="352" w:lineRule="auto"/>
        <w:ind w:right="716" w:firstLine="710"/>
        <w:jc w:val="both"/>
        <w:rPr>
          <w:sz w:val="28"/>
        </w:rPr>
      </w:pPr>
      <w:r>
        <w:rPr>
          <w:sz w:val="28"/>
        </w:rPr>
        <w:t>Образовательная недельная нагрузка распределяется равномерно в течение учебной недели, при этом объѐм максимально допустимой нагрузки в течение дня составляет:</w:t>
      </w:r>
    </w:p>
    <w:p w:rsidR="001439FC" w:rsidRDefault="00E8089C">
      <w:pPr>
        <w:pStyle w:val="a3"/>
        <w:spacing w:line="355" w:lineRule="auto"/>
        <w:ind w:right="709"/>
      </w:pPr>
      <w:r>
        <w:t>для</w:t>
      </w:r>
      <w:r>
        <w:rPr>
          <w:spacing w:val="-1"/>
        </w:rPr>
        <w:t xml:space="preserve"> </w:t>
      </w:r>
      <w:r>
        <w:t>обучающихся</w:t>
      </w:r>
      <w:r>
        <w:rPr>
          <w:spacing w:val="-1"/>
        </w:rPr>
        <w:t xml:space="preserve"> </w:t>
      </w:r>
      <w:r>
        <w:t>1-х</w:t>
      </w:r>
      <w:r>
        <w:rPr>
          <w:spacing w:val="-3"/>
        </w:rPr>
        <w:t xml:space="preserve"> </w:t>
      </w:r>
      <w:r>
        <w:t>классов –</w:t>
      </w:r>
      <w:r>
        <w:rPr>
          <w:spacing w:val="-2"/>
        </w:rPr>
        <w:t xml:space="preserve"> </w:t>
      </w:r>
      <w:r>
        <w:t>не</w:t>
      </w:r>
      <w:r>
        <w:rPr>
          <w:spacing w:val="-2"/>
        </w:rPr>
        <w:t xml:space="preserve"> </w:t>
      </w:r>
      <w:r>
        <w:t>должен</w:t>
      </w:r>
      <w:r>
        <w:rPr>
          <w:spacing w:val="-3"/>
        </w:rPr>
        <w:t xml:space="preserve"> </w:t>
      </w:r>
      <w:r>
        <w:t>превышать</w:t>
      </w:r>
      <w:r>
        <w:rPr>
          <w:spacing w:val="-5"/>
        </w:rPr>
        <w:t xml:space="preserve"> </w:t>
      </w:r>
      <w:r>
        <w:t>4 уроков</w:t>
      </w:r>
      <w:r>
        <w:rPr>
          <w:spacing w:val="-4"/>
        </w:rPr>
        <w:t xml:space="preserve"> </w:t>
      </w:r>
      <w:r>
        <w:t>и один</w:t>
      </w:r>
      <w:r>
        <w:rPr>
          <w:spacing w:val="-3"/>
        </w:rPr>
        <w:t xml:space="preserve"> </w:t>
      </w:r>
      <w:r>
        <w:t>раз в неделю – 5 уроков, за счет урока физической культуры;</w:t>
      </w:r>
    </w:p>
    <w:p w:rsidR="001439FC" w:rsidRDefault="00E8089C">
      <w:pPr>
        <w:pStyle w:val="a3"/>
        <w:spacing w:line="355" w:lineRule="auto"/>
        <w:ind w:right="714"/>
      </w:pPr>
      <w:r>
        <w:t>для обучающихся 2–4 классов – не более 5 уроков и один раз в неделю 6 уроков за счет урока физической культуры.</w:t>
      </w:r>
    </w:p>
    <w:p w:rsidR="001439FC" w:rsidRDefault="00E8089C" w:rsidP="002C2E04">
      <w:pPr>
        <w:pStyle w:val="a4"/>
        <w:numPr>
          <w:ilvl w:val="2"/>
          <w:numId w:val="6"/>
        </w:numPr>
        <w:tabs>
          <w:tab w:val="left" w:pos="2586"/>
        </w:tabs>
        <w:spacing w:line="357" w:lineRule="auto"/>
        <w:ind w:right="715" w:firstLine="710"/>
        <w:jc w:val="both"/>
        <w:rPr>
          <w:sz w:val="28"/>
        </w:rPr>
      </w:pPr>
      <w:r>
        <w:rPr>
          <w:sz w:val="28"/>
        </w:rPr>
        <w:t xml:space="preserve">Обучение в 1 классе осуществляется с соблюдением следующих </w:t>
      </w:r>
      <w:r>
        <w:rPr>
          <w:spacing w:val="-2"/>
          <w:sz w:val="28"/>
        </w:rPr>
        <w:t>требований:</w:t>
      </w:r>
    </w:p>
    <w:p w:rsidR="001439FC" w:rsidRDefault="00E8089C">
      <w:pPr>
        <w:pStyle w:val="a3"/>
        <w:spacing w:line="352" w:lineRule="auto"/>
        <w:ind w:right="700"/>
      </w:pPr>
      <w:r>
        <w:t>учебные занятия проводятся по 5-дневной учебной неделе и только в первую</w:t>
      </w:r>
      <w:r>
        <w:rPr>
          <w:spacing w:val="-4"/>
        </w:rPr>
        <w:t xml:space="preserve"> </w:t>
      </w:r>
      <w:r>
        <w:t>смену,</w:t>
      </w:r>
      <w:r>
        <w:rPr>
          <w:spacing w:val="-1"/>
        </w:rPr>
        <w:t xml:space="preserve"> </w:t>
      </w:r>
      <w:r>
        <w:t>обучение в</w:t>
      </w:r>
      <w:r>
        <w:rPr>
          <w:spacing w:val="-4"/>
        </w:rPr>
        <w:t xml:space="preserve"> </w:t>
      </w:r>
      <w:r>
        <w:t>первом</w:t>
      </w:r>
      <w:r>
        <w:rPr>
          <w:spacing w:val="-2"/>
        </w:rPr>
        <w:t xml:space="preserve"> </w:t>
      </w:r>
      <w:r>
        <w:t>полугодии:</w:t>
      </w:r>
      <w:r>
        <w:rPr>
          <w:spacing w:val="-3"/>
        </w:rPr>
        <w:t xml:space="preserve"> </w:t>
      </w:r>
      <w:r>
        <w:t>в</w:t>
      </w:r>
      <w:r>
        <w:rPr>
          <w:spacing w:val="-4"/>
        </w:rPr>
        <w:t xml:space="preserve"> </w:t>
      </w:r>
      <w:r>
        <w:t>сентябре,</w:t>
      </w:r>
      <w:r>
        <w:rPr>
          <w:spacing w:val="-1"/>
        </w:rPr>
        <w:t xml:space="preserve"> </w:t>
      </w:r>
      <w:r>
        <w:t>октябре –</w:t>
      </w:r>
      <w:r>
        <w:rPr>
          <w:spacing w:val="-2"/>
        </w:rPr>
        <w:t xml:space="preserve"> </w:t>
      </w:r>
      <w:r>
        <w:t>по</w:t>
      </w:r>
      <w:r>
        <w:rPr>
          <w:spacing w:val="-3"/>
        </w:rPr>
        <w:t xml:space="preserve"> </w:t>
      </w:r>
      <w:r>
        <w:t>3 урока в день по 35 минут каждый, в ноябре – декабре – по 4 урока в день по 35 минут каждый; в январе – мае – по 4 урока в день по 40 минут каждый;</w:t>
      </w:r>
    </w:p>
    <w:p w:rsidR="001439FC" w:rsidRDefault="00E8089C">
      <w:pPr>
        <w:pStyle w:val="a3"/>
        <w:spacing w:line="355" w:lineRule="auto"/>
        <w:ind w:right="709"/>
      </w:pPr>
      <w:r>
        <w:t>в середине учебного дня организуется динамическая пауза продолжительностью не менее 40 минут;</w:t>
      </w:r>
    </w:p>
    <w:p w:rsidR="001439FC" w:rsidRDefault="001439FC">
      <w:pPr>
        <w:pStyle w:val="a3"/>
        <w:spacing w:line="355" w:lineRule="auto"/>
        <w:sectPr w:rsidR="001439FC">
          <w:pgSz w:w="11910" w:h="16840"/>
          <w:pgMar w:top="1020" w:right="141" w:bottom="1140" w:left="425" w:header="0" w:footer="877" w:gutter="0"/>
          <w:cols w:space="720"/>
        </w:sectPr>
      </w:pPr>
    </w:p>
    <w:p w:rsidR="001439FC" w:rsidRDefault="00E8089C">
      <w:pPr>
        <w:pStyle w:val="a3"/>
        <w:spacing w:before="63" w:line="350" w:lineRule="auto"/>
        <w:ind w:right="695"/>
      </w:pPr>
      <w:r>
        <w:lastRenderedPageBreak/>
        <w:t>предоставляются</w:t>
      </w:r>
      <w:r>
        <w:rPr>
          <w:spacing w:val="-18"/>
        </w:rPr>
        <w:t xml:space="preserve"> </w:t>
      </w:r>
      <w:r>
        <w:t>дополнительные</w:t>
      </w:r>
      <w:r>
        <w:rPr>
          <w:spacing w:val="-17"/>
        </w:rPr>
        <w:t xml:space="preserve"> </w:t>
      </w:r>
      <w:r>
        <w:t>недельные</w:t>
      </w:r>
      <w:r>
        <w:rPr>
          <w:spacing w:val="-18"/>
        </w:rPr>
        <w:t xml:space="preserve"> </w:t>
      </w:r>
      <w:r>
        <w:t>каникулы</w:t>
      </w:r>
      <w:r>
        <w:rPr>
          <w:spacing w:val="-17"/>
        </w:rPr>
        <w:t xml:space="preserve"> </w:t>
      </w:r>
      <w:r>
        <w:t>в</w:t>
      </w:r>
      <w:r>
        <w:rPr>
          <w:spacing w:val="-18"/>
        </w:rPr>
        <w:t xml:space="preserve"> </w:t>
      </w:r>
      <w:r>
        <w:t>середине</w:t>
      </w:r>
      <w:r>
        <w:rPr>
          <w:spacing w:val="-17"/>
        </w:rPr>
        <w:t xml:space="preserve"> </w:t>
      </w:r>
      <w:r>
        <w:t xml:space="preserve">третьей четверти. Возможна организация дополнительных каникул независимо от </w:t>
      </w:r>
      <w:r>
        <w:rPr>
          <w:spacing w:val="-2"/>
        </w:rPr>
        <w:t>четвертей.</w:t>
      </w:r>
    </w:p>
    <w:p w:rsidR="001439FC" w:rsidRDefault="00E8089C" w:rsidP="002C2E04">
      <w:pPr>
        <w:pStyle w:val="a4"/>
        <w:numPr>
          <w:ilvl w:val="2"/>
          <w:numId w:val="6"/>
        </w:numPr>
        <w:tabs>
          <w:tab w:val="left" w:pos="2605"/>
        </w:tabs>
        <w:spacing w:before="7" w:line="355" w:lineRule="auto"/>
        <w:ind w:right="718" w:firstLine="710"/>
        <w:jc w:val="both"/>
        <w:rPr>
          <w:sz w:val="28"/>
        </w:rPr>
      </w:pPr>
      <w:r>
        <w:rPr>
          <w:sz w:val="28"/>
        </w:rPr>
        <w:t>Занятия начинаются не ранее 8 часов утра и заканчиваются не позднее 19 часов.</w:t>
      </w:r>
    </w:p>
    <w:p w:rsidR="001439FC" w:rsidRDefault="00E8089C" w:rsidP="002C2E04">
      <w:pPr>
        <w:pStyle w:val="a4"/>
        <w:numPr>
          <w:ilvl w:val="2"/>
          <w:numId w:val="6"/>
        </w:numPr>
        <w:tabs>
          <w:tab w:val="left" w:pos="2875"/>
        </w:tabs>
        <w:spacing w:line="352" w:lineRule="auto"/>
        <w:ind w:right="705" w:firstLine="710"/>
        <w:jc w:val="both"/>
        <w:rPr>
          <w:sz w:val="28"/>
        </w:rPr>
      </w:pPr>
      <w:r>
        <w:rPr>
          <w:sz w:val="28"/>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1439FC" w:rsidRDefault="00E8089C" w:rsidP="002C2E04">
      <w:pPr>
        <w:pStyle w:val="a4"/>
        <w:numPr>
          <w:ilvl w:val="2"/>
          <w:numId w:val="6"/>
        </w:numPr>
        <w:tabs>
          <w:tab w:val="left" w:pos="2697"/>
        </w:tabs>
        <w:spacing w:line="352" w:lineRule="auto"/>
        <w:ind w:right="708" w:firstLine="710"/>
        <w:jc w:val="both"/>
        <w:rPr>
          <w:sz w:val="28"/>
        </w:rPr>
      </w:pPr>
      <w:r>
        <w:rPr>
          <w:sz w:val="28"/>
        </w:rPr>
        <w:t>Календарный учебный график образовательной организации составляется с учѐтом мнений участников образовательных отношений, региональных</w:t>
      </w:r>
      <w:r>
        <w:rPr>
          <w:spacing w:val="-4"/>
          <w:sz w:val="28"/>
        </w:rPr>
        <w:t xml:space="preserve"> </w:t>
      </w:r>
      <w:r>
        <w:rPr>
          <w:sz w:val="28"/>
        </w:rPr>
        <w:t>и этнокультурных традиций, плановых</w:t>
      </w:r>
      <w:r>
        <w:rPr>
          <w:spacing w:val="-4"/>
          <w:sz w:val="28"/>
        </w:rPr>
        <w:t xml:space="preserve"> </w:t>
      </w:r>
      <w:r>
        <w:rPr>
          <w:sz w:val="28"/>
        </w:rPr>
        <w:t>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1439FC" w:rsidRDefault="00E8089C" w:rsidP="002C2E04">
      <w:pPr>
        <w:pStyle w:val="a4"/>
        <w:numPr>
          <w:ilvl w:val="2"/>
          <w:numId w:val="6"/>
        </w:numPr>
        <w:tabs>
          <w:tab w:val="left" w:pos="2557"/>
        </w:tabs>
        <w:spacing w:line="352" w:lineRule="auto"/>
        <w:ind w:right="698" w:firstLine="710"/>
        <w:jc w:val="both"/>
        <w:rPr>
          <w:sz w:val="28"/>
        </w:rPr>
      </w:pPr>
      <w:r>
        <w:rPr>
          <w:sz w:val="28"/>
        </w:rPr>
        <w:t>При составлении календарного учебного графика образовательная организация может использовать организацию учебного года четвертям. 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1439FC" w:rsidRDefault="00E8089C">
      <w:pPr>
        <w:pStyle w:val="a3"/>
        <w:spacing w:line="318" w:lineRule="exact"/>
        <w:ind w:left="1702" w:firstLine="0"/>
      </w:pPr>
      <w:r>
        <w:t>Ознакомиться</w:t>
      </w:r>
      <w:r>
        <w:rPr>
          <w:spacing w:val="60"/>
          <w:w w:val="150"/>
        </w:rPr>
        <w:t xml:space="preserve"> </w:t>
      </w:r>
      <w:r>
        <w:t>с</w:t>
      </w:r>
      <w:r>
        <w:rPr>
          <w:spacing w:val="44"/>
        </w:rPr>
        <w:t xml:space="preserve">  </w:t>
      </w:r>
      <w:r>
        <w:t>годовым</w:t>
      </w:r>
      <w:r>
        <w:rPr>
          <w:spacing w:val="44"/>
        </w:rPr>
        <w:t xml:space="preserve">  </w:t>
      </w:r>
      <w:r>
        <w:t>календарным</w:t>
      </w:r>
      <w:r>
        <w:rPr>
          <w:spacing w:val="44"/>
        </w:rPr>
        <w:t xml:space="preserve">  </w:t>
      </w:r>
      <w:r>
        <w:t>учебным</w:t>
      </w:r>
      <w:r>
        <w:rPr>
          <w:spacing w:val="47"/>
        </w:rPr>
        <w:t xml:space="preserve">  </w:t>
      </w:r>
      <w:r>
        <w:t>графиком</w:t>
      </w:r>
      <w:r>
        <w:rPr>
          <w:spacing w:val="44"/>
        </w:rPr>
        <w:t xml:space="preserve">  </w:t>
      </w:r>
      <w:r>
        <w:rPr>
          <w:spacing w:val="-4"/>
        </w:rPr>
        <w:t>МБОУ</w:t>
      </w:r>
    </w:p>
    <w:p w:rsidR="001439FC" w:rsidRDefault="00E8089C">
      <w:pPr>
        <w:pStyle w:val="a3"/>
        <w:spacing w:before="144" w:line="350" w:lineRule="auto"/>
        <w:ind w:right="713" w:firstLine="0"/>
      </w:pPr>
      <w:r>
        <w:t>«Батыревская СОШ № 1» Батыревского муниципального округа ЧР можно в Приложении 3.</w:t>
      </w:r>
    </w:p>
    <w:p w:rsidR="001439FC" w:rsidRDefault="00E8089C" w:rsidP="002C2E04">
      <w:pPr>
        <w:pStyle w:val="a4"/>
        <w:numPr>
          <w:ilvl w:val="1"/>
          <w:numId w:val="7"/>
        </w:numPr>
        <w:tabs>
          <w:tab w:val="left" w:pos="4404"/>
        </w:tabs>
        <w:spacing w:before="6"/>
        <w:ind w:left="4404" w:hanging="493"/>
        <w:jc w:val="both"/>
        <w:rPr>
          <w:b/>
          <w:sz w:val="28"/>
        </w:rPr>
      </w:pPr>
      <w:r>
        <w:rPr>
          <w:b/>
          <w:sz w:val="28"/>
        </w:rPr>
        <w:t>План</w:t>
      </w:r>
      <w:r>
        <w:rPr>
          <w:b/>
          <w:spacing w:val="-16"/>
          <w:sz w:val="28"/>
        </w:rPr>
        <w:t xml:space="preserve"> </w:t>
      </w:r>
      <w:r>
        <w:rPr>
          <w:b/>
          <w:sz w:val="28"/>
        </w:rPr>
        <w:t>внеурочной</w:t>
      </w:r>
      <w:r>
        <w:rPr>
          <w:b/>
          <w:spacing w:val="-10"/>
          <w:sz w:val="28"/>
        </w:rPr>
        <w:t xml:space="preserve"> </w:t>
      </w:r>
      <w:r>
        <w:rPr>
          <w:b/>
          <w:spacing w:val="-2"/>
          <w:sz w:val="28"/>
        </w:rPr>
        <w:t>деятельности</w:t>
      </w:r>
    </w:p>
    <w:p w:rsidR="001439FC" w:rsidRDefault="00E8089C">
      <w:pPr>
        <w:pStyle w:val="a3"/>
        <w:spacing w:before="149"/>
        <w:ind w:left="1702" w:firstLine="0"/>
      </w:pPr>
      <w:r>
        <w:t>Ознакомиться</w:t>
      </w:r>
      <w:r>
        <w:rPr>
          <w:spacing w:val="50"/>
          <w:w w:val="150"/>
        </w:rPr>
        <w:t xml:space="preserve">   </w:t>
      </w:r>
      <w:r>
        <w:t>с</w:t>
      </w:r>
      <w:r>
        <w:rPr>
          <w:spacing w:val="52"/>
          <w:w w:val="150"/>
        </w:rPr>
        <w:t xml:space="preserve">   </w:t>
      </w:r>
      <w:r>
        <w:t>планом</w:t>
      </w:r>
      <w:r>
        <w:rPr>
          <w:spacing w:val="52"/>
          <w:w w:val="150"/>
        </w:rPr>
        <w:t xml:space="preserve">   </w:t>
      </w:r>
      <w:r>
        <w:t>внеурочной</w:t>
      </w:r>
      <w:r>
        <w:rPr>
          <w:spacing w:val="49"/>
          <w:w w:val="150"/>
        </w:rPr>
        <w:t xml:space="preserve">   </w:t>
      </w:r>
      <w:r>
        <w:t>деятельности</w:t>
      </w:r>
      <w:r>
        <w:rPr>
          <w:spacing w:val="50"/>
          <w:w w:val="150"/>
        </w:rPr>
        <w:t xml:space="preserve">   </w:t>
      </w:r>
      <w:r>
        <w:rPr>
          <w:spacing w:val="-4"/>
        </w:rPr>
        <w:t>МАОУ</w:t>
      </w:r>
    </w:p>
    <w:p w:rsidR="001439FC" w:rsidRDefault="00E8089C">
      <w:pPr>
        <w:pStyle w:val="a3"/>
        <w:spacing w:before="153"/>
        <w:ind w:firstLine="0"/>
      </w:pPr>
      <w:r>
        <w:t>«Шыгырданская</w:t>
      </w:r>
      <w:r>
        <w:rPr>
          <w:spacing w:val="-5"/>
        </w:rPr>
        <w:t xml:space="preserve"> </w:t>
      </w:r>
      <w:r>
        <w:t>СОШ</w:t>
      </w:r>
      <w:r>
        <w:rPr>
          <w:spacing w:val="-8"/>
        </w:rPr>
        <w:t xml:space="preserve"> </w:t>
      </w:r>
      <w:r>
        <w:t>№1»</w:t>
      </w:r>
      <w:r>
        <w:rPr>
          <w:spacing w:val="-9"/>
        </w:rPr>
        <w:t xml:space="preserve"> </w:t>
      </w:r>
      <w:r>
        <w:t>можно</w:t>
      </w:r>
      <w:r>
        <w:rPr>
          <w:spacing w:val="-6"/>
        </w:rPr>
        <w:t xml:space="preserve"> </w:t>
      </w:r>
      <w:r>
        <w:t>в</w:t>
      </w:r>
      <w:r>
        <w:rPr>
          <w:spacing w:val="-8"/>
        </w:rPr>
        <w:t xml:space="preserve"> </w:t>
      </w:r>
      <w:r>
        <w:t>Приложении</w:t>
      </w:r>
      <w:r>
        <w:rPr>
          <w:spacing w:val="-7"/>
        </w:rPr>
        <w:t xml:space="preserve"> </w:t>
      </w:r>
      <w:r>
        <w:rPr>
          <w:spacing w:val="-5"/>
        </w:rPr>
        <w:t>4.</w:t>
      </w:r>
    </w:p>
    <w:p w:rsidR="001439FC" w:rsidRDefault="00E8089C" w:rsidP="002C2E04">
      <w:pPr>
        <w:pStyle w:val="a4"/>
        <w:numPr>
          <w:ilvl w:val="2"/>
          <w:numId w:val="5"/>
        </w:numPr>
        <w:tabs>
          <w:tab w:val="left" w:pos="2615"/>
        </w:tabs>
        <w:spacing w:before="149" w:line="352" w:lineRule="auto"/>
        <w:ind w:right="700" w:firstLine="710"/>
        <w:jc w:val="both"/>
        <w:rPr>
          <w:sz w:val="28"/>
        </w:rPr>
      </w:pPr>
      <w:r>
        <w:rPr>
          <w:sz w:val="28"/>
        </w:rPr>
        <w:t>Назначение плана внеурочной деятельности – психолого- педагогическое</w:t>
      </w:r>
      <w:r>
        <w:rPr>
          <w:spacing w:val="-18"/>
          <w:sz w:val="28"/>
        </w:rPr>
        <w:t xml:space="preserve"> </w:t>
      </w:r>
      <w:r>
        <w:rPr>
          <w:sz w:val="28"/>
        </w:rPr>
        <w:t>сопровождение</w:t>
      </w:r>
      <w:r>
        <w:rPr>
          <w:spacing w:val="-17"/>
          <w:sz w:val="28"/>
        </w:rPr>
        <w:t xml:space="preserve"> </w:t>
      </w:r>
      <w:r>
        <w:rPr>
          <w:sz w:val="28"/>
        </w:rPr>
        <w:t>обучающихся</w:t>
      </w:r>
      <w:r>
        <w:rPr>
          <w:spacing w:val="-18"/>
          <w:sz w:val="28"/>
        </w:rPr>
        <w:t xml:space="preserve"> </w:t>
      </w:r>
      <w:r>
        <w:rPr>
          <w:sz w:val="28"/>
        </w:rPr>
        <w:t>с</w:t>
      </w:r>
      <w:r>
        <w:rPr>
          <w:spacing w:val="-17"/>
          <w:sz w:val="28"/>
        </w:rPr>
        <w:t xml:space="preserve"> </w:t>
      </w:r>
      <w:r>
        <w:rPr>
          <w:sz w:val="28"/>
        </w:rPr>
        <w:t>учетом</w:t>
      </w:r>
      <w:r>
        <w:rPr>
          <w:spacing w:val="-14"/>
          <w:sz w:val="28"/>
        </w:rPr>
        <w:t xml:space="preserve"> </w:t>
      </w:r>
      <w:r>
        <w:rPr>
          <w:sz w:val="28"/>
        </w:rPr>
        <w:t>успешности</w:t>
      </w:r>
      <w:r>
        <w:rPr>
          <w:spacing w:val="-17"/>
          <w:sz w:val="28"/>
        </w:rPr>
        <w:t xml:space="preserve"> </w:t>
      </w:r>
      <w:r>
        <w:rPr>
          <w:sz w:val="28"/>
        </w:rPr>
        <w:t>их</w:t>
      </w:r>
      <w:r>
        <w:rPr>
          <w:spacing w:val="-18"/>
          <w:sz w:val="28"/>
        </w:rPr>
        <w:t xml:space="preserve"> </w:t>
      </w:r>
      <w:r>
        <w:rPr>
          <w:sz w:val="28"/>
        </w:rPr>
        <w:t>обучения, уровня социальной адаптации и развития, индивидуальных способностей и</w:t>
      </w:r>
    </w:p>
    <w:p w:rsidR="001439FC" w:rsidRDefault="001439FC">
      <w:pPr>
        <w:pStyle w:val="a4"/>
        <w:spacing w:line="352" w:lineRule="auto"/>
        <w:rPr>
          <w:sz w:val="28"/>
        </w:rPr>
        <w:sectPr w:rsidR="001439FC">
          <w:pgSz w:w="11910" w:h="16840"/>
          <w:pgMar w:top="1020" w:right="141" w:bottom="1140" w:left="425" w:header="0" w:footer="877" w:gutter="0"/>
          <w:cols w:space="720"/>
        </w:sectPr>
      </w:pPr>
    </w:p>
    <w:p w:rsidR="001439FC" w:rsidRDefault="00E8089C">
      <w:pPr>
        <w:pStyle w:val="a3"/>
        <w:spacing w:before="63" w:line="350" w:lineRule="auto"/>
        <w:ind w:right="710" w:firstLine="0"/>
      </w:pPr>
      <w:r>
        <w:lastRenderedPageBreak/>
        <w:t>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w:t>
      </w:r>
      <w:r>
        <w:rPr>
          <w:spacing w:val="-20"/>
        </w:rPr>
        <w:t xml:space="preserve"> </w:t>
      </w:r>
      <w:r>
        <w:t>отношений</w:t>
      </w:r>
      <w:r>
        <w:rPr>
          <w:spacing w:val="-18"/>
        </w:rPr>
        <w:t xml:space="preserve"> </w:t>
      </w:r>
      <w:r>
        <w:t>выбора</w:t>
      </w:r>
      <w:r>
        <w:rPr>
          <w:spacing w:val="-17"/>
        </w:rPr>
        <w:t xml:space="preserve"> </w:t>
      </w:r>
      <w:r>
        <w:t>направления</w:t>
      </w:r>
      <w:r>
        <w:rPr>
          <w:spacing w:val="-18"/>
        </w:rPr>
        <w:t xml:space="preserve"> </w:t>
      </w:r>
      <w:r>
        <w:t>и</w:t>
      </w:r>
      <w:r>
        <w:rPr>
          <w:spacing w:val="-18"/>
        </w:rPr>
        <w:t xml:space="preserve"> </w:t>
      </w:r>
      <w:r>
        <w:t>содержания</w:t>
      </w:r>
      <w:r>
        <w:rPr>
          <w:spacing w:val="-17"/>
        </w:rPr>
        <w:t xml:space="preserve"> </w:t>
      </w:r>
      <w:r>
        <w:t>учебных</w:t>
      </w:r>
      <w:r>
        <w:rPr>
          <w:spacing w:val="-18"/>
        </w:rPr>
        <w:t xml:space="preserve"> </w:t>
      </w:r>
      <w:r>
        <w:t>курсов.</w:t>
      </w:r>
    </w:p>
    <w:p w:rsidR="001439FC" w:rsidRDefault="00E8089C" w:rsidP="002C2E04">
      <w:pPr>
        <w:pStyle w:val="a4"/>
        <w:numPr>
          <w:ilvl w:val="2"/>
          <w:numId w:val="5"/>
        </w:numPr>
        <w:tabs>
          <w:tab w:val="left" w:pos="2587"/>
        </w:tabs>
        <w:spacing w:before="7" w:line="355" w:lineRule="auto"/>
        <w:ind w:right="708" w:firstLine="710"/>
        <w:jc w:val="both"/>
        <w:rPr>
          <w:sz w:val="28"/>
        </w:rPr>
      </w:pPr>
      <w:r>
        <w:rPr>
          <w:sz w:val="28"/>
        </w:rPr>
        <w:t xml:space="preserve">Основными задачами организации внеурочной деятельности </w:t>
      </w:r>
      <w:r>
        <w:rPr>
          <w:spacing w:val="-2"/>
          <w:sz w:val="28"/>
        </w:rPr>
        <w:t>являются:</w:t>
      </w:r>
    </w:p>
    <w:p w:rsidR="001439FC" w:rsidRDefault="00E8089C">
      <w:pPr>
        <w:pStyle w:val="a3"/>
        <w:tabs>
          <w:tab w:val="left" w:pos="3373"/>
          <w:tab w:val="left" w:pos="3872"/>
          <w:tab w:val="left" w:pos="4727"/>
          <w:tab w:val="left" w:pos="5365"/>
          <w:tab w:val="left" w:pos="6681"/>
          <w:tab w:val="left" w:pos="6912"/>
          <w:tab w:val="left" w:pos="7665"/>
          <w:tab w:val="left" w:pos="8703"/>
          <w:tab w:val="left" w:pos="9197"/>
          <w:tab w:val="left" w:pos="9812"/>
        </w:tabs>
        <w:spacing w:line="352" w:lineRule="auto"/>
        <w:ind w:left="1029" w:right="702" w:firstLine="686"/>
        <w:jc w:val="right"/>
      </w:pPr>
      <w:r>
        <w:rPr>
          <w:spacing w:val="-2"/>
        </w:rPr>
        <w:t>поддержка</w:t>
      </w:r>
      <w:r>
        <w:tab/>
      </w:r>
      <w:r>
        <w:rPr>
          <w:spacing w:val="-2"/>
        </w:rPr>
        <w:t>учебной</w:t>
      </w:r>
      <w:r>
        <w:tab/>
      </w:r>
      <w:r>
        <w:rPr>
          <w:spacing w:val="-2"/>
        </w:rPr>
        <w:t>деятельности</w:t>
      </w:r>
      <w:r>
        <w:tab/>
      </w:r>
      <w:r>
        <w:rPr>
          <w:spacing w:val="-2"/>
        </w:rPr>
        <w:t>обучающихся</w:t>
      </w:r>
      <w:r>
        <w:tab/>
      </w:r>
      <w:r>
        <w:rPr>
          <w:spacing w:val="-10"/>
        </w:rPr>
        <w:t>в</w:t>
      </w:r>
      <w:r>
        <w:tab/>
      </w:r>
      <w:r>
        <w:rPr>
          <w:spacing w:val="-2"/>
        </w:rPr>
        <w:t xml:space="preserve">достижении </w:t>
      </w:r>
      <w:r>
        <w:t>планируемых</w:t>
      </w:r>
      <w:r>
        <w:rPr>
          <w:spacing w:val="-18"/>
        </w:rPr>
        <w:t xml:space="preserve"> </w:t>
      </w:r>
      <w:r>
        <w:t>результатов</w:t>
      </w:r>
      <w:r>
        <w:rPr>
          <w:spacing w:val="-17"/>
        </w:rPr>
        <w:t xml:space="preserve"> </w:t>
      </w:r>
      <w:r>
        <w:t>освоения</w:t>
      </w:r>
      <w:r>
        <w:rPr>
          <w:spacing w:val="-18"/>
        </w:rPr>
        <w:t xml:space="preserve"> </w:t>
      </w:r>
      <w:r>
        <w:t>программы</w:t>
      </w:r>
      <w:r>
        <w:rPr>
          <w:spacing w:val="-17"/>
        </w:rPr>
        <w:t xml:space="preserve"> </w:t>
      </w:r>
      <w:r>
        <w:t>начального</w:t>
      </w:r>
      <w:r>
        <w:rPr>
          <w:spacing w:val="-18"/>
        </w:rPr>
        <w:t xml:space="preserve"> </w:t>
      </w:r>
      <w:r>
        <w:t>общего</w:t>
      </w:r>
      <w:r>
        <w:rPr>
          <w:spacing w:val="-17"/>
        </w:rPr>
        <w:t xml:space="preserve"> </w:t>
      </w:r>
      <w:r>
        <w:t xml:space="preserve">образования; </w:t>
      </w:r>
      <w:r>
        <w:rPr>
          <w:spacing w:val="-2"/>
        </w:rPr>
        <w:t>совершенствование</w:t>
      </w:r>
      <w:r>
        <w:tab/>
      </w:r>
      <w:r>
        <w:rPr>
          <w:spacing w:val="-2"/>
        </w:rPr>
        <w:t>навыков</w:t>
      </w:r>
      <w:r>
        <w:tab/>
      </w:r>
      <w:r>
        <w:rPr>
          <w:spacing w:val="-2"/>
        </w:rPr>
        <w:t>общения</w:t>
      </w:r>
      <w:r>
        <w:tab/>
      </w:r>
      <w:r>
        <w:tab/>
      </w:r>
      <w:r>
        <w:rPr>
          <w:spacing w:val="-6"/>
        </w:rPr>
        <w:t>со</w:t>
      </w:r>
      <w:r>
        <w:tab/>
      </w:r>
      <w:r>
        <w:rPr>
          <w:spacing w:val="-2"/>
        </w:rPr>
        <w:t>сверстниками</w:t>
      </w:r>
      <w:r>
        <w:tab/>
      </w:r>
      <w:r>
        <w:rPr>
          <w:spacing w:val="-10"/>
        </w:rPr>
        <w:t>и</w:t>
      </w:r>
    </w:p>
    <w:p w:rsidR="001439FC" w:rsidRDefault="00E8089C">
      <w:pPr>
        <w:pStyle w:val="a3"/>
        <w:ind w:firstLine="0"/>
      </w:pPr>
      <w:r>
        <w:t>коммуникативных</w:t>
      </w:r>
      <w:r>
        <w:rPr>
          <w:spacing w:val="-13"/>
        </w:rPr>
        <w:t xml:space="preserve"> </w:t>
      </w:r>
      <w:r>
        <w:t>умений</w:t>
      </w:r>
      <w:r>
        <w:rPr>
          <w:spacing w:val="-12"/>
        </w:rPr>
        <w:t xml:space="preserve"> </w:t>
      </w:r>
      <w:r>
        <w:t>в</w:t>
      </w:r>
      <w:r>
        <w:rPr>
          <w:spacing w:val="-15"/>
        </w:rPr>
        <w:t xml:space="preserve"> </w:t>
      </w:r>
      <w:r>
        <w:t>разновозрастной</w:t>
      </w:r>
      <w:r>
        <w:rPr>
          <w:spacing w:val="-12"/>
        </w:rPr>
        <w:t xml:space="preserve"> </w:t>
      </w:r>
      <w:r>
        <w:t>школьной</w:t>
      </w:r>
      <w:r>
        <w:rPr>
          <w:spacing w:val="-12"/>
        </w:rPr>
        <w:t xml:space="preserve"> </w:t>
      </w:r>
      <w:r>
        <w:rPr>
          <w:spacing w:val="-2"/>
        </w:rPr>
        <w:t>среде;</w:t>
      </w:r>
    </w:p>
    <w:p w:rsidR="001439FC" w:rsidRDefault="00E8089C">
      <w:pPr>
        <w:pStyle w:val="a3"/>
        <w:spacing w:before="142" w:line="355" w:lineRule="auto"/>
        <w:ind w:right="719"/>
      </w:pPr>
      <w:r>
        <w:t>формирование навыков организации своей жизнедеятельности с учетом правил безопасного образа жизни;</w:t>
      </w:r>
    </w:p>
    <w:p w:rsidR="001439FC" w:rsidRDefault="00E8089C">
      <w:pPr>
        <w:pStyle w:val="a3"/>
        <w:spacing w:before="3" w:line="350" w:lineRule="auto"/>
        <w:ind w:right="701"/>
      </w:pPr>
      <w: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1439FC" w:rsidRDefault="00E8089C">
      <w:pPr>
        <w:pStyle w:val="a3"/>
        <w:spacing w:before="6" w:line="352" w:lineRule="auto"/>
        <w:ind w:right="710"/>
      </w:pPr>
      <w:r>
        <w:t>развитие</w:t>
      </w:r>
      <w:r>
        <w:rPr>
          <w:spacing w:val="-5"/>
        </w:rPr>
        <w:t xml:space="preserve"> </w:t>
      </w:r>
      <w:r>
        <w:t>навыков</w:t>
      </w:r>
      <w:r>
        <w:rPr>
          <w:spacing w:val="-7"/>
        </w:rPr>
        <w:t xml:space="preserve"> </w:t>
      </w:r>
      <w:r>
        <w:t>совместной</w:t>
      </w:r>
      <w:r>
        <w:rPr>
          <w:spacing w:val="-6"/>
        </w:rPr>
        <w:t xml:space="preserve"> </w:t>
      </w:r>
      <w:r>
        <w:t>деятельности</w:t>
      </w:r>
      <w:r>
        <w:rPr>
          <w:spacing w:val="-6"/>
        </w:rPr>
        <w:t xml:space="preserve"> </w:t>
      </w:r>
      <w:r>
        <w:t>со</w:t>
      </w:r>
      <w:r>
        <w:rPr>
          <w:spacing w:val="-6"/>
        </w:rPr>
        <w:t xml:space="preserve"> </w:t>
      </w:r>
      <w:r>
        <w:t>сверстниками,</w:t>
      </w:r>
      <w:r>
        <w:rPr>
          <w:spacing w:val="-5"/>
        </w:rPr>
        <w:t xml:space="preserve"> </w:t>
      </w:r>
      <w:r>
        <w:t>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1439FC" w:rsidRDefault="00E8089C">
      <w:pPr>
        <w:pStyle w:val="a3"/>
        <w:spacing w:line="357" w:lineRule="auto"/>
        <w:ind w:right="709"/>
      </w:pPr>
      <w:r>
        <w:t xml:space="preserve">поддержка детских объединений, формирование умений ученического </w:t>
      </w:r>
      <w:r>
        <w:rPr>
          <w:spacing w:val="-2"/>
        </w:rPr>
        <w:t>самоуправления;</w:t>
      </w:r>
    </w:p>
    <w:p w:rsidR="001439FC" w:rsidRDefault="00E8089C">
      <w:pPr>
        <w:pStyle w:val="a3"/>
        <w:spacing w:line="318" w:lineRule="exact"/>
        <w:ind w:left="1702" w:firstLine="0"/>
      </w:pPr>
      <w:r>
        <w:t>формирование</w:t>
      </w:r>
      <w:r>
        <w:rPr>
          <w:spacing w:val="-18"/>
        </w:rPr>
        <w:t xml:space="preserve"> </w:t>
      </w:r>
      <w:r>
        <w:t>культуры</w:t>
      </w:r>
      <w:r>
        <w:rPr>
          <w:spacing w:val="-15"/>
        </w:rPr>
        <w:t xml:space="preserve"> </w:t>
      </w:r>
      <w:r>
        <w:t>поведения</w:t>
      </w:r>
      <w:r>
        <w:rPr>
          <w:spacing w:val="-14"/>
        </w:rPr>
        <w:t xml:space="preserve"> </w:t>
      </w:r>
      <w:r>
        <w:t>в</w:t>
      </w:r>
      <w:r>
        <w:rPr>
          <w:spacing w:val="-17"/>
        </w:rPr>
        <w:t xml:space="preserve"> </w:t>
      </w:r>
      <w:r>
        <w:t>информационной</w:t>
      </w:r>
      <w:r>
        <w:rPr>
          <w:spacing w:val="-15"/>
        </w:rPr>
        <w:t xml:space="preserve"> </w:t>
      </w:r>
      <w:r>
        <w:rPr>
          <w:spacing w:val="-2"/>
        </w:rPr>
        <w:t>среде.</w:t>
      </w:r>
    </w:p>
    <w:p w:rsidR="001439FC" w:rsidRDefault="00E8089C" w:rsidP="002C2E04">
      <w:pPr>
        <w:pStyle w:val="a4"/>
        <w:numPr>
          <w:ilvl w:val="2"/>
          <w:numId w:val="5"/>
        </w:numPr>
        <w:tabs>
          <w:tab w:val="left" w:pos="2447"/>
        </w:tabs>
        <w:spacing w:before="137" w:line="352" w:lineRule="auto"/>
        <w:ind w:right="702" w:firstLine="710"/>
        <w:jc w:val="both"/>
        <w:rPr>
          <w:sz w:val="28"/>
        </w:rPr>
      </w:pPr>
      <w:r>
        <w:rPr>
          <w:sz w:val="28"/>
        </w:rPr>
        <w:t xml:space="preserve">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их практико-ориентированные характеристики. При выборе направлений и отборе содержания обучения образовательная организация </w:t>
      </w:r>
      <w:r>
        <w:rPr>
          <w:spacing w:val="-2"/>
          <w:sz w:val="28"/>
        </w:rPr>
        <w:t>учитывает:</w:t>
      </w:r>
    </w:p>
    <w:p w:rsidR="001439FC" w:rsidRDefault="00E8089C">
      <w:pPr>
        <w:pStyle w:val="a3"/>
        <w:spacing w:line="350" w:lineRule="auto"/>
        <w:ind w:right="720"/>
      </w:pPr>
      <w:r>
        <w:t>особенности образовательной организации (условия функционирования, тип школы, особенности контингента, кадровый состав);</w:t>
      </w:r>
    </w:p>
    <w:p w:rsidR="001439FC" w:rsidRDefault="001439FC">
      <w:pPr>
        <w:pStyle w:val="a3"/>
        <w:spacing w:line="350" w:lineRule="auto"/>
        <w:sectPr w:rsidR="001439FC">
          <w:pgSz w:w="11910" w:h="16840"/>
          <w:pgMar w:top="1020" w:right="141" w:bottom="1140" w:left="425" w:header="0" w:footer="877" w:gutter="0"/>
          <w:cols w:space="720"/>
        </w:sectPr>
      </w:pPr>
    </w:p>
    <w:p w:rsidR="001439FC" w:rsidRDefault="00E8089C">
      <w:pPr>
        <w:pStyle w:val="a3"/>
        <w:spacing w:before="63" w:line="355" w:lineRule="auto"/>
        <w:ind w:right="715"/>
      </w:pPr>
      <w:r>
        <w:lastRenderedPageBreak/>
        <w:t>результаты диагностики успеваемости и уровня развития обучающихся, проблемы и трудности их учебной деятельности;</w:t>
      </w:r>
    </w:p>
    <w:p w:rsidR="001439FC" w:rsidRDefault="00E8089C">
      <w:pPr>
        <w:pStyle w:val="a3"/>
        <w:spacing w:line="350" w:lineRule="auto"/>
        <w:ind w:right="699"/>
      </w:pPr>
      <w:r>
        <w:t>возможность обеспечить условия для организации разнообразных внеурочных занятий и их содержательная связь с урочной деятельностью;</w:t>
      </w:r>
    </w:p>
    <w:p w:rsidR="001439FC" w:rsidRDefault="00E8089C">
      <w:pPr>
        <w:pStyle w:val="a3"/>
        <w:spacing w:before="4" w:line="352" w:lineRule="auto"/>
        <w:ind w:right="709"/>
      </w:pPr>
      <w: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rsidR="001439FC" w:rsidRDefault="00E8089C" w:rsidP="002C2E04">
      <w:pPr>
        <w:pStyle w:val="a4"/>
        <w:numPr>
          <w:ilvl w:val="2"/>
          <w:numId w:val="5"/>
        </w:numPr>
        <w:tabs>
          <w:tab w:val="left" w:pos="2654"/>
        </w:tabs>
        <w:spacing w:line="352" w:lineRule="auto"/>
        <w:ind w:right="692" w:firstLine="710"/>
        <w:jc w:val="both"/>
        <w:rPr>
          <w:sz w:val="28"/>
        </w:rPr>
      </w:pPr>
      <w:r>
        <w:rPr>
          <w:sz w:val="28"/>
        </w:rPr>
        <w:t>Возможные направления внеурочной деятельности и их содержательное наполнение и являются для образовательной организации общими ориентирами и не подлежат формальному копированию. При отборе направлений внеурочной деятельности каждая образовательная организация ориентируется, прежде всего, на свои особенности функционирования, психолого-педагогические характеристики обучающихся, их потребности, интересы и уровни успешности обучения. К выбору направлений внеурочной деятельности и их организации могут привлекаться родители как законные участники образовательных отношений.</w:t>
      </w:r>
    </w:p>
    <w:p w:rsidR="001439FC" w:rsidRDefault="00E8089C" w:rsidP="002C2E04">
      <w:pPr>
        <w:pStyle w:val="a4"/>
        <w:numPr>
          <w:ilvl w:val="2"/>
          <w:numId w:val="5"/>
        </w:numPr>
        <w:tabs>
          <w:tab w:val="left" w:pos="2447"/>
        </w:tabs>
        <w:spacing w:line="355" w:lineRule="auto"/>
        <w:ind w:right="717" w:firstLine="710"/>
        <w:jc w:val="both"/>
        <w:rPr>
          <w:sz w:val="28"/>
        </w:rPr>
      </w:pPr>
      <w:r>
        <w:rPr>
          <w:sz w:val="28"/>
        </w:rPr>
        <w:t>Общий объѐм внеурочной деятельности не должен превышать 10 часов в неделю.</w:t>
      </w:r>
    </w:p>
    <w:p w:rsidR="001439FC" w:rsidRDefault="00E8089C" w:rsidP="002C2E04">
      <w:pPr>
        <w:pStyle w:val="a4"/>
        <w:numPr>
          <w:ilvl w:val="2"/>
          <w:numId w:val="5"/>
        </w:numPr>
        <w:tabs>
          <w:tab w:val="left" w:pos="2423"/>
        </w:tabs>
        <w:spacing w:line="357" w:lineRule="auto"/>
        <w:ind w:right="717" w:firstLine="710"/>
        <w:jc w:val="both"/>
        <w:rPr>
          <w:sz w:val="28"/>
        </w:rPr>
      </w:pPr>
      <w:r>
        <w:rPr>
          <w:sz w:val="28"/>
        </w:rPr>
        <w:t xml:space="preserve">Один час в неделю отводится на внеурочное занятие «Разговоры о </w:t>
      </w:r>
      <w:r>
        <w:rPr>
          <w:spacing w:val="-2"/>
          <w:sz w:val="28"/>
        </w:rPr>
        <w:t>важном».</w:t>
      </w:r>
    </w:p>
    <w:p w:rsidR="001439FC" w:rsidRDefault="00E8089C" w:rsidP="002C2E04">
      <w:pPr>
        <w:pStyle w:val="a4"/>
        <w:numPr>
          <w:ilvl w:val="3"/>
          <w:numId w:val="5"/>
        </w:numPr>
        <w:tabs>
          <w:tab w:val="left" w:pos="2740"/>
        </w:tabs>
        <w:spacing w:line="352" w:lineRule="auto"/>
        <w:ind w:right="703" w:firstLine="710"/>
        <w:jc w:val="both"/>
        <w:rPr>
          <w:sz w:val="28"/>
        </w:rPr>
      </w:pPr>
      <w:r>
        <w:rPr>
          <w:sz w:val="28"/>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1439FC" w:rsidRDefault="00E8089C" w:rsidP="002C2E04">
      <w:pPr>
        <w:pStyle w:val="a4"/>
        <w:numPr>
          <w:ilvl w:val="3"/>
          <w:numId w:val="5"/>
        </w:numPr>
        <w:tabs>
          <w:tab w:val="left" w:pos="2654"/>
        </w:tabs>
        <w:spacing w:line="352" w:lineRule="auto"/>
        <w:ind w:right="702" w:firstLine="710"/>
        <w:jc w:val="both"/>
        <w:rPr>
          <w:sz w:val="28"/>
        </w:rPr>
      </w:pPr>
      <w:r>
        <w:rPr>
          <w:sz w:val="28"/>
        </w:rPr>
        <w:t>Основной формат внеурочных занятий «Разговоры о важном» – разговор и (или) беседа с обучающимися. Основные темы занятий связаны с важнейшими</w:t>
      </w:r>
      <w:r>
        <w:rPr>
          <w:spacing w:val="-4"/>
          <w:sz w:val="28"/>
        </w:rPr>
        <w:t xml:space="preserve"> </w:t>
      </w:r>
      <w:r>
        <w:rPr>
          <w:sz w:val="28"/>
        </w:rPr>
        <w:t>аспектами</w:t>
      </w:r>
      <w:r>
        <w:rPr>
          <w:spacing w:val="-3"/>
          <w:sz w:val="28"/>
        </w:rPr>
        <w:t xml:space="preserve"> </w:t>
      </w:r>
      <w:r>
        <w:rPr>
          <w:sz w:val="28"/>
        </w:rPr>
        <w:t>жизни</w:t>
      </w:r>
      <w:r>
        <w:rPr>
          <w:spacing w:val="-5"/>
          <w:sz w:val="28"/>
        </w:rPr>
        <w:t xml:space="preserve"> </w:t>
      </w:r>
      <w:r>
        <w:rPr>
          <w:sz w:val="28"/>
        </w:rPr>
        <w:t>человека в</w:t>
      </w:r>
      <w:r>
        <w:rPr>
          <w:spacing w:val="-2"/>
          <w:sz w:val="28"/>
        </w:rPr>
        <w:t xml:space="preserve"> </w:t>
      </w:r>
      <w:r>
        <w:rPr>
          <w:sz w:val="28"/>
        </w:rPr>
        <w:t>современной России:</w:t>
      </w:r>
      <w:r>
        <w:rPr>
          <w:spacing w:val="-5"/>
          <w:sz w:val="28"/>
        </w:rPr>
        <w:t xml:space="preserve"> </w:t>
      </w:r>
      <w:r>
        <w:rPr>
          <w:sz w:val="28"/>
        </w:rPr>
        <w:t>знанием</w:t>
      </w:r>
      <w:r>
        <w:rPr>
          <w:spacing w:val="-3"/>
          <w:sz w:val="28"/>
        </w:rPr>
        <w:t xml:space="preserve"> </w:t>
      </w:r>
      <w:r>
        <w:rPr>
          <w:sz w:val="28"/>
        </w:rPr>
        <w:t>родной</w:t>
      </w:r>
    </w:p>
    <w:p w:rsidR="001439FC" w:rsidRDefault="001439FC">
      <w:pPr>
        <w:pStyle w:val="a4"/>
        <w:spacing w:line="352" w:lineRule="auto"/>
        <w:rPr>
          <w:sz w:val="28"/>
        </w:rPr>
        <w:sectPr w:rsidR="001439FC">
          <w:pgSz w:w="11910" w:h="16840"/>
          <w:pgMar w:top="1020" w:right="141" w:bottom="1140" w:left="425" w:header="0" w:footer="877" w:gutter="0"/>
          <w:cols w:space="720"/>
        </w:sectPr>
      </w:pPr>
    </w:p>
    <w:p w:rsidR="001439FC" w:rsidRDefault="00E8089C">
      <w:pPr>
        <w:pStyle w:val="a3"/>
        <w:spacing w:before="63" w:line="352" w:lineRule="auto"/>
        <w:ind w:right="701" w:firstLine="0"/>
      </w:pPr>
      <w:r>
        <w:lastRenderedPageBreak/>
        <w:t>истории</w:t>
      </w:r>
      <w:r>
        <w:rPr>
          <w:spacing w:val="-18"/>
        </w:rPr>
        <w:t xml:space="preserve"> </w:t>
      </w:r>
      <w:r>
        <w:t>и</w:t>
      </w:r>
      <w:r>
        <w:rPr>
          <w:spacing w:val="-17"/>
        </w:rPr>
        <w:t xml:space="preserve"> </w:t>
      </w:r>
      <w:r>
        <w:t>пониманием</w:t>
      </w:r>
      <w:r>
        <w:rPr>
          <w:spacing w:val="-18"/>
        </w:rPr>
        <w:t xml:space="preserve"> </w:t>
      </w:r>
      <w:r>
        <w:t>сложностей</w:t>
      </w:r>
      <w:r>
        <w:rPr>
          <w:spacing w:val="-17"/>
        </w:rPr>
        <w:t xml:space="preserve"> </w:t>
      </w:r>
      <w:r>
        <w:t>современного</w:t>
      </w:r>
      <w:r>
        <w:rPr>
          <w:spacing w:val="-18"/>
        </w:rPr>
        <w:t xml:space="preserve"> </w:t>
      </w:r>
      <w:r>
        <w:t>мира,</w:t>
      </w:r>
      <w:r>
        <w:rPr>
          <w:spacing w:val="-17"/>
        </w:rPr>
        <w:t xml:space="preserve"> </w:t>
      </w:r>
      <w:r>
        <w:t>техническим</w:t>
      </w:r>
      <w:r>
        <w:rPr>
          <w:spacing w:val="-18"/>
        </w:rPr>
        <w:t xml:space="preserve"> </w:t>
      </w:r>
      <w:r>
        <w:t>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1439FC" w:rsidRDefault="00E8089C" w:rsidP="002C2E04">
      <w:pPr>
        <w:pStyle w:val="a4"/>
        <w:numPr>
          <w:ilvl w:val="2"/>
          <w:numId w:val="5"/>
        </w:numPr>
        <w:tabs>
          <w:tab w:val="left" w:pos="2400"/>
        </w:tabs>
        <w:spacing w:line="316" w:lineRule="exact"/>
        <w:ind w:left="2400" w:hanging="698"/>
        <w:jc w:val="both"/>
        <w:rPr>
          <w:sz w:val="28"/>
        </w:rPr>
      </w:pPr>
      <w:r>
        <w:rPr>
          <w:sz w:val="28"/>
        </w:rPr>
        <w:t>Направления</w:t>
      </w:r>
      <w:r>
        <w:rPr>
          <w:spacing w:val="-10"/>
          <w:sz w:val="28"/>
        </w:rPr>
        <w:t xml:space="preserve"> </w:t>
      </w:r>
      <w:r>
        <w:rPr>
          <w:sz w:val="28"/>
        </w:rPr>
        <w:t>и</w:t>
      </w:r>
      <w:r>
        <w:rPr>
          <w:spacing w:val="-12"/>
          <w:sz w:val="28"/>
        </w:rPr>
        <w:t xml:space="preserve"> </w:t>
      </w:r>
      <w:r>
        <w:rPr>
          <w:sz w:val="28"/>
        </w:rPr>
        <w:t>цели</w:t>
      </w:r>
      <w:r>
        <w:rPr>
          <w:spacing w:val="-11"/>
          <w:sz w:val="28"/>
        </w:rPr>
        <w:t xml:space="preserve"> </w:t>
      </w:r>
      <w:r>
        <w:rPr>
          <w:sz w:val="28"/>
        </w:rPr>
        <w:t>внеурочной</w:t>
      </w:r>
      <w:r>
        <w:rPr>
          <w:spacing w:val="-11"/>
          <w:sz w:val="28"/>
        </w:rPr>
        <w:t xml:space="preserve"> </w:t>
      </w:r>
      <w:r>
        <w:rPr>
          <w:spacing w:val="-2"/>
          <w:sz w:val="28"/>
        </w:rPr>
        <w:t>деятельности.</w:t>
      </w:r>
    </w:p>
    <w:p w:rsidR="001439FC" w:rsidRDefault="00E8089C" w:rsidP="002C2E04">
      <w:pPr>
        <w:pStyle w:val="a4"/>
        <w:numPr>
          <w:ilvl w:val="3"/>
          <w:numId w:val="5"/>
        </w:numPr>
        <w:tabs>
          <w:tab w:val="left" w:pos="2908"/>
        </w:tabs>
        <w:spacing w:before="154" w:line="352" w:lineRule="auto"/>
        <w:ind w:right="702" w:firstLine="710"/>
        <w:jc w:val="both"/>
        <w:rPr>
          <w:sz w:val="28"/>
        </w:rPr>
      </w:pPr>
      <w:r>
        <w:rPr>
          <w:sz w:val="28"/>
        </w:rPr>
        <w:t>Спортивно-оздоровительная деятельность направлена на физическое</w:t>
      </w:r>
      <w:r>
        <w:rPr>
          <w:spacing w:val="-14"/>
          <w:sz w:val="28"/>
        </w:rPr>
        <w:t xml:space="preserve"> </w:t>
      </w:r>
      <w:r>
        <w:rPr>
          <w:sz w:val="28"/>
        </w:rPr>
        <w:t>развитие</w:t>
      </w:r>
      <w:r>
        <w:rPr>
          <w:spacing w:val="-10"/>
          <w:sz w:val="28"/>
        </w:rPr>
        <w:t xml:space="preserve"> </w:t>
      </w:r>
      <w:r>
        <w:rPr>
          <w:sz w:val="28"/>
        </w:rPr>
        <w:t>обучающегося,</w:t>
      </w:r>
      <w:r>
        <w:rPr>
          <w:spacing w:val="-7"/>
          <w:sz w:val="28"/>
        </w:rPr>
        <w:t xml:space="preserve"> </w:t>
      </w:r>
      <w:r>
        <w:rPr>
          <w:sz w:val="28"/>
        </w:rPr>
        <w:t>углубление</w:t>
      </w:r>
      <w:r>
        <w:rPr>
          <w:spacing w:val="-10"/>
          <w:sz w:val="28"/>
        </w:rPr>
        <w:t xml:space="preserve"> </w:t>
      </w:r>
      <w:r>
        <w:rPr>
          <w:sz w:val="28"/>
        </w:rPr>
        <w:t>знаний</w:t>
      </w:r>
      <w:r>
        <w:rPr>
          <w:spacing w:val="-11"/>
          <w:sz w:val="28"/>
        </w:rPr>
        <w:t xml:space="preserve"> </w:t>
      </w:r>
      <w:r>
        <w:rPr>
          <w:sz w:val="28"/>
        </w:rPr>
        <w:t>об</w:t>
      </w:r>
      <w:r>
        <w:rPr>
          <w:spacing w:val="-14"/>
          <w:sz w:val="28"/>
        </w:rPr>
        <w:t xml:space="preserve"> </w:t>
      </w:r>
      <w:r>
        <w:rPr>
          <w:sz w:val="28"/>
        </w:rPr>
        <w:t>организации</w:t>
      </w:r>
      <w:r>
        <w:rPr>
          <w:spacing w:val="-15"/>
          <w:sz w:val="28"/>
        </w:rPr>
        <w:t xml:space="preserve"> </w:t>
      </w:r>
      <w:r>
        <w:rPr>
          <w:sz w:val="28"/>
        </w:rPr>
        <w:t>жизни</w:t>
      </w:r>
      <w:r>
        <w:rPr>
          <w:spacing w:val="-10"/>
          <w:sz w:val="28"/>
        </w:rPr>
        <w:t xml:space="preserve"> </w:t>
      </w:r>
      <w:r>
        <w:rPr>
          <w:sz w:val="28"/>
        </w:rPr>
        <w:t>и деятельности</w:t>
      </w:r>
      <w:r>
        <w:rPr>
          <w:spacing w:val="-5"/>
          <w:sz w:val="28"/>
        </w:rPr>
        <w:t xml:space="preserve"> </w:t>
      </w:r>
      <w:r>
        <w:rPr>
          <w:sz w:val="28"/>
        </w:rPr>
        <w:t>с</w:t>
      </w:r>
      <w:r>
        <w:rPr>
          <w:spacing w:val="-6"/>
          <w:sz w:val="28"/>
        </w:rPr>
        <w:t xml:space="preserve"> </w:t>
      </w:r>
      <w:r>
        <w:rPr>
          <w:sz w:val="28"/>
        </w:rPr>
        <w:t>учетом</w:t>
      </w:r>
      <w:r>
        <w:rPr>
          <w:spacing w:val="-10"/>
          <w:sz w:val="28"/>
        </w:rPr>
        <w:t xml:space="preserve"> </w:t>
      </w:r>
      <w:r>
        <w:rPr>
          <w:sz w:val="28"/>
        </w:rPr>
        <w:t>соблюдения</w:t>
      </w:r>
      <w:r>
        <w:rPr>
          <w:spacing w:val="-8"/>
          <w:sz w:val="28"/>
        </w:rPr>
        <w:t xml:space="preserve"> </w:t>
      </w:r>
      <w:r>
        <w:rPr>
          <w:sz w:val="28"/>
        </w:rPr>
        <w:t>правил</w:t>
      </w:r>
      <w:r>
        <w:rPr>
          <w:spacing w:val="-12"/>
          <w:sz w:val="28"/>
        </w:rPr>
        <w:t xml:space="preserve"> </w:t>
      </w:r>
      <w:r>
        <w:rPr>
          <w:sz w:val="28"/>
        </w:rPr>
        <w:t>здорового</w:t>
      </w:r>
      <w:r>
        <w:rPr>
          <w:spacing w:val="-11"/>
          <w:sz w:val="28"/>
        </w:rPr>
        <w:t xml:space="preserve"> </w:t>
      </w:r>
      <w:r>
        <w:rPr>
          <w:sz w:val="28"/>
        </w:rPr>
        <w:t>безопасного</w:t>
      </w:r>
      <w:r>
        <w:rPr>
          <w:spacing w:val="-9"/>
          <w:sz w:val="28"/>
        </w:rPr>
        <w:t xml:space="preserve"> </w:t>
      </w:r>
      <w:r>
        <w:rPr>
          <w:sz w:val="28"/>
        </w:rPr>
        <w:t>образа</w:t>
      </w:r>
      <w:r>
        <w:rPr>
          <w:spacing w:val="-10"/>
          <w:sz w:val="28"/>
        </w:rPr>
        <w:t xml:space="preserve"> </w:t>
      </w:r>
      <w:r>
        <w:rPr>
          <w:sz w:val="28"/>
        </w:rPr>
        <w:t>жизни.</w:t>
      </w:r>
    </w:p>
    <w:p w:rsidR="001439FC" w:rsidRDefault="00E8089C" w:rsidP="002C2E04">
      <w:pPr>
        <w:pStyle w:val="a4"/>
        <w:numPr>
          <w:ilvl w:val="3"/>
          <w:numId w:val="5"/>
        </w:numPr>
        <w:tabs>
          <w:tab w:val="left" w:pos="2807"/>
        </w:tabs>
        <w:spacing w:line="352" w:lineRule="auto"/>
        <w:ind w:right="701" w:firstLine="710"/>
        <w:jc w:val="both"/>
        <w:rPr>
          <w:sz w:val="28"/>
        </w:rPr>
      </w:pPr>
      <w:r>
        <w:rPr>
          <w:sz w:val="28"/>
        </w:rPr>
        <w:t>Проектно-исследовательская деятельность организуется как углубленное изучение учебных предметов в процессе совместной деятельности по выполнению проектов.</w:t>
      </w:r>
    </w:p>
    <w:p w:rsidR="001439FC" w:rsidRDefault="00E8089C" w:rsidP="002C2E04">
      <w:pPr>
        <w:pStyle w:val="a4"/>
        <w:numPr>
          <w:ilvl w:val="3"/>
          <w:numId w:val="5"/>
        </w:numPr>
        <w:tabs>
          <w:tab w:val="left" w:pos="2610"/>
        </w:tabs>
        <w:spacing w:line="352" w:lineRule="auto"/>
        <w:ind w:right="705" w:firstLine="710"/>
        <w:jc w:val="both"/>
        <w:rPr>
          <w:sz w:val="28"/>
        </w:rPr>
      </w:pPr>
      <w:r>
        <w:rPr>
          <w:sz w:val="28"/>
        </w:rPr>
        <w:t>Коммуникативная</w:t>
      </w:r>
      <w:r>
        <w:rPr>
          <w:spacing w:val="-8"/>
          <w:sz w:val="28"/>
        </w:rPr>
        <w:t xml:space="preserve"> </w:t>
      </w:r>
      <w:r>
        <w:rPr>
          <w:sz w:val="28"/>
        </w:rPr>
        <w:t>деятельность</w:t>
      </w:r>
      <w:r>
        <w:rPr>
          <w:spacing w:val="-12"/>
          <w:sz w:val="28"/>
        </w:rPr>
        <w:t xml:space="preserve"> </w:t>
      </w:r>
      <w:r>
        <w:rPr>
          <w:sz w:val="28"/>
        </w:rPr>
        <w:t>направлена</w:t>
      </w:r>
      <w:r>
        <w:rPr>
          <w:spacing w:val="-9"/>
          <w:sz w:val="28"/>
        </w:rPr>
        <w:t xml:space="preserve"> </w:t>
      </w:r>
      <w:r>
        <w:rPr>
          <w:sz w:val="28"/>
        </w:rPr>
        <w:t>на</w:t>
      </w:r>
      <w:r>
        <w:rPr>
          <w:spacing w:val="-9"/>
          <w:sz w:val="28"/>
        </w:rPr>
        <w:t xml:space="preserve"> </w:t>
      </w:r>
      <w:r>
        <w:rPr>
          <w:sz w:val="28"/>
        </w:rPr>
        <w:t>совершенствование функциональной коммуникативной грамотности, культуры диалогического общения и словесного творчества.</w:t>
      </w:r>
    </w:p>
    <w:p w:rsidR="001439FC" w:rsidRDefault="00E8089C" w:rsidP="002C2E04">
      <w:pPr>
        <w:pStyle w:val="a4"/>
        <w:numPr>
          <w:ilvl w:val="3"/>
          <w:numId w:val="5"/>
        </w:numPr>
        <w:tabs>
          <w:tab w:val="left" w:pos="3100"/>
        </w:tabs>
        <w:spacing w:line="352" w:lineRule="auto"/>
        <w:ind w:right="700" w:firstLine="710"/>
        <w:jc w:val="both"/>
        <w:rPr>
          <w:sz w:val="28"/>
        </w:rPr>
      </w:pPr>
      <w:r>
        <w:rPr>
          <w:sz w:val="28"/>
        </w:rPr>
        <w:t>Художественно-эстетическая творческая 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rsidR="001439FC" w:rsidRDefault="00E8089C" w:rsidP="002C2E04">
      <w:pPr>
        <w:pStyle w:val="a4"/>
        <w:numPr>
          <w:ilvl w:val="3"/>
          <w:numId w:val="5"/>
        </w:numPr>
        <w:tabs>
          <w:tab w:val="left" w:pos="2629"/>
        </w:tabs>
        <w:spacing w:line="352" w:lineRule="auto"/>
        <w:ind w:right="712" w:firstLine="710"/>
        <w:jc w:val="both"/>
        <w:rPr>
          <w:sz w:val="28"/>
        </w:rPr>
      </w:pPr>
      <w:r>
        <w:rPr>
          <w:sz w:val="28"/>
        </w:rPr>
        <w:t>Информационная культура предполагает учебные курсы в рамках внеурочной деятельности, которые формируют представления обучающихся о разнообразных</w:t>
      </w:r>
      <w:r>
        <w:rPr>
          <w:spacing w:val="-2"/>
          <w:sz w:val="28"/>
        </w:rPr>
        <w:t xml:space="preserve"> </w:t>
      </w:r>
      <w:r>
        <w:rPr>
          <w:sz w:val="28"/>
        </w:rPr>
        <w:t>современных информационных</w:t>
      </w:r>
      <w:r>
        <w:rPr>
          <w:spacing w:val="-2"/>
          <w:sz w:val="28"/>
        </w:rPr>
        <w:t xml:space="preserve"> </w:t>
      </w:r>
      <w:r>
        <w:rPr>
          <w:sz w:val="28"/>
        </w:rPr>
        <w:t>средствах</w:t>
      </w:r>
      <w:r>
        <w:rPr>
          <w:spacing w:val="-2"/>
          <w:sz w:val="28"/>
        </w:rPr>
        <w:t xml:space="preserve"> </w:t>
      </w:r>
      <w:r>
        <w:rPr>
          <w:sz w:val="28"/>
        </w:rPr>
        <w:t>и навыки выполнения разных видов работ на компьютере.</w:t>
      </w:r>
    </w:p>
    <w:p w:rsidR="001439FC" w:rsidRDefault="00E8089C" w:rsidP="002C2E04">
      <w:pPr>
        <w:pStyle w:val="a4"/>
        <w:numPr>
          <w:ilvl w:val="3"/>
          <w:numId w:val="5"/>
        </w:numPr>
        <w:tabs>
          <w:tab w:val="left" w:pos="2812"/>
        </w:tabs>
        <w:spacing w:line="352" w:lineRule="auto"/>
        <w:ind w:right="699" w:firstLine="710"/>
        <w:jc w:val="both"/>
        <w:rPr>
          <w:sz w:val="28"/>
        </w:rPr>
      </w:pPr>
      <w:r>
        <w:rPr>
          <w:sz w:val="28"/>
        </w:rPr>
        <w:t>Интеллектуальные марафоны организуются через систему интеллектуальных</w:t>
      </w:r>
      <w:r>
        <w:rPr>
          <w:spacing w:val="-18"/>
          <w:sz w:val="28"/>
        </w:rPr>
        <w:t xml:space="preserve"> </w:t>
      </w:r>
      <w:r>
        <w:rPr>
          <w:sz w:val="28"/>
        </w:rPr>
        <w:t>соревновательных</w:t>
      </w:r>
      <w:r>
        <w:rPr>
          <w:spacing w:val="-17"/>
          <w:sz w:val="28"/>
        </w:rPr>
        <w:t xml:space="preserve"> </w:t>
      </w:r>
      <w:r>
        <w:rPr>
          <w:sz w:val="28"/>
        </w:rPr>
        <w:t>мероприятий,</w:t>
      </w:r>
      <w:r>
        <w:rPr>
          <w:spacing w:val="-18"/>
          <w:sz w:val="28"/>
        </w:rPr>
        <w:t xml:space="preserve"> </w:t>
      </w:r>
      <w:r>
        <w:rPr>
          <w:sz w:val="28"/>
        </w:rPr>
        <w:t>которые</w:t>
      </w:r>
      <w:r>
        <w:rPr>
          <w:spacing w:val="-17"/>
          <w:sz w:val="28"/>
        </w:rPr>
        <w:t xml:space="preserve"> </w:t>
      </w:r>
      <w:r>
        <w:rPr>
          <w:sz w:val="28"/>
        </w:rPr>
        <w:t>призваны</w:t>
      </w:r>
      <w:r>
        <w:rPr>
          <w:spacing w:val="-18"/>
          <w:sz w:val="28"/>
        </w:rPr>
        <w:t xml:space="preserve"> </w:t>
      </w:r>
      <w:r>
        <w:rPr>
          <w:sz w:val="28"/>
        </w:rPr>
        <w:t>развивать общую культуру и эрудицию обучающегося, его познавательные интересу и способности к самообразованию.</w:t>
      </w:r>
    </w:p>
    <w:p w:rsidR="001439FC" w:rsidRDefault="00E8089C" w:rsidP="002C2E04">
      <w:pPr>
        <w:pStyle w:val="a4"/>
        <w:numPr>
          <w:ilvl w:val="3"/>
          <w:numId w:val="5"/>
        </w:numPr>
        <w:tabs>
          <w:tab w:val="left" w:pos="2740"/>
        </w:tabs>
        <w:spacing w:line="352" w:lineRule="auto"/>
        <w:ind w:right="708" w:firstLine="710"/>
        <w:jc w:val="both"/>
        <w:rPr>
          <w:sz w:val="28"/>
        </w:rPr>
      </w:pPr>
      <w:r>
        <w:rPr>
          <w:sz w:val="28"/>
        </w:rPr>
        <w:t>«Учение с увлечением!» 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1439FC" w:rsidRDefault="001439FC">
      <w:pPr>
        <w:pStyle w:val="a4"/>
        <w:spacing w:line="352" w:lineRule="auto"/>
        <w:rPr>
          <w:sz w:val="28"/>
        </w:rPr>
        <w:sectPr w:rsidR="001439FC">
          <w:pgSz w:w="11910" w:h="16840"/>
          <w:pgMar w:top="1020" w:right="141" w:bottom="1140" w:left="425" w:header="0" w:footer="877" w:gutter="0"/>
          <w:cols w:space="720"/>
        </w:sectPr>
      </w:pPr>
    </w:p>
    <w:p w:rsidR="001439FC" w:rsidRDefault="00E8089C" w:rsidP="002C2E04">
      <w:pPr>
        <w:pStyle w:val="a4"/>
        <w:numPr>
          <w:ilvl w:val="2"/>
          <w:numId w:val="5"/>
        </w:numPr>
        <w:tabs>
          <w:tab w:val="left" w:pos="2471"/>
        </w:tabs>
        <w:spacing w:before="63" w:line="355" w:lineRule="auto"/>
        <w:ind w:right="700" w:firstLine="710"/>
        <w:jc w:val="both"/>
        <w:rPr>
          <w:sz w:val="28"/>
        </w:rPr>
      </w:pPr>
      <w:r>
        <w:rPr>
          <w:sz w:val="28"/>
        </w:rPr>
        <w:lastRenderedPageBreak/>
        <w:t>Выбор форм организации внеурочной деятельности подчиняется следующим требованиям:</w:t>
      </w:r>
    </w:p>
    <w:p w:rsidR="001439FC" w:rsidRDefault="00E8089C">
      <w:pPr>
        <w:pStyle w:val="a3"/>
        <w:spacing w:line="350" w:lineRule="auto"/>
        <w:ind w:right="704"/>
      </w:pPr>
      <w:r>
        <w:t>целесообразность использования данной формы для решения поставленных задач конкретного направления;</w:t>
      </w:r>
    </w:p>
    <w:p w:rsidR="001439FC" w:rsidRDefault="00E8089C">
      <w:pPr>
        <w:pStyle w:val="a3"/>
        <w:spacing w:before="4" w:line="352" w:lineRule="auto"/>
        <w:ind w:right="705"/>
      </w:pPr>
      <w:r>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rsidR="001439FC" w:rsidRDefault="00E8089C">
      <w:pPr>
        <w:pStyle w:val="a3"/>
        <w:spacing w:line="350" w:lineRule="auto"/>
        <w:ind w:right="713"/>
      </w:pPr>
      <w:r>
        <w:t>учет</w:t>
      </w:r>
      <w:r>
        <w:rPr>
          <w:spacing w:val="-18"/>
        </w:rPr>
        <w:t xml:space="preserve"> </w:t>
      </w:r>
      <w:r>
        <w:t>специфики</w:t>
      </w:r>
      <w:r>
        <w:rPr>
          <w:spacing w:val="-12"/>
        </w:rPr>
        <w:t xml:space="preserve"> </w:t>
      </w:r>
      <w:r>
        <w:t>коммуникативной</w:t>
      </w:r>
      <w:r>
        <w:rPr>
          <w:spacing w:val="-11"/>
        </w:rPr>
        <w:t xml:space="preserve"> </w:t>
      </w:r>
      <w:r>
        <w:t>деятельности,</w:t>
      </w:r>
      <w:r>
        <w:rPr>
          <w:spacing w:val="-13"/>
        </w:rPr>
        <w:t xml:space="preserve"> </w:t>
      </w:r>
      <w:r>
        <w:t>которая</w:t>
      </w:r>
      <w:r>
        <w:rPr>
          <w:spacing w:val="-15"/>
        </w:rPr>
        <w:t xml:space="preserve"> </w:t>
      </w:r>
      <w:r>
        <w:t>сопровождает</w:t>
      </w:r>
      <w:r>
        <w:rPr>
          <w:spacing w:val="-13"/>
        </w:rPr>
        <w:t xml:space="preserve"> </w:t>
      </w:r>
      <w:r>
        <w:t>то или иное направление внеучебной деятельности;</w:t>
      </w:r>
    </w:p>
    <w:p w:rsidR="001439FC" w:rsidRDefault="00E8089C">
      <w:pPr>
        <w:pStyle w:val="a3"/>
        <w:spacing w:before="2" w:line="355" w:lineRule="auto"/>
        <w:ind w:right="709"/>
      </w:pPr>
      <w:r>
        <w:t>использование форм организации, предполагающих использование средств информационно-коммуникационных технологий.</w:t>
      </w:r>
    </w:p>
    <w:p w:rsidR="001439FC" w:rsidRDefault="00E8089C" w:rsidP="002C2E04">
      <w:pPr>
        <w:pStyle w:val="a4"/>
        <w:numPr>
          <w:ilvl w:val="2"/>
          <w:numId w:val="5"/>
        </w:numPr>
        <w:tabs>
          <w:tab w:val="left" w:pos="2395"/>
        </w:tabs>
        <w:spacing w:line="355" w:lineRule="auto"/>
        <w:ind w:right="711" w:firstLine="710"/>
        <w:jc w:val="both"/>
        <w:rPr>
          <w:sz w:val="28"/>
        </w:rPr>
      </w:pPr>
      <w:r>
        <w:rPr>
          <w:sz w:val="28"/>
        </w:rPr>
        <w:t>Возможными</w:t>
      </w:r>
      <w:r>
        <w:rPr>
          <w:spacing w:val="-12"/>
          <w:sz w:val="28"/>
        </w:rPr>
        <w:t xml:space="preserve"> </w:t>
      </w:r>
      <w:r>
        <w:rPr>
          <w:sz w:val="28"/>
        </w:rPr>
        <w:t>формами</w:t>
      </w:r>
      <w:r>
        <w:rPr>
          <w:spacing w:val="-12"/>
          <w:sz w:val="28"/>
        </w:rPr>
        <w:t xml:space="preserve"> </w:t>
      </w:r>
      <w:r>
        <w:rPr>
          <w:sz w:val="28"/>
        </w:rPr>
        <w:t>организации</w:t>
      </w:r>
      <w:r>
        <w:rPr>
          <w:spacing w:val="-12"/>
          <w:sz w:val="28"/>
        </w:rPr>
        <w:t xml:space="preserve"> </w:t>
      </w:r>
      <w:r>
        <w:rPr>
          <w:sz w:val="28"/>
        </w:rPr>
        <w:t>внеурочной</w:t>
      </w:r>
      <w:r>
        <w:rPr>
          <w:spacing w:val="-12"/>
          <w:sz w:val="28"/>
        </w:rPr>
        <w:t xml:space="preserve"> </w:t>
      </w:r>
      <w:r>
        <w:rPr>
          <w:sz w:val="28"/>
        </w:rPr>
        <w:t>деятельности</w:t>
      </w:r>
      <w:r>
        <w:rPr>
          <w:spacing w:val="-11"/>
          <w:sz w:val="28"/>
        </w:rPr>
        <w:t xml:space="preserve"> </w:t>
      </w:r>
      <w:r>
        <w:rPr>
          <w:sz w:val="28"/>
        </w:rPr>
        <w:t>могут быть следующие:</w:t>
      </w:r>
    </w:p>
    <w:p w:rsidR="001439FC" w:rsidRDefault="00E8089C">
      <w:pPr>
        <w:pStyle w:val="a3"/>
        <w:spacing w:line="315" w:lineRule="exact"/>
        <w:ind w:left="1702" w:firstLine="0"/>
      </w:pPr>
      <w:r>
        <w:t>учебные</w:t>
      </w:r>
      <w:r>
        <w:rPr>
          <w:spacing w:val="-5"/>
        </w:rPr>
        <w:t xml:space="preserve"> </w:t>
      </w:r>
      <w:r>
        <w:t>курсы</w:t>
      </w:r>
      <w:r>
        <w:rPr>
          <w:spacing w:val="-6"/>
        </w:rPr>
        <w:t xml:space="preserve"> </w:t>
      </w:r>
      <w:r>
        <w:t>и</w:t>
      </w:r>
      <w:r>
        <w:rPr>
          <w:spacing w:val="-7"/>
        </w:rPr>
        <w:t xml:space="preserve"> </w:t>
      </w:r>
      <w:r>
        <w:rPr>
          <w:spacing w:val="-2"/>
        </w:rPr>
        <w:t>факультативы;</w:t>
      </w:r>
    </w:p>
    <w:p w:rsidR="001439FC" w:rsidRDefault="00E8089C">
      <w:pPr>
        <w:pStyle w:val="a3"/>
        <w:spacing w:before="141"/>
        <w:ind w:left="1702" w:firstLine="0"/>
      </w:pPr>
      <w:r>
        <w:t>художественные,</w:t>
      </w:r>
      <w:r>
        <w:rPr>
          <w:spacing w:val="-10"/>
        </w:rPr>
        <w:t xml:space="preserve"> </w:t>
      </w:r>
      <w:r>
        <w:t>музыкальные</w:t>
      </w:r>
      <w:r>
        <w:rPr>
          <w:spacing w:val="-11"/>
        </w:rPr>
        <w:t xml:space="preserve"> </w:t>
      </w:r>
      <w:r>
        <w:t>и</w:t>
      </w:r>
      <w:r>
        <w:rPr>
          <w:spacing w:val="-13"/>
        </w:rPr>
        <w:t xml:space="preserve"> </w:t>
      </w:r>
      <w:r>
        <w:t>спортивные</w:t>
      </w:r>
      <w:r>
        <w:rPr>
          <w:spacing w:val="-12"/>
        </w:rPr>
        <w:t xml:space="preserve"> </w:t>
      </w:r>
      <w:r>
        <w:rPr>
          <w:spacing w:val="-2"/>
        </w:rPr>
        <w:t>студии;</w:t>
      </w:r>
    </w:p>
    <w:p w:rsidR="001439FC" w:rsidRDefault="00E8089C">
      <w:pPr>
        <w:pStyle w:val="a3"/>
        <w:spacing w:before="149" w:line="357" w:lineRule="auto"/>
        <w:ind w:right="710"/>
      </w:pPr>
      <w:r>
        <w:t>соревновательные</w:t>
      </w:r>
      <w:r>
        <w:rPr>
          <w:spacing w:val="-18"/>
        </w:rPr>
        <w:t xml:space="preserve"> </w:t>
      </w:r>
      <w:r>
        <w:t>мероприятия,</w:t>
      </w:r>
      <w:r>
        <w:rPr>
          <w:spacing w:val="-17"/>
        </w:rPr>
        <w:t xml:space="preserve"> </w:t>
      </w:r>
      <w:r>
        <w:t>дискуссионные</w:t>
      </w:r>
      <w:r>
        <w:rPr>
          <w:spacing w:val="-18"/>
        </w:rPr>
        <w:t xml:space="preserve"> </w:t>
      </w:r>
      <w:r>
        <w:t>клубы,</w:t>
      </w:r>
      <w:r>
        <w:rPr>
          <w:spacing w:val="-17"/>
        </w:rPr>
        <w:t xml:space="preserve"> </w:t>
      </w:r>
      <w:r>
        <w:t>секции,</w:t>
      </w:r>
      <w:r>
        <w:rPr>
          <w:spacing w:val="-18"/>
        </w:rPr>
        <w:t xml:space="preserve"> </w:t>
      </w:r>
      <w:r>
        <w:t xml:space="preserve">экскурсии, </w:t>
      </w:r>
      <w:r>
        <w:rPr>
          <w:spacing w:val="-2"/>
        </w:rPr>
        <w:t>мини-исследования;</w:t>
      </w:r>
    </w:p>
    <w:p w:rsidR="001439FC" w:rsidRDefault="00E8089C">
      <w:pPr>
        <w:pStyle w:val="a3"/>
        <w:spacing w:line="318" w:lineRule="exact"/>
        <w:ind w:left="1702" w:firstLine="0"/>
      </w:pPr>
      <w:r>
        <w:t>общественно</w:t>
      </w:r>
      <w:r>
        <w:rPr>
          <w:spacing w:val="-8"/>
        </w:rPr>
        <w:t xml:space="preserve"> </w:t>
      </w:r>
      <w:r>
        <w:t>полезные</w:t>
      </w:r>
      <w:r>
        <w:rPr>
          <w:spacing w:val="-6"/>
        </w:rPr>
        <w:t xml:space="preserve"> </w:t>
      </w:r>
      <w:r>
        <w:t>практики</w:t>
      </w:r>
      <w:r>
        <w:rPr>
          <w:spacing w:val="-8"/>
        </w:rPr>
        <w:t xml:space="preserve"> </w:t>
      </w:r>
      <w:r>
        <w:t>и</w:t>
      </w:r>
      <w:r>
        <w:rPr>
          <w:spacing w:val="-12"/>
        </w:rPr>
        <w:t xml:space="preserve"> </w:t>
      </w:r>
      <w:r>
        <w:rPr>
          <w:spacing w:val="-2"/>
        </w:rPr>
        <w:t>другие.</w:t>
      </w:r>
    </w:p>
    <w:p w:rsidR="001439FC" w:rsidRDefault="00E8089C" w:rsidP="002C2E04">
      <w:pPr>
        <w:pStyle w:val="a4"/>
        <w:numPr>
          <w:ilvl w:val="2"/>
          <w:numId w:val="5"/>
        </w:numPr>
        <w:tabs>
          <w:tab w:val="left" w:pos="2668"/>
        </w:tabs>
        <w:spacing w:before="143" w:line="352" w:lineRule="auto"/>
        <w:ind w:right="700" w:firstLine="710"/>
        <w:jc w:val="both"/>
        <w:rPr>
          <w:sz w:val="28"/>
        </w:rPr>
      </w:pPr>
      <w:r>
        <w:rPr>
          <w:sz w:val="28"/>
        </w:rPr>
        <w:t>К участию во внеурочной деятельности могут привлекаться организации</w:t>
      </w:r>
      <w:r>
        <w:rPr>
          <w:spacing w:val="-3"/>
          <w:sz w:val="28"/>
        </w:rPr>
        <w:t xml:space="preserve"> </w:t>
      </w:r>
      <w:r>
        <w:rPr>
          <w:sz w:val="28"/>
        </w:rPr>
        <w:t>и учреждения</w:t>
      </w:r>
      <w:r>
        <w:rPr>
          <w:spacing w:val="-2"/>
          <w:sz w:val="28"/>
        </w:rPr>
        <w:t xml:space="preserve"> </w:t>
      </w:r>
      <w:r>
        <w:rPr>
          <w:sz w:val="28"/>
        </w:rPr>
        <w:t>дополнительного образования,</w:t>
      </w:r>
      <w:r>
        <w:rPr>
          <w:spacing w:val="-1"/>
          <w:sz w:val="28"/>
        </w:rPr>
        <w:t xml:space="preserve"> </w:t>
      </w:r>
      <w:r>
        <w:rPr>
          <w:sz w:val="28"/>
        </w:rPr>
        <w:t>культуры</w:t>
      </w:r>
      <w:r>
        <w:rPr>
          <w:spacing w:val="-3"/>
          <w:sz w:val="28"/>
        </w:rPr>
        <w:t xml:space="preserve"> </w:t>
      </w:r>
      <w:r>
        <w:rPr>
          <w:sz w:val="28"/>
        </w:rPr>
        <w:t>и</w:t>
      </w:r>
      <w:r>
        <w:rPr>
          <w:spacing w:val="-3"/>
          <w:sz w:val="28"/>
        </w:rPr>
        <w:t xml:space="preserve"> </w:t>
      </w:r>
      <w:r>
        <w:rPr>
          <w:sz w:val="28"/>
        </w:rPr>
        <w:t>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w:t>
      </w:r>
    </w:p>
    <w:p w:rsidR="001439FC" w:rsidRDefault="00E8089C">
      <w:pPr>
        <w:pStyle w:val="a3"/>
        <w:spacing w:line="352" w:lineRule="auto"/>
        <w:ind w:right="695"/>
      </w:pPr>
      <w: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 дефектологи, логопед, воспитатели, библиотекарь и другие).</w:t>
      </w:r>
    </w:p>
    <w:p w:rsidR="001439FC" w:rsidRDefault="001439FC">
      <w:pPr>
        <w:pStyle w:val="a3"/>
        <w:spacing w:line="352" w:lineRule="auto"/>
        <w:sectPr w:rsidR="001439FC">
          <w:pgSz w:w="11910" w:h="16840"/>
          <w:pgMar w:top="1020" w:right="141" w:bottom="1140" w:left="425" w:header="0" w:footer="877" w:gutter="0"/>
          <w:cols w:space="720"/>
        </w:sectPr>
      </w:pPr>
    </w:p>
    <w:p w:rsidR="001439FC" w:rsidRDefault="00E8089C" w:rsidP="002C2E04">
      <w:pPr>
        <w:pStyle w:val="a4"/>
        <w:numPr>
          <w:ilvl w:val="2"/>
          <w:numId w:val="5"/>
        </w:numPr>
        <w:tabs>
          <w:tab w:val="left" w:pos="2711"/>
        </w:tabs>
        <w:spacing w:before="63" w:line="352" w:lineRule="auto"/>
        <w:ind w:right="699" w:firstLine="710"/>
        <w:jc w:val="both"/>
        <w:rPr>
          <w:sz w:val="28"/>
        </w:rPr>
      </w:pPr>
      <w:r>
        <w:rPr>
          <w:sz w:val="28"/>
        </w:rPr>
        <w:lastRenderedPageBreak/>
        <w:t>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w:t>
      </w:r>
      <w:r>
        <w:rPr>
          <w:spacing w:val="-1"/>
          <w:sz w:val="28"/>
        </w:rPr>
        <w:t xml:space="preserve"> </w:t>
      </w:r>
      <w:r>
        <w:rPr>
          <w:sz w:val="28"/>
        </w:rPr>
        <w:t xml:space="preserve">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w:t>
      </w:r>
      <w:r>
        <w:rPr>
          <w:spacing w:val="-2"/>
          <w:sz w:val="28"/>
        </w:rPr>
        <w:t>организации.</w:t>
      </w:r>
    </w:p>
    <w:p w:rsidR="001439FC" w:rsidRDefault="00E8089C" w:rsidP="002C2E04">
      <w:pPr>
        <w:pStyle w:val="a4"/>
        <w:numPr>
          <w:ilvl w:val="2"/>
          <w:numId w:val="5"/>
        </w:numPr>
        <w:tabs>
          <w:tab w:val="left" w:pos="2591"/>
        </w:tabs>
        <w:spacing w:line="352" w:lineRule="auto"/>
        <w:ind w:right="700" w:firstLine="710"/>
        <w:jc w:val="both"/>
        <w:rPr>
          <w:sz w:val="28"/>
        </w:rPr>
      </w:pPr>
      <w:r>
        <w:rPr>
          <w:sz w:val="28"/>
        </w:rPr>
        <w:t>Координирующую роль в организации внеурочной деятельности выполняет, как правило, педагогический работник, преподающий на уровне начального общего образования, заместитель директора по учебно- воспитательной работе.</w:t>
      </w:r>
    </w:p>
    <w:p w:rsidR="001439FC" w:rsidRDefault="00E8089C" w:rsidP="002C2E04">
      <w:pPr>
        <w:pStyle w:val="a4"/>
        <w:numPr>
          <w:ilvl w:val="2"/>
          <w:numId w:val="5"/>
        </w:numPr>
        <w:tabs>
          <w:tab w:val="left" w:pos="2539"/>
        </w:tabs>
        <w:spacing w:line="321" w:lineRule="exact"/>
        <w:ind w:left="2539" w:hanging="837"/>
        <w:jc w:val="both"/>
        <w:rPr>
          <w:sz w:val="28"/>
        </w:rPr>
      </w:pPr>
      <w:r>
        <w:rPr>
          <w:sz w:val="28"/>
        </w:rPr>
        <w:t>Основные</w:t>
      </w:r>
      <w:r>
        <w:rPr>
          <w:spacing w:val="-18"/>
          <w:sz w:val="28"/>
        </w:rPr>
        <w:t xml:space="preserve"> </w:t>
      </w:r>
      <w:r>
        <w:rPr>
          <w:sz w:val="28"/>
        </w:rPr>
        <w:t>направления</w:t>
      </w:r>
      <w:r>
        <w:rPr>
          <w:spacing w:val="-13"/>
          <w:sz w:val="28"/>
        </w:rPr>
        <w:t xml:space="preserve"> </w:t>
      </w:r>
      <w:r>
        <w:rPr>
          <w:sz w:val="28"/>
        </w:rPr>
        <w:t>внеурочной</w:t>
      </w:r>
      <w:r>
        <w:rPr>
          <w:spacing w:val="-17"/>
          <w:sz w:val="28"/>
        </w:rPr>
        <w:t xml:space="preserve"> </w:t>
      </w:r>
      <w:r>
        <w:rPr>
          <w:spacing w:val="-2"/>
          <w:sz w:val="28"/>
        </w:rPr>
        <w:t>деятельности.</w:t>
      </w:r>
    </w:p>
    <w:p w:rsidR="001439FC" w:rsidRDefault="00E8089C" w:rsidP="002C2E04">
      <w:pPr>
        <w:pStyle w:val="a4"/>
        <w:numPr>
          <w:ilvl w:val="3"/>
          <w:numId w:val="5"/>
        </w:numPr>
        <w:tabs>
          <w:tab w:val="left" w:pos="2750"/>
        </w:tabs>
        <w:spacing w:before="147"/>
        <w:ind w:left="2750" w:hanging="1048"/>
        <w:jc w:val="both"/>
        <w:rPr>
          <w:sz w:val="28"/>
        </w:rPr>
      </w:pPr>
      <w:r>
        <w:rPr>
          <w:spacing w:val="-2"/>
          <w:sz w:val="28"/>
        </w:rPr>
        <w:t>Спортивно-оздоровительная</w:t>
      </w:r>
      <w:r>
        <w:rPr>
          <w:spacing w:val="19"/>
          <w:sz w:val="28"/>
        </w:rPr>
        <w:t xml:space="preserve"> </w:t>
      </w:r>
      <w:r>
        <w:rPr>
          <w:spacing w:val="-2"/>
          <w:sz w:val="28"/>
        </w:rPr>
        <w:t>деятельность.</w:t>
      </w:r>
    </w:p>
    <w:p w:rsidR="001439FC" w:rsidRDefault="00E8089C">
      <w:pPr>
        <w:pStyle w:val="a3"/>
        <w:spacing w:before="148"/>
        <w:ind w:left="1702" w:firstLine="0"/>
        <w:jc w:val="left"/>
      </w:pPr>
      <w:r>
        <w:rPr>
          <w:spacing w:val="-2"/>
        </w:rPr>
        <w:t>«Хореография».</w:t>
      </w:r>
    </w:p>
    <w:p w:rsidR="001439FC" w:rsidRDefault="00E8089C">
      <w:pPr>
        <w:pStyle w:val="a3"/>
        <w:tabs>
          <w:tab w:val="left" w:pos="2662"/>
          <w:tab w:val="left" w:pos="4698"/>
          <w:tab w:val="left" w:pos="6249"/>
          <w:tab w:val="left" w:pos="8208"/>
          <w:tab w:val="left" w:pos="9577"/>
        </w:tabs>
        <w:spacing w:before="159" w:line="350" w:lineRule="auto"/>
        <w:ind w:right="713"/>
        <w:jc w:val="left"/>
      </w:pPr>
      <w:r>
        <w:rPr>
          <w:spacing w:val="-2"/>
        </w:rPr>
        <w:t>Цель:</w:t>
      </w:r>
      <w:r>
        <w:tab/>
      </w:r>
      <w:r>
        <w:rPr>
          <w:spacing w:val="-2"/>
        </w:rPr>
        <w:t>формирование</w:t>
      </w:r>
      <w:r>
        <w:tab/>
      </w:r>
      <w:r>
        <w:rPr>
          <w:spacing w:val="-2"/>
        </w:rPr>
        <w:t>движений,</w:t>
      </w:r>
      <w:r>
        <w:tab/>
      </w:r>
      <w:r>
        <w:rPr>
          <w:spacing w:val="-2"/>
        </w:rPr>
        <w:t>свойственных</w:t>
      </w:r>
      <w:r>
        <w:tab/>
      </w:r>
      <w:r>
        <w:rPr>
          <w:spacing w:val="-2"/>
        </w:rPr>
        <w:t>ритмике;</w:t>
      </w:r>
      <w:r>
        <w:tab/>
      </w:r>
      <w:r>
        <w:rPr>
          <w:spacing w:val="-2"/>
        </w:rPr>
        <w:t xml:space="preserve">развитие </w:t>
      </w:r>
      <w:r>
        <w:t>культуры движений под музыку; способность к импровизации и творчеству.</w:t>
      </w:r>
    </w:p>
    <w:p w:rsidR="001439FC" w:rsidRDefault="00E8089C">
      <w:pPr>
        <w:pStyle w:val="a3"/>
        <w:ind w:left="1702" w:firstLine="0"/>
        <w:jc w:val="left"/>
      </w:pPr>
      <w:r>
        <w:t>Форма</w:t>
      </w:r>
      <w:r>
        <w:rPr>
          <w:spacing w:val="-14"/>
        </w:rPr>
        <w:t xml:space="preserve"> </w:t>
      </w:r>
      <w:r>
        <w:t>организации:</w:t>
      </w:r>
      <w:r>
        <w:rPr>
          <w:spacing w:val="-17"/>
        </w:rPr>
        <w:t xml:space="preserve"> </w:t>
      </w:r>
      <w:r>
        <w:t>студия</w:t>
      </w:r>
      <w:r>
        <w:rPr>
          <w:spacing w:val="-13"/>
        </w:rPr>
        <w:t xml:space="preserve"> </w:t>
      </w:r>
      <w:r>
        <w:t>ритмики,</w:t>
      </w:r>
      <w:r>
        <w:rPr>
          <w:spacing w:val="-12"/>
        </w:rPr>
        <w:t xml:space="preserve"> </w:t>
      </w:r>
      <w:r>
        <w:t>постановка</w:t>
      </w:r>
      <w:r>
        <w:rPr>
          <w:spacing w:val="-12"/>
        </w:rPr>
        <w:t xml:space="preserve"> </w:t>
      </w:r>
      <w:r>
        <w:t>концертных</w:t>
      </w:r>
      <w:r>
        <w:rPr>
          <w:spacing w:val="-17"/>
        </w:rPr>
        <w:t xml:space="preserve"> </w:t>
      </w:r>
      <w:r>
        <w:rPr>
          <w:spacing w:val="-2"/>
        </w:rPr>
        <w:t>номеров.</w:t>
      </w:r>
    </w:p>
    <w:p w:rsidR="001439FC" w:rsidRDefault="00E8089C" w:rsidP="002C2E04">
      <w:pPr>
        <w:pStyle w:val="a4"/>
        <w:numPr>
          <w:ilvl w:val="3"/>
          <w:numId w:val="5"/>
        </w:numPr>
        <w:tabs>
          <w:tab w:val="left" w:pos="2883"/>
          <w:tab w:val="left" w:pos="8410"/>
          <w:tab w:val="left" w:pos="10024"/>
        </w:tabs>
        <w:spacing w:before="154" w:line="355" w:lineRule="auto"/>
        <w:ind w:right="707" w:firstLine="710"/>
        <w:rPr>
          <w:sz w:val="28"/>
        </w:rPr>
      </w:pPr>
      <w:r>
        <w:rPr>
          <w:sz w:val="28"/>
        </w:rPr>
        <w:t>Проектно-исследовательская</w:t>
      </w:r>
      <w:r>
        <w:rPr>
          <w:spacing w:val="80"/>
          <w:sz w:val="28"/>
        </w:rPr>
        <w:t xml:space="preserve"> </w:t>
      </w:r>
      <w:r>
        <w:rPr>
          <w:sz w:val="28"/>
        </w:rPr>
        <w:t>деятельность.</w:t>
      </w:r>
      <w:r>
        <w:rPr>
          <w:sz w:val="28"/>
        </w:rPr>
        <w:tab/>
      </w:r>
      <w:r>
        <w:rPr>
          <w:spacing w:val="-2"/>
          <w:sz w:val="28"/>
        </w:rPr>
        <w:t>Возможные</w:t>
      </w:r>
      <w:r>
        <w:rPr>
          <w:sz w:val="28"/>
        </w:rPr>
        <w:tab/>
      </w:r>
      <w:r>
        <w:rPr>
          <w:spacing w:val="-4"/>
          <w:sz w:val="28"/>
        </w:rPr>
        <w:t xml:space="preserve">темы </w:t>
      </w:r>
      <w:r>
        <w:rPr>
          <w:spacing w:val="-2"/>
          <w:sz w:val="28"/>
        </w:rPr>
        <w:t>проектов:</w:t>
      </w:r>
    </w:p>
    <w:p w:rsidR="001439FC" w:rsidRDefault="00E8089C" w:rsidP="002C2E04">
      <w:pPr>
        <w:pStyle w:val="a4"/>
        <w:numPr>
          <w:ilvl w:val="4"/>
          <w:numId w:val="5"/>
        </w:numPr>
        <w:tabs>
          <w:tab w:val="left" w:pos="2961"/>
        </w:tabs>
        <w:spacing w:line="315" w:lineRule="exact"/>
        <w:ind w:left="2961" w:hanging="1259"/>
        <w:jc w:val="both"/>
        <w:rPr>
          <w:sz w:val="28"/>
        </w:rPr>
      </w:pPr>
      <w:r>
        <w:rPr>
          <w:sz w:val="28"/>
        </w:rPr>
        <w:t>«История</w:t>
      </w:r>
      <w:r>
        <w:rPr>
          <w:spacing w:val="-13"/>
          <w:sz w:val="28"/>
        </w:rPr>
        <w:t xml:space="preserve"> </w:t>
      </w:r>
      <w:r>
        <w:rPr>
          <w:sz w:val="28"/>
        </w:rPr>
        <w:t>родного</w:t>
      </w:r>
      <w:r>
        <w:rPr>
          <w:spacing w:val="-10"/>
          <w:sz w:val="28"/>
        </w:rPr>
        <w:t xml:space="preserve"> </w:t>
      </w:r>
      <w:r>
        <w:rPr>
          <w:spacing w:val="-2"/>
          <w:sz w:val="28"/>
        </w:rPr>
        <w:t>края».</w:t>
      </w:r>
    </w:p>
    <w:p w:rsidR="001439FC" w:rsidRDefault="00E8089C">
      <w:pPr>
        <w:pStyle w:val="a3"/>
        <w:spacing w:before="153" w:line="352" w:lineRule="auto"/>
        <w:ind w:right="700"/>
      </w:pPr>
      <w:r>
        <w:t>Цель: расширение знаний обучающихся об истории родного края, формирование умения работать с разными источниками информации; развитие познавательной активности и интереса к истории, культуре родного края; воспитание чувства патриотизма, любви к «малой Родине».</w:t>
      </w:r>
    </w:p>
    <w:p w:rsidR="001439FC" w:rsidRDefault="00E8089C">
      <w:pPr>
        <w:pStyle w:val="a3"/>
        <w:spacing w:line="355" w:lineRule="auto"/>
        <w:ind w:right="706"/>
      </w:pPr>
      <w:r>
        <w:t>Форма организации: экскурсии по памятным местам, в музей «Хлеб», творческие проекты «Достопримечательности родного края».</w:t>
      </w:r>
    </w:p>
    <w:p w:rsidR="001439FC" w:rsidRDefault="00E8089C" w:rsidP="002C2E04">
      <w:pPr>
        <w:pStyle w:val="a4"/>
        <w:numPr>
          <w:ilvl w:val="4"/>
          <w:numId w:val="5"/>
        </w:numPr>
        <w:tabs>
          <w:tab w:val="left" w:pos="2961"/>
        </w:tabs>
        <w:spacing w:line="315" w:lineRule="exact"/>
        <w:ind w:left="2961" w:hanging="1259"/>
        <w:jc w:val="both"/>
        <w:rPr>
          <w:sz w:val="28"/>
        </w:rPr>
      </w:pPr>
      <w:r>
        <w:rPr>
          <w:sz w:val="28"/>
        </w:rPr>
        <w:t>Мир</w:t>
      </w:r>
      <w:r>
        <w:rPr>
          <w:spacing w:val="-4"/>
          <w:sz w:val="28"/>
        </w:rPr>
        <w:t xml:space="preserve"> </w:t>
      </w:r>
      <w:r>
        <w:rPr>
          <w:spacing w:val="-2"/>
          <w:sz w:val="28"/>
        </w:rPr>
        <w:t>шахмат.</w:t>
      </w:r>
    </w:p>
    <w:p w:rsidR="001439FC" w:rsidRDefault="00E8089C">
      <w:pPr>
        <w:pStyle w:val="a3"/>
        <w:spacing w:before="148" w:line="352" w:lineRule="auto"/>
        <w:ind w:right="704"/>
      </w:pPr>
      <w:r>
        <w:t>Цель: расширение представлений об игре в шахматы, формирование умения анализировать, наблюдать, создавать различные шахматные ситуации; воспитание интереса к игре в шахматы; развитие волевых черт характера, внимания, игрового воображения.</w:t>
      </w:r>
    </w:p>
    <w:p w:rsidR="001439FC" w:rsidRDefault="001439FC">
      <w:pPr>
        <w:pStyle w:val="a3"/>
        <w:spacing w:line="352" w:lineRule="auto"/>
        <w:sectPr w:rsidR="001439FC">
          <w:pgSz w:w="11910" w:h="16840"/>
          <w:pgMar w:top="1020" w:right="141" w:bottom="1140" w:left="425" w:header="0" w:footer="877" w:gutter="0"/>
          <w:cols w:space="720"/>
        </w:sectPr>
      </w:pPr>
    </w:p>
    <w:p w:rsidR="001439FC" w:rsidRDefault="00E8089C">
      <w:pPr>
        <w:pStyle w:val="a3"/>
        <w:spacing w:before="63"/>
        <w:ind w:left="1702" w:firstLine="0"/>
        <w:jc w:val="left"/>
      </w:pPr>
      <w:r>
        <w:lastRenderedPageBreak/>
        <w:t>Форма</w:t>
      </w:r>
      <w:r>
        <w:rPr>
          <w:spacing w:val="-13"/>
        </w:rPr>
        <w:t xml:space="preserve"> </w:t>
      </w:r>
      <w:r>
        <w:t>организации:</w:t>
      </w:r>
      <w:r>
        <w:rPr>
          <w:spacing w:val="-17"/>
        </w:rPr>
        <w:t xml:space="preserve"> </w:t>
      </w:r>
      <w:r>
        <w:t>игры-соревнования</w:t>
      </w:r>
      <w:r>
        <w:rPr>
          <w:spacing w:val="-8"/>
        </w:rPr>
        <w:t xml:space="preserve"> </w:t>
      </w:r>
      <w:r>
        <w:t>в</w:t>
      </w:r>
      <w:r>
        <w:rPr>
          <w:spacing w:val="-16"/>
        </w:rPr>
        <w:t xml:space="preserve"> </w:t>
      </w:r>
      <w:r>
        <w:t>шахматы</w:t>
      </w:r>
      <w:r>
        <w:rPr>
          <w:spacing w:val="-12"/>
        </w:rPr>
        <w:t xml:space="preserve"> </w:t>
      </w:r>
      <w:r>
        <w:t>«Юные</w:t>
      </w:r>
      <w:r>
        <w:rPr>
          <w:spacing w:val="-13"/>
        </w:rPr>
        <w:t xml:space="preserve"> </w:t>
      </w:r>
      <w:r>
        <w:rPr>
          <w:spacing w:val="-2"/>
        </w:rPr>
        <w:t>шахматисты».</w:t>
      </w:r>
    </w:p>
    <w:p w:rsidR="001439FC" w:rsidRDefault="00E8089C" w:rsidP="002C2E04">
      <w:pPr>
        <w:pStyle w:val="a4"/>
        <w:numPr>
          <w:ilvl w:val="3"/>
          <w:numId w:val="5"/>
        </w:numPr>
        <w:tabs>
          <w:tab w:val="left" w:pos="2750"/>
        </w:tabs>
        <w:spacing w:before="154" w:line="350" w:lineRule="auto"/>
        <w:ind w:left="1702" w:right="4695" w:firstLine="0"/>
        <w:rPr>
          <w:sz w:val="28"/>
        </w:rPr>
      </w:pPr>
      <w:r>
        <w:rPr>
          <w:sz w:val="28"/>
        </w:rPr>
        <w:t>Коммуникативная</w:t>
      </w:r>
      <w:r>
        <w:rPr>
          <w:spacing w:val="-18"/>
          <w:sz w:val="28"/>
        </w:rPr>
        <w:t xml:space="preserve"> </w:t>
      </w:r>
      <w:r>
        <w:rPr>
          <w:sz w:val="28"/>
        </w:rPr>
        <w:t>деятельность. 3.3.13.3.1. «Хочу быть писателем».</w:t>
      </w:r>
    </w:p>
    <w:p w:rsidR="001439FC" w:rsidRDefault="00E8089C">
      <w:pPr>
        <w:pStyle w:val="a3"/>
        <w:tabs>
          <w:tab w:val="left" w:pos="1990"/>
          <w:tab w:val="left" w:pos="2383"/>
          <w:tab w:val="left" w:pos="3930"/>
          <w:tab w:val="left" w:pos="5390"/>
          <w:tab w:val="left" w:pos="5778"/>
          <w:tab w:val="left" w:pos="7584"/>
          <w:tab w:val="left" w:pos="9706"/>
        </w:tabs>
        <w:spacing w:before="1" w:line="352" w:lineRule="auto"/>
        <w:ind w:left="1001" w:right="695" w:firstLine="734"/>
        <w:jc w:val="right"/>
      </w:pPr>
      <w:r>
        <w:t>Цель:</w:t>
      </w:r>
      <w:r>
        <w:rPr>
          <w:spacing w:val="-18"/>
        </w:rPr>
        <w:t xml:space="preserve"> </w:t>
      </w:r>
      <w:r>
        <w:t>развитие</w:t>
      </w:r>
      <w:r>
        <w:rPr>
          <w:spacing w:val="-13"/>
        </w:rPr>
        <w:t xml:space="preserve"> </w:t>
      </w:r>
      <w:r>
        <w:t>художественного</w:t>
      </w:r>
      <w:r>
        <w:rPr>
          <w:spacing w:val="-14"/>
        </w:rPr>
        <w:t xml:space="preserve"> </w:t>
      </w:r>
      <w:r>
        <w:t>словесного</w:t>
      </w:r>
      <w:r>
        <w:rPr>
          <w:spacing w:val="-15"/>
        </w:rPr>
        <w:t xml:space="preserve"> </w:t>
      </w:r>
      <w:r>
        <w:t>творчества,</w:t>
      </w:r>
      <w:r>
        <w:rPr>
          <w:spacing w:val="-17"/>
        </w:rPr>
        <w:t xml:space="preserve"> </w:t>
      </w:r>
      <w:r>
        <w:t>умений</w:t>
      </w:r>
      <w:r>
        <w:rPr>
          <w:spacing w:val="-16"/>
        </w:rPr>
        <w:t xml:space="preserve"> </w:t>
      </w:r>
      <w:r>
        <w:t xml:space="preserve">создавать и редактировать собственные тексты; формирование знаний о писательском </w:t>
      </w:r>
      <w:r>
        <w:rPr>
          <w:spacing w:val="-2"/>
        </w:rPr>
        <w:t>труде,</w:t>
      </w:r>
      <w:r>
        <w:tab/>
      </w:r>
      <w:r>
        <w:rPr>
          <w:spacing w:val="-10"/>
        </w:rPr>
        <w:t>о</w:t>
      </w:r>
      <w:r>
        <w:tab/>
      </w:r>
      <w:r>
        <w:rPr>
          <w:spacing w:val="-2"/>
        </w:rPr>
        <w:t>творчестве</w:t>
      </w:r>
      <w:r>
        <w:tab/>
      </w:r>
      <w:r>
        <w:rPr>
          <w:spacing w:val="-2"/>
        </w:rPr>
        <w:t>писателей</w:t>
      </w:r>
      <w:r>
        <w:tab/>
      </w:r>
      <w:r>
        <w:rPr>
          <w:spacing w:val="-10"/>
        </w:rPr>
        <w:t>–</w:t>
      </w:r>
      <w:r>
        <w:tab/>
      </w:r>
      <w:r>
        <w:rPr>
          <w:spacing w:val="-2"/>
        </w:rPr>
        <w:t>выдающихся</w:t>
      </w:r>
      <w:r>
        <w:tab/>
      </w:r>
      <w:r>
        <w:rPr>
          <w:spacing w:val="-2"/>
        </w:rPr>
        <w:t>представителей</w:t>
      </w:r>
      <w:r>
        <w:tab/>
      </w:r>
      <w:r>
        <w:rPr>
          <w:spacing w:val="-2"/>
        </w:rPr>
        <w:t xml:space="preserve">детской </w:t>
      </w:r>
      <w:r>
        <w:t>литературы;</w:t>
      </w:r>
      <w:r>
        <w:rPr>
          <w:spacing w:val="-13"/>
        </w:rPr>
        <w:t xml:space="preserve"> </w:t>
      </w:r>
      <w:r>
        <w:t>становление</w:t>
      </w:r>
      <w:r>
        <w:rPr>
          <w:spacing w:val="-11"/>
        </w:rPr>
        <w:t xml:space="preserve"> </w:t>
      </w:r>
      <w:r>
        <w:t>аналитической</w:t>
      </w:r>
      <w:r>
        <w:rPr>
          <w:spacing w:val="-8"/>
        </w:rPr>
        <w:t xml:space="preserve"> </w:t>
      </w:r>
      <w:r>
        <w:t>и</w:t>
      </w:r>
      <w:r>
        <w:rPr>
          <w:spacing w:val="-14"/>
        </w:rPr>
        <w:t xml:space="preserve"> </w:t>
      </w:r>
      <w:r>
        <w:t>творческой</w:t>
      </w:r>
      <w:r>
        <w:rPr>
          <w:spacing w:val="-13"/>
        </w:rPr>
        <w:t xml:space="preserve"> </w:t>
      </w:r>
      <w:r>
        <w:t>деятельности</w:t>
      </w:r>
      <w:r>
        <w:rPr>
          <w:spacing w:val="-7"/>
        </w:rPr>
        <w:t xml:space="preserve"> </w:t>
      </w:r>
      <w:r>
        <w:t>участников.</w:t>
      </w:r>
    </w:p>
    <w:p w:rsidR="001439FC" w:rsidRDefault="00E8089C">
      <w:pPr>
        <w:pStyle w:val="a3"/>
        <w:spacing w:before="3" w:line="350" w:lineRule="auto"/>
        <w:ind w:right="695"/>
      </w:pPr>
      <w:r>
        <w:t xml:space="preserve">Форма организации: встречи с писателями, практические занятия в </w:t>
      </w:r>
      <w:r>
        <w:rPr>
          <w:spacing w:val="-2"/>
        </w:rPr>
        <w:t>библиотеке;</w:t>
      </w:r>
    </w:p>
    <w:p w:rsidR="001439FC" w:rsidRDefault="00E8089C">
      <w:pPr>
        <w:pStyle w:val="a3"/>
        <w:spacing w:before="1" w:line="355" w:lineRule="auto"/>
        <w:ind w:left="1702" w:right="716" w:firstLine="0"/>
      </w:pPr>
      <w:r>
        <w:t>3.3.13.3.4. Становлюсь грамотным читателем: читаю, думаю, понимаю. Цель:</w:t>
      </w:r>
      <w:r>
        <w:rPr>
          <w:spacing w:val="40"/>
        </w:rPr>
        <w:t xml:space="preserve"> </w:t>
      </w:r>
      <w:r>
        <w:t>совершенствование</w:t>
      </w:r>
      <w:r>
        <w:rPr>
          <w:spacing w:val="40"/>
        </w:rPr>
        <w:t xml:space="preserve"> </w:t>
      </w:r>
      <w:r>
        <w:t>читательской</w:t>
      </w:r>
      <w:r>
        <w:rPr>
          <w:spacing w:val="40"/>
        </w:rPr>
        <w:t xml:space="preserve"> </w:t>
      </w:r>
      <w:r>
        <w:t>грамотности</w:t>
      </w:r>
      <w:r>
        <w:rPr>
          <w:spacing w:val="40"/>
        </w:rPr>
        <w:t xml:space="preserve"> </w:t>
      </w:r>
      <w:r>
        <w:t>обучающихся,</w:t>
      </w:r>
    </w:p>
    <w:p w:rsidR="001439FC" w:rsidRDefault="00E8089C">
      <w:pPr>
        <w:pStyle w:val="a3"/>
        <w:spacing w:before="3" w:line="352" w:lineRule="auto"/>
        <w:ind w:right="703" w:firstLine="0"/>
      </w:pPr>
      <w:r>
        <w:t>формирование текстовой деятельности с необычными формами представления информации (туристические буклеты; программы выставок; маршруты путешествий; объявления и рекламы); развитие творческой способности создавать необычные тексты.</w:t>
      </w:r>
    </w:p>
    <w:p w:rsidR="001439FC" w:rsidRDefault="00E8089C">
      <w:pPr>
        <w:pStyle w:val="a3"/>
        <w:spacing w:line="355" w:lineRule="auto"/>
        <w:ind w:right="712"/>
      </w:pPr>
      <w:r>
        <w:t>Форма организации: учебный курс в форме факультатива; лаборатория текстов (система практических занятий).</w:t>
      </w:r>
    </w:p>
    <w:p w:rsidR="001439FC" w:rsidRDefault="00E8089C" w:rsidP="002C2E04">
      <w:pPr>
        <w:pStyle w:val="a4"/>
        <w:numPr>
          <w:ilvl w:val="3"/>
          <w:numId w:val="4"/>
        </w:numPr>
        <w:tabs>
          <w:tab w:val="left" w:pos="2750"/>
        </w:tabs>
        <w:spacing w:line="350" w:lineRule="auto"/>
        <w:ind w:right="1974" w:firstLine="0"/>
        <w:jc w:val="both"/>
        <w:rPr>
          <w:sz w:val="28"/>
        </w:rPr>
      </w:pPr>
      <w:r>
        <w:rPr>
          <w:sz w:val="28"/>
        </w:rPr>
        <w:t>Художественно-эстетическая</w:t>
      </w:r>
      <w:r>
        <w:rPr>
          <w:spacing w:val="-18"/>
          <w:sz w:val="28"/>
        </w:rPr>
        <w:t xml:space="preserve"> </w:t>
      </w:r>
      <w:r>
        <w:rPr>
          <w:sz w:val="28"/>
        </w:rPr>
        <w:t>творческая</w:t>
      </w:r>
      <w:r>
        <w:rPr>
          <w:spacing w:val="-17"/>
          <w:sz w:val="28"/>
        </w:rPr>
        <w:t xml:space="preserve"> </w:t>
      </w:r>
      <w:r>
        <w:rPr>
          <w:sz w:val="28"/>
        </w:rPr>
        <w:t>деятельность. 3.3.13.3.1. Рукотворный мир.</w:t>
      </w:r>
    </w:p>
    <w:p w:rsidR="001439FC" w:rsidRDefault="00E8089C">
      <w:pPr>
        <w:pStyle w:val="a3"/>
        <w:tabs>
          <w:tab w:val="left" w:pos="2811"/>
          <w:tab w:val="left" w:pos="4501"/>
          <w:tab w:val="left" w:pos="5951"/>
          <w:tab w:val="left" w:pos="7699"/>
          <w:tab w:val="left" w:pos="9514"/>
        </w:tabs>
        <w:spacing w:line="352" w:lineRule="auto"/>
        <w:ind w:left="1005" w:right="700" w:firstLine="730"/>
        <w:jc w:val="right"/>
      </w:pPr>
      <w:r>
        <w:t>Цель: расширение знаний обучающихся об объектах рукотворного мира, формирование</w:t>
      </w:r>
      <w:r>
        <w:rPr>
          <w:spacing w:val="40"/>
        </w:rPr>
        <w:t xml:space="preserve"> </w:t>
      </w:r>
      <w:r>
        <w:t>умений</w:t>
      </w:r>
      <w:r>
        <w:rPr>
          <w:spacing w:val="40"/>
        </w:rPr>
        <w:t xml:space="preserve"> </w:t>
      </w:r>
      <w:r>
        <w:t>создавать</w:t>
      </w:r>
      <w:r>
        <w:rPr>
          <w:spacing w:val="40"/>
        </w:rPr>
        <w:t xml:space="preserve"> </w:t>
      </w:r>
      <w:r>
        <w:t>предметы</w:t>
      </w:r>
      <w:r>
        <w:rPr>
          <w:spacing w:val="40"/>
        </w:rPr>
        <w:t xml:space="preserve"> </w:t>
      </w:r>
      <w:r>
        <w:t>своими</w:t>
      </w:r>
      <w:r>
        <w:rPr>
          <w:spacing w:val="40"/>
        </w:rPr>
        <w:t xml:space="preserve"> </w:t>
      </w:r>
      <w:r>
        <w:t>руками</w:t>
      </w:r>
      <w:r>
        <w:rPr>
          <w:spacing w:val="40"/>
        </w:rPr>
        <w:t xml:space="preserve"> </w:t>
      </w:r>
      <w:r>
        <w:t>с</w:t>
      </w:r>
      <w:r>
        <w:rPr>
          <w:spacing w:val="40"/>
        </w:rPr>
        <w:t xml:space="preserve"> </w:t>
      </w:r>
      <w:r>
        <w:t xml:space="preserve">использованием </w:t>
      </w:r>
      <w:r>
        <w:rPr>
          <w:spacing w:val="-2"/>
        </w:rPr>
        <w:t>природного</w:t>
      </w:r>
      <w:r>
        <w:tab/>
      </w:r>
      <w:r>
        <w:rPr>
          <w:spacing w:val="-2"/>
        </w:rPr>
        <w:t>материала,</w:t>
      </w:r>
      <w:r>
        <w:tab/>
      </w:r>
      <w:r>
        <w:rPr>
          <w:spacing w:val="-2"/>
        </w:rPr>
        <w:t>развитие</w:t>
      </w:r>
      <w:r>
        <w:tab/>
      </w:r>
      <w:r>
        <w:rPr>
          <w:spacing w:val="-2"/>
        </w:rPr>
        <w:t>творческой</w:t>
      </w:r>
      <w:r>
        <w:tab/>
      </w:r>
      <w:r>
        <w:rPr>
          <w:spacing w:val="-2"/>
        </w:rPr>
        <w:t>активности,</w:t>
      </w:r>
      <w:r>
        <w:tab/>
      </w:r>
      <w:r>
        <w:rPr>
          <w:spacing w:val="-2"/>
        </w:rPr>
        <w:t xml:space="preserve">интереса, </w:t>
      </w:r>
      <w:r>
        <w:t>любознательности, воспитание трудолюбия и уважения к труду</w:t>
      </w:r>
      <w:r>
        <w:rPr>
          <w:spacing w:val="-1"/>
        </w:rPr>
        <w:t xml:space="preserve"> </w:t>
      </w:r>
      <w:r>
        <w:t>как к ценности. Форма организации: творческие мастерские («Природа и творчество»,</w:t>
      </w:r>
    </w:p>
    <w:p w:rsidR="001439FC" w:rsidRDefault="00E8089C">
      <w:pPr>
        <w:pStyle w:val="a3"/>
        <w:spacing w:line="318" w:lineRule="exact"/>
        <w:ind w:firstLine="0"/>
        <w:jc w:val="left"/>
      </w:pPr>
      <w:r>
        <w:t>«Куклы</w:t>
      </w:r>
      <w:r>
        <w:rPr>
          <w:spacing w:val="-14"/>
        </w:rPr>
        <w:t xml:space="preserve"> </w:t>
      </w:r>
      <w:r>
        <w:t>своими</w:t>
      </w:r>
      <w:r>
        <w:rPr>
          <w:spacing w:val="-13"/>
        </w:rPr>
        <w:t xml:space="preserve"> </w:t>
      </w:r>
      <w:r>
        <w:t>руками»,</w:t>
      </w:r>
      <w:r>
        <w:rPr>
          <w:spacing w:val="-7"/>
        </w:rPr>
        <w:t xml:space="preserve"> </w:t>
      </w:r>
      <w:r>
        <w:t>«Юные</w:t>
      </w:r>
      <w:r>
        <w:rPr>
          <w:spacing w:val="-9"/>
        </w:rPr>
        <w:t xml:space="preserve"> </w:t>
      </w:r>
      <w:r>
        <w:t>художники»);</w:t>
      </w:r>
      <w:r>
        <w:rPr>
          <w:spacing w:val="-10"/>
        </w:rPr>
        <w:t xml:space="preserve"> </w:t>
      </w:r>
      <w:r>
        <w:t>выставки</w:t>
      </w:r>
      <w:r>
        <w:rPr>
          <w:spacing w:val="-9"/>
        </w:rPr>
        <w:t xml:space="preserve"> </w:t>
      </w:r>
      <w:r>
        <w:t>творческих</w:t>
      </w:r>
      <w:r>
        <w:rPr>
          <w:spacing w:val="-13"/>
        </w:rPr>
        <w:t xml:space="preserve"> </w:t>
      </w:r>
      <w:r>
        <w:rPr>
          <w:spacing w:val="-2"/>
        </w:rPr>
        <w:t>работ.</w:t>
      </w:r>
    </w:p>
    <w:p w:rsidR="001439FC" w:rsidRDefault="00E8089C" w:rsidP="002C2E04">
      <w:pPr>
        <w:pStyle w:val="a4"/>
        <w:numPr>
          <w:ilvl w:val="3"/>
          <w:numId w:val="4"/>
        </w:numPr>
        <w:tabs>
          <w:tab w:val="left" w:pos="2750"/>
        </w:tabs>
        <w:spacing w:before="140"/>
        <w:ind w:left="2750" w:hanging="1048"/>
        <w:rPr>
          <w:sz w:val="28"/>
        </w:rPr>
      </w:pPr>
      <w:r>
        <w:rPr>
          <w:spacing w:val="-2"/>
          <w:sz w:val="28"/>
        </w:rPr>
        <w:t>Интеллектуальная</w:t>
      </w:r>
      <w:r>
        <w:rPr>
          <w:spacing w:val="10"/>
          <w:sz w:val="28"/>
        </w:rPr>
        <w:t xml:space="preserve"> </w:t>
      </w:r>
      <w:r>
        <w:rPr>
          <w:spacing w:val="-2"/>
          <w:sz w:val="28"/>
        </w:rPr>
        <w:t>деятельность.</w:t>
      </w:r>
    </w:p>
    <w:p w:rsidR="001439FC" w:rsidRDefault="00E8089C" w:rsidP="002C2E04">
      <w:pPr>
        <w:pStyle w:val="a4"/>
        <w:numPr>
          <w:ilvl w:val="4"/>
          <w:numId w:val="4"/>
        </w:numPr>
        <w:tabs>
          <w:tab w:val="left" w:pos="2961"/>
        </w:tabs>
        <w:spacing w:before="153"/>
        <w:ind w:left="2961" w:hanging="1259"/>
        <w:rPr>
          <w:sz w:val="28"/>
        </w:rPr>
      </w:pPr>
      <w:r>
        <w:rPr>
          <w:sz w:val="28"/>
        </w:rPr>
        <w:t>Школьный</w:t>
      </w:r>
      <w:r>
        <w:rPr>
          <w:spacing w:val="-14"/>
          <w:sz w:val="28"/>
        </w:rPr>
        <w:t xml:space="preserve"> </w:t>
      </w:r>
      <w:r>
        <w:rPr>
          <w:sz w:val="28"/>
        </w:rPr>
        <w:t>театр</w:t>
      </w:r>
      <w:r>
        <w:rPr>
          <w:spacing w:val="-7"/>
          <w:sz w:val="28"/>
        </w:rPr>
        <w:t xml:space="preserve"> </w:t>
      </w:r>
      <w:r>
        <w:rPr>
          <w:sz w:val="28"/>
        </w:rPr>
        <w:t>«Путешествие</w:t>
      </w:r>
      <w:r>
        <w:rPr>
          <w:spacing w:val="-5"/>
          <w:sz w:val="28"/>
        </w:rPr>
        <w:t xml:space="preserve"> </w:t>
      </w:r>
      <w:r>
        <w:rPr>
          <w:sz w:val="28"/>
        </w:rPr>
        <w:t>в</w:t>
      </w:r>
      <w:r>
        <w:rPr>
          <w:spacing w:val="-13"/>
          <w:sz w:val="28"/>
        </w:rPr>
        <w:t xml:space="preserve"> </w:t>
      </w:r>
      <w:r>
        <w:rPr>
          <w:spacing w:val="-2"/>
          <w:sz w:val="28"/>
        </w:rPr>
        <w:t>сказку».</w:t>
      </w:r>
    </w:p>
    <w:p w:rsidR="001439FC" w:rsidRDefault="00E8089C">
      <w:pPr>
        <w:pStyle w:val="a3"/>
        <w:tabs>
          <w:tab w:val="left" w:pos="2782"/>
          <w:tab w:val="left" w:pos="2960"/>
          <w:tab w:val="left" w:pos="4060"/>
          <w:tab w:val="left" w:pos="4631"/>
          <w:tab w:val="left" w:pos="6432"/>
          <w:tab w:val="left" w:pos="6811"/>
          <w:tab w:val="left" w:pos="7358"/>
          <w:tab w:val="left" w:pos="7685"/>
          <w:tab w:val="left" w:pos="8031"/>
          <w:tab w:val="left" w:pos="9245"/>
        </w:tabs>
        <w:spacing w:before="149" w:line="355" w:lineRule="auto"/>
        <w:ind w:right="711"/>
        <w:jc w:val="left"/>
      </w:pPr>
      <w:r>
        <w:rPr>
          <w:spacing w:val="-2"/>
        </w:rPr>
        <w:t>Цель:</w:t>
      </w:r>
      <w:r>
        <w:tab/>
      </w:r>
      <w:r>
        <w:rPr>
          <w:spacing w:val="-2"/>
        </w:rPr>
        <w:t>расширение</w:t>
      </w:r>
      <w:r>
        <w:tab/>
      </w:r>
      <w:r>
        <w:rPr>
          <w:spacing w:val="-2"/>
        </w:rPr>
        <w:t>представлений</w:t>
      </w:r>
      <w:r>
        <w:tab/>
      </w:r>
      <w:r>
        <w:tab/>
      </w:r>
      <w:r>
        <w:rPr>
          <w:spacing w:val="-10"/>
        </w:rPr>
        <w:t>о</w:t>
      </w:r>
      <w:r>
        <w:tab/>
      </w:r>
      <w:r>
        <w:rPr>
          <w:spacing w:val="-2"/>
        </w:rPr>
        <w:t>театральном</w:t>
      </w:r>
      <w:r>
        <w:tab/>
      </w:r>
      <w:r>
        <w:rPr>
          <w:spacing w:val="-2"/>
        </w:rPr>
        <w:t>творчестве, формирование</w:t>
      </w:r>
      <w:r>
        <w:tab/>
      </w:r>
      <w:r>
        <w:tab/>
      </w:r>
      <w:r>
        <w:rPr>
          <w:spacing w:val="-2"/>
        </w:rPr>
        <w:t>умений</w:t>
      </w:r>
      <w:r>
        <w:tab/>
      </w:r>
      <w:r>
        <w:rPr>
          <w:spacing w:val="-2"/>
        </w:rPr>
        <w:t>импровизировать,</w:t>
      </w:r>
      <w:r>
        <w:tab/>
      </w:r>
      <w:r>
        <w:rPr>
          <w:spacing w:val="-2"/>
        </w:rPr>
        <w:t>вступать</w:t>
      </w:r>
      <w:r>
        <w:tab/>
      </w:r>
      <w:r>
        <w:rPr>
          <w:spacing w:val="-10"/>
        </w:rPr>
        <w:t>в</w:t>
      </w:r>
      <w:r>
        <w:tab/>
      </w:r>
      <w:r>
        <w:rPr>
          <w:spacing w:val="-2"/>
        </w:rPr>
        <w:t>ролевые</w:t>
      </w:r>
      <w:r>
        <w:tab/>
      </w:r>
      <w:r>
        <w:rPr>
          <w:spacing w:val="-2"/>
        </w:rPr>
        <w:t>отношения,</w:t>
      </w:r>
    </w:p>
    <w:p w:rsidR="001439FC" w:rsidRDefault="001439FC">
      <w:pPr>
        <w:pStyle w:val="a3"/>
        <w:spacing w:line="355" w:lineRule="auto"/>
        <w:jc w:val="left"/>
        <w:sectPr w:rsidR="001439FC">
          <w:pgSz w:w="11910" w:h="16840"/>
          <w:pgMar w:top="1020" w:right="141" w:bottom="1140" w:left="425" w:header="0" w:footer="877" w:gutter="0"/>
          <w:cols w:space="720"/>
        </w:sectPr>
      </w:pPr>
    </w:p>
    <w:p w:rsidR="001439FC" w:rsidRDefault="00E8089C">
      <w:pPr>
        <w:pStyle w:val="a3"/>
        <w:spacing w:before="63" w:line="355" w:lineRule="auto"/>
        <w:ind w:right="714" w:firstLine="0"/>
      </w:pPr>
      <w:r>
        <w:lastRenderedPageBreak/>
        <w:t>перевоплощаться; развитие творческих способностей, интереса к театральному искусству и театрализованной деятельности.</w:t>
      </w:r>
    </w:p>
    <w:p w:rsidR="001439FC" w:rsidRDefault="00E8089C">
      <w:pPr>
        <w:pStyle w:val="a3"/>
        <w:spacing w:line="350" w:lineRule="auto"/>
        <w:ind w:left="1702" w:right="3545" w:firstLine="0"/>
      </w:pPr>
      <w:r>
        <w:t>Форма</w:t>
      </w:r>
      <w:r>
        <w:rPr>
          <w:spacing w:val="-8"/>
        </w:rPr>
        <w:t xml:space="preserve"> </w:t>
      </w:r>
      <w:r>
        <w:t>организации:</w:t>
      </w:r>
      <w:r>
        <w:rPr>
          <w:spacing w:val="-13"/>
        </w:rPr>
        <w:t xml:space="preserve"> </w:t>
      </w:r>
      <w:r>
        <w:t>спектакли</w:t>
      </w:r>
      <w:r>
        <w:rPr>
          <w:spacing w:val="-4"/>
        </w:rPr>
        <w:t xml:space="preserve"> </w:t>
      </w:r>
      <w:r>
        <w:t>по</w:t>
      </w:r>
      <w:r>
        <w:rPr>
          <w:spacing w:val="-9"/>
        </w:rPr>
        <w:t xml:space="preserve"> </w:t>
      </w:r>
      <w:r>
        <w:t>мотивам</w:t>
      </w:r>
      <w:r>
        <w:rPr>
          <w:spacing w:val="-7"/>
        </w:rPr>
        <w:t xml:space="preserve"> </w:t>
      </w:r>
      <w:r>
        <w:t>сказок. 3.3.13.4.2. Выразительное чтение.</w:t>
      </w:r>
    </w:p>
    <w:p w:rsidR="001439FC" w:rsidRDefault="00E8089C">
      <w:pPr>
        <w:pStyle w:val="a3"/>
        <w:spacing w:before="4" w:line="352" w:lineRule="auto"/>
        <w:ind w:right="698"/>
      </w:pPr>
      <w:r>
        <w:t>Цель: расширение знаний о литературно-художественном творчестве, развитие навыка выразительного чтения произведений поэзии и прозы; воспитание</w:t>
      </w:r>
      <w:r>
        <w:rPr>
          <w:spacing w:val="-13"/>
        </w:rPr>
        <w:t xml:space="preserve"> </w:t>
      </w:r>
      <w:r>
        <w:t>литературного</w:t>
      </w:r>
      <w:r>
        <w:rPr>
          <w:spacing w:val="-9"/>
        </w:rPr>
        <w:t xml:space="preserve"> </w:t>
      </w:r>
      <w:r>
        <w:t>вкуса,</w:t>
      </w:r>
      <w:r>
        <w:rPr>
          <w:spacing w:val="-8"/>
        </w:rPr>
        <w:t xml:space="preserve"> </w:t>
      </w:r>
      <w:r>
        <w:t>интереса</w:t>
      </w:r>
      <w:r>
        <w:rPr>
          <w:spacing w:val="-9"/>
        </w:rPr>
        <w:t xml:space="preserve"> </w:t>
      </w:r>
      <w:r>
        <w:t>к</w:t>
      </w:r>
      <w:r>
        <w:rPr>
          <w:spacing w:val="-11"/>
        </w:rPr>
        <w:t xml:space="preserve"> </w:t>
      </w:r>
      <w:r>
        <w:t>художественной</w:t>
      </w:r>
      <w:r>
        <w:rPr>
          <w:spacing w:val="-10"/>
        </w:rPr>
        <w:t xml:space="preserve"> </w:t>
      </w:r>
      <w:r>
        <w:t>литературе</w:t>
      </w:r>
      <w:r>
        <w:rPr>
          <w:spacing w:val="-8"/>
        </w:rPr>
        <w:t xml:space="preserve"> </w:t>
      </w:r>
      <w:r>
        <w:t xml:space="preserve">разных </w:t>
      </w:r>
      <w:r>
        <w:rPr>
          <w:spacing w:val="-2"/>
        </w:rPr>
        <w:t>жанров.</w:t>
      </w:r>
    </w:p>
    <w:p w:rsidR="001439FC" w:rsidRDefault="00E8089C">
      <w:pPr>
        <w:pStyle w:val="a3"/>
        <w:spacing w:line="355" w:lineRule="auto"/>
        <w:ind w:left="1702" w:right="2393" w:firstLine="0"/>
      </w:pPr>
      <w:r>
        <w:t>Форма</w:t>
      </w:r>
      <w:r>
        <w:rPr>
          <w:spacing w:val="-8"/>
        </w:rPr>
        <w:t xml:space="preserve"> </w:t>
      </w:r>
      <w:r>
        <w:t>организации:</w:t>
      </w:r>
      <w:r>
        <w:rPr>
          <w:spacing w:val="-13"/>
        </w:rPr>
        <w:t xml:space="preserve"> </w:t>
      </w:r>
      <w:r>
        <w:t>литературный</w:t>
      </w:r>
      <w:r>
        <w:rPr>
          <w:spacing w:val="-9"/>
        </w:rPr>
        <w:t xml:space="preserve"> </w:t>
      </w:r>
      <w:r>
        <w:t>клуб,</w:t>
      </w:r>
      <w:r>
        <w:rPr>
          <w:spacing w:val="-7"/>
        </w:rPr>
        <w:t xml:space="preserve"> </w:t>
      </w:r>
      <w:r>
        <w:t>творческая</w:t>
      </w:r>
      <w:r>
        <w:rPr>
          <w:spacing w:val="-7"/>
        </w:rPr>
        <w:t xml:space="preserve"> </w:t>
      </w:r>
      <w:r>
        <w:t>студия; 3.3.13.4.3. Искусство иллюстрации.</w:t>
      </w:r>
    </w:p>
    <w:p w:rsidR="001439FC" w:rsidRDefault="00E8089C">
      <w:pPr>
        <w:pStyle w:val="a3"/>
        <w:spacing w:line="352" w:lineRule="auto"/>
        <w:ind w:right="706"/>
      </w:pPr>
      <w:r>
        <w:t>Цель: развитие у обучающихся творческих способностей, интереса к изобразительной деятельности, желания передавать свое отношение к художественным произведениям средствами книжной иллюстрации.</w:t>
      </w:r>
    </w:p>
    <w:p w:rsidR="001439FC" w:rsidRDefault="00E8089C">
      <w:pPr>
        <w:pStyle w:val="a3"/>
        <w:spacing w:line="355" w:lineRule="auto"/>
        <w:ind w:right="707"/>
      </w:pPr>
      <w:r>
        <w:t>Форма организации: творческая мастерская иллюстраций к книге; конкурсы рисунков; выставки работ участников.</w:t>
      </w:r>
    </w:p>
    <w:p w:rsidR="001439FC" w:rsidRDefault="00E8089C">
      <w:pPr>
        <w:pStyle w:val="a3"/>
        <w:spacing w:line="315" w:lineRule="exact"/>
        <w:ind w:left="1702" w:firstLine="0"/>
      </w:pPr>
      <w:r>
        <w:t>3.3.13.4.4.</w:t>
      </w:r>
      <w:r>
        <w:rPr>
          <w:spacing w:val="-10"/>
        </w:rPr>
        <w:t xml:space="preserve"> </w:t>
      </w:r>
      <w:r>
        <w:t>В</w:t>
      </w:r>
      <w:r>
        <w:rPr>
          <w:spacing w:val="-12"/>
        </w:rPr>
        <w:t xml:space="preserve"> </w:t>
      </w:r>
      <w:r>
        <w:t>мире</w:t>
      </w:r>
      <w:r>
        <w:rPr>
          <w:spacing w:val="-7"/>
        </w:rPr>
        <w:t xml:space="preserve"> </w:t>
      </w:r>
      <w:r>
        <w:t>музыкальных</w:t>
      </w:r>
      <w:r>
        <w:rPr>
          <w:spacing w:val="-6"/>
        </w:rPr>
        <w:t xml:space="preserve"> </w:t>
      </w:r>
      <w:r>
        <w:rPr>
          <w:spacing w:val="-2"/>
        </w:rPr>
        <w:t>звуков.</w:t>
      </w:r>
    </w:p>
    <w:p w:rsidR="001439FC" w:rsidRDefault="00E8089C">
      <w:pPr>
        <w:pStyle w:val="a3"/>
        <w:spacing w:before="137" w:line="352" w:lineRule="auto"/>
        <w:ind w:right="700"/>
      </w:pPr>
      <w:r>
        <w:t>Цель: расширение музыкального кругозора, знаний обучающихся 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w:t>
      </w:r>
    </w:p>
    <w:p w:rsidR="001439FC" w:rsidRDefault="00E8089C">
      <w:pPr>
        <w:pStyle w:val="a3"/>
        <w:spacing w:line="355" w:lineRule="auto"/>
        <w:ind w:right="714"/>
      </w:pPr>
      <w:r>
        <w:t>Форма организации: концертные программы, хоровая студия, студия народных инструментов.</w:t>
      </w:r>
    </w:p>
    <w:p w:rsidR="001439FC" w:rsidRDefault="00E8089C" w:rsidP="002C2E04">
      <w:pPr>
        <w:pStyle w:val="a4"/>
        <w:numPr>
          <w:ilvl w:val="3"/>
          <w:numId w:val="4"/>
        </w:numPr>
        <w:tabs>
          <w:tab w:val="left" w:pos="2750"/>
        </w:tabs>
        <w:spacing w:line="355" w:lineRule="auto"/>
        <w:ind w:right="5059" w:firstLine="0"/>
        <w:jc w:val="both"/>
        <w:rPr>
          <w:sz w:val="28"/>
        </w:rPr>
      </w:pPr>
      <w:r>
        <w:rPr>
          <w:sz w:val="28"/>
        </w:rPr>
        <w:t>Информационная культура. 3.3.13.5.1.</w:t>
      </w:r>
      <w:r>
        <w:rPr>
          <w:spacing w:val="-12"/>
          <w:sz w:val="28"/>
        </w:rPr>
        <w:t xml:space="preserve"> </w:t>
      </w:r>
      <w:r>
        <w:rPr>
          <w:sz w:val="28"/>
        </w:rPr>
        <w:t>Мои</w:t>
      </w:r>
      <w:r>
        <w:rPr>
          <w:spacing w:val="-9"/>
          <w:sz w:val="28"/>
        </w:rPr>
        <w:t xml:space="preserve"> </w:t>
      </w:r>
      <w:r>
        <w:rPr>
          <w:sz w:val="28"/>
        </w:rPr>
        <w:t>помощники</w:t>
      </w:r>
      <w:r>
        <w:rPr>
          <w:spacing w:val="-5"/>
          <w:sz w:val="28"/>
        </w:rPr>
        <w:t xml:space="preserve"> </w:t>
      </w:r>
      <w:r>
        <w:rPr>
          <w:sz w:val="28"/>
        </w:rPr>
        <w:t>–</w:t>
      </w:r>
      <w:r>
        <w:rPr>
          <w:spacing w:val="-9"/>
          <w:sz w:val="28"/>
        </w:rPr>
        <w:t xml:space="preserve"> </w:t>
      </w:r>
      <w:r>
        <w:rPr>
          <w:spacing w:val="-2"/>
          <w:sz w:val="28"/>
        </w:rPr>
        <w:t>словари.</w:t>
      </w:r>
    </w:p>
    <w:p w:rsidR="001439FC" w:rsidRDefault="00E8089C">
      <w:pPr>
        <w:pStyle w:val="a3"/>
        <w:spacing w:line="352" w:lineRule="auto"/>
        <w:ind w:right="702"/>
      </w:pPr>
      <w:r>
        <w:t>Цель: формирование представлений обучающихся о различных видах современных словарей (например, словари русского языка, словари иностранных слов, словари литературоведческих терминов, словари лингвистических</w:t>
      </w:r>
      <w:r>
        <w:rPr>
          <w:spacing w:val="-1"/>
        </w:rPr>
        <w:t xml:space="preserve"> </w:t>
      </w:r>
      <w:r>
        <w:t>терминов, мифологический, философский, психологический и другие</w:t>
      </w:r>
      <w:r>
        <w:rPr>
          <w:spacing w:val="40"/>
        </w:rPr>
        <w:t xml:space="preserve"> </w:t>
      </w:r>
      <w:r>
        <w:t>–</w:t>
      </w:r>
      <w:r>
        <w:rPr>
          <w:spacing w:val="40"/>
        </w:rPr>
        <w:t xml:space="preserve"> </w:t>
      </w:r>
      <w:r>
        <w:t>по</w:t>
      </w:r>
      <w:r>
        <w:rPr>
          <w:spacing w:val="40"/>
        </w:rPr>
        <w:t xml:space="preserve"> </w:t>
      </w:r>
      <w:r>
        <w:t>выбору</w:t>
      </w:r>
      <w:r>
        <w:rPr>
          <w:spacing w:val="40"/>
        </w:rPr>
        <w:t xml:space="preserve"> </w:t>
      </w:r>
      <w:r>
        <w:t>педагога);</w:t>
      </w:r>
      <w:r>
        <w:rPr>
          <w:spacing w:val="40"/>
        </w:rPr>
        <w:t xml:space="preserve"> </w:t>
      </w:r>
      <w:r>
        <w:t>знакомство</w:t>
      </w:r>
      <w:r>
        <w:rPr>
          <w:spacing w:val="40"/>
        </w:rPr>
        <w:t xml:space="preserve"> </w:t>
      </w:r>
      <w:r>
        <w:t>с</w:t>
      </w:r>
      <w:r>
        <w:rPr>
          <w:spacing w:val="40"/>
        </w:rPr>
        <w:t xml:space="preserve"> </w:t>
      </w:r>
      <w:r>
        <w:t>малоизвестными</w:t>
      </w:r>
      <w:r>
        <w:rPr>
          <w:spacing w:val="40"/>
        </w:rPr>
        <w:t xml:space="preserve"> </w:t>
      </w:r>
      <w:r>
        <w:t>обучающимся</w:t>
      </w:r>
    </w:p>
    <w:p w:rsidR="001439FC" w:rsidRDefault="001439FC">
      <w:pPr>
        <w:pStyle w:val="a3"/>
        <w:spacing w:line="352" w:lineRule="auto"/>
        <w:sectPr w:rsidR="001439FC">
          <w:pgSz w:w="11910" w:h="16840"/>
          <w:pgMar w:top="1020" w:right="141" w:bottom="1140" w:left="425" w:header="0" w:footer="877" w:gutter="0"/>
          <w:cols w:space="720"/>
        </w:sectPr>
      </w:pPr>
    </w:p>
    <w:p w:rsidR="001439FC" w:rsidRDefault="00E8089C">
      <w:pPr>
        <w:pStyle w:val="a3"/>
        <w:spacing w:before="63" w:line="355" w:lineRule="auto"/>
        <w:ind w:right="701" w:firstLine="0"/>
      </w:pPr>
      <w:r>
        <w:lastRenderedPageBreak/>
        <w:t>словарями русского языка: словарь образцового русского ударения, словарь трудностей русского языка, словарь русских личных имен, словарь-справочник</w:t>
      </w:r>
    </w:p>
    <w:p w:rsidR="001439FC" w:rsidRDefault="00E8089C">
      <w:pPr>
        <w:pStyle w:val="a3"/>
        <w:spacing w:line="352" w:lineRule="auto"/>
        <w:ind w:right="708" w:firstLine="0"/>
      </w:pPr>
      <w:r>
        <w:t>«Прописная или строчная» и другие (по выбору педагога); совершенствование навыка</w:t>
      </w:r>
      <w:r>
        <w:rPr>
          <w:spacing w:val="-13"/>
        </w:rPr>
        <w:t xml:space="preserve"> </w:t>
      </w:r>
      <w:r>
        <w:t>поиска</w:t>
      </w:r>
      <w:r>
        <w:rPr>
          <w:spacing w:val="-12"/>
        </w:rPr>
        <w:t xml:space="preserve"> </w:t>
      </w:r>
      <w:r>
        <w:t>необходимой</w:t>
      </w:r>
      <w:r>
        <w:rPr>
          <w:spacing w:val="-13"/>
        </w:rPr>
        <w:t xml:space="preserve"> </w:t>
      </w:r>
      <w:r>
        <w:t>справочной</w:t>
      </w:r>
      <w:r>
        <w:rPr>
          <w:spacing w:val="-13"/>
        </w:rPr>
        <w:t xml:space="preserve"> </w:t>
      </w:r>
      <w:r>
        <w:t>информации</w:t>
      </w:r>
      <w:r>
        <w:rPr>
          <w:spacing w:val="-13"/>
        </w:rPr>
        <w:t xml:space="preserve"> </w:t>
      </w:r>
      <w:r>
        <w:t>с</w:t>
      </w:r>
      <w:r>
        <w:rPr>
          <w:spacing w:val="-12"/>
        </w:rPr>
        <w:t xml:space="preserve"> </w:t>
      </w:r>
      <w:r>
        <w:t>помощью</w:t>
      </w:r>
      <w:r>
        <w:rPr>
          <w:spacing w:val="-15"/>
        </w:rPr>
        <w:t xml:space="preserve"> </w:t>
      </w:r>
      <w:r>
        <w:t>компьютера</w:t>
      </w:r>
      <w:r>
        <w:rPr>
          <w:spacing w:val="-12"/>
        </w:rPr>
        <w:t xml:space="preserve"> </w:t>
      </w:r>
      <w:r>
        <w:t xml:space="preserve">(4 </w:t>
      </w:r>
      <w:r>
        <w:rPr>
          <w:spacing w:val="-2"/>
        </w:rPr>
        <w:t>класс).</w:t>
      </w:r>
    </w:p>
    <w:p w:rsidR="001439FC" w:rsidRDefault="00E8089C">
      <w:pPr>
        <w:pStyle w:val="a3"/>
        <w:spacing w:line="319" w:lineRule="exact"/>
        <w:ind w:left="1702" w:firstLine="0"/>
      </w:pPr>
      <w:r>
        <w:t>Форма</w:t>
      </w:r>
      <w:r>
        <w:rPr>
          <w:spacing w:val="-11"/>
        </w:rPr>
        <w:t xml:space="preserve"> </w:t>
      </w:r>
      <w:r>
        <w:t>организации:</w:t>
      </w:r>
      <w:r>
        <w:rPr>
          <w:spacing w:val="-10"/>
        </w:rPr>
        <w:t xml:space="preserve"> </w:t>
      </w:r>
      <w:r>
        <w:t>учебный</w:t>
      </w:r>
      <w:r>
        <w:rPr>
          <w:spacing w:val="-10"/>
        </w:rPr>
        <w:t xml:space="preserve"> </w:t>
      </w:r>
      <w:r>
        <w:t>курс</w:t>
      </w:r>
      <w:r>
        <w:rPr>
          <w:spacing w:val="-6"/>
        </w:rPr>
        <w:t xml:space="preserve"> </w:t>
      </w:r>
      <w:r>
        <w:t>–</w:t>
      </w:r>
      <w:r>
        <w:rPr>
          <w:spacing w:val="-11"/>
        </w:rPr>
        <w:t xml:space="preserve"> </w:t>
      </w:r>
      <w:r>
        <w:rPr>
          <w:spacing w:val="-2"/>
        </w:rPr>
        <w:t>факультатив.</w:t>
      </w:r>
    </w:p>
    <w:p w:rsidR="001439FC" w:rsidRDefault="00E8089C" w:rsidP="002C2E04">
      <w:pPr>
        <w:pStyle w:val="a4"/>
        <w:numPr>
          <w:ilvl w:val="3"/>
          <w:numId w:val="4"/>
        </w:numPr>
        <w:tabs>
          <w:tab w:val="left" w:pos="2750"/>
        </w:tabs>
        <w:spacing w:before="142" w:line="357" w:lineRule="auto"/>
        <w:ind w:right="1352" w:firstLine="0"/>
        <w:jc w:val="both"/>
        <w:rPr>
          <w:sz w:val="28"/>
        </w:rPr>
      </w:pPr>
      <w:r>
        <w:rPr>
          <w:sz w:val="28"/>
        </w:rPr>
        <w:t>Интеллектуальные</w:t>
      </w:r>
      <w:r>
        <w:rPr>
          <w:spacing w:val="-10"/>
          <w:sz w:val="28"/>
        </w:rPr>
        <w:t xml:space="preserve"> </w:t>
      </w:r>
      <w:r>
        <w:rPr>
          <w:sz w:val="28"/>
        </w:rPr>
        <w:t>марафоны.</w:t>
      </w:r>
      <w:r>
        <w:rPr>
          <w:spacing w:val="-8"/>
          <w:sz w:val="28"/>
        </w:rPr>
        <w:t xml:space="preserve"> </w:t>
      </w:r>
      <w:r>
        <w:rPr>
          <w:sz w:val="28"/>
        </w:rPr>
        <w:t>Возможные</w:t>
      </w:r>
      <w:r>
        <w:rPr>
          <w:spacing w:val="-10"/>
          <w:sz w:val="28"/>
        </w:rPr>
        <w:t xml:space="preserve"> </w:t>
      </w:r>
      <w:r>
        <w:rPr>
          <w:sz w:val="28"/>
        </w:rPr>
        <w:t>темы</w:t>
      </w:r>
      <w:r>
        <w:rPr>
          <w:spacing w:val="-11"/>
          <w:sz w:val="28"/>
        </w:rPr>
        <w:t xml:space="preserve"> </w:t>
      </w:r>
      <w:r>
        <w:rPr>
          <w:sz w:val="28"/>
        </w:rPr>
        <w:t>марафонов: 3.3.13.6.1. Заповедники России.</w:t>
      </w:r>
    </w:p>
    <w:p w:rsidR="001439FC" w:rsidRDefault="00E8089C">
      <w:pPr>
        <w:pStyle w:val="a3"/>
        <w:spacing w:line="352" w:lineRule="auto"/>
        <w:ind w:right="698"/>
      </w:pPr>
      <w:r>
        <w:t>Цель: расширение и уточнение знаний об особо охраняемых территориях в России, истории возникновения заповедников и заказников; воспитание отношения</w:t>
      </w:r>
      <w:r>
        <w:rPr>
          <w:spacing w:val="-6"/>
        </w:rPr>
        <w:t xml:space="preserve"> </w:t>
      </w:r>
      <w:r>
        <w:t>к</w:t>
      </w:r>
      <w:r>
        <w:rPr>
          <w:spacing w:val="-9"/>
        </w:rPr>
        <w:t xml:space="preserve"> </w:t>
      </w:r>
      <w:r>
        <w:t>природе</w:t>
      </w:r>
      <w:r>
        <w:rPr>
          <w:spacing w:val="-6"/>
        </w:rPr>
        <w:t xml:space="preserve"> </w:t>
      </w:r>
      <w:r>
        <w:t>как</w:t>
      </w:r>
      <w:r>
        <w:rPr>
          <w:spacing w:val="-8"/>
        </w:rPr>
        <w:t xml:space="preserve"> </w:t>
      </w:r>
      <w:r>
        <w:t>к</w:t>
      </w:r>
      <w:r>
        <w:rPr>
          <w:spacing w:val="-9"/>
        </w:rPr>
        <w:t xml:space="preserve"> </w:t>
      </w:r>
      <w:r>
        <w:t>ценности;</w:t>
      </w:r>
      <w:r>
        <w:rPr>
          <w:spacing w:val="-13"/>
        </w:rPr>
        <w:t xml:space="preserve"> </w:t>
      </w:r>
      <w:r>
        <w:t>развитие</w:t>
      </w:r>
      <w:r>
        <w:rPr>
          <w:spacing w:val="-7"/>
        </w:rPr>
        <w:t xml:space="preserve"> </w:t>
      </w:r>
      <w:r>
        <w:t>способности</w:t>
      </w:r>
      <w:r>
        <w:rPr>
          <w:spacing w:val="-12"/>
        </w:rPr>
        <w:t xml:space="preserve"> </w:t>
      </w:r>
      <w:r>
        <w:t>работать</w:t>
      </w:r>
      <w:r>
        <w:rPr>
          <w:spacing w:val="-9"/>
        </w:rPr>
        <w:t xml:space="preserve"> </w:t>
      </w:r>
      <w:r>
        <w:t>в</w:t>
      </w:r>
      <w:r>
        <w:rPr>
          <w:spacing w:val="-5"/>
        </w:rPr>
        <w:t xml:space="preserve"> </w:t>
      </w:r>
      <w:r>
        <w:t>условиях командных соревнований.</w:t>
      </w:r>
    </w:p>
    <w:p w:rsidR="001439FC" w:rsidRDefault="00E8089C">
      <w:pPr>
        <w:pStyle w:val="a3"/>
        <w:spacing w:line="321" w:lineRule="exact"/>
        <w:ind w:left="1702" w:firstLine="0"/>
      </w:pPr>
      <w:r>
        <w:rPr>
          <w:spacing w:val="-2"/>
        </w:rPr>
        <w:t>Форма</w:t>
      </w:r>
      <w:r>
        <w:rPr>
          <w:spacing w:val="9"/>
        </w:rPr>
        <w:t xml:space="preserve"> </w:t>
      </w:r>
      <w:r>
        <w:rPr>
          <w:spacing w:val="-2"/>
        </w:rPr>
        <w:t>организации:</w:t>
      </w:r>
      <w:r>
        <w:rPr>
          <w:spacing w:val="4"/>
        </w:rPr>
        <w:t xml:space="preserve"> </w:t>
      </w:r>
      <w:r>
        <w:rPr>
          <w:spacing w:val="-2"/>
        </w:rPr>
        <w:t>мероприятия-экскурсии.</w:t>
      </w:r>
    </w:p>
    <w:p w:rsidR="001439FC" w:rsidRDefault="00E8089C">
      <w:pPr>
        <w:pStyle w:val="a3"/>
        <w:spacing w:before="144"/>
        <w:ind w:left="1702" w:firstLine="0"/>
      </w:pPr>
      <w:r>
        <w:t>3.3.13.6.2.</w:t>
      </w:r>
      <w:r>
        <w:rPr>
          <w:spacing w:val="-10"/>
        </w:rPr>
        <w:t xml:space="preserve"> </w:t>
      </w:r>
      <w:r>
        <w:t>Я</w:t>
      </w:r>
      <w:r>
        <w:rPr>
          <w:spacing w:val="-16"/>
        </w:rPr>
        <w:t xml:space="preserve"> </w:t>
      </w:r>
      <w:r>
        <w:t>–</w:t>
      </w:r>
      <w:r>
        <w:rPr>
          <w:spacing w:val="-8"/>
        </w:rPr>
        <w:t xml:space="preserve"> </w:t>
      </w:r>
      <w:r>
        <w:t>путешественник</w:t>
      </w:r>
      <w:r>
        <w:rPr>
          <w:spacing w:val="-7"/>
        </w:rPr>
        <w:t xml:space="preserve"> </w:t>
      </w:r>
      <w:r>
        <w:t>(Путешествуем</w:t>
      </w:r>
      <w:r>
        <w:rPr>
          <w:spacing w:val="-6"/>
        </w:rPr>
        <w:t xml:space="preserve"> </w:t>
      </w:r>
      <w:r>
        <w:t>по</w:t>
      </w:r>
      <w:r>
        <w:rPr>
          <w:spacing w:val="-9"/>
        </w:rPr>
        <w:t xml:space="preserve"> </w:t>
      </w:r>
      <w:r>
        <w:t>России,</w:t>
      </w:r>
      <w:r>
        <w:rPr>
          <w:spacing w:val="-10"/>
        </w:rPr>
        <w:t xml:space="preserve"> </w:t>
      </w:r>
      <w:r>
        <w:rPr>
          <w:spacing w:val="-2"/>
        </w:rPr>
        <w:t>миру).</w:t>
      </w:r>
    </w:p>
    <w:p w:rsidR="001439FC" w:rsidRDefault="00E8089C">
      <w:pPr>
        <w:pStyle w:val="a3"/>
        <w:spacing w:before="149" w:line="352" w:lineRule="auto"/>
        <w:ind w:right="708"/>
      </w:pPr>
      <w:r>
        <w:t xml:space="preserve">Цель: расширение знаний и представлений о географических объектах, формирование умений работать с информацией, представленной на географической карте; развитие навыков работы в условиях командных </w:t>
      </w:r>
      <w:r>
        <w:rPr>
          <w:spacing w:val="-2"/>
        </w:rPr>
        <w:t>соревнований.</w:t>
      </w:r>
    </w:p>
    <w:p w:rsidR="001439FC" w:rsidRDefault="00E8089C">
      <w:pPr>
        <w:pStyle w:val="a3"/>
        <w:tabs>
          <w:tab w:val="left" w:pos="3257"/>
          <w:tab w:val="left" w:pos="5586"/>
          <w:tab w:val="left" w:pos="8631"/>
        </w:tabs>
        <w:spacing w:line="355" w:lineRule="auto"/>
        <w:ind w:right="712"/>
      </w:pPr>
      <w:r>
        <w:rPr>
          <w:spacing w:val="-4"/>
        </w:rPr>
        <w:t>Форма</w:t>
      </w:r>
      <w:r>
        <w:tab/>
      </w:r>
      <w:r>
        <w:rPr>
          <w:spacing w:val="-2"/>
        </w:rPr>
        <w:t>организации:</w:t>
      </w:r>
      <w:r>
        <w:tab/>
      </w:r>
      <w:r>
        <w:rPr>
          <w:spacing w:val="-2"/>
        </w:rPr>
        <w:t>игры-путешествия,</w:t>
      </w:r>
      <w:r>
        <w:tab/>
      </w:r>
      <w:r>
        <w:rPr>
          <w:spacing w:val="-2"/>
        </w:rPr>
        <w:t xml:space="preserve">видео-экскурсии </w:t>
      </w:r>
      <w:r>
        <w:t>соревновательной направленности.</w:t>
      </w:r>
    </w:p>
    <w:p w:rsidR="001439FC" w:rsidRDefault="00E8089C" w:rsidP="002C2E04">
      <w:pPr>
        <w:pStyle w:val="a4"/>
        <w:numPr>
          <w:ilvl w:val="3"/>
          <w:numId w:val="4"/>
        </w:numPr>
        <w:tabs>
          <w:tab w:val="left" w:pos="2750"/>
        </w:tabs>
        <w:spacing w:before="1"/>
        <w:ind w:left="2750" w:hanging="1048"/>
        <w:jc w:val="both"/>
        <w:rPr>
          <w:sz w:val="28"/>
        </w:rPr>
      </w:pPr>
      <w:r>
        <w:rPr>
          <w:sz w:val="28"/>
        </w:rPr>
        <w:t>«Учение</w:t>
      </w:r>
      <w:r>
        <w:rPr>
          <w:spacing w:val="-4"/>
          <w:sz w:val="28"/>
        </w:rPr>
        <w:t xml:space="preserve"> </w:t>
      </w:r>
      <w:r>
        <w:rPr>
          <w:sz w:val="28"/>
        </w:rPr>
        <w:t>с</w:t>
      </w:r>
      <w:r>
        <w:rPr>
          <w:spacing w:val="-8"/>
          <w:sz w:val="28"/>
        </w:rPr>
        <w:t xml:space="preserve"> </w:t>
      </w:r>
      <w:r>
        <w:rPr>
          <w:spacing w:val="-2"/>
          <w:sz w:val="28"/>
        </w:rPr>
        <w:t>увлечением!»:</w:t>
      </w:r>
    </w:p>
    <w:p w:rsidR="001439FC" w:rsidRDefault="00E8089C" w:rsidP="002C2E04">
      <w:pPr>
        <w:pStyle w:val="a4"/>
        <w:numPr>
          <w:ilvl w:val="4"/>
          <w:numId w:val="4"/>
        </w:numPr>
        <w:tabs>
          <w:tab w:val="left" w:pos="2961"/>
        </w:tabs>
        <w:spacing w:before="144"/>
        <w:ind w:left="2961" w:hanging="1259"/>
        <w:jc w:val="both"/>
        <w:rPr>
          <w:sz w:val="28"/>
        </w:rPr>
      </w:pPr>
      <w:r>
        <w:rPr>
          <w:sz w:val="28"/>
        </w:rPr>
        <w:t>Читаю</w:t>
      </w:r>
      <w:r>
        <w:rPr>
          <w:spacing w:val="-6"/>
          <w:sz w:val="28"/>
        </w:rPr>
        <w:t xml:space="preserve"> </w:t>
      </w:r>
      <w:r>
        <w:rPr>
          <w:sz w:val="28"/>
        </w:rPr>
        <w:t>в</w:t>
      </w:r>
      <w:r>
        <w:rPr>
          <w:spacing w:val="-5"/>
          <w:sz w:val="28"/>
        </w:rPr>
        <w:t xml:space="preserve"> </w:t>
      </w:r>
      <w:r>
        <w:rPr>
          <w:sz w:val="28"/>
        </w:rPr>
        <w:t>поисках</w:t>
      </w:r>
      <w:r>
        <w:rPr>
          <w:spacing w:val="-8"/>
          <w:sz w:val="28"/>
        </w:rPr>
        <w:t xml:space="preserve"> </w:t>
      </w:r>
      <w:r>
        <w:rPr>
          <w:spacing w:val="-2"/>
          <w:sz w:val="28"/>
        </w:rPr>
        <w:t>смысла.</w:t>
      </w:r>
    </w:p>
    <w:p w:rsidR="001439FC" w:rsidRDefault="00E8089C">
      <w:pPr>
        <w:pStyle w:val="a3"/>
        <w:spacing w:before="153" w:line="352" w:lineRule="auto"/>
        <w:ind w:right="701"/>
      </w:pPr>
      <w:r>
        <w:t>Цель: совершенствование читательской грамотности обучающихся, поддержка обучающихся, испытывающих затруднения в достижении планируемых результатов, связанных с овладением чтением как предметным и метапредметным результатом.</w:t>
      </w:r>
    </w:p>
    <w:p w:rsidR="001439FC" w:rsidRDefault="00E8089C">
      <w:pPr>
        <w:pStyle w:val="a3"/>
        <w:spacing w:line="350" w:lineRule="auto"/>
        <w:ind w:left="1702" w:right="3616" w:firstLine="0"/>
      </w:pPr>
      <w:r>
        <w:t>Форма</w:t>
      </w:r>
      <w:r>
        <w:rPr>
          <w:spacing w:val="-8"/>
        </w:rPr>
        <w:t xml:space="preserve"> </w:t>
      </w:r>
      <w:r>
        <w:t>организации:</w:t>
      </w:r>
      <w:r>
        <w:rPr>
          <w:spacing w:val="-9"/>
        </w:rPr>
        <w:t xml:space="preserve"> </w:t>
      </w:r>
      <w:r>
        <w:t>учебный</w:t>
      </w:r>
      <w:r>
        <w:rPr>
          <w:spacing w:val="-9"/>
        </w:rPr>
        <w:t xml:space="preserve"> </w:t>
      </w:r>
      <w:r>
        <w:t>курс</w:t>
      </w:r>
      <w:r>
        <w:rPr>
          <w:spacing w:val="-3"/>
        </w:rPr>
        <w:t xml:space="preserve"> </w:t>
      </w:r>
      <w:r>
        <w:t>–</w:t>
      </w:r>
      <w:r>
        <w:rPr>
          <w:spacing w:val="-8"/>
        </w:rPr>
        <w:t xml:space="preserve"> </w:t>
      </w:r>
      <w:r>
        <w:t>факультатив. 3.3.13.7.2. Легко ли писать без ошибок?</w:t>
      </w:r>
    </w:p>
    <w:p w:rsidR="001439FC" w:rsidRDefault="001439FC">
      <w:pPr>
        <w:pStyle w:val="a3"/>
        <w:spacing w:line="350" w:lineRule="auto"/>
        <w:sectPr w:rsidR="001439FC">
          <w:pgSz w:w="11910" w:h="16840"/>
          <w:pgMar w:top="1020" w:right="141" w:bottom="1140" w:left="425" w:header="0" w:footer="877" w:gutter="0"/>
          <w:cols w:space="720"/>
        </w:sectPr>
      </w:pPr>
    </w:p>
    <w:p w:rsidR="001439FC" w:rsidRDefault="00E8089C">
      <w:pPr>
        <w:pStyle w:val="a3"/>
        <w:spacing w:before="63" w:line="350" w:lineRule="auto"/>
        <w:ind w:right="703"/>
      </w:pPr>
      <w:r>
        <w:lastRenderedPageBreak/>
        <w:t>Цель: совершенствование орфографической грамотности обучающихся, поддержка обучающихся, испытывающих затруднения в достижении планируемых результатов, связанных с правописанием.</w:t>
      </w:r>
    </w:p>
    <w:p w:rsidR="001439FC" w:rsidRDefault="00E8089C">
      <w:pPr>
        <w:pStyle w:val="a3"/>
        <w:spacing w:before="7"/>
        <w:ind w:left="1702" w:firstLine="0"/>
      </w:pPr>
      <w:r>
        <w:t>Форма</w:t>
      </w:r>
      <w:r>
        <w:rPr>
          <w:spacing w:val="-14"/>
        </w:rPr>
        <w:t xml:space="preserve"> </w:t>
      </w:r>
      <w:r>
        <w:t>организации:</w:t>
      </w:r>
      <w:r>
        <w:rPr>
          <w:spacing w:val="-14"/>
        </w:rPr>
        <w:t xml:space="preserve"> </w:t>
      </w:r>
      <w:r>
        <w:t>учебная</w:t>
      </w:r>
      <w:r>
        <w:rPr>
          <w:spacing w:val="-13"/>
        </w:rPr>
        <w:t xml:space="preserve"> </w:t>
      </w:r>
      <w:r>
        <w:rPr>
          <w:spacing w:val="-2"/>
        </w:rPr>
        <w:t>лаборатория;</w:t>
      </w:r>
    </w:p>
    <w:p w:rsidR="001439FC" w:rsidRDefault="00E8089C" w:rsidP="002C2E04">
      <w:pPr>
        <w:pStyle w:val="a4"/>
        <w:numPr>
          <w:ilvl w:val="1"/>
          <w:numId w:val="3"/>
        </w:numPr>
        <w:tabs>
          <w:tab w:val="left" w:pos="2262"/>
        </w:tabs>
        <w:spacing w:before="158"/>
        <w:ind w:left="2262" w:hanging="560"/>
        <w:jc w:val="both"/>
        <w:rPr>
          <w:b/>
          <w:sz w:val="28"/>
        </w:rPr>
      </w:pPr>
      <w:r>
        <w:rPr>
          <w:b/>
          <w:sz w:val="28"/>
        </w:rPr>
        <w:t>Федеральный</w:t>
      </w:r>
      <w:r>
        <w:rPr>
          <w:b/>
          <w:spacing w:val="-18"/>
          <w:sz w:val="28"/>
        </w:rPr>
        <w:t xml:space="preserve"> </w:t>
      </w:r>
      <w:r>
        <w:rPr>
          <w:b/>
          <w:sz w:val="28"/>
        </w:rPr>
        <w:t>календарный</w:t>
      </w:r>
      <w:r>
        <w:rPr>
          <w:b/>
          <w:spacing w:val="-17"/>
          <w:sz w:val="28"/>
        </w:rPr>
        <w:t xml:space="preserve"> </w:t>
      </w:r>
      <w:r>
        <w:rPr>
          <w:b/>
          <w:sz w:val="28"/>
        </w:rPr>
        <w:t>план</w:t>
      </w:r>
      <w:r>
        <w:rPr>
          <w:b/>
          <w:spacing w:val="-18"/>
          <w:sz w:val="28"/>
        </w:rPr>
        <w:t xml:space="preserve"> </w:t>
      </w:r>
      <w:r>
        <w:rPr>
          <w:b/>
          <w:sz w:val="28"/>
        </w:rPr>
        <w:t>воспитательной</w:t>
      </w:r>
      <w:r>
        <w:rPr>
          <w:b/>
          <w:spacing w:val="-17"/>
          <w:sz w:val="28"/>
        </w:rPr>
        <w:t xml:space="preserve"> </w:t>
      </w:r>
      <w:r>
        <w:rPr>
          <w:b/>
          <w:spacing w:val="-2"/>
          <w:sz w:val="28"/>
        </w:rPr>
        <w:t>работы</w:t>
      </w:r>
    </w:p>
    <w:p w:rsidR="001439FC" w:rsidRDefault="00E8089C" w:rsidP="002C2E04">
      <w:pPr>
        <w:pStyle w:val="a4"/>
        <w:numPr>
          <w:ilvl w:val="2"/>
          <w:numId w:val="3"/>
        </w:numPr>
        <w:tabs>
          <w:tab w:val="left" w:pos="2452"/>
        </w:tabs>
        <w:spacing w:before="144" w:line="355" w:lineRule="auto"/>
        <w:ind w:right="719" w:firstLine="710"/>
        <w:jc w:val="both"/>
        <w:rPr>
          <w:sz w:val="28"/>
        </w:rPr>
      </w:pPr>
      <w:r>
        <w:rPr>
          <w:sz w:val="28"/>
        </w:rPr>
        <w:t>Федеральный календарный план воспитательной работы является единым для образовательных организаций.</w:t>
      </w:r>
    </w:p>
    <w:p w:rsidR="001439FC" w:rsidRDefault="00E8089C" w:rsidP="002C2E04">
      <w:pPr>
        <w:pStyle w:val="a4"/>
        <w:numPr>
          <w:ilvl w:val="2"/>
          <w:numId w:val="3"/>
        </w:numPr>
        <w:tabs>
          <w:tab w:val="left" w:pos="2390"/>
        </w:tabs>
        <w:spacing w:line="355" w:lineRule="auto"/>
        <w:ind w:right="705" w:firstLine="710"/>
        <w:jc w:val="both"/>
        <w:rPr>
          <w:sz w:val="28"/>
        </w:rPr>
      </w:pPr>
      <w:r>
        <w:rPr>
          <w:sz w:val="28"/>
        </w:rPr>
        <w:t>Федеральный</w:t>
      </w:r>
      <w:r>
        <w:rPr>
          <w:spacing w:val="-18"/>
          <w:sz w:val="28"/>
        </w:rPr>
        <w:t xml:space="preserve"> </w:t>
      </w:r>
      <w:r>
        <w:rPr>
          <w:sz w:val="28"/>
        </w:rPr>
        <w:t>календарный</w:t>
      </w:r>
      <w:r>
        <w:rPr>
          <w:spacing w:val="-17"/>
          <w:sz w:val="28"/>
        </w:rPr>
        <w:t xml:space="preserve"> </w:t>
      </w:r>
      <w:r>
        <w:rPr>
          <w:sz w:val="28"/>
        </w:rPr>
        <w:t>план</w:t>
      </w:r>
      <w:r>
        <w:rPr>
          <w:spacing w:val="-18"/>
          <w:sz w:val="28"/>
        </w:rPr>
        <w:t xml:space="preserve"> </w:t>
      </w:r>
      <w:r>
        <w:rPr>
          <w:sz w:val="28"/>
        </w:rPr>
        <w:t>воспитательной</w:t>
      </w:r>
      <w:r>
        <w:rPr>
          <w:spacing w:val="-17"/>
          <w:sz w:val="28"/>
        </w:rPr>
        <w:t xml:space="preserve"> </w:t>
      </w:r>
      <w:r>
        <w:rPr>
          <w:sz w:val="28"/>
        </w:rPr>
        <w:t>работы</w:t>
      </w:r>
      <w:r>
        <w:rPr>
          <w:spacing w:val="-18"/>
          <w:sz w:val="28"/>
        </w:rPr>
        <w:t xml:space="preserve"> </w:t>
      </w:r>
      <w:r>
        <w:rPr>
          <w:sz w:val="28"/>
        </w:rPr>
        <w:t>реализуется в рамках урочной и внеурочной деятельности.</w:t>
      </w:r>
    </w:p>
    <w:p w:rsidR="001439FC" w:rsidRDefault="00E8089C" w:rsidP="002C2E04">
      <w:pPr>
        <w:pStyle w:val="a4"/>
        <w:numPr>
          <w:ilvl w:val="2"/>
          <w:numId w:val="3"/>
        </w:numPr>
        <w:tabs>
          <w:tab w:val="left" w:pos="2548"/>
        </w:tabs>
        <w:spacing w:line="352" w:lineRule="auto"/>
        <w:ind w:right="704" w:firstLine="710"/>
        <w:jc w:val="both"/>
        <w:rPr>
          <w:sz w:val="28"/>
        </w:rPr>
      </w:pPr>
      <w:r>
        <w:rPr>
          <w:sz w:val="28"/>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1439FC" w:rsidRDefault="00E8089C" w:rsidP="002C2E04">
      <w:pPr>
        <w:pStyle w:val="a4"/>
        <w:numPr>
          <w:ilvl w:val="2"/>
          <w:numId w:val="3"/>
        </w:numPr>
        <w:tabs>
          <w:tab w:val="left" w:pos="2510"/>
        </w:tabs>
        <w:spacing w:line="352" w:lineRule="auto"/>
        <w:ind w:right="704" w:firstLine="710"/>
        <w:jc w:val="both"/>
        <w:rPr>
          <w:sz w:val="28"/>
        </w:rPr>
      </w:pPr>
      <w:r>
        <w:rPr>
          <w:sz w:val="28"/>
        </w:rPr>
        <w:t>Все мероприятия должны проводиться с учетом особенностей основной образовательной программы, а также возрастных, физиологических и психоэмоциональных особенностей обучающихся.</w:t>
      </w:r>
    </w:p>
    <w:p w:rsidR="001439FC" w:rsidRDefault="00E8089C">
      <w:pPr>
        <w:pStyle w:val="a3"/>
        <w:spacing w:line="318" w:lineRule="exact"/>
        <w:ind w:left="1702" w:firstLine="0"/>
        <w:jc w:val="left"/>
      </w:pPr>
      <w:r>
        <w:rPr>
          <w:spacing w:val="-2"/>
        </w:rPr>
        <w:t>Сентябрь:</w:t>
      </w:r>
    </w:p>
    <w:p w:rsidR="001439FC" w:rsidRDefault="00E8089C">
      <w:pPr>
        <w:pStyle w:val="a3"/>
        <w:spacing w:before="137"/>
        <w:ind w:left="1702" w:firstLine="0"/>
        <w:jc w:val="left"/>
      </w:pPr>
      <w:r>
        <w:t>1</w:t>
      </w:r>
      <w:r>
        <w:rPr>
          <w:spacing w:val="-4"/>
        </w:rPr>
        <w:t xml:space="preserve"> </w:t>
      </w:r>
      <w:r>
        <w:t>сентября:</w:t>
      </w:r>
      <w:r>
        <w:rPr>
          <w:spacing w:val="-8"/>
        </w:rPr>
        <w:t xml:space="preserve"> </w:t>
      </w:r>
      <w:r>
        <w:t>День</w:t>
      </w:r>
      <w:r>
        <w:rPr>
          <w:spacing w:val="-5"/>
        </w:rPr>
        <w:t xml:space="preserve"> </w:t>
      </w:r>
      <w:r>
        <w:rPr>
          <w:spacing w:val="-2"/>
        </w:rPr>
        <w:t>знаний;</w:t>
      </w:r>
    </w:p>
    <w:p w:rsidR="001439FC" w:rsidRDefault="00E8089C">
      <w:pPr>
        <w:pStyle w:val="a3"/>
        <w:spacing w:before="149" w:line="357" w:lineRule="auto"/>
        <w:jc w:val="left"/>
      </w:pPr>
      <w:r>
        <w:t>3 сентября:</w:t>
      </w:r>
      <w:r>
        <w:rPr>
          <w:spacing w:val="-8"/>
        </w:rPr>
        <w:t xml:space="preserve"> </w:t>
      </w:r>
      <w:r>
        <w:t>День</w:t>
      </w:r>
      <w:r>
        <w:rPr>
          <w:spacing w:val="-1"/>
        </w:rPr>
        <w:t xml:space="preserve"> </w:t>
      </w:r>
      <w:r>
        <w:t>окончания</w:t>
      </w:r>
      <w:r>
        <w:rPr>
          <w:spacing w:val="-2"/>
        </w:rPr>
        <w:t xml:space="preserve"> </w:t>
      </w:r>
      <w:r>
        <w:t>Второй мировой войны,</w:t>
      </w:r>
      <w:r>
        <w:rPr>
          <w:spacing w:val="-2"/>
        </w:rPr>
        <w:t xml:space="preserve"> </w:t>
      </w:r>
      <w:r>
        <w:t>День</w:t>
      </w:r>
      <w:r>
        <w:rPr>
          <w:spacing w:val="-6"/>
        </w:rPr>
        <w:t xml:space="preserve"> </w:t>
      </w:r>
      <w:r>
        <w:t>солидарности в борьбе с терроризмом;</w:t>
      </w:r>
    </w:p>
    <w:p w:rsidR="001439FC" w:rsidRDefault="00E8089C">
      <w:pPr>
        <w:pStyle w:val="a3"/>
        <w:spacing w:line="355" w:lineRule="auto"/>
        <w:ind w:left="1702" w:right="1747" w:firstLine="0"/>
        <w:jc w:val="left"/>
      </w:pPr>
      <w:r>
        <w:t>8</w:t>
      </w:r>
      <w:r>
        <w:rPr>
          <w:spacing w:val="-9"/>
        </w:rPr>
        <w:t xml:space="preserve"> </w:t>
      </w:r>
      <w:r>
        <w:t>сентября:</w:t>
      </w:r>
      <w:r>
        <w:rPr>
          <w:spacing w:val="-13"/>
        </w:rPr>
        <w:t xml:space="preserve"> </w:t>
      </w:r>
      <w:r>
        <w:t>Международный</w:t>
      </w:r>
      <w:r>
        <w:rPr>
          <w:spacing w:val="-9"/>
        </w:rPr>
        <w:t xml:space="preserve"> </w:t>
      </w:r>
      <w:r>
        <w:t>день</w:t>
      </w:r>
      <w:r>
        <w:rPr>
          <w:spacing w:val="-11"/>
        </w:rPr>
        <w:t xml:space="preserve"> </w:t>
      </w:r>
      <w:r>
        <w:t>распространения</w:t>
      </w:r>
      <w:r>
        <w:rPr>
          <w:spacing w:val="-8"/>
        </w:rPr>
        <w:t xml:space="preserve"> </w:t>
      </w:r>
      <w:r>
        <w:t>грамотности; 10 сентября: Международный день памяти жертв фашизма.</w:t>
      </w:r>
    </w:p>
    <w:p w:rsidR="001439FC" w:rsidRDefault="00E8089C">
      <w:pPr>
        <w:pStyle w:val="a3"/>
        <w:spacing w:line="315" w:lineRule="exact"/>
        <w:ind w:left="1702" w:firstLine="0"/>
        <w:jc w:val="left"/>
      </w:pPr>
      <w:r>
        <w:rPr>
          <w:spacing w:val="-2"/>
        </w:rPr>
        <w:t>Октябрь:</w:t>
      </w:r>
    </w:p>
    <w:p w:rsidR="001439FC" w:rsidRDefault="00E8089C">
      <w:pPr>
        <w:pStyle w:val="a3"/>
        <w:spacing w:before="145" w:line="350" w:lineRule="auto"/>
        <w:jc w:val="left"/>
      </w:pPr>
      <w:r>
        <w:t xml:space="preserve">1 октября: Международный день пожилых людей; Международный день </w:t>
      </w:r>
      <w:r>
        <w:rPr>
          <w:spacing w:val="-2"/>
        </w:rPr>
        <w:t>музыки;</w:t>
      </w:r>
    </w:p>
    <w:p w:rsidR="001439FC" w:rsidRDefault="00E8089C">
      <w:pPr>
        <w:pStyle w:val="a3"/>
        <w:ind w:left="1702" w:firstLine="0"/>
        <w:jc w:val="left"/>
      </w:pPr>
      <w:r>
        <w:t>4</w:t>
      </w:r>
      <w:r>
        <w:rPr>
          <w:spacing w:val="-5"/>
        </w:rPr>
        <w:t xml:space="preserve"> </w:t>
      </w:r>
      <w:r>
        <w:t>октября:</w:t>
      </w:r>
      <w:r>
        <w:rPr>
          <w:spacing w:val="-9"/>
        </w:rPr>
        <w:t xml:space="preserve"> </w:t>
      </w:r>
      <w:r>
        <w:t>День</w:t>
      </w:r>
      <w:r>
        <w:rPr>
          <w:spacing w:val="-7"/>
        </w:rPr>
        <w:t xml:space="preserve"> </w:t>
      </w:r>
      <w:r>
        <w:t>защиты</w:t>
      </w:r>
      <w:r>
        <w:rPr>
          <w:spacing w:val="-4"/>
        </w:rPr>
        <w:t xml:space="preserve"> </w:t>
      </w:r>
      <w:r>
        <w:rPr>
          <w:spacing w:val="-2"/>
        </w:rPr>
        <w:t>животных;</w:t>
      </w:r>
    </w:p>
    <w:p w:rsidR="001439FC" w:rsidRDefault="00E8089C">
      <w:pPr>
        <w:pStyle w:val="a3"/>
        <w:spacing w:before="154"/>
        <w:ind w:left="1702" w:firstLine="0"/>
        <w:jc w:val="left"/>
      </w:pPr>
      <w:r>
        <w:t>5</w:t>
      </w:r>
      <w:r>
        <w:rPr>
          <w:spacing w:val="-3"/>
        </w:rPr>
        <w:t xml:space="preserve"> </w:t>
      </w:r>
      <w:r>
        <w:t>октября:</w:t>
      </w:r>
      <w:r>
        <w:rPr>
          <w:spacing w:val="-7"/>
        </w:rPr>
        <w:t xml:space="preserve"> </w:t>
      </w:r>
      <w:r>
        <w:t>День</w:t>
      </w:r>
      <w:r>
        <w:rPr>
          <w:spacing w:val="-4"/>
        </w:rPr>
        <w:t xml:space="preserve"> </w:t>
      </w:r>
      <w:r>
        <w:rPr>
          <w:spacing w:val="-2"/>
        </w:rPr>
        <w:t>учителя;</w:t>
      </w:r>
    </w:p>
    <w:p w:rsidR="001439FC" w:rsidRDefault="00E8089C">
      <w:pPr>
        <w:pStyle w:val="a3"/>
        <w:spacing w:before="154" w:line="350" w:lineRule="auto"/>
        <w:ind w:left="1702" w:right="2268" w:firstLine="0"/>
        <w:jc w:val="left"/>
      </w:pPr>
      <w:r>
        <w:t>25</w:t>
      </w:r>
      <w:r>
        <w:rPr>
          <w:spacing w:val="-8"/>
        </w:rPr>
        <w:t xml:space="preserve"> </w:t>
      </w:r>
      <w:r>
        <w:t>октября:</w:t>
      </w:r>
      <w:r>
        <w:rPr>
          <w:spacing w:val="-13"/>
        </w:rPr>
        <w:t xml:space="preserve"> </w:t>
      </w:r>
      <w:r>
        <w:t>Международный</w:t>
      </w:r>
      <w:r>
        <w:rPr>
          <w:spacing w:val="-8"/>
        </w:rPr>
        <w:t xml:space="preserve"> </w:t>
      </w:r>
      <w:r>
        <w:t>день</w:t>
      </w:r>
      <w:r>
        <w:rPr>
          <w:spacing w:val="-10"/>
        </w:rPr>
        <w:t xml:space="preserve"> </w:t>
      </w:r>
      <w:r>
        <w:t>школьных</w:t>
      </w:r>
      <w:r>
        <w:rPr>
          <w:spacing w:val="-12"/>
        </w:rPr>
        <w:t xml:space="preserve"> </w:t>
      </w:r>
      <w:r>
        <w:t>библиотек; Третье воскресенье октября: День отца.</w:t>
      </w:r>
    </w:p>
    <w:p w:rsidR="001439FC" w:rsidRDefault="00E8089C">
      <w:pPr>
        <w:pStyle w:val="a3"/>
        <w:ind w:left="1702" w:firstLine="0"/>
        <w:jc w:val="left"/>
      </w:pPr>
      <w:r>
        <w:rPr>
          <w:spacing w:val="-2"/>
        </w:rPr>
        <w:t>Ноябрь:</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3"/>
        <w:ind w:left="1702" w:firstLine="0"/>
        <w:jc w:val="left"/>
      </w:pPr>
      <w:r>
        <w:lastRenderedPageBreak/>
        <w:t>4</w:t>
      </w:r>
      <w:r>
        <w:rPr>
          <w:spacing w:val="-5"/>
        </w:rPr>
        <w:t xml:space="preserve"> </w:t>
      </w:r>
      <w:r>
        <w:t>ноября:</w:t>
      </w:r>
      <w:r>
        <w:rPr>
          <w:spacing w:val="-14"/>
        </w:rPr>
        <w:t xml:space="preserve"> </w:t>
      </w:r>
      <w:r>
        <w:t>День</w:t>
      </w:r>
      <w:r>
        <w:rPr>
          <w:spacing w:val="-11"/>
        </w:rPr>
        <w:t xml:space="preserve"> </w:t>
      </w:r>
      <w:r>
        <w:t>народного</w:t>
      </w:r>
      <w:r>
        <w:rPr>
          <w:spacing w:val="-3"/>
        </w:rPr>
        <w:t xml:space="preserve"> </w:t>
      </w:r>
      <w:r>
        <w:rPr>
          <w:spacing w:val="-2"/>
        </w:rPr>
        <w:t>единства;</w:t>
      </w:r>
    </w:p>
    <w:p w:rsidR="001439FC" w:rsidRDefault="00E8089C">
      <w:pPr>
        <w:pStyle w:val="a3"/>
        <w:tabs>
          <w:tab w:val="left" w:pos="2129"/>
          <w:tab w:val="left" w:pos="3329"/>
          <w:tab w:val="left" w:pos="4208"/>
          <w:tab w:val="left" w:pos="5351"/>
          <w:tab w:val="left" w:pos="6840"/>
          <w:tab w:val="left" w:pos="7570"/>
          <w:tab w:val="left" w:pos="9284"/>
        </w:tabs>
        <w:spacing w:before="154" w:line="350" w:lineRule="auto"/>
        <w:ind w:right="722"/>
        <w:jc w:val="left"/>
      </w:pPr>
      <w:r>
        <w:rPr>
          <w:spacing w:val="-10"/>
        </w:rPr>
        <w:t>8</w:t>
      </w:r>
      <w:r>
        <w:tab/>
      </w:r>
      <w:r>
        <w:rPr>
          <w:spacing w:val="-2"/>
        </w:rPr>
        <w:t>ноября:</w:t>
      </w:r>
      <w:r>
        <w:tab/>
      </w:r>
      <w:r>
        <w:rPr>
          <w:spacing w:val="-4"/>
        </w:rPr>
        <w:t>День</w:t>
      </w:r>
      <w:r>
        <w:tab/>
      </w:r>
      <w:r>
        <w:rPr>
          <w:spacing w:val="-2"/>
        </w:rPr>
        <w:t>памяти</w:t>
      </w:r>
      <w:r>
        <w:tab/>
      </w:r>
      <w:r>
        <w:rPr>
          <w:spacing w:val="-2"/>
        </w:rPr>
        <w:t>погибших</w:t>
      </w:r>
      <w:r>
        <w:tab/>
      </w:r>
      <w:r>
        <w:rPr>
          <w:spacing w:val="-4"/>
        </w:rPr>
        <w:t>при</w:t>
      </w:r>
      <w:r>
        <w:tab/>
      </w:r>
      <w:r>
        <w:rPr>
          <w:spacing w:val="-2"/>
        </w:rPr>
        <w:t>исполнении</w:t>
      </w:r>
      <w:r>
        <w:tab/>
      </w:r>
      <w:r>
        <w:rPr>
          <w:spacing w:val="-2"/>
        </w:rPr>
        <w:t xml:space="preserve">служебных </w:t>
      </w:r>
      <w:r>
        <w:t>обязанностей сотрудников органов внутренних дел России;</w:t>
      </w:r>
    </w:p>
    <w:p w:rsidR="001439FC" w:rsidRDefault="00E8089C">
      <w:pPr>
        <w:pStyle w:val="a3"/>
        <w:spacing w:before="1"/>
        <w:ind w:left="1702" w:firstLine="0"/>
        <w:jc w:val="left"/>
      </w:pPr>
      <w:r>
        <w:t>Последнее</w:t>
      </w:r>
      <w:r>
        <w:rPr>
          <w:spacing w:val="-12"/>
        </w:rPr>
        <w:t xml:space="preserve"> </w:t>
      </w:r>
      <w:r>
        <w:t>воскресенье</w:t>
      </w:r>
      <w:r>
        <w:rPr>
          <w:spacing w:val="-7"/>
        </w:rPr>
        <w:t xml:space="preserve"> </w:t>
      </w:r>
      <w:r>
        <w:t>ноября:</w:t>
      </w:r>
      <w:r>
        <w:rPr>
          <w:spacing w:val="-14"/>
        </w:rPr>
        <w:t xml:space="preserve"> </w:t>
      </w:r>
      <w:r>
        <w:t>День</w:t>
      </w:r>
      <w:r>
        <w:rPr>
          <w:spacing w:val="-15"/>
        </w:rPr>
        <w:t xml:space="preserve"> </w:t>
      </w:r>
      <w:r>
        <w:rPr>
          <w:spacing w:val="-2"/>
        </w:rPr>
        <w:t>Матери;</w:t>
      </w:r>
    </w:p>
    <w:p w:rsidR="001439FC" w:rsidRDefault="00E8089C">
      <w:pPr>
        <w:pStyle w:val="a3"/>
        <w:spacing w:before="153" w:line="355" w:lineRule="auto"/>
        <w:ind w:left="1702" w:right="915" w:firstLine="0"/>
        <w:jc w:val="left"/>
      </w:pPr>
      <w:r>
        <w:t>30</w:t>
      </w:r>
      <w:r>
        <w:rPr>
          <w:spacing w:val="-6"/>
        </w:rPr>
        <w:t xml:space="preserve"> </w:t>
      </w:r>
      <w:r>
        <w:t>ноября:</w:t>
      </w:r>
      <w:r>
        <w:rPr>
          <w:spacing w:val="-11"/>
        </w:rPr>
        <w:t xml:space="preserve"> </w:t>
      </w:r>
      <w:r>
        <w:t>День</w:t>
      </w:r>
      <w:r>
        <w:rPr>
          <w:spacing w:val="-8"/>
        </w:rPr>
        <w:t xml:space="preserve"> </w:t>
      </w:r>
      <w:r>
        <w:t>Государственного</w:t>
      </w:r>
      <w:r>
        <w:rPr>
          <w:spacing w:val="-6"/>
        </w:rPr>
        <w:t xml:space="preserve"> </w:t>
      </w:r>
      <w:r>
        <w:t>герба</w:t>
      </w:r>
      <w:r>
        <w:rPr>
          <w:spacing w:val="-5"/>
        </w:rPr>
        <w:t xml:space="preserve"> </w:t>
      </w:r>
      <w:r>
        <w:t>Российской</w:t>
      </w:r>
      <w:r>
        <w:rPr>
          <w:spacing w:val="-6"/>
        </w:rPr>
        <w:t xml:space="preserve"> </w:t>
      </w:r>
      <w:r>
        <w:t xml:space="preserve">Федерации. </w:t>
      </w:r>
      <w:r>
        <w:rPr>
          <w:spacing w:val="-2"/>
        </w:rPr>
        <w:t>Декабрь:</w:t>
      </w:r>
    </w:p>
    <w:p w:rsidR="001439FC" w:rsidRDefault="00E8089C">
      <w:pPr>
        <w:pStyle w:val="a3"/>
        <w:spacing w:line="355" w:lineRule="auto"/>
        <w:ind w:left="1702" w:right="915" w:firstLine="0"/>
        <w:jc w:val="left"/>
      </w:pPr>
      <w:r>
        <w:t>3</w:t>
      </w:r>
      <w:r>
        <w:rPr>
          <w:spacing w:val="-6"/>
        </w:rPr>
        <w:t xml:space="preserve"> </w:t>
      </w:r>
      <w:r>
        <w:t>декабря:</w:t>
      </w:r>
      <w:r>
        <w:rPr>
          <w:spacing w:val="-11"/>
        </w:rPr>
        <w:t xml:space="preserve"> </w:t>
      </w:r>
      <w:r>
        <w:t>День</w:t>
      </w:r>
      <w:r>
        <w:rPr>
          <w:spacing w:val="-8"/>
        </w:rPr>
        <w:t xml:space="preserve"> </w:t>
      </w:r>
      <w:r>
        <w:t>неизвестного</w:t>
      </w:r>
      <w:r>
        <w:rPr>
          <w:spacing w:val="-6"/>
        </w:rPr>
        <w:t xml:space="preserve"> </w:t>
      </w:r>
      <w:r>
        <w:t>солдата;</w:t>
      </w:r>
      <w:r>
        <w:rPr>
          <w:spacing w:val="-6"/>
        </w:rPr>
        <w:t xml:space="preserve"> </w:t>
      </w:r>
      <w:r>
        <w:t>Международный</w:t>
      </w:r>
      <w:r>
        <w:rPr>
          <w:spacing w:val="-6"/>
        </w:rPr>
        <w:t xml:space="preserve"> </w:t>
      </w:r>
      <w:r>
        <w:t>день</w:t>
      </w:r>
      <w:r>
        <w:rPr>
          <w:spacing w:val="-8"/>
        </w:rPr>
        <w:t xml:space="preserve"> </w:t>
      </w:r>
      <w:r>
        <w:t>инвалидов; 5 декабря: День добровольца (волонтера) в России;</w:t>
      </w:r>
    </w:p>
    <w:p w:rsidR="001439FC" w:rsidRDefault="00E8089C">
      <w:pPr>
        <w:pStyle w:val="a3"/>
        <w:spacing w:line="319" w:lineRule="exact"/>
        <w:ind w:left="1702" w:firstLine="0"/>
        <w:jc w:val="left"/>
      </w:pPr>
      <w:r>
        <w:t>9</w:t>
      </w:r>
      <w:r>
        <w:rPr>
          <w:spacing w:val="-4"/>
        </w:rPr>
        <w:t xml:space="preserve"> </w:t>
      </w:r>
      <w:r>
        <w:t>декабря:</w:t>
      </w:r>
      <w:r>
        <w:rPr>
          <w:spacing w:val="-7"/>
        </w:rPr>
        <w:t xml:space="preserve"> </w:t>
      </w:r>
      <w:r>
        <w:t>День</w:t>
      </w:r>
      <w:r>
        <w:rPr>
          <w:spacing w:val="-5"/>
        </w:rPr>
        <w:t xml:space="preserve"> </w:t>
      </w:r>
      <w:r>
        <w:t>Героев</w:t>
      </w:r>
      <w:r>
        <w:rPr>
          <w:spacing w:val="-4"/>
        </w:rPr>
        <w:t xml:space="preserve"> </w:t>
      </w:r>
      <w:r>
        <w:rPr>
          <w:spacing w:val="-2"/>
        </w:rPr>
        <w:t>Отечества;</w:t>
      </w:r>
    </w:p>
    <w:p w:rsidR="001439FC" w:rsidRDefault="00E8089C">
      <w:pPr>
        <w:pStyle w:val="a3"/>
        <w:spacing w:before="142" w:line="355" w:lineRule="auto"/>
        <w:ind w:left="1702" w:right="2962" w:firstLine="0"/>
        <w:jc w:val="left"/>
      </w:pPr>
      <w:r>
        <w:t>12</w:t>
      </w:r>
      <w:r>
        <w:rPr>
          <w:spacing w:val="-8"/>
        </w:rPr>
        <w:t xml:space="preserve"> </w:t>
      </w:r>
      <w:r>
        <w:t>декабря:</w:t>
      </w:r>
      <w:r>
        <w:rPr>
          <w:spacing w:val="-13"/>
        </w:rPr>
        <w:t xml:space="preserve"> </w:t>
      </w:r>
      <w:r>
        <w:t>День</w:t>
      </w:r>
      <w:r>
        <w:rPr>
          <w:spacing w:val="-10"/>
        </w:rPr>
        <w:t xml:space="preserve"> </w:t>
      </w:r>
      <w:r>
        <w:t>Конституции</w:t>
      </w:r>
      <w:r>
        <w:rPr>
          <w:spacing w:val="-8"/>
        </w:rPr>
        <w:t xml:space="preserve"> </w:t>
      </w:r>
      <w:r>
        <w:t>Российской</w:t>
      </w:r>
      <w:r>
        <w:rPr>
          <w:spacing w:val="-8"/>
        </w:rPr>
        <w:t xml:space="preserve"> </w:t>
      </w:r>
      <w:r>
        <w:t xml:space="preserve">Федерации. </w:t>
      </w:r>
      <w:r>
        <w:rPr>
          <w:spacing w:val="-2"/>
        </w:rPr>
        <w:t>Январь:</w:t>
      </w:r>
    </w:p>
    <w:p w:rsidR="001439FC" w:rsidRDefault="00E8089C">
      <w:pPr>
        <w:pStyle w:val="a3"/>
        <w:spacing w:line="320" w:lineRule="exact"/>
        <w:ind w:left="1702" w:firstLine="0"/>
        <w:jc w:val="left"/>
      </w:pPr>
      <w:r>
        <w:t>25</w:t>
      </w:r>
      <w:r>
        <w:rPr>
          <w:spacing w:val="-10"/>
        </w:rPr>
        <w:t xml:space="preserve"> </w:t>
      </w:r>
      <w:r>
        <w:t>января:</w:t>
      </w:r>
      <w:r>
        <w:rPr>
          <w:spacing w:val="-14"/>
        </w:rPr>
        <w:t xml:space="preserve"> </w:t>
      </w:r>
      <w:r>
        <w:t>День</w:t>
      </w:r>
      <w:r>
        <w:rPr>
          <w:spacing w:val="-12"/>
        </w:rPr>
        <w:t xml:space="preserve"> </w:t>
      </w:r>
      <w:r>
        <w:t>российского</w:t>
      </w:r>
      <w:r>
        <w:rPr>
          <w:spacing w:val="-8"/>
        </w:rPr>
        <w:t xml:space="preserve"> </w:t>
      </w:r>
      <w:r>
        <w:rPr>
          <w:spacing w:val="-2"/>
        </w:rPr>
        <w:t>студенчества;</w:t>
      </w:r>
    </w:p>
    <w:p w:rsidR="001439FC" w:rsidRDefault="00E8089C">
      <w:pPr>
        <w:pStyle w:val="a3"/>
        <w:spacing w:before="143" w:line="352" w:lineRule="auto"/>
        <w:ind w:right="709"/>
      </w:pPr>
      <w: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1439FC" w:rsidRDefault="00E8089C">
      <w:pPr>
        <w:pStyle w:val="a3"/>
        <w:spacing w:before="2"/>
        <w:ind w:left="1702" w:firstLine="0"/>
        <w:jc w:val="left"/>
      </w:pPr>
      <w:r>
        <w:rPr>
          <w:spacing w:val="-2"/>
        </w:rPr>
        <w:t>Февраль:</w:t>
      </w:r>
    </w:p>
    <w:p w:rsidR="001439FC" w:rsidRDefault="00E8089C">
      <w:pPr>
        <w:pStyle w:val="a3"/>
        <w:spacing w:before="153" w:line="350" w:lineRule="auto"/>
        <w:ind w:right="723"/>
        <w:jc w:val="left"/>
      </w:pPr>
      <w:r>
        <w:t>2 февраля: День разгрома советскими войсками немецко-фашистских войск в Сталинградской битве;</w:t>
      </w:r>
    </w:p>
    <w:p w:rsidR="001439FC" w:rsidRDefault="00E8089C">
      <w:pPr>
        <w:pStyle w:val="a3"/>
        <w:spacing w:before="6"/>
        <w:ind w:left="1702" w:firstLine="0"/>
        <w:jc w:val="left"/>
      </w:pPr>
      <w:r>
        <w:t>8</w:t>
      </w:r>
      <w:r>
        <w:rPr>
          <w:spacing w:val="-7"/>
        </w:rPr>
        <w:t xml:space="preserve"> </w:t>
      </w:r>
      <w:r>
        <w:t>февраля:</w:t>
      </w:r>
      <w:r>
        <w:rPr>
          <w:spacing w:val="-10"/>
        </w:rPr>
        <w:t xml:space="preserve"> </w:t>
      </w:r>
      <w:r>
        <w:t>День</w:t>
      </w:r>
      <w:r>
        <w:rPr>
          <w:spacing w:val="-13"/>
        </w:rPr>
        <w:t xml:space="preserve"> </w:t>
      </w:r>
      <w:r>
        <w:t>российской</w:t>
      </w:r>
      <w:r>
        <w:rPr>
          <w:spacing w:val="-6"/>
        </w:rPr>
        <w:t xml:space="preserve"> </w:t>
      </w:r>
      <w:r>
        <w:rPr>
          <w:spacing w:val="-2"/>
        </w:rPr>
        <w:t>науки;</w:t>
      </w:r>
    </w:p>
    <w:p w:rsidR="001439FC" w:rsidRDefault="00E8089C">
      <w:pPr>
        <w:pStyle w:val="a3"/>
        <w:spacing w:before="153" w:line="350" w:lineRule="auto"/>
        <w:jc w:val="left"/>
      </w:pPr>
      <w:r>
        <w:t>15</w:t>
      </w:r>
      <w:r>
        <w:rPr>
          <w:spacing w:val="34"/>
        </w:rPr>
        <w:t xml:space="preserve"> </w:t>
      </w:r>
      <w:r>
        <w:t>февраля: День</w:t>
      </w:r>
      <w:r>
        <w:rPr>
          <w:spacing w:val="33"/>
        </w:rPr>
        <w:t xml:space="preserve"> </w:t>
      </w:r>
      <w:r>
        <w:t>памяти</w:t>
      </w:r>
      <w:r>
        <w:rPr>
          <w:spacing w:val="34"/>
        </w:rPr>
        <w:t xml:space="preserve"> </w:t>
      </w:r>
      <w:r>
        <w:t>о</w:t>
      </w:r>
      <w:r>
        <w:rPr>
          <w:spacing w:val="34"/>
        </w:rPr>
        <w:t xml:space="preserve"> </w:t>
      </w:r>
      <w:r>
        <w:t>россиянах,</w:t>
      </w:r>
      <w:r>
        <w:rPr>
          <w:spacing w:val="33"/>
        </w:rPr>
        <w:t xml:space="preserve"> </w:t>
      </w:r>
      <w:r>
        <w:t>исполнявших служебный</w:t>
      </w:r>
      <w:r>
        <w:rPr>
          <w:spacing w:val="35"/>
        </w:rPr>
        <w:t xml:space="preserve"> </w:t>
      </w:r>
      <w:r>
        <w:t>долг</w:t>
      </w:r>
      <w:r>
        <w:rPr>
          <w:spacing w:val="36"/>
        </w:rPr>
        <w:t xml:space="preserve"> </w:t>
      </w:r>
      <w:r>
        <w:t>за пределами Отечества;</w:t>
      </w:r>
    </w:p>
    <w:p w:rsidR="001439FC" w:rsidRDefault="00E8089C">
      <w:pPr>
        <w:pStyle w:val="a3"/>
        <w:spacing w:before="6" w:line="355" w:lineRule="auto"/>
        <w:ind w:left="1702" w:right="3439" w:firstLine="0"/>
        <w:jc w:val="left"/>
      </w:pPr>
      <w:r>
        <w:t>21</w:t>
      </w:r>
      <w:r>
        <w:rPr>
          <w:spacing w:val="-8"/>
        </w:rPr>
        <w:t xml:space="preserve"> </w:t>
      </w:r>
      <w:r>
        <w:t>февраля:</w:t>
      </w:r>
      <w:r>
        <w:rPr>
          <w:spacing w:val="-13"/>
        </w:rPr>
        <w:t xml:space="preserve"> </w:t>
      </w:r>
      <w:r>
        <w:t>Международный</w:t>
      </w:r>
      <w:r>
        <w:rPr>
          <w:spacing w:val="-8"/>
        </w:rPr>
        <w:t xml:space="preserve"> </w:t>
      </w:r>
      <w:r>
        <w:t>день</w:t>
      </w:r>
      <w:r>
        <w:rPr>
          <w:spacing w:val="-10"/>
        </w:rPr>
        <w:t xml:space="preserve"> </w:t>
      </w:r>
      <w:r>
        <w:t>родного</w:t>
      </w:r>
      <w:r>
        <w:rPr>
          <w:spacing w:val="-8"/>
        </w:rPr>
        <w:t xml:space="preserve"> </w:t>
      </w:r>
      <w:r>
        <w:t>языка; 23 февраля: День защитника Отечества.</w:t>
      </w:r>
    </w:p>
    <w:p w:rsidR="001439FC" w:rsidRDefault="00E8089C">
      <w:pPr>
        <w:pStyle w:val="a3"/>
        <w:spacing w:line="320" w:lineRule="exact"/>
        <w:ind w:left="1702" w:firstLine="0"/>
        <w:jc w:val="left"/>
      </w:pPr>
      <w:r>
        <w:rPr>
          <w:spacing w:val="-2"/>
        </w:rPr>
        <w:t>Март:</w:t>
      </w:r>
    </w:p>
    <w:p w:rsidR="001439FC" w:rsidRDefault="00E8089C">
      <w:pPr>
        <w:pStyle w:val="a3"/>
        <w:spacing w:before="143"/>
        <w:ind w:left="1702" w:firstLine="0"/>
        <w:jc w:val="left"/>
      </w:pPr>
      <w:r>
        <w:t>8</w:t>
      </w:r>
      <w:r>
        <w:rPr>
          <w:spacing w:val="-8"/>
        </w:rPr>
        <w:t xml:space="preserve"> </w:t>
      </w:r>
      <w:r>
        <w:t>марта:</w:t>
      </w:r>
      <w:r>
        <w:rPr>
          <w:spacing w:val="-12"/>
        </w:rPr>
        <w:t xml:space="preserve"> </w:t>
      </w:r>
      <w:r>
        <w:t>Международный</w:t>
      </w:r>
      <w:r>
        <w:rPr>
          <w:spacing w:val="-11"/>
        </w:rPr>
        <w:t xml:space="preserve"> </w:t>
      </w:r>
      <w:r>
        <w:t>женский</w:t>
      </w:r>
      <w:r>
        <w:rPr>
          <w:spacing w:val="-8"/>
        </w:rPr>
        <w:t xml:space="preserve"> </w:t>
      </w:r>
      <w:r>
        <w:rPr>
          <w:spacing w:val="-4"/>
        </w:rPr>
        <w:t>день;</w:t>
      </w:r>
    </w:p>
    <w:p w:rsidR="001439FC" w:rsidRDefault="00E8089C">
      <w:pPr>
        <w:pStyle w:val="a3"/>
        <w:spacing w:before="154" w:line="355" w:lineRule="auto"/>
        <w:ind w:left="1702" w:right="3680" w:firstLine="0"/>
        <w:jc w:val="left"/>
      </w:pPr>
      <w:r>
        <w:t>18</w:t>
      </w:r>
      <w:r>
        <w:rPr>
          <w:spacing w:val="-7"/>
        </w:rPr>
        <w:t xml:space="preserve"> </w:t>
      </w:r>
      <w:r>
        <w:t>марта:</w:t>
      </w:r>
      <w:r>
        <w:rPr>
          <w:spacing w:val="-12"/>
        </w:rPr>
        <w:t xml:space="preserve"> </w:t>
      </w:r>
      <w:r>
        <w:t>День</w:t>
      </w:r>
      <w:r>
        <w:rPr>
          <w:spacing w:val="-9"/>
        </w:rPr>
        <w:t xml:space="preserve"> </w:t>
      </w:r>
      <w:r>
        <w:t>воссоединения</w:t>
      </w:r>
      <w:r>
        <w:rPr>
          <w:spacing w:val="-6"/>
        </w:rPr>
        <w:t xml:space="preserve"> </w:t>
      </w:r>
      <w:r>
        <w:t>Крыма</w:t>
      </w:r>
      <w:r>
        <w:rPr>
          <w:spacing w:val="-6"/>
        </w:rPr>
        <w:t xml:space="preserve"> </w:t>
      </w:r>
      <w:r>
        <w:t>с</w:t>
      </w:r>
      <w:r>
        <w:rPr>
          <w:spacing w:val="-6"/>
        </w:rPr>
        <w:t xml:space="preserve"> </w:t>
      </w:r>
      <w:r>
        <w:t>Россией 27 марта: Всемирный день театра.</w:t>
      </w:r>
    </w:p>
    <w:p w:rsidR="001439FC" w:rsidRDefault="00E8089C">
      <w:pPr>
        <w:pStyle w:val="a3"/>
        <w:spacing w:line="315" w:lineRule="exact"/>
        <w:ind w:left="1702" w:firstLine="0"/>
        <w:jc w:val="left"/>
      </w:pPr>
      <w:r>
        <w:rPr>
          <w:spacing w:val="-2"/>
        </w:rPr>
        <w:t>Апрель:</w:t>
      </w:r>
    </w:p>
    <w:p w:rsidR="001439FC" w:rsidRDefault="00E8089C">
      <w:pPr>
        <w:pStyle w:val="a3"/>
        <w:spacing w:before="148"/>
        <w:ind w:left="1702" w:firstLine="0"/>
        <w:jc w:val="left"/>
      </w:pPr>
      <w:r>
        <w:t>12</w:t>
      </w:r>
      <w:r>
        <w:rPr>
          <w:spacing w:val="-4"/>
        </w:rPr>
        <w:t xml:space="preserve"> </w:t>
      </w:r>
      <w:r>
        <w:t>апреля:</w:t>
      </w:r>
      <w:r>
        <w:rPr>
          <w:spacing w:val="-13"/>
        </w:rPr>
        <w:t xml:space="preserve"> </w:t>
      </w:r>
      <w:r>
        <w:t>День</w:t>
      </w:r>
      <w:r>
        <w:rPr>
          <w:spacing w:val="-6"/>
        </w:rPr>
        <w:t xml:space="preserve"> </w:t>
      </w:r>
      <w:r>
        <w:rPr>
          <w:spacing w:val="-2"/>
        </w:rPr>
        <w:t>космонавтики;</w:t>
      </w:r>
    </w:p>
    <w:p w:rsidR="001439FC" w:rsidRDefault="001439FC">
      <w:pPr>
        <w:pStyle w:val="a3"/>
        <w:jc w:val="left"/>
        <w:sectPr w:rsidR="001439FC">
          <w:pgSz w:w="11910" w:h="16840"/>
          <w:pgMar w:top="1020" w:right="141" w:bottom="1140" w:left="425" w:header="0" w:footer="877" w:gutter="0"/>
          <w:cols w:space="720"/>
        </w:sectPr>
      </w:pPr>
    </w:p>
    <w:p w:rsidR="001439FC" w:rsidRDefault="00E8089C">
      <w:pPr>
        <w:pStyle w:val="a3"/>
        <w:spacing w:before="60" w:line="357" w:lineRule="auto"/>
        <w:jc w:val="left"/>
      </w:pPr>
      <w:r>
        <w:lastRenderedPageBreak/>
        <w:t>19</w:t>
      </w:r>
      <w:r>
        <w:rPr>
          <w:spacing w:val="40"/>
        </w:rPr>
        <w:t xml:space="preserve"> </w:t>
      </w:r>
      <w:r>
        <w:t>апреля:</w:t>
      </w:r>
      <w:r>
        <w:rPr>
          <w:spacing w:val="40"/>
        </w:rPr>
        <w:t xml:space="preserve"> </w:t>
      </w:r>
      <w:r>
        <w:t>День</w:t>
      </w:r>
      <w:r>
        <w:rPr>
          <w:spacing w:val="40"/>
        </w:rPr>
        <w:t xml:space="preserve"> </w:t>
      </w:r>
      <w:r>
        <w:t>памяти</w:t>
      </w:r>
      <w:r>
        <w:rPr>
          <w:spacing w:val="40"/>
        </w:rPr>
        <w:t xml:space="preserve"> </w:t>
      </w:r>
      <w:r>
        <w:t>о</w:t>
      </w:r>
      <w:r>
        <w:rPr>
          <w:spacing w:val="40"/>
        </w:rPr>
        <w:t xml:space="preserve"> </w:t>
      </w:r>
      <w:r>
        <w:t>геноциде</w:t>
      </w:r>
      <w:r>
        <w:rPr>
          <w:spacing w:val="40"/>
        </w:rPr>
        <w:t xml:space="preserve"> </w:t>
      </w:r>
      <w:r>
        <w:t>советского</w:t>
      </w:r>
      <w:r>
        <w:rPr>
          <w:spacing w:val="40"/>
        </w:rPr>
        <w:t xml:space="preserve"> </w:t>
      </w:r>
      <w:r>
        <w:t>народа</w:t>
      </w:r>
      <w:r>
        <w:rPr>
          <w:spacing w:val="40"/>
        </w:rPr>
        <w:t xml:space="preserve"> </w:t>
      </w:r>
      <w:r>
        <w:t>нацистами</w:t>
      </w:r>
      <w:r>
        <w:rPr>
          <w:spacing w:val="40"/>
        </w:rPr>
        <w:t xml:space="preserve"> </w:t>
      </w:r>
      <w:r>
        <w:t>и</w:t>
      </w:r>
      <w:r>
        <w:rPr>
          <w:spacing w:val="40"/>
        </w:rPr>
        <w:t xml:space="preserve"> </w:t>
      </w:r>
      <w:r>
        <w:t>их пособниками в годы Великой Отечественной войны</w:t>
      </w:r>
    </w:p>
    <w:p w:rsidR="001439FC" w:rsidRDefault="00E8089C">
      <w:pPr>
        <w:pStyle w:val="a3"/>
        <w:spacing w:line="318" w:lineRule="exact"/>
        <w:ind w:left="1702" w:firstLine="0"/>
        <w:jc w:val="left"/>
      </w:pPr>
      <w:r>
        <w:rPr>
          <w:spacing w:val="-4"/>
        </w:rPr>
        <w:t>Май:</w:t>
      </w:r>
    </w:p>
    <w:p w:rsidR="001439FC" w:rsidRDefault="00E8089C">
      <w:pPr>
        <w:pStyle w:val="a3"/>
        <w:spacing w:before="145" w:line="355" w:lineRule="auto"/>
        <w:ind w:left="1702" w:right="5938" w:firstLine="0"/>
        <w:jc w:val="left"/>
      </w:pPr>
      <w:r>
        <w:t>1 мая: Праздник Весны и Труда;9</w:t>
      </w:r>
      <w:r>
        <w:rPr>
          <w:spacing w:val="-11"/>
        </w:rPr>
        <w:t xml:space="preserve"> </w:t>
      </w:r>
      <w:r>
        <w:t>мая:</w:t>
      </w:r>
      <w:r>
        <w:rPr>
          <w:spacing w:val="-14"/>
        </w:rPr>
        <w:t xml:space="preserve"> </w:t>
      </w:r>
      <w:r>
        <w:t>День</w:t>
      </w:r>
      <w:r>
        <w:rPr>
          <w:spacing w:val="-12"/>
        </w:rPr>
        <w:t xml:space="preserve"> </w:t>
      </w:r>
      <w:r>
        <w:t>Победы;</w:t>
      </w:r>
    </w:p>
    <w:p w:rsidR="001439FC" w:rsidRDefault="00E8089C">
      <w:pPr>
        <w:pStyle w:val="a3"/>
        <w:spacing w:before="2" w:line="350" w:lineRule="auto"/>
        <w:ind w:left="1702" w:right="2962" w:firstLine="0"/>
        <w:jc w:val="left"/>
      </w:pPr>
      <w:r>
        <w:t>19</w:t>
      </w:r>
      <w:r>
        <w:rPr>
          <w:spacing w:val="-7"/>
        </w:rPr>
        <w:t xml:space="preserve"> </w:t>
      </w:r>
      <w:r>
        <w:t>мая:</w:t>
      </w:r>
      <w:r>
        <w:rPr>
          <w:spacing w:val="-11"/>
        </w:rPr>
        <w:t xml:space="preserve"> </w:t>
      </w:r>
      <w:r>
        <w:t>День</w:t>
      </w:r>
      <w:r>
        <w:rPr>
          <w:spacing w:val="-9"/>
        </w:rPr>
        <w:t xml:space="preserve"> </w:t>
      </w:r>
      <w:r>
        <w:t>детских</w:t>
      </w:r>
      <w:r>
        <w:rPr>
          <w:spacing w:val="-10"/>
        </w:rPr>
        <w:t xml:space="preserve"> </w:t>
      </w:r>
      <w:r>
        <w:t>общественных</w:t>
      </w:r>
      <w:r>
        <w:rPr>
          <w:spacing w:val="-10"/>
        </w:rPr>
        <w:t xml:space="preserve"> </w:t>
      </w:r>
      <w:r>
        <w:t xml:space="preserve">организаций России;24 мая: День славянской письменности и </w:t>
      </w:r>
      <w:r>
        <w:rPr>
          <w:spacing w:val="-2"/>
        </w:rPr>
        <w:t>культуры.</w:t>
      </w:r>
    </w:p>
    <w:p w:rsidR="001439FC" w:rsidRDefault="00E8089C">
      <w:pPr>
        <w:pStyle w:val="a3"/>
        <w:spacing w:before="6"/>
        <w:ind w:left="1702" w:firstLine="0"/>
        <w:jc w:val="left"/>
      </w:pPr>
      <w:r>
        <w:rPr>
          <w:spacing w:val="-2"/>
        </w:rPr>
        <w:t>Июнь:</w:t>
      </w:r>
    </w:p>
    <w:p w:rsidR="001439FC" w:rsidRDefault="00E8089C">
      <w:pPr>
        <w:pStyle w:val="a3"/>
        <w:spacing w:before="149" w:line="352" w:lineRule="auto"/>
        <w:ind w:left="1702" w:right="6902" w:firstLine="0"/>
        <w:jc w:val="left"/>
      </w:pPr>
      <w:r>
        <w:t>1</w:t>
      </w:r>
      <w:r>
        <w:rPr>
          <w:spacing w:val="-3"/>
        </w:rPr>
        <w:t xml:space="preserve"> </w:t>
      </w:r>
      <w:r>
        <w:t>июня:</w:t>
      </w:r>
      <w:r>
        <w:rPr>
          <w:spacing w:val="-7"/>
        </w:rPr>
        <w:t xml:space="preserve"> </w:t>
      </w:r>
      <w:r>
        <w:t>День</w:t>
      </w:r>
      <w:r>
        <w:rPr>
          <w:spacing w:val="-5"/>
        </w:rPr>
        <w:t xml:space="preserve"> </w:t>
      </w:r>
      <w:r>
        <w:t>защиты детей; 6 июня: День русского языка;12 июня: День России;</w:t>
      </w:r>
    </w:p>
    <w:p w:rsidR="001439FC" w:rsidRDefault="00E8089C">
      <w:pPr>
        <w:pStyle w:val="a3"/>
        <w:spacing w:line="352" w:lineRule="auto"/>
        <w:ind w:left="1702" w:right="5938" w:firstLine="0"/>
        <w:jc w:val="left"/>
      </w:pPr>
      <w:r>
        <w:t>22</w:t>
      </w:r>
      <w:r>
        <w:rPr>
          <w:spacing w:val="-10"/>
        </w:rPr>
        <w:t xml:space="preserve"> </w:t>
      </w:r>
      <w:r>
        <w:t>июня:</w:t>
      </w:r>
      <w:r>
        <w:rPr>
          <w:spacing w:val="-14"/>
        </w:rPr>
        <w:t xml:space="preserve"> </w:t>
      </w:r>
      <w:r>
        <w:t>День</w:t>
      </w:r>
      <w:r>
        <w:rPr>
          <w:spacing w:val="-11"/>
        </w:rPr>
        <w:t xml:space="preserve"> </w:t>
      </w:r>
      <w:r>
        <w:t>памяти</w:t>
      </w:r>
      <w:r>
        <w:rPr>
          <w:spacing w:val="-10"/>
        </w:rPr>
        <w:t xml:space="preserve"> </w:t>
      </w:r>
      <w:r>
        <w:t xml:space="preserve">и скорби;27 июня: День </w:t>
      </w:r>
      <w:r>
        <w:rPr>
          <w:spacing w:val="-2"/>
        </w:rPr>
        <w:t>молодежи.</w:t>
      </w:r>
    </w:p>
    <w:p w:rsidR="001439FC" w:rsidRDefault="00E8089C">
      <w:pPr>
        <w:pStyle w:val="a3"/>
        <w:ind w:left="1702" w:firstLine="0"/>
        <w:jc w:val="left"/>
      </w:pPr>
      <w:r>
        <w:rPr>
          <w:spacing w:val="-2"/>
        </w:rPr>
        <w:t>Июль:</w:t>
      </w:r>
    </w:p>
    <w:p w:rsidR="001439FC" w:rsidRDefault="00E8089C">
      <w:pPr>
        <w:pStyle w:val="a3"/>
        <w:spacing w:before="143" w:line="355" w:lineRule="auto"/>
        <w:ind w:left="1702" w:right="4488" w:firstLine="0"/>
        <w:jc w:val="left"/>
      </w:pPr>
      <w:r>
        <w:t>8</w:t>
      </w:r>
      <w:r>
        <w:rPr>
          <w:spacing w:val="-8"/>
        </w:rPr>
        <w:t xml:space="preserve"> </w:t>
      </w:r>
      <w:r>
        <w:t>июля:</w:t>
      </w:r>
      <w:r>
        <w:rPr>
          <w:spacing w:val="-13"/>
        </w:rPr>
        <w:t xml:space="preserve"> </w:t>
      </w:r>
      <w:r>
        <w:t>День</w:t>
      </w:r>
      <w:r>
        <w:rPr>
          <w:spacing w:val="-10"/>
        </w:rPr>
        <w:t xml:space="preserve"> </w:t>
      </w:r>
      <w:r>
        <w:t>семьи,</w:t>
      </w:r>
      <w:r>
        <w:rPr>
          <w:spacing w:val="-7"/>
        </w:rPr>
        <w:t xml:space="preserve"> </w:t>
      </w:r>
      <w:r>
        <w:t>любви</w:t>
      </w:r>
      <w:r>
        <w:rPr>
          <w:spacing w:val="-8"/>
        </w:rPr>
        <w:t xml:space="preserve"> </w:t>
      </w:r>
      <w:r>
        <w:t xml:space="preserve">и </w:t>
      </w:r>
      <w:r>
        <w:rPr>
          <w:spacing w:val="-2"/>
        </w:rPr>
        <w:t>верности.Август:</w:t>
      </w:r>
    </w:p>
    <w:p w:rsidR="001439FC" w:rsidRDefault="00E8089C">
      <w:pPr>
        <w:pStyle w:val="a3"/>
        <w:spacing w:line="315" w:lineRule="exact"/>
        <w:ind w:left="1702" w:firstLine="0"/>
        <w:jc w:val="left"/>
      </w:pPr>
      <w:r>
        <w:t>Вторая</w:t>
      </w:r>
      <w:r>
        <w:rPr>
          <w:spacing w:val="-10"/>
        </w:rPr>
        <w:t xml:space="preserve"> </w:t>
      </w:r>
      <w:r>
        <w:t>суббота</w:t>
      </w:r>
      <w:r>
        <w:rPr>
          <w:spacing w:val="-9"/>
        </w:rPr>
        <w:t xml:space="preserve"> </w:t>
      </w:r>
      <w:r>
        <w:t>августа:</w:t>
      </w:r>
      <w:r>
        <w:rPr>
          <w:spacing w:val="-10"/>
        </w:rPr>
        <w:t xml:space="preserve"> </w:t>
      </w:r>
      <w:r>
        <w:t>День</w:t>
      </w:r>
      <w:r>
        <w:rPr>
          <w:spacing w:val="-13"/>
        </w:rPr>
        <w:t xml:space="preserve"> </w:t>
      </w:r>
      <w:r>
        <w:rPr>
          <w:spacing w:val="-2"/>
        </w:rPr>
        <w:t>физкультурника;</w:t>
      </w:r>
    </w:p>
    <w:p w:rsidR="001439FC" w:rsidRDefault="00E8089C">
      <w:pPr>
        <w:pStyle w:val="a3"/>
        <w:spacing w:before="149" w:line="355" w:lineRule="auto"/>
        <w:ind w:left="1702" w:right="2962" w:firstLine="0"/>
        <w:jc w:val="left"/>
      </w:pPr>
      <w:r>
        <w:t>22</w:t>
      </w:r>
      <w:r>
        <w:rPr>
          <w:spacing w:val="-9"/>
        </w:rPr>
        <w:t xml:space="preserve"> </w:t>
      </w:r>
      <w:r>
        <w:t>августа:</w:t>
      </w:r>
      <w:r>
        <w:rPr>
          <w:spacing w:val="-13"/>
        </w:rPr>
        <w:t xml:space="preserve"> </w:t>
      </w:r>
      <w:r>
        <w:t>День</w:t>
      </w:r>
      <w:r>
        <w:rPr>
          <w:spacing w:val="-11"/>
        </w:rPr>
        <w:t xml:space="preserve"> </w:t>
      </w:r>
      <w:r>
        <w:t>Государственного</w:t>
      </w:r>
      <w:r>
        <w:rPr>
          <w:spacing w:val="-9"/>
        </w:rPr>
        <w:t xml:space="preserve"> </w:t>
      </w:r>
      <w:r>
        <w:t>флага</w:t>
      </w:r>
      <w:r>
        <w:rPr>
          <w:spacing w:val="-8"/>
        </w:rPr>
        <w:t xml:space="preserve"> </w:t>
      </w:r>
      <w:r>
        <w:t>Российской Федерации;27 августа: День российского кино.</w:t>
      </w:r>
    </w:p>
    <w:p w:rsidR="001439FC" w:rsidRDefault="001439FC">
      <w:pPr>
        <w:pStyle w:val="a3"/>
        <w:spacing w:before="185"/>
        <w:ind w:left="0" w:firstLine="0"/>
        <w:jc w:val="left"/>
      </w:pPr>
    </w:p>
    <w:p w:rsidR="001439FC" w:rsidRDefault="00E8089C">
      <w:pPr>
        <w:pStyle w:val="a3"/>
        <w:ind w:left="0" w:right="1317" w:firstLine="0"/>
        <w:jc w:val="right"/>
      </w:pPr>
      <w:r>
        <w:rPr>
          <w:spacing w:val="-2"/>
        </w:rPr>
        <w:t>Приложение</w:t>
      </w:r>
      <w:r>
        <w:t xml:space="preserve"> </w:t>
      </w:r>
      <w:r>
        <w:rPr>
          <w:spacing w:val="-10"/>
        </w:rPr>
        <w:t>2</w:t>
      </w:r>
    </w:p>
    <w:p w:rsidR="001439FC" w:rsidRDefault="00E8089C">
      <w:pPr>
        <w:spacing w:before="283"/>
        <w:ind w:left="3613" w:right="2614" w:hanging="922"/>
        <w:rPr>
          <w:b/>
          <w:sz w:val="28"/>
        </w:rPr>
      </w:pPr>
      <w:r>
        <w:rPr>
          <w:b/>
          <w:sz w:val="28"/>
        </w:rPr>
        <w:t>Учебный</w:t>
      </w:r>
      <w:r>
        <w:rPr>
          <w:b/>
          <w:spacing w:val="-9"/>
          <w:sz w:val="28"/>
        </w:rPr>
        <w:t xml:space="preserve"> </w:t>
      </w:r>
      <w:r>
        <w:rPr>
          <w:b/>
          <w:sz w:val="28"/>
        </w:rPr>
        <w:t>план</w:t>
      </w:r>
      <w:r>
        <w:rPr>
          <w:b/>
          <w:spacing w:val="-13"/>
          <w:sz w:val="28"/>
        </w:rPr>
        <w:t xml:space="preserve"> </w:t>
      </w:r>
      <w:r>
        <w:rPr>
          <w:b/>
          <w:sz w:val="28"/>
        </w:rPr>
        <w:t>начального</w:t>
      </w:r>
      <w:r>
        <w:rPr>
          <w:b/>
          <w:spacing w:val="-12"/>
          <w:sz w:val="28"/>
        </w:rPr>
        <w:t xml:space="preserve"> </w:t>
      </w:r>
      <w:r>
        <w:rPr>
          <w:b/>
          <w:sz w:val="28"/>
        </w:rPr>
        <w:t>общего</w:t>
      </w:r>
      <w:r>
        <w:rPr>
          <w:b/>
          <w:spacing w:val="-12"/>
          <w:sz w:val="28"/>
        </w:rPr>
        <w:t xml:space="preserve"> </w:t>
      </w:r>
      <w:r>
        <w:rPr>
          <w:b/>
          <w:sz w:val="28"/>
        </w:rPr>
        <w:t>образования при пятидневной учебной неделе</w:t>
      </w:r>
    </w:p>
    <w:p w:rsidR="001439FC" w:rsidRDefault="00E8089C">
      <w:pPr>
        <w:ind w:left="4189" w:right="3380" w:hanging="731"/>
        <w:jc w:val="both"/>
        <w:rPr>
          <w:b/>
          <w:sz w:val="28"/>
        </w:rPr>
      </w:pPr>
      <w:r>
        <w:rPr>
          <w:b/>
          <w:sz w:val="28"/>
        </w:rPr>
        <w:t>МАОУ</w:t>
      </w:r>
      <w:r>
        <w:rPr>
          <w:b/>
          <w:spacing w:val="-18"/>
          <w:sz w:val="28"/>
        </w:rPr>
        <w:t xml:space="preserve"> </w:t>
      </w:r>
      <w:r>
        <w:rPr>
          <w:b/>
          <w:sz w:val="28"/>
        </w:rPr>
        <w:t>«Шыгырданская</w:t>
      </w:r>
      <w:r>
        <w:rPr>
          <w:b/>
          <w:spacing w:val="-17"/>
          <w:sz w:val="28"/>
        </w:rPr>
        <w:t xml:space="preserve"> </w:t>
      </w:r>
      <w:r>
        <w:rPr>
          <w:b/>
          <w:sz w:val="28"/>
        </w:rPr>
        <w:t>СОШ№1» Пояснительная записка</w:t>
      </w:r>
    </w:p>
    <w:p w:rsidR="001439FC" w:rsidRDefault="00E8089C">
      <w:pPr>
        <w:pStyle w:val="a3"/>
        <w:ind w:left="794" w:right="707" w:firstLine="216"/>
      </w:pPr>
      <w:r>
        <w:t>Учебный</w:t>
      </w:r>
      <w:r>
        <w:rPr>
          <w:spacing w:val="40"/>
        </w:rPr>
        <w:t xml:space="preserve"> </w:t>
      </w:r>
      <w:r>
        <w:t>план</w:t>
      </w:r>
      <w:r>
        <w:rPr>
          <w:spacing w:val="40"/>
        </w:rPr>
        <w:t xml:space="preserve"> </w:t>
      </w:r>
      <w:r>
        <w:t>основной образовательной программы начального</w:t>
      </w:r>
      <w:r>
        <w:rPr>
          <w:spacing w:val="40"/>
        </w:rPr>
        <w:t xml:space="preserve"> </w:t>
      </w:r>
      <w:r>
        <w:t>общего образования МАОУ «Шыгырданская СОШ №1»</w:t>
      </w:r>
      <w:r>
        <w:rPr>
          <w:spacing w:val="-1"/>
        </w:rPr>
        <w:t xml:space="preserve"> </w:t>
      </w:r>
      <w:r>
        <w:t>(далее – учебный план) фиксирует общий объем нагрузки, максимальный объем аудиторной нагрузки обучающихся при пятидневной учебной неделе, состав и структуру предметных областей,</w:t>
      </w:r>
      <w:r>
        <w:rPr>
          <w:spacing w:val="24"/>
        </w:rPr>
        <w:t xml:space="preserve"> </w:t>
      </w:r>
      <w:r>
        <w:t>распределяет</w:t>
      </w:r>
      <w:r>
        <w:rPr>
          <w:spacing w:val="20"/>
        </w:rPr>
        <w:t xml:space="preserve"> </w:t>
      </w:r>
      <w:r>
        <w:t>учебное</w:t>
      </w:r>
      <w:r>
        <w:rPr>
          <w:spacing w:val="28"/>
        </w:rPr>
        <w:t xml:space="preserve"> </w:t>
      </w:r>
      <w:r>
        <w:t>время,</w:t>
      </w:r>
      <w:r>
        <w:rPr>
          <w:spacing w:val="24"/>
        </w:rPr>
        <w:t xml:space="preserve"> </w:t>
      </w:r>
      <w:r>
        <w:t>отводимое</w:t>
      </w:r>
      <w:r>
        <w:rPr>
          <w:spacing w:val="24"/>
        </w:rPr>
        <w:t xml:space="preserve"> </w:t>
      </w:r>
      <w:r>
        <w:t>на</w:t>
      </w:r>
      <w:r>
        <w:rPr>
          <w:spacing w:val="23"/>
        </w:rPr>
        <w:t xml:space="preserve"> </w:t>
      </w:r>
      <w:r>
        <w:t>их</w:t>
      </w:r>
      <w:r>
        <w:rPr>
          <w:spacing w:val="22"/>
        </w:rPr>
        <w:t xml:space="preserve"> </w:t>
      </w:r>
      <w:r>
        <w:t>освоение,</w:t>
      </w:r>
      <w:r>
        <w:rPr>
          <w:spacing w:val="24"/>
        </w:rPr>
        <w:t xml:space="preserve"> </w:t>
      </w:r>
      <w:r>
        <w:t>по</w:t>
      </w:r>
      <w:r>
        <w:rPr>
          <w:spacing w:val="27"/>
        </w:rPr>
        <w:t xml:space="preserve"> </w:t>
      </w:r>
      <w:r>
        <w:t>классам</w:t>
      </w:r>
      <w:r>
        <w:rPr>
          <w:spacing w:val="24"/>
        </w:rPr>
        <w:t xml:space="preserve"> </w:t>
      </w:r>
      <w:r>
        <w:rPr>
          <w:spacing w:val="-10"/>
        </w:rPr>
        <w:t>и</w:t>
      </w:r>
    </w:p>
    <w:p w:rsidR="001439FC" w:rsidRDefault="001439FC">
      <w:pPr>
        <w:pStyle w:val="a3"/>
        <w:sectPr w:rsidR="001439FC">
          <w:pgSz w:w="11910" w:h="16840"/>
          <w:pgMar w:top="1100" w:right="141" w:bottom="1140" w:left="425" w:header="0" w:footer="877" w:gutter="0"/>
          <w:cols w:space="720"/>
        </w:sectPr>
      </w:pPr>
    </w:p>
    <w:p w:rsidR="001439FC" w:rsidRDefault="00E8089C">
      <w:pPr>
        <w:pStyle w:val="a3"/>
        <w:spacing w:before="73" w:line="322" w:lineRule="exact"/>
        <w:ind w:left="794" w:firstLine="0"/>
      </w:pPr>
      <w:r>
        <w:lastRenderedPageBreak/>
        <w:t>учебным</w:t>
      </w:r>
      <w:r>
        <w:rPr>
          <w:spacing w:val="-12"/>
        </w:rPr>
        <w:t xml:space="preserve"> </w:t>
      </w:r>
      <w:r>
        <w:rPr>
          <w:spacing w:val="-2"/>
        </w:rPr>
        <w:t>предметам.</w:t>
      </w:r>
    </w:p>
    <w:p w:rsidR="001439FC" w:rsidRDefault="00E8089C">
      <w:pPr>
        <w:pStyle w:val="a3"/>
        <w:ind w:left="794" w:right="710" w:firstLine="216"/>
      </w:pPr>
      <w:r>
        <w:t>Содержание образования при получении начального общего образования реализуется преимущественно за счет учебных предметов, курсов, обеспечивающих целостное восприятие мира, системно-деятельностный</w:t>
      </w:r>
      <w:r>
        <w:rPr>
          <w:spacing w:val="-3"/>
        </w:rPr>
        <w:t xml:space="preserve"> </w:t>
      </w:r>
      <w:r>
        <w:t>подход</w:t>
      </w:r>
      <w:r>
        <w:rPr>
          <w:spacing w:val="40"/>
        </w:rPr>
        <w:t xml:space="preserve"> </w:t>
      </w:r>
      <w:r>
        <w:t>и индивидуализацию обучения.</w:t>
      </w:r>
    </w:p>
    <w:p w:rsidR="001439FC" w:rsidRDefault="00E8089C">
      <w:pPr>
        <w:pStyle w:val="a3"/>
        <w:spacing w:before="4"/>
        <w:ind w:left="794" w:right="710" w:firstLine="216"/>
      </w:pPr>
      <w:r>
        <w:t>В основу учебного плана положен вариант федерального учебного плана № 3 Федеральной образовательной программы, утвержденной приказом Минпросвещения от 16.11.2022 № 992. Вариант № 3 предназначен для образовательных организаций</w:t>
      </w:r>
      <w:r>
        <w:rPr>
          <w:color w:val="333333"/>
        </w:rPr>
        <w:t xml:space="preserve">, в которых </w:t>
      </w:r>
      <w:r>
        <w:t>обучение ведѐтся на русском или родном языке, но наряду с ним изучается один из языков народов России (5- дневная учебная неделя).</w:t>
      </w:r>
    </w:p>
    <w:p w:rsidR="001439FC" w:rsidRDefault="00E8089C">
      <w:pPr>
        <w:pStyle w:val="a3"/>
        <w:ind w:left="794" w:right="706" w:firstLine="216"/>
      </w:pPr>
      <w:r>
        <w:t>Учебный план</w:t>
      </w:r>
      <w:r>
        <w:rPr>
          <w:spacing w:val="-1"/>
        </w:rPr>
        <w:t xml:space="preserve"> </w:t>
      </w:r>
      <w:r>
        <w:t>предусматривает четырехлетний нормативный срок освоения образовательных программ начального общего образования. Продолжительность учебного года при получении начального общего образования для 1-х классов составляет 33 недели, для 2–4-х классов</w:t>
      </w:r>
      <w:r>
        <w:rPr>
          <w:spacing w:val="-2"/>
        </w:rPr>
        <w:t xml:space="preserve"> </w:t>
      </w:r>
      <w:r>
        <w:t>– 34 недели. Соответственно, весь</w:t>
      </w:r>
      <w:r>
        <w:rPr>
          <w:spacing w:val="40"/>
        </w:rPr>
        <w:t xml:space="preserve"> </w:t>
      </w:r>
      <w:r>
        <w:t>период обучения на уровне НОО составляет 135 учебных недель.</w:t>
      </w:r>
    </w:p>
    <w:p w:rsidR="001439FC" w:rsidRDefault="00E8089C">
      <w:pPr>
        <w:pStyle w:val="a3"/>
        <w:spacing w:before="2"/>
        <w:ind w:left="794" w:right="708" w:firstLine="216"/>
      </w:pPr>
      <w:r>
        <w:t xml:space="preserve">Образовательная недельная нагрузка равномерно распределена в течение учебной недели. При распределении часов учтен ступенчатый режим в </w:t>
      </w:r>
      <w:r>
        <w:rPr>
          <w:spacing w:val="10"/>
        </w:rPr>
        <w:t>1-</w:t>
      </w:r>
      <w:r>
        <w:t xml:space="preserve">м классе: в сентябре–декабре уроки длятся по 35 минут, в январе–мае – по 40 </w:t>
      </w:r>
      <w:r>
        <w:rPr>
          <w:spacing w:val="-2"/>
        </w:rPr>
        <w:t>минут.</w:t>
      </w:r>
    </w:p>
    <w:p w:rsidR="001439FC" w:rsidRDefault="00E8089C">
      <w:pPr>
        <w:pStyle w:val="a3"/>
        <w:spacing w:line="321" w:lineRule="exact"/>
        <w:ind w:left="1010" w:firstLine="0"/>
      </w:pPr>
      <w:r>
        <w:t>Объем</w:t>
      </w:r>
      <w:r>
        <w:rPr>
          <w:spacing w:val="-9"/>
        </w:rPr>
        <w:t xml:space="preserve"> </w:t>
      </w:r>
      <w:r>
        <w:t>максимально</w:t>
      </w:r>
      <w:r>
        <w:rPr>
          <w:spacing w:val="-11"/>
        </w:rPr>
        <w:t xml:space="preserve"> </w:t>
      </w:r>
      <w:r>
        <w:t>допустимой</w:t>
      </w:r>
      <w:r>
        <w:rPr>
          <w:spacing w:val="-10"/>
        </w:rPr>
        <w:t xml:space="preserve"> </w:t>
      </w:r>
      <w:r>
        <w:t>нагрузки</w:t>
      </w:r>
      <w:r>
        <w:rPr>
          <w:spacing w:val="-12"/>
        </w:rPr>
        <w:t xml:space="preserve"> </w:t>
      </w:r>
      <w:r>
        <w:t>в</w:t>
      </w:r>
      <w:r>
        <w:rPr>
          <w:spacing w:val="-11"/>
        </w:rPr>
        <w:t xml:space="preserve"> </w:t>
      </w:r>
      <w:r>
        <w:t>течение</w:t>
      </w:r>
      <w:r>
        <w:rPr>
          <w:spacing w:val="-10"/>
        </w:rPr>
        <w:t xml:space="preserve"> </w:t>
      </w:r>
      <w:r>
        <w:rPr>
          <w:spacing w:val="-4"/>
        </w:rPr>
        <w:t>дня:</w:t>
      </w:r>
    </w:p>
    <w:p w:rsidR="001439FC" w:rsidRDefault="00E8089C" w:rsidP="002C2E04">
      <w:pPr>
        <w:pStyle w:val="a4"/>
        <w:numPr>
          <w:ilvl w:val="0"/>
          <w:numId w:val="2"/>
        </w:numPr>
        <w:tabs>
          <w:tab w:val="left" w:pos="1513"/>
          <w:tab w:val="left" w:pos="1649"/>
        </w:tabs>
        <w:ind w:right="889" w:hanging="433"/>
        <w:rPr>
          <w:sz w:val="28"/>
        </w:rPr>
      </w:pPr>
      <w:r>
        <w:rPr>
          <w:sz w:val="28"/>
        </w:rPr>
        <w:t>для 1-х классов – не более четырех уроков в день и один день в неделю – пять уроков;</w:t>
      </w:r>
    </w:p>
    <w:p w:rsidR="001439FC" w:rsidRDefault="00E8089C" w:rsidP="002C2E04">
      <w:pPr>
        <w:pStyle w:val="a4"/>
        <w:numPr>
          <w:ilvl w:val="0"/>
          <w:numId w:val="2"/>
        </w:numPr>
        <w:tabs>
          <w:tab w:val="left" w:pos="1514"/>
        </w:tabs>
        <w:spacing w:line="321" w:lineRule="exact"/>
        <w:ind w:left="1514" w:hanging="297"/>
        <w:rPr>
          <w:sz w:val="28"/>
        </w:rPr>
      </w:pPr>
      <w:r>
        <w:rPr>
          <w:sz w:val="28"/>
        </w:rPr>
        <w:t>2–4-х</w:t>
      </w:r>
      <w:r>
        <w:rPr>
          <w:spacing w:val="-8"/>
          <w:sz w:val="28"/>
        </w:rPr>
        <w:t xml:space="preserve"> </w:t>
      </w:r>
      <w:r>
        <w:rPr>
          <w:sz w:val="28"/>
        </w:rPr>
        <w:t>классов</w:t>
      </w:r>
      <w:r>
        <w:rPr>
          <w:spacing w:val="-4"/>
          <w:sz w:val="28"/>
        </w:rPr>
        <w:t xml:space="preserve"> </w:t>
      </w:r>
      <w:r>
        <w:rPr>
          <w:sz w:val="28"/>
        </w:rPr>
        <w:t>–</w:t>
      </w:r>
      <w:r>
        <w:rPr>
          <w:spacing w:val="-2"/>
          <w:sz w:val="28"/>
        </w:rPr>
        <w:t xml:space="preserve"> </w:t>
      </w:r>
      <w:r>
        <w:rPr>
          <w:sz w:val="28"/>
        </w:rPr>
        <w:t>не</w:t>
      </w:r>
      <w:r>
        <w:rPr>
          <w:spacing w:val="-3"/>
          <w:sz w:val="28"/>
        </w:rPr>
        <w:t xml:space="preserve"> </w:t>
      </w:r>
      <w:r>
        <w:rPr>
          <w:sz w:val="28"/>
        </w:rPr>
        <w:t>более</w:t>
      </w:r>
      <w:r>
        <w:rPr>
          <w:spacing w:val="-1"/>
          <w:sz w:val="28"/>
        </w:rPr>
        <w:t xml:space="preserve"> </w:t>
      </w:r>
      <w:r>
        <w:rPr>
          <w:sz w:val="28"/>
        </w:rPr>
        <w:t>пяти</w:t>
      </w:r>
      <w:r>
        <w:rPr>
          <w:spacing w:val="-4"/>
          <w:sz w:val="28"/>
        </w:rPr>
        <w:t xml:space="preserve"> </w:t>
      </w:r>
      <w:r>
        <w:rPr>
          <w:spacing w:val="-2"/>
          <w:sz w:val="28"/>
        </w:rPr>
        <w:t>уроков.</w:t>
      </w:r>
    </w:p>
    <w:p w:rsidR="001439FC" w:rsidRDefault="00E8089C">
      <w:pPr>
        <w:pStyle w:val="a3"/>
        <w:spacing w:before="283"/>
        <w:ind w:left="794" w:right="710" w:firstLine="216"/>
      </w:pPr>
      <w:r>
        <w:t>Количество</w:t>
      </w:r>
      <w:r>
        <w:rPr>
          <w:spacing w:val="-1"/>
        </w:rPr>
        <w:t xml:space="preserve"> </w:t>
      </w:r>
      <w:r>
        <w:t>часов, отведенных</w:t>
      </w:r>
      <w:r>
        <w:rPr>
          <w:spacing w:val="-5"/>
        </w:rPr>
        <w:t xml:space="preserve"> </w:t>
      </w:r>
      <w:r>
        <w:t>на освоение обучающимися учебных</w:t>
      </w:r>
      <w:r>
        <w:rPr>
          <w:spacing w:val="-5"/>
        </w:rPr>
        <w:t xml:space="preserve"> </w:t>
      </w:r>
      <w:r>
        <w:t>предметов, курсов, модулей из обязательной части и части, формируемой участниками образовательного процесса, в совокупности не превышает величину недельной образовательной</w:t>
      </w:r>
      <w:r>
        <w:rPr>
          <w:spacing w:val="-2"/>
        </w:rPr>
        <w:t xml:space="preserve"> </w:t>
      </w:r>
      <w:r>
        <w:t>нагрузки, установленную</w:t>
      </w:r>
      <w:r>
        <w:rPr>
          <w:spacing w:val="-6"/>
        </w:rPr>
        <w:t xml:space="preserve"> </w:t>
      </w:r>
      <w:r>
        <w:t>СанПиН</w:t>
      </w:r>
      <w:r>
        <w:rPr>
          <w:spacing w:val="-1"/>
        </w:rPr>
        <w:t xml:space="preserve"> </w:t>
      </w:r>
      <w:r>
        <w:t>1.2.3685-21. В</w:t>
      </w:r>
      <w:r>
        <w:rPr>
          <w:spacing w:val="-4"/>
        </w:rPr>
        <w:t xml:space="preserve"> </w:t>
      </w:r>
      <w:r>
        <w:t>учебном плане начального общего образования МБОУ «Шыгырданская СОШ №1» выделено:</w:t>
      </w:r>
    </w:p>
    <w:p w:rsidR="001439FC" w:rsidRDefault="00E8089C" w:rsidP="002C2E04">
      <w:pPr>
        <w:pStyle w:val="a4"/>
        <w:numPr>
          <w:ilvl w:val="0"/>
          <w:numId w:val="2"/>
        </w:numPr>
        <w:tabs>
          <w:tab w:val="left" w:pos="1514"/>
        </w:tabs>
        <w:spacing w:line="321" w:lineRule="exact"/>
        <w:ind w:left="1514" w:hanging="297"/>
        <w:rPr>
          <w:sz w:val="28"/>
        </w:rPr>
      </w:pPr>
      <w:r>
        <w:rPr>
          <w:sz w:val="28"/>
        </w:rPr>
        <w:t>в</w:t>
      </w:r>
      <w:r>
        <w:rPr>
          <w:spacing w:val="-3"/>
          <w:sz w:val="28"/>
        </w:rPr>
        <w:t xml:space="preserve"> </w:t>
      </w:r>
      <w:r>
        <w:rPr>
          <w:sz w:val="28"/>
        </w:rPr>
        <w:t>1-х</w:t>
      </w:r>
      <w:r>
        <w:rPr>
          <w:spacing w:val="-5"/>
          <w:sz w:val="28"/>
        </w:rPr>
        <w:t xml:space="preserve"> </w:t>
      </w:r>
      <w:r>
        <w:rPr>
          <w:sz w:val="28"/>
        </w:rPr>
        <w:t>классах</w:t>
      </w:r>
      <w:r>
        <w:rPr>
          <w:spacing w:val="-4"/>
          <w:sz w:val="28"/>
        </w:rPr>
        <w:t xml:space="preserve"> </w:t>
      </w:r>
      <w:r>
        <w:rPr>
          <w:sz w:val="28"/>
        </w:rPr>
        <w:t>–</w:t>
      </w:r>
      <w:r>
        <w:rPr>
          <w:spacing w:val="-1"/>
          <w:sz w:val="28"/>
        </w:rPr>
        <w:t xml:space="preserve"> </w:t>
      </w:r>
      <w:r>
        <w:rPr>
          <w:sz w:val="28"/>
        </w:rPr>
        <w:t>21 час</w:t>
      </w:r>
      <w:r>
        <w:rPr>
          <w:spacing w:val="1"/>
          <w:sz w:val="28"/>
        </w:rPr>
        <w:t xml:space="preserve"> </w:t>
      </w:r>
      <w:r>
        <w:rPr>
          <w:sz w:val="28"/>
        </w:rPr>
        <w:t>в</w:t>
      </w:r>
      <w:r>
        <w:rPr>
          <w:spacing w:val="-2"/>
          <w:sz w:val="28"/>
        </w:rPr>
        <w:t xml:space="preserve"> неделю;</w:t>
      </w:r>
    </w:p>
    <w:p w:rsidR="001439FC" w:rsidRDefault="00E8089C" w:rsidP="002C2E04">
      <w:pPr>
        <w:pStyle w:val="a4"/>
        <w:numPr>
          <w:ilvl w:val="0"/>
          <w:numId w:val="2"/>
        </w:numPr>
        <w:tabs>
          <w:tab w:val="left" w:pos="1514"/>
        </w:tabs>
        <w:ind w:left="1514" w:hanging="297"/>
        <w:rPr>
          <w:sz w:val="28"/>
        </w:rPr>
      </w:pPr>
      <w:r>
        <w:rPr>
          <w:sz w:val="28"/>
        </w:rPr>
        <w:t>2–4-х</w:t>
      </w:r>
      <w:r>
        <w:rPr>
          <w:spacing w:val="-7"/>
          <w:sz w:val="28"/>
        </w:rPr>
        <w:t xml:space="preserve"> </w:t>
      </w:r>
      <w:r>
        <w:rPr>
          <w:sz w:val="28"/>
        </w:rPr>
        <w:t>классах</w:t>
      </w:r>
      <w:r>
        <w:rPr>
          <w:spacing w:val="-5"/>
          <w:sz w:val="28"/>
        </w:rPr>
        <w:t xml:space="preserve"> </w:t>
      </w:r>
      <w:r>
        <w:rPr>
          <w:sz w:val="28"/>
        </w:rPr>
        <w:t>–</w:t>
      </w:r>
      <w:r>
        <w:rPr>
          <w:spacing w:val="-1"/>
          <w:sz w:val="28"/>
        </w:rPr>
        <w:t xml:space="preserve"> </w:t>
      </w:r>
      <w:r>
        <w:rPr>
          <w:sz w:val="28"/>
        </w:rPr>
        <w:t>23</w:t>
      </w:r>
      <w:r>
        <w:rPr>
          <w:spacing w:val="-2"/>
          <w:sz w:val="28"/>
        </w:rPr>
        <w:t xml:space="preserve"> </w:t>
      </w:r>
      <w:r>
        <w:rPr>
          <w:sz w:val="28"/>
        </w:rPr>
        <w:t>часа</w:t>
      </w:r>
      <w:r>
        <w:rPr>
          <w:spacing w:val="-2"/>
          <w:sz w:val="28"/>
        </w:rPr>
        <w:t xml:space="preserve"> </w:t>
      </w:r>
      <w:r>
        <w:rPr>
          <w:sz w:val="28"/>
        </w:rPr>
        <w:t>в</w:t>
      </w:r>
      <w:r>
        <w:rPr>
          <w:spacing w:val="-3"/>
          <w:sz w:val="28"/>
        </w:rPr>
        <w:t xml:space="preserve"> </w:t>
      </w:r>
      <w:r>
        <w:rPr>
          <w:spacing w:val="-2"/>
          <w:sz w:val="28"/>
        </w:rPr>
        <w:t>неделю.</w:t>
      </w:r>
    </w:p>
    <w:p w:rsidR="001439FC" w:rsidRDefault="00E8089C">
      <w:pPr>
        <w:pStyle w:val="a3"/>
        <w:spacing w:before="277" w:line="242" w:lineRule="auto"/>
        <w:ind w:left="794" w:right="714" w:firstLine="144"/>
      </w:pPr>
      <w:r>
        <w:t>Общее</w:t>
      </w:r>
      <w:r>
        <w:rPr>
          <w:spacing w:val="-4"/>
        </w:rPr>
        <w:t xml:space="preserve"> </w:t>
      </w:r>
      <w:r>
        <w:t>количество</w:t>
      </w:r>
      <w:r>
        <w:rPr>
          <w:spacing w:val="-1"/>
        </w:rPr>
        <w:t xml:space="preserve"> </w:t>
      </w:r>
      <w:r>
        <w:t>часов</w:t>
      </w:r>
      <w:r>
        <w:rPr>
          <w:spacing w:val="-2"/>
        </w:rPr>
        <w:t xml:space="preserve"> </w:t>
      </w:r>
      <w:r>
        <w:t>учебных</w:t>
      </w:r>
      <w:r>
        <w:rPr>
          <w:spacing w:val="-5"/>
        </w:rPr>
        <w:t xml:space="preserve"> </w:t>
      </w:r>
      <w:r>
        <w:t>занятий</w:t>
      </w:r>
      <w:r>
        <w:rPr>
          <w:spacing w:val="-1"/>
        </w:rPr>
        <w:t xml:space="preserve"> </w:t>
      </w:r>
      <w:r>
        <w:t>за четыре года составляет 3039 часов. Учебный план состоит из двух частей – обязательной части и части, формируемой участниками образовательных отношений.</w:t>
      </w:r>
    </w:p>
    <w:p w:rsidR="001439FC" w:rsidRDefault="00E8089C">
      <w:pPr>
        <w:spacing w:line="319" w:lineRule="exact"/>
        <w:ind w:left="794"/>
        <w:jc w:val="both"/>
        <w:rPr>
          <w:b/>
          <w:sz w:val="28"/>
        </w:rPr>
      </w:pPr>
      <w:r>
        <w:rPr>
          <w:b/>
          <w:sz w:val="28"/>
        </w:rPr>
        <w:t>Обязательная</w:t>
      </w:r>
      <w:r>
        <w:rPr>
          <w:b/>
          <w:spacing w:val="-11"/>
          <w:sz w:val="28"/>
        </w:rPr>
        <w:t xml:space="preserve"> </w:t>
      </w:r>
      <w:r>
        <w:rPr>
          <w:b/>
          <w:sz w:val="28"/>
        </w:rPr>
        <w:t>часть</w:t>
      </w:r>
      <w:r>
        <w:rPr>
          <w:b/>
          <w:spacing w:val="-12"/>
          <w:sz w:val="28"/>
        </w:rPr>
        <w:t xml:space="preserve"> </w:t>
      </w:r>
      <w:r>
        <w:rPr>
          <w:b/>
          <w:sz w:val="28"/>
        </w:rPr>
        <w:t>учебного</w:t>
      </w:r>
      <w:r>
        <w:rPr>
          <w:b/>
          <w:spacing w:val="-13"/>
          <w:sz w:val="28"/>
        </w:rPr>
        <w:t xml:space="preserve"> </w:t>
      </w:r>
      <w:r>
        <w:rPr>
          <w:b/>
          <w:spacing w:val="-4"/>
          <w:sz w:val="28"/>
        </w:rPr>
        <w:t>плана</w:t>
      </w:r>
    </w:p>
    <w:p w:rsidR="001439FC" w:rsidRDefault="00E8089C">
      <w:pPr>
        <w:pStyle w:val="a3"/>
        <w:ind w:left="794" w:right="710" w:firstLine="144"/>
      </w:pPr>
      <w:r>
        <w:t>Обязательная часть учебного плана определяет состав учебных предметов обязательных предметных областей и учебное время, отводимое на их изучение по классам (годам) обучения.</w:t>
      </w:r>
    </w:p>
    <w:p w:rsidR="001439FC" w:rsidRDefault="00E8089C">
      <w:pPr>
        <w:pStyle w:val="a3"/>
        <w:ind w:left="794" w:right="718" w:firstLine="144"/>
      </w:pPr>
      <w:r>
        <w:t>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rsidR="001439FC" w:rsidRDefault="00E8089C">
      <w:pPr>
        <w:pStyle w:val="a3"/>
        <w:ind w:left="794" w:right="723" w:firstLine="0"/>
      </w:pPr>
      <w:r>
        <w:t xml:space="preserve">Обязательная часть учебного плана включает в себя следующие предметные </w:t>
      </w:r>
      <w:r>
        <w:rPr>
          <w:spacing w:val="-2"/>
        </w:rPr>
        <w:t>области:</w:t>
      </w:r>
    </w:p>
    <w:p w:rsidR="001439FC" w:rsidRDefault="001439FC">
      <w:pPr>
        <w:pStyle w:val="a3"/>
        <w:sectPr w:rsidR="001439FC">
          <w:pgSz w:w="11910" w:h="16840"/>
          <w:pgMar w:top="1020" w:right="141" w:bottom="1140" w:left="425" w:header="0" w:footer="877" w:gutter="0"/>
          <w:cols w:space="720"/>
        </w:sectPr>
      </w:pPr>
    </w:p>
    <w:p w:rsidR="001439FC" w:rsidRDefault="00E8089C" w:rsidP="002C2E04">
      <w:pPr>
        <w:pStyle w:val="a4"/>
        <w:numPr>
          <w:ilvl w:val="1"/>
          <w:numId w:val="1"/>
        </w:numPr>
        <w:tabs>
          <w:tab w:val="left" w:pos="1514"/>
        </w:tabs>
        <w:spacing w:before="73" w:line="322" w:lineRule="exact"/>
        <w:ind w:left="1514" w:hanging="297"/>
        <w:rPr>
          <w:sz w:val="28"/>
        </w:rPr>
      </w:pPr>
      <w:r>
        <w:rPr>
          <w:sz w:val="28"/>
        </w:rPr>
        <w:lastRenderedPageBreak/>
        <w:t>«Русский</w:t>
      </w:r>
      <w:r>
        <w:rPr>
          <w:spacing w:val="-8"/>
          <w:sz w:val="28"/>
        </w:rPr>
        <w:t xml:space="preserve"> </w:t>
      </w:r>
      <w:r>
        <w:rPr>
          <w:sz w:val="28"/>
        </w:rPr>
        <w:t>язык</w:t>
      </w:r>
      <w:r>
        <w:rPr>
          <w:spacing w:val="-8"/>
          <w:sz w:val="28"/>
        </w:rPr>
        <w:t xml:space="preserve"> </w:t>
      </w:r>
      <w:r>
        <w:rPr>
          <w:sz w:val="28"/>
        </w:rPr>
        <w:t>и</w:t>
      </w:r>
      <w:r>
        <w:rPr>
          <w:spacing w:val="-8"/>
          <w:sz w:val="28"/>
        </w:rPr>
        <w:t xml:space="preserve"> </w:t>
      </w:r>
      <w:r>
        <w:rPr>
          <w:sz w:val="28"/>
        </w:rPr>
        <w:t>литературное</w:t>
      </w:r>
      <w:r>
        <w:rPr>
          <w:spacing w:val="-7"/>
          <w:sz w:val="28"/>
        </w:rPr>
        <w:t xml:space="preserve"> </w:t>
      </w:r>
      <w:r>
        <w:rPr>
          <w:spacing w:val="-2"/>
          <w:sz w:val="28"/>
        </w:rPr>
        <w:t>чтение».</w:t>
      </w:r>
    </w:p>
    <w:p w:rsidR="001439FC" w:rsidRDefault="00E8089C" w:rsidP="002C2E04">
      <w:pPr>
        <w:pStyle w:val="a4"/>
        <w:numPr>
          <w:ilvl w:val="1"/>
          <w:numId w:val="1"/>
        </w:numPr>
        <w:tabs>
          <w:tab w:val="left" w:pos="1514"/>
        </w:tabs>
        <w:spacing w:line="322" w:lineRule="exact"/>
        <w:ind w:left="1514" w:hanging="297"/>
        <w:rPr>
          <w:sz w:val="28"/>
        </w:rPr>
      </w:pPr>
      <w:r>
        <w:rPr>
          <w:sz w:val="28"/>
        </w:rPr>
        <w:t>«Родной</w:t>
      </w:r>
      <w:r>
        <w:rPr>
          <w:spacing w:val="-7"/>
          <w:sz w:val="28"/>
        </w:rPr>
        <w:t xml:space="preserve"> </w:t>
      </w:r>
      <w:r>
        <w:rPr>
          <w:sz w:val="28"/>
        </w:rPr>
        <w:t>язык</w:t>
      </w:r>
      <w:r>
        <w:rPr>
          <w:spacing w:val="-6"/>
          <w:sz w:val="28"/>
        </w:rPr>
        <w:t xml:space="preserve"> </w:t>
      </w:r>
      <w:r>
        <w:rPr>
          <w:sz w:val="28"/>
        </w:rPr>
        <w:t>и</w:t>
      </w:r>
      <w:r>
        <w:rPr>
          <w:spacing w:val="-7"/>
          <w:sz w:val="28"/>
        </w:rPr>
        <w:t xml:space="preserve"> </w:t>
      </w:r>
      <w:r>
        <w:rPr>
          <w:sz w:val="28"/>
        </w:rPr>
        <w:t>литературное</w:t>
      </w:r>
      <w:r>
        <w:rPr>
          <w:spacing w:val="-1"/>
          <w:sz w:val="28"/>
        </w:rPr>
        <w:t xml:space="preserve"> </w:t>
      </w:r>
      <w:r>
        <w:rPr>
          <w:sz w:val="28"/>
        </w:rPr>
        <w:t>чтение</w:t>
      </w:r>
      <w:r>
        <w:rPr>
          <w:spacing w:val="-6"/>
          <w:sz w:val="28"/>
        </w:rPr>
        <w:t xml:space="preserve"> </w:t>
      </w:r>
      <w:r>
        <w:rPr>
          <w:sz w:val="28"/>
        </w:rPr>
        <w:t>на</w:t>
      </w:r>
      <w:r>
        <w:rPr>
          <w:spacing w:val="-5"/>
          <w:sz w:val="28"/>
        </w:rPr>
        <w:t xml:space="preserve"> </w:t>
      </w:r>
      <w:r>
        <w:rPr>
          <w:sz w:val="28"/>
        </w:rPr>
        <w:t>родном</w:t>
      </w:r>
      <w:r>
        <w:rPr>
          <w:spacing w:val="-6"/>
          <w:sz w:val="28"/>
        </w:rPr>
        <w:t xml:space="preserve"> </w:t>
      </w:r>
      <w:r>
        <w:rPr>
          <w:spacing w:val="-2"/>
          <w:sz w:val="28"/>
        </w:rPr>
        <w:t>языке»</w:t>
      </w:r>
    </w:p>
    <w:p w:rsidR="001439FC" w:rsidRDefault="00E8089C" w:rsidP="002C2E04">
      <w:pPr>
        <w:pStyle w:val="a4"/>
        <w:numPr>
          <w:ilvl w:val="1"/>
          <w:numId w:val="1"/>
        </w:numPr>
        <w:tabs>
          <w:tab w:val="left" w:pos="1514"/>
        </w:tabs>
        <w:ind w:left="1514" w:hanging="297"/>
        <w:rPr>
          <w:sz w:val="28"/>
        </w:rPr>
      </w:pPr>
      <w:r>
        <w:rPr>
          <w:spacing w:val="-2"/>
          <w:sz w:val="28"/>
        </w:rPr>
        <w:t>«Иностранный</w:t>
      </w:r>
      <w:r>
        <w:rPr>
          <w:spacing w:val="5"/>
          <w:sz w:val="28"/>
        </w:rPr>
        <w:t xml:space="preserve"> </w:t>
      </w:r>
      <w:r>
        <w:rPr>
          <w:spacing w:val="-2"/>
          <w:sz w:val="28"/>
        </w:rPr>
        <w:t>язык».</w:t>
      </w:r>
    </w:p>
    <w:p w:rsidR="001439FC" w:rsidRDefault="00E8089C" w:rsidP="002C2E04">
      <w:pPr>
        <w:pStyle w:val="a4"/>
        <w:numPr>
          <w:ilvl w:val="1"/>
          <w:numId w:val="1"/>
        </w:numPr>
        <w:tabs>
          <w:tab w:val="left" w:pos="1514"/>
        </w:tabs>
        <w:spacing w:before="4"/>
        <w:ind w:left="1514" w:hanging="297"/>
        <w:rPr>
          <w:sz w:val="28"/>
        </w:rPr>
      </w:pPr>
      <w:r>
        <w:rPr>
          <w:sz w:val="28"/>
        </w:rPr>
        <w:t>«Математика</w:t>
      </w:r>
      <w:r>
        <w:rPr>
          <w:spacing w:val="-9"/>
          <w:sz w:val="28"/>
        </w:rPr>
        <w:t xml:space="preserve"> </w:t>
      </w:r>
      <w:r>
        <w:rPr>
          <w:sz w:val="28"/>
        </w:rPr>
        <w:t>и</w:t>
      </w:r>
      <w:r>
        <w:rPr>
          <w:spacing w:val="-10"/>
          <w:sz w:val="28"/>
        </w:rPr>
        <w:t xml:space="preserve"> </w:t>
      </w:r>
      <w:r>
        <w:rPr>
          <w:spacing w:val="-2"/>
          <w:sz w:val="28"/>
        </w:rPr>
        <w:t>информатика».</w:t>
      </w:r>
    </w:p>
    <w:p w:rsidR="001439FC" w:rsidRDefault="00E8089C" w:rsidP="002C2E04">
      <w:pPr>
        <w:pStyle w:val="a4"/>
        <w:numPr>
          <w:ilvl w:val="1"/>
          <w:numId w:val="1"/>
        </w:numPr>
        <w:tabs>
          <w:tab w:val="left" w:pos="1514"/>
        </w:tabs>
        <w:spacing w:before="1" w:line="322" w:lineRule="exact"/>
        <w:ind w:left="1514" w:hanging="297"/>
        <w:rPr>
          <w:sz w:val="28"/>
        </w:rPr>
      </w:pPr>
      <w:r>
        <w:rPr>
          <w:sz w:val="28"/>
        </w:rPr>
        <w:t>«Обществознание</w:t>
      </w:r>
      <w:r>
        <w:rPr>
          <w:spacing w:val="-13"/>
          <w:sz w:val="28"/>
        </w:rPr>
        <w:t xml:space="preserve"> </w:t>
      </w:r>
      <w:r>
        <w:rPr>
          <w:sz w:val="28"/>
        </w:rPr>
        <w:t>и</w:t>
      </w:r>
      <w:r>
        <w:rPr>
          <w:spacing w:val="-13"/>
          <w:sz w:val="28"/>
        </w:rPr>
        <w:t xml:space="preserve"> </w:t>
      </w:r>
      <w:r>
        <w:rPr>
          <w:sz w:val="28"/>
        </w:rPr>
        <w:t>естествознание</w:t>
      </w:r>
      <w:r>
        <w:rPr>
          <w:spacing w:val="-12"/>
          <w:sz w:val="28"/>
        </w:rPr>
        <w:t xml:space="preserve"> </w:t>
      </w:r>
      <w:r>
        <w:rPr>
          <w:sz w:val="28"/>
        </w:rPr>
        <w:t>("Окружающий</w:t>
      </w:r>
      <w:r>
        <w:rPr>
          <w:spacing w:val="-13"/>
          <w:sz w:val="28"/>
        </w:rPr>
        <w:t xml:space="preserve"> </w:t>
      </w:r>
      <w:r>
        <w:rPr>
          <w:spacing w:val="-2"/>
          <w:sz w:val="28"/>
        </w:rPr>
        <w:t>мир")».</w:t>
      </w:r>
    </w:p>
    <w:p w:rsidR="001439FC" w:rsidRDefault="00E8089C" w:rsidP="002C2E04">
      <w:pPr>
        <w:pStyle w:val="a4"/>
        <w:numPr>
          <w:ilvl w:val="1"/>
          <w:numId w:val="1"/>
        </w:numPr>
        <w:tabs>
          <w:tab w:val="left" w:pos="1514"/>
        </w:tabs>
        <w:spacing w:line="322" w:lineRule="exact"/>
        <w:ind w:left="1514" w:hanging="297"/>
        <w:rPr>
          <w:sz w:val="28"/>
        </w:rPr>
      </w:pPr>
      <w:r>
        <w:rPr>
          <w:sz w:val="28"/>
        </w:rPr>
        <w:t>«Основы</w:t>
      </w:r>
      <w:r>
        <w:rPr>
          <w:spacing w:val="-8"/>
          <w:sz w:val="28"/>
        </w:rPr>
        <w:t xml:space="preserve"> </w:t>
      </w:r>
      <w:r>
        <w:rPr>
          <w:sz w:val="28"/>
        </w:rPr>
        <w:t>религиозных</w:t>
      </w:r>
      <w:r>
        <w:rPr>
          <w:spacing w:val="-12"/>
          <w:sz w:val="28"/>
        </w:rPr>
        <w:t xml:space="preserve"> </w:t>
      </w:r>
      <w:r>
        <w:rPr>
          <w:sz w:val="28"/>
        </w:rPr>
        <w:t>культур</w:t>
      </w:r>
      <w:r>
        <w:rPr>
          <w:spacing w:val="-8"/>
          <w:sz w:val="28"/>
        </w:rPr>
        <w:t xml:space="preserve"> </w:t>
      </w:r>
      <w:r>
        <w:rPr>
          <w:sz w:val="28"/>
        </w:rPr>
        <w:t>и</w:t>
      </w:r>
      <w:r>
        <w:rPr>
          <w:spacing w:val="-7"/>
          <w:sz w:val="28"/>
        </w:rPr>
        <w:t xml:space="preserve"> </w:t>
      </w:r>
      <w:r>
        <w:rPr>
          <w:sz w:val="28"/>
        </w:rPr>
        <w:t>светской</w:t>
      </w:r>
      <w:r>
        <w:rPr>
          <w:spacing w:val="-8"/>
          <w:sz w:val="28"/>
        </w:rPr>
        <w:t xml:space="preserve"> </w:t>
      </w:r>
      <w:r>
        <w:rPr>
          <w:spacing w:val="-2"/>
          <w:sz w:val="28"/>
        </w:rPr>
        <w:t>этики».</w:t>
      </w:r>
    </w:p>
    <w:p w:rsidR="001439FC" w:rsidRDefault="00E8089C" w:rsidP="002C2E04">
      <w:pPr>
        <w:pStyle w:val="a4"/>
        <w:numPr>
          <w:ilvl w:val="1"/>
          <w:numId w:val="1"/>
        </w:numPr>
        <w:tabs>
          <w:tab w:val="left" w:pos="1514"/>
        </w:tabs>
        <w:spacing w:line="322" w:lineRule="exact"/>
        <w:ind w:left="1514" w:hanging="297"/>
        <w:rPr>
          <w:sz w:val="28"/>
        </w:rPr>
      </w:pPr>
      <w:r>
        <w:rPr>
          <w:spacing w:val="-2"/>
          <w:sz w:val="28"/>
        </w:rPr>
        <w:t>«Искусство».</w:t>
      </w:r>
    </w:p>
    <w:p w:rsidR="001439FC" w:rsidRDefault="00E8089C" w:rsidP="002C2E04">
      <w:pPr>
        <w:pStyle w:val="a4"/>
        <w:numPr>
          <w:ilvl w:val="1"/>
          <w:numId w:val="1"/>
        </w:numPr>
        <w:tabs>
          <w:tab w:val="left" w:pos="1514"/>
        </w:tabs>
        <w:spacing w:line="322" w:lineRule="exact"/>
        <w:ind w:left="1514" w:hanging="297"/>
        <w:rPr>
          <w:sz w:val="28"/>
        </w:rPr>
      </w:pPr>
      <w:r>
        <w:rPr>
          <w:spacing w:val="-2"/>
          <w:sz w:val="28"/>
        </w:rPr>
        <w:t>«Технология».</w:t>
      </w:r>
    </w:p>
    <w:p w:rsidR="001439FC" w:rsidRDefault="00E8089C" w:rsidP="002C2E04">
      <w:pPr>
        <w:pStyle w:val="a4"/>
        <w:numPr>
          <w:ilvl w:val="1"/>
          <w:numId w:val="1"/>
        </w:numPr>
        <w:tabs>
          <w:tab w:val="left" w:pos="1514"/>
        </w:tabs>
        <w:ind w:left="1514" w:hanging="297"/>
        <w:rPr>
          <w:sz w:val="28"/>
        </w:rPr>
      </w:pPr>
      <w:r>
        <w:rPr>
          <w:sz w:val="28"/>
        </w:rPr>
        <w:t>«Физическая</w:t>
      </w:r>
      <w:r>
        <w:rPr>
          <w:spacing w:val="-17"/>
          <w:sz w:val="28"/>
        </w:rPr>
        <w:t xml:space="preserve"> </w:t>
      </w:r>
      <w:r>
        <w:rPr>
          <w:spacing w:val="-2"/>
          <w:sz w:val="28"/>
        </w:rPr>
        <w:t>культура».</w:t>
      </w:r>
    </w:p>
    <w:p w:rsidR="001439FC" w:rsidRDefault="00E8089C">
      <w:pPr>
        <w:pStyle w:val="a3"/>
        <w:spacing w:before="278"/>
        <w:ind w:left="794" w:right="716" w:firstLine="216"/>
      </w:pPr>
      <w:r>
        <w:t>В школе языком образования является русский язык, в соответствии с ФГОС НОО изучение родного языка и литературного чтения на родном языке из числа языков народов Российской Федерации, государственных языков республик Российской Федерации осуществляется по заявлению родителей (законных представителей) несовершеннолетних.</w:t>
      </w:r>
    </w:p>
    <w:p w:rsidR="001439FC" w:rsidRDefault="00E8089C">
      <w:pPr>
        <w:pStyle w:val="a3"/>
        <w:spacing w:before="3"/>
        <w:ind w:left="794" w:right="712" w:firstLine="144"/>
      </w:pPr>
      <w:r>
        <w:t>Учебный предмет «Основы религиозных культур и светской этики» изучается в объеме 1 часа в неделю в 4-м классе. На основании заявлений родителей (законных</w:t>
      </w:r>
      <w:r>
        <w:rPr>
          <w:spacing w:val="-1"/>
        </w:rPr>
        <w:t xml:space="preserve"> </w:t>
      </w:r>
      <w:r>
        <w:t>представителей)</w:t>
      </w:r>
      <w:r>
        <w:rPr>
          <w:spacing w:val="-2"/>
        </w:rPr>
        <w:t xml:space="preserve"> </w:t>
      </w:r>
      <w:r>
        <w:t>несовершеннолетних</w:t>
      </w:r>
      <w:r>
        <w:rPr>
          <w:spacing w:val="-1"/>
        </w:rPr>
        <w:t xml:space="preserve"> </w:t>
      </w:r>
      <w:r>
        <w:t>обучающихся предмет «Основы религиозных</w:t>
      </w:r>
      <w:r>
        <w:rPr>
          <w:spacing w:val="23"/>
        </w:rPr>
        <w:t xml:space="preserve"> </w:t>
      </w:r>
      <w:r>
        <w:t>культур</w:t>
      </w:r>
      <w:r>
        <w:rPr>
          <w:spacing w:val="23"/>
        </w:rPr>
        <w:t xml:space="preserve"> </w:t>
      </w:r>
      <w:r>
        <w:t>и</w:t>
      </w:r>
      <w:r>
        <w:rPr>
          <w:spacing w:val="24"/>
        </w:rPr>
        <w:t xml:space="preserve"> </w:t>
      </w:r>
      <w:r>
        <w:t>светской</w:t>
      </w:r>
      <w:r>
        <w:rPr>
          <w:spacing w:val="23"/>
        </w:rPr>
        <w:t xml:space="preserve"> </w:t>
      </w:r>
      <w:r>
        <w:t>этики»</w:t>
      </w:r>
      <w:r>
        <w:rPr>
          <w:spacing w:val="56"/>
          <w:w w:val="150"/>
        </w:rPr>
        <w:t xml:space="preserve"> </w:t>
      </w:r>
      <w:r>
        <w:t>в</w:t>
      </w:r>
      <w:r>
        <w:rPr>
          <w:spacing w:val="26"/>
        </w:rPr>
        <w:t xml:space="preserve"> </w:t>
      </w:r>
      <w:r>
        <w:t>учебном</w:t>
      </w:r>
      <w:r>
        <w:rPr>
          <w:spacing w:val="25"/>
        </w:rPr>
        <w:t xml:space="preserve"> </w:t>
      </w:r>
      <w:r>
        <w:t>плане</w:t>
      </w:r>
      <w:r>
        <w:rPr>
          <w:spacing w:val="24"/>
        </w:rPr>
        <w:t xml:space="preserve"> </w:t>
      </w:r>
      <w:r>
        <w:t>представлен</w:t>
      </w:r>
      <w:r>
        <w:rPr>
          <w:spacing w:val="23"/>
        </w:rPr>
        <w:t xml:space="preserve"> </w:t>
      </w:r>
      <w:r>
        <w:rPr>
          <w:spacing w:val="-2"/>
        </w:rPr>
        <w:t>модулем</w:t>
      </w:r>
    </w:p>
    <w:p w:rsidR="001439FC" w:rsidRDefault="00E8089C">
      <w:pPr>
        <w:pStyle w:val="a3"/>
        <w:spacing w:line="321" w:lineRule="exact"/>
        <w:ind w:left="794" w:firstLine="0"/>
      </w:pPr>
      <w:r>
        <w:t>«Основы</w:t>
      </w:r>
      <w:r>
        <w:rPr>
          <w:spacing w:val="-13"/>
        </w:rPr>
        <w:t xml:space="preserve"> </w:t>
      </w:r>
      <w:r>
        <w:t>исламской</w:t>
      </w:r>
      <w:r>
        <w:rPr>
          <w:spacing w:val="-12"/>
        </w:rPr>
        <w:t xml:space="preserve"> </w:t>
      </w:r>
      <w:r>
        <w:rPr>
          <w:spacing w:val="-2"/>
        </w:rPr>
        <w:t>культуры».</w:t>
      </w:r>
    </w:p>
    <w:p w:rsidR="001439FC" w:rsidRDefault="00E8089C">
      <w:pPr>
        <w:spacing w:before="5"/>
        <w:ind w:left="794" w:right="719"/>
        <w:jc w:val="both"/>
        <w:rPr>
          <w:b/>
          <w:sz w:val="28"/>
        </w:rPr>
      </w:pPr>
      <w:r>
        <w:rPr>
          <w:b/>
          <w:sz w:val="28"/>
        </w:rPr>
        <w:t xml:space="preserve">Часть учебного плана, формируемая участниками образовательных </w:t>
      </w:r>
      <w:r>
        <w:rPr>
          <w:b/>
          <w:spacing w:val="-2"/>
          <w:sz w:val="28"/>
        </w:rPr>
        <w:t>отношений</w:t>
      </w:r>
    </w:p>
    <w:p w:rsidR="001439FC" w:rsidRDefault="00E8089C">
      <w:pPr>
        <w:pStyle w:val="a3"/>
        <w:ind w:left="794" w:right="720" w:firstLine="422"/>
      </w:pPr>
      <w:r>
        <w:t xml:space="preserve">Часть учебного плана, формируемая участниками образовательных отношений, обеспечивает реализацию индивидуальных потребностей </w:t>
      </w:r>
      <w:r>
        <w:rPr>
          <w:spacing w:val="-2"/>
        </w:rPr>
        <w:t>обучающихся.</w:t>
      </w:r>
    </w:p>
    <w:p w:rsidR="001439FC" w:rsidRDefault="00E8089C">
      <w:pPr>
        <w:pStyle w:val="a3"/>
        <w:tabs>
          <w:tab w:val="left" w:pos="3971"/>
        </w:tabs>
        <w:ind w:left="794" w:right="708" w:firstLine="422"/>
      </w:pPr>
      <w:r>
        <w:t>В целях</w:t>
      </w:r>
      <w:r>
        <w:rPr>
          <w:spacing w:val="-5"/>
        </w:rPr>
        <w:t xml:space="preserve"> </w:t>
      </w:r>
      <w:r>
        <w:t>выполнения Концепции развития детско-юношеского спорта в Российской Федерации до</w:t>
      </w:r>
      <w:r>
        <w:rPr>
          <w:spacing w:val="-2"/>
        </w:rPr>
        <w:t xml:space="preserve"> </w:t>
      </w:r>
      <w:r>
        <w:t>2030</w:t>
      </w:r>
      <w:r>
        <w:rPr>
          <w:spacing w:val="-2"/>
        </w:rPr>
        <w:t xml:space="preserve"> </w:t>
      </w:r>
      <w:r>
        <w:t>года, в соответствии с</w:t>
      </w:r>
      <w:r>
        <w:rPr>
          <w:spacing w:val="-1"/>
        </w:rPr>
        <w:t xml:space="preserve"> </w:t>
      </w:r>
      <w:r>
        <w:t>письмом</w:t>
      </w:r>
      <w:r>
        <w:rPr>
          <w:spacing w:val="-1"/>
        </w:rPr>
        <w:t xml:space="preserve"> </w:t>
      </w:r>
      <w:r>
        <w:t>Минпросвещения от 21.12.2022</w:t>
      </w:r>
      <w:r>
        <w:tab/>
        <w:t>№ТВ-2859/03, Указа Главы Чувашской Республики от 02.12.2019 №141 «О дополнительных мерах по укреплению здоровья и содействию</w:t>
      </w:r>
      <w:r>
        <w:rPr>
          <w:spacing w:val="38"/>
        </w:rPr>
        <w:t xml:space="preserve">  </w:t>
      </w:r>
      <w:r>
        <w:t>физическому</w:t>
      </w:r>
      <w:r>
        <w:rPr>
          <w:spacing w:val="40"/>
        </w:rPr>
        <w:t xml:space="preserve">  </w:t>
      </w:r>
      <w:r>
        <w:t>развитию</w:t>
      </w:r>
      <w:r>
        <w:rPr>
          <w:spacing w:val="43"/>
        </w:rPr>
        <w:t xml:space="preserve">  </w:t>
      </w:r>
      <w:r>
        <w:t>детей»</w:t>
      </w:r>
      <w:r>
        <w:rPr>
          <w:spacing w:val="39"/>
        </w:rPr>
        <w:t xml:space="preserve">  </w:t>
      </w:r>
      <w:r>
        <w:t>МАОУ</w:t>
      </w:r>
      <w:r>
        <w:rPr>
          <w:spacing w:val="44"/>
        </w:rPr>
        <w:t xml:space="preserve">  </w:t>
      </w:r>
      <w:r>
        <w:t>«Шыгырданская</w:t>
      </w:r>
      <w:r>
        <w:rPr>
          <w:spacing w:val="40"/>
        </w:rPr>
        <w:t xml:space="preserve">  </w:t>
      </w:r>
      <w:r>
        <w:rPr>
          <w:spacing w:val="-5"/>
        </w:rPr>
        <w:t>СОШ</w:t>
      </w:r>
    </w:p>
    <w:p w:rsidR="001439FC" w:rsidRDefault="00E8089C">
      <w:pPr>
        <w:pStyle w:val="a3"/>
        <w:ind w:left="794" w:right="710" w:firstLine="0"/>
      </w:pPr>
      <w:r>
        <w:t>№1»</w:t>
      </w:r>
      <w:r>
        <w:rPr>
          <w:spacing w:val="40"/>
        </w:rPr>
        <w:t xml:space="preserve"> </w:t>
      </w:r>
      <w:r>
        <w:t>реализует третий час физической активности за счет часов спортивных секций</w:t>
      </w:r>
      <w:r>
        <w:rPr>
          <w:spacing w:val="66"/>
          <w:w w:val="150"/>
        </w:rPr>
        <w:t xml:space="preserve"> </w:t>
      </w:r>
      <w:r>
        <w:t>и</w:t>
      </w:r>
      <w:r>
        <w:rPr>
          <w:spacing w:val="67"/>
          <w:w w:val="150"/>
        </w:rPr>
        <w:t xml:space="preserve"> </w:t>
      </w:r>
      <w:r>
        <w:t>клубов</w:t>
      </w:r>
      <w:r>
        <w:rPr>
          <w:spacing w:val="65"/>
          <w:w w:val="150"/>
        </w:rPr>
        <w:t xml:space="preserve"> </w:t>
      </w:r>
      <w:r>
        <w:t>при</w:t>
      </w:r>
      <w:r>
        <w:rPr>
          <w:spacing w:val="67"/>
          <w:w w:val="150"/>
        </w:rPr>
        <w:t xml:space="preserve"> </w:t>
      </w:r>
      <w:r>
        <w:t>школе</w:t>
      </w:r>
      <w:r>
        <w:rPr>
          <w:spacing w:val="68"/>
          <w:w w:val="150"/>
        </w:rPr>
        <w:t xml:space="preserve"> </w:t>
      </w:r>
      <w:r>
        <w:t>и</w:t>
      </w:r>
      <w:r>
        <w:rPr>
          <w:spacing w:val="67"/>
          <w:w w:val="150"/>
        </w:rPr>
        <w:t xml:space="preserve"> </w:t>
      </w:r>
      <w:r>
        <w:t>похода</w:t>
      </w:r>
      <w:r>
        <w:rPr>
          <w:spacing w:val="68"/>
          <w:w w:val="150"/>
        </w:rPr>
        <w:t xml:space="preserve"> </w:t>
      </w:r>
      <w:r>
        <w:t>в</w:t>
      </w:r>
      <w:r>
        <w:rPr>
          <w:spacing w:val="65"/>
          <w:w w:val="150"/>
        </w:rPr>
        <w:t xml:space="preserve"> </w:t>
      </w:r>
      <w:r>
        <w:t>бассейн</w:t>
      </w:r>
      <w:r>
        <w:rPr>
          <w:spacing w:val="67"/>
          <w:w w:val="150"/>
        </w:rPr>
        <w:t xml:space="preserve"> </w:t>
      </w:r>
      <w:r>
        <w:t>МАУ</w:t>
      </w:r>
      <w:r>
        <w:rPr>
          <w:spacing w:val="67"/>
          <w:w w:val="150"/>
        </w:rPr>
        <w:t xml:space="preserve"> </w:t>
      </w:r>
      <w:r>
        <w:t>ДО</w:t>
      </w:r>
      <w:r>
        <w:rPr>
          <w:spacing w:val="72"/>
          <w:w w:val="150"/>
        </w:rPr>
        <w:t xml:space="preserve"> </w:t>
      </w:r>
      <w:r>
        <w:t>«ДЮСШ-</w:t>
      </w:r>
      <w:r>
        <w:rPr>
          <w:spacing w:val="-5"/>
        </w:rPr>
        <w:t>ФСК</w:t>
      </w:r>
    </w:p>
    <w:p w:rsidR="001439FC" w:rsidRDefault="00E8089C">
      <w:pPr>
        <w:pStyle w:val="a3"/>
        <w:spacing w:line="321" w:lineRule="exact"/>
        <w:ind w:left="794" w:firstLine="0"/>
      </w:pPr>
      <w:r>
        <w:t>«Паттар»</w:t>
      </w:r>
      <w:r>
        <w:rPr>
          <w:spacing w:val="-13"/>
        </w:rPr>
        <w:t xml:space="preserve"> </w:t>
      </w:r>
      <w:r>
        <w:t>для</w:t>
      </w:r>
      <w:r>
        <w:rPr>
          <w:spacing w:val="-4"/>
        </w:rPr>
        <w:t xml:space="preserve"> </w:t>
      </w:r>
      <w:r>
        <w:t>обучения</w:t>
      </w:r>
      <w:r>
        <w:rPr>
          <w:spacing w:val="-6"/>
        </w:rPr>
        <w:t xml:space="preserve"> </w:t>
      </w:r>
      <w:r>
        <w:t>учащихся</w:t>
      </w:r>
      <w:r>
        <w:rPr>
          <w:spacing w:val="-5"/>
        </w:rPr>
        <w:t xml:space="preserve"> </w:t>
      </w:r>
      <w:r>
        <w:t>2-4</w:t>
      </w:r>
      <w:r>
        <w:rPr>
          <w:spacing w:val="-6"/>
        </w:rPr>
        <w:t xml:space="preserve"> </w:t>
      </w:r>
      <w:r>
        <w:t>классов</w:t>
      </w:r>
      <w:r>
        <w:rPr>
          <w:spacing w:val="-7"/>
        </w:rPr>
        <w:t xml:space="preserve"> </w:t>
      </w:r>
      <w:r>
        <w:rPr>
          <w:spacing w:val="-2"/>
        </w:rPr>
        <w:t>плаванию.</w:t>
      </w:r>
    </w:p>
    <w:p w:rsidR="001439FC" w:rsidRDefault="00E8089C">
      <w:pPr>
        <w:pStyle w:val="a3"/>
        <w:ind w:left="1217" w:firstLine="0"/>
      </w:pPr>
      <w:r>
        <w:t>В</w:t>
      </w:r>
      <w:r>
        <w:rPr>
          <w:spacing w:val="25"/>
        </w:rPr>
        <w:t xml:space="preserve"> </w:t>
      </w:r>
      <w:r>
        <w:t>целях</w:t>
      </w:r>
      <w:r>
        <w:rPr>
          <w:spacing w:val="29"/>
        </w:rPr>
        <w:t xml:space="preserve"> </w:t>
      </w:r>
      <w:r>
        <w:t>выполнения</w:t>
      </w:r>
      <w:r>
        <w:rPr>
          <w:spacing w:val="30"/>
        </w:rPr>
        <w:t xml:space="preserve"> </w:t>
      </w:r>
      <w:r>
        <w:t>Закона</w:t>
      </w:r>
      <w:r>
        <w:rPr>
          <w:spacing w:val="30"/>
        </w:rPr>
        <w:t xml:space="preserve"> </w:t>
      </w:r>
      <w:r>
        <w:t>Чувашской</w:t>
      </w:r>
      <w:r>
        <w:rPr>
          <w:spacing w:val="30"/>
        </w:rPr>
        <w:t xml:space="preserve"> </w:t>
      </w:r>
      <w:r>
        <w:t>Республики</w:t>
      </w:r>
      <w:r>
        <w:rPr>
          <w:spacing w:val="33"/>
        </w:rPr>
        <w:t xml:space="preserve"> </w:t>
      </w:r>
      <w:r>
        <w:t>от</w:t>
      </w:r>
      <w:r>
        <w:rPr>
          <w:spacing w:val="32"/>
        </w:rPr>
        <w:t xml:space="preserve"> </w:t>
      </w:r>
      <w:r>
        <w:t>25</w:t>
      </w:r>
      <w:r>
        <w:rPr>
          <w:spacing w:val="29"/>
        </w:rPr>
        <w:t xml:space="preserve"> </w:t>
      </w:r>
      <w:r>
        <w:t>ноября</w:t>
      </w:r>
      <w:r>
        <w:rPr>
          <w:spacing w:val="30"/>
        </w:rPr>
        <w:t xml:space="preserve"> </w:t>
      </w:r>
      <w:r>
        <w:t>2003</w:t>
      </w:r>
      <w:r>
        <w:rPr>
          <w:spacing w:val="29"/>
        </w:rPr>
        <w:t xml:space="preserve"> </w:t>
      </w:r>
      <w:r>
        <w:rPr>
          <w:spacing w:val="-4"/>
        </w:rPr>
        <w:t>года</w:t>
      </w:r>
    </w:p>
    <w:p w:rsidR="001439FC" w:rsidRDefault="00E8089C">
      <w:pPr>
        <w:pStyle w:val="a3"/>
        <w:spacing w:line="322" w:lineRule="exact"/>
        <w:ind w:left="794" w:firstLine="0"/>
      </w:pPr>
      <w:r>
        <w:t>№36</w:t>
      </w:r>
      <w:r>
        <w:rPr>
          <w:spacing w:val="48"/>
        </w:rPr>
        <w:t xml:space="preserve">  </w:t>
      </w:r>
      <w:r>
        <w:t>«О</w:t>
      </w:r>
      <w:r>
        <w:rPr>
          <w:spacing w:val="47"/>
        </w:rPr>
        <w:t xml:space="preserve">  </w:t>
      </w:r>
      <w:r>
        <w:t>языках</w:t>
      </w:r>
      <w:r>
        <w:rPr>
          <w:spacing w:val="46"/>
        </w:rPr>
        <w:t xml:space="preserve">  </w:t>
      </w:r>
      <w:r>
        <w:t>в</w:t>
      </w:r>
      <w:r>
        <w:rPr>
          <w:spacing w:val="46"/>
        </w:rPr>
        <w:t xml:space="preserve">  </w:t>
      </w:r>
      <w:r>
        <w:t>Чувашской</w:t>
      </w:r>
      <w:r>
        <w:rPr>
          <w:spacing w:val="48"/>
        </w:rPr>
        <w:t xml:space="preserve">  </w:t>
      </w:r>
      <w:r>
        <w:t>Республике»</w:t>
      </w:r>
      <w:r>
        <w:rPr>
          <w:spacing w:val="44"/>
        </w:rPr>
        <w:t xml:space="preserve">  </w:t>
      </w:r>
      <w:r>
        <w:t>2</w:t>
      </w:r>
      <w:r>
        <w:rPr>
          <w:spacing w:val="49"/>
        </w:rPr>
        <w:t xml:space="preserve">  </w:t>
      </w:r>
      <w:r>
        <w:t>час</w:t>
      </w:r>
      <w:r>
        <w:rPr>
          <w:spacing w:val="49"/>
        </w:rPr>
        <w:t xml:space="preserve">  </w:t>
      </w:r>
      <w:r>
        <w:t>Предметной</w:t>
      </w:r>
      <w:r>
        <w:rPr>
          <w:spacing w:val="46"/>
        </w:rPr>
        <w:t xml:space="preserve">  </w:t>
      </w:r>
      <w:r>
        <w:rPr>
          <w:spacing w:val="-2"/>
        </w:rPr>
        <w:t>области</w:t>
      </w:r>
    </w:p>
    <w:p w:rsidR="001439FC" w:rsidRDefault="00E8089C">
      <w:pPr>
        <w:pStyle w:val="a3"/>
        <w:ind w:left="794" w:right="719" w:firstLine="0"/>
      </w:pPr>
      <w:r>
        <w:t>«Литературное чтение на родном языке» в 4 классе реализуется посредством курса внеурочной деятельности.</w:t>
      </w:r>
    </w:p>
    <w:p w:rsidR="001439FC" w:rsidRDefault="00E8089C">
      <w:pPr>
        <w:pStyle w:val="a3"/>
        <w:spacing w:line="242" w:lineRule="auto"/>
        <w:ind w:left="794" w:right="718" w:firstLine="355"/>
      </w:pPr>
      <w:r>
        <w:t xml:space="preserve">Время, отведенное на внеурочную деятельность, не учитывается при определении максимально допустимой недельной учебной нагрузки </w:t>
      </w:r>
      <w:r>
        <w:rPr>
          <w:spacing w:val="-2"/>
        </w:rPr>
        <w:t>обучающихся.</w:t>
      </w:r>
    </w:p>
    <w:p w:rsidR="001439FC" w:rsidRDefault="00E8089C">
      <w:pPr>
        <w:pStyle w:val="a3"/>
        <w:ind w:left="794" w:right="714" w:firstLine="422"/>
      </w:pPr>
      <w:r>
        <w:t>Формы организации образовательной деятельности, чередование урочной и внеурочной деятельности при реализации основной образовательной программы начального общего образования определяет МАОУ «Шыгырданская СОШ №1».</w:t>
      </w:r>
    </w:p>
    <w:p w:rsidR="001439FC" w:rsidRDefault="00E8089C">
      <w:pPr>
        <w:pStyle w:val="a3"/>
        <w:ind w:left="794" w:right="706" w:firstLine="355"/>
      </w:pPr>
      <w:r>
        <w:t>Формы организации и объем внеурочной деятельности для обучающихся при освоении</w:t>
      </w:r>
      <w:r>
        <w:rPr>
          <w:spacing w:val="40"/>
        </w:rPr>
        <w:t xml:space="preserve"> </w:t>
      </w:r>
      <w:r>
        <w:t>ими</w:t>
      </w:r>
      <w:r>
        <w:rPr>
          <w:spacing w:val="40"/>
        </w:rPr>
        <w:t xml:space="preserve"> </w:t>
      </w:r>
      <w:r>
        <w:t>программы</w:t>
      </w:r>
      <w:r>
        <w:rPr>
          <w:spacing w:val="40"/>
        </w:rPr>
        <w:t xml:space="preserve"> </w:t>
      </w:r>
      <w:r>
        <w:t>начального</w:t>
      </w:r>
      <w:r>
        <w:rPr>
          <w:spacing w:val="40"/>
        </w:rPr>
        <w:t xml:space="preserve"> </w:t>
      </w:r>
      <w:r>
        <w:t>общего</w:t>
      </w:r>
      <w:r>
        <w:rPr>
          <w:spacing w:val="40"/>
        </w:rPr>
        <w:t xml:space="preserve"> </w:t>
      </w:r>
      <w:r>
        <w:t>образования</w:t>
      </w:r>
      <w:r>
        <w:rPr>
          <w:spacing w:val="40"/>
        </w:rPr>
        <w:t xml:space="preserve"> </w:t>
      </w:r>
      <w:r>
        <w:t>определены</w:t>
      </w:r>
      <w:r>
        <w:rPr>
          <w:spacing w:val="40"/>
        </w:rPr>
        <w:t xml:space="preserve"> </w:t>
      </w:r>
      <w:r>
        <w:t>в</w:t>
      </w:r>
      <w:r>
        <w:rPr>
          <w:spacing w:val="40"/>
        </w:rPr>
        <w:t xml:space="preserve"> </w:t>
      </w:r>
      <w:r>
        <w:t>плане</w:t>
      </w:r>
    </w:p>
    <w:p w:rsidR="001439FC" w:rsidRDefault="001439FC">
      <w:pPr>
        <w:pStyle w:val="a3"/>
        <w:sectPr w:rsidR="001439FC">
          <w:pgSz w:w="11910" w:h="16840"/>
          <w:pgMar w:top="1020" w:right="141" w:bottom="1140" w:left="425" w:header="0" w:footer="877" w:gutter="0"/>
          <w:cols w:space="720"/>
        </w:sectPr>
      </w:pPr>
    </w:p>
    <w:p w:rsidR="001439FC" w:rsidRDefault="00E8089C">
      <w:pPr>
        <w:pStyle w:val="a3"/>
        <w:spacing w:before="73"/>
        <w:ind w:left="794" w:right="713" w:firstLine="0"/>
      </w:pPr>
      <w:r>
        <w:lastRenderedPageBreak/>
        <w:t>внеурочной деятельности с учетом образовательных потребностей и интересов обучающихся, запросов родителей (законных представителей) несовершеннолетних</w:t>
      </w:r>
      <w:r>
        <w:rPr>
          <w:spacing w:val="-16"/>
        </w:rPr>
        <w:t xml:space="preserve"> </w:t>
      </w:r>
      <w:r>
        <w:t>обучающихся,</w:t>
      </w:r>
      <w:r>
        <w:rPr>
          <w:spacing w:val="-10"/>
        </w:rPr>
        <w:t xml:space="preserve"> </w:t>
      </w:r>
      <w:r>
        <w:t>возможностей</w:t>
      </w:r>
      <w:r>
        <w:rPr>
          <w:spacing w:val="-12"/>
        </w:rPr>
        <w:t xml:space="preserve"> </w:t>
      </w:r>
      <w:r>
        <w:t>МАОУ</w:t>
      </w:r>
      <w:r>
        <w:rPr>
          <w:spacing w:val="-9"/>
        </w:rPr>
        <w:t xml:space="preserve"> </w:t>
      </w:r>
      <w:r>
        <w:t>«Шыгырданская</w:t>
      </w:r>
      <w:r>
        <w:rPr>
          <w:spacing w:val="-11"/>
        </w:rPr>
        <w:t xml:space="preserve"> </w:t>
      </w:r>
      <w:r>
        <w:rPr>
          <w:spacing w:val="-5"/>
        </w:rPr>
        <w:t>СОШ</w:t>
      </w:r>
    </w:p>
    <w:p w:rsidR="001439FC" w:rsidRDefault="00E8089C">
      <w:pPr>
        <w:pStyle w:val="a3"/>
        <w:spacing w:before="4"/>
        <w:ind w:left="794" w:firstLine="0"/>
        <w:jc w:val="left"/>
      </w:pPr>
      <w:r>
        <w:rPr>
          <w:spacing w:val="-4"/>
        </w:rPr>
        <w:t>№1».</w:t>
      </w:r>
    </w:p>
    <w:p w:rsidR="001439FC" w:rsidRDefault="00E8089C">
      <w:pPr>
        <w:spacing w:before="5" w:line="319" w:lineRule="exact"/>
        <w:ind w:left="3450"/>
        <w:jc w:val="both"/>
        <w:rPr>
          <w:b/>
          <w:sz w:val="28"/>
        </w:rPr>
      </w:pPr>
      <w:r>
        <w:rPr>
          <w:b/>
          <w:sz w:val="28"/>
        </w:rPr>
        <w:t>Формы</w:t>
      </w:r>
      <w:r>
        <w:rPr>
          <w:b/>
          <w:spacing w:val="-14"/>
          <w:sz w:val="28"/>
        </w:rPr>
        <w:t xml:space="preserve"> </w:t>
      </w:r>
      <w:r>
        <w:rPr>
          <w:b/>
          <w:sz w:val="28"/>
        </w:rPr>
        <w:t>промежуточной</w:t>
      </w:r>
      <w:r>
        <w:rPr>
          <w:b/>
          <w:spacing w:val="-15"/>
          <w:sz w:val="28"/>
        </w:rPr>
        <w:t xml:space="preserve"> </w:t>
      </w:r>
      <w:r>
        <w:rPr>
          <w:b/>
          <w:spacing w:val="-2"/>
          <w:sz w:val="28"/>
        </w:rPr>
        <w:t>аттестации</w:t>
      </w:r>
    </w:p>
    <w:p w:rsidR="001439FC" w:rsidRDefault="00E8089C">
      <w:pPr>
        <w:pStyle w:val="a3"/>
        <w:tabs>
          <w:tab w:val="left" w:pos="4591"/>
        </w:tabs>
        <w:ind w:left="794" w:right="707" w:firstLine="422"/>
      </w:pPr>
      <w:r>
        <w:t xml:space="preserve">Учебный план определяет формы проведения промежуточной аттестации в соответствии с ФОП НОО, утвержденной приказом Минпросвещения от </w:t>
      </w:r>
      <w:r>
        <w:rPr>
          <w:spacing w:val="-2"/>
        </w:rPr>
        <w:t>16.11.2022</w:t>
      </w:r>
      <w:r>
        <w:tab/>
        <w:t>№ 992, и «Положением о текущем контроле и промежуточной аттестации» МАОУ «Шыгырданская СОШ №1».</w:t>
      </w:r>
    </w:p>
    <w:p w:rsidR="001439FC" w:rsidRDefault="00E8089C">
      <w:pPr>
        <w:pStyle w:val="a3"/>
        <w:ind w:left="794" w:right="709" w:firstLine="144"/>
      </w:pPr>
      <w:r>
        <w:t>В 1-м классе промежуточная аттестация не проводится. Промежуточная аттестация обучающихся проводится начиная с третьей четверти 2-го класса в конце</w:t>
      </w:r>
      <w:r>
        <w:rPr>
          <w:spacing w:val="80"/>
        </w:rPr>
        <w:t xml:space="preserve"> </w:t>
      </w:r>
      <w:r>
        <w:t>каждого</w:t>
      </w:r>
      <w:r>
        <w:rPr>
          <w:spacing w:val="80"/>
        </w:rPr>
        <w:t xml:space="preserve"> </w:t>
      </w:r>
      <w:r>
        <w:t>учебного</w:t>
      </w:r>
      <w:r>
        <w:rPr>
          <w:spacing w:val="80"/>
        </w:rPr>
        <w:t xml:space="preserve"> </w:t>
      </w:r>
      <w:r>
        <w:t>периода</w:t>
      </w:r>
      <w:r>
        <w:rPr>
          <w:spacing w:val="80"/>
        </w:rPr>
        <w:t xml:space="preserve"> </w:t>
      </w:r>
      <w:r>
        <w:t>по</w:t>
      </w:r>
      <w:r>
        <w:rPr>
          <w:spacing w:val="80"/>
        </w:rPr>
        <w:t xml:space="preserve"> </w:t>
      </w:r>
      <w:r>
        <w:t>каждому</w:t>
      </w:r>
      <w:r>
        <w:rPr>
          <w:spacing w:val="80"/>
        </w:rPr>
        <w:t xml:space="preserve"> </w:t>
      </w:r>
      <w:r>
        <w:t>изучаемому</w:t>
      </w:r>
      <w:r>
        <w:rPr>
          <w:spacing w:val="80"/>
        </w:rPr>
        <w:t xml:space="preserve"> </w:t>
      </w:r>
      <w:r>
        <w:t>учебному предмету.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rsidR="001439FC" w:rsidRDefault="00E8089C">
      <w:pPr>
        <w:pStyle w:val="a3"/>
        <w:ind w:left="794" w:right="709" w:firstLine="216"/>
      </w:pPr>
      <w:r>
        <w:t>По итогам промежуточной аттестации обучающемуся выставляется промежуточная оценка, которая фиксирует достижение предметных планируемых результатов и универсальных учебных действий. По учебным предметам «Русский язык», «Литературное чтение», «Математика» промежуточная оценка выставляется с учетом степени значимости отметок за тематические проверочные работы.</w:t>
      </w:r>
    </w:p>
    <w:p w:rsidR="001439FC" w:rsidRDefault="00E8089C">
      <w:pPr>
        <w:pStyle w:val="a3"/>
        <w:ind w:left="794" w:right="716" w:firstLine="0"/>
      </w:pPr>
      <w:r>
        <w:t>Промежуточная оценка является основанием для перевода обучающихся в следующий класс.</w:t>
      </w:r>
    </w:p>
    <w:p w:rsidR="001439FC" w:rsidRDefault="00E8089C">
      <w:pPr>
        <w:pStyle w:val="a3"/>
        <w:spacing w:after="4"/>
        <w:ind w:left="794" w:right="723" w:firstLine="0"/>
      </w:pPr>
      <w:r>
        <w:t xml:space="preserve">Формы промежуточной аттестации для учебных предметов представлены в </w:t>
      </w:r>
      <w:r>
        <w:rPr>
          <w:spacing w:val="-2"/>
        </w:rPr>
        <w:t>таблице:</w:t>
      </w:r>
    </w:p>
    <w:tbl>
      <w:tblPr>
        <w:tblStyle w:val="TableNormal"/>
        <w:tblW w:w="0" w:type="auto"/>
        <w:tblInd w:w="3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31"/>
        <w:gridCol w:w="860"/>
        <w:gridCol w:w="6489"/>
      </w:tblGrid>
      <w:tr w:rsidR="001439FC">
        <w:trPr>
          <w:trHeight w:val="585"/>
        </w:trPr>
        <w:tc>
          <w:tcPr>
            <w:tcW w:w="2531" w:type="dxa"/>
          </w:tcPr>
          <w:p w:rsidR="001439FC" w:rsidRDefault="00E8089C">
            <w:pPr>
              <w:pStyle w:val="TableParagraph"/>
              <w:tabs>
                <w:tab w:val="left" w:pos="1776"/>
              </w:tabs>
              <w:spacing w:before="18" w:line="237" w:lineRule="auto"/>
              <w:ind w:left="21" w:right="-15"/>
              <w:rPr>
                <w:b/>
                <w:sz w:val="24"/>
              </w:rPr>
            </w:pPr>
            <w:r>
              <w:rPr>
                <w:b/>
                <w:spacing w:val="-2"/>
                <w:sz w:val="24"/>
              </w:rPr>
              <w:t>Предметы,</w:t>
            </w:r>
            <w:r>
              <w:rPr>
                <w:b/>
                <w:sz w:val="24"/>
              </w:rPr>
              <w:tab/>
            </w:r>
            <w:r>
              <w:rPr>
                <w:b/>
                <w:spacing w:val="-2"/>
                <w:sz w:val="24"/>
              </w:rPr>
              <w:t>курсы, модули</w:t>
            </w:r>
          </w:p>
        </w:tc>
        <w:tc>
          <w:tcPr>
            <w:tcW w:w="860" w:type="dxa"/>
          </w:tcPr>
          <w:p w:rsidR="001439FC" w:rsidRDefault="00E8089C">
            <w:pPr>
              <w:pStyle w:val="TableParagraph"/>
              <w:spacing w:before="150"/>
              <w:ind w:left="20" w:right="-15"/>
              <w:rPr>
                <w:b/>
                <w:sz w:val="24"/>
              </w:rPr>
            </w:pPr>
            <w:r>
              <w:rPr>
                <w:b/>
                <w:spacing w:val="-2"/>
                <w:sz w:val="24"/>
              </w:rPr>
              <w:t>Классы</w:t>
            </w:r>
          </w:p>
        </w:tc>
        <w:tc>
          <w:tcPr>
            <w:tcW w:w="6489" w:type="dxa"/>
          </w:tcPr>
          <w:p w:rsidR="001439FC" w:rsidRDefault="00E8089C">
            <w:pPr>
              <w:pStyle w:val="TableParagraph"/>
              <w:spacing w:before="150"/>
              <w:ind w:left="20"/>
              <w:rPr>
                <w:b/>
                <w:sz w:val="24"/>
              </w:rPr>
            </w:pPr>
            <w:r>
              <w:rPr>
                <w:b/>
                <w:sz w:val="24"/>
              </w:rPr>
              <w:t>Формы</w:t>
            </w:r>
            <w:r>
              <w:rPr>
                <w:b/>
                <w:spacing w:val="-8"/>
                <w:sz w:val="24"/>
              </w:rPr>
              <w:t xml:space="preserve"> </w:t>
            </w:r>
            <w:r>
              <w:rPr>
                <w:b/>
                <w:sz w:val="24"/>
              </w:rPr>
              <w:t>промежуточной</w:t>
            </w:r>
            <w:r>
              <w:rPr>
                <w:b/>
                <w:spacing w:val="-2"/>
                <w:sz w:val="24"/>
              </w:rPr>
              <w:t xml:space="preserve"> аттестации</w:t>
            </w:r>
          </w:p>
        </w:tc>
      </w:tr>
      <w:tr w:rsidR="001439FC">
        <w:trPr>
          <w:trHeight w:val="1252"/>
        </w:trPr>
        <w:tc>
          <w:tcPr>
            <w:tcW w:w="2531" w:type="dxa"/>
          </w:tcPr>
          <w:p w:rsidR="001439FC" w:rsidRDefault="00E8089C">
            <w:pPr>
              <w:pStyle w:val="TableParagraph"/>
              <w:spacing w:before="63"/>
              <w:ind w:left="78"/>
              <w:rPr>
                <w:sz w:val="24"/>
              </w:rPr>
            </w:pPr>
            <w:r>
              <w:rPr>
                <w:sz w:val="24"/>
              </w:rPr>
              <w:t>Русский</w:t>
            </w:r>
            <w:r>
              <w:rPr>
                <w:spacing w:val="-6"/>
                <w:sz w:val="24"/>
              </w:rPr>
              <w:t xml:space="preserve"> </w:t>
            </w:r>
            <w:r>
              <w:rPr>
                <w:spacing w:val="-4"/>
                <w:sz w:val="24"/>
              </w:rPr>
              <w:t>язык</w:t>
            </w:r>
          </w:p>
        </w:tc>
        <w:tc>
          <w:tcPr>
            <w:tcW w:w="860" w:type="dxa"/>
          </w:tcPr>
          <w:p w:rsidR="001439FC" w:rsidRDefault="00E8089C">
            <w:pPr>
              <w:pStyle w:val="TableParagraph"/>
              <w:spacing w:before="63"/>
              <w:ind w:left="78"/>
              <w:rPr>
                <w:sz w:val="24"/>
              </w:rPr>
            </w:pPr>
            <w:r>
              <w:rPr>
                <w:sz w:val="24"/>
              </w:rPr>
              <w:t>2–4-</w:t>
            </w:r>
            <w:r>
              <w:rPr>
                <w:spacing w:val="-10"/>
                <w:sz w:val="24"/>
              </w:rPr>
              <w:t>й</w:t>
            </w:r>
          </w:p>
        </w:tc>
        <w:tc>
          <w:tcPr>
            <w:tcW w:w="6489" w:type="dxa"/>
          </w:tcPr>
          <w:p w:rsidR="001439FC" w:rsidRDefault="00E8089C">
            <w:pPr>
              <w:pStyle w:val="TableParagraph"/>
              <w:spacing w:before="63"/>
              <w:ind w:left="77" w:right="61"/>
              <w:jc w:val="both"/>
              <w:rPr>
                <w:sz w:val="24"/>
              </w:rPr>
            </w:pPr>
            <w:r>
              <w:rPr>
                <w:sz w:val="24"/>
              </w:rPr>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1439FC">
        <w:trPr>
          <w:trHeight w:val="1252"/>
        </w:trPr>
        <w:tc>
          <w:tcPr>
            <w:tcW w:w="2531" w:type="dxa"/>
          </w:tcPr>
          <w:p w:rsidR="001439FC" w:rsidRDefault="00E8089C">
            <w:pPr>
              <w:pStyle w:val="TableParagraph"/>
              <w:tabs>
                <w:tab w:val="left" w:pos="1762"/>
              </w:tabs>
              <w:spacing w:before="68"/>
              <w:ind w:left="78"/>
              <w:rPr>
                <w:sz w:val="24"/>
              </w:rPr>
            </w:pPr>
            <w:r>
              <w:rPr>
                <w:spacing w:val="-2"/>
                <w:sz w:val="24"/>
              </w:rPr>
              <w:t>Литературное</w:t>
            </w:r>
            <w:r>
              <w:rPr>
                <w:sz w:val="24"/>
              </w:rPr>
              <w:tab/>
            </w:r>
            <w:r>
              <w:rPr>
                <w:spacing w:val="-2"/>
                <w:sz w:val="24"/>
              </w:rPr>
              <w:t>чтение</w:t>
            </w:r>
          </w:p>
        </w:tc>
        <w:tc>
          <w:tcPr>
            <w:tcW w:w="860" w:type="dxa"/>
          </w:tcPr>
          <w:p w:rsidR="001439FC" w:rsidRDefault="00E8089C">
            <w:pPr>
              <w:pStyle w:val="TableParagraph"/>
              <w:spacing w:before="68"/>
              <w:ind w:left="78"/>
              <w:rPr>
                <w:sz w:val="24"/>
              </w:rPr>
            </w:pPr>
            <w:r>
              <w:rPr>
                <w:sz w:val="24"/>
              </w:rPr>
              <w:t>2–4-</w:t>
            </w:r>
            <w:r>
              <w:rPr>
                <w:spacing w:val="-10"/>
                <w:sz w:val="24"/>
              </w:rPr>
              <w:t>й</w:t>
            </w:r>
          </w:p>
        </w:tc>
        <w:tc>
          <w:tcPr>
            <w:tcW w:w="6489" w:type="dxa"/>
          </w:tcPr>
          <w:p w:rsidR="001439FC" w:rsidRDefault="00E8089C">
            <w:pPr>
              <w:pStyle w:val="TableParagraph"/>
              <w:spacing w:before="68"/>
              <w:ind w:left="77" w:right="59"/>
              <w:jc w:val="both"/>
              <w:rPr>
                <w:sz w:val="24"/>
              </w:rPr>
            </w:pPr>
            <w:r>
              <w:rPr>
                <w:sz w:val="24"/>
              </w:rPr>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1439FC">
        <w:trPr>
          <w:trHeight w:val="705"/>
        </w:trPr>
        <w:tc>
          <w:tcPr>
            <w:tcW w:w="2531" w:type="dxa"/>
          </w:tcPr>
          <w:p w:rsidR="001439FC" w:rsidRDefault="00E8089C">
            <w:pPr>
              <w:pStyle w:val="TableParagraph"/>
              <w:tabs>
                <w:tab w:val="left" w:pos="1977"/>
              </w:tabs>
              <w:spacing w:before="68" w:line="242" w:lineRule="auto"/>
              <w:ind w:left="78" w:right="54"/>
              <w:rPr>
                <w:sz w:val="24"/>
              </w:rPr>
            </w:pPr>
            <w:r>
              <w:rPr>
                <w:spacing w:val="-2"/>
                <w:sz w:val="24"/>
              </w:rPr>
              <w:t>Иностранный</w:t>
            </w:r>
            <w:r>
              <w:rPr>
                <w:sz w:val="24"/>
              </w:rPr>
              <w:tab/>
            </w:r>
            <w:r>
              <w:rPr>
                <w:spacing w:val="-4"/>
                <w:sz w:val="24"/>
              </w:rPr>
              <w:t xml:space="preserve">язык </w:t>
            </w:r>
            <w:r>
              <w:rPr>
                <w:spacing w:val="-2"/>
                <w:sz w:val="24"/>
              </w:rPr>
              <w:t>(английский)</w:t>
            </w:r>
          </w:p>
        </w:tc>
        <w:tc>
          <w:tcPr>
            <w:tcW w:w="860" w:type="dxa"/>
          </w:tcPr>
          <w:p w:rsidR="001439FC" w:rsidRDefault="00E8089C">
            <w:pPr>
              <w:pStyle w:val="TableParagraph"/>
              <w:spacing w:before="68"/>
              <w:ind w:left="78"/>
              <w:rPr>
                <w:sz w:val="24"/>
              </w:rPr>
            </w:pPr>
            <w:r>
              <w:rPr>
                <w:sz w:val="24"/>
              </w:rPr>
              <w:t>2–4-</w:t>
            </w:r>
            <w:r>
              <w:rPr>
                <w:spacing w:val="-10"/>
                <w:sz w:val="24"/>
              </w:rPr>
              <w:t>й</w:t>
            </w:r>
          </w:p>
        </w:tc>
        <w:tc>
          <w:tcPr>
            <w:tcW w:w="6489" w:type="dxa"/>
          </w:tcPr>
          <w:p w:rsidR="001439FC" w:rsidRDefault="00E8089C">
            <w:pPr>
              <w:pStyle w:val="TableParagraph"/>
              <w:spacing w:before="68" w:line="242" w:lineRule="auto"/>
              <w:ind w:left="77"/>
              <w:rPr>
                <w:sz w:val="24"/>
              </w:rPr>
            </w:pPr>
            <w:r>
              <w:rPr>
                <w:sz w:val="24"/>
              </w:rPr>
              <w:t>Среднее</w:t>
            </w:r>
            <w:r>
              <w:rPr>
                <w:spacing w:val="40"/>
                <w:sz w:val="24"/>
              </w:rPr>
              <w:t xml:space="preserve"> </w:t>
            </w:r>
            <w:r>
              <w:rPr>
                <w:sz w:val="24"/>
              </w:rPr>
              <w:t>арифметическое</w:t>
            </w:r>
            <w:r>
              <w:rPr>
                <w:spacing w:val="40"/>
                <w:sz w:val="24"/>
              </w:rPr>
              <w:t xml:space="preserve"> </w:t>
            </w:r>
            <w:r>
              <w:rPr>
                <w:sz w:val="24"/>
              </w:rPr>
              <w:t>накопленных</w:t>
            </w:r>
            <w:r>
              <w:rPr>
                <w:spacing w:val="40"/>
                <w:sz w:val="24"/>
              </w:rPr>
              <w:t xml:space="preserve"> </w:t>
            </w:r>
            <w:r>
              <w:rPr>
                <w:sz w:val="24"/>
              </w:rPr>
              <w:t>текущих</w:t>
            </w:r>
            <w:r>
              <w:rPr>
                <w:spacing w:val="40"/>
                <w:sz w:val="24"/>
              </w:rPr>
              <w:t xml:space="preserve"> </w:t>
            </w:r>
            <w:r>
              <w:rPr>
                <w:sz w:val="24"/>
              </w:rPr>
              <w:t>оценок</w:t>
            </w:r>
            <w:r>
              <w:rPr>
                <w:spacing w:val="40"/>
                <w:sz w:val="24"/>
              </w:rPr>
              <w:t xml:space="preserve"> </w:t>
            </w:r>
            <w:r>
              <w:rPr>
                <w:sz w:val="24"/>
              </w:rPr>
              <w:t>и результатов выполнения тематических проверочных работ</w:t>
            </w:r>
          </w:p>
        </w:tc>
      </w:tr>
      <w:tr w:rsidR="001439FC">
        <w:trPr>
          <w:trHeight w:val="1252"/>
        </w:trPr>
        <w:tc>
          <w:tcPr>
            <w:tcW w:w="2531" w:type="dxa"/>
          </w:tcPr>
          <w:p w:rsidR="001439FC" w:rsidRDefault="001439FC">
            <w:pPr>
              <w:pStyle w:val="TableParagraph"/>
              <w:spacing w:before="205"/>
              <w:ind w:left="0"/>
              <w:rPr>
                <w:sz w:val="24"/>
              </w:rPr>
            </w:pPr>
          </w:p>
          <w:p w:rsidR="001439FC" w:rsidRDefault="00E8089C">
            <w:pPr>
              <w:pStyle w:val="TableParagraph"/>
              <w:ind w:left="78"/>
              <w:rPr>
                <w:sz w:val="24"/>
              </w:rPr>
            </w:pPr>
            <w:r>
              <w:rPr>
                <w:spacing w:val="-2"/>
                <w:sz w:val="24"/>
              </w:rPr>
              <w:t>Математика</w:t>
            </w:r>
          </w:p>
        </w:tc>
        <w:tc>
          <w:tcPr>
            <w:tcW w:w="860" w:type="dxa"/>
          </w:tcPr>
          <w:p w:rsidR="001439FC" w:rsidRDefault="00E8089C">
            <w:pPr>
              <w:pStyle w:val="TableParagraph"/>
              <w:spacing w:before="63"/>
              <w:ind w:left="78"/>
              <w:rPr>
                <w:sz w:val="24"/>
              </w:rPr>
            </w:pPr>
            <w:r>
              <w:rPr>
                <w:sz w:val="24"/>
              </w:rPr>
              <w:t>2–4-</w:t>
            </w:r>
            <w:r>
              <w:rPr>
                <w:spacing w:val="-10"/>
                <w:sz w:val="24"/>
              </w:rPr>
              <w:t>й</w:t>
            </w:r>
          </w:p>
        </w:tc>
        <w:tc>
          <w:tcPr>
            <w:tcW w:w="6489" w:type="dxa"/>
          </w:tcPr>
          <w:p w:rsidR="001439FC" w:rsidRDefault="00E8089C">
            <w:pPr>
              <w:pStyle w:val="TableParagraph"/>
              <w:spacing w:before="63"/>
              <w:ind w:left="77" w:right="65"/>
              <w:jc w:val="both"/>
              <w:rPr>
                <w:sz w:val="24"/>
              </w:rPr>
            </w:pPr>
            <w:r>
              <w:rPr>
                <w:sz w:val="24"/>
              </w:rPr>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1439FC">
        <w:trPr>
          <w:trHeight w:val="700"/>
        </w:trPr>
        <w:tc>
          <w:tcPr>
            <w:tcW w:w="2531" w:type="dxa"/>
          </w:tcPr>
          <w:p w:rsidR="001439FC" w:rsidRDefault="00E8089C">
            <w:pPr>
              <w:pStyle w:val="TableParagraph"/>
              <w:spacing w:before="207"/>
              <w:ind w:left="78"/>
              <w:rPr>
                <w:sz w:val="24"/>
              </w:rPr>
            </w:pPr>
            <w:r>
              <w:rPr>
                <w:sz w:val="24"/>
              </w:rPr>
              <w:t>Окружающий</w:t>
            </w:r>
            <w:r>
              <w:rPr>
                <w:spacing w:val="-5"/>
                <w:sz w:val="24"/>
              </w:rPr>
              <w:t xml:space="preserve"> мир</w:t>
            </w:r>
          </w:p>
        </w:tc>
        <w:tc>
          <w:tcPr>
            <w:tcW w:w="860" w:type="dxa"/>
          </w:tcPr>
          <w:p w:rsidR="001439FC" w:rsidRDefault="00E8089C">
            <w:pPr>
              <w:pStyle w:val="TableParagraph"/>
              <w:spacing w:before="68"/>
              <w:ind w:left="78"/>
              <w:rPr>
                <w:sz w:val="24"/>
              </w:rPr>
            </w:pPr>
            <w:r>
              <w:rPr>
                <w:sz w:val="24"/>
              </w:rPr>
              <w:t>2–4-</w:t>
            </w:r>
            <w:r>
              <w:rPr>
                <w:spacing w:val="-10"/>
                <w:sz w:val="24"/>
              </w:rPr>
              <w:t>й</w:t>
            </w:r>
          </w:p>
        </w:tc>
        <w:tc>
          <w:tcPr>
            <w:tcW w:w="6489" w:type="dxa"/>
          </w:tcPr>
          <w:p w:rsidR="001439FC" w:rsidRDefault="00E8089C">
            <w:pPr>
              <w:pStyle w:val="TableParagraph"/>
              <w:spacing w:before="70" w:line="237" w:lineRule="auto"/>
              <w:ind w:left="77"/>
              <w:rPr>
                <w:sz w:val="24"/>
              </w:rPr>
            </w:pPr>
            <w:r>
              <w:rPr>
                <w:sz w:val="24"/>
              </w:rPr>
              <w:t>Среднее</w:t>
            </w:r>
            <w:r>
              <w:rPr>
                <w:spacing w:val="40"/>
                <w:sz w:val="24"/>
              </w:rPr>
              <w:t xml:space="preserve"> </w:t>
            </w:r>
            <w:r>
              <w:rPr>
                <w:sz w:val="24"/>
              </w:rPr>
              <w:t>арифметическое</w:t>
            </w:r>
            <w:r>
              <w:rPr>
                <w:spacing w:val="40"/>
                <w:sz w:val="24"/>
              </w:rPr>
              <w:t xml:space="preserve"> </w:t>
            </w:r>
            <w:r>
              <w:rPr>
                <w:sz w:val="24"/>
              </w:rPr>
              <w:t>накопленных</w:t>
            </w:r>
            <w:r>
              <w:rPr>
                <w:spacing w:val="40"/>
                <w:sz w:val="24"/>
              </w:rPr>
              <w:t xml:space="preserve"> </w:t>
            </w:r>
            <w:r>
              <w:rPr>
                <w:sz w:val="24"/>
              </w:rPr>
              <w:t>текущих</w:t>
            </w:r>
            <w:r>
              <w:rPr>
                <w:spacing w:val="40"/>
                <w:sz w:val="24"/>
              </w:rPr>
              <w:t xml:space="preserve"> </w:t>
            </w:r>
            <w:r>
              <w:rPr>
                <w:sz w:val="24"/>
              </w:rPr>
              <w:t>оценок</w:t>
            </w:r>
            <w:r>
              <w:rPr>
                <w:spacing w:val="40"/>
                <w:sz w:val="24"/>
              </w:rPr>
              <w:t xml:space="preserve"> </w:t>
            </w:r>
            <w:r>
              <w:rPr>
                <w:sz w:val="24"/>
              </w:rPr>
              <w:t>и результатов выполнения тематических проверочных работ</w:t>
            </w:r>
          </w:p>
        </w:tc>
      </w:tr>
      <w:tr w:rsidR="001439FC">
        <w:trPr>
          <w:trHeight w:val="427"/>
        </w:trPr>
        <w:tc>
          <w:tcPr>
            <w:tcW w:w="2531" w:type="dxa"/>
          </w:tcPr>
          <w:p w:rsidR="001439FC" w:rsidRDefault="00E8089C">
            <w:pPr>
              <w:pStyle w:val="TableParagraph"/>
              <w:tabs>
                <w:tab w:val="left" w:pos="1133"/>
              </w:tabs>
              <w:spacing w:before="68"/>
              <w:ind w:left="78"/>
              <w:rPr>
                <w:sz w:val="24"/>
              </w:rPr>
            </w:pPr>
            <w:r>
              <w:rPr>
                <w:spacing w:val="-2"/>
                <w:sz w:val="24"/>
              </w:rPr>
              <w:t>Основы</w:t>
            </w:r>
            <w:r>
              <w:rPr>
                <w:sz w:val="24"/>
              </w:rPr>
              <w:tab/>
            </w:r>
            <w:r>
              <w:rPr>
                <w:spacing w:val="-2"/>
                <w:sz w:val="24"/>
              </w:rPr>
              <w:t>религиозных</w:t>
            </w:r>
          </w:p>
        </w:tc>
        <w:tc>
          <w:tcPr>
            <w:tcW w:w="860" w:type="dxa"/>
          </w:tcPr>
          <w:p w:rsidR="001439FC" w:rsidRDefault="00E8089C">
            <w:pPr>
              <w:pStyle w:val="TableParagraph"/>
              <w:spacing w:before="68"/>
              <w:ind w:left="78"/>
              <w:rPr>
                <w:sz w:val="24"/>
              </w:rPr>
            </w:pPr>
            <w:r>
              <w:rPr>
                <w:sz w:val="24"/>
              </w:rPr>
              <w:t>4-</w:t>
            </w:r>
            <w:r>
              <w:rPr>
                <w:spacing w:val="-10"/>
                <w:sz w:val="24"/>
              </w:rPr>
              <w:t>й</w:t>
            </w:r>
          </w:p>
        </w:tc>
        <w:tc>
          <w:tcPr>
            <w:tcW w:w="6489" w:type="dxa"/>
          </w:tcPr>
          <w:p w:rsidR="001439FC" w:rsidRDefault="00E8089C">
            <w:pPr>
              <w:pStyle w:val="TableParagraph"/>
              <w:spacing w:before="68"/>
              <w:ind w:left="77"/>
              <w:rPr>
                <w:sz w:val="24"/>
              </w:rPr>
            </w:pPr>
            <w:r>
              <w:rPr>
                <w:sz w:val="24"/>
              </w:rPr>
              <w:t>Устное</w:t>
            </w:r>
            <w:r>
              <w:rPr>
                <w:spacing w:val="2"/>
                <w:sz w:val="24"/>
              </w:rPr>
              <w:t xml:space="preserve"> </w:t>
            </w:r>
            <w:r>
              <w:rPr>
                <w:spacing w:val="-2"/>
                <w:sz w:val="24"/>
              </w:rPr>
              <w:t>собеседование</w:t>
            </w:r>
          </w:p>
        </w:tc>
      </w:tr>
    </w:tbl>
    <w:p w:rsidR="001439FC" w:rsidRDefault="001439FC">
      <w:pPr>
        <w:pStyle w:val="TableParagraph"/>
        <w:rPr>
          <w:sz w:val="24"/>
        </w:rPr>
        <w:sectPr w:rsidR="001439FC">
          <w:pgSz w:w="11910" w:h="16840"/>
          <w:pgMar w:top="1020" w:right="141" w:bottom="1140" w:left="425" w:header="0" w:footer="877" w:gutter="0"/>
          <w:cols w:space="720"/>
        </w:sectPr>
      </w:pPr>
    </w:p>
    <w:tbl>
      <w:tblPr>
        <w:tblStyle w:val="TableNormal"/>
        <w:tblW w:w="0" w:type="auto"/>
        <w:tblInd w:w="3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31"/>
        <w:gridCol w:w="860"/>
        <w:gridCol w:w="6489"/>
      </w:tblGrid>
      <w:tr w:rsidR="001439FC">
        <w:trPr>
          <w:trHeight w:val="705"/>
        </w:trPr>
        <w:tc>
          <w:tcPr>
            <w:tcW w:w="2531" w:type="dxa"/>
          </w:tcPr>
          <w:p w:rsidR="001439FC" w:rsidRDefault="00E8089C">
            <w:pPr>
              <w:pStyle w:val="TableParagraph"/>
              <w:tabs>
                <w:tab w:val="left" w:pos="1153"/>
                <w:tab w:val="left" w:pos="1550"/>
              </w:tabs>
              <w:spacing w:before="68" w:line="242" w:lineRule="auto"/>
              <w:ind w:left="78" w:right="57"/>
              <w:rPr>
                <w:sz w:val="24"/>
              </w:rPr>
            </w:pPr>
            <w:r>
              <w:rPr>
                <w:spacing w:val="-2"/>
                <w:sz w:val="24"/>
              </w:rPr>
              <w:lastRenderedPageBreak/>
              <w:t>культур</w:t>
            </w:r>
            <w:r>
              <w:rPr>
                <w:sz w:val="24"/>
              </w:rPr>
              <w:tab/>
            </w:r>
            <w:r>
              <w:rPr>
                <w:spacing w:val="-10"/>
                <w:sz w:val="24"/>
              </w:rPr>
              <w:t>и</w:t>
            </w:r>
            <w:r>
              <w:rPr>
                <w:sz w:val="24"/>
              </w:rPr>
              <w:tab/>
            </w:r>
            <w:r>
              <w:rPr>
                <w:spacing w:val="-2"/>
                <w:sz w:val="24"/>
              </w:rPr>
              <w:t>светской этики</w:t>
            </w:r>
          </w:p>
        </w:tc>
        <w:tc>
          <w:tcPr>
            <w:tcW w:w="860" w:type="dxa"/>
          </w:tcPr>
          <w:p w:rsidR="001439FC" w:rsidRDefault="001439FC">
            <w:pPr>
              <w:pStyle w:val="TableParagraph"/>
              <w:ind w:left="0"/>
              <w:rPr>
                <w:sz w:val="24"/>
              </w:rPr>
            </w:pPr>
          </w:p>
        </w:tc>
        <w:tc>
          <w:tcPr>
            <w:tcW w:w="6489" w:type="dxa"/>
          </w:tcPr>
          <w:p w:rsidR="001439FC" w:rsidRDefault="001439FC">
            <w:pPr>
              <w:pStyle w:val="TableParagraph"/>
              <w:ind w:left="0"/>
              <w:rPr>
                <w:sz w:val="24"/>
              </w:rPr>
            </w:pPr>
          </w:p>
        </w:tc>
      </w:tr>
      <w:tr w:rsidR="001439FC">
        <w:trPr>
          <w:trHeight w:val="1252"/>
        </w:trPr>
        <w:tc>
          <w:tcPr>
            <w:tcW w:w="2531" w:type="dxa"/>
          </w:tcPr>
          <w:p w:rsidR="001439FC" w:rsidRDefault="001439FC">
            <w:pPr>
              <w:pStyle w:val="TableParagraph"/>
              <w:spacing w:before="66"/>
              <w:ind w:left="0"/>
              <w:rPr>
                <w:sz w:val="24"/>
              </w:rPr>
            </w:pPr>
          </w:p>
          <w:p w:rsidR="001439FC" w:rsidRDefault="00E8089C">
            <w:pPr>
              <w:pStyle w:val="TableParagraph"/>
              <w:tabs>
                <w:tab w:val="left" w:pos="1978"/>
              </w:tabs>
              <w:spacing w:line="275" w:lineRule="exact"/>
              <w:ind w:left="78"/>
              <w:rPr>
                <w:sz w:val="24"/>
              </w:rPr>
            </w:pPr>
            <w:r>
              <w:rPr>
                <w:spacing w:val="-2"/>
                <w:sz w:val="24"/>
              </w:rPr>
              <w:t>Родной</w:t>
            </w:r>
            <w:r>
              <w:rPr>
                <w:sz w:val="24"/>
              </w:rPr>
              <w:tab/>
            </w:r>
            <w:r>
              <w:rPr>
                <w:spacing w:val="-4"/>
                <w:sz w:val="24"/>
              </w:rPr>
              <w:t>язык</w:t>
            </w:r>
          </w:p>
          <w:p w:rsidR="001439FC" w:rsidRDefault="00E8089C">
            <w:pPr>
              <w:pStyle w:val="TableParagraph"/>
              <w:spacing w:line="275" w:lineRule="exact"/>
              <w:ind w:left="78"/>
              <w:rPr>
                <w:sz w:val="24"/>
              </w:rPr>
            </w:pPr>
            <w:r>
              <w:rPr>
                <w:spacing w:val="-2"/>
                <w:sz w:val="24"/>
              </w:rPr>
              <w:t>«татарский»</w:t>
            </w:r>
          </w:p>
        </w:tc>
        <w:tc>
          <w:tcPr>
            <w:tcW w:w="860" w:type="dxa"/>
          </w:tcPr>
          <w:p w:rsidR="001439FC" w:rsidRDefault="00E8089C">
            <w:pPr>
              <w:pStyle w:val="TableParagraph"/>
              <w:spacing w:before="63"/>
              <w:ind w:left="78"/>
              <w:rPr>
                <w:sz w:val="24"/>
              </w:rPr>
            </w:pPr>
            <w:r>
              <w:rPr>
                <w:sz w:val="24"/>
              </w:rPr>
              <w:t>2-4-</w:t>
            </w:r>
            <w:r>
              <w:rPr>
                <w:spacing w:val="-10"/>
                <w:sz w:val="24"/>
              </w:rPr>
              <w:t>й</w:t>
            </w:r>
          </w:p>
        </w:tc>
        <w:tc>
          <w:tcPr>
            <w:tcW w:w="6489" w:type="dxa"/>
          </w:tcPr>
          <w:p w:rsidR="001439FC" w:rsidRDefault="00E8089C">
            <w:pPr>
              <w:pStyle w:val="TableParagraph"/>
              <w:spacing w:before="63"/>
              <w:ind w:left="77" w:right="65"/>
              <w:jc w:val="both"/>
              <w:rPr>
                <w:sz w:val="24"/>
              </w:rPr>
            </w:pPr>
            <w:r>
              <w:rPr>
                <w:sz w:val="24"/>
              </w:rPr>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1439FC">
        <w:trPr>
          <w:trHeight w:val="1252"/>
        </w:trPr>
        <w:tc>
          <w:tcPr>
            <w:tcW w:w="2531" w:type="dxa"/>
          </w:tcPr>
          <w:p w:rsidR="001439FC" w:rsidRDefault="00E8089C">
            <w:pPr>
              <w:pStyle w:val="TableParagraph"/>
              <w:tabs>
                <w:tab w:val="left" w:pos="707"/>
                <w:tab w:val="left" w:pos="1762"/>
                <w:tab w:val="left" w:pos="1868"/>
              </w:tabs>
              <w:spacing w:before="210" w:line="237" w:lineRule="auto"/>
              <w:ind w:left="78" w:right="54"/>
              <w:rPr>
                <w:sz w:val="24"/>
              </w:rPr>
            </w:pPr>
            <w:r>
              <w:rPr>
                <w:spacing w:val="-2"/>
                <w:sz w:val="24"/>
              </w:rPr>
              <w:t>Литературное</w:t>
            </w:r>
            <w:r>
              <w:rPr>
                <w:sz w:val="24"/>
              </w:rPr>
              <w:tab/>
            </w:r>
            <w:r>
              <w:rPr>
                <w:spacing w:val="-2"/>
                <w:sz w:val="24"/>
              </w:rPr>
              <w:t xml:space="preserve">чтение </w:t>
            </w:r>
            <w:r>
              <w:rPr>
                <w:spacing w:val="-5"/>
                <w:sz w:val="24"/>
              </w:rPr>
              <w:t>на</w:t>
            </w:r>
            <w:r>
              <w:rPr>
                <w:sz w:val="24"/>
              </w:rPr>
              <w:tab/>
            </w:r>
            <w:r>
              <w:rPr>
                <w:spacing w:val="-2"/>
                <w:sz w:val="24"/>
              </w:rPr>
              <w:t>родном</w:t>
            </w:r>
            <w:r>
              <w:rPr>
                <w:sz w:val="24"/>
              </w:rPr>
              <w:tab/>
            </w:r>
            <w:r>
              <w:rPr>
                <w:sz w:val="24"/>
              </w:rPr>
              <w:tab/>
            </w:r>
            <w:r>
              <w:rPr>
                <w:spacing w:val="-4"/>
                <w:sz w:val="24"/>
              </w:rPr>
              <w:t>языке</w:t>
            </w:r>
          </w:p>
          <w:p w:rsidR="001439FC" w:rsidRDefault="00E8089C">
            <w:pPr>
              <w:pStyle w:val="TableParagraph"/>
              <w:spacing w:before="3"/>
              <w:ind w:left="78"/>
              <w:rPr>
                <w:sz w:val="24"/>
              </w:rPr>
            </w:pPr>
            <w:r>
              <w:rPr>
                <w:spacing w:val="-2"/>
                <w:sz w:val="24"/>
              </w:rPr>
              <w:t>«татарском»</w:t>
            </w:r>
          </w:p>
        </w:tc>
        <w:tc>
          <w:tcPr>
            <w:tcW w:w="860" w:type="dxa"/>
          </w:tcPr>
          <w:p w:rsidR="001439FC" w:rsidRDefault="00E8089C">
            <w:pPr>
              <w:pStyle w:val="TableParagraph"/>
              <w:spacing w:before="68"/>
              <w:ind w:left="78"/>
              <w:rPr>
                <w:sz w:val="24"/>
              </w:rPr>
            </w:pPr>
            <w:r>
              <w:rPr>
                <w:sz w:val="24"/>
              </w:rPr>
              <w:t>2-3-</w:t>
            </w:r>
            <w:r>
              <w:rPr>
                <w:spacing w:val="-10"/>
                <w:sz w:val="24"/>
              </w:rPr>
              <w:t>й</w:t>
            </w:r>
          </w:p>
        </w:tc>
        <w:tc>
          <w:tcPr>
            <w:tcW w:w="6489" w:type="dxa"/>
          </w:tcPr>
          <w:p w:rsidR="001439FC" w:rsidRDefault="00E8089C">
            <w:pPr>
              <w:pStyle w:val="TableParagraph"/>
              <w:spacing w:before="68"/>
              <w:ind w:left="77" w:right="65"/>
              <w:jc w:val="both"/>
              <w:rPr>
                <w:sz w:val="24"/>
              </w:rPr>
            </w:pPr>
            <w:r>
              <w:rPr>
                <w:sz w:val="24"/>
              </w:rPr>
              <w:t>Среднее арифметическое накопленных текущих оценок и результатов выполнения тематических проверочных работ, зафиксированных в классном журнале, с учетом степени значимости отметок за тематические проверочные работы</w:t>
            </w:r>
          </w:p>
        </w:tc>
      </w:tr>
      <w:tr w:rsidR="001439FC">
        <w:trPr>
          <w:trHeight w:val="705"/>
        </w:trPr>
        <w:tc>
          <w:tcPr>
            <w:tcW w:w="2531" w:type="dxa"/>
          </w:tcPr>
          <w:p w:rsidR="001439FC" w:rsidRDefault="00E8089C">
            <w:pPr>
              <w:pStyle w:val="TableParagraph"/>
              <w:spacing w:before="68" w:line="242" w:lineRule="auto"/>
              <w:ind w:left="78" w:right="672"/>
              <w:rPr>
                <w:sz w:val="24"/>
              </w:rPr>
            </w:pPr>
            <w:r>
              <w:rPr>
                <w:spacing w:val="-2"/>
                <w:sz w:val="24"/>
              </w:rPr>
              <w:t>Изобразительное искусство</w:t>
            </w:r>
          </w:p>
        </w:tc>
        <w:tc>
          <w:tcPr>
            <w:tcW w:w="860" w:type="dxa"/>
          </w:tcPr>
          <w:p w:rsidR="001439FC" w:rsidRDefault="00E8089C">
            <w:pPr>
              <w:pStyle w:val="TableParagraph"/>
              <w:spacing w:before="68"/>
              <w:ind w:left="78"/>
              <w:rPr>
                <w:sz w:val="24"/>
              </w:rPr>
            </w:pPr>
            <w:r>
              <w:rPr>
                <w:sz w:val="24"/>
              </w:rPr>
              <w:t>2–4-</w:t>
            </w:r>
            <w:r>
              <w:rPr>
                <w:spacing w:val="-10"/>
                <w:sz w:val="24"/>
              </w:rPr>
              <w:t>й</w:t>
            </w:r>
          </w:p>
        </w:tc>
        <w:tc>
          <w:tcPr>
            <w:tcW w:w="6489" w:type="dxa"/>
          </w:tcPr>
          <w:p w:rsidR="001439FC" w:rsidRDefault="00E8089C">
            <w:pPr>
              <w:pStyle w:val="TableParagraph"/>
              <w:spacing w:before="68" w:line="242" w:lineRule="auto"/>
              <w:ind w:left="77"/>
              <w:rPr>
                <w:sz w:val="24"/>
              </w:rPr>
            </w:pPr>
            <w:r>
              <w:rPr>
                <w:sz w:val="24"/>
              </w:rPr>
              <w:t>Среднее</w:t>
            </w:r>
            <w:r>
              <w:rPr>
                <w:spacing w:val="40"/>
                <w:sz w:val="24"/>
              </w:rPr>
              <w:t xml:space="preserve"> </w:t>
            </w:r>
            <w:r>
              <w:rPr>
                <w:sz w:val="24"/>
              </w:rPr>
              <w:t>арифметическое</w:t>
            </w:r>
            <w:r>
              <w:rPr>
                <w:spacing w:val="40"/>
                <w:sz w:val="24"/>
              </w:rPr>
              <w:t xml:space="preserve"> </w:t>
            </w:r>
            <w:r>
              <w:rPr>
                <w:sz w:val="24"/>
              </w:rPr>
              <w:t>накопленных</w:t>
            </w:r>
            <w:r>
              <w:rPr>
                <w:spacing w:val="40"/>
                <w:sz w:val="24"/>
              </w:rPr>
              <w:t xml:space="preserve"> </w:t>
            </w:r>
            <w:r>
              <w:rPr>
                <w:sz w:val="24"/>
              </w:rPr>
              <w:t>текущих</w:t>
            </w:r>
            <w:r>
              <w:rPr>
                <w:spacing w:val="40"/>
                <w:sz w:val="24"/>
              </w:rPr>
              <w:t xml:space="preserve"> </w:t>
            </w:r>
            <w:r>
              <w:rPr>
                <w:sz w:val="24"/>
              </w:rPr>
              <w:t>оценок</w:t>
            </w:r>
            <w:r>
              <w:rPr>
                <w:spacing w:val="40"/>
                <w:sz w:val="24"/>
              </w:rPr>
              <w:t xml:space="preserve"> </w:t>
            </w:r>
            <w:r>
              <w:rPr>
                <w:sz w:val="24"/>
              </w:rPr>
              <w:t>и результатов выполнения тематических проверочных работ</w:t>
            </w:r>
          </w:p>
        </w:tc>
      </w:tr>
      <w:tr w:rsidR="001439FC">
        <w:trPr>
          <w:trHeight w:val="700"/>
        </w:trPr>
        <w:tc>
          <w:tcPr>
            <w:tcW w:w="2531" w:type="dxa"/>
          </w:tcPr>
          <w:p w:rsidR="001439FC" w:rsidRDefault="00E8089C">
            <w:pPr>
              <w:pStyle w:val="TableParagraph"/>
              <w:spacing w:before="203"/>
              <w:ind w:left="78"/>
              <w:rPr>
                <w:sz w:val="24"/>
              </w:rPr>
            </w:pPr>
            <w:r>
              <w:rPr>
                <w:spacing w:val="-2"/>
                <w:sz w:val="24"/>
              </w:rPr>
              <w:t>Музыка</w:t>
            </w:r>
          </w:p>
        </w:tc>
        <w:tc>
          <w:tcPr>
            <w:tcW w:w="860" w:type="dxa"/>
          </w:tcPr>
          <w:p w:rsidR="001439FC" w:rsidRDefault="00E8089C">
            <w:pPr>
              <w:pStyle w:val="TableParagraph"/>
              <w:spacing w:before="68"/>
              <w:ind w:left="78"/>
              <w:rPr>
                <w:sz w:val="24"/>
              </w:rPr>
            </w:pPr>
            <w:r>
              <w:rPr>
                <w:sz w:val="24"/>
              </w:rPr>
              <w:t>2–4-</w:t>
            </w:r>
            <w:r>
              <w:rPr>
                <w:spacing w:val="-10"/>
                <w:sz w:val="24"/>
              </w:rPr>
              <w:t>й</w:t>
            </w:r>
          </w:p>
        </w:tc>
        <w:tc>
          <w:tcPr>
            <w:tcW w:w="6489" w:type="dxa"/>
          </w:tcPr>
          <w:p w:rsidR="001439FC" w:rsidRDefault="00E8089C">
            <w:pPr>
              <w:pStyle w:val="TableParagraph"/>
              <w:spacing w:before="70" w:line="237" w:lineRule="auto"/>
              <w:ind w:left="77"/>
              <w:rPr>
                <w:sz w:val="24"/>
              </w:rPr>
            </w:pPr>
            <w:r>
              <w:rPr>
                <w:sz w:val="24"/>
              </w:rPr>
              <w:t>Среднее</w:t>
            </w:r>
            <w:r>
              <w:rPr>
                <w:spacing w:val="40"/>
                <w:sz w:val="24"/>
              </w:rPr>
              <w:t xml:space="preserve"> </w:t>
            </w:r>
            <w:r>
              <w:rPr>
                <w:sz w:val="24"/>
              </w:rPr>
              <w:t>арифметическое</w:t>
            </w:r>
            <w:r>
              <w:rPr>
                <w:spacing w:val="40"/>
                <w:sz w:val="24"/>
              </w:rPr>
              <w:t xml:space="preserve"> </w:t>
            </w:r>
            <w:r>
              <w:rPr>
                <w:sz w:val="24"/>
              </w:rPr>
              <w:t>накопленных</w:t>
            </w:r>
            <w:r>
              <w:rPr>
                <w:spacing w:val="40"/>
                <w:sz w:val="24"/>
              </w:rPr>
              <w:t xml:space="preserve"> </w:t>
            </w:r>
            <w:r>
              <w:rPr>
                <w:sz w:val="24"/>
              </w:rPr>
              <w:t>текущих</w:t>
            </w:r>
            <w:r>
              <w:rPr>
                <w:spacing w:val="40"/>
                <w:sz w:val="24"/>
              </w:rPr>
              <w:t xml:space="preserve"> </w:t>
            </w:r>
            <w:r>
              <w:rPr>
                <w:sz w:val="24"/>
              </w:rPr>
              <w:t>оценок</w:t>
            </w:r>
            <w:r>
              <w:rPr>
                <w:spacing w:val="40"/>
                <w:sz w:val="24"/>
              </w:rPr>
              <w:t xml:space="preserve"> </w:t>
            </w:r>
            <w:r>
              <w:rPr>
                <w:sz w:val="24"/>
              </w:rPr>
              <w:t>и результатов выполнения тематических проверочных работ</w:t>
            </w:r>
          </w:p>
        </w:tc>
      </w:tr>
    </w:tbl>
    <w:p w:rsidR="001439FC" w:rsidRDefault="001439FC">
      <w:pPr>
        <w:pStyle w:val="a3"/>
        <w:spacing w:before="23"/>
        <w:ind w:left="0" w:firstLine="0"/>
        <w:jc w:val="left"/>
        <w:rPr>
          <w:sz w:val="24"/>
        </w:rPr>
      </w:pPr>
    </w:p>
    <w:p w:rsidR="001439FC" w:rsidRDefault="00E8089C">
      <w:pPr>
        <w:spacing w:after="7" w:line="237" w:lineRule="auto"/>
        <w:ind w:left="2489" w:right="723" w:hanging="1163"/>
        <w:rPr>
          <w:b/>
          <w:sz w:val="24"/>
        </w:rPr>
      </w:pPr>
      <w:r>
        <w:rPr>
          <w:b/>
          <w:sz w:val="24"/>
        </w:rPr>
        <w:t>Учебный</w:t>
      </w:r>
      <w:r>
        <w:rPr>
          <w:b/>
          <w:spacing w:val="-4"/>
          <w:sz w:val="24"/>
        </w:rPr>
        <w:t xml:space="preserve"> </w:t>
      </w:r>
      <w:r>
        <w:rPr>
          <w:b/>
          <w:sz w:val="24"/>
        </w:rPr>
        <w:t>план</w:t>
      </w:r>
      <w:r>
        <w:rPr>
          <w:b/>
          <w:spacing w:val="-7"/>
          <w:sz w:val="24"/>
        </w:rPr>
        <w:t xml:space="preserve"> </w:t>
      </w:r>
      <w:r>
        <w:rPr>
          <w:b/>
          <w:sz w:val="24"/>
        </w:rPr>
        <w:t>начального</w:t>
      </w:r>
      <w:r>
        <w:rPr>
          <w:b/>
          <w:spacing w:val="-4"/>
          <w:sz w:val="24"/>
        </w:rPr>
        <w:t xml:space="preserve"> </w:t>
      </w:r>
      <w:r>
        <w:rPr>
          <w:b/>
          <w:sz w:val="24"/>
        </w:rPr>
        <w:t>общего</w:t>
      </w:r>
      <w:r>
        <w:rPr>
          <w:b/>
          <w:spacing w:val="-4"/>
          <w:sz w:val="24"/>
        </w:rPr>
        <w:t xml:space="preserve"> </w:t>
      </w:r>
      <w:r>
        <w:rPr>
          <w:b/>
          <w:sz w:val="24"/>
        </w:rPr>
        <w:t>образования (для</w:t>
      </w:r>
      <w:r>
        <w:rPr>
          <w:b/>
          <w:spacing w:val="-5"/>
          <w:sz w:val="24"/>
        </w:rPr>
        <w:t xml:space="preserve"> </w:t>
      </w:r>
      <w:r>
        <w:rPr>
          <w:b/>
          <w:sz w:val="24"/>
        </w:rPr>
        <w:t>5-дневной</w:t>
      </w:r>
      <w:r>
        <w:rPr>
          <w:b/>
          <w:spacing w:val="-4"/>
          <w:sz w:val="24"/>
        </w:rPr>
        <w:t xml:space="preserve"> </w:t>
      </w:r>
      <w:r>
        <w:rPr>
          <w:b/>
          <w:sz w:val="24"/>
        </w:rPr>
        <w:t>учебной</w:t>
      </w:r>
      <w:r>
        <w:rPr>
          <w:b/>
          <w:spacing w:val="-7"/>
          <w:sz w:val="24"/>
        </w:rPr>
        <w:t xml:space="preserve"> </w:t>
      </w:r>
      <w:r>
        <w:rPr>
          <w:b/>
          <w:sz w:val="24"/>
        </w:rPr>
        <w:t>недели</w:t>
      </w:r>
      <w:r>
        <w:rPr>
          <w:b/>
          <w:spacing w:val="-1"/>
          <w:sz w:val="24"/>
        </w:rPr>
        <w:t xml:space="preserve"> </w:t>
      </w:r>
      <w:r>
        <w:rPr>
          <w:b/>
          <w:sz w:val="24"/>
        </w:rPr>
        <w:t>с изучением родного языка или обучением на родном языке)</w:t>
      </w:r>
    </w:p>
    <w:tbl>
      <w:tblPr>
        <w:tblStyle w:val="TableNormal"/>
        <w:tblW w:w="0" w:type="auto"/>
        <w:tblInd w:w="5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36"/>
        <w:gridCol w:w="2853"/>
        <w:gridCol w:w="759"/>
        <w:gridCol w:w="755"/>
        <w:gridCol w:w="760"/>
        <w:gridCol w:w="755"/>
        <w:gridCol w:w="789"/>
        <w:gridCol w:w="1668"/>
      </w:tblGrid>
      <w:tr w:rsidR="001439FC">
        <w:trPr>
          <w:trHeight w:val="700"/>
        </w:trPr>
        <w:tc>
          <w:tcPr>
            <w:tcW w:w="2036" w:type="dxa"/>
            <w:vMerge w:val="restart"/>
          </w:tcPr>
          <w:p w:rsidR="001439FC" w:rsidRDefault="001439FC">
            <w:pPr>
              <w:pStyle w:val="TableParagraph"/>
              <w:spacing w:before="152"/>
              <w:ind w:left="0"/>
              <w:rPr>
                <w:b/>
                <w:sz w:val="24"/>
              </w:rPr>
            </w:pPr>
          </w:p>
          <w:p w:rsidR="001439FC" w:rsidRDefault="00E8089C">
            <w:pPr>
              <w:pStyle w:val="TableParagraph"/>
              <w:spacing w:before="1" w:line="242" w:lineRule="auto"/>
              <w:ind w:left="78" w:right="137"/>
              <w:rPr>
                <w:b/>
                <w:sz w:val="24"/>
              </w:rPr>
            </w:pPr>
            <w:r>
              <w:rPr>
                <w:b/>
                <w:spacing w:val="-2"/>
                <w:sz w:val="24"/>
              </w:rPr>
              <w:t>Предметные области</w:t>
            </w:r>
          </w:p>
        </w:tc>
        <w:tc>
          <w:tcPr>
            <w:tcW w:w="2853" w:type="dxa"/>
            <w:vMerge w:val="restart"/>
          </w:tcPr>
          <w:p w:rsidR="001439FC" w:rsidRDefault="001439FC">
            <w:pPr>
              <w:pStyle w:val="TableParagraph"/>
              <w:ind w:left="0"/>
              <w:rPr>
                <w:b/>
                <w:sz w:val="24"/>
              </w:rPr>
            </w:pPr>
          </w:p>
          <w:p w:rsidR="001439FC" w:rsidRDefault="001439FC">
            <w:pPr>
              <w:pStyle w:val="TableParagraph"/>
              <w:spacing w:before="16"/>
              <w:ind w:left="0"/>
              <w:rPr>
                <w:b/>
                <w:sz w:val="24"/>
              </w:rPr>
            </w:pPr>
          </w:p>
          <w:p w:rsidR="001439FC" w:rsidRDefault="00E8089C">
            <w:pPr>
              <w:pStyle w:val="TableParagraph"/>
              <w:ind w:left="78"/>
              <w:rPr>
                <w:b/>
                <w:sz w:val="24"/>
              </w:rPr>
            </w:pPr>
            <w:r>
              <w:rPr>
                <w:b/>
                <w:sz w:val="24"/>
              </w:rPr>
              <w:t>Учебные</w:t>
            </w:r>
            <w:r>
              <w:rPr>
                <w:b/>
                <w:spacing w:val="-1"/>
                <w:sz w:val="24"/>
              </w:rPr>
              <w:t xml:space="preserve"> </w:t>
            </w:r>
            <w:r>
              <w:rPr>
                <w:b/>
                <w:spacing w:val="-2"/>
                <w:sz w:val="24"/>
              </w:rPr>
              <w:t>предметы</w:t>
            </w:r>
          </w:p>
        </w:tc>
        <w:tc>
          <w:tcPr>
            <w:tcW w:w="3029" w:type="dxa"/>
            <w:gridSpan w:val="4"/>
          </w:tcPr>
          <w:p w:rsidR="001439FC" w:rsidRDefault="00E8089C">
            <w:pPr>
              <w:pStyle w:val="TableParagraph"/>
              <w:spacing w:before="75" w:line="237" w:lineRule="auto"/>
              <w:ind w:left="78" w:right="789"/>
              <w:rPr>
                <w:b/>
                <w:sz w:val="24"/>
              </w:rPr>
            </w:pPr>
            <w:r>
              <w:rPr>
                <w:b/>
                <w:sz w:val="24"/>
              </w:rPr>
              <w:t>Количество</w:t>
            </w:r>
            <w:r>
              <w:rPr>
                <w:b/>
                <w:spacing w:val="-15"/>
                <w:sz w:val="24"/>
              </w:rPr>
              <w:t xml:space="preserve"> </w:t>
            </w:r>
            <w:r>
              <w:rPr>
                <w:b/>
                <w:sz w:val="24"/>
              </w:rPr>
              <w:t>часов</w:t>
            </w:r>
            <w:r>
              <w:rPr>
                <w:b/>
                <w:spacing w:val="-15"/>
                <w:sz w:val="24"/>
              </w:rPr>
              <w:t xml:space="preserve"> </w:t>
            </w:r>
            <w:r>
              <w:rPr>
                <w:b/>
                <w:sz w:val="24"/>
              </w:rPr>
              <w:t xml:space="preserve">в </w:t>
            </w:r>
            <w:r>
              <w:rPr>
                <w:b/>
                <w:spacing w:val="-2"/>
                <w:sz w:val="24"/>
              </w:rPr>
              <w:t>неделю</w:t>
            </w:r>
          </w:p>
        </w:tc>
        <w:tc>
          <w:tcPr>
            <w:tcW w:w="789" w:type="dxa"/>
            <w:vMerge w:val="restart"/>
          </w:tcPr>
          <w:p w:rsidR="001439FC" w:rsidRDefault="001439FC">
            <w:pPr>
              <w:pStyle w:val="TableParagraph"/>
              <w:ind w:left="0"/>
              <w:rPr>
                <w:b/>
                <w:sz w:val="24"/>
              </w:rPr>
            </w:pPr>
          </w:p>
          <w:p w:rsidR="001439FC" w:rsidRDefault="001439FC">
            <w:pPr>
              <w:pStyle w:val="TableParagraph"/>
              <w:spacing w:before="16"/>
              <w:ind w:left="0"/>
              <w:rPr>
                <w:b/>
                <w:sz w:val="24"/>
              </w:rPr>
            </w:pPr>
          </w:p>
          <w:p w:rsidR="001439FC" w:rsidRDefault="00E8089C">
            <w:pPr>
              <w:pStyle w:val="TableParagraph"/>
              <w:ind w:left="74"/>
              <w:rPr>
                <w:b/>
                <w:sz w:val="24"/>
              </w:rPr>
            </w:pPr>
            <w:r>
              <w:rPr>
                <w:b/>
                <w:spacing w:val="-2"/>
                <w:sz w:val="24"/>
              </w:rPr>
              <w:t>Всего</w:t>
            </w:r>
          </w:p>
        </w:tc>
        <w:tc>
          <w:tcPr>
            <w:tcW w:w="1668" w:type="dxa"/>
            <w:vMerge w:val="restart"/>
          </w:tcPr>
          <w:p w:rsidR="001439FC" w:rsidRDefault="00E8089C">
            <w:pPr>
              <w:pStyle w:val="TableParagraph"/>
              <w:spacing w:before="68" w:line="275" w:lineRule="exact"/>
              <w:ind w:left="10"/>
              <w:rPr>
                <w:sz w:val="24"/>
              </w:rPr>
            </w:pPr>
            <w:r>
              <w:rPr>
                <w:spacing w:val="-2"/>
                <w:sz w:val="24"/>
              </w:rPr>
              <w:t>Форма</w:t>
            </w:r>
          </w:p>
          <w:p w:rsidR="001439FC" w:rsidRDefault="00E8089C">
            <w:pPr>
              <w:pStyle w:val="TableParagraph"/>
              <w:ind w:left="10"/>
              <w:rPr>
                <w:sz w:val="24"/>
              </w:rPr>
            </w:pPr>
            <w:r>
              <w:rPr>
                <w:spacing w:val="-2"/>
                <w:sz w:val="24"/>
              </w:rPr>
              <w:t>промежуточной аттестации</w:t>
            </w:r>
          </w:p>
        </w:tc>
      </w:tr>
      <w:tr w:rsidR="001439FC">
        <w:trPr>
          <w:trHeight w:val="700"/>
        </w:trPr>
        <w:tc>
          <w:tcPr>
            <w:tcW w:w="2036" w:type="dxa"/>
            <w:vMerge/>
            <w:tcBorders>
              <w:top w:val="nil"/>
            </w:tcBorders>
          </w:tcPr>
          <w:p w:rsidR="001439FC" w:rsidRDefault="001439FC">
            <w:pPr>
              <w:rPr>
                <w:sz w:val="2"/>
                <w:szCs w:val="2"/>
              </w:rPr>
            </w:pPr>
          </w:p>
        </w:tc>
        <w:tc>
          <w:tcPr>
            <w:tcW w:w="2853" w:type="dxa"/>
            <w:vMerge/>
            <w:tcBorders>
              <w:top w:val="nil"/>
            </w:tcBorders>
          </w:tcPr>
          <w:p w:rsidR="001439FC" w:rsidRDefault="001439FC">
            <w:pPr>
              <w:rPr>
                <w:sz w:val="2"/>
                <w:szCs w:val="2"/>
              </w:rPr>
            </w:pPr>
          </w:p>
        </w:tc>
        <w:tc>
          <w:tcPr>
            <w:tcW w:w="759" w:type="dxa"/>
          </w:tcPr>
          <w:p w:rsidR="001439FC" w:rsidRDefault="00E8089C">
            <w:pPr>
              <w:pStyle w:val="TableParagraph"/>
              <w:spacing w:before="75" w:line="237" w:lineRule="auto"/>
              <w:ind w:left="78" w:right="50"/>
              <w:rPr>
                <w:b/>
                <w:sz w:val="24"/>
              </w:rPr>
            </w:pPr>
            <w:r>
              <w:rPr>
                <w:b/>
                <w:spacing w:val="-4"/>
                <w:sz w:val="24"/>
              </w:rPr>
              <w:t xml:space="preserve">1-й </w:t>
            </w:r>
            <w:r>
              <w:rPr>
                <w:b/>
                <w:spacing w:val="-2"/>
                <w:sz w:val="24"/>
              </w:rPr>
              <w:t>класс</w:t>
            </w:r>
          </w:p>
        </w:tc>
        <w:tc>
          <w:tcPr>
            <w:tcW w:w="755" w:type="dxa"/>
          </w:tcPr>
          <w:p w:rsidR="001439FC" w:rsidRDefault="00E8089C">
            <w:pPr>
              <w:pStyle w:val="TableParagraph"/>
              <w:spacing w:before="75" w:line="237" w:lineRule="auto"/>
              <w:ind w:left="77" w:right="47"/>
              <w:rPr>
                <w:b/>
                <w:sz w:val="24"/>
              </w:rPr>
            </w:pPr>
            <w:r>
              <w:rPr>
                <w:b/>
                <w:spacing w:val="-4"/>
                <w:sz w:val="24"/>
              </w:rPr>
              <w:t xml:space="preserve">2-й </w:t>
            </w:r>
            <w:r>
              <w:rPr>
                <w:b/>
                <w:spacing w:val="-2"/>
                <w:sz w:val="24"/>
              </w:rPr>
              <w:t>класс</w:t>
            </w:r>
          </w:p>
        </w:tc>
        <w:tc>
          <w:tcPr>
            <w:tcW w:w="760" w:type="dxa"/>
          </w:tcPr>
          <w:p w:rsidR="001439FC" w:rsidRDefault="00E8089C">
            <w:pPr>
              <w:pStyle w:val="TableParagraph"/>
              <w:spacing w:before="75" w:line="237" w:lineRule="auto"/>
              <w:ind w:left="76" w:right="53"/>
              <w:rPr>
                <w:b/>
                <w:sz w:val="24"/>
              </w:rPr>
            </w:pPr>
            <w:r>
              <w:rPr>
                <w:b/>
                <w:spacing w:val="-4"/>
                <w:sz w:val="24"/>
              </w:rPr>
              <w:t xml:space="preserve">3-й </w:t>
            </w:r>
            <w:r>
              <w:rPr>
                <w:b/>
                <w:spacing w:val="-2"/>
                <w:sz w:val="24"/>
              </w:rPr>
              <w:t>класс</w:t>
            </w:r>
          </w:p>
        </w:tc>
        <w:tc>
          <w:tcPr>
            <w:tcW w:w="755" w:type="dxa"/>
          </w:tcPr>
          <w:p w:rsidR="001439FC" w:rsidRDefault="00E8089C">
            <w:pPr>
              <w:pStyle w:val="TableParagraph"/>
              <w:spacing w:before="75" w:line="237" w:lineRule="auto"/>
              <w:ind w:left="75" w:right="49"/>
              <w:rPr>
                <w:b/>
                <w:sz w:val="24"/>
              </w:rPr>
            </w:pPr>
            <w:r>
              <w:rPr>
                <w:b/>
                <w:spacing w:val="-4"/>
                <w:sz w:val="24"/>
              </w:rPr>
              <w:t xml:space="preserve">4-й </w:t>
            </w:r>
            <w:r>
              <w:rPr>
                <w:b/>
                <w:spacing w:val="-2"/>
                <w:sz w:val="24"/>
              </w:rPr>
              <w:t>класс</w:t>
            </w:r>
          </w:p>
        </w:tc>
        <w:tc>
          <w:tcPr>
            <w:tcW w:w="789" w:type="dxa"/>
            <w:vMerge/>
            <w:tcBorders>
              <w:top w:val="nil"/>
            </w:tcBorders>
          </w:tcPr>
          <w:p w:rsidR="001439FC" w:rsidRDefault="001439FC">
            <w:pPr>
              <w:rPr>
                <w:sz w:val="2"/>
                <w:szCs w:val="2"/>
              </w:rPr>
            </w:pPr>
          </w:p>
        </w:tc>
        <w:tc>
          <w:tcPr>
            <w:tcW w:w="1668" w:type="dxa"/>
            <w:vMerge/>
            <w:tcBorders>
              <w:top w:val="nil"/>
            </w:tcBorders>
          </w:tcPr>
          <w:p w:rsidR="001439FC" w:rsidRDefault="001439FC">
            <w:pPr>
              <w:rPr>
                <w:sz w:val="2"/>
                <w:szCs w:val="2"/>
              </w:rPr>
            </w:pPr>
          </w:p>
        </w:tc>
      </w:tr>
      <w:tr w:rsidR="001439FC">
        <w:trPr>
          <w:trHeight w:val="426"/>
        </w:trPr>
        <w:tc>
          <w:tcPr>
            <w:tcW w:w="8707" w:type="dxa"/>
            <w:gridSpan w:val="7"/>
          </w:tcPr>
          <w:p w:rsidR="001439FC" w:rsidRDefault="00E8089C">
            <w:pPr>
              <w:pStyle w:val="TableParagraph"/>
              <w:spacing w:before="73"/>
              <w:ind w:left="17"/>
              <w:jc w:val="center"/>
              <w:rPr>
                <w:b/>
                <w:sz w:val="24"/>
              </w:rPr>
            </w:pPr>
            <w:r>
              <w:rPr>
                <w:b/>
                <w:sz w:val="24"/>
              </w:rPr>
              <w:t>Обязательная</w:t>
            </w:r>
            <w:r>
              <w:rPr>
                <w:b/>
                <w:spacing w:val="-4"/>
                <w:sz w:val="24"/>
              </w:rPr>
              <w:t xml:space="preserve"> часть</w:t>
            </w:r>
          </w:p>
        </w:tc>
        <w:tc>
          <w:tcPr>
            <w:tcW w:w="1668" w:type="dxa"/>
          </w:tcPr>
          <w:p w:rsidR="001439FC" w:rsidRDefault="001439FC">
            <w:pPr>
              <w:pStyle w:val="TableParagraph"/>
              <w:ind w:left="0"/>
              <w:rPr>
                <w:sz w:val="24"/>
              </w:rPr>
            </w:pPr>
          </w:p>
        </w:tc>
      </w:tr>
      <w:tr w:rsidR="001439FC">
        <w:trPr>
          <w:trHeight w:val="426"/>
        </w:trPr>
        <w:tc>
          <w:tcPr>
            <w:tcW w:w="2036" w:type="dxa"/>
            <w:vMerge w:val="restart"/>
          </w:tcPr>
          <w:p w:rsidR="001439FC" w:rsidRDefault="00E8089C">
            <w:pPr>
              <w:pStyle w:val="TableParagraph"/>
              <w:spacing w:before="68"/>
              <w:ind w:left="78" w:right="137"/>
              <w:rPr>
                <w:sz w:val="24"/>
              </w:rPr>
            </w:pPr>
            <w:r>
              <w:rPr>
                <w:sz w:val="24"/>
              </w:rPr>
              <w:t>Русский</w:t>
            </w:r>
            <w:r>
              <w:rPr>
                <w:spacing w:val="-15"/>
                <w:sz w:val="24"/>
              </w:rPr>
              <w:t xml:space="preserve"> </w:t>
            </w:r>
            <w:r>
              <w:rPr>
                <w:sz w:val="24"/>
              </w:rPr>
              <w:t>язык</w:t>
            </w:r>
            <w:r>
              <w:rPr>
                <w:spacing w:val="-15"/>
                <w:sz w:val="24"/>
              </w:rPr>
              <w:t xml:space="preserve"> </w:t>
            </w:r>
            <w:r>
              <w:rPr>
                <w:sz w:val="24"/>
              </w:rPr>
              <w:t xml:space="preserve">и </w:t>
            </w:r>
            <w:r>
              <w:rPr>
                <w:spacing w:val="-2"/>
                <w:sz w:val="24"/>
              </w:rPr>
              <w:t>литературное чтение</w:t>
            </w:r>
          </w:p>
        </w:tc>
        <w:tc>
          <w:tcPr>
            <w:tcW w:w="2853" w:type="dxa"/>
          </w:tcPr>
          <w:p w:rsidR="001439FC" w:rsidRDefault="00E8089C">
            <w:pPr>
              <w:pStyle w:val="TableParagraph"/>
              <w:spacing w:before="68"/>
              <w:ind w:left="78"/>
              <w:rPr>
                <w:sz w:val="24"/>
              </w:rPr>
            </w:pPr>
            <w:r>
              <w:rPr>
                <w:sz w:val="24"/>
              </w:rPr>
              <w:t>Русский</w:t>
            </w:r>
            <w:r>
              <w:rPr>
                <w:spacing w:val="-6"/>
                <w:sz w:val="24"/>
              </w:rPr>
              <w:t xml:space="preserve"> </w:t>
            </w:r>
            <w:r>
              <w:rPr>
                <w:spacing w:val="-4"/>
                <w:sz w:val="24"/>
              </w:rPr>
              <w:t>язык</w:t>
            </w:r>
          </w:p>
        </w:tc>
        <w:tc>
          <w:tcPr>
            <w:tcW w:w="759" w:type="dxa"/>
          </w:tcPr>
          <w:p w:rsidR="001439FC" w:rsidRDefault="00E8089C">
            <w:pPr>
              <w:pStyle w:val="TableParagraph"/>
              <w:spacing w:before="68"/>
              <w:ind w:left="78"/>
              <w:rPr>
                <w:sz w:val="24"/>
              </w:rPr>
            </w:pPr>
            <w:r>
              <w:rPr>
                <w:spacing w:val="-10"/>
                <w:sz w:val="24"/>
              </w:rPr>
              <w:t>5</w:t>
            </w:r>
          </w:p>
        </w:tc>
        <w:tc>
          <w:tcPr>
            <w:tcW w:w="755" w:type="dxa"/>
          </w:tcPr>
          <w:p w:rsidR="001439FC" w:rsidRDefault="00E8089C">
            <w:pPr>
              <w:pStyle w:val="TableParagraph"/>
              <w:spacing w:before="68"/>
              <w:ind w:left="77"/>
              <w:rPr>
                <w:sz w:val="24"/>
              </w:rPr>
            </w:pPr>
            <w:r>
              <w:rPr>
                <w:spacing w:val="-10"/>
                <w:sz w:val="24"/>
              </w:rPr>
              <w:t>5</w:t>
            </w:r>
          </w:p>
        </w:tc>
        <w:tc>
          <w:tcPr>
            <w:tcW w:w="760" w:type="dxa"/>
          </w:tcPr>
          <w:p w:rsidR="001439FC" w:rsidRDefault="00E8089C">
            <w:pPr>
              <w:pStyle w:val="TableParagraph"/>
              <w:spacing w:before="68"/>
              <w:ind w:left="76"/>
              <w:rPr>
                <w:sz w:val="24"/>
              </w:rPr>
            </w:pPr>
            <w:r>
              <w:rPr>
                <w:spacing w:val="-10"/>
                <w:sz w:val="24"/>
              </w:rPr>
              <w:t>5</w:t>
            </w:r>
          </w:p>
        </w:tc>
        <w:tc>
          <w:tcPr>
            <w:tcW w:w="755" w:type="dxa"/>
          </w:tcPr>
          <w:p w:rsidR="001439FC" w:rsidRDefault="00E8089C">
            <w:pPr>
              <w:pStyle w:val="TableParagraph"/>
              <w:spacing w:before="68"/>
              <w:ind w:left="75"/>
              <w:rPr>
                <w:sz w:val="24"/>
              </w:rPr>
            </w:pPr>
            <w:r>
              <w:rPr>
                <w:spacing w:val="-10"/>
                <w:sz w:val="24"/>
              </w:rPr>
              <w:t>5</w:t>
            </w:r>
          </w:p>
        </w:tc>
        <w:tc>
          <w:tcPr>
            <w:tcW w:w="789" w:type="dxa"/>
          </w:tcPr>
          <w:p w:rsidR="001439FC" w:rsidRDefault="00E8089C">
            <w:pPr>
              <w:pStyle w:val="TableParagraph"/>
              <w:spacing w:before="68"/>
              <w:ind w:left="74"/>
              <w:rPr>
                <w:sz w:val="24"/>
              </w:rPr>
            </w:pPr>
            <w:r>
              <w:rPr>
                <w:spacing w:val="-5"/>
                <w:sz w:val="24"/>
              </w:rPr>
              <w:t>20</w:t>
            </w:r>
          </w:p>
        </w:tc>
        <w:tc>
          <w:tcPr>
            <w:tcW w:w="1668" w:type="dxa"/>
          </w:tcPr>
          <w:p w:rsidR="001439FC" w:rsidRDefault="00E8089C">
            <w:pPr>
              <w:pStyle w:val="TableParagraph"/>
              <w:spacing w:before="68"/>
              <w:ind w:left="10"/>
              <w:rPr>
                <w:sz w:val="24"/>
              </w:rPr>
            </w:pPr>
            <w:r>
              <w:rPr>
                <w:spacing w:val="-5"/>
                <w:sz w:val="24"/>
              </w:rPr>
              <w:t>ГОУ</w:t>
            </w:r>
          </w:p>
        </w:tc>
      </w:tr>
      <w:tr w:rsidR="001439FC">
        <w:trPr>
          <w:trHeight w:val="537"/>
        </w:trPr>
        <w:tc>
          <w:tcPr>
            <w:tcW w:w="2036" w:type="dxa"/>
            <w:vMerge/>
            <w:tcBorders>
              <w:top w:val="nil"/>
            </w:tcBorders>
          </w:tcPr>
          <w:p w:rsidR="001439FC" w:rsidRDefault="001439FC">
            <w:pPr>
              <w:rPr>
                <w:sz w:val="2"/>
                <w:szCs w:val="2"/>
              </w:rPr>
            </w:pPr>
          </w:p>
        </w:tc>
        <w:tc>
          <w:tcPr>
            <w:tcW w:w="2853" w:type="dxa"/>
          </w:tcPr>
          <w:p w:rsidR="001439FC" w:rsidRDefault="00E8089C">
            <w:pPr>
              <w:pStyle w:val="TableParagraph"/>
              <w:spacing w:before="126"/>
              <w:ind w:left="78"/>
              <w:rPr>
                <w:sz w:val="24"/>
              </w:rPr>
            </w:pPr>
            <w:r>
              <w:rPr>
                <w:sz w:val="24"/>
              </w:rPr>
              <w:t>Литературное</w:t>
            </w:r>
            <w:r>
              <w:rPr>
                <w:spacing w:val="-3"/>
                <w:sz w:val="24"/>
              </w:rPr>
              <w:t xml:space="preserve"> </w:t>
            </w:r>
            <w:r>
              <w:rPr>
                <w:spacing w:val="-2"/>
                <w:sz w:val="24"/>
              </w:rPr>
              <w:t>чтение</w:t>
            </w:r>
          </w:p>
        </w:tc>
        <w:tc>
          <w:tcPr>
            <w:tcW w:w="759" w:type="dxa"/>
          </w:tcPr>
          <w:p w:rsidR="001439FC" w:rsidRDefault="00E8089C">
            <w:pPr>
              <w:pStyle w:val="TableParagraph"/>
              <w:spacing w:before="68"/>
              <w:ind w:left="78"/>
              <w:rPr>
                <w:sz w:val="24"/>
              </w:rPr>
            </w:pPr>
            <w:r>
              <w:rPr>
                <w:spacing w:val="-10"/>
                <w:sz w:val="24"/>
              </w:rPr>
              <w:t>3</w:t>
            </w:r>
          </w:p>
        </w:tc>
        <w:tc>
          <w:tcPr>
            <w:tcW w:w="755" w:type="dxa"/>
          </w:tcPr>
          <w:p w:rsidR="001439FC" w:rsidRDefault="00E8089C">
            <w:pPr>
              <w:pStyle w:val="TableParagraph"/>
              <w:spacing w:before="68"/>
              <w:ind w:left="77"/>
            </w:pPr>
            <w:r>
              <w:rPr>
                <w:spacing w:val="-10"/>
              </w:rPr>
              <w:t>3</w:t>
            </w:r>
          </w:p>
        </w:tc>
        <w:tc>
          <w:tcPr>
            <w:tcW w:w="760" w:type="dxa"/>
          </w:tcPr>
          <w:p w:rsidR="001439FC" w:rsidRDefault="00E8089C">
            <w:pPr>
              <w:pStyle w:val="TableParagraph"/>
              <w:spacing w:before="68"/>
              <w:ind w:left="76"/>
              <w:rPr>
                <w:sz w:val="24"/>
              </w:rPr>
            </w:pPr>
            <w:r>
              <w:rPr>
                <w:spacing w:val="-10"/>
                <w:sz w:val="24"/>
              </w:rPr>
              <w:t>3</w:t>
            </w:r>
          </w:p>
        </w:tc>
        <w:tc>
          <w:tcPr>
            <w:tcW w:w="755" w:type="dxa"/>
          </w:tcPr>
          <w:p w:rsidR="001439FC" w:rsidRDefault="00E8089C">
            <w:pPr>
              <w:pStyle w:val="TableParagraph"/>
              <w:spacing w:before="68"/>
              <w:ind w:left="75"/>
              <w:rPr>
                <w:sz w:val="24"/>
              </w:rPr>
            </w:pPr>
            <w:r>
              <w:rPr>
                <w:spacing w:val="-10"/>
                <w:sz w:val="24"/>
              </w:rPr>
              <w:t>3</w:t>
            </w:r>
          </w:p>
        </w:tc>
        <w:tc>
          <w:tcPr>
            <w:tcW w:w="789" w:type="dxa"/>
          </w:tcPr>
          <w:p w:rsidR="001439FC" w:rsidRDefault="00E8089C">
            <w:pPr>
              <w:pStyle w:val="TableParagraph"/>
              <w:spacing w:before="68"/>
              <w:ind w:left="74"/>
              <w:rPr>
                <w:sz w:val="24"/>
              </w:rPr>
            </w:pPr>
            <w:r>
              <w:rPr>
                <w:spacing w:val="-5"/>
                <w:sz w:val="24"/>
              </w:rPr>
              <w:t>12</w:t>
            </w:r>
          </w:p>
        </w:tc>
        <w:tc>
          <w:tcPr>
            <w:tcW w:w="1668" w:type="dxa"/>
          </w:tcPr>
          <w:p w:rsidR="001439FC" w:rsidRDefault="00E8089C">
            <w:pPr>
              <w:pStyle w:val="TableParagraph"/>
              <w:spacing w:before="68"/>
              <w:ind w:left="10"/>
              <w:rPr>
                <w:sz w:val="24"/>
              </w:rPr>
            </w:pPr>
            <w:r>
              <w:rPr>
                <w:spacing w:val="-5"/>
                <w:sz w:val="24"/>
              </w:rPr>
              <w:t>ГОУ</w:t>
            </w:r>
          </w:p>
        </w:tc>
      </w:tr>
      <w:tr w:rsidR="001439FC">
        <w:trPr>
          <w:trHeight w:val="426"/>
        </w:trPr>
        <w:tc>
          <w:tcPr>
            <w:tcW w:w="2036" w:type="dxa"/>
            <w:vMerge w:val="restart"/>
          </w:tcPr>
          <w:p w:rsidR="001439FC" w:rsidRDefault="00E8089C">
            <w:pPr>
              <w:pStyle w:val="TableParagraph"/>
              <w:spacing w:before="68"/>
              <w:ind w:left="155" w:right="137"/>
              <w:rPr>
                <w:sz w:val="24"/>
              </w:rPr>
            </w:pPr>
            <w:r>
              <w:rPr>
                <w:sz w:val="24"/>
              </w:rPr>
              <w:t>Родной</w:t>
            </w:r>
            <w:r>
              <w:rPr>
                <w:spacing w:val="-15"/>
                <w:sz w:val="24"/>
              </w:rPr>
              <w:t xml:space="preserve"> </w:t>
            </w:r>
            <w:r>
              <w:rPr>
                <w:sz w:val="24"/>
              </w:rPr>
              <w:t>язык</w:t>
            </w:r>
            <w:r>
              <w:rPr>
                <w:spacing w:val="-15"/>
                <w:sz w:val="24"/>
              </w:rPr>
              <w:t xml:space="preserve"> </w:t>
            </w:r>
            <w:r>
              <w:rPr>
                <w:sz w:val="24"/>
              </w:rPr>
              <w:t xml:space="preserve">и </w:t>
            </w:r>
            <w:r>
              <w:rPr>
                <w:spacing w:val="-2"/>
                <w:sz w:val="24"/>
              </w:rPr>
              <w:t xml:space="preserve">литературное </w:t>
            </w:r>
            <w:r>
              <w:rPr>
                <w:sz w:val="24"/>
              </w:rPr>
              <w:t>чтение на родном языке</w:t>
            </w:r>
          </w:p>
        </w:tc>
        <w:tc>
          <w:tcPr>
            <w:tcW w:w="2853" w:type="dxa"/>
          </w:tcPr>
          <w:p w:rsidR="001439FC" w:rsidRDefault="00E8089C">
            <w:pPr>
              <w:pStyle w:val="TableParagraph"/>
              <w:spacing w:before="68"/>
              <w:ind w:left="78"/>
              <w:rPr>
                <w:sz w:val="24"/>
              </w:rPr>
            </w:pPr>
            <w:r>
              <w:rPr>
                <w:sz w:val="24"/>
              </w:rPr>
              <w:t>Родной</w:t>
            </w:r>
            <w:r>
              <w:rPr>
                <w:spacing w:val="-1"/>
                <w:sz w:val="24"/>
              </w:rPr>
              <w:t xml:space="preserve"> </w:t>
            </w:r>
            <w:r>
              <w:rPr>
                <w:sz w:val="24"/>
              </w:rPr>
              <w:t>язык</w:t>
            </w:r>
            <w:r>
              <w:rPr>
                <w:spacing w:val="-4"/>
                <w:sz w:val="24"/>
              </w:rPr>
              <w:t xml:space="preserve"> </w:t>
            </w:r>
            <w:r>
              <w:rPr>
                <w:spacing w:val="-2"/>
                <w:sz w:val="24"/>
              </w:rPr>
              <w:t>(татарский)</w:t>
            </w:r>
          </w:p>
        </w:tc>
        <w:tc>
          <w:tcPr>
            <w:tcW w:w="759" w:type="dxa"/>
          </w:tcPr>
          <w:p w:rsidR="001439FC" w:rsidRDefault="00E8089C">
            <w:pPr>
              <w:pStyle w:val="TableParagraph"/>
              <w:spacing w:before="68"/>
              <w:ind w:left="78"/>
              <w:rPr>
                <w:sz w:val="24"/>
              </w:rPr>
            </w:pPr>
            <w:r>
              <w:rPr>
                <w:spacing w:val="-10"/>
                <w:sz w:val="24"/>
              </w:rPr>
              <w:t>1</w:t>
            </w:r>
          </w:p>
        </w:tc>
        <w:tc>
          <w:tcPr>
            <w:tcW w:w="755" w:type="dxa"/>
          </w:tcPr>
          <w:p w:rsidR="001439FC" w:rsidRDefault="00E8089C">
            <w:pPr>
              <w:pStyle w:val="TableParagraph"/>
              <w:spacing w:before="68"/>
              <w:ind w:left="77"/>
              <w:rPr>
                <w:sz w:val="24"/>
              </w:rPr>
            </w:pPr>
            <w:r>
              <w:rPr>
                <w:spacing w:val="-10"/>
                <w:sz w:val="24"/>
              </w:rPr>
              <w:t>1</w:t>
            </w:r>
          </w:p>
        </w:tc>
        <w:tc>
          <w:tcPr>
            <w:tcW w:w="760" w:type="dxa"/>
          </w:tcPr>
          <w:p w:rsidR="001439FC" w:rsidRDefault="00E8089C">
            <w:pPr>
              <w:pStyle w:val="TableParagraph"/>
              <w:spacing w:before="68"/>
              <w:ind w:left="76"/>
              <w:rPr>
                <w:sz w:val="24"/>
              </w:rPr>
            </w:pPr>
            <w:r>
              <w:rPr>
                <w:spacing w:val="-10"/>
                <w:sz w:val="24"/>
              </w:rPr>
              <w:t>1</w:t>
            </w:r>
          </w:p>
        </w:tc>
        <w:tc>
          <w:tcPr>
            <w:tcW w:w="755" w:type="dxa"/>
          </w:tcPr>
          <w:p w:rsidR="001439FC" w:rsidRDefault="00E8089C">
            <w:pPr>
              <w:pStyle w:val="TableParagraph"/>
              <w:spacing w:before="68"/>
              <w:ind w:left="75"/>
              <w:rPr>
                <w:sz w:val="24"/>
              </w:rPr>
            </w:pPr>
            <w:r>
              <w:rPr>
                <w:spacing w:val="-10"/>
                <w:sz w:val="24"/>
              </w:rPr>
              <w:t>1</w:t>
            </w:r>
          </w:p>
        </w:tc>
        <w:tc>
          <w:tcPr>
            <w:tcW w:w="789" w:type="dxa"/>
          </w:tcPr>
          <w:p w:rsidR="001439FC" w:rsidRDefault="00E8089C">
            <w:pPr>
              <w:pStyle w:val="TableParagraph"/>
              <w:spacing w:before="68"/>
              <w:ind w:left="74"/>
              <w:rPr>
                <w:sz w:val="24"/>
              </w:rPr>
            </w:pPr>
            <w:r>
              <w:rPr>
                <w:spacing w:val="-10"/>
                <w:sz w:val="24"/>
              </w:rPr>
              <w:t>4</w:t>
            </w:r>
          </w:p>
        </w:tc>
        <w:tc>
          <w:tcPr>
            <w:tcW w:w="1668" w:type="dxa"/>
          </w:tcPr>
          <w:p w:rsidR="001439FC" w:rsidRDefault="00E8089C">
            <w:pPr>
              <w:pStyle w:val="TableParagraph"/>
              <w:spacing w:before="68"/>
              <w:ind w:left="10"/>
              <w:rPr>
                <w:sz w:val="24"/>
              </w:rPr>
            </w:pPr>
            <w:r>
              <w:rPr>
                <w:spacing w:val="-5"/>
                <w:sz w:val="24"/>
              </w:rPr>
              <w:t>ГОУ</w:t>
            </w:r>
          </w:p>
        </w:tc>
      </w:tr>
      <w:tr w:rsidR="001439FC">
        <w:trPr>
          <w:trHeight w:val="815"/>
        </w:trPr>
        <w:tc>
          <w:tcPr>
            <w:tcW w:w="2036" w:type="dxa"/>
            <w:vMerge/>
            <w:tcBorders>
              <w:top w:val="nil"/>
            </w:tcBorders>
          </w:tcPr>
          <w:p w:rsidR="001439FC" w:rsidRDefault="001439FC">
            <w:pPr>
              <w:rPr>
                <w:sz w:val="2"/>
                <w:szCs w:val="2"/>
              </w:rPr>
            </w:pPr>
          </w:p>
        </w:tc>
        <w:tc>
          <w:tcPr>
            <w:tcW w:w="2853" w:type="dxa"/>
          </w:tcPr>
          <w:p w:rsidR="001439FC" w:rsidRDefault="00E8089C">
            <w:pPr>
              <w:pStyle w:val="TableParagraph"/>
              <w:spacing w:before="121" w:line="242" w:lineRule="auto"/>
              <w:ind w:left="78"/>
              <w:rPr>
                <w:sz w:val="24"/>
              </w:rPr>
            </w:pPr>
            <w:r>
              <w:rPr>
                <w:sz w:val="24"/>
              </w:rPr>
              <w:t>Литературное чтение на родном</w:t>
            </w:r>
            <w:r>
              <w:rPr>
                <w:spacing w:val="-15"/>
                <w:sz w:val="24"/>
              </w:rPr>
              <w:t xml:space="preserve"> </w:t>
            </w:r>
            <w:r>
              <w:rPr>
                <w:sz w:val="24"/>
              </w:rPr>
              <w:t>языке</w:t>
            </w:r>
            <w:r>
              <w:rPr>
                <w:spacing w:val="-15"/>
                <w:sz w:val="24"/>
              </w:rPr>
              <w:t xml:space="preserve"> </w:t>
            </w:r>
            <w:r>
              <w:rPr>
                <w:sz w:val="24"/>
              </w:rPr>
              <w:t>(татарском)</w:t>
            </w:r>
          </w:p>
        </w:tc>
        <w:tc>
          <w:tcPr>
            <w:tcW w:w="759" w:type="dxa"/>
          </w:tcPr>
          <w:p w:rsidR="001439FC" w:rsidRDefault="00E8089C">
            <w:pPr>
              <w:pStyle w:val="TableParagraph"/>
              <w:spacing w:before="68"/>
              <w:ind w:left="78"/>
              <w:rPr>
                <w:sz w:val="24"/>
              </w:rPr>
            </w:pPr>
            <w:r>
              <w:rPr>
                <w:spacing w:val="-10"/>
                <w:sz w:val="24"/>
              </w:rPr>
              <w:t>1</w:t>
            </w:r>
          </w:p>
        </w:tc>
        <w:tc>
          <w:tcPr>
            <w:tcW w:w="755" w:type="dxa"/>
          </w:tcPr>
          <w:p w:rsidR="001439FC" w:rsidRDefault="00E8089C">
            <w:pPr>
              <w:pStyle w:val="TableParagraph"/>
              <w:spacing w:before="68"/>
              <w:ind w:left="77"/>
              <w:rPr>
                <w:sz w:val="24"/>
              </w:rPr>
            </w:pPr>
            <w:r>
              <w:rPr>
                <w:spacing w:val="-10"/>
                <w:sz w:val="24"/>
              </w:rPr>
              <w:t>1</w:t>
            </w:r>
          </w:p>
        </w:tc>
        <w:tc>
          <w:tcPr>
            <w:tcW w:w="760" w:type="dxa"/>
          </w:tcPr>
          <w:p w:rsidR="001439FC" w:rsidRDefault="00E8089C">
            <w:pPr>
              <w:pStyle w:val="TableParagraph"/>
              <w:spacing w:before="68"/>
              <w:ind w:left="76"/>
              <w:rPr>
                <w:sz w:val="24"/>
              </w:rPr>
            </w:pPr>
            <w:r>
              <w:rPr>
                <w:spacing w:val="-10"/>
                <w:sz w:val="24"/>
              </w:rPr>
              <w:t>1</w:t>
            </w:r>
          </w:p>
        </w:tc>
        <w:tc>
          <w:tcPr>
            <w:tcW w:w="755" w:type="dxa"/>
          </w:tcPr>
          <w:p w:rsidR="001439FC" w:rsidRDefault="00E8089C">
            <w:pPr>
              <w:pStyle w:val="TableParagraph"/>
              <w:spacing w:before="68"/>
              <w:ind w:left="75"/>
              <w:rPr>
                <w:sz w:val="24"/>
              </w:rPr>
            </w:pPr>
            <w:r>
              <w:rPr>
                <w:spacing w:val="-10"/>
                <w:sz w:val="24"/>
              </w:rPr>
              <w:t>-</w:t>
            </w:r>
          </w:p>
        </w:tc>
        <w:tc>
          <w:tcPr>
            <w:tcW w:w="789" w:type="dxa"/>
          </w:tcPr>
          <w:p w:rsidR="001439FC" w:rsidRDefault="00E8089C">
            <w:pPr>
              <w:pStyle w:val="TableParagraph"/>
              <w:spacing w:before="68"/>
              <w:ind w:left="74"/>
              <w:rPr>
                <w:sz w:val="24"/>
              </w:rPr>
            </w:pPr>
            <w:r>
              <w:rPr>
                <w:spacing w:val="-10"/>
                <w:sz w:val="24"/>
              </w:rPr>
              <w:t>3</w:t>
            </w:r>
          </w:p>
        </w:tc>
        <w:tc>
          <w:tcPr>
            <w:tcW w:w="1668" w:type="dxa"/>
          </w:tcPr>
          <w:p w:rsidR="001439FC" w:rsidRDefault="00E8089C">
            <w:pPr>
              <w:pStyle w:val="TableParagraph"/>
              <w:spacing w:before="68"/>
              <w:ind w:left="10"/>
              <w:rPr>
                <w:sz w:val="24"/>
              </w:rPr>
            </w:pPr>
            <w:r>
              <w:rPr>
                <w:spacing w:val="-5"/>
                <w:sz w:val="24"/>
              </w:rPr>
              <w:t>ГОУ</w:t>
            </w:r>
          </w:p>
        </w:tc>
      </w:tr>
      <w:tr w:rsidR="001439FC">
        <w:trPr>
          <w:trHeight w:val="700"/>
        </w:trPr>
        <w:tc>
          <w:tcPr>
            <w:tcW w:w="2036" w:type="dxa"/>
          </w:tcPr>
          <w:p w:rsidR="001439FC" w:rsidRDefault="00E8089C">
            <w:pPr>
              <w:pStyle w:val="TableParagraph"/>
              <w:spacing w:before="63" w:line="242" w:lineRule="auto"/>
              <w:ind w:left="78" w:right="137"/>
              <w:rPr>
                <w:sz w:val="24"/>
              </w:rPr>
            </w:pPr>
            <w:r>
              <w:rPr>
                <w:spacing w:val="-2"/>
                <w:sz w:val="24"/>
              </w:rPr>
              <w:t xml:space="preserve">Иностранный </w:t>
            </w:r>
            <w:r>
              <w:rPr>
                <w:spacing w:val="-4"/>
                <w:sz w:val="24"/>
              </w:rPr>
              <w:t>язык</w:t>
            </w:r>
          </w:p>
        </w:tc>
        <w:tc>
          <w:tcPr>
            <w:tcW w:w="2853" w:type="dxa"/>
          </w:tcPr>
          <w:p w:rsidR="001439FC" w:rsidRDefault="00E8089C">
            <w:pPr>
              <w:pStyle w:val="TableParagraph"/>
              <w:spacing w:before="63" w:line="242" w:lineRule="auto"/>
              <w:ind w:left="78"/>
              <w:rPr>
                <w:sz w:val="24"/>
              </w:rPr>
            </w:pPr>
            <w:r>
              <w:rPr>
                <w:sz w:val="24"/>
              </w:rPr>
              <w:t>Иностранный</w:t>
            </w:r>
            <w:r>
              <w:rPr>
                <w:spacing w:val="-15"/>
                <w:sz w:val="24"/>
              </w:rPr>
              <w:t xml:space="preserve"> </w:t>
            </w:r>
            <w:r>
              <w:rPr>
                <w:sz w:val="24"/>
              </w:rPr>
              <w:t xml:space="preserve">язык </w:t>
            </w:r>
            <w:r>
              <w:rPr>
                <w:spacing w:val="-2"/>
                <w:sz w:val="24"/>
              </w:rPr>
              <w:t>(английский)</w:t>
            </w:r>
          </w:p>
        </w:tc>
        <w:tc>
          <w:tcPr>
            <w:tcW w:w="759" w:type="dxa"/>
          </w:tcPr>
          <w:p w:rsidR="001439FC" w:rsidRDefault="00E8089C">
            <w:pPr>
              <w:pStyle w:val="TableParagraph"/>
              <w:spacing w:before="63"/>
              <w:ind w:left="78"/>
              <w:rPr>
                <w:sz w:val="24"/>
              </w:rPr>
            </w:pPr>
            <w:r>
              <w:rPr>
                <w:spacing w:val="-10"/>
                <w:sz w:val="24"/>
              </w:rPr>
              <w:t>–</w:t>
            </w:r>
          </w:p>
        </w:tc>
        <w:tc>
          <w:tcPr>
            <w:tcW w:w="755" w:type="dxa"/>
          </w:tcPr>
          <w:p w:rsidR="001439FC" w:rsidRDefault="00E8089C">
            <w:pPr>
              <w:pStyle w:val="TableParagraph"/>
              <w:spacing w:before="63"/>
              <w:ind w:left="77"/>
              <w:rPr>
                <w:sz w:val="24"/>
              </w:rPr>
            </w:pPr>
            <w:r>
              <w:rPr>
                <w:spacing w:val="-10"/>
                <w:sz w:val="24"/>
              </w:rPr>
              <w:t>2</w:t>
            </w:r>
          </w:p>
        </w:tc>
        <w:tc>
          <w:tcPr>
            <w:tcW w:w="760" w:type="dxa"/>
          </w:tcPr>
          <w:p w:rsidR="001439FC" w:rsidRDefault="00E8089C">
            <w:pPr>
              <w:pStyle w:val="TableParagraph"/>
              <w:spacing w:before="63"/>
              <w:ind w:left="76"/>
              <w:rPr>
                <w:sz w:val="24"/>
              </w:rPr>
            </w:pPr>
            <w:r>
              <w:rPr>
                <w:spacing w:val="-10"/>
                <w:sz w:val="24"/>
              </w:rPr>
              <w:t>2</w:t>
            </w:r>
          </w:p>
        </w:tc>
        <w:tc>
          <w:tcPr>
            <w:tcW w:w="755" w:type="dxa"/>
          </w:tcPr>
          <w:p w:rsidR="001439FC" w:rsidRDefault="00E8089C">
            <w:pPr>
              <w:pStyle w:val="TableParagraph"/>
              <w:spacing w:before="63"/>
              <w:ind w:left="75"/>
              <w:rPr>
                <w:sz w:val="24"/>
              </w:rPr>
            </w:pPr>
            <w:r>
              <w:rPr>
                <w:spacing w:val="-10"/>
                <w:sz w:val="24"/>
              </w:rPr>
              <w:t>2</w:t>
            </w:r>
          </w:p>
        </w:tc>
        <w:tc>
          <w:tcPr>
            <w:tcW w:w="789" w:type="dxa"/>
          </w:tcPr>
          <w:p w:rsidR="001439FC" w:rsidRDefault="00E8089C">
            <w:pPr>
              <w:pStyle w:val="TableParagraph"/>
              <w:spacing w:before="63"/>
              <w:ind w:left="74"/>
              <w:rPr>
                <w:sz w:val="24"/>
              </w:rPr>
            </w:pPr>
            <w:r>
              <w:rPr>
                <w:spacing w:val="-10"/>
                <w:sz w:val="24"/>
              </w:rPr>
              <w:t>6</w:t>
            </w:r>
          </w:p>
        </w:tc>
        <w:tc>
          <w:tcPr>
            <w:tcW w:w="1668" w:type="dxa"/>
          </w:tcPr>
          <w:p w:rsidR="001439FC" w:rsidRDefault="00E8089C">
            <w:pPr>
              <w:pStyle w:val="TableParagraph"/>
              <w:spacing w:before="63"/>
              <w:ind w:left="10"/>
              <w:rPr>
                <w:sz w:val="24"/>
              </w:rPr>
            </w:pPr>
            <w:r>
              <w:rPr>
                <w:spacing w:val="-5"/>
                <w:sz w:val="24"/>
              </w:rPr>
              <w:t>ГОУ</w:t>
            </w:r>
          </w:p>
        </w:tc>
      </w:tr>
      <w:tr w:rsidR="001439FC">
        <w:trPr>
          <w:trHeight w:val="700"/>
        </w:trPr>
        <w:tc>
          <w:tcPr>
            <w:tcW w:w="2036" w:type="dxa"/>
          </w:tcPr>
          <w:p w:rsidR="001439FC" w:rsidRDefault="00E8089C">
            <w:pPr>
              <w:pStyle w:val="TableParagraph"/>
              <w:spacing w:before="70" w:line="237" w:lineRule="auto"/>
              <w:ind w:left="78" w:right="503"/>
              <w:rPr>
                <w:sz w:val="24"/>
              </w:rPr>
            </w:pPr>
            <w:r>
              <w:rPr>
                <w:sz w:val="24"/>
              </w:rPr>
              <w:t>Математика</w:t>
            </w:r>
            <w:r>
              <w:rPr>
                <w:spacing w:val="-15"/>
                <w:sz w:val="24"/>
              </w:rPr>
              <w:t xml:space="preserve"> </w:t>
            </w:r>
            <w:r>
              <w:rPr>
                <w:sz w:val="24"/>
              </w:rPr>
              <w:t xml:space="preserve">и </w:t>
            </w:r>
            <w:r>
              <w:rPr>
                <w:spacing w:val="-2"/>
                <w:sz w:val="24"/>
              </w:rPr>
              <w:t>информатика</w:t>
            </w:r>
          </w:p>
        </w:tc>
        <w:tc>
          <w:tcPr>
            <w:tcW w:w="2853" w:type="dxa"/>
          </w:tcPr>
          <w:p w:rsidR="001439FC" w:rsidRDefault="00E8089C">
            <w:pPr>
              <w:pStyle w:val="TableParagraph"/>
              <w:spacing w:before="203"/>
              <w:ind w:left="78"/>
              <w:rPr>
                <w:sz w:val="24"/>
              </w:rPr>
            </w:pPr>
            <w:r>
              <w:rPr>
                <w:spacing w:val="-2"/>
                <w:sz w:val="24"/>
              </w:rPr>
              <w:t>Математика</w:t>
            </w:r>
          </w:p>
        </w:tc>
        <w:tc>
          <w:tcPr>
            <w:tcW w:w="759" w:type="dxa"/>
          </w:tcPr>
          <w:p w:rsidR="001439FC" w:rsidRDefault="00E8089C">
            <w:pPr>
              <w:pStyle w:val="TableParagraph"/>
              <w:spacing w:before="68"/>
              <w:ind w:left="78"/>
              <w:rPr>
                <w:sz w:val="24"/>
              </w:rPr>
            </w:pPr>
            <w:r>
              <w:rPr>
                <w:spacing w:val="-10"/>
                <w:sz w:val="24"/>
              </w:rPr>
              <w:t>4</w:t>
            </w:r>
          </w:p>
        </w:tc>
        <w:tc>
          <w:tcPr>
            <w:tcW w:w="755" w:type="dxa"/>
          </w:tcPr>
          <w:p w:rsidR="001439FC" w:rsidRDefault="00E8089C">
            <w:pPr>
              <w:pStyle w:val="TableParagraph"/>
              <w:spacing w:before="68"/>
              <w:ind w:left="77"/>
              <w:rPr>
                <w:sz w:val="24"/>
              </w:rPr>
            </w:pPr>
            <w:r>
              <w:rPr>
                <w:spacing w:val="-10"/>
                <w:sz w:val="24"/>
              </w:rPr>
              <w:t>4</w:t>
            </w:r>
          </w:p>
        </w:tc>
        <w:tc>
          <w:tcPr>
            <w:tcW w:w="760" w:type="dxa"/>
          </w:tcPr>
          <w:p w:rsidR="001439FC" w:rsidRDefault="00E8089C">
            <w:pPr>
              <w:pStyle w:val="TableParagraph"/>
              <w:spacing w:before="68"/>
              <w:ind w:left="76"/>
              <w:rPr>
                <w:sz w:val="24"/>
              </w:rPr>
            </w:pPr>
            <w:r>
              <w:rPr>
                <w:spacing w:val="-10"/>
                <w:sz w:val="24"/>
              </w:rPr>
              <w:t>4</w:t>
            </w:r>
          </w:p>
        </w:tc>
        <w:tc>
          <w:tcPr>
            <w:tcW w:w="755" w:type="dxa"/>
          </w:tcPr>
          <w:p w:rsidR="001439FC" w:rsidRDefault="00E8089C">
            <w:pPr>
              <w:pStyle w:val="TableParagraph"/>
              <w:spacing w:before="68"/>
              <w:ind w:left="75"/>
              <w:rPr>
                <w:sz w:val="24"/>
              </w:rPr>
            </w:pPr>
            <w:r>
              <w:rPr>
                <w:spacing w:val="-10"/>
                <w:sz w:val="24"/>
              </w:rPr>
              <w:t>4</w:t>
            </w:r>
          </w:p>
        </w:tc>
        <w:tc>
          <w:tcPr>
            <w:tcW w:w="789" w:type="dxa"/>
          </w:tcPr>
          <w:p w:rsidR="001439FC" w:rsidRDefault="00E8089C">
            <w:pPr>
              <w:pStyle w:val="TableParagraph"/>
              <w:spacing w:before="68"/>
              <w:ind w:left="74"/>
              <w:rPr>
                <w:sz w:val="24"/>
              </w:rPr>
            </w:pPr>
            <w:r>
              <w:rPr>
                <w:spacing w:val="-5"/>
                <w:sz w:val="24"/>
              </w:rPr>
              <w:t>16</w:t>
            </w:r>
          </w:p>
        </w:tc>
        <w:tc>
          <w:tcPr>
            <w:tcW w:w="1668" w:type="dxa"/>
          </w:tcPr>
          <w:p w:rsidR="001439FC" w:rsidRDefault="00E8089C">
            <w:pPr>
              <w:pStyle w:val="TableParagraph"/>
              <w:spacing w:before="68"/>
              <w:ind w:left="10"/>
              <w:rPr>
                <w:sz w:val="24"/>
              </w:rPr>
            </w:pPr>
            <w:r>
              <w:rPr>
                <w:spacing w:val="-5"/>
                <w:sz w:val="24"/>
              </w:rPr>
              <w:t>ГОУ</w:t>
            </w:r>
          </w:p>
        </w:tc>
      </w:tr>
      <w:tr w:rsidR="001439FC">
        <w:trPr>
          <w:trHeight w:val="1257"/>
        </w:trPr>
        <w:tc>
          <w:tcPr>
            <w:tcW w:w="2036" w:type="dxa"/>
          </w:tcPr>
          <w:p w:rsidR="001439FC" w:rsidRDefault="00E8089C">
            <w:pPr>
              <w:pStyle w:val="TableParagraph"/>
              <w:spacing w:before="68"/>
              <w:ind w:left="78" w:right="137"/>
              <w:rPr>
                <w:sz w:val="24"/>
              </w:rPr>
            </w:pPr>
            <w:r>
              <w:rPr>
                <w:spacing w:val="-2"/>
                <w:sz w:val="24"/>
              </w:rPr>
              <w:t xml:space="preserve">Обществознание </w:t>
            </w:r>
            <w:r>
              <w:rPr>
                <w:sz w:val="24"/>
              </w:rPr>
              <w:t>и</w:t>
            </w:r>
            <w:r>
              <w:rPr>
                <w:spacing w:val="-15"/>
                <w:sz w:val="24"/>
              </w:rPr>
              <w:t xml:space="preserve"> </w:t>
            </w:r>
            <w:r>
              <w:rPr>
                <w:sz w:val="24"/>
              </w:rPr>
              <w:t xml:space="preserve">естествознание </w:t>
            </w:r>
            <w:r>
              <w:rPr>
                <w:spacing w:val="-2"/>
                <w:sz w:val="24"/>
              </w:rPr>
              <w:t>(«Окружающий мир»)</w:t>
            </w:r>
          </w:p>
        </w:tc>
        <w:tc>
          <w:tcPr>
            <w:tcW w:w="2853" w:type="dxa"/>
          </w:tcPr>
          <w:p w:rsidR="001439FC" w:rsidRDefault="001439FC">
            <w:pPr>
              <w:pStyle w:val="TableParagraph"/>
              <w:spacing w:before="205"/>
              <w:ind w:left="0"/>
              <w:rPr>
                <w:b/>
                <w:sz w:val="24"/>
              </w:rPr>
            </w:pPr>
          </w:p>
          <w:p w:rsidR="001439FC" w:rsidRDefault="00E8089C">
            <w:pPr>
              <w:pStyle w:val="TableParagraph"/>
              <w:ind w:left="78"/>
              <w:rPr>
                <w:sz w:val="24"/>
              </w:rPr>
            </w:pPr>
            <w:r>
              <w:rPr>
                <w:sz w:val="24"/>
              </w:rPr>
              <w:t>Окружающий</w:t>
            </w:r>
            <w:r>
              <w:rPr>
                <w:spacing w:val="-5"/>
                <w:sz w:val="24"/>
              </w:rPr>
              <w:t xml:space="preserve"> мир</w:t>
            </w:r>
          </w:p>
        </w:tc>
        <w:tc>
          <w:tcPr>
            <w:tcW w:w="759" w:type="dxa"/>
          </w:tcPr>
          <w:p w:rsidR="001439FC" w:rsidRDefault="00E8089C">
            <w:pPr>
              <w:pStyle w:val="TableParagraph"/>
              <w:spacing w:before="68"/>
              <w:ind w:left="78"/>
              <w:rPr>
                <w:sz w:val="24"/>
              </w:rPr>
            </w:pPr>
            <w:r>
              <w:rPr>
                <w:spacing w:val="-10"/>
                <w:sz w:val="24"/>
              </w:rPr>
              <w:t>2</w:t>
            </w:r>
          </w:p>
        </w:tc>
        <w:tc>
          <w:tcPr>
            <w:tcW w:w="755" w:type="dxa"/>
          </w:tcPr>
          <w:p w:rsidR="001439FC" w:rsidRDefault="00E8089C">
            <w:pPr>
              <w:pStyle w:val="TableParagraph"/>
              <w:spacing w:before="68"/>
              <w:ind w:left="77"/>
              <w:rPr>
                <w:sz w:val="24"/>
              </w:rPr>
            </w:pPr>
            <w:r>
              <w:rPr>
                <w:spacing w:val="-10"/>
                <w:sz w:val="24"/>
              </w:rPr>
              <w:t>2</w:t>
            </w:r>
          </w:p>
        </w:tc>
        <w:tc>
          <w:tcPr>
            <w:tcW w:w="760" w:type="dxa"/>
          </w:tcPr>
          <w:p w:rsidR="001439FC" w:rsidRDefault="00E8089C">
            <w:pPr>
              <w:pStyle w:val="TableParagraph"/>
              <w:spacing w:before="68"/>
              <w:ind w:left="76"/>
              <w:rPr>
                <w:sz w:val="24"/>
              </w:rPr>
            </w:pPr>
            <w:r>
              <w:rPr>
                <w:spacing w:val="-10"/>
                <w:sz w:val="24"/>
              </w:rPr>
              <w:t>2</w:t>
            </w:r>
          </w:p>
        </w:tc>
        <w:tc>
          <w:tcPr>
            <w:tcW w:w="755" w:type="dxa"/>
          </w:tcPr>
          <w:p w:rsidR="001439FC" w:rsidRDefault="00E8089C">
            <w:pPr>
              <w:pStyle w:val="TableParagraph"/>
              <w:spacing w:before="68"/>
              <w:ind w:left="75"/>
              <w:rPr>
                <w:sz w:val="24"/>
              </w:rPr>
            </w:pPr>
            <w:r>
              <w:rPr>
                <w:spacing w:val="-10"/>
                <w:sz w:val="24"/>
              </w:rPr>
              <w:t>2</w:t>
            </w:r>
          </w:p>
        </w:tc>
        <w:tc>
          <w:tcPr>
            <w:tcW w:w="789" w:type="dxa"/>
          </w:tcPr>
          <w:p w:rsidR="001439FC" w:rsidRDefault="00E8089C">
            <w:pPr>
              <w:pStyle w:val="TableParagraph"/>
              <w:spacing w:before="68"/>
              <w:ind w:left="74"/>
              <w:rPr>
                <w:sz w:val="24"/>
              </w:rPr>
            </w:pPr>
            <w:r>
              <w:rPr>
                <w:spacing w:val="-10"/>
                <w:sz w:val="24"/>
              </w:rPr>
              <w:t>8</w:t>
            </w:r>
          </w:p>
        </w:tc>
        <w:tc>
          <w:tcPr>
            <w:tcW w:w="1668" w:type="dxa"/>
          </w:tcPr>
          <w:p w:rsidR="001439FC" w:rsidRDefault="00E8089C">
            <w:pPr>
              <w:pStyle w:val="TableParagraph"/>
              <w:spacing w:before="68"/>
              <w:ind w:left="10"/>
              <w:rPr>
                <w:sz w:val="24"/>
              </w:rPr>
            </w:pPr>
            <w:r>
              <w:rPr>
                <w:spacing w:val="-5"/>
                <w:sz w:val="24"/>
              </w:rPr>
              <w:t>ГОУ</w:t>
            </w:r>
          </w:p>
        </w:tc>
      </w:tr>
      <w:tr w:rsidR="001439FC">
        <w:trPr>
          <w:trHeight w:val="1252"/>
        </w:trPr>
        <w:tc>
          <w:tcPr>
            <w:tcW w:w="2036" w:type="dxa"/>
          </w:tcPr>
          <w:p w:rsidR="001439FC" w:rsidRDefault="00E8089C">
            <w:pPr>
              <w:pStyle w:val="TableParagraph"/>
              <w:spacing w:before="64"/>
              <w:ind w:left="78"/>
              <w:rPr>
                <w:sz w:val="24"/>
              </w:rPr>
            </w:pPr>
            <w:r>
              <w:rPr>
                <w:spacing w:val="-2"/>
                <w:sz w:val="24"/>
              </w:rPr>
              <w:t>Основы</w:t>
            </w:r>
          </w:p>
          <w:p w:rsidR="001439FC" w:rsidRDefault="00E8089C">
            <w:pPr>
              <w:pStyle w:val="TableParagraph"/>
              <w:spacing w:before="2"/>
              <w:ind w:left="78" w:right="61"/>
              <w:rPr>
                <w:sz w:val="24"/>
              </w:rPr>
            </w:pPr>
            <w:r>
              <w:rPr>
                <w:spacing w:val="-2"/>
                <w:sz w:val="24"/>
              </w:rPr>
              <w:t xml:space="preserve">религиозных </w:t>
            </w:r>
            <w:r>
              <w:rPr>
                <w:sz w:val="24"/>
              </w:rPr>
              <w:t>культур и светской</w:t>
            </w:r>
            <w:r>
              <w:rPr>
                <w:spacing w:val="-15"/>
                <w:sz w:val="24"/>
              </w:rPr>
              <w:t xml:space="preserve"> </w:t>
            </w:r>
            <w:r>
              <w:rPr>
                <w:sz w:val="24"/>
              </w:rPr>
              <w:t>этики</w:t>
            </w:r>
          </w:p>
        </w:tc>
        <w:tc>
          <w:tcPr>
            <w:tcW w:w="2853" w:type="dxa"/>
          </w:tcPr>
          <w:p w:rsidR="001439FC" w:rsidRDefault="001439FC">
            <w:pPr>
              <w:pStyle w:val="TableParagraph"/>
              <w:spacing w:before="68"/>
              <w:ind w:left="0"/>
              <w:rPr>
                <w:b/>
                <w:sz w:val="24"/>
              </w:rPr>
            </w:pPr>
          </w:p>
          <w:p w:rsidR="001439FC" w:rsidRDefault="00E8089C">
            <w:pPr>
              <w:pStyle w:val="TableParagraph"/>
              <w:spacing w:before="1" w:line="237" w:lineRule="auto"/>
              <w:ind w:left="78"/>
              <w:rPr>
                <w:sz w:val="24"/>
              </w:rPr>
            </w:pPr>
            <w:r>
              <w:rPr>
                <w:sz w:val="24"/>
              </w:rPr>
              <w:t>Основы религиозных культур</w:t>
            </w:r>
            <w:r>
              <w:rPr>
                <w:spacing w:val="-13"/>
                <w:sz w:val="24"/>
              </w:rPr>
              <w:t xml:space="preserve"> </w:t>
            </w:r>
            <w:r>
              <w:rPr>
                <w:sz w:val="24"/>
              </w:rPr>
              <w:t>и</w:t>
            </w:r>
            <w:r>
              <w:rPr>
                <w:spacing w:val="-12"/>
                <w:sz w:val="24"/>
              </w:rPr>
              <w:t xml:space="preserve"> </w:t>
            </w:r>
            <w:r>
              <w:rPr>
                <w:sz w:val="24"/>
              </w:rPr>
              <w:t>светской</w:t>
            </w:r>
            <w:r>
              <w:rPr>
                <w:spacing w:val="-15"/>
                <w:sz w:val="24"/>
              </w:rPr>
              <w:t xml:space="preserve"> </w:t>
            </w:r>
            <w:r>
              <w:rPr>
                <w:sz w:val="24"/>
              </w:rPr>
              <w:t>этики</w:t>
            </w:r>
          </w:p>
        </w:tc>
        <w:tc>
          <w:tcPr>
            <w:tcW w:w="759" w:type="dxa"/>
          </w:tcPr>
          <w:p w:rsidR="001439FC" w:rsidRDefault="00E8089C">
            <w:pPr>
              <w:pStyle w:val="TableParagraph"/>
              <w:spacing w:before="64"/>
              <w:ind w:left="78"/>
              <w:rPr>
                <w:sz w:val="24"/>
              </w:rPr>
            </w:pPr>
            <w:r>
              <w:rPr>
                <w:spacing w:val="-10"/>
                <w:sz w:val="24"/>
              </w:rPr>
              <w:t>–</w:t>
            </w:r>
          </w:p>
        </w:tc>
        <w:tc>
          <w:tcPr>
            <w:tcW w:w="755" w:type="dxa"/>
          </w:tcPr>
          <w:p w:rsidR="001439FC" w:rsidRDefault="00E8089C">
            <w:pPr>
              <w:pStyle w:val="TableParagraph"/>
              <w:spacing w:before="64"/>
              <w:ind w:left="77"/>
              <w:rPr>
                <w:sz w:val="24"/>
              </w:rPr>
            </w:pPr>
            <w:r>
              <w:rPr>
                <w:spacing w:val="-10"/>
                <w:sz w:val="24"/>
              </w:rPr>
              <w:t>–</w:t>
            </w:r>
          </w:p>
        </w:tc>
        <w:tc>
          <w:tcPr>
            <w:tcW w:w="760" w:type="dxa"/>
          </w:tcPr>
          <w:p w:rsidR="001439FC" w:rsidRDefault="00E8089C">
            <w:pPr>
              <w:pStyle w:val="TableParagraph"/>
              <w:spacing w:before="64"/>
              <w:ind w:left="76"/>
              <w:rPr>
                <w:sz w:val="24"/>
              </w:rPr>
            </w:pPr>
            <w:r>
              <w:rPr>
                <w:spacing w:val="-10"/>
                <w:sz w:val="24"/>
              </w:rPr>
              <w:t>–</w:t>
            </w:r>
          </w:p>
        </w:tc>
        <w:tc>
          <w:tcPr>
            <w:tcW w:w="755" w:type="dxa"/>
          </w:tcPr>
          <w:p w:rsidR="001439FC" w:rsidRDefault="00E8089C">
            <w:pPr>
              <w:pStyle w:val="TableParagraph"/>
              <w:spacing w:before="64"/>
              <w:ind w:left="75"/>
              <w:rPr>
                <w:sz w:val="24"/>
              </w:rPr>
            </w:pPr>
            <w:r>
              <w:rPr>
                <w:spacing w:val="-10"/>
                <w:sz w:val="24"/>
              </w:rPr>
              <w:t>1</w:t>
            </w:r>
          </w:p>
        </w:tc>
        <w:tc>
          <w:tcPr>
            <w:tcW w:w="789" w:type="dxa"/>
          </w:tcPr>
          <w:p w:rsidR="001439FC" w:rsidRDefault="00E8089C">
            <w:pPr>
              <w:pStyle w:val="TableParagraph"/>
              <w:spacing w:before="64"/>
              <w:ind w:left="74"/>
              <w:rPr>
                <w:sz w:val="24"/>
              </w:rPr>
            </w:pPr>
            <w:r>
              <w:rPr>
                <w:spacing w:val="-10"/>
                <w:sz w:val="24"/>
              </w:rPr>
              <w:t>1</w:t>
            </w:r>
          </w:p>
        </w:tc>
        <w:tc>
          <w:tcPr>
            <w:tcW w:w="1668" w:type="dxa"/>
          </w:tcPr>
          <w:p w:rsidR="001439FC" w:rsidRDefault="00E8089C">
            <w:pPr>
              <w:pStyle w:val="TableParagraph"/>
              <w:spacing w:before="64"/>
              <w:ind w:left="10"/>
              <w:rPr>
                <w:sz w:val="24"/>
              </w:rPr>
            </w:pPr>
            <w:r>
              <w:rPr>
                <w:spacing w:val="-5"/>
                <w:sz w:val="24"/>
              </w:rPr>
              <w:t>УС</w:t>
            </w:r>
          </w:p>
        </w:tc>
      </w:tr>
      <w:tr w:rsidR="001439FC">
        <w:trPr>
          <w:trHeight w:val="700"/>
        </w:trPr>
        <w:tc>
          <w:tcPr>
            <w:tcW w:w="2036" w:type="dxa"/>
          </w:tcPr>
          <w:p w:rsidR="001439FC" w:rsidRDefault="00E8089C">
            <w:pPr>
              <w:pStyle w:val="TableParagraph"/>
              <w:spacing w:before="207"/>
              <w:ind w:left="78"/>
              <w:rPr>
                <w:sz w:val="24"/>
              </w:rPr>
            </w:pPr>
            <w:r>
              <w:rPr>
                <w:spacing w:val="-2"/>
                <w:sz w:val="24"/>
              </w:rPr>
              <w:t>Искусство</w:t>
            </w:r>
          </w:p>
        </w:tc>
        <w:tc>
          <w:tcPr>
            <w:tcW w:w="2853" w:type="dxa"/>
          </w:tcPr>
          <w:p w:rsidR="001439FC" w:rsidRDefault="00E8089C">
            <w:pPr>
              <w:pStyle w:val="TableParagraph"/>
              <w:spacing w:before="70" w:line="237" w:lineRule="auto"/>
              <w:ind w:left="78" w:right="49"/>
              <w:rPr>
                <w:sz w:val="24"/>
              </w:rPr>
            </w:pPr>
            <w:r>
              <w:rPr>
                <w:spacing w:val="-2"/>
                <w:sz w:val="24"/>
              </w:rPr>
              <w:t>Изобразительное искусство</w:t>
            </w:r>
          </w:p>
        </w:tc>
        <w:tc>
          <w:tcPr>
            <w:tcW w:w="759" w:type="dxa"/>
          </w:tcPr>
          <w:p w:rsidR="001439FC" w:rsidRDefault="00E8089C">
            <w:pPr>
              <w:pStyle w:val="TableParagraph"/>
              <w:spacing w:before="68"/>
              <w:ind w:left="78"/>
              <w:rPr>
                <w:sz w:val="24"/>
              </w:rPr>
            </w:pPr>
            <w:r>
              <w:rPr>
                <w:spacing w:val="-10"/>
                <w:sz w:val="24"/>
              </w:rPr>
              <w:t>1</w:t>
            </w:r>
          </w:p>
        </w:tc>
        <w:tc>
          <w:tcPr>
            <w:tcW w:w="755" w:type="dxa"/>
          </w:tcPr>
          <w:p w:rsidR="001439FC" w:rsidRDefault="00E8089C">
            <w:pPr>
              <w:pStyle w:val="TableParagraph"/>
              <w:spacing w:before="68"/>
              <w:ind w:left="77"/>
              <w:rPr>
                <w:sz w:val="24"/>
              </w:rPr>
            </w:pPr>
            <w:r>
              <w:rPr>
                <w:spacing w:val="-10"/>
                <w:sz w:val="24"/>
              </w:rPr>
              <w:t>1</w:t>
            </w:r>
          </w:p>
        </w:tc>
        <w:tc>
          <w:tcPr>
            <w:tcW w:w="760" w:type="dxa"/>
          </w:tcPr>
          <w:p w:rsidR="001439FC" w:rsidRDefault="00E8089C">
            <w:pPr>
              <w:pStyle w:val="TableParagraph"/>
              <w:spacing w:before="68"/>
              <w:ind w:left="76"/>
              <w:rPr>
                <w:sz w:val="24"/>
              </w:rPr>
            </w:pPr>
            <w:r>
              <w:rPr>
                <w:spacing w:val="-10"/>
                <w:sz w:val="24"/>
              </w:rPr>
              <w:t>1</w:t>
            </w:r>
          </w:p>
        </w:tc>
        <w:tc>
          <w:tcPr>
            <w:tcW w:w="755" w:type="dxa"/>
          </w:tcPr>
          <w:p w:rsidR="001439FC" w:rsidRDefault="00E8089C">
            <w:pPr>
              <w:pStyle w:val="TableParagraph"/>
              <w:spacing w:before="68"/>
              <w:ind w:left="75"/>
              <w:rPr>
                <w:sz w:val="24"/>
              </w:rPr>
            </w:pPr>
            <w:r>
              <w:rPr>
                <w:spacing w:val="-10"/>
                <w:sz w:val="24"/>
              </w:rPr>
              <w:t>1</w:t>
            </w:r>
          </w:p>
        </w:tc>
        <w:tc>
          <w:tcPr>
            <w:tcW w:w="789" w:type="dxa"/>
          </w:tcPr>
          <w:p w:rsidR="001439FC" w:rsidRDefault="00E8089C">
            <w:pPr>
              <w:pStyle w:val="TableParagraph"/>
              <w:spacing w:before="68"/>
              <w:ind w:left="74"/>
              <w:rPr>
                <w:sz w:val="24"/>
              </w:rPr>
            </w:pPr>
            <w:r>
              <w:rPr>
                <w:spacing w:val="-10"/>
                <w:sz w:val="24"/>
              </w:rPr>
              <w:t>4</w:t>
            </w:r>
          </w:p>
        </w:tc>
        <w:tc>
          <w:tcPr>
            <w:tcW w:w="1668" w:type="dxa"/>
          </w:tcPr>
          <w:p w:rsidR="001439FC" w:rsidRDefault="00E8089C">
            <w:pPr>
              <w:pStyle w:val="TableParagraph"/>
              <w:spacing w:before="68"/>
              <w:ind w:left="10"/>
              <w:rPr>
                <w:sz w:val="24"/>
              </w:rPr>
            </w:pPr>
            <w:r>
              <w:rPr>
                <w:spacing w:val="-5"/>
                <w:sz w:val="24"/>
              </w:rPr>
              <w:t>ГОУ</w:t>
            </w:r>
          </w:p>
        </w:tc>
      </w:tr>
    </w:tbl>
    <w:p w:rsidR="001439FC" w:rsidRDefault="001439FC">
      <w:pPr>
        <w:pStyle w:val="TableParagraph"/>
        <w:rPr>
          <w:sz w:val="24"/>
        </w:rPr>
        <w:sectPr w:rsidR="001439FC">
          <w:type w:val="continuous"/>
          <w:pgSz w:w="11910" w:h="16840"/>
          <w:pgMar w:top="1080" w:right="141" w:bottom="1140" w:left="425" w:header="0" w:footer="877" w:gutter="0"/>
          <w:cols w:space="720"/>
        </w:sectPr>
      </w:pPr>
    </w:p>
    <w:tbl>
      <w:tblPr>
        <w:tblStyle w:val="TableNormal"/>
        <w:tblW w:w="0" w:type="auto"/>
        <w:tblInd w:w="5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36"/>
        <w:gridCol w:w="2853"/>
        <w:gridCol w:w="759"/>
        <w:gridCol w:w="755"/>
        <w:gridCol w:w="760"/>
        <w:gridCol w:w="755"/>
        <w:gridCol w:w="789"/>
        <w:gridCol w:w="1668"/>
      </w:tblGrid>
      <w:tr w:rsidR="001439FC">
        <w:trPr>
          <w:trHeight w:val="426"/>
        </w:trPr>
        <w:tc>
          <w:tcPr>
            <w:tcW w:w="2036" w:type="dxa"/>
          </w:tcPr>
          <w:p w:rsidR="001439FC" w:rsidRDefault="001439FC">
            <w:pPr>
              <w:pStyle w:val="TableParagraph"/>
              <w:ind w:left="0"/>
              <w:rPr>
                <w:sz w:val="24"/>
              </w:rPr>
            </w:pPr>
          </w:p>
        </w:tc>
        <w:tc>
          <w:tcPr>
            <w:tcW w:w="2853" w:type="dxa"/>
          </w:tcPr>
          <w:p w:rsidR="001439FC" w:rsidRDefault="00E8089C">
            <w:pPr>
              <w:pStyle w:val="TableParagraph"/>
              <w:spacing w:before="68"/>
              <w:ind w:left="78"/>
              <w:rPr>
                <w:sz w:val="24"/>
              </w:rPr>
            </w:pPr>
            <w:r>
              <w:rPr>
                <w:spacing w:val="-2"/>
                <w:sz w:val="24"/>
              </w:rPr>
              <w:t>Музыка</w:t>
            </w:r>
          </w:p>
        </w:tc>
        <w:tc>
          <w:tcPr>
            <w:tcW w:w="759" w:type="dxa"/>
          </w:tcPr>
          <w:p w:rsidR="001439FC" w:rsidRDefault="00E8089C">
            <w:pPr>
              <w:pStyle w:val="TableParagraph"/>
              <w:spacing w:before="68"/>
              <w:ind w:left="78"/>
              <w:rPr>
                <w:sz w:val="24"/>
              </w:rPr>
            </w:pPr>
            <w:r>
              <w:rPr>
                <w:spacing w:val="-10"/>
                <w:sz w:val="24"/>
              </w:rPr>
              <w:t>1</w:t>
            </w:r>
          </w:p>
        </w:tc>
        <w:tc>
          <w:tcPr>
            <w:tcW w:w="755" w:type="dxa"/>
          </w:tcPr>
          <w:p w:rsidR="001439FC" w:rsidRDefault="00E8089C">
            <w:pPr>
              <w:pStyle w:val="TableParagraph"/>
              <w:spacing w:before="68"/>
              <w:ind w:left="77"/>
              <w:rPr>
                <w:sz w:val="24"/>
              </w:rPr>
            </w:pPr>
            <w:r>
              <w:rPr>
                <w:spacing w:val="-10"/>
                <w:sz w:val="24"/>
              </w:rPr>
              <w:t>1</w:t>
            </w:r>
          </w:p>
        </w:tc>
        <w:tc>
          <w:tcPr>
            <w:tcW w:w="760" w:type="dxa"/>
          </w:tcPr>
          <w:p w:rsidR="001439FC" w:rsidRDefault="00E8089C">
            <w:pPr>
              <w:pStyle w:val="TableParagraph"/>
              <w:spacing w:before="68"/>
              <w:ind w:left="76"/>
              <w:rPr>
                <w:sz w:val="24"/>
              </w:rPr>
            </w:pPr>
            <w:r>
              <w:rPr>
                <w:spacing w:val="-10"/>
                <w:sz w:val="24"/>
              </w:rPr>
              <w:t>1</w:t>
            </w:r>
          </w:p>
        </w:tc>
        <w:tc>
          <w:tcPr>
            <w:tcW w:w="755" w:type="dxa"/>
          </w:tcPr>
          <w:p w:rsidR="001439FC" w:rsidRDefault="00E8089C">
            <w:pPr>
              <w:pStyle w:val="TableParagraph"/>
              <w:spacing w:before="68"/>
              <w:ind w:left="75"/>
              <w:rPr>
                <w:sz w:val="24"/>
              </w:rPr>
            </w:pPr>
            <w:r>
              <w:rPr>
                <w:spacing w:val="-10"/>
                <w:sz w:val="24"/>
              </w:rPr>
              <w:t>1</w:t>
            </w:r>
          </w:p>
        </w:tc>
        <w:tc>
          <w:tcPr>
            <w:tcW w:w="789" w:type="dxa"/>
          </w:tcPr>
          <w:p w:rsidR="001439FC" w:rsidRDefault="00E8089C">
            <w:pPr>
              <w:pStyle w:val="TableParagraph"/>
              <w:spacing w:before="68"/>
              <w:ind w:left="74"/>
              <w:rPr>
                <w:sz w:val="24"/>
              </w:rPr>
            </w:pPr>
            <w:r>
              <w:rPr>
                <w:spacing w:val="-10"/>
                <w:sz w:val="24"/>
              </w:rPr>
              <w:t>4</w:t>
            </w:r>
          </w:p>
        </w:tc>
        <w:tc>
          <w:tcPr>
            <w:tcW w:w="1668" w:type="dxa"/>
          </w:tcPr>
          <w:p w:rsidR="001439FC" w:rsidRDefault="00E8089C">
            <w:pPr>
              <w:pStyle w:val="TableParagraph"/>
              <w:spacing w:before="68"/>
              <w:ind w:left="10"/>
              <w:rPr>
                <w:sz w:val="24"/>
              </w:rPr>
            </w:pPr>
            <w:r>
              <w:rPr>
                <w:spacing w:val="-5"/>
                <w:sz w:val="24"/>
              </w:rPr>
              <w:t>ГОУ</w:t>
            </w:r>
          </w:p>
        </w:tc>
      </w:tr>
      <w:tr w:rsidR="001439FC">
        <w:trPr>
          <w:trHeight w:val="426"/>
        </w:trPr>
        <w:tc>
          <w:tcPr>
            <w:tcW w:w="2036" w:type="dxa"/>
          </w:tcPr>
          <w:p w:rsidR="001439FC" w:rsidRDefault="00E8089C">
            <w:pPr>
              <w:pStyle w:val="TableParagraph"/>
              <w:spacing w:before="68"/>
              <w:ind w:left="78"/>
              <w:rPr>
                <w:sz w:val="24"/>
              </w:rPr>
            </w:pPr>
            <w:r>
              <w:rPr>
                <w:spacing w:val="-2"/>
                <w:sz w:val="24"/>
              </w:rPr>
              <w:t>Технология</w:t>
            </w:r>
          </w:p>
        </w:tc>
        <w:tc>
          <w:tcPr>
            <w:tcW w:w="2853" w:type="dxa"/>
          </w:tcPr>
          <w:p w:rsidR="001439FC" w:rsidRDefault="00E8089C">
            <w:pPr>
              <w:pStyle w:val="TableParagraph"/>
              <w:spacing w:before="68"/>
              <w:ind w:left="78"/>
              <w:rPr>
                <w:sz w:val="24"/>
              </w:rPr>
            </w:pPr>
            <w:r>
              <w:rPr>
                <w:spacing w:val="-2"/>
                <w:sz w:val="24"/>
              </w:rPr>
              <w:t>Технология</w:t>
            </w:r>
          </w:p>
        </w:tc>
        <w:tc>
          <w:tcPr>
            <w:tcW w:w="759" w:type="dxa"/>
          </w:tcPr>
          <w:p w:rsidR="001439FC" w:rsidRDefault="00E8089C">
            <w:pPr>
              <w:pStyle w:val="TableParagraph"/>
              <w:spacing w:before="68"/>
              <w:ind w:left="78"/>
              <w:rPr>
                <w:sz w:val="24"/>
              </w:rPr>
            </w:pPr>
            <w:r>
              <w:rPr>
                <w:spacing w:val="-10"/>
                <w:sz w:val="24"/>
              </w:rPr>
              <w:t>1</w:t>
            </w:r>
          </w:p>
        </w:tc>
        <w:tc>
          <w:tcPr>
            <w:tcW w:w="755" w:type="dxa"/>
          </w:tcPr>
          <w:p w:rsidR="001439FC" w:rsidRDefault="00E8089C">
            <w:pPr>
              <w:pStyle w:val="TableParagraph"/>
              <w:spacing w:before="68"/>
              <w:ind w:left="77"/>
              <w:rPr>
                <w:sz w:val="24"/>
              </w:rPr>
            </w:pPr>
            <w:r>
              <w:rPr>
                <w:spacing w:val="-10"/>
                <w:sz w:val="24"/>
              </w:rPr>
              <w:t>1</w:t>
            </w:r>
          </w:p>
        </w:tc>
        <w:tc>
          <w:tcPr>
            <w:tcW w:w="760" w:type="dxa"/>
          </w:tcPr>
          <w:p w:rsidR="001439FC" w:rsidRDefault="00E8089C">
            <w:pPr>
              <w:pStyle w:val="TableParagraph"/>
              <w:spacing w:before="68"/>
              <w:ind w:left="76"/>
              <w:rPr>
                <w:sz w:val="24"/>
              </w:rPr>
            </w:pPr>
            <w:r>
              <w:rPr>
                <w:spacing w:val="-10"/>
                <w:sz w:val="24"/>
              </w:rPr>
              <w:t>1</w:t>
            </w:r>
          </w:p>
        </w:tc>
        <w:tc>
          <w:tcPr>
            <w:tcW w:w="755" w:type="dxa"/>
          </w:tcPr>
          <w:p w:rsidR="001439FC" w:rsidRDefault="00E8089C">
            <w:pPr>
              <w:pStyle w:val="TableParagraph"/>
              <w:spacing w:before="68"/>
              <w:ind w:left="75"/>
              <w:rPr>
                <w:sz w:val="24"/>
              </w:rPr>
            </w:pPr>
            <w:r>
              <w:rPr>
                <w:spacing w:val="-10"/>
                <w:sz w:val="24"/>
              </w:rPr>
              <w:t>1</w:t>
            </w:r>
          </w:p>
        </w:tc>
        <w:tc>
          <w:tcPr>
            <w:tcW w:w="789" w:type="dxa"/>
          </w:tcPr>
          <w:p w:rsidR="001439FC" w:rsidRDefault="00E8089C">
            <w:pPr>
              <w:pStyle w:val="TableParagraph"/>
              <w:spacing w:before="68"/>
              <w:ind w:left="74"/>
              <w:rPr>
                <w:sz w:val="24"/>
              </w:rPr>
            </w:pPr>
            <w:r>
              <w:rPr>
                <w:spacing w:val="-10"/>
                <w:sz w:val="24"/>
              </w:rPr>
              <w:t>4</w:t>
            </w:r>
          </w:p>
        </w:tc>
        <w:tc>
          <w:tcPr>
            <w:tcW w:w="1668" w:type="dxa"/>
          </w:tcPr>
          <w:p w:rsidR="001439FC" w:rsidRDefault="00E8089C">
            <w:pPr>
              <w:pStyle w:val="TableParagraph"/>
              <w:spacing w:before="68"/>
              <w:ind w:left="10"/>
              <w:rPr>
                <w:sz w:val="24"/>
              </w:rPr>
            </w:pPr>
            <w:r>
              <w:rPr>
                <w:spacing w:val="-5"/>
                <w:sz w:val="24"/>
              </w:rPr>
              <w:t>ГОУ</w:t>
            </w:r>
          </w:p>
        </w:tc>
      </w:tr>
      <w:tr w:rsidR="001439FC">
        <w:trPr>
          <w:trHeight w:val="700"/>
        </w:trPr>
        <w:tc>
          <w:tcPr>
            <w:tcW w:w="2036" w:type="dxa"/>
          </w:tcPr>
          <w:p w:rsidR="001439FC" w:rsidRDefault="00E8089C">
            <w:pPr>
              <w:pStyle w:val="TableParagraph"/>
              <w:spacing w:before="68"/>
              <w:ind w:left="78" w:right="137"/>
              <w:rPr>
                <w:sz w:val="24"/>
              </w:rPr>
            </w:pPr>
            <w:r>
              <w:rPr>
                <w:spacing w:val="-2"/>
                <w:sz w:val="24"/>
              </w:rPr>
              <w:t>Физическая культура</w:t>
            </w:r>
          </w:p>
        </w:tc>
        <w:tc>
          <w:tcPr>
            <w:tcW w:w="2853" w:type="dxa"/>
          </w:tcPr>
          <w:p w:rsidR="001439FC" w:rsidRDefault="00E8089C">
            <w:pPr>
              <w:pStyle w:val="TableParagraph"/>
              <w:spacing w:before="208"/>
              <w:ind w:left="78"/>
              <w:rPr>
                <w:sz w:val="24"/>
              </w:rPr>
            </w:pPr>
            <w:r>
              <w:rPr>
                <w:sz w:val="24"/>
              </w:rPr>
              <w:t>Физическая</w:t>
            </w:r>
            <w:r>
              <w:rPr>
                <w:spacing w:val="-2"/>
                <w:sz w:val="24"/>
              </w:rPr>
              <w:t xml:space="preserve"> культура</w:t>
            </w:r>
          </w:p>
        </w:tc>
        <w:tc>
          <w:tcPr>
            <w:tcW w:w="759" w:type="dxa"/>
          </w:tcPr>
          <w:p w:rsidR="001439FC" w:rsidRDefault="00E8089C">
            <w:pPr>
              <w:pStyle w:val="TableParagraph"/>
              <w:spacing w:before="68"/>
              <w:ind w:left="78"/>
              <w:rPr>
                <w:sz w:val="24"/>
              </w:rPr>
            </w:pPr>
            <w:r>
              <w:rPr>
                <w:spacing w:val="-10"/>
                <w:sz w:val="24"/>
              </w:rPr>
              <w:t>2</w:t>
            </w:r>
          </w:p>
        </w:tc>
        <w:tc>
          <w:tcPr>
            <w:tcW w:w="755" w:type="dxa"/>
          </w:tcPr>
          <w:p w:rsidR="001439FC" w:rsidRDefault="00E8089C">
            <w:pPr>
              <w:pStyle w:val="TableParagraph"/>
              <w:spacing w:before="68"/>
              <w:ind w:left="77"/>
              <w:rPr>
                <w:sz w:val="24"/>
              </w:rPr>
            </w:pPr>
            <w:r>
              <w:rPr>
                <w:spacing w:val="-10"/>
                <w:sz w:val="24"/>
              </w:rPr>
              <w:t>2</w:t>
            </w:r>
          </w:p>
        </w:tc>
        <w:tc>
          <w:tcPr>
            <w:tcW w:w="760" w:type="dxa"/>
          </w:tcPr>
          <w:p w:rsidR="001439FC" w:rsidRDefault="00E8089C">
            <w:pPr>
              <w:pStyle w:val="TableParagraph"/>
              <w:spacing w:before="68"/>
              <w:ind w:left="76"/>
              <w:rPr>
                <w:sz w:val="24"/>
              </w:rPr>
            </w:pPr>
            <w:r>
              <w:rPr>
                <w:spacing w:val="-10"/>
                <w:sz w:val="24"/>
              </w:rPr>
              <w:t>2</w:t>
            </w:r>
          </w:p>
        </w:tc>
        <w:tc>
          <w:tcPr>
            <w:tcW w:w="755" w:type="dxa"/>
          </w:tcPr>
          <w:p w:rsidR="001439FC" w:rsidRDefault="00E8089C">
            <w:pPr>
              <w:pStyle w:val="TableParagraph"/>
              <w:spacing w:before="68"/>
              <w:ind w:left="75"/>
              <w:rPr>
                <w:sz w:val="24"/>
              </w:rPr>
            </w:pPr>
            <w:r>
              <w:rPr>
                <w:spacing w:val="-10"/>
                <w:sz w:val="24"/>
              </w:rPr>
              <w:t>2</w:t>
            </w:r>
          </w:p>
        </w:tc>
        <w:tc>
          <w:tcPr>
            <w:tcW w:w="789" w:type="dxa"/>
          </w:tcPr>
          <w:p w:rsidR="001439FC" w:rsidRDefault="00E8089C">
            <w:pPr>
              <w:pStyle w:val="TableParagraph"/>
              <w:spacing w:before="68"/>
              <w:ind w:left="74"/>
              <w:rPr>
                <w:sz w:val="24"/>
              </w:rPr>
            </w:pPr>
            <w:r>
              <w:rPr>
                <w:spacing w:val="-10"/>
                <w:sz w:val="24"/>
              </w:rPr>
              <w:t>8</w:t>
            </w:r>
          </w:p>
        </w:tc>
        <w:tc>
          <w:tcPr>
            <w:tcW w:w="1668" w:type="dxa"/>
          </w:tcPr>
          <w:p w:rsidR="001439FC" w:rsidRDefault="00E8089C">
            <w:pPr>
              <w:pStyle w:val="TableParagraph"/>
              <w:spacing w:before="68"/>
              <w:ind w:left="10"/>
              <w:rPr>
                <w:sz w:val="24"/>
              </w:rPr>
            </w:pPr>
            <w:r>
              <w:rPr>
                <w:spacing w:val="-5"/>
                <w:sz w:val="24"/>
              </w:rPr>
              <w:t>ГОУ</w:t>
            </w:r>
          </w:p>
        </w:tc>
      </w:tr>
      <w:tr w:rsidR="001439FC">
        <w:trPr>
          <w:trHeight w:val="426"/>
        </w:trPr>
        <w:tc>
          <w:tcPr>
            <w:tcW w:w="4889" w:type="dxa"/>
            <w:gridSpan w:val="2"/>
          </w:tcPr>
          <w:p w:rsidR="001439FC" w:rsidRDefault="00E8089C">
            <w:pPr>
              <w:pStyle w:val="TableParagraph"/>
              <w:spacing w:before="68"/>
              <w:ind w:left="78"/>
              <w:rPr>
                <w:sz w:val="24"/>
              </w:rPr>
            </w:pPr>
            <w:r>
              <w:rPr>
                <w:spacing w:val="-2"/>
                <w:sz w:val="24"/>
              </w:rPr>
              <w:t>Итого</w:t>
            </w:r>
          </w:p>
        </w:tc>
        <w:tc>
          <w:tcPr>
            <w:tcW w:w="759" w:type="dxa"/>
          </w:tcPr>
          <w:p w:rsidR="001439FC" w:rsidRDefault="00E8089C">
            <w:pPr>
              <w:pStyle w:val="TableParagraph"/>
              <w:spacing w:before="68"/>
              <w:ind w:left="78"/>
              <w:rPr>
                <w:sz w:val="24"/>
              </w:rPr>
            </w:pPr>
            <w:r>
              <w:rPr>
                <w:spacing w:val="-5"/>
                <w:sz w:val="24"/>
              </w:rPr>
              <w:t>21</w:t>
            </w:r>
          </w:p>
        </w:tc>
        <w:tc>
          <w:tcPr>
            <w:tcW w:w="755" w:type="dxa"/>
          </w:tcPr>
          <w:p w:rsidR="001439FC" w:rsidRDefault="00E8089C">
            <w:pPr>
              <w:pStyle w:val="TableParagraph"/>
              <w:spacing w:before="68"/>
              <w:ind w:left="77"/>
              <w:rPr>
                <w:sz w:val="24"/>
              </w:rPr>
            </w:pPr>
            <w:r>
              <w:rPr>
                <w:spacing w:val="-5"/>
                <w:sz w:val="24"/>
              </w:rPr>
              <w:t>23</w:t>
            </w:r>
          </w:p>
        </w:tc>
        <w:tc>
          <w:tcPr>
            <w:tcW w:w="760" w:type="dxa"/>
          </w:tcPr>
          <w:p w:rsidR="001439FC" w:rsidRDefault="00E8089C">
            <w:pPr>
              <w:pStyle w:val="TableParagraph"/>
              <w:spacing w:before="68"/>
              <w:ind w:left="76"/>
              <w:rPr>
                <w:sz w:val="24"/>
              </w:rPr>
            </w:pPr>
            <w:r>
              <w:rPr>
                <w:spacing w:val="-5"/>
                <w:sz w:val="24"/>
              </w:rPr>
              <w:t>23</w:t>
            </w:r>
          </w:p>
        </w:tc>
        <w:tc>
          <w:tcPr>
            <w:tcW w:w="755" w:type="dxa"/>
          </w:tcPr>
          <w:p w:rsidR="001439FC" w:rsidRDefault="00E8089C">
            <w:pPr>
              <w:pStyle w:val="TableParagraph"/>
              <w:spacing w:before="68"/>
              <w:ind w:left="75"/>
              <w:rPr>
                <w:sz w:val="24"/>
              </w:rPr>
            </w:pPr>
            <w:r>
              <w:rPr>
                <w:spacing w:val="-5"/>
                <w:sz w:val="24"/>
              </w:rPr>
              <w:t>23</w:t>
            </w:r>
          </w:p>
        </w:tc>
        <w:tc>
          <w:tcPr>
            <w:tcW w:w="789" w:type="dxa"/>
          </w:tcPr>
          <w:p w:rsidR="001439FC" w:rsidRDefault="00E8089C">
            <w:pPr>
              <w:pStyle w:val="TableParagraph"/>
              <w:spacing w:before="68"/>
              <w:ind w:left="74"/>
              <w:rPr>
                <w:sz w:val="24"/>
              </w:rPr>
            </w:pPr>
            <w:r>
              <w:rPr>
                <w:spacing w:val="-5"/>
                <w:sz w:val="24"/>
              </w:rPr>
              <w:t>90</w:t>
            </w:r>
          </w:p>
        </w:tc>
        <w:tc>
          <w:tcPr>
            <w:tcW w:w="1668" w:type="dxa"/>
          </w:tcPr>
          <w:p w:rsidR="001439FC" w:rsidRDefault="001439FC">
            <w:pPr>
              <w:pStyle w:val="TableParagraph"/>
              <w:ind w:left="0"/>
              <w:rPr>
                <w:sz w:val="24"/>
              </w:rPr>
            </w:pPr>
          </w:p>
        </w:tc>
      </w:tr>
      <w:tr w:rsidR="001439FC">
        <w:trPr>
          <w:trHeight w:val="426"/>
        </w:trPr>
        <w:tc>
          <w:tcPr>
            <w:tcW w:w="8707" w:type="dxa"/>
            <w:gridSpan w:val="7"/>
          </w:tcPr>
          <w:p w:rsidR="001439FC" w:rsidRDefault="00E8089C">
            <w:pPr>
              <w:pStyle w:val="TableParagraph"/>
              <w:spacing w:before="73"/>
              <w:ind w:left="78"/>
              <w:rPr>
                <w:b/>
                <w:sz w:val="24"/>
              </w:rPr>
            </w:pPr>
            <w:r>
              <w:rPr>
                <w:b/>
                <w:sz w:val="24"/>
              </w:rPr>
              <w:t>Часть,</w:t>
            </w:r>
            <w:r>
              <w:rPr>
                <w:b/>
                <w:spacing w:val="-9"/>
                <w:sz w:val="24"/>
              </w:rPr>
              <w:t xml:space="preserve"> </w:t>
            </w:r>
            <w:r>
              <w:rPr>
                <w:b/>
                <w:sz w:val="24"/>
              </w:rPr>
              <w:t>формируемая</w:t>
            </w:r>
            <w:r>
              <w:rPr>
                <w:b/>
                <w:spacing w:val="-4"/>
                <w:sz w:val="24"/>
              </w:rPr>
              <w:t xml:space="preserve"> </w:t>
            </w:r>
            <w:r>
              <w:rPr>
                <w:b/>
                <w:sz w:val="24"/>
              </w:rPr>
              <w:t>участниками</w:t>
            </w:r>
            <w:r>
              <w:rPr>
                <w:b/>
                <w:spacing w:val="-7"/>
                <w:sz w:val="24"/>
              </w:rPr>
              <w:t xml:space="preserve"> </w:t>
            </w:r>
            <w:r>
              <w:rPr>
                <w:b/>
                <w:sz w:val="24"/>
              </w:rPr>
              <w:t>образовательных</w:t>
            </w:r>
            <w:r>
              <w:rPr>
                <w:b/>
                <w:spacing w:val="-8"/>
                <w:sz w:val="24"/>
              </w:rPr>
              <w:t xml:space="preserve"> </w:t>
            </w:r>
            <w:r>
              <w:rPr>
                <w:b/>
                <w:spacing w:val="-2"/>
                <w:sz w:val="24"/>
              </w:rPr>
              <w:t>отношений</w:t>
            </w:r>
          </w:p>
        </w:tc>
        <w:tc>
          <w:tcPr>
            <w:tcW w:w="1668" w:type="dxa"/>
          </w:tcPr>
          <w:p w:rsidR="001439FC" w:rsidRDefault="001439FC">
            <w:pPr>
              <w:pStyle w:val="TableParagraph"/>
              <w:ind w:left="0"/>
              <w:rPr>
                <w:sz w:val="24"/>
              </w:rPr>
            </w:pPr>
          </w:p>
        </w:tc>
      </w:tr>
      <w:tr w:rsidR="001439FC">
        <w:trPr>
          <w:trHeight w:val="705"/>
        </w:trPr>
        <w:tc>
          <w:tcPr>
            <w:tcW w:w="4889" w:type="dxa"/>
            <w:gridSpan w:val="2"/>
          </w:tcPr>
          <w:p w:rsidR="001439FC" w:rsidRDefault="00E8089C">
            <w:pPr>
              <w:pStyle w:val="TableParagraph"/>
              <w:spacing w:before="68"/>
              <w:ind w:left="78" w:right="137"/>
              <w:rPr>
                <w:sz w:val="24"/>
              </w:rPr>
            </w:pPr>
            <w:r>
              <w:rPr>
                <w:sz w:val="24"/>
              </w:rPr>
              <w:t>Учебные</w:t>
            </w:r>
            <w:r>
              <w:rPr>
                <w:spacing w:val="-12"/>
                <w:sz w:val="24"/>
              </w:rPr>
              <w:t xml:space="preserve"> </w:t>
            </w:r>
            <w:r>
              <w:rPr>
                <w:sz w:val="24"/>
              </w:rPr>
              <w:t>предметы,</w:t>
            </w:r>
            <w:r>
              <w:rPr>
                <w:spacing w:val="-10"/>
                <w:sz w:val="24"/>
              </w:rPr>
              <w:t xml:space="preserve"> </w:t>
            </w:r>
            <w:r>
              <w:rPr>
                <w:sz w:val="24"/>
              </w:rPr>
              <w:t>курсы,</w:t>
            </w:r>
            <w:r>
              <w:rPr>
                <w:spacing w:val="-10"/>
                <w:sz w:val="24"/>
              </w:rPr>
              <w:t xml:space="preserve"> </w:t>
            </w:r>
            <w:r>
              <w:rPr>
                <w:sz w:val="24"/>
              </w:rPr>
              <w:t>модули</w:t>
            </w:r>
            <w:r>
              <w:rPr>
                <w:spacing w:val="-11"/>
                <w:sz w:val="24"/>
              </w:rPr>
              <w:t xml:space="preserve"> </w:t>
            </w:r>
            <w:r>
              <w:rPr>
                <w:sz w:val="24"/>
              </w:rPr>
              <w:t xml:space="preserve">по </w:t>
            </w:r>
            <w:r>
              <w:rPr>
                <w:spacing w:val="-2"/>
                <w:sz w:val="24"/>
              </w:rPr>
              <w:t>выбору:</w:t>
            </w:r>
          </w:p>
        </w:tc>
        <w:tc>
          <w:tcPr>
            <w:tcW w:w="759" w:type="dxa"/>
          </w:tcPr>
          <w:p w:rsidR="001439FC" w:rsidRDefault="00E8089C">
            <w:pPr>
              <w:pStyle w:val="TableParagraph"/>
              <w:spacing w:before="68"/>
              <w:ind w:left="78"/>
              <w:rPr>
                <w:sz w:val="24"/>
              </w:rPr>
            </w:pPr>
            <w:r>
              <w:rPr>
                <w:spacing w:val="-10"/>
                <w:sz w:val="24"/>
              </w:rPr>
              <w:t>0</w:t>
            </w:r>
          </w:p>
        </w:tc>
        <w:tc>
          <w:tcPr>
            <w:tcW w:w="755" w:type="dxa"/>
          </w:tcPr>
          <w:p w:rsidR="001439FC" w:rsidRDefault="00E8089C">
            <w:pPr>
              <w:pStyle w:val="TableParagraph"/>
              <w:spacing w:before="68"/>
              <w:ind w:left="77"/>
              <w:rPr>
                <w:sz w:val="24"/>
              </w:rPr>
            </w:pPr>
            <w:r>
              <w:rPr>
                <w:spacing w:val="-10"/>
                <w:sz w:val="24"/>
              </w:rPr>
              <w:t>0</w:t>
            </w:r>
          </w:p>
        </w:tc>
        <w:tc>
          <w:tcPr>
            <w:tcW w:w="760" w:type="dxa"/>
          </w:tcPr>
          <w:p w:rsidR="001439FC" w:rsidRDefault="00E8089C">
            <w:pPr>
              <w:pStyle w:val="TableParagraph"/>
              <w:spacing w:before="68"/>
              <w:ind w:left="76"/>
              <w:rPr>
                <w:sz w:val="24"/>
              </w:rPr>
            </w:pPr>
            <w:r>
              <w:rPr>
                <w:spacing w:val="-10"/>
                <w:sz w:val="24"/>
              </w:rPr>
              <w:t>0</w:t>
            </w:r>
          </w:p>
        </w:tc>
        <w:tc>
          <w:tcPr>
            <w:tcW w:w="755" w:type="dxa"/>
          </w:tcPr>
          <w:p w:rsidR="001439FC" w:rsidRDefault="00E8089C">
            <w:pPr>
              <w:pStyle w:val="TableParagraph"/>
              <w:spacing w:before="68"/>
              <w:ind w:left="75"/>
              <w:rPr>
                <w:sz w:val="24"/>
              </w:rPr>
            </w:pPr>
            <w:r>
              <w:rPr>
                <w:spacing w:val="-10"/>
                <w:sz w:val="24"/>
              </w:rPr>
              <w:t>0</w:t>
            </w:r>
          </w:p>
        </w:tc>
        <w:tc>
          <w:tcPr>
            <w:tcW w:w="789" w:type="dxa"/>
          </w:tcPr>
          <w:p w:rsidR="001439FC" w:rsidRDefault="00E8089C">
            <w:pPr>
              <w:pStyle w:val="TableParagraph"/>
              <w:spacing w:before="68"/>
              <w:ind w:left="74"/>
              <w:rPr>
                <w:sz w:val="24"/>
              </w:rPr>
            </w:pPr>
            <w:r>
              <w:rPr>
                <w:spacing w:val="-10"/>
                <w:sz w:val="24"/>
              </w:rPr>
              <w:t>0</w:t>
            </w:r>
          </w:p>
        </w:tc>
        <w:tc>
          <w:tcPr>
            <w:tcW w:w="1668" w:type="dxa"/>
          </w:tcPr>
          <w:p w:rsidR="001439FC" w:rsidRDefault="001439FC">
            <w:pPr>
              <w:pStyle w:val="TableParagraph"/>
              <w:ind w:left="0"/>
              <w:rPr>
                <w:sz w:val="24"/>
              </w:rPr>
            </w:pPr>
          </w:p>
        </w:tc>
      </w:tr>
      <w:tr w:rsidR="001439FC">
        <w:trPr>
          <w:trHeight w:val="421"/>
        </w:trPr>
        <w:tc>
          <w:tcPr>
            <w:tcW w:w="4889" w:type="dxa"/>
            <w:gridSpan w:val="2"/>
          </w:tcPr>
          <w:p w:rsidR="001439FC" w:rsidRDefault="00E8089C">
            <w:pPr>
              <w:pStyle w:val="TableParagraph"/>
              <w:spacing w:before="68"/>
              <w:ind w:left="78"/>
              <w:rPr>
                <w:b/>
                <w:sz w:val="24"/>
              </w:rPr>
            </w:pPr>
            <w:r>
              <w:rPr>
                <w:b/>
                <w:sz w:val="24"/>
              </w:rPr>
              <w:t>Всего</w:t>
            </w:r>
            <w:r>
              <w:rPr>
                <w:b/>
                <w:spacing w:val="2"/>
                <w:sz w:val="24"/>
              </w:rPr>
              <w:t xml:space="preserve"> </w:t>
            </w:r>
            <w:r>
              <w:rPr>
                <w:b/>
                <w:sz w:val="24"/>
              </w:rPr>
              <w:t>в</w:t>
            </w:r>
            <w:r>
              <w:rPr>
                <w:b/>
                <w:spacing w:val="-2"/>
                <w:sz w:val="24"/>
              </w:rPr>
              <w:t xml:space="preserve"> неделю</w:t>
            </w:r>
          </w:p>
        </w:tc>
        <w:tc>
          <w:tcPr>
            <w:tcW w:w="759" w:type="dxa"/>
          </w:tcPr>
          <w:p w:rsidR="001439FC" w:rsidRDefault="00E8089C">
            <w:pPr>
              <w:pStyle w:val="TableParagraph"/>
              <w:spacing w:before="63"/>
              <w:ind w:left="78"/>
              <w:rPr>
                <w:sz w:val="24"/>
              </w:rPr>
            </w:pPr>
            <w:r>
              <w:rPr>
                <w:spacing w:val="-5"/>
                <w:sz w:val="24"/>
              </w:rPr>
              <w:t>21</w:t>
            </w:r>
          </w:p>
        </w:tc>
        <w:tc>
          <w:tcPr>
            <w:tcW w:w="755" w:type="dxa"/>
          </w:tcPr>
          <w:p w:rsidR="001439FC" w:rsidRDefault="00E8089C">
            <w:pPr>
              <w:pStyle w:val="TableParagraph"/>
              <w:spacing w:before="63"/>
              <w:ind w:left="77"/>
              <w:rPr>
                <w:sz w:val="24"/>
              </w:rPr>
            </w:pPr>
            <w:r>
              <w:rPr>
                <w:spacing w:val="-5"/>
                <w:sz w:val="24"/>
              </w:rPr>
              <w:t>23</w:t>
            </w:r>
          </w:p>
        </w:tc>
        <w:tc>
          <w:tcPr>
            <w:tcW w:w="760" w:type="dxa"/>
          </w:tcPr>
          <w:p w:rsidR="001439FC" w:rsidRDefault="00E8089C">
            <w:pPr>
              <w:pStyle w:val="TableParagraph"/>
              <w:spacing w:before="63"/>
              <w:ind w:left="76"/>
              <w:rPr>
                <w:sz w:val="24"/>
              </w:rPr>
            </w:pPr>
            <w:r>
              <w:rPr>
                <w:spacing w:val="-5"/>
                <w:sz w:val="24"/>
              </w:rPr>
              <w:t>23</w:t>
            </w:r>
          </w:p>
        </w:tc>
        <w:tc>
          <w:tcPr>
            <w:tcW w:w="755" w:type="dxa"/>
          </w:tcPr>
          <w:p w:rsidR="001439FC" w:rsidRDefault="00E8089C">
            <w:pPr>
              <w:pStyle w:val="TableParagraph"/>
              <w:spacing w:before="63"/>
              <w:ind w:left="75"/>
              <w:rPr>
                <w:sz w:val="24"/>
              </w:rPr>
            </w:pPr>
            <w:r>
              <w:rPr>
                <w:spacing w:val="-5"/>
                <w:sz w:val="24"/>
              </w:rPr>
              <w:t>23</w:t>
            </w:r>
          </w:p>
        </w:tc>
        <w:tc>
          <w:tcPr>
            <w:tcW w:w="789" w:type="dxa"/>
          </w:tcPr>
          <w:p w:rsidR="001439FC" w:rsidRDefault="00E8089C">
            <w:pPr>
              <w:pStyle w:val="TableParagraph"/>
              <w:spacing w:before="63"/>
              <w:ind w:left="74"/>
              <w:rPr>
                <w:sz w:val="24"/>
              </w:rPr>
            </w:pPr>
            <w:r>
              <w:rPr>
                <w:spacing w:val="-5"/>
                <w:sz w:val="24"/>
              </w:rPr>
              <w:t>90</w:t>
            </w:r>
          </w:p>
        </w:tc>
        <w:tc>
          <w:tcPr>
            <w:tcW w:w="1668" w:type="dxa"/>
          </w:tcPr>
          <w:p w:rsidR="001439FC" w:rsidRDefault="001439FC">
            <w:pPr>
              <w:pStyle w:val="TableParagraph"/>
              <w:ind w:left="0"/>
              <w:rPr>
                <w:sz w:val="24"/>
              </w:rPr>
            </w:pPr>
          </w:p>
        </w:tc>
      </w:tr>
      <w:tr w:rsidR="001439FC">
        <w:trPr>
          <w:trHeight w:val="1257"/>
        </w:trPr>
        <w:tc>
          <w:tcPr>
            <w:tcW w:w="4889" w:type="dxa"/>
            <w:gridSpan w:val="2"/>
          </w:tcPr>
          <w:p w:rsidR="001439FC" w:rsidRDefault="00E8089C">
            <w:pPr>
              <w:pStyle w:val="TableParagraph"/>
              <w:spacing w:before="73"/>
              <w:ind w:left="78"/>
              <w:rPr>
                <w:b/>
                <w:sz w:val="24"/>
              </w:rPr>
            </w:pPr>
            <w:r>
              <w:rPr>
                <w:b/>
                <w:sz w:val="24"/>
              </w:rPr>
              <w:t>Максимально</w:t>
            </w:r>
            <w:r>
              <w:rPr>
                <w:b/>
                <w:spacing w:val="-15"/>
                <w:sz w:val="24"/>
              </w:rPr>
              <w:t xml:space="preserve"> </w:t>
            </w:r>
            <w:r>
              <w:rPr>
                <w:b/>
                <w:sz w:val="24"/>
              </w:rPr>
              <w:t>допустимая</w:t>
            </w:r>
            <w:r>
              <w:rPr>
                <w:b/>
                <w:spacing w:val="-15"/>
                <w:sz w:val="24"/>
              </w:rPr>
              <w:t xml:space="preserve"> </w:t>
            </w:r>
            <w:r>
              <w:rPr>
                <w:b/>
                <w:sz w:val="24"/>
              </w:rPr>
              <w:t>недельная нагрузка</w:t>
            </w:r>
            <w:r>
              <w:rPr>
                <w:b/>
                <w:spacing w:val="-10"/>
                <w:sz w:val="24"/>
              </w:rPr>
              <w:t xml:space="preserve"> </w:t>
            </w:r>
            <w:r>
              <w:rPr>
                <w:b/>
                <w:sz w:val="24"/>
              </w:rPr>
              <w:t>(при</w:t>
            </w:r>
            <w:r>
              <w:rPr>
                <w:b/>
                <w:spacing w:val="-10"/>
                <w:sz w:val="24"/>
              </w:rPr>
              <w:t xml:space="preserve"> </w:t>
            </w:r>
            <w:r>
              <w:rPr>
                <w:b/>
                <w:sz w:val="24"/>
              </w:rPr>
              <w:t>пятидневной</w:t>
            </w:r>
            <w:r>
              <w:rPr>
                <w:b/>
                <w:spacing w:val="-6"/>
                <w:sz w:val="24"/>
              </w:rPr>
              <w:t xml:space="preserve"> </w:t>
            </w:r>
            <w:r>
              <w:rPr>
                <w:b/>
                <w:sz w:val="24"/>
              </w:rPr>
              <w:t>неделе)</w:t>
            </w:r>
            <w:r>
              <w:rPr>
                <w:b/>
                <w:spacing w:val="-5"/>
                <w:sz w:val="24"/>
              </w:rPr>
              <w:t xml:space="preserve"> </w:t>
            </w:r>
            <w:r>
              <w:rPr>
                <w:b/>
                <w:sz w:val="24"/>
              </w:rPr>
              <w:t>в соответствии с действующими санитарными правилами и нормами</w:t>
            </w:r>
          </w:p>
        </w:tc>
        <w:tc>
          <w:tcPr>
            <w:tcW w:w="759" w:type="dxa"/>
          </w:tcPr>
          <w:p w:rsidR="001439FC" w:rsidRDefault="00E8089C">
            <w:pPr>
              <w:pStyle w:val="TableParagraph"/>
              <w:spacing w:before="73"/>
              <w:ind w:left="78"/>
              <w:rPr>
                <w:b/>
                <w:sz w:val="24"/>
              </w:rPr>
            </w:pPr>
            <w:r>
              <w:rPr>
                <w:b/>
                <w:spacing w:val="-5"/>
                <w:sz w:val="24"/>
              </w:rPr>
              <w:t>21</w:t>
            </w:r>
          </w:p>
        </w:tc>
        <w:tc>
          <w:tcPr>
            <w:tcW w:w="755" w:type="dxa"/>
          </w:tcPr>
          <w:p w:rsidR="001439FC" w:rsidRDefault="00E8089C">
            <w:pPr>
              <w:pStyle w:val="TableParagraph"/>
              <w:spacing w:before="73"/>
              <w:ind w:left="77"/>
              <w:rPr>
                <w:b/>
                <w:sz w:val="24"/>
              </w:rPr>
            </w:pPr>
            <w:r>
              <w:rPr>
                <w:b/>
                <w:spacing w:val="-5"/>
                <w:sz w:val="24"/>
              </w:rPr>
              <w:t>23</w:t>
            </w:r>
          </w:p>
        </w:tc>
        <w:tc>
          <w:tcPr>
            <w:tcW w:w="760" w:type="dxa"/>
          </w:tcPr>
          <w:p w:rsidR="001439FC" w:rsidRDefault="00E8089C">
            <w:pPr>
              <w:pStyle w:val="TableParagraph"/>
              <w:spacing w:before="73"/>
              <w:ind w:left="76"/>
              <w:rPr>
                <w:b/>
                <w:sz w:val="24"/>
              </w:rPr>
            </w:pPr>
            <w:r>
              <w:rPr>
                <w:b/>
                <w:spacing w:val="-5"/>
                <w:sz w:val="24"/>
              </w:rPr>
              <w:t>23</w:t>
            </w:r>
          </w:p>
        </w:tc>
        <w:tc>
          <w:tcPr>
            <w:tcW w:w="755" w:type="dxa"/>
          </w:tcPr>
          <w:p w:rsidR="001439FC" w:rsidRDefault="00E8089C">
            <w:pPr>
              <w:pStyle w:val="TableParagraph"/>
              <w:spacing w:before="73"/>
              <w:ind w:left="75"/>
              <w:rPr>
                <w:b/>
                <w:sz w:val="24"/>
              </w:rPr>
            </w:pPr>
            <w:r>
              <w:rPr>
                <w:b/>
                <w:spacing w:val="-5"/>
                <w:sz w:val="24"/>
              </w:rPr>
              <w:t>23</w:t>
            </w:r>
          </w:p>
        </w:tc>
        <w:tc>
          <w:tcPr>
            <w:tcW w:w="789" w:type="dxa"/>
          </w:tcPr>
          <w:p w:rsidR="001439FC" w:rsidRDefault="00E8089C">
            <w:pPr>
              <w:pStyle w:val="TableParagraph"/>
              <w:spacing w:before="73"/>
              <w:ind w:left="74"/>
              <w:rPr>
                <w:b/>
                <w:sz w:val="24"/>
              </w:rPr>
            </w:pPr>
            <w:r>
              <w:rPr>
                <w:b/>
                <w:spacing w:val="-5"/>
                <w:sz w:val="24"/>
              </w:rPr>
              <w:t>90</w:t>
            </w:r>
          </w:p>
        </w:tc>
        <w:tc>
          <w:tcPr>
            <w:tcW w:w="1668" w:type="dxa"/>
          </w:tcPr>
          <w:p w:rsidR="001439FC" w:rsidRDefault="001439FC">
            <w:pPr>
              <w:pStyle w:val="TableParagraph"/>
              <w:ind w:left="0"/>
              <w:rPr>
                <w:sz w:val="24"/>
              </w:rPr>
            </w:pPr>
          </w:p>
        </w:tc>
      </w:tr>
      <w:tr w:rsidR="001439FC">
        <w:trPr>
          <w:trHeight w:val="426"/>
        </w:trPr>
        <w:tc>
          <w:tcPr>
            <w:tcW w:w="4889" w:type="dxa"/>
            <w:gridSpan w:val="2"/>
          </w:tcPr>
          <w:p w:rsidR="001439FC" w:rsidRDefault="00E8089C">
            <w:pPr>
              <w:pStyle w:val="TableParagraph"/>
              <w:spacing w:before="68"/>
              <w:ind w:left="78"/>
              <w:rPr>
                <w:sz w:val="24"/>
              </w:rPr>
            </w:pPr>
            <w:r>
              <w:rPr>
                <w:sz w:val="24"/>
              </w:rPr>
              <w:t>Учебные</w:t>
            </w:r>
            <w:r>
              <w:rPr>
                <w:spacing w:val="-5"/>
                <w:sz w:val="24"/>
              </w:rPr>
              <w:t xml:space="preserve"> </w:t>
            </w:r>
            <w:r>
              <w:rPr>
                <w:spacing w:val="-2"/>
                <w:sz w:val="24"/>
              </w:rPr>
              <w:t>недели</w:t>
            </w:r>
          </w:p>
        </w:tc>
        <w:tc>
          <w:tcPr>
            <w:tcW w:w="759" w:type="dxa"/>
          </w:tcPr>
          <w:p w:rsidR="001439FC" w:rsidRDefault="00E8089C">
            <w:pPr>
              <w:pStyle w:val="TableParagraph"/>
              <w:spacing w:before="68"/>
              <w:ind w:left="78"/>
              <w:rPr>
                <w:sz w:val="24"/>
              </w:rPr>
            </w:pPr>
            <w:r>
              <w:rPr>
                <w:spacing w:val="-5"/>
                <w:sz w:val="24"/>
              </w:rPr>
              <w:t>33</w:t>
            </w:r>
          </w:p>
        </w:tc>
        <w:tc>
          <w:tcPr>
            <w:tcW w:w="755" w:type="dxa"/>
          </w:tcPr>
          <w:p w:rsidR="001439FC" w:rsidRDefault="00E8089C">
            <w:pPr>
              <w:pStyle w:val="TableParagraph"/>
              <w:spacing w:before="68"/>
              <w:ind w:left="77"/>
              <w:rPr>
                <w:sz w:val="24"/>
              </w:rPr>
            </w:pPr>
            <w:r>
              <w:rPr>
                <w:spacing w:val="-5"/>
                <w:sz w:val="24"/>
              </w:rPr>
              <w:t>34</w:t>
            </w:r>
          </w:p>
        </w:tc>
        <w:tc>
          <w:tcPr>
            <w:tcW w:w="760" w:type="dxa"/>
          </w:tcPr>
          <w:p w:rsidR="001439FC" w:rsidRDefault="00E8089C">
            <w:pPr>
              <w:pStyle w:val="TableParagraph"/>
              <w:spacing w:before="68"/>
              <w:ind w:left="76"/>
              <w:rPr>
                <w:sz w:val="24"/>
              </w:rPr>
            </w:pPr>
            <w:r>
              <w:rPr>
                <w:spacing w:val="-5"/>
                <w:sz w:val="24"/>
              </w:rPr>
              <w:t>34</w:t>
            </w:r>
          </w:p>
        </w:tc>
        <w:tc>
          <w:tcPr>
            <w:tcW w:w="755" w:type="dxa"/>
          </w:tcPr>
          <w:p w:rsidR="001439FC" w:rsidRDefault="00E8089C">
            <w:pPr>
              <w:pStyle w:val="TableParagraph"/>
              <w:spacing w:before="68"/>
              <w:ind w:left="75"/>
              <w:rPr>
                <w:sz w:val="24"/>
              </w:rPr>
            </w:pPr>
            <w:r>
              <w:rPr>
                <w:spacing w:val="-5"/>
                <w:sz w:val="24"/>
              </w:rPr>
              <w:t>34</w:t>
            </w:r>
          </w:p>
        </w:tc>
        <w:tc>
          <w:tcPr>
            <w:tcW w:w="789" w:type="dxa"/>
          </w:tcPr>
          <w:p w:rsidR="001439FC" w:rsidRDefault="00E8089C">
            <w:pPr>
              <w:pStyle w:val="TableParagraph"/>
              <w:spacing w:before="68"/>
              <w:ind w:left="74"/>
              <w:rPr>
                <w:sz w:val="24"/>
              </w:rPr>
            </w:pPr>
            <w:r>
              <w:rPr>
                <w:spacing w:val="-5"/>
                <w:sz w:val="24"/>
              </w:rPr>
              <w:t>135</w:t>
            </w:r>
          </w:p>
        </w:tc>
        <w:tc>
          <w:tcPr>
            <w:tcW w:w="1668" w:type="dxa"/>
          </w:tcPr>
          <w:p w:rsidR="001439FC" w:rsidRDefault="001439FC">
            <w:pPr>
              <w:pStyle w:val="TableParagraph"/>
              <w:ind w:left="0"/>
              <w:rPr>
                <w:sz w:val="24"/>
              </w:rPr>
            </w:pPr>
          </w:p>
        </w:tc>
      </w:tr>
      <w:tr w:rsidR="001439FC">
        <w:trPr>
          <w:trHeight w:val="426"/>
        </w:trPr>
        <w:tc>
          <w:tcPr>
            <w:tcW w:w="4889" w:type="dxa"/>
            <w:gridSpan w:val="2"/>
          </w:tcPr>
          <w:p w:rsidR="001439FC" w:rsidRDefault="00E8089C">
            <w:pPr>
              <w:pStyle w:val="TableParagraph"/>
              <w:spacing w:before="63"/>
              <w:ind w:left="78"/>
              <w:rPr>
                <w:sz w:val="24"/>
              </w:rPr>
            </w:pPr>
            <w:r>
              <w:rPr>
                <w:sz w:val="24"/>
              </w:rPr>
              <w:t>Всего</w:t>
            </w:r>
            <w:r>
              <w:rPr>
                <w:spacing w:val="1"/>
                <w:sz w:val="24"/>
              </w:rPr>
              <w:t xml:space="preserve"> </w:t>
            </w:r>
            <w:r>
              <w:rPr>
                <w:sz w:val="24"/>
              </w:rPr>
              <w:t>учебных</w:t>
            </w:r>
            <w:r>
              <w:rPr>
                <w:spacing w:val="-6"/>
                <w:sz w:val="24"/>
              </w:rPr>
              <w:t xml:space="preserve"> </w:t>
            </w:r>
            <w:r>
              <w:rPr>
                <w:sz w:val="24"/>
              </w:rPr>
              <w:t>часов</w:t>
            </w:r>
            <w:r>
              <w:rPr>
                <w:spacing w:val="-1"/>
                <w:sz w:val="24"/>
              </w:rPr>
              <w:t xml:space="preserve"> </w:t>
            </w:r>
            <w:r>
              <w:rPr>
                <w:sz w:val="24"/>
              </w:rPr>
              <w:t>на</w:t>
            </w:r>
            <w:r>
              <w:rPr>
                <w:spacing w:val="-8"/>
                <w:sz w:val="24"/>
              </w:rPr>
              <w:t xml:space="preserve"> </w:t>
            </w:r>
            <w:r>
              <w:rPr>
                <w:sz w:val="24"/>
              </w:rPr>
              <w:t xml:space="preserve">учебный </w:t>
            </w:r>
            <w:r>
              <w:rPr>
                <w:spacing w:val="-2"/>
                <w:sz w:val="24"/>
              </w:rPr>
              <w:t>период</w:t>
            </w:r>
          </w:p>
        </w:tc>
        <w:tc>
          <w:tcPr>
            <w:tcW w:w="759" w:type="dxa"/>
          </w:tcPr>
          <w:p w:rsidR="001439FC" w:rsidRDefault="00E8089C">
            <w:pPr>
              <w:pStyle w:val="TableParagraph"/>
              <w:spacing w:before="63"/>
              <w:ind w:left="78"/>
              <w:rPr>
                <w:sz w:val="24"/>
              </w:rPr>
            </w:pPr>
            <w:r>
              <w:rPr>
                <w:spacing w:val="-5"/>
                <w:sz w:val="24"/>
              </w:rPr>
              <w:t>693</w:t>
            </w:r>
          </w:p>
        </w:tc>
        <w:tc>
          <w:tcPr>
            <w:tcW w:w="755" w:type="dxa"/>
          </w:tcPr>
          <w:p w:rsidR="001439FC" w:rsidRDefault="00E8089C">
            <w:pPr>
              <w:pStyle w:val="TableParagraph"/>
              <w:spacing w:before="63"/>
              <w:ind w:left="77"/>
              <w:rPr>
                <w:sz w:val="24"/>
              </w:rPr>
            </w:pPr>
            <w:r>
              <w:rPr>
                <w:spacing w:val="-5"/>
                <w:sz w:val="24"/>
              </w:rPr>
              <w:t>782</w:t>
            </w:r>
          </w:p>
        </w:tc>
        <w:tc>
          <w:tcPr>
            <w:tcW w:w="760" w:type="dxa"/>
          </w:tcPr>
          <w:p w:rsidR="001439FC" w:rsidRDefault="00E8089C">
            <w:pPr>
              <w:pStyle w:val="TableParagraph"/>
              <w:spacing w:before="63"/>
              <w:ind w:left="76"/>
              <w:rPr>
                <w:sz w:val="24"/>
              </w:rPr>
            </w:pPr>
            <w:r>
              <w:rPr>
                <w:spacing w:val="-5"/>
                <w:sz w:val="24"/>
              </w:rPr>
              <w:t>782</w:t>
            </w:r>
          </w:p>
        </w:tc>
        <w:tc>
          <w:tcPr>
            <w:tcW w:w="755" w:type="dxa"/>
          </w:tcPr>
          <w:p w:rsidR="001439FC" w:rsidRDefault="00E8089C">
            <w:pPr>
              <w:pStyle w:val="TableParagraph"/>
              <w:spacing w:before="63"/>
              <w:ind w:left="75"/>
              <w:rPr>
                <w:sz w:val="24"/>
              </w:rPr>
            </w:pPr>
            <w:r>
              <w:rPr>
                <w:spacing w:val="-5"/>
                <w:sz w:val="24"/>
              </w:rPr>
              <w:t>782</w:t>
            </w:r>
          </w:p>
        </w:tc>
        <w:tc>
          <w:tcPr>
            <w:tcW w:w="789" w:type="dxa"/>
          </w:tcPr>
          <w:p w:rsidR="001439FC" w:rsidRDefault="00E8089C">
            <w:pPr>
              <w:pStyle w:val="TableParagraph"/>
              <w:spacing w:before="63"/>
              <w:ind w:left="74"/>
              <w:rPr>
                <w:sz w:val="24"/>
              </w:rPr>
            </w:pPr>
            <w:r>
              <w:rPr>
                <w:spacing w:val="-4"/>
                <w:sz w:val="24"/>
              </w:rPr>
              <w:t>3039</w:t>
            </w:r>
          </w:p>
        </w:tc>
        <w:tc>
          <w:tcPr>
            <w:tcW w:w="1668" w:type="dxa"/>
          </w:tcPr>
          <w:p w:rsidR="001439FC" w:rsidRDefault="001439FC">
            <w:pPr>
              <w:pStyle w:val="TableParagraph"/>
              <w:ind w:left="0"/>
              <w:rPr>
                <w:sz w:val="24"/>
              </w:rPr>
            </w:pPr>
          </w:p>
        </w:tc>
      </w:tr>
    </w:tbl>
    <w:p w:rsidR="001439FC" w:rsidRDefault="001439FC">
      <w:pPr>
        <w:pStyle w:val="a3"/>
        <w:spacing w:before="196"/>
        <w:ind w:left="0" w:firstLine="0"/>
        <w:jc w:val="left"/>
        <w:rPr>
          <w:b/>
        </w:rPr>
      </w:pPr>
    </w:p>
    <w:p w:rsidR="001439FC" w:rsidRDefault="00E8089C">
      <w:pPr>
        <w:ind w:left="2677"/>
        <w:rPr>
          <w:b/>
          <w:sz w:val="28"/>
        </w:rPr>
      </w:pPr>
      <w:r>
        <w:rPr>
          <w:b/>
          <w:sz w:val="28"/>
        </w:rPr>
        <w:t>План</w:t>
      </w:r>
      <w:r>
        <w:rPr>
          <w:b/>
          <w:spacing w:val="-16"/>
          <w:sz w:val="28"/>
        </w:rPr>
        <w:t xml:space="preserve"> </w:t>
      </w:r>
      <w:r>
        <w:rPr>
          <w:b/>
          <w:sz w:val="28"/>
        </w:rPr>
        <w:t>внеурочной</w:t>
      </w:r>
      <w:r>
        <w:rPr>
          <w:b/>
          <w:spacing w:val="-13"/>
          <w:sz w:val="28"/>
        </w:rPr>
        <w:t xml:space="preserve"> </w:t>
      </w:r>
      <w:r>
        <w:rPr>
          <w:b/>
          <w:sz w:val="28"/>
        </w:rPr>
        <w:t>деятельности</w:t>
      </w:r>
      <w:r>
        <w:rPr>
          <w:b/>
          <w:spacing w:val="-13"/>
          <w:sz w:val="28"/>
        </w:rPr>
        <w:t xml:space="preserve"> </w:t>
      </w:r>
      <w:r>
        <w:rPr>
          <w:b/>
          <w:spacing w:val="-2"/>
          <w:sz w:val="28"/>
        </w:rPr>
        <w:t>(недельный)</w:t>
      </w:r>
    </w:p>
    <w:p w:rsidR="001439FC" w:rsidRDefault="00E8089C">
      <w:pPr>
        <w:spacing w:before="263" w:line="242" w:lineRule="auto"/>
        <w:ind w:left="919" w:right="1747" w:firstLine="662"/>
        <w:rPr>
          <w:b/>
          <w:sz w:val="24"/>
        </w:rPr>
      </w:pPr>
      <w:r>
        <w:rPr>
          <w:b/>
          <w:sz w:val="24"/>
        </w:rPr>
        <w:t>Муниципальное автономное общеобразовательное учреждение "Шыгырданская</w:t>
      </w:r>
      <w:r>
        <w:rPr>
          <w:b/>
          <w:spacing w:val="-7"/>
          <w:sz w:val="24"/>
        </w:rPr>
        <w:t xml:space="preserve"> </w:t>
      </w:r>
      <w:r>
        <w:rPr>
          <w:b/>
          <w:sz w:val="24"/>
        </w:rPr>
        <w:t>средняя</w:t>
      </w:r>
      <w:r>
        <w:rPr>
          <w:b/>
          <w:spacing w:val="-7"/>
          <w:sz w:val="24"/>
        </w:rPr>
        <w:t xml:space="preserve"> </w:t>
      </w:r>
      <w:r>
        <w:rPr>
          <w:b/>
          <w:sz w:val="24"/>
        </w:rPr>
        <w:t>общеобразовательная</w:t>
      </w:r>
      <w:r>
        <w:rPr>
          <w:b/>
          <w:spacing w:val="-7"/>
          <w:sz w:val="24"/>
        </w:rPr>
        <w:t xml:space="preserve"> </w:t>
      </w:r>
      <w:r>
        <w:rPr>
          <w:b/>
          <w:sz w:val="24"/>
        </w:rPr>
        <w:t>школа</w:t>
      </w:r>
      <w:r>
        <w:rPr>
          <w:b/>
          <w:spacing w:val="-7"/>
          <w:sz w:val="24"/>
        </w:rPr>
        <w:t xml:space="preserve"> </w:t>
      </w:r>
      <w:r>
        <w:rPr>
          <w:b/>
          <w:sz w:val="24"/>
        </w:rPr>
        <w:t>№1"</w:t>
      </w:r>
      <w:r>
        <w:rPr>
          <w:b/>
          <w:spacing w:val="-10"/>
          <w:sz w:val="24"/>
        </w:rPr>
        <w:t xml:space="preserve"> </w:t>
      </w:r>
      <w:r>
        <w:rPr>
          <w:b/>
          <w:sz w:val="24"/>
        </w:rPr>
        <w:t>Батыревского</w:t>
      </w:r>
    </w:p>
    <w:p w:rsidR="001439FC" w:rsidRDefault="00E8089C">
      <w:pPr>
        <w:spacing w:line="271" w:lineRule="exact"/>
        <w:ind w:left="2369"/>
        <w:rPr>
          <w:b/>
          <w:sz w:val="24"/>
        </w:rPr>
      </w:pPr>
      <w:r>
        <w:rPr>
          <w:b/>
          <w:sz w:val="24"/>
        </w:rPr>
        <w:t>муниципального</w:t>
      </w:r>
      <w:r>
        <w:rPr>
          <w:b/>
          <w:spacing w:val="-5"/>
          <w:sz w:val="24"/>
        </w:rPr>
        <w:t xml:space="preserve"> </w:t>
      </w:r>
      <w:r>
        <w:rPr>
          <w:b/>
          <w:sz w:val="24"/>
        </w:rPr>
        <w:t>округа</w:t>
      </w:r>
      <w:r>
        <w:rPr>
          <w:b/>
          <w:spacing w:val="-8"/>
          <w:sz w:val="24"/>
        </w:rPr>
        <w:t xml:space="preserve"> </w:t>
      </w:r>
      <w:r>
        <w:rPr>
          <w:b/>
          <w:sz w:val="24"/>
        </w:rPr>
        <w:t>Чувашской</w:t>
      </w:r>
      <w:r>
        <w:rPr>
          <w:b/>
          <w:spacing w:val="-4"/>
          <w:sz w:val="24"/>
        </w:rPr>
        <w:t xml:space="preserve"> </w:t>
      </w:r>
      <w:r>
        <w:rPr>
          <w:b/>
          <w:spacing w:val="-2"/>
          <w:sz w:val="24"/>
        </w:rPr>
        <w:t>Республики</w:t>
      </w:r>
    </w:p>
    <w:p w:rsidR="001439FC" w:rsidRDefault="001439FC">
      <w:pPr>
        <w:pStyle w:val="a3"/>
        <w:spacing w:before="83"/>
        <w:ind w:left="0" w:firstLine="0"/>
        <w:jc w:val="left"/>
        <w:rPr>
          <w:b/>
          <w:sz w:val="20"/>
        </w:rPr>
      </w:pPr>
    </w:p>
    <w:tbl>
      <w:tblPr>
        <w:tblStyle w:val="TableNormal"/>
        <w:tblW w:w="0" w:type="auto"/>
        <w:tblInd w:w="7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12"/>
        <w:gridCol w:w="1493"/>
        <w:gridCol w:w="1479"/>
        <w:gridCol w:w="1480"/>
        <w:gridCol w:w="1475"/>
      </w:tblGrid>
      <w:tr w:rsidR="001439FC">
        <w:trPr>
          <w:trHeight w:val="508"/>
        </w:trPr>
        <w:tc>
          <w:tcPr>
            <w:tcW w:w="3712" w:type="dxa"/>
            <w:vMerge w:val="restart"/>
            <w:shd w:val="clear" w:color="auto" w:fill="D9D9D9"/>
          </w:tcPr>
          <w:p w:rsidR="001439FC" w:rsidRDefault="00E8089C">
            <w:pPr>
              <w:pStyle w:val="TableParagraph"/>
              <w:spacing w:before="30"/>
              <w:ind w:left="110"/>
              <w:rPr>
                <w:b/>
                <w:sz w:val="24"/>
              </w:rPr>
            </w:pPr>
            <w:r>
              <w:rPr>
                <w:b/>
                <w:sz w:val="24"/>
              </w:rPr>
              <w:t xml:space="preserve">Учебные </w:t>
            </w:r>
            <w:r>
              <w:rPr>
                <w:b/>
                <w:spacing w:val="-4"/>
                <w:sz w:val="24"/>
              </w:rPr>
              <w:t>курсы</w:t>
            </w:r>
          </w:p>
        </w:tc>
        <w:tc>
          <w:tcPr>
            <w:tcW w:w="5927" w:type="dxa"/>
            <w:gridSpan w:val="4"/>
            <w:shd w:val="clear" w:color="auto" w:fill="D9D9D9"/>
          </w:tcPr>
          <w:p w:rsidR="001439FC" w:rsidRDefault="00E8089C">
            <w:pPr>
              <w:pStyle w:val="TableParagraph"/>
              <w:spacing w:before="30"/>
              <w:ind w:left="110"/>
              <w:rPr>
                <w:b/>
                <w:sz w:val="24"/>
              </w:rPr>
            </w:pPr>
            <w:r>
              <w:rPr>
                <w:b/>
                <w:sz w:val="24"/>
              </w:rPr>
              <w:t>Количество часов</w:t>
            </w:r>
            <w:r>
              <w:rPr>
                <w:b/>
                <w:spacing w:val="-6"/>
                <w:sz w:val="24"/>
              </w:rPr>
              <w:t xml:space="preserve"> </w:t>
            </w:r>
            <w:r>
              <w:rPr>
                <w:b/>
                <w:sz w:val="24"/>
              </w:rPr>
              <w:t>в</w:t>
            </w:r>
            <w:r>
              <w:rPr>
                <w:b/>
                <w:spacing w:val="-5"/>
                <w:sz w:val="24"/>
              </w:rPr>
              <w:t xml:space="preserve"> </w:t>
            </w:r>
            <w:r>
              <w:rPr>
                <w:b/>
                <w:spacing w:val="-2"/>
                <w:sz w:val="24"/>
              </w:rPr>
              <w:t>неделю</w:t>
            </w:r>
          </w:p>
        </w:tc>
      </w:tr>
      <w:tr w:rsidR="001439FC">
        <w:trPr>
          <w:trHeight w:val="508"/>
        </w:trPr>
        <w:tc>
          <w:tcPr>
            <w:tcW w:w="3712" w:type="dxa"/>
            <w:vMerge/>
            <w:tcBorders>
              <w:top w:val="nil"/>
            </w:tcBorders>
            <w:shd w:val="clear" w:color="auto" w:fill="D9D9D9"/>
          </w:tcPr>
          <w:p w:rsidR="001439FC" w:rsidRDefault="001439FC">
            <w:pPr>
              <w:rPr>
                <w:sz w:val="2"/>
                <w:szCs w:val="2"/>
              </w:rPr>
            </w:pPr>
          </w:p>
        </w:tc>
        <w:tc>
          <w:tcPr>
            <w:tcW w:w="1493" w:type="dxa"/>
            <w:shd w:val="clear" w:color="auto" w:fill="D9D9D9"/>
          </w:tcPr>
          <w:p w:rsidR="001439FC" w:rsidRDefault="00E8089C">
            <w:pPr>
              <w:pStyle w:val="TableParagraph"/>
              <w:spacing w:before="30"/>
              <w:ind w:left="110"/>
              <w:rPr>
                <w:b/>
                <w:sz w:val="24"/>
              </w:rPr>
            </w:pPr>
            <w:r>
              <w:rPr>
                <w:b/>
                <w:spacing w:val="-10"/>
                <w:sz w:val="24"/>
              </w:rPr>
              <w:t>1</w:t>
            </w:r>
          </w:p>
        </w:tc>
        <w:tc>
          <w:tcPr>
            <w:tcW w:w="1479" w:type="dxa"/>
            <w:shd w:val="clear" w:color="auto" w:fill="D9D9D9"/>
          </w:tcPr>
          <w:p w:rsidR="001439FC" w:rsidRDefault="00E8089C">
            <w:pPr>
              <w:pStyle w:val="TableParagraph"/>
              <w:spacing w:before="30"/>
              <w:ind w:left="110"/>
              <w:rPr>
                <w:b/>
                <w:sz w:val="24"/>
              </w:rPr>
            </w:pPr>
            <w:r>
              <w:rPr>
                <w:b/>
                <w:spacing w:val="-10"/>
                <w:sz w:val="24"/>
              </w:rPr>
              <w:t>2</w:t>
            </w:r>
          </w:p>
        </w:tc>
        <w:tc>
          <w:tcPr>
            <w:tcW w:w="1480" w:type="dxa"/>
            <w:shd w:val="clear" w:color="auto" w:fill="D9D9D9"/>
          </w:tcPr>
          <w:p w:rsidR="001439FC" w:rsidRDefault="00E8089C">
            <w:pPr>
              <w:pStyle w:val="TableParagraph"/>
              <w:spacing w:before="30"/>
              <w:ind w:left="110"/>
              <w:rPr>
                <w:b/>
                <w:sz w:val="24"/>
              </w:rPr>
            </w:pPr>
            <w:r>
              <w:rPr>
                <w:b/>
                <w:spacing w:val="-10"/>
                <w:sz w:val="24"/>
              </w:rPr>
              <w:t>3</w:t>
            </w:r>
          </w:p>
        </w:tc>
        <w:tc>
          <w:tcPr>
            <w:tcW w:w="1475" w:type="dxa"/>
            <w:shd w:val="clear" w:color="auto" w:fill="D9D9D9"/>
          </w:tcPr>
          <w:p w:rsidR="001439FC" w:rsidRDefault="00E8089C">
            <w:pPr>
              <w:pStyle w:val="TableParagraph"/>
              <w:spacing w:before="30"/>
              <w:ind w:left="109"/>
              <w:rPr>
                <w:b/>
                <w:sz w:val="24"/>
              </w:rPr>
            </w:pPr>
            <w:r>
              <w:rPr>
                <w:b/>
                <w:spacing w:val="-10"/>
                <w:sz w:val="24"/>
              </w:rPr>
              <w:t>4</w:t>
            </w:r>
          </w:p>
        </w:tc>
      </w:tr>
      <w:tr w:rsidR="001439FC">
        <w:trPr>
          <w:trHeight w:val="504"/>
        </w:trPr>
        <w:tc>
          <w:tcPr>
            <w:tcW w:w="3712" w:type="dxa"/>
          </w:tcPr>
          <w:p w:rsidR="001439FC" w:rsidRDefault="00E8089C">
            <w:pPr>
              <w:pStyle w:val="TableParagraph"/>
              <w:spacing w:before="30"/>
              <w:ind w:left="110"/>
              <w:rPr>
                <w:b/>
                <w:sz w:val="24"/>
              </w:rPr>
            </w:pPr>
            <w:r>
              <w:rPr>
                <w:b/>
                <w:spacing w:val="-2"/>
                <w:sz w:val="24"/>
              </w:rPr>
              <w:t>Плавание</w:t>
            </w:r>
          </w:p>
        </w:tc>
        <w:tc>
          <w:tcPr>
            <w:tcW w:w="1493" w:type="dxa"/>
          </w:tcPr>
          <w:p w:rsidR="001439FC" w:rsidRDefault="00E8089C">
            <w:pPr>
              <w:pStyle w:val="TableParagraph"/>
              <w:spacing w:before="30"/>
              <w:ind w:left="110"/>
              <w:rPr>
                <w:b/>
                <w:sz w:val="24"/>
              </w:rPr>
            </w:pPr>
            <w:r>
              <w:rPr>
                <w:b/>
                <w:spacing w:val="-10"/>
                <w:sz w:val="24"/>
              </w:rPr>
              <w:t>1</w:t>
            </w:r>
          </w:p>
        </w:tc>
        <w:tc>
          <w:tcPr>
            <w:tcW w:w="1479" w:type="dxa"/>
          </w:tcPr>
          <w:p w:rsidR="001439FC" w:rsidRDefault="00E8089C">
            <w:pPr>
              <w:pStyle w:val="TableParagraph"/>
              <w:spacing w:before="30"/>
              <w:ind w:left="110"/>
              <w:rPr>
                <w:b/>
                <w:sz w:val="24"/>
              </w:rPr>
            </w:pPr>
            <w:r>
              <w:rPr>
                <w:b/>
                <w:spacing w:val="-10"/>
                <w:sz w:val="24"/>
              </w:rPr>
              <w:t>1</w:t>
            </w:r>
          </w:p>
        </w:tc>
        <w:tc>
          <w:tcPr>
            <w:tcW w:w="1480" w:type="dxa"/>
          </w:tcPr>
          <w:p w:rsidR="001439FC" w:rsidRDefault="00E8089C">
            <w:pPr>
              <w:pStyle w:val="TableParagraph"/>
              <w:spacing w:before="30"/>
              <w:ind w:left="110"/>
              <w:rPr>
                <w:b/>
                <w:sz w:val="24"/>
              </w:rPr>
            </w:pPr>
            <w:r>
              <w:rPr>
                <w:b/>
                <w:spacing w:val="-10"/>
                <w:sz w:val="24"/>
              </w:rPr>
              <w:t>1</w:t>
            </w:r>
          </w:p>
        </w:tc>
        <w:tc>
          <w:tcPr>
            <w:tcW w:w="1475" w:type="dxa"/>
          </w:tcPr>
          <w:p w:rsidR="001439FC" w:rsidRDefault="00E8089C">
            <w:pPr>
              <w:pStyle w:val="TableParagraph"/>
              <w:spacing w:before="30"/>
              <w:ind w:left="109"/>
              <w:rPr>
                <w:b/>
                <w:sz w:val="24"/>
              </w:rPr>
            </w:pPr>
            <w:r>
              <w:rPr>
                <w:b/>
                <w:spacing w:val="-10"/>
                <w:sz w:val="24"/>
              </w:rPr>
              <w:t>1</w:t>
            </w:r>
          </w:p>
        </w:tc>
      </w:tr>
      <w:tr w:rsidR="001439FC">
        <w:trPr>
          <w:trHeight w:val="508"/>
        </w:trPr>
        <w:tc>
          <w:tcPr>
            <w:tcW w:w="3712" w:type="dxa"/>
          </w:tcPr>
          <w:p w:rsidR="001439FC" w:rsidRDefault="00E8089C">
            <w:pPr>
              <w:pStyle w:val="TableParagraph"/>
              <w:spacing w:before="30"/>
              <w:ind w:left="110"/>
              <w:rPr>
                <w:b/>
                <w:sz w:val="24"/>
              </w:rPr>
            </w:pPr>
            <w:r>
              <w:rPr>
                <w:b/>
                <w:sz w:val="24"/>
              </w:rPr>
              <w:t>Разговоры</w:t>
            </w:r>
            <w:r>
              <w:rPr>
                <w:b/>
                <w:spacing w:val="-8"/>
                <w:sz w:val="24"/>
              </w:rPr>
              <w:t xml:space="preserve"> </w:t>
            </w:r>
            <w:r>
              <w:rPr>
                <w:b/>
                <w:sz w:val="24"/>
              </w:rPr>
              <w:t>о</w:t>
            </w:r>
            <w:r>
              <w:rPr>
                <w:b/>
                <w:spacing w:val="-2"/>
                <w:sz w:val="24"/>
              </w:rPr>
              <w:t xml:space="preserve"> важном</w:t>
            </w:r>
          </w:p>
        </w:tc>
        <w:tc>
          <w:tcPr>
            <w:tcW w:w="1493" w:type="dxa"/>
          </w:tcPr>
          <w:p w:rsidR="001439FC" w:rsidRDefault="00E8089C">
            <w:pPr>
              <w:pStyle w:val="TableParagraph"/>
              <w:spacing w:before="30"/>
              <w:ind w:left="110"/>
              <w:rPr>
                <w:b/>
                <w:sz w:val="24"/>
              </w:rPr>
            </w:pPr>
            <w:r>
              <w:rPr>
                <w:b/>
                <w:spacing w:val="-10"/>
                <w:sz w:val="24"/>
              </w:rPr>
              <w:t>1</w:t>
            </w:r>
          </w:p>
        </w:tc>
        <w:tc>
          <w:tcPr>
            <w:tcW w:w="1479" w:type="dxa"/>
          </w:tcPr>
          <w:p w:rsidR="001439FC" w:rsidRDefault="00E8089C">
            <w:pPr>
              <w:pStyle w:val="TableParagraph"/>
              <w:spacing w:before="30"/>
              <w:ind w:left="110"/>
              <w:rPr>
                <w:b/>
                <w:sz w:val="24"/>
              </w:rPr>
            </w:pPr>
            <w:r>
              <w:rPr>
                <w:b/>
                <w:spacing w:val="-10"/>
                <w:sz w:val="24"/>
              </w:rPr>
              <w:t>1</w:t>
            </w:r>
          </w:p>
        </w:tc>
        <w:tc>
          <w:tcPr>
            <w:tcW w:w="1480" w:type="dxa"/>
          </w:tcPr>
          <w:p w:rsidR="001439FC" w:rsidRDefault="00E8089C">
            <w:pPr>
              <w:pStyle w:val="TableParagraph"/>
              <w:spacing w:before="30"/>
              <w:ind w:left="110"/>
              <w:rPr>
                <w:b/>
                <w:sz w:val="24"/>
              </w:rPr>
            </w:pPr>
            <w:r>
              <w:rPr>
                <w:b/>
                <w:spacing w:val="-10"/>
                <w:sz w:val="24"/>
              </w:rPr>
              <w:t>1</w:t>
            </w:r>
          </w:p>
        </w:tc>
        <w:tc>
          <w:tcPr>
            <w:tcW w:w="1475" w:type="dxa"/>
          </w:tcPr>
          <w:p w:rsidR="001439FC" w:rsidRDefault="00E8089C">
            <w:pPr>
              <w:pStyle w:val="TableParagraph"/>
              <w:spacing w:before="30"/>
              <w:ind w:left="109"/>
              <w:rPr>
                <w:b/>
                <w:sz w:val="24"/>
              </w:rPr>
            </w:pPr>
            <w:r>
              <w:rPr>
                <w:b/>
                <w:spacing w:val="-10"/>
                <w:sz w:val="24"/>
              </w:rPr>
              <w:t>1</w:t>
            </w:r>
          </w:p>
        </w:tc>
      </w:tr>
      <w:tr w:rsidR="001439FC">
        <w:trPr>
          <w:trHeight w:val="854"/>
        </w:trPr>
        <w:tc>
          <w:tcPr>
            <w:tcW w:w="3712" w:type="dxa"/>
          </w:tcPr>
          <w:p w:rsidR="001439FC" w:rsidRDefault="00E8089C">
            <w:pPr>
              <w:pStyle w:val="TableParagraph"/>
              <w:spacing w:line="259" w:lineRule="auto"/>
              <w:ind w:left="110" w:right="381"/>
              <w:rPr>
                <w:b/>
                <w:sz w:val="24"/>
              </w:rPr>
            </w:pPr>
            <w:r>
              <w:rPr>
                <w:b/>
                <w:spacing w:val="-2"/>
                <w:sz w:val="24"/>
              </w:rPr>
              <w:t>Функциональная грамотность</w:t>
            </w:r>
          </w:p>
        </w:tc>
        <w:tc>
          <w:tcPr>
            <w:tcW w:w="1493" w:type="dxa"/>
          </w:tcPr>
          <w:p w:rsidR="001439FC" w:rsidRDefault="00E8089C">
            <w:pPr>
              <w:pStyle w:val="TableParagraph"/>
              <w:spacing w:before="30"/>
              <w:ind w:left="110"/>
              <w:rPr>
                <w:b/>
                <w:sz w:val="24"/>
              </w:rPr>
            </w:pPr>
            <w:r>
              <w:rPr>
                <w:b/>
                <w:spacing w:val="-10"/>
                <w:sz w:val="24"/>
              </w:rPr>
              <w:t>1</w:t>
            </w:r>
          </w:p>
        </w:tc>
        <w:tc>
          <w:tcPr>
            <w:tcW w:w="1479" w:type="dxa"/>
          </w:tcPr>
          <w:p w:rsidR="001439FC" w:rsidRDefault="00E8089C">
            <w:pPr>
              <w:pStyle w:val="TableParagraph"/>
              <w:spacing w:before="30"/>
              <w:ind w:left="110"/>
              <w:rPr>
                <w:b/>
                <w:sz w:val="24"/>
              </w:rPr>
            </w:pPr>
            <w:r>
              <w:rPr>
                <w:b/>
                <w:spacing w:val="-10"/>
                <w:sz w:val="24"/>
              </w:rPr>
              <w:t>1</w:t>
            </w:r>
          </w:p>
        </w:tc>
        <w:tc>
          <w:tcPr>
            <w:tcW w:w="1480" w:type="dxa"/>
          </w:tcPr>
          <w:p w:rsidR="001439FC" w:rsidRDefault="00E8089C">
            <w:pPr>
              <w:pStyle w:val="TableParagraph"/>
              <w:spacing w:before="30"/>
              <w:ind w:left="110"/>
              <w:rPr>
                <w:b/>
                <w:sz w:val="24"/>
              </w:rPr>
            </w:pPr>
            <w:r>
              <w:rPr>
                <w:b/>
                <w:spacing w:val="-10"/>
                <w:sz w:val="24"/>
              </w:rPr>
              <w:t>1</w:t>
            </w:r>
          </w:p>
        </w:tc>
        <w:tc>
          <w:tcPr>
            <w:tcW w:w="1475" w:type="dxa"/>
          </w:tcPr>
          <w:p w:rsidR="001439FC" w:rsidRDefault="00E8089C">
            <w:pPr>
              <w:pStyle w:val="TableParagraph"/>
              <w:spacing w:before="30"/>
              <w:ind w:left="109"/>
              <w:rPr>
                <w:b/>
                <w:sz w:val="24"/>
              </w:rPr>
            </w:pPr>
            <w:r>
              <w:rPr>
                <w:b/>
                <w:spacing w:val="-10"/>
                <w:sz w:val="24"/>
              </w:rPr>
              <w:t>1</w:t>
            </w:r>
          </w:p>
        </w:tc>
      </w:tr>
      <w:tr w:rsidR="001439FC">
        <w:trPr>
          <w:trHeight w:val="859"/>
        </w:trPr>
        <w:tc>
          <w:tcPr>
            <w:tcW w:w="3712" w:type="dxa"/>
            <w:shd w:val="clear" w:color="auto" w:fill="00FF00"/>
          </w:tcPr>
          <w:p w:rsidR="001439FC" w:rsidRDefault="00E8089C">
            <w:pPr>
              <w:pStyle w:val="TableParagraph"/>
              <w:tabs>
                <w:tab w:val="left" w:pos="2295"/>
              </w:tabs>
              <w:spacing w:line="259" w:lineRule="auto"/>
              <w:ind w:left="110" w:right="286"/>
              <w:rPr>
                <w:b/>
                <w:sz w:val="24"/>
              </w:rPr>
            </w:pPr>
            <w:r>
              <w:rPr>
                <w:b/>
                <w:spacing w:val="-2"/>
                <w:sz w:val="24"/>
              </w:rPr>
              <w:t>ИТОГО</w:t>
            </w:r>
            <w:r>
              <w:rPr>
                <w:b/>
                <w:sz w:val="24"/>
              </w:rPr>
              <w:tab/>
            </w:r>
            <w:r>
              <w:rPr>
                <w:b/>
                <w:spacing w:val="-2"/>
                <w:sz w:val="24"/>
              </w:rPr>
              <w:t>недельная нагрузка</w:t>
            </w:r>
          </w:p>
        </w:tc>
        <w:tc>
          <w:tcPr>
            <w:tcW w:w="1493" w:type="dxa"/>
            <w:shd w:val="clear" w:color="auto" w:fill="00FF00"/>
          </w:tcPr>
          <w:p w:rsidR="001439FC" w:rsidRDefault="00E8089C">
            <w:pPr>
              <w:pStyle w:val="TableParagraph"/>
              <w:spacing w:before="30"/>
              <w:ind w:left="110"/>
              <w:rPr>
                <w:b/>
                <w:sz w:val="24"/>
              </w:rPr>
            </w:pPr>
            <w:r>
              <w:rPr>
                <w:b/>
                <w:spacing w:val="-10"/>
                <w:sz w:val="24"/>
              </w:rPr>
              <w:t>3</w:t>
            </w:r>
          </w:p>
        </w:tc>
        <w:tc>
          <w:tcPr>
            <w:tcW w:w="1479" w:type="dxa"/>
            <w:shd w:val="clear" w:color="auto" w:fill="00FF00"/>
          </w:tcPr>
          <w:p w:rsidR="001439FC" w:rsidRDefault="00E8089C">
            <w:pPr>
              <w:pStyle w:val="TableParagraph"/>
              <w:spacing w:before="30"/>
              <w:ind w:left="110"/>
              <w:rPr>
                <w:b/>
                <w:sz w:val="24"/>
              </w:rPr>
            </w:pPr>
            <w:r>
              <w:rPr>
                <w:b/>
                <w:spacing w:val="-10"/>
                <w:sz w:val="24"/>
              </w:rPr>
              <w:t>3</w:t>
            </w:r>
          </w:p>
        </w:tc>
        <w:tc>
          <w:tcPr>
            <w:tcW w:w="1480" w:type="dxa"/>
            <w:shd w:val="clear" w:color="auto" w:fill="00FF00"/>
          </w:tcPr>
          <w:p w:rsidR="001439FC" w:rsidRDefault="00E8089C">
            <w:pPr>
              <w:pStyle w:val="TableParagraph"/>
              <w:spacing w:before="30"/>
              <w:ind w:left="110"/>
              <w:rPr>
                <w:b/>
                <w:sz w:val="24"/>
              </w:rPr>
            </w:pPr>
            <w:r>
              <w:rPr>
                <w:b/>
                <w:spacing w:val="-10"/>
                <w:sz w:val="24"/>
              </w:rPr>
              <w:t>3</w:t>
            </w:r>
          </w:p>
        </w:tc>
        <w:tc>
          <w:tcPr>
            <w:tcW w:w="1475" w:type="dxa"/>
            <w:shd w:val="clear" w:color="auto" w:fill="00FF00"/>
          </w:tcPr>
          <w:p w:rsidR="001439FC" w:rsidRDefault="00E8089C">
            <w:pPr>
              <w:pStyle w:val="TableParagraph"/>
              <w:spacing w:before="30"/>
              <w:ind w:left="109"/>
              <w:rPr>
                <w:b/>
                <w:sz w:val="24"/>
              </w:rPr>
            </w:pPr>
            <w:r>
              <w:rPr>
                <w:b/>
                <w:spacing w:val="-10"/>
                <w:sz w:val="24"/>
              </w:rPr>
              <w:t>3</w:t>
            </w:r>
          </w:p>
        </w:tc>
      </w:tr>
    </w:tbl>
    <w:p w:rsidR="001439FC" w:rsidRDefault="001439FC">
      <w:pPr>
        <w:pStyle w:val="TableParagraph"/>
        <w:rPr>
          <w:b/>
          <w:sz w:val="24"/>
        </w:rPr>
        <w:sectPr w:rsidR="001439FC">
          <w:type w:val="continuous"/>
          <w:pgSz w:w="11910" w:h="16840"/>
          <w:pgMar w:top="1080" w:right="141" w:bottom="1140" w:left="425" w:header="0" w:footer="877" w:gutter="0"/>
          <w:cols w:space="720"/>
        </w:sectPr>
      </w:pPr>
    </w:p>
    <w:p w:rsidR="001439FC" w:rsidRDefault="00E8089C">
      <w:pPr>
        <w:spacing w:before="81" w:line="229" w:lineRule="exact"/>
        <w:ind w:right="1456"/>
        <w:jc w:val="right"/>
        <w:rPr>
          <w:sz w:val="20"/>
        </w:rPr>
      </w:pPr>
      <w:r>
        <w:rPr>
          <w:spacing w:val="-2"/>
          <w:sz w:val="20"/>
        </w:rPr>
        <w:lastRenderedPageBreak/>
        <w:t>Приложение</w:t>
      </w:r>
      <w:r>
        <w:rPr>
          <w:spacing w:val="-1"/>
          <w:sz w:val="20"/>
        </w:rPr>
        <w:t xml:space="preserve"> </w:t>
      </w:r>
      <w:r>
        <w:rPr>
          <w:spacing w:val="-10"/>
          <w:sz w:val="20"/>
        </w:rPr>
        <w:t>4</w:t>
      </w:r>
    </w:p>
    <w:p w:rsidR="00102238" w:rsidRDefault="00102238">
      <w:pPr>
        <w:spacing w:before="119" w:line="300" w:lineRule="auto"/>
        <w:ind w:left="3507" w:right="2588"/>
        <w:jc w:val="center"/>
        <w:rPr>
          <w:b/>
          <w:sz w:val="28"/>
        </w:rPr>
      </w:pPr>
    </w:p>
    <w:p w:rsidR="00102238" w:rsidRDefault="00102238" w:rsidP="00102238">
      <w:pPr>
        <w:spacing w:line="268" w:lineRule="auto"/>
        <w:ind w:left="1279" w:right="372" w:hanging="10"/>
        <w:jc w:val="center"/>
        <w:rPr>
          <w:b/>
          <w:sz w:val="24"/>
        </w:rPr>
      </w:pPr>
      <w:r>
        <w:rPr>
          <w:b/>
          <w:sz w:val="24"/>
        </w:rPr>
        <w:t xml:space="preserve">Муниципальное автономное общеобразовательное учреждение  </w:t>
      </w:r>
    </w:p>
    <w:p w:rsidR="00102238" w:rsidRDefault="00102238" w:rsidP="00102238">
      <w:pPr>
        <w:spacing w:line="268" w:lineRule="auto"/>
        <w:ind w:left="1279" w:right="372" w:hanging="10"/>
        <w:jc w:val="center"/>
        <w:rPr>
          <w:rFonts w:ascii="Calibri" w:eastAsia="Calibri" w:hAnsi="Calibri" w:cs="Calibri"/>
        </w:rPr>
      </w:pPr>
      <w:r>
        <w:rPr>
          <w:b/>
          <w:sz w:val="24"/>
        </w:rPr>
        <w:t xml:space="preserve">"Шыгырданская средняя общеобразовательная школа №1"  </w:t>
      </w:r>
    </w:p>
    <w:p w:rsidR="00102238" w:rsidRDefault="00102238" w:rsidP="00102238">
      <w:pPr>
        <w:pStyle w:val="1"/>
        <w:spacing w:after="122"/>
        <w:ind w:left="5457" w:right="1165" w:hanging="3457"/>
      </w:pPr>
      <w:r>
        <w:t xml:space="preserve">Батыревского муниципального округа Чувашской Республики </w:t>
      </w:r>
      <w:r>
        <w:rPr>
          <w:b w:val="0"/>
          <w:sz w:val="42"/>
        </w:rPr>
        <w:t xml:space="preserve"> </w:t>
      </w:r>
    </w:p>
    <w:p w:rsidR="00102238" w:rsidRPr="00102238" w:rsidRDefault="00102238" w:rsidP="00102238">
      <w:pPr>
        <w:spacing w:line="302" w:lineRule="auto"/>
        <w:ind w:left="1490" w:right="507"/>
        <w:jc w:val="center"/>
        <w:rPr>
          <w:sz w:val="24"/>
          <w:szCs w:val="24"/>
        </w:rPr>
      </w:pPr>
      <w:r w:rsidRPr="00102238">
        <w:rPr>
          <w:b/>
          <w:sz w:val="24"/>
          <w:szCs w:val="24"/>
        </w:rPr>
        <w:t xml:space="preserve">Годовой календарный учебный график  на 2025-2026 учебный год </w:t>
      </w:r>
    </w:p>
    <w:p w:rsidR="00102238" w:rsidRDefault="00102238" w:rsidP="00102238">
      <w:pPr>
        <w:spacing w:after="14" w:line="264" w:lineRule="auto"/>
        <w:ind w:left="763" w:right="-10" w:firstLine="417"/>
        <w:jc w:val="both"/>
      </w:pPr>
      <w:r>
        <w:rPr>
          <w:sz w:val="24"/>
        </w:rPr>
        <w:t xml:space="preserve">Календарный учебный график на 2025/2026 учебный год является документом, регламентирующим организацию образовательного процесса. Нормативную базу календарного учебного графика образовательного учреждения составляют:  </w:t>
      </w:r>
    </w:p>
    <w:p w:rsidR="00102238" w:rsidRDefault="00102238" w:rsidP="002C2E04">
      <w:pPr>
        <w:widowControl/>
        <w:numPr>
          <w:ilvl w:val="0"/>
          <w:numId w:val="102"/>
        </w:numPr>
        <w:autoSpaceDE/>
        <w:autoSpaceDN/>
        <w:spacing w:after="34" w:line="266" w:lineRule="auto"/>
      </w:pPr>
      <w:r>
        <w:rPr>
          <w:sz w:val="24"/>
        </w:rPr>
        <w:t xml:space="preserve">Федеральный закон «Об образовании в Российской Федерации» от 29.12.2012                        № 273-ФЗ;  </w:t>
      </w:r>
    </w:p>
    <w:p w:rsidR="00102238" w:rsidRDefault="00102238" w:rsidP="002C2E04">
      <w:pPr>
        <w:widowControl/>
        <w:numPr>
          <w:ilvl w:val="0"/>
          <w:numId w:val="102"/>
        </w:numPr>
        <w:autoSpaceDE/>
        <w:autoSpaceDN/>
        <w:spacing w:after="14" w:line="264" w:lineRule="auto"/>
        <w:ind w:right="-10"/>
        <w:jc w:val="both"/>
      </w:pPr>
      <w:r>
        <w:rPr>
          <w:sz w:val="24"/>
        </w:rPr>
        <w:t xml:space="preserve">Постановление Главного государственного санитарного врача РФ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102238" w:rsidRDefault="00102238" w:rsidP="002C2E04">
      <w:pPr>
        <w:widowControl/>
        <w:numPr>
          <w:ilvl w:val="0"/>
          <w:numId w:val="102"/>
        </w:numPr>
        <w:autoSpaceDE/>
        <w:autoSpaceDN/>
        <w:spacing w:after="14" w:line="264" w:lineRule="auto"/>
        <w:ind w:right="-10"/>
        <w:jc w:val="both"/>
      </w:pPr>
      <w:r>
        <w:rPr>
          <w:sz w:val="24"/>
        </w:rPr>
        <w:t xml:space="preserve">Постановление Главного государственного санитарного врача РФ от 28 января 2021 года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r>
        <w:t xml:space="preserve"> </w:t>
      </w:r>
    </w:p>
    <w:p w:rsidR="00102238" w:rsidRDefault="00102238" w:rsidP="00102238">
      <w:pPr>
        <w:spacing w:line="268" w:lineRule="auto"/>
        <w:ind w:left="1279" w:right="495" w:hanging="10"/>
        <w:jc w:val="center"/>
        <w:rPr>
          <w:lang w:val="en-US"/>
        </w:rPr>
      </w:pPr>
      <w:r>
        <w:rPr>
          <w:b/>
          <w:sz w:val="24"/>
        </w:rPr>
        <w:t xml:space="preserve">Начальное общее образование </w:t>
      </w:r>
    </w:p>
    <w:p w:rsidR="00102238" w:rsidRDefault="00102238" w:rsidP="002C2E04">
      <w:pPr>
        <w:widowControl/>
        <w:numPr>
          <w:ilvl w:val="0"/>
          <w:numId w:val="103"/>
        </w:numPr>
        <w:autoSpaceDE/>
        <w:autoSpaceDN/>
        <w:spacing w:after="11" w:line="266" w:lineRule="auto"/>
        <w:ind w:right="4230" w:hanging="10"/>
      </w:pPr>
      <w:r>
        <w:rPr>
          <w:b/>
          <w:sz w:val="24"/>
        </w:rPr>
        <w:t xml:space="preserve">Календарные периоды учебного года </w:t>
      </w:r>
    </w:p>
    <w:p w:rsidR="00102238" w:rsidRDefault="00102238" w:rsidP="00102238">
      <w:pPr>
        <w:spacing w:after="11" w:line="266" w:lineRule="auto"/>
        <w:ind w:left="773" w:right="4230"/>
      </w:pPr>
      <w:r>
        <w:rPr>
          <w:sz w:val="24"/>
        </w:rPr>
        <w:t>1.1.</w:t>
      </w:r>
      <w:r>
        <w:rPr>
          <w:b/>
          <w:sz w:val="24"/>
        </w:rPr>
        <w:t xml:space="preserve"> </w:t>
      </w:r>
      <w:r>
        <w:rPr>
          <w:sz w:val="24"/>
        </w:rPr>
        <w:t xml:space="preserve">Дата начала учебного года: 1 сентября 2025 г. </w:t>
      </w:r>
    </w:p>
    <w:p w:rsidR="00102238" w:rsidRDefault="00102238" w:rsidP="002C2E04">
      <w:pPr>
        <w:widowControl/>
        <w:numPr>
          <w:ilvl w:val="1"/>
          <w:numId w:val="103"/>
        </w:numPr>
        <w:autoSpaceDE/>
        <w:autoSpaceDN/>
        <w:spacing w:after="11" w:line="266" w:lineRule="auto"/>
        <w:ind w:right="2647" w:hanging="420"/>
      </w:pPr>
      <w:r>
        <w:rPr>
          <w:sz w:val="24"/>
        </w:rPr>
        <w:t xml:space="preserve">Дата окончания учебного года: 26 мая 2026 г. </w:t>
      </w:r>
    </w:p>
    <w:p w:rsidR="00102238" w:rsidRDefault="00102238" w:rsidP="002C2E04">
      <w:pPr>
        <w:widowControl/>
        <w:numPr>
          <w:ilvl w:val="1"/>
          <w:numId w:val="103"/>
        </w:numPr>
        <w:autoSpaceDE/>
        <w:autoSpaceDN/>
        <w:spacing w:after="11" w:line="266" w:lineRule="auto"/>
        <w:ind w:right="2647" w:hanging="420"/>
        <w:rPr>
          <w:color w:val="000000"/>
        </w:rPr>
      </w:pPr>
      <w:r>
        <w:rPr>
          <w:sz w:val="24"/>
        </w:rPr>
        <w:t xml:space="preserve">Продолжительность учебного года: </w:t>
      </w:r>
    </w:p>
    <w:p w:rsidR="00102238" w:rsidRDefault="00102238" w:rsidP="00102238">
      <w:pPr>
        <w:spacing w:after="11" w:line="266" w:lineRule="auto"/>
        <w:ind w:left="1183" w:right="2647"/>
        <w:rPr>
          <w:sz w:val="24"/>
        </w:rPr>
      </w:pPr>
      <w:r>
        <w:rPr>
          <w:sz w:val="24"/>
        </w:rPr>
        <w:t xml:space="preserve">– 1-е классы – 33 недели; </w:t>
      </w:r>
    </w:p>
    <w:p w:rsidR="00102238" w:rsidRDefault="00102238" w:rsidP="00102238">
      <w:pPr>
        <w:spacing w:after="11" w:line="266" w:lineRule="auto"/>
        <w:ind w:left="1183" w:right="2647"/>
        <w:rPr>
          <w:rFonts w:ascii="Calibri" w:eastAsia="Calibri" w:hAnsi="Calibri" w:cs="Calibri"/>
        </w:rPr>
      </w:pPr>
      <w:r>
        <w:rPr>
          <w:sz w:val="24"/>
        </w:rPr>
        <w:t xml:space="preserve">– 2–4-е классы – 34 недели. </w:t>
      </w:r>
    </w:p>
    <w:p w:rsidR="00102238" w:rsidRDefault="00102238" w:rsidP="00102238">
      <w:pPr>
        <w:pStyle w:val="1"/>
        <w:ind w:left="773"/>
      </w:pPr>
      <w:r>
        <w:t xml:space="preserve">2. Периоды образовательной деятельности </w:t>
      </w:r>
    </w:p>
    <w:p w:rsidR="00102238" w:rsidRDefault="00102238" w:rsidP="00102238">
      <w:pPr>
        <w:pStyle w:val="2"/>
        <w:ind w:left="773"/>
      </w:pPr>
      <w:r>
        <w:t xml:space="preserve">2.1. Продолжительность учебных занятий по четвертям в учебных неделях и рабочих днях </w:t>
      </w:r>
    </w:p>
    <w:p w:rsidR="00102238" w:rsidRDefault="00102238" w:rsidP="00102238">
      <w:pPr>
        <w:spacing w:line="268" w:lineRule="auto"/>
        <w:ind w:left="1279" w:right="494" w:hanging="10"/>
        <w:jc w:val="center"/>
        <w:rPr>
          <w:lang w:val="en-US"/>
        </w:rPr>
      </w:pPr>
      <w:r>
        <w:rPr>
          <w:b/>
          <w:sz w:val="24"/>
        </w:rPr>
        <w:t xml:space="preserve">1-е классы </w:t>
      </w:r>
    </w:p>
    <w:tbl>
      <w:tblPr>
        <w:tblW w:w="9345" w:type="dxa"/>
        <w:tblInd w:w="784" w:type="dxa"/>
        <w:tblCellMar>
          <w:top w:w="7" w:type="dxa"/>
          <w:left w:w="107" w:type="dxa"/>
          <w:right w:w="25" w:type="dxa"/>
        </w:tblCellMar>
        <w:tblLook w:val="04A0" w:firstRow="1" w:lastRow="0" w:firstColumn="1" w:lastColumn="0" w:noHBand="0" w:noVBand="1"/>
      </w:tblPr>
      <w:tblGrid>
        <w:gridCol w:w="1840"/>
        <w:gridCol w:w="1613"/>
        <w:gridCol w:w="1940"/>
        <w:gridCol w:w="2211"/>
        <w:gridCol w:w="1741"/>
      </w:tblGrid>
      <w:tr w:rsidR="00102238" w:rsidTr="00102238">
        <w:trPr>
          <w:trHeight w:val="286"/>
        </w:trPr>
        <w:tc>
          <w:tcPr>
            <w:tcW w:w="1840" w:type="dxa"/>
            <w:vMerge w:val="restart"/>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jc w:val="center"/>
              <w:rPr>
                <w:rFonts w:eastAsia="Calibri"/>
                <w:lang w:val="en-US"/>
              </w:rPr>
            </w:pPr>
            <w:r>
              <w:rPr>
                <w:b/>
                <w:sz w:val="24"/>
              </w:rPr>
              <w:t xml:space="preserve">Учебный период </w:t>
            </w:r>
          </w:p>
        </w:tc>
        <w:tc>
          <w:tcPr>
            <w:tcW w:w="3553" w:type="dxa"/>
            <w:gridSpan w:val="2"/>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79"/>
              <w:jc w:val="center"/>
              <w:rPr>
                <w:rFonts w:eastAsia="Calibri"/>
                <w:lang w:val="en-US"/>
              </w:rPr>
            </w:pPr>
            <w:r>
              <w:rPr>
                <w:b/>
                <w:sz w:val="24"/>
              </w:rPr>
              <w:t xml:space="preserve">Дата </w:t>
            </w:r>
          </w:p>
        </w:tc>
        <w:tc>
          <w:tcPr>
            <w:tcW w:w="3952" w:type="dxa"/>
            <w:gridSpan w:val="2"/>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0"/>
              <w:jc w:val="center"/>
              <w:rPr>
                <w:rFonts w:eastAsia="Calibri"/>
                <w:lang w:val="en-US"/>
              </w:rPr>
            </w:pPr>
            <w:r>
              <w:rPr>
                <w:b/>
                <w:sz w:val="24"/>
              </w:rPr>
              <w:t xml:space="preserve">Продолжительность </w:t>
            </w:r>
          </w:p>
        </w:tc>
      </w:tr>
      <w:tr w:rsidR="00102238" w:rsidTr="00102238">
        <w:trPr>
          <w:trHeight w:val="56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2238" w:rsidRDefault="00102238">
            <w:pPr>
              <w:rPr>
                <w:rFonts w:eastAsia="Calibri"/>
                <w:lang w:val="en-US"/>
              </w:rPr>
            </w:pPr>
          </w:p>
        </w:tc>
        <w:tc>
          <w:tcPr>
            <w:tcW w:w="161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1"/>
              <w:jc w:val="center"/>
              <w:rPr>
                <w:rFonts w:eastAsia="Calibri"/>
                <w:lang w:val="en-US"/>
              </w:rPr>
            </w:pPr>
            <w:r>
              <w:rPr>
                <w:b/>
                <w:sz w:val="24"/>
              </w:rPr>
              <w:t xml:space="preserve">Начало  </w:t>
            </w:r>
          </w:p>
        </w:tc>
        <w:tc>
          <w:tcPr>
            <w:tcW w:w="1940"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lang w:val="en-US"/>
              </w:rPr>
            </w:pPr>
            <w:r>
              <w:rPr>
                <w:b/>
                <w:sz w:val="24"/>
              </w:rPr>
              <w:t xml:space="preserve">Окончание  </w:t>
            </w:r>
          </w:p>
        </w:tc>
        <w:tc>
          <w:tcPr>
            <w:tcW w:w="221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jc w:val="center"/>
              <w:rPr>
                <w:rFonts w:eastAsia="Calibri"/>
                <w:lang w:val="en-US"/>
              </w:rPr>
            </w:pPr>
            <w:r>
              <w:rPr>
                <w:b/>
                <w:sz w:val="24"/>
              </w:rPr>
              <w:t xml:space="preserve">Количество учебных недель  </w:t>
            </w:r>
          </w:p>
        </w:tc>
        <w:tc>
          <w:tcPr>
            <w:tcW w:w="174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jc w:val="center"/>
              <w:rPr>
                <w:rFonts w:eastAsia="Calibri"/>
                <w:lang w:val="en-US"/>
              </w:rPr>
            </w:pPr>
            <w:r>
              <w:rPr>
                <w:b/>
                <w:sz w:val="24"/>
              </w:rPr>
              <w:t xml:space="preserve">Количество рабочих дней  </w:t>
            </w:r>
          </w:p>
        </w:tc>
      </w:tr>
      <w:tr w:rsidR="00102238" w:rsidTr="00102238">
        <w:trPr>
          <w:trHeight w:val="286"/>
        </w:trPr>
        <w:tc>
          <w:tcPr>
            <w:tcW w:w="1840"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I четверть </w:t>
            </w:r>
          </w:p>
        </w:tc>
        <w:tc>
          <w:tcPr>
            <w:tcW w:w="161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1"/>
              <w:jc w:val="center"/>
              <w:rPr>
                <w:rFonts w:eastAsia="Calibri"/>
                <w:lang w:val="en-US"/>
              </w:rPr>
            </w:pPr>
            <w:r>
              <w:rPr>
                <w:sz w:val="24"/>
              </w:rPr>
              <w:t xml:space="preserve">01.09.2025 </w:t>
            </w:r>
          </w:p>
        </w:tc>
        <w:tc>
          <w:tcPr>
            <w:tcW w:w="1940"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lang w:val="en-US"/>
              </w:rPr>
            </w:pPr>
            <w:r>
              <w:rPr>
                <w:sz w:val="24"/>
              </w:rPr>
              <w:t xml:space="preserve">24.10.2025 </w:t>
            </w:r>
          </w:p>
        </w:tc>
        <w:tc>
          <w:tcPr>
            <w:tcW w:w="221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3"/>
              <w:jc w:val="center"/>
              <w:rPr>
                <w:rFonts w:eastAsia="Calibri"/>
                <w:lang w:val="en-US"/>
              </w:rPr>
            </w:pPr>
            <w:r>
              <w:rPr>
                <w:sz w:val="24"/>
              </w:rPr>
              <w:t xml:space="preserve">8 недель  </w:t>
            </w:r>
          </w:p>
        </w:tc>
        <w:tc>
          <w:tcPr>
            <w:tcW w:w="174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0"/>
              <w:jc w:val="center"/>
              <w:rPr>
                <w:rFonts w:eastAsia="Calibri"/>
                <w:lang w:val="en-US"/>
              </w:rPr>
            </w:pPr>
            <w:r>
              <w:rPr>
                <w:sz w:val="24"/>
              </w:rPr>
              <w:t xml:space="preserve">40 </w:t>
            </w:r>
          </w:p>
        </w:tc>
      </w:tr>
      <w:tr w:rsidR="00102238" w:rsidTr="00102238">
        <w:trPr>
          <w:trHeight w:val="288"/>
        </w:trPr>
        <w:tc>
          <w:tcPr>
            <w:tcW w:w="1840"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II четверть </w:t>
            </w:r>
          </w:p>
        </w:tc>
        <w:tc>
          <w:tcPr>
            <w:tcW w:w="161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1"/>
              <w:jc w:val="center"/>
              <w:rPr>
                <w:rFonts w:eastAsia="Calibri"/>
                <w:lang w:val="en-US"/>
              </w:rPr>
            </w:pPr>
            <w:r>
              <w:rPr>
                <w:sz w:val="24"/>
              </w:rPr>
              <w:t xml:space="preserve">03.11.2025 </w:t>
            </w:r>
          </w:p>
        </w:tc>
        <w:tc>
          <w:tcPr>
            <w:tcW w:w="1940"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lang w:val="en-US"/>
              </w:rPr>
            </w:pPr>
            <w:r>
              <w:rPr>
                <w:sz w:val="24"/>
                <w:lang w:val="tt-RU"/>
              </w:rPr>
              <w:t>30</w:t>
            </w:r>
            <w:r>
              <w:rPr>
                <w:sz w:val="24"/>
              </w:rPr>
              <w:t xml:space="preserve">.12.2025 </w:t>
            </w:r>
          </w:p>
        </w:tc>
        <w:tc>
          <w:tcPr>
            <w:tcW w:w="221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rPr>
            </w:pPr>
            <w:r>
              <w:rPr>
                <w:sz w:val="24"/>
              </w:rPr>
              <w:t xml:space="preserve">8 недель  </w:t>
            </w:r>
          </w:p>
        </w:tc>
        <w:tc>
          <w:tcPr>
            <w:tcW w:w="174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0"/>
              <w:jc w:val="center"/>
              <w:rPr>
                <w:rFonts w:eastAsia="Calibri"/>
              </w:rPr>
            </w:pPr>
            <w:r>
              <w:rPr>
                <w:sz w:val="24"/>
              </w:rPr>
              <w:t xml:space="preserve">40 </w:t>
            </w:r>
          </w:p>
        </w:tc>
      </w:tr>
      <w:tr w:rsidR="00102238" w:rsidTr="00102238">
        <w:trPr>
          <w:trHeight w:val="286"/>
        </w:trPr>
        <w:tc>
          <w:tcPr>
            <w:tcW w:w="1840"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rPr>
            </w:pPr>
            <w:r>
              <w:rPr>
                <w:sz w:val="24"/>
              </w:rPr>
              <w:t xml:space="preserve">III четверть </w:t>
            </w:r>
          </w:p>
        </w:tc>
        <w:tc>
          <w:tcPr>
            <w:tcW w:w="161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1"/>
              <w:jc w:val="center"/>
              <w:rPr>
                <w:rFonts w:eastAsia="Calibri"/>
              </w:rPr>
            </w:pPr>
            <w:r>
              <w:rPr>
                <w:sz w:val="24"/>
              </w:rPr>
              <w:t xml:space="preserve">12.01.2026 </w:t>
            </w:r>
          </w:p>
        </w:tc>
        <w:tc>
          <w:tcPr>
            <w:tcW w:w="1940"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rPr>
            </w:pPr>
            <w:r>
              <w:rPr>
                <w:sz w:val="24"/>
              </w:rPr>
              <w:t xml:space="preserve">27.03.2026 </w:t>
            </w:r>
          </w:p>
        </w:tc>
        <w:tc>
          <w:tcPr>
            <w:tcW w:w="221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rPr>
            </w:pPr>
            <w:r>
              <w:rPr>
                <w:sz w:val="24"/>
              </w:rPr>
              <w:t>10 недель</w:t>
            </w:r>
          </w:p>
        </w:tc>
        <w:tc>
          <w:tcPr>
            <w:tcW w:w="174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0"/>
              <w:jc w:val="center"/>
              <w:rPr>
                <w:rFonts w:eastAsia="Calibri"/>
              </w:rPr>
            </w:pPr>
            <w:r>
              <w:rPr>
                <w:sz w:val="24"/>
              </w:rPr>
              <w:t xml:space="preserve">53 </w:t>
            </w:r>
          </w:p>
        </w:tc>
      </w:tr>
      <w:tr w:rsidR="00102238" w:rsidTr="00102238">
        <w:trPr>
          <w:trHeight w:val="287"/>
        </w:trPr>
        <w:tc>
          <w:tcPr>
            <w:tcW w:w="1840"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rPr>
            </w:pPr>
            <w:r>
              <w:rPr>
                <w:sz w:val="24"/>
              </w:rPr>
              <w:t xml:space="preserve">IV четверть </w:t>
            </w:r>
          </w:p>
        </w:tc>
        <w:tc>
          <w:tcPr>
            <w:tcW w:w="161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1"/>
              <w:jc w:val="center"/>
              <w:rPr>
                <w:rFonts w:eastAsia="Calibri"/>
              </w:rPr>
            </w:pPr>
            <w:r>
              <w:rPr>
                <w:sz w:val="24"/>
              </w:rPr>
              <w:t xml:space="preserve">06.04.2026 </w:t>
            </w:r>
          </w:p>
        </w:tc>
        <w:tc>
          <w:tcPr>
            <w:tcW w:w="1940"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rPr>
            </w:pPr>
            <w:r>
              <w:rPr>
                <w:sz w:val="24"/>
              </w:rPr>
              <w:t xml:space="preserve">26.05.2025 </w:t>
            </w:r>
          </w:p>
        </w:tc>
        <w:tc>
          <w:tcPr>
            <w:tcW w:w="221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rPr>
            </w:pPr>
            <w:r>
              <w:rPr>
                <w:sz w:val="24"/>
              </w:rPr>
              <w:t xml:space="preserve">7 недель </w:t>
            </w:r>
          </w:p>
        </w:tc>
        <w:tc>
          <w:tcPr>
            <w:tcW w:w="174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0"/>
              <w:jc w:val="center"/>
              <w:rPr>
                <w:rFonts w:eastAsia="Calibri"/>
              </w:rPr>
            </w:pPr>
            <w:r>
              <w:rPr>
                <w:sz w:val="24"/>
              </w:rPr>
              <w:t xml:space="preserve">35 </w:t>
            </w:r>
          </w:p>
        </w:tc>
      </w:tr>
      <w:tr w:rsidR="00102238" w:rsidTr="00102238">
        <w:trPr>
          <w:trHeight w:val="283"/>
        </w:trPr>
        <w:tc>
          <w:tcPr>
            <w:tcW w:w="1840" w:type="dxa"/>
            <w:tcBorders>
              <w:top w:val="single" w:sz="4" w:space="0" w:color="000000"/>
              <w:left w:val="single" w:sz="4" w:space="0" w:color="000000"/>
              <w:bottom w:val="single" w:sz="4" w:space="0" w:color="000000"/>
              <w:right w:val="nil"/>
            </w:tcBorders>
            <w:shd w:val="clear" w:color="auto" w:fill="BFBFBF"/>
          </w:tcPr>
          <w:p w:rsidR="00102238" w:rsidRDefault="00102238">
            <w:pPr>
              <w:spacing w:after="160" w:line="256" w:lineRule="auto"/>
              <w:rPr>
                <w:rFonts w:eastAsia="Calibri"/>
                <w:color w:val="FF0000"/>
              </w:rPr>
            </w:pPr>
          </w:p>
        </w:tc>
        <w:tc>
          <w:tcPr>
            <w:tcW w:w="3553" w:type="dxa"/>
            <w:gridSpan w:val="2"/>
            <w:tcBorders>
              <w:top w:val="single" w:sz="4" w:space="0" w:color="000000"/>
              <w:left w:val="nil"/>
              <w:bottom w:val="single" w:sz="4" w:space="0" w:color="000000"/>
              <w:right w:val="single" w:sz="4" w:space="0" w:color="000000"/>
            </w:tcBorders>
            <w:shd w:val="clear" w:color="auto" w:fill="BFBFBF"/>
            <w:hideMark/>
          </w:tcPr>
          <w:p w:rsidR="00102238" w:rsidRDefault="00102238">
            <w:pPr>
              <w:spacing w:line="256" w:lineRule="auto"/>
              <w:ind w:right="84"/>
              <w:jc w:val="right"/>
              <w:rPr>
                <w:rFonts w:eastAsia="Calibri"/>
              </w:rPr>
            </w:pPr>
            <w:r>
              <w:rPr>
                <w:b/>
                <w:sz w:val="24"/>
              </w:rPr>
              <w:t xml:space="preserve">Итого в учебном году </w:t>
            </w:r>
          </w:p>
        </w:tc>
        <w:tc>
          <w:tcPr>
            <w:tcW w:w="2211" w:type="dxa"/>
            <w:tcBorders>
              <w:top w:val="single" w:sz="4" w:space="0" w:color="000000"/>
              <w:left w:val="single" w:sz="4" w:space="0" w:color="000000"/>
              <w:bottom w:val="single" w:sz="4" w:space="0" w:color="000000"/>
              <w:right w:val="single" w:sz="4" w:space="0" w:color="000000"/>
            </w:tcBorders>
            <w:shd w:val="clear" w:color="auto" w:fill="BFBFBF"/>
            <w:hideMark/>
          </w:tcPr>
          <w:p w:rsidR="00102238" w:rsidRDefault="00102238">
            <w:pPr>
              <w:spacing w:line="256" w:lineRule="auto"/>
              <w:ind w:right="86"/>
              <w:jc w:val="center"/>
              <w:rPr>
                <w:rFonts w:eastAsia="Calibri"/>
              </w:rPr>
            </w:pPr>
            <w:r>
              <w:rPr>
                <w:b/>
                <w:sz w:val="24"/>
              </w:rPr>
              <w:t xml:space="preserve">33 недели </w:t>
            </w:r>
          </w:p>
        </w:tc>
        <w:tc>
          <w:tcPr>
            <w:tcW w:w="1741" w:type="dxa"/>
            <w:tcBorders>
              <w:top w:val="single" w:sz="4" w:space="0" w:color="000000"/>
              <w:left w:val="single" w:sz="4" w:space="0" w:color="000000"/>
              <w:bottom w:val="single" w:sz="4" w:space="0" w:color="000000"/>
              <w:right w:val="single" w:sz="4" w:space="0" w:color="000000"/>
            </w:tcBorders>
            <w:shd w:val="clear" w:color="auto" w:fill="BFBFBF"/>
            <w:hideMark/>
          </w:tcPr>
          <w:p w:rsidR="00102238" w:rsidRDefault="00102238">
            <w:pPr>
              <w:spacing w:line="256" w:lineRule="auto"/>
              <w:ind w:right="80"/>
              <w:jc w:val="center"/>
              <w:rPr>
                <w:rFonts w:eastAsia="Calibri"/>
              </w:rPr>
            </w:pPr>
            <w:r>
              <w:rPr>
                <w:b/>
                <w:sz w:val="24"/>
              </w:rPr>
              <w:t xml:space="preserve">168 </w:t>
            </w:r>
          </w:p>
        </w:tc>
      </w:tr>
    </w:tbl>
    <w:p w:rsidR="00102238" w:rsidRDefault="00102238" w:rsidP="00102238">
      <w:pPr>
        <w:spacing w:line="268" w:lineRule="auto"/>
        <w:ind w:left="1279" w:right="494" w:hanging="10"/>
        <w:jc w:val="center"/>
        <w:rPr>
          <w:rFonts w:ascii="Calibri" w:eastAsia="Calibri" w:hAnsi="Calibri" w:cs="Calibri"/>
          <w:color w:val="000000"/>
        </w:rPr>
      </w:pPr>
      <w:r>
        <w:rPr>
          <w:b/>
          <w:sz w:val="24"/>
        </w:rPr>
        <w:t xml:space="preserve">2–4-е классы </w:t>
      </w:r>
    </w:p>
    <w:tbl>
      <w:tblPr>
        <w:tblW w:w="9345" w:type="dxa"/>
        <w:tblInd w:w="784" w:type="dxa"/>
        <w:tblCellMar>
          <w:top w:w="7" w:type="dxa"/>
          <w:left w:w="107" w:type="dxa"/>
          <w:right w:w="48" w:type="dxa"/>
        </w:tblCellMar>
        <w:tblLook w:val="04A0" w:firstRow="1" w:lastRow="0" w:firstColumn="1" w:lastColumn="0" w:noHBand="0" w:noVBand="1"/>
      </w:tblPr>
      <w:tblGrid>
        <w:gridCol w:w="2058"/>
        <w:gridCol w:w="1661"/>
        <w:gridCol w:w="1513"/>
        <w:gridCol w:w="2002"/>
        <w:gridCol w:w="2111"/>
      </w:tblGrid>
      <w:tr w:rsidR="00102238" w:rsidTr="00102238">
        <w:trPr>
          <w:trHeight w:val="286"/>
        </w:trPr>
        <w:tc>
          <w:tcPr>
            <w:tcW w:w="2058" w:type="dxa"/>
            <w:vMerge w:val="restart"/>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12"/>
              <w:jc w:val="both"/>
              <w:rPr>
                <w:rFonts w:eastAsia="Calibri"/>
              </w:rPr>
            </w:pPr>
            <w:r>
              <w:rPr>
                <w:b/>
                <w:sz w:val="24"/>
              </w:rPr>
              <w:t xml:space="preserve">Учебный период </w:t>
            </w:r>
          </w:p>
        </w:tc>
        <w:tc>
          <w:tcPr>
            <w:tcW w:w="3174" w:type="dxa"/>
            <w:gridSpan w:val="2"/>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56"/>
              <w:jc w:val="center"/>
              <w:rPr>
                <w:rFonts w:eastAsia="Calibri"/>
              </w:rPr>
            </w:pPr>
            <w:r>
              <w:rPr>
                <w:b/>
                <w:sz w:val="24"/>
              </w:rPr>
              <w:t xml:space="preserve">Дата </w:t>
            </w:r>
          </w:p>
        </w:tc>
        <w:tc>
          <w:tcPr>
            <w:tcW w:w="4113" w:type="dxa"/>
            <w:gridSpan w:val="2"/>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60"/>
              <w:jc w:val="center"/>
              <w:rPr>
                <w:rFonts w:eastAsia="Calibri"/>
              </w:rPr>
            </w:pPr>
            <w:r>
              <w:rPr>
                <w:b/>
                <w:sz w:val="24"/>
              </w:rPr>
              <w:t xml:space="preserve">Продолжительность </w:t>
            </w:r>
          </w:p>
        </w:tc>
      </w:tr>
      <w:tr w:rsidR="00102238" w:rsidTr="00102238">
        <w:trPr>
          <w:trHeight w:val="56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2238" w:rsidRDefault="00102238">
            <w:pPr>
              <w:rPr>
                <w:rFonts w:eastAsia="Calibri"/>
              </w:rPr>
            </w:pPr>
          </w:p>
        </w:tc>
        <w:tc>
          <w:tcPr>
            <w:tcW w:w="166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rPr>
            </w:pPr>
            <w:r>
              <w:rPr>
                <w:b/>
                <w:sz w:val="24"/>
              </w:rPr>
              <w:t xml:space="preserve">Начало  </w:t>
            </w:r>
          </w:p>
        </w:tc>
        <w:tc>
          <w:tcPr>
            <w:tcW w:w="151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1"/>
              <w:jc w:val="both"/>
              <w:rPr>
                <w:rFonts w:eastAsia="Calibri"/>
              </w:rPr>
            </w:pPr>
            <w:r>
              <w:rPr>
                <w:b/>
                <w:sz w:val="24"/>
              </w:rPr>
              <w:t xml:space="preserve">Окончание  </w:t>
            </w:r>
          </w:p>
        </w:tc>
        <w:tc>
          <w:tcPr>
            <w:tcW w:w="20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1"/>
              <w:rPr>
                <w:rFonts w:eastAsia="Calibri"/>
                <w:lang w:val="en-US"/>
              </w:rPr>
            </w:pPr>
            <w:r>
              <w:rPr>
                <w:b/>
                <w:sz w:val="24"/>
              </w:rPr>
              <w:t xml:space="preserve">Количество учебных недель  </w:t>
            </w:r>
          </w:p>
        </w:tc>
        <w:tc>
          <w:tcPr>
            <w:tcW w:w="211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1"/>
              <w:rPr>
                <w:rFonts w:eastAsia="Calibri"/>
                <w:lang w:val="en-US"/>
              </w:rPr>
            </w:pPr>
            <w:r>
              <w:rPr>
                <w:b/>
                <w:sz w:val="24"/>
              </w:rPr>
              <w:t xml:space="preserve">Количество рабочих дней </w:t>
            </w:r>
          </w:p>
        </w:tc>
      </w:tr>
      <w:tr w:rsidR="00102238" w:rsidTr="00102238">
        <w:trPr>
          <w:trHeight w:val="288"/>
        </w:trPr>
        <w:tc>
          <w:tcPr>
            <w:tcW w:w="205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I четверть </w:t>
            </w:r>
          </w:p>
        </w:tc>
        <w:tc>
          <w:tcPr>
            <w:tcW w:w="166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1"/>
              <w:jc w:val="center"/>
              <w:rPr>
                <w:rFonts w:eastAsia="Calibri"/>
                <w:lang w:val="en-US"/>
              </w:rPr>
            </w:pPr>
            <w:r>
              <w:rPr>
                <w:sz w:val="24"/>
              </w:rPr>
              <w:t xml:space="preserve">01.09.2025 </w:t>
            </w:r>
          </w:p>
        </w:tc>
        <w:tc>
          <w:tcPr>
            <w:tcW w:w="151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lang w:val="en-US"/>
              </w:rPr>
            </w:pPr>
            <w:r>
              <w:rPr>
                <w:sz w:val="24"/>
              </w:rPr>
              <w:t xml:space="preserve">24.10.2025 </w:t>
            </w:r>
          </w:p>
        </w:tc>
        <w:tc>
          <w:tcPr>
            <w:tcW w:w="20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3"/>
              <w:jc w:val="center"/>
              <w:rPr>
                <w:rFonts w:eastAsia="Calibri"/>
                <w:lang w:val="en-US"/>
              </w:rPr>
            </w:pPr>
            <w:r>
              <w:rPr>
                <w:sz w:val="24"/>
              </w:rPr>
              <w:t xml:space="preserve">8 недель  </w:t>
            </w:r>
          </w:p>
        </w:tc>
        <w:tc>
          <w:tcPr>
            <w:tcW w:w="211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0"/>
              <w:jc w:val="center"/>
              <w:rPr>
                <w:rFonts w:eastAsia="Calibri"/>
                <w:lang w:val="en-US"/>
              </w:rPr>
            </w:pPr>
            <w:r>
              <w:rPr>
                <w:sz w:val="24"/>
              </w:rPr>
              <w:t xml:space="preserve">40 </w:t>
            </w:r>
          </w:p>
        </w:tc>
      </w:tr>
      <w:tr w:rsidR="00102238" w:rsidTr="00102238">
        <w:trPr>
          <w:trHeight w:val="286"/>
        </w:trPr>
        <w:tc>
          <w:tcPr>
            <w:tcW w:w="205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II четверть </w:t>
            </w:r>
          </w:p>
        </w:tc>
        <w:tc>
          <w:tcPr>
            <w:tcW w:w="166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1"/>
              <w:jc w:val="center"/>
              <w:rPr>
                <w:rFonts w:eastAsia="Calibri"/>
                <w:lang w:val="en-US"/>
              </w:rPr>
            </w:pPr>
            <w:r>
              <w:rPr>
                <w:sz w:val="24"/>
              </w:rPr>
              <w:t xml:space="preserve">03.11.2025 </w:t>
            </w:r>
          </w:p>
        </w:tc>
        <w:tc>
          <w:tcPr>
            <w:tcW w:w="151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lang w:val="en-US"/>
              </w:rPr>
            </w:pPr>
            <w:r>
              <w:rPr>
                <w:sz w:val="24"/>
                <w:lang w:val="tt-RU"/>
              </w:rPr>
              <w:t>30</w:t>
            </w:r>
            <w:r>
              <w:rPr>
                <w:sz w:val="24"/>
              </w:rPr>
              <w:t xml:space="preserve">.12.2025 </w:t>
            </w:r>
          </w:p>
        </w:tc>
        <w:tc>
          <w:tcPr>
            <w:tcW w:w="20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rPr>
            </w:pPr>
            <w:r>
              <w:rPr>
                <w:sz w:val="24"/>
              </w:rPr>
              <w:t xml:space="preserve">8 недель  </w:t>
            </w:r>
          </w:p>
        </w:tc>
        <w:tc>
          <w:tcPr>
            <w:tcW w:w="211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0"/>
              <w:jc w:val="center"/>
              <w:rPr>
                <w:rFonts w:eastAsia="Calibri"/>
              </w:rPr>
            </w:pPr>
            <w:r>
              <w:rPr>
                <w:sz w:val="24"/>
              </w:rPr>
              <w:t xml:space="preserve">40 </w:t>
            </w:r>
          </w:p>
        </w:tc>
      </w:tr>
      <w:tr w:rsidR="00102238" w:rsidTr="00102238">
        <w:trPr>
          <w:trHeight w:val="286"/>
        </w:trPr>
        <w:tc>
          <w:tcPr>
            <w:tcW w:w="205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III четверть </w:t>
            </w:r>
          </w:p>
        </w:tc>
        <w:tc>
          <w:tcPr>
            <w:tcW w:w="166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1"/>
              <w:jc w:val="center"/>
              <w:rPr>
                <w:rFonts w:eastAsia="Calibri"/>
              </w:rPr>
            </w:pPr>
            <w:r>
              <w:rPr>
                <w:sz w:val="24"/>
              </w:rPr>
              <w:t xml:space="preserve">12.01.2026 </w:t>
            </w:r>
          </w:p>
        </w:tc>
        <w:tc>
          <w:tcPr>
            <w:tcW w:w="151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rPr>
            </w:pPr>
            <w:r>
              <w:rPr>
                <w:sz w:val="24"/>
              </w:rPr>
              <w:t xml:space="preserve">27.03.2026 </w:t>
            </w:r>
          </w:p>
        </w:tc>
        <w:tc>
          <w:tcPr>
            <w:tcW w:w="20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rPr>
            </w:pPr>
            <w:r>
              <w:rPr>
                <w:sz w:val="24"/>
              </w:rPr>
              <w:t>11 недель</w:t>
            </w:r>
          </w:p>
        </w:tc>
        <w:tc>
          <w:tcPr>
            <w:tcW w:w="211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0"/>
              <w:jc w:val="center"/>
              <w:rPr>
                <w:rFonts w:eastAsia="Calibri"/>
              </w:rPr>
            </w:pPr>
            <w:r>
              <w:rPr>
                <w:sz w:val="24"/>
              </w:rPr>
              <w:t xml:space="preserve">53 </w:t>
            </w:r>
          </w:p>
        </w:tc>
      </w:tr>
      <w:tr w:rsidR="00102238" w:rsidTr="00102238">
        <w:trPr>
          <w:trHeight w:val="287"/>
        </w:trPr>
        <w:tc>
          <w:tcPr>
            <w:tcW w:w="205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IV четверть </w:t>
            </w:r>
          </w:p>
        </w:tc>
        <w:tc>
          <w:tcPr>
            <w:tcW w:w="166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1"/>
              <w:jc w:val="center"/>
              <w:rPr>
                <w:rFonts w:eastAsia="Calibri"/>
              </w:rPr>
            </w:pPr>
            <w:r>
              <w:rPr>
                <w:sz w:val="24"/>
              </w:rPr>
              <w:t xml:space="preserve">06.04.2026 </w:t>
            </w:r>
          </w:p>
        </w:tc>
        <w:tc>
          <w:tcPr>
            <w:tcW w:w="151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rPr>
            </w:pPr>
            <w:r>
              <w:rPr>
                <w:sz w:val="24"/>
              </w:rPr>
              <w:t xml:space="preserve">26.05.2025 </w:t>
            </w:r>
          </w:p>
        </w:tc>
        <w:tc>
          <w:tcPr>
            <w:tcW w:w="20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2"/>
              <w:jc w:val="center"/>
              <w:rPr>
                <w:rFonts w:eastAsia="Calibri"/>
              </w:rPr>
            </w:pPr>
            <w:r>
              <w:rPr>
                <w:sz w:val="24"/>
              </w:rPr>
              <w:t xml:space="preserve">7 недель </w:t>
            </w:r>
          </w:p>
        </w:tc>
        <w:tc>
          <w:tcPr>
            <w:tcW w:w="211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80"/>
              <w:jc w:val="center"/>
              <w:rPr>
                <w:rFonts w:eastAsia="Calibri"/>
              </w:rPr>
            </w:pPr>
            <w:r>
              <w:rPr>
                <w:sz w:val="24"/>
              </w:rPr>
              <w:t xml:space="preserve">35 </w:t>
            </w:r>
          </w:p>
        </w:tc>
      </w:tr>
      <w:tr w:rsidR="00102238" w:rsidTr="00102238">
        <w:trPr>
          <w:trHeight w:val="283"/>
        </w:trPr>
        <w:tc>
          <w:tcPr>
            <w:tcW w:w="2058" w:type="dxa"/>
            <w:tcBorders>
              <w:top w:val="single" w:sz="4" w:space="0" w:color="000000"/>
              <w:left w:val="single" w:sz="4" w:space="0" w:color="000000"/>
              <w:bottom w:val="single" w:sz="4" w:space="0" w:color="000000"/>
              <w:right w:val="nil"/>
            </w:tcBorders>
            <w:shd w:val="clear" w:color="auto" w:fill="BFBFBF"/>
          </w:tcPr>
          <w:p w:rsidR="00102238" w:rsidRDefault="00102238">
            <w:pPr>
              <w:spacing w:after="160" w:line="256" w:lineRule="auto"/>
              <w:rPr>
                <w:rFonts w:eastAsia="Calibri"/>
                <w:lang w:val="en-US"/>
              </w:rPr>
            </w:pPr>
          </w:p>
        </w:tc>
        <w:tc>
          <w:tcPr>
            <w:tcW w:w="3174" w:type="dxa"/>
            <w:gridSpan w:val="2"/>
            <w:tcBorders>
              <w:top w:val="single" w:sz="4" w:space="0" w:color="000000"/>
              <w:left w:val="nil"/>
              <w:bottom w:val="single" w:sz="4" w:space="0" w:color="000000"/>
              <w:right w:val="single" w:sz="4" w:space="0" w:color="000000"/>
            </w:tcBorders>
            <w:shd w:val="clear" w:color="auto" w:fill="BFBFBF"/>
            <w:hideMark/>
          </w:tcPr>
          <w:p w:rsidR="00102238" w:rsidRDefault="00102238">
            <w:pPr>
              <w:spacing w:line="256" w:lineRule="auto"/>
              <w:ind w:right="61"/>
              <w:jc w:val="right"/>
              <w:rPr>
                <w:rFonts w:eastAsia="Calibri"/>
                <w:lang w:val="en-US"/>
              </w:rPr>
            </w:pPr>
            <w:r>
              <w:rPr>
                <w:b/>
                <w:sz w:val="24"/>
              </w:rPr>
              <w:t xml:space="preserve">Итого в учебном году </w:t>
            </w:r>
          </w:p>
        </w:tc>
        <w:tc>
          <w:tcPr>
            <w:tcW w:w="2002" w:type="dxa"/>
            <w:tcBorders>
              <w:top w:val="single" w:sz="4" w:space="0" w:color="000000"/>
              <w:left w:val="single" w:sz="4" w:space="0" w:color="000000"/>
              <w:bottom w:val="single" w:sz="4" w:space="0" w:color="000000"/>
              <w:right w:val="single" w:sz="4" w:space="0" w:color="000000"/>
            </w:tcBorders>
            <w:shd w:val="clear" w:color="auto" w:fill="BFBFBF"/>
            <w:hideMark/>
          </w:tcPr>
          <w:p w:rsidR="00102238" w:rsidRDefault="00102238">
            <w:pPr>
              <w:spacing w:line="256" w:lineRule="auto"/>
              <w:ind w:right="61"/>
              <w:jc w:val="center"/>
              <w:rPr>
                <w:rFonts w:eastAsia="Calibri"/>
                <w:lang w:val="en-US"/>
              </w:rPr>
            </w:pPr>
            <w:r>
              <w:rPr>
                <w:b/>
                <w:sz w:val="24"/>
              </w:rPr>
              <w:t xml:space="preserve">34 недели </w:t>
            </w:r>
          </w:p>
        </w:tc>
        <w:tc>
          <w:tcPr>
            <w:tcW w:w="2111" w:type="dxa"/>
            <w:tcBorders>
              <w:top w:val="single" w:sz="4" w:space="0" w:color="000000"/>
              <w:left w:val="single" w:sz="4" w:space="0" w:color="000000"/>
              <w:bottom w:val="single" w:sz="4" w:space="0" w:color="000000"/>
              <w:right w:val="single" w:sz="4" w:space="0" w:color="000000"/>
            </w:tcBorders>
            <w:shd w:val="clear" w:color="auto" w:fill="BFBFBF"/>
            <w:hideMark/>
          </w:tcPr>
          <w:p w:rsidR="00102238" w:rsidRDefault="00102238">
            <w:pPr>
              <w:spacing w:line="256" w:lineRule="auto"/>
              <w:ind w:right="58"/>
              <w:jc w:val="center"/>
              <w:rPr>
                <w:rFonts w:eastAsia="Calibri"/>
                <w:lang w:val="en-US"/>
              </w:rPr>
            </w:pPr>
            <w:r>
              <w:rPr>
                <w:b/>
                <w:sz w:val="24"/>
              </w:rPr>
              <w:t>1</w:t>
            </w:r>
            <w:r>
              <w:rPr>
                <w:b/>
                <w:sz w:val="24"/>
                <w:lang w:val="tt-RU"/>
              </w:rPr>
              <w:t xml:space="preserve">68 </w:t>
            </w:r>
          </w:p>
        </w:tc>
      </w:tr>
    </w:tbl>
    <w:p w:rsidR="00102238" w:rsidRDefault="00102238" w:rsidP="00102238">
      <w:pPr>
        <w:ind w:left="778"/>
        <w:rPr>
          <w:rFonts w:ascii="Calibri" w:eastAsia="Calibri" w:hAnsi="Calibri" w:cs="Calibri"/>
          <w:color w:val="000000"/>
          <w:lang w:val="en-US"/>
        </w:rPr>
      </w:pPr>
      <w:r>
        <w:rPr>
          <w:b/>
          <w:sz w:val="24"/>
        </w:rPr>
        <w:t xml:space="preserve"> </w:t>
      </w:r>
    </w:p>
    <w:p w:rsidR="00102238" w:rsidRDefault="00102238" w:rsidP="00102238">
      <w:pPr>
        <w:pStyle w:val="2"/>
        <w:ind w:left="4940" w:right="1795" w:hanging="4177"/>
      </w:pPr>
      <w:r>
        <w:t xml:space="preserve">2.2. Продолжительность каникул, праздничных и выходных дней </w:t>
      </w:r>
    </w:p>
    <w:p w:rsidR="00102238" w:rsidRDefault="00102238" w:rsidP="00102238">
      <w:pPr>
        <w:pStyle w:val="2"/>
        <w:ind w:left="4940" w:right="1795" w:hanging="4177"/>
        <w:jc w:val="center"/>
      </w:pPr>
      <w:r>
        <w:t>1-е классы</w:t>
      </w:r>
    </w:p>
    <w:tbl>
      <w:tblPr>
        <w:tblW w:w="9306" w:type="dxa"/>
        <w:tblInd w:w="892" w:type="dxa"/>
        <w:tblCellMar>
          <w:top w:w="7" w:type="dxa"/>
          <w:left w:w="107" w:type="dxa"/>
          <w:right w:w="0" w:type="dxa"/>
        </w:tblCellMar>
        <w:tblLook w:val="04A0" w:firstRow="1" w:lastRow="0" w:firstColumn="1" w:lastColumn="0" w:noHBand="0" w:noVBand="1"/>
      </w:tblPr>
      <w:tblGrid>
        <w:gridCol w:w="3402"/>
        <w:gridCol w:w="1539"/>
        <w:gridCol w:w="1438"/>
        <w:gridCol w:w="2927"/>
      </w:tblGrid>
      <w:tr w:rsidR="00102238" w:rsidTr="00102238">
        <w:trPr>
          <w:trHeight w:val="404"/>
        </w:trPr>
        <w:tc>
          <w:tcPr>
            <w:tcW w:w="3402" w:type="dxa"/>
            <w:vMerge w:val="restart"/>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1"/>
              <w:jc w:val="center"/>
              <w:rPr>
                <w:rFonts w:eastAsia="Calibri"/>
                <w:lang w:val="en-US"/>
              </w:rPr>
            </w:pPr>
            <w:r>
              <w:rPr>
                <w:b/>
                <w:sz w:val="24"/>
              </w:rPr>
              <w:t xml:space="preserve">Каникулярный период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09"/>
              <w:jc w:val="center"/>
              <w:rPr>
                <w:rFonts w:eastAsia="Calibri"/>
                <w:lang w:val="en-US"/>
              </w:rPr>
            </w:pPr>
            <w:r>
              <w:rPr>
                <w:b/>
                <w:sz w:val="24"/>
              </w:rPr>
              <w:t xml:space="preserve">Дата </w:t>
            </w:r>
          </w:p>
        </w:tc>
        <w:tc>
          <w:tcPr>
            <w:tcW w:w="2927" w:type="dxa"/>
            <w:vMerge w:val="restart"/>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78"/>
              <w:jc w:val="center"/>
              <w:rPr>
                <w:rFonts w:eastAsia="Calibri"/>
              </w:rPr>
            </w:pPr>
            <w:r>
              <w:rPr>
                <w:b/>
                <w:sz w:val="24"/>
              </w:rPr>
              <w:t>Продолжительность каникул в календарных днях</w:t>
            </w:r>
          </w:p>
        </w:tc>
      </w:tr>
      <w:tr w:rsidR="00102238" w:rsidTr="00102238">
        <w:trPr>
          <w:trHeight w:val="7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2238" w:rsidRPr="00102238" w:rsidRDefault="00102238">
            <w:pPr>
              <w:rPr>
                <w:rFonts w:eastAsia="Calibri"/>
              </w:rPr>
            </w:pPr>
          </w:p>
        </w:tc>
        <w:tc>
          <w:tcPr>
            <w:tcW w:w="153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4"/>
              <w:jc w:val="center"/>
              <w:rPr>
                <w:rFonts w:eastAsia="Calibri"/>
                <w:lang w:val="en-US"/>
              </w:rPr>
            </w:pPr>
            <w:r>
              <w:rPr>
                <w:b/>
                <w:sz w:val="24"/>
              </w:rPr>
              <w:t xml:space="preserve">Начало  </w:t>
            </w:r>
          </w:p>
        </w:tc>
        <w:tc>
          <w:tcPr>
            <w:tcW w:w="143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1"/>
              <w:jc w:val="both"/>
              <w:rPr>
                <w:rFonts w:eastAsia="Calibri"/>
                <w:lang w:val="en-US"/>
              </w:rPr>
            </w:pPr>
            <w:r>
              <w:rPr>
                <w:b/>
                <w:sz w:val="24"/>
              </w:rPr>
              <w:t xml:space="preserve">Окончание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2238" w:rsidRDefault="00102238">
            <w:pPr>
              <w:rPr>
                <w:rFonts w:eastAsia="Calibri"/>
              </w:rPr>
            </w:pPr>
          </w:p>
        </w:tc>
      </w:tr>
      <w:tr w:rsidR="00102238" w:rsidTr="00102238">
        <w:trPr>
          <w:trHeight w:val="286"/>
        </w:trPr>
        <w:tc>
          <w:tcPr>
            <w:tcW w:w="34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Осенние каникулы </w:t>
            </w:r>
          </w:p>
        </w:tc>
        <w:tc>
          <w:tcPr>
            <w:tcW w:w="153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4"/>
              <w:jc w:val="center"/>
              <w:rPr>
                <w:rFonts w:eastAsia="Calibri"/>
                <w:lang w:val="en-US"/>
              </w:rPr>
            </w:pPr>
            <w:r>
              <w:rPr>
                <w:sz w:val="24"/>
              </w:rPr>
              <w:t>2</w:t>
            </w:r>
            <w:r>
              <w:rPr>
                <w:sz w:val="24"/>
                <w:lang w:val="tt-RU"/>
              </w:rPr>
              <w:t>5</w:t>
            </w:r>
            <w:r>
              <w:rPr>
                <w:sz w:val="24"/>
              </w:rPr>
              <w:t xml:space="preserve">.10.2025 </w:t>
            </w:r>
          </w:p>
        </w:tc>
        <w:tc>
          <w:tcPr>
            <w:tcW w:w="143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71"/>
              <w:rPr>
                <w:rFonts w:eastAsia="Calibri"/>
              </w:rPr>
            </w:pPr>
            <w:r>
              <w:rPr>
                <w:sz w:val="24"/>
              </w:rPr>
              <w:t>02.11.2025</w:t>
            </w:r>
          </w:p>
        </w:tc>
        <w:tc>
          <w:tcPr>
            <w:tcW w:w="292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05"/>
              <w:jc w:val="center"/>
              <w:rPr>
                <w:rFonts w:eastAsia="Calibri"/>
                <w:lang w:val="en-US"/>
              </w:rPr>
            </w:pPr>
            <w:r>
              <w:rPr>
                <w:sz w:val="24"/>
              </w:rPr>
              <w:t>9</w:t>
            </w:r>
          </w:p>
        </w:tc>
      </w:tr>
      <w:tr w:rsidR="00102238" w:rsidTr="00102238">
        <w:trPr>
          <w:trHeight w:val="286"/>
        </w:trPr>
        <w:tc>
          <w:tcPr>
            <w:tcW w:w="34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Зимние каникулы </w:t>
            </w:r>
          </w:p>
        </w:tc>
        <w:tc>
          <w:tcPr>
            <w:tcW w:w="153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4"/>
              <w:jc w:val="center"/>
              <w:rPr>
                <w:rFonts w:eastAsia="Calibri"/>
                <w:lang w:val="en-US"/>
              </w:rPr>
            </w:pPr>
            <w:r>
              <w:rPr>
                <w:sz w:val="24"/>
              </w:rPr>
              <w:t>3</w:t>
            </w:r>
            <w:r>
              <w:rPr>
                <w:sz w:val="24"/>
                <w:lang w:val="tt-RU"/>
              </w:rPr>
              <w:t>1</w:t>
            </w:r>
            <w:r>
              <w:rPr>
                <w:sz w:val="24"/>
              </w:rPr>
              <w:t xml:space="preserve">.12.2025 </w:t>
            </w:r>
          </w:p>
        </w:tc>
        <w:tc>
          <w:tcPr>
            <w:tcW w:w="143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71"/>
              <w:rPr>
                <w:rFonts w:eastAsia="Calibri"/>
                <w:lang w:val="en-US"/>
              </w:rPr>
            </w:pPr>
            <w:r>
              <w:rPr>
                <w:sz w:val="24"/>
              </w:rPr>
              <w:t xml:space="preserve">11.01.2026 </w:t>
            </w:r>
          </w:p>
        </w:tc>
        <w:tc>
          <w:tcPr>
            <w:tcW w:w="292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05"/>
              <w:jc w:val="center"/>
              <w:rPr>
                <w:rFonts w:eastAsia="Calibri"/>
                <w:lang w:val="en-US"/>
              </w:rPr>
            </w:pPr>
            <w:r>
              <w:rPr>
                <w:sz w:val="24"/>
              </w:rPr>
              <w:t xml:space="preserve">12 </w:t>
            </w:r>
          </w:p>
        </w:tc>
      </w:tr>
      <w:tr w:rsidR="00102238" w:rsidTr="00102238">
        <w:trPr>
          <w:trHeight w:val="286"/>
        </w:trPr>
        <w:tc>
          <w:tcPr>
            <w:tcW w:w="34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Дополнительные каникулы </w:t>
            </w:r>
          </w:p>
        </w:tc>
        <w:tc>
          <w:tcPr>
            <w:tcW w:w="153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4"/>
              <w:jc w:val="center"/>
              <w:rPr>
                <w:rFonts w:eastAsia="Calibri"/>
                <w:lang w:val="en-US"/>
              </w:rPr>
            </w:pPr>
            <w:r>
              <w:rPr>
                <w:sz w:val="24"/>
              </w:rPr>
              <w:t xml:space="preserve">16.02.2026 </w:t>
            </w:r>
          </w:p>
        </w:tc>
        <w:tc>
          <w:tcPr>
            <w:tcW w:w="143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71"/>
              <w:rPr>
                <w:rFonts w:eastAsia="Calibri"/>
                <w:lang w:val="en-US"/>
              </w:rPr>
            </w:pPr>
            <w:r>
              <w:rPr>
                <w:sz w:val="24"/>
              </w:rPr>
              <w:t xml:space="preserve">22.02.2026 </w:t>
            </w:r>
          </w:p>
        </w:tc>
        <w:tc>
          <w:tcPr>
            <w:tcW w:w="292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05"/>
              <w:jc w:val="center"/>
              <w:rPr>
                <w:rFonts w:eastAsia="Calibri"/>
                <w:lang w:val="en-US"/>
              </w:rPr>
            </w:pPr>
            <w:r>
              <w:rPr>
                <w:sz w:val="24"/>
              </w:rPr>
              <w:t xml:space="preserve">7 </w:t>
            </w:r>
          </w:p>
        </w:tc>
      </w:tr>
      <w:tr w:rsidR="00102238" w:rsidTr="00102238">
        <w:trPr>
          <w:trHeight w:val="286"/>
        </w:trPr>
        <w:tc>
          <w:tcPr>
            <w:tcW w:w="34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Весенние каникулы </w:t>
            </w:r>
          </w:p>
        </w:tc>
        <w:tc>
          <w:tcPr>
            <w:tcW w:w="153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4"/>
              <w:jc w:val="center"/>
              <w:rPr>
                <w:rFonts w:eastAsia="Calibri"/>
                <w:lang w:val="en-US"/>
              </w:rPr>
            </w:pPr>
            <w:r>
              <w:rPr>
                <w:sz w:val="24"/>
              </w:rPr>
              <w:t xml:space="preserve">28.03.2026 </w:t>
            </w:r>
          </w:p>
        </w:tc>
        <w:tc>
          <w:tcPr>
            <w:tcW w:w="143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71"/>
              <w:rPr>
                <w:rFonts w:eastAsia="Calibri"/>
                <w:lang w:val="en-US"/>
              </w:rPr>
            </w:pPr>
            <w:r>
              <w:rPr>
                <w:sz w:val="24"/>
                <w:lang w:val="tt-RU"/>
              </w:rPr>
              <w:t>05</w:t>
            </w:r>
            <w:r>
              <w:rPr>
                <w:sz w:val="24"/>
              </w:rPr>
              <w:t>.0</w:t>
            </w:r>
            <w:r>
              <w:rPr>
                <w:sz w:val="24"/>
                <w:lang w:val="tt-RU"/>
              </w:rPr>
              <w:t>4</w:t>
            </w:r>
            <w:r>
              <w:rPr>
                <w:sz w:val="24"/>
              </w:rPr>
              <w:t xml:space="preserve">.2026 </w:t>
            </w:r>
          </w:p>
        </w:tc>
        <w:tc>
          <w:tcPr>
            <w:tcW w:w="292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05"/>
              <w:jc w:val="center"/>
              <w:rPr>
                <w:rFonts w:eastAsia="Calibri"/>
                <w:lang w:val="en-US"/>
              </w:rPr>
            </w:pPr>
            <w:r>
              <w:rPr>
                <w:sz w:val="24"/>
              </w:rPr>
              <w:t xml:space="preserve">9 </w:t>
            </w:r>
          </w:p>
        </w:tc>
      </w:tr>
      <w:tr w:rsidR="00102238" w:rsidTr="00102238">
        <w:trPr>
          <w:trHeight w:val="286"/>
        </w:trPr>
        <w:tc>
          <w:tcPr>
            <w:tcW w:w="34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Летние каникулы </w:t>
            </w:r>
          </w:p>
        </w:tc>
        <w:tc>
          <w:tcPr>
            <w:tcW w:w="153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4"/>
              <w:jc w:val="center"/>
              <w:rPr>
                <w:rFonts w:eastAsia="Calibri"/>
                <w:lang w:val="en-US"/>
              </w:rPr>
            </w:pPr>
            <w:r>
              <w:rPr>
                <w:sz w:val="24"/>
              </w:rPr>
              <w:t xml:space="preserve">27.05.2026 </w:t>
            </w:r>
          </w:p>
        </w:tc>
        <w:tc>
          <w:tcPr>
            <w:tcW w:w="143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71"/>
              <w:rPr>
                <w:rFonts w:eastAsia="Calibri"/>
                <w:lang w:val="en-US"/>
              </w:rPr>
            </w:pPr>
            <w:r>
              <w:rPr>
                <w:sz w:val="24"/>
              </w:rPr>
              <w:t xml:space="preserve">31.08.2026 </w:t>
            </w:r>
          </w:p>
        </w:tc>
        <w:tc>
          <w:tcPr>
            <w:tcW w:w="292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05"/>
              <w:jc w:val="center"/>
              <w:rPr>
                <w:rFonts w:eastAsia="Calibri"/>
                <w:lang w:val="en-US"/>
              </w:rPr>
            </w:pPr>
            <w:r>
              <w:rPr>
                <w:sz w:val="24"/>
              </w:rPr>
              <w:t xml:space="preserve">97 </w:t>
            </w:r>
          </w:p>
        </w:tc>
      </w:tr>
    </w:tbl>
    <w:p w:rsidR="00102238" w:rsidRDefault="00102238" w:rsidP="00102238">
      <w:pPr>
        <w:spacing w:line="268" w:lineRule="auto"/>
        <w:ind w:left="1279" w:right="494" w:hanging="10"/>
        <w:jc w:val="center"/>
        <w:rPr>
          <w:rFonts w:ascii="Calibri" w:eastAsia="Calibri" w:hAnsi="Calibri" w:cs="Calibri"/>
          <w:color w:val="000000"/>
          <w:lang w:val="en-US"/>
        </w:rPr>
      </w:pPr>
      <w:r>
        <w:rPr>
          <w:b/>
          <w:sz w:val="24"/>
        </w:rPr>
        <w:t xml:space="preserve">2–4-е классы </w:t>
      </w:r>
    </w:p>
    <w:tbl>
      <w:tblPr>
        <w:tblW w:w="9354" w:type="dxa"/>
        <w:tblInd w:w="892" w:type="dxa"/>
        <w:tblCellMar>
          <w:top w:w="7" w:type="dxa"/>
          <w:left w:w="107" w:type="dxa"/>
          <w:right w:w="0" w:type="dxa"/>
        </w:tblCellMar>
        <w:tblLook w:val="04A0" w:firstRow="1" w:lastRow="0" w:firstColumn="1" w:lastColumn="0" w:noHBand="0" w:noVBand="1"/>
      </w:tblPr>
      <w:tblGrid>
        <w:gridCol w:w="3402"/>
        <w:gridCol w:w="1539"/>
        <w:gridCol w:w="1438"/>
        <w:gridCol w:w="2975"/>
      </w:tblGrid>
      <w:tr w:rsidR="00102238" w:rsidTr="00102238">
        <w:trPr>
          <w:trHeight w:val="286"/>
        </w:trPr>
        <w:tc>
          <w:tcPr>
            <w:tcW w:w="3402" w:type="dxa"/>
            <w:vMerge w:val="restart"/>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1"/>
              <w:jc w:val="center"/>
              <w:rPr>
                <w:rFonts w:eastAsia="Calibri"/>
                <w:lang w:val="en-US"/>
              </w:rPr>
            </w:pPr>
            <w:r>
              <w:rPr>
                <w:b/>
                <w:sz w:val="24"/>
              </w:rPr>
              <w:t xml:space="preserve">Каникулярный период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09"/>
              <w:jc w:val="center"/>
              <w:rPr>
                <w:rFonts w:eastAsia="Calibri"/>
                <w:lang w:val="en-US"/>
              </w:rPr>
            </w:pPr>
            <w:r>
              <w:rPr>
                <w:b/>
                <w:sz w:val="24"/>
              </w:rPr>
              <w:t xml:space="preserve">Дата </w:t>
            </w:r>
          </w:p>
        </w:tc>
        <w:tc>
          <w:tcPr>
            <w:tcW w:w="2975" w:type="dxa"/>
            <w:vMerge w:val="restart"/>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jc w:val="center"/>
              <w:rPr>
                <w:rFonts w:eastAsia="Calibri"/>
              </w:rPr>
            </w:pPr>
            <w:r>
              <w:rPr>
                <w:b/>
                <w:sz w:val="24"/>
              </w:rPr>
              <w:t>Продолжительность каникул в календарных днях</w:t>
            </w:r>
          </w:p>
        </w:tc>
      </w:tr>
      <w:tr w:rsidR="00102238" w:rsidTr="00102238">
        <w:trPr>
          <w:trHeight w:val="56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2238" w:rsidRPr="00102238" w:rsidRDefault="00102238">
            <w:pPr>
              <w:rPr>
                <w:rFonts w:eastAsia="Calibri"/>
              </w:rPr>
            </w:pPr>
          </w:p>
        </w:tc>
        <w:tc>
          <w:tcPr>
            <w:tcW w:w="153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0"/>
              <w:jc w:val="center"/>
              <w:rPr>
                <w:rFonts w:eastAsia="Calibri"/>
                <w:lang w:val="en-US"/>
              </w:rPr>
            </w:pPr>
            <w:r>
              <w:rPr>
                <w:b/>
                <w:sz w:val="24"/>
              </w:rPr>
              <w:t xml:space="preserve">Начало  </w:t>
            </w:r>
          </w:p>
        </w:tc>
        <w:tc>
          <w:tcPr>
            <w:tcW w:w="143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1"/>
              <w:jc w:val="both"/>
              <w:rPr>
                <w:rFonts w:eastAsia="Calibri"/>
                <w:lang w:val="en-US"/>
              </w:rPr>
            </w:pPr>
            <w:r>
              <w:rPr>
                <w:b/>
                <w:sz w:val="24"/>
              </w:rPr>
              <w:t xml:space="preserve">Окончание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2238" w:rsidRDefault="00102238">
            <w:pPr>
              <w:rPr>
                <w:rFonts w:eastAsia="Calibri"/>
              </w:rPr>
            </w:pPr>
          </w:p>
        </w:tc>
      </w:tr>
      <w:tr w:rsidR="00102238" w:rsidTr="00102238">
        <w:trPr>
          <w:trHeight w:val="286"/>
        </w:trPr>
        <w:tc>
          <w:tcPr>
            <w:tcW w:w="34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Осенние каникулы </w:t>
            </w:r>
          </w:p>
        </w:tc>
        <w:tc>
          <w:tcPr>
            <w:tcW w:w="153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4"/>
              <w:jc w:val="center"/>
              <w:rPr>
                <w:rFonts w:eastAsia="Calibri"/>
                <w:lang w:val="en-US"/>
              </w:rPr>
            </w:pPr>
            <w:r>
              <w:rPr>
                <w:sz w:val="24"/>
              </w:rPr>
              <w:t>2</w:t>
            </w:r>
            <w:r>
              <w:rPr>
                <w:sz w:val="24"/>
                <w:lang w:val="tt-RU"/>
              </w:rPr>
              <w:t>5</w:t>
            </w:r>
            <w:r>
              <w:rPr>
                <w:sz w:val="24"/>
              </w:rPr>
              <w:t xml:space="preserve">.10.2025 </w:t>
            </w:r>
          </w:p>
        </w:tc>
        <w:tc>
          <w:tcPr>
            <w:tcW w:w="143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71"/>
              <w:rPr>
                <w:rFonts w:eastAsia="Calibri"/>
              </w:rPr>
            </w:pPr>
            <w:r>
              <w:rPr>
                <w:sz w:val="24"/>
              </w:rPr>
              <w:t>02.11.2025</w:t>
            </w:r>
          </w:p>
        </w:tc>
        <w:tc>
          <w:tcPr>
            <w:tcW w:w="2975"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05"/>
              <w:jc w:val="center"/>
              <w:rPr>
                <w:rFonts w:eastAsia="Calibri"/>
                <w:lang w:val="en-US"/>
              </w:rPr>
            </w:pPr>
            <w:r>
              <w:rPr>
                <w:sz w:val="24"/>
              </w:rPr>
              <w:t>9</w:t>
            </w:r>
          </w:p>
        </w:tc>
      </w:tr>
      <w:tr w:rsidR="00102238" w:rsidTr="00102238">
        <w:trPr>
          <w:trHeight w:val="286"/>
        </w:trPr>
        <w:tc>
          <w:tcPr>
            <w:tcW w:w="34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Зимние каникулы </w:t>
            </w:r>
          </w:p>
        </w:tc>
        <w:tc>
          <w:tcPr>
            <w:tcW w:w="153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4"/>
              <w:jc w:val="center"/>
              <w:rPr>
                <w:rFonts w:eastAsia="Calibri"/>
                <w:lang w:val="en-US"/>
              </w:rPr>
            </w:pPr>
            <w:r>
              <w:rPr>
                <w:sz w:val="24"/>
              </w:rPr>
              <w:t>3</w:t>
            </w:r>
            <w:r>
              <w:rPr>
                <w:sz w:val="24"/>
                <w:lang w:val="tt-RU"/>
              </w:rPr>
              <w:t>1</w:t>
            </w:r>
            <w:r>
              <w:rPr>
                <w:sz w:val="24"/>
              </w:rPr>
              <w:t xml:space="preserve">.12.2025 </w:t>
            </w:r>
          </w:p>
        </w:tc>
        <w:tc>
          <w:tcPr>
            <w:tcW w:w="143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71"/>
              <w:rPr>
                <w:rFonts w:eastAsia="Calibri"/>
                <w:lang w:val="en-US"/>
              </w:rPr>
            </w:pPr>
            <w:r>
              <w:rPr>
                <w:sz w:val="24"/>
              </w:rPr>
              <w:t xml:space="preserve">11.01.2026 </w:t>
            </w:r>
          </w:p>
        </w:tc>
        <w:tc>
          <w:tcPr>
            <w:tcW w:w="2975"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05"/>
              <w:jc w:val="center"/>
              <w:rPr>
                <w:rFonts w:eastAsia="Calibri"/>
                <w:lang w:val="en-US"/>
              </w:rPr>
            </w:pPr>
            <w:r>
              <w:rPr>
                <w:sz w:val="24"/>
              </w:rPr>
              <w:t xml:space="preserve">12 </w:t>
            </w:r>
          </w:p>
        </w:tc>
      </w:tr>
      <w:tr w:rsidR="00102238" w:rsidTr="00102238">
        <w:trPr>
          <w:trHeight w:val="286"/>
        </w:trPr>
        <w:tc>
          <w:tcPr>
            <w:tcW w:w="34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Весенние каникулы </w:t>
            </w:r>
          </w:p>
        </w:tc>
        <w:tc>
          <w:tcPr>
            <w:tcW w:w="153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4"/>
              <w:jc w:val="center"/>
              <w:rPr>
                <w:rFonts w:eastAsia="Calibri"/>
                <w:lang w:val="en-US"/>
              </w:rPr>
            </w:pPr>
            <w:r>
              <w:rPr>
                <w:sz w:val="24"/>
              </w:rPr>
              <w:t xml:space="preserve">28.03.2026 </w:t>
            </w:r>
          </w:p>
        </w:tc>
        <w:tc>
          <w:tcPr>
            <w:tcW w:w="143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71"/>
              <w:rPr>
                <w:rFonts w:eastAsia="Calibri"/>
                <w:lang w:val="en-US"/>
              </w:rPr>
            </w:pPr>
            <w:r>
              <w:rPr>
                <w:sz w:val="24"/>
                <w:lang w:val="tt-RU"/>
              </w:rPr>
              <w:t>05</w:t>
            </w:r>
            <w:r>
              <w:rPr>
                <w:sz w:val="24"/>
              </w:rPr>
              <w:t>.0</w:t>
            </w:r>
            <w:r>
              <w:rPr>
                <w:sz w:val="24"/>
                <w:lang w:val="tt-RU"/>
              </w:rPr>
              <w:t>4</w:t>
            </w:r>
            <w:r>
              <w:rPr>
                <w:sz w:val="24"/>
              </w:rPr>
              <w:t xml:space="preserve">.2026 </w:t>
            </w:r>
          </w:p>
        </w:tc>
        <w:tc>
          <w:tcPr>
            <w:tcW w:w="2975"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05"/>
              <w:jc w:val="center"/>
              <w:rPr>
                <w:rFonts w:eastAsia="Calibri"/>
                <w:lang w:val="en-US"/>
              </w:rPr>
            </w:pPr>
            <w:r>
              <w:rPr>
                <w:sz w:val="24"/>
              </w:rPr>
              <w:t xml:space="preserve">9 </w:t>
            </w:r>
          </w:p>
        </w:tc>
      </w:tr>
      <w:tr w:rsidR="00102238" w:rsidTr="00102238">
        <w:trPr>
          <w:trHeight w:val="288"/>
        </w:trPr>
        <w:tc>
          <w:tcPr>
            <w:tcW w:w="3402"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Летние каникулы </w:t>
            </w:r>
          </w:p>
        </w:tc>
        <w:tc>
          <w:tcPr>
            <w:tcW w:w="153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14"/>
              <w:jc w:val="center"/>
              <w:rPr>
                <w:rFonts w:eastAsia="Calibri"/>
                <w:lang w:val="en-US"/>
              </w:rPr>
            </w:pPr>
            <w:r>
              <w:rPr>
                <w:sz w:val="24"/>
              </w:rPr>
              <w:t xml:space="preserve">27.05.2026 </w:t>
            </w:r>
          </w:p>
        </w:tc>
        <w:tc>
          <w:tcPr>
            <w:tcW w:w="143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71"/>
              <w:rPr>
                <w:rFonts w:eastAsia="Calibri"/>
                <w:lang w:val="en-US"/>
              </w:rPr>
            </w:pPr>
            <w:r>
              <w:rPr>
                <w:sz w:val="24"/>
              </w:rPr>
              <w:t xml:space="preserve">31.08.2026 </w:t>
            </w:r>
          </w:p>
        </w:tc>
        <w:tc>
          <w:tcPr>
            <w:tcW w:w="2975"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05"/>
              <w:jc w:val="center"/>
              <w:rPr>
                <w:rFonts w:eastAsia="Calibri"/>
                <w:lang w:val="en-US"/>
              </w:rPr>
            </w:pPr>
            <w:r>
              <w:rPr>
                <w:sz w:val="24"/>
              </w:rPr>
              <w:t xml:space="preserve">97 </w:t>
            </w:r>
          </w:p>
        </w:tc>
      </w:tr>
    </w:tbl>
    <w:p w:rsidR="00102238" w:rsidRDefault="00102238" w:rsidP="00102238">
      <w:pPr>
        <w:spacing w:after="26"/>
        <w:ind w:left="778"/>
        <w:rPr>
          <w:rFonts w:ascii="Calibri" w:eastAsia="Calibri" w:hAnsi="Calibri" w:cs="Calibri"/>
          <w:color w:val="000000"/>
          <w:lang w:val="en-US"/>
        </w:rPr>
      </w:pPr>
      <w:r>
        <w:rPr>
          <w:b/>
          <w:sz w:val="24"/>
        </w:rPr>
        <w:t xml:space="preserve"> </w:t>
      </w:r>
    </w:p>
    <w:p w:rsidR="00102238" w:rsidRDefault="00102238" w:rsidP="00102238">
      <w:pPr>
        <w:pStyle w:val="1"/>
        <w:ind w:left="773"/>
      </w:pPr>
      <w:r>
        <w:t xml:space="preserve">4. Распределение образовательной недельной нагрузки </w:t>
      </w:r>
    </w:p>
    <w:tbl>
      <w:tblPr>
        <w:tblW w:w="9423" w:type="dxa"/>
        <w:tblInd w:w="891" w:type="dxa"/>
        <w:tblCellMar>
          <w:top w:w="7" w:type="dxa"/>
          <w:right w:w="109" w:type="dxa"/>
        </w:tblCellMar>
        <w:tblLook w:val="04A0" w:firstRow="1" w:lastRow="0" w:firstColumn="1" w:lastColumn="0" w:noHBand="0" w:noVBand="1"/>
      </w:tblPr>
      <w:tblGrid>
        <w:gridCol w:w="2237"/>
        <w:gridCol w:w="1776"/>
        <w:gridCol w:w="1776"/>
        <w:gridCol w:w="1777"/>
        <w:gridCol w:w="1857"/>
      </w:tblGrid>
      <w:tr w:rsidR="00102238" w:rsidTr="00102238">
        <w:trPr>
          <w:trHeight w:val="562"/>
        </w:trPr>
        <w:tc>
          <w:tcPr>
            <w:tcW w:w="2237" w:type="dxa"/>
            <w:vMerge w:val="restart"/>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jc w:val="center"/>
              <w:rPr>
                <w:rFonts w:eastAsia="Calibri"/>
                <w:lang w:val="en-US"/>
              </w:rPr>
            </w:pPr>
            <w:r>
              <w:rPr>
                <w:b/>
                <w:sz w:val="24"/>
              </w:rPr>
              <w:t xml:space="preserve">Образовательная деятельность </w:t>
            </w:r>
          </w:p>
        </w:tc>
        <w:tc>
          <w:tcPr>
            <w:tcW w:w="7186" w:type="dxa"/>
            <w:gridSpan w:val="4"/>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706" w:right="589"/>
              <w:jc w:val="center"/>
              <w:rPr>
                <w:rFonts w:eastAsia="Calibri"/>
              </w:rPr>
            </w:pPr>
            <w:r>
              <w:rPr>
                <w:b/>
                <w:sz w:val="24"/>
              </w:rPr>
              <w:t xml:space="preserve">Недельная нагрузка (5-дневная учебная неделя)       в академических часах </w:t>
            </w:r>
          </w:p>
        </w:tc>
      </w:tr>
      <w:tr w:rsidR="00102238" w:rsidTr="00102238">
        <w:trPr>
          <w:trHeight w:val="28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02238" w:rsidRPr="00102238" w:rsidRDefault="00102238">
            <w:pPr>
              <w:rPr>
                <w:rFonts w:eastAsia="Calibri"/>
              </w:rPr>
            </w:pPr>
          </w:p>
        </w:tc>
        <w:tc>
          <w:tcPr>
            <w:tcW w:w="177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9"/>
              <w:jc w:val="center"/>
              <w:rPr>
                <w:rFonts w:eastAsia="Calibri"/>
                <w:lang w:val="en-US"/>
              </w:rPr>
            </w:pPr>
            <w:r>
              <w:rPr>
                <w:b/>
                <w:sz w:val="24"/>
              </w:rPr>
              <w:t xml:space="preserve">1-е классы </w:t>
            </w:r>
          </w:p>
        </w:tc>
        <w:tc>
          <w:tcPr>
            <w:tcW w:w="177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9"/>
              <w:jc w:val="center"/>
              <w:rPr>
                <w:rFonts w:eastAsia="Calibri"/>
                <w:lang w:val="en-US"/>
              </w:rPr>
            </w:pPr>
            <w:r>
              <w:rPr>
                <w:b/>
                <w:sz w:val="24"/>
              </w:rPr>
              <w:t xml:space="preserve">2-е классы </w:t>
            </w:r>
          </w:p>
        </w:tc>
        <w:tc>
          <w:tcPr>
            <w:tcW w:w="177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4"/>
              <w:jc w:val="center"/>
              <w:rPr>
                <w:rFonts w:eastAsia="Calibri"/>
                <w:lang w:val="en-US"/>
              </w:rPr>
            </w:pPr>
            <w:r>
              <w:rPr>
                <w:b/>
                <w:sz w:val="24"/>
              </w:rPr>
              <w:t xml:space="preserve">3-е классы </w:t>
            </w:r>
          </w:p>
        </w:tc>
        <w:tc>
          <w:tcPr>
            <w:tcW w:w="18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
              <w:jc w:val="center"/>
              <w:rPr>
                <w:rFonts w:eastAsia="Calibri"/>
                <w:lang w:val="en-US"/>
              </w:rPr>
            </w:pPr>
            <w:r>
              <w:rPr>
                <w:b/>
                <w:sz w:val="24"/>
              </w:rPr>
              <w:t xml:space="preserve">4-е классы </w:t>
            </w:r>
          </w:p>
        </w:tc>
      </w:tr>
      <w:tr w:rsidR="00102238" w:rsidTr="00102238">
        <w:trPr>
          <w:trHeight w:val="288"/>
        </w:trPr>
        <w:tc>
          <w:tcPr>
            <w:tcW w:w="223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Урочная </w:t>
            </w:r>
          </w:p>
        </w:tc>
        <w:tc>
          <w:tcPr>
            <w:tcW w:w="177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4"/>
              <w:jc w:val="center"/>
              <w:rPr>
                <w:rFonts w:eastAsia="Calibri"/>
                <w:lang w:val="en-US"/>
              </w:rPr>
            </w:pPr>
            <w:r>
              <w:rPr>
                <w:sz w:val="24"/>
              </w:rPr>
              <w:t>2</w:t>
            </w:r>
            <w:r>
              <w:rPr>
                <w:sz w:val="24"/>
                <w:lang w:val="tt-RU"/>
              </w:rPr>
              <w:t xml:space="preserve">0 </w:t>
            </w:r>
          </w:p>
        </w:tc>
        <w:tc>
          <w:tcPr>
            <w:tcW w:w="177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3"/>
              <w:jc w:val="center"/>
              <w:rPr>
                <w:rFonts w:eastAsia="Calibri"/>
                <w:lang w:val="en-US"/>
              </w:rPr>
            </w:pPr>
            <w:r>
              <w:rPr>
                <w:sz w:val="24"/>
              </w:rPr>
              <w:t xml:space="preserve">23 </w:t>
            </w:r>
          </w:p>
        </w:tc>
        <w:tc>
          <w:tcPr>
            <w:tcW w:w="177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jc w:val="center"/>
              <w:rPr>
                <w:rFonts w:eastAsia="Calibri"/>
                <w:lang w:val="en-US"/>
              </w:rPr>
            </w:pPr>
            <w:r>
              <w:rPr>
                <w:sz w:val="24"/>
              </w:rPr>
              <w:t xml:space="preserve">23 </w:t>
            </w:r>
          </w:p>
        </w:tc>
        <w:tc>
          <w:tcPr>
            <w:tcW w:w="18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
              <w:jc w:val="center"/>
              <w:rPr>
                <w:rFonts w:eastAsia="Calibri"/>
                <w:lang w:val="en-US"/>
              </w:rPr>
            </w:pPr>
            <w:r>
              <w:rPr>
                <w:sz w:val="24"/>
              </w:rPr>
              <w:t xml:space="preserve">23 </w:t>
            </w:r>
          </w:p>
        </w:tc>
      </w:tr>
      <w:tr w:rsidR="00102238" w:rsidTr="00102238">
        <w:trPr>
          <w:trHeight w:val="286"/>
        </w:trPr>
        <w:tc>
          <w:tcPr>
            <w:tcW w:w="223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Внеурочная  </w:t>
            </w:r>
          </w:p>
        </w:tc>
        <w:tc>
          <w:tcPr>
            <w:tcW w:w="177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4"/>
              <w:jc w:val="center"/>
              <w:rPr>
                <w:rFonts w:eastAsia="Calibri"/>
                <w:lang w:val="en-US"/>
              </w:rPr>
            </w:pPr>
            <w:r>
              <w:rPr>
                <w:sz w:val="24"/>
              </w:rPr>
              <w:t xml:space="preserve">3 </w:t>
            </w:r>
          </w:p>
        </w:tc>
        <w:tc>
          <w:tcPr>
            <w:tcW w:w="177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3"/>
              <w:jc w:val="center"/>
              <w:rPr>
                <w:rFonts w:eastAsia="Calibri"/>
                <w:lang w:val="en-US"/>
              </w:rPr>
            </w:pPr>
            <w:r>
              <w:rPr>
                <w:sz w:val="24"/>
              </w:rPr>
              <w:t xml:space="preserve">3 </w:t>
            </w:r>
          </w:p>
        </w:tc>
        <w:tc>
          <w:tcPr>
            <w:tcW w:w="177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jc w:val="center"/>
              <w:rPr>
                <w:rFonts w:eastAsia="Calibri"/>
                <w:lang w:val="en-US"/>
              </w:rPr>
            </w:pPr>
            <w:r>
              <w:rPr>
                <w:sz w:val="24"/>
              </w:rPr>
              <w:t xml:space="preserve">3 </w:t>
            </w:r>
          </w:p>
        </w:tc>
        <w:tc>
          <w:tcPr>
            <w:tcW w:w="18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right="1"/>
              <w:jc w:val="center"/>
              <w:rPr>
                <w:rFonts w:eastAsia="Calibri"/>
                <w:lang w:val="en-US"/>
              </w:rPr>
            </w:pPr>
            <w:r>
              <w:rPr>
                <w:sz w:val="24"/>
              </w:rPr>
              <w:t xml:space="preserve">3 </w:t>
            </w:r>
          </w:p>
        </w:tc>
      </w:tr>
    </w:tbl>
    <w:p w:rsidR="00102238" w:rsidRDefault="00102238" w:rsidP="00102238">
      <w:pPr>
        <w:spacing w:after="23"/>
        <w:ind w:left="778"/>
        <w:rPr>
          <w:rFonts w:ascii="Calibri" w:eastAsia="Calibri" w:hAnsi="Calibri" w:cs="Calibri"/>
          <w:color w:val="000000"/>
          <w:lang w:val="en-US"/>
        </w:rPr>
      </w:pPr>
      <w:r>
        <w:rPr>
          <w:b/>
          <w:sz w:val="24"/>
        </w:rPr>
        <w:t xml:space="preserve"> </w:t>
      </w:r>
    </w:p>
    <w:p w:rsidR="00102238" w:rsidRDefault="00102238" w:rsidP="00102238">
      <w:pPr>
        <w:pStyle w:val="1"/>
        <w:ind w:left="773"/>
      </w:pPr>
      <w:r>
        <w:t xml:space="preserve">5. Расписание звонков и перемен </w:t>
      </w:r>
    </w:p>
    <w:p w:rsidR="00102238" w:rsidRDefault="00102238" w:rsidP="00102238">
      <w:pPr>
        <w:spacing w:line="268" w:lineRule="auto"/>
        <w:ind w:left="1279" w:right="494" w:hanging="10"/>
        <w:jc w:val="center"/>
      </w:pPr>
      <w:r>
        <w:rPr>
          <w:b/>
          <w:sz w:val="24"/>
        </w:rPr>
        <w:t xml:space="preserve">1-е классы </w:t>
      </w:r>
    </w:p>
    <w:tbl>
      <w:tblPr>
        <w:tblW w:w="9465" w:type="dxa"/>
        <w:tblInd w:w="723" w:type="dxa"/>
        <w:tblCellMar>
          <w:top w:w="9" w:type="dxa"/>
          <w:left w:w="106" w:type="dxa"/>
          <w:right w:w="89" w:type="dxa"/>
        </w:tblCellMar>
        <w:tblLook w:val="04A0" w:firstRow="1" w:lastRow="0" w:firstColumn="1" w:lastColumn="0" w:noHBand="0" w:noVBand="1"/>
      </w:tblPr>
      <w:tblGrid>
        <w:gridCol w:w="2348"/>
        <w:gridCol w:w="2657"/>
        <w:gridCol w:w="2391"/>
        <w:gridCol w:w="2069"/>
      </w:tblGrid>
      <w:tr w:rsidR="00102238" w:rsidTr="00102238">
        <w:trPr>
          <w:trHeight w:val="562"/>
        </w:trPr>
        <w:tc>
          <w:tcPr>
            <w:tcW w:w="234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b/>
                <w:sz w:val="24"/>
              </w:rPr>
              <w:t xml:space="preserve">Образовательная деятельность </w:t>
            </w:r>
          </w:p>
        </w:tc>
        <w:tc>
          <w:tcPr>
            <w:tcW w:w="26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b/>
                <w:sz w:val="24"/>
              </w:rPr>
              <w:t xml:space="preserve">Сентябрь – октябрь </w:t>
            </w:r>
          </w:p>
        </w:tc>
        <w:tc>
          <w:tcPr>
            <w:tcW w:w="239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b/>
                <w:sz w:val="24"/>
              </w:rPr>
              <w:t xml:space="preserve">Ноябрь – декабрь </w:t>
            </w:r>
          </w:p>
        </w:tc>
        <w:tc>
          <w:tcPr>
            <w:tcW w:w="206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b/>
                <w:sz w:val="24"/>
              </w:rPr>
              <w:t xml:space="preserve">Январь – май </w:t>
            </w:r>
          </w:p>
        </w:tc>
      </w:tr>
      <w:tr w:rsidR="00102238" w:rsidTr="00102238">
        <w:trPr>
          <w:trHeight w:val="286"/>
        </w:trPr>
        <w:tc>
          <w:tcPr>
            <w:tcW w:w="234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1-й урок </w:t>
            </w:r>
          </w:p>
        </w:tc>
        <w:tc>
          <w:tcPr>
            <w:tcW w:w="26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08:00 — 08:35 </w:t>
            </w:r>
          </w:p>
        </w:tc>
        <w:tc>
          <w:tcPr>
            <w:tcW w:w="239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08:00 — 08:35 </w:t>
            </w:r>
          </w:p>
        </w:tc>
        <w:tc>
          <w:tcPr>
            <w:tcW w:w="206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08:00 — 08:40 </w:t>
            </w:r>
          </w:p>
        </w:tc>
      </w:tr>
      <w:tr w:rsidR="00102238" w:rsidTr="00102238">
        <w:trPr>
          <w:trHeight w:val="286"/>
        </w:trPr>
        <w:tc>
          <w:tcPr>
            <w:tcW w:w="234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1-я перемена </w:t>
            </w:r>
          </w:p>
        </w:tc>
        <w:tc>
          <w:tcPr>
            <w:tcW w:w="26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08:35 — 08:45 </w:t>
            </w:r>
          </w:p>
        </w:tc>
        <w:tc>
          <w:tcPr>
            <w:tcW w:w="239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08:35 — 08:45 </w:t>
            </w:r>
          </w:p>
        </w:tc>
        <w:tc>
          <w:tcPr>
            <w:tcW w:w="206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08:40 — 08:50 </w:t>
            </w:r>
          </w:p>
        </w:tc>
      </w:tr>
      <w:tr w:rsidR="00102238" w:rsidTr="00102238">
        <w:trPr>
          <w:trHeight w:val="286"/>
        </w:trPr>
        <w:tc>
          <w:tcPr>
            <w:tcW w:w="234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2-й урок </w:t>
            </w:r>
          </w:p>
        </w:tc>
        <w:tc>
          <w:tcPr>
            <w:tcW w:w="26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08:45 — 09:20 </w:t>
            </w:r>
          </w:p>
        </w:tc>
        <w:tc>
          <w:tcPr>
            <w:tcW w:w="239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08:45 — 09:20 </w:t>
            </w:r>
          </w:p>
        </w:tc>
        <w:tc>
          <w:tcPr>
            <w:tcW w:w="206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08:50 — 09:30 </w:t>
            </w:r>
          </w:p>
        </w:tc>
      </w:tr>
      <w:tr w:rsidR="00102238" w:rsidTr="00102238">
        <w:trPr>
          <w:trHeight w:val="288"/>
        </w:trPr>
        <w:tc>
          <w:tcPr>
            <w:tcW w:w="234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jc w:val="both"/>
              <w:rPr>
                <w:rFonts w:eastAsia="Calibri"/>
                <w:lang w:val="en-US"/>
              </w:rPr>
            </w:pPr>
            <w:r>
              <w:rPr>
                <w:sz w:val="24"/>
              </w:rPr>
              <w:t xml:space="preserve">Динамическая пауза </w:t>
            </w:r>
          </w:p>
        </w:tc>
        <w:tc>
          <w:tcPr>
            <w:tcW w:w="26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09:30 — 10:10 </w:t>
            </w:r>
          </w:p>
        </w:tc>
        <w:tc>
          <w:tcPr>
            <w:tcW w:w="239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09:30 — 10:10 </w:t>
            </w:r>
          </w:p>
        </w:tc>
        <w:tc>
          <w:tcPr>
            <w:tcW w:w="206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09:40 — 10:20 </w:t>
            </w:r>
          </w:p>
        </w:tc>
      </w:tr>
      <w:tr w:rsidR="00102238" w:rsidTr="00102238">
        <w:trPr>
          <w:trHeight w:val="286"/>
        </w:trPr>
        <w:tc>
          <w:tcPr>
            <w:tcW w:w="234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3-й урок </w:t>
            </w:r>
          </w:p>
        </w:tc>
        <w:tc>
          <w:tcPr>
            <w:tcW w:w="26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10:20 — 10:55 </w:t>
            </w:r>
          </w:p>
        </w:tc>
        <w:tc>
          <w:tcPr>
            <w:tcW w:w="239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10:20 — 10:55 </w:t>
            </w:r>
          </w:p>
        </w:tc>
        <w:tc>
          <w:tcPr>
            <w:tcW w:w="206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10:30 — 11:10 </w:t>
            </w:r>
          </w:p>
        </w:tc>
      </w:tr>
      <w:tr w:rsidR="00102238" w:rsidTr="00102238">
        <w:trPr>
          <w:trHeight w:val="286"/>
        </w:trPr>
        <w:tc>
          <w:tcPr>
            <w:tcW w:w="234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3-я перемена </w:t>
            </w:r>
          </w:p>
        </w:tc>
        <w:tc>
          <w:tcPr>
            <w:tcW w:w="26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 </w:t>
            </w:r>
          </w:p>
        </w:tc>
        <w:tc>
          <w:tcPr>
            <w:tcW w:w="239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10:55 — 11:15 </w:t>
            </w:r>
          </w:p>
        </w:tc>
        <w:tc>
          <w:tcPr>
            <w:tcW w:w="206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11:10 — 11:30 </w:t>
            </w:r>
          </w:p>
        </w:tc>
      </w:tr>
      <w:tr w:rsidR="00102238" w:rsidTr="00102238">
        <w:trPr>
          <w:trHeight w:val="286"/>
        </w:trPr>
        <w:tc>
          <w:tcPr>
            <w:tcW w:w="234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4-й урок </w:t>
            </w:r>
          </w:p>
        </w:tc>
        <w:tc>
          <w:tcPr>
            <w:tcW w:w="26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 </w:t>
            </w:r>
          </w:p>
        </w:tc>
        <w:tc>
          <w:tcPr>
            <w:tcW w:w="239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11:15 — 11:50 </w:t>
            </w:r>
          </w:p>
        </w:tc>
        <w:tc>
          <w:tcPr>
            <w:tcW w:w="206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11:30 — 12:10 </w:t>
            </w:r>
          </w:p>
        </w:tc>
      </w:tr>
      <w:tr w:rsidR="00102238" w:rsidTr="00102238">
        <w:trPr>
          <w:trHeight w:val="286"/>
        </w:trPr>
        <w:tc>
          <w:tcPr>
            <w:tcW w:w="234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4-я перемена </w:t>
            </w:r>
          </w:p>
        </w:tc>
        <w:tc>
          <w:tcPr>
            <w:tcW w:w="26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 </w:t>
            </w:r>
          </w:p>
        </w:tc>
        <w:tc>
          <w:tcPr>
            <w:tcW w:w="239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11:50 — 12:00 </w:t>
            </w:r>
          </w:p>
        </w:tc>
        <w:tc>
          <w:tcPr>
            <w:tcW w:w="206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12:10 — 12:40 </w:t>
            </w:r>
          </w:p>
        </w:tc>
      </w:tr>
      <w:tr w:rsidR="00102238" w:rsidTr="00102238">
        <w:trPr>
          <w:trHeight w:val="286"/>
        </w:trPr>
        <w:tc>
          <w:tcPr>
            <w:tcW w:w="234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5-й урок </w:t>
            </w:r>
          </w:p>
        </w:tc>
        <w:tc>
          <w:tcPr>
            <w:tcW w:w="26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 </w:t>
            </w:r>
          </w:p>
        </w:tc>
        <w:tc>
          <w:tcPr>
            <w:tcW w:w="239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 </w:t>
            </w:r>
          </w:p>
        </w:tc>
        <w:tc>
          <w:tcPr>
            <w:tcW w:w="206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 </w:t>
            </w:r>
          </w:p>
        </w:tc>
      </w:tr>
      <w:tr w:rsidR="00102238" w:rsidTr="00102238">
        <w:trPr>
          <w:trHeight w:val="564"/>
        </w:trPr>
        <w:tc>
          <w:tcPr>
            <w:tcW w:w="2348"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Внеурочная деятельность </w:t>
            </w:r>
          </w:p>
        </w:tc>
        <w:tc>
          <w:tcPr>
            <w:tcW w:w="2657"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c 11:25 </w:t>
            </w:r>
          </w:p>
        </w:tc>
        <w:tc>
          <w:tcPr>
            <w:tcW w:w="2391"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c 12:30 </w:t>
            </w:r>
          </w:p>
        </w:tc>
        <w:tc>
          <w:tcPr>
            <w:tcW w:w="206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c 13:10 </w:t>
            </w:r>
          </w:p>
        </w:tc>
      </w:tr>
    </w:tbl>
    <w:p w:rsidR="00102238" w:rsidRDefault="00102238" w:rsidP="00102238">
      <w:pPr>
        <w:ind w:left="835"/>
        <w:jc w:val="center"/>
        <w:rPr>
          <w:rFonts w:ascii="Calibri" w:eastAsia="Calibri" w:hAnsi="Calibri" w:cs="Calibri"/>
          <w:color w:val="000000"/>
          <w:lang w:val="en-US"/>
        </w:rPr>
      </w:pPr>
      <w:r>
        <w:rPr>
          <w:b/>
          <w:sz w:val="24"/>
        </w:rPr>
        <w:t xml:space="preserve"> </w:t>
      </w:r>
    </w:p>
    <w:p w:rsidR="00102238" w:rsidRDefault="00102238" w:rsidP="00102238">
      <w:pPr>
        <w:ind w:left="835"/>
        <w:jc w:val="center"/>
      </w:pPr>
      <w:r>
        <w:rPr>
          <w:b/>
          <w:sz w:val="24"/>
        </w:rPr>
        <w:t xml:space="preserve"> </w:t>
      </w:r>
    </w:p>
    <w:p w:rsidR="00102238" w:rsidRDefault="00102238" w:rsidP="00102238">
      <w:pPr>
        <w:spacing w:line="268" w:lineRule="auto"/>
        <w:ind w:left="1279" w:right="494" w:hanging="10"/>
        <w:jc w:val="center"/>
        <w:rPr>
          <w:lang w:val="tt-RU"/>
        </w:rPr>
      </w:pPr>
      <w:r>
        <w:rPr>
          <w:b/>
          <w:sz w:val="24"/>
        </w:rPr>
        <w:t xml:space="preserve">2–4-е классы </w:t>
      </w:r>
    </w:p>
    <w:tbl>
      <w:tblPr>
        <w:tblW w:w="9347" w:type="dxa"/>
        <w:tblInd w:w="783" w:type="dxa"/>
        <w:tblCellMar>
          <w:top w:w="9" w:type="dxa"/>
          <w:left w:w="106" w:type="dxa"/>
          <w:right w:w="115" w:type="dxa"/>
        </w:tblCellMar>
        <w:tblLook w:val="04A0" w:firstRow="1" w:lastRow="0" w:firstColumn="1" w:lastColumn="0" w:noHBand="0" w:noVBand="1"/>
      </w:tblPr>
      <w:tblGrid>
        <w:gridCol w:w="3252"/>
        <w:gridCol w:w="3046"/>
        <w:gridCol w:w="3049"/>
      </w:tblGrid>
      <w:tr w:rsidR="00102238" w:rsidTr="00102238">
        <w:trPr>
          <w:trHeight w:val="564"/>
        </w:trPr>
        <w:tc>
          <w:tcPr>
            <w:tcW w:w="325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b/>
                <w:sz w:val="24"/>
              </w:rPr>
              <w:lastRenderedPageBreak/>
              <w:t xml:space="preserve">Урок </w:t>
            </w:r>
          </w:p>
        </w:tc>
        <w:tc>
          <w:tcPr>
            <w:tcW w:w="304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b/>
                <w:sz w:val="24"/>
              </w:rPr>
              <w:t xml:space="preserve">Продолжительность урока </w:t>
            </w:r>
          </w:p>
        </w:tc>
        <w:tc>
          <w:tcPr>
            <w:tcW w:w="304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b/>
                <w:sz w:val="24"/>
              </w:rPr>
              <w:t xml:space="preserve">Продолжительность перемены </w:t>
            </w:r>
          </w:p>
        </w:tc>
      </w:tr>
      <w:tr w:rsidR="00102238" w:rsidTr="00102238">
        <w:trPr>
          <w:trHeight w:val="286"/>
        </w:trPr>
        <w:tc>
          <w:tcPr>
            <w:tcW w:w="325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1-й </w:t>
            </w:r>
          </w:p>
        </w:tc>
        <w:tc>
          <w:tcPr>
            <w:tcW w:w="304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08:00 — 08:40 </w:t>
            </w:r>
          </w:p>
        </w:tc>
        <w:tc>
          <w:tcPr>
            <w:tcW w:w="304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10 минут </w:t>
            </w:r>
          </w:p>
        </w:tc>
      </w:tr>
      <w:tr w:rsidR="00102238" w:rsidTr="00102238">
        <w:trPr>
          <w:trHeight w:val="286"/>
        </w:trPr>
        <w:tc>
          <w:tcPr>
            <w:tcW w:w="325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2-й </w:t>
            </w:r>
          </w:p>
        </w:tc>
        <w:tc>
          <w:tcPr>
            <w:tcW w:w="304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08:50 — 09:30 </w:t>
            </w:r>
          </w:p>
        </w:tc>
        <w:tc>
          <w:tcPr>
            <w:tcW w:w="304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10 минут </w:t>
            </w:r>
          </w:p>
        </w:tc>
      </w:tr>
      <w:tr w:rsidR="00102238" w:rsidTr="00102238">
        <w:trPr>
          <w:trHeight w:val="286"/>
        </w:trPr>
        <w:tc>
          <w:tcPr>
            <w:tcW w:w="325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3-й </w:t>
            </w:r>
          </w:p>
        </w:tc>
        <w:tc>
          <w:tcPr>
            <w:tcW w:w="304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09:40 — 10:20 </w:t>
            </w:r>
          </w:p>
        </w:tc>
        <w:tc>
          <w:tcPr>
            <w:tcW w:w="304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30 минут </w:t>
            </w:r>
          </w:p>
        </w:tc>
      </w:tr>
      <w:tr w:rsidR="00102238" w:rsidTr="00102238">
        <w:trPr>
          <w:trHeight w:val="286"/>
        </w:trPr>
        <w:tc>
          <w:tcPr>
            <w:tcW w:w="325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4-й </w:t>
            </w:r>
          </w:p>
        </w:tc>
        <w:tc>
          <w:tcPr>
            <w:tcW w:w="304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10:50 — 11:30 </w:t>
            </w:r>
          </w:p>
        </w:tc>
        <w:tc>
          <w:tcPr>
            <w:tcW w:w="304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20 минут </w:t>
            </w:r>
          </w:p>
        </w:tc>
      </w:tr>
      <w:tr w:rsidR="00102238" w:rsidTr="00102238">
        <w:trPr>
          <w:trHeight w:val="286"/>
        </w:trPr>
        <w:tc>
          <w:tcPr>
            <w:tcW w:w="325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5-й </w:t>
            </w:r>
          </w:p>
        </w:tc>
        <w:tc>
          <w:tcPr>
            <w:tcW w:w="304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11:50 — 12:30 </w:t>
            </w:r>
          </w:p>
        </w:tc>
        <w:tc>
          <w:tcPr>
            <w:tcW w:w="304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40 минут </w:t>
            </w:r>
          </w:p>
        </w:tc>
      </w:tr>
      <w:tr w:rsidR="00102238" w:rsidTr="00102238">
        <w:trPr>
          <w:trHeight w:val="288"/>
        </w:trPr>
        <w:tc>
          <w:tcPr>
            <w:tcW w:w="3253"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Внеурочная деятельность </w:t>
            </w:r>
          </w:p>
        </w:tc>
        <w:tc>
          <w:tcPr>
            <w:tcW w:w="3046"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rPr>
                <w:rFonts w:eastAsia="Calibri"/>
                <w:lang w:val="en-US"/>
              </w:rPr>
            </w:pPr>
            <w:r>
              <w:rPr>
                <w:sz w:val="24"/>
              </w:rPr>
              <w:t xml:space="preserve">c 13:10 </w:t>
            </w:r>
          </w:p>
        </w:tc>
        <w:tc>
          <w:tcPr>
            <w:tcW w:w="3049" w:type="dxa"/>
            <w:tcBorders>
              <w:top w:val="single" w:sz="4" w:space="0" w:color="000000"/>
              <w:left w:val="single" w:sz="4" w:space="0" w:color="000000"/>
              <w:bottom w:val="single" w:sz="4" w:space="0" w:color="000000"/>
              <w:right w:val="single" w:sz="4" w:space="0" w:color="000000"/>
            </w:tcBorders>
            <w:hideMark/>
          </w:tcPr>
          <w:p w:rsidR="00102238" w:rsidRDefault="00102238">
            <w:pPr>
              <w:spacing w:line="256" w:lineRule="auto"/>
              <w:ind w:left="2"/>
              <w:rPr>
                <w:rFonts w:eastAsia="Calibri"/>
                <w:lang w:val="en-US"/>
              </w:rPr>
            </w:pPr>
            <w:r>
              <w:rPr>
                <w:sz w:val="24"/>
              </w:rPr>
              <w:t xml:space="preserve">- </w:t>
            </w:r>
          </w:p>
        </w:tc>
      </w:tr>
    </w:tbl>
    <w:p w:rsidR="00102238" w:rsidRDefault="00102238" w:rsidP="00102238">
      <w:pPr>
        <w:pStyle w:val="1"/>
        <w:ind w:left="773"/>
        <w:rPr>
          <w:color w:val="000000"/>
          <w:szCs w:val="22"/>
        </w:rPr>
      </w:pPr>
      <w:r>
        <w:t xml:space="preserve">6. Организация промежуточной аттестации </w:t>
      </w:r>
    </w:p>
    <w:p w:rsidR="00102238" w:rsidRDefault="00102238" w:rsidP="00102238">
      <w:pPr>
        <w:spacing w:after="11" w:line="266" w:lineRule="auto"/>
        <w:ind w:left="773" w:hanging="10"/>
      </w:pPr>
      <w:r>
        <w:rPr>
          <w:sz w:val="24"/>
        </w:rPr>
        <w:t xml:space="preserve">Промежуточная аттестация проводится в переводных классах с 13 апреля 2026 г. по 15 мая </w:t>
      </w:r>
    </w:p>
    <w:p w:rsidR="00102238" w:rsidRDefault="00102238" w:rsidP="00102238">
      <w:pPr>
        <w:spacing w:after="11" w:line="266" w:lineRule="auto"/>
        <w:ind w:left="773" w:hanging="10"/>
      </w:pPr>
      <w:r>
        <w:rPr>
          <w:sz w:val="24"/>
        </w:rPr>
        <w:t xml:space="preserve">2026 г. без прекращения образовательной деятельности по всем предметам учебного плана. </w:t>
      </w:r>
    </w:p>
    <w:p w:rsidR="00102238" w:rsidRDefault="00102238" w:rsidP="00102238">
      <w:pPr>
        <w:spacing w:after="14" w:line="264" w:lineRule="auto"/>
        <w:ind w:left="763" w:right="-10"/>
        <w:jc w:val="both"/>
        <w:rPr>
          <w:b/>
          <w:sz w:val="24"/>
        </w:rPr>
      </w:pPr>
      <w:r>
        <w:rPr>
          <w:b/>
          <w:sz w:val="24"/>
        </w:rPr>
        <w:t>7.  Праздничные дни:</w:t>
      </w:r>
    </w:p>
    <w:p w:rsidR="00102238" w:rsidRDefault="00102238" w:rsidP="00102238">
      <w:pPr>
        <w:spacing w:after="14" w:line="264" w:lineRule="auto"/>
        <w:ind w:left="763" w:right="-10"/>
        <w:jc w:val="both"/>
        <w:rPr>
          <w:sz w:val="24"/>
        </w:rPr>
      </w:pPr>
      <w:r>
        <w:rPr>
          <w:sz w:val="24"/>
        </w:rPr>
        <w:t>-  с 31 декабря 2025 года по 11 января 2026 года (12 дней);</w:t>
      </w:r>
    </w:p>
    <w:p w:rsidR="00102238" w:rsidRDefault="00102238" w:rsidP="00102238">
      <w:pPr>
        <w:spacing w:after="14" w:line="264" w:lineRule="auto"/>
        <w:ind w:left="763" w:right="-10"/>
        <w:jc w:val="both"/>
        <w:rPr>
          <w:sz w:val="24"/>
        </w:rPr>
      </w:pPr>
      <w:r>
        <w:rPr>
          <w:sz w:val="24"/>
        </w:rPr>
        <w:t>- 23 февраля (1 день);</w:t>
      </w:r>
    </w:p>
    <w:p w:rsidR="00102238" w:rsidRDefault="00102238" w:rsidP="00102238">
      <w:pPr>
        <w:spacing w:after="14" w:line="264" w:lineRule="auto"/>
        <w:ind w:left="763" w:right="-10"/>
        <w:jc w:val="both"/>
        <w:rPr>
          <w:sz w:val="24"/>
        </w:rPr>
      </w:pPr>
      <w:r>
        <w:rPr>
          <w:sz w:val="24"/>
        </w:rPr>
        <w:t>- 9 марта (1 день);</w:t>
      </w:r>
    </w:p>
    <w:p w:rsidR="00102238" w:rsidRDefault="00102238" w:rsidP="00102238">
      <w:pPr>
        <w:spacing w:after="14" w:line="264" w:lineRule="auto"/>
        <w:ind w:left="763" w:right="-10"/>
        <w:jc w:val="both"/>
        <w:rPr>
          <w:sz w:val="24"/>
        </w:rPr>
      </w:pPr>
      <w:r>
        <w:rPr>
          <w:sz w:val="24"/>
        </w:rPr>
        <w:t>- с 1 по 3 мая (3 дня);</w:t>
      </w:r>
    </w:p>
    <w:p w:rsidR="00102238" w:rsidRDefault="00102238" w:rsidP="00102238">
      <w:pPr>
        <w:spacing w:after="14" w:line="264" w:lineRule="auto"/>
        <w:ind w:left="763" w:right="-10"/>
        <w:jc w:val="both"/>
        <w:rPr>
          <w:sz w:val="24"/>
        </w:rPr>
      </w:pPr>
      <w:r>
        <w:rPr>
          <w:sz w:val="24"/>
        </w:rPr>
        <w:t>- с 9 по 11 мая (3 дня).</w:t>
      </w:r>
    </w:p>
    <w:p w:rsidR="00102238" w:rsidRDefault="00102238" w:rsidP="00102238">
      <w:pPr>
        <w:spacing w:after="14" w:line="264" w:lineRule="auto"/>
        <w:ind w:left="763" w:right="-10"/>
        <w:jc w:val="both"/>
        <w:rPr>
          <w:rFonts w:ascii="Calibri" w:eastAsia="Calibri" w:hAnsi="Calibri" w:cs="Calibri"/>
        </w:rPr>
      </w:pPr>
      <w:r>
        <w:rPr>
          <w:b/>
          <w:sz w:val="24"/>
        </w:rPr>
        <w:t>8. Порядок внешних изменений</w:t>
      </w:r>
      <w:r>
        <w:rPr>
          <w:sz w:val="24"/>
        </w:rPr>
        <w:t xml:space="preserve">: в случае карантина, актированных дней, переноса праздничных дней, режим образовательной деятельности устанавливается приказом директора школы. </w:t>
      </w:r>
    </w:p>
    <w:p w:rsidR="00102238" w:rsidRDefault="00102238" w:rsidP="00102238">
      <w:pPr>
        <w:spacing w:after="11" w:line="266" w:lineRule="auto"/>
        <w:ind w:left="773" w:hanging="10"/>
      </w:pPr>
      <w:r>
        <w:rPr>
          <w:sz w:val="24"/>
        </w:rPr>
        <w:t xml:space="preserve">Внеурочное занятие «Разговоры о важном» проводится по понедельникам с 08-00 до 08-40 в кабинетах, закрепленных за классным коллективом, согласно утвержденной тематике. </w:t>
      </w:r>
    </w:p>
    <w:p w:rsidR="00102238" w:rsidRDefault="00102238" w:rsidP="00102238">
      <w:pPr>
        <w:spacing w:after="11" w:line="266" w:lineRule="auto"/>
        <w:ind w:left="773" w:hanging="10"/>
        <w:rPr>
          <w:sz w:val="24"/>
        </w:rPr>
      </w:pPr>
      <w:r>
        <w:rPr>
          <w:sz w:val="24"/>
        </w:rPr>
        <w:t xml:space="preserve">Дополнительные каникулы или перенос сроков каникул в школе возможны по следующим причинам: </w:t>
      </w:r>
    </w:p>
    <w:p w:rsidR="00102238" w:rsidRDefault="00102238" w:rsidP="00102238">
      <w:pPr>
        <w:spacing w:after="11" w:line="266" w:lineRule="auto"/>
        <w:ind w:left="773" w:hanging="10"/>
        <w:rPr>
          <w:sz w:val="24"/>
        </w:rPr>
      </w:pPr>
      <w:r>
        <w:rPr>
          <w:sz w:val="24"/>
        </w:rPr>
        <w:t>низкая температура воздуха – минус 25 градусов по шкале Цельсия для начальной школы.</w:t>
      </w:r>
    </w:p>
    <w:p w:rsidR="00102238" w:rsidRDefault="00102238" w:rsidP="00102238">
      <w:pPr>
        <w:spacing w:after="11" w:line="266" w:lineRule="auto"/>
        <w:ind w:left="773" w:hanging="10"/>
        <w:rPr>
          <w:rFonts w:ascii="Calibri" w:eastAsia="Calibri" w:hAnsi="Calibri" w:cs="Calibri"/>
        </w:rPr>
      </w:pPr>
      <w:r>
        <w:rPr>
          <w:sz w:val="24"/>
        </w:rPr>
        <w:t xml:space="preserve">Низкая температура в учебных классах. При температуре воздуха в учебных помещениях ниже +18 градусов проводить занятия запрещено. </w:t>
      </w:r>
    </w:p>
    <w:p w:rsidR="00102238" w:rsidRDefault="00102238" w:rsidP="00102238">
      <w:pPr>
        <w:spacing w:after="11" w:line="266" w:lineRule="auto"/>
        <w:ind w:left="773" w:hanging="10"/>
      </w:pPr>
      <w:r>
        <w:rPr>
          <w:sz w:val="24"/>
        </w:rPr>
        <w:t>Карантин может быть объявлен при превышении эпидемического порога заболеваемости.</w:t>
      </w:r>
    </w:p>
    <w:p w:rsidR="00102238" w:rsidRDefault="00102238" w:rsidP="00102238">
      <w:pPr>
        <w:spacing w:after="220"/>
        <w:ind w:left="778"/>
      </w:pPr>
      <w:r>
        <w:t xml:space="preserve"> </w:t>
      </w:r>
    </w:p>
    <w:p w:rsidR="001439FC" w:rsidRDefault="001439FC">
      <w:pPr>
        <w:pStyle w:val="a3"/>
        <w:spacing w:before="2"/>
        <w:ind w:left="0" w:firstLine="0"/>
        <w:jc w:val="left"/>
        <w:rPr>
          <w:sz w:val="2"/>
        </w:r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2"/>
        <w:gridCol w:w="994"/>
        <w:gridCol w:w="1839"/>
        <w:gridCol w:w="2842"/>
      </w:tblGrid>
      <w:tr w:rsidR="001439FC">
        <w:trPr>
          <w:trHeight w:val="637"/>
        </w:trPr>
        <w:tc>
          <w:tcPr>
            <w:tcW w:w="10357" w:type="dxa"/>
            <w:gridSpan w:val="4"/>
          </w:tcPr>
          <w:p w:rsidR="001439FC" w:rsidRDefault="00E8089C">
            <w:pPr>
              <w:pStyle w:val="TableParagraph"/>
              <w:spacing w:line="273" w:lineRule="exact"/>
              <w:ind w:left="1809"/>
              <w:rPr>
                <w:b/>
                <w:sz w:val="24"/>
              </w:rPr>
            </w:pPr>
            <w:r>
              <w:rPr>
                <w:b/>
                <w:sz w:val="24"/>
              </w:rPr>
              <w:t>3.4</w:t>
            </w:r>
            <w:r>
              <w:rPr>
                <w:b/>
                <w:spacing w:val="-5"/>
                <w:sz w:val="24"/>
              </w:rPr>
              <w:t xml:space="preserve"> </w:t>
            </w:r>
            <w:r>
              <w:rPr>
                <w:b/>
                <w:sz w:val="24"/>
              </w:rPr>
              <w:t>КАЛЕНДАРНЫЙ</w:t>
            </w:r>
            <w:r>
              <w:rPr>
                <w:b/>
                <w:spacing w:val="-2"/>
                <w:sz w:val="24"/>
              </w:rPr>
              <w:t xml:space="preserve"> </w:t>
            </w:r>
            <w:r>
              <w:rPr>
                <w:b/>
                <w:sz w:val="24"/>
              </w:rPr>
              <w:t>ПЛАН</w:t>
            </w:r>
            <w:r>
              <w:rPr>
                <w:b/>
                <w:spacing w:val="-2"/>
                <w:sz w:val="24"/>
              </w:rPr>
              <w:t xml:space="preserve"> </w:t>
            </w:r>
            <w:r>
              <w:rPr>
                <w:b/>
                <w:sz w:val="24"/>
              </w:rPr>
              <w:t>ВОСПИТАТЕЛЬНОЙ</w:t>
            </w:r>
            <w:r>
              <w:rPr>
                <w:b/>
                <w:spacing w:val="-6"/>
                <w:sz w:val="24"/>
              </w:rPr>
              <w:t xml:space="preserve"> </w:t>
            </w:r>
            <w:r>
              <w:rPr>
                <w:b/>
                <w:spacing w:val="-2"/>
                <w:sz w:val="24"/>
              </w:rPr>
              <w:t>РАБОТЫ</w:t>
            </w:r>
          </w:p>
          <w:p w:rsidR="001439FC" w:rsidRDefault="00E8089C">
            <w:pPr>
              <w:pStyle w:val="TableParagraph"/>
              <w:spacing w:before="84" w:line="261" w:lineRule="exact"/>
              <w:ind w:left="3495"/>
              <w:rPr>
                <w:b/>
                <w:sz w:val="24"/>
              </w:rPr>
            </w:pPr>
            <w:r>
              <w:rPr>
                <w:b/>
                <w:sz w:val="24"/>
              </w:rPr>
              <w:t>НА</w:t>
            </w:r>
            <w:r>
              <w:rPr>
                <w:b/>
                <w:spacing w:val="2"/>
                <w:sz w:val="24"/>
              </w:rPr>
              <w:t xml:space="preserve"> </w:t>
            </w:r>
            <w:r w:rsidR="00102238">
              <w:rPr>
                <w:b/>
                <w:sz w:val="24"/>
              </w:rPr>
              <w:t>2025-2026</w:t>
            </w:r>
            <w:r>
              <w:rPr>
                <w:b/>
                <w:spacing w:val="-3"/>
                <w:sz w:val="24"/>
              </w:rPr>
              <w:t xml:space="preserve"> </w:t>
            </w:r>
            <w:r>
              <w:rPr>
                <w:b/>
                <w:sz w:val="24"/>
              </w:rPr>
              <w:t>УЧЕБНЫЙ</w:t>
            </w:r>
            <w:r>
              <w:rPr>
                <w:b/>
                <w:spacing w:val="2"/>
                <w:sz w:val="24"/>
              </w:rPr>
              <w:t xml:space="preserve"> </w:t>
            </w:r>
            <w:r>
              <w:rPr>
                <w:b/>
                <w:spacing w:val="-5"/>
                <w:sz w:val="24"/>
              </w:rPr>
              <w:t>ГОД</w:t>
            </w:r>
          </w:p>
        </w:tc>
      </w:tr>
      <w:tr w:rsidR="001439FC">
        <w:trPr>
          <w:trHeight w:val="369"/>
        </w:trPr>
        <w:tc>
          <w:tcPr>
            <w:tcW w:w="10357" w:type="dxa"/>
            <w:gridSpan w:val="4"/>
          </w:tcPr>
          <w:p w:rsidR="001439FC" w:rsidRDefault="00E8089C">
            <w:pPr>
              <w:pStyle w:val="TableParagraph"/>
              <w:spacing w:line="320" w:lineRule="exact"/>
              <w:ind w:left="1710" w:right="1704"/>
              <w:jc w:val="center"/>
              <w:rPr>
                <w:b/>
                <w:sz w:val="28"/>
              </w:rPr>
            </w:pPr>
            <w:r>
              <w:rPr>
                <w:b/>
                <w:color w:val="000000"/>
                <w:sz w:val="28"/>
                <w:shd w:val="clear" w:color="auto" w:fill="00AF50"/>
              </w:rPr>
              <w:t>Начальная</w:t>
            </w:r>
            <w:r>
              <w:rPr>
                <w:b/>
                <w:color w:val="000000"/>
                <w:spacing w:val="-5"/>
                <w:sz w:val="28"/>
                <w:shd w:val="clear" w:color="auto" w:fill="00AF50"/>
              </w:rPr>
              <w:t xml:space="preserve"> </w:t>
            </w:r>
            <w:r>
              <w:rPr>
                <w:b/>
                <w:color w:val="000000"/>
                <w:sz w:val="28"/>
                <w:shd w:val="clear" w:color="auto" w:fill="00AF50"/>
              </w:rPr>
              <w:t>школа</w:t>
            </w:r>
            <w:r>
              <w:rPr>
                <w:b/>
                <w:color w:val="000000"/>
                <w:spacing w:val="-8"/>
                <w:sz w:val="28"/>
                <w:shd w:val="clear" w:color="auto" w:fill="00AF50"/>
              </w:rPr>
              <w:t xml:space="preserve"> </w:t>
            </w:r>
            <w:r>
              <w:rPr>
                <w:b/>
                <w:color w:val="000000"/>
                <w:sz w:val="28"/>
                <w:shd w:val="clear" w:color="auto" w:fill="00AF50"/>
              </w:rPr>
              <w:t>(1-4</w:t>
            </w:r>
            <w:r>
              <w:rPr>
                <w:b/>
                <w:color w:val="000000"/>
                <w:spacing w:val="-8"/>
                <w:sz w:val="28"/>
                <w:shd w:val="clear" w:color="auto" w:fill="00AF50"/>
              </w:rPr>
              <w:t xml:space="preserve"> </w:t>
            </w:r>
            <w:r>
              <w:rPr>
                <w:b/>
                <w:color w:val="000000"/>
                <w:spacing w:val="-2"/>
                <w:sz w:val="28"/>
                <w:shd w:val="clear" w:color="auto" w:fill="00AF50"/>
              </w:rPr>
              <w:t>классы</w:t>
            </w:r>
            <w:r>
              <w:rPr>
                <w:b/>
                <w:color w:val="000000"/>
                <w:spacing w:val="-2"/>
                <w:sz w:val="28"/>
              </w:rPr>
              <w:t>)</w:t>
            </w:r>
          </w:p>
        </w:tc>
      </w:tr>
      <w:tr w:rsidR="001439FC">
        <w:trPr>
          <w:trHeight w:val="292"/>
        </w:trPr>
        <w:tc>
          <w:tcPr>
            <w:tcW w:w="10357" w:type="dxa"/>
            <w:gridSpan w:val="4"/>
          </w:tcPr>
          <w:p w:rsidR="001439FC" w:rsidRDefault="00E8089C">
            <w:pPr>
              <w:pStyle w:val="TableParagraph"/>
              <w:spacing w:line="273" w:lineRule="exact"/>
              <w:ind w:left="3629"/>
              <w:rPr>
                <w:b/>
                <w:sz w:val="24"/>
              </w:rPr>
            </w:pPr>
            <w:r>
              <w:rPr>
                <w:b/>
                <w:sz w:val="24"/>
              </w:rPr>
              <w:t>Модуль</w:t>
            </w:r>
            <w:r>
              <w:rPr>
                <w:b/>
                <w:spacing w:val="-4"/>
                <w:sz w:val="24"/>
              </w:rPr>
              <w:t xml:space="preserve"> </w:t>
            </w:r>
            <w:r>
              <w:rPr>
                <w:b/>
                <w:sz w:val="24"/>
              </w:rPr>
              <w:t>«Основные</w:t>
            </w:r>
            <w:r>
              <w:rPr>
                <w:b/>
                <w:spacing w:val="-2"/>
                <w:sz w:val="24"/>
              </w:rPr>
              <w:t xml:space="preserve"> </w:t>
            </w:r>
            <w:r>
              <w:rPr>
                <w:b/>
                <w:sz w:val="24"/>
              </w:rPr>
              <w:t>школьные</w:t>
            </w:r>
            <w:r>
              <w:rPr>
                <w:b/>
                <w:spacing w:val="-1"/>
                <w:sz w:val="24"/>
              </w:rPr>
              <w:t xml:space="preserve"> </w:t>
            </w:r>
            <w:r>
              <w:rPr>
                <w:b/>
                <w:spacing w:val="-2"/>
                <w:sz w:val="24"/>
              </w:rPr>
              <w:t>дела»</w:t>
            </w:r>
          </w:p>
        </w:tc>
      </w:tr>
      <w:tr w:rsidR="001439FC">
        <w:trPr>
          <w:trHeight w:val="590"/>
        </w:trPr>
        <w:tc>
          <w:tcPr>
            <w:tcW w:w="4682" w:type="dxa"/>
          </w:tcPr>
          <w:p w:rsidR="001439FC" w:rsidRDefault="00E8089C">
            <w:pPr>
              <w:pStyle w:val="TableParagraph"/>
              <w:spacing w:line="273" w:lineRule="exact"/>
              <w:ind w:left="23"/>
              <w:jc w:val="center"/>
              <w:rPr>
                <w:b/>
                <w:i/>
                <w:sz w:val="24"/>
              </w:rPr>
            </w:pPr>
            <w:r>
              <w:rPr>
                <w:b/>
                <w:i/>
                <w:spacing w:val="-5"/>
                <w:sz w:val="24"/>
              </w:rPr>
              <w:t>Де</w:t>
            </w:r>
          </w:p>
          <w:p w:rsidR="001439FC" w:rsidRDefault="00E8089C">
            <w:pPr>
              <w:pStyle w:val="TableParagraph"/>
              <w:spacing w:before="17"/>
              <w:ind w:left="23" w:right="4"/>
              <w:jc w:val="center"/>
              <w:rPr>
                <w:b/>
                <w:i/>
                <w:sz w:val="24"/>
              </w:rPr>
            </w:pPr>
            <w:r>
              <w:rPr>
                <w:b/>
                <w:i/>
                <w:spacing w:val="-5"/>
                <w:sz w:val="24"/>
              </w:rPr>
              <w:t>ла</w:t>
            </w:r>
          </w:p>
        </w:tc>
        <w:tc>
          <w:tcPr>
            <w:tcW w:w="994" w:type="dxa"/>
          </w:tcPr>
          <w:p w:rsidR="001439FC" w:rsidRDefault="00E8089C">
            <w:pPr>
              <w:pStyle w:val="TableParagraph"/>
              <w:spacing w:line="273" w:lineRule="exact"/>
              <w:ind w:left="210"/>
              <w:rPr>
                <w:b/>
                <w:i/>
                <w:sz w:val="24"/>
              </w:rPr>
            </w:pPr>
            <w:r>
              <w:rPr>
                <w:b/>
                <w:i/>
                <w:spacing w:val="-2"/>
                <w:sz w:val="24"/>
              </w:rPr>
              <w:t>Класс</w:t>
            </w:r>
          </w:p>
          <w:p w:rsidR="001439FC" w:rsidRDefault="00E8089C">
            <w:pPr>
              <w:pStyle w:val="TableParagraph"/>
              <w:spacing w:before="17"/>
              <w:ind w:left="210"/>
              <w:rPr>
                <w:b/>
                <w:i/>
                <w:sz w:val="24"/>
              </w:rPr>
            </w:pPr>
            <w:r>
              <w:rPr>
                <w:b/>
                <w:i/>
                <w:spacing w:val="-10"/>
                <w:sz w:val="24"/>
              </w:rPr>
              <w:t>ы</w:t>
            </w:r>
          </w:p>
        </w:tc>
        <w:tc>
          <w:tcPr>
            <w:tcW w:w="1839" w:type="dxa"/>
          </w:tcPr>
          <w:p w:rsidR="001439FC" w:rsidRDefault="00E8089C">
            <w:pPr>
              <w:pStyle w:val="TableParagraph"/>
              <w:spacing w:line="273" w:lineRule="exact"/>
              <w:ind w:left="18" w:right="5"/>
              <w:jc w:val="center"/>
              <w:rPr>
                <w:b/>
                <w:i/>
                <w:sz w:val="24"/>
              </w:rPr>
            </w:pPr>
            <w:r>
              <w:rPr>
                <w:b/>
                <w:i/>
                <w:spacing w:val="-4"/>
                <w:sz w:val="24"/>
              </w:rPr>
              <w:t>Дата</w:t>
            </w:r>
          </w:p>
        </w:tc>
        <w:tc>
          <w:tcPr>
            <w:tcW w:w="2842" w:type="dxa"/>
          </w:tcPr>
          <w:p w:rsidR="001439FC" w:rsidRDefault="00E8089C">
            <w:pPr>
              <w:pStyle w:val="TableParagraph"/>
              <w:spacing w:line="273" w:lineRule="exact"/>
              <w:rPr>
                <w:b/>
                <w:i/>
                <w:sz w:val="24"/>
              </w:rPr>
            </w:pPr>
            <w:r>
              <w:rPr>
                <w:b/>
                <w:i/>
                <w:spacing w:val="-2"/>
                <w:sz w:val="24"/>
              </w:rPr>
              <w:t>Ответственные</w:t>
            </w:r>
          </w:p>
        </w:tc>
      </w:tr>
      <w:tr w:rsidR="001439FC">
        <w:trPr>
          <w:trHeight w:val="609"/>
        </w:trPr>
        <w:tc>
          <w:tcPr>
            <w:tcW w:w="4682" w:type="dxa"/>
          </w:tcPr>
          <w:p w:rsidR="001439FC" w:rsidRDefault="00E8089C">
            <w:pPr>
              <w:pStyle w:val="TableParagraph"/>
              <w:spacing w:line="268" w:lineRule="exact"/>
              <w:rPr>
                <w:sz w:val="24"/>
              </w:rPr>
            </w:pPr>
            <w:r>
              <w:rPr>
                <w:sz w:val="24"/>
              </w:rPr>
              <w:t>Общешкольная</w:t>
            </w:r>
            <w:r>
              <w:rPr>
                <w:spacing w:val="-5"/>
                <w:sz w:val="24"/>
              </w:rPr>
              <w:t xml:space="preserve"> </w:t>
            </w:r>
            <w:r>
              <w:rPr>
                <w:sz w:val="24"/>
              </w:rPr>
              <w:t>линейка,</w:t>
            </w:r>
            <w:r>
              <w:rPr>
                <w:spacing w:val="-3"/>
                <w:sz w:val="24"/>
              </w:rPr>
              <w:t xml:space="preserve"> </w:t>
            </w:r>
            <w:r>
              <w:rPr>
                <w:spacing w:val="-2"/>
                <w:sz w:val="24"/>
              </w:rPr>
              <w:t>посвященная</w:t>
            </w:r>
          </w:p>
          <w:p w:rsidR="001439FC" w:rsidRDefault="00E8089C">
            <w:pPr>
              <w:pStyle w:val="TableParagraph"/>
              <w:spacing w:before="41"/>
              <w:rPr>
                <w:sz w:val="24"/>
              </w:rPr>
            </w:pPr>
            <w:r>
              <w:rPr>
                <w:sz w:val="24"/>
              </w:rPr>
              <w:t>«Первому</w:t>
            </w:r>
            <w:r>
              <w:rPr>
                <w:spacing w:val="-8"/>
                <w:sz w:val="24"/>
              </w:rPr>
              <w:t xml:space="preserve"> </w:t>
            </w:r>
            <w:r>
              <w:rPr>
                <w:sz w:val="24"/>
              </w:rPr>
              <w:t>звонку</w:t>
            </w:r>
            <w:r>
              <w:rPr>
                <w:spacing w:val="-6"/>
                <w:sz w:val="24"/>
              </w:rPr>
              <w:t xml:space="preserve"> </w:t>
            </w:r>
            <w:r>
              <w:rPr>
                <w:sz w:val="24"/>
              </w:rPr>
              <w:t>–</w:t>
            </w:r>
            <w:r>
              <w:rPr>
                <w:spacing w:val="3"/>
                <w:sz w:val="24"/>
              </w:rPr>
              <w:t xml:space="preserve"> </w:t>
            </w:r>
            <w:r w:rsidR="00102238">
              <w:rPr>
                <w:sz w:val="24"/>
              </w:rPr>
              <w:t>205</w:t>
            </w:r>
            <w:r>
              <w:rPr>
                <w:sz w:val="24"/>
              </w:rPr>
              <w:t>3</w:t>
            </w:r>
            <w:r>
              <w:rPr>
                <w:spacing w:val="3"/>
                <w:sz w:val="24"/>
              </w:rPr>
              <w:t xml:space="preserve"> </w:t>
            </w:r>
            <w:r>
              <w:rPr>
                <w:spacing w:val="-4"/>
                <w:sz w:val="24"/>
              </w:rPr>
              <w:t>года»</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z w:val="24"/>
              </w:rPr>
              <w:t>1</w:t>
            </w:r>
            <w:r>
              <w:rPr>
                <w:spacing w:val="2"/>
                <w:sz w:val="24"/>
              </w:rPr>
              <w:t xml:space="preserve"> </w:t>
            </w:r>
            <w:r>
              <w:rPr>
                <w:spacing w:val="-2"/>
                <w:sz w:val="24"/>
              </w:rPr>
              <w:t>сентября</w:t>
            </w:r>
          </w:p>
        </w:tc>
        <w:tc>
          <w:tcPr>
            <w:tcW w:w="2842" w:type="dxa"/>
          </w:tcPr>
          <w:p w:rsidR="001439FC" w:rsidRDefault="00E8089C">
            <w:pPr>
              <w:pStyle w:val="TableParagraph"/>
              <w:spacing w:line="268" w:lineRule="exact"/>
              <w:rPr>
                <w:sz w:val="24"/>
              </w:rPr>
            </w:pPr>
            <w:r>
              <w:rPr>
                <w:sz w:val="24"/>
              </w:rPr>
              <w:t>Зам.</w:t>
            </w:r>
            <w:r>
              <w:rPr>
                <w:spacing w:val="-3"/>
                <w:sz w:val="24"/>
              </w:rPr>
              <w:t xml:space="preserve"> </w:t>
            </w:r>
            <w:r>
              <w:rPr>
                <w:sz w:val="24"/>
              </w:rPr>
              <w:t>директора</w:t>
            </w:r>
            <w:r>
              <w:rPr>
                <w:spacing w:val="-3"/>
                <w:sz w:val="24"/>
              </w:rPr>
              <w:t xml:space="preserve"> </w:t>
            </w:r>
            <w:r>
              <w:rPr>
                <w:sz w:val="24"/>
              </w:rPr>
              <w:t>по</w:t>
            </w:r>
            <w:r>
              <w:rPr>
                <w:spacing w:val="-1"/>
                <w:sz w:val="24"/>
              </w:rPr>
              <w:t xml:space="preserve"> </w:t>
            </w:r>
            <w:r>
              <w:rPr>
                <w:spacing w:val="-5"/>
                <w:sz w:val="24"/>
              </w:rPr>
              <w:t>ВР</w:t>
            </w:r>
          </w:p>
        </w:tc>
      </w:tr>
      <w:tr w:rsidR="001439FC">
        <w:trPr>
          <w:trHeight w:val="552"/>
        </w:trPr>
        <w:tc>
          <w:tcPr>
            <w:tcW w:w="4682" w:type="dxa"/>
          </w:tcPr>
          <w:p w:rsidR="001439FC" w:rsidRDefault="00E8089C">
            <w:pPr>
              <w:pStyle w:val="TableParagraph"/>
              <w:spacing w:line="267" w:lineRule="exact"/>
              <w:rPr>
                <w:sz w:val="24"/>
              </w:rPr>
            </w:pPr>
            <w:r>
              <w:rPr>
                <w:sz w:val="24"/>
              </w:rPr>
              <w:t>Классный</w:t>
            </w:r>
            <w:r>
              <w:rPr>
                <w:spacing w:val="-1"/>
                <w:sz w:val="24"/>
              </w:rPr>
              <w:t xml:space="preserve"> </w:t>
            </w:r>
            <w:r>
              <w:rPr>
                <w:sz w:val="24"/>
              </w:rPr>
              <w:t>час</w:t>
            </w:r>
            <w:r>
              <w:rPr>
                <w:spacing w:val="-1"/>
                <w:sz w:val="24"/>
              </w:rPr>
              <w:t xml:space="preserve"> </w:t>
            </w:r>
            <w:r>
              <w:rPr>
                <w:spacing w:val="-2"/>
                <w:sz w:val="24"/>
              </w:rPr>
              <w:t>«Россия,</w:t>
            </w:r>
          </w:p>
          <w:p w:rsidR="001439FC" w:rsidRDefault="00E8089C">
            <w:pPr>
              <w:pStyle w:val="TableParagraph"/>
              <w:spacing w:line="265" w:lineRule="exact"/>
              <w:rPr>
                <w:sz w:val="24"/>
              </w:rPr>
            </w:pPr>
            <w:r>
              <w:rPr>
                <w:sz w:val="24"/>
              </w:rPr>
              <w:t>устремленная</w:t>
            </w:r>
            <w:r>
              <w:rPr>
                <w:spacing w:val="-2"/>
                <w:sz w:val="24"/>
              </w:rPr>
              <w:t xml:space="preserve"> </w:t>
            </w:r>
            <w:r>
              <w:rPr>
                <w:sz w:val="24"/>
              </w:rPr>
              <w:t>в</w:t>
            </w:r>
            <w:r>
              <w:rPr>
                <w:spacing w:val="1"/>
                <w:sz w:val="24"/>
              </w:rPr>
              <w:t xml:space="preserve"> </w:t>
            </w:r>
            <w:r>
              <w:rPr>
                <w:spacing w:val="-2"/>
                <w:sz w:val="24"/>
              </w:rPr>
              <w:t>будущее»</w:t>
            </w:r>
          </w:p>
        </w:tc>
        <w:tc>
          <w:tcPr>
            <w:tcW w:w="994" w:type="dxa"/>
          </w:tcPr>
          <w:p w:rsidR="001439FC" w:rsidRDefault="00E8089C">
            <w:pPr>
              <w:pStyle w:val="TableParagraph"/>
              <w:spacing w:line="273" w:lineRule="exact"/>
              <w:ind w:left="210"/>
              <w:rPr>
                <w:sz w:val="24"/>
              </w:rPr>
            </w:pPr>
            <w:r>
              <w:rPr>
                <w:sz w:val="24"/>
              </w:rPr>
              <w:t>1-</w:t>
            </w:r>
            <w:r>
              <w:rPr>
                <w:spacing w:val="-10"/>
                <w:sz w:val="24"/>
              </w:rPr>
              <w:t>4</w:t>
            </w:r>
          </w:p>
        </w:tc>
        <w:tc>
          <w:tcPr>
            <w:tcW w:w="1839" w:type="dxa"/>
          </w:tcPr>
          <w:p w:rsidR="001439FC" w:rsidRDefault="00E8089C">
            <w:pPr>
              <w:pStyle w:val="TableParagraph"/>
              <w:spacing w:line="273" w:lineRule="exact"/>
              <w:ind w:left="210"/>
              <w:rPr>
                <w:sz w:val="24"/>
              </w:rPr>
            </w:pPr>
            <w:r>
              <w:rPr>
                <w:sz w:val="24"/>
              </w:rPr>
              <w:t>1</w:t>
            </w:r>
            <w:r>
              <w:rPr>
                <w:spacing w:val="2"/>
                <w:sz w:val="24"/>
              </w:rPr>
              <w:t xml:space="preserve"> </w:t>
            </w:r>
            <w:r>
              <w:rPr>
                <w:spacing w:val="-2"/>
                <w:sz w:val="24"/>
              </w:rPr>
              <w:t>сентября</w:t>
            </w:r>
          </w:p>
        </w:tc>
        <w:tc>
          <w:tcPr>
            <w:tcW w:w="2842" w:type="dxa"/>
          </w:tcPr>
          <w:p w:rsidR="001439FC" w:rsidRDefault="00E8089C">
            <w:pPr>
              <w:pStyle w:val="TableParagraph"/>
              <w:spacing w:line="273" w:lineRule="exact"/>
              <w:rPr>
                <w:sz w:val="24"/>
              </w:rPr>
            </w:pPr>
            <w:r>
              <w:rPr>
                <w:sz w:val="24"/>
              </w:rPr>
              <w:t>Классные</w:t>
            </w:r>
            <w:r>
              <w:rPr>
                <w:spacing w:val="-3"/>
                <w:sz w:val="24"/>
              </w:rPr>
              <w:t xml:space="preserve"> </w:t>
            </w:r>
            <w:r>
              <w:rPr>
                <w:spacing w:val="-2"/>
                <w:sz w:val="24"/>
              </w:rPr>
              <w:t>руководители</w:t>
            </w:r>
          </w:p>
        </w:tc>
      </w:tr>
      <w:tr w:rsidR="001439FC">
        <w:trPr>
          <w:trHeight w:val="954"/>
        </w:trPr>
        <w:tc>
          <w:tcPr>
            <w:tcW w:w="4682" w:type="dxa"/>
          </w:tcPr>
          <w:p w:rsidR="001439FC" w:rsidRDefault="00E8089C">
            <w:pPr>
              <w:pStyle w:val="TableParagraph"/>
              <w:spacing w:line="276" w:lineRule="auto"/>
              <w:ind w:right="417"/>
              <w:rPr>
                <w:sz w:val="24"/>
              </w:rPr>
            </w:pPr>
            <w:r>
              <w:rPr>
                <w:sz w:val="24"/>
              </w:rPr>
              <w:t>Подъем</w:t>
            </w:r>
            <w:r>
              <w:rPr>
                <w:spacing w:val="-8"/>
                <w:sz w:val="24"/>
              </w:rPr>
              <w:t xml:space="preserve"> </w:t>
            </w:r>
            <w:r>
              <w:rPr>
                <w:sz w:val="24"/>
              </w:rPr>
              <w:t>Флага</w:t>
            </w:r>
            <w:r>
              <w:rPr>
                <w:spacing w:val="-9"/>
                <w:sz w:val="24"/>
              </w:rPr>
              <w:t xml:space="preserve"> </w:t>
            </w:r>
            <w:r>
              <w:rPr>
                <w:sz w:val="24"/>
              </w:rPr>
              <w:t>РФ</w:t>
            </w:r>
            <w:r>
              <w:rPr>
                <w:spacing w:val="-7"/>
                <w:sz w:val="24"/>
              </w:rPr>
              <w:t xml:space="preserve"> </w:t>
            </w:r>
            <w:r>
              <w:rPr>
                <w:sz w:val="24"/>
              </w:rPr>
              <w:t>и</w:t>
            </w:r>
            <w:r>
              <w:rPr>
                <w:spacing w:val="-8"/>
                <w:sz w:val="24"/>
              </w:rPr>
              <w:t xml:space="preserve"> </w:t>
            </w:r>
            <w:r>
              <w:rPr>
                <w:sz w:val="24"/>
              </w:rPr>
              <w:t>исполнение</w:t>
            </w:r>
            <w:r>
              <w:rPr>
                <w:spacing w:val="-9"/>
                <w:sz w:val="24"/>
              </w:rPr>
              <w:t xml:space="preserve"> </w:t>
            </w:r>
            <w:r>
              <w:rPr>
                <w:sz w:val="24"/>
              </w:rPr>
              <w:t xml:space="preserve">Гимна </w:t>
            </w:r>
            <w:r>
              <w:rPr>
                <w:spacing w:val="-6"/>
                <w:sz w:val="24"/>
              </w:rPr>
              <w:t>РФ</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pacing w:val="-2"/>
                <w:sz w:val="24"/>
              </w:rPr>
              <w:t>Каждый</w:t>
            </w:r>
          </w:p>
          <w:p w:rsidR="001439FC" w:rsidRDefault="00E8089C">
            <w:pPr>
              <w:pStyle w:val="TableParagraph"/>
              <w:spacing w:before="7" w:line="310" w:lineRule="atLeast"/>
              <w:ind w:left="210" w:right="361"/>
              <w:rPr>
                <w:sz w:val="24"/>
              </w:rPr>
            </w:pPr>
            <w:r>
              <w:rPr>
                <w:spacing w:val="-2"/>
                <w:sz w:val="24"/>
              </w:rPr>
              <w:t xml:space="preserve">понедельн </w:t>
            </w:r>
            <w:r>
              <w:rPr>
                <w:spacing w:val="-6"/>
                <w:sz w:val="24"/>
              </w:rPr>
              <w:t>ик</w:t>
            </w:r>
          </w:p>
        </w:tc>
        <w:tc>
          <w:tcPr>
            <w:tcW w:w="2842" w:type="dxa"/>
          </w:tcPr>
          <w:p w:rsidR="001439FC" w:rsidRDefault="00E8089C">
            <w:pPr>
              <w:pStyle w:val="TableParagraph"/>
              <w:spacing w:line="268" w:lineRule="exact"/>
              <w:rPr>
                <w:sz w:val="24"/>
              </w:rPr>
            </w:pPr>
            <w:r>
              <w:rPr>
                <w:sz w:val="24"/>
              </w:rPr>
              <w:t>Замдиректора</w:t>
            </w:r>
            <w:r>
              <w:rPr>
                <w:spacing w:val="-4"/>
                <w:sz w:val="24"/>
              </w:rPr>
              <w:t xml:space="preserve"> </w:t>
            </w:r>
            <w:r>
              <w:rPr>
                <w:spacing w:val="-5"/>
                <w:sz w:val="24"/>
              </w:rPr>
              <w:t>по</w:t>
            </w:r>
          </w:p>
          <w:p w:rsidR="001439FC" w:rsidRDefault="00E8089C">
            <w:pPr>
              <w:pStyle w:val="TableParagraph"/>
              <w:spacing w:before="7" w:line="310" w:lineRule="atLeast"/>
              <w:ind w:right="521"/>
              <w:rPr>
                <w:sz w:val="24"/>
              </w:rPr>
            </w:pPr>
            <w:r>
              <w:rPr>
                <w:sz w:val="24"/>
              </w:rPr>
              <w:t xml:space="preserve">ВР Педагог </w:t>
            </w:r>
            <w:r>
              <w:rPr>
                <w:spacing w:val="-2"/>
                <w:sz w:val="24"/>
              </w:rPr>
              <w:t>организатор</w:t>
            </w:r>
          </w:p>
        </w:tc>
      </w:tr>
      <w:tr w:rsidR="001439FC">
        <w:trPr>
          <w:trHeight w:val="552"/>
        </w:trPr>
        <w:tc>
          <w:tcPr>
            <w:tcW w:w="4682" w:type="dxa"/>
          </w:tcPr>
          <w:p w:rsidR="001439FC" w:rsidRDefault="00E8089C">
            <w:pPr>
              <w:pStyle w:val="TableParagraph"/>
              <w:spacing w:line="268" w:lineRule="exact"/>
              <w:rPr>
                <w:sz w:val="24"/>
              </w:rPr>
            </w:pPr>
            <w:r>
              <w:rPr>
                <w:sz w:val="24"/>
              </w:rPr>
              <w:t>«Разговоры</w:t>
            </w:r>
            <w:r>
              <w:rPr>
                <w:spacing w:val="-3"/>
                <w:sz w:val="24"/>
              </w:rPr>
              <w:t xml:space="preserve"> </w:t>
            </w:r>
            <w:r>
              <w:rPr>
                <w:sz w:val="24"/>
              </w:rPr>
              <w:t xml:space="preserve">о </w:t>
            </w:r>
            <w:r>
              <w:rPr>
                <w:spacing w:val="-2"/>
                <w:sz w:val="24"/>
              </w:rPr>
              <w:t>важном»</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7" w:lineRule="exact"/>
              <w:ind w:left="210"/>
              <w:rPr>
                <w:sz w:val="24"/>
              </w:rPr>
            </w:pPr>
            <w:r>
              <w:rPr>
                <w:spacing w:val="-2"/>
                <w:sz w:val="24"/>
              </w:rPr>
              <w:t>Каждый</w:t>
            </w:r>
          </w:p>
          <w:p w:rsidR="001439FC" w:rsidRDefault="00E8089C">
            <w:pPr>
              <w:pStyle w:val="TableParagraph"/>
              <w:spacing w:line="265" w:lineRule="exact"/>
              <w:ind w:left="210"/>
              <w:rPr>
                <w:sz w:val="24"/>
              </w:rPr>
            </w:pPr>
            <w:r>
              <w:rPr>
                <w:spacing w:val="-2"/>
                <w:sz w:val="24"/>
              </w:rPr>
              <w:t>понедельник</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407"/>
        </w:trPr>
        <w:tc>
          <w:tcPr>
            <w:tcW w:w="4682" w:type="dxa"/>
          </w:tcPr>
          <w:p w:rsidR="001439FC" w:rsidRDefault="00E8089C">
            <w:pPr>
              <w:pStyle w:val="TableParagraph"/>
              <w:spacing w:line="268" w:lineRule="exact"/>
              <w:rPr>
                <w:sz w:val="24"/>
              </w:rPr>
            </w:pPr>
            <w:r>
              <w:rPr>
                <w:sz w:val="24"/>
              </w:rPr>
              <w:t>Общешкольный</w:t>
            </w:r>
            <w:r>
              <w:rPr>
                <w:spacing w:val="-7"/>
                <w:sz w:val="24"/>
              </w:rPr>
              <w:t xml:space="preserve"> </w:t>
            </w:r>
            <w:r>
              <w:rPr>
                <w:sz w:val="24"/>
              </w:rPr>
              <w:t>«День</w:t>
            </w:r>
            <w:r>
              <w:rPr>
                <w:spacing w:val="-2"/>
                <w:sz w:val="24"/>
              </w:rPr>
              <w:t xml:space="preserve"> здоровья»</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z w:val="24"/>
              </w:rPr>
              <w:t>8</w:t>
            </w:r>
            <w:r>
              <w:rPr>
                <w:spacing w:val="2"/>
                <w:sz w:val="24"/>
              </w:rPr>
              <w:t xml:space="preserve"> </w:t>
            </w:r>
            <w:r>
              <w:rPr>
                <w:spacing w:val="-2"/>
                <w:sz w:val="24"/>
              </w:rPr>
              <w:t>сентября</w:t>
            </w:r>
          </w:p>
        </w:tc>
        <w:tc>
          <w:tcPr>
            <w:tcW w:w="2842" w:type="dxa"/>
          </w:tcPr>
          <w:p w:rsidR="001439FC" w:rsidRDefault="00E8089C">
            <w:pPr>
              <w:pStyle w:val="TableParagraph"/>
              <w:spacing w:line="268" w:lineRule="exact"/>
              <w:rPr>
                <w:sz w:val="24"/>
              </w:rPr>
            </w:pPr>
            <w:r>
              <w:rPr>
                <w:sz w:val="24"/>
              </w:rPr>
              <w:t>Учителя</w:t>
            </w:r>
            <w:r>
              <w:rPr>
                <w:spacing w:val="-2"/>
                <w:sz w:val="24"/>
              </w:rPr>
              <w:t xml:space="preserve"> физкультуры</w:t>
            </w:r>
          </w:p>
        </w:tc>
      </w:tr>
      <w:tr w:rsidR="001439FC">
        <w:trPr>
          <w:trHeight w:val="575"/>
        </w:trPr>
        <w:tc>
          <w:tcPr>
            <w:tcW w:w="4682" w:type="dxa"/>
          </w:tcPr>
          <w:p w:rsidR="001439FC" w:rsidRDefault="00E8089C">
            <w:pPr>
              <w:pStyle w:val="TableParagraph"/>
              <w:spacing w:line="273" w:lineRule="exact"/>
              <w:rPr>
                <w:sz w:val="24"/>
              </w:rPr>
            </w:pPr>
            <w:r>
              <w:rPr>
                <w:sz w:val="24"/>
              </w:rPr>
              <w:t>Школьный</w:t>
            </w:r>
            <w:r>
              <w:rPr>
                <w:spacing w:val="-6"/>
                <w:sz w:val="24"/>
              </w:rPr>
              <w:t xml:space="preserve"> </w:t>
            </w:r>
            <w:r>
              <w:rPr>
                <w:sz w:val="24"/>
              </w:rPr>
              <w:t>этап</w:t>
            </w:r>
            <w:r>
              <w:rPr>
                <w:spacing w:val="-1"/>
                <w:sz w:val="24"/>
              </w:rPr>
              <w:t xml:space="preserve"> </w:t>
            </w:r>
            <w:r>
              <w:rPr>
                <w:sz w:val="24"/>
              </w:rPr>
              <w:t>сдачи</w:t>
            </w:r>
            <w:r>
              <w:rPr>
                <w:spacing w:val="-1"/>
                <w:sz w:val="24"/>
              </w:rPr>
              <w:t xml:space="preserve"> </w:t>
            </w:r>
            <w:r>
              <w:rPr>
                <w:sz w:val="24"/>
              </w:rPr>
              <w:t>норм</w:t>
            </w:r>
            <w:r>
              <w:rPr>
                <w:spacing w:val="-1"/>
                <w:sz w:val="24"/>
              </w:rPr>
              <w:t xml:space="preserve"> </w:t>
            </w:r>
            <w:r>
              <w:rPr>
                <w:spacing w:val="-5"/>
                <w:sz w:val="24"/>
              </w:rPr>
              <w:t>ГТО</w:t>
            </w:r>
          </w:p>
        </w:tc>
        <w:tc>
          <w:tcPr>
            <w:tcW w:w="994" w:type="dxa"/>
          </w:tcPr>
          <w:p w:rsidR="001439FC" w:rsidRDefault="00E8089C">
            <w:pPr>
              <w:pStyle w:val="TableParagraph"/>
              <w:spacing w:line="273" w:lineRule="exact"/>
              <w:ind w:left="210"/>
              <w:rPr>
                <w:sz w:val="24"/>
              </w:rPr>
            </w:pPr>
            <w:r>
              <w:rPr>
                <w:sz w:val="24"/>
              </w:rPr>
              <w:t>2-</w:t>
            </w:r>
            <w:r>
              <w:rPr>
                <w:spacing w:val="-10"/>
                <w:sz w:val="24"/>
              </w:rPr>
              <w:t>4</w:t>
            </w:r>
          </w:p>
        </w:tc>
        <w:tc>
          <w:tcPr>
            <w:tcW w:w="1839" w:type="dxa"/>
          </w:tcPr>
          <w:p w:rsidR="001439FC" w:rsidRDefault="00E8089C">
            <w:pPr>
              <w:pStyle w:val="TableParagraph"/>
              <w:spacing w:line="242" w:lineRule="auto"/>
              <w:ind w:left="210" w:right="575"/>
              <w:rPr>
                <w:sz w:val="24"/>
              </w:rPr>
            </w:pPr>
            <w:r>
              <w:rPr>
                <w:spacing w:val="-2"/>
                <w:sz w:val="24"/>
              </w:rPr>
              <w:t>Сентябрь- декабрь</w:t>
            </w:r>
          </w:p>
        </w:tc>
        <w:tc>
          <w:tcPr>
            <w:tcW w:w="2842" w:type="dxa"/>
          </w:tcPr>
          <w:p w:rsidR="001439FC" w:rsidRDefault="00E8089C">
            <w:pPr>
              <w:pStyle w:val="TableParagraph"/>
              <w:spacing w:line="242" w:lineRule="auto"/>
              <w:ind w:right="521"/>
              <w:rPr>
                <w:sz w:val="24"/>
              </w:rPr>
            </w:pPr>
            <w:r>
              <w:rPr>
                <w:spacing w:val="-2"/>
                <w:sz w:val="24"/>
              </w:rPr>
              <w:t>Учителя физкультуры</w:t>
            </w:r>
          </w:p>
        </w:tc>
      </w:tr>
      <w:tr w:rsidR="001439FC">
        <w:trPr>
          <w:trHeight w:val="547"/>
        </w:trPr>
        <w:tc>
          <w:tcPr>
            <w:tcW w:w="4682" w:type="dxa"/>
          </w:tcPr>
          <w:p w:rsidR="001439FC" w:rsidRDefault="00E8089C">
            <w:pPr>
              <w:pStyle w:val="TableParagraph"/>
              <w:spacing w:line="268" w:lineRule="exact"/>
              <w:rPr>
                <w:sz w:val="24"/>
              </w:rPr>
            </w:pPr>
            <w:r>
              <w:rPr>
                <w:sz w:val="24"/>
              </w:rPr>
              <w:t>Конкурс</w:t>
            </w:r>
            <w:r>
              <w:rPr>
                <w:spacing w:val="-4"/>
                <w:sz w:val="24"/>
              </w:rPr>
              <w:t xml:space="preserve"> </w:t>
            </w:r>
            <w:r>
              <w:rPr>
                <w:sz w:val="24"/>
              </w:rPr>
              <w:t>рисунков</w:t>
            </w:r>
            <w:r>
              <w:rPr>
                <w:spacing w:val="-2"/>
                <w:sz w:val="24"/>
              </w:rPr>
              <w:t xml:space="preserve"> </w:t>
            </w:r>
            <w:r>
              <w:rPr>
                <w:sz w:val="24"/>
              </w:rPr>
              <w:t>«Мы</w:t>
            </w:r>
            <w:r>
              <w:rPr>
                <w:spacing w:val="-3"/>
                <w:sz w:val="24"/>
              </w:rPr>
              <w:t xml:space="preserve"> </w:t>
            </w:r>
            <w:r>
              <w:rPr>
                <w:sz w:val="24"/>
              </w:rPr>
              <w:t>за</w:t>
            </w:r>
            <w:r>
              <w:rPr>
                <w:spacing w:val="-3"/>
                <w:sz w:val="24"/>
              </w:rPr>
              <w:t xml:space="preserve"> </w:t>
            </w:r>
            <w:r>
              <w:rPr>
                <w:spacing w:val="-4"/>
                <w:sz w:val="24"/>
              </w:rPr>
              <w:t>ЗОЖ»</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z w:val="24"/>
              </w:rPr>
              <w:t>с</w:t>
            </w:r>
            <w:r>
              <w:rPr>
                <w:spacing w:val="1"/>
                <w:sz w:val="24"/>
              </w:rPr>
              <w:t xml:space="preserve"> </w:t>
            </w:r>
            <w:r>
              <w:rPr>
                <w:sz w:val="24"/>
              </w:rPr>
              <w:t>15</w:t>
            </w:r>
            <w:r>
              <w:rPr>
                <w:spacing w:val="2"/>
                <w:sz w:val="24"/>
              </w:rPr>
              <w:t xml:space="preserve"> </w:t>
            </w:r>
            <w:r>
              <w:rPr>
                <w:spacing w:val="-2"/>
                <w:sz w:val="24"/>
              </w:rPr>
              <w:t>сентября</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556"/>
        </w:trPr>
        <w:tc>
          <w:tcPr>
            <w:tcW w:w="4682" w:type="dxa"/>
          </w:tcPr>
          <w:p w:rsidR="001439FC" w:rsidRDefault="00E8089C">
            <w:pPr>
              <w:pStyle w:val="TableParagraph"/>
              <w:spacing w:line="273" w:lineRule="exact"/>
              <w:rPr>
                <w:sz w:val="24"/>
              </w:rPr>
            </w:pPr>
            <w:r>
              <w:rPr>
                <w:sz w:val="24"/>
              </w:rPr>
              <w:lastRenderedPageBreak/>
              <w:t>Конкурс</w:t>
            </w:r>
            <w:r>
              <w:rPr>
                <w:spacing w:val="-5"/>
                <w:sz w:val="24"/>
              </w:rPr>
              <w:t xml:space="preserve"> </w:t>
            </w:r>
            <w:r>
              <w:rPr>
                <w:spacing w:val="-2"/>
                <w:sz w:val="24"/>
              </w:rPr>
              <w:t>чтецов</w:t>
            </w:r>
          </w:p>
        </w:tc>
        <w:tc>
          <w:tcPr>
            <w:tcW w:w="994" w:type="dxa"/>
          </w:tcPr>
          <w:p w:rsidR="001439FC" w:rsidRDefault="00E8089C">
            <w:pPr>
              <w:pStyle w:val="TableParagraph"/>
              <w:spacing w:line="273" w:lineRule="exact"/>
              <w:ind w:left="210"/>
              <w:rPr>
                <w:sz w:val="24"/>
              </w:rPr>
            </w:pPr>
            <w:r>
              <w:rPr>
                <w:sz w:val="24"/>
              </w:rPr>
              <w:t>1-</w:t>
            </w:r>
            <w:r>
              <w:rPr>
                <w:spacing w:val="-10"/>
                <w:sz w:val="24"/>
              </w:rPr>
              <w:t>4</w:t>
            </w:r>
          </w:p>
        </w:tc>
        <w:tc>
          <w:tcPr>
            <w:tcW w:w="1839" w:type="dxa"/>
          </w:tcPr>
          <w:p w:rsidR="001439FC" w:rsidRDefault="00E8089C">
            <w:pPr>
              <w:pStyle w:val="TableParagraph"/>
              <w:spacing w:line="273" w:lineRule="exact"/>
              <w:ind w:left="210"/>
              <w:rPr>
                <w:sz w:val="24"/>
              </w:rPr>
            </w:pPr>
            <w:r>
              <w:rPr>
                <w:sz w:val="24"/>
              </w:rPr>
              <w:t>20</w:t>
            </w:r>
            <w:r>
              <w:rPr>
                <w:spacing w:val="2"/>
                <w:sz w:val="24"/>
              </w:rPr>
              <w:t xml:space="preserve"> </w:t>
            </w:r>
            <w:r>
              <w:rPr>
                <w:spacing w:val="-2"/>
                <w:sz w:val="24"/>
              </w:rPr>
              <w:t>сентября</w:t>
            </w:r>
          </w:p>
        </w:tc>
        <w:tc>
          <w:tcPr>
            <w:tcW w:w="2842" w:type="dxa"/>
          </w:tcPr>
          <w:p w:rsidR="001439FC" w:rsidRDefault="00E8089C">
            <w:pPr>
              <w:pStyle w:val="TableParagraph"/>
              <w:spacing w:line="273" w:lineRule="exact"/>
              <w:rPr>
                <w:sz w:val="24"/>
              </w:rPr>
            </w:pPr>
            <w:r>
              <w:rPr>
                <w:sz w:val="24"/>
              </w:rPr>
              <w:t>Классные</w:t>
            </w:r>
            <w:r>
              <w:rPr>
                <w:spacing w:val="-3"/>
                <w:sz w:val="24"/>
              </w:rPr>
              <w:t xml:space="preserve"> </w:t>
            </w:r>
            <w:r>
              <w:rPr>
                <w:spacing w:val="-2"/>
                <w:sz w:val="24"/>
              </w:rPr>
              <w:t>руководители</w:t>
            </w:r>
          </w:p>
        </w:tc>
      </w:tr>
      <w:tr w:rsidR="001439FC">
        <w:trPr>
          <w:trHeight w:val="633"/>
        </w:trPr>
        <w:tc>
          <w:tcPr>
            <w:tcW w:w="4682" w:type="dxa"/>
          </w:tcPr>
          <w:p w:rsidR="001439FC" w:rsidRDefault="00E8089C">
            <w:pPr>
              <w:pStyle w:val="TableParagraph"/>
              <w:spacing w:line="268" w:lineRule="exact"/>
              <w:rPr>
                <w:sz w:val="24"/>
              </w:rPr>
            </w:pPr>
            <w:r>
              <w:rPr>
                <w:sz w:val="24"/>
              </w:rPr>
              <w:t>Праздник</w:t>
            </w:r>
            <w:r>
              <w:rPr>
                <w:spacing w:val="-3"/>
                <w:sz w:val="24"/>
              </w:rPr>
              <w:t xml:space="preserve"> </w:t>
            </w:r>
            <w:r>
              <w:rPr>
                <w:sz w:val="24"/>
              </w:rPr>
              <w:t>для 1-х</w:t>
            </w:r>
            <w:r>
              <w:rPr>
                <w:spacing w:val="-4"/>
                <w:sz w:val="24"/>
              </w:rPr>
              <w:t xml:space="preserve"> </w:t>
            </w:r>
            <w:r>
              <w:rPr>
                <w:spacing w:val="-2"/>
                <w:sz w:val="24"/>
              </w:rPr>
              <w:t>классов</w:t>
            </w:r>
          </w:p>
          <w:p w:rsidR="001439FC" w:rsidRDefault="00E8089C">
            <w:pPr>
              <w:pStyle w:val="TableParagraph"/>
              <w:spacing w:before="41"/>
              <w:rPr>
                <w:sz w:val="24"/>
              </w:rPr>
            </w:pPr>
            <w:r>
              <w:rPr>
                <w:sz w:val="24"/>
              </w:rPr>
              <w:t>«Посвящение</w:t>
            </w:r>
            <w:r>
              <w:rPr>
                <w:spacing w:val="-4"/>
                <w:sz w:val="24"/>
              </w:rPr>
              <w:t xml:space="preserve"> </w:t>
            </w:r>
            <w:r>
              <w:rPr>
                <w:sz w:val="24"/>
              </w:rPr>
              <w:t>в</w:t>
            </w:r>
            <w:r>
              <w:rPr>
                <w:spacing w:val="3"/>
                <w:sz w:val="24"/>
              </w:rPr>
              <w:t xml:space="preserve"> </w:t>
            </w:r>
            <w:r>
              <w:rPr>
                <w:spacing w:val="-2"/>
                <w:sz w:val="24"/>
              </w:rPr>
              <w:t>первоклассники»</w:t>
            </w:r>
          </w:p>
        </w:tc>
        <w:tc>
          <w:tcPr>
            <w:tcW w:w="994" w:type="dxa"/>
          </w:tcPr>
          <w:p w:rsidR="001439FC" w:rsidRDefault="00E8089C">
            <w:pPr>
              <w:pStyle w:val="TableParagraph"/>
              <w:spacing w:line="268" w:lineRule="exact"/>
              <w:ind w:left="210"/>
              <w:rPr>
                <w:sz w:val="24"/>
              </w:rPr>
            </w:pPr>
            <w:r>
              <w:rPr>
                <w:spacing w:val="-10"/>
                <w:sz w:val="24"/>
              </w:rPr>
              <w:t>1</w:t>
            </w:r>
          </w:p>
        </w:tc>
        <w:tc>
          <w:tcPr>
            <w:tcW w:w="1839" w:type="dxa"/>
          </w:tcPr>
          <w:p w:rsidR="001439FC" w:rsidRDefault="00E8089C">
            <w:pPr>
              <w:pStyle w:val="TableParagraph"/>
              <w:spacing w:line="268" w:lineRule="exact"/>
              <w:ind w:left="210"/>
              <w:rPr>
                <w:sz w:val="24"/>
              </w:rPr>
            </w:pPr>
            <w:r>
              <w:rPr>
                <w:sz w:val="24"/>
              </w:rPr>
              <w:t>28</w:t>
            </w:r>
            <w:r>
              <w:rPr>
                <w:spacing w:val="2"/>
                <w:sz w:val="24"/>
              </w:rPr>
              <w:t xml:space="preserve"> </w:t>
            </w:r>
            <w:r>
              <w:rPr>
                <w:spacing w:val="-2"/>
                <w:sz w:val="24"/>
              </w:rPr>
              <w:t>сентября</w:t>
            </w:r>
          </w:p>
        </w:tc>
        <w:tc>
          <w:tcPr>
            <w:tcW w:w="2842" w:type="dxa"/>
          </w:tcPr>
          <w:p w:rsidR="001439FC" w:rsidRDefault="00E8089C">
            <w:pPr>
              <w:pStyle w:val="TableParagraph"/>
              <w:spacing w:line="268" w:lineRule="exact"/>
              <w:rPr>
                <w:sz w:val="24"/>
              </w:rPr>
            </w:pPr>
            <w:r>
              <w:rPr>
                <w:spacing w:val="-2"/>
                <w:sz w:val="24"/>
              </w:rPr>
              <w:t>Педагог-организатор,</w:t>
            </w:r>
          </w:p>
          <w:p w:rsidR="001439FC" w:rsidRDefault="00E8089C">
            <w:pPr>
              <w:pStyle w:val="TableParagraph"/>
              <w:spacing w:before="41"/>
              <w:rPr>
                <w:sz w:val="24"/>
              </w:rPr>
            </w:pPr>
            <w:r>
              <w:rPr>
                <w:sz w:val="24"/>
              </w:rPr>
              <w:t>Классные</w:t>
            </w:r>
            <w:r>
              <w:rPr>
                <w:spacing w:val="-3"/>
                <w:sz w:val="24"/>
              </w:rPr>
              <w:t xml:space="preserve"> </w:t>
            </w:r>
            <w:r>
              <w:rPr>
                <w:spacing w:val="-2"/>
                <w:sz w:val="24"/>
              </w:rPr>
              <w:t>руководители</w:t>
            </w:r>
          </w:p>
        </w:tc>
      </w:tr>
      <w:tr w:rsidR="001439FC">
        <w:trPr>
          <w:trHeight w:val="292"/>
        </w:trPr>
        <w:tc>
          <w:tcPr>
            <w:tcW w:w="4682" w:type="dxa"/>
          </w:tcPr>
          <w:p w:rsidR="001439FC" w:rsidRDefault="00E8089C">
            <w:pPr>
              <w:pStyle w:val="TableParagraph"/>
              <w:spacing w:line="268" w:lineRule="exact"/>
              <w:rPr>
                <w:sz w:val="24"/>
              </w:rPr>
            </w:pPr>
            <w:r>
              <w:rPr>
                <w:sz w:val="24"/>
              </w:rPr>
              <w:t>«День</w:t>
            </w:r>
            <w:r>
              <w:rPr>
                <w:spacing w:val="-5"/>
                <w:sz w:val="24"/>
              </w:rPr>
              <w:t xml:space="preserve"> </w:t>
            </w:r>
            <w:r>
              <w:rPr>
                <w:spacing w:val="-2"/>
                <w:sz w:val="24"/>
              </w:rPr>
              <w:t>Дублера»</w:t>
            </w:r>
          </w:p>
        </w:tc>
        <w:tc>
          <w:tcPr>
            <w:tcW w:w="994" w:type="dxa"/>
          </w:tcPr>
          <w:p w:rsidR="001439FC" w:rsidRDefault="00E8089C">
            <w:pPr>
              <w:pStyle w:val="TableParagraph"/>
              <w:spacing w:line="268" w:lineRule="exact"/>
              <w:ind w:left="210"/>
              <w:rPr>
                <w:sz w:val="24"/>
              </w:rPr>
            </w:pPr>
            <w:r>
              <w:rPr>
                <w:sz w:val="24"/>
              </w:rPr>
              <w:t>2-</w:t>
            </w:r>
            <w:r>
              <w:rPr>
                <w:spacing w:val="-10"/>
                <w:sz w:val="24"/>
              </w:rPr>
              <w:t>4</w:t>
            </w:r>
          </w:p>
        </w:tc>
        <w:tc>
          <w:tcPr>
            <w:tcW w:w="1839" w:type="dxa"/>
          </w:tcPr>
          <w:p w:rsidR="001439FC" w:rsidRDefault="00E8089C">
            <w:pPr>
              <w:pStyle w:val="TableParagraph"/>
              <w:spacing w:line="268" w:lineRule="exact"/>
              <w:ind w:left="210"/>
              <w:rPr>
                <w:sz w:val="24"/>
              </w:rPr>
            </w:pPr>
            <w:r>
              <w:rPr>
                <w:sz w:val="24"/>
              </w:rPr>
              <w:t>5</w:t>
            </w:r>
            <w:r>
              <w:rPr>
                <w:spacing w:val="-3"/>
                <w:sz w:val="24"/>
              </w:rPr>
              <w:t xml:space="preserve"> </w:t>
            </w:r>
            <w:r>
              <w:rPr>
                <w:spacing w:val="-2"/>
                <w:sz w:val="24"/>
              </w:rPr>
              <w:t>октября</w:t>
            </w:r>
          </w:p>
        </w:tc>
        <w:tc>
          <w:tcPr>
            <w:tcW w:w="2842" w:type="dxa"/>
          </w:tcPr>
          <w:p w:rsidR="001439FC" w:rsidRDefault="00E8089C">
            <w:pPr>
              <w:pStyle w:val="TableParagraph"/>
              <w:spacing w:line="268" w:lineRule="exact"/>
              <w:rPr>
                <w:sz w:val="24"/>
              </w:rPr>
            </w:pPr>
            <w:r>
              <w:rPr>
                <w:sz w:val="24"/>
              </w:rPr>
              <w:t>Зам.</w:t>
            </w:r>
            <w:r>
              <w:rPr>
                <w:spacing w:val="-3"/>
                <w:sz w:val="24"/>
              </w:rPr>
              <w:t xml:space="preserve"> </w:t>
            </w:r>
            <w:r>
              <w:rPr>
                <w:sz w:val="24"/>
              </w:rPr>
              <w:t>директора</w:t>
            </w:r>
            <w:r>
              <w:rPr>
                <w:spacing w:val="-3"/>
                <w:sz w:val="24"/>
              </w:rPr>
              <w:t xml:space="preserve"> </w:t>
            </w:r>
            <w:r>
              <w:rPr>
                <w:sz w:val="24"/>
              </w:rPr>
              <w:t>по</w:t>
            </w:r>
            <w:r>
              <w:rPr>
                <w:spacing w:val="-1"/>
                <w:sz w:val="24"/>
              </w:rPr>
              <w:t xml:space="preserve"> </w:t>
            </w:r>
            <w:r>
              <w:rPr>
                <w:spacing w:val="-5"/>
                <w:sz w:val="24"/>
              </w:rPr>
              <w:t>ВР</w:t>
            </w:r>
          </w:p>
        </w:tc>
      </w:tr>
      <w:tr w:rsidR="001439FC">
        <w:trPr>
          <w:trHeight w:val="637"/>
        </w:trPr>
        <w:tc>
          <w:tcPr>
            <w:tcW w:w="4682" w:type="dxa"/>
          </w:tcPr>
          <w:p w:rsidR="001439FC" w:rsidRDefault="00E8089C">
            <w:pPr>
              <w:pStyle w:val="TableParagraph"/>
              <w:spacing w:line="268" w:lineRule="exact"/>
              <w:rPr>
                <w:sz w:val="24"/>
              </w:rPr>
            </w:pPr>
            <w:r>
              <w:rPr>
                <w:sz w:val="24"/>
              </w:rPr>
              <w:t>Классные</w:t>
            </w:r>
            <w:r>
              <w:rPr>
                <w:spacing w:val="-2"/>
                <w:sz w:val="24"/>
              </w:rPr>
              <w:t xml:space="preserve"> </w:t>
            </w:r>
            <w:r>
              <w:rPr>
                <w:sz w:val="24"/>
              </w:rPr>
              <w:t>часы,</w:t>
            </w:r>
            <w:r>
              <w:rPr>
                <w:spacing w:val="1"/>
                <w:sz w:val="24"/>
              </w:rPr>
              <w:t xml:space="preserve"> </w:t>
            </w:r>
            <w:r>
              <w:rPr>
                <w:spacing w:val="-2"/>
                <w:sz w:val="24"/>
              </w:rPr>
              <w:t>посвященные</w:t>
            </w:r>
          </w:p>
          <w:p w:rsidR="001439FC" w:rsidRDefault="00E8089C">
            <w:pPr>
              <w:pStyle w:val="TableParagraph"/>
              <w:spacing w:before="41"/>
              <w:rPr>
                <w:sz w:val="24"/>
              </w:rPr>
            </w:pPr>
            <w:r>
              <w:rPr>
                <w:sz w:val="24"/>
              </w:rPr>
              <w:t>«Дню</w:t>
            </w:r>
            <w:r>
              <w:rPr>
                <w:spacing w:val="-2"/>
                <w:sz w:val="24"/>
              </w:rPr>
              <w:t xml:space="preserve"> </w:t>
            </w:r>
            <w:r>
              <w:rPr>
                <w:sz w:val="24"/>
              </w:rPr>
              <w:t>правовой</w:t>
            </w:r>
            <w:r>
              <w:rPr>
                <w:spacing w:val="-3"/>
                <w:sz w:val="24"/>
              </w:rPr>
              <w:t xml:space="preserve"> </w:t>
            </w:r>
            <w:r>
              <w:rPr>
                <w:sz w:val="24"/>
              </w:rPr>
              <w:t>помощи</w:t>
            </w:r>
            <w:r>
              <w:rPr>
                <w:spacing w:val="-2"/>
                <w:sz w:val="24"/>
              </w:rPr>
              <w:t xml:space="preserve"> детям»</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z w:val="24"/>
              </w:rPr>
              <w:t>13-20</w:t>
            </w:r>
            <w:r>
              <w:rPr>
                <w:spacing w:val="2"/>
                <w:sz w:val="24"/>
              </w:rPr>
              <w:t xml:space="preserve"> </w:t>
            </w:r>
            <w:r>
              <w:rPr>
                <w:spacing w:val="-2"/>
                <w:sz w:val="24"/>
              </w:rPr>
              <w:t>ноября</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825"/>
        </w:trPr>
        <w:tc>
          <w:tcPr>
            <w:tcW w:w="4682" w:type="dxa"/>
          </w:tcPr>
          <w:p w:rsidR="001439FC" w:rsidRDefault="00E8089C">
            <w:pPr>
              <w:pStyle w:val="TableParagraph"/>
              <w:spacing w:line="237" w:lineRule="auto"/>
              <w:ind w:right="1701"/>
              <w:rPr>
                <w:sz w:val="24"/>
              </w:rPr>
            </w:pPr>
            <w:r>
              <w:rPr>
                <w:sz w:val="24"/>
              </w:rPr>
              <w:t>Мастерская Деда Мороза: Изготовление</w:t>
            </w:r>
            <w:r>
              <w:rPr>
                <w:spacing w:val="-15"/>
                <w:sz w:val="24"/>
              </w:rPr>
              <w:t xml:space="preserve"> </w:t>
            </w:r>
            <w:r>
              <w:rPr>
                <w:sz w:val="24"/>
              </w:rPr>
              <w:t>новогоднего</w:t>
            </w:r>
          </w:p>
          <w:p w:rsidR="001439FC" w:rsidRDefault="00E8089C">
            <w:pPr>
              <w:pStyle w:val="TableParagraph"/>
              <w:spacing w:line="261" w:lineRule="exact"/>
              <w:rPr>
                <w:sz w:val="24"/>
              </w:rPr>
            </w:pPr>
            <w:r>
              <w:rPr>
                <w:spacing w:val="-2"/>
                <w:sz w:val="24"/>
              </w:rPr>
              <w:t>оформления</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pacing w:val="-2"/>
                <w:sz w:val="24"/>
              </w:rPr>
              <w:t>Декабрь</w:t>
            </w:r>
          </w:p>
        </w:tc>
        <w:tc>
          <w:tcPr>
            <w:tcW w:w="2842" w:type="dxa"/>
          </w:tcPr>
          <w:p w:rsidR="001439FC" w:rsidRDefault="00E8089C">
            <w:pPr>
              <w:pStyle w:val="TableParagraph"/>
              <w:spacing w:line="237" w:lineRule="auto"/>
              <w:ind w:right="435"/>
              <w:rPr>
                <w:sz w:val="24"/>
              </w:rPr>
            </w:pPr>
            <w:r>
              <w:rPr>
                <w:spacing w:val="-2"/>
                <w:sz w:val="24"/>
              </w:rPr>
              <w:t xml:space="preserve">Классные </w:t>
            </w:r>
            <w:r>
              <w:rPr>
                <w:sz w:val="24"/>
              </w:rPr>
              <w:t>руководители,</w:t>
            </w:r>
            <w:r>
              <w:rPr>
                <w:spacing w:val="-15"/>
                <w:sz w:val="24"/>
              </w:rPr>
              <w:t xml:space="preserve"> </w:t>
            </w:r>
            <w:r>
              <w:rPr>
                <w:sz w:val="24"/>
              </w:rPr>
              <w:t>Актив</w:t>
            </w:r>
          </w:p>
          <w:p w:rsidR="001439FC" w:rsidRDefault="00E8089C">
            <w:pPr>
              <w:pStyle w:val="TableParagraph"/>
              <w:spacing w:line="261" w:lineRule="exact"/>
              <w:rPr>
                <w:sz w:val="24"/>
              </w:rPr>
            </w:pPr>
            <w:r>
              <w:rPr>
                <w:spacing w:val="-4"/>
                <w:sz w:val="24"/>
              </w:rPr>
              <w:t>РДДМ</w:t>
            </w:r>
          </w:p>
        </w:tc>
      </w:tr>
      <w:tr w:rsidR="001439FC">
        <w:trPr>
          <w:trHeight w:val="955"/>
        </w:trPr>
        <w:tc>
          <w:tcPr>
            <w:tcW w:w="4682" w:type="dxa"/>
          </w:tcPr>
          <w:p w:rsidR="001439FC" w:rsidRDefault="00E8089C">
            <w:pPr>
              <w:pStyle w:val="TableParagraph"/>
              <w:spacing w:line="268" w:lineRule="exact"/>
              <w:rPr>
                <w:sz w:val="24"/>
              </w:rPr>
            </w:pPr>
            <w:r>
              <w:rPr>
                <w:sz w:val="24"/>
              </w:rPr>
              <w:t>Новогодние</w:t>
            </w:r>
            <w:r>
              <w:rPr>
                <w:spacing w:val="-8"/>
                <w:sz w:val="24"/>
              </w:rPr>
              <w:t xml:space="preserve"> </w:t>
            </w:r>
            <w:r>
              <w:rPr>
                <w:spacing w:val="-4"/>
                <w:sz w:val="24"/>
              </w:rPr>
              <w:t>Ёлки</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z w:val="24"/>
              </w:rPr>
              <w:t>23-29</w:t>
            </w:r>
            <w:r>
              <w:rPr>
                <w:spacing w:val="4"/>
                <w:sz w:val="24"/>
              </w:rPr>
              <w:t xml:space="preserve"> </w:t>
            </w:r>
            <w:r>
              <w:rPr>
                <w:spacing w:val="-2"/>
                <w:sz w:val="24"/>
              </w:rPr>
              <w:t>декабря</w:t>
            </w:r>
          </w:p>
        </w:tc>
        <w:tc>
          <w:tcPr>
            <w:tcW w:w="2842" w:type="dxa"/>
          </w:tcPr>
          <w:p w:rsidR="001439FC" w:rsidRDefault="00E8089C">
            <w:pPr>
              <w:pStyle w:val="TableParagraph"/>
              <w:spacing w:line="276" w:lineRule="auto"/>
              <w:ind w:right="521"/>
              <w:rPr>
                <w:sz w:val="24"/>
              </w:rPr>
            </w:pPr>
            <w:r>
              <w:rPr>
                <w:sz w:val="24"/>
              </w:rPr>
              <w:t>Зам.</w:t>
            </w:r>
            <w:r>
              <w:rPr>
                <w:spacing w:val="-15"/>
                <w:sz w:val="24"/>
              </w:rPr>
              <w:t xml:space="preserve"> </w:t>
            </w:r>
            <w:r>
              <w:rPr>
                <w:sz w:val="24"/>
              </w:rPr>
              <w:t>директора</w:t>
            </w:r>
            <w:r>
              <w:rPr>
                <w:spacing w:val="-15"/>
                <w:sz w:val="24"/>
              </w:rPr>
              <w:t xml:space="preserve"> </w:t>
            </w:r>
            <w:r>
              <w:rPr>
                <w:sz w:val="24"/>
              </w:rPr>
              <w:t>по ВР Кл. рук. 9-11</w:t>
            </w:r>
          </w:p>
          <w:p w:rsidR="001439FC" w:rsidRDefault="00E8089C">
            <w:pPr>
              <w:pStyle w:val="TableParagraph"/>
              <w:spacing w:line="275" w:lineRule="exact"/>
              <w:rPr>
                <w:sz w:val="24"/>
              </w:rPr>
            </w:pPr>
            <w:r>
              <w:rPr>
                <w:spacing w:val="-5"/>
                <w:sz w:val="24"/>
              </w:rPr>
              <w:t>кл.</w:t>
            </w:r>
          </w:p>
        </w:tc>
      </w:tr>
      <w:tr w:rsidR="001439FC">
        <w:trPr>
          <w:trHeight w:val="551"/>
        </w:trPr>
        <w:tc>
          <w:tcPr>
            <w:tcW w:w="4682" w:type="dxa"/>
          </w:tcPr>
          <w:p w:rsidR="001439FC" w:rsidRDefault="00E8089C">
            <w:pPr>
              <w:pStyle w:val="TableParagraph"/>
              <w:spacing w:line="267" w:lineRule="exact"/>
              <w:rPr>
                <w:sz w:val="24"/>
              </w:rPr>
            </w:pPr>
            <w:r>
              <w:rPr>
                <w:sz w:val="24"/>
              </w:rPr>
              <w:t>«Неделя</w:t>
            </w:r>
            <w:r>
              <w:rPr>
                <w:spacing w:val="-2"/>
                <w:sz w:val="24"/>
              </w:rPr>
              <w:t xml:space="preserve"> </w:t>
            </w:r>
            <w:r>
              <w:rPr>
                <w:sz w:val="24"/>
              </w:rPr>
              <w:t>школьных</w:t>
            </w:r>
            <w:r>
              <w:rPr>
                <w:spacing w:val="-5"/>
                <w:sz w:val="24"/>
              </w:rPr>
              <w:t xml:space="preserve"> </w:t>
            </w:r>
            <w:r>
              <w:rPr>
                <w:spacing w:val="-2"/>
                <w:sz w:val="24"/>
              </w:rPr>
              <w:t>наук»,</w:t>
            </w:r>
          </w:p>
          <w:p w:rsidR="001439FC" w:rsidRDefault="00E8089C">
            <w:pPr>
              <w:pStyle w:val="TableParagraph"/>
              <w:spacing w:line="265" w:lineRule="exact"/>
              <w:rPr>
                <w:sz w:val="24"/>
              </w:rPr>
            </w:pPr>
            <w:r>
              <w:rPr>
                <w:sz w:val="24"/>
              </w:rPr>
              <w:t>посвященная</w:t>
            </w:r>
            <w:r>
              <w:rPr>
                <w:spacing w:val="-5"/>
                <w:sz w:val="24"/>
              </w:rPr>
              <w:t xml:space="preserve"> </w:t>
            </w:r>
            <w:r>
              <w:rPr>
                <w:sz w:val="24"/>
              </w:rPr>
              <w:t>М.В.</w:t>
            </w:r>
            <w:r>
              <w:rPr>
                <w:spacing w:val="2"/>
                <w:sz w:val="24"/>
              </w:rPr>
              <w:t xml:space="preserve"> </w:t>
            </w:r>
            <w:r>
              <w:rPr>
                <w:spacing w:val="-2"/>
                <w:sz w:val="24"/>
              </w:rPr>
              <w:t>Ломоносову</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z w:val="24"/>
              </w:rPr>
              <w:t>С</w:t>
            </w:r>
            <w:r>
              <w:rPr>
                <w:spacing w:val="-2"/>
                <w:sz w:val="24"/>
              </w:rPr>
              <w:t xml:space="preserve"> </w:t>
            </w:r>
            <w:r>
              <w:rPr>
                <w:sz w:val="24"/>
              </w:rPr>
              <w:t>16</w:t>
            </w:r>
            <w:r>
              <w:rPr>
                <w:spacing w:val="2"/>
                <w:sz w:val="24"/>
              </w:rPr>
              <w:t xml:space="preserve"> </w:t>
            </w:r>
            <w:r>
              <w:rPr>
                <w:spacing w:val="-2"/>
                <w:sz w:val="24"/>
              </w:rPr>
              <w:t>января</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547"/>
        </w:trPr>
        <w:tc>
          <w:tcPr>
            <w:tcW w:w="4682" w:type="dxa"/>
          </w:tcPr>
          <w:p w:rsidR="001439FC" w:rsidRDefault="00E8089C">
            <w:pPr>
              <w:pStyle w:val="TableParagraph"/>
              <w:spacing w:line="268" w:lineRule="exact"/>
              <w:rPr>
                <w:sz w:val="24"/>
              </w:rPr>
            </w:pPr>
            <w:r>
              <w:rPr>
                <w:sz w:val="24"/>
              </w:rPr>
              <w:t>Мероприятия</w:t>
            </w:r>
            <w:r>
              <w:rPr>
                <w:spacing w:val="-4"/>
                <w:sz w:val="24"/>
              </w:rPr>
              <w:t xml:space="preserve"> </w:t>
            </w:r>
            <w:r>
              <w:rPr>
                <w:sz w:val="24"/>
              </w:rPr>
              <w:t>к 23</w:t>
            </w:r>
            <w:r>
              <w:rPr>
                <w:spacing w:val="-3"/>
                <w:sz w:val="24"/>
              </w:rPr>
              <w:t xml:space="preserve"> </w:t>
            </w:r>
            <w:r>
              <w:rPr>
                <w:spacing w:val="-2"/>
                <w:sz w:val="24"/>
              </w:rPr>
              <w:t>февраля</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z w:val="24"/>
              </w:rPr>
              <w:t>19-21</w:t>
            </w:r>
            <w:r>
              <w:rPr>
                <w:spacing w:val="4"/>
                <w:sz w:val="24"/>
              </w:rPr>
              <w:t xml:space="preserve"> </w:t>
            </w:r>
            <w:r>
              <w:rPr>
                <w:spacing w:val="-2"/>
                <w:sz w:val="24"/>
              </w:rPr>
              <w:t>февраля</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556"/>
        </w:trPr>
        <w:tc>
          <w:tcPr>
            <w:tcW w:w="4682" w:type="dxa"/>
          </w:tcPr>
          <w:p w:rsidR="001439FC" w:rsidRDefault="00E8089C">
            <w:pPr>
              <w:pStyle w:val="TableParagraph"/>
              <w:spacing w:line="273" w:lineRule="exact"/>
              <w:rPr>
                <w:sz w:val="24"/>
              </w:rPr>
            </w:pPr>
            <w:r>
              <w:rPr>
                <w:sz w:val="24"/>
              </w:rPr>
              <w:t>Мероприятия</w:t>
            </w:r>
            <w:r>
              <w:rPr>
                <w:spacing w:val="-4"/>
                <w:sz w:val="24"/>
              </w:rPr>
              <w:t xml:space="preserve"> </w:t>
            </w:r>
            <w:r>
              <w:rPr>
                <w:sz w:val="24"/>
              </w:rPr>
              <w:t>к 8</w:t>
            </w:r>
            <w:r>
              <w:rPr>
                <w:spacing w:val="-3"/>
                <w:sz w:val="24"/>
              </w:rPr>
              <w:t xml:space="preserve"> </w:t>
            </w:r>
            <w:r>
              <w:rPr>
                <w:spacing w:val="-4"/>
                <w:sz w:val="24"/>
              </w:rPr>
              <w:t>марта</w:t>
            </w:r>
          </w:p>
        </w:tc>
        <w:tc>
          <w:tcPr>
            <w:tcW w:w="994" w:type="dxa"/>
          </w:tcPr>
          <w:p w:rsidR="001439FC" w:rsidRDefault="00E8089C">
            <w:pPr>
              <w:pStyle w:val="TableParagraph"/>
              <w:spacing w:line="273" w:lineRule="exact"/>
              <w:ind w:left="210"/>
              <w:rPr>
                <w:sz w:val="24"/>
              </w:rPr>
            </w:pPr>
            <w:r>
              <w:rPr>
                <w:sz w:val="24"/>
              </w:rPr>
              <w:t>1-</w:t>
            </w:r>
            <w:r>
              <w:rPr>
                <w:spacing w:val="-10"/>
                <w:sz w:val="24"/>
              </w:rPr>
              <w:t>4</w:t>
            </w:r>
          </w:p>
        </w:tc>
        <w:tc>
          <w:tcPr>
            <w:tcW w:w="1839" w:type="dxa"/>
          </w:tcPr>
          <w:p w:rsidR="001439FC" w:rsidRDefault="00E8089C">
            <w:pPr>
              <w:pStyle w:val="TableParagraph"/>
              <w:spacing w:line="273" w:lineRule="exact"/>
              <w:ind w:left="210"/>
              <w:rPr>
                <w:sz w:val="24"/>
              </w:rPr>
            </w:pPr>
            <w:r>
              <w:rPr>
                <w:sz w:val="24"/>
              </w:rPr>
              <w:t>4-6</w:t>
            </w:r>
            <w:r>
              <w:rPr>
                <w:spacing w:val="3"/>
                <w:sz w:val="24"/>
              </w:rPr>
              <w:t xml:space="preserve"> </w:t>
            </w:r>
            <w:r>
              <w:rPr>
                <w:spacing w:val="-2"/>
                <w:sz w:val="24"/>
              </w:rPr>
              <w:t>марта</w:t>
            </w:r>
          </w:p>
        </w:tc>
        <w:tc>
          <w:tcPr>
            <w:tcW w:w="2842" w:type="dxa"/>
          </w:tcPr>
          <w:p w:rsidR="001439FC" w:rsidRDefault="00E8089C">
            <w:pPr>
              <w:pStyle w:val="TableParagraph"/>
              <w:spacing w:line="273" w:lineRule="exact"/>
              <w:rPr>
                <w:sz w:val="24"/>
              </w:rPr>
            </w:pPr>
            <w:r>
              <w:rPr>
                <w:sz w:val="24"/>
              </w:rPr>
              <w:t>Классные</w:t>
            </w:r>
            <w:r>
              <w:rPr>
                <w:spacing w:val="-3"/>
                <w:sz w:val="24"/>
              </w:rPr>
              <w:t xml:space="preserve"> </w:t>
            </w:r>
            <w:r>
              <w:rPr>
                <w:spacing w:val="-2"/>
                <w:sz w:val="24"/>
              </w:rPr>
              <w:t>руководители</w:t>
            </w:r>
          </w:p>
        </w:tc>
      </w:tr>
      <w:tr w:rsidR="001439FC">
        <w:trPr>
          <w:trHeight w:val="297"/>
        </w:trPr>
        <w:tc>
          <w:tcPr>
            <w:tcW w:w="4682" w:type="dxa"/>
          </w:tcPr>
          <w:p w:rsidR="001439FC" w:rsidRDefault="00E8089C">
            <w:pPr>
              <w:pStyle w:val="TableParagraph"/>
              <w:spacing w:line="268" w:lineRule="exact"/>
              <w:rPr>
                <w:sz w:val="24"/>
              </w:rPr>
            </w:pPr>
            <w:r>
              <w:rPr>
                <w:sz w:val="24"/>
              </w:rPr>
              <w:t>КВЕСТ-Игра</w:t>
            </w:r>
            <w:r>
              <w:rPr>
                <w:spacing w:val="-3"/>
                <w:sz w:val="24"/>
              </w:rPr>
              <w:t xml:space="preserve"> </w:t>
            </w:r>
            <w:r>
              <w:rPr>
                <w:spacing w:val="-2"/>
                <w:sz w:val="24"/>
              </w:rPr>
              <w:t>«ПДД»</w:t>
            </w:r>
          </w:p>
        </w:tc>
        <w:tc>
          <w:tcPr>
            <w:tcW w:w="994" w:type="dxa"/>
          </w:tcPr>
          <w:p w:rsidR="001439FC" w:rsidRDefault="00E8089C">
            <w:pPr>
              <w:pStyle w:val="TableParagraph"/>
              <w:spacing w:line="268" w:lineRule="exact"/>
              <w:ind w:left="210"/>
              <w:rPr>
                <w:sz w:val="24"/>
              </w:rPr>
            </w:pPr>
            <w:r>
              <w:rPr>
                <w:sz w:val="24"/>
              </w:rPr>
              <w:t>2-</w:t>
            </w:r>
            <w:r>
              <w:rPr>
                <w:spacing w:val="-10"/>
                <w:sz w:val="24"/>
              </w:rPr>
              <w:t>3</w:t>
            </w:r>
          </w:p>
        </w:tc>
        <w:tc>
          <w:tcPr>
            <w:tcW w:w="1839" w:type="dxa"/>
          </w:tcPr>
          <w:p w:rsidR="001439FC" w:rsidRDefault="00E8089C">
            <w:pPr>
              <w:pStyle w:val="TableParagraph"/>
              <w:spacing w:line="268" w:lineRule="exact"/>
              <w:ind w:left="210"/>
              <w:rPr>
                <w:sz w:val="24"/>
              </w:rPr>
            </w:pPr>
            <w:r>
              <w:rPr>
                <w:spacing w:val="-2"/>
                <w:sz w:val="24"/>
              </w:rPr>
              <w:t>Апрель</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633"/>
        </w:trPr>
        <w:tc>
          <w:tcPr>
            <w:tcW w:w="4682" w:type="dxa"/>
          </w:tcPr>
          <w:p w:rsidR="001439FC" w:rsidRDefault="00E8089C">
            <w:pPr>
              <w:pStyle w:val="TableParagraph"/>
              <w:spacing w:line="268" w:lineRule="exact"/>
              <w:rPr>
                <w:sz w:val="24"/>
              </w:rPr>
            </w:pPr>
            <w:r>
              <w:rPr>
                <w:sz w:val="24"/>
              </w:rPr>
              <w:t>Акция</w:t>
            </w:r>
            <w:r>
              <w:rPr>
                <w:spacing w:val="-5"/>
                <w:sz w:val="24"/>
              </w:rPr>
              <w:t xml:space="preserve"> </w:t>
            </w:r>
            <w:r>
              <w:rPr>
                <w:sz w:val="24"/>
              </w:rPr>
              <w:t>«Письмо</w:t>
            </w:r>
            <w:r>
              <w:rPr>
                <w:spacing w:val="-1"/>
                <w:sz w:val="24"/>
              </w:rPr>
              <w:t xml:space="preserve"> </w:t>
            </w:r>
            <w:r>
              <w:rPr>
                <w:spacing w:val="-2"/>
                <w:sz w:val="24"/>
              </w:rPr>
              <w:t>солдату»</w:t>
            </w:r>
          </w:p>
        </w:tc>
        <w:tc>
          <w:tcPr>
            <w:tcW w:w="994" w:type="dxa"/>
          </w:tcPr>
          <w:p w:rsidR="001439FC" w:rsidRDefault="00E8089C">
            <w:pPr>
              <w:pStyle w:val="TableParagraph"/>
              <w:spacing w:line="268" w:lineRule="exact"/>
              <w:ind w:left="210"/>
              <w:rPr>
                <w:sz w:val="24"/>
              </w:rPr>
            </w:pPr>
            <w:r>
              <w:rPr>
                <w:sz w:val="24"/>
              </w:rPr>
              <w:t>3-</w:t>
            </w:r>
            <w:r>
              <w:rPr>
                <w:spacing w:val="-10"/>
                <w:sz w:val="24"/>
              </w:rPr>
              <w:t>4</w:t>
            </w:r>
          </w:p>
        </w:tc>
        <w:tc>
          <w:tcPr>
            <w:tcW w:w="1839" w:type="dxa"/>
          </w:tcPr>
          <w:p w:rsidR="001439FC" w:rsidRDefault="00E8089C">
            <w:pPr>
              <w:pStyle w:val="TableParagraph"/>
              <w:spacing w:line="268" w:lineRule="exact"/>
              <w:ind w:left="210"/>
              <w:rPr>
                <w:sz w:val="24"/>
              </w:rPr>
            </w:pPr>
            <w:r>
              <w:rPr>
                <w:spacing w:val="-2"/>
                <w:sz w:val="24"/>
              </w:rPr>
              <w:t>Апрель</w:t>
            </w:r>
          </w:p>
        </w:tc>
        <w:tc>
          <w:tcPr>
            <w:tcW w:w="2842" w:type="dxa"/>
          </w:tcPr>
          <w:p w:rsidR="001439FC" w:rsidRDefault="00E8089C">
            <w:pPr>
              <w:pStyle w:val="TableParagraph"/>
              <w:spacing w:line="268" w:lineRule="exact"/>
              <w:rPr>
                <w:sz w:val="24"/>
              </w:rPr>
            </w:pPr>
            <w:r>
              <w:rPr>
                <w:spacing w:val="-2"/>
                <w:sz w:val="24"/>
              </w:rPr>
              <w:t>Классные</w:t>
            </w:r>
          </w:p>
          <w:p w:rsidR="001439FC" w:rsidRDefault="00E8089C">
            <w:pPr>
              <w:pStyle w:val="TableParagraph"/>
              <w:spacing w:before="41"/>
              <w:rPr>
                <w:sz w:val="24"/>
              </w:rPr>
            </w:pPr>
            <w:r>
              <w:rPr>
                <w:spacing w:val="-2"/>
                <w:sz w:val="24"/>
              </w:rPr>
              <w:t>руководители</w:t>
            </w:r>
          </w:p>
        </w:tc>
      </w:tr>
      <w:tr w:rsidR="001439FC">
        <w:trPr>
          <w:trHeight w:val="829"/>
        </w:trPr>
        <w:tc>
          <w:tcPr>
            <w:tcW w:w="4682" w:type="dxa"/>
          </w:tcPr>
          <w:p w:rsidR="001439FC" w:rsidRDefault="00E8089C">
            <w:pPr>
              <w:pStyle w:val="TableParagraph"/>
              <w:spacing w:line="242" w:lineRule="auto"/>
              <w:ind w:right="417"/>
              <w:rPr>
                <w:sz w:val="24"/>
              </w:rPr>
            </w:pPr>
            <w:r>
              <w:rPr>
                <w:sz w:val="24"/>
              </w:rPr>
              <w:t>Участие</w:t>
            </w:r>
            <w:r>
              <w:rPr>
                <w:spacing w:val="-14"/>
                <w:sz w:val="24"/>
              </w:rPr>
              <w:t xml:space="preserve"> </w:t>
            </w:r>
            <w:r>
              <w:rPr>
                <w:sz w:val="24"/>
              </w:rPr>
              <w:t>в</w:t>
            </w:r>
            <w:r>
              <w:rPr>
                <w:spacing w:val="-13"/>
                <w:sz w:val="24"/>
              </w:rPr>
              <w:t xml:space="preserve"> </w:t>
            </w:r>
            <w:r>
              <w:rPr>
                <w:sz w:val="24"/>
              </w:rPr>
              <w:t>выставке</w:t>
            </w:r>
            <w:r>
              <w:rPr>
                <w:spacing w:val="-13"/>
                <w:sz w:val="24"/>
              </w:rPr>
              <w:t xml:space="preserve"> </w:t>
            </w:r>
            <w:r>
              <w:rPr>
                <w:sz w:val="24"/>
              </w:rPr>
              <w:t xml:space="preserve">Детского </w:t>
            </w:r>
            <w:r>
              <w:rPr>
                <w:spacing w:val="-2"/>
                <w:sz w:val="24"/>
              </w:rPr>
              <w:t>творчества</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pacing w:val="-2"/>
                <w:sz w:val="24"/>
              </w:rPr>
              <w:t>апрель</w:t>
            </w:r>
          </w:p>
        </w:tc>
        <w:tc>
          <w:tcPr>
            <w:tcW w:w="2842" w:type="dxa"/>
          </w:tcPr>
          <w:p w:rsidR="001439FC" w:rsidRDefault="00E8089C">
            <w:pPr>
              <w:pStyle w:val="TableParagraph"/>
              <w:spacing w:line="268" w:lineRule="exact"/>
              <w:rPr>
                <w:sz w:val="24"/>
              </w:rPr>
            </w:pPr>
            <w:r>
              <w:rPr>
                <w:spacing w:val="-2"/>
                <w:sz w:val="24"/>
              </w:rPr>
              <w:t>Классные</w:t>
            </w:r>
          </w:p>
          <w:p w:rsidR="001439FC" w:rsidRDefault="00E8089C">
            <w:pPr>
              <w:pStyle w:val="TableParagraph"/>
              <w:spacing w:line="274" w:lineRule="exact"/>
              <w:ind w:right="435"/>
              <w:rPr>
                <w:sz w:val="24"/>
              </w:rPr>
            </w:pPr>
            <w:r>
              <w:rPr>
                <w:spacing w:val="-2"/>
                <w:sz w:val="24"/>
              </w:rPr>
              <w:t xml:space="preserve">руководители </w:t>
            </w:r>
            <w:r>
              <w:rPr>
                <w:sz w:val="24"/>
              </w:rPr>
              <w:t>Учителя</w:t>
            </w:r>
            <w:r>
              <w:rPr>
                <w:spacing w:val="-15"/>
                <w:sz w:val="24"/>
              </w:rPr>
              <w:t xml:space="preserve"> </w:t>
            </w:r>
            <w:r>
              <w:rPr>
                <w:sz w:val="24"/>
              </w:rPr>
              <w:t>технологии</w:t>
            </w:r>
          </w:p>
        </w:tc>
      </w:tr>
      <w:tr w:rsidR="001439FC">
        <w:trPr>
          <w:trHeight w:val="633"/>
        </w:trPr>
        <w:tc>
          <w:tcPr>
            <w:tcW w:w="4682" w:type="dxa"/>
          </w:tcPr>
          <w:p w:rsidR="001439FC" w:rsidRDefault="00E8089C">
            <w:pPr>
              <w:pStyle w:val="TableParagraph"/>
              <w:spacing w:line="268" w:lineRule="exact"/>
              <w:rPr>
                <w:sz w:val="24"/>
              </w:rPr>
            </w:pPr>
            <w:r>
              <w:rPr>
                <w:sz w:val="24"/>
              </w:rPr>
              <w:t>Мероприятие</w:t>
            </w:r>
            <w:r>
              <w:rPr>
                <w:spacing w:val="-7"/>
                <w:sz w:val="24"/>
              </w:rPr>
              <w:t xml:space="preserve"> </w:t>
            </w:r>
            <w:r>
              <w:rPr>
                <w:sz w:val="24"/>
              </w:rPr>
              <w:t>«По</w:t>
            </w:r>
            <w:r>
              <w:rPr>
                <w:spacing w:val="3"/>
                <w:sz w:val="24"/>
              </w:rPr>
              <w:t xml:space="preserve"> </w:t>
            </w:r>
            <w:r>
              <w:rPr>
                <w:spacing w:val="-2"/>
                <w:sz w:val="24"/>
              </w:rPr>
              <w:t>страницам</w:t>
            </w:r>
          </w:p>
          <w:p w:rsidR="001439FC" w:rsidRDefault="00E8089C">
            <w:pPr>
              <w:pStyle w:val="TableParagraph"/>
              <w:spacing w:before="41"/>
              <w:rPr>
                <w:sz w:val="24"/>
              </w:rPr>
            </w:pPr>
            <w:r>
              <w:rPr>
                <w:sz w:val="24"/>
              </w:rPr>
              <w:t>Великой</w:t>
            </w:r>
            <w:r>
              <w:rPr>
                <w:spacing w:val="-5"/>
                <w:sz w:val="24"/>
              </w:rPr>
              <w:t xml:space="preserve"> </w:t>
            </w:r>
            <w:r>
              <w:rPr>
                <w:sz w:val="24"/>
              </w:rPr>
              <w:t>отечественной</w:t>
            </w:r>
            <w:r>
              <w:rPr>
                <w:spacing w:val="-4"/>
                <w:sz w:val="24"/>
              </w:rPr>
              <w:t xml:space="preserve"> </w:t>
            </w:r>
            <w:r>
              <w:rPr>
                <w:spacing w:val="-2"/>
                <w:sz w:val="24"/>
              </w:rPr>
              <w:t>войны»</w:t>
            </w:r>
          </w:p>
        </w:tc>
        <w:tc>
          <w:tcPr>
            <w:tcW w:w="994" w:type="dxa"/>
          </w:tcPr>
          <w:p w:rsidR="001439FC" w:rsidRDefault="00E8089C">
            <w:pPr>
              <w:pStyle w:val="TableParagraph"/>
              <w:spacing w:line="268" w:lineRule="exact"/>
              <w:ind w:left="210"/>
              <w:rPr>
                <w:sz w:val="24"/>
              </w:rPr>
            </w:pPr>
            <w:r>
              <w:rPr>
                <w:sz w:val="24"/>
              </w:rPr>
              <w:t>3-</w:t>
            </w:r>
            <w:r>
              <w:rPr>
                <w:spacing w:val="-10"/>
                <w:sz w:val="24"/>
              </w:rPr>
              <w:t>4</w:t>
            </w:r>
          </w:p>
        </w:tc>
        <w:tc>
          <w:tcPr>
            <w:tcW w:w="1839" w:type="dxa"/>
          </w:tcPr>
          <w:p w:rsidR="001439FC" w:rsidRDefault="00E8089C">
            <w:pPr>
              <w:pStyle w:val="TableParagraph"/>
              <w:spacing w:line="268" w:lineRule="exact"/>
              <w:ind w:left="210"/>
              <w:rPr>
                <w:sz w:val="24"/>
              </w:rPr>
            </w:pPr>
            <w:r>
              <w:rPr>
                <w:sz w:val="24"/>
              </w:rPr>
              <w:t>6</w:t>
            </w:r>
            <w:r>
              <w:rPr>
                <w:spacing w:val="2"/>
                <w:sz w:val="24"/>
              </w:rPr>
              <w:t xml:space="preserve"> </w:t>
            </w:r>
            <w:r>
              <w:rPr>
                <w:spacing w:val="-5"/>
                <w:sz w:val="24"/>
              </w:rPr>
              <w:t>мая</w:t>
            </w:r>
          </w:p>
        </w:tc>
        <w:tc>
          <w:tcPr>
            <w:tcW w:w="2842" w:type="dxa"/>
          </w:tcPr>
          <w:p w:rsidR="001439FC" w:rsidRDefault="00E8089C">
            <w:pPr>
              <w:pStyle w:val="TableParagraph"/>
              <w:spacing w:line="268" w:lineRule="exact"/>
              <w:rPr>
                <w:sz w:val="24"/>
              </w:rPr>
            </w:pPr>
            <w:r>
              <w:rPr>
                <w:spacing w:val="-2"/>
                <w:sz w:val="24"/>
              </w:rPr>
              <w:t>педагог-организатор</w:t>
            </w:r>
          </w:p>
          <w:p w:rsidR="001439FC" w:rsidRDefault="00E8089C">
            <w:pPr>
              <w:pStyle w:val="TableParagraph"/>
              <w:spacing w:before="41"/>
              <w:rPr>
                <w:sz w:val="24"/>
              </w:rPr>
            </w:pPr>
            <w:r>
              <w:rPr>
                <w:sz w:val="24"/>
              </w:rPr>
              <w:t>Классные</w:t>
            </w:r>
            <w:r>
              <w:rPr>
                <w:spacing w:val="-3"/>
                <w:sz w:val="24"/>
              </w:rPr>
              <w:t xml:space="preserve"> </w:t>
            </w:r>
            <w:r>
              <w:rPr>
                <w:spacing w:val="-2"/>
                <w:sz w:val="24"/>
              </w:rPr>
              <w:t>руководители</w:t>
            </w:r>
          </w:p>
        </w:tc>
      </w:tr>
      <w:tr w:rsidR="001439FC">
        <w:trPr>
          <w:trHeight w:val="585"/>
        </w:trPr>
        <w:tc>
          <w:tcPr>
            <w:tcW w:w="4682" w:type="dxa"/>
          </w:tcPr>
          <w:p w:rsidR="001439FC" w:rsidRDefault="00E8089C">
            <w:pPr>
              <w:pStyle w:val="TableParagraph"/>
              <w:spacing w:line="268" w:lineRule="exact"/>
              <w:rPr>
                <w:sz w:val="24"/>
              </w:rPr>
            </w:pPr>
            <w:r>
              <w:rPr>
                <w:sz w:val="24"/>
              </w:rPr>
              <w:t>Участие</w:t>
            </w:r>
            <w:r>
              <w:rPr>
                <w:spacing w:val="-3"/>
                <w:sz w:val="24"/>
              </w:rPr>
              <w:t xml:space="preserve"> </w:t>
            </w:r>
            <w:r>
              <w:rPr>
                <w:sz w:val="24"/>
              </w:rPr>
              <w:t>в</w:t>
            </w:r>
            <w:r>
              <w:rPr>
                <w:spacing w:val="-1"/>
                <w:sz w:val="24"/>
              </w:rPr>
              <w:t xml:space="preserve"> </w:t>
            </w:r>
            <w:r>
              <w:rPr>
                <w:sz w:val="24"/>
              </w:rPr>
              <w:t>акции</w:t>
            </w:r>
            <w:r>
              <w:rPr>
                <w:spacing w:val="-1"/>
                <w:sz w:val="24"/>
              </w:rPr>
              <w:t xml:space="preserve"> </w:t>
            </w:r>
            <w:r>
              <w:rPr>
                <w:sz w:val="24"/>
              </w:rPr>
              <w:t>«Окна</w:t>
            </w:r>
            <w:r>
              <w:rPr>
                <w:spacing w:val="-2"/>
                <w:sz w:val="24"/>
              </w:rPr>
              <w:t xml:space="preserve"> Победы»,</w:t>
            </w:r>
          </w:p>
          <w:p w:rsidR="001439FC" w:rsidRDefault="00E8089C">
            <w:pPr>
              <w:pStyle w:val="TableParagraph"/>
              <w:spacing w:before="17"/>
              <w:rPr>
                <w:sz w:val="24"/>
              </w:rPr>
            </w:pPr>
            <w:r>
              <w:rPr>
                <w:sz w:val="24"/>
              </w:rPr>
              <w:t>«Георгиевская</w:t>
            </w:r>
            <w:r>
              <w:rPr>
                <w:spacing w:val="-6"/>
                <w:sz w:val="24"/>
              </w:rPr>
              <w:t xml:space="preserve"> </w:t>
            </w:r>
            <w:r>
              <w:rPr>
                <w:sz w:val="24"/>
              </w:rPr>
              <w:t>ленточка»,</w:t>
            </w:r>
            <w:r>
              <w:rPr>
                <w:spacing w:val="-3"/>
                <w:sz w:val="24"/>
              </w:rPr>
              <w:t xml:space="preserve"> </w:t>
            </w:r>
            <w:r>
              <w:rPr>
                <w:spacing w:val="-2"/>
                <w:sz w:val="24"/>
              </w:rPr>
              <w:t>«Журавлики»</w:t>
            </w:r>
          </w:p>
        </w:tc>
        <w:tc>
          <w:tcPr>
            <w:tcW w:w="994" w:type="dxa"/>
          </w:tcPr>
          <w:p w:rsidR="001439FC" w:rsidRDefault="00E8089C">
            <w:pPr>
              <w:pStyle w:val="TableParagraph"/>
              <w:tabs>
                <w:tab w:val="left" w:pos="786"/>
              </w:tabs>
              <w:spacing w:line="230" w:lineRule="auto"/>
              <w:ind w:left="210" w:right="-116"/>
              <w:rPr>
                <w:rFonts w:ascii="Calibri"/>
                <w:position w:val="-8"/>
                <w:sz w:val="20"/>
              </w:rPr>
            </w:pPr>
            <w:r>
              <w:rPr>
                <w:sz w:val="24"/>
              </w:rPr>
              <w:t>1-</w:t>
            </w:r>
            <w:r>
              <w:rPr>
                <w:spacing w:val="-10"/>
                <w:sz w:val="24"/>
              </w:rPr>
              <w:t>4</w:t>
            </w:r>
            <w:r>
              <w:rPr>
                <w:sz w:val="24"/>
              </w:rPr>
              <w:tab/>
            </w:r>
            <w:r>
              <w:rPr>
                <w:rFonts w:ascii="Calibri"/>
                <w:spacing w:val="-5"/>
                <w:position w:val="-8"/>
                <w:sz w:val="20"/>
              </w:rPr>
              <w:t>513</w:t>
            </w:r>
          </w:p>
        </w:tc>
        <w:tc>
          <w:tcPr>
            <w:tcW w:w="1839" w:type="dxa"/>
          </w:tcPr>
          <w:p w:rsidR="001439FC" w:rsidRDefault="00E8089C">
            <w:pPr>
              <w:pStyle w:val="TableParagraph"/>
              <w:spacing w:line="268" w:lineRule="exact"/>
              <w:ind w:left="210"/>
              <w:rPr>
                <w:sz w:val="24"/>
              </w:rPr>
            </w:pPr>
            <w:r>
              <w:rPr>
                <w:sz w:val="24"/>
              </w:rPr>
              <w:t>1-9</w:t>
            </w:r>
            <w:r>
              <w:rPr>
                <w:spacing w:val="3"/>
                <w:sz w:val="24"/>
              </w:rPr>
              <w:t xml:space="preserve"> </w:t>
            </w:r>
            <w:r>
              <w:rPr>
                <w:spacing w:val="-5"/>
                <w:sz w:val="24"/>
              </w:rPr>
              <w:t>мая</w:t>
            </w:r>
          </w:p>
        </w:tc>
        <w:tc>
          <w:tcPr>
            <w:tcW w:w="2842" w:type="dxa"/>
          </w:tcPr>
          <w:p w:rsidR="001439FC" w:rsidRDefault="00E8089C">
            <w:pPr>
              <w:pStyle w:val="TableParagraph"/>
              <w:spacing w:line="268" w:lineRule="exact"/>
              <w:rPr>
                <w:sz w:val="24"/>
              </w:rPr>
            </w:pPr>
            <w:r>
              <w:rPr>
                <w:sz w:val="24"/>
              </w:rPr>
              <w:t>Актив</w:t>
            </w:r>
            <w:r>
              <w:rPr>
                <w:spacing w:val="-5"/>
                <w:sz w:val="24"/>
              </w:rPr>
              <w:t xml:space="preserve"> </w:t>
            </w:r>
            <w:r>
              <w:rPr>
                <w:spacing w:val="-2"/>
                <w:sz w:val="24"/>
              </w:rPr>
              <w:t>класса</w:t>
            </w:r>
          </w:p>
        </w:tc>
      </w:tr>
      <w:tr w:rsidR="001439FC">
        <w:trPr>
          <w:trHeight w:val="297"/>
        </w:trPr>
        <w:tc>
          <w:tcPr>
            <w:tcW w:w="4682" w:type="dxa"/>
          </w:tcPr>
          <w:p w:rsidR="001439FC" w:rsidRDefault="00E8089C">
            <w:pPr>
              <w:pStyle w:val="TableParagraph"/>
              <w:spacing w:line="268" w:lineRule="exact"/>
              <w:rPr>
                <w:sz w:val="24"/>
              </w:rPr>
            </w:pPr>
            <w:r>
              <w:rPr>
                <w:sz w:val="24"/>
              </w:rPr>
              <w:t>Прощание</w:t>
            </w:r>
            <w:r>
              <w:rPr>
                <w:spacing w:val="-1"/>
                <w:sz w:val="24"/>
              </w:rPr>
              <w:t xml:space="preserve"> </w:t>
            </w:r>
            <w:r>
              <w:rPr>
                <w:sz w:val="24"/>
              </w:rPr>
              <w:t>с</w:t>
            </w:r>
            <w:r>
              <w:rPr>
                <w:spacing w:val="-4"/>
                <w:sz w:val="24"/>
              </w:rPr>
              <w:t xml:space="preserve"> </w:t>
            </w:r>
            <w:r>
              <w:rPr>
                <w:sz w:val="24"/>
              </w:rPr>
              <w:t>начальной</w:t>
            </w:r>
            <w:r>
              <w:rPr>
                <w:spacing w:val="-3"/>
                <w:sz w:val="24"/>
              </w:rPr>
              <w:t xml:space="preserve"> </w:t>
            </w:r>
            <w:r>
              <w:rPr>
                <w:spacing w:val="-2"/>
                <w:sz w:val="24"/>
              </w:rPr>
              <w:t>школой</w:t>
            </w:r>
          </w:p>
        </w:tc>
        <w:tc>
          <w:tcPr>
            <w:tcW w:w="994" w:type="dxa"/>
          </w:tcPr>
          <w:p w:rsidR="001439FC" w:rsidRDefault="00E8089C">
            <w:pPr>
              <w:pStyle w:val="TableParagraph"/>
              <w:spacing w:line="268" w:lineRule="exact"/>
              <w:ind w:left="210"/>
              <w:rPr>
                <w:sz w:val="24"/>
              </w:rPr>
            </w:pPr>
            <w:r>
              <w:rPr>
                <w:spacing w:val="-10"/>
                <w:sz w:val="24"/>
              </w:rPr>
              <w:t>4</w:t>
            </w:r>
          </w:p>
        </w:tc>
        <w:tc>
          <w:tcPr>
            <w:tcW w:w="1839" w:type="dxa"/>
          </w:tcPr>
          <w:p w:rsidR="001439FC" w:rsidRDefault="00E8089C">
            <w:pPr>
              <w:pStyle w:val="TableParagraph"/>
              <w:spacing w:line="268" w:lineRule="exact"/>
              <w:ind w:left="210"/>
              <w:rPr>
                <w:sz w:val="24"/>
              </w:rPr>
            </w:pPr>
            <w:r>
              <w:rPr>
                <w:spacing w:val="-5"/>
                <w:sz w:val="24"/>
              </w:rPr>
              <w:t>Май</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bl>
    <w:p w:rsidR="001439FC" w:rsidRDefault="001439FC">
      <w:pPr>
        <w:pStyle w:val="TableParagraph"/>
        <w:spacing w:line="268" w:lineRule="exact"/>
        <w:rPr>
          <w:sz w:val="24"/>
        </w:rPr>
        <w:sectPr w:rsidR="001439FC">
          <w:footerReference w:type="default" r:id="rId27"/>
          <w:pgSz w:w="11910" w:h="16840"/>
          <w:pgMar w:top="1200" w:right="141" w:bottom="280" w:left="425" w:header="0" w:footer="0" w:gutter="0"/>
          <w:cols w:space="720"/>
        </w:sect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2"/>
        <w:gridCol w:w="994"/>
        <w:gridCol w:w="1839"/>
        <w:gridCol w:w="2842"/>
      </w:tblGrid>
      <w:tr w:rsidR="001439FC">
        <w:trPr>
          <w:trHeight w:val="633"/>
        </w:trPr>
        <w:tc>
          <w:tcPr>
            <w:tcW w:w="4682" w:type="dxa"/>
          </w:tcPr>
          <w:p w:rsidR="001439FC" w:rsidRDefault="00E8089C">
            <w:pPr>
              <w:pStyle w:val="TableParagraph"/>
              <w:spacing w:line="268" w:lineRule="exact"/>
              <w:rPr>
                <w:sz w:val="24"/>
              </w:rPr>
            </w:pPr>
            <w:r>
              <w:rPr>
                <w:sz w:val="24"/>
              </w:rPr>
              <w:lastRenderedPageBreak/>
              <w:t>Конкурс</w:t>
            </w:r>
            <w:r>
              <w:rPr>
                <w:spacing w:val="-3"/>
                <w:sz w:val="24"/>
              </w:rPr>
              <w:t xml:space="preserve"> </w:t>
            </w:r>
            <w:r>
              <w:rPr>
                <w:sz w:val="24"/>
              </w:rPr>
              <w:t>рисунков</w:t>
            </w:r>
            <w:r>
              <w:rPr>
                <w:spacing w:val="-2"/>
                <w:sz w:val="24"/>
              </w:rPr>
              <w:t xml:space="preserve"> </w:t>
            </w:r>
            <w:r>
              <w:rPr>
                <w:sz w:val="24"/>
              </w:rPr>
              <w:t>на</w:t>
            </w:r>
            <w:r>
              <w:rPr>
                <w:spacing w:val="-2"/>
                <w:sz w:val="24"/>
              </w:rPr>
              <w:t xml:space="preserve"> асфальте:</w:t>
            </w:r>
          </w:p>
          <w:p w:rsidR="001439FC" w:rsidRDefault="00E8089C">
            <w:pPr>
              <w:pStyle w:val="TableParagraph"/>
              <w:spacing w:before="41"/>
              <w:rPr>
                <w:sz w:val="24"/>
              </w:rPr>
            </w:pPr>
            <w:r>
              <w:rPr>
                <w:sz w:val="24"/>
              </w:rPr>
              <w:t>«Соблюдая</w:t>
            </w:r>
            <w:r>
              <w:rPr>
                <w:spacing w:val="-1"/>
                <w:sz w:val="24"/>
              </w:rPr>
              <w:t xml:space="preserve"> </w:t>
            </w:r>
            <w:r>
              <w:rPr>
                <w:sz w:val="24"/>
              </w:rPr>
              <w:t>ПДД, не</w:t>
            </w:r>
            <w:r>
              <w:rPr>
                <w:spacing w:val="-6"/>
                <w:sz w:val="24"/>
              </w:rPr>
              <w:t xml:space="preserve"> </w:t>
            </w:r>
            <w:r>
              <w:rPr>
                <w:sz w:val="24"/>
              </w:rPr>
              <w:t>окажешься</w:t>
            </w:r>
            <w:r>
              <w:rPr>
                <w:spacing w:val="-1"/>
                <w:sz w:val="24"/>
              </w:rPr>
              <w:t xml:space="preserve"> </w:t>
            </w:r>
            <w:r>
              <w:rPr>
                <w:sz w:val="24"/>
              </w:rPr>
              <w:t>в</w:t>
            </w:r>
            <w:r>
              <w:rPr>
                <w:spacing w:val="-3"/>
                <w:sz w:val="24"/>
              </w:rPr>
              <w:t xml:space="preserve"> </w:t>
            </w:r>
            <w:r>
              <w:rPr>
                <w:spacing w:val="-4"/>
                <w:sz w:val="24"/>
              </w:rPr>
              <w:t>беде»</w:t>
            </w:r>
          </w:p>
        </w:tc>
        <w:tc>
          <w:tcPr>
            <w:tcW w:w="994" w:type="dxa"/>
          </w:tcPr>
          <w:p w:rsidR="001439FC" w:rsidRDefault="00E8089C">
            <w:pPr>
              <w:pStyle w:val="TableParagraph"/>
              <w:spacing w:line="268" w:lineRule="exact"/>
              <w:ind w:left="210"/>
              <w:rPr>
                <w:sz w:val="24"/>
              </w:rPr>
            </w:pPr>
            <w:r>
              <w:rPr>
                <w:sz w:val="24"/>
              </w:rPr>
              <w:t>2-</w:t>
            </w:r>
            <w:r>
              <w:rPr>
                <w:spacing w:val="-10"/>
                <w:sz w:val="24"/>
              </w:rPr>
              <w:t>4</w:t>
            </w:r>
          </w:p>
        </w:tc>
        <w:tc>
          <w:tcPr>
            <w:tcW w:w="1839" w:type="dxa"/>
          </w:tcPr>
          <w:p w:rsidR="001439FC" w:rsidRDefault="00E8089C">
            <w:pPr>
              <w:pStyle w:val="TableParagraph"/>
              <w:spacing w:line="268" w:lineRule="exact"/>
              <w:ind w:left="210"/>
              <w:rPr>
                <w:sz w:val="24"/>
              </w:rPr>
            </w:pPr>
            <w:r>
              <w:rPr>
                <w:spacing w:val="-5"/>
                <w:sz w:val="24"/>
              </w:rPr>
              <w:t>Май</w:t>
            </w:r>
          </w:p>
        </w:tc>
        <w:tc>
          <w:tcPr>
            <w:tcW w:w="2842" w:type="dxa"/>
          </w:tcPr>
          <w:p w:rsidR="001439FC" w:rsidRDefault="00E8089C">
            <w:pPr>
              <w:pStyle w:val="TableParagraph"/>
              <w:spacing w:line="268" w:lineRule="exact"/>
              <w:rPr>
                <w:sz w:val="24"/>
              </w:rPr>
            </w:pPr>
            <w:r>
              <w:rPr>
                <w:spacing w:val="-2"/>
                <w:sz w:val="24"/>
              </w:rPr>
              <w:t>Педагог-организатор</w:t>
            </w:r>
          </w:p>
        </w:tc>
      </w:tr>
      <w:tr w:rsidR="001439FC">
        <w:trPr>
          <w:trHeight w:val="297"/>
        </w:trPr>
        <w:tc>
          <w:tcPr>
            <w:tcW w:w="4682" w:type="dxa"/>
          </w:tcPr>
          <w:p w:rsidR="001439FC" w:rsidRDefault="00E8089C">
            <w:pPr>
              <w:pStyle w:val="TableParagraph"/>
              <w:spacing w:line="268" w:lineRule="exact"/>
              <w:rPr>
                <w:sz w:val="24"/>
              </w:rPr>
            </w:pPr>
            <w:r>
              <w:rPr>
                <w:sz w:val="24"/>
              </w:rPr>
              <w:t>Линейка</w:t>
            </w:r>
            <w:r>
              <w:rPr>
                <w:spacing w:val="-5"/>
                <w:sz w:val="24"/>
              </w:rPr>
              <w:t xml:space="preserve"> </w:t>
            </w:r>
            <w:r>
              <w:rPr>
                <w:sz w:val="24"/>
              </w:rPr>
              <w:t>«Последний</w:t>
            </w:r>
            <w:r>
              <w:rPr>
                <w:spacing w:val="-1"/>
                <w:sz w:val="24"/>
              </w:rPr>
              <w:t xml:space="preserve"> </w:t>
            </w:r>
            <w:r>
              <w:rPr>
                <w:sz w:val="24"/>
              </w:rPr>
              <w:t>звонок</w:t>
            </w:r>
            <w:r>
              <w:rPr>
                <w:spacing w:val="-4"/>
                <w:sz w:val="24"/>
              </w:rPr>
              <w:t xml:space="preserve"> </w:t>
            </w:r>
            <w:r>
              <w:rPr>
                <w:sz w:val="24"/>
              </w:rPr>
              <w:t>-</w:t>
            </w:r>
            <w:r>
              <w:rPr>
                <w:spacing w:val="-2"/>
                <w:sz w:val="24"/>
              </w:rPr>
              <w:t>2024»</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z w:val="24"/>
              </w:rPr>
              <w:t>23-25</w:t>
            </w:r>
            <w:r>
              <w:rPr>
                <w:spacing w:val="4"/>
                <w:sz w:val="24"/>
              </w:rPr>
              <w:t xml:space="preserve"> </w:t>
            </w:r>
            <w:r>
              <w:rPr>
                <w:spacing w:val="-5"/>
                <w:sz w:val="24"/>
              </w:rPr>
              <w:t>мая</w:t>
            </w:r>
          </w:p>
        </w:tc>
        <w:tc>
          <w:tcPr>
            <w:tcW w:w="2842" w:type="dxa"/>
          </w:tcPr>
          <w:p w:rsidR="001439FC" w:rsidRDefault="00E8089C">
            <w:pPr>
              <w:pStyle w:val="TableParagraph"/>
              <w:spacing w:line="268" w:lineRule="exact"/>
              <w:rPr>
                <w:sz w:val="24"/>
              </w:rPr>
            </w:pPr>
            <w:r>
              <w:rPr>
                <w:sz w:val="24"/>
              </w:rPr>
              <w:t>Замдиректора</w:t>
            </w:r>
            <w:r>
              <w:rPr>
                <w:spacing w:val="-5"/>
                <w:sz w:val="24"/>
              </w:rPr>
              <w:t xml:space="preserve"> </w:t>
            </w:r>
            <w:r>
              <w:rPr>
                <w:sz w:val="24"/>
              </w:rPr>
              <w:t>по</w:t>
            </w:r>
            <w:r>
              <w:rPr>
                <w:spacing w:val="-1"/>
                <w:sz w:val="24"/>
              </w:rPr>
              <w:t xml:space="preserve"> </w:t>
            </w:r>
            <w:r>
              <w:rPr>
                <w:spacing w:val="-5"/>
                <w:sz w:val="24"/>
              </w:rPr>
              <w:t>ВР</w:t>
            </w:r>
          </w:p>
        </w:tc>
      </w:tr>
      <w:tr w:rsidR="001439FC">
        <w:trPr>
          <w:trHeight w:val="316"/>
        </w:trPr>
        <w:tc>
          <w:tcPr>
            <w:tcW w:w="4682" w:type="dxa"/>
          </w:tcPr>
          <w:p w:rsidR="001439FC" w:rsidRDefault="00E8089C">
            <w:pPr>
              <w:pStyle w:val="TableParagraph"/>
              <w:spacing w:line="268" w:lineRule="exact"/>
              <w:rPr>
                <w:sz w:val="24"/>
              </w:rPr>
            </w:pPr>
            <w:r>
              <w:rPr>
                <w:sz w:val="24"/>
              </w:rPr>
              <w:t>Итоговые</w:t>
            </w:r>
            <w:r>
              <w:rPr>
                <w:spacing w:val="-8"/>
                <w:sz w:val="24"/>
              </w:rPr>
              <w:t xml:space="preserve"> </w:t>
            </w:r>
            <w:r>
              <w:rPr>
                <w:sz w:val="24"/>
              </w:rPr>
              <w:t>классные</w:t>
            </w:r>
            <w:r>
              <w:rPr>
                <w:spacing w:val="1"/>
                <w:sz w:val="24"/>
              </w:rPr>
              <w:t xml:space="preserve"> </w:t>
            </w:r>
            <w:r>
              <w:rPr>
                <w:spacing w:val="-4"/>
                <w:sz w:val="24"/>
              </w:rPr>
              <w:t>часы</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210"/>
              <w:rPr>
                <w:sz w:val="24"/>
              </w:rPr>
            </w:pPr>
            <w:r>
              <w:rPr>
                <w:spacing w:val="-2"/>
                <w:sz w:val="24"/>
              </w:rPr>
              <w:t>30мая</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bl>
    <w:p w:rsidR="001439FC" w:rsidRDefault="001439FC">
      <w:pPr>
        <w:pStyle w:val="a3"/>
        <w:spacing w:before="110"/>
        <w:ind w:left="0" w:firstLine="0"/>
        <w:jc w:val="left"/>
        <w:rPr>
          <w:sz w:val="20"/>
        </w:rPr>
      </w:pPr>
    </w:p>
    <w:tbl>
      <w:tblPr>
        <w:tblStyle w:val="TableNormal"/>
        <w:tblW w:w="0" w:type="auto"/>
        <w:tblInd w:w="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2"/>
        <w:gridCol w:w="994"/>
        <w:gridCol w:w="1839"/>
        <w:gridCol w:w="2842"/>
      </w:tblGrid>
      <w:tr w:rsidR="001439FC">
        <w:trPr>
          <w:trHeight w:val="609"/>
        </w:trPr>
        <w:tc>
          <w:tcPr>
            <w:tcW w:w="10357" w:type="dxa"/>
            <w:gridSpan w:val="4"/>
            <w:shd w:val="clear" w:color="auto" w:fill="CCC0D9"/>
          </w:tcPr>
          <w:p w:rsidR="001439FC" w:rsidRDefault="00E8089C">
            <w:pPr>
              <w:pStyle w:val="TableParagraph"/>
              <w:spacing w:line="273" w:lineRule="exact"/>
              <w:ind w:left="1710" w:right="1704"/>
              <w:jc w:val="center"/>
              <w:rPr>
                <w:b/>
                <w:sz w:val="24"/>
              </w:rPr>
            </w:pPr>
            <w:r>
              <w:rPr>
                <w:b/>
                <w:sz w:val="24"/>
              </w:rPr>
              <w:t>Модуль</w:t>
            </w:r>
            <w:r>
              <w:rPr>
                <w:b/>
                <w:spacing w:val="-4"/>
                <w:sz w:val="24"/>
              </w:rPr>
              <w:t xml:space="preserve"> </w:t>
            </w:r>
            <w:r>
              <w:rPr>
                <w:b/>
                <w:sz w:val="24"/>
              </w:rPr>
              <w:t>«Классное</w:t>
            </w:r>
            <w:r>
              <w:rPr>
                <w:b/>
                <w:spacing w:val="-1"/>
                <w:sz w:val="24"/>
              </w:rPr>
              <w:t xml:space="preserve"> </w:t>
            </w:r>
            <w:r>
              <w:rPr>
                <w:b/>
                <w:spacing w:val="-2"/>
                <w:sz w:val="24"/>
              </w:rPr>
              <w:t>руководство»</w:t>
            </w:r>
          </w:p>
          <w:p w:rsidR="001439FC" w:rsidRDefault="00E8089C">
            <w:pPr>
              <w:pStyle w:val="TableParagraph"/>
              <w:spacing w:before="41"/>
              <w:ind w:left="1710" w:right="1710"/>
              <w:jc w:val="center"/>
              <w:rPr>
                <w:b/>
                <w:i/>
                <w:sz w:val="24"/>
              </w:rPr>
            </w:pPr>
            <w:r>
              <w:rPr>
                <w:b/>
                <w:i/>
                <w:sz w:val="24"/>
              </w:rPr>
              <w:t>(согласно</w:t>
            </w:r>
            <w:r>
              <w:rPr>
                <w:b/>
                <w:i/>
                <w:spacing w:val="-2"/>
                <w:sz w:val="24"/>
              </w:rPr>
              <w:t xml:space="preserve"> </w:t>
            </w:r>
            <w:r>
              <w:rPr>
                <w:b/>
                <w:i/>
                <w:sz w:val="24"/>
              </w:rPr>
              <w:t>индивидуальным</w:t>
            </w:r>
            <w:r>
              <w:rPr>
                <w:b/>
                <w:i/>
                <w:spacing w:val="-7"/>
                <w:sz w:val="24"/>
              </w:rPr>
              <w:t xml:space="preserve"> </w:t>
            </w:r>
            <w:r>
              <w:rPr>
                <w:b/>
                <w:i/>
                <w:sz w:val="24"/>
              </w:rPr>
              <w:t>планам</w:t>
            </w:r>
            <w:r>
              <w:rPr>
                <w:b/>
                <w:i/>
                <w:spacing w:val="-7"/>
                <w:sz w:val="24"/>
              </w:rPr>
              <w:t xml:space="preserve"> </w:t>
            </w:r>
            <w:r>
              <w:rPr>
                <w:b/>
                <w:i/>
                <w:sz w:val="24"/>
              </w:rPr>
              <w:t>классных</w:t>
            </w:r>
            <w:r>
              <w:rPr>
                <w:b/>
                <w:i/>
                <w:spacing w:val="-6"/>
                <w:sz w:val="24"/>
              </w:rPr>
              <w:t xml:space="preserve"> </w:t>
            </w:r>
            <w:r>
              <w:rPr>
                <w:b/>
                <w:i/>
                <w:spacing w:val="-2"/>
                <w:sz w:val="24"/>
              </w:rPr>
              <w:t>руководителей)</w:t>
            </w:r>
          </w:p>
        </w:tc>
      </w:tr>
      <w:tr w:rsidR="001439FC">
        <w:trPr>
          <w:trHeight w:val="436"/>
        </w:trPr>
        <w:tc>
          <w:tcPr>
            <w:tcW w:w="4682" w:type="dxa"/>
          </w:tcPr>
          <w:p w:rsidR="001439FC" w:rsidRDefault="00E8089C">
            <w:pPr>
              <w:pStyle w:val="TableParagraph"/>
              <w:spacing w:line="273" w:lineRule="exact"/>
              <w:rPr>
                <w:sz w:val="24"/>
              </w:rPr>
            </w:pPr>
            <w:r>
              <w:rPr>
                <w:sz w:val="24"/>
              </w:rPr>
              <w:t>Заседание</w:t>
            </w:r>
            <w:r>
              <w:rPr>
                <w:spacing w:val="-4"/>
                <w:sz w:val="24"/>
              </w:rPr>
              <w:t xml:space="preserve"> </w:t>
            </w:r>
            <w:r>
              <w:rPr>
                <w:sz w:val="24"/>
              </w:rPr>
              <w:t>МО</w:t>
            </w:r>
            <w:r>
              <w:rPr>
                <w:spacing w:val="-4"/>
                <w:sz w:val="24"/>
              </w:rPr>
              <w:t xml:space="preserve"> </w:t>
            </w:r>
            <w:r>
              <w:rPr>
                <w:sz w:val="24"/>
              </w:rPr>
              <w:t>классных</w:t>
            </w:r>
            <w:r>
              <w:rPr>
                <w:spacing w:val="-7"/>
                <w:sz w:val="24"/>
              </w:rPr>
              <w:t xml:space="preserve"> </w:t>
            </w:r>
            <w:r>
              <w:rPr>
                <w:sz w:val="24"/>
              </w:rPr>
              <w:t>рук-</w:t>
            </w:r>
            <w:r>
              <w:rPr>
                <w:spacing w:val="-5"/>
                <w:sz w:val="24"/>
              </w:rPr>
              <w:t>ей</w:t>
            </w:r>
          </w:p>
        </w:tc>
        <w:tc>
          <w:tcPr>
            <w:tcW w:w="994" w:type="dxa"/>
          </w:tcPr>
          <w:p w:rsidR="001439FC" w:rsidRDefault="00E8089C">
            <w:pPr>
              <w:pStyle w:val="TableParagraph"/>
              <w:spacing w:line="273"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73" w:lineRule="exact"/>
              <w:ind w:left="494"/>
              <w:rPr>
                <w:sz w:val="24"/>
              </w:rPr>
            </w:pPr>
            <w:r>
              <w:rPr>
                <w:sz w:val="24"/>
              </w:rPr>
              <w:t>30</w:t>
            </w:r>
            <w:r>
              <w:rPr>
                <w:spacing w:val="2"/>
                <w:sz w:val="24"/>
              </w:rPr>
              <w:t xml:space="preserve"> </w:t>
            </w:r>
            <w:r>
              <w:rPr>
                <w:spacing w:val="-2"/>
                <w:sz w:val="24"/>
              </w:rPr>
              <w:t>августа</w:t>
            </w:r>
          </w:p>
        </w:tc>
        <w:tc>
          <w:tcPr>
            <w:tcW w:w="2842" w:type="dxa"/>
          </w:tcPr>
          <w:p w:rsidR="001439FC" w:rsidRDefault="00E8089C">
            <w:pPr>
              <w:pStyle w:val="TableParagraph"/>
              <w:spacing w:line="273" w:lineRule="exact"/>
              <w:rPr>
                <w:sz w:val="24"/>
              </w:rPr>
            </w:pPr>
            <w:r>
              <w:rPr>
                <w:sz w:val="24"/>
              </w:rPr>
              <w:t>Замдиректора</w:t>
            </w:r>
            <w:r>
              <w:rPr>
                <w:spacing w:val="-5"/>
                <w:sz w:val="24"/>
              </w:rPr>
              <w:t xml:space="preserve"> </w:t>
            </w:r>
            <w:r>
              <w:rPr>
                <w:sz w:val="24"/>
              </w:rPr>
              <w:t>по</w:t>
            </w:r>
            <w:r>
              <w:rPr>
                <w:spacing w:val="-1"/>
                <w:sz w:val="24"/>
              </w:rPr>
              <w:t xml:space="preserve"> </w:t>
            </w:r>
            <w:r>
              <w:rPr>
                <w:spacing w:val="-5"/>
                <w:sz w:val="24"/>
              </w:rPr>
              <w:t>ВР</w:t>
            </w:r>
          </w:p>
        </w:tc>
      </w:tr>
      <w:tr w:rsidR="001439FC">
        <w:trPr>
          <w:trHeight w:val="955"/>
        </w:trPr>
        <w:tc>
          <w:tcPr>
            <w:tcW w:w="4682" w:type="dxa"/>
          </w:tcPr>
          <w:p w:rsidR="001439FC" w:rsidRDefault="00E8089C">
            <w:pPr>
              <w:pStyle w:val="TableParagraph"/>
              <w:spacing w:line="276" w:lineRule="auto"/>
              <w:ind w:right="1286"/>
              <w:rPr>
                <w:sz w:val="24"/>
              </w:rPr>
            </w:pPr>
            <w:r>
              <w:rPr>
                <w:sz w:val="24"/>
              </w:rPr>
              <w:t>Планирование</w:t>
            </w:r>
            <w:r>
              <w:rPr>
                <w:spacing w:val="-15"/>
                <w:sz w:val="24"/>
              </w:rPr>
              <w:t xml:space="preserve"> </w:t>
            </w:r>
            <w:r>
              <w:rPr>
                <w:sz w:val="24"/>
              </w:rPr>
              <w:t>воспитательной работы</w:t>
            </w:r>
            <w:r>
              <w:rPr>
                <w:spacing w:val="40"/>
                <w:sz w:val="24"/>
              </w:rPr>
              <w:t xml:space="preserve"> </w:t>
            </w:r>
            <w:r>
              <w:rPr>
                <w:sz w:val="24"/>
              </w:rPr>
              <w:t>классов на 2023-2024</w:t>
            </w:r>
          </w:p>
          <w:p w:rsidR="001439FC" w:rsidRDefault="00E8089C">
            <w:pPr>
              <w:pStyle w:val="TableParagraph"/>
              <w:spacing w:line="275" w:lineRule="exact"/>
              <w:rPr>
                <w:sz w:val="24"/>
              </w:rPr>
            </w:pPr>
            <w:r>
              <w:rPr>
                <w:sz w:val="24"/>
              </w:rPr>
              <w:t>учебный</w:t>
            </w:r>
            <w:r>
              <w:rPr>
                <w:spacing w:val="-1"/>
                <w:sz w:val="24"/>
              </w:rPr>
              <w:t xml:space="preserve"> </w:t>
            </w:r>
            <w:r>
              <w:rPr>
                <w:spacing w:val="-5"/>
                <w:sz w:val="24"/>
              </w:rPr>
              <w:t>год</w:t>
            </w:r>
          </w:p>
        </w:tc>
        <w:tc>
          <w:tcPr>
            <w:tcW w:w="994" w:type="dxa"/>
          </w:tcPr>
          <w:p w:rsidR="001439FC" w:rsidRDefault="00E8089C">
            <w:pPr>
              <w:pStyle w:val="TableParagraph"/>
              <w:spacing w:line="268"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68" w:lineRule="exact"/>
              <w:ind w:left="248"/>
              <w:rPr>
                <w:sz w:val="24"/>
              </w:rPr>
            </w:pPr>
            <w:r>
              <w:rPr>
                <w:sz w:val="24"/>
              </w:rPr>
              <w:t>До</w:t>
            </w:r>
            <w:r>
              <w:rPr>
                <w:spacing w:val="6"/>
                <w:sz w:val="24"/>
              </w:rPr>
              <w:t xml:space="preserve"> </w:t>
            </w:r>
            <w:r>
              <w:rPr>
                <w:spacing w:val="-5"/>
                <w:sz w:val="24"/>
              </w:rPr>
              <w:t>15</w:t>
            </w:r>
          </w:p>
          <w:p w:rsidR="001439FC" w:rsidRDefault="00E8089C">
            <w:pPr>
              <w:pStyle w:val="TableParagraph"/>
              <w:spacing w:before="41"/>
              <w:ind w:left="248"/>
              <w:rPr>
                <w:sz w:val="24"/>
              </w:rPr>
            </w:pPr>
            <w:r>
              <w:rPr>
                <w:spacing w:val="-2"/>
                <w:sz w:val="24"/>
              </w:rPr>
              <w:t>сентября</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479"/>
        </w:trPr>
        <w:tc>
          <w:tcPr>
            <w:tcW w:w="4682" w:type="dxa"/>
          </w:tcPr>
          <w:p w:rsidR="001439FC" w:rsidRDefault="00E8089C">
            <w:pPr>
              <w:pStyle w:val="TableParagraph"/>
              <w:spacing w:line="268" w:lineRule="exact"/>
              <w:rPr>
                <w:sz w:val="24"/>
              </w:rPr>
            </w:pPr>
            <w:r>
              <w:rPr>
                <w:sz w:val="24"/>
              </w:rPr>
              <w:t>Проведение</w:t>
            </w:r>
            <w:r>
              <w:rPr>
                <w:spacing w:val="-2"/>
                <w:sz w:val="24"/>
              </w:rPr>
              <w:t xml:space="preserve"> </w:t>
            </w:r>
            <w:r>
              <w:rPr>
                <w:sz w:val="24"/>
              </w:rPr>
              <w:t>классных</w:t>
            </w:r>
            <w:r>
              <w:rPr>
                <w:spacing w:val="-4"/>
                <w:sz w:val="24"/>
              </w:rPr>
              <w:t xml:space="preserve"> </w:t>
            </w:r>
            <w:r>
              <w:rPr>
                <w:spacing w:val="-2"/>
                <w:sz w:val="24"/>
              </w:rPr>
              <w:t>часов</w:t>
            </w:r>
          </w:p>
        </w:tc>
        <w:tc>
          <w:tcPr>
            <w:tcW w:w="994" w:type="dxa"/>
          </w:tcPr>
          <w:p w:rsidR="001439FC" w:rsidRDefault="00E8089C">
            <w:pPr>
              <w:pStyle w:val="TableParagraph"/>
              <w:spacing w:line="268"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68" w:lineRule="exact"/>
              <w:ind w:left="0" w:right="142"/>
              <w:jc w:val="right"/>
              <w:rPr>
                <w:sz w:val="24"/>
              </w:rPr>
            </w:pPr>
            <w:r>
              <w:rPr>
                <w:sz w:val="24"/>
              </w:rPr>
              <w:t>раз в</w:t>
            </w:r>
            <w:r>
              <w:rPr>
                <w:spacing w:val="-1"/>
                <w:sz w:val="24"/>
              </w:rPr>
              <w:t xml:space="preserve"> </w:t>
            </w:r>
            <w:r>
              <w:rPr>
                <w:spacing w:val="-2"/>
                <w:sz w:val="24"/>
              </w:rPr>
              <w:t>неделю</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1123"/>
        </w:trPr>
        <w:tc>
          <w:tcPr>
            <w:tcW w:w="4682" w:type="dxa"/>
          </w:tcPr>
          <w:p w:rsidR="001439FC" w:rsidRDefault="00E8089C">
            <w:pPr>
              <w:pStyle w:val="TableParagraph"/>
              <w:spacing w:line="237" w:lineRule="auto"/>
              <w:ind w:right="1163"/>
              <w:rPr>
                <w:sz w:val="24"/>
              </w:rPr>
            </w:pPr>
            <w:r>
              <w:rPr>
                <w:sz w:val="24"/>
              </w:rPr>
              <w:t>Планирование</w:t>
            </w:r>
            <w:r>
              <w:rPr>
                <w:spacing w:val="-15"/>
                <w:sz w:val="24"/>
              </w:rPr>
              <w:t xml:space="preserve"> </w:t>
            </w:r>
            <w:r>
              <w:rPr>
                <w:sz w:val="24"/>
              </w:rPr>
              <w:t>Индивидуальной работы с учащимися: Активом,</w:t>
            </w:r>
          </w:p>
          <w:p w:rsidR="001439FC" w:rsidRDefault="00E8089C">
            <w:pPr>
              <w:pStyle w:val="TableParagraph"/>
              <w:spacing w:before="2" w:line="275" w:lineRule="exact"/>
              <w:rPr>
                <w:sz w:val="24"/>
              </w:rPr>
            </w:pPr>
            <w:r>
              <w:rPr>
                <w:sz w:val="24"/>
              </w:rPr>
              <w:t>«Группой</w:t>
            </w:r>
            <w:r>
              <w:rPr>
                <w:spacing w:val="2"/>
                <w:sz w:val="24"/>
              </w:rPr>
              <w:t xml:space="preserve"> </w:t>
            </w:r>
            <w:r>
              <w:rPr>
                <w:spacing w:val="-2"/>
                <w:sz w:val="24"/>
              </w:rPr>
              <w:t>риска»,</w:t>
            </w:r>
          </w:p>
          <w:p w:rsidR="001439FC" w:rsidRDefault="00E8089C">
            <w:pPr>
              <w:pStyle w:val="TableParagraph"/>
              <w:spacing w:line="275" w:lineRule="exact"/>
              <w:rPr>
                <w:sz w:val="24"/>
              </w:rPr>
            </w:pPr>
            <w:r>
              <w:rPr>
                <w:sz w:val="24"/>
              </w:rPr>
              <w:t>«ВШУ»,</w:t>
            </w:r>
            <w:r>
              <w:rPr>
                <w:spacing w:val="-7"/>
                <w:sz w:val="24"/>
              </w:rPr>
              <w:t xml:space="preserve"> </w:t>
            </w:r>
            <w:r>
              <w:rPr>
                <w:spacing w:val="-4"/>
                <w:sz w:val="24"/>
              </w:rPr>
              <w:t>«ОВЗ»</w:t>
            </w:r>
          </w:p>
        </w:tc>
        <w:tc>
          <w:tcPr>
            <w:tcW w:w="994" w:type="dxa"/>
          </w:tcPr>
          <w:p w:rsidR="001439FC" w:rsidRDefault="00E8089C">
            <w:pPr>
              <w:pStyle w:val="TableParagraph"/>
              <w:spacing w:line="273"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73" w:lineRule="exact"/>
              <w:ind w:left="248"/>
              <w:rPr>
                <w:sz w:val="24"/>
              </w:rPr>
            </w:pPr>
            <w:r>
              <w:rPr>
                <w:sz w:val="24"/>
              </w:rPr>
              <w:t>До</w:t>
            </w:r>
            <w:r>
              <w:rPr>
                <w:spacing w:val="6"/>
                <w:sz w:val="24"/>
              </w:rPr>
              <w:t xml:space="preserve"> </w:t>
            </w:r>
            <w:r>
              <w:rPr>
                <w:spacing w:val="-5"/>
                <w:sz w:val="24"/>
              </w:rPr>
              <w:t>20</w:t>
            </w:r>
          </w:p>
          <w:p w:rsidR="001439FC" w:rsidRDefault="00E8089C">
            <w:pPr>
              <w:pStyle w:val="TableParagraph"/>
              <w:spacing w:before="36"/>
              <w:ind w:left="248"/>
              <w:rPr>
                <w:sz w:val="24"/>
              </w:rPr>
            </w:pPr>
            <w:r>
              <w:rPr>
                <w:spacing w:val="-2"/>
                <w:sz w:val="24"/>
              </w:rPr>
              <w:t>сентября</w:t>
            </w:r>
          </w:p>
        </w:tc>
        <w:tc>
          <w:tcPr>
            <w:tcW w:w="2842" w:type="dxa"/>
          </w:tcPr>
          <w:p w:rsidR="001439FC" w:rsidRDefault="00E8089C">
            <w:pPr>
              <w:pStyle w:val="TableParagraph"/>
              <w:spacing w:line="273" w:lineRule="exact"/>
              <w:rPr>
                <w:sz w:val="24"/>
              </w:rPr>
            </w:pPr>
            <w:r>
              <w:rPr>
                <w:sz w:val="24"/>
              </w:rPr>
              <w:t>Классные</w:t>
            </w:r>
            <w:r>
              <w:rPr>
                <w:spacing w:val="-3"/>
                <w:sz w:val="24"/>
              </w:rPr>
              <w:t xml:space="preserve"> </w:t>
            </w:r>
            <w:r>
              <w:rPr>
                <w:spacing w:val="-2"/>
                <w:sz w:val="24"/>
              </w:rPr>
              <w:t>руководители</w:t>
            </w:r>
          </w:p>
        </w:tc>
      </w:tr>
      <w:tr w:rsidR="001439FC">
        <w:trPr>
          <w:trHeight w:val="830"/>
        </w:trPr>
        <w:tc>
          <w:tcPr>
            <w:tcW w:w="4682" w:type="dxa"/>
          </w:tcPr>
          <w:p w:rsidR="001439FC" w:rsidRDefault="00E8089C">
            <w:pPr>
              <w:pStyle w:val="TableParagraph"/>
              <w:spacing w:line="268" w:lineRule="exact"/>
              <w:rPr>
                <w:sz w:val="24"/>
              </w:rPr>
            </w:pPr>
            <w:r>
              <w:rPr>
                <w:sz w:val="24"/>
              </w:rPr>
              <w:t>Организация</w:t>
            </w:r>
            <w:r>
              <w:rPr>
                <w:spacing w:val="-7"/>
                <w:sz w:val="24"/>
              </w:rPr>
              <w:t xml:space="preserve"> </w:t>
            </w:r>
            <w:r>
              <w:rPr>
                <w:sz w:val="24"/>
              </w:rPr>
              <w:t>занятости</w:t>
            </w:r>
            <w:r>
              <w:rPr>
                <w:spacing w:val="-8"/>
                <w:sz w:val="24"/>
              </w:rPr>
              <w:t xml:space="preserve"> </w:t>
            </w:r>
            <w:r>
              <w:rPr>
                <w:sz w:val="24"/>
              </w:rPr>
              <w:t>учащихся</w:t>
            </w:r>
            <w:r>
              <w:rPr>
                <w:spacing w:val="-3"/>
                <w:sz w:val="24"/>
              </w:rPr>
              <w:t xml:space="preserve"> </w:t>
            </w:r>
            <w:r>
              <w:rPr>
                <w:spacing w:val="-5"/>
                <w:sz w:val="24"/>
              </w:rPr>
              <w:t>во</w:t>
            </w:r>
          </w:p>
          <w:p w:rsidR="001439FC" w:rsidRDefault="00E8089C">
            <w:pPr>
              <w:pStyle w:val="TableParagraph"/>
              <w:spacing w:line="274" w:lineRule="exact"/>
              <w:ind w:right="595"/>
              <w:rPr>
                <w:sz w:val="24"/>
              </w:rPr>
            </w:pPr>
            <w:r>
              <w:rPr>
                <w:sz w:val="24"/>
              </w:rPr>
              <w:t>внеурочное время в кружках, секциях,</w:t>
            </w:r>
            <w:r>
              <w:rPr>
                <w:spacing w:val="-8"/>
                <w:sz w:val="24"/>
              </w:rPr>
              <w:t xml:space="preserve"> </w:t>
            </w:r>
            <w:r>
              <w:rPr>
                <w:sz w:val="24"/>
              </w:rPr>
              <w:t>клубах</w:t>
            </w:r>
            <w:r>
              <w:rPr>
                <w:spacing w:val="-14"/>
                <w:sz w:val="24"/>
              </w:rPr>
              <w:t xml:space="preserve"> </w:t>
            </w:r>
            <w:r>
              <w:rPr>
                <w:sz w:val="24"/>
              </w:rPr>
              <w:t>и</w:t>
            </w:r>
            <w:r>
              <w:rPr>
                <w:spacing w:val="-9"/>
                <w:sz w:val="24"/>
              </w:rPr>
              <w:t xml:space="preserve"> </w:t>
            </w:r>
            <w:r>
              <w:rPr>
                <w:sz w:val="24"/>
              </w:rPr>
              <w:t>ДОП</w:t>
            </w:r>
            <w:r>
              <w:rPr>
                <w:spacing w:val="-10"/>
                <w:sz w:val="24"/>
              </w:rPr>
              <w:t xml:space="preserve"> </w:t>
            </w:r>
            <w:r>
              <w:rPr>
                <w:sz w:val="24"/>
              </w:rPr>
              <w:t>(Навигатор)</w:t>
            </w:r>
          </w:p>
        </w:tc>
        <w:tc>
          <w:tcPr>
            <w:tcW w:w="994" w:type="dxa"/>
          </w:tcPr>
          <w:p w:rsidR="001439FC" w:rsidRDefault="00E8089C">
            <w:pPr>
              <w:pStyle w:val="TableParagraph"/>
              <w:spacing w:line="273"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71" w:lineRule="exact"/>
              <w:ind w:left="248"/>
              <w:rPr>
                <w:sz w:val="24"/>
              </w:rPr>
            </w:pPr>
            <w:r>
              <w:rPr>
                <w:sz w:val="24"/>
              </w:rPr>
              <w:t>До</w:t>
            </w:r>
            <w:r>
              <w:rPr>
                <w:spacing w:val="6"/>
                <w:sz w:val="24"/>
              </w:rPr>
              <w:t xml:space="preserve"> </w:t>
            </w:r>
            <w:r>
              <w:rPr>
                <w:spacing w:val="-5"/>
                <w:sz w:val="24"/>
              </w:rPr>
              <w:t>15</w:t>
            </w:r>
          </w:p>
          <w:p w:rsidR="001439FC" w:rsidRDefault="00E8089C">
            <w:pPr>
              <w:pStyle w:val="TableParagraph"/>
              <w:spacing w:line="275" w:lineRule="exact"/>
              <w:ind w:left="248"/>
              <w:rPr>
                <w:sz w:val="24"/>
              </w:rPr>
            </w:pPr>
            <w:r>
              <w:rPr>
                <w:spacing w:val="-2"/>
                <w:sz w:val="24"/>
              </w:rPr>
              <w:t>сентября</w:t>
            </w:r>
          </w:p>
        </w:tc>
        <w:tc>
          <w:tcPr>
            <w:tcW w:w="2842" w:type="dxa"/>
          </w:tcPr>
          <w:p w:rsidR="001439FC" w:rsidRDefault="00E8089C">
            <w:pPr>
              <w:pStyle w:val="TableParagraph"/>
              <w:spacing w:line="271" w:lineRule="exact"/>
              <w:rPr>
                <w:sz w:val="24"/>
              </w:rPr>
            </w:pPr>
            <w:r>
              <w:rPr>
                <w:sz w:val="24"/>
              </w:rPr>
              <w:t>Замдиректора</w:t>
            </w:r>
            <w:r>
              <w:rPr>
                <w:spacing w:val="-5"/>
                <w:sz w:val="24"/>
              </w:rPr>
              <w:t xml:space="preserve"> </w:t>
            </w:r>
            <w:r>
              <w:rPr>
                <w:sz w:val="24"/>
              </w:rPr>
              <w:t>по</w:t>
            </w:r>
            <w:r>
              <w:rPr>
                <w:spacing w:val="-1"/>
                <w:sz w:val="24"/>
              </w:rPr>
              <w:t xml:space="preserve"> </w:t>
            </w:r>
            <w:r>
              <w:rPr>
                <w:spacing w:val="-5"/>
                <w:sz w:val="24"/>
              </w:rPr>
              <w:t>ВР</w:t>
            </w:r>
          </w:p>
          <w:p w:rsidR="001439FC" w:rsidRDefault="00E8089C">
            <w:pPr>
              <w:pStyle w:val="TableParagraph"/>
              <w:spacing w:line="275" w:lineRule="exact"/>
              <w:rPr>
                <w:sz w:val="24"/>
              </w:rPr>
            </w:pPr>
            <w:r>
              <w:rPr>
                <w:sz w:val="24"/>
              </w:rPr>
              <w:t>Классные</w:t>
            </w:r>
            <w:r>
              <w:rPr>
                <w:spacing w:val="-3"/>
                <w:sz w:val="24"/>
              </w:rPr>
              <w:t xml:space="preserve"> </w:t>
            </w:r>
            <w:r>
              <w:rPr>
                <w:spacing w:val="-2"/>
                <w:sz w:val="24"/>
              </w:rPr>
              <w:t>руководители</w:t>
            </w:r>
          </w:p>
        </w:tc>
      </w:tr>
      <w:tr w:rsidR="001439FC">
        <w:trPr>
          <w:trHeight w:val="633"/>
        </w:trPr>
        <w:tc>
          <w:tcPr>
            <w:tcW w:w="4682" w:type="dxa"/>
          </w:tcPr>
          <w:p w:rsidR="001439FC" w:rsidRDefault="00E8089C">
            <w:pPr>
              <w:pStyle w:val="TableParagraph"/>
              <w:spacing w:line="268" w:lineRule="exact"/>
              <w:rPr>
                <w:sz w:val="24"/>
              </w:rPr>
            </w:pPr>
            <w:r>
              <w:rPr>
                <w:sz w:val="24"/>
              </w:rPr>
              <w:t>Проведение</w:t>
            </w:r>
            <w:r>
              <w:rPr>
                <w:spacing w:val="-4"/>
                <w:sz w:val="24"/>
              </w:rPr>
              <w:t xml:space="preserve"> </w:t>
            </w:r>
            <w:r>
              <w:rPr>
                <w:sz w:val="24"/>
              </w:rPr>
              <w:t>социометрии</w:t>
            </w:r>
            <w:r>
              <w:rPr>
                <w:spacing w:val="-4"/>
                <w:sz w:val="24"/>
              </w:rPr>
              <w:t xml:space="preserve"> </w:t>
            </w:r>
            <w:r>
              <w:rPr>
                <w:sz w:val="24"/>
              </w:rPr>
              <w:t>в</w:t>
            </w:r>
            <w:r>
              <w:rPr>
                <w:spacing w:val="-3"/>
                <w:sz w:val="24"/>
              </w:rPr>
              <w:t xml:space="preserve"> </w:t>
            </w:r>
            <w:r>
              <w:rPr>
                <w:spacing w:val="-2"/>
                <w:sz w:val="24"/>
              </w:rPr>
              <w:t>классе</w:t>
            </w:r>
          </w:p>
        </w:tc>
        <w:tc>
          <w:tcPr>
            <w:tcW w:w="994" w:type="dxa"/>
          </w:tcPr>
          <w:p w:rsidR="001439FC" w:rsidRDefault="00E8089C">
            <w:pPr>
              <w:pStyle w:val="TableParagraph"/>
              <w:spacing w:line="268"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68" w:lineRule="exact"/>
              <w:ind w:left="248"/>
              <w:rPr>
                <w:sz w:val="24"/>
              </w:rPr>
            </w:pPr>
            <w:r>
              <w:rPr>
                <w:sz w:val="24"/>
              </w:rPr>
              <w:t>До</w:t>
            </w:r>
            <w:r>
              <w:rPr>
                <w:spacing w:val="6"/>
                <w:sz w:val="24"/>
              </w:rPr>
              <w:t xml:space="preserve"> </w:t>
            </w:r>
            <w:r>
              <w:rPr>
                <w:spacing w:val="-5"/>
                <w:sz w:val="24"/>
              </w:rPr>
              <w:t>15</w:t>
            </w:r>
          </w:p>
          <w:p w:rsidR="001439FC" w:rsidRDefault="00E8089C">
            <w:pPr>
              <w:pStyle w:val="TableParagraph"/>
              <w:spacing w:before="41"/>
              <w:ind w:left="248"/>
              <w:rPr>
                <w:sz w:val="24"/>
              </w:rPr>
            </w:pPr>
            <w:r>
              <w:rPr>
                <w:spacing w:val="-2"/>
                <w:sz w:val="24"/>
              </w:rPr>
              <w:t>сентября</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633"/>
        </w:trPr>
        <w:tc>
          <w:tcPr>
            <w:tcW w:w="4682" w:type="dxa"/>
          </w:tcPr>
          <w:p w:rsidR="001439FC" w:rsidRDefault="00E8089C">
            <w:pPr>
              <w:pStyle w:val="TableParagraph"/>
              <w:spacing w:line="268" w:lineRule="exact"/>
              <w:rPr>
                <w:sz w:val="24"/>
              </w:rPr>
            </w:pPr>
            <w:r>
              <w:rPr>
                <w:sz w:val="24"/>
              </w:rPr>
              <w:t>Оформление</w:t>
            </w:r>
            <w:r>
              <w:rPr>
                <w:spacing w:val="-6"/>
                <w:sz w:val="24"/>
              </w:rPr>
              <w:t xml:space="preserve"> </w:t>
            </w:r>
            <w:r>
              <w:rPr>
                <w:sz w:val="24"/>
              </w:rPr>
              <w:t>классных</w:t>
            </w:r>
            <w:r>
              <w:rPr>
                <w:spacing w:val="1"/>
                <w:sz w:val="24"/>
              </w:rPr>
              <w:t xml:space="preserve"> </w:t>
            </w:r>
            <w:r>
              <w:rPr>
                <w:spacing w:val="-2"/>
                <w:sz w:val="24"/>
              </w:rPr>
              <w:t>уголков</w:t>
            </w:r>
          </w:p>
        </w:tc>
        <w:tc>
          <w:tcPr>
            <w:tcW w:w="994" w:type="dxa"/>
          </w:tcPr>
          <w:p w:rsidR="001439FC" w:rsidRDefault="00E8089C">
            <w:pPr>
              <w:pStyle w:val="TableParagraph"/>
              <w:spacing w:line="268"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68" w:lineRule="exact"/>
              <w:ind w:left="248"/>
              <w:rPr>
                <w:sz w:val="24"/>
              </w:rPr>
            </w:pPr>
            <w:r>
              <w:rPr>
                <w:sz w:val="24"/>
              </w:rPr>
              <w:t>До</w:t>
            </w:r>
            <w:r>
              <w:rPr>
                <w:spacing w:val="6"/>
                <w:sz w:val="24"/>
              </w:rPr>
              <w:t xml:space="preserve"> </w:t>
            </w:r>
            <w:r>
              <w:rPr>
                <w:spacing w:val="-5"/>
                <w:sz w:val="24"/>
              </w:rPr>
              <w:t>15</w:t>
            </w:r>
          </w:p>
          <w:p w:rsidR="001439FC" w:rsidRDefault="00E8089C">
            <w:pPr>
              <w:pStyle w:val="TableParagraph"/>
              <w:spacing w:before="41"/>
              <w:ind w:left="248"/>
              <w:rPr>
                <w:sz w:val="24"/>
              </w:rPr>
            </w:pPr>
            <w:r>
              <w:rPr>
                <w:spacing w:val="-2"/>
                <w:sz w:val="24"/>
              </w:rPr>
              <w:t>сентября</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633"/>
        </w:trPr>
        <w:tc>
          <w:tcPr>
            <w:tcW w:w="4682" w:type="dxa"/>
          </w:tcPr>
          <w:p w:rsidR="001439FC" w:rsidRDefault="00E8089C">
            <w:pPr>
              <w:pStyle w:val="TableParagraph"/>
              <w:spacing w:line="268" w:lineRule="exact"/>
              <w:rPr>
                <w:sz w:val="24"/>
              </w:rPr>
            </w:pPr>
            <w:r>
              <w:rPr>
                <w:sz w:val="24"/>
              </w:rPr>
              <w:t>Проверка</w:t>
            </w:r>
            <w:r>
              <w:rPr>
                <w:spacing w:val="-2"/>
                <w:sz w:val="24"/>
              </w:rPr>
              <w:t xml:space="preserve"> </w:t>
            </w:r>
            <w:r>
              <w:rPr>
                <w:sz w:val="24"/>
              </w:rPr>
              <w:t>Планов</w:t>
            </w:r>
            <w:r>
              <w:rPr>
                <w:spacing w:val="1"/>
                <w:sz w:val="24"/>
              </w:rPr>
              <w:t xml:space="preserve"> </w:t>
            </w:r>
            <w:r>
              <w:rPr>
                <w:spacing w:val="-2"/>
                <w:sz w:val="24"/>
              </w:rPr>
              <w:t>воспитательной</w:t>
            </w:r>
          </w:p>
          <w:p w:rsidR="001439FC" w:rsidRDefault="00E8089C">
            <w:pPr>
              <w:pStyle w:val="TableParagraph"/>
              <w:spacing w:before="41"/>
              <w:rPr>
                <w:sz w:val="24"/>
              </w:rPr>
            </w:pPr>
            <w:r>
              <w:rPr>
                <w:sz w:val="24"/>
              </w:rPr>
              <w:t>работы</w:t>
            </w:r>
            <w:r>
              <w:rPr>
                <w:spacing w:val="-3"/>
                <w:sz w:val="24"/>
              </w:rPr>
              <w:t xml:space="preserve"> </w:t>
            </w:r>
            <w:r>
              <w:rPr>
                <w:sz w:val="24"/>
              </w:rPr>
              <w:t>с</w:t>
            </w:r>
            <w:r>
              <w:rPr>
                <w:spacing w:val="-8"/>
                <w:sz w:val="24"/>
              </w:rPr>
              <w:t xml:space="preserve"> </w:t>
            </w:r>
            <w:r>
              <w:rPr>
                <w:sz w:val="24"/>
              </w:rPr>
              <w:t>классами</w:t>
            </w:r>
            <w:r>
              <w:rPr>
                <w:spacing w:val="-1"/>
                <w:sz w:val="24"/>
              </w:rPr>
              <w:t xml:space="preserve"> </w:t>
            </w:r>
            <w:r>
              <w:rPr>
                <w:sz w:val="24"/>
              </w:rPr>
              <w:t>на</w:t>
            </w:r>
            <w:r>
              <w:rPr>
                <w:spacing w:val="-3"/>
                <w:sz w:val="24"/>
              </w:rPr>
              <w:t xml:space="preserve"> </w:t>
            </w:r>
            <w:r>
              <w:rPr>
                <w:sz w:val="24"/>
              </w:rPr>
              <w:t xml:space="preserve">учебный </w:t>
            </w:r>
            <w:r>
              <w:rPr>
                <w:spacing w:val="-5"/>
                <w:sz w:val="24"/>
              </w:rPr>
              <w:t>год</w:t>
            </w:r>
          </w:p>
        </w:tc>
        <w:tc>
          <w:tcPr>
            <w:tcW w:w="994" w:type="dxa"/>
          </w:tcPr>
          <w:p w:rsidR="001439FC" w:rsidRDefault="00E8089C">
            <w:pPr>
              <w:pStyle w:val="TableParagraph"/>
              <w:spacing w:line="268"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68" w:lineRule="exact"/>
              <w:ind w:left="0" w:right="114"/>
              <w:jc w:val="right"/>
              <w:rPr>
                <w:sz w:val="24"/>
              </w:rPr>
            </w:pPr>
            <w:r>
              <w:rPr>
                <w:sz w:val="24"/>
              </w:rPr>
              <w:t>с</w:t>
            </w:r>
            <w:r>
              <w:rPr>
                <w:spacing w:val="1"/>
                <w:sz w:val="24"/>
              </w:rPr>
              <w:t xml:space="preserve"> </w:t>
            </w:r>
            <w:r>
              <w:rPr>
                <w:sz w:val="24"/>
              </w:rPr>
              <w:t>15</w:t>
            </w:r>
            <w:r>
              <w:rPr>
                <w:spacing w:val="2"/>
                <w:sz w:val="24"/>
              </w:rPr>
              <w:t xml:space="preserve"> </w:t>
            </w:r>
            <w:r>
              <w:rPr>
                <w:spacing w:val="-2"/>
                <w:sz w:val="24"/>
              </w:rPr>
              <w:t>сентября</w:t>
            </w:r>
          </w:p>
        </w:tc>
        <w:tc>
          <w:tcPr>
            <w:tcW w:w="2842" w:type="dxa"/>
          </w:tcPr>
          <w:p w:rsidR="001439FC" w:rsidRDefault="00E8089C">
            <w:pPr>
              <w:pStyle w:val="TableParagraph"/>
              <w:spacing w:line="268" w:lineRule="exact"/>
              <w:rPr>
                <w:sz w:val="24"/>
              </w:rPr>
            </w:pPr>
            <w:r>
              <w:rPr>
                <w:sz w:val="24"/>
              </w:rPr>
              <w:t>Руководитель</w:t>
            </w:r>
            <w:r>
              <w:rPr>
                <w:spacing w:val="-5"/>
                <w:sz w:val="24"/>
              </w:rPr>
              <w:t xml:space="preserve"> ШМО</w:t>
            </w:r>
          </w:p>
        </w:tc>
      </w:tr>
      <w:tr w:rsidR="001439FC">
        <w:trPr>
          <w:trHeight w:val="633"/>
        </w:trPr>
        <w:tc>
          <w:tcPr>
            <w:tcW w:w="4682" w:type="dxa"/>
          </w:tcPr>
          <w:p w:rsidR="001439FC" w:rsidRDefault="00E8089C">
            <w:pPr>
              <w:pStyle w:val="TableParagraph"/>
              <w:spacing w:line="268" w:lineRule="exact"/>
              <w:rPr>
                <w:sz w:val="24"/>
              </w:rPr>
            </w:pPr>
            <w:r>
              <w:rPr>
                <w:sz w:val="24"/>
              </w:rPr>
              <w:t>Заседание</w:t>
            </w:r>
            <w:r>
              <w:rPr>
                <w:spacing w:val="-4"/>
                <w:sz w:val="24"/>
              </w:rPr>
              <w:t xml:space="preserve"> </w:t>
            </w:r>
            <w:r>
              <w:rPr>
                <w:sz w:val="24"/>
              </w:rPr>
              <w:t>МО</w:t>
            </w:r>
            <w:r>
              <w:rPr>
                <w:spacing w:val="-4"/>
                <w:sz w:val="24"/>
              </w:rPr>
              <w:t xml:space="preserve"> </w:t>
            </w:r>
            <w:r>
              <w:rPr>
                <w:sz w:val="24"/>
              </w:rPr>
              <w:t>классных</w:t>
            </w:r>
            <w:r>
              <w:rPr>
                <w:spacing w:val="-7"/>
                <w:sz w:val="24"/>
              </w:rPr>
              <w:t xml:space="preserve"> </w:t>
            </w:r>
            <w:r>
              <w:rPr>
                <w:sz w:val="24"/>
              </w:rPr>
              <w:t>рук-</w:t>
            </w:r>
            <w:r>
              <w:rPr>
                <w:spacing w:val="-5"/>
                <w:sz w:val="24"/>
              </w:rPr>
              <w:t>ей</w:t>
            </w:r>
          </w:p>
        </w:tc>
        <w:tc>
          <w:tcPr>
            <w:tcW w:w="994" w:type="dxa"/>
          </w:tcPr>
          <w:p w:rsidR="001439FC" w:rsidRDefault="00E8089C">
            <w:pPr>
              <w:pStyle w:val="TableParagraph"/>
              <w:spacing w:line="268"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68" w:lineRule="exact"/>
              <w:ind w:left="575"/>
              <w:rPr>
                <w:sz w:val="24"/>
              </w:rPr>
            </w:pPr>
            <w:r>
              <w:rPr>
                <w:spacing w:val="-2"/>
                <w:sz w:val="24"/>
              </w:rPr>
              <w:t>Ноябрь</w:t>
            </w:r>
          </w:p>
          <w:p w:rsidR="001439FC" w:rsidRDefault="00E8089C">
            <w:pPr>
              <w:pStyle w:val="TableParagraph"/>
              <w:spacing w:before="41"/>
              <w:ind w:left="575"/>
              <w:rPr>
                <w:sz w:val="24"/>
              </w:rPr>
            </w:pPr>
            <w:r>
              <w:rPr>
                <w:spacing w:val="-4"/>
                <w:sz w:val="24"/>
              </w:rPr>
              <w:t>март</w:t>
            </w:r>
          </w:p>
        </w:tc>
        <w:tc>
          <w:tcPr>
            <w:tcW w:w="2842" w:type="dxa"/>
          </w:tcPr>
          <w:p w:rsidR="001439FC" w:rsidRDefault="00E8089C">
            <w:pPr>
              <w:pStyle w:val="TableParagraph"/>
              <w:spacing w:line="268" w:lineRule="exact"/>
              <w:ind w:left="484"/>
              <w:rPr>
                <w:sz w:val="24"/>
              </w:rPr>
            </w:pPr>
            <w:r>
              <w:rPr>
                <w:sz w:val="24"/>
              </w:rPr>
              <w:t>Замдиректора</w:t>
            </w:r>
            <w:r>
              <w:rPr>
                <w:spacing w:val="-5"/>
                <w:sz w:val="24"/>
              </w:rPr>
              <w:t xml:space="preserve"> </w:t>
            </w:r>
            <w:r>
              <w:rPr>
                <w:sz w:val="24"/>
              </w:rPr>
              <w:t>по</w:t>
            </w:r>
            <w:r>
              <w:rPr>
                <w:spacing w:val="-1"/>
                <w:sz w:val="24"/>
              </w:rPr>
              <w:t xml:space="preserve"> </w:t>
            </w:r>
            <w:r>
              <w:rPr>
                <w:spacing w:val="-5"/>
                <w:sz w:val="24"/>
              </w:rPr>
              <w:t>ВР</w:t>
            </w:r>
          </w:p>
        </w:tc>
      </w:tr>
      <w:tr w:rsidR="001439FC">
        <w:trPr>
          <w:trHeight w:val="436"/>
        </w:trPr>
        <w:tc>
          <w:tcPr>
            <w:tcW w:w="4682" w:type="dxa"/>
          </w:tcPr>
          <w:p w:rsidR="001439FC" w:rsidRDefault="00E8089C">
            <w:pPr>
              <w:pStyle w:val="TableParagraph"/>
              <w:spacing w:line="268" w:lineRule="exact"/>
              <w:rPr>
                <w:sz w:val="24"/>
              </w:rPr>
            </w:pPr>
            <w:r>
              <w:rPr>
                <w:sz w:val="24"/>
              </w:rPr>
              <w:t>Педсовет</w:t>
            </w:r>
            <w:r>
              <w:rPr>
                <w:spacing w:val="-3"/>
                <w:sz w:val="24"/>
              </w:rPr>
              <w:t xml:space="preserve"> </w:t>
            </w:r>
            <w:r>
              <w:rPr>
                <w:sz w:val="24"/>
              </w:rPr>
              <w:t>по</w:t>
            </w:r>
            <w:r>
              <w:rPr>
                <w:spacing w:val="-2"/>
                <w:sz w:val="24"/>
              </w:rPr>
              <w:t xml:space="preserve"> </w:t>
            </w:r>
            <w:r>
              <w:rPr>
                <w:sz w:val="24"/>
              </w:rPr>
              <w:t>воспитательной</w:t>
            </w:r>
            <w:r>
              <w:rPr>
                <w:spacing w:val="-6"/>
                <w:sz w:val="24"/>
              </w:rPr>
              <w:t xml:space="preserve"> </w:t>
            </w:r>
            <w:r>
              <w:rPr>
                <w:spacing w:val="-2"/>
                <w:sz w:val="24"/>
              </w:rPr>
              <w:t>работе</w:t>
            </w:r>
          </w:p>
        </w:tc>
        <w:tc>
          <w:tcPr>
            <w:tcW w:w="994" w:type="dxa"/>
          </w:tcPr>
          <w:p w:rsidR="001439FC" w:rsidRDefault="00E8089C">
            <w:pPr>
              <w:pStyle w:val="TableParagraph"/>
              <w:spacing w:line="268"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68" w:lineRule="exact"/>
              <w:ind w:left="580"/>
              <w:rPr>
                <w:sz w:val="24"/>
              </w:rPr>
            </w:pPr>
            <w:r>
              <w:rPr>
                <w:spacing w:val="-4"/>
                <w:sz w:val="24"/>
              </w:rPr>
              <w:t>март</w:t>
            </w:r>
          </w:p>
        </w:tc>
        <w:tc>
          <w:tcPr>
            <w:tcW w:w="2842" w:type="dxa"/>
          </w:tcPr>
          <w:p w:rsidR="001439FC" w:rsidRDefault="00E8089C">
            <w:pPr>
              <w:pStyle w:val="TableParagraph"/>
              <w:spacing w:line="268" w:lineRule="exact"/>
              <w:ind w:left="484"/>
              <w:rPr>
                <w:sz w:val="24"/>
              </w:rPr>
            </w:pPr>
            <w:r>
              <w:rPr>
                <w:sz w:val="24"/>
              </w:rPr>
              <w:t>Замдиректора</w:t>
            </w:r>
            <w:r>
              <w:rPr>
                <w:spacing w:val="-3"/>
                <w:sz w:val="24"/>
              </w:rPr>
              <w:t xml:space="preserve"> </w:t>
            </w:r>
            <w:r>
              <w:rPr>
                <w:sz w:val="24"/>
              </w:rPr>
              <w:t xml:space="preserve">по </w:t>
            </w:r>
            <w:r>
              <w:rPr>
                <w:spacing w:val="-5"/>
                <w:sz w:val="24"/>
              </w:rPr>
              <w:t>ВР</w:t>
            </w:r>
          </w:p>
        </w:tc>
      </w:tr>
      <w:tr w:rsidR="001439FC">
        <w:trPr>
          <w:trHeight w:val="633"/>
        </w:trPr>
        <w:tc>
          <w:tcPr>
            <w:tcW w:w="4682" w:type="dxa"/>
          </w:tcPr>
          <w:p w:rsidR="001439FC" w:rsidRDefault="00E8089C">
            <w:pPr>
              <w:pStyle w:val="TableParagraph"/>
              <w:spacing w:line="268" w:lineRule="exact"/>
              <w:rPr>
                <w:sz w:val="24"/>
              </w:rPr>
            </w:pPr>
            <w:r>
              <w:rPr>
                <w:sz w:val="24"/>
              </w:rPr>
              <w:t>Прогноз</w:t>
            </w:r>
            <w:r>
              <w:rPr>
                <w:spacing w:val="-2"/>
                <w:sz w:val="24"/>
              </w:rPr>
              <w:t xml:space="preserve"> </w:t>
            </w:r>
            <w:r>
              <w:rPr>
                <w:sz w:val="24"/>
              </w:rPr>
              <w:t>летней</w:t>
            </w:r>
            <w:r>
              <w:rPr>
                <w:spacing w:val="-2"/>
                <w:sz w:val="24"/>
              </w:rPr>
              <w:t xml:space="preserve"> </w:t>
            </w:r>
            <w:r>
              <w:rPr>
                <w:sz w:val="24"/>
              </w:rPr>
              <w:t>занятости</w:t>
            </w:r>
            <w:r>
              <w:rPr>
                <w:spacing w:val="-1"/>
                <w:sz w:val="24"/>
              </w:rPr>
              <w:t xml:space="preserve"> </w:t>
            </w:r>
            <w:r>
              <w:rPr>
                <w:spacing w:val="-2"/>
                <w:sz w:val="24"/>
              </w:rPr>
              <w:t>учащихся</w:t>
            </w:r>
          </w:p>
        </w:tc>
        <w:tc>
          <w:tcPr>
            <w:tcW w:w="994" w:type="dxa"/>
          </w:tcPr>
          <w:p w:rsidR="001439FC" w:rsidRDefault="00E8089C">
            <w:pPr>
              <w:pStyle w:val="TableParagraph"/>
              <w:spacing w:line="268"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68" w:lineRule="exact"/>
              <w:ind w:left="18" w:right="1"/>
              <w:jc w:val="center"/>
              <w:rPr>
                <w:sz w:val="24"/>
              </w:rPr>
            </w:pPr>
            <w:r>
              <w:rPr>
                <w:spacing w:val="-4"/>
                <w:sz w:val="24"/>
              </w:rPr>
              <w:t>Март</w:t>
            </w:r>
          </w:p>
        </w:tc>
        <w:tc>
          <w:tcPr>
            <w:tcW w:w="2842" w:type="dxa"/>
          </w:tcPr>
          <w:p w:rsidR="001439FC" w:rsidRDefault="00E8089C">
            <w:pPr>
              <w:pStyle w:val="TableParagraph"/>
              <w:spacing w:line="268" w:lineRule="exact"/>
              <w:ind w:left="0" w:right="275"/>
              <w:jc w:val="right"/>
              <w:rPr>
                <w:sz w:val="24"/>
              </w:rPr>
            </w:pPr>
            <w:r>
              <w:rPr>
                <w:spacing w:val="-2"/>
                <w:sz w:val="24"/>
              </w:rPr>
              <w:t>Классные</w:t>
            </w:r>
          </w:p>
          <w:p w:rsidR="001439FC" w:rsidRDefault="00E8089C">
            <w:pPr>
              <w:pStyle w:val="TableParagraph"/>
              <w:spacing w:before="41"/>
              <w:ind w:left="0" w:right="274"/>
              <w:jc w:val="right"/>
              <w:rPr>
                <w:sz w:val="24"/>
              </w:rPr>
            </w:pPr>
            <w:r>
              <w:rPr>
                <w:spacing w:val="-2"/>
                <w:sz w:val="24"/>
              </w:rPr>
              <w:t>руководители</w:t>
            </w:r>
          </w:p>
        </w:tc>
      </w:tr>
      <w:tr w:rsidR="001439FC">
        <w:trPr>
          <w:trHeight w:val="571"/>
        </w:trPr>
        <w:tc>
          <w:tcPr>
            <w:tcW w:w="4682" w:type="dxa"/>
          </w:tcPr>
          <w:p w:rsidR="001439FC" w:rsidRDefault="00E8089C">
            <w:pPr>
              <w:pStyle w:val="TableParagraph"/>
              <w:spacing w:line="268" w:lineRule="exact"/>
              <w:rPr>
                <w:sz w:val="24"/>
              </w:rPr>
            </w:pPr>
            <w:r>
              <w:rPr>
                <w:sz w:val="24"/>
              </w:rPr>
              <w:t>Сбор</w:t>
            </w:r>
            <w:r>
              <w:rPr>
                <w:spacing w:val="-2"/>
                <w:sz w:val="24"/>
              </w:rPr>
              <w:t xml:space="preserve"> </w:t>
            </w:r>
            <w:r>
              <w:rPr>
                <w:sz w:val="24"/>
              </w:rPr>
              <w:t>информации</w:t>
            </w:r>
            <w:r>
              <w:rPr>
                <w:spacing w:val="-6"/>
                <w:sz w:val="24"/>
              </w:rPr>
              <w:t xml:space="preserve"> </w:t>
            </w:r>
            <w:r>
              <w:rPr>
                <w:sz w:val="24"/>
              </w:rPr>
              <w:t>о</w:t>
            </w:r>
            <w:r>
              <w:rPr>
                <w:spacing w:val="-2"/>
                <w:sz w:val="24"/>
              </w:rPr>
              <w:t xml:space="preserve"> </w:t>
            </w:r>
            <w:r>
              <w:rPr>
                <w:sz w:val="24"/>
              </w:rPr>
              <w:t>кандидатах</w:t>
            </w:r>
            <w:r>
              <w:rPr>
                <w:spacing w:val="-7"/>
                <w:sz w:val="24"/>
              </w:rPr>
              <w:t xml:space="preserve"> </w:t>
            </w:r>
            <w:r>
              <w:rPr>
                <w:sz w:val="24"/>
              </w:rPr>
              <w:t>на</w:t>
            </w:r>
            <w:r>
              <w:rPr>
                <w:spacing w:val="-2"/>
                <w:sz w:val="24"/>
              </w:rPr>
              <w:t xml:space="preserve"> </w:t>
            </w:r>
            <w:r>
              <w:rPr>
                <w:spacing w:val="-4"/>
                <w:sz w:val="24"/>
              </w:rPr>
              <w:t>стенд</w:t>
            </w:r>
          </w:p>
          <w:p w:rsidR="001439FC" w:rsidRDefault="00E8089C">
            <w:pPr>
              <w:pStyle w:val="TableParagraph"/>
              <w:spacing w:before="2"/>
              <w:rPr>
                <w:sz w:val="24"/>
              </w:rPr>
            </w:pPr>
            <w:r>
              <w:rPr>
                <w:sz w:val="24"/>
              </w:rPr>
              <w:t>«Гордость</w:t>
            </w:r>
            <w:r>
              <w:rPr>
                <w:spacing w:val="-2"/>
                <w:sz w:val="24"/>
              </w:rPr>
              <w:t xml:space="preserve"> школы»</w:t>
            </w:r>
          </w:p>
        </w:tc>
        <w:tc>
          <w:tcPr>
            <w:tcW w:w="994" w:type="dxa"/>
          </w:tcPr>
          <w:p w:rsidR="001439FC" w:rsidRDefault="00E8089C">
            <w:pPr>
              <w:pStyle w:val="TableParagraph"/>
              <w:spacing w:line="268" w:lineRule="exact"/>
              <w:ind w:left="0" w:right="324"/>
              <w:jc w:val="right"/>
              <w:rPr>
                <w:sz w:val="24"/>
              </w:rPr>
            </w:pPr>
            <w:r>
              <w:rPr>
                <w:sz w:val="24"/>
              </w:rPr>
              <w:t>2-</w:t>
            </w:r>
            <w:r>
              <w:rPr>
                <w:spacing w:val="-10"/>
                <w:sz w:val="24"/>
              </w:rPr>
              <w:t>4</w:t>
            </w:r>
          </w:p>
        </w:tc>
        <w:tc>
          <w:tcPr>
            <w:tcW w:w="1839" w:type="dxa"/>
          </w:tcPr>
          <w:p w:rsidR="001439FC" w:rsidRDefault="00E8089C">
            <w:pPr>
              <w:pStyle w:val="TableParagraph"/>
              <w:spacing w:line="268" w:lineRule="exact"/>
              <w:ind w:left="518"/>
              <w:rPr>
                <w:sz w:val="24"/>
              </w:rPr>
            </w:pPr>
            <w:r>
              <w:rPr>
                <w:sz w:val="24"/>
              </w:rPr>
              <w:t>До</w:t>
            </w:r>
            <w:r>
              <w:rPr>
                <w:spacing w:val="6"/>
                <w:sz w:val="24"/>
              </w:rPr>
              <w:t xml:space="preserve"> </w:t>
            </w:r>
            <w:r>
              <w:rPr>
                <w:sz w:val="24"/>
              </w:rPr>
              <w:t>17</w:t>
            </w:r>
            <w:r>
              <w:rPr>
                <w:spacing w:val="-3"/>
                <w:sz w:val="24"/>
              </w:rPr>
              <w:t xml:space="preserve"> </w:t>
            </w:r>
            <w:r>
              <w:rPr>
                <w:spacing w:val="-5"/>
                <w:sz w:val="24"/>
              </w:rPr>
              <w:t>мая</w:t>
            </w:r>
          </w:p>
        </w:tc>
        <w:tc>
          <w:tcPr>
            <w:tcW w:w="2842" w:type="dxa"/>
          </w:tcPr>
          <w:p w:rsidR="001439FC" w:rsidRDefault="00E8089C">
            <w:pPr>
              <w:pStyle w:val="TableParagraph"/>
              <w:spacing w:line="268" w:lineRule="exact"/>
              <w:ind w:left="422"/>
              <w:rPr>
                <w:sz w:val="24"/>
              </w:rPr>
            </w:pPr>
            <w:r>
              <w:rPr>
                <w:sz w:val="24"/>
              </w:rPr>
              <w:t>Зам.</w:t>
            </w:r>
            <w:r>
              <w:rPr>
                <w:spacing w:val="-3"/>
                <w:sz w:val="24"/>
              </w:rPr>
              <w:t xml:space="preserve"> </w:t>
            </w:r>
            <w:r>
              <w:rPr>
                <w:sz w:val="24"/>
              </w:rPr>
              <w:t>директора</w:t>
            </w:r>
            <w:r>
              <w:rPr>
                <w:spacing w:val="-3"/>
                <w:sz w:val="24"/>
              </w:rPr>
              <w:t xml:space="preserve"> </w:t>
            </w:r>
            <w:r>
              <w:rPr>
                <w:sz w:val="24"/>
              </w:rPr>
              <w:t>по</w:t>
            </w:r>
            <w:r>
              <w:rPr>
                <w:spacing w:val="-1"/>
                <w:sz w:val="24"/>
              </w:rPr>
              <w:t xml:space="preserve"> </w:t>
            </w:r>
            <w:r>
              <w:rPr>
                <w:spacing w:val="-5"/>
                <w:sz w:val="24"/>
              </w:rPr>
              <w:t>ВР</w:t>
            </w:r>
          </w:p>
        </w:tc>
      </w:tr>
      <w:tr w:rsidR="001439FC">
        <w:trPr>
          <w:trHeight w:val="637"/>
        </w:trPr>
        <w:tc>
          <w:tcPr>
            <w:tcW w:w="4682" w:type="dxa"/>
          </w:tcPr>
          <w:p w:rsidR="001439FC" w:rsidRDefault="00E8089C">
            <w:pPr>
              <w:pStyle w:val="TableParagraph"/>
              <w:spacing w:line="268" w:lineRule="exact"/>
              <w:rPr>
                <w:sz w:val="24"/>
              </w:rPr>
            </w:pPr>
            <w:r>
              <w:rPr>
                <w:sz w:val="24"/>
              </w:rPr>
              <w:t>Анализ ВР с</w:t>
            </w:r>
            <w:r>
              <w:rPr>
                <w:spacing w:val="-1"/>
                <w:sz w:val="24"/>
              </w:rPr>
              <w:t xml:space="preserve"> </w:t>
            </w:r>
            <w:r>
              <w:rPr>
                <w:sz w:val="24"/>
              </w:rPr>
              <w:t>классом</w:t>
            </w:r>
            <w:r>
              <w:rPr>
                <w:spacing w:val="-2"/>
                <w:sz w:val="24"/>
              </w:rPr>
              <w:t xml:space="preserve"> </w:t>
            </w:r>
            <w:r>
              <w:rPr>
                <w:sz w:val="24"/>
              </w:rPr>
              <w:t>за</w:t>
            </w:r>
            <w:r>
              <w:rPr>
                <w:spacing w:val="-1"/>
                <w:sz w:val="24"/>
              </w:rPr>
              <w:t xml:space="preserve"> </w:t>
            </w:r>
            <w:r>
              <w:rPr>
                <w:spacing w:val="-5"/>
                <w:sz w:val="24"/>
              </w:rPr>
              <w:t>уч.</w:t>
            </w:r>
          </w:p>
          <w:p w:rsidR="001439FC" w:rsidRDefault="00E8089C">
            <w:pPr>
              <w:pStyle w:val="TableParagraph"/>
              <w:spacing w:before="41"/>
              <w:rPr>
                <w:sz w:val="24"/>
              </w:rPr>
            </w:pPr>
            <w:r>
              <w:rPr>
                <w:spacing w:val="-5"/>
                <w:sz w:val="24"/>
              </w:rPr>
              <w:t>год</w:t>
            </w:r>
          </w:p>
        </w:tc>
        <w:tc>
          <w:tcPr>
            <w:tcW w:w="994" w:type="dxa"/>
          </w:tcPr>
          <w:p w:rsidR="001439FC" w:rsidRDefault="00E8089C">
            <w:pPr>
              <w:pStyle w:val="TableParagraph"/>
              <w:spacing w:line="268"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68" w:lineRule="exact"/>
              <w:ind w:left="0" w:right="114"/>
              <w:jc w:val="right"/>
              <w:rPr>
                <w:sz w:val="24"/>
              </w:rPr>
            </w:pPr>
            <w:r>
              <w:rPr>
                <w:sz w:val="24"/>
              </w:rPr>
              <w:t>До</w:t>
            </w:r>
            <w:r>
              <w:rPr>
                <w:spacing w:val="4"/>
                <w:sz w:val="24"/>
              </w:rPr>
              <w:t xml:space="preserve"> </w:t>
            </w:r>
            <w:r>
              <w:rPr>
                <w:sz w:val="24"/>
              </w:rPr>
              <w:t>10</w:t>
            </w:r>
            <w:r>
              <w:rPr>
                <w:spacing w:val="-3"/>
                <w:sz w:val="24"/>
              </w:rPr>
              <w:t xml:space="preserve"> </w:t>
            </w:r>
            <w:r>
              <w:rPr>
                <w:spacing w:val="-4"/>
                <w:sz w:val="24"/>
              </w:rPr>
              <w:t>июня</w:t>
            </w:r>
          </w:p>
        </w:tc>
        <w:tc>
          <w:tcPr>
            <w:tcW w:w="2842" w:type="dxa"/>
          </w:tcPr>
          <w:p w:rsidR="001439FC" w:rsidRDefault="00E8089C">
            <w:pPr>
              <w:pStyle w:val="TableParagraph"/>
              <w:spacing w:line="268" w:lineRule="exact"/>
              <w:ind w:left="0" w:right="275"/>
              <w:jc w:val="right"/>
              <w:rPr>
                <w:sz w:val="24"/>
              </w:rPr>
            </w:pPr>
            <w:r>
              <w:rPr>
                <w:spacing w:val="-2"/>
                <w:sz w:val="24"/>
              </w:rPr>
              <w:t>Классные</w:t>
            </w:r>
          </w:p>
          <w:p w:rsidR="001439FC" w:rsidRDefault="00E8089C">
            <w:pPr>
              <w:pStyle w:val="TableParagraph"/>
              <w:spacing w:before="41"/>
              <w:ind w:left="0" w:right="274"/>
              <w:jc w:val="right"/>
              <w:rPr>
                <w:sz w:val="24"/>
              </w:rPr>
            </w:pPr>
            <w:r>
              <w:rPr>
                <w:spacing w:val="-2"/>
                <w:sz w:val="24"/>
              </w:rPr>
              <w:t>руководители</w:t>
            </w:r>
          </w:p>
        </w:tc>
      </w:tr>
      <w:tr w:rsidR="001439FC">
        <w:trPr>
          <w:trHeight w:val="552"/>
        </w:trPr>
        <w:tc>
          <w:tcPr>
            <w:tcW w:w="4682" w:type="dxa"/>
          </w:tcPr>
          <w:p w:rsidR="001439FC" w:rsidRDefault="00E8089C">
            <w:pPr>
              <w:pStyle w:val="TableParagraph"/>
              <w:spacing w:line="268" w:lineRule="exact"/>
              <w:rPr>
                <w:sz w:val="24"/>
              </w:rPr>
            </w:pPr>
            <w:r>
              <w:rPr>
                <w:sz w:val="24"/>
              </w:rPr>
              <w:t>Организация</w:t>
            </w:r>
            <w:r>
              <w:rPr>
                <w:spacing w:val="-6"/>
                <w:sz w:val="24"/>
              </w:rPr>
              <w:t xml:space="preserve"> </w:t>
            </w:r>
            <w:r>
              <w:rPr>
                <w:sz w:val="24"/>
              </w:rPr>
              <w:t>летней</w:t>
            </w:r>
            <w:r>
              <w:rPr>
                <w:spacing w:val="-2"/>
                <w:sz w:val="24"/>
              </w:rPr>
              <w:t xml:space="preserve"> </w:t>
            </w:r>
            <w:r>
              <w:rPr>
                <w:sz w:val="24"/>
              </w:rPr>
              <w:t>занятости</w:t>
            </w:r>
            <w:r>
              <w:rPr>
                <w:spacing w:val="-4"/>
                <w:sz w:val="24"/>
              </w:rPr>
              <w:t xml:space="preserve"> </w:t>
            </w:r>
            <w:r>
              <w:rPr>
                <w:spacing w:val="-2"/>
                <w:sz w:val="24"/>
              </w:rPr>
              <w:t>учащихся</w:t>
            </w:r>
          </w:p>
        </w:tc>
        <w:tc>
          <w:tcPr>
            <w:tcW w:w="994" w:type="dxa"/>
          </w:tcPr>
          <w:p w:rsidR="001439FC" w:rsidRDefault="00E8089C">
            <w:pPr>
              <w:pStyle w:val="TableParagraph"/>
              <w:spacing w:line="268" w:lineRule="exact"/>
              <w:ind w:left="0" w:right="324"/>
              <w:jc w:val="right"/>
              <w:rPr>
                <w:sz w:val="24"/>
              </w:rPr>
            </w:pPr>
            <w:r>
              <w:rPr>
                <w:sz w:val="24"/>
              </w:rPr>
              <w:t>1-</w:t>
            </w:r>
            <w:r>
              <w:rPr>
                <w:spacing w:val="-10"/>
                <w:sz w:val="24"/>
              </w:rPr>
              <w:t>4</w:t>
            </w:r>
          </w:p>
        </w:tc>
        <w:tc>
          <w:tcPr>
            <w:tcW w:w="1839" w:type="dxa"/>
          </w:tcPr>
          <w:p w:rsidR="001439FC" w:rsidRDefault="00E8089C">
            <w:pPr>
              <w:pStyle w:val="TableParagraph"/>
              <w:spacing w:line="268" w:lineRule="exact"/>
              <w:ind w:left="272"/>
              <w:rPr>
                <w:sz w:val="24"/>
              </w:rPr>
            </w:pPr>
            <w:r>
              <w:rPr>
                <w:sz w:val="24"/>
              </w:rPr>
              <w:t>Май-</w:t>
            </w:r>
            <w:r>
              <w:rPr>
                <w:spacing w:val="1"/>
                <w:sz w:val="24"/>
              </w:rPr>
              <w:t xml:space="preserve"> </w:t>
            </w:r>
            <w:r>
              <w:rPr>
                <w:spacing w:val="-4"/>
                <w:sz w:val="24"/>
              </w:rPr>
              <w:t>июнь</w:t>
            </w:r>
          </w:p>
        </w:tc>
        <w:tc>
          <w:tcPr>
            <w:tcW w:w="2842" w:type="dxa"/>
          </w:tcPr>
          <w:p w:rsidR="001439FC" w:rsidRDefault="00E8089C">
            <w:pPr>
              <w:pStyle w:val="TableParagraph"/>
              <w:spacing w:line="267" w:lineRule="exact"/>
              <w:ind w:left="0" w:right="275"/>
              <w:jc w:val="right"/>
              <w:rPr>
                <w:sz w:val="24"/>
              </w:rPr>
            </w:pPr>
            <w:r>
              <w:rPr>
                <w:spacing w:val="-2"/>
                <w:sz w:val="24"/>
              </w:rPr>
              <w:t>Классные</w:t>
            </w:r>
          </w:p>
          <w:p w:rsidR="001439FC" w:rsidRDefault="00E8089C">
            <w:pPr>
              <w:pStyle w:val="TableParagraph"/>
              <w:spacing w:line="265" w:lineRule="exact"/>
              <w:ind w:left="0" w:right="274"/>
              <w:jc w:val="right"/>
              <w:rPr>
                <w:sz w:val="24"/>
              </w:rPr>
            </w:pPr>
            <w:r>
              <w:rPr>
                <w:spacing w:val="-2"/>
                <w:sz w:val="24"/>
              </w:rPr>
              <w:t>руководители</w:t>
            </w:r>
          </w:p>
        </w:tc>
      </w:tr>
      <w:tr w:rsidR="001439FC">
        <w:trPr>
          <w:trHeight w:val="830"/>
        </w:trPr>
        <w:tc>
          <w:tcPr>
            <w:tcW w:w="10357" w:type="dxa"/>
            <w:gridSpan w:val="4"/>
            <w:shd w:val="clear" w:color="auto" w:fill="CCC0D9"/>
          </w:tcPr>
          <w:p w:rsidR="001439FC" w:rsidRDefault="00E8089C">
            <w:pPr>
              <w:pStyle w:val="TableParagraph"/>
              <w:spacing w:before="1"/>
              <w:ind w:left="1710" w:right="1696"/>
              <w:jc w:val="center"/>
              <w:rPr>
                <w:b/>
                <w:sz w:val="24"/>
              </w:rPr>
            </w:pPr>
            <w:r>
              <w:rPr>
                <w:b/>
                <w:sz w:val="24"/>
              </w:rPr>
              <w:t>Модуль</w:t>
            </w:r>
            <w:r>
              <w:rPr>
                <w:b/>
                <w:spacing w:val="-1"/>
                <w:sz w:val="24"/>
              </w:rPr>
              <w:t xml:space="preserve"> </w:t>
            </w:r>
            <w:r>
              <w:rPr>
                <w:b/>
                <w:sz w:val="24"/>
              </w:rPr>
              <w:t>«Внеурочная</w:t>
            </w:r>
            <w:r>
              <w:rPr>
                <w:b/>
                <w:spacing w:val="-3"/>
                <w:sz w:val="24"/>
              </w:rPr>
              <w:t xml:space="preserve"> </w:t>
            </w:r>
            <w:r>
              <w:rPr>
                <w:b/>
                <w:spacing w:val="-2"/>
                <w:sz w:val="24"/>
              </w:rPr>
              <w:t>деятельность»</w:t>
            </w:r>
          </w:p>
          <w:p w:rsidR="001439FC" w:rsidRDefault="00E8089C">
            <w:pPr>
              <w:pStyle w:val="TableParagraph"/>
              <w:spacing w:line="274" w:lineRule="exact"/>
              <w:ind w:left="1710" w:right="1696"/>
              <w:jc w:val="center"/>
              <w:rPr>
                <w:b/>
                <w:sz w:val="24"/>
              </w:rPr>
            </w:pPr>
            <w:r>
              <w:rPr>
                <w:b/>
                <w:sz w:val="24"/>
              </w:rPr>
              <w:t>(согласно</w:t>
            </w:r>
            <w:r>
              <w:rPr>
                <w:b/>
                <w:spacing w:val="-15"/>
                <w:sz w:val="24"/>
              </w:rPr>
              <w:t xml:space="preserve"> </w:t>
            </w:r>
            <w:r>
              <w:rPr>
                <w:b/>
                <w:sz w:val="24"/>
              </w:rPr>
              <w:t>утвержденному</w:t>
            </w:r>
            <w:r>
              <w:rPr>
                <w:b/>
                <w:spacing w:val="-15"/>
                <w:sz w:val="24"/>
              </w:rPr>
              <w:t xml:space="preserve"> </w:t>
            </w:r>
            <w:r>
              <w:rPr>
                <w:b/>
                <w:sz w:val="24"/>
              </w:rPr>
              <w:t>расписанию</w:t>
            </w:r>
            <w:r>
              <w:rPr>
                <w:b/>
                <w:spacing w:val="-15"/>
                <w:sz w:val="24"/>
              </w:rPr>
              <w:t xml:space="preserve"> </w:t>
            </w:r>
            <w:r>
              <w:rPr>
                <w:b/>
                <w:sz w:val="24"/>
              </w:rPr>
              <w:t xml:space="preserve">внеурочной </w:t>
            </w:r>
            <w:r>
              <w:rPr>
                <w:b/>
                <w:spacing w:val="-2"/>
                <w:sz w:val="24"/>
              </w:rPr>
              <w:t>деятельности)</w:t>
            </w:r>
          </w:p>
        </w:tc>
      </w:tr>
      <w:tr w:rsidR="001439FC">
        <w:trPr>
          <w:trHeight w:val="830"/>
        </w:trPr>
        <w:tc>
          <w:tcPr>
            <w:tcW w:w="4682" w:type="dxa"/>
          </w:tcPr>
          <w:p w:rsidR="001439FC" w:rsidRDefault="00E8089C">
            <w:pPr>
              <w:pStyle w:val="TableParagraph"/>
              <w:spacing w:line="237" w:lineRule="auto"/>
              <w:ind w:right="2869"/>
              <w:rPr>
                <w:i/>
                <w:sz w:val="24"/>
              </w:rPr>
            </w:pPr>
            <w:r>
              <w:rPr>
                <w:i/>
                <w:sz w:val="24"/>
              </w:rPr>
              <w:t>Название</w:t>
            </w:r>
            <w:r>
              <w:rPr>
                <w:i/>
                <w:spacing w:val="-15"/>
                <w:sz w:val="24"/>
              </w:rPr>
              <w:t xml:space="preserve"> </w:t>
            </w:r>
            <w:r>
              <w:rPr>
                <w:i/>
                <w:sz w:val="24"/>
              </w:rPr>
              <w:t xml:space="preserve">курса </w:t>
            </w:r>
            <w:r>
              <w:rPr>
                <w:i/>
                <w:spacing w:val="-2"/>
                <w:sz w:val="24"/>
              </w:rPr>
              <w:t>внеурочной</w:t>
            </w:r>
          </w:p>
          <w:p w:rsidR="001439FC" w:rsidRDefault="00E8089C">
            <w:pPr>
              <w:pStyle w:val="TableParagraph"/>
              <w:spacing w:before="2" w:line="261" w:lineRule="exact"/>
              <w:rPr>
                <w:i/>
                <w:sz w:val="24"/>
              </w:rPr>
            </w:pPr>
            <w:r>
              <w:rPr>
                <w:i/>
                <w:spacing w:val="-2"/>
                <w:sz w:val="24"/>
              </w:rPr>
              <w:t>деятельности</w:t>
            </w:r>
          </w:p>
        </w:tc>
        <w:tc>
          <w:tcPr>
            <w:tcW w:w="994" w:type="dxa"/>
          </w:tcPr>
          <w:p w:rsidR="001439FC" w:rsidRDefault="00E8089C">
            <w:pPr>
              <w:pStyle w:val="TableParagraph"/>
              <w:spacing w:before="3" w:line="237" w:lineRule="auto"/>
              <w:ind w:left="210" w:right="166"/>
              <w:rPr>
                <w:i/>
                <w:sz w:val="24"/>
              </w:rPr>
            </w:pPr>
            <w:r>
              <w:rPr>
                <w:i/>
                <w:spacing w:val="-2"/>
                <w:sz w:val="24"/>
              </w:rPr>
              <w:t xml:space="preserve">Класс </w:t>
            </w:r>
            <w:r>
              <w:rPr>
                <w:i/>
                <w:spacing w:val="-10"/>
                <w:sz w:val="24"/>
              </w:rPr>
              <w:t>ы</w:t>
            </w:r>
          </w:p>
        </w:tc>
        <w:tc>
          <w:tcPr>
            <w:tcW w:w="1839" w:type="dxa"/>
          </w:tcPr>
          <w:p w:rsidR="001439FC" w:rsidRDefault="00E8089C">
            <w:pPr>
              <w:pStyle w:val="TableParagraph"/>
              <w:spacing w:line="237" w:lineRule="auto"/>
              <w:ind w:left="210" w:right="361"/>
              <w:rPr>
                <w:i/>
                <w:sz w:val="24"/>
              </w:rPr>
            </w:pPr>
            <w:r>
              <w:rPr>
                <w:i/>
                <w:spacing w:val="-2"/>
                <w:sz w:val="24"/>
              </w:rPr>
              <w:t xml:space="preserve">Количество </w:t>
            </w:r>
            <w:r>
              <w:rPr>
                <w:i/>
                <w:sz w:val="24"/>
              </w:rPr>
              <w:t>часов в</w:t>
            </w:r>
          </w:p>
          <w:p w:rsidR="001439FC" w:rsidRDefault="00E8089C">
            <w:pPr>
              <w:pStyle w:val="TableParagraph"/>
              <w:spacing w:before="2" w:line="261" w:lineRule="exact"/>
              <w:ind w:left="210"/>
              <w:rPr>
                <w:i/>
                <w:sz w:val="24"/>
              </w:rPr>
            </w:pPr>
            <w:r>
              <w:rPr>
                <w:i/>
                <w:spacing w:val="-2"/>
                <w:sz w:val="24"/>
              </w:rPr>
              <w:t>неделю</w:t>
            </w:r>
          </w:p>
        </w:tc>
        <w:tc>
          <w:tcPr>
            <w:tcW w:w="2842" w:type="dxa"/>
          </w:tcPr>
          <w:p w:rsidR="001439FC" w:rsidRDefault="00E8089C">
            <w:pPr>
              <w:pStyle w:val="TableParagraph"/>
              <w:spacing w:before="1"/>
              <w:rPr>
                <w:i/>
                <w:sz w:val="24"/>
              </w:rPr>
            </w:pPr>
            <w:r>
              <w:rPr>
                <w:i/>
                <w:spacing w:val="-2"/>
                <w:sz w:val="24"/>
              </w:rPr>
              <w:t>Ответственные</w:t>
            </w:r>
          </w:p>
        </w:tc>
      </w:tr>
      <w:tr w:rsidR="001439FC">
        <w:trPr>
          <w:trHeight w:val="292"/>
        </w:trPr>
        <w:tc>
          <w:tcPr>
            <w:tcW w:w="4682" w:type="dxa"/>
          </w:tcPr>
          <w:p w:rsidR="001439FC" w:rsidRDefault="00E8089C">
            <w:pPr>
              <w:pStyle w:val="TableParagraph"/>
              <w:spacing w:line="268" w:lineRule="exact"/>
              <w:rPr>
                <w:sz w:val="24"/>
              </w:rPr>
            </w:pPr>
            <w:r>
              <w:rPr>
                <w:sz w:val="24"/>
              </w:rPr>
              <w:t>«Разговоры</w:t>
            </w:r>
            <w:r>
              <w:rPr>
                <w:spacing w:val="-3"/>
                <w:sz w:val="24"/>
              </w:rPr>
              <w:t xml:space="preserve"> </w:t>
            </w:r>
            <w:r>
              <w:rPr>
                <w:sz w:val="24"/>
              </w:rPr>
              <w:t>о</w:t>
            </w:r>
            <w:r>
              <w:rPr>
                <w:spacing w:val="2"/>
                <w:sz w:val="24"/>
              </w:rPr>
              <w:t xml:space="preserve"> </w:t>
            </w:r>
            <w:r>
              <w:rPr>
                <w:spacing w:val="-2"/>
                <w:sz w:val="24"/>
              </w:rPr>
              <w:t>важном»</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18"/>
              <w:jc w:val="center"/>
              <w:rPr>
                <w:sz w:val="24"/>
              </w:rPr>
            </w:pPr>
            <w:r>
              <w:rPr>
                <w:spacing w:val="-10"/>
                <w:sz w:val="24"/>
              </w:rPr>
              <w:t>1</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292"/>
        </w:trPr>
        <w:tc>
          <w:tcPr>
            <w:tcW w:w="4682" w:type="dxa"/>
          </w:tcPr>
          <w:p w:rsidR="001439FC" w:rsidRDefault="00E8089C">
            <w:pPr>
              <w:pStyle w:val="TableParagraph"/>
              <w:spacing w:line="268" w:lineRule="exact"/>
              <w:rPr>
                <w:sz w:val="24"/>
              </w:rPr>
            </w:pPr>
            <w:r>
              <w:rPr>
                <w:sz w:val="24"/>
              </w:rPr>
              <w:t>«Функциональная</w:t>
            </w:r>
            <w:r>
              <w:rPr>
                <w:spacing w:val="-7"/>
                <w:sz w:val="24"/>
              </w:rPr>
              <w:t xml:space="preserve"> </w:t>
            </w:r>
            <w:r>
              <w:rPr>
                <w:spacing w:val="-2"/>
                <w:sz w:val="24"/>
              </w:rPr>
              <w:t>грамотность»</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18"/>
              <w:jc w:val="center"/>
              <w:rPr>
                <w:sz w:val="24"/>
              </w:rPr>
            </w:pPr>
            <w:r>
              <w:rPr>
                <w:spacing w:val="-10"/>
                <w:sz w:val="24"/>
              </w:rPr>
              <w:t>1</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r w:rsidR="001439FC">
        <w:trPr>
          <w:trHeight w:val="292"/>
        </w:trPr>
        <w:tc>
          <w:tcPr>
            <w:tcW w:w="4682" w:type="dxa"/>
          </w:tcPr>
          <w:p w:rsidR="001439FC" w:rsidRDefault="00E8089C">
            <w:pPr>
              <w:pStyle w:val="TableParagraph"/>
              <w:spacing w:line="268" w:lineRule="exact"/>
              <w:rPr>
                <w:sz w:val="24"/>
              </w:rPr>
            </w:pPr>
            <w:r>
              <w:rPr>
                <w:spacing w:val="-2"/>
                <w:sz w:val="24"/>
              </w:rPr>
              <w:t>«Плавание»</w:t>
            </w:r>
          </w:p>
        </w:tc>
        <w:tc>
          <w:tcPr>
            <w:tcW w:w="994" w:type="dxa"/>
          </w:tcPr>
          <w:p w:rsidR="001439FC" w:rsidRDefault="00E8089C">
            <w:pPr>
              <w:pStyle w:val="TableParagraph"/>
              <w:spacing w:line="268" w:lineRule="exact"/>
              <w:ind w:left="210"/>
              <w:rPr>
                <w:sz w:val="24"/>
              </w:rPr>
            </w:pPr>
            <w:r>
              <w:rPr>
                <w:sz w:val="24"/>
              </w:rPr>
              <w:t>1-</w:t>
            </w:r>
            <w:r>
              <w:rPr>
                <w:spacing w:val="-10"/>
                <w:sz w:val="24"/>
              </w:rPr>
              <w:t>4</w:t>
            </w:r>
          </w:p>
        </w:tc>
        <w:tc>
          <w:tcPr>
            <w:tcW w:w="1839" w:type="dxa"/>
          </w:tcPr>
          <w:p w:rsidR="001439FC" w:rsidRDefault="00E8089C">
            <w:pPr>
              <w:pStyle w:val="TableParagraph"/>
              <w:spacing w:line="268" w:lineRule="exact"/>
              <w:ind w:left="18"/>
              <w:jc w:val="center"/>
              <w:rPr>
                <w:sz w:val="24"/>
              </w:rPr>
            </w:pPr>
            <w:r>
              <w:rPr>
                <w:spacing w:val="-10"/>
                <w:sz w:val="24"/>
              </w:rPr>
              <w:t>1</w:t>
            </w:r>
          </w:p>
        </w:tc>
        <w:tc>
          <w:tcPr>
            <w:tcW w:w="2842" w:type="dxa"/>
          </w:tcPr>
          <w:p w:rsidR="001439FC" w:rsidRDefault="00E8089C">
            <w:pPr>
              <w:pStyle w:val="TableParagraph"/>
              <w:spacing w:line="268" w:lineRule="exact"/>
              <w:rPr>
                <w:sz w:val="24"/>
              </w:rPr>
            </w:pPr>
            <w:r>
              <w:rPr>
                <w:sz w:val="24"/>
              </w:rPr>
              <w:t>Классные</w:t>
            </w:r>
            <w:r>
              <w:rPr>
                <w:spacing w:val="-3"/>
                <w:sz w:val="24"/>
              </w:rPr>
              <w:t xml:space="preserve"> </w:t>
            </w:r>
            <w:r>
              <w:rPr>
                <w:spacing w:val="-2"/>
                <w:sz w:val="24"/>
              </w:rPr>
              <w:t>руководители</w:t>
            </w:r>
          </w:p>
        </w:tc>
      </w:tr>
    </w:tbl>
    <w:p w:rsidR="001439FC" w:rsidRDefault="001439FC">
      <w:pPr>
        <w:pStyle w:val="a3"/>
        <w:ind w:left="0" w:firstLine="0"/>
        <w:jc w:val="left"/>
        <w:rPr>
          <w:sz w:val="20"/>
        </w:rPr>
      </w:pPr>
    </w:p>
    <w:p w:rsidR="001439FC" w:rsidRDefault="001439FC">
      <w:pPr>
        <w:pStyle w:val="a3"/>
        <w:ind w:left="0" w:firstLine="0"/>
        <w:jc w:val="left"/>
        <w:rPr>
          <w:sz w:val="20"/>
        </w:rPr>
      </w:pPr>
    </w:p>
    <w:p w:rsidR="001439FC" w:rsidRDefault="001439FC">
      <w:pPr>
        <w:pStyle w:val="a3"/>
        <w:spacing w:before="116"/>
        <w:ind w:left="0" w:firstLine="0"/>
        <w:jc w:val="left"/>
        <w:rPr>
          <w:sz w:val="20"/>
        </w:rPr>
      </w:pPr>
    </w:p>
    <w:p w:rsidR="001439FC" w:rsidRDefault="00E8089C">
      <w:pPr>
        <w:ind w:left="1375" w:right="1088"/>
        <w:jc w:val="center"/>
        <w:rPr>
          <w:rFonts w:ascii="Calibri"/>
          <w:sz w:val="20"/>
        </w:rPr>
      </w:pPr>
      <w:r>
        <w:rPr>
          <w:rFonts w:ascii="Calibri"/>
          <w:spacing w:val="-5"/>
          <w:sz w:val="20"/>
        </w:rPr>
        <w:t>514</w:t>
      </w:r>
    </w:p>
    <w:p w:rsidR="001439FC" w:rsidRDefault="001439FC">
      <w:pPr>
        <w:jc w:val="center"/>
        <w:rPr>
          <w:rFonts w:ascii="Calibri"/>
          <w:sz w:val="20"/>
        </w:rPr>
        <w:sectPr w:rsidR="001439FC">
          <w:footerReference w:type="default" r:id="rId28"/>
          <w:pgSz w:w="11910" w:h="16840"/>
          <w:pgMar w:top="660" w:right="141" w:bottom="280" w:left="425" w:header="0" w:footer="0" w:gutter="0"/>
          <w:cols w:space="720"/>
        </w:sectPr>
      </w:pPr>
    </w:p>
    <w:tbl>
      <w:tblPr>
        <w:tblStyle w:val="TableNormal"/>
        <w:tblW w:w="0" w:type="auto"/>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9"/>
        <w:gridCol w:w="4532"/>
        <w:gridCol w:w="993"/>
        <w:gridCol w:w="1843"/>
        <w:gridCol w:w="2837"/>
      </w:tblGrid>
      <w:tr w:rsidR="001439FC">
        <w:trPr>
          <w:trHeight w:val="292"/>
        </w:trPr>
        <w:tc>
          <w:tcPr>
            <w:tcW w:w="149" w:type="dxa"/>
            <w:tcBorders>
              <w:right w:val="single" w:sz="36" w:space="0" w:color="66FFCC"/>
            </w:tcBorders>
            <w:shd w:val="clear" w:color="auto" w:fill="66FFCC"/>
          </w:tcPr>
          <w:p w:rsidR="001439FC" w:rsidRDefault="001439FC">
            <w:pPr>
              <w:pStyle w:val="TableParagraph"/>
              <w:ind w:left="0"/>
              <w:rPr>
                <w:sz w:val="20"/>
              </w:rPr>
            </w:pPr>
          </w:p>
        </w:tc>
        <w:tc>
          <w:tcPr>
            <w:tcW w:w="10205" w:type="dxa"/>
            <w:gridSpan w:val="4"/>
            <w:tcBorders>
              <w:left w:val="single" w:sz="36" w:space="0" w:color="66FFCC"/>
              <w:right w:val="single" w:sz="4" w:space="0" w:color="66FFCC"/>
            </w:tcBorders>
            <w:shd w:val="clear" w:color="auto" w:fill="CCC0D9"/>
          </w:tcPr>
          <w:p w:rsidR="001439FC" w:rsidRDefault="00E8089C">
            <w:pPr>
              <w:pStyle w:val="TableParagraph"/>
              <w:spacing w:line="272" w:lineRule="exact"/>
              <w:ind w:left="0" w:right="70"/>
              <w:jc w:val="center"/>
              <w:rPr>
                <w:b/>
                <w:sz w:val="24"/>
              </w:rPr>
            </w:pPr>
            <w:r>
              <w:rPr>
                <w:b/>
                <w:sz w:val="24"/>
              </w:rPr>
              <w:t>«Взаимодействие</w:t>
            </w:r>
            <w:r>
              <w:rPr>
                <w:b/>
                <w:spacing w:val="-4"/>
                <w:sz w:val="24"/>
              </w:rPr>
              <w:t xml:space="preserve"> </w:t>
            </w:r>
            <w:r>
              <w:rPr>
                <w:b/>
                <w:sz w:val="24"/>
              </w:rPr>
              <w:t>с</w:t>
            </w:r>
            <w:r>
              <w:rPr>
                <w:b/>
                <w:spacing w:val="-7"/>
                <w:sz w:val="24"/>
              </w:rPr>
              <w:t xml:space="preserve"> </w:t>
            </w:r>
            <w:r>
              <w:rPr>
                <w:b/>
                <w:sz w:val="24"/>
              </w:rPr>
              <w:t>родителями</w:t>
            </w:r>
            <w:r>
              <w:rPr>
                <w:b/>
                <w:spacing w:val="-5"/>
                <w:sz w:val="24"/>
              </w:rPr>
              <w:t xml:space="preserve"> </w:t>
            </w:r>
            <w:r>
              <w:rPr>
                <w:b/>
                <w:sz w:val="24"/>
              </w:rPr>
              <w:t>(законными</w:t>
            </w:r>
            <w:r>
              <w:rPr>
                <w:b/>
                <w:spacing w:val="-9"/>
                <w:sz w:val="24"/>
              </w:rPr>
              <w:t xml:space="preserve"> </w:t>
            </w:r>
            <w:r>
              <w:rPr>
                <w:b/>
                <w:spacing w:val="-2"/>
                <w:sz w:val="24"/>
              </w:rPr>
              <w:t>представителями)»</w:t>
            </w:r>
          </w:p>
        </w:tc>
      </w:tr>
      <w:tr w:rsidR="001439FC">
        <w:trPr>
          <w:trHeight w:val="585"/>
        </w:trPr>
        <w:tc>
          <w:tcPr>
            <w:tcW w:w="4681" w:type="dxa"/>
            <w:gridSpan w:val="2"/>
          </w:tcPr>
          <w:p w:rsidR="001439FC" w:rsidRDefault="00E8089C">
            <w:pPr>
              <w:pStyle w:val="TableParagraph"/>
              <w:spacing w:line="273" w:lineRule="exact"/>
              <w:ind w:left="216"/>
              <w:rPr>
                <w:b/>
                <w:i/>
                <w:sz w:val="24"/>
              </w:rPr>
            </w:pPr>
            <w:r>
              <w:rPr>
                <w:b/>
                <w:i/>
                <w:sz w:val="24"/>
              </w:rPr>
              <w:t>Дела, события,</w:t>
            </w:r>
            <w:r>
              <w:rPr>
                <w:b/>
                <w:i/>
                <w:spacing w:val="-3"/>
                <w:sz w:val="24"/>
              </w:rPr>
              <w:t xml:space="preserve"> </w:t>
            </w:r>
            <w:r>
              <w:rPr>
                <w:b/>
                <w:i/>
                <w:spacing w:val="-2"/>
                <w:sz w:val="24"/>
              </w:rPr>
              <w:t>мероприятия</w:t>
            </w:r>
          </w:p>
        </w:tc>
        <w:tc>
          <w:tcPr>
            <w:tcW w:w="993" w:type="dxa"/>
          </w:tcPr>
          <w:p w:rsidR="001439FC" w:rsidRDefault="00E8089C">
            <w:pPr>
              <w:pStyle w:val="TableParagraph"/>
              <w:spacing w:line="273" w:lineRule="exact"/>
              <w:ind w:left="212"/>
              <w:rPr>
                <w:b/>
                <w:i/>
                <w:sz w:val="24"/>
              </w:rPr>
            </w:pPr>
            <w:r>
              <w:rPr>
                <w:b/>
                <w:i/>
                <w:spacing w:val="-2"/>
                <w:sz w:val="24"/>
              </w:rPr>
              <w:t>Класс</w:t>
            </w:r>
          </w:p>
          <w:p w:rsidR="001439FC" w:rsidRDefault="00E8089C">
            <w:pPr>
              <w:pStyle w:val="TableParagraph"/>
              <w:spacing w:before="17"/>
              <w:ind w:left="212"/>
              <w:rPr>
                <w:b/>
                <w:i/>
                <w:sz w:val="24"/>
              </w:rPr>
            </w:pPr>
            <w:r>
              <w:rPr>
                <w:b/>
                <w:i/>
                <w:spacing w:val="-10"/>
                <w:sz w:val="24"/>
              </w:rPr>
              <w:t>ы</w:t>
            </w:r>
          </w:p>
        </w:tc>
        <w:tc>
          <w:tcPr>
            <w:tcW w:w="1843" w:type="dxa"/>
          </w:tcPr>
          <w:p w:rsidR="001439FC" w:rsidRDefault="00E8089C">
            <w:pPr>
              <w:pStyle w:val="TableParagraph"/>
              <w:spacing w:line="273" w:lineRule="exact"/>
              <w:ind w:left="631"/>
              <w:rPr>
                <w:b/>
                <w:i/>
                <w:sz w:val="24"/>
              </w:rPr>
            </w:pPr>
            <w:r>
              <w:rPr>
                <w:b/>
                <w:i/>
                <w:spacing w:val="-4"/>
                <w:sz w:val="24"/>
              </w:rPr>
              <w:t>Дата</w:t>
            </w:r>
          </w:p>
        </w:tc>
        <w:tc>
          <w:tcPr>
            <w:tcW w:w="2837" w:type="dxa"/>
          </w:tcPr>
          <w:p w:rsidR="001439FC" w:rsidRDefault="00E8089C">
            <w:pPr>
              <w:pStyle w:val="TableParagraph"/>
              <w:spacing w:line="273" w:lineRule="exact"/>
              <w:ind w:left="214"/>
              <w:rPr>
                <w:b/>
                <w:i/>
                <w:sz w:val="24"/>
              </w:rPr>
            </w:pPr>
            <w:r>
              <w:rPr>
                <w:b/>
                <w:i/>
                <w:spacing w:val="-2"/>
                <w:sz w:val="24"/>
              </w:rPr>
              <w:t>Ответственные</w:t>
            </w:r>
          </w:p>
        </w:tc>
      </w:tr>
      <w:tr w:rsidR="001439FC">
        <w:trPr>
          <w:trHeight w:val="878"/>
        </w:trPr>
        <w:tc>
          <w:tcPr>
            <w:tcW w:w="4681" w:type="dxa"/>
            <w:gridSpan w:val="2"/>
          </w:tcPr>
          <w:p w:rsidR="001439FC" w:rsidRDefault="00E8089C">
            <w:pPr>
              <w:pStyle w:val="TableParagraph"/>
              <w:spacing w:line="259" w:lineRule="auto"/>
              <w:ind w:left="216" w:right="440"/>
              <w:rPr>
                <w:sz w:val="24"/>
              </w:rPr>
            </w:pPr>
            <w:r>
              <w:rPr>
                <w:sz w:val="24"/>
              </w:rPr>
              <w:t>Заседания</w:t>
            </w:r>
            <w:r>
              <w:rPr>
                <w:spacing w:val="-15"/>
                <w:sz w:val="24"/>
              </w:rPr>
              <w:t xml:space="preserve"> </w:t>
            </w:r>
            <w:r>
              <w:rPr>
                <w:sz w:val="24"/>
              </w:rPr>
              <w:t>Родительских</w:t>
            </w:r>
            <w:r>
              <w:rPr>
                <w:spacing w:val="-15"/>
                <w:sz w:val="24"/>
              </w:rPr>
              <w:t xml:space="preserve"> </w:t>
            </w:r>
            <w:r>
              <w:rPr>
                <w:sz w:val="24"/>
              </w:rPr>
              <w:t xml:space="preserve">комитетов </w:t>
            </w:r>
            <w:r>
              <w:rPr>
                <w:spacing w:val="-2"/>
                <w:sz w:val="24"/>
              </w:rPr>
              <w:t>классов</w:t>
            </w:r>
          </w:p>
        </w:tc>
        <w:tc>
          <w:tcPr>
            <w:tcW w:w="993" w:type="dxa"/>
          </w:tcPr>
          <w:p w:rsidR="001439FC" w:rsidRDefault="00E8089C">
            <w:pPr>
              <w:pStyle w:val="TableParagraph"/>
              <w:spacing w:line="268" w:lineRule="exact"/>
              <w:ind w:left="212"/>
              <w:rPr>
                <w:sz w:val="24"/>
              </w:rPr>
            </w:pPr>
            <w:r>
              <w:rPr>
                <w:sz w:val="24"/>
              </w:rPr>
              <w:t>1-</w:t>
            </w:r>
            <w:r>
              <w:rPr>
                <w:spacing w:val="-10"/>
                <w:sz w:val="24"/>
              </w:rPr>
              <w:t>4</w:t>
            </w:r>
          </w:p>
        </w:tc>
        <w:tc>
          <w:tcPr>
            <w:tcW w:w="1843" w:type="dxa"/>
          </w:tcPr>
          <w:p w:rsidR="001439FC" w:rsidRDefault="00E8089C">
            <w:pPr>
              <w:pStyle w:val="TableParagraph"/>
              <w:spacing w:line="259" w:lineRule="auto"/>
              <w:ind w:left="213" w:right="171"/>
              <w:rPr>
                <w:sz w:val="24"/>
              </w:rPr>
            </w:pPr>
            <w:r>
              <w:rPr>
                <w:sz w:val="24"/>
              </w:rPr>
              <w:t>В течение учебного</w:t>
            </w:r>
            <w:r>
              <w:rPr>
                <w:spacing w:val="-15"/>
                <w:sz w:val="24"/>
              </w:rPr>
              <w:t xml:space="preserve"> </w:t>
            </w:r>
            <w:r>
              <w:rPr>
                <w:sz w:val="24"/>
              </w:rPr>
              <w:t>года</w:t>
            </w:r>
          </w:p>
        </w:tc>
        <w:tc>
          <w:tcPr>
            <w:tcW w:w="2837" w:type="dxa"/>
          </w:tcPr>
          <w:p w:rsidR="001439FC" w:rsidRDefault="00E8089C">
            <w:pPr>
              <w:pStyle w:val="TableParagraph"/>
              <w:spacing w:line="268" w:lineRule="exact"/>
              <w:ind w:left="214"/>
              <w:rPr>
                <w:sz w:val="24"/>
              </w:rPr>
            </w:pPr>
            <w:r>
              <w:rPr>
                <w:spacing w:val="-2"/>
                <w:sz w:val="24"/>
              </w:rPr>
              <w:t>Председатели</w:t>
            </w:r>
          </w:p>
          <w:p w:rsidR="001439FC" w:rsidRDefault="00E8089C">
            <w:pPr>
              <w:pStyle w:val="TableParagraph"/>
              <w:spacing w:before="8" w:line="290" w:lineRule="atLeast"/>
              <w:ind w:left="214" w:right="530"/>
              <w:rPr>
                <w:sz w:val="24"/>
              </w:rPr>
            </w:pPr>
            <w:r>
              <w:rPr>
                <w:spacing w:val="-2"/>
                <w:sz w:val="24"/>
              </w:rPr>
              <w:t>родительских комитетов</w:t>
            </w:r>
          </w:p>
        </w:tc>
      </w:tr>
      <w:tr w:rsidR="001439FC">
        <w:trPr>
          <w:trHeight w:val="830"/>
        </w:trPr>
        <w:tc>
          <w:tcPr>
            <w:tcW w:w="4681" w:type="dxa"/>
            <w:gridSpan w:val="2"/>
          </w:tcPr>
          <w:p w:rsidR="001439FC" w:rsidRDefault="00E8089C">
            <w:pPr>
              <w:pStyle w:val="TableParagraph"/>
              <w:spacing w:line="268" w:lineRule="exact"/>
              <w:ind w:left="216"/>
              <w:rPr>
                <w:sz w:val="24"/>
              </w:rPr>
            </w:pPr>
            <w:r>
              <w:rPr>
                <w:sz w:val="24"/>
              </w:rPr>
              <w:t>Взаимодействие</w:t>
            </w:r>
            <w:r>
              <w:rPr>
                <w:spacing w:val="-2"/>
                <w:sz w:val="24"/>
              </w:rPr>
              <w:t xml:space="preserve"> </w:t>
            </w:r>
            <w:r>
              <w:rPr>
                <w:sz w:val="24"/>
              </w:rPr>
              <w:t>с</w:t>
            </w:r>
            <w:r>
              <w:rPr>
                <w:spacing w:val="-2"/>
                <w:sz w:val="24"/>
              </w:rPr>
              <w:t xml:space="preserve"> социально-</w:t>
            </w:r>
          </w:p>
          <w:p w:rsidR="001439FC" w:rsidRDefault="00E8089C">
            <w:pPr>
              <w:pStyle w:val="TableParagraph"/>
              <w:spacing w:line="274" w:lineRule="exact"/>
              <w:ind w:left="216" w:right="1738"/>
              <w:rPr>
                <w:sz w:val="24"/>
              </w:rPr>
            </w:pPr>
            <w:r>
              <w:rPr>
                <w:sz w:val="24"/>
              </w:rPr>
              <w:t>психологической</w:t>
            </w:r>
            <w:r>
              <w:rPr>
                <w:spacing w:val="-15"/>
                <w:sz w:val="24"/>
              </w:rPr>
              <w:t xml:space="preserve"> </w:t>
            </w:r>
            <w:r>
              <w:rPr>
                <w:sz w:val="24"/>
              </w:rPr>
              <w:t xml:space="preserve">службой </w:t>
            </w:r>
            <w:r>
              <w:rPr>
                <w:spacing w:val="-2"/>
                <w:sz w:val="24"/>
              </w:rPr>
              <w:t>школы</w:t>
            </w:r>
          </w:p>
        </w:tc>
        <w:tc>
          <w:tcPr>
            <w:tcW w:w="993" w:type="dxa"/>
          </w:tcPr>
          <w:p w:rsidR="001439FC" w:rsidRDefault="00E8089C">
            <w:pPr>
              <w:pStyle w:val="TableParagraph"/>
              <w:spacing w:line="273" w:lineRule="exact"/>
              <w:ind w:left="212"/>
              <w:rPr>
                <w:sz w:val="24"/>
              </w:rPr>
            </w:pPr>
            <w:r>
              <w:rPr>
                <w:sz w:val="24"/>
              </w:rPr>
              <w:t>1-</w:t>
            </w:r>
            <w:r>
              <w:rPr>
                <w:spacing w:val="-10"/>
                <w:sz w:val="24"/>
              </w:rPr>
              <w:t>4</w:t>
            </w:r>
          </w:p>
        </w:tc>
        <w:tc>
          <w:tcPr>
            <w:tcW w:w="1843" w:type="dxa"/>
          </w:tcPr>
          <w:p w:rsidR="001439FC" w:rsidRDefault="00E8089C">
            <w:pPr>
              <w:pStyle w:val="TableParagraph"/>
              <w:spacing w:line="237" w:lineRule="auto"/>
              <w:ind w:left="213" w:right="513"/>
              <w:rPr>
                <w:sz w:val="24"/>
              </w:rPr>
            </w:pPr>
            <w:r>
              <w:rPr>
                <w:sz w:val="24"/>
              </w:rPr>
              <w:t>Сентябрь</w:t>
            </w:r>
            <w:r>
              <w:rPr>
                <w:spacing w:val="-15"/>
                <w:sz w:val="24"/>
              </w:rPr>
              <w:t xml:space="preserve"> </w:t>
            </w:r>
            <w:r>
              <w:rPr>
                <w:sz w:val="24"/>
              </w:rPr>
              <w:t xml:space="preserve">- </w:t>
            </w:r>
            <w:r>
              <w:rPr>
                <w:spacing w:val="-4"/>
                <w:sz w:val="24"/>
              </w:rPr>
              <w:t>май</w:t>
            </w:r>
          </w:p>
        </w:tc>
        <w:tc>
          <w:tcPr>
            <w:tcW w:w="2837" w:type="dxa"/>
          </w:tcPr>
          <w:p w:rsidR="001439FC" w:rsidRDefault="00E8089C">
            <w:pPr>
              <w:pStyle w:val="TableParagraph"/>
              <w:spacing w:line="273" w:lineRule="exact"/>
              <w:ind w:left="214"/>
              <w:rPr>
                <w:sz w:val="24"/>
              </w:rPr>
            </w:pPr>
            <w:r>
              <w:rPr>
                <w:sz w:val="24"/>
              </w:rPr>
              <w:t>социальный</w:t>
            </w:r>
            <w:r>
              <w:rPr>
                <w:spacing w:val="-4"/>
                <w:sz w:val="24"/>
              </w:rPr>
              <w:t xml:space="preserve"> </w:t>
            </w:r>
            <w:r>
              <w:rPr>
                <w:spacing w:val="-2"/>
                <w:sz w:val="24"/>
              </w:rPr>
              <w:t>педагог</w:t>
            </w:r>
          </w:p>
        </w:tc>
      </w:tr>
      <w:tr w:rsidR="001439FC">
        <w:trPr>
          <w:trHeight w:val="633"/>
        </w:trPr>
        <w:tc>
          <w:tcPr>
            <w:tcW w:w="4681" w:type="dxa"/>
            <w:gridSpan w:val="2"/>
          </w:tcPr>
          <w:p w:rsidR="001439FC" w:rsidRDefault="00E8089C">
            <w:pPr>
              <w:pStyle w:val="TableParagraph"/>
              <w:spacing w:before="1"/>
              <w:ind w:left="216"/>
              <w:rPr>
                <w:b/>
                <w:i/>
                <w:sz w:val="20"/>
              </w:rPr>
            </w:pPr>
            <w:r>
              <w:rPr>
                <w:sz w:val="24"/>
              </w:rPr>
              <w:t>Родительские</w:t>
            </w:r>
            <w:r>
              <w:rPr>
                <w:spacing w:val="-6"/>
                <w:sz w:val="24"/>
              </w:rPr>
              <w:t xml:space="preserve"> </w:t>
            </w:r>
            <w:r>
              <w:rPr>
                <w:sz w:val="24"/>
              </w:rPr>
              <w:t>собрания</w:t>
            </w:r>
            <w:r>
              <w:rPr>
                <w:spacing w:val="-6"/>
                <w:sz w:val="24"/>
              </w:rPr>
              <w:t xml:space="preserve"> </w:t>
            </w:r>
            <w:r>
              <w:rPr>
                <w:sz w:val="24"/>
              </w:rPr>
              <w:t>-</w:t>
            </w:r>
            <w:r>
              <w:rPr>
                <w:spacing w:val="-7"/>
                <w:sz w:val="24"/>
              </w:rPr>
              <w:t xml:space="preserve"> </w:t>
            </w:r>
            <w:r>
              <w:rPr>
                <w:b/>
                <w:i/>
                <w:sz w:val="20"/>
              </w:rPr>
              <w:t>Даты</w:t>
            </w:r>
            <w:r>
              <w:rPr>
                <w:b/>
                <w:i/>
                <w:spacing w:val="-5"/>
                <w:sz w:val="20"/>
              </w:rPr>
              <w:t xml:space="preserve"> </w:t>
            </w:r>
            <w:r>
              <w:rPr>
                <w:b/>
                <w:i/>
                <w:sz w:val="20"/>
              </w:rPr>
              <w:t>и</w:t>
            </w:r>
            <w:r>
              <w:rPr>
                <w:b/>
                <w:i/>
                <w:spacing w:val="-9"/>
                <w:sz w:val="20"/>
              </w:rPr>
              <w:t xml:space="preserve"> </w:t>
            </w:r>
            <w:r>
              <w:rPr>
                <w:b/>
                <w:i/>
                <w:sz w:val="20"/>
              </w:rPr>
              <w:t>темы планируете для своего класса на год!</w:t>
            </w:r>
          </w:p>
        </w:tc>
        <w:tc>
          <w:tcPr>
            <w:tcW w:w="993" w:type="dxa"/>
          </w:tcPr>
          <w:p w:rsidR="001439FC" w:rsidRDefault="00E8089C">
            <w:pPr>
              <w:pStyle w:val="TableParagraph"/>
              <w:spacing w:line="268" w:lineRule="exact"/>
              <w:ind w:left="212"/>
              <w:rPr>
                <w:sz w:val="24"/>
              </w:rPr>
            </w:pPr>
            <w:r>
              <w:rPr>
                <w:sz w:val="24"/>
              </w:rPr>
              <w:t>1-</w:t>
            </w:r>
            <w:r>
              <w:rPr>
                <w:spacing w:val="-10"/>
                <w:sz w:val="24"/>
              </w:rPr>
              <w:t>4</w:t>
            </w:r>
          </w:p>
        </w:tc>
        <w:tc>
          <w:tcPr>
            <w:tcW w:w="1843" w:type="dxa"/>
          </w:tcPr>
          <w:p w:rsidR="001439FC" w:rsidRDefault="00E8089C">
            <w:pPr>
              <w:pStyle w:val="TableParagraph"/>
              <w:spacing w:line="268" w:lineRule="exact"/>
              <w:ind w:left="213"/>
              <w:rPr>
                <w:sz w:val="24"/>
              </w:rPr>
            </w:pPr>
            <w:r>
              <w:rPr>
                <w:sz w:val="24"/>
              </w:rPr>
              <w:t>1</w:t>
            </w:r>
            <w:r>
              <w:rPr>
                <w:spacing w:val="1"/>
                <w:sz w:val="24"/>
              </w:rPr>
              <w:t xml:space="preserve"> </w:t>
            </w:r>
            <w:r>
              <w:rPr>
                <w:sz w:val="24"/>
              </w:rPr>
              <w:t>раз</w:t>
            </w:r>
            <w:r>
              <w:rPr>
                <w:spacing w:val="3"/>
                <w:sz w:val="24"/>
              </w:rPr>
              <w:t xml:space="preserve"> </w:t>
            </w:r>
            <w:r>
              <w:rPr>
                <w:spacing w:val="-10"/>
                <w:sz w:val="24"/>
              </w:rPr>
              <w:t>в</w:t>
            </w:r>
          </w:p>
          <w:p w:rsidR="001439FC" w:rsidRDefault="00E8089C">
            <w:pPr>
              <w:pStyle w:val="TableParagraph"/>
              <w:spacing w:before="41"/>
              <w:ind w:left="213"/>
              <w:rPr>
                <w:sz w:val="24"/>
              </w:rPr>
            </w:pPr>
            <w:r>
              <w:rPr>
                <w:spacing w:val="-2"/>
                <w:sz w:val="24"/>
              </w:rPr>
              <w:t>триместр</w:t>
            </w:r>
          </w:p>
        </w:tc>
        <w:tc>
          <w:tcPr>
            <w:tcW w:w="2837" w:type="dxa"/>
          </w:tcPr>
          <w:p w:rsidR="001439FC" w:rsidRDefault="00E8089C">
            <w:pPr>
              <w:pStyle w:val="TableParagraph"/>
              <w:spacing w:line="268" w:lineRule="exact"/>
              <w:ind w:left="214"/>
              <w:rPr>
                <w:sz w:val="24"/>
              </w:rPr>
            </w:pPr>
            <w:r>
              <w:rPr>
                <w:sz w:val="24"/>
              </w:rPr>
              <w:t>Классные</w:t>
            </w:r>
            <w:r>
              <w:rPr>
                <w:spacing w:val="-3"/>
                <w:sz w:val="24"/>
              </w:rPr>
              <w:t xml:space="preserve"> </w:t>
            </w:r>
            <w:r>
              <w:rPr>
                <w:spacing w:val="-2"/>
                <w:sz w:val="24"/>
              </w:rPr>
              <w:t>руководители</w:t>
            </w:r>
          </w:p>
        </w:tc>
      </w:tr>
      <w:tr w:rsidR="001439FC">
        <w:trPr>
          <w:trHeight w:val="1948"/>
        </w:trPr>
        <w:tc>
          <w:tcPr>
            <w:tcW w:w="4681" w:type="dxa"/>
            <w:gridSpan w:val="2"/>
          </w:tcPr>
          <w:p w:rsidR="001439FC" w:rsidRDefault="00E8089C">
            <w:pPr>
              <w:pStyle w:val="TableParagraph"/>
              <w:ind w:left="216" w:right="440"/>
              <w:rPr>
                <w:sz w:val="24"/>
              </w:rPr>
            </w:pPr>
            <w:r>
              <w:rPr>
                <w:sz w:val="24"/>
              </w:rPr>
              <w:t>Раздел</w:t>
            </w:r>
            <w:r>
              <w:rPr>
                <w:spacing w:val="-12"/>
                <w:sz w:val="24"/>
              </w:rPr>
              <w:t xml:space="preserve"> </w:t>
            </w:r>
            <w:r>
              <w:rPr>
                <w:sz w:val="24"/>
              </w:rPr>
              <w:t>«Информация</w:t>
            </w:r>
            <w:r>
              <w:rPr>
                <w:spacing w:val="-12"/>
                <w:sz w:val="24"/>
              </w:rPr>
              <w:t xml:space="preserve"> </w:t>
            </w:r>
            <w:r>
              <w:rPr>
                <w:sz w:val="24"/>
              </w:rPr>
              <w:t>для</w:t>
            </w:r>
            <w:r>
              <w:rPr>
                <w:spacing w:val="-12"/>
                <w:sz w:val="24"/>
              </w:rPr>
              <w:t xml:space="preserve"> </w:t>
            </w:r>
            <w:r>
              <w:rPr>
                <w:sz w:val="24"/>
              </w:rPr>
              <w:t>родителей» на сайте школы, информация для родителей по социальным вопросам, безопасности, психологического</w:t>
            </w:r>
          </w:p>
          <w:p w:rsidR="001439FC" w:rsidRDefault="00E8089C">
            <w:pPr>
              <w:pStyle w:val="TableParagraph"/>
              <w:ind w:left="216"/>
              <w:rPr>
                <w:sz w:val="24"/>
              </w:rPr>
            </w:pPr>
            <w:r>
              <w:rPr>
                <w:sz w:val="24"/>
              </w:rPr>
              <w:t>благополучия,</w:t>
            </w:r>
            <w:r>
              <w:rPr>
                <w:spacing w:val="-15"/>
                <w:sz w:val="24"/>
              </w:rPr>
              <w:t xml:space="preserve"> </w:t>
            </w:r>
            <w:r>
              <w:rPr>
                <w:sz w:val="24"/>
              </w:rPr>
              <w:t>профилактики</w:t>
            </w:r>
            <w:r>
              <w:rPr>
                <w:spacing w:val="-15"/>
                <w:sz w:val="24"/>
              </w:rPr>
              <w:t xml:space="preserve"> </w:t>
            </w:r>
            <w:r>
              <w:rPr>
                <w:sz w:val="24"/>
              </w:rPr>
              <w:t>вредных привычек и</w:t>
            </w:r>
          </w:p>
          <w:p w:rsidR="001439FC" w:rsidRDefault="00E8089C">
            <w:pPr>
              <w:pStyle w:val="TableParagraph"/>
              <w:ind w:left="216"/>
              <w:rPr>
                <w:sz w:val="24"/>
              </w:rPr>
            </w:pPr>
            <w:r>
              <w:rPr>
                <w:sz w:val="24"/>
              </w:rPr>
              <w:t>правонарушений</w:t>
            </w:r>
            <w:r>
              <w:rPr>
                <w:spacing w:val="-3"/>
                <w:sz w:val="24"/>
              </w:rPr>
              <w:t xml:space="preserve"> </w:t>
            </w:r>
            <w:r>
              <w:rPr>
                <w:sz w:val="24"/>
              </w:rPr>
              <w:t>и</w:t>
            </w:r>
            <w:r>
              <w:rPr>
                <w:spacing w:val="-2"/>
                <w:sz w:val="24"/>
              </w:rPr>
              <w:t xml:space="preserve"> </w:t>
            </w:r>
            <w:r>
              <w:rPr>
                <w:spacing w:val="-4"/>
                <w:sz w:val="24"/>
              </w:rPr>
              <w:t>т.д.</w:t>
            </w:r>
          </w:p>
        </w:tc>
        <w:tc>
          <w:tcPr>
            <w:tcW w:w="993" w:type="dxa"/>
          </w:tcPr>
          <w:p w:rsidR="001439FC" w:rsidRDefault="00E8089C">
            <w:pPr>
              <w:pStyle w:val="TableParagraph"/>
              <w:spacing w:line="268" w:lineRule="exact"/>
              <w:ind w:left="212"/>
              <w:rPr>
                <w:sz w:val="24"/>
              </w:rPr>
            </w:pPr>
            <w:r>
              <w:rPr>
                <w:sz w:val="24"/>
              </w:rPr>
              <w:t>1-</w:t>
            </w:r>
            <w:r>
              <w:rPr>
                <w:spacing w:val="-10"/>
                <w:sz w:val="24"/>
              </w:rPr>
              <w:t>4</w:t>
            </w:r>
          </w:p>
        </w:tc>
        <w:tc>
          <w:tcPr>
            <w:tcW w:w="1843" w:type="dxa"/>
          </w:tcPr>
          <w:p w:rsidR="001439FC" w:rsidRDefault="00E8089C">
            <w:pPr>
              <w:pStyle w:val="TableParagraph"/>
              <w:spacing w:line="276" w:lineRule="auto"/>
              <w:ind w:left="213" w:right="592"/>
              <w:rPr>
                <w:sz w:val="24"/>
              </w:rPr>
            </w:pPr>
            <w:r>
              <w:rPr>
                <w:sz w:val="24"/>
              </w:rPr>
              <w:t>В</w:t>
            </w:r>
            <w:r>
              <w:rPr>
                <w:spacing w:val="-15"/>
                <w:sz w:val="24"/>
              </w:rPr>
              <w:t xml:space="preserve"> </w:t>
            </w:r>
            <w:r>
              <w:rPr>
                <w:sz w:val="24"/>
              </w:rPr>
              <w:t xml:space="preserve">течение </w:t>
            </w:r>
            <w:r>
              <w:rPr>
                <w:spacing w:val="-4"/>
                <w:sz w:val="24"/>
              </w:rPr>
              <w:t>года</w:t>
            </w:r>
          </w:p>
        </w:tc>
        <w:tc>
          <w:tcPr>
            <w:tcW w:w="2837" w:type="dxa"/>
          </w:tcPr>
          <w:p w:rsidR="001439FC" w:rsidRDefault="00E8089C">
            <w:pPr>
              <w:pStyle w:val="TableParagraph"/>
              <w:ind w:left="214" w:right="1254"/>
              <w:rPr>
                <w:sz w:val="24"/>
              </w:rPr>
            </w:pPr>
            <w:r>
              <w:rPr>
                <w:spacing w:val="-2"/>
                <w:sz w:val="24"/>
              </w:rPr>
              <w:t xml:space="preserve">заместитель </w:t>
            </w:r>
            <w:r>
              <w:rPr>
                <w:sz w:val="24"/>
              </w:rPr>
              <w:t>директора</w:t>
            </w:r>
            <w:r>
              <w:rPr>
                <w:spacing w:val="-15"/>
                <w:sz w:val="24"/>
              </w:rPr>
              <w:t xml:space="preserve"> </w:t>
            </w:r>
            <w:r>
              <w:rPr>
                <w:sz w:val="24"/>
              </w:rPr>
              <w:t xml:space="preserve">по </w:t>
            </w:r>
            <w:r>
              <w:rPr>
                <w:spacing w:val="-6"/>
                <w:sz w:val="24"/>
              </w:rPr>
              <w:t>ВР</w:t>
            </w:r>
          </w:p>
        </w:tc>
      </w:tr>
      <w:tr w:rsidR="001439FC">
        <w:trPr>
          <w:trHeight w:val="1401"/>
        </w:trPr>
        <w:tc>
          <w:tcPr>
            <w:tcW w:w="4681" w:type="dxa"/>
            <w:gridSpan w:val="2"/>
          </w:tcPr>
          <w:p w:rsidR="001439FC" w:rsidRDefault="00E8089C">
            <w:pPr>
              <w:pStyle w:val="TableParagraph"/>
              <w:ind w:left="216" w:right="919"/>
              <w:rPr>
                <w:sz w:val="24"/>
              </w:rPr>
            </w:pPr>
            <w:r>
              <w:rPr>
                <w:sz w:val="24"/>
              </w:rPr>
              <w:t>Индивидуальная работа с семьями:</w:t>
            </w:r>
            <w:r>
              <w:rPr>
                <w:spacing w:val="-15"/>
                <w:sz w:val="24"/>
              </w:rPr>
              <w:t xml:space="preserve"> </w:t>
            </w:r>
            <w:r>
              <w:rPr>
                <w:sz w:val="24"/>
              </w:rPr>
              <w:t>в</w:t>
            </w:r>
            <w:r>
              <w:rPr>
                <w:spacing w:val="-12"/>
                <w:sz w:val="24"/>
              </w:rPr>
              <w:t xml:space="preserve"> </w:t>
            </w:r>
            <w:r>
              <w:rPr>
                <w:sz w:val="24"/>
              </w:rPr>
              <w:t>трудной</w:t>
            </w:r>
            <w:r>
              <w:rPr>
                <w:spacing w:val="-12"/>
                <w:sz w:val="24"/>
              </w:rPr>
              <w:t xml:space="preserve"> </w:t>
            </w:r>
            <w:r>
              <w:rPr>
                <w:sz w:val="24"/>
              </w:rPr>
              <w:t xml:space="preserve">жизненной </w:t>
            </w:r>
            <w:r>
              <w:rPr>
                <w:spacing w:val="-2"/>
                <w:sz w:val="24"/>
              </w:rPr>
              <w:t>ситуации,</w:t>
            </w:r>
          </w:p>
          <w:p w:rsidR="001439FC" w:rsidRDefault="00E8089C">
            <w:pPr>
              <w:pStyle w:val="TableParagraph"/>
              <w:spacing w:line="274" w:lineRule="exact"/>
              <w:ind w:left="216"/>
              <w:rPr>
                <w:sz w:val="24"/>
              </w:rPr>
            </w:pPr>
            <w:r>
              <w:rPr>
                <w:sz w:val="24"/>
              </w:rPr>
              <w:t>малообеспеченными</w:t>
            </w:r>
            <w:r>
              <w:rPr>
                <w:spacing w:val="-1"/>
                <w:sz w:val="24"/>
              </w:rPr>
              <w:t xml:space="preserve"> </w:t>
            </w:r>
            <w:r>
              <w:rPr>
                <w:sz w:val="24"/>
              </w:rPr>
              <w:t>и</w:t>
            </w:r>
            <w:r>
              <w:rPr>
                <w:spacing w:val="-5"/>
                <w:sz w:val="24"/>
              </w:rPr>
              <w:t xml:space="preserve"> </w:t>
            </w:r>
            <w:r>
              <w:rPr>
                <w:spacing w:val="-2"/>
                <w:sz w:val="24"/>
              </w:rPr>
              <w:t>многодетными,</w:t>
            </w:r>
          </w:p>
          <w:p w:rsidR="001439FC" w:rsidRDefault="00E8089C">
            <w:pPr>
              <w:pStyle w:val="TableParagraph"/>
              <w:ind w:left="216"/>
              <w:rPr>
                <w:sz w:val="24"/>
              </w:rPr>
            </w:pPr>
            <w:r>
              <w:rPr>
                <w:sz w:val="24"/>
              </w:rPr>
              <w:t>«Группы</w:t>
            </w:r>
            <w:r>
              <w:rPr>
                <w:spacing w:val="-2"/>
                <w:sz w:val="24"/>
              </w:rPr>
              <w:t xml:space="preserve"> риска»</w:t>
            </w:r>
          </w:p>
        </w:tc>
        <w:tc>
          <w:tcPr>
            <w:tcW w:w="993" w:type="dxa"/>
          </w:tcPr>
          <w:p w:rsidR="001439FC" w:rsidRDefault="00E8089C">
            <w:pPr>
              <w:pStyle w:val="TableParagraph"/>
              <w:spacing w:line="273" w:lineRule="exact"/>
              <w:ind w:left="212"/>
              <w:rPr>
                <w:sz w:val="24"/>
              </w:rPr>
            </w:pPr>
            <w:r>
              <w:rPr>
                <w:sz w:val="24"/>
              </w:rPr>
              <w:t>1-</w:t>
            </w:r>
            <w:r>
              <w:rPr>
                <w:spacing w:val="-10"/>
                <w:sz w:val="24"/>
              </w:rPr>
              <w:t>4</w:t>
            </w:r>
          </w:p>
        </w:tc>
        <w:tc>
          <w:tcPr>
            <w:tcW w:w="1843" w:type="dxa"/>
          </w:tcPr>
          <w:p w:rsidR="001439FC" w:rsidRDefault="00E8089C">
            <w:pPr>
              <w:pStyle w:val="TableParagraph"/>
              <w:spacing w:line="237" w:lineRule="auto"/>
              <w:ind w:left="213" w:right="592"/>
              <w:rPr>
                <w:sz w:val="24"/>
              </w:rPr>
            </w:pPr>
            <w:r>
              <w:rPr>
                <w:sz w:val="24"/>
              </w:rPr>
              <w:t>В</w:t>
            </w:r>
            <w:r>
              <w:rPr>
                <w:spacing w:val="-15"/>
                <w:sz w:val="24"/>
              </w:rPr>
              <w:t xml:space="preserve"> </w:t>
            </w:r>
            <w:r>
              <w:rPr>
                <w:sz w:val="24"/>
              </w:rPr>
              <w:t xml:space="preserve">течение </w:t>
            </w:r>
            <w:r>
              <w:rPr>
                <w:spacing w:val="-4"/>
                <w:sz w:val="24"/>
              </w:rPr>
              <w:t>года</w:t>
            </w:r>
          </w:p>
        </w:tc>
        <w:tc>
          <w:tcPr>
            <w:tcW w:w="2837" w:type="dxa"/>
          </w:tcPr>
          <w:p w:rsidR="001439FC" w:rsidRDefault="00E8089C">
            <w:pPr>
              <w:pStyle w:val="TableParagraph"/>
              <w:ind w:left="214" w:right="530"/>
              <w:rPr>
                <w:sz w:val="24"/>
              </w:rPr>
            </w:pPr>
            <w:r>
              <w:rPr>
                <w:spacing w:val="-2"/>
                <w:sz w:val="24"/>
              </w:rPr>
              <w:t xml:space="preserve">Классные руководители </w:t>
            </w:r>
            <w:r>
              <w:rPr>
                <w:sz w:val="24"/>
              </w:rPr>
              <w:t>социальный</w:t>
            </w:r>
            <w:r>
              <w:rPr>
                <w:spacing w:val="-15"/>
                <w:sz w:val="24"/>
              </w:rPr>
              <w:t xml:space="preserve"> </w:t>
            </w:r>
            <w:r>
              <w:rPr>
                <w:sz w:val="24"/>
              </w:rPr>
              <w:t>педагог</w:t>
            </w:r>
          </w:p>
        </w:tc>
      </w:tr>
      <w:tr w:rsidR="001439FC">
        <w:trPr>
          <w:trHeight w:val="633"/>
        </w:trPr>
        <w:tc>
          <w:tcPr>
            <w:tcW w:w="4681" w:type="dxa"/>
            <w:gridSpan w:val="2"/>
          </w:tcPr>
          <w:p w:rsidR="001439FC" w:rsidRDefault="00E8089C">
            <w:pPr>
              <w:pStyle w:val="TableParagraph"/>
              <w:spacing w:line="268" w:lineRule="exact"/>
              <w:ind w:left="216"/>
              <w:rPr>
                <w:sz w:val="24"/>
              </w:rPr>
            </w:pPr>
            <w:r>
              <w:rPr>
                <w:sz w:val="24"/>
              </w:rPr>
              <w:t>Работа</w:t>
            </w:r>
            <w:r>
              <w:rPr>
                <w:spacing w:val="-3"/>
                <w:sz w:val="24"/>
              </w:rPr>
              <w:t xml:space="preserve"> </w:t>
            </w:r>
            <w:r>
              <w:rPr>
                <w:sz w:val="24"/>
              </w:rPr>
              <w:t>с</w:t>
            </w:r>
            <w:r>
              <w:rPr>
                <w:spacing w:val="-1"/>
                <w:sz w:val="24"/>
              </w:rPr>
              <w:t xml:space="preserve"> </w:t>
            </w:r>
            <w:r>
              <w:rPr>
                <w:sz w:val="24"/>
              </w:rPr>
              <w:t>родителями</w:t>
            </w:r>
            <w:r>
              <w:rPr>
                <w:spacing w:val="-4"/>
                <w:sz w:val="24"/>
              </w:rPr>
              <w:t xml:space="preserve"> </w:t>
            </w:r>
            <w:r>
              <w:rPr>
                <w:spacing w:val="-5"/>
                <w:sz w:val="24"/>
              </w:rPr>
              <w:t>по</w:t>
            </w:r>
          </w:p>
          <w:p w:rsidR="001439FC" w:rsidRDefault="00E8089C">
            <w:pPr>
              <w:pStyle w:val="TableParagraph"/>
              <w:spacing w:before="41"/>
              <w:ind w:left="216"/>
              <w:rPr>
                <w:sz w:val="24"/>
              </w:rPr>
            </w:pPr>
            <w:r>
              <w:rPr>
                <w:sz w:val="24"/>
              </w:rPr>
              <w:t>организации</w:t>
            </w:r>
            <w:r>
              <w:rPr>
                <w:spacing w:val="-7"/>
                <w:sz w:val="24"/>
              </w:rPr>
              <w:t xml:space="preserve"> </w:t>
            </w:r>
            <w:r>
              <w:rPr>
                <w:sz w:val="24"/>
              </w:rPr>
              <w:t>горячего</w:t>
            </w:r>
            <w:r>
              <w:rPr>
                <w:spacing w:val="-2"/>
                <w:sz w:val="24"/>
              </w:rPr>
              <w:t xml:space="preserve"> питания</w:t>
            </w:r>
          </w:p>
        </w:tc>
        <w:tc>
          <w:tcPr>
            <w:tcW w:w="993" w:type="dxa"/>
          </w:tcPr>
          <w:p w:rsidR="001439FC" w:rsidRDefault="00E8089C">
            <w:pPr>
              <w:pStyle w:val="TableParagraph"/>
              <w:spacing w:line="268" w:lineRule="exact"/>
              <w:ind w:left="0" w:right="322"/>
              <w:jc w:val="right"/>
              <w:rPr>
                <w:sz w:val="24"/>
              </w:rPr>
            </w:pPr>
            <w:r>
              <w:rPr>
                <w:sz w:val="24"/>
              </w:rPr>
              <w:t>1-</w:t>
            </w:r>
            <w:r>
              <w:rPr>
                <w:spacing w:val="-10"/>
                <w:sz w:val="24"/>
              </w:rPr>
              <w:t>4</w:t>
            </w:r>
          </w:p>
        </w:tc>
        <w:tc>
          <w:tcPr>
            <w:tcW w:w="1843" w:type="dxa"/>
          </w:tcPr>
          <w:p w:rsidR="001439FC" w:rsidRDefault="00E8089C">
            <w:pPr>
              <w:pStyle w:val="TableParagraph"/>
              <w:spacing w:line="268" w:lineRule="exact"/>
              <w:ind w:left="213"/>
              <w:rPr>
                <w:sz w:val="24"/>
              </w:rPr>
            </w:pPr>
            <w:r>
              <w:rPr>
                <w:sz w:val="24"/>
              </w:rPr>
              <w:t>Сентябрь</w:t>
            </w:r>
            <w:r>
              <w:rPr>
                <w:spacing w:val="-3"/>
                <w:sz w:val="24"/>
              </w:rPr>
              <w:t xml:space="preserve"> </w:t>
            </w:r>
            <w:r>
              <w:rPr>
                <w:spacing w:val="-10"/>
                <w:sz w:val="24"/>
              </w:rPr>
              <w:t>-</w:t>
            </w:r>
          </w:p>
          <w:p w:rsidR="001439FC" w:rsidRDefault="00E8089C">
            <w:pPr>
              <w:pStyle w:val="TableParagraph"/>
              <w:spacing w:before="41"/>
              <w:ind w:left="213"/>
              <w:rPr>
                <w:sz w:val="24"/>
              </w:rPr>
            </w:pPr>
            <w:r>
              <w:rPr>
                <w:spacing w:val="-5"/>
                <w:sz w:val="24"/>
              </w:rPr>
              <w:t>май</w:t>
            </w:r>
          </w:p>
        </w:tc>
        <w:tc>
          <w:tcPr>
            <w:tcW w:w="2837" w:type="dxa"/>
          </w:tcPr>
          <w:p w:rsidR="001439FC" w:rsidRDefault="00E8089C">
            <w:pPr>
              <w:pStyle w:val="TableParagraph"/>
              <w:spacing w:line="268" w:lineRule="exact"/>
              <w:ind w:left="214"/>
              <w:rPr>
                <w:sz w:val="24"/>
              </w:rPr>
            </w:pPr>
            <w:r>
              <w:rPr>
                <w:sz w:val="24"/>
              </w:rPr>
              <w:t>Классные</w:t>
            </w:r>
            <w:r>
              <w:rPr>
                <w:spacing w:val="-3"/>
                <w:sz w:val="24"/>
              </w:rPr>
              <w:t xml:space="preserve"> </w:t>
            </w:r>
            <w:r>
              <w:rPr>
                <w:spacing w:val="-2"/>
                <w:sz w:val="24"/>
              </w:rPr>
              <w:t>руководители</w:t>
            </w:r>
          </w:p>
        </w:tc>
      </w:tr>
      <w:tr w:rsidR="001439FC">
        <w:trPr>
          <w:trHeight w:val="830"/>
        </w:trPr>
        <w:tc>
          <w:tcPr>
            <w:tcW w:w="4681" w:type="dxa"/>
            <w:gridSpan w:val="2"/>
          </w:tcPr>
          <w:p w:rsidR="001439FC" w:rsidRDefault="00E8089C">
            <w:pPr>
              <w:pStyle w:val="TableParagraph"/>
              <w:spacing w:line="268" w:lineRule="exact"/>
              <w:ind w:left="216"/>
              <w:rPr>
                <w:sz w:val="24"/>
              </w:rPr>
            </w:pPr>
            <w:r>
              <w:rPr>
                <w:sz w:val="24"/>
              </w:rPr>
              <w:t>День</w:t>
            </w:r>
            <w:r>
              <w:rPr>
                <w:spacing w:val="-5"/>
                <w:sz w:val="24"/>
              </w:rPr>
              <w:t xml:space="preserve"> </w:t>
            </w:r>
            <w:r>
              <w:rPr>
                <w:sz w:val="24"/>
              </w:rPr>
              <w:t>открытых</w:t>
            </w:r>
            <w:r>
              <w:rPr>
                <w:spacing w:val="-5"/>
                <w:sz w:val="24"/>
              </w:rPr>
              <w:t xml:space="preserve"> </w:t>
            </w:r>
            <w:r>
              <w:rPr>
                <w:sz w:val="24"/>
              </w:rPr>
              <w:t>дверей</w:t>
            </w:r>
            <w:r>
              <w:rPr>
                <w:spacing w:val="1"/>
                <w:sz w:val="24"/>
              </w:rPr>
              <w:t xml:space="preserve"> </w:t>
            </w:r>
            <w:r>
              <w:rPr>
                <w:spacing w:val="-5"/>
                <w:sz w:val="24"/>
              </w:rPr>
              <w:t>для</w:t>
            </w:r>
          </w:p>
          <w:p w:rsidR="001439FC" w:rsidRDefault="00E8089C">
            <w:pPr>
              <w:pStyle w:val="TableParagraph"/>
              <w:spacing w:line="274" w:lineRule="exact"/>
              <w:ind w:left="216" w:right="2415"/>
              <w:rPr>
                <w:sz w:val="24"/>
              </w:rPr>
            </w:pPr>
            <w:r>
              <w:rPr>
                <w:sz w:val="24"/>
              </w:rPr>
              <w:t>родителей</w:t>
            </w:r>
            <w:r>
              <w:rPr>
                <w:spacing w:val="-15"/>
                <w:sz w:val="24"/>
              </w:rPr>
              <w:t xml:space="preserve"> </w:t>
            </w:r>
            <w:r>
              <w:rPr>
                <w:sz w:val="24"/>
              </w:rPr>
              <w:t xml:space="preserve">будущих </w:t>
            </w:r>
            <w:r>
              <w:rPr>
                <w:spacing w:val="-2"/>
                <w:sz w:val="24"/>
              </w:rPr>
              <w:t>первоклассников</w:t>
            </w:r>
          </w:p>
        </w:tc>
        <w:tc>
          <w:tcPr>
            <w:tcW w:w="993" w:type="dxa"/>
          </w:tcPr>
          <w:p w:rsidR="001439FC" w:rsidRDefault="00E8089C">
            <w:pPr>
              <w:pStyle w:val="TableParagraph"/>
              <w:spacing w:line="268" w:lineRule="exact"/>
              <w:ind w:left="0" w:right="322"/>
              <w:jc w:val="right"/>
              <w:rPr>
                <w:sz w:val="24"/>
              </w:rPr>
            </w:pPr>
            <w:r>
              <w:rPr>
                <w:sz w:val="24"/>
              </w:rPr>
              <w:t>1-</w:t>
            </w:r>
            <w:r>
              <w:rPr>
                <w:spacing w:val="-10"/>
                <w:sz w:val="24"/>
              </w:rPr>
              <w:t>4</w:t>
            </w:r>
          </w:p>
        </w:tc>
        <w:tc>
          <w:tcPr>
            <w:tcW w:w="1843" w:type="dxa"/>
          </w:tcPr>
          <w:p w:rsidR="001439FC" w:rsidRDefault="00E8089C">
            <w:pPr>
              <w:pStyle w:val="TableParagraph"/>
              <w:spacing w:line="268" w:lineRule="exact"/>
              <w:ind w:left="213"/>
              <w:rPr>
                <w:sz w:val="24"/>
              </w:rPr>
            </w:pPr>
            <w:r>
              <w:rPr>
                <w:spacing w:val="-4"/>
                <w:sz w:val="24"/>
              </w:rPr>
              <w:t>март</w:t>
            </w:r>
          </w:p>
        </w:tc>
        <w:tc>
          <w:tcPr>
            <w:tcW w:w="2837" w:type="dxa"/>
          </w:tcPr>
          <w:p w:rsidR="001439FC" w:rsidRDefault="00E8089C">
            <w:pPr>
              <w:pStyle w:val="TableParagraph"/>
              <w:spacing w:line="268" w:lineRule="exact"/>
              <w:ind w:left="214"/>
              <w:rPr>
                <w:sz w:val="24"/>
              </w:rPr>
            </w:pPr>
            <w:r>
              <w:rPr>
                <w:sz w:val="24"/>
              </w:rPr>
              <w:t>Зам.</w:t>
            </w:r>
            <w:r>
              <w:rPr>
                <w:spacing w:val="-3"/>
                <w:sz w:val="24"/>
              </w:rPr>
              <w:t xml:space="preserve"> </w:t>
            </w:r>
            <w:r>
              <w:rPr>
                <w:sz w:val="24"/>
              </w:rPr>
              <w:t>директора</w:t>
            </w:r>
            <w:r>
              <w:rPr>
                <w:spacing w:val="-3"/>
                <w:sz w:val="24"/>
              </w:rPr>
              <w:t xml:space="preserve"> </w:t>
            </w:r>
            <w:r>
              <w:rPr>
                <w:sz w:val="24"/>
              </w:rPr>
              <w:t>по</w:t>
            </w:r>
            <w:r>
              <w:rPr>
                <w:spacing w:val="-1"/>
                <w:sz w:val="24"/>
              </w:rPr>
              <w:t xml:space="preserve"> </w:t>
            </w:r>
            <w:r>
              <w:rPr>
                <w:spacing w:val="-5"/>
                <w:sz w:val="24"/>
              </w:rPr>
              <w:t>УВР</w:t>
            </w:r>
          </w:p>
        </w:tc>
      </w:tr>
      <w:tr w:rsidR="001439FC">
        <w:trPr>
          <w:trHeight w:val="374"/>
        </w:trPr>
        <w:tc>
          <w:tcPr>
            <w:tcW w:w="10354" w:type="dxa"/>
            <w:gridSpan w:val="5"/>
            <w:shd w:val="clear" w:color="auto" w:fill="CCC0D9"/>
          </w:tcPr>
          <w:p w:rsidR="001439FC" w:rsidRDefault="00E8089C">
            <w:pPr>
              <w:pStyle w:val="TableParagraph"/>
              <w:spacing w:line="273" w:lineRule="exact"/>
              <w:ind w:left="10" w:right="6"/>
              <w:jc w:val="center"/>
              <w:rPr>
                <w:b/>
                <w:sz w:val="24"/>
              </w:rPr>
            </w:pPr>
            <w:r>
              <w:rPr>
                <w:b/>
                <w:sz w:val="24"/>
              </w:rPr>
              <w:t>Модуль</w:t>
            </w:r>
            <w:r>
              <w:rPr>
                <w:b/>
                <w:spacing w:val="-5"/>
                <w:sz w:val="24"/>
              </w:rPr>
              <w:t xml:space="preserve"> </w:t>
            </w:r>
            <w:r>
              <w:rPr>
                <w:b/>
                <w:sz w:val="24"/>
              </w:rPr>
              <w:t>«Детские</w:t>
            </w:r>
            <w:r>
              <w:rPr>
                <w:b/>
                <w:spacing w:val="-3"/>
                <w:sz w:val="24"/>
              </w:rPr>
              <w:t xml:space="preserve"> </w:t>
            </w:r>
            <w:r>
              <w:rPr>
                <w:b/>
                <w:sz w:val="24"/>
              </w:rPr>
              <w:t>общественные</w:t>
            </w:r>
            <w:r>
              <w:rPr>
                <w:b/>
                <w:spacing w:val="-3"/>
                <w:sz w:val="24"/>
              </w:rPr>
              <w:t xml:space="preserve"> </w:t>
            </w:r>
            <w:r>
              <w:rPr>
                <w:b/>
                <w:spacing w:val="-2"/>
                <w:sz w:val="24"/>
              </w:rPr>
              <w:t>объединения»</w:t>
            </w:r>
          </w:p>
        </w:tc>
      </w:tr>
      <w:tr w:rsidR="001439FC">
        <w:trPr>
          <w:trHeight w:val="585"/>
        </w:trPr>
        <w:tc>
          <w:tcPr>
            <w:tcW w:w="4681" w:type="dxa"/>
            <w:gridSpan w:val="2"/>
          </w:tcPr>
          <w:p w:rsidR="001439FC" w:rsidRDefault="00E8089C">
            <w:pPr>
              <w:pStyle w:val="TableParagraph"/>
              <w:spacing w:line="273" w:lineRule="exact"/>
              <w:ind w:left="936"/>
              <w:rPr>
                <w:b/>
                <w:i/>
                <w:sz w:val="24"/>
              </w:rPr>
            </w:pPr>
            <w:r>
              <w:rPr>
                <w:b/>
                <w:i/>
                <w:sz w:val="24"/>
              </w:rPr>
              <w:t>Дела, события,</w:t>
            </w:r>
            <w:r>
              <w:rPr>
                <w:b/>
                <w:i/>
                <w:spacing w:val="-3"/>
                <w:sz w:val="24"/>
              </w:rPr>
              <w:t xml:space="preserve"> </w:t>
            </w:r>
            <w:r>
              <w:rPr>
                <w:b/>
                <w:i/>
                <w:spacing w:val="-2"/>
                <w:sz w:val="24"/>
              </w:rPr>
              <w:t>мероприятия</w:t>
            </w:r>
          </w:p>
        </w:tc>
        <w:tc>
          <w:tcPr>
            <w:tcW w:w="993" w:type="dxa"/>
          </w:tcPr>
          <w:p w:rsidR="001439FC" w:rsidRDefault="00E8089C">
            <w:pPr>
              <w:pStyle w:val="TableParagraph"/>
              <w:spacing w:line="273" w:lineRule="exact"/>
              <w:ind w:left="216"/>
              <w:rPr>
                <w:b/>
                <w:i/>
                <w:sz w:val="24"/>
              </w:rPr>
            </w:pPr>
            <w:r>
              <w:rPr>
                <w:b/>
                <w:i/>
                <w:spacing w:val="-2"/>
                <w:sz w:val="24"/>
              </w:rPr>
              <w:t>Класс</w:t>
            </w:r>
          </w:p>
          <w:p w:rsidR="001439FC" w:rsidRDefault="00E8089C">
            <w:pPr>
              <w:pStyle w:val="TableParagraph"/>
              <w:spacing w:before="17"/>
              <w:ind w:left="216"/>
              <w:rPr>
                <w:b/>
                <w:i/>
                <w:sz w:val="24"/>
              </w:rPr>
            </w:pPr>
            <w:r>
              <w:rPr>
                <w:b/>
                <w:i/>
                <w:spacing w:val="-10"/>
                <w:sz w:val="24"/>
              </w:rPr>
              <w:t>ы</w:t>
            </w:r>
          </w:p>
        </w:tc>
        <w:tc>
          <w:tcPr>
            <w:tcW w:w="1843" w:type="dxa"/>
          </w:tcPr>
          <w:p w:rsidR="001439FC" w:rsidRDefault="00E8089C">
            <w:pPr>
              <w:pStyle w:val="TableParagraph"/>
              <w:spacing w:line="273" w:lineRule="exact"/>
              <w:ind w:left="631"/>
              <w:rPr>
                <w:b/>
                <w:i/>
                <w:sz w:val="24"/>
              </w:rPr>
            </w:pPr>
            <w:r>
              <w:rPr>
                <w:b/>
                <w:i/>
                <w:spacing w:val="-4"/>
                <w:sz w:val="24"/>
              </w:rPr>
              <w:t>Дата</w:t>
            </w:r>
          </w:p>
        </w:tc>
        <w:tc>
          <w:tcPr>
            <w:tcW w:w="2837" w:type="dxa"/>
          </w:tcPr>
          <w:p w:rsidR="001439FC" w:rsidRDefault="00E8089C">
            <w:pPr>
              <w:pStyle w:val="TableParagraph"/>
              <w:spacing w:line="273" w:lineRule="exact"/>
              <w:ind w:left="660"/>
              <w:rPr>
                <w:b/>
                <w:i/>
                <w:sz w:val="24"/>
              </w:rPr>
            </w:pPr>
            <w:r>
              <w:rPr>
                <w:b/>
                <w:i/>
                <w:spacing w:val="-2"/>
                <w:sz w:val="24"/>
              </w:rPr>
              <w:t>Ответственные</w:t>
            </w:r>
          </w:p>
        </w:tc>
      </w:tr>
      <w:tr w:rsidR="001439FC">
        <w:trPr>
          <w:trHeight w:val="955"/>
        </w:trPr>
        <w:tc>
          <w:tcPr>
            <w:tcW w:w="4681" w:type="dxa"/>
            <w:gridSpan w:val="2"/>
          </w:tcPr>
          <w:p w:rsidR="001439FC" w:rsidRDefault="00E8089C">
            <w:pPr>
              <w:pStyle w:val="TableParagraph"/>
              <w:spacing w:line="268" w:lineRule="exact"/>
              <w:ind w:left="216"/>
              <w:rPr>
                <w:sz w:val="24"/>
              </w:rPr>
            </w:pPr>
            <w:r>
              <w:rPr>
                <w:sz w:val="24"/>
              </w:rPr>
              <w:t>Дни единых</w:t>
            </w:r>
            <w:r>
              <w:rPr>
                <w:spacing w:val="-6"/>
                <w:sz w:val="24"/>
              </w:rPr>
              <w:t xml:space="preserve"> </w:t>
            </w:r>
            <w:r>
              <w:rPr>
                <w:sz w:val="24"/>
              </w:rPr>
              <w:t>действий</w:t>
            </w:r>
            <w:r>
              <w:rPr>
                <w:spacing w:val="-4"/>
                <w:sz w:val="24"/>
              </w:rPr>
              <w:t xml:space="preserve"> РДДМ</w:t>
            </w:r>
          </w:p>
        </w:tc>
        <w:tc>
          <w:tcPr>
            <w:tcW w:w="993" w:type="dxa"/>
          </w:tcPr>
          <w:p w:rsidR="001439FC" w:rsidRDefault="00E8089C">
            <w:pPr>
              <w:pStyle w:val="TableParagraph"/>
              <w:spacing w:line="268" w:lineRule="exact"/>
              <w:ind w:left="0" w:right="322"/>
              <w:jc w:val="right"/>
              <w:rPr>
                <w:sz w:val="24"/>
              </w:rPr>
            </w:pPr>
            <w:r>
              <w:rPr>
                <w:sz w:val="24"/>
              </w:rPr>
              <w:t>1-</w:t>
            </w:r>
            <w:r>
              <w:rPr>
                <w:spacing w:val="-10"/>
                <w:sz w:val="24"/>
              </w:rPr>
              <w:t>4</w:t>
            </w:r>
          </w:p>
        </w:tc>
        <w:tc>
          <w:tcPr>
            <w:tcW w:w="1843" w:type="dxa"/>
          </w:tcPr>
          <w:p w:rsidR="001439FC" w:rsidRDefault="00E8089C">
            <w:pPr>
              <w:pStyle w:val="TableParagraph"/>
              <w:spacing w:line="276" w:lineRule="auto"/>
              <w:ind w:left="213" w:right="570"/>
              <w:rPr>
                <w:sz w:val="24"/>
              </w:rPr>
            </w:pPr>
            <w:r>
              <w:rPr>
                <w:sz w:val="24"/>
              </w:rPr>
              <w:t>В</w:t>
            </w:r>
            <w:r>
              <w:rPr>
                <w:spacing w:val="-15"/>
                <w:sz w:val="24"/>
              </w:rPr>
              <w:t xml:space="preserve"> </w:t>
            </w:r>
            <w:r>
              <w:rPr>
                <w:sz w:val="24"/>
              </w:rPr>
              <w:t xml:space="preserve">течении </w:t>
            </w:r>
            <w:r>
              <w:rPr>
                <w:spacing w:val="-4"/>
                <w:sz w:val="24"/>
              </w:rPr>
              <w:t>года</w:t>
            </w:r>
          </w:p>
        </w:tc>
        <w:tc>
          <w:tcPr>
            <w:tcW w:w="2837" w:type="dxa"/>
          </w:tcPr>
          <w:p w:rsidR="001439FC" w:rsidRDefault="00E8089C">
            <w:pPr>
              <w:pStyle w:val="TableParagraph"/>
              <w:spacing w:line="268" w:lineRule="exact"/>
              <w:ind w:left="223"/>
              <w:rPr>
                <w:sz w:val="24"/>
              </w:rPr>
            </w:pPr>
            <w:r>
              <w:rPr>
                <w:sz w:val="24"/>
              </w:rPr>
              <w:t>Советник</w:t>
            </w:r>
            <w:r>
              <w:rPr>
                <w:spacing w:val="-2"/>
                <w:sz w:val="24"/>
              </w:rPr>
              <w:t xml:space="preserve"> </w:t>
            </w:r>
            <w:r>
              <w:rPr>
                <w:spacing w:val="-5"/>
                <w:sz w:val="24"/>
              </w:rPr>
              <w:t>по</w:t>
            </w:r>
          </w:p>
          <w:p w:rsidR="001439FC" w:rsidRDefault="00E8089C">
            <w:pPr>
              <w:pStyle w:val="TableParagraph"/>
              <w:spacing w:before="12" w:line="310" w:lineRule="atLeast"/>
              <w:ind w:left="286" w:right="236"/>
              <w:rPr>
                <w:sz w:val="24"/>
              </w:rPr>
            </w:pPr>
            <w:r>
              <w:rPr>
                <w:sz w:val="24"/>
              </w:rPr>
              <w:t>воспитанию</w:t>
            </w:r>
            <w:r>
              <w:rPr>
                <w:spacing w:val="-15"/>
                <w:sz w:val="24"/>
              </w:rPr>
              <w:t xml:space="preserve"> </w:t>
            </w:r>
            <w:r>
              <w:rPr>
                <w:sz w:val="24"/>
              </w:rPr>
              <w:t xml:space="preserve">Классные </w:t>
            </w:r>
            <w:r>
              <w:rPr>
                <w:spacing w:val="-2"/>
                <w:sz w:val="24"/>
              </w:rPr>
              <w:t>руководители</w:t>
            </w:r>
          </w:p>
        </w:tc>
      </w:tr>
      <w:tr w:rsidR="001439FC">
        <w:trPr>
          <w:trHeight w:val="412"/>
        </w:trPr>
        <w:tc>
          <w:tcPr>
            <w:tcW w:w="4681" w:type="dxa"/>
            <w:gridSpan w:val="2"/>
          </w:tcPr>
          <w:p w:rsidR="001439FC" w:rsidRDefault="00E8089C">
            <w:pPr>
              <w:pStyle w:val="TableParagraph"/>
              <w:spacing w:line="268" w:lineRule="exact"/>
              <w:ind w:left="216"/>
              <w:rPr>
                <w:sz w:val="24"/>
              </w:rPr>
            </w:pPr>
            <w:r>
              <w:rPr>
                <w:sz w:val="24"/>
              </w:rPr>
              <w:t>Всероссийская</w:t>
            </w:r>
            <w:r>
              <w:rPr>
                <w:spacing w:val="-3"/>
                <w:sz w:val="24"/>
              </w:rPr>
              <w:t xml:space="preserve"> </w:t>
            </w:r>
            <w:r>
              <w:rPr>
                <w:sz w:val="24"/>
              </w:rPr>
              <w:t>акция</w:t>
            </w:r>
            <w:r>
              <w:rPr>
                <w:spacing w:val="-2"/>
                <w:sz w:val="24"/>
              </w:rPr>
              <w:t xml:space="preserve"> </w:t>
            </w:r>
            <w:r>
              <w:rPr>
                <w:sz w:val="24"/>
              </w:rPr>
              <w:t>«Кросс</w:t>
            </w:r>
            <w:r>
              <w:rPr>
                <w:spacing w:val="-3"/>
                <w:sz w:val="24"/>
              </w:rPr>
              <w:t xml:space="preserve"> </w:t>
            </w:r>
            <w:r>
              <w:rPr>
                <w:spacing w:val="-2"/>
                <w:sz w:val="24"/>
              </w:rPr>
              <w:t>наций»</w:t>
            </w:r>
          </w:p>
        </w:tc>
        <w:tc>
          <w:tcPr>
            <w:tcW w:w="993" w:type="dxa"/>
          </w:tcPr>
          <w:p w:rsidR="001439FC" w:rsidRDefault="00E8089C">
            <w:pPr>
              <w:pStyle w:val="TableParagraph"/>
              <w:spacing w:line="268" w:lineRule="exact"/>
              <w:ind w:left="0" w:right="322"/>
              <w:jc w:val="right"/>
              <w:rPr>
                <w:sz w:val="24"/>
              </w:rPr>
            </w:pPr>
            <w:r>
              <w:rPr>
                <w:sz w:val="24"/>
              </w:rPr>
              <w:t>3-</w:t>
            </w:r>
            <w:r>
              <w:rPr>
                <w:spacing w:val="-10"/>
                <w:sz w:val="24"/>
              </w:rPr>
              <w:t>4</w:t>
            </w:r>
          </w:p>
        </w:tc>
        <w:tc>
          <w:tcPr>
            <w:tcW w:w="1843" w:type="dxa"/>
          </w:tcPr>
          <w:p w:rsidR="001439FC" w:rsidRDefault="00E8089C">
            <w:pPr>
              <w:pStyle w:val="TableParagraph"/>
              <w:spacing w:line="268" w:lineRule="exact"/>
              <w:ind w:left="424"/>
              <w:rPr>
                <w:sz w:val="24"/>
              </w:rPr>
            </w:pPr>
            <w:r>
              <w:rPr>
                <w:sz w:val="24"/>
              </w:rPr>
              <w:t>16</w:t>
            </w:r>
            <w:r>
              <w:rPr>
                <w:spacing w:val="2"/>
                <w:sz w:val="24"/>
              </w:rPr>
              <w:t xml:space="preserve"> </w:t>
            </w:r>
            <w:r>
              <w:rPr>
                <w:spacing w:val="-2"/>
                <w:sz w:val="24"/>
              </w:rPr>
              <w:t>сентября</w:t>
            </w:r>
          </w:p>
        </w:tc>
        <w:tc>
          <w:tcPr>
            <w:tcW w:w="2837" w:type="dxa"/>
          </w:tcPr>
          <w:p w:rsidR="001439FC" w:rsidRDefault="00E8089C">
            <w:pPr>
              <w:pStyle w:val="TableParagraph"/>
              <w:spacing w:line="268" w:lineRule="exact"/>
              <w:ind w:left="387"/>
              <w:rPr>
                <w:sz w:val="24"/>
              </w:rPr>
            </w:pPr>
            <w:r>
              <w:rPr>
                <w:sz w:val="24"/>
              </w:rPr>
              <w:t>Учителя</w:t>
            </w:r>
            <w:r>
              <w:rPr>
                <w:spacing w:val="-2"/>
                <w:sz w:val="24"/>
              </w:rPr>
              <w:t xml:space="preserve"> физкультуры</w:t>
            </w:r>
          </w:p>
        </w:tc>
      </w:tr>
      <w:tr w:rsidR="001439FC">
        <w:trPr>
          <w:trHeight w:val="556"/>
        </w:trPr>
        <w:tc>
          <w:tcPr>
            <w:tcW w:w="4681" w:type="dxa"/>
            <w:gridSpan w:val="2"/>
          </w:tcPr>
          <w:p w:rsidR="001439FC" w:rsidRDefault="00E8089C">
            <w:pPr>
              <w:pStyle w:val="TableParagraph"/>
              <w:spacing w:line="268" w:lineRule="exact"/>
              <w:ind w:left="216"/>
              <w:rPr>
                <w:sz w:val="24"/>
              </w:rPr>
            </w:pPr>
            <w:r>
              <w:rPr>
                <w:sz w:val="24"/>
              </w:rPr>
              <w:t>Участие</w:t>
            </w:r>
            <w:r>
              <w:rPr>
                <w:spacing w:val="-2"/>
                <w:sz w:val="24"/>
              </w:rPr>
              <w:t xml:space="preserve"> </w:t>
            </w:r>
            <w:r>
              <w:rPr>
                <w:sz w:val="24"/>
              </w:rPr>
              <w:t>Юнармейцев</w:t>
            </w:r>
            <w:r>
              <w:rPr>
                <w:spacing w:val="-1"/>
                <w:sz w:val="24"/>
              </w:rPr>
              <w:t xml:space="preserve"> </w:t>
            </w:r>
            <w:r>
              <w:rPr>
                <w:sz w:val="24"/>
              </w:rPr>
              <w:t>в</w:t>
            </w:r>
            <w:r>
              <w:rPr>
                <w:spacing w:val="-3"/>
                <w:sz w:val="24"/>
              </w:rPr>
              <w:t xml:space="preserve"> </w:t>
            </w:r>
            <w:r>
              <w:rPr>
                <w:spacing w:val="-2"/>
                <w:sz w:val="24"/>
              </w:rPr>
              <w:t>патриотических</w:t>
            </w:r>
          </w:p>
          <w:p w:rsidR="001439FC" w:rsidRDefault="00E8089C">
            <w:pPr>
              <w:pStyle w:val="TableParagraph"/>
              <w:spacing w:before="2" w:line="266" w:lineRule="exact"/>
              <w:ind w:left="216"/>
              <w:rPr>
                <w:sz w:val="24"/>
              </w:rPr>
            </w:pPr>
            <w:r>
              <w:rPr>
                <w:spacing w:val="-2"/>
                <w:sz w:val="24"/>
              </w:rPr>
              <w:t>мероприятиях</w:t>
            </w:r>
          </w:p>
        </w:tc>
        <w:tc>
          <w:tcPr>
            <w:tcW w:w="993" w:type="dxa"/>
          </w:tcPr>
          <w:p w:rsidR="001439FC" w:rsidRDefault="00E8089C">
            <w:pPr>
              <w:pStyle w:val="TableParagraph"/>
              <w:spacing w:line="273" w:lineRule="exact"/>
              <w:ind w:left="0" w:right="322"/>
              <w:jc w:val="right"/>
              <w:rPr>
                <w:sz w:val="24"/>
              </w:rPr>
            </w:pPr>
            <w:r>
              <w:rPr>
                <w:sz w:val="24"/>
              </w:rPr>
              <w:t>2-</w:t>
            </w:r>
            <w:r>
              <w:rPr>
                <w:spacing w:val="-10"/>
                <w:sz w:val="24"/>
              </w:rPr>
              <w:t>4</w:t>
            </w:r>
          </w:p>
        </w:tc>
        <w:tc>
          <w:tcPr>
            <w:tcW w:w="1843" w:type="dxa"/>
          </w:tcPr>
          <w:p w:rsidR="001439FC" w:rsidRDefault="00E8089C">
            <w:pPr>
              <w:pStyle w:val="TableParagraph"/>
              <w:spacing w:line="273" w:lineRule="exact"/>
              <w:ind w:left="251"/>
              <w:rPr>
                <w:sz w:val="24"/>
              </w:rPr>
            </w:pPr>
            <w:r>
              <w:rPr>
                <w:sz w:val="24"/>
              </w:rPr>
              <w:t xml:space="preserve">В </w:t>
            </w:r>
            <w:r>
              <w:rPr>
                <w:spacing w:val="-2"/>
                <w:sz w:val="24"/>
              </w:rPr>
              <w:t>течение</w:t>
            </w:r>
          </w:p>
          <w:p w:rsidR="001439FC" w:rsidRDefault="00E8089C">
            <w:pPr>
              <w:pStyle w:val="TableParagraph"/>
              <w:spacing w:before="2" w:line="261" w:lineRule="exact"/>
              <w:ind w:left="251"/>
              <w:rPr>
                <w:sz w:val="24"/>
              </w:rPr>
            </w:pPr>
            <w:r>
              <w:rPr>
                <w:spacing w:val="-4"/>
                <w:sz w:val="24"/>
              </w:rPr>
              <w:t>года</w:t>
            </w:r>
          </w:p>
        </w:tc>
        <w:tc>
          <w:tcPr>
            <w:tcW w:w="2837" w:type="dxa"/>
          </w:tcPr>
          <w:p w:rsidR="001439FC" w:rsidRDefault="00E8089C">
            <w:pPr>
              <w:pStyle w:val="TableParagraph"/>
              <w:spacing w:line="273" w:lineRule="exact"/>
              <w:ind w:left="214"/>
              <w:rPr>
                <w:sz w:val="24"/>
              </w:rPr>
            </w:pPr>
            <w:r>
              <w:rPr>
                <w:sz w:val="24"/>
              </w:rPr>
              <w:t>Педагог</w:t>
            </w:r>
            <w:r>
              <w:rPr>
                <w:spacing w:val="-5"/>
                <w:sz w:val="24"/>
              </w:rPr>
              <w:t xml:space="preserve"> </w:t>
            </w:r>
            <w:r>
              <w:rPr>
                <w:spacing w:val="-2"/>
                <w:sz w:val="24"/>
              </w:rPr>
              <w:t>организатор</w:t>
            </w:r>
          </w:p>
        </w:tc>
      </w:tr>
      <w:tr w:rsidR="001439FC">
        <w:trPr>
          <w:trHeight w:val="988"/>
        </w:trPr>
        <w:tc>
          <w:tcPr>
            <w:tcW w:w="4681" w:type="dxa"/>
            <w:gridSpan w:val="2"/>
          </w:tcPr>
          <w:p w:rsidR="001439FC" w:rsidRDefault="00E8089C">
            <w:pPr>
              <w:pStyle w:val="TableParagraph"/>
              <w:ind w:left="216" w:right="721"/>
              <w:rPr>
                <w:sz w:val="24"/>
              </w:rPr>
            </w:pPr>
            <w:r>
              <w:rPr>
                <w:sz w:val="24"/>
              </w:rPr>
              <w:t>Участие</w:t>
            </w:r>
            <w:r>
              <w:rPr>
                <w:spacing w:val="-14"/>
                <w:sz w:val="24"/>
              </w:rPr>
              <w:t xml:space="preserve"> </w:t>
            </w:r>
            <w:r>
              <w:rPr>
                <w:sz w:val="24"/>
              </w:rPr>
              <w:t>во</w:t>
            </w:r>
            <w:r>
              <w:rPr>
                <w:spacing w:val="-12"/>
                <w:sz w:val="24"/>
              </w:rPr>
              <w:t xml:space="preserve"> </w:t>
            </w:r>
            <w:r>
              <w:rPr>
                <w:sz w:val="24"/>
              </w:rPr>
              <w:t>Всероссийских</w:t>
            </w:r>
            <w:r>
              <w:rPr>
                <w:spacing w:val="-15"/>
                <w:sz w:val="24"/>
              </w:rPr>
              <w:t xml:space="preserve"> </w:t>
            </w:r>
            <w:r>
              <w:rPr>
                <w:sz w:val="24"/>
              </w:rPr>
              <w:t xml:space="preserve">проектах по активностям РДДМ - </w:t>
            </w:r>
            <w:r>
              <w:rPr>
                <w:color w:val="934F70"/>
                <w:sz w:val="24"/>
                <w:u w:val="single" w:color="934F70"/>
              </w:rPr>
              <w:t>https://xn--</w:t>
            </w:r>
            <w:r>
              <w:rPr>
                <w:color w:val="934F70"/>
                <w:sz w:val="24"/>
              </w:rPr>
              <w:t xml:space="preserve"> </w:t>
            </w:r>
            <w:r>
              <w:rPr>
                <w:color w:val="934F70"/>
                <w:spacing w:val="-2"/>
                <w:sz w:val="24"/>
                <w:u w:val="single" w:color="934F70"/>
              </w:rPr>
              <w:t>90acagbhgpca7c8c7f.xn--p1ai/projects</w:t>
            </w:r>
          </w:p>
        </w:tc>
        <w:tc>
          <w:tcPr>
            <w:tcW w:w="993" w:type="dxa"/>
          </w:tcPr>
          <w:p w:rsidR="001439FC" w:rsidRDefault="00E8089C">
            <w:pPr>
              <w:pStyle w:val="TableParagraph"/>
              <w:spacing w:line="268" w:lineRule="exact"/>
              <w:ind w:left="0" w:right="322"/>
              <w:jc w:val="right"/>
              <w:rPr>
                <w:sz w:val="24"/>
              </w:rPr>
            </w:pPr>
            <w:r>
              <w:rPr>
                <w:sz w:val="24"/>
              </w:rPr>
              <w:t>1-</w:t>
            </w:r>
            <w:r>
              <w:rPr>
                <w:spacing w:val="-10"/>
                <w:sz w:val="24"/>
              </w:rPr>
              <w:t>4</w:t>
            </w:r>
          </w:p>
        </w:tc>
        <w:tc>
          <w:tcPr>
            <w:tcW w:w="1843" w:type="dxa"/>
          </w:tcPr>
          <w:p w:rsidR="001439FC" w:rsidRDefault="00E8089C">
            <w:pPr>
              <w:pStyle w:val="TableParagraph"/>
              <w:spacing w:line="276" w:lineRule="auto"/>
              <w:ind w:left="251" w:right="554"/>
              <w:rPr>
                <w:sz w:val="24"/>
              </w:rPr>
            </w:pPr>
            <w:r>
              <w:rPr>
                <w:sz w:val="24"/>
              </w:rPr>
              <w:t>В</w:t>
            </w:r>
            <w:r>
              <w:rPr>
                <w:spacing w:val="-15"/>
                <w:sz w:val="24"/>
              </w:rPr>
              <w:t xml:space="preserve"> </w:t>
            </w:r>
            <w:r>
              <w:rPr>
                <w:sz w:val="24"/>
              </w:rPr>
              <w:t xml:space="preserve">течение </w:t>
            </w:r>
            <w:r>
              <w:rPr>
                <w:spacing w:val="-4"/>
                <w:sz w:val="24"/>
              </w:rPr>
              <w:t>года</w:t>
            </w:r>
          </w:p>
        </w:tc>
        <w:tc>
          <w:tcPr>
            <w:tcW w:w="2837" w:type="dxa"/>
          </w:tcPr>
          <w:p w:rsidR="001439FC" w:rsidRDefault="00E8089C">
            <w:pPr>
              <w:pStyle w:val="TableParagraph"/>
              <w:spacing w:line="276" w:lineRule="auto"/>
              <w:ind w:left="1131" w:right="269" w:firstLine="427"/>
              <w:rPr>
                <w:sz w:val="24"/>
              </w:rPr>
            </w:pPr>
            <w:r>
              <w:rPr>
                <w:spacing w:val="-2"/>
                <w:sz w:val="24"/>
              </w:rPr>
              <w:t>Классные руководители</w:t>
            </w:r>
          </w:p>
        </w:tc>
      </w:tr>
      <w:tr w:rsidR="001439FC">
        <w:trPr>
          <w:trHeight w:val="551"/>
        </w:trPr>
        <w:tc>
          <w:tcPr>
            <w:tcW w:w="4681" w:type="dxa"/>
            <w:gridSpan w:val="2"/>
          </w:tcPr>
          <w:p w:rsidR="001439FC" w:rsidRDefault="00E8089C">
            <w:pPr>
              <w:pStyle w:val="TableParagraph"/>
              <w:spacing w:line="273" w:lineRule="exact"/>
              <w:ind w:left="216"/>
              <w:rPr>
                <w:sz w:val="24"/>
              </w:rPr>
            </w:pPr>
            <w:r>
              <w:rPr>
                <w:sz w:val="24"/>
              </w:rPr>
              <w:t>Участие</w:t>
            </w:r>
            <w:r>
              <w:rPr>
                <w:spacing w:val="-4"/>
                <w:sz w:val="24"/>
              </w:rPr>
              <w:t xml:space="preserve"> </w:t>
            </w:r>
            <w:r>
              <w:rPr>
                <w:sz w:val="24"/>
              </w:rPr>
              <w:t>в</w:t>
            </w:r>
            <w:r>
              <w:rPr>
                <w:spacing w:val="-1"/>
                <w:sz w:val="24"/>
              </w:rPr>
              <w:t xml:space="preserve"> </w:t>
            </w:r>
            <w:r>
              <w:rPr>
                <w:sz w:val="24"/>
              </w:rPr>
              <w:t>благотворительных</w:t>
            </w:r>
            <w:r>
              <w:rPr>
                <w:spacing w:val="-7"/>
                <w:sz w:val="24"/>
              </w:rPr>
              <w:t xml:space="preserve"> </w:t>
            </w:r>
            <w:r>
              <w:rPr>
                <w:spacing w:val="-2"/>
                <w:sz w:val="24"/>
              </w:rPr>
              <w:t>акциях</w:t>
            </w:r>
          </w:p>
        </w:tc>
        <w:tc>
          <w:tcPr>
            <w:tcW w:w="993" w:type="dxa"/>
          </w:tcPr>
          <w:p w:rsidR="001439FC" w:rsidRDefault="00E8089C">
            <w:pPr>
              <w:pStyle w:val="TableParagraph"/>
              <w:spacing w:line="273" w:lineRule="exact"/>
              <w:ind w:left="0" w:right="322"/>
              <w:jc w:val="right"/>
              <w:rPr>
                <w:sz w:val="24"/>
              </w:rPr>
            </w:pPr>
            <w:r>
              <w:rPr>
                <w:sz w:val="24"/>
              </w:rPr>
              <w:t>1-</w:t>
            </w:r>
            <w:r>
              <w:rPr>
                <w:spacing w:val="-10"/>
                <w:sz w:val="24"/>
              </w:rPr>
              <w:t>4</w:t>
            </w:r>
          </w:p>
        </w:tc>
        <w:tc>
          <w:tcPr>
            <w:tcW w:w="1843" w:type="dxa"/>
          </w:tcPr>
          <w:p w:rsidR="001439FC" w:rsidRDefault="00E8089C">
            <w:pPr>
              <w:pStyle w:val="TableParagraph"/>
              <w:spacing w:line="268" w:lineRule="exact"/>
              <w:ind w:left="112"/>
              <w:rPr>
                <w:sz w:val="24"/>
              </w:rPr>
            </w:pPr>
            <w:r>
              <w:rPr>
                <w:sz w:val="24"/>
              </w:rPr>
              <w:t>В</w:t>
            </w:r>
            <w:r>
              <w:rPr>
                <w:spacing w:val="-2"/>
                <w:sz w:val="24"/>
              </w:rPr>
              <w:t xml:space="preserve"> </w:t>
            </w:r>
            <w:r>
              <w:rPr>
                <w:sz w:val="24"/>
              </w:rPr>
              <w:t xml:space="preserve">течение </w:t>
            </w:r>
            <w:r>
              <w:rPr>
                <w:spacing w:val="-4"/>
                <w:sz w:val="24"/>
              </w:rPr>
              <w:t>года</w:t>
            </w:r>
          </w:p>
        </w:tc>
        <w:tc>
          <w:tcPr>
            <w:tcW w:w="2837" w:type="dxa"/>
          </w:tcPr>
          <w:p w:rsidR="001439FC" w:rsidRDefault="00E8089C">
            <w:pPr>
              <w:pStyle w:val="TableParagraph"/>
              <w:spacing w:line="274" w:lineRule="exact"/>
              <w:ind w:left="1135" w:right="265" w:firstLine="427"/>
              <w:rPr>
                <w:sz w:val="24"/>
              </w:rPr>
            </w:pPr>
            <w:r>
              <w:rPr>
                <w:spacing w:val="-2"/>
                <w:sz w:val="24"/>
              </w:rPr>
              <w:t>Классные руководители</w:t>
            </w:r>
          </w:p>
        </w:tc>
      </w:tr>
      <w:tr w:rsidR="001439FC">
        <w:trPr>
          <w:trHeight w:val="705"/>
        </w:trPr>
        <w:tc>
          <w:tcPr>
            <w:tcW w:w="4681" w:type="dxa"/>
            <w:gridSpan w:val="2"/>
          </w:tcPr>
          <w:p w:rsidR="001439FC" w:rsidRDefault="00E8089C">
            <w:pPr>
              <w:pStyle w:val="TableParagraph"/>
              <w:spacing w:line="242" w:lineRule="auto"/>
              <w:ind w:left="216" w:right="721"/>
              <w:rPr>
                <w:sz w:val="24"/>
              </w:rPr>
            </w:pPr>
            <w:r>
              <w:rPr>
                <w:sz w:val="24"/>
              </w:rPr>
              <w:t>Участие в движении «Орлята России»</w:t>
            </w:r>
            <w:r>
              <w:rPr>
                <w:spacing w:val="-15"/>
                <w:sz w:val="24"/>
              </w:rPr>
              <w:t xml:space="preserve"> </w:t>
            </w:r>
            <w:r>
              <w:rPr>
                <w:sz w:val="24"/>
              </w:rPr>
              <w:t>-</w:t>
            </w:r>
            <w:r>
              <w:rPr>
                <w:spacing w:val="-15"/>
                <w:sz w:val="24"/>
              </w:rPr>
              <w:t xml:space="preserve"> </w:t>
            </w:r>
            <w:hyperlink r:id="rId29">
              <w:r>
                <w:rPr>
                  <w:color w:val="934F70"/>
                  <w:sz w:val="24"/>
                  <w:u w:val="single" w:color="934F70"/>
                </w:rPr>
                <w:t>https://orlyatarussia.ru/</w:t>
              </w:r>
            </w:hyperlink>
          </w:p>
        </w:tc>
        <w:tc>
          <w:tcPr>
            <w:tcW w:w="993" w:type="dxa"/>
          </w:tcPr>
          <w:p w:rsidR="001439FC" w:rsidRDefault="00E8089C">
            <w:pPr>
              <w:pStyle w:val="TableParagraph"/>
              <w:spacing w:line="268" w:lineRule="exact"/>
              <w:ind w:left="0" w:right="322"/>
              <w:jc w:val="right"/>
              <w:rPr>
                <w:sz w:val="24"/>
              </w:rPr>
            </w:pPr>
            <w:r>
              <w:rPr>
                <w:sz w:val="24"/>
              </w:rPr>
              <w:t>1-</w:t>
            </w:r>
            <w:r>
              <w:rPr>
                <w:spacing w:val="-10"/>
                <w:sz w:val="24"/>
              </w:rPr>
              <w:t>4</w:t>
            </w:r>
          </w:p>
        </w:tc>
        <w:tc>
          <w:tcPr>
            <w:tcW w:w="1843" w:type="dxa"/>
          </w:tcPr>
          <w:p w:rsidR="001439FC" w:rsidRDefault="00E8089C">
            <w:pPr>
              <w:pStyle w:val="TableParagraph"/>
              <w:spacing w:line="268" w:lineRule="exact"/>
              <w:ind w:left="112"/>
              <w:rPr>
                <w:sz w:val="24"/>
              </w:rPr>
            </w:pPr>
            <w:r>
              <w:rPr>
                <w:sz w:val="24"/>
              </w:rPr>
              <w:t>В</w:t>
            </w:r>
            <w:r>
              <w:rPr>
                <w:spacing w:val="-2"/>
                <w:sz w:val="24"/>
              </w:rPr>
              <w:t xml:space="preserve"> </w:t>
            </w:r>
            <w:r>
              <w:rPr>
                <w:sz w:val="24"/>
              </w:rPr>
              <w:t xml:space="preserve">течение </w:t>
            </w:r>
            <w:r>
              <w:rPr>
                <w:spacing w:val="-4"/>
                <w:sz w:val="24"/>
              </w:rPr>
              <w:t>года</w:t>
            </w:r>
          </w:p>
        </w:tc>
        <w:tc>
          <w:tcPr>
            <w:tcW w:w="2837" w:type="dxa"/>
          </w:tcPr>
          <w:p w:rsidR="001439FC" w:rsidRDefault="00E8089C">
            <w:pPr>
              <w:pStyle w:val="TableParagraph"/>
              <w:spacing w:line="276" w:lineRule="auto"/>
              <w:ind w:left="1131" w:right="269" w:firstLine="427"/>
              <w:rPr>
                <w:sz w:val="24"/>
              </w:rPr>
            </w:pPr>
            <w:r>
              <w:rPr>
                <w:spacing w:val="-2"/>
                <w:sz w:val="24"/>
              </w:rPr>
              <w:t>Классные руководители</w:t>
            </w:r>
          </w:p>
        </w:tc>
      </w:tr>
      <w:tr w:rsidR="001439FC">
        <w:trPr>
          <w:trHeight w:val="388"/>
        </w:trPr>
        <w:tc>
          <w:tcPr>
            <w:tcW w:w="10354" w:type="dxa"/>
            <w:gridSpan w:val="5"/>
            <w:shd w:val="clear" w:color="auto" w:fill="CCC0D9"/>
          </w:tcPr>
          <w:p w:rsidR="001439FC" w:rsidRDefault="00E8089C">
            <w:pPr>
              <w:pStyle w:val="TableParagraph"/>
              <w:spacing w:before="1"/>
              <w:ind w:left="10"/>
              <w:jc w:val="center"/>
              <w:rPr>
                <w:b/>
                <w:sz w:val="24"/>
              </w:rPr>
            </w:pPr>
            <w:r>
              <w:rPr>
                <w:b/>
                <w:sz w:val="24"/>
              </w:rPr>
              <w:t xml:space="preserve">Модуль </w:t>
            </w:r>
            <w:r>
              <w:rPr>
                <w:b/>
                <w:spacing w:val="-2"/>
                <w:sz w:val="24"/>
              </w:rPr>
              <w:t>«Профориентация»</w:t>
            </w:r>
          </w:p>
        </w:tc>
      </w:tr>
      <w:tr w:rsidR="001439FC">
        <w:trPr>
          <w:trHeight w:val="589"/>
        </w:trPr>
        <w:tc>
          <w:tcPr>
            <w:tcW w:w="4681" w:type="dxa"/>
            <w:gridSpan w:val="2"/>
          </w:tcPr>
          <w:p w:rsidR="001439FC" w:rsidRDefault="00E8089C">
            <w:pPr>
              <w:pStyle w:val="TableParagraph"/>
              <w:spacing w:line="272" w:lineRule="exact"/>
              <w:ind w:left="936"/>
              <w:rPr>
                <w:b/>
                <w:i/>
                <w:sz w:val="24"/>
              </w:rPr>
            </w:pPr>
            <w:r>
              <w:rPr>
                <w:b/>
                <w:i/>
                <w:sz w:val="24"/>
              </w:rPr>
              <w:t>Дела, события,</w:t>
            </w:r>
            <w:r>
              <w:rPr>
                <w:b/>
                <w:i/>
                <w:spacing w:val="-3"/>
                <w:sz w:val="24"/>
              </w:rPr>
              <w:t xml:space="preserve"> </w:t>
            </w:r>
            <w:r>
              <w:rPr>
                <w:b/>
                <w:i/>
                <w:spacing w:val="-2"/>
                <w:sz w:val="24"/>
              </w:rPr>
              <w:t>мероприятия</w:t>
            </w:r>
          </w:p>
        </w:tc>
        <w:tc>
          <w:tcPr>
            <w:tcW w:w="993" w:type="dxa"/>
          </w:tcPr>
          <w:p w:rsidR="001439FC" w:rsidRDefault="00E8089C">
            <w:pPr>
              <w:pStyle w:val="TableParagraph"/>
              <w:spacing w:line="272" w:lineRule="exact"/>
              <w:ind w:left="216"/>
              <w:rPr>
                <w:b/>
                <w:i/>
                <w:sz w:val="24"/>
              </w:rPr>
            </w:pPr>
            <w:r>
              <w:rPr>
                <w:b/>
                <w:i/>
                <w:spacing w:val="-2"/>
                <w:sz w:val="24"/>
              </w:rPr>
              <w:t>Класс</w:t>
            </w:r>
          </w:p>
          <w:p w:rsidR="001439FC" w:rsidRDefault="00E8089C">
            <w:pPr>
              <w:pStyle w:val="TableParagraph"/>
              <w:spacing w:before="21"/>
              <w:ind w:left="216"/>
              <w:rPr>
                <w:b/>
                <w:i/>
                <w:sz w:val="24"/>
              </w:rPr>
            </w:pPr>
            <w:r>
              <w:rPr>
                <w:b/>
                <w:i/>
                <w:spacing w:val="-10"/>
                <w:sz w:val="24"/>
              </w:rPr>
              <w:t>ы</w:t>
            </w:r>
          </w:p>
        </w:tc>
        <w:tc>
          <w:tcPr>
            <w:tcW w:w="1843" w:type="dxa"/>
          </w:tcPr>
          <w:p w:rsidR="001439FC" w:rsidRDefault="00E8089C">
            <w:pPr>
              <w:pStyle w:val="TableParagraph"/>
              <w:spacing w:line="272" w:lineRule="exact"/>
              <w:ind w:left="631"/>
              <w:rPr>
                <w:b/>
                <w:i/>
                <w:sz w:val="24"/>
              </w:rPr>
            </w:pPr>
            <w:r>
              <w:rPr>
                <w:b/>
                <w:i/>
                <w:spacing w:val="-4"/>
                <w:sz w:val="24"/>
              </w:rPr>
              <w:t>Дата</w:t>
            </w:r>
          </w:p>
        </w:tc>
        <w:tc>
          <w:tcPr>
            <w:tcW w:w="2837" w:type="dxa"/>
          </w:tcPr>
          <w:p w:rsidR="001439FC" w:rsidRDefault="00E8089C">
            <w:pPr>
              <w:pStyle w:val="TableParagraph"/>
              <w:spacing w:line="272" w:lineRule="exact"/>
              <w:ind w:left="660"/>
              <w:rPr>
                <w:b/>
                <w:i/>
                <w:sz w:val="24"/>
              </w:rPr>
            </w:pPr>
            <w:r>
              <w:rPr>
                <w:b/>
                <w:i/>
                <w:spacing w:val="-2"/>
                <w:sz w:val="24"/>
              </w:rPr>
              <w:t>Ответственные</w:t>
            </w:r>
          </w:p>
        </w:tc>
      </w:tr>
      <w:tr w:rsidR="001439FC">
        <w:trPr>
          <w:trHeight w:val="633"/>
        </w:trPr>
        <w:tc>
          <w:tcPr>
            <w:tcW w:w="4681" w:type="dxa"/>
            <w:gridSpan w:val="2"/>
          </w:tcPr>
          <w:p w:rsidR="001439FC" w:rsidRDefault="00E8089C">
            <w:pPr>
              <w:pStyle w:val="TableParagraph"/>
              <w:spacing w:line="268" w:lineRule="exact"/>
              <w:ind w:left="216"/>
              <w:rPr>
                <w:sz w:val="20"/>
              </w:rPr>
            </w:pPr>
            <w:r>
              <w:rPr>
                <w:sz w:val="24"/>
              </w:rPr>
              <w:t>Классные</w:t>
            </w:r>
            <w:r>
              <w:rPr>
                <w:spacing w:val="-6"/>
                <w:sz w:val="24"/>
              </w:rPr>
              <w:t xml:space="preserve"> </w:t>
            </w:r>
            <w:r>
              <w:rPr>
                <w:sz w:val="24"/>
              </w:rPr>
              <w:t>часы</w:t>
            </w:r>
            <w:r>
              <w:rPr>
                <w:spacing w:val="-3"/>
                <w:sz w:val="24"/>
              </w:rPr>
              <w:t xml:space="preserve"> </w:t>
            </w:r>
            <w:r>
              <w:rPr>
                <w:sz w:val="24"/>
              </w:rPr>
              <w:t>«Азбука</w:t>
            </w:r>
            <w:r>
              <w:rPr>
                <w:spacing w:val="-2"/>
                <w:sz w:val="24"/>
              </w:rPr>
              <w:t xml:space="preserve"> профессий</w:t>
            </w:r>
            <w:r>
              <w:rPr>
                <w:spacing w:val="-2"/>
                <w:sz w:val="20"/>
              </w:rPr>
              <w:t>»,</w:t>
            </w:r>
          </w:p>
          <w:p w:rsidR="001439FC" w:rsidRDefault="00E8089C">
            <w:pPr>
              <w:pStyle w:val="TableParagraph"/>
              <w:spacing w:before="35"/>
              <w:ind w:left="264"/>
              <w:rPr>
                <w:b/>
                <w:i/>
                <w:sz w:val="20"/>
              </w:rPr>
            </w:pPr>
            <w:r>
              <w:rPr>
                <w:b/>
                <w:i/>
                <w:sz w:val="20"/>
              </w:rPr>
              <w:t>темы</w:t>
            </w:r>
            <w:r>
              <w:rPr>
                <w:b/>
                <w:i/>
                <w:spacing w:val="-6"/>
                <w:sz w:val="20"/>
              </w:rPr>
              <w:t xml:space="preserve"> </w:t>
            </w:r>
            <w:r>
              <w:rPr>
                <w:b/>
                <w:i/>
                <w:sz w:val="20"/>
              </w:rPr>
              <w:t>планируете</w:t>
            </w:r>
            <w:r>
              <w:rPr>
                <w:b/>
                <w:i/>
                <w:spacing w:val="-7"/>
                <w:sz w:val="20"/>
              </w:rPr>
              <w:t xml:space="preserve"> </w:t>
            </w:r>
            <w:r>
              <w:rPr>
                <w:b/>
                <w:i/>
                <w:sz w:val="20"/>
              </w:rPr>
              <w:t>для</w:t>
            </w:r>
            <w:r>
              <w:rPr>
                <w:b/>
                <w:i/>
                <w:spacing w:val="-7"/>
                <w:sz w:val="20"/>
              </w:rPr>
              <w:t xml:space="preserve"> </w:t>
            </w:r>
            <w:r>
              <w:rPr>
                <w:b/>
                <w:i/>
                <w:sz w:val="20"/>
              </w:rPr>
              <w:t>своего</w:t>
            </w:r>
            <w:r>
              <w:rPr>
                <w:b/>
                <w:i/>
                <w:spacing w:val="-5"/>
                <w:sz w:val="20"/>
              </w:rPr>
              <w:t xml:space="preserve"> </w:t>
            </w:r>
            <w:r>
              <w:rPr>
                <w:b/>
                <w:i/>
                <w:sz w:val="20"/>
              </w:rPr>
              <w:t>класса</w:t>
            </w:r>
            <w:r>
              <w:rPr>
                <w:b/>
                <w:i/>
                <w:spacing w:val="-9"/>
                <w:sz w:val="20"/>
              </w:rPr>
              <w:t xml:space="preserve"> </w:t>
            </w:r>
            <w:r>
              <w:rPr>
                <w:b/>
                <w:i/>
                <w:sz w:val="20"/>
              </w:rPr>
              <w:t>на</w:t>
            </w:r>
            <w:r>
              <w:rPr>
                <w:b/>
                <w:i/>
                <w:spacing w:val="-8"/>
                <w:sz w:val="20"/>
              </w:rPr>
              <w:t xml:space="preserve"> </w:t>
            </w:r>
            <w:r>
              <w:rPr>
                <w:b/>
                <w:i/>
                <w:spacing w:val="-4"/>
                <w:sz w:val="20"/>
              </w:rPr>
              <w:t>год!</w:t>
            </w:r>
          </w:p>
        </w:tc>
        <w:tc>
          <w:tcPr>
            <w:tcW w:w="993" w:type="dxa"/>
          </w:tcPr>
          <w:p w:rsidR="001439FC" w:rsidRDefault="00E8089C">
            <w:pPr>
              <w:pStyle w:val="TableParagraph"/>
              <w:spacing w:line="268" w:lineRule="exact"/>
              <w:ind w:left="336"/>
              <w:rPr>
                <w:sz w:val="24"/>
              </w:rPr>
            </w:pPr>
            <w:r>
              <w:rPr>
                <w:sz w:val="24"/>
              </w:rPr>
              <w:t>1-</w:t>
            </w:r>
            <w:r>
              <w:rPr>
                <w:spacing w:val="-10"/>
                <w:sz w:val="24"/>
              </w:rPr>
              <w:t>4</w:t>
            </w:r>
          </w:p>
          <w:p w:rsidR="001439FC" w:rsidRDefault="00E8089C">
            <w:pPr>
              <w:pStyle w:val="TableParagraph"/>
              <w:spacing w:before="21"/>
              <w:ind w:left="0" w:right="-130"/>
              <w:jc w:val="right"/>
              <w:rPr>
                <w:rFonts w:ascii="Calibri"/>
                <w:sz w:val="20"/>
              </w:rPr>
            </w:pPr>
            <w:r>
              <w:rPr>
                <w:rFonts w:ascii="Calibri"/>
                <w:spacing w:val="-5"/>
                <w:sz w:val="20"/>
              </w:rPr>
              <w:t>51</w:t>
            </w:r>
          </w:p>
        </w:tc>
        <w:tc>
          <w:tcPr>
            <w:tcW w:w="1843" w:type="dxa"/>
          </w:tcPr>
          <w:p w:rsidR="001439FC" w:rsidRDefault="00E8089C">
            <w:pPr>
              <w:pStyle w:val="TableParagraph"/>
              <w:spacing w:line="268" w:lineRule="exact"/>
              <w:ind w:left="217"/>
              <w:rPr>
                <w:sz w:val="24"/>
              </w:rPr>
            </w:pPr>
            <w:r>
              <w:rPr>
                <w:sz w:val="24"/>
              </w:rPr>
              <w:t>1</w:t>
            </w:r>
            <w:r>
              <w:rPr>
                <w:spacing w:val="1"/>
                <w:sz w:val="24"/>
              </w:rPr>
              <w:t xml:space="preserve"> </w:t>
            </w:r>
            <w:r>
              <w:rPr>
                <w:sz w:val="24"/>
              </w:rPr>
              <w:t>раз</w:t>
            </w:r>
            <w:r>
              <w:rPr>
                <w:spacing w:val="3"/>
                <w:sz w:val="24"/>
              </w:rPr>
              <w:t xml:space="preserve"> </w:t>
            </w:r>
            <w:r>
              <w:rPr>
                <w:spacing w:val="-10"/>
                <w:sz w:val="24"/>
              </w:rPr>
              <w:t>в</w:t>
            </w:r>
          </w:p>
          <w:p w:rsidR="001439FC" w:rsidRDefault="00E8089C">
            <w:pPr>
              <w:pStyle w:val="TableParagraph"/>
              <w:spacing w:before="24"/>
              <w:ind w:left="107"/>
              <w:rPr>
                <w:sz w:val="24"/>
              </w:rPr>
            </w:pPr>
            <w:r>
              <w:rPr>
                <w:rFonts w:ascii="Calibri" w:hAnsi="Calibri"/>
                <w:spacing w:val="-2"/>
                <w:position w:val="5"/>
                <w:sz w:val="20"/>
              </w:rPr>
              <w:t>5</w:t>
            </w:r>
            <w:r>
              <w:rPr>
                <w:spacing w:val="-2"/>
                <w:sz w:val="24"/>
              </w:rPr>
              <w:t>триместр</w:t>
            </w:r>
          </w:p>
        </w:tc>
        <w:tc>
          <w:tcPr>
            <w:tcW w:w="2837" w:type="dxa"/>
          </w:tcPr>
          <w:p w:rsidR="001439FC" w:rsidRDefault="00E8089C">
            <w:pPr>
              <w:pStyle w:val="TableParagraph"/>
              <w:spacing w:line="268" w:lineRule="exact"/>
              <w:ind w:left="214"/>
              <w:rPr>
                <w:sz w:val="24"/>
              </w:rPr>
            </w:pPr>
            <w:r>
              <w:rPr>
                <w:sz w:val="24"/>
              </w:rPr>
              <w:t>Классные</w:t>
            </w:r>
            <w:r>
              <w:rPr>
                <w:spacing w:val="-3"/>
                <w:sz w:val="24"/>
              </w:rPr>
              <w:t xml:space="preserve"> </w:t>
            </w:r>
            <w:r>
              <w:rPr>
                <w:spacing w:val="-2"/>
                <w:sz w:val="24"/>
              </w:rPr>
              <w:t>руководители</w:t>
            </w:r>
          </w:p>
        </w:tc>
      </w:tr>
    </w:tbl>
    <w:p w:rsidR="001439FC" w:rsidRDefault="001439FC">
      <w:pPr>
        <w:pStyle w:val="TableParagraph"/>
        <w:spacing w:line="268" w:lineRule="exact"/>
        <w:rPr>
          <w:sz w:val="24"/>
        </w:rPr>
        <w:sectPr w:rsidR="001439FC">
          <w:footerReference w:type="default" r:id="rId30"/>
          <w:pgSz w:w="11910" w:h="16840"/>
          <w:pgMar w:top="980" w:right="141" w:bottom="280" w:left="425" w:header="0" w:footer="0" w:gutter="0"/>
          <w:cols w:space="720"/>
        </w:sectPr>
      </w:pPr>
    </w:p>
    <w:tbl>
      <w:tblPr>
        <w:tblStyle w:val="TableNormal"/>
        <w:tblW w:w="0" w:type="auto"/>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2"/>
        <w:gridCol w:w="994"/>
        <w:gridCol w:w="361"/>
        <w:gridCol w:w="1484"/>
        <w:gridCol w:w="2838"/>
      </w:tblGrid>
      <w:tr w:rsidR="001439FC">
        <w:trPr>
          <w:trHeight w:val="556"/>
        </w:trPr>
        <w:tc>
          <w:tcPr>
            <w:tcW w:w="4682" w:type="dxa"/>
          </w:tcPr>
          <w:p w:rsidR="001439FC" w:rsidRDefault="00E8089C">
            <w:pPr>
              <w:pStyle w:val="TableParagraph"/>
              <w:spacing w:line="267" w:lineRule="exact"/>
              <w:ind w:left="216"/>
              <w:rPr>
                <w:sz w:val="24"/>
              </w:rPr>
            </w:pPr>
            <w:r>
              <w:rPr>
                <w:sz w:val="24"/>
              </w:rPr>
              <w:lastRenderedPageBreak/>
              <w:t>Тематические</w:t>
            </w:r>
            <w:r>
              <w:rPr>
                <w:spacing w:val="-6"/>
                <w:sz w:val="24"/>
              </w:rPr>
              <w:t xml:space="preserve"> </w:t>
            </w:r>
            <w:r>
              <w:rPr>
                <w:sz w:val="24"/>
              </w:rPr>
              <w:t>экскурсии</w:t>
            </w:r>
            <w:r>
              <w:rPr>
                <w:spacing w:val="-4"/>
                <w:sz w:val="24"/>
              </w:rPr>
              <w:t xml:space="preserve"> </w:t>
            </w:r>
            <w:r>
              <w:rPr>
                <w:spacing w:val="-5"/>
                <w:sz w:val="24"/>
              </w:rPr>
              <w:t>на</w:t>
            </w:r>
          </w:p>
          <w:p w:rsidR="001439FC" w:rsidRDefault="00E8089C">
            <w:pPr>
              <w:pStyle w:val="TableParagraph"/>
              <w:spacing w:line="270" w:lineRule="exact"/>
              <w:ind w:left="216"/>
              <w:rPr>
                <w:sz w:val="24"/>
              </w:rPr>
            </w:pPr>
            <w:r>
              <w:rPr>
                <w:sz w:val="24"/>
              </w:rPr>
              <w:t>предприятия</w:t>
            </w:r>
            <w:r>
              <w:rPr>
                <w:spacing w:val="-9"/>
                <w:sz w:val="24"/>
              </w:rPr>
              <w:t xml:space="preserve"> </w:t>
            </w:r>
            <w:r>
              <w:rPr>
                <w:sz w:val="24"/>
              </w:rPr>
              <w:t>округа,</w:t>
            </w:r>
            <w:r>
              <w:rPr>
                <w:spacing w:val="-2"/>
                <w:sz w:val="24"/>
              </w:rPr>
              <w:t xml:space="preserve"> области</w:t>
            </w:r>
          </w:p>
        </w:tc>
        <w:tc>
          <w:tcPr>
            <w:tcW w:w="994" w:type="dxa"/>
          </w:tcPr>
          <w:p w:rsidR="001439FC" w:rsidRDefault="00E8089C">
            <w:pPr>
              <w:pStyle w:val="TableParagraph"/>
              <w:spacing w:line="273"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74" w:lineRule="exact"/>
              <w:ind w:left="311" w:right="475"/>
              <w:rPr>
                <w:sz w:val="24"/>
              </w:rPr>
            </w:pPr>
            <w:r>
              <w:rPr>
                <w:spacing w:val="-2"/>
                <w:sz w:val="24"/>
              </w:rPr>
              <w:t xml:space="preserve">Сентябрь- </w:t>
            </w:r>
            <w:r>
              <w:rPr>
                <w:spacing w:val="-4"/>
                <w:sz w:val="24"/>
              </w:rPr>
              <w:t>май</w:t>
            </w:r>
          </w:p>
        </w:tc>
        <w:tc>
          <w:tcPr>
            <w:tcW w:w="2838" w:type="dxa"/>
          </w:tcPr>
          <w:p w:rsidR="001439FC" w:rsidRDefault="00E8089C">
            <w:pPr>
              <w:pStyle w:val="TableParagraph"/>
              <w:spacing w:line="273" w:lineRule="exact"/>
              <w:ind w:left="210"/>
              <w:rPr>
                <w:sz w:val="24"/>
              </w:rPr>
            </w:pPr>
            <w:r>
              <w:rPr>
                <w:sz w:val="24"/>
              </w:rPr>
              <w:t>Классные</w:t>
            </w:r>
            <w:r>
              <w:rPr>
                <w:spacing w:val="-3"/>
                <w:sz w:val="24"/>
              </w:rPr>
              <w:t xml:space="preserve"> </w:t>
            </w:r>
            <w:r>
              <w:rPr>
                <w:spacing w:val="-2"/>
                <w:sz w:val="24"/>
              </w:rPr>
              <w:t>руководители</w:t>
            </w:r>
          </w:p>
        </w:tc>
      </w:tr>
      <w:tr w:rsidR="001439FC">
        <w:trPr>
          <w:trHeight w:val="383"/>
        </w:trPr>
        <w:tc>
          <w:tcPr>
            <w:tcW w:w="10359" w:type="dxa"/>
            <w:gridSpan w:val="5"/>
            <w:shd w:val="clear" w:color="auto" w:fill="CCC0D9"/>
          </w:tcPr>
          <w:p w:rsidR="001439FC" w:rsidRDefault="00E8089C">
            <w:pPr>
              <w:pStyle w:val="TableParagraph"/>
              <w:spacing w:line="273" w:lineRule="exact"/>
              <w:ind w:left="8"/>
              <w:jc w:val="center"/>
              <w:rPr>
                <w:b/>
                <w:sz w:val="24"/>
              </w:rPr>
            </w:pPr>
            <w:r>
              <w:rPr>
                <w:b/>
                <w:sz w:val="24"/>
              </w:rPr>
              <w:t>Модуль</w:t>
            </w:r>
            <w:r>
              <w:rPr>
                <w:b/>
                <w:spacing w:val="-3"/>
                <w:sz w:val="24"/>
              </w:rPr>
              <w:t xml:space="preserve"> </w:t>
            </w:r>
            <w:r>
              <w:rPr>
                <w:b/>
                <w:sz w:val="24"/>
              </w:rPr>
              <w:t>«Профилактика</w:t>
            </w:r>
            <w:r>
              <w:rPr>
                <w:b/>
                <w:spacing w:val="-4"/>
                <w:sz w:val="24"/>
              </w:rPr>
              <w:t xml:space="preserve"> </w:t>
            </w:r>
            <w:r>
              <w:rPr>
                <w:b/>
                <w:sz w:val="24"/>
              </w:rPr>
              <w:t>и</w:t>
            </w:r>
            <w:r>
              <w:rPr>
                <w:b/>
                <w:spacing w:val="-3"/>
                <w:sz w:val="24"/>
              </w:rPr>
              <w:t xml:space="preserve"> </w:t>
            </w:r>
            <w:r>
              <w:rPr>
                <w:b/>
                <w:spacing w:val="-2"/>
                <w:sz w:val="24"/>
              </w:rPr>
              <w:t>безопасность»</w:t>
            </w:r>
          </w:p>
        </w:tc>
      </w:tr>
      <w:tr w:rsidR="001439FC">
        <w:trPr>
          <w:trHeight w:val="633"/>
        </w:trPr>
        <w:tc>
          <w:tcPr>
            <w:tcW w:w="4682" w:type="dxa"/>
          </w:tcPr>
          <w:p w:rsidR="001439FC" w:rsidRDefault="00E8089C">
            <w:pPr>
              <w:pStyle w:val="TableParagraph"/>
              <w:spacing w:line="273" w:lineRule="exact"/>
              <w:ind w:left="936"/>
              <w:rPr>
                <w:b/>
                <w:i/>
                <w:sz w:val="24"/>
              </w:rPr>
            </w:pPr>
            <w:r>
              <w:rPr>
                <w:b/>
                <w:i/>
                <w:sz w:val="24"/>
              </w:rPr>
              <w:t>Дела, события,</w:t>
            </w:r>
            <w:r>
              <w:rPr>
                <w:b/>
                <w:i/>
                <w:spacing w:val="-3"/>
                <w:sz w:val="24"/>
              </w:rPr>
              <w:t xml:space="preserve"> </w:t>
            </w:r>
            <w:r>
              <w:rPr>
                <w:b/>
                <w:i/>
                <w:spacing w:val="-2"/>
                <w:sz w:val="24"/>
              </w:rPr>
              <w:t>мероприятия</w:t>
            </w:r>
          </w:p>
        </w:tc>
        <w:tc>
          <w:tcPr>
            <w:tcW w:w="994" w:type="dxa"/>
          </w:tcPr>
          <w:p w:rsidR="001439FC" w:rsidRDefault="00E8089C">
            <w:pPr>
              <w:pStyle w:val="TableParagraph"/>
              <w:spacing w:line="273" w:lineRule="exact"/>
              <w:rPr>
                <w:b/>
                <w:i/>
                <w:sz w:val="24"/>
              </w:rPr>
            </w:pPr>
            <w:r>
              <w:rPr>
                <w:b/>
                <w:i/>
                <w:spacing w:val="-2"/>
                <w:sz w:val="24"/>
              </w:rPr>
              <w:t>Класс</w:t>
            </w:r>
          </w:p>
          <w:p w:rsidR="001439FC" w:rsidRDefault="00E8089C">
            <w:pPr>
              <w:pStyle w:val="TableParagraph"/>
              <w:spacing w:before="41"/>
              <w:rPr>
                <w:b/>
                <w:i/>
                <w:sz w:val="24"/>
              </w:rPr>
            </w:pPr>
            <w:r>
              <w:rPr>
                <w:b/>
                <w:i/>
                <w:spacing w:val="-10"/>
                <w:sz w:val="24"/>
              </w:rPr>
              <w:t>ы</w:t>
            </w:r>
          </w:p>
        </w:tc>
        <w:tc>
          <w:tcPr>
            <w:tcW w:w="1845" w:type="dxa"/>
            <w:gridSpan w:val="2"/>
          </w:tcPr>
          <w:p w:rsidR="001439FC" w:rsidRDefault="00E8089C">
            <w:pPr>
              <w:pStyle w:val="TableParagraph"/>
              <w:spacing w:line="273" w:lineRule="exact"/>
              <w:ind w:left="628"/>
              <w:rPr>
                <w:b/>
                <w:i/>
                <w:sz w:val="24"/>
              </w:rPr>
            </w:pPr>
            <w:r>
              <w:rPr>
                <w:b/>
                <w:i/>
                <w:spacing w:val="-4"/>
                <w:sz w:val="24"/>
              </w:rPr>
              <w:t>Дата</w:t>
            </w:r>
          </w:p>
        </w:tc>
        <w:tc>
          <w:tcPr>
            <w:tcW w:w="2838" w:type="dxa"/>
          </w:tcPr>
          <w:p w:rsidR="001439FC" w:rsidRDefault="00E8089C">
            <w:pPr>
              <w:pStyle w:val="TableParagraph"/>
              <w:spacing w:line="273" w:lineRule="exact"/>
              <w:ind w:left="656"/>
              <w:rPr>
                <w:b/>
                <w:i/>
                <w:sz w:val="24"/>
              </w:rPr>
            </w:pPr>
            <w:r>
              <w:rPr>
                <w:b/>
                <w:i/>
                <w:spacing w:val="-2"/>
                <w:sz w:val="24"/>
              </w:rPr>
              <w:t>Ответственные</w:t>
            </w:r>
          </w:p>
        </w:tc>
      </w:tr>
      <w:tr w:rsidR="001439FC">
        <w:trPr>
          <w:trHeight w:val="1382"/>
        </w:trPr>
        <w:tc>
          <w:tcPr>
            <w:tcW w:w="4682" w:type="dxa"/>
          </w:tcPr>
          <w:p w:rsidR="001439FC" w:rsidRDefault="00E8089C">
            <w:pPr>
              <w:pStyle w:val="TableParagraph"/>
              <w:spacing w:line="272" w:lineRule="exact"/>
              <w:ind w:left="216"/>
              <w:rPr>
                <w:sz w:val="24"/>
              </w:rPr>
            </w:pPr>
            <w:r>
              <w:rPr>
                <w:sz w:val="24"/>
              </w:rPr>
              <w:t>Неделя</w:t>
            </w:r>
            <w:r>
              <w:rPr>
                <w:spacing w:val="-4"/>
                <w:sz w:val="24"/>
              </w:rPr>
              <w:t xml:space="preserve"> </w:t>
            </w:r>
            <w:r>
              <w:rPr>
                <w:spacing w:val="-2"/>
                <w:sz w:val="24"/>
              </w:rPr>
              <w:t>безопасности</w:t>
            </w:r>
          </w:p>
          <w:p w:rsidR="001439FC" w:rsidRDefault="00E8089C">
            <w:pPr>
              <w:pStyle w:val="TableParagraph"/>
              <w:spacing w:line="242" w:lineRule="auto"/>
              <w:ind w:left="216" w:right="417"/>
              <w:rPr>
                <w:sz w:val="24"/>
              </w:rPr>
            </w:pPr>
            <w:r>
              <w:rPr>
                <w:sz w:val="24"/>
              </w:rPr>
              <w:t>Беседы о правилах ПДД, ППБ, правилах</w:t>
            </w:r>
            <w:r>
              <w:rPr>
                <w:spacing w:val="-15"/>
                <w:sz w:val="24"/>
              </w:rPr>
              <w:t xml:space="preserve"> </w:t>
            </w:r>
            <w:r>
              <w:rPr>
                <w:sz w:val="24"/>
              </w:rPr>
              <w:t>поведения</w:t>
            </w:r>
            <w:r>
              <w:rPr>
                <w:spacing w:val="-15"/>
                <w:sz w:val="24"/>
              </w:rPr>
              <w:t xml:space="preserve"> </w:t>
            </w:r>
            <w:r>
              <w:rPr>
                <w:sz w:val="24"/>
              </w:rPr>
              <w:t>учащихся</w:t>
            </w:r>
            <w:r>
              <w:rPr>
                <w:spacing w:val="-13"/>
                <w:sz w:val="24"/>
              </w:rPr>
              <w:t xml:space="preserve"> </w:t>
            </w:r>
            <w:r>
              <w:rPr>
                <w:sz w:val="24"/>
              </w:rPr>
              <w:t>в</w:t>
            </w:r>
          </w:p>
          <w:p w:rsidR="001439FC" w:rsidRDefault="00E8089C">
            <w:pPr>
              <w:pStyle w:val="TableParagraph"/>
              <w:spacing w:line="271" w:lineRule="exact"/>
              <w:ind w:left="216"/>
              <w:rPr>
                <w:sz w:val="24"/>
              </w:rPr>
            </w:pPr>
            <w:r>
              <w:rPr>
                <w:sz w:val="24"/>
              </w:rPr>
              <w:t>школе,</w:t>
            </w:r>
            <w:r>
              <w:rPr>
                <w:spacing w:val="-5"/>
                <w:sz w:val="24"/>
              </w:rPr>
              <w:t xml:space="preserve"> </w:t>
            </w:r>
            <w:r>
              <w:rPr>
                <w:sz w:val="24"/>
              </w:rPr>
              <w:t>общественных</w:t>
            </w:r>
            <w:r>
              <w:rPr>
                <w:spacing w:val="-7"/>
                <w:sz w:val="24"/>
              </w:rPr>
              <w:t xml:space="preserve"> </w:t>
            </w:r>
            <w:r>
              <w:rPr>
                <w:sz w:val="24"/>
              </w:rPr>
              <w:t>местах.</w:t>
            </w:r>
            <w:r>
              <w:rPr>
                <w:spacing w:val="1"/>
                <w:sz w:val="24"/>
              </w:rPr>
              <w:t xml:space="preserve"> </w:t>
            </w:r>
            <w:r>
              <w:rPr>
                <w:spacing w:val="-2"/>
                <w:sz w:val="24"/>
              </w:rPr>
              <w:t>Вводные</w:t>
            </w:r>
          </w:p>
          <w:p w:rsidR="001439FC" w:rsidRDefault="00E8089C">
            <w:pPr>
              <w:pStyle w:val="TableParagraph"/>
              <w:spacing w:before="1" w:line="261" w:lineRule="exact"/>
              <w:ind w:left="216"/>
              <w:rPr>
                <w:sz w:val="24"/>
              </w:rPr>
            </w:pPr>
            <w:r>
              <w:rPr>
                <w:spacing w:val="-2"/>
                <w:sz w:val="24"/>
              </w:rPr>
              <w:t>инструктажи.</w:t>
            </w:r>
          </w:p>
        </w:tc>
        <w:tc>
          <w:tcPr>
            <w:tcW w:w="994" w:type="dxa"/>
          </w:tcPr>
          <w:p w:rsidR="001439FC" w:rsidRDefault="00E8089C">
            <w:pPr>
              <w:pStyle w:val="TableParagraph"/>
              <w:spacing w:line="273"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73" w:lineRule="exact"/>
              <w:ind w:left="378"/>
              <w:rPr>
                <w:sz w:val="24"/>
              </w:rPr>
            </w:pPr>
            <w:r>
              <w:rPr>
                <w:sz w:val="24"/>
              </w:rPr>
              <w:t>4-9</w:t>
            </w:r>
            <w:r>
              <w:rPr>
                <w:spacing w:val="4"/>
                <w:sz w:val="24"/>
              </w:rPr>
              <w:t xml:space="preserve"> </w:t>
            </w:r>
            <w:r>
              <w:rPr>
                <w:spacing w:val="-2"/>
                <w:sz w:val="24"/>
              </w:rPr>
              <w:t>сентября</w:t>
            </w:r>
          </w:p>
        </w:tc>
        <w:tc>
          <w:tcPr>
            <w:tcW w:w="2838" w:type="dxa"/>
          </w:tcPr>
          <w:p w:rsidR="001439FC" w:rsidRDefault="00E8089C">
            <w:pPr>
              <w:pStyle w:val="TableParagraph"/>
              <w:spacing w:line="273" w:lineRule="exact"/>
              <w:ind w:left="210"/>
              <w:rPr>
                <w:sz w:val="24"/>
              </w:rPr>
            </w:pPr>
            <w:r>
              <w:rPr>
                <w:sz w:val="24"/>
              </w:rPr>
              <w:t>Классные</w:t>
            </w:r>
            <w:r>
              <w:rPr>
                <w:spacing w:val="-3"/>
                <w:sz w:val="24"/>
              </w:rPr>
              <w:t xml:space="preserve"> </w:t>
            </w:r>
            <w:r>
              <w:rPr>
                <w:spacing w:val="-2"/>
                <w:sz w:val="24"/>
              </w:rPr>
              <w:t>руководители</w:t>
            </w:r>
          </w:p>
        </w:tc>
      </w:tr>
      <w:tr w:rsidR="001439FC">
        <w:trPr>
          <w:trHeight w:val="1271"/>
        </w:trPr>
        <w:tc>
          <w:tcPr>
            <w:tcW w:w="4682" w:type="dxa"/>
          </w:tcPr>
          <w:p w:rsidR="001439FC" w:rsidRDefault="00E8089C">
            <w:pPr>
              <w:pStyle w:val="TableParagraph"/>
              <w:spacing w:line="268" w:lineRule="exact"/>
              <w:ind w:left="216"/>
              <w:rPr>
                <w:sz w:val="24"/>
              </w:rPr>
            </w:pPr>
            <w:r>
              <w:rPr>
                <w:sz w:val="24"/>
              </w:rPr>
              <w:t>Учебная</w:t>
            </w:r>
            <w:r>
              <w:rPr>
                <w:spacing w:val="-2"/>
                <w:sz w:val="24"/>
              </w:rPr>
              <w:t xml:space="preserve"> </w:t>
            </w:r>
            <w:r>
              <w:rPr>
                <w:sz w:val="24"/>
              </w:rPr>
              <w:t>эвакуация</w:t>
            </w:r>
            <w:r>
              <w:rPr>
                <w:spacing w:val="-1"/>
                <w:sz w:val="24"/>
              </w:rPr>
              <w:t xml:space="preserve"> </w:t>
            </w:r>
            <w:r>
              <w:rPr>
                <w:sz w:val="24"/>
              </w:rPr>
              <w:t>«Угроза</w:t>
            </w:r>
            <w:r>
              <w:rPr>
                <w:spacing w:val="-7"/>
                <w:sz w:val="24"/>
              </w:rPr>
              <w:t xml:space="preserve"> </w:t>
            </w:r>
            <w:r>
              <w:rPr>
                <w:spacing w:val="-2"/>
                <w:sz w:val="24"/>
              </w:rPr>
              <w:t>теракта»</w:t>
            </w:r>
          </w:p>
        </w:tc>
        <w:tc>
          <w:tcPr>
            <w:tcW w:w="994" w:type="dxa"/>
          </w:tcPr>
          <w:p w:rsidR="001439FC" w:rsidRDefault="00E8089C">
            <w:pPr>
              <w:pStyle w:val="TableParagraph"/>
              <w:spacing w:line="268"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76" w:lineRule="auto"/>
              <w:ind w:left="566" w:right="514" w:firstLine="86"/>
              <w:rPr>
                <w:sz w:val="24"/>
              </w:rPr>
            </w:pPr>
            <w:r>
              <w:rPr>
                <w:spacing w:val="-4"/>
                <w:sz w:val="24"/>
              </w:rPr>
              <w:t xml:space="preserve">Начал </w:t>
            </w:r>
            <w:r>
              <w:rPr>
                <w:spacing w:val="-10"/>
                <w:sz w:val="24"/>
              </w:rPr>
              <w:t xml:space="preserve">о </w:t>
            </w:r>
            <w:r>
              <w:rPr>
                <w:spacing w:val="-2"/>
                <w:sz w:val="24"/>
              </w:rPr>
              <w:t>сентяб</w:t>
            </w:r>
          </w:p>
          <w:p w:rsidR="001439FC" w:rsidRDefault="00E8089C">
            <w:pPr>
              <w:pStyle w:val="TableParagraph"/>
              <w:ind w:left="566"/>
              <w:rPr>
                <w:sz w:val="24"/>
              </w:rPr>
            </w:pPr>
            <w:r>
              <w:rPr>
                <w:spacing w:val="-5"/>
                <w:sz w:val="24"/>
              </w:rPr>
              <w:t>ря</w:t>
            </w:r>
          </w:p>
        </w:tc>
        <w:tc>
          <w:tcPr>
            <w:tcW w:w="2838" w:type="dxa"/>
          </w:tcPr>
          <w:p w:rsidR="001439FC" w:rsidRDefault="00E8089C">
            <w:pPr>
              <w:pStyle w:val="TableParagraph"/>
              <w:spacing w:line="268" w:lineRule="exact"/>
              <w:ind w:left="210"/>
              <w:rPr>
                <w:sz w:val="24"/>
              </w:rPr>
            </w:pPr>
            <w:r>
              <w:rPr>
                <w:sz w:val="24"/>
              </w:rPr>
              <w:t>Директор</w:t>
            </w:r>
            <w:r>
              <w:rPr>
                <w:spacing w:val="-3"/>
                <w:sz w:val="24"/>
              </w:rPr>
              <w:t xml:space="preserve"> </w:t>
            </w:r>
            <w:r>
              <w:rPr>
                <w:spacing w:val="-2"/>
                <w:sz w:val="24"/>
              </w:rPr>
              <w:t>школы</w:t>
            </w:r>
          </w:p>
          <w:p w:rsidR="001439FC" w:rsidRDefault="00E8089C">
            <w:pPr>
              <w:pStyle w:val="TableParagraph"/>
              <w:spacing w:before="41"/>
              <w:ind w:left="210"/>
              <w:rPr>
                <w:sz w:val="24"/>
              </w:rPr>
            </w:pPr>
            <w:r>
              <w:rPr>
                <w:sz w:val="24"/>
              </w:rPr>
              <w:t>классные</w:t>
            </w:r>
            <w:r>
              <w:rPr>
                <w:spacing w:val="-3"/>
                <w:sz w:val="24"/>
              </w:rPr>
              <w:t xml:space="preserve"> </w:t>
            </w:r>
            <w:r>
              <w:rPr>
                <w:spacing w:val="-2"/>
                <w:sz w:val="24"/>
              </w:rPr>
              <w:t>руководители</w:t>
            </w:r>
          </w:p>
        </w:tc>
      </w:tr>
      <w:tr w:rsidR="001439FC">
        <w:trPr>
          <w:trHeight w:val="546"/>
        </w:trPr>
        <w:tc>
          <w:tcPr>
            <w:tcW w:w="4682" w:type="dxa"/>
          </w:tcPr>
          <w:p w:rsidR="001439FC" w:rsidRDefault="00E8089C">
            <w:pPr>
              <w:pStyle w:val="TableParagraph"/>
              <w:ind w:left="216"/>
              <w:rPr>
                <w:b/>
                <w:i/>
                <w:sz w:val="20"/>
              </w:rPr>
            </w:pPr>
            <w:r>
              <w:rPr>
                <w:sz w:val="24"/>
              </w:rPr>
              <w:t>«15</w:t>
            </w:r>
            <w:r>
              <w:rPr>
                <w:spacing w:val="-6"/>
                <w:sz w:val="24"/>
              </w:rPr>
              <w:t xml:space="preserve"> </w:t>
            </w:r>
            <w:r>
              <w:rPr>
                <w:sz w:val="24"/>
              </w:rPr>
              <w:t>минут</w:t>
            </w:r>
            <w:r>
              <w:rPr>
                <w:spacing w:val="-5"/>
                <w:sz w:val="24"/>
              </w:rPr>
              <w:t xml:space="preserve"> </w:t>
            </w:r>
            <w:r>
              <w:rPr>
                <w:sz w:val="24"/>
              </w:rPr>
              <w:t>о</w:t>
            </w:r>
            <w:r>
              <w:rPr>
                <w:spacing w:val="-5"/>
                <w:sz w:val="24"/>
              </w:rPr>
              <w:t xml:space="preserve"> </w:t>
            </w:r>
            <w:r>
              <w:rPr>
                <w:sz w:val="24"/>
              </w:rPr>
              <w:t>безопасности»,</w:t>
            </w:r>
            <w:r>
              <w:rPr>
                <w:spacing w:val="-3"/>
                <w:sz w:val="24"/>
              </w:rPr>
              <w:t xml:space="preserve"> </w:t>
            </w:r>
            <w:r>
              <w:rPr>
                <w:b/>
                <w:i/>
                <w:sz w:val="20"/>
              </w:rPr>
              <w:t>Даты</w:t>
            </w:r>
            <w:r>
              <w:rPr>
                <w:b/>
                <w:i/>
                <w:spacing w:val="-5"/>
                <w:sz w:val="20"/>
              </w:rPr>
              <w:t xml:space="preserve"> </w:t>
            </w:r>
            <w:r>
              <w:rPr>
                <w:b/>
                <w:i/>
                <w:sz w:val="20"/>
              </w:rPr>
              <w:t>и</w:t>
            </w:r>
            <w:r>
              <w:rPr>
                <w:b/>
                <w:i/>
                <w:spacing w:val="-13"/>
                <w:sz w:val="20"/>
              </w:rPr>
              <w:t xml:space="preserve"> </w:t>
            </w:r>
            <w:r>
              <w:rPr>
                <w:b/>
                <w:i/>
                <w:sz w:val="20"/>
              </w:rPr>
              <w:t>темы планируете для своего класса на год!</w:t>
            </w:r>
          </w:p>
        </w:tc>
        <w:tc>
          <w:tcPr>
            <w:tcW w:w="994" w:type="dxa"/>
          </w:tcPr>
          <w:p w:rsidR="001439FC" w:rsidRDefault="00E8089C">
            <w:pPr>
              <w:pStyle w:val="TableParagraph"/>
              <w:spacing w:line="268"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68" w:lineRule="exact"/>
              <w:ind w:left="355"/>
              <w:rPr>
                <w:sz w:val="24"/>
              </w:rPr>
            </w:pPr>
            <w:r>
              <w:rPr>
                <w:sz w:val="24"/>
              </w:rPr>
              <w:t>1</w:t>
            </w:r>
            <w:r>
              <w:rPr>
                <w:spacing w:val="1"/>
                <w:sz w:val="24"/>
              </w:rPr>
              <w:t xml:space="preserve"> </w:t>
            </w:r>
            <w:r>
              <w:rPr>
                <w:sz w:val="24"/>
              </w:rPr>
              <w:t>раз</w:t>
            </w:r>
            <w:r>
              <w:rPr>
                <w:spacing w:val="3"/>
                <w:sz w:val="24"/>
              </w:rPr>
              <w:t xml:space="preserve"> </w:t>
            </w:r>
            <w:r>
              <w:rPr>
                <w:sz w:val="24"/>
              </w:rPr>
              <w:t>в</w:t>
            </w:r>
            <w:r>
              <w:rPr>
                <w:spacing w:val="-1"/>
                <w:sz w:val="24"/>
              </w:rPr>
              <w:t xml:space="preserve"> </w:t>
            </w:r>
            <w:r>
              <w:rPr>
                <w:spacing w:val="-2"/>
                <w:sz w:val="24"/>
              </w:rPr>
              <w:t>месяц</w:t>
            </w:r>
          </w:p>
        </w:tc>
        <w:tc>
          <w:tcPr>
            <w:tcW w:w="2838" w:type="dxa"/>
          </w:tcPr>
          <w:p w:rsidR="001439FC" w:rsidRDefault="00E8089C">
            <w:pPr>
              <w:pStyle w:val="TableParagraph"/>
              <w:spacing w:line="268" w:lineRule="exact"/>
              <w:ind w:left="210"/>
              <w:rPr>
                <w:sz w:val="24"/>
              </w:rPr>
            </w:pPr>
            <w:r>
              <w:rPr>
                <w:sz w:val="24"/>
              </w:rPr>
              <w:t>классные</w:t>
            </w:r>
            <w:r>
              <w:rPr>
                <w:spacing w:val="-3"/>
                <w:sz w:val="24"/>
              </w:rPr>
              <w:t xml:space="preserve"> </w:t>
            </w:r>
            <w:r>
              <w:rPr>
                <w:spacing w:val="-2"/>
                <w:sz w:val="24"/>
              </w:rPr>
              <w:t>руководители</w:t>
            </w:r>
          </w:p>
        </w:tc>
      </w:tr>
      <w:tr w:rsidR="001439FC">
        <w:trPr>
          <w:trHeight w:val="830"/>
        </w:trPr>
        <w:tc>
          <w:tcPr>
            <w:tcW w:w="4682" w:type="dxa"/>
          </w:tcPr>
          <w:p w:rsidR="001439FC" w:rsidRDefault="00E8089C">
            <w:pPr>
              <w:pStyle w:val="TableParagraph"/>
              <w:spacing w:line="237" w:lineRule="auto"/>
              <w:ind w:left="216"/>
              <w:rPr>
                <w:sz w:val="24"/>
              </w:rPr>
            </w:pPr>
            <w:r>
              <w:rPr>
                <w:sz w:val="24"/>
              </w:rPr>
              <w:t>Составление</w:t>
            </w:r>
            <w:r>
              <w:rPr>
                <w:spacing w:val="-15"/>
                <w:sz w:val="24"/>
              </w:rPr>
              <w:t xml:space="preserve"> </w:t>
            </w:r>
            <w:r>
              <w:rPr>
                <w:sz w:val="24"/>
              </w:rPr>
              <w:t>с</w:t>
            </w:r>
            <w:r>
              <w:rPr>
                <w:spacing w:val="-15"/>
                <w:sz w:val="24"/>
              </w:rPr>
              <w:t xml:space="preserve"> </w:t>
            </w:r>
            <w:r>
              <w:rPr>
                <w:sz w:val="24"/>
              </w:rPr>
              <w:t>учащимися</w:t>
            </w:r>
            <w:r>
              <w:rPr>
                <w:spacing w:val="-12"/>
                <w:sz w:val="24"/>
              </w:rPr>
              <w:t xml:space="preserve"> </w:t>
            </w:r>
            <w:r>
              <w:rPr>
                <w:sz w:val="24"/>
              </w:rPr>
              <w:t>Схемы безопасного пути «Дом-школа-</w:t>
            </w:r>
          </w:p>
          <w:p w:rsidR="001439FC" w:rsidRDefault="00E8089C">
            <w:pPr>
              <w:pStyle w:val="TableParagraph"/>
              <w:spacing w:before="2" w:line="261" w:lineRule="exact"/>
              <w:ind w:left="216"/>
              <w:rPr>
                <w:sz w:val="24"/>
              </w:rPr>
            </w:pPr>
            <w:r>
              <w:rPr>
                <w:spacing w:val="-4"/>
                <w:sz w:val="24"/>
              </w:rPr>
              <w:t>дом»</w:t>
            </w:r>
          </w:p>
        </w:tc>
        <w:tc>
          <w:tcPr>
            <w:tcW w:w="994" w:type="dxa"/>
          </w:tcPr>
          <w:p w:rsidR="001439FC" w:rsidRDefault="00E8089C">
            <w:pPr>
              <w:pStyle w:val="TableParagraph"/>
              <w:spacing w:line="273"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73" w:lineRule="exact"/>
              <w:ind w:left="378"/>
              <w:rPr>
                <w:sz w:val="24"/>
              </w:rPr>
            </w:pPr>
            <w:r>
              <w:rPr>
                <w:sz w:val="24"/>
              </w:rPr>
              <w:t>4-8</w:t>
            </w:r>
            <w:r>
              <w:rPr>
                <w:spacing w:val="4"/>
                <w:sz w:val="24"/>
              </w:rPr>
              <w:t xml:space="preserve"> </w:t>
            </w:r>
            <w:r>
              <w:rPr>
                <w:spacing w:val="-2"/>
                <w:sz w:val="24"/>
              </w:rPr>
              <w:t>сентября</w:t>
            </w:r>
          </w:p>
        </w:tc>
        <w:tc>
          <w:tcPr>
            <w:tcW w:w="2838" w:type="dxa"/>
          </w:tcPr>
          <w:p w:rsidR="001439FC" w:rsidRDefault="00E8089C">
            <w:pPr>
              <w:pStyle w:val="TableParagraph"/>
              <w:spacing w:line="273" w:lineRule="exact"/>
              <w:ind w:left="210"/>
              <w:rPr>
                <w:sz w:val="24"/>
              </w:rPr>
            </w:pPr>
            <w:r>
              <w:rPr>
                <w:sz w:val="24"/>
              </w:rPr>
              <w:t>Классные</w:t>
            </w:r>
            <w:r>
              <w:rPr>
                <w:spacing w:val="-3"/>
                <w:sz w:val="24"/>
              </w:rPr>
              <w:t xml:space="preserve"> </w:t>
            </w:r>
            <w:r>
              <w:rPr>
                <w:spacing w:val="-2"/>
                <w:sz w:val="24"/>
              </w:rPr>
              <w:t>руководители</w:t>
            </w:r>
          </w:p>
        </w:tc>
      </w:tr>
      <w:tr w:rsidR="001439FC">
        <w:trPr>
          <w:trHeight w:val="1103"/>
        </w:trPr>
        <w:tc>
          <w:tcPr>
            <w:tcW w:w="4682" w:type="dxa"/>
          </w:tcPr>
          <w:p w:rsidR="001439FC" w:rsidRDefault="00E8089C">
            <w:pPr>
              <w:pStyle w:val="TableParagraph"/>
              <w:ind w:left="216" w:right="1453"/>
              <w:rPr>
                <w:sz w:val="24"/>
              </w:rPr>
            </w:pPr>
            <w:r>
              <w:rPr>
                <w:sz w:val="24"/>
              </w:rPr>
              <w:t>Неделя профилактики ДТП Встречи сотрудников ГИБДД</w:t>
            </w:r>
            <w:r>
              <w:rPr>
                <w:spacing w:val="-15"/>
                <w:sz w:val="24"/>
              </w:rPr>
              <w:t xml:space="preserve"> </w:t>
            </w:r>
            <w:r>
              <w:rPr>
                <w:sz w:val="24"/>
              </w:rPr>
              <w:t>с</w:t>
            </w:r>
            <w:r>
              <w:rPr>
                <w:spacing w:val="-15"/>
                <w:sz w:val="24"/>
              </w:rPr>
              <w:t xml:space="preserve"> </w:t>
            </w:r>
            <w:r>
              <w:rPr>
                <w:sz w:val="24"/>
              </w:rPr>
              <w:t>учащимися,</w:t>
            </w:r>
            <w:r>
              <w:rPr>
                <w:spacing w:val="-14"/>
                <w:sz w:val="24"/>
              </w:rPr>
              <w:t xml:space="preserve"> </w:t>
            </w:r>
            <w:r>
              <w:rPr>
                <w:sz w:val="24"/>
              </w:rPr>
              <w:t>беседы</w:t>
            </w:r>
          </w:p>
          <w:p w:rsidR="001439FC" w:rsidRDefault="00E8089C">
            <w:pPr>
              <w:pStyle w:val="TableParagraph"/>
              <w:spacing w:line="261" w:lineRule="exact"/>
              <w:ind w:left="216"/>
              <w:rPr>
                <w:sz w:val="24"/>
              </w:rPr>
            </w:pPr>
            <w:r>
              <w:rPr>
                <w:sz w:val="24"/>
              </w:rPr>
              <w:t>по</w:t>
            </w:r>
            <w:r>
              <w:rPr>
                <w:spacing w:val="2"/>
                <w:sz w:val="24"/>
              </w:rPr>
              <w:t xml:space="preserve"> </w:t>
            </w:r>
            <w:r>
              <w:rPr>
                <w:spacing w:val="-5"/>
                <w:sz w:val="24"/>
              </w:rPr>
              <w:t>ПДД</w:t>
            </w:r>
          </w:p>
        </w:tc>
        <w:tc>
          <w:tcPr>
            <w:tcW w:w="994" w:type="dxa"/>
          </w:tcPr>
          <w:p w:rsidR="001439FC" w:rsidRDefault="00E8089C">
            <w:pPr>
              <w:pStyle w:val="TableParagraph"/>
              <w:spacing w:line="273"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73" w:lineRule="exact"/>
              <w:ind w:left="571"/>
              <w:rPr>
                <w:sz w:val="24"/>
              </w:rPr>
            </w:pPr>
            <w:r>
              <w:rPr>
                <w:spacing w:val="-2"/>
                <w:sz w:val="24"/>
              </w:rPr>
              <w:t>сентябрь</w:t>
            </w:r>
          </w:p>
        </w:tc>
        <w:tc>
          <w:tcPr>
            <w:tcW w:w="2838" w:type="dxa"/>
          </w:tcPr>
          <w:p w:rsidR="001439FC" w:rsidRDefault="00E8089C">
            <w:pPr>
              <w:pStyle w:val="TableParagraph"/>
              <w:spacing w:line="271" w:lineRule="exact"/>
              <w:ind w:left="210"/>
              <w:rPr>
                <w:sz w:val="24"/>
              </w:rPr>
            </w:pPr>
            <w:r>
              <w:rPr>
                <w:sz w:val="24"/>
              </w:rPr>
              <w:t>Педагог</w:t>
            </w:r>
            <w:r>
              <w:rPr>
                <w:spacing w:val="-5"/>
                <w:sz w:val="24"/>
              </w:rPr>
              <w:t xml:space="preserve"> </w:t>
            </w:r>
            <w:r>
              <w:rPr>
                <w:spacing w:val="-2"/>
                <w:sz w:val="24"/>
              </w:rPr>
              <w:t>организатор</w:t>
            </w:r>
          </w:p>
          <w:p w:rsidR="001439FC" w:rsidRDefault="00E8089C">
            <w:pPr>
              <w:pStyle w:val="TableParagraph"/>
              <w:spacing w:line="275" w:lineRule="exact"/>
              <w:ind w:left="210"/>
              <w:rPr>
                <w:sz w:val="24"/>
              </w:rPr>
            </w:pPr>
            <w:r>
              <w:rPr>
                <w:sz w:val="24"/>
              </w:rPr>
              <w:t>классные</w:t>
            </w:r>
            <w:r>
              <w:rPr>
                <w:spacing w:val="-3"/>
                <w:sz w:val="24"/>
              </w:rPr>
              <w:t xml:space="preserve"> </w:t>
            </w:r>
            <w:r>
              <w:rPr>
                <w:spacing w:val="-2"/>
                <w:sz w:val="24"/>
              </w:rPr>
              <w:t>руководители</w:t>
            </w:r>
          </w:p>
        </w:tc>
      </w:tr>
      <w:tr w:rsidR="001439FC">
        <w:trPr>
          <w:trHeight w:val="633"/>
        </w:trPr>
        <w:tc>
          <w:tcPr>
            <w:tcW w:w="4682" w:type="dxa"/>
          </w:tcPr>
          <w:p w:rsidR="001439FC" w:rsidRDefault="00E8089C">
            <w:pPr>
              <w:pStyle w:val="TableParagraph"/>
              <w:spacing w:line="268" w:lineRule="exact"/>
              <w:ind w:left="216"/>
              <w:rPr>
                <w:sz w:val="24"/>
              </w:rPr>
            </w:pPr>
            <w:r>
              <w:rPr>
                <w:sz w:val="24"/>
              </w:rPr>
              <w:t>Профилактическая</w:t>
            </w:r>
            <w:r>
              <w:rPr>
                <w:spacing w:val="-5"/>
                <w:sz w:val="24"/>
              </w:rPr>
              <w:t xml:space="preserve"> </w:t>
            </w:r>
            <w:r>
              <w:rPr>
                <w:spacing w:val="-2"/>
                <w:sz w:val="24"/>
              </w:rPr>
              <w:t>акция</w:t>
            </w:r>
          </w:p>
          <w:p w:rsidR="001439FC" w:rsidRDefault="00E8089C">
            <w:pPr>
              <w:pStyle w:val="TableParagraph"/>
              <w:spacing w:before="41"/>
              <w:ind w:left="216"/>
              <w:rPr>
                <w:sz w:val="24"/>
              </w:rPr>
            </w:pPr>
            <w:r>
              <w:rPr>
                <w:sz w:val="24"/>
              </w:rPr>
              <w:t>«Здоровье- твое</w:t>
            </w:r>
            <w:r>
              <w:rPr>
                <w:spacing w:val="-3"/>
                <w:sz w:val="24"/>
              </w:rPr>
              <w:t xml:space="preserve"> </w:t>
            </w:r>
            <w:r>
              <w:rPr>
                <w:spacing w:val="-2"/>
                <w:sz w:val="24"/>
              </w:rPr>
              <w:t>богатство!»</w:t>
            </w:r>
          </w:p>
        </w:tc>
        <w:tc>
          <w:tcPr>
            <w:tcW w:w="994" w:type="dxa"/>
          </w:tcPr>
          <w:p w:rsidR="001439FC" w:rsidRDefault="00E8089C">
            <w:pPr>
              <w:pStyle w:val="TableParagraph"/>
              <w:spacing w:line="268"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68" w:lineRule="exact"/>
              <w:ind w:left="595"/>
              <w:rPr>
                <w:sz w:val="24"/>
              </w:rPr>
            </w:pPr>
            <w:r>
              <w:rPr>
                <w:spacing w:val="-2"/>
                <w:sz w:val="24"/>
              </w:rPr>
              <w:t>Октябрь</w:t>
            </w:r>
          </w:p>
        </w:tc>
        <w:tc>
          <w:tcPr>
            <w:tcW w:w="2838" w:type="dxa"/>
          </w:tcPr>
          <w:p w:rsidR="001439FC" w:rsidRDefault="00E8089C">
            <w:pPr>
              <w:pStyle w:val="TableParagraph"/>
              <w:spacing w:line="268" w:lineRule="exact"/>
              <w:ind w:left="210"/>
              <w:rPr>
                <w:sz w:val="24"/>
              </w:rPr>
            </w:pPr>
            <w:r>
              <w:rPr>
                <w:sz w:val="24"/>
              </w:rPr>
              <w:t>Замдиректора</w:t>
            </w:r>
            <w:r>
              <w:rPr>
                <w:spacing w:val="-4"/>
                <w:sz w:val="24"/>
              </w:rPr>
              <w:t xml:space="preserve"> </w:t>
            </w:r>
            <w:r>
              <w:rPr>
                <w:spacing w:val="-5"/>
                <w:sz w:val="24"/>
              </w:rPr>
              <w:t>по</w:t>
            </w:r>
          </w:p>
          <w:p w:rsidR="001439FC" w:rsidRDefault="00E8089C">
            <w:pPr>
              <w:pStyle w:val="TableParagraph"/>
              <w:spacing w:before="41"/>
              <w:ind w:left="210"/>
              <w:rPr>
                <w:sz w:val="24"/>
              </w:rPr>
            </w:pPr>
            <w:r>
              <w:rPr>
                <w:sz w:val="24"/>
              </w:rPr>
              <w:t>ВР</w:t>
            </w:r>
            <w:r>
              <w:rPr>
                <w:spacing w:val="-2"/>
                <w:sz w:val="24"/>
              </w:rPr>
              <w:t xml:space="preserve"> Соцпедагог</w:t>
            </w:r>
          </w:p>
        </w:tc>
      </w:tr>
      <w:tr w:rsidR="001439FC">
        <w:trPr>
          <w:trHeight w:val="638"/>
        </w:trPr>
        <w:tc>
          <w:tcPr>
            <w:tcW w:w="4682" w:type="dxa"/>
          </w:tcPr>
          <w:p w:rsidR="001439FC" w:rsidRDefault="00E8089C">
            <w:pPr>
              <w:pStyle w:val="TableParagraph"/>
              <w:spacing w:line="273" w:lineRule="exact"/>
              <w:ind w:left="216"/>
              <w:rPr>
                <w:sz w:val="24"/>
              </w:rPr>
            </w:pPr>
            <w:r>
              <w:rPr>
                <w:sz w:val="24"/>
              </w:rPr>
              <w:t>Совет</w:t>
            </w:r>
            <w:r>
              <w:rPr>
                <w:spacing w:val="-5"/>
                <w:sz w:val="24"/>
              </w:rPr>
              <w:t xml:space="preserve"> </w:t>
            </w:r>
            <w:r>
              <w:rPr>
                <w:sz w:val="24"/>
              </w:rPr>
              <w:t>профилактики</w:t>
            </w:r>
            <w:r>
              <w:rPr>
                <w:spacing w:val="2"/>
                <w:sz w:val="24"/>
              </w:rPr>
              <w:t xml:space="preserve"> </w:t>
            </w:r>
            <w:r>
              <w:rPr>
                <w:spacing w:val="-2"/>
                <w:sz w:val="24"/>
              </w:rPr>
              <w:t>правонарушений</w:t>
            </w:r>
          </w:p>
        </w:tc>
        <w:tc>
          <w:tcPr>
            <w:tcW w:w="994" w:type="dxa"/>
          </w:tcPr>
          <w:p w:rsidR="001439FC" w:rsidRDefault="00E8089C">
            <w:pPr>
              <w:pStyle w:val="TableParagraph"/>
              <w:spacing w:line="273"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73" w:lineRule="exact"/>
              <w:rPr>
                <w:sz w:val="24"/>
              </w:rPr>
            </w:pPr>
            <w:r>
              <w:rPr>
                <w:sz w:val="24"/>
              </w:rPr>
              <w:t>1</w:t>
            </w:r>
            <w:r>
              <w:rPr>
                <w:spacing w:val="1"/>
                <w:sz w:val="24"/>
              </w:rPr>
              <w:t xml:space="preserve"> </w:t>
            </w:r>
            <w:r>
              <w:rPr>
                <w:sz w:val="24"/>
              </w:rPr>
              <w:t>раз</w:t>
            </w:r>
            <w:r>
              <w:rPr>
                <w:spacing w:val="3"/>
                <w:sz w:val="24"/>
              </w:rPr>
              <w:t xml:space="preserve"> </w:t>
            </w:r>
            <w:r>
              <w:rPr>
                <w:spacing w:val="-10"/>
                <w:sz w:val="24"/>
              </w:rPr>
              <w:t>в</w:t>
            </w:r>
          </w:p>
          <w:p w:rsidR="001439FC" w:rsidRDefault="00E8089C">
            <w:pPr>
              <w:pStyle w:val="TableParagraph"/>
              <w:spacing w:before="36"/>
              <w:rPr>
                <w:sz w:val="24"/>
              </w:rPr>
            </w:pPr>
            <w:r>
              <w:rPr>
                <w:spacing w:val="-2"/>
                <w:sz w:val="24"/>
              </w:rPr>
              <w:t>триместр</w:t>
            </w:r>
          </w:p>
        </w:tc>
        <w:tc>
          <w:tcPr>
            <w:tcW w:w="2838" w:type="dxa"/>
          </w:tcPr>
          <w:p w:rsidR="001439FC" w:rsidRDefault="00E8089C">
            <w:pPr>
              <w:pStyle w:val="TableParagraph"/>
              <w:spacing w:line="273" w:lineRule="exact"/>
              <w:ind w:left="210"/>
              <w:rPr>
                <w:sz w:val="24"/>
              </w:rPr>
            </w:pPr>
            <w:r>
              <w:rPr>
                <w:sz w:val="24"/>
              </w:rPr>
              <w:t>Зам.директора</w:t>
            </w:r>
            <w:r>
              <w:rPr>
                <w:spacing w:val="-5"/>
                <w:sz w:val="24"/>
              </w:rPr>
              <w:t xml:space="preserve"> по</w:t>
            </w:r>
          </w:p>
          <w:p w:rsidR="001439FC" w:rsidRDefault="00E8089C">
            <w:pPr>
              <w:pStyle w:val="TableParagraph"/>
              <w:spacing w:before="41"/>
              <w:ind w:left="210"/>
              <w:rPr>
                <w:sz w:val="24"/>
              </w:rPr>
            </w:pPr>
            <w:r>
              <w:rPr>
                <w:sz w:val="24"/>
              </w:rPr>
              <w:t xml:space="preserve">ВР </w:t>
            </w:r>
            <w:r>
              <w:rPr>
                <w:spacing w:val="-2"/>
                <w:sz w:val="24"/>
              </w:rPr>
              <w:t>Соц.педагог</w:t>
            </w:r>
          </w:p>
        </w:tc>
      </w:tr>
      <w:tr w:rsidR="001439FC">
        <w:trPr>
          <w:trHeight w:val="1103"/>
        </w:trPr>
        <w:tc>
          <w:tcPr>
            <w:tcW w:w="4682" w:type="dxa"/>
          </w:tcPr>
          <w:p w:rsidR="001439FC" w:rsidRDefault="00E8089C">
            <w:pPr>
              <w:pStyle w:val="TableParagraph"/>
              <w:ind w:left="216" w:right="1286"/>
              <w:rPr>
                <w:sz w:val="24"/>
              </w:rPr>
            </w:pPr>
            <w:r>
              <w:rPr>
                <w:sz w:val="24"/>
              </w:rPr>
              <w:t>Беседы по безопасности учащихся</w:t>
            </w:r>
            <w:r>
              <w:rPr>
                <w:spacing w:val="-10"/>
                <w:sz w:val="24"/>
              </w:rPr>
              <w:t xml:space="preserve"> </w:t>
            </w:r>
            <w:r>
              <w:rPr>
                <w:sz w:val="24"/>
              </w:rPr>
              <w:t>в</w:t>
            </w:r>
            <w:r>
              <w:rPr>
                <w:spacing w:val="-9"/>
                <w:sz w:val="24"/>
              </w:rPr>
              <w:t xml:space="preserve"> </w:t>
            </w:r>
            <w:r>
              <w:rPr>
                <w:sz w:val="24"/>
              </w:rPr>
              <w:t>период</w:t>
            </w:r>
            <w:r>
              <w:rPr>
                <w:spacing w:val="-15"/>
                <w:sz w:val="24"/>
              </w:rPr>
              <w:t xml:space="preserve"> </w:t>
            </w:r>
            <w:r>
              <w:rPr>
                <w:sz w:val="24"/>
              </w:rPr>
              <w:t xml:space="preserve">осенних </w:t>
            </w:r>
            <w:r>
              <w:rPr>
                <w:spacing w:val="-2"/>
                <w:sz w:val="24"/>
              </w:rPr>
              <w:t>каникул</w:t>
            </w:r>
          </w:p>
        </w:tc>
        <w:tc>
          <w:tcPr>
            <w:tcW w:w="994" w:type="dxa"/>
          </w:tcPr>
          <w:p w:rsidR="001439FC" w:rsidRDefault="00E8089C">
            <w:pPr>
              <w:pStyle w:val="TableParagraph"/>
              <w:spacing w:line="268"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37" w:lineRule="auto"/>
              <w:ind w:left="624" w:right="613" w:hanging="10"/>
              <w:rPr>
                <w:sz w:val="24"/>
              </w:rPr>
            </w:pPr>
            <w:r>
              <w:rPr>
                <w:spacing w:val="-4"/>
                <w:sz w:val="24"/>
              </w:rPr>
              <w:t xml:space="preserve">Коне </w:t>
            </w:r>
            <w:r>
              <w:rPr>
                <w:sz w:val="24"/>
              </w:rPr>
              <w:t>ц 1</w:t>
            </w:r>
          </w:p>
          <w:p w:rsidR="001439FC" w:rsidRDefault="00E8089C">
            <w:pPr>
              <w:pStyle w:val="TableParagraph"/>
              <w:spacing w:line="274" w:lineRule="exact"/>
              <w:ind w:left="624" w:right="514"/>
              <w:rPr>
                <w:sz w:val="24"/>
              </w:rPr>
            </w:pPr>
            <w:r>
              <w:rPr>
                <w:spacing w:val="-4"/>
                <w:sz w:val="24"/>
              </w:rPr>
              <w:t xml:space="preserve">моду </w:t>
            </w:r>
            <w:r>
              <w:rPr>
                <w:spacing w:val="-6"/>
                <w:sz w:val="24"/>
              </w:rPr>
              <w:t>ля</w:t>
            </w:r>
          </w:p>
        </w:tc>
        <w:tc>
          <w:tcPr>
            <w:tcW w:w="2838" w:type="dxa"/>
          </w:tcPr>
          <w:p w:rsidR="001439FC" w:rsidRDefault="00E8089C">
            <w:pPr>
              <w:pStyle w:val="TableParagraph"/>
              <w:spacing w:line="268" w:lineRule="exact"/>
              <w:ind w:left="210"/>
              <w:rPr>
                <w:sz w:val="24"/>
              </w:rPr>
            </w:pPr>
            <w:r>
              <w:rPr>
                <w:sz w:val="24"/>
              </w:rPr>
              <w:t>Классные</w:t>
            </w:r>
            <w:r>
              <w:rPr>
                <w:spacing w:val="-3"/>
                <w:sz w:val="24"/>
              </w:rPr>
              <w:t xml:space="preserve"> </w:t>
            </w:r>
            <w:r>
              <w:rPr>
                <w:spacing w:val="-2"/>
                <w:sz w:val="24"/>
              </w:rPr>
              <w:t>руководители</w:t>
            </w:r>
          </w:p>
        </w:tc>
      </w:tr>
      <w:tr w:rsidR="001439FC">
        <w:trPr>
          <w:trHeight w:val="950"/>
        </w:trPr>
        <w:tc>
          <w:tcPr>
            <w:tcW w:w="4682" w:type="dxa"/>
          </w:tcPr>
          <w:p w:rsidR="001439FC" w:rsidRDefault="00E8089C">
            <w:pPr>
              <w:pStyle w:val="TableParagraph"/>
              <w:spacing w:line="268" w:lineRule="exact"/>
              <w:ind w:left="216"/>
              <w:rPr>
                <w:sz w:val="24"/>
              </w:rPr>
            </w:pPr>
            <w:r>
              <w:rPr>
                <w:sz w:val="24"/>
              </w:rPr>
              <w:t>Неделя</w:t>
            </w:r>
            <w:r>
              <w:rPr>
                <w:spacing w:val="-3"/>
                <w:sz w:val="24"/>
              </w:rPr>
              <w:t xml:space="preserve"> </w:t>
            </w:r>
            <w:r>
              <w:rPr>
                <w:sz w:val="24"/>
              </w:rPr>
              <w:t>правовых</w:t>
            </w:r>
            <w:r>
              <w:rPr>
                <w:spacing w:val="-5"/>
                <w:sz w:val="24"/>
              </w:rPr>
              <w:t xml:space="preserve"> </w:t>
            </w:r>
            <w:r>
              <w:rPr>
                <w:spacing w:val="-2"/>
                <w:sz w:val="24"/>
              </w:rPr>
              <w:t>знаний</w:t>
            </w:r>
          </w:p>
        </w:tc>
        <w:tc>
          <w:tcPr>
            <w:tcW w:w="994" w:type="dxa"/>
          </w:tcPr>
          <w:p w:rsidR="001439FC" w:rsidRDefault="00E8089C">
            <w:pPr>
              <w:pStyle w:val="TableParagraph"/>
              <w:spacing w:line="268"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68" w:lineRule="exact"/>
              <w:ind w:left="359"/>
              <w:rPr>
                <w:sz w:val="24"/>
              </w:rPr>
            </w:pPr>
            <w:r>
              <w:rPr>
                <w:sz w:val="24"/>
              </w:rPr>
              <w:t>13-20</w:t>
            </w:r>
            <w:r>
              <w:rPr>
                <w:spacing w:val="1"/>
                <w:sz w:val="24"/>
              </w:rPr>
              <w:t xml:space="preserve"> </w:t>
            </w:r>
            <w:r>
              <w:rPr>
                <w:spacing w:val="-2"/>
                <w:sz w:val="24"/>
              </w:rPr>
              <w:t>ноября</w:t>
            </w:r>
          </w:p>
        </w:tc>
        <w:tc>
          <w:tcPr>
            <w:tcW w:w="2838" w:type="dxa"/>
          </w:tcPr>
          <w:p w:rsidR="001439FC" w:rsidRDefault="00E8089C">
            <w:pPr>
              <w:pStyle w:val="TableParagraph"/>
              <w:spacing w:line="276" w:lineRule="auto"/>
              <w:ind w:left="210" w:right="262"/>
              <w:rPr>
                <w:sz w:val="24"/>
              </w:rPr>
            </w:pPr>
            <w:r>
              <w:rPr>
                <w:spacing w:val="-2"/>
                <w:sz w:val="24"/>
              </w:rPr>
              <w:t>Классные руководители</w:t>
            </w:r>
          </w:p>
          <w:p w:rsidR="001439FC" w:rsidRDefault="00E8089C">
            <w:pPr>
              <w:pStyle w:val="TableParagraph"/>
              <w:spacing w:line="275" w:lineRule="exact"/>
              <w:ind w:left="210"/>
              <w:rPr>
                <w:sz w:val="24"/>
              </w:rPr>
            </w:pPr>
            <w:r>
              <w:rPr>
                <w:sz w:val="24"/>
              </w:rPr>
              <w:t>социальный</w:t>
            </w:r>
            <w:r>
              <w:rPr>
                <w:spacing w:val="-4"/>
                <w:sz w:val="24"/>
              </w:rPr>
              <w:t xml:space="preserve"> </w:t>
            </w:r>
            <w:r>
              <w:rPr>
                <w:spacing w:val="-2"/>
                <w:sz w:val="24"/>
              </w:rPr>
              <w:t>педагог</w:t>
            </w:r>
          </w:p>
        </w:tc>
      </w:tr>
      <w:tr w:rsidR="001439FC">
        <w:trPr>
          <w:trHeight w:val="1103"/>
        </w:trPr>
        <w:tc>
          <w:tcPr>
            <w:tcW w:w="4682" w:type="dxa"/>
          </w:tcPr>
          <w:p w:rsidR="001439FC" w:rsidRDefault="00E8089C">
            <w:pPr>
              <w:pStyle w:val="TableParagraph"/>
              <w:ind w:left="216"/>
              <w:rPr>
                <w:sz w:val="24"/>
              </w:rPr>
            </w:pPr>
            <w:r>
              <w:rPr>
                <w:sz w:val="24"/>
              </w:rPr>
              <w:t>Беседы по пожарной безопасности, правилах</w:t>
            </w:r>
            <w:r>
              <w:rPr>
                <w:spacing w:val="-11"/>
                <w:sz w:val="24"/>
              </w:rPr>
              <w:t xml:space="preserve"> </w:t>
            </w:r>
            <w:r>
              <w:rPr>
                <w:sz w:val="24"/>
              </w:rPr>
              <w:t>безопасности</w:t>
            </w:r>
            <w:r>
              <w:rPr>
                <w:spacing w:val="-10"/>
                <w:sz w:val="24"/>
              </w:rPr>
              <w:t xml:space="preserve"> </w:t>
            </w:r>
            <w:r>
              <w:rPr>
                <w:sz w:val="24"/>
              </w:rPr>
              <w:t>на</w:t>
            </w:r>
            <w:r>
              <w:rPr>
                <w:spacing w:val="-8"/>
                <w:sz w:val="24"/>
              </w:rPr>
              <w:t xml:space="preserve"> </w:t>
            </w:r>
            <w:r>
              <w:rPr>
                <w:sz w:val="24"/>
              </w:rPr>
              <w:t>водоемах</w:t>
            </w:r>
            <w:r>
              <w:rPr>
                <w:spacing w:val="-11"/>
                <w:sz w:val="24"/>
              </w:rPr>
              <w:t xml:space="preserve"> </w:t>
            </w:r>
            <w:r>
              <w:rPr>
                <w:sz w:val="24"/>
              </w:rPr>
              <w:t>в зимний период, поведение на</w:t>
            </w:r>
          </w:p>
          <w:p w:rsidR="001439FC" w:rsidRDefault="00E8089C">
            <w:pPr>
              <w:pStyle w:val="TableParagraph"/>
              <w:spacing w:line="261" w:lineRule="exact"/>
              <w:ind w:left="216"/>
              <w:rPr>
                <w:sz w:val="24"/>
              </w:rPr>
            </w:pPr>
            <w:r>
              <w:rPr>
                <w:sz w:val="24"/>
              </w:rPr>
              <w:t>школьных</w:t>
            </w:r>
            <w:r>
              <w:rPr>
                <w:spacing w:val="-3"/>
                <w:sz w:val="24"/>
              </w:rPr>
              <w:t xml:space="preserve"> </w:t>
            </w:r>
            <w:r>
              <w:rPr>
                <w:spacing w:val="-2"/>
                <w:sz w:val="24"/>
              </w:rPr>
              <w:t>Елках.</w:t>
            </w:r>
          </w:p>
        </w:tc>
        <w:tc>
          <w:tcPr>
            <w:tcW w:w="994" w:type="dxa"/>
          </w:tcPr>
          <w:p w:rsidR="001439FC" w:rsidRDefault="00E8089C">
            <w:pPr>
              <w:pStyle w:val="TableParagraph"/>
              <w:spacing w:line="268"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42" w:lineRule="auto"/>
              <w:ind w:left="864" w:right="581" w:hanging="264"/>
              <w:rPr>
                <w:sz w:val="24"/>
              </w:rPr>
            </w:pPr>
            <w:r>
              <w:rPr>
                <w:spacing w:val="-2"/>
                <w:sz w:val="24"/>
              </w:rPr>
              <w:t xml:space="preserve">Конец </w:t>
            </w:r>
            <w:r>
              <w:rPr>
                <w:spacing w:val="-10"/>
                <w:sz w:val="24"/>
              </w:rPr>
              <w:t>2</w:t>
            </w:r>
          </w:p>
          <w:p w:rsidR="001439FC" w:rsidRDefault="00E8089C">
            <w:pPr>
              <w:pStyle w:val="TableParagraph"/>
              <w:spacing w:line="275" w:lineRule="exact"/>
              <w:ind w:left="551"/>
              <w:rPr>
                <w:sz w:val="24"/>
              </w:rPr>
            </w:pPr>
            <w:r>
              <w:rPr>
                <w:spacing w:val="-2"/>
                <w:sz w:val="24"/>
              </w:rPr>
              <w:t>модуля</w:t>
            </w:r>
          </w:p>
        </w:tc>
        <w:tc>
          <w:tcPr>
            <w:tcW w:w="2838" w:type="dxa"/>
          </w:tcPr>
          <w:p w:rsidR="001439FC" w:rsidRDefault="00E8089C">
            <w:pPr>
              <w:pStyle w:val="TableParagraph"/>
              <w:spacing w:line="268" w:lineRule="exact"/>
              <w:ind w:left="210"/>
              <w:rPr>
                <w:sz w:val="24"/>
              </w:rPr>
            </w:pPr>
            <w:r>
              <w:rPr>
                <w:sz w:val="24"/>
              </w:rPr>
              <w:t>Классные</w:t>
            </w:r>
            <w:r>
              <w:rPr>
                <w:spacing w:val="-3"/>
                <w:sz w:val="24"/>
              </w:rPr>
              <w:t xml:space="preserve"> </w:t>
            </w:r>
            <w:r>
              <w:rPr>
                <w:spacing w:val="-2"/>
                <w:sz w:val="24"/>
              </w:rPr>
              <w:t>руководители</w:t>
            </w:r>
          </w:p>
        </w:tc>
      </w:tr>
      <w:tr w:rsidR="001439FC">
        <w:trPr>
          <w:trHeight w:val="955"/>
        </w:trPr>
        <w:tc>
          <w:tcPr>
            <w:tcW w:w="4682" w:type="dxa"/>
          </w:tcPr>
          <w:p w:rsidR="001439FC" w:rsidRDefault="00E8089C">
            <w:pPr>
              <w:pStyle w:val="TableParagraph"/>
              <w:spacing w:line="280" w:lineRule="auto"/>
              <w:ind w:left="216" w:right="417"/>
              <w:rPr>
                <w:sz w:val="24"/>
              </w:rPr>
            </w:pPr>
            <w:r>
              <w:rPr>
                <w:sz w:val="24"/>
              </w:rPr>
              <w:t>Тренировка</w:t>
            </w:r>
            <w:r>
              <w:rPr>
                <w:spacing w:val="-13"/>
                <w:sz w:val="24"/>
              </w:rPr>
              <w:t xml:space="preserve"> </w:t>
            </w:r>
            <w:r>
              <w:rPr>
                <w:sz w:val="24"/>
              </w:rPr>
              <w:t>по</w:t>
            </w:r>
            <w:r>
              <w:rPr>
                <w:spacing w:val="-10"/>
                <w:sz w:val="24"/>
              </w:rPr>
              <w:t xml:space="preserve"> </w:t>
            </w:r>
            <w:r>
              <w:rPr>
                <w:sz w:val="24"/>
              </w:rPr>
              <w:t>экстренному</w:t>
            </w:r>
            <w:r>
              <w:rPr>
                <w:spacing w:val="-15"/>
                <w:sz w:val="24"/>
              </w:rPr>
              <w:t xml:space="preserve"> </w:t>
            </w:r>
            <w:r>
              <w:rPr>
                <w:sz w:val="24"/>
              </w:rPr>
              <w:t>выводу детей и персонала из школы.</w:t>
            </w:r>
          </w:p>
        </w:tc>
        <w:tc>
          <w:tcPr>
            <w:tcW w:w="994" w:type="dxa"/>
          </w:tcPr>
          <w:p w:rsidR="001439FC" w:rsidRDefault="00E8089C">
            <w:pPr>
              <w:pStyle w:val="TableParagraph"/>
              <w:spacing w:line="268"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68" w:lineRule="exact"/>
              <w:ind w:left="600"/>
              <w:rPr>
                <w:sz w:val="24"/>
              </w:rPr>
            </w:pPr>
            <w:r>
              <w:rPr>
                <w:spacing w:val="-2"/>
                <w:sz w:val="24"/>
              </w:rPr>
              <w:t>Декабрь</w:t>
            </w:r>
          </w:p>
        </w:tc>
        <w:tc>
          <w:tcPr>
            <w:tcW w:w="2838" w:type="dxa"/>
          </w:tcPr>
          <w:p w:rsidR="001439FC" w:rsidRDefault="00E8089C">
            <w:pPr>
              <w:pStyle w:val="TableParagraph"/>
              <w:spacing w:line="268" w:lineRule="exact"/>
              <w:ind w:left="210"/>
              <w:rPr>
                <w:sz w:val="24"/>
              </w:rPr>
            </w:pPr>
            <w:r>
              <w:rPr>
                <w:spacing w:val="-2"/>
                <w:sz w:val="24"/>
              </w:rPr>
              <w:t>Заместитель</w:t>
            </w:r>
          </w:p>
          <w:p w:rsidR="001439FC" w:rsidRDefault="00E8089C">
            <w:pPr>
              <w:pStyle w:val="TableParagraph"/>
              <w:spacing w:before="11" w:line="310" w:lineRule="atLeast"/>
              <w:ind w:left="210"/>
              <w:rPr>
                <w:sz w:val="24"/>
              </w:rPr>
            </w:pPr>
            <w:r>
              <w:rPr>
                <w:sz w:val="24"/>
              </w:rPr>
              <w:t>директора,</w:t>
            </w:r>
            <w:r>
              <w:rPr>
                <w:spacing w:val="-15"/>
                <w:sz w:val="24"/>
              </w:rPr>
              <w:t xml:space="preserve"> </w:t>
            </w:r>
            <w:r>
              <w:rPr>
                <w:sz w:val="24"/>
              </w:rPr>
              <w:t xml:space="preserve">классные </w:t>
            </w:r>
            <w:r>
              <w:rPr>
                <w:spacing w:val="-2"/>
                <w:sz w:val="24"/>
              </w:rPr>
              <w:t>руководители</w:t>
            </w:r>
          </w:p>
        </w:tc>
      </w:tr>
      <w:tr w:rsidR="001439FC">
        <w:trPr>
          <w:trHeight w:val="1267"/>
        </w:trPr>
        <w:tc>
          <w:tcPr>
            <w:tcW w:w="4682" w:type="dxa"/>
          </w:tcPr>
          <w:p w:rsidR="001439FC" w:rsidRDefault="00E8089C">
            <w:pPr>
              <w:pStyle w:val="TableParagraph"/>
              <w:spacing w:line="276" w:lineRule="auto"/>
              <w:ind w:left="216" w:right="1701"/>
              <w:rPr>
                <w:sz w:val="24"/>
              </w:rPr>
            </w:pPr>
            <w:r>
              <w:rPr>
                <w:sz w:val="24"/>
              </w:rPr>
              <w:t>Беседы с учащимися по правилам</w:t>
            </w:r>
            <w:r>
              <w:rPr>
                <w:spacing w:val="-15"/>
                <w:sz w:val="24"/>
              </w:rPr>
              <w:t xml:space="preserve"> </w:t>
            </w:r>
            <w:r>
              <w:rPr>
                <w:sz w:val="24"/>
              </w:rPr>
              <w:t>безопасности</w:t>
            </w:r>
            <w:r>
              <w:rPr>
                <w:spacing w:val="-15"/>
                <w:sz w:val="24"/>
              </w:rPr>
              <w:t xml:space="preserve"> </w:t>
            </w:r>
            <w:r>
              <w:rPr>
                <w:sz w:val="24"/>
              </w:rPr>
              <w:t>в</w:t>
            </w:r>
          </w:p>
          <w:p w:rsidR="001439FC" w:rsidRDefault="00E8089C">
            <w:pPr>
              <w:pStyle w:val="TableParagraph"/>
              <w:spacing w:line="275" w:lineRule="exact"/>
              <w:ind w:left="216"/>
              <w:rPr>
                <w:sz w:val="24"/>
              </w:rPr>
            </w:pPr>
            <w:r>
              <w:rPr>
                <w:sz w:val="24"/>
              </w:rPr>
              <w:t>период</w:t>
            </w:r>
            <w:r>
              <w:rPr>
                <w:spacing w:val="-9"/>
                <w:sz w:val="24"/>
              </w:rPr>
              <w:t xml:space="preserve"> </w:t>
            </w:r>
            <w:r>
              <w:rPr>
                <w:sz w:val="24"/>
              </w:rPr>
              <w:t>весенних</w:t>
            </w:r>
            <w:r>
              <w:rPr>
                <w:spacing w:val="-6"/>
                <w:sz w:val="24"/>
              </w:rPr>
              <w:t xml:space="preserve"> </w:t>
            </w:r>
            <w:r>
              <w:rPr>
                <w:sz w:val="24"/>
              </w:rPr>
              <w:t>каникул</w:t>
            </w:r>
            <w:r>
              <w:rPr>
                <w:spacing w:val="-1"/>
                <w:sz w:val="24"/>
              </w:rPr>
              <w:t xml:space="preserve"> </w:t>
            </w:r>
            <w:r>
              <w:rPr>
                <w:spacing w:val="-10"/>
                <w:sz w:val="24"/>
              </w:rPr>
              <w:t>и</w:t>
            </w:r>
          </w:p>
          <w:p w:rsidR="001439FC" w:rsidRDefault="00E8089C">
            <w:pPr>
              <w:pStyle w:val="TableParagraph"/>
              <w:spacing w:before="32"/>
              <w:ind w:left="216"/>
              <w:rPr>
                <w:sz w:val="24"/>
              </w:rPr>
            </w:pPr>
            <w:r>
              <w:rPr>
                <w:sz w:val="24"/>
              </w:rPr>
              <w:t>«Осторожно,</w:t>
            </w:r>
            <w:r>
              <w:rPr>
                <w:spacing w:val="-3"/>
                <w:sz w:val="24"/>
              </w:rPr>
              <w:t xml:space="preserve"> </w:t>
            </w:r>
            <w:r>
              <w:rPr>
                <w:spacing w:val="-2"/>
                <w:sz w:val="24"/>
              </w:rPr>
              <w:t>гололед».</w:t>
            </w:r>
          </w:p>
        </w:tc>
        <w:tc>
          <w:tcPr>
            <w:tcW w:w="994" w:type="dxa"/>
          </w:tcPr>
          <w:p w:rsidR="001439FC" w:rsidRDefault="00E8089C">
            <w:pPr>
              <w:pStyle w:val="TableParagraph"/>
              <w:spacing w:line="268"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76" w:lineRule="auto"/>
              <w:ind w:left="489" w:right="475" w:firstLine="110"/>
              <w:rPr>
                <w:sz w:val="24"/>
              </w:rPr>
            </w:pPr>
            <w:r>
              <w:rPr>
                <w:spacing w:val="-2"/>
                <w:sz w:val="24"/>
              </w:rPr>
              <w:t>Конец 2модуля</w:t>
            </w:r>
          </w:p>
        </w:tc>
        <w:tc>
          <w:tcPr>
            <w:tcW w:w="2838" w:type="dxa"/>
          </w:tcPr>
          <w:p w:rsidR="001439FC" w:rsidRDefault="00E8089C">
            <w:pPr>
              <w:pStyle w:val="TableParagraph"/>
              <w:spacing w:line="268" w:lineRule="exact"/>
              <w:ind w:left="210"/>
              <w:rPr>
                <w:sz w:val="24"/>
              </w:rPr>
            </w:pPr>
            <w:r>
              <w:rPr>
                <w:sz w:val="24"/>
              </w:rPr>
              <w:t>Классные</w:t>
            </w:r>
            <w:r>
              <w:rPr>
                <w:spacing w:val="-3"/>
                <w:sz w:val="24"/>
              </w:rPr>
              <w:t xml:space="preserve"> </w:t>
            </w:r>
            <w:r>
              <w:rPr>
                <w:spacing w:val="-2"/>
                <w:sz w:val="24"/>
              </w:rPr>
              <w:t>руководители</w:t>
            </w:r>
          </w:p>
        </w:tc>
      </w:tr>
      <w:tr w:rsidR="001439FC">
        <w:trPr>
          <w:trHeight w:val="556"/>
        </w:trPr>
        <w:tc>
          <w:tcPr>
            <w:tcW w:w="4682" w:type="dxa"/>
          </w:tcPr>
          <w:p w:rsidR="001439FC" w:rsidRDefault="00E8089C">
            <w:pPr>
              <w:pStyle w:val="TableParagraph"/>
              <w:spacing w:line="268" w:lineRule="exact"/>
              <w:ind w:left="216"/>
              <w:rPr>
                <w:sz w:val="24"/>
              </w:rPr>
            </w:pPr>
            <w:r>
              <w:rPr>
                <w:sz w:val="24"/>
              </w:rPr>
              <w:t>Месячник</w:t>
            </w:r>
            <w:r>
              <w:rPr>
                <w:spacing w:val="-5"/>
                <w:sz w:val="24"/>
              </w:rPr>
              <w:t xml:space="preserve"> </w:t>
            </w:r>
            <w:r>
              <w:rPr>
                <w:sz w:val="24"/>
              </w:rPr>
              <w:t>по</w:t>
            </w:r>
            <w:r>
              <w:rPr>
                <w:spacing w:val="-3"/>
                <w:sz w:val="24"/>
              </w:rPr>
              <w:t xml:space="preserve"> </w:t>
            </w:r>
            <w:r>
              <w:rPr>
                <w:sz w:val="24"/>
              </w:rPr>
              <w:t>профилактики</w:t>
            </w:r>
            <w:r>
              <w:rPr>
                <w:spacing w:val="-1"/>
                <w:sz w:val="24"/>
              </w:rPr>
              <w:t xml:space="preserve"> </w:t>
            </w:r>
            <w:r>
              <w:rPr>
                <w:spacing w:val="-5"/>
                <w:sz w:val="24"/>
              </w:rPr>
              <w:t>ДТП</w:t>
            </w:r>
          </w:p>
        </w:tc>
        <w:tc>
          <w:tcPr>
            <w:tcW w:w="994" w:type="dxa"/>
          </w:tcPr>
          <w:p w:rsidR="001439FC" w:rsidRDefault="00E8089C">
            <w:pPr>
              <w:pStyle w:val="TableParagraph"/>
              <w:spacing w:line="268" w:lineRule="exact"/>
              <w:ind w:left="335"/>
              <w:rPr>
                <w:sz w:val="24"/>
              </w:rPr>
            </w:pPr>
            <w:r>
              <w:rPr>
                <w:sz w:val="24"/>
              </w:rPr>
              <w:t>1-</w:t>
            </w:r>
            <w:r>
              <w:rPr>
                <w:spacing w:val="-10"/>
                <w:sz w:val="24"/>
              </w:rPr>
              <w:t>4</w:t>
            </w:r>
          </w:p>
        </w:tc>
        <w:tc>
          <w:tcPr>
            <w:tcW w:w="1845" w:type="dxa"/>
            <w:gridSpan w:val="2"/>
          </w:tcPr>
          <w:p w:rsidR="001439FC" w:rsidRDefault="00E8089C">
            <w:pPr>
              <w:pStyle w:val="TableParagraph"/>
              <w:spacing w:line="268" w:lineRule="exact"/>
              <w:ind w:left="11"/>
              <w:jc w:val="center"/>
              <w:rPr>
                <w:sz w:val="24"/>
              </w:rPr>
            </w:pPr>
            <w:r>
              <w:rPr>
                <w:spacing w:val="-5"/>
                <w:sz w:val="24"/>
              </w:rPr>
              <w:t>май</w:t>
            </w:r>
          </w:p>
        </w:tc>
        <w:tc>
          <w:tcPr>
            <w:tcW w:w="2838" w:type="dxa"/>
          </w:tcPr>
          <w:p w:rsidR="001439FC" w:rsidRDefault="00E8089C">
            <w:pPr>
              <w:pStyle w:val="TableParagraph"/>
              <w:spacing w:line="268" w:lineRule="exact"/>
              <w:ind w:left="210"/>
              <w:rPr>
                <w:sz w:val="24"/>
              </w:rPr>
            </w:pPr>
            <w:r>
              <w:rPr>
                <w:sz w:val="24"/>
              </w:rPr>
              <w:t>Педагог</w:t>
            </w:r>
            <w:r>
              <w:rPr>
                <w:spacing w:val="-5"/>
                <w:sz w:val="24"/>
              </w:rPr>
              <w:t xml:space="preserve"> </w:t>
            </w:r>
            <w:r>
              <w:rPr>
                <w:spacing w:val="-2"/>
                <w:sz w:val="24"/>
              </w:rPr>
              <w:t>организатор</w:t>
            </w:r>
          </w:p>
        </w:tc>
      </w:tr>
      <w:tr w:rsidR="001439FC">
        <w:trPr>
          <w:trHeight w:val="285"/>
        </w:trPr>
        <w:tc>
          <w:tcPr>
            <w:tcW w:w="4682" w:type="dxa"/>
            <w:tcBorders>
              <w:bottom w:val="nil"/>
            </w:tcBorders>
          </w:tcPr>
          <w:p w:rsidR="001439FC" w:rsidRDefault="00E8089C">
            <w:pPr>
              <w:pStyle w:val="TableParagraph"/>
              <w:spacing w:line="266" w:lineRule="exact"/>
              <w:ind w:left="216"/>
              <w:rPr>
                <w:sz w:val="24"/>
              </w:rPr>
            </w:pPr>
            <w:r>
              <w:rPr>
                <w:sz w:val="24"/>
              </w:rPr>
              <w:t>Профилактика</w:t>
            </w:r>
            <w:r>
              <w:rPr>
                <w:spacing w:val="-6"/>
                <w:sz w:val="24"/>
              </w:rPr>
              <w:t xml:space="preserve"> </w:t>
            </w:r>
            <w:r>
              <w:rPr>
                <w:sz w:val="24"/>
              </w:rPr>
              <w:t>безопасного</w:t>
            </w:r>
            <w:r>
              <w:rPr>
                <w:spacing w:val="-4"/>
                <w:sz w:val="24"/>
              </w:rPr>
              <w:t xml:space="preserve"> </w:t>
            </w:r>
            <w:r>
              <w:rPr>
                <w:spacing w:val="-2"/>
                <w:sz w:val="24"/>
              </w:rPr>
              <w:t>поведения</w:t>
            </w:r>
          </w:p>
        </w:tc>
        <w:tc>
          <w:tcPr>
            <w:tcW w:w="994" w:type="dxa"/>
            <w:tcBorders>
              <w:bottom w:val="nil"/>
            </w:tcBorders>
          </w:tcPr>
          <w:p w:rsidR="001439FC" w:rsidRDefault="00E8089C">
            <w:pPr>
              <w:pStyle w:val="TableParagraph"/>
              <w:spacing w:line="266" w:lineRule="exact"/>
              <w:ind w:left="335"/>
              <w:rPr>
                <w:sz w:val="24"/>
              </w:rPr>
            </w:pPr>
            <w:r>
              <w:rPr>
                <w:sz w:val="24"/>
              </w:rPr>
              <w:t>1-</w:t>
            </w:r>
            <w:r>
              <w:rPr>
                <w:spacing w:val="-10"/>
                <w:sz w:val="24"/>
              </w:rPr>
              <w:t>4</w:t>
            </w:r>
          </w:p>
        </w:tc>
        <w:tc>
          <w:tcPr>
            <w:tcW w:w="361" w:type="dxa"/>
            <w:vMerge w:val="restart"/>
            <w:tcBorders>
              <w:bottom w:val="single" w:sz="6" w:space="0" w:color="000000"/>
              <w:right w:val="nil"/>
            </w:tcBorders>
          </w:tcPr>
          <w:p w:rsidR="001439FC" w:rsidRDefault="001439FC">
            <w:pPr>
              <w:pStyle w:val="TableParagraph"/>
              <w:ind w:left="0"/>
              <w:rPr>
                <w:rFonts w:ascii="Calibri"/>
                <w:sz w:val="20"/>
              </w:rPr>
            </w:pPr>
          </w:p>
          <w:p w:rsidR="001439FC" w:rsidRDefault="001439FC">
            <w:pPr>
              <w:pStyle w:val="TableParagraph"/>
              <w:ind w:left="0"/>
              <w:rPr>
                <w:rFonts w:ascii="Calibri"/>
                <w:sz w:val="20"/>
              </w:rPr>
            </w:pPr>
          </w:p>
          <w:p w:rsidR="001439FC" w:rsidRDefault="001439FC">
            <w:pPr>
              <w:pStyle w:val="TableParagraph"/>
              <w:spacing w:before="128"/>
              <w:ind w:left="0"/>
              <w:rPr>
                <w:rFonts w:ascii="Calibri"/>
                <w:sz w:val="20"/>
              </w:rPr>
            </w:pPr>
          </w:p>
          <w:p w:rsidR="001439FC" w:rsidRDefault="00E8089C">
            <w:pPr>
              <w:pStyle w:val="TableParagraph"/>
              <w:ind w:left="105"/>
              <w:rPr>
                <w:rFonts w:ascii="Calibri"/>
                <w:sz w:val="20"/>
              </w:rPr>
            </w:pPr>
            <w:r>
              <w:rPr>
                <w:rFonts w:ascii="Calibri"/>
                <w:spacing w:val="-10"/>
                <w:sz w:val="20"/>
              </w:rPr>
              <w:t>6</w:t>
            </w:r>
          </w:p>
        </w:tc>
        <w:tc>
          <w:tcPr>
            <w:tcW w:w="1484" w:type="dxa"/>
            <w:vMerge w:val="restart"/>
            <w:tcBorders>
              <w:left w:val="nil"/>
              <w:bottom w:val="single" w:sz="6" w:space="0" w:color="000000"/>
            </w:tcBorders>
          </w:tcPr>
          <w:p w:rsidR="001439FC" w:rsidRDefault="00E8089C">
            <w:pPr>
              <w:pStyle w:val="TableParagraph"/>
              <w:spacing w:line="276" w:lineRule="auto"/>
              <w:ind w:left="216" w:right="558"/>
              <w:jc w:val="center"/>
              <w:rPr>
                <w:sz w:val="24"/>
              </w:rPr>
            </w:pPr>
            <w:r>
              <w:rPr>
                <w:spacing w:val="-2"/>
                <w:sz w:val="24"/>
              </w:rPr>
              <w:t xml:space="preserve">Конец </w:t>
            </w:r>
            <w:r>
              <w:rPr>
                <w:spacing w:val="-10"/>
                <w:sz w:val="24"/>
              </w:rPr>
              <w:t>3</w:t>
            </w:r>
          </w:p>
          <w:p w:rsidR="001439FC" w:rsidRDefault="00E8089C">
            <w:pPr>
              <w:pStyle w:val="TableParagraph"/>
              <w:spacing w:line="232" w:lineRule="exact"/>
              <w:ind w:left="0" w:right="338"/>
              <w:jc w:val="center"/>
              <w:rPr>
                <w:sz w:val="24"/>
              </w:rPr>
            </w:pPr>
            <w:r>
              <w:rPr>
                <w:spacing w:val="-2"/>
                <w:sz w:val="24"/>
              </w:rPr>
              <w:t>тримест</w:t>
            </w:r>
          </w:p>
          <w:p w:rsidR="001439FC" w:rsidRDefault="00E8089C">
            <w:pPr>
              <w:pStyle w:val="TableParagraph"/>
              <w:ind w:left="219" w:right="558"/>
              <w:jc w:val="center"/>
              <w:rPr>
                <w:sz w:val="24"/>
              </w:rPr>
            </w:pPr>
            <w:r>
              <w:rPr>
                <w:spacing w:val="-5"/>
                <w:sz w:val="24"/>
              </w:rPr>
              <w:t>ра</w:t>
            </w:r>
          </w:p>
        </w:tc>
        <w:tc>
          <w:tcPr>
            <w:tcW w:w="2838" w:type="dxa"/>
            <w:tcBorders>
              <w:bottom w:val="nil"/>
            </w:tcBorders>
          </w:tcPr>
          <w:p w:rsidR="001439FC" w:rsidRDefault="00E8089C">
            <w:pPr>
              <w:pStyle w:val="TableParagraph"/>
              <w:spacing w:line="266" w:lineRule="exact"/>
              <w:ind w:left="210"/>
              <w:rPr>
                <w:sz w:val="24"/>
              </w:rPr>
            </w:pPr>
            <w:r>
              <w:rPr>
                <w:sz w:val="24"/>
              </w:rPr>
              <w:t>Классные</w:t>
            </w:r>
            <w:r>
              <w:rPr>
                <w:spacing w:val="-3"/>
                <w:sz w:val="24"/>
              </w:rPr>
              <w:t xml:space="preserve"> </w:t>
            </w:r>
            <w:r>
              <w:rPr>
                <w:spacing w:val="-2"/>
                <w:sz w:val="24"/>
              </w:rPr>
              <w:t>руководители</w:t>
            </w:r>
          </w:p>
        </w:tc>
      </w:tr>
      <w:tr w:rsidR="001439FC">
        <w:trPr>
          <w:trHeight w:val="302"/>
        </w:trPr>
        <w:tc>
          <w:tcPr>
            <w:tcW w:w="4682" w:type="dxa"/>
            <w:tcBorders>
              <w:top w:val="nil"/>
              <w:bottom w:val="nil"/>
            </w:tcBorders>
          </w:tcPr>
          <w:p w:rsidR="001439FC" w:rsidRDefault="00E8089C">
            <w:pPr>
              <w:pStyle w:val="TableParagraph"/>
              <w:spacing w:before="8" w:line="274" w:lineRule="exact"/>
              <w:ind w:left="216"/>
              <w:rPr>
                <w:sz w:val="24"/>
              </w:rPr>
            </w:pPr>
            <w:r>
              <w:rPr>
                <w:sz w:val="24"/>
              </w:rPr>
              <w:t>на</w:t>
            </w:r>
            <w:r>
              <w:rPr>
                <w:spacing w:val="-5"/>
                <w:sz w:val="24"/>
              </w:rPr>
              <w:t xml:space="preserve"> </w:t>
            </w:r>
            <w:r>
              <w:rPr>
                <w:sz w:val="24"/>
              </w:rPr>
              <w:t>каникулах. Инструктажи</w:t>
            </w:r>
            <w:r>
              <w:rPr>
                <w:spacing w:val="-2"/>
                <w:sz w:val="24"/>
              </w:rPr>
              <w:t xml:space="preserve"> </w:t>
            </w:r>
            <w:r>
              <w:rPr>
                <w:sz w:val="24"/>
              </w:rPr>
              <w:t>по</w:t>
            </w:r>
            <w:r>
              <w:rPr>
                <w:spacing w:val="-3"/>
                <w:sz w:val="24"/>
              </w:rPr>
              <w:t xml:space="preserve"> </w:t>
            </w:r>
            <w:r>
              <w:rPr>
                <w:spacing w:val="-4"/>
                <w:sz w:val="24"/>
              </w:rPr>
              <w:t>ПДД,</w:t>
            </w:r>
          </w:p>
        </w:tc>
        <w:tc>
          <w:tcPr>
            <w:tcW w:w="994" w:type="dxa"/>
            <w:tcBorders>
              <w:top w:val="nil"/>
              <w:bottom w:val="nil"/>
            </w:tcBorders>
          </w:tcPr>
          <w:p w:rsidR="001439FC" w:rsidRDefault="001439FC">
            <w:pPr>
              <w:pStyle w:val="TableParagraph"/>
              <w:ind w:left="0"/>
            </w:pPr>
          </w:p>
        </w:tc>
        <w:tc>
          <w:tcPr>
            <w:tcW w:w="361" w:type="dxa"/>
            <w:vMerge/>
            <w:tcBorders>
              <w:top w:val="nil"/>
              <w:bottom w:val="single" w:sz="6" w:space="0" w:color="000000"/>
              <w:right w:val="nil"/>
            </w:tcBorders>
          </w:tcPr>
          <w:p w:rsidR="001439FC" w:rsidRDefault="001439FC">
            <w:pPr>
              <w:rPr>
                <w:sz w:val="2"/>
                <w:szCs w:val="2"/>
              </w:rPr>
            </w:pPr>
          </w:p>
        </w:tc>
        <w:tc>
          <w:tcPr>
            <w:tcW w:w="1484" w:type="dxa"/>
            <w:vMerge/>
            <w:tcBorders>
              <w:top w:val="nil"/>
              <w:left w:val="nil"/>
              <w:bottom w:val="single" w:sz="6" w:space="0" w:color="000000"/>
            </w:tcBorders>
          </w:tcPr>
          <w:p w:rsidR="001439FC" w:rsidRDefault="001439FC">
            <w:pPr>
              <w:rPr>
                <w:sz w:val="2"/>
                <w:szCs w:val="2"/>
              </w:rPr>
            </w:pPr>
          </w:p>
        </w:tc>
        <w:tc>
          <w:tcPr>
            <w:tcW w:w="2838" w:type="dxa"/>
            <w:tcBorders>
              <w:top w:val="nil"/>
              <w:bottom w:val="nil"/>
            </w:tcBorders>
          </w:tcPr>
          <w:p w:rsidR="001439FC" w:rsidRDefault="001439FC">
            <w:pPr>
              <w:pStyle w:val="TableParagraph"/>
              <w:ind w:left="0"/>
            </w:pPr>
          </w:p>
        </w:tc>
      </w:tr>
      <w:tr w:rsidR="001439FC">
        <w:trPr>
          <w:trHeight w:val="275"/>
        </w:trPr>
        <w:tc>
          <w:tcPr>
            <w:tcW w:w="4682" w:type="dxa"/>
            <w:tcBorders>
              <w:top w:val="nil"/>
              <w:bottom w:val="nil"/>
            </w:tcBorders>
          </w:tcPr>
          <w:p w:rsidR="001439FC" w:rsidRDefault="00E8089C">
            <w:pPr>
              <w:pStyle w:val="TableParagraph"/>
              <w:spacing w:before="8" w:line="248" w:lineRule="exact"/>
              <w:ind w:left="216"/>
              <w:rPr>
                <w:sz w:val="24"/>
              </w:rPr>
            </w:pPr>
            <w:r>
              <w:rPr>
                <w:sz w:val="24"/>
              </w:rPr>
              <w:t>ППБ,</w:t>
            </w:r>
            <w:r>
              <w:rPr>
                <w:spacing w:val="-2"/>
                <w:sz w:val="24"/>
              </w:rPr>
              <w:t xml:space="preserve"> </w:t>
            </w:r>
            <w:r>
              <w:rPr>
                <w:sz w:val="24"/>
              </w:rPr>
              <w:t>поведение</w:t>
            </w:r>
            <w:r>
              <w:rPr>
                <w:spacing w:val="-2"/>
                <w:sz w:val="24"/>
              </w:rPr>
              <w:t xml:space="preserve"> </w:t>
            </w:r>
            <w:r>
              <w:rPr>
                <w:sz w:val="24"/>
              </w:rPr>
              <w:t>на</w:t>
            </w:r>
            <w:r>
              <w:rPr>
                <w:spacing w:val="-7"/>
                <w:sz w:val="24"/>
              </w:rPr>
              <w:t xml:space="preserve"> </w:t>
            </w:r>
            <w:r>
              <w:rPr>
                <w:sz w:val="24"/>
              </w:rPr>
              <w:t>ж/д</w:t>
            </w:r>
            <w:r>
              <w:rPr>
                <w:spacing w:val="-3"/>
                <w:sz w:val="24"/>
              </w:rPr>
              <w:t xml:space="preserve"> </w:t>
            </w:r>
            <w:r>
              <w:rPr>
                <w:sz w:val="24"/>
              </w:rPr>
              <w:t>транспорте,</w:t>
            </w:r>
            <w:r>
              <w:rPr>
                <w:spacing w:val="1"/>
                <w:sz w:val="24"/>
              </w:rPr>
              <w:t xml:space="preserve"> </w:t>
            </w:r>
            <w:r>
              <w:rPr>
                <w:spacing w:val="-5"/>
                <w:sz w:val="24"/>
              </w:rPr>
              <w:t>на</w:t>
            </w:r>
          </w:p>
        </w:tc>
        <w:tc>
          <w:tcPr>
            <w:tcW w:w="994" w:type="dxa"/>
            <w:tcBorders>
              <w:top w:val="nil"/>
              <w:bottom w:val="nil"/>
            </w:tcBorders>
          </w:tcPr>
          <w:p w:rsidR="001439FC" w:rsidRDefault="001439FC">
            <w:pPr>
              <w:pStyle w:val="TableParagraph"/>
              <w:ind w:left="0"/>
              <w:rPr>
                <w:sz w:val="20"/>
              </w:rPr>
            </w:pPr>
          </w:p>
        </w:tc>
        <w:tc>
          <w:tcPr>
            <w:tcW w:w="361" w:type="dxa"/>
            <w:vMerge/>
            <w:tcBorders>
              <w:top w:val="nil"/>
              <w:bottom w:val="single" w:sz="6" w:space="0" w:color="000000"/>
              <w:right w:val="nil"/>
            </w:tcBorders>
          </w:tcPr>
          <w:p w:rsidR="001439FC" w:rsidRDefault="001439FC">
            <w:pPr>
              <w:rPr>
                <w:sz w:val="2"/>
                <w:szCs w:val="2"/>
              </w:rPr>
            </w:pPr>
          </w:p>
        </w:tc>
        <w:tc>
          <w:tcPr>
            <w:tcW w:w="1484" w:type="dxa"/>
            <w:vMerge/>
            <w:tcBorders>
              <w:top w:val="nil"/>
              <w:left w:val="nil"/>
              <w:bottom w:val="single" w:sz="6" w:space="0" w:color="000000"/>
            </w:tcBorders>
          </w:tcPr>
          <w:p w:rsidR="001439FC" w:rsidRDefault="001439FC">
            <w:pPr>
              <w:rPr>
                <w:sz w:val="2"/>
                <w:szCs w:val="2"/>
              </w:rPr>
            </w:pPr>
          </w:p>
        </w:tc>
        <w:tc>
          <w:tcPr>
            <w:tcW w:w="2838" w:type="dxa"/>
            <w:tcBorders>
              <w:top w:val="nil"/>
              <w:bottom w:val="nil"/>
            </w:tcBorders>
          </w:tcPr>
          <w:p w:rsidR="001439FC" w:rsidRDefault="001439FC">
            <w:pPr>
              <w:pStyle w:val="TableParagraph"/>
              <w:ind w:left="0"/>
              <w:rPr>
                <w:sz w:val="20"/>
              </w:rPr>
            </w:pPr>
          </w:p>
        </w:tc>
      </w:tr>
      <w:tr w:rsidR="001439FC">
        <w:trPr>
          <w:trHeight w:val="358"/>
        </w:trPr>
        <w:tc>
          <w:tcPr>
            <w:tcW w:w="4682" w:type="dxa"/>
            <w:tcBorders>
              <w:top w:val="nil"/>
              <w:bottom w:val="single" w:sz="6" w:space="0" w:color="000000"/>
            </w:tcBorders>
          </w:tcPr>
          <w:p w:rsidR="001439FC" w:rsidRDefault="00E8089C">
            <w:pPr>
              <w:pStyle w:val="TableParagraph"/>
              <w:spacing w:before="34"/>
              <w:ind w:left="216"/>
              <w:rPr>
                <w:sz w:val="24"/>
              </w:rPr>
            </w:pPr>
            <w:r>
              <w:rPr>
                <w:sz w:val="24"/>
              </w:rPr>
              <w:t>водоемах</w:t>
            </w:r>
            <w:r>
              <w:rPr>
                <w:spacing w:val="-5"/>
                <w:sz w:val="24"/>
              </w:rPr>
              <w:t xml:space="preserve"> </w:t>
            </w:r>
            <w:r>
              <w:rPr>
                <w:sz w:val="24"/>
              </w:rPr>
              <w:t>в</w:t>
            </w:r>
            <w:r>
              <w:rPr>
                <w:spacing w:val="2"/>
                <w:sz w:val="24"/>
              </w:rPr>
              <w:t xml:space="preserve"> </w:t>
            </w:r>
            <w:r>
              <w:rPr>
                <w:sz w:val="24"/>
              </w:rPr>
              <w:t>летний</w:t>
            </w:r>
            <w:r>
              <w:rPr>
                <w:spacing w:val="-4"/>
                <w:sz w:val="24"/>
              </w:rPr>
              <w:t xml:space="preserve"> </w:t>
            </w:r>
            <w:r>
              <w:rPr>
                <w:sz w:val="24"/>
              </w:rPr>
              <w:t>период</w:t>
            </w:r>
            <w:r>
              <w:rPr>
                <w:spacing w:val="-1"/>
                <w:sz w:val="24"/>
              </w:rPr>
              <w:t xml:space="preserve"> </w:t>
            </w:r>
            <w:r>
              <w:rPr>
                <w:sz w:val="24"/>
              </w:rPr>
              <w:t>и</w:t>
            </w:r>
            <w:r>
              <w:rPr>
                <w:spacing w:val="-3"/>
                <w:sz w:val="24"/>
              </w:rPr>
              <w:t xml:space="preserve"> </w:t>
            </w:r>
            <w:r>
              <w:rPr>
                <w:spacing w:val="-4"/>
                <w:sz w:val="24"/>
              </w:rPr>
              <w:t>т.п.</w:t>
            </w:r>
          </w:p>
        </w:tc>
        <w:tc>
          <w:tcPr>
            <w:tcW w:w="994" w:type="dxa"/>
            <w:tcBorders>
              <w:top w:val="nil"/>
              <w:bottom w:val="single" w:sz="6" w:space="0" w:color="000000"/>
            </w:tcBorders>
          </w:tcPr>
          <w:p w:rsidR="001439FC" w:rsidRDefault="00E8089C">
            <w:pPr>
              <w:pStyle w:val="TableParagraph"/>
              <w:spacing w:line="197" w:lineRule="exact"/>
              <w:ind w:left="0" w:right="-130"/>
              <w:jc w:val="right"/>
              <w:rPr>
                <w:rFonts w:ascii="Calibri"/>
                <w:sz w:val="20"/>
              </w:rPr>
            </w:pPr>
            <w:r>
              <w:rPr>
                <w:rFonts w:ascii="Calibri"/>
                <w:spacing w:val="-5"/>
                <w:sz w:val="20"/>
              </w:rPr>
              <w:t>51</w:t>
            </w:r>
          </w:p>
        </w:tc>
        <w:tc>
          <w:tcPr>
            <w:tcW w:w="361" w:type="dxa"/>
            <w:vMerge/>
            <w:tcBorders>
              <w:top w:val="nil"/>
              <w:bottom w:val="single" w:sz="6" w:space="0" w:color="000000"/>
              <w:right w:val="nil"/>
            </w:tcBorders>
          </w:tcPr>
          <w:p w:rsidR="001439FC" w:rsidRDefault="001439FC">
            <w:pPr>
              <w:rPr>
                <w:sz w:val="2"/>
                <w:szCs w:val="2"/>
              </w:rPr>
            </w:pPr>
          </w:p>
        </w:tc>
        <w:tc>
          <w:tcPr>
            <w:tcW w:w="1484" w:type="dxa"/>
            <w:vMerge/>
            <w:tcBorders>
              <w:top w:val="nil"/>
              <w:left w:val="nil"/>
              <w:bottom w:val="single" w:sz="6" w:space="0" w:color="000000"/>
            </w:tcBorders>
          </w:tcPr>
          <w:p w:rsidR="001439FC" w:rsidRDefault="001439FC">
            <w:pPr>
              <w:rPr>
                <w:sz w:val="2"/>
                <w:szCs w:val="2"/>
              </w:rPr>
            </w:pPr>
          </w:p>
        </w:tc>
        <w:tc>
          <w:tcPr>
            <w:tcW w:w="2838" w:type="dxa"/>
            <w:tcBorders>
              <w:top w:val="nil"/>
              <w:bottom w:val="single" w:sz="6" w:space="0" w:color="000000"/>
            </w:tcBorders>
          </w:tcPr>
          <w:p w:rsidR="001439FC" w:rsidRDefault="001439FC">
            <w:pPr>
              <w:pStyle w:val="TableParagraph"/>
              <w:ind w:left="0"/>
            </w:pPr>
          </w:p>
        </w:tc>
      </w:tr>
    </w:tbl>
    <w:p w:rsidR="001439FC" w:rsidRDefault="001439FC">
      <w:pPr>
        <w:pStyle w:val="TableParagraph"/>
        <w:sectPr w:rsidR="001439FC">
          <w:footerReference w:type="default" r:id="rId31"/>
          <w:pgSz w:w="11910" w:h="16840"/>
          <w:pgMar w:top="660" w:right="141" w:bottom="280" w:left="425" w:header="0" w:footer="0" w:gutter="0"/>
          <w:cols w:space="720"/>
        </w:sectPr>
      </w:pPr>
    </w:p>
    <w:tbl>
      <w:tblPr>
        <w:tblStyle w:val="TableNormal"/>
        <w:tblW w:w="0" w:type="auto"/>
        <w:tblInd w:w="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1"/>
        <w:gridCol w:w="991"/>
        <w:gridCol w:w="1842"/>
        <w:gridCol w:w="2823"/>
      </w:tblGrid>
      <w:tr w:rsidR="001439FC">
        <w:trPr>
          <w:trHeight w:val="407"/>
        </w:trPr>
        <w:tc>
          <w:tcPr>
            <w:tcW w:w="10357" w:type="dxa"/>
            <w:gridSpan w:val="4"/>
            <w:shd w:val="clear" w:color="auto" w:fill="CCC0D9"/>
          </w:tcPr>
          <w:p w:rsidR="001439FC" w:rsidRDefault="00E8089C">
            <w:pPr>
              <w:pStyle w:val="TableParagraph"/>
              <w:spacing w:before="1"/>
              <w:ind w:left="1710" w:right="1708"/>
              <w:jc w:val="center"/>
              <w:rPr>
                <w:b/>
                <w:sz w:val="24"/>
              </w:rPr>
            </w:pPr>
            <w:r>
              <w:rPr>
                <w:b/>
                <w:sz w:val="24"/>
              </w:rPr>
              <w:lastRenderedPageBreak/>
              <w:t>Модуль</w:t>
            </w:r>
            <w:r>
              <w:rPr>
                <w:b/>
                <w:spacing w:val="-10"/>
                <w:sz w:val="24"/>
              </w:rPr>
              <w:t xml:space="preserve"> </w:t>
            </w:r>
            <w:r>
              <w:rPr>
                <w:b/>
                <w:sz w:val="24"/>
              </w:rPr>
              <w:t>«Организация</w:t>
            </w:r>
            <w:r>
              <w:rPr>
                <w:b/>
                <w:spacing w:val="-9"/>
                <w:sz w:val="24"/>
              </w:rPr>
              <w:t xml:space="preserve"> </w:t>
            </w:r>
            <w:r>
              <w:rPr>
                <w:b/>
                <w:sz w:val="24"/>
              </w:rPr>
              <w:t>предметно-пространственной</w:t>
            </w:r>
            <w:r>
              <w:rPr>
                <w:b/>
                <w:spacing w:val="-4"/>
                <w:sz w:val="24"/>
              </w:rPr>
              <w:t xml:space="preserve"> </w:t>
            </w:r>
            <w:r>
              <w:rPr>
                <w:b/>
                <w:spacing w:val="-2"/>
                <w:sz w:val="24"/>
              </w:rPr>
              <w:t>среды»</w:t>
            </w:r>
          </w:p>
        </w:tc>
      </w:tr>
      <w:tr w:rsidR="001439FC">
        <w:trPr>
          <w:trHeight w:val="590"/>
        </w:trPr>
        <w:tc>
          <w:tcPr>
            <w:tcW w:w="4701" w:type="dxa"/>
          </w:tcPr>
          <w:p w:rsidR="001439FC" w:rsidRDefault="00E8089C">
            <w:pPr>
              <w:pStyle w:val="TableParagraph"/>
              <w:spacing w:line="273" w:lineRule="exact"/>
              <w:ind w:left="936"/>
              <w:rPr>
                <w:b/>
                <w:i/>
                <w:sz w:val="24"/>
              </w:rPr>
            </w:pPr>
            <w:r>
              <w:rPr>
                <w:b/>
                <w:i/>
                <w:sz w:val="24"/>
              </w:rPr>
              <w:t>Дела, события,</w:t>
            </w:r>
            <w:r>
              <w:rPr>
                <w:b/>
                <w:i/>
                <w:spacing w:val="-3"/>
                <w:sz w:val="24"/>
              </w:rPr>
              <w:t xml:space="preserve"> </w:t>
            </w:r>
            <w:r>
              <w:rPr>
                <w:b/>
                <w:i/>
                <w:spacing w:val="-2"/>
                <w:sz w:val="24"/>
              </w:rPr>
              <w:t>мероприятия</w:t>
            </w:r>
          </w:p>
        </w:tc>
        <w:tc>
          <w:tcPr>
            <w:tcW w:w="991" w:type="dxa"/>
          </w:tcPr>
          <w:p w:rsidR="001439FC" w:rsidRDefault="00E8089C">
            <w:pPr>
              <w:pStyle w:val="TableParagraph"/>
              <w:spacing w:line="273" w:lineRule="exact"/>
              <w:ind w:left="127" w:right="150"/>
              <w:jc w:val="center"/>
              <w:rPr>
                <w:b/>
                <w:i/>
                <w:sz w:val="24"/>
              </w:rPr>
            </w:pPr>
            <w:r>
              <w:rPr>
                <w:b/>
                <w:i/>
                <w:spacing w:val="-4"/>
                <w:sz w:val="24"/>
              </w:rPr>
              <w:t>Клас</w:t>
            </w:r>
          </w:p>
          <w:p w:rsidR="001439FC" w:rsidRDefault="00E8089C">
            <w:pPr>
              <w:pStyle w:val="TableParagraph"/>
              <w:spacing w:before="21"/>
              <w:ind w:left="127" w:right="153"/>
              <w:jc w:val="center"/>
              <w:rPr>
                <w:b/>
                <w:i/>
                <w:sz w:val="24"/>
              </w:rPr>
            </w:pPr>
            <w:r>
              <w:rPr>
                <w:b/>
                <w:i/>
                <w:spacing w:val="-5"/>
                <w:sz w:val="24"/>
              </w:rPr>
              <w:t>сы</w:t>
            </w:r>
          </w:p>
        </w:tc>
        <w:tc>
          <w:tcPr>
            <w:tcW w:w="1842" w:type="dxa"/>
          </w:tcPr>
          <w:p w:rsidR="001439FC" w:rsidRDefault="00E8089C">
            <w:pPr>
              <w:pStyle w:val="TableParagraph"/>
              <w:spacing w:line="273" w:lineRule="exact"/>
              <w:ind w:left="0" w:right="9"/>
              <w:jc w:val="center"/>
              <w:rPr>
                <w:b/>
                <w:i/>
                <w:sz w:val="24"/>
              </w:rPr>
            </w:pPr>
            <w:r>
              <w:rPr>
                <w:b/>
                <w:i/>
                <w:spacing w:val="-4"/>
                <w:sz w:val="24"/>
              </w:rPr>
              <w:t>Дата</w:t>
            </w:r>
          </w:p>
        </w:tc>
        <w:tc>
          <w:tcPr>
            <w:tcW w:w="2823" w:type="dxa"/>
          </w:tcPr>
          <w:p w:rsidR="001439FC" w:rsidRDefault="00E8089C">
            <w:pPr>
              <w:pStyle w:val="TableParagraph"/>
              <w:spacing w:line="273" w:lineRule="exact"/>
              <w:ind w:left="643"/>
              <w:rPr>
                <w:b/>
                <w:i/>
                <w:sz w:val="24"/>
              </w:rPr>
            </w:pPr>
            <w:r>
              <w:rPr>
                <w:b/>
                <w:i/>
                <w:spacing w:val="-2"/>
                <w:sz w:val="24"/>
              </w:rPr>
              <w:t>Ответственные</w:t>
            </w:r>
          </w:p>
        </w:tc>
      </w:tr>
      <w:tr w:rsidR="001439FC">
        <w:trPr>
          <w:trHeight w:val="421"/>
        </w:trPr>
        <w:tc>
          <w:tcPr>
            <w:tcW w:w="4701" w:type="dxa"/>
          </w:tcPr>
          <w:p w:rsidR="001439FC" w:rsidRDefault="00E8089C">
            <w:pPr>
              <w:pStyle w:val="TableParagraph"/>
              <w:spacing w:line="268" w:lineRule="exact"/>
              <w:rPr>
                <w:sz w:val="24"/>
              </w:rPr>
            </w:pPr>
            <w:r>
              <w:rPr>
                <w:sz w:val="24"/>
              </w:rPr>
              <w:t>Обновление</w:t>
            </w:r>
            <w:r>
              <w:rPr>
                <w:spacing w:val="-7"/>
                <w:sz w:val="24"/>
              </w:rPr>
              <w:t xml:space="preserve"> </w:t>
            </w:r>
            <w:r>
              <w:rPr>
                <w:sz w:val="24"/>
              </w:rPr>
              <w:t>стенда</w:t>
            </w:r>
            <w:r>
              <w:rPr>
                <w:spacing w:val="-3"/>
                <w:sz w:val="24"/>
              </w:rPr>
              <w:t xml:space="preserve"> </w:t>
            </w:r>
            <w:r>
              <w:rPr>
                <w:sz w:val="24"/>
              </w:rPr>
              <w:t>«Гордость</w:t>
            </w:r>
            <w:r>
              <w:rPr>
                <w:spacing w:val="-4"/>
                <w:sz w:val="24"/>
              </w:rPr>
              <w:t xml:space="preserve"> </w:t>
            </w:r>
            <w:r>
              <w:rPr>
                <w:spacing w:val="-2"/>
                <w:sz w:val="24"/>
              </w:rPr>
              <w:t>школы»</w:t>
            </w:r>
          </w:p>
        </w:tc>
        <w:tc>
          <w:tcPr>
            <w:tcW w:w="991" w:type="dxa"/>
          </w:tcPr>
          <w:p w:rsidR="001439FC" w:rsidRDefault="00E8089C">
            <w:pPr>
              <w:pStyle w:val="TableParagraph"/>
              <w:spacing w:line="268" w:lineRule="exact"/>
              <w:ind w:left="127" w:right="146"/>
              <w:jc w:val="center"/>
              <w:rPr>
                <w:sz w:val="24"/>
              </w:rPr>
            </w:pPr>
            <w:r>
              <w:rPr>
                <w:sz w:val="24"/>
              </w:rPr>
              <w:t>2-</w:t>
            </w:r>
            <w:r>
              <w:rPr>
                <w:spacing w:val="-5"/>
                <w:sz w:val="24"/>
              </w:rPr>
              <w:t>11</w:t>
            </w:r>
          </w:p>
        </w:tc>
        <w:tc>
          <w:tcPr>
            <w:tcW w:w="1842" w:type="dxa"/>
          </w:tcPr>
          <w:p w:rsidR="001439FC" w:rsidRDefault="00E8089C">
            <w:pPr>
              <w:pStyle w:val="TableParagraph"/>
              <w:spacing w:line="268" w:lineRule="exact"/>
              <w:ind w:left="194"/>
              <w:rPr>
                <w:sz w:val="24"/>
              </w:rPr>
            </w:pPr>
            <w:r>
              <w:rPr>
                <w:sz w:val="24"/>
              </w:rPr>
              <w:t>До</w:t>
            </w:r>
            <w:r>
              <w:rPr>
                <w:spacing w:val="6"/>
                <w:sz w:val="24"/>
              </w:rPr>
              <w:t xml:space="preserve"> </w:t>
            </w:r>
            <w:r>
              <w:rPr>
                <w:sz w:val="24"/>
              </w:rPr>
              <w:t>1</w:t>
            </w:r>
            <w:r>
              <w:rPr>
                <w:spacing w:val="-8"/>
                <w:sz w:val="24"/>
              </w:rPr>
              <w:t xml:space="preserve"> </w:t>
            </w:r>
            <w:r>
              <w:rPr>
                <w:spacing w:val="-2"/>
                <w:sz w:val="24"/>
              </w:rPr>
              <w:t>октября</w:t>
            </w:r>
          </w:p>
        </w:tc>
        <w:tc>
          <w:tcPr>
            <w:tcW w:w="2823" w:type="dxa"/>
          </w:tcPr>
          <w:p w:rsidR="001439FC" w:rsidRDefault="00E8089C">
            <w:pPr>
              <w:pStyle w:val="TableParagraph"/>
              <w:spacing w:line="268" w:lineRule="exact"/>
              <w:ind w:left="196"/>
              <w:rPr>
                <w:sz w:val="24"/>
              </w:rPr>
            </w:pPr>
            <w:r>
              <w:rPr>
                <w:sz w:val="24"/>
              </w:rPr>
              <w:t>Замдиректора</w:t>
            </w:r>
            <w:r>
              <w:rPr>
                <w:spacing w:val="-5"/>
                <w:sz w:val="24"/>
              </w:rPr>
              <w:t xml:space="preserve"> </w:t>
            </w:r>
            <w:r>
              <w:rPr>
                <w:sz w:val="24"/>
              </w:rPr>
              <w:t>по</w:t>
            </w:r>
            <w:r>
              <w:rPr>
                <w:spacing w:val="-1"/>
                <w:sz w:val="24"/>
              </w:rPr>
              <w:t xml:space="preserve"> </w:t>
            </w:r>
            <w:r>
              <w:rPr>
                <w:spacing w:val="-5"/>
                <w:sz w:val="24"/>
              </w:rPr>
              <w:t>ВР</w:t>
            </w:r>
          </w:p>
        </w:tc>
      </w:tr>
      <w:tr w:rsidR="001439FC">
        <w:trPr>
          <w:trHeight w:val="633"/>
        </w:trPr>
        <w:tc>
          <w:tcPr>
            <w:tcW w:w="4701" w:type="dxa"/>
          </w:tcPr>
          <w:p w:rsidR="001439FC" w:rsidRDefault="00E8089C">
            <w:pPr>
              <w:pStyle w:val="TableParagraph"/>
              <w:spacing w:line="268" w:lineRule="exact"/>
              <w:rPr>
                <w:sz w:val="24"/>
              </w:rPr>
            </w:pPr>
            <w:r>
              <w:rPr>
                <w:sz w:val="24"/>
              </w:rPr>
              <w:t>Оформление</w:t>
            </w:r>
            <w:r>
              <w:rPr>
                <w:spacing w:val="-6"/>
                <w:sz w:val="24"/>
              </w:rPr>
              <w:t xml:space="preserve"> </w:t>
            </w:r>
            <w:r>
              <w:rPr>
                <w:sz w:val="24"/>
              </w:rPr>
              <w:t>классных</w:t>
            </w:r>
            <w:r>
              <w:rPr>
                <w:spacing w:val="1"/>
                <w:sz w:val="24"/>
              </w:rPr>
              <w:t xml:space="preserve"> </w:t>
            </w:r>
            <w:r>
              <w:rPr>
                <w:spacing w:val="-2"/>
                <w:sz w:val="24"/>
              </w:rPr>
              <w:t>уголков</w:t>
            </w:r>
          </w:p>
        </w:tc>
        <w:tc>
          <w:tcPr>
            <w:tcW w:w="991" w:type="dxa"/>
          </w:tcPr>
          <w:p w:rsidR="001439FC" w:rsidRDefault="00E8089C">
            <w:pPr>
              <w:pStyle w:val="TableParagraph"/>
              <w:spacing w:line="268" w:lineRule="exact"/>
              <w:ind w:left="127" w:right="146"/>
              <w:jc w:val="center"/>
              <w:rPr>
                <w:sz w:val="24"/>
              </w:rPr>
            </w:pPr>
            <w:r>
              <w:rPr>
                <w:sz w:val="24"/>
              </w:rPr>
              <w:t>1-</w:t>
            </w:r>
            <w:r>
              <w:rPr>
                <w:spacing w:val="-5"/>
                <w:sz w:val="24"/>
              </w:rPr>
              <w:t>11</w:t>
            </w:r>
          </w:p>
        </w:tc>
        <w:tc>
          <w:tcPr>
            <w:tcW w:w="1842" w:type="dxa"/>
          </w:tcPr>
          <w:p w:rsidR="001439FC" w:rsidRDefault="00E8089C">
            <w:pPr>
              <w:pStyle w:val="TableParagraph"/>
              <w:spacing w:line="268" w:lineRule="exact"/>
              <w:ind w:left="194"/>
              <w:rPr>
                <w:sz w:val="24"/>
              </w:rPr>
            </w:pPr>
            <w:r>
              <w:rPr>
                <w:sz w:val="24"/>
              </w:rPr>
              <w:t>До</w:t>
            </w:r>
            <w:r>
              <w:rPr>
                <w:spacing w:val="6"/>
                <w:sz w:val="24"/>
              </w:rPr>
              <w:t xml:space="preserve"> </w:t>
            </w:r>
            <w:r>
              <w:rPr>
                <w:spacing w:val="-5"/>
                <w:sz w:val="24"/>
              </w:rPr>
              <w:t>15</w:t>
            </w:r>
          </w:p>
          <w:p w:rsidR="001439FC" w:rsidRDefault="00E8089C">
            <w:pPr>
              <w:pStyle w:val="TableParagraph"/>
              <w:spacing w:before="41"/>
              <w:ind w:left="194"/>
              <w:rPr>
                <w:sz w:val="24"/>
              </w:rPr>
            </w:pPr>
            <w:r>
              <w:rPr>
                <w:spacing w:val="-2"/>
                <w:sz w:val="24"/>
              </w:rPr>
              <w:t>сентября</w:t>
            </w:r>
          </w:p>
        </w:tc>
        <w:tc>
          <w:tcPr>
            <w:tcW w:w="2823" w:type="dxa"/>
          </w:tcPr>
          <w:p w:rsidR="001439FC" w:rsidRDefault="00E8089C">
            <w:pPr>
              <w:pStyle w:val="TableParagraph"/>
              <w:spacing w:line="268" w:lineRule="exact"/>
              <w:ind w:left="0" w:right="275"/>
              <w:jc w:val="right"/>
              <w:rPr>
                <w:sz w:val="24"/>
              </w:rPr>
            </w:pPr>
            <w:r>
              <w:rPr>
                <w:spacing w:val="-2"/>
                <w:sz w:val="24"/>
              </w:rPr>
              <w:t>Классные</w:t>
            </w:r>
          </w:p>
          <w:p w:rsidR="001439FC" w:rsidRDefault="00E8089C">
            <w:pPr>
              <w:pStyle w:val="TableParagraph"/>
              <w:spacing w:before="41"/>
              <w:ind w:left="0" w:right="274"/>
              <w:jc w:val="right"/>
              <w:rPr>
                <w:sz w:val="24"/>
              </w:rPr>
            </w:pPr>
            <w:r>
              <w:rPr>
                <w:spacing w:val="-2"/>
                <w:sz w:val="24"/>
              </w:rPr>
              <w:t>руководители</w:t>
            </w:r>
          </w:p>
        </w:tc>
      </w:tr>
      <w:tr w:rsidR="001439FC">
        <w:trPr>
          <w:trHeight w:val="556"/>
        </w:trPr>
        <w:tc>
          <w:tcPr>
            <w:tcW w:w="4701" w:type="dxa"/>
          </w:tcPr>
          <w:p w:rsidR="001439FC" w:rsidRDefault="00E8089C">
            <w:pPr>
              <w:pStyle w:val="TableParagraph"/>
              <w:spacing w:line="268" w:lineRule="exact"/>
              <w:rPr>
                <w:sz w:val="24"/>
              </w:rPr>
            </w:pPr>
            <w:r>
              <w:rPr>
                <w:sz w:val="24"/>
              </w:rPr>
              <w:t>Выставка</w:t>
            </w:r>
            <w:r>
              <w:rPr>
                <w:spacing w:val="-6"/>
                <w:sz w:val="24"/>
              </w:rPr>
              <w:t xml:space="preserve"> </w:t>
            </w:r>
            <w:r>
              <w:rPr>
                <w:sz w:val="24"/>
              </w:rPr>
              <w:t>рисунков</w:t>
            </w:r>
            <w:r>
              <w:rPr>
                <w:spacing w:val="-4"/>
                <w:sz w:val="24"/>
              </w:rPr>
              <w:t xml:space="preserve"> </w:t>
            </w:r>
            <w:r>
              <w:rPr>
                <w:sz w:val="24"/>
              </w:rPr>
              <w:t>«Болдинская</w:t>
            </w:r>
            <w:r>
              <w:rPr>
                <w:spacing w:val="-4"/>
                <w:sz w:val="24"/>
              </w:rPr>
              <w:t xml:space="preserve"> </w:t>
            </w:r>
            <w:r>
              <w:rPr>
                <w:spacing w:val="-2"/>
                <w:sz w:val="24"/>
              </w:rPr>
              <w:t>осень»</w:t>
            </w:r>
          </w:p>
        </w:tc>
        <w:tc>
          <w:tcPr>
            <w:tcW w:w="991" w:type="dxa"/>
          </w:tcPr>
          <w:p w:rsidR="001439FC" w:rsidRDefault="00E8089C">
            <w:pPr>
              <w:pStyle w:val="TableParagraph"/>
              <w:spacing w:line="268" w:lineRule="exact"/>
              <w:ind w:left="127" w:right="150"/>
              <w:jc w:val="center"/>
              <w:rPr>
                <w:sz w:val="24"/>
              </w:rPr>
            </w:pPr>
            <w:r>
              <w:rPr>
                <w:sz w:val="24"/>
              </w:rPr>
              <w:t>1-</w:t>
            </w:r>
            <w:r>
              <w:rPr>
                <w:spacing w:val="-10"/>
                <w:sz w:val="24"/>
              </w:rPr>
              <w:t>4</w:t>
            </w:r>
          </w:p>
        </w:tc>
        <w:tc>
          <w:tcPr>
            <w:tcW w:w="1842" w:type="dxa"/>
          </w:tcPr>
          <w:p w:rsidR="001439FC" w:rsidRDefault="00E8089C">
            <w:pPr>
              <w:pStyle w:val="TableParagraph"/>
              <w:spacing w:line="268" w:lineRule="exact"/>
              <w:ind w:left="194"/>
              <w:rPr>
                <w:sz w:val="24"/>
              </w:rPr>
            </w:pPr>
            <w:r>
              <w:rPr>
                <w:sz w:val="24"/>
              </w:rPr>
              <w:t>с</w:t>
            </w:r>
            <w:r>
              <w:rPr>
                <w:spacing w:val="1"/>
                <w:sz w:val="24"/>
              </w:rPr>
              <w:t xml:space="preserve"> </w:t>
            </w:r>
            <w:r>
              <w:rPr>
                <w:sz w:val="24"/>
              </w:rPr>
              <w:t>15</w:t>
            </w:r>
            <w:r>
              <w:rPr>
                <w:spacing w:val="2"/>
                <w:sz w:val="24"/>
              </w:rPr>
              <w:t xml:space="preserve"> </w:t>
            </w:r>
            <w:r>
              <w:rPr>
                <w:spacing w:val="-2"/>
                <w:sz w:val="24"/>
              </w:rPr>
              <w:t>сентября</w:t>
            </w:r>
          </w:p>
        </w:tc>
        <w:tc>
          <w:tcPr>
            <w:tcW w:w="2823" w:type="dxa"/>
          </w:tcPr>
          <w:p w:rsidR="001439FC" w:rsidRDefault="00E8089C">
            <w:pPr>
              <w:pStyle w:val="TableParagraph"/>
              <w:spacing w:line="268" w:lineRule="exact"/>
              <w:ind w:left="0" w:right="275"/>
              <w:jc w:val="right"/>
              <w:rPr>
                <w:sz w:val="24"/>
              </w:rPr>
            </w:pPr>
            <w:r>
              <w:rPr>
                <w:spacing w:val="-2"/>
                <w:sz w:val="24"/>
              </w:rPr>
              <w:t>Классные</w:t>
            </w:r>
          </w:p>
          <w:p w:rsidR="001439FC" w:rsidRDefault="00E8089C">
            <w:pPr>
              <w:pStyle w:val="TableParagraph"/>
              <w:spacing w:before="2" w:line="267" w:lineRule="exact"/>
              <w:ind w:left="0" w:right="274"/>
              <w:jc w:val="right"/>
              <w:rPr>
                <w:sz w:val="24"/>
              </w:rPr>
            </w:pPr>
            <w:r>
              <w:rPr>
                <w:spacing w:val="-2"/>
                <w:sz w:val="24"/>
              </w:rPr>
              <w:t>руководители</w:t>
            </w:r>
          </w:p>
        </w:tc>
      </w:tr>
      <w:tr w:rsidR="001439FC">
        <w:trPr>
          <w:trHeight w:val="556"/>
        </w:trPr>
        <w:tc>
          <w:tcPr>
            <w:tcW w:w="4701" w:type="dxa"/>
          </w:tcPr>
          <w:p w:rsidR="001439FC" w:rsidRDefault="00E8089C">
            <w:pPr>
              <w:pStyle w:val="TableParagraph"/>
              <w:spacing w:line="267" w:lineRule="exact"/>
              <w:rPr>
                <w:sz w:val="24"/>
              </w:rPr>
            </w:pPr>
            <w:r>
              <w:rPr>
                <w:sz w:val="24"/>
              </w:rPr>
              <w:t>Оформление</w:t>
            </w:r>
            <w:r>
              <w:rPr>
                <w:spacing w:val="-5"/>
                <w:sz w:val="24"/>
              </w:rPr>
              <w:t xml:space="preserve"> </w:t>
            </w:r>
            <w:r>
              <w:rPr>
                <w:sz w:val="24"/>
              </w:rPr>
              <w:t>тематических</w:t>
            </w:r>
            <w:r>
              <w:rPr>
                <w:spacing w:val="-5"/>
                <w:sz w:val="24"/>
              </w:rPr>
              <w:t xml:space="preserve"> </w:t>
            </w:r>
            <w:r>
              <w:rPr>
                <w:spacing w:val="-2"/>
                <w:sz w:val="24"/>
              </w:rPr>
              <w:t>выставок</w:t>
            </w:r>
          </w:p>
          <w:p w:rsidR="001439FC" w:rsidRDefault="00E8089C">
            <w:pPr>
              <w:pStyle w:val="TableParagraph"/>
              <w:spacing w:line="270" w:lineRule="exact"/>
              <w:rPr>
                <w:sz w:val="24"/>
              </w:rPr>
            </w:pPr>
            <w:r>
              <w:rPr>
                <w:spacing w:val="-2"/>
                <w:sz w:val="24"/>
              </w:rPr>
              <w:t>рисунков</w:t>
            </w:r>
          </w:p>
        </w:tc>
        <w:tc>
          <w:tcPr>
            <w:tcW w:w="991" w:type="dxa"/>
          </w:tcPr>
          <w:p w:rsidR="001439FC" w:rsidRDefault="00E8089C">
            <w:pPr>
              <w:pStyle w:val="TableParagraph"/>
              <w:spacing w:line="273" w:lineRule="exact"/>
              <w:ind w:left="127" w:right="150"/>
              <w:jc w:val="center"/>
              <w:rPr>
                <w:sz w:val="24"/>
              </w:rPr>
            </w:pPr>
            <w:r>
              <w:rPr>
                <w:sz w:val="24"/>
              </w:rPr>
              <w:t>1-</w:t>
            </w:r>
            <w:r>
              <w:rPr>
                <w:spacing w:val="-10"/>
                <w:sz w:val="24"/>
              </w:rPr>
              <w:t>4</w:t>
            </w:r>
          </w:p>
        </w:tc>
        <w:tc>
          <w:tcPr>
            <w:tcW w:w="1842" w:type="dxa"/>
          </w:tcPr>
          <w:p w:rsidR="001439FC" w:rsidRDefault="00E8089C">
            <w:pPr>
              <w:pStyle w:val="TableParagraph"/>
              <w:spacing w:line="274" w:lineRule="exact"/>
              <w:ind w:left="194" w:right="610"/>
              <w:rPr>
                <w:sz w:val="24"/>
              </w:rPr>
            </w:pPr>
            <w:r>
              <w:rPr>
                <w:sz w:val="24"/>
              </w:rPr>
              <w:t>В</w:t>
            </w:r>
            <w:r>
              <w:rPr>
                <w:spacing w:val="-15"/>
                <w:sz w:val="24"/>
              </w:rPr>
              <w:t xml:space="preserve"> </w:t>
            </w:r>
            <w:r>
              <w:rPr>
                <w:sz w:val="24"/>
              </w:rPr>
              <w:t xml:space="preserve">течение </w:t>
            </w:r>
            <w:r>
              <w:rPr>
                <w:spacing w:val="-4"/>
                <w:sz w:val="24"/>
              </w:rPr>
              <w:t>года</w:t>
            </w:r>
          </w:p>
        </w:tc>
        <w:tc>
          <w:tcPr>
            <w:tcW w:w="2823" w:type="dxa"/>
          </w:tcPr>
          <w:p w:rsidR="001439FC" w:rsidRDefault="00E8089C">
            <w:pPr>
              <w:pStyle w:val="TableParagraph"/>
              <w:spacing w:line="273" w:lineRule="exact"/>
              <w:ind w:left="196"/>
              <w:rPr>
                <w:sz w:val="24"/>
              </w:rPr>
            </w:pPr>
            <w:r>
              <w:rPr>
                <w:spacing w:val="-2"/>
                <w:sz w:val="24"/>
              </w:rPr>
              <w:t>Педагог-организатор</w:t>
            </w:r>
          </w:p>
        </w:tc>
      </w:tr>
      <w:tr w:rsidR="001439FC">
        <w:trPr>
          <w:trHeight w:val="546"/>
        </w:trPr>
        <w:tc>
          <w:tcPr>
            <w:tcW w:w="4701" w:type="dxa"/>
          </w:tcPr>
          <w:p w:rsidR="001439FC" w:rsidRDefault="00E8089C">
            <w:pPr>
              <w:pStyle w:val="TableParagraph"/>
              <w:spacing w:line="268" w:lineRule="exact"/>
              <w:rPr>
                <w:sz w:val="24"/>
              </w:rPr>
            </w:pPr>
            <w:r>
              <w:rPr>
                <w:sz w:val="24"/>
              </w:rPr>
              <w:t>Конкурс</w:t>
            </w:r>
            <w:r>
              <w:rPr>
                <w:spacing w:val="-4"/>
                <w:sz w:val="24"/>
              </w:rPr>
              <w:t xml:space="preserve"> </w:t>
            </w:r>
            <w:r>
              <w:rPr>
                <w:sz w:val="24"/>
              </w:rPr>
              <w:t>«Красота</w:t>
            </w:r>
            <w:r>
              <w:rPr>
                <w:spacing w:val="-4"/>
                <w:sz w:val="24"/>
              </w:rPr>
              <w:t xml:space="preserve"> </w:t>
            </w:r>
            <w:r>
              <w:rPr>
                <w:sz w:val="24"/>
              </w:rPr>
              <w:t>родного</w:t>
            </w:r>
            <w:r>
              <w:rPr>
                <w:spacing w:val="-2"/>
                <w:sz w:val="24"/>
              </w:rPr>
              <w:t xml:space="preserve"> </w:t>
            </w:r>
            <w:r>
              <w:rPr>
                <w:spacing w:val="-4"/>
                <w:sz w:val="24"/>
              </w:rPr>
              <w:t>края»</w:t>
            </w:r>
          </w:p>
        </w:tc>
        <w:tc>
          <w:tcPr>
            <w:tcW w:w="991" w:type="dxa"/>
          </w:tcPr>
          <w:p w:rsidR="001439FC" w:rsidRDefault="00E8089C">
            <w:pPr>
              <w:pStyle w:val="TableParagraph"/>
              <w:spacing w:line="268" w:lineRule="exact"/>
              <w:ind w:left="127" w:right="150"/>
              <w:jc w:val="center"/>
              <w:rPr>
                <w:sz w:val="24"/>
              </w:rPr>
            </w:pPr>
            <w:r>
              <w:rPr>
                <w:sz w:val="24"/>
              </w:rPr>
              <w:t>1-</w:t>
            </w:r>
            <w:r>
              <w:rPr>
                <w:spacing w:val="-10"/>
                <w:sz w:val="24"/>
              </w:rPr>
              <w:t>4</w:t>
            </w:r>
          </w:p>
        </w:tc>
        <w:tc>
          <w:tcPr>
            <w:tcW w:w="1842" w:type="dxa"/>
          </w:tcPr>
          <w:p w:rsidR="001439FC" w:rsidRDefault="00E8089C">
            <w:pPr>
              <w:pStyle w:val="TableParagraph"/>
              <w:spacing w:line="268" w:lineRule="exact"/>
              <w:ind w:left="194"/>
              <w:rPr>
                <w:sz w:val="24"/>
              </w:rPr>
            </w:pPr>
            <w:r>
              <w:rPr>
                <w:sz w:val="24"/>
              </w:rPr>
              <w:t>с</w:t>
            </w:r>
            <w:r>
              <w:rPr>
                <w:spacing w:val="1"/>
                <w:sz w:val="24"/>
              </w:rPr>
              <w:t xml:space="preserve"> </w:t>
            </w:r>
            <w:r>
              <w:rPr>
                <w:sz w:val="24"/>
              </w:rPr>
              <w:t>23</w:t>
            </w:r>
            <w:r>
              <w:rPr>
                <w:spacing w:val="-3"/>
                <w:sz w:val="24"/>
              </w:rPr>
              <w:t xml:space="preserve"> </w:t>
            </w:r>
            <w:r>
              <w:rPr>
                <w:spacing w:val="-2"/>
                <w:sz w:val="24"/>
              </w:rPr>
              <w:t>октября</w:t>
            </w:r>
          </w:p>
        </w:tc>
        <w:tc>
          <w:tcPr>
            <w:tcW w:w="2823" w:type="dxa"/>
          </w:tcPr>
          <w:p w:rsidR="001439FC" w:rsidRDefault="00E8089C">
            <w:pPr>
              <w:pStyle w:val="TableParagraph"/>
              <w:spacing w:line="268" w:lineRule="exact"/>
              <w:ind w:left="196"/>
              <w:rPr>
                <w:sz w:val="24"/>
              </w:rPr>
            </w:pPr>
            <w:r>
              <w:rPr>
                <w:sz w:val="24"/>
              </w:rPr>
              <w:t>Классные</w:t>
            </w:r>
            <w:r>
              <w:rPr>
                <w:spacing w:val="-3"/>
                <w:sz w:val="24"/>
              </w:rPr>
              <w:t xml:space="preserve"> </w:t>
            </w:r>
            <w:r>
              <w:rPr>
                <w:spacing w:val="-2"/>
                <w:sz w:val="24"/>
              </w:rPr>
              <w:t>руководители</w:t>
            </w:r>
          </w:p>
        </w:tc>
      </w:tr>
      <w:tr w:rsidR="001439FC">
        <w:trPr>
          <w:trHeight w:val="552"/>
        </w:trPr>
        <w:tc>
          <w:tcPr>
            <w:tcW w:w="4701" w:type="dxa"/>
          </w:tcPr>
          <w:p w:rsidR="001439FC" w:rsidRDefault="00E8089C">
            <w:pPr>
              <w:pStyle w:val="TableParagraph"/>
              <w:spacing w:line="268" w:lineRule="exact"/>
              <w:rPr>
                <w:sz w:val="24"/>
              </w:rPr>
            </w:pPr>
            <w:r>
              <w:rPr>
                <w:sz w:val="24"/>
              </w:rPr>
              <w:t>Тематические</w:t>
            </w:r>
            <w:r>
              <w:rPr>
                <w:spacing w:val="-5"/>
                <w:sz w:val="24"/>
              </w:rPr>
              <w:t xml:space="preserve"> </w:t>
            </w:r>
            <w:r>
              <w:rPr>
                <w:sz w:val="24"/>
              </w:rPr>
              <w:t>выставки</w:t>
            </w:r>
            <w:r>
              <w:rPr>
                <w:spacing w:val="-2"/>
                <w:sz w:val="24"/>
              </w:rPr>
              <w:t xml:space="preserve"> </w:t>
            </w:r>
            <w:r>
              <w:rPr>
                <w:spacing w:val="-10"/>
                <w:sz w:val="24"/>
              </w:rPr>
              <w:t>в</w:t>
            </w:r>
          </w:p>
          <w:p w:rsidR="001439FC" w:rsidRDefault="00E8089C">
            <w:pPr>
              <w:pStyle w:val="TableParagraph"/>
              <w:spacing w:before="3" w:line="261" w:lineRule="exact"/>
              <w:rPr>
                <w:sz w:val="24"/>
              </w:rPr>
            </w:pPr>
            <w:r>
              <w:rPr>
                <w:sz w:val="24"/>
              </w:rPr>
              <w:t>школьной</w:t>
            </w:r>
            <w:r>
              <w:rPr>
                <w:spacing w:val="2"/>
                <w:sz w:val="24"/>
              </w:rPr>
              <w:t xml:space="preserve"> </w:t>
            </w:r>
            <w:r>
              <w:rPr>
                <w:spacing w:val="-2"/>
                <w:sz w:val="24"/>
              </w:rPr>
              <w:t>библиотеке</w:t>
            </w:r>
          </w:p>
        </w:tc>
        <w:tc>
          <w:tcPr>
            <w:tcW w:w="991" w:type="dxa"/>
          </w:tcPr>
          <w:p w:rsidR="001439FC" w:rsidRDefault="00E8089C">
            <w:pPr>
              <w:pStyle w:val="TableParagraph"/>
              <w:spacing w:line="268" w:lineRule="exact"/>
              <w:ind w:left="127" w:right="150"/>
              <w:jc w:val="center"/>
              <w:rPr>
                <w:sz w:val="24"/>
              </w:rPr>
            </w:pPr>
            <w:r>
              <w:rPr>
                <w:sz w:val="24"/>
              </w:rPr>
              <w:t>1-</w:t>
            </w:r>
            <w:r>
              <w:rPr>
                <w:spacing w:val="-10"/>
                <w:sz w:val="24"/>
              </w:rPr>
              <w:t>4</w:t>
            </w:r>
          </w:p>
        </w:tc>
        <w:tc>
          <w:tcPr>
            <w:tcW w:w="1842" w:type="dxa"/>
          </w:tcPr>
          <w:p w:rsidR="001439FC" w:rsidRDefault="00E8089C">
            <w:pPr>
              <w:pStyle w:val="TableParagraph"/>
              <w:spacing w:line="268" w:lineRule="exact"/>
              <w:ind w:left="194"/>
              <w:rPr>
                <w:sz w:val="24"/>
              </w:rPr>
            </w:pPr>
            <w:r>
              <w:rPr>
                <w:sz w:val="24"/>
              </w:rPr>
              <w:t>Сентябрь</w:t>
            </w:r>
            <w:r>
              <w:rPr>
                <w:spacing w:val="-2"/>
                <w:sz w:val="24"/>
              </w:rPr>
              <w:t xml:space="preserve"> </w:t>
            </w:r>
            <w:r>
              <w:rPr>
                <w:sz w:val="24"/>
              </w:rPr>
              <w:t>-</w:t>
            </w:r>
            <w:r>
              <w:rPr>
                <w:spacing w:val="-5"/>
                <w:sz w:val="24"/>
              </w:rPr>
              <w:t>май</w:t>
            </w:r>
          </w:p>
        </w:tc>
        <w:tc>
          <w:tcPr>
            <w:tcW w:w="2823" w:type="dxa"/>
          </w:tcPr>
          <w:p w:rsidR="001439FC" w:rsidRDefault="00E8089C">
            <w:pPr>
              <w:pStyle w:val="TableParagraph"/>
              <w:spacing w:line="268" w:lineRule="exact"/>
              <w:ind w:left="196"/>
              <w:rPr>
                <w:sz w:val="24"/>
              </w:rPr>
            </w:pPr>
            <w:r>
              <w:rPr>
                <w:sz w:val="24"/>
              </w:rPr>
              <w:t>Педагог-</w:t>
            </w:r>
            <w:r>
              <w:rPr>
                <w:spacing w:val="-2"/>
                <w:sz w:val="24"/>
              </w:rPr>
              <w:t>библиотекарь</w:t>
            </w:r>
          </w:p>
        </w:tc>
      </w:tr>
      <w:tr w:rsidR="001439FC">
        <w:trPr>
          <w:trHeight w:val="954"/>
        </w:trPr>
        <w:tc>
          <w:tcPr>
            <w:tcW w:w="4701" w:type="dxa"/>
          </w:tcPr>
          <w:p w:rsidR="001439FC" w:rsidRDefault="00E8089C">
            <w:pPr>
              <w:pStyle w:val="TableParagraph"/>
              <w:spacing w:line="268" w:lineRule="exact"/>
              <w:rPr>
                <w:sz w:val="24"/>
              </w:rPr>
            </w:pPr>
            <w:r>
              <w:rPr>
                <w:sz w:val="24"/>
              </w:rPr>
              <w:t>Выставка</w:t>
            </w:r>
            <w:r>
              <w:rPr>
                <w:spacing w:val="-3"/>
                <w:sz w:val="24"/>
              </w:rPr>
              <w:t xml:space="preserve"> </w:t>
            </w:r>
            <w:r>
              <w:rPr>
                <w:spacing w:val="-2"/>
                <w:sz w:val="24"/>
              </w:rPr>
              <w:t>Новогодних</w:t>
            </w:r>
          </w:p>
          <w:p w:rsidR="001439FC" w:rsidRDefault="00E8089C">
            <w:pPr>
              <w:pStyle w:val="TableParagraph"/>
              <w:spacing w:before="7" w:line="322" w:lineRule="exact"/>
              <w:ind w:right="1206"/>
              <w:rPr>
                <w:sz w:val="24"/>
              </w:rPr>
            </w:pPr>
            <w:r>
              <w:rPr>
                <w:sz w:val="24"/>
              </w:rPr>
              <w:t>плакатов,</w:t>
            </w:r>
            <w:r>
              <w:rPr>
                <w:spacing w:val="-5"/>
                <w:sz w:val="24"/>
              </w:rPr>
              <w:t xml:space="preserve"> </w:t>
            </w:r>
            <w:r>
              <w:rPr>
                <w:sz w:val="24"/>
              </w:rPr>
              <w:t>1</w:t>
            </w:r>
            <w:r>
              <w:rPr>
                <w:spacing w:val="-15"/>
                <w:sz w:val="24"/>
              </w:rPr>
              <w:t xml:space="preserve"> </w:t>
            </w:r>
            <w:r>
              <w:rPr>
                <w:sz w:val="24"/>
              </w:rPr>
              <w:t>от</w:t>
            </w:r>
            <w:r>
              <w:rPr>
                <w:spacing w:val="-8"/>
                <w:sz w:val="24"/>
              </w:rPr>
              <w:t xml:space="preserve"> </w:t>
            </w:r>
            <w:r>
              <w:rPr>
                <w:sz w:val="24"/>
              </w:rPr>
              <w:t>класса,</w:t>
            </w:r>
            <w:r>
              <w:rPr>
                <w:spacing w:val="-6"/>
                <w:sz w:val="24"/>
              </w:rPr>
              <w:t xml:space="preserve"> </w:t>
            </w:r>
            <w:r>
              <w:rPr>
                <w:sz w:val="24"/>
              </w:rPr>
              <w:t xml:space="preserve">формат </w:t>
            </w:r>
            <w:r>
              <w:rPr>
                <w:spacing w:val="-6"/>
                <w:sz w:val="24"/>
              </w:rPr>
              <w:t>А3</w:t>
            </w:r>
          </w:p>
        </w:tc>
        <w:tc>
          <w:tcPr>
            <w:tcW w:w="991" w:type="dxa"/>
          </w:tcPr>
          <w:p w:rsidR="001439FC" w:rsidRDefault="00E8089C">
            <w:pPr>
              <w:pStyle w:val="TableParagraph"/>
              <w:spacing w:line="268" w:lineRule="exact"/>
              <w:ind w:left="127" w:right="150"/>
              <w:jc w:val="center"/>
              <w:rPr>
                <w:sz w:val="24"/>
              </w:rPr>
            </w:pPr>
            <w:r>
              <w:rPr>
                <w:sz w:val="24"/>
              </w:rPr>
              <w:t>1-</w:t>
            </w:r>
            <w:r>
              <w:rPr>
                <w:spacing w:val="-10"/>
                <w:sz w:val="24"/>
              </w:rPr>
              <w:t>4</w:t>
            </w:r>
          </w:p>
        </w:tc>
        <w:tc>
          <w:tcPr>
            <w:tcW w:w="1842" w:type="dxa"/>
          </w:tcPr>
          <w:p w:rsidR="001439FC" w:rsidRDefault="00E8089C">
            <w:pPr>
              <w:pStyle w:val="TableParagraph"/>
              <w:spacing w:line="268" w:lineRule="exact"/>
              <w:ind w:left="194"/>
              <w:rPr>
                <w:sz w:val="24"/>
              </w:rPr>
            </w:pPr>
            <w:r>
              <w:rPr>
                <w:sz w:val="24"/>
              </w:rPr>
              <w:t>С 1</w:t>
            </w:r>
            <w:r>
              <w:rPr>
                <w:spacing w:val="2"/>
                <w:sz w:val="24"/>
              </w:rPr>
              <w:t xml:space="preserve"> </w:t>
            </w:r>
            <w:r>
              <w:rPr>
                <w:spacing w:val="-2"/>
                <w:sz w:val="24"/>
              </w:rPr>
              <w:t>декабря</w:t>
            </w:r>
          </w:p>
        </w:tc>
        <w:tc>
          <w:tcPr>
            <w:tcW w:w="2823" w:type="dxa"/>
          </w:tcPr>
          <w:p w:rsidR="001439FC" w:rsidRDefault="00E8089C">
            <w:pPr>
              <w:pStyle w:val="TableParagraph"/>
              <w:spacing w:line="268" w:lineRule="exact"/>
              <w:ind w:left="196"/>
              <w:rPr>
                <w:sz w:val="24"/>
              </w:rPr>
            </w:pPr>
            <w:r>
              <w:rPr>
                <w:sz w:val="24"/>
              </w:rPr>
              <w:t>Классные</w:t>
            </w:r>
            <w:r>
              <w:rPr>
                <w:spacing w:val="-3"/>
                <w:sz w:val="24"/>
              </w:rPr>
              <w:t xml:space="preserve"> </w:t>
            </w:r>
            <w:r>
              <w:rPr>
                <w:spacing w:val="-2"/>
                <w:sz w:val="24"/>
              </w:rPr>
              <w:t>руководители</w:t>
            </w:r>
          </w:p>
        </w:tc>
      </w:tr>
      <w:tr w:rsidR="001439FC">
        <w:trPr>
          <w:trHeight w:val="426"/>
        </w:trPr>
        <w:tc>
          <w:tcPr>
            <w:tcW w:w="4701" w:type="dxa"/>
          </w:tcPr>
          <w:p w:rsidR="001439FC" w:rsidRDefault="00E8089C">
            <w:pPr>
              <w:pStyle w:val="TableParagraph"/>
              <w:spacing w:line="268" w:lineRule="exact"/>
              <w:rPr>
                <w:sz w:val="24"/>
              </w:rPr>
            </w:pPr>
            <w:r>
              <w:rPr>
                <w:sz w:val="24"/>
              </w:rPr>
              <w:t>Новогоднее</w:t>
            </w:r>
            <w:r>
              <w:rPr>
                <w:spacing w:val="-5"/>
                <w:sz w:val="24"/>
              </w:rPr>
              <w:t xml:space="preserve"> </w:t>
            </w:r>
            <w:r>
              <w:rPr>
                <w:sz w:val="24"/>
              </w:rPr>
              <w:t xml:space="preserve">оформление </w:t>
            </w:r>
            <w:r>
              <w:rPr>
                <w:spacing w:val="-2"/>
                <w:sz w:val="24"/>
              </w:rPr>
              <w:t>кабинетов</w:t>
            </w:r>
          </w:p>
        </w:tc>
        <w:tc>
          <w:tcPr>
            <w:tcW w:w="991" w:type="dxa"/>
          </w:tcPr>
          <w:p w:rsidR="001439FC" w:rsidRDefault="00E8089C">
            <w:pPr>
              <w:pStyle w:val="TableParagraph"/>
              <w:spacing w:line="268" w:lineRule="exact"/>
              <w:ind w:left="127" w:right="150"/>
              <w:jc w:val="center"/>
              <w:rPr>
                <w:sz w:val="24"/>
              </w:rPr>
            </w:pPr>
            <w:r>
              <w:rPr>
                <w:sz w:val="24"/>
              </w:rPr>
              <w:t>1-</w:t>
            </w:r>
            <w:r>
              <w:rPr>
                <w:spacing w:val="-10"/>
                <w:sz w:val="24"/>
              </w:rPr>
              <w:t>4</w:t>
            </w:r>
          </w:p>
        </w:tc>
        <w:tc>
          <w:tcPr>
            <w:tcW w:w="1842" w:type="dxa"/>
          </w:tcPr>
          <w:p w:rsidR="001439FC" w:rsidRDefault="00E8089C">
            <w:pPr>
              <w:pStyle w:val="TableParagraph"/>
              <w:spacing w:line="268" w:lineRule="exact"/>
              <w:ind w:left="194"/>
              <w:rPr>
                <w:sz w:val="24"/>
              </w:rPr>
            </w:pPr>
            <w:r>
              <w:rPr>
                <w:sz w:val="24"/>
              </w:rPr>
              <w:t>С 10</w:t>
            </w:r>
            <w:r>
              <w:rPr>
                <w:spacing w:val="2"/>
                <w:sz w:val="24"/>
              </w:rPr>
              <w:t xml:space="preserve"> </w:t>
            </w:r>
            <w:r>
              <w:rPr>
                <w:spacing w:val="-2"/>
                <w:sz w:val="24"/>
              </w:rPr>
              <w:t>декабря</w:t>
            </w:r>
          </w:p>
        </w:tc>
        <w:tc>
          <w:tcPr>
            <w:tcW w:w="2823" w:type="dxa"/>
          </w:tcPr>
          <w:p w:rsidR="001439FC" w:rsidRDefault="00E8089C">
            <w:pPr>
              <w:pStyle w:val="TableParagraph"/>
              <w:spacing w:line="268" w:lineRule="exact"/>
              <w:ind w:left="196"/>
              <w:rPr>
                <w:sz w:val="24"/>
              </w:rPr>
            </w:pPr>
            <w:r>
              <w:rPr>
                <w:sz w:val="24"/>
              </w:rPr>
              <w:t>Классные</w:t>
            </w:r>
            <w:r>
              <w:rPr>
                <w:spacing w:val="-3"/>
                <w:sz w:val="24"/>
              </w:rPr>
              <w:t xml:space="preserve"> </w:t>
            </w:r>
            <w:r>
              <w:rPr>
                <w:spacing w:val="-2"/>
                <w:sz w:val="24"/>
              </w:rPr>
              <w:t>руководители</w:t>
            </w:r>
          </w:p>
        </w:tc>
      </w:tr>
      <w:tr w:rsidR="001439FC">
        <w:trPr>
          <w:trHeight w:val="571"/>
        </w:trPr>
        <w:tc>
          <w:tcPr>
            <w:tcW w:w="4701" w:type="dxa"/>
          </w:tcPr>
          <w:p w:rsidR="001439FC" w:rsidRDefault="00E8089C">
            <w:pPr>
              <w:pStyle w:val="TableParagraph"/>
              <w:spacing w:line="237" w:lineRule="auto"/>
              <w:ind w:right="138"/>
              <w:rPr>
                <w:sz w:val="24"/>
              </w:rPr>
            </w:pPr>
            <w:r>
              <w:rPr>
                <w:sz w:val="24"/>
              </w:rPr>
              <w:t>Тематическая</w:t>
            </w:r>
            <w:r>
              <w:rPr>
                <w:spacing w:val="-14"/>
                <w:sz w:val="24"/>
              </w:rPr>
              <w:t xml:space="preserve"> </w:t>
            </w:r>
            <w:r>
              <w:rPr>
                <w:sz w:val="24"/>
              </w:rPr>
              <w:t>выставка</w:t>
            </w:r>
            <w:r>
              <w:rPr>
                <w:spacing w:val="-14"/>
                <w:sz w:val="24"/>
              </w:rPr>
              <w:t xml:space="preserve"> </w:t>
            </w:r>
            <w:r>
              <w:rPr>
                <w:sz w:val="24"/>
              </w:rPr>
              <w:t>«М.В.</w:t>
            </w:r>
            <w:r>
              <w:rPr>
                <w:spacing w:val="-12"/>
                <w:sz w:val="24"/>
              </w:rPr>
              <w:t xml:space="preserve"> </w:t>
            </w:r>
            <w:r>
              <w:rPr>
                <w:sz w:val="24"/>
              </w:rPr>
              <w:t>Ломоносов – создатель Российской науки!»</w:t>
            </w:r>
          </w:p>
        </w:tc>
        <w:tc>
          <w:tcPr>
            <w:tcW w:w="991" w:type="dxa"/>
          </w:tcPr>
          <w:p w:rsidR="001439FC" w:rsidRDefault="00E8089C">
            <w:pPr>
              <w:pStyle w:val="TableParagraph"/>
              <w:spacing w:line="273" w:lineRule="exact"/>
              <w:ind w:left="127" w:right="150"/>
              <w:jc w:val="center"/>
              <w:rPr>
                <w:sz w:val="24"/>
              </w:rPr>
            </w:pPr>
            <w:r>
              <w:rPr>
                <w:sz w:val="24"/>
              </w:rPr>
              <w:t>1-</w:t>
            </w:r>
            <w:r>
              <w:rPr>
                <w:spacing w:val="-10"/>
                <w:sz w:val="24"/>
              </w:rPr>
              <w:t>4</w:t>
            </w:r>
          </w:p>
        </w:tc>
        <w:tc>
          <w:tcPr>
            <w:tcW w:w="1842" w:type="dxa"/>
          </w:tcPr>
          <w:p w:rsidR="001439FC" w:rsidRDefault="00E8089C">
            <w:pPr>
              <w:pStyle w:val="TableParagraph"/>
              <w:spacing w:line="273" w:lineRule="exact"/>
              <w:ind w:left="194"/>
              <w:rPr>
                <w:sz w:val="24"/>
              </w:rPr>
            </w:pPr>
            <w:r>
              <w:rPr>
                <w:sz w:val="24"/>
              </w:rPr>
              <w:t>с</w:t>
            </w:r>
            <w:r>
              <w:rPr>
                <w:spacing w:val="-1"/>
                <w:sz w:val="24"/>
              </w:rPr>
              <w:t xml:space="preserve"> </w:t>
            </w:r>
            <w:r>
              <w:rPr>
                <w:sz w:val="24"/>
              </w:rPr>
              <w:t>15</w:t>
            </w:r>
            <w:r>
              <w:rPr>
                <w:spacing w:val="2"/>
                <w:sz w:val="24"/>
              </w:rPr>
              <w:t xml:space="preserve"> </w:t>
            </w:r>
            <w:r>
              <w:rPr>
                <w:spacing w:val="-2"/>
                <w:sz w:val="24"/>
              </w:rPr>
              <w:t>января</w:t>
            </w:r>
          </w:p>
        </w:tc>
        <w:tc>
          <w:tcPr>
            <w:tcW w:w="2823" w:type="dxa"/>
          </w:tcPr>
          <w:p w:rsidR="001439FC" w:rsidRDefault="00E8089C">
            <w:pPr>
              <w:pStyle w:val="TableParagraph"/>
              <w:spacing w:line="273" w:lineRule="exact"/>
              <w:ind w:left="196"/>
              <w:rPr>
                <w:sz w:val="24"/>
              </w:rPr>
            </w:pPr>
            <w:r>
              <w:rPr>
                <w:sz w:val="24"/>
              </w:rPr>
              <w:t>Классные</w:t>
            </w:r>
            <w:r>
              <w:rPr>
                <w:spacing w:val="-3"/>
                <w:sz w:val="24"/>
              </w:rPr>
              <w:t xml:space="preserve"> </w:t>
            </w:r>
            <w:r>
              <w:rPr>
                <w:spacing w:val="-2"/>
                <w:sz w:val="24"/>
              </w:rPr>
              <w:t>руководители</w:t>
            </w:r>
          </w:p>
        </w:tc>
      </w:tr>
      <w:tr w:rsidR="001439FC">
        <w:trPr>
          <w:trHeight w:val="729"/>
        </w:trPr>
        <w:tc>
          <w:tcPr>
            <w:tcW w:w="4701" w:type="dxa"/>
          </w:tcPr>
          <w:p w:rsidR="001439FC" w:rsidRDefault="00E8089C">
            <w:pPr>
              <w:pStyle w:val="TableParagraph"/>
              <w:spacing w:line="242" w:lineRule="auto"/>
              <w:ind w:right="468"/>
              <w:rPr>
                <w:sz w:val="24"/>
              </w:rPr>
            </w:pPr>
            <w:r>
              <w:rPr>
                <w:sz w:val="24"/>
              </w:rPr>
              <w:t>Фото</w:t>
            </w:r>
            <w:r>
              <w:rPr>
                <w:spacing w:val="-3"/>
                <w:sz w:val="24"/>
              </w:rPr>
              <w:t xml:space="preserve"> </w:t>
            </w:r>
            <w:r>
              <w:rPr>
                <w:sz w:val="24"/>
              </w:rPr>
              <w:t>Вернисаж:</w:t>
            </w:r>
            <w:r>
              <w:rPr>
                <w:spacing w:val="-9"/>
                <w:sz w:val="24"/>
              </w:rPr>
              <w:t xml:space="preserve"> </w:t>
            </w:r>
            <w:r>
              <w:rPr>
                <w:sz w:val="24"/>
              </w:rPr>
              <w:t>«Папа,</w:t>
            </w:r>
            <w:r>
              <w:rPr>
                <w:spacing w:val="-5"/>
                <w:sz w:val="24"/>
              </w:rPr>
              <w:t xml:space="preserve"> </w:t>
            </w:r>
            <w:r>
              <w:rPr>
                <w:sz w:val="24"/>
              </w:rPr>
              <w:t>мама,</w:t>
            </w:r>
            <w:r>
              <w:rPr>
                <w:spacing w:val="-9"/>
                <w:sz w:val="24"/>
              </w:rPr>
              <w:t xml:space="preserve"> </w:t>
            </w:r>
            <w:r>
              <w:rPr>
                <w:sz w:val="24"/>
              </w:rPr>
              <w:t>Я</w:t>
            </w:r>
            <w:r>
              <w:rPr>
                <w:spacing w:val="-9"/>
                <w:sz w:val="24"/>
              </w:rPr>
              <w:t xml:space="preserve"> </w:t>
            </w:r>
            <w:r>
              <w:rPr>
                <w:sz w:val="24"/>
              </w:rPr>
              <w:t>и книга – лучшие друзья!»</w:t>
            </w:r>
          </w:p>
        </w:tc>
        <w:tc>
          <w:tcPr>
            <w:tcW w:w="991" w:type="dxa"/>
          </w:tcPr>
          <w:p w:rsidR="001439FC" w:rsidRDefault="00E8089C">
            <w:pPr>
              <w:pStyle w:val="TableParagraph"/>
              <w:spacing w:line="268" w:lineRule="exact"/>
              <w:ind w:left="127" w:right="150"/>
              <w:jc w:val="center"/>
              <w:rPr>
                <w:sz w:val="24"/>
              </w:rPr>
            </w:pPr>
            <w:r>
              <w:rPr>
                <w:sz w:val="24"/>
              </w:rPr>
              <w:t>1-</w:t>
            </w:r>
            <w:r>
              <w:rPr>
                <w:spacing w:val="-10"/>
                <w:sz w:val="24"/>
              </w:rPr>
              <w:t>4</w:t>
            </w:r>
          </w:p>
        </w:tc>
        <w:tc>
          <w:tcPr>
            <w:tcW w:w="1842" w:type="dxa"/>
          </w:tcPr>
          <w:p w:rsidR="001439FC" w:rsidRDefault="00E8089C">
            <w:pPr>
              <w:pStyle w:val="TableParagraph"/>
              <w:spacing w:line="268" w:lineRule="exact"/>
              <w:ind w:left="194"/>
              <w:rPr>
                <w:sz w:val="24"/>
              </w:rPr>
            </w:pPr>
            <w:r>
              <w:rPr>
                <w:sz w:val="24"/>
              </w:rPr>
              <w:t>с</w:t>
            </w:r>
            <w:r>
              <w:rPr>
                <w:spacing w:val="1"/>
                <w:sz w:val="24"/>
              </w:rPr>
              <w:t xml:space="preserve"> </w:t>
            </w:r>
            <w:r>
              <w:rPr>
                <w:sz w:val="24"/>
              </w:rPr>
              <w:t>26</w:t>
            </w:r>
            <w:r>
              <w:rPr>
                <w:spacing w:val="2"/>
                <w:sz w:val="24"/>
              </w:rPr>
              <w:t xml:space="preserve"> </w:t>
            </w:r>
            <w:r>
              <w:rPr>
                <w:spacing w:val="-2"/>
                <w:sz w:val="24"/>
              </w:rPr>
              <w:t>февраля</w:t>
            </w:r>
          </w:p>
        </w:tc>
        <w:tc>
          <w:tcPr>
            <w:tcW w:w="2823" w:type="dxa"/>
          </w:tcPr>
          <w:p w:rsidR="001439FC" w:rsidRDefault="00E8089C">
            <w:pPr>
              <w:pStyle w:val="TableParagraph"/>
              <w:spacing w:line="268" w:lineRule="exact"/>
              <w:ind w:left="196"/>
              <w:rPr>
                <w:sz w:val="24"/>
              </w:rPr>
            </w:pPr>
            <w:r>
              <w:rPr>
                <w:sz w:val="24"/>
              </w:rPr>
              <w:t>Классные</w:t>
            </w:r>
            <w:r>
              <w:rPr>
                <w:spacing w:val="-3"/>
                <w:sz w:val="24"/>
              </w:rPr>
              <w:t xml:space="preserve"> </w:t>
            </w:r>
            <w:r>
              <w:rPr>
                <w:spacing w:val="-2"/>
                <w:sz w:val="24"/>
              </w:rPr>
              <w:t>руководители</w:t>
            </w:r>
          </w:p>
        </w:tc>
      </w:tr>
      <w:tr w:rsidR="001439FC">
        <w:trPr>
          <w:trHeight w:val="628"/>
        </w:trPr>
        <w:tc>
          <w:tcPr>
            <w:tcW w:w="4701" w:type="dxa"/>
          </w:tcPr>
          <w:p w:rsidR="001439FC" w:rsidRDefault="00E8089C">
            <w:pPr>
              <w:pStyle w:val="TableParagraph"/>
              <w:spacing w:line="268" w:lineRule="exact"/>
              <w:rPr>
                <w:sz w:val="24"/>
              </w:rPr>
            </w:pPr>
            <w:r>
              <w:rPr>
                <w:sz w:val="24"/>
              </w:rPr>
              <w:t>Выставка</w:t>
            </w:r>
            <w:r>
              <w:rPr>
                <w:spacing w:val="-4"/>
                <w:sz w:val="24"/>
              </w:rPr>
              <w:t xml:space="preserve"> </w:t>
            </w:r>
            <w:r>
              <w:rPr>
                <w:sz w:val="24"/>
              </w:rPr>
              <w:t>рисунков</w:t>
            </w:r>
            <w:r>
              <w:rPr>
                <w:spacing w:val="-1"/>
                <w:sz w:val="24"/>
              </w:rPr>
              <w:t xml:space="preserve"> </w:t>
            </w:r>
            <w:r>
              <w:rPr>
                <w:sz w:val="24"/>
              </w:rPr>
              <w:t>«Мы</w:t>
            </w:r>
            <w:r>
              <w:rPr>
                <w:spacing w:val="2"/>
                <w:sz w:val="24"/>
              </w:rPr>
              <w:t xml:space="preserve"> </w:t>
            </w:r>
            <w:r>
              <w:rPr>
                <w:sz w:val="24"/>
              </w:rPr>
              <w:t>–</w:t>
            </w:r>
            <w:r>
              <w:rPr>
                <w:spacing w:val="-2"/>
                <w:sz w:val="24"/>
              </w:rPr>
              <w:t xml:space="preserve"> Орлята</w:t>
            </w:r>
          </w:p>
          <w:p w:rsidR="001439FC" w:rsidRDefault="00E8089C">
            <w:pPr>
              <w:pStyle w:val="TableParagraph"/>
              <w:spacing w:before="41"/>
              <w:rPr>
                <w:sz w:val="24"/>
              </w:rPr>
            </w:pPr>
            <w:r>
              <w:rPr>
                <w:spacing w:val="-2"/>
                <w:sz w:val="24"/>
              </w:rPr>
              <w:t>России»</w:t>
            </w:r>
          </w:p>
        </w:tc>
        <w:tc>
          <w:tcPr>
            <w:tcW w:w="991" w:type="dxa"/>
          </w:tcPr>
          <w:p w:rsidR="001439FC" w:rsidRDefault="00E8089C">
            <w:pPr>
              <w:pStyle w:val="TableParagraph"/>
              <w:spacing w:line="268" w:lineRule="exact"/>
              <w:ind w:left="127" w:right="150"/>
              <w:jc w:val="center"/>
              <w:rPr>
                <w:sz w:val="24"/>
              </w:rPr>
            </w:pPr>
            <w:r>
              <w:rPr>
                <w:sz w:val="24"/>
              </w:rPr>
              <w:t>1-</w:t>
            </w:r>
            <w:r>
              <w:rPr>
                <w:spacing w:val="-10"/>
                <w:sz w:val="24"/>
              </w:rPr>
              <w:t>4</w:t>
            </w:r>
          </w:p>
        </w:tc>
        <w:tc>
          <w:tcPr>
            <w:tcW w:w="1842" w:type="dxa"/>
          </w:tcPr>
          <w:p w:rsidR="001439FC" w:rsidRDefault="00E8089C">
            <w:pPr>
              <w:pStyle w:val="TableParagraph"/>
              <w:spacing w:line="268" w:lineRule="exact"/>
              <w:ind w:left="194"/>
              <w:rPr>
                <w:sz w:val="24"/>
              </w:rPr>
            </w:pPr>
            <w:r>
              <w:rPr>
                <w:sz w:val="24"/>
              </w:rPr>
              <w:t>с</w:t>
            </w:r>
            <w:r>
              <w:rPr>
                <w:spacing w:val="1"/>
                <w:sz w:val="24"/>
              </w:rPr>
              <w:t xml:space="preserve"> </w:t>
            </w:r>
            <w:r>
              <w:rPr>
                <w:sz w:val="24"/>
              </w:rPr>
              <w:t>10</w:t>
            </w:r>
            <w:r>
              <w:rPr>
                <w:spacing w:val="2"/>
                <w:sz w:val="24"/>
              </w:rPr>
              <w:t xml:space="preserve"> </w:t>
            </w:r>
            <w:r>
              <w:rPr>
                <w:spacing w:val="-5"/>
                <w:sz w:val="24"/>
              </w:rPr>
              <w:t>мая</w:t>
            </w:r>
          </w:p>
        </w:tc>
        <w:tc>
          <w:tcPr>
            <w:tcW w:w="2823" w:type="dxa"/>
          </w:tcPr>
          <w:p w:rsidR="001439FC" w:rsidRDefault="00E8089C">
            <w:pPr>
              <w:pStyle w:val="TableParagraph"/>
              <w:spacing w:line="268" w:lineRule="exact"/>
              <w:ind w:left="196"/>
              <w:rPr>
                <w:sz w:val="24"/>
              </w:rPr>
            </w:pPr>
            <w:r>
              <w:rPr>
                <w:sz w:val="24"/>
              </w:rPr>
              <w:t>Классные</w:t>
            </w:r>
            <w:r>
              <w:rPr>
                <w:spacing w:val="-3"/>
                <w:sz w:val="24"/>
              </w:rPr>
              <w:t xml:space="preserve"> </w:t>
            </w:r>
            <w:r>
              <w:rPr>
                <w:spacing w:val="-2"/>
                <w:sz w:val="24"/>
              </w:rPr>
              <w:t>руководители</w:t>
            </w:r>
          </w:p>
        </w:tc>
      </w:tr>
      <w:tr w:rsidR="001439FC">
        <w:trPr>
          <w:trHeight w:val="431"/>
        </w:trPr>
        <w:tc>
          <w:tcPr>
            <w:tcW w:w="10357" w:type="dxa"/>
            <w:gridSpan w:val="4"/>
            <w:shd w:val="clear" w:color="auto" w:fill="CCC0D9"/>
          </w:tcPr>
          <w:p w:rsidR="001439FC" w:rsidRDefault="00E8089C">
            <w:pPr>
              <w:pStyle w:val="TableParagraph"/>
              <w:spacing w:before="1"/>
              <w:ind w:left="1806" w:right="1696"/>
              <w:jc w:val="center"/>
              <w:rPr>
                <w:b/>
                <w:sz w:val="24"/>
              </w:rPr>
            </w:pPr>
            <w:r>
              <w:rPr>
                <w:b/>
                <w:sz w:val="24"/>
              </w:rPr>
              <w:t>Модуль</w:t>
            </w:r>
            <w:r>
              <w:rPr>
                <w:b/>
                <w:spacing w:val="-4"/>
                <w:sz w:val="24"/>
              </w:rPr>
              <w:t xml:space="preserve"> </w:t>
            </w:r>
            <w:r>
              <w:rPr>
                <w:b/>
                <w:sz w:val="24"/>
              </w:rPr>
              <w:t>"Внешкольные</w:t>
            </w:r>
            <w:r>
              <w:rPr>
                <w:b/>
                <w:spacing w:val="-2"/>
                <w:sz w:val="24"/>
              </w:rPr>
              <w:t xml:space="preserve"> мероприятия"</w:t>
            </w:r>
          </w:p>
        </w:tc>
      </w:tr>
      <w:tr w:rsidR="001439FC">
        <w:trPr>
          <w:trHeight w:val="1584"/>
        </w:trPr>
        <w:tc>
          <w:tcPr>
            <w:tcW w:w="4701" w:type="dxa"/>
          </w:tcPr>
          <w:p w:rsidR="001439FC" w:rsidRDefault="00E8089C">
            <w:pPr>
              <w:pStyle w:val="TableParagraph"/>
              <w:tabs>
                <w:tab w:val="left" w:pos="2899"/>
              </w:tabs>
              <w:spacing w:line="276" w:lineRule="auto"/>
              <w:ind w:right="88"/>
              <w:jc w:val="both"/>
              <w:rPr>
                <w:sz w:val="24"/>
              </w:rPr>
            </w:pPr>
            <w:r>
              <w:rPr>
                <w:sz w:val="24"/>
              </w:rPr>
              <w:t xml:space="preserve">Внешкольные тематические мероприятия </w:t>
            </w:r>
            <w:r>
              <w:rPr>
                <w:spacing w:val="-2"/>
                <w:sz w:val="24"/>
              </w:rPr>
              <w:t>воспитательной</w:t>
            </w:r>
            <w:r>
              <w:rPr>
                <w:sz w:val="24"/>
              </w:rPr>
              <w:tab/>
            </w:r>
            <w:r>
              <w:rPr>
                <w:spacing w:val="-2"/>
                <w:sz w:val="24"/>
              </w:rPr>
              <w:t xml:space="preserve">направленности, </w:t>
            </w:r>
            <w:r>
              <w:rPr>
                <w:sz w:val="24"/>
              </w:rPr>
              <w:t>организуемые</w:t>
            </w:r>
            <w:r>
              <w:rPr>
                <w:spacing w:val="-3"/>
                <w:sz w:val="24"/>
              </w:rPr>
              <w:t xml:space="preserve"> </w:t>
            </w:r>
            <w:r>
              <w:rPr>
                <w:sz w:val="24"/>
              </w:rPr>
              <w:t>педагогами</w:t>
            </w:r>
            <w:r>
              <w:rPr>
                <w:spacing w:val="-2"/>
                <w:sz w:val="24"/>
              </w:rPr>
              <w:t xml:space="preserve"> </w:t>
            </w:r>
            <w:r>
              <w:rPr>
                <w:sz w:val="24"/>
              </w:rPr>
              <w:t>по</w:t>
            </w:r>
            <w:r>
              <w:rPr>
                <w:spacing w:val="-3"/>
                <w:sz w:val="24"/>
              </w:rPr>
              <w:t xml:space="preserve"> </w:t>
            </w:r>
            <w:r>
              <w:rPr>
                <w:sz w:val="24"/>
              </w:rPr>
              <w:t>изучаемым</w:t>
            </w:r>
            <w:r>
              <w:rPr>
                <w:spacing w:val="-1"/>
                <w:sz w:val="24"/>
              </w:rPr>
              <w:t xml:space="preserve"> </w:t>
            </w:r>
            <w:r>
              <w:rPr>
                <w:sz w:val="24"/>
              </w:rPr>
              <w:t>в образовательной</w:t>
            </w:r>
            <w:r>
              <w:rPr>
                <w:spacing w:val="52"/>
                <w:sz w:val="24"/>
              </w:rPr>
              <w:t xml:space="preserve">  </w:t>
            </w:r>
            <w:r>
              <w:rPr>
                <w:sz w:val="24"/>
              </w:rPr>
              <w:t>организации</w:t>
            </w:r>
            <w:r>
              <w:rPr>
                <w:spacing w:val="53"/>
                <w:sz w:val="24"/>
              </w:rPr>
              <w:t xml:space="preserve">  </w:t>
            </w:r>
            <w:r>
              <w:rPr>
                <w:spacing w:val="-2"/>
                <w:sz w:val="24"/>
              </w:rPr>
              <w:t>учебным</w:t>
            </w:r>
          </w:p>
          <w:p w:rsidR="001439FC" w:rsidRDefault="00E8089C">
            <w:pPr>
              <w:pStyle w:val="TableParagraph"/>
              <w:spacing w:line="274" w:lineRule="exact"/>
              <w:jc w:val="both"/>
              <w:rPr>
                <w:sz w:val="24"/>
              </w:rPr>
            </w:pPr>
            <w:r>
              <w:rPr>
                <w:sz w:val="24"/>
              </w:rPr>
              <w:t>предметам,</w:t>
            </w:r>
            <w:r>
              <w:rPr>
                <w:spacing w:val="-3"/>
                <w:sz w:val="24"/>
              </w:rPr>
              <w:t xml:space="preserve"> </w:t>
            </w:r>
            <w:r>
              <w:rPr>
                <w:sz w:val="24"/>
              </w:rPr>
              <w:t>курсам,</w:t>
            </w:r>
            <w:r>
              <w:rPr>
                <w:spacing w:val="-2"/>
                <w:sz w:val="24"/>
              </w:rPr>
              <w:t xml:space="preserve"> модулям</w:t>
            </w:r>
          </w:p>
        </w:tc>
        <w:tc>
          <w:tcPr>
            <w:tcW w:w="991" w:type="dxa"/>
          </w:tcPr>
          <w:p w:rsidR="001439FC" w:rsidRDefault="00E8089C">
            <w:pPr>
              <w:pStyle w:val="TableParagraph"/>
              <w:spacing w:line="268" w:lineRule="exact"/>
              <w:ind w:left="127" w:right="105"/>
              <w:jc w:val="center"/>
              <w:rPr>
                <w:sz w:val="24"/>
              </w:rPr>
            </w:pPr>
            <w:r>
              <w:rPr>
                <w:sz w:val="24"/>
              </w:rPr>
              <w:t>1-</w:t>
            </w:r>
            <w:r>
              <w:rPr>
                <w:spacing w:val="-10"/>
                <w:sz w:val="24"/>
              </w:rPr>
              <w:t>4</w:t>
            </w:r>
          </w:p>
        </w:tc>
        <w:tc>
          <w:tcPr>
            <w:tcW w:w="1842" w:type="dxa"/>
          </w:tcPr>
          <w:p w:rsidR="001439FC" w:rsidRDefault="00E8089C">
            <w:pPr>
              <w:pStyle w:val="TableParagraph"/>
              <w:spacing w:line="276" w:lineRule="auto"/>
              <w:ind w:left="761" w:right="331" w:hanging="288"/>
              <w:rPr>
                <w:sz w:val="24"/>
              </w:rPr>
            </w:pPr>
            <w:r>
              <w:rPr>
                <w:sz w:val="24"/>
              </w:rPr>
              <w:t>В</w:t>
            </w:r>
            <w:r>
              <w:rPr>
                <w:spacing w:val="-15"/>
                <w:sz w:val="24"/>
              </w:rPr>
              <w:t xml:space="preserve"> </w:t>
            </w:r>
            <w:r>
              <w:rPr>
                <w:sz w:val="24"/>
              </w:rPr>
              <w:t xml:space="preserve">течение </w:t>
            </w:r>
            <w:r>
              <w:rPr>
                <w:spacing w:val="-4"/>
                <w:sz w:val="24"/>
              </w:rPr>
              <w:t>года</w:t>
            </w:r>
          </w:p>
        </w:tc>
        <w:tc>
          <w:tcPr>
            <w:tcW w:w="2823" w:type="dxa"/>
          </w:tcPr>
          <w:p w:rsidR="001439FC" w:rsidRDefault="00E8089C">
            <w:pPr>
              <w:pStyle w:val="TableParagraph"/>
              <w:spacing w:line="276" w:lineRule="auto"/>
              <w:ind w:left="326" w:right="102" w:hanging="96"/>
              <w:rPr>
                <w:sz w:val="24"/>
              </w:rPr>
            </w:pPr>
            <w:r>
              <w:rPr>
                <w:sz w:val="24"/>
              </w:rPr>
              <w:t>Классные</w:t>
            </w:r>
            <w:r>
              <w:rPr>
                <w:spacing w:val="-15"/>
                <w:sz w:val="24"/>
              </w:rPr>
              <w:t xml:space="preserve"> </w:t>
            </w:r>
            <w:r>
              <w:rPr>
                <w:sz w:val="24"/>
              </w:rPr>
              <w:t xml:space="preserve">руководители </w:t>
            </w:r>
            <w:r>
              <w:rPr>
                <w:spacing w:val="-2"/>
                <w:sz w:val="24"/>
              </w:rPr>
              <w:t>Учителя-предметники</w:t>
            </w:r>
          </w:p>
        </w:tc>
      </w:tr>
      <w:tr w:rsidR="001439FC">
        <w:trPr>
          <w:trHeight w:val="1895"/>
        </w:trPr>
        <w:tc>
          <w:tcPr>
            <w:tcW w:w="4701" w:type="dxa"/>
          </w:tcPr>
          <w:p w:rsidR="001439FC" w:rsidRDefault="00E8089C">
            <w:pPr>
              <w:pStyle w:val="TableParagraph"/>
              <w:spacing w:line="273" w:lineRule="auto"/>
              <w:ind w:right="89"/>
              <w:jc w:val="both"/>
              <w:rPr>
                <w:sz w:val="24"/>
              </w:rPr>
            </w:pPr>
            <w:r>
              <w:rPr>
                <w:sz w:val="24"/>
              </w:rPr>
              <w:t>Экскурсии, походы выходного дня (в музей, картинную галерею, технопарк, на предприятие и другое), организуемые в классах</w:t>
            </w:r>
            <w:r>
              <w:rPr>
                <w:spacing w:val="-12"/>
                <w:sz w:val="24"/>
              </w:rPr>
              <w:t xml:space="preserve"> </w:t>
            </w:r>
            <w:r>
              <w:rPr>
                <w:sz w:val="24"/>
              </w:rPr>
              <w:t>классными</w:t>
            </w:r>
            <w:r>
              <w:rPr>
                <w:spacing w:val="-7"/>
                <w:sz w:val="24"/>
              </w:rPr>
              <w:t xml:space="preserve"> </w:t>
            </w:r>
            <w:r>
              <w:rPr>
                <w:sz w:val="24"/>
              </w:rPr>
              <w:t>руководителями,</w:t>
            </w:r>
            <w:r>
              <w:rPr>
                <w:spacing w:val="-10"/>
                <w:sz w:val="24"/>
              </w:rPr>
              <w:t xml:space="preserve"> </w:t>
            </w:r>
            <w:r>
              <w:rPr>
                <w:sz w:val="24"/>
              </w:rPr>
              <w:t>в</w:t>
            </w:r>
            <w:r>
              <w:rPr>
                <w:spacing w:val="-7"/>
                <w:sz w:val="24"/>
              </w:rPr>
              <w:t xml:space="preserve"> </w:t>
            </w:r>
            <w:r>
              <w:rPr>
                <w:sz w:val="24"/>
              </w:rPr>
              <w:t>том числе</w:t>
            </w:r>
            <w:r>
              <w:rPr>
                <w:spacing w:val="67"/>
                <w:w w:val="150"/>
                <w:sz w:val="24"/>
              </w:rPr>
              <w:t xml:space="preserve">   </w:t>
            </w:r>
            <w:r>
              <w:rPr>
                <w:sz w:val="24"/>
              </w:rPr>
              <w:t>совместно</w:t>
            </w:r>
            <w:r>
              <w:rPr>
                <w:spacing w:val="70"/>
                <w:w w:val="150"/>
                <w:sz w:val="24"/>
              </w:rPr>
              <w:t xml:space="preserve">   </w:t>
            </w:r>
            <w:r>
              <w:rPr>
                <w:sz w:val="24"/>
              </w:rPr>
              <w:t>с</w:t>
            </w:r>
            <w:r>
              <w:rPr>
                <w:spacing w:val="67"/>
                <w:w w:val="150"/>
                <w:sz w:val="24"/>
              </w:rPr>
              <w:t xml:space="preserve">   </w:t>
            </w:r>
            <w:r>
              <w:rPr>
                <w:spacing w:val="-2"/>
                <w:sz w:val="24"/>
              </w:rPr>
              <w:t>родителями</w:t>
            </w:r>
          </w:p>
          <w:p w:rsidR="001439FC" w:rsidRDefault="00E8089C">
            <w:pPr>
              <w:pStyle w:val="TableParagraph"/>
              <w:jc w:val="both"/>
              <w:rPr>
                <w:sz w:val="24"/>
              </w:rPr>
            </w:pPr>
            <w:r>
              <w:rPr>
                <w:sz w:val="24"/>
              </w:rPr>
              <w:t>(законными</w:t>
            </w:r>
            <w:r>
              <w:rPr>
                <w:spacing w:val="-2"/>
                <w:sz w:val="24"/>
              </w:rPr>
              <w:t xml:space="preserve"> представителями)</w:t>
            </w:r>
          </w:p>
        </w:tc>
        <w:tc>
          <w:tcPr>
            <w:tcW w:w="991" w:type="dxa"/>
          </w:tcPr>
          <w:p w:rsidR="001439FC" w:rsidRDefault="00E8089C">
            <w:pPr>
              <w:pStyle w:val="TableParagraph"/>
              <w:spacing w:line="268" w:lineRule="exact"/>
              <w:ind w:left="127" w:right="105"/>
              <w:jc w:val="center"/>
              <w:rPr>
                <w:sz w:val="24"/>
              </w:rPr>
            </w:pPr>
            <w:r>
              <w:rPr>
                <w:sz w:val="24"/>
              </w:rPr>
              <w:t>1-</w:t>
            </w:r>
            <w:r>
              <w:rPr>
                <w:spacing w:val="-10"/>
                <w:sz w:val="24"/>
              </w:rPr>
              <w:t>4</w:t>
            </w:r>
          </w:p>
        </w:tc>
        <w:tc>
          <w:tcPr>
            <w:tcW w:w="1842" w:type="dxa"/>
          </w:tcPr>
          <w:p w:rsidR="001439FC" w:rsidRDefault="00E8089C">
            <w:pPr>
              <w:pStyle w:val="TableParagraph"/>
              <w:spacing w:line="276" w:lineRule="auto"/>
              <w:ind w:left="761" w:right="331" w:hanging="288"/>
              <w:rPr>
                <w:sz w:val="24"/>
              </w:rPr>
            </w:pPr>
            <w:r>
              <w:rPr>
                <w:sz w:val="24"/>
              </w:rPr>
              <w:t>В</w:t>
            </w:r>
            <w:r>
              <w:rPr>
                <w:spacing w:val="-15"/>
                <w:sz w:val="24"/>
              </w:rPr>
              <w:t xml:space="preserve"> </w:t>
            </w:r>
            <w:r>
              <w:rPr>
                <w:sz w:val="24"/>
              </w:rPr>
              <w:t xml:space="preserve">течение </w:t>
            </w:r>
            <w:r>
              <w:rPr>
                <w:spacing w:val="-4"/>
                <w:sz w:val="24"/>
              </w:rPr>
              <w:t>года</w:t>
            </w:r>
          </w:p>
        </w:tc>
        <w:tc>
          <w:tcPr>
            <w:tcW w:w="2823" w:type="dxa"/>
          </w:tcPr>
          <w:p w:rsidR="001439FC" w:rsidRDefault="00E8089C">
            <w:pPr>
              <w:pStyle w:val="TableParagraph"/>
              <w:spacing w:line="268" w:lineRule="exact"/>
              <w:ind w:left="230"/>
              <w:rPr>
                <w:sz w:val="24"/>
              </w:rPr>
            </w:pPr>
            <w:r>
              <w:rPr>
                <w:sz w:val="24"/>
              </w:rPr>
              <w:t>Классные</w:t>
            </w:r>
            <w:r>
              <w:rPr>
                <w:spacing w:val="-3"/>
                <w:sz w:val="24"/>
              </w:rPr>
              <w:t xml:space="preserve"> </w:t>
            </w:r>
            <w:r>
              <w:rPr>
                <w:spacing w:val="-2"/>
                <w:sz w:val="24"/>
              </w:rPr>
              <w:t>руководители</w:t>
            </w:r>
          </w:p>
        </w:tc>
      </w:tr>
      <w:tr w:rsidR="001439FC">
        <w:trPr>
          <w:trHeight w:val="431"/>
        </w:trPr>
        <w:tc>
          <w:tcPr>
            <w:tcW w:w="10357" w:type="dxa"/>
            <w:gridSpan w:val="4"/>
            <w:shd w:val="clear" w:color="auto" w:fill="CCC0D9"/>
          </w:tcPr>
          <w:p w:rsidR="001439FC" w:rsidRDefault="00E8089C">
            <w:pPr>
              <w:pStyle w:val="TableParagraph"/>
              <w:spacing w:line="273" w:lineRule="exact"/>
              <w:ind w:left="1806" w:right="1696"/>
              <w:jc w:val="center"/>
              <w:rPr>
                <w:b/>
                <w:sz w:val="24"/>
              </w:rPr>
            </w:pPr>
            <w:r>
              <w:rPr>
                <w:b/>
                <w:sz w:val="24"/>
              </w:rPr>
              <w:t>"</w:t>
            </w:r>
            <w:r>
              <w:rPr>
                <w:b/>
                <w:spacing w:val="-4"/>
                <w:sz w:val="24"/>
              </w:rPr>
              <w:t xml:space="preserve"> </w:t>
            </w:r>
            <w:r>
              <w:rPr>
                <w:b/>
                <w:sz w:val="24"/>
              </w:rPr>
              <w:t>Модуль</w:t>
            </w:r>
            <w:r>
              <w:rPr>
                <w:b/>
                <w:spacing w:val="3"/>
                <w:sz w:val="24"/>
              </w:rPr>
              <w:t xml:space="preserve"> </w:t>
            </w:r>
            <w:r>
              <w:rPr>
                <w:b/>
                <w:sz w:val="24"/>
              </w:rPr>
              <w:t>Социальное</w:t>
            </w:r>
            <w:r>
              <w:rPr>
                <w:b/>
                <w:spacing w:val="-5"/>
                <w:sz w:val="24"/>
              </w:rPr>
              <w:t xml:space="preserve"> </w:t>
            </w:r>
            <w:r>
              <w:rPr>
                <w:b/>
                <w:spacing w:val="-2"/>
                <w:sz w:val="24"/>
              </w:rPr>
              <w:t>партнерство"</w:t>
            </w:r>
          </w:p>
        </w:tc>
      </w:tr>
      <w:tr w:rsidR="001439FC">
        <w:trPr>
          <w:trHeight w:val="1896"/>
        </w:trPr>
        <w:tc>
          <w:tcPr>
            <w:tcW w:w="4701" w:type="dxa"/>
          </w:tcPr>
          <w:p w:rsidR="001439FC" w:rsidRDefault="00E8089C">
            <w:pPr>
              <w:pStyle w:val="TableParagraph"/>
              <w:spacing w:line="273" w:lineRule="auto"/>
              <w:ind w:right="85"/>
              <w:jc w:val="both"/>
              <w:rPr>
                <w:sz w:val="24"/>
              </w:rPr>
            </w:pPr>
            <w:r>
              <w:rPr>
                <w:sz w:val="24"/>
              </w:rPr>
              <w:t>Участие представителей организаций- партнеров, в том числе в соответствии с договорами о сотрудничестве, в проведении отдельных мероприятий в рамках</w:t>
            </w:r>
            <w:r>
              <w:rPr>
                <w:spacing w:val="26"/>
                <w:sz w:val="24"/>
              </w:rPr>
              <w:t xml:space="preserve"> </w:t>
            </w:r>
            <w:r>
              <w:rPr>
                <w:sz w:val="24"/>
              </w:rPr>
              <w:t>рабочей</w:t>
            </w:r>
            <w:r>
              <w:rPr>
                <w:spacing w:val="33"/>
                <w:sz w:val="24"/>
              </w:rPr>
              <w:t xml:space="preserve"> </w:t>
            </w:r>
            <w:r>
              <w:rPr>
                <w:sz w:val="24"/>
              </w:rPr>
              <w:t>программы</w:t>
            </w:r>
            <w:r>
              <w:rPr>
                <w:spacing w:val="33"/>
                <w:sz w:val="24"/>
              </w:rPr>
              <w:t xml:space="preserve"> </w:t>
            </w:r>
            <w:r>
              <w:rPr>
                <w:sz w:val="24"/>
              </w:rPr>
              <w:t>воспитания</w:t>
            </w:r>
            <w:r>
              <w:rPr>
                <w:spacing w:val="27"/>
                <w:sz w:val="24"/>
              </w:rPr>
              <w:t xml:space="preserve"> </w:t>
            </w:r>
            <w:r>
              <w:rPr>
                <w:spacing w:val="-10"/>
                <w:sz w:val="24"/>
              </w:rPr>
              <w:t>и</w:t>
            </w:r>
          </w:p>
          <w:p w:rsidR="001439FC" w:rsidRDefault="00E8089C">
            <w:pPr>
              <w:pStyle w:val="TableParagraph"/>
              <w:jc w:val="both"/>
              <w:rPr>
                <w:sz w:val="24"/>
              </w:rPr>
            </w:pPr>
            <w:r>
              <w:rPr>
                <w:sz w:val="24"/>
              </w:rPr>
              <w:t>календарного</w:t>
            </w:r>
            <w:r>
              <w:rPr>
                <w:spacing w:val="69"/>
                <w:sz w:val="24"/>
              </w:rPr>
              <w:t xml:space="preserve">   </w:t>
            </w:r>
            <w:r>
              <w:rPr>
                <w:sz w:val="24"/>
              </w:rPr>
              <w:t>плана</w:t>
            </w:r>
            <w:r>
              <w:rPr>
                <w:spacing w:val="66"/>
                <w:sz w:val="24"/>
              </w:rPr>
              <w:t xml:space="preserve">   </w:t>
            </w:r>
            <w:r>
              <w:rPr>
                <w:spacing w:val="-2"/>
                <w:sz w:val="24"/>
              </w:rPr>
              <w:t>воспитательной</w:t>
            </w:r>
          </w:p>
        </w:tc>
        <w:tc>
          <w:tcPr>
            <w:tcW w:w="991" w:type="dxa"/>
          </w:tcPr>
          <w:p w:rsidR="001439FC" w:rsidRDefault="00E8089C">
            <w:pPr>
              <w:pStyle w:val="TableParagraph"/>
              <w:spacing w:line="268" w:lineRule="exact"/>
              <w:ind w:left="153" w:right="26"/>
              <w:jc w:val="center"/>
              <w:rPr>
                <w:sz w:val="24"/>
              </w:rPr>
            </w:pPr>
            <w:r>
              <w:rPr>
                <w:sz w:val="24"/>
              </w:rPr>
              <w:t>1-</w:t>
            </w:r>
            <w:r>
              <w:rPr>
                <w:spacing w:val="-10"/>
                <w:sz w:val="24"/>
              </w:rPr>
              <w:t>4</w:t>
            </w:r>
          </w:p>
        </w:tc>
        <w:tc>
          <w:tcPr>
            <w:tcW w:w="1842" w:type="dxa"/>
          </w:tcPr>
          <w:p w:rsidR="001439FC" w:rsidRDefault="00E8089C">
            <w:pPr>
              <w:pStyle w:val="TableParagraph"/>
              <w:spacing w:line="276" w:lineRule="auto"/>
              <w:ind w:left="761" w:right="331" w:hanging="288"/>
              <w:rPr>
                <w:sz w:val="24"/>
              </w:rPr>
            </w:pPr>
            <w:r>
              <w:rPr>
                <w:sz w:val="24"/>
              </w:rPr>
              <w:t>В</w:t>
            </w:r>
            <w:r>
              <w:rPr>
                <w:spacing w:val="-15"/>
                <w:sz w:val="24"/>
              </w:rPr>
              <w:t xml:space="preserve"> </w:t>
            </w:r>
            <w:r>
              <w:rPr>
                <w:sz w:val="24"/>
              </w:rPr>
              <w:t xml:space="preserve">течение </w:t>
            </w:r>
            <w:r>
              <w:rPr>
                <w:spacing w:val="-4"/>
                <w:sz w:val="24"/>
              </w:rPr>
              <w:t>года</w:t>
            </w:r>
          </w:p>
        </w:tc>
        <w:tc>
          <w:tcPr>
            <w:tcW w:w="2823" w:type="dxa"/>
          </w:tcPr>
          <w:p w:rsidR="001439FC" w:rsidRDefault="00E8089C">
            <w:pPr>
              <w:pStyle w:val="TableParagraph"/>
              <w:spacing w:line="276" w:lineRule="auto"/>
              <w:ind w:left="873" w:hanging="447"/>
              <w:rPr>
                <w:sz w:val="24"/>
              </w:rPr>
            </w:pPr>
            <w:r>
              <w:rPr>
                <w:sz w:val="24"/>
              </w:rPr>
              <w:t>Замдиректора</w:t>
            </w:r>
            <w:r>
              <w:rPr>
                <w:spacing w:val="-15"/>
                <w:sz w:val="24"/>
              </w:rPr>
              <w:t xml:space="preserve"> </w:t>
            </w:r>
            <w:r>
              <w:rPr>
                <w:sz w:val="24"/>
              </w:rPr>
              <w:t>по</w:t>
            </w:r>
            <w:r>
              <w:rPr>
                <w:spacing w:val="-15"/>
                <w:sz w:val="24"/>
              </w:rPr>
              <w:t xml:space="preserve"> </w:t>
            </w:r>
            <w:r>
              <w:rPr>
                <w:sz w:val="24"/>
              </w:rPr>
              <w:t xml:space="preserve">ВР </w:t>
            </w:r>
            <w:r>
              <w:rPr>
                <w:spacing w:val="-2"/>
                <w:sz w:val="24"/>
              </w:rPr>
              <w:t>Соцпедагог</w:t>
            </w:r>
          </w:p>
        </w:tc>
      </w:tr>
    </w:tbl>
    <w:p w:rsidR="001439FC" w:rsidRDefault="001439FC">
      <w:pPr>
        <w:pStyle w:val="TableParagraph"/>
        <w:spacing w:line="276" w:lineRule="auto"/>
        <w:rPr>
          <w:sz w:val="24"/>
        </w:rPr>
        <w:sectPr w:rsidR="001439FC">
          <w:footerReference w:type="default" r:id="rId32"/>
          <w:pgSz w:w="11910" w:h="16840"/>
          <w:pgMar w:top="1400" w:right="141" w:bottom="1140" w:left="425" w:header="0" w:footer="950" w:gutter="0"/>
          <w:pgNumType w:start="517"/>
          <w:cols w:space="720"/>
        </w:sectPr>
      </w:pPr>
    </w:p>
    <w:tbl>
      <w:tblPr>
        <w:tblStyle w:val="TableNormal"/>
        <w:tblW w:w="0" w:type="auto"/>
        <w:tblInd w:w="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11"/>
        <w:gridCol w:w="989"/>
        <w:gridCol w:w="1844"/>
        <w:gridCol w:w="2814"/>
      </w:tblGrid>
      <w:tr w:rsidR="001439FC">
        <w:trPr>
          <w:trHeight w:val="431"/>
        </w:trPr>
        <w:tc>
          <w:tcPr>
            <w:tcW w:w="4711" w:type="dxa"/>
          </w:tcPr>
          <w:p w:rsidR="001439FC" w:rsidRDefault="00E8089C">
            <w:pPr>
              <w:pStyle w:val="TableParagraph"/>
              <w:spacing w:line="268" w:lineRule="exact"/>
              <w:rPr>
                <w:sz w:val="24"/>
              </w:rPr>
            </w:pPr>
            <w:r>
              <w:rPr>
                <w:spacing w:val="-2"/>
                <w:sz w:val="24"/>
              </w:rPr>
              <w:lastRenderedPageBreak/>
              <w:t>работы</w:t>
            </w:r>
          </w:p>
        </w:tc>
        <w:tc>
          <w:tcPr>
            <w:tcW w:w="989" w:type="dxa"/>
          </w:tcPr>
          <w:p w:rsidR="001439FC" w:rsidRDefault="001439FC">
            <w:pPr>
              <w:pStyle w:val="TableParagraph"/>
              <w:ind w:left="0"/>
            </w:pPr>
          </w:p>
        </w:tc>
        <w:tc>
          <w:tcPr>
            <w:tcW w:w="1844" w:type="dxa"/>
          </w:tcPr>
          <w:p w:rsidR="001439FC" w:rsidRDefault="001439FC">
            <w:pPr>
              <w:pStyle w:val="TableParagraph"/>
              <w:ind w:left="0"/>
            </w:pPr>
          </w:p>
        </w:tc>
        <w:tc>
          <w:tcPr>
            <w:tcW w:w="2814" w:type="dxa"/>
          </w:tcPr>
          <w:p w:rsidR="001439FC" w:rsidRDefault="001439FC">
            <w:pPr>
              <w:pStyle w:val="TableParagraph"/>
              <w:ind w:left="0"/>
            </w:pPr>
          </w:p>
        </w:tc>
      </w:tr>
      <w:tr w:rsidR="001439FC">
        <w:trPr>
          <w:trHeight w:val="1896"/>
        </w:trPr>
        <w:tc>
          <w:tcPr>
            <w:tcW w:w="4711" w:type="dxa"/>
          </w:tcPr>
          <w:p w:rsidR="001439FC" w:rsidRDefault="00E8089C">
            <w:pPr>
              <w:pStyle w:val="TableParagraph"/>
              <w:tabs>
                <w:tab w:val="left" w:pos="1746"/>
                <w:tab w:val="left" w:pos="3248"/>
                <w:tab w:val="left" w:pos="3737"/>
              </w:tabs>
              <w:spacing w:line="276" w:lineRule="auto"/>
              <w:ind w:right="95"/>
              <w:jc w:val="both"/>
              <w:rPr>
                <w:sz w:val="24"/>
              </w:rPr>
            </w:pPr>
            <w:r>
              <w:rPr>
                <w:sz w:val="24"/>
              </w:rPr>
              <w:t xml:space="preserve">Участие представителей организаций- партнеров в проведении отдельных </w:t>
            </w:r>
            <w:r>
              <w:rPr>
                <w:spacing w:val="-2"/>
                <w:sz w:val="24"/>
              </w:rPr>
              <w:t>уроков,</w:t>
            </w:r>
            <w:r>
              <w:rPr>
                <w:sz w:val="24"/>
              </w:rPr>
              <w:tab/>
            </w:r>
            <w:r>
              <w:rPr>
                <w:spacing w:val="-2"/>
                <w:sz w:val="24"/>
              </w:rPr>
              <w:t>внеурочных</w:t>
            </w:r>
            <w:r>
              <w:rPr>
                <w:sz w:val="24"/>
              </w:rPr>
              <w:tab/>
            </w:r>
            <w:r>
              <w:rPr>
                <w:sz w:val="24"/>
              </w:rPr>
              <w:tab/>
            </w:r>
            <w:r>
              <w:rPr>
                <w:spacing w:val="-2"/>
                <w:sz w:val="24"/>
              </w:rPr>
              <w:t>занятий, внешкольных</w:t>
            </w:r>
            <w:r>
              <w:rPr>
                <w:sz w:val="24"/>
              </w:rPr>
              <w:tab/>
            </w:r>
            <w:r>
              <w:rPr>
                <w:sz w:val="24"/>
              </w:rPr>
              <w:tab/>
            </w:r>
            <w:r>
              <w:rPr>
                <w:spacing w:val="-2"/>
                <w:sz w:val="24"/>
              </w:rPr>
              <w:t>мероприятий</w:t>
            </w:r>
          </w:p>
          <w:p w:rsidR="001439FC" w:rsidRDefault="00E8089C">
            <w:pPr>
              <w:pStyle w:val="TableParagraph"/>
              <w:tabs>
                <w:tab w:val="left" w:pos="3195"/>
              </w:tabs>
              <w:spacing w:line="274" w:lineRule="exact"/>
              <w:rPr>
                <w:sz w:val="24"/>
              </w:rPr>
            </w:pPr>
            <w:r>
              <w:rPr>
                <w:spacing w:val="-2"/>
                <w:sz w:val="24"/>
              </w:rPr>
              <w:t>соответствующей</w:t>
            </w:r>
            <w:r>
              <w:rPr>
                <w:sz w:val="24"/>
              </w:rPr>
              <w:tab/>
            </w:r>
            <w:r>
              <w:rPr>
                <w:spacing w:val="-2"/>
                <w:sz w:val="24"/>
              </w:rPr>
              <w:t>тематической</w:t>
            </w:r>
          </w:p>
          <w:p w:rsidR="001439FC" w:rsidRDefault="00E8089C">
            <w:pPr>
              <w:pStyle w:val="TableParagraph"/>
              <w:spacing w:before="27"/>
              <w:rPr>
                <w:sz w:val="24"/>
              </w:rPr>
            </w:pPr>
            <w:r>
              <w:rPr>
                <w:spacing w:val="-2"/>
                <w:sz w:val="24"/>
              </w:rPr>
              <w:t>направленности;</w:t>
            </w:r>
          </w:p>
        </w:tc>
        <w:tc>
          <w:tcPr>
            <w:tcW w:w="989" w:type="dxa"/>
          </w:tcPr>
          <w:p w:rsidR="001439FC" w:rsidRDefault="00E8089C">
            <w:pPr>
              <w:pStyle w:val="TableParagraph"/>
              <w:spacing w:line="268" w:lineRule="exact"/>
              <w:ind w:left="383"/>
              <w:rPr>
                <w:sz w:val="24"/>
              </w:rPr>
            </w:pPr>
            <w:r>
              <w:rPr>
                <w:sz w:val="24"/>
              </w:rPr>
              <w:t>1-</w:t>
            </w:r>
            <w:r>
              <w:rPr>
                <w:spacing w:val="-10"/>
                <w:sz w:val="24"/>
              </w:rPr>
              <w:t>4</w:t>
            </w:r>
          </w:p>
        </w:tc>
        <w:tc>
          <w:tcPr>
            <w:tcW w:w="1844" w:type="dxa"/>
          </w:tcPr>
          <w:p w:rsidR="001439FC" w:rsidRDefault="00E8089C">
            <w:pPr>
              <w:pStyle w:val="TableParagraph"/>
              <w:spacing w:line="276" w:lineRule="auto"/>
              <w:ind w:left="753" w:right="344" w:hanging="288"/>
              <w:rPr>
                <w:sz w:val="24"/>
              </w:rPr>
            </w:pPr>
            <w:r>
              <w:rPr>
                <w:sz w:val="24"/>
              </w:rPr>
              <w:t>В</w:t>
            </w:r>
            <w:r>
              <w:rPr>
                <w:spacing w:val="-15"/>
                <w:sz w:val="24"/>
              </w:rPr>
              <w:t xml:space="preserve"> </w:t>
            </w:r>
            <w:r>
              <w:rPr>
                <w:sz w:val="24"/>
              </w:rPr>
              <w:t xml:space="preserve">течение </w:t>
            </w:r>
            <w:r>
              <w:rPr>
                <w:spacing w:val="-4"/>
                <w:sz w:val="24"/>
              </w:rPr>
              <w:t>года</w:t>
            </w:r>
          </w:p>
        </w:tc>
        <w:tc>
          <w:tcPr>
            <w:tcW w:w="2814" w:type="dxa"/>
          </w:tcPr>
          <w:p w:rsidR="001439FC" w:rsidRDefault="00E8089C">
            <w:pPr>
              <w:pStyle w:val="TableParagraph"/>
              <w:spacing w:line="276" w:lineRule="auto"/>
              <w:ind w:left="863" w:right="299" w:hanging="447"/>
              <w:rPr>
                <w:sz w:val="24"/>
              </w:rPr>
            </w:pPr>
            <w:r>
              <w:rPr>
                <w:sz w:val="24"/>
              </w:rPr>
              <w:t>Замдиректора</w:t>
            </w:r>
            <w:r>
              <w:rPr>
                <w:spacing w:val="-15"/>
                <w:sz w:val="24"/>
              </w:rPr>
              <w:t xml:space="preserve"> </w:t>
            </w:r>
            <w:r>
              <w:rPr>
                <w:sz w:val="24"/>
              </w:rPr>
              <w:t>по</w:t>
            </w:r>
            <w:r>
              <w:rPr>
                <w:spacing w:val="-15"/>
                <w:sz w:val="24"/>
              </w:rPr>
              <w:t xml:space="preserve"> </w:t>
            </w:r>
            <w:r>
              <w:rPr>
                <w:sz w:val="24"/>
              </w:rPr>
              <w:t xml:space="preserve">ВР </w:t>
            </w:r>
            <w:r>
              <w:rPr>
                <w:spacing w:val="-2"/>
                <w:sz w:val="24"/>
              </w:rPr>
              <w:t>Соцпедагог</w:t>
            </w:r>
          </w:p>
        </w:tc>
      </w:tr>
    </w:tbl>
    <w:p w:rsidR="001439FC" w:rsidRDefault="001439FC" w:rsidP="00102238">
      <w:pPr>
        <w:pStyle w:val="TableParagraph"/>
        <w:spacing w:line="276" w:lineRule="auto"/>
        <w:ind w:left="0"/>
        <w:rPr>
          <w:sz w:val="24"/>
        </w:rPr>
        <w:sectPr w:rsidR="001439FC">
          <w:type w:val="continuous"/>
          <w:pgSz w:w="11910" w:h="16840"/>
          <w:pgMar w:top="1080" w:right="141" w:bottom="1140" w:left="425" w:header="0" w:footer="950" w:gutter="0"/>
          <w:cols w:space="720"/>
        </w:sectPr>
      </w:pPr>
    </w:p>
    <w:p w:rsidR="001439FC" w:rsidRDefault="001439FC" w:rsidP="00102238">
      <w:pPr>
        <w:pStyle w:val="a3"/>
        <w:spacing w:before="4"/>
        <w:ind w:left="0" w:firstLine="0"/>
        <w:jc w:val="left"/>
        <w:rPr>
          <w:rFonts w:ascii="Calibri"/>
          <w:sz w:val="16"/>
        </w:rPr>
      </w:pPr>
    </w:p>
    <w:sectPr w:rsidR="001439FC">
      <w:pgSz w:w="11910" w:h="16840"/>
      <w:pgMar w:top="1920" w:right="141" w:bottom="1140" w:left="425" w:header="0" w:footer="9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0CD" w:rsidRDefault="00F000CD">
      <w:r>
        <w:separator/>
      </w:r>
    </w:p>
  </w:endnote>
  <w:endnote w:type="continuationSeparator" w:id="0">
    <w:p w:rsidR="00F000CD" w:rsidRDefault="00F00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87072" behindDoc="1" locked="0" layoutInCell="1" allowOverlap="1" wp14:anchorId="226341FA" wp14:editId="54E6CE30">
              <wp:simplePos x="0" y="0"/>
              <wp:positionH relativeFrom="page">
                <wp:posOffset>3939032</wp:posOffset>
              </wp:positionH>
              <wp:positionV relativeFrom="page">
                <wp:posOffset>9973284</wp:posOffset>
              </wp:positionV>
              <wp:extent cx="50165" cy="825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65" cy="82550"/>
                      </a:xfrm>
                      <a:custGeom>
                        <a:avLst/>
                        <a:gdLst/>
                        <a:ahLst/>
                        <a:cxnLst/>
                        <a:rect l="l" t="t" r="r" b="b"/>
                        <a:pathLst>
                          <a:path w="50165" h="82550">
                            <a:moveTo>
                              <a:pt x="27177" y="0"/>
                            </a:moveTo>
                            <a:lnTo>
                              <a:pt x="20827" y="0"/>
                            </a:lnTo>
                            <a:lnTo>
                              <a:pt x="18541" y="241"/>
                            </a:lnTo>
                            <a:lnTo>
                              <a:pt x="1396" y="10261"/>
                            </a:lnTo>
                            <a:lnTo>
                              <a:pt x="1523" y="13677"/>
                            </a:lnTo>
                            <a:lnTo>
                              <a:pt x="2031" y="15557"/>
                            </a:lnTo>
                            <a:lnTo>
                              <a:pt x="2666" y="16167"/>
                            </a:lnTo>
                            <a:lnTo>
                              <a:pt x="3809" y="16243"/>
                            </a:lnTo>
                            <a:lnTo>
                              <a:pt x="4571" y="15887"/>
                            </a:lnTo>
                            <a:lnTo>
                              <a:pt x="6603" y="14477"/>
                            </a:lnTo>
                            <a:lnTo>
                              <a:pt x="12826" y="11264"/>
                            </a:lnTo>
                            <a:lnTo>
                              <a:pt x="17017" y="9855"/>
                            </a:lnTo>
                            <a:lnTo>
                              <a:pt x="19303" y="9499"/>
                            </a:lnTo>
                            <a:lnTo>
                              <a:pt x="24129" y="9499"/>
                            </a:lnTo>
                            <a:lnTo>
                              <a:pt x="35559" y="20954"/>
                            </a:lnTo>
                            <a:lnTo>
                              <a:pt x="35559" y="24536"/>
                            </a:lnTo>
                            <a:lnTo>
                              <a:pt x="1523" y="71615"/>
                            </a:lnTo>
                            <a:lnTo>
                              <a:pt x="888" y="72580"/>
                            </a:lnTo>
                            <a:lnTo>
                              <a:pt x="253" y="74015"/>
                            </a:lnTo>
                            <a:lnTo>
                              <a:pt x="0" y="75196"/>
                            </a:lnTo>
                            <a:lnTo>
                              <a:pt x="0" y="79070"/>
                            </a:lnTo>
                            <a:lnTo>
                              <a:pt x="48132" y="82067"/>
                            </a:lnTo>
                            <a:lnTo>
                              <a:pt x="48767" y="81787"/>
                            </a:lnTo>
                            <a:lnTo>
                              <a:pt x="49529" y="80911"/>
                            </a:lnTo>
                            <a:lnTo>
                              <a:pt x="50037" y="78854"/>
                            </a:lnTo>
                            <a:lnTo>
                              <a:pt x="50037" y="77444"/>
                            </a:lnTo>
                            <a:lnTo>
                              <a:pt x="50037" y="76034"/>
                            </a:lnTo>
                            <a:lnTo>
                              <a:pt x="49656" y="74447"/>
                            </a:lnTo>
                            <a:lnTo>
                              <a:pt x="48894" y="73405"/>
                            </a:lnTo>
                            <a:lnTo>
                              <a:pt x="48005" y="72936"/>
                            </a:lnTo>
                            <a:lnTo>
                              <a:pt x="12826" y="72936"/>
                            </a:lnTo>
                            <a:lnTo>
                              <a:pt x="30098" y="54813"/>
                            </a:lnTo>
                            <a:lnTo>
                              <a:pt x="46354" y="23583"/>
                            </a:lnTo>
                            <a:lnTo>
                              <a:pt x="46354" y="18122"/>
                            </a:lnTo>
                            <a:lnTo>
                              <a:pt x="30479" y="546"/>
                            </a:lnTo>
                            <a:lnTo>
                              <a:pt x="271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10.160004pt;margin-top:785.297974pt;width:3.95pt;height:6.5pt;mso-position-horizontal-relative:page;mso-position-vertical-relative:page;z-index:-21329408" id="docshape1" coordorigin="6203,15706" coordsize="79,130" path="m6246,15706l6236,15706,6232,15706,6205,15722,6206,15727,6206,15730,6207,15731,6209,15732,6210,15731,6214,15729,6223,15724,6230,15721,6234,15721,6241,15721,6259,15739,6259,15745,6206,15819,6205,15820,6204,15823,6203,15824,6203,15830,6279,15835,6280,15835,6281,15833,6282,15830,6282,15828,6282,15826,6281,15823,6280,15822,6279,15821,6223,15821,6251,15792,6276,15743,6276,15734,6251,15707,6246,15706xe" filled="true" fillcolor="#000000" stroked="false">
              <v:path arrowok="t"/>
              <v:fill type="solid"/>
              <w10:wrap type="non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89120" behindDoc="1" locked="0" layoutInCell="1" allowOverlap="1" wp14:anchorId="095A1C47" wp14:editId="60FB7EFF">
              <wp:simplePos x="0" y="0"/>
              <wp:positionH relativeFrom="page">
                <wp:posOffset>3828288</wp:posOffset>
              </wp:positionH>
              <wp:positionV relativeFrom="page">
                <wp:posOffset>9949688</wp:posOffset>
              </wp:positionV>
              <wp:extent cx="243204" cy="15367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204" cy="153670"/>
                      </a:xfrm>
                      <a:prstGeom prst="rect">
                        <a:avLst/>
                      </a:prstGeom>
                    </wps:spPr>
                    <wps:txbx>
                      <w:txbxContent>
                        <w:p w:rsidR="00E04D92" w:rsidRDefault="00E04D92">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4336F7">
                            <w:rPr>
                              <w:rFonts w:ascii="Calibri"/>
                              <w:noProof/>
                              <w:spacing w:val="-5"/>
                              <w:sz w:val="20"/>
                            </w:rPr>
                            <w:t>112</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2" o:spid="_x0000_s1027" type="#_x0000_t202" style="position:absolute;margin-left:301.45pt;margin-top:783.45pt;width:19.15pt;height:12.1pt;z-index:-2132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" filled="f" stroked="f">
              <v:path arrowok="t"/>
              <v:textbox inset="0,0,0,0">
                <w:txbxContent>
                  <w:p w:rsidR="00E04D92" w:rsidRDefault="00E04D92">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4336F7">
                      <w:rPr>
                        <w:rFonts w:ascii="Calibri"/>
                        <w:noProof/>
                        <w:spacing w:val="-5"/>
                        <w:sz w:val="20"/>
                      </w:rPr>
                      <w:t>112</w:t>
                    </w:r>
                    <w:r>
                      <w:rPr>
                        <w:rFonts w:ascii="Calibri"/>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89632" behindDoc="1" locked="0" layoutInCell="1" allowOverlap="1">
              <wp:simplePos x="0" y="0"/>
              <wp:positionH relativeFrom="page">
                <wp:posOffset>728268</wp:posOffset>
              </wp:positionH>
              <wp:positionV relativeFrom="page">
                <wp:posOffset>9946077</wp:posOffset>
              </wp:positionV>
              <wp:extent cx="6490970" cy="22161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90970" cy="221615"/>
                      </a:xfrm>
                      <a:prstGeom prst="rect">
                        <a:avLst/>
                      </a:prstGeom>
                    </wps:spPr>
                    <wps:txbx>
                      <w:txbxContent>
                        <w:p w:rsidR="00E04D92" w:rsidRDefault="00E04D92">
                          <w:pPr>
                            <w:pStyle w:val="a3"/>
                            <w:tabs>
                              <w:tab w:val="left" w:pos="870"/>
                              <w:tab w:val="left" w:pos="5464"/>
                            </w:tabs>
                            <w:spacing w:line="329" w:lineRule="exact"/>
                            <w:ind w:left="20" w:firstLine="0"/>
                            <w:jc w:val="left"/>
                          </w:pPr>
                          <w:r>
                            <w:rPr>
                              <w:spacing w:val="-2"/>
                            </w:rPr>
                            <w:t>2.2.3.</w:t>
                          </w:r>
                          <w:r>
                            <w:tab/>
                            <w:t>В</w:t>
                          </w:r>
                          <w:r>
                            <w:rPr>
                              <w:spacing w:val="71"/>
                              <w:w w:val="150"/>
                            </w:rPr>
                            <w:t xml:space="preserve"> </w:t>
                          </w:r>
                          <w:r>
                            <w:t>основе</w:t>
                          </w:r>
                          <w:r>
                            <w:rPr>
                              <w:spacing w:val="76"/>
                              <w:w w:val="150"/>
                            </w:rPr>
                            <w:t xml:space="preserve"> </w:t>
                          </w:r>
                          <w:r>
                            <w:t>программы</w:t>
                          </w:r>
                          <w:r>
                            <w:rPr>
                              <w:spacing w:val="76"/>
                              <w:w w:val="150"/>
                            </w:rPr>
                            <w:t xml:space="preserve"> </w:t>
                          </w:r>
                          <w:r>
                            <w:t>по</w:t>
                          </w:r>
                          <w:r>
                            <w:rPr>
                              <w:spacing w:val="79"/>
                              <w:w w:val="150"/>
                            </w:rPr>
                            <w:t xml:space="preserve"> </w:t>
                          </w:r>
                          <w:r>
                            <w:rPr>
                              <w:spacing w:val="22"/>
                              <w:w w:val="99"/>
                            </w:rPr>
                            <w:t>ро</w:t>
                          </w:r>
                          <w:r>
                            <w:rPr>
                              <w:spacing w:val="24"/>
                              <w:w w:val="99"/>
                            </w:rPr>
                            <w:t>д</w:t>
                          </w:r>
                          <w:r>
                            <w:rPr>
                              <w:spacing w:val="22"/>
                              <w:w w:val="99"/>
                            </w:rPr>
                            <w:t>н</w:t>
                          </w:r>
                          <w:r>
                            <w:rPr>
                              <w:spacing w:val="3"/>
                              <w:w w:val="99"/>
                            </w:rPr>
                            <w:t>о</w:t>
                          </w:r>
                          <w:r>
                            <w:rPr>
                              <w:rFonts w:ascii="Calibri" w:hAnsi="Calibri"/>
                              <w:spacing w:val="-62"/>
                              <w:position w:val="9"/>
                              <w:sz w:val="20"/>
                            </w:rPr>
                            <w:t>1</w:t>
                          </w:r>
                          <w:r>
                            <w:rPr>
                              <w:spacing w:val="-73"/>
                              <w:w w:val="99"/>
                            </w:rPr>
                            <w:t>м</w:t>
                          </w:r>
                          <w:r>
                            <w:rPr>
                              <w:rFonts w:ascii="Calibri" w:hAnsi="Calibri"/>
                              <w:spacing w:val="19"/>
                              <w:position w:val="9"/>
                              <w:sz w:val="20"/>
                            </w:rPr>
                            <w:t>0</w:t>
                          </w:r>
                          <w:r>
                            <w:rPr>
                              <w:spacing w:val="-117"/>
                              <w:w w:val="99"/>
                            </w:rPr>
                            <w:t>у</w:t>
                          </w:r>
                          <w:r>
                            <w:rPr>
                              <w:rFonts w:ascii="Calibri" w:hAnsi="Calibri"/>
                              <w:spacing w:val="22"/>
                              <w:position w:val="9"/>
                              <w:sz w:val="20"/>
                            </w:rPr>
                            <w:t>7</w:t>
                          </w:r>
                          <w:r>
                            <w:rPr>
                              <w:rFonts w:ascii="Calibri" w:hAnsi="Calibri"/>
                              <w:position w:val="9"/>
                              <w:sz w:val="20"/>
                            </w:rPr>
                            <w:tab/>
                          </w:r>
                          <w:r>
                            <w:t>(татарскому)</w:t>
                          </w:r>
                          <w:r>
                            <w:rPr>
                              <w:spacing w:val="74"/>
                              <w:w w:val="150"/>
                            </w:rPr>
                            <w:t xml:space="preserve"> </w:t>
                          </w:r>
                          <w:r>
                            <w:t>языку</w:t>
                          </w:r>
                          <w:r>
                            <w:rPr>
                              <w:spacing w:val="71"/>
                              <w:w w:val="150"/>
                            </w:rPr>
                            <w:t xml:space="preserve"> </w:t>
                          </w:r>
                          <w:r>
                            <w:t>лежит</w:t>
                          </w:r>
                          <w:r>
                            <w:rPr>
                              <w:spacing w:val="74"/>
                              <w:w w:val="150"/>
                            </w:rPr>
                            <w:t xml:space="preserve"> </w:t>
                          </w:r>
                          <w:r>
                            <w:rPr>
                              <w:spacing w:val="-2"/>
                            </w:rPr>
                            <w:t>системно-</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28" type="#_x0000_t202" style="position:absolute;margin-left:57.35pt;margin-top:783.15pt;width:511.1pt;height:17.45pt;z-index:-2132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" filled="f" stroked="f">
              <v:path arrowok="t"/>
              <v:textbox inset="0,0,0,0">
                <w:txbxContent>
                  <w:p w:rsidR="00E04D92" w:rsidRDefault="00E04D92">
                    <w:pPr>
                      <w:pStyle w:val="a3"/>
                      <w:tabs>
                        <w:tab w:val="left" w:pos="870"/>
                        <w:tab w:val="left" w:pos="5464"/>
                      </w:tabs>
                      <w:spacing w:line="329" w:lineRule="exact"/>
                      <w:ind w:left="20" w:firstLine="0"/>
                      <w:jc w:val="left"/>
                    </w:pPr>
                    <w:r>
                      <w:rPr>
                        <w:spacing w:val="-2"/>
                      </w:rPr>
                      <w:t>2.2.3.</w:t>
                    </w:r>
                    <w:r>
                      <w:tab/>
                      <w:t>В</w:t>
                    </w:r>
                    <w:r>
                      <w:rPr>
                        <w:spacing w:val="71"/>
                        <w:w w:val="150"/>
                      </w:rPr>
                      <w:t xml:space="preserve"> </w:t>
                    </w:r>
                    <w:r>
                      <w:t>основе</w:t>
                    </w:r>
                    <w:r>
                      <w:rPr>
                        <w:spacing w:val="76"/>
                        <w:w w:val="150"/>
                      </w:rPr>
                      <w:t xml:space="preserve"> </w:t>
                    </w:r>
                    <w:r>
                      <w:t>программы</w:t>
                    </w:r>
                    <w:r>
                      <w:rPr>
                        <w:spacing w:val="76"/>
                        <w:w w:val="150"/>
                      </w:rPr>
                      <w:t xml:space="preserve"> </w:t>
                    </w:r>
                    <w:r>
                      <w:t>по</w:t>
                    </w:r>
                    <w:r>
                      <w:rPr>
                        <w:spacing w:val="79"/>
                        <w:w w:val="150"/>
                      </w:rPr>
                      <w:t xml:space="preserve"> </w:t>
                    </w:r>
                    <w:r>
                      <w:rPr>
                        <w:spacing w:val="22"/>
                        <w:w w:val="99"/>
                      </w:rPr>
                      <w:t>ро</w:t>
                    </w:r>
                    <w:r>
                      <w:rPr>
                        <w:spacing w:val="24"/>
                        <w:w w:val="99"/>
                      </w:rPr>
                      <w:t>д</w:t>
                    </w:r>
                    <w:r>
                      <w:rPr>
                        <w:spacing w:val="22"/>
                        <w:w w:val="99"/>
                      </w:rPr>
                      <w:t>н</w:t>
                    </w:r>
                    <w:r>
                      <w:rPr>
                        <w:spacing w:val="3"/>
                        <w:w w:val="99"/>
                      </w:rPr>
                      <w:t>о</w:t>
                    </w:r>
                    <w:r>
                      <w:rPr>
                        <w:rFonts w:ascii="Calibri" w:hAnsi="Calibri"/>
                        <w:spacing w:val="-62"/>
                        <w:position w:val="9"/>
                        <w:sz w:val="20"/>
                      </w:rPr>
                      <w:t>1</w:t>
                    </w:r>
                    <w:r>
                      <w:rPr>
                        <w:spacing w:val="-73"/>
                        <w:w w:val="99"/>
                      </w:rPr>
                      <w:t>м</w:t>
                    </w:r>
                    <w:r>
                      <w:rPr>
                        <w:rFonts w:ascii="Calibri" w:hAnsi="Calibri"/>
                        <w:spacing w:val="19"/>
                        <w:position w:val="9"/>
                        <w:sz w:val="20"/>
                      </w:rPr>
                      <w:t>0</w:t>
                    </w:r>
                    <w:r>
                      <w:rPr>
                        <w:spacing w:val="-117"/>
                        <w:w w:val="99"/>
                      </w:rPr>
                      <w:t>у</w:t>
                    </w:r>
                    <w:r>
                      <w:rPr>
                        <w:rFonts w:ascii="Calibri" w:hAnsi="Calibri"/>
                        <w:spacing w:val="22"/>
                        <w:position w:val="9"/>
                        <w:sz w:val="20"/>
                      </w:rPr>
                      <w:t>7</w:t>
                    </w:r>
                    <w:r>
                      <w:rPr>
                        <w:rFonts w:ascii="Calibri" w:hAnsi="Calibri"/>
                        <w:position w:val="9"/>
                        <w:sz w:val="20"/>
                      </w:rPr>
                      <w:tab/>
                    </w:r>
                    <w:r>
                      <w:t>(татарскому)</w:t>
                    </w:r>
                    <w:r>
                      <w:rPr>
                        <w:spacing w:val="74"/>
                        <w:w w:val="150"/>
                      </w:rPr>
                      <w:t xml:space="preserve"> </w:t>
                    </w:r>
                    <w:r>
                      <w:t>языку</w:t>
                    </w:r>
                    <w:r>
                      <w:rPr>
                        <w:spacing w:val="71"/>
                        <w:w w:val="150"/>
                      </w:rPr>
                      <w:t xml:space="preserve"> </w:t>
                    </w:r>
                    <w:r>
                      <w:t>лежит</w:t>
                    </w:r>
                    <w:r>
                      <w:rPr>
                        <w:spacing w:val="74"/>
                        <w:w w:val="150"/>
                      </w:rPr>
                      <w:t xml:space="preserve"> </w:t>
                    </w:r>
                    <w:r>
                      <w:rPr>
                        <w:spacing w:val="-2"/>
                      </w:rPr>
                      <w:t>системно-</w:t>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90144" behindDoc="1" locked="0" layoutInCell="1" allowOverlap="1">
              <wp:simplePos x="0" y="0"/>
              <wp:positionH relativeFrom="page">
                <wp:posOffset>706932</wp:posOffset>
              </wp:positionH>
              <wp:positionV relativeFrom="page">
                <wp:posOffset>9949688</wp:posOffset>
              </wp:positionV>
              <wp:extent cx="6507480" cy="227329"/>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7480" cy="227329"/>
                      </a:xfrm>
                      <a:prstGeom prst="rect">
                        <a:avLst/>
                      </a:prstGeom>
                    </wps:spPr>
                    <wps:txbx>
                      <w:txbxContent>
                        <w:p w:rsidR="00E04D92" w:rsidRDefault="00E04D92">
                          <w:pPr>
                            <w:pStyle w:val="a3"/>
                            <w:spacing w:before="10"/>
                            <w:ind w:left="20" w:firstLine="0"/>
                            <w:jc w:val="left"/>
                          </w:pPr>
                          <w:r>
                            <w:t>формирование</w:t>
                          </w:r>
                          <w:r>
                            <w:rPr>
                              <w:spacing w:val="17"/>
                            </w:rPr>
                            <w:t xml:space="preserve"> </w:t>
                          </w:r>
                          <w:r>
                            <w:t>на</w:t>
                          </w:r>
                          <w:r>
                            <w:rPr>
                              <w:spacing w:val="15"/>
                            </w:rPr>
                            <w:t xml:space="preserve"> </w:t>
                          </w:r>
                          <w:r>
                            <w:t>этой</w:t>
                          </w:r>
                          <w:r>
                            <w:rPr>
                              <w:spacing w:val="18"/>
                            </w:rPr>
                            <w:t xml:space="preserve"> </w:t>
                          </w:r>
                          <w:r>
                            <w:t>основе</w:t>
                          </w:r>
                          <w:r>
                            <w:rPr>
                              <w:spacing w:val="15"/>
                            </w:rPr>
                            <w:t xml:space="preserve"> </w:t>
                          </w:r>
                          <w:r>
                            <w:t>знаково-</w:t>
                          </w:r>
                          <w:r>
                            <w:rPr>
                              <w:spacing w:val="-63"/>
                              <w:w w:val="97"/>
                            </w:rPr>
                            <w:t>с</w:t>
                          </w:r>
                          <w:r>
                            <w:rPr>
                              <w:rFonts w:ascii="Calibri" w:hAnsi="Calibri"/>
                              <w:spacing w:val="-3"/>
                              <w:w w:val="110"/>
                              <w:vertAlign w:val="superscript"/>
                            </w:rPr>
                            <w:t>1</w:t>
                          </w:r>
                          <w:r>
                            <w:rPr>
                              <w:spacing w:val="-112"/>
                              <w:w w:val="97"/>
                            </w:rPr>
                            <w:t>и</w:t>
                          </w:r>
                          <w:r>
                            <w:rPr>
                              <w:rFonts w:ascii="Calibri" w:hAnsi="Calibri"/>
                              <w:spacing w:val="16"/>
                              <w:w w:val="110"/>
                              <w:vertAlign w:val="superscript"/>
                            </w:rPr>
                            <w:t>0</w:t>
                          </w:r>
                          <w:r>
                            <w:rPr>
                              <w:rFonts w:ascii="Calibri" w:hAnsi="Calibri"/>
                              <w:spacing w:val="-56"/>
                              <w:w w:val="110"/>
                              <w:vertAlign w:val="superscript"/>
                            </w:rPr>
                            <w:t>8</w:t>
                          </w:r>
                          <w:r>
                            <w:rPr>
                              <w:spacing w:val="18"/>
                              <w:w w:val="97"/>
                            </w:rPr>
                            <w:t>м</w:t>
                          </w:r>
                          <w:r>
                            <w:rPr>
                              <w:spacing w:val="16"/>
                              <w:w w:val="97"/>
                            </w:rPr>
                            <w:t>в</w:t>
                          </w:r>
                          <w:r>
                            <w:rPr>
                              <w:spacing w:val="18"/>
                              <w:w w:val="97"/>
                            </w:rPr>
                            <w:t>оличе</w:t>
                          </w:r>
                          <w:r>
                            <w:rPr>
                              <w:spacing w:val="19"/>
                              <w:w w:val="97"/>
                            </w:rPr>
                            <w:t>с</w:t>
                          </w:r>
                          <w:r>
                            <w:rPr>
                              <w:spacing w:val="21"/>
                              <w:w w:val="97"/>
                            </w:rPr>
                            <w:t>к</w:t>
                          </w:r>
                          <w:r>
                            <w:rPr>
                              <w:spacing w:val="17"/>
                              <w:w w:val="97"/>
                            </w:rPr>
                            <w:t>о</w:t>
                          </w:r>
                          <w:r>
                            <w:rPr>
                              <w:spacing w:val="18"/>
                              <w:w w:val="97"/>
                            </w:rPr>
                            <w:t>го</w:t>
                          </w:r>
                          <w:r>
                            <w:rPr>
                              <w:spacing w:val="14"/>
                            </w:rPr>
                            <w:t xml:space="preserve"> </w:t>
                          </w:r>
                          <w:r>
                            <w:t>восприятия</w:t>
                          </w:r>
                          <w:r>
                            <w:rPr>
                              <w:spacing w:val="15"/>
                            </w:rPr>
                            <w:t xml:space="preserve"> </w:t>
                          </w:r>
                          <w:r>
                            <w:t>и</w:t>
                          </w:r>
                          <w:r>
                            <w:rPr>
                              <w:spacing w:val="18"/>
                            </w:rPr>
                            <w:t xml:space="preserve"> </w:t>
                          </w:r>
                          <w:r>
                            <w:rPr>
                              <w:spacing w:val="-2"/>
                            </w:rPr>
                            <w:t>логического</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29" type="#_x0000_t202" style="position:absolute;margin-left:55.65pt;margin-top:783.45pt;width:512.4pt;height:17.9pt;z-index:-2132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" filled="f" stroked="f">
              <v:path arrowok="t"/>
              <v:textbox inset="0,0,0,0">
                <w:txbxContent>
                  <w:p w:rsidR="00E04D92" w:rsidRDefault="00E04D92">
                    <w:pPr>
                      <w:pStyle w:val="a3"/>
                      <w:spacing w:before="10"/>
                      <w:ind w:left="20" w:firstLine="0"/>
                      <w:jc w:val="left"/>
                    </w:pPr>
                    <w:r>
                      <w:t>формирование</w:t>
                    </w:r>
                    <w:r>
                      <w:rPr>
                        <w:spacing w:val="17"/>
                      </w:rPr>
                      <w:t xml:space="preserve"> </w:t>
                    </w:r>
                    <w:r>
                      <w:t>на</w:t>
                    </w:r>
                    <w:r>
                      <w:rPr>
                        <w:spacing w:val="15"/>
                      </w:rPr>
                      <w:t xml:space="preserve"> </w:t>
                    </w:r>
                    <w:r>
                      <w:t>этой</w:t>
                    </w:r>
                    <w:r>
                      <w:rPr>
                        <w:spacing w:val="18"/>
                      </w:rPr>
                      <w:t xml:space="preserve"> </w:t>
                    </w:r>
                    <w:r>
                      <w:t>основе</w:t>
                    </w:r>
                    <w:r>
                      <w:rPr>
                        <w:spacing w:val="15"/>
                      </w:rPr>
                      <w:t xml:space="preserve"> </w:t>
                    </w:r>
                    <w:r>
                      <w:t>знаково-</w:t>
                    </w:r>
                    <w:r>
                      <w:rPr>
                        <w:spacing w:val="-63"/>
                        <w:w w:val="97"/>
                      </w:rPr>
                      <w:t>с</w:t>
                    </w:r>
                    <w:r>
                      <w:rPr>
                        <w:rFonts w:ascii="Calibri" w:hAnsi="Calibri"/>
                        <w:spacing w:val="-3"/>
                        <w:w w:val="110"/>
                        <w:vertAlign w:val="superscript"/>
                      </w:rPr>
                      <w:t>1</w:t>
                    </w:r>
                    <w:r>
                      <w:rPr>
                        <w:spacing w:val="-112"/>
                        <w:w w:val="97"/>
                      </w:rPr>
                      <w:t>и</w:t>
                    </w:r>
                    <w:r>
                      <w:rPr>
                        <w:rFonts w:ascii="Calibri" w:hAnsi="Calibri"/>
                        <w:spacing w:val="16"/>
                        <w:w w:val="110"/>
                        <w:vertAlign w:val="superscript"/>
                      </w:rPr>
                      <w:t>0</w:t>
                    </w:r>
                    <w:r>
                      <w:rPr>
                        <w:rFonts w:ascii="Calibri" w:hAnsi="Calibri"/>
                        <w:spacing w:val="-56"/>
                        <w:w w:val="110"/>
                        <w:vertAlign w:val="superscript"/>
                      </w:rPr>
                      <w:t>8</w:t>
                    </w:r>
                    <w:r>
                      <w:rPr>
                        <w:spacing w:val="18"/>
                        <w:w w:val="97"/>
                      </w:rPr>
                      <w:t>м</w:t>
                    </w:r>
                    <w:r>
                      <w:rPr>
                        <w:spacing w:val="16"/>
                        <w:w w:val="97"/>
                      </w:rPr>
                      <w:t>в</w:t>
                    </w:r>
                    <w:r>
                      <w:rPr>
                        <w:spacing w:val="18"/>
                        <w:w w:val="97"/>
                      </w:rPr>
                      <w:t>оличе</w:t>
                    </w:r>
                    <w:r>
                      <w:rPr>
                        <w:spacing w:val="19"/>
                        <w:w w:val="97"/>
                      </w:rPr>
                      <w:t>с</w:t>
                    </w:r>
                    <w:r>
                      <w:rPr>
                        <w:spacing w:val="21"/>
                        <w:w w:val="97"/>
                      </w:rPr>
                      <w:t>к</w:t>
                    </w:r>
                    <w:r>
                      <w:rPr>
                        <w:spacing w:val="17"/>
                        <w:w w:val="97"/>
                      </w:rPr>
                      <w:t>о</w:t>
                    </w:r>
                    <w:r>
                      <w:rPr>
                        <w:spacing w:val="18"/>
                        <w:w w:val="97"/>
                      </w:rPr>
                      <w:t>го</w:t>
                    </w:r>
                    <w:r>
                      <w:rPr>
                        <w:spacing w:val="14"/>
                      </w:rPr>
                      <w:t xml:space="preserve"> </w:t>
                    </w:r>
                    <w:r>
                      <w:t>восприятия</w:t>
                    </w:r>
                    <w:r>
                      <w:rPr>
                        <w:spacing w:val="15"/>
                      </w:rPr>
                      <w:t xml:space="preserve"> </w:t>
                    </w:r>
                    <w:r>
                      <w:t>и</w:t>
                    </w:r>
                    <w:r>
                      <w:rPr>
                        <w:spacing w:val="18"/>
                      </w:rPr>
                      <w:t xml:space="preserve"> </w:t>
                    </w:r>
                    <w:r>
                      <w:rPr>
                        <w:spacing w:val="-2"/>
                      </w:rPr>
                      <w:t>логического</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90656" behindDoc="1" locked="0" layoutInCell="1" allowOverlap="1">
              <wp:simplePos x="0" y="0"/>
              <wp:positionH relativeFrom="page">
                <wp:posOffset>3828288</wp:posOffset>
              </wp:positionH>
              <wp:positionV relativeFrom="page">
                <wp:posOffset>9949688</wp:posOffset>
              </wp:positionV>
              <wp:extent cx="281305" cy="15367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53670"/>
                      </a:xfrm>
                      <a:prstGeom prst="rect">
                        <a:avLst/>
                      </a:prstGeom>
                    </wps:spPr>
                    <wps:txbx>
                      <w:txbxContent>
                        <w:p w:rsidR="00E04D92" w:rsidRDefault="00E04D92">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4336F7">
                            <w:rPr>
                              <w:rFonts w:ascii="Calibri"/>
                              <w:noProof/>
                              <w:spacing w:val="-5"/>
                              <w:sz w:val="20"/>
                            </w:rPr>
                            <w:t>129</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 o:spid="_x0000_s1030" type="#_x0000_t202" style="position:absolute;margin-left:301.45pt;margin-top:783.45pt;width:22.15pt;height:12.1pt;z-index:-2132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" filled="f" stroked="f">
              <v:path arrowok="t"/>
              <v:textbox inset="0,0,0,0">
                <w:txbxContent>
                  <w:p w:rsidR="00E04D92" w:rsidRDefault="00E04D92">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4336F7">
                      <w:rPr>
                        <w:rFonts w:ascii="Calibri"/>
                        <w:noProof/>
                        <w:spacing w:val="-5"/>
                        <w:sz w:val="20"/>
                      </w:rPr>
                      <w:t>129</w:t>
                    </w:r>
                    <w:r>
                      <w:rPr>
                        <w:rFonts w:ascii="Calibri"/>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91168" behindDoc="1" locked="0" layoutInCell="1" allowOverlap="1">
              <wp:simplePos x="0" y="0"/>
              <wp:positionH relativeFrom="page">
                <wp:posOffset>1322958</wp:posOffset>
              </wp:positionH>
              <wp:positionV relativeFrom="page">
                <wp:posOffset>9903405</wp:posOffset>
              </wp:positionV>
              <wp:extent cx="549910" cy="22161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910" cy="221615"/>
                      </a:xfrm>
                      <a:prstGeom prst="rect">
                        <a:avLst/>
                      </a:prstGeom>
                    </wps:spPr>
                    <wps:txbx>
                      <w:txbxContent>
                        <w:p w:rsidR="00E04D92" w:rsidRDefault="00E04D92">
                          <w:pPr>
                            <w:pStyle w:val="a3"/>
                            <w:spacing w:before="6"/>
                            <w:ind w:left="20" w:firstLine="0"/>
                            <w:jc w:val="left"/>
                          </w:pPr>
                          <w:r>
                            <w:rPr>
                              <w:spacing w:val="-2"/>
                            </w:rPr>
                            <w:t>текста;</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31" type="#_x0000_t202" style="position:absolute;margin-left:104.15pt;margin-top:779.8pt;width:43.3pt;height:17.45pt;z-index:-2132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" filled="f" stroked="f">
              <v:path arrowok="t"/>
              <v:textbox inset="0,0,0,0">
                <w:txbxContent>
                  <w:p w:rsidR="00E04D92" w:rsidRDefault="00E04D92">
                    <w:pPr>
                      <w:pStyle w:val="a3"/>
                      <w:spacing w:before="6"/>
                      <w:ind w:left="20" w:firstLine="0"/>
                      <w:jc w:val="left"/>
                    </w:pPr>
                    <w:r>
                      <w:rPr>
                        <w:spacing w:val="-2"/>
                      </w:rPr>
                      <w:t>текста;</w:t>
                    </w:r>
                  </w:p>
                </w:txbxContent>
              </v:textbox>
              <w10:wrap anchorx="page" anchory="page"/>
            </v:shape>
          </w:pict>
        </mc:Fallback>
      </mc:AlternateContent>
    </w:r>
    <w:r>
      <w:rPr>
        <w:noProof/>
        <w:sz w:val="20"/>
        <w:lang w:eastAsia="ru-RU"/>
      </w:rPr>
      <mc:AlternateContent>
        <mc:Choice Requires="wps">
          <w:drawing>
            <wp:anchor distT="0" distB="0" distL="0" distR="0" simplePos="0" relativeHeight="481991680" behindDoc="1" locked="0" layoutInCell="1" allowOverlap="1">
              <wp:simplePos x="0" y="0"/>
              <wp:positionH relativeFrom="page">
                <wp:posOffset>2001809</wp:posOffset>
              </wp:positionH>
              <wp:positionV relativeFrom="page">
                <wp:posOffset>9903405</wp:posOffset>
              </wp:positionV>
              <wp:extent cx="198755" cy="22161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755" cy="221615"/>
                      </a:xfrm>
                      <a:prstGeom prst="rect">
                        <a:avLst/>
                      </a:prstGeom>
                    </wps:spPr>
                    <wps:txbx>
                      <w:txbxContent>
                        <w:p w:rsidR="00E04D92" w:rsidRDefault="00E04D92">
                          <w:pPr>
                            <w:pStyle w:val="a3"/>
                            <w:spacing w:before="6"/>
                            <w:ind w:left="20" w:firstLine="0"/>
                            <w:jc w:val="left"/>
                          </w:pPr>
                          <w:r>
                            <w:rPr>
                              <w:spacing w:val="-5"/>
                            </w:rPr>
                            <w:t>на</w:t>
                          </w:r>
                        </w:p>
                      </w:txbxContent>
                    </wps:txbx>
                    <wps:bodyPr wrap="square" lIns="0" tIns="0" rIns="0" bIns="0" rtlCol="0">
                      <a:noAutofit/>
                    </wps:bodyPr>
                  </wps:wsp>
                </a:graphicData>
              </a:graphic>
            </wp:anchor>
          </w:drawing>
        </mc:Choice>
        <mc:Fallback>
          <w:pict>
            <v:shape id="Textbox 22" o:spid="_x0000_s1032" type="#_x0000_t202" style="position:absolute;margin-left:157.6pt;margin-top:779.8pt;width:15.65pt;height:17.45pt;z-index:-2132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" filled="f" stroked="f">
              <v:path arrowok="t"/>
              <v:textbox inset="0,0,0,0">
                <w:txbxContent>
                  <w:p w:rsidR="00E04D92" w:rsidRDefault="00E04D92">
                    <w:pPr>
                      <w:pStyle w:val="a3"/>
                      <w:spacing w:before="6"/>
                      <w:ind w:left="20" w:firstLine="0"/>
                      <w:jc w:val="left"/>
                    </w:pPr>
                    <w:r>
                      <w:rPr>
                        <w:spacing w:val="-5"/>
                      </w:rPr>
                      <w:t>на</w:t>
                    </w:r>
                  </w:p>
                </w:txbxContent>
              </v:textbox>
              <w10:wrap anchorx="page" anchory="page"/>
            </v:shape>
          </w:pict>
        </mc:Fallback>
      </mc:AlternateContent>
    </w:r>
    <w:r>
      <w:rPr>
        <w:noProof/>
        <w:sz w:val="20"/>
        <w:lang w:eastAsia="ru-RU"/>
      </w:rPr>
      <mc:AlternateContent>
        <mc:Choice Requires="wps">
          <w:drawing>
            <wp:anchor distT="0" distB="0" distL="0" distR="0" simplePos="0" relativeHeight="481992192" behindDoc="1" locked="0" layoutInCell="1" allowOverlap="1">
              <wp:simplePos x="0" y="0"/>
              <wp:positionH relativeFrom="page">
                <wp:posOffset>2330682</wp:posOffset>
              </wp:positionH>
              <wp:positionV relativeFrom="page">
                <wp:posOffset>9903405</wp:posOffset>
              </wp:positionV>
              <wp:extent cx="893444" cy="22161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3444" cy="221615"/>
                      </a:xfrm>
                      <a:prstGeom prst="rect">
                        <a:avLst/>
                      </a:prstGeom>
                    </wps:spPr>
                    <wps:txbx>
                      <w:txbxContent>
                        <w:p w:rsidR="00E04D92" w:rsidRDefault="00E04D92">
                          <w:pPr>
                            <w:pStyle w:val="a3"/>
                            <w:spacing w:before="6"/>
                            <w:ind w:left="20" w:firstLine="0"/>
                            <w:jc w:val="left"/>
                          </w:pPr>
                          <w:r>
                            <w:rPr>
                              <w:spacing w:val="-2"/>
                            </w:rPr>
                            <w:t>воспитание</w:t>
                          </w:r>
                        </w:p>
                      </w:txbxContent>
                    </wps:txbx>
                    <wps:bodyPr wrap="square" lIns="0" tIns="0" rIns="0" bIns="0" rtlCol="0">
                      <a:noAutofit/>
                    </wps:bodyPr>
                  </wps:wsp>
                </a:graphicData>
              </a:graphic>
            </wp:anchor>
          </w:drawing>
        </mc:Choice>
        <mc:Fallback>
          <w:pict>
            <v:shape id="Textbox 23" o:spid="_x0000_s1033" type="#_x0000_t202" style="position:absolute;margin-left:183.5pt;margin-top:779.8pt;width:70.35pt;height:17.45pt;z-index:-2132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" filled="f" stroked="f">
              <v:path arrowok="t"/>
              <v:textbox inset="0,0,0,0">
                <w:txbxContent>
                  <w:p w:rsidR="00E04D92" w:rsidRDefault="00E04D92">
                    <w:pPr>
                      <w:pStyle w:val="a3"/>
                      <w:spacing w:before="6"/>
                      <w:ind w:left="20" w:firstLine="0"/>
                      <w:jc w:val="left"/>
                    </w:pPr>
                    <w:r>
                      <w:rPr>
                        <w:spacing w:val="-2"/>
                      </w:rPr>
                      <w:t>воспитание</w:t>
                    </w:r>
                  </w:p>
                </w:txbxContent>
              </v:textbox>
              <w10:wrap anchorx="page" anchory="page"/>
            </v:shape>
          </w:pict>
        </mc:Fallback>
      </mc:AlternateContent>
    </w:r>
    <w:r>
      <w:rPr>
        <w:noProof/>
        <w:sz w:val="20"/>
        <w:lang w:eastAsia="ru-RU"/>
      </w:rPr>
      <mc:AlternateContent>
        <mc:Choice Requires="wps">
          <w:drawing>
            <wp:anchor distT="0" distB="0" distL="0" distR="0" simplePos="0" relativeHeight="481992704" behindDoc="1" locked="0" layoutInCell="1" allowOverlap="1">
              <wp:simplePos x="0" y="0"/>
              <wp:positionH relativeFrom="page">
                <wp:posOffset>3356609</wp:posOffset>
              </wp:positionH>
              <wp:positionV relativeFrom="page">
                <wp:posOffset>9903405</wp:posOffset>
              </wp:positionV>
              <wp:extent cx="1264285" cy="22161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4285" cy="221615"/>
                      </a:xfrm>
                      <a:prstGeom prst="rect">
                        <a:avLst/>
                      </a:prstGeom>
                    </wps:spPr>
                    <wps:txbx>
                      <w:txbxContent>
                        <w:p w:rsidR="00E04D92" w:rsidRDefault="00E04D92">
                          <w:pPr>
                            <w:pStyle w:val="a3"/>
                            <w:spacing w:before="6"/>
                            <w:ind w:left="20" w:firstLine="0"/>
                            <w:jc w:val="left"/>
                          </w:pPr>
                          <w:r>
                            <w:rPr>
                              <w:spacing w:val="-18"/>
                            </w:rPr>
                            <w:t>нравст</w:t>
                          </w:r>
                          <w:r>
                            <w:rPr>
                              <w:rFonts w:ascii="Calibri" w:hAnsi="Calibri"/>
                              <w:spacing w:val="-18"/>
                              <w:position w:val="2"/>
                              <w:sz w:val="20"/>
                            </w:rPr>
                            <w:t>1</w:t>
                          </w:r>
                          <w:r>
                            <w:rPr>
                              <w:spacing w:val="-18"/>
                            </w:rPr>
                            <w:t>в</w:t>
                          </w:r>
                          <w:r>
                            <w:rPr>
                              <w:rFonts w:ascii="Calibri" w:hAnsi="Calibri"/>
                              <w:spacing w:val="-18"/>
                              <w:position w:val="2"/>
                              <w:sz w:val="20"/>
                            </w:rPr>
                            <w:t>3</w:t>
                          </w:r>
                          <w:r>
                            <w:rPr>
                              <w:spacing w:val="-18"/>
                            </w:rPr>
                            <w:t>е</w:t>
                          </w:r>
                          <w:r>
                            <w:rPr>
                              <w:rFonts w:ascii="Calibri" w:hAnsi="Calibri"/>
                              <w:spacing w:val="-18"/>
                              <w:position w:val="2"/>
                              <w:sz w:val="20"/>
                            </w:rPr>
                            <w:t>0</w:t>
                          </w:r>
                          <w:r>
                            <w:rPr>
                              <w:spacing w:val="-18"/>
                            </w:rPr>
                            <w:t>нности,</w:t>
                          </w:r>
                        </w:p>
                      </w:txbxContent>
                    </wps:txbx>
                    <wps:bodyPr wrap="square" lIns="0" tIns="0" rIns="0" bIns="0" rtlCol="0">
                      <a:noAutofit/>
                    </wps:bodyPr>
                  </wps:wsp>
                </a:graphicData>
              </a:graphic>
            </wp:anchor>
          </w:drawing>
        </mc:Choice>
        <mc:Fallback>
          <w:pict>
            <v:shape id="Textbox 24" o:spid="_x0000_s1034" type="#_x0000_t202" style="position:absolute;margin-left:264.3pt;margin-top:779.8pt;width:99.55pt;height:17.45pt;z-index:-2132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" filled="f" stroked="f">
              <v:path arrowok="t"/>
              <v:textbox inset="0,0,0,0">
                <w:txbxContent>
                  <w:p w:rsidR="00E04D92" w:rsidRDefault="00E04D92">
                    <w:pPr>
                      <w:pStyle w:val="a3"/>
                      <w:spacing w:before="6"/>
                      <w:ind w:left="20" w:firstLine="0"/>
                      <w:jc w:val="left"/>
                    </w:pPr>
                    <w:r>
                      <w:rPr>
                        <w:spacing w:val="-18"/>
                      </w:rPr>
                      <w:t>нравст</w:t>
                    </w:r>
                    <w:r>
                      <w:rPr>
                        <w:rFonts w:ascii="Calibri" w:hAnsi="Calibri"/>
                        <w:spacing w:val="-18"/>
                        <w:position w:val="2"/>
                        <w:sz w:val="20"/>
                      </w:rPr>
                      <w:t>1</w:t>
                    </w:r>
                    <w:r>
                      <w:rPr>
                        <w:spacing w:val="-18"/>
                      </w:rPr>
                      <w:t>в</w:t>
                    </w:r>
                    <w:r>
                      <w:rPr>
                        <w:rFonts w:ascii="Calibri" w:hAnsi="Calibri"/>
                        <w:spacing w:val="-18"/>
                        <w:position w:val="2"/>
                        <w:sz w:val="20"/>
                      </w:rPr>
                      <w:t>3</w:t>
                    </w:r>
                    <w:r>
                      <w:rPr>
                        <w:spacing w:val="-18"/>
                      </w:rPr>
                      <w:t>е</w:t>
                    </w:r>
                    <w:r>
                      <w:rPr>
                        <w:rFonts w:ascii="Calibri" w:hAnsi="Calibri"/>
                        <w:spacing w:val="-18"/>
                        <w:position w:val="2"/>
                        <w:sz w:val="20"/>
                      </w:rPr>
                      <w:t>0</w:t>
                    </w:r>
                    <w:r>
                      <w:rPr>
                        <w:spacing w:val="-18"/>
                      </w:rPr>
                      <w:t>нности,</w:t>
                    </w:r>
                  </w:p>
                </w:txbxContent>
              </v:textbox>
              <w10:wrap anchorx="page" anchory="page"/>
            </v:shape>
          </w:pict>
        </mc:Fallback>
      </mc:AlternateContent>
    </w:r>
    <w:r>
      <w:rPr>
        <w:noProof/>
        <w:sz w:val="20"/>
        <w:lang w:eastAsia="ru-RU"/>
      </w:rPr>
      <mc:AlternateContent>
        <mc:Choice Requires="wps">
          <w:drawing>
            <wp:anchor distT="0" distB="0" distL="0" distR="0" simplePos="0" relativeHeight="481993216" behindDoc="1" locked="0" layoutInCell="1" allowOverlap="1">
              <wp:simplePos x="0" y="0"/>
              <wp:positionH relativeFrom="page">
                <wp:posOffset>4774438</wp:posOffset>
              </wp:positionH>
              <wp:positionV relativeFrom="page">
                <wp:posOffset>9903405</wp:posOffset>
              </wp:positionV>
              <wp:extent cx="513080" cy="22161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3080" cy="221615"/>
                      </a:xfrm>
                      <a:prstGeom prst="rect">
                        <a:avLst/>
                      </a:prstGeom>
                    </wps:spPr>
                    <wps:txbx>
                      <w:txbxContent>
                        <w:p w:rsidR="00E04D92" w:rsidRDefault="00E04D92">
                          <w:pPr>
                            <w:pStyle w:val="a3"/>
                            <w:spacing w:before="6"/>
                            <w:ind w:left="20" w:firstLine="0"/>
                            <w:jc w:val="left"/>
                          </w:pPr>
                          <w:r>
                            <w:rPr>
                              <w:spacing w:val="-2"/>
                            </w:rPr>
                            <w:t>любви</w:t>
                          </w:r>
                        </w:p>
                      </w:txbxContent>
                    </wps:txbx>
                    <wps:bodyPr wrap="square" lIns="0" tIns="0" rIns="0" bIns="0" rtlCol="0">
                      <a:noAutofit/>
                    </wps:bodyPr>
                  </wps:wsp>
                </a:graphicData>
              </a:graphic>
            </wp:anchor>
          </w:drawing>
        </mc:Choice>
        <mc:Fallback>
          <w:pict>
            <v:shape id="Textbox 25" o:spid="_x0000_s1035" type="#_x0000_t202" style="position:absolute;margin-left:375.95pt;margin-top:779.8pt;width:40.4pt;height:17.45pt;z-index:-2132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" filled="f" stroked="f">
              <v:path arrowok="t"/>
              <v:textbox inset="0,0,0,0">
                <w:txbxContent>
                  <w:p w:rsidR="00E04D92" w:rsidRDefault="00E04D92">
                    <w:pPr>
                      <w:pStyle w:val="a3"/>
                      <w:spacing w:before="6"/>
                      <w:ind w:left="20" w:firstLine="0"/>
                      <w:jc w:val="left"/>
                    </w:pPr>
                    <w:r>
                      <w:rPr>
                        <w:spacing w:val="-2"/>
                      </w:rPr>
                      <w:t>любви</w:t>
                    </w:r>
                  </w:p>
                </w:txbxContent>
              </v:textbox>
              <w10:wrap anchorx="page" anchory="page"/>
            </v:shape>
          </w:pict>
        </mc:Fallback>
      </mc:AlternateContent>
    </w:r>
    <w:r>
      <w:rPr>
        <w:noProof/>
        <w:sz w:val="20"/>
        <w:lang w:eastAsia="ru-RU"/>
      </w:rPr>
      <mc:AlternateContent>
        <mc:Choice Requires="wps">
          <w:drawing>
            <wp:anchor distT="0" distB="0" distL="0" distR="0" simplePos="0" relativeHeight="481993728" behindDoc="1" locked="0" layoutInCell="1" allowOverlap="1">
              <wp:simplePos x="0" y="0"/>
              <wp:positionH relativeFrom="page">
                <wp:posOffset>5439283</wp:posOffset>
              </wp:positionH>
              <wp:positionV relativeFrom="page">
                <wp:posOffset>9903405</wp:posOffset>
              </wp:positionV>
              <wp:extent cx="111760" cy="22161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760" cy="221615"/>
                      </a:xfrm>
                      <a:prstGeom prst="rect">
                        <a:avLst/>
                      </a:prstGeom>
                    </wps:spPr>
                    <wps:txbx>
                      <w:txbxContent>
                        <w:p w:rsidR="00E04D92" w:rsidRDefault="00E04D92">
                          <w:pPr>
                            <w:pStyle w:val="a3"/>
                            <w:spacing w:before="6"/>
                            <w:ind w:left="20" w:firstLine="0"/>
                            <w:jc w:val="left"/>
                          </w:pPr>
                          <w:r>
                            <w:rPr>
                              <w:spacing w:val="-10"/>
                            </w:rPr>
                            <w:t>к</w:t>
                          </w:r>
                        </w:p>
                      </w:txbxContent>
                    </wps:txbx>
                    <wps:bodyPr wrap="square" lIns="0" tIns="0" rIns="0" bIns="0" rtlCol="0">
                      <a:noAutofit/>
                    </wps:bodyPr>
                  </wps:wsp>
                </a:graphicData>
              </a:graphic>
            </wp:anchor>
          </w:drawing>
        </mc:Choice>
        <mc:Fallback>
          <w:pict>
            <v:shape id="Textbox 26" o:spid="_x0000_s1036" type="#_x0000_t202" style="position:absolute;margin-left:428.3pt;margin-top:779.8pt;width:8.8pt;height:17.45pt;z-index:-2132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" filled="f" stroked="f">
              <v:path arrowok="t"/>
              <v:textbox inset="0,0,0,0">
                <w:txbxContent>
                  <w:p w:rsidR="00E04D92" w:rsidRDefault="00E04D92">
                    <w:pPr>
                      <w:pStyle w:val="a3"/>
                      <w:spacing w:before="6"/>
                      <w:ind w:left="20" w:firstLine="0"/>
                      <w:jc w:val="left"/>
                    </w:pPr>
                    <w:r>
                      <w:rPr>
                        <w:spacing w:val="-10"/>
                      </w:rPr>
                      <w:t>к</w:t>
                    </w:r>
                  </w:p>
                </w:txbxContent>
              </v:textbox>
              <w10:wrap anchorx="page" anchory="page"/>
            </v:shape>
          </w:pict>
        </mc:Fallback>
      </mc:AlternateContent>
    </w:r>
    <w:r>
      <w:rPr>
        <w:noProof/>
        <w:sz w:val="20"/>
        <w:lang w:eastAsia="ru-RU"/>
      </w:rPr>
      <mc:AlternateContent>
        <mc:Choice Requires="wps">
          <w:drawing>
            <wp:anchor distT="0" distB="0" distL="0" distR="0" simplePos="0" relativeHeight="481994240" behindDoc="1" locked="0" layoutInCell="1" allowOverlap="1">
              <wp:simplePos x="0" y="0"/>
              <wp:positionH relativeFrom="page">
                <wp:posOffset>5701410</wp:posOffset>
              </wp:positionH>
              <wp:positionV relativeFrom="page">
                <wp:posOffset>9903405</wp:posOffset>
              </wp:positionV>
              <wp:extent cx="683895" cy="22161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895" cy="221615"/>
                      </a:xfrm>
                      <a:prstGeom prst="rect">
                        <a:avLst/>
                      </a:prstGeom>
                    </wps:spPr>
                    <wps:txbx>
                      <w:txbxContent>
                        <w:p w:rsidR="00E04D92" w:rsidRDefault="00E04D92">
                          <w:pPr>
                            <w:pStyle w:val="a3"/>
                            <w:spacing w:before="6"/>
                            <w:ind w:left="20" w:firstLine="0"/>
                            <w:jc w:val="left"/>
                          </w:pPr>
                          <w:r>
                            <w:rPr>
                              <w:spacing w:val="-2"/>
                            </w:rPr>
                            <w:t>родному</w:t>
                          </w:r>
                        </w:p>
                      </w:txbxContent>
                    </wps:txbx>
                    <wps:bodyPr wrap="square" lIns="0" tIns="0" rIns="0" bIns="0" rtlCol="0">
                      <a:noAutofit/>
                    </wps:bodyPr>
                  </wps:wsp>
                </a:graphicData>
              </a:graphic>
            </wp:anchor>
          </w:drawing>
        </mc:Choice>
        <mc:Fallback>
          <w:pict>
            <v:shape id="Textbox 27" o:spid="_x0000_s1037" type="#_x0000_t202" style="position:absolute;margin-left:448.95pt;margin-top:779.8pt;width:53.85pt;height:17.45pt;z-index:-2132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" filled="f" stroked="f">
              <v:path arrowok="t"/>
              <v:textbox inset="0,0,0,0">
                <w:txbxContent>
                  <w:p w:rsidR="00E04D92" w:rsidRDefault="00E04D92">
                    <w:pPr>
                      <w:pStyle w:val="a3"/>
                      <w:spacing w:before="6"/>
                      <w:ind w:left="20" w:firstLine="0"/>
                      <w:jc w:val="left"/>
                    </w:pPr>
                    <w:r>
                      <w:rPr>
                        <w:spacing w:val="-2"/>
                      </w:rPr>
                      <w:t>родному</w:t>
                    </w:r>
                  </w:p>
                </w:txbxContent>
              </v:textbox>
              <w10:wrap anchorx="page" anchory="page"/>
            </v:shape>
          </w:pict>
        </mc:Fallback>
      </mc:AlternateContent>
    </w:r>
    <w:r>
      <w:rPr>
        <w:noProof/>
        <w:sz w:val="20"/>
        <w:lang w:eastAsia="ru-RU"/>
      </w:rPr>
      <mc:AlternateContent>
        <mc:Choice Requires="wps">
          <w:drawing>
            <wp:anchor distT="0" distB="0" distL="0" distR="0" simplePos="0" relativeHeight="481994752" behindDoc="1" locked="0" layoutInCell="1" allowOverlap="1">
              <wp:simplePos x="0" y="0"/>
              <wp:positionH relativeFrom="page">
                <wp:posOffset>6533768</wp:posOffset>
              </wp:positionH>
              <wp:positionV relativeFrom="page">
                <wp:posOffset>9903405</wp:posOffset>
              </wp:positionV>
              <wp:extent cx="414020" cy="22161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4020" cy="221615"/>
                      </a:xfrm>
                      <a:prstGeom prst="rect">
                        <a:avLst/>
                      </a:prstGeom>
                    </wps:spPr>
                    <wps:txbx>
                      <w:txbxContent>
                        <w:p w:rsidR="00E04D92" w:rsidRDefault="00E04D92">
                          <w:pPr>
                            <w:pStyle w:val="a3"/>
                            <w:spacing w:before="6"/>
                            <w:ind w:left="20" w:firstLine="0"/>
                            <w:jc w:val="left"/>
                          </w:pPr>
                          <w:r>
                            <w:rPr>
                              <w:spacing w:val="-4"/>
                            </w:rPr>
                            <w:t>краю</w:t>
                          </w:r>
                        </w:p>
                      </w:txbxContent>
                    </wps:txbx>
                    <wps:bodyPr wrap="square" lIns="0" tIns="0" rIns="0" bIns="0" rtlCol="0">
                      <a:noAutofit/>
                    </wps:bodyPr>
                  </wps:wsp>
                </a:graphicData>
              </a:graphic>
            </wp:anchor>
          </w:drawing>
        </mc:Choice>
        <mc:Fallback>
          <w:pict>
            <v:shape id="Textbox 28" o:spid="_x0000_s1038" type="#_x0000_t202" style="position:absolute;margin-left:514.45pt;margin-top:779.8pt;width:32.6pt;height:17.45pt;z-index:-2132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" filled="f" stroked="f">
              <v:path arrowok="t"/>
              <v:textbox inset="0,0,0,0">
                <w:txbxContent>
                  <w:p w:rsidR="00E04D92" w:rsidRDefault="00E04D92">
                    <w:pPr>
                      <w:pStyle w:val="a3"/>
                      <w:spacing w:before="6"/>
                      <w:ind w:left="20" w:firstLine="0"/>
                      <w:jc w:val="left"/>
                    </w:pPr>
                    <w:r>
                      <w:rPr>
                        <w:spacing w:val="-4"/>
                      </w:rPr>
                      <w:t>краю</w:t>
                    </w:r>
                  </w:p>
                </w:txbxContent>
              </v:textbox>
              <w10:wrap anchorx="page" anchory="page"/>
            </v:shape>
          </w:pict>
        </mc:Fallback>
      </mc:AlternateContent>
    </w:r>
    <w:r>
      <w:rPr>
        <w:noProof/>
        <w:sz w:val="20"/>
        <w:lang w:eastAsia="ru-RU"/>
      </w:rPr>
      <mc:AlternateContent>
        <mc:Choice Requires="wps">
          <w:drawing>
            <wp:anchor distT="0" distB="0" distL="0" distR="0" simplePos="0" relativeHeight="481995264" behindDoc="1" locked="0" layoutInCell="1" allowOverlap="1">
              <wp:simplePos x="0" y="0"/>
              <wp:positionH relativeFrom="page">
                <wp:posOffset>7098030</wp:posOffset>
              </wp:positionH>
              <wp:positionV relativeFrom="page">
                <wp:posOffset>9903405</wp:posOffset>
              </wp:positionV>
              <wp:extent cx="120014" cy="22161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4" cy="221615"/>
                      </a:xfrm>
                      <a:prstGeom prst="rect">
                        <a:avLst/>
                      </a:prstGeom>
                    </wps:spPr>
                    <wps:txbx>
                      <w:txbxContent>
                        <w:p w:rsidR="00E04D92" w:rsidRDefault="00E04D92">
                          <w:pPr>
                            <w:pStyle w:val="a3"/>
                            <w:spacing w:before="6"/>
                            <w:ind w:left="20" w:firstLine="0"/>
                            <w:jc w:val="left"/>
                          </w:pPr>
                          <w:r>
                            <w:rPr>
                              <w:spacing w:val="-10"/>
                            </w:rPr>
                            <w:t>и</w:t>
                          </w:r>
                        </w:p>
                      </w:txbxContent>
                    </wps:txbx>
                    <wps:bodyPr wrap="square" lIns="0" tIns="0" rIns="0" bIns="0" rtlCol="0">
                      <a:noAutofit/>
                    </wps:bodyPr>
                  </wps:wsp>
                </a:graphicData>
              </a:graphic>
            </wp:anchor>
          </w:drawing>
        </mc:Choice>
        <mc:Fallback>
          <w:pict>
            <v:shape id="Textbox 29" o:spid="_x0000_s1039" type="#_x0000_t202" style="position:absolute;margin-left:558.9pt;margin-top:779.8pt;width:9.45pt;height:17.45pt;z-index:-2132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" filled="f" stroked="f">
              <v:path arrowok="t"/>
              <v:textbox inset="0,0,0,0">
                <w:txbxContent>
                  <w:p w:rsidR="00E04D92" w:rsidRDefault="00E04D92">
                    <w:pPr>
                      <w:pStyle w:val="a3"/>
                      <w:spacing w:before="6"/>
                      <w:ind w:left="20" w:firstLine="0"/>
                      <w:jc w:val="left"/>
                    </w:pPr>
                    <w:r>
                      <w:rPr>
                        <w:spacing w:val="-10"/>
                      </w:rPr>
                      <w:t>и</w:t>
                    </w:r>
                  </w:p>
                </w:txbxContent>
              </v:textbox>
              <w10:wrap anchorx="page" anchory="page"/>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95776" behindDoc="1" locked="0" layoutInCell="1" allowOverlap="1">
              <wp:simplePos x="0" y="0"/>
              <wp:positionH relativeFrom="page">
                <wp:posOffset>3853688</wp:posOffset>
              </wp:positionH>
              <wp:positionV relativeFrom="page">
                <wp:posOffset>9949688</wp:posOffset>
              </wp:positionV>
              <wp:extent cx="217804" cy="15367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53670"/>
                      </a:xfrm>
                      <a:prstGeom prst="rect">
                        <a:avLst/>
                      </a:prstGeom>
                    </wps:spPr>
                    <wps:txbx>
                      <w:txbxContent>
                        <w:p w:rsidR="00E04D92" w:rsidRDefault="00E04D92">
                          <w:pPr>
                            <w:spacing w:line="225" w:lineRule="exact"/>
                            <w:ind w:left="20"/>
                            <w:rPr>
                              <w:rFonts w:ascii="Calibri"/>
                              <w:sz w:val="20"/>
                            </w:rPr>
                          </w:pPr>
                          <w:r>
                            <w:rPr>
                              <w:rFonts w:ascii="Calibri"/>
                              <w:spacing w:val="-5"/>
                              <w:sz w:val="20"/>
                            </w:rPr>
                            <w:t>131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0" o:spid="_x0000_s1040" type="#_x0000_t202" style="position:absolute;margin-left:303.45pt;margin-top:783.45pt;width:17.15pt;height:12.1pt;z-index:-2132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" filled="f" stroked="f">
              <v:path arrowok="t"/>
              <v:textbox inset="0,0,0,0">
                <w:txbxContent>
                  <w:p w:rsidR="00E04D92" w:rsidRDefault="00E04D92">
                    <w:pPr>
                      <w:spacing w:line="225" w:lineRule="exact"/>
                      <w:ind w:left="20"/>
                      <w:rPr>
                        <w:rFonts w:ascii="Calibri"/>
                        <w:sz w:val="20"/>
                      </w:rPr>
                    </w:pPr>
                    <w:r>
                      <w:rPr>
                        <w:rFonts w:ascii="Calibri"/>
                        <w:spacing w:val="-5"/>
                        <w:sz w:val="20"/>
                      </w:rPr>
                      <w:t>131</w:t>
                    </w:r>
                  </w:p>
                </w:txbxContent>
              </v:textbox>
              <w10:wrap anchorx="page" anchory="page"/>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96288" behindDoc="1" locked="0" layoutInCell="1" allowOverlap="1">
              <wp:simplePos x="0" y="0"/>
              <wp:positionH relativeFrom="page">
                <wp:posOffset>706932</wp:posOffset>
              </wp:positionH>
              <wp:positionV relativeFrom="page">
                <wp:posOffset>9949688</wp:posOffset>
              </wp:positionV>
              <wp:extent cx="6513830" cy="27305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3830" cy="273050"/>
                      </a:xfrm>
                      <a:prstGeom prst="rect">
                        <a:avLst/>
                      </a:prstGeom>
                    </wps:spPr>
                    <wps:txbx>
                      <w:txbxContent>
                        <w:p w:rsidR="00E04D92" w:rsidRDefault="00E04D92">
                          <w:pPr>
                            <w:pStyle w:val="a3"/>
                            <w:spacing w:line="409" w:lineRule="exact"/>
                            <w:ind w:left="20" w:firstLine="0"/>
                            <w:jc w:val="left"/>
                          </w:pPr>
                          <w:r>
                            <w:t>самостоятельно</w:t>
                          </w:r>
                          <w:r>
                            <w:rPr>
                              <w:spacing w:val="63"/>
                            </w:rPr>
                            <w:t xml:space="preserve"> </w:t>
                          </w:r>
                          <w:r>
                            <w:t>выбирать</w:t>
                          </w:r>
                          <w:r>
                            <w:rPr>
                              <w:spacing w:val="60"/>
                            </w:rPr>
                            <w:t xml:space="preserve"> </w:t>
                          </w:r>
                          <w:r>
                            <w:t>книги</w:t>
                          </w:r>
                          <w:r>
                            <w:rPr>
                              <w:spacing w:val="61"/>
                            </w:rPr>
                            <w:t xml:space="preserve"> </w:t>
                          </w:r>
                          <w:r>
                            <w:t>и</w:t>
                          </w:r>
                          <w:r>
                            <w:rPr>
                              <w:spacing w:val="61"/>
                            </w:rPr>
                            <w:t xml:space="preserve"> </w:t>
                          </w:r>
                          <w:r>
                            <w:rPr>
                              <w:spacing w:val="20"/>
                              <w:w w:val="99"/>
                            </w:rPr>
                            <w:t>п</w:t>
                          </w:r>
                          <w:r>
                            <w:rPr>
                              <w:spacing w:val="24"/>
                              <w:w w:val="99"/>
                            </w:rPr>
                            <w:t>о</w:t>
                          </w:r>
                          <w:r>
                            <w:rPr>
                              <w:spacing w:val="-42"/>
                              <w:w w:val="99"/>
                            </w:rPr>
                            <w:t>л</w:t>
                          </w:r>
                          <w:r>
                            <w:rPr>
                              <w:rFonts w:ascii="Calibri" w:hAnsi="Calibri"/>
                              <w:spacing w:val="-21"/>
                              <w:position w:val="18"/>
                              <w:sz w:val="20"/>
                            </w:rPr>
                            <w:t>1</w:t>
                          </w:r>
                          <w:r>
                            <w:rPr>
                              <w:spacing w:val="-69"/>
                              <w:w w:val="99"/>
                            </w:rPr>
                            <w:t>ь</w:t>
                          </w:r>
                          <w:r>
                            <w:rPr>
                              <w:rFonts w:ascii="Calibri" w:hAnsi="Calibri"/>
                              <w:spacing w:val="3"/>
                              <w:position w:val="18"/>
                              <w:sz w:val="20"/>
                            </w:rPr>
                            <w:t>3</w:t>
                          </w:r>
                          <w:r>
                            <w:rPr>
                              <w:spacing w:val="-76"/>
                              <w:w w:val="99"/>
                            </w:rPr>
                            <w:t>з</w:t>
                          </w:r>
                          <w:r>
                            <w:rPr>
                              <w:rFonts w:ascii="Calibri" w:hAnsi="Calibri"/>
                              <w:spacing w:val="13"/>
                              <w:position w:val="18"/>
                              <w:sz w:val="20"/>
                            </w:rPr>
                            <w:t>2</w:t>
                          </w:r>
                          <w:r>
                            <w:rPr>
                              <w:spacing w:val="19"/>
                              <w:w w:val="99"/>
                            </w:rPr>
                            <w:t>о</w:t>
                          </w:r>
                          <w:r>
                            <w:rPr>
                              <w:spacing w:val="18"/>
                              <w:w w:val="99"/>
                            </w:rPr>
                            <w:t>в</w:t>
                          </w:r>
                          <w:r>
                            <w:rPr>
                              <w:spacing w:val="25"/>
                              <w:w w:val="99"/>
                            </w:rPr>
                            <w:t>а</w:t>
                          </w:r>
                          <w:r>
                            <w:rPr>
                              <w:spacing w:val="18"/>
                              <w:w w:val="99"/>
                            </w:rPr>
                            <w:t>т</w:t>
                          </w:r>
                          <w:r>
                            <w:rPr>
                              <w:spacing w:val="17"/>
                              <w:w w:val="99"/>
                            </w:rPr>
                            <w:t>ь</w:t>
                          </w:r>
                          <w:r>
                            <w:rPr>
                              <w:spacing w:val="20"/>
                              <w:w w:val="99"/>
                            </w:rPr>
                            <w:t>ся</w:t>
                          </w:r>
                          <w:r>
                            <w:rPr>
                              <w:spacing w:val="63"/>
                            </w:rPr>
                            <w:t xml:space="preserve"> </w:t>
                          </w:r>
                          <w:r>
                            <w:t>библиотекой,</w:t>
                          </w:r>
                          <w:r>
                            <w:rPr>
                              <w:spacing w:val="64"/>
                            </w:rPr>
                            <w:t xml:space="preserve"> </w:t>
                          </w:r>
                          <w:r>
                            <w:t>ориентируясь</w:t>
                          </w:r>
                          <w:r>
                            <w:rPr>
                              <w:spacing w:val="63"/>
                            </w:rPr>
                            <w:t xml:space="preserve"> </w:t>
                          </w:r>
                          <w:r>
                            <w:rPr>
                              <w:spacing w:val="-5"/>
                            </w:rPr>
                            <w:t>на</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1" o:spid="_x0000_s1041" type="#_x0000_t202" style="position:absolute;margin-left:55.65pt;margin-top:783.45pt;width:512.9pt;height:21.5pt;z-index:-2132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" filled="f" stroked="f">
              <v:path arrowok="t"/>
              <v:textbox inset="0,0,0,0">
                <w:txbxContent>
                  <w:p w:rsidR="00E04D92" w:rsidRDefault="00E04D92">
                    <w:pPr>
                      <w:pStyle w:val="a3"/>
                      <w:spacing w:line="409" w:lineRule="exact"/>
                      <w:ind w:left="20" w:firstLine="0"/>
                      <w:jc w:val="left"/>
                    </w:pPr>
                    <w:r>
                      <w:t>самостоятельно</w:t>
                    </w:r>
                    <w:r>
                      <w:rPr>
                        <w:spacing w:val="63"/>
                      </w:rPr>
                      <w:t xml:space="preserve"> </w:t>
                    </w:r>
                    <w:r>
                      <w:t>выбирать</w:t>
                    </w:r>
                    <w:r>
                      <w:rPr>
                        <w:spacing w:val="60"/>
                      </w:rPr>
                      <w:t xml:space="preserve"> </w:t>
                    </w:r>
                    <w:r>
                      <w:t>книги</w:t>
                    </w:r>
                    <w:r>
                      <w:rPr>
                        <w:spacing w:val="61"/>
                      </w:rPr>
                      <w:t xml:space="preserve"> </w:t>
                    </w:r>
                    <w:r>
                      <w:t>и</w:t>
                    </w:r>
                    <w:r>
                      <w:rPr>
                        <w:spacing w:val="61"/>
                      </w:rPr>
                      <w:t xml:space="preserve"> </w:t>
                    </w:r>
                    <w:r>
                      <w:rPr>
                        <w:spacing w:val="20"/>
                        <w:w w:val="99"/>
                      </w:rPr>
                      <w:t>п</w:t>
                    </w:r>
                    <w:r>
                      <w:rPr>
                        <w:spacing w:val="24"/>
                        <w:w w:val="99"/>
                      </w:rPr>
                      <w:t>о</w:t>
                    </w:r>
                    <w:r>
                      <w:rPr>
                        <w:spacing w:val="-42"/>
                        <w:w w:val="99"/>
                      </w:rPr>
                      <w:t>л</w:t>
                    </w:r>
                    <w:r>
                      <w:rPr>
                        <w:rFonts w:ascii="Calibri" w:hAnsi="Calibri"/>
                        <w:spacing w:val="-21"/>
                        <w:position w:val="18"/>
                        <w:sz w:val="20"/>
                      </w:rPr>
                      <w:t>1</w:t>
                    </w:r>
                    <w:r>
                      <w:rPr>
                        <w:spacing w:val="-69"/>
                        <w:w w:val="99"/>
                      </w:rPr>
                      <w:t>ь</w:t>
                    </w:r>
                    <w:r>
                      <w:rPr>
                        <w:rFonts w:ascii="Calibri" w:hAnsi="Calibri"/>
                        <w:spacing w:val="3"/>
                        <w:position w:val="18"/>
                        <w:sz w:val="20"/>
                      </w:rPr>
                      <w:t>3</w:t>
                    </w:r>
                    <w:r>
                      <w:rPr>
                        <w:spacing w:val="-76"/>
                        <w:w w:val="99"/>
                      </w:rPr>
                      <w:t>з</w:t>
                    </w:r>
                    <w:r>
                      <w:rPr>
                        <w:rFonts w:ascii="Calibri" w:hAnsi="Calibri"/>
                        <w:spacing w:val="13"/>
                        <w:position w:val="18"/>
                        <w:sz w:val="20"/>
                      </w:rPr>
                      <w:t>2</w:t>
                    </w:r>
                    <w:r>
                      <w:rPr>
                        <w:spacing w:val="19"/>
                        <w:w w:val="99"/>
                      </w:rPr>
                      <w:t>о</w:t>
                    </w:r>
                    <w:r>
                      <w:rPr>
                        <w:spacing w:val="18"/>
                        <w:w w:val="99"/>
                      </w:rPr>
                      <w:t>в</w:t>
                    </w:r>
                    <w:r>
                      <w:rPr>
                        <w:spacing w:val="25"/>
                        <w:w w:val="99"/>
                      </w:rPr>
                      <w:t>а</w:t>
                    </w:r>
                    <w:r>
                      <w:rPr>
                        <w:spacing w:val="18"/>
                        <w:w w:val="99"/>
                      </w:rPr>
                      <w:t>т</w:t>
                    </w:r>
                    <w:r>
                      <w:rPr>
                        <w:spacing w:val="17"/>
                        <w:w w:val="99"/>
                      </w:rPr>
                      <w:t>ь</w:t>
                    </w:r>
                    <w:r>
                      <w:rPr>
                        <w:spacing w:val="20"/>
                        <w:w w:val="99"/>
                      </w:rPr>
                      <w:t>ся</w:t>
                    </w:r>
                    <w:r>
                      <w:rPr>
                        <w:spacing w:val="63"/>
                      </w:rPr>
                      <w:t xml:space="preserve"> </w:t>
                    </w:r>
                    <w:r>
                      <w:t>библиотекой,</w:t>
                    </w:r>
                    <w:r>
                      <w:rPr>
                        <w:spacing w:val="64"/>
                      </w:rPr>
                      <w:t xml:space="preserve"> </w:t>
                    </w:r>
                    <w:r>
                      <w:t>ориентируясь</w:t>
                    </w:r>
                    <w:r>
                      <w:rPr>
                        <w:spacing w:val="63"/>
                      </w:rPr>
                      <w:t xml:space="preserve"> </w:t>
                    </w:r>
                    <w:r>
                      <w:rPr>
                        <w:spacing w:val="-5"/>
                      </w:rPr>
                      <w:t>на</w:t>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13"/>
      </w:rPr>
    </w:pPr>
    <w:r>
      <w:rPr>
        <w:noProof/>
        <w:sz w:val="13"/>
        <w:lang w:eastAsia="ru-RU"/>
      </w:rPr>
      <mc:AlternateContent>
        <mc:Choice Requires="wps">
          <w:drawing>
            <wp:anchor distT="0" distB="0" distL="0" distR="0" simplePos="0" relativeHeight="481996800" behindDoc="1" locked="0" layoutInCell="1" allowOverlap="1">
              <wp:simplePos x="0" y="0"/>
              <wp:positionH relativeFrom="page">
                <wp:posOffset>3828288</wp:posOffset>
              </wp:positionH>
              <wp:positionV relativeFrom="page">
                <wp:posOffset>9949688</wp:posOffset>
              </wp:positionV>
              <wp:extent cx="281305" cy="15367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53670"/>
                      </a:xfrm>
                      <a:prstGeom prst="rect">
                        <a:avLst/>
                      </a:prstGeom>
                    </wps:spPr>
                    <wps:txbx>
                      <w:txbxContent>
                        <w:p w:rsidR="00E04D92" w:rsidRDefault="00E04D92">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4336F7">
                            <w:rPr>
                              <w:rFonts w:ascii="Calibri"/>
                              <w:noProof/>
                              <w:spacing w:val="-5"/>
                              <w:sz w:val="20"/>
                            </w:rPr>
                            <w:t>259</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2" o:spid="_x0000_s1042" type="#_x0000_t202" style="position:absolute;margin-left:301.45pt;margin-top:783.45pt;width:22.15pt;height:12.1pt;z-index:-2131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" filled="f" stroked="f">
              <v:path arrowok="t"/>
              <v:textbox inset="0,0,0,0">
                <w:txbxContent>
                  <w:p w:rsidR="00E04D92" w:rsidRDefault="00E04D92">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4336F7">
                      <w:rPr>
                        <w:rFonts w:ascii="Calibri"/>
                        <w:noProof/>
                        <w:spacing w:val="-5"/>
                        <w:sz w:val="20"/>
                      </w:rPr>
                      <w:t>259</w:t>
                    </w:r>
                    <w:r>
                      <w:rPr>
                        <w:rFonts w:ascii="Calibri"/>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D92" w:rsidRDefault="00E04D92">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1997312" behindDoc="1" locked="0" layoutInCell="1" allowOverlap="1">
              <wp:simplePos x="0" y="0"/>
              <wp:positionH relativeFrom="page">
                <wp:posOffset>3828288</wp:posOffset>
              </wp:positionH>
              <wp:positionV relativeFrom="page">
                <wp:posOffset>9949688</wp:posOffset>
              </wp:positionV>
              <wp:extent cx="281305" cy="15367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53670"/>
                      </a:xfrm>
                      <a:prstGeom prst="rect">
                        <a:avLst/>
                      </a:prstGeom>
                    </wps:spPr>
                    <wps:txbx>
                      <w:txbxContent>
                        <w:p w:rsidR="00E04D92" w:rsidRDefault="00E04D92">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4336F7">
                            <w:rPr>
                              <w:rFonts w:ascii="Calibri"/>
                              <w:noProof/>
                              <w:spacing w:val="-5"/>
                              <w:sz w:val="20"/>
                            </w:rPr>
                            <w:t>519</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2" o:spid="_x0000_s1043" type="#_x0000_t202" style="position:absolute;margin-left:301.45pt;margin-top:783.45pt;width:22.15pt;height:12.1pt;z-index:-2131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" filled="f" stroked="f">
              <v:path arrowok="t"/>
              <v:textbox inset="0,0,0,0">
                <w:txbxContent>
                  <w:p w:rsidR="00E04D92" w:rsidRDefault="00E04D92">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4336F7">
                      <w:rPr>
                        <w:rFonts w:ascii="Calibri"/>
                        <w:noProof/>
                        <w:spacing w:val="-5"/>
                        <w:sz w:val="20"/>
                      </w:rPr>
                      <w:t>519</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0CD" w:rsidRDefault="00F000CD">
      <w:r>
        <w:separator/>
      </w:r>
    </w:p>
  </w:footnote>
  <w:footnote w:type="continuationSeparator" w:id="0">
    <w:p w:rsidR="00F000CD" w:rsidRDefault="00F000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E4EDD"/>
    <w:multiLevelType w:val="hybridMultilevel"/>
    <w:tmpl w:val="8E4EB08E"/>
    <w:lvl w:ilvl="0" w:tplc="ECE47DB6">
      <w:numFmt w:val="bullet"/>
      <w:lvlText w:val="-"/>
      <w:lvlJc w:val="left"/>
      <w:pPr>
        <w:ind w:left="991" w:hanging="461"/>
      </w:pPr>
      <w:rPr>
        <w:rFonts w:ascii="Times New Roman" w:eastAsia="Times New Roman" w:hAnsi="Times New Roman" w:cs="Times New Roman" w:hint="default"/>
        <w:b w:val="0"/>
        <w:bCs w:val="0"/>
        <w:i w:val="0"/>
        <w:iCs w:val="0"/>
        <w:spacing w:val="0"/>
        <w:w w:val="99"/>
        <w:sz w:val="28"/>
        <w:szCs w:val="28"/>
        <w:lang w:val="ru-RU" w:eastAsia="en-US" w:bidi="ar-SA"/>
      </w:rPr>
    </w:lvl>
    <w:lvl w:ilvl="1" w:tplc="0DE0A27A">
      <w:numFmt w:val="bullet"/>
      <w:lvlText w:val="•"/>
      <w:lvlJc w:val="left"/>
      <w:pPr>
        <w:ind w:left="2034" w:hanging="461"/>
      </w:pPr>
      <w:rPr>
        <w:rFonts w:hint="default"/>
        <w:lang w:val="ru-RU" w:eastAsia="en-US" w:bidi="ar-SA"/>
      </w:rPr>
    </w:lvl>
    <w:lvl w:ilvl="2" w:tplc="B9B84C00">
      <w:numFmt w:val="bullet"/>
      <w:lvlText w:val="•"/>
      <w:lvlJc w:val="left"/>
      <w:pPr>
        <w:ind w:left="3068" w:hanging="461"/>
      </w:pPr>
      <w:rPr>
        <w:rFonts w:hint="default"/>
        <w:lang w:val="ru-RU" w:eastAsia="en-US" w:bidi="ar-SA"/>
      </w:rPr>
    </w:lvl>
    <w:lvl w:ilvl="3" w:tplc="FD287206">
      <w:numFmt w:val="bullet"/>
      <w:lvlText w:val="•"/>
      <w:lvlJc w:val="left"/>
      <w:pPr>
        <w:ind w:left="4102" w:hanging="461"/>
      </w:pPr>
      <w:rPr>
        <w:rFonts w:hint="default"/>
        <w:lang w:val="ru-RU" w:eastAsia="en-US" w:bidi="ar-SA"/>
      </w:rPr>
    </w:lvl>
    <w:lvl w:ilvl="4" w:tplc="C0229398">
      <w:numFmt w:val="bullet"/>
      <w:lvlText w:val="•"/>
      <w:lvlJc w:val="left"/>
      <w:pPr>
        <w:ind w:left="5137" w:hanging="461"/>
      </w:pPr>
      <w:rPr>
        <w:rFonts w:hint="default"/>
        <w:lang w:val="ru-RU" w:eastAsia="en-US" w:bidi="ar-SA"/>
      </w:rPr>
    </w:lvl>
    <w:lvl w:ilvl="5" w:tplc="BA6C61DE">
      <w:numFmt w:val="bullet"/>
      <w:lvlText w:val="•"/>
      <w:lvlJc w:val="left"/>
      <w:pPr>
        <w:ind w:left="6171" w:hanging="461"/>
      </w:pPr>
      <w:rPr>
        <w:rFonts w:hint="default"/>
        <w:lang w:val="ru-RU" w:eastAsia="en-US" w:bidi="ar-SA"/>
      </w:rPr>
    </w:lvl>
    <w:lvl w:ilvl="6" w:tplc="1954113A">
      <w:numFmt w:val="bullet"/>
      <w:lvlText w:val="•"/>
      <w:lvlJc w:val="left"/>
      <w:pPr>
        <w:ind w:left="7205" w:hanging="461"/>
      </w:pPr>
      <w:rPr>
        <w:rFonts w:hint="default"/>
        <w:lang w:val="ru-RU" w:eastAsia="en-US" w:bidi="ar-SA"/>
      </w:rPr>
    </w:lvl>
    <w:lvl w:ilvl="7" w:tplc="562C3556">
      <w:numFmt w:val="bullet"/>
      <w:lvlText w:val="•"/>
      <w:lvlJc w:val="left"/>
      <w:pPr>
        <w:ind w:left="8239" w:hanging="461"/>
      </w:pPr>
      <w:rPr>
        <w:rFonts w:hint="default"/>
        <w:lang w:val="ru-RU" w:eastAsia="en-US" w:bidi="ar-SA"/>
      </w:rPr>
    </w:lvl>
    <w:lvl w:ilvl="8" w:tplc="6BB6C228">
      <w:numFmt w:val="bullet"/>
      <w:lvlText w:val="•"/>
      <w:lvlJc w:val="left"/>
      <w:pPr>
        <w:ind w:left="9274" w:hanging="461"/>
      </w:pPr>
      <w:rPr>
        <w:rFonts w:hint="default"/>
        <w:lang w:val="ru-RU" w:eastAsia="en-US" w:bidi="ar-SA"/>
      </w:rPr>
    </w:lvl>
  </w:abstractNum>
  <w:abstractNum w:abstractNumId="1">
    <w:nsid w:val="0447413C"/>
    <w:multiLevelType w:val="hybridMultilevel"/>
    <w:tmpl w:val="96B6709A"/>
    <w:lvl w:ilvl="0" w:tplc="644C37CA">
      <w:start w:val="1"/>
      <w:numFmt w:val="decimal"/>
      <w:lvlText w:val="%1)"/>
      <w:lvlJc w:val="left"/>
      <w:pPr>
        <w:ind w:left="425" w:hanging="43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2B668FE">
      <w:numFmt w:val="bullet"/>
      <w:lvlText w:val="•"/>
      <w:lvlJc w:val="left"/>
      <w:pPr>
        <w:ind w:left="1370" w:hanging="438"/>
      </w:pPr>
      <w:rPr>
        <w:rFonts w:hint="default"/>
        <w:lang w:val="ru-RU" w:eastAsia="en-US" w:bidi="ar-SA"/>
      </w:rPr>
    </w:lvl>
    <w:lvl w:ilvl="2" w:tplc="37A2B95E">
      <w:numFmt w:val="bullet"/>
      <w:lvlText w:val="•"/>
      <w:lvlJc w:val="left"/>
      <w:pPr>
        <w:ind w:left="2321" w:hanging="438"/>
      </w:pPr>
      <w:rPr>
        <w:rFonts w:hint="default"/>
        <w:lang w:val="ru-RU" w:eastAsia="en-US" w:bidi="ar-SA"/>
      </w:rPr>
    </w:lvl>
    <w:lvl w:ilvl="3" w:tplc="D0A6F854">
      <w:numFmt w:val="bullet"/>
      <w:lvlText w:val="•"/>
      <w:lvlJc w:val="left"/>
      <w:pPr>
        <w:ind w:left="3272" w:hanging="438"/>
      </w:pPr>
      <w:rPr>
        <w:rFonts w:hint="default"/>
        <w:lang w:val="ru-RU" w:eastAsia="en-US" w:bidi="ar-SA"/>
      </w:rPr>
    </w:lvl>
    <w:lvl w:ilvl="4" w:tplc="395A9B2E">
      <w:numFmt w:val="bullet"/>
      <w:lvlText w:val="•"/>
      <w:lvlJc w:val="left"/>
      <w:pPr>
        <w:ind w:left="4222" w:hanging="438"/>
      </w:pPr>
      <w:rPr>
        <w:rFonts w:hint="default"/>
        <w:lang w:val="ru-RU" w:eastAsia="en-US" w:bidi="ar-SA"/>
      </w:rPr>
    </w:lvl>
    <w:lvl w:ilvl="5" w:tplc="9E7ECEEC">
      <w:numFmt w:val="bullet"/>
      <w:lvlText w:val="•"/>
      <w:lvlJc w:val="left"/>
      <w:pPr>
        <w:ind w:left="5173" w:hanging="438"/>
      </w:pPr>
      <w:rPr>
        <w:rFonts w:hint="default"/>
        <w:lang w:val="ru-RU" w:eastAsia="en-US" w:bidi="ar-SA"/>
      </w:rPr>
    </w:lvl>
    <w:lvl w:ilvl="6" w:tplc="DF102530">
      <w:numFmt w:val="bullet"/>
      <w:lvlText w:val="•"/>
      <w:lvlJc w:val="left"/>
      <w:pPr>
        <w:ind w:left="6124" w:hanging="438"/>
      </w:pPr>
      <w:rPr>
        <w:rFonts w:hint="default"/>
        <w:lang w:val="ru-RU" w:eastAsia="en-US" w:bidi="ar-SA"/>
      </w:rPr>
    </w:lvl>
    <w:lvl w:ilvl="7" w:tplc="1E2A8362">
      <w:numFmt w:val="bullet"/>
      <w:lvlText w:val="•"/>
      <w:lvlJc w:val="left"/>
      <w:pPr>
        <w:ind w:left="7074" w:hanging="438"/>
      </w:pPr>
      <w:rPr>
        <w:rFonts w:hint="default"/>
        <w:lang w:val="ru-RU" w:eastAsia="en-US" w:bidi="ar-SA"/>
      </w:rPr>
    </w:lvl>
    <w:lvl w:ilvl="8" w:tplc="E90866AA">
      <w:numFmt w:val="bullet"/>
      <w:lvlText w:val="•"/>
      <w:lvlJc w:val="left"/>
      <w:pPr>
        <w:ind w:left="8025" w:hanging="438"/>
      </w:pPr>
      <w:rPr>
        <w:rFonts w:hint="default"/>
        <w:lang w:val="ru-RU" w:eastAsia="en-US" w:bidi="ar-SA"/>
      </w:rPr>
    </w:lvl>
  </w:abstractNum>
  <w:abstractNum w:abstractNumId="2">
    <w:nsid w:val="047F22E2"/>
    <w:multiLevelType w:val="multilevel"/>
    <w:tmpl w:val="35D0DB5E"/>
    <w:lvl w:ilvl="0">
      <w:start w:val="1"/>
      <w:numFmt w:val="decimal"/>
      <w:lvlText w:val="%1"/>
      <w:lvlJc w:val="left"/>
      <w:pPr>
        <w:ind w:left="2124" w:hanging="423"/>
        <w:jc w:val="left"/>
      </w:pPr>
      <w:rPr>
        <w:rFonts w:hint="default"/>
        <w:lang w:val="ru-RU" w:eastAsia="en-US" w:bidi="ar-SA"/>
      </w:rPr>
    </w:lvl>
    <w:lvl w:ilvl="1">
      <w:start w:val="1"/>
      <w:numFmt w:val="decimal"/>
      <w:lvlText w:val="%1.%2"/>
      <w:lvlJc w:val="left"/>
      <w:pPr>
        <w:ind w:left="2265" w:hanging="423"/>
        <w:jc w:val="left"/>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2331" w:hanging="629"/>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3">
      <w:numFmt w:val="bullet"/>
      <w:lvlText w:val="•"/>
      <w:lvlJc w:val="left"/>
      <w:pPr>
        <w:ind w:left="4340" w:hanging="629"/>
      </w:pPr>
      <w:rPr>
        <w:rFonts w:hint="default"/>
        <w:lang w:val="ru-RU" w:eastAsia="en-US" w:bidi="ar-SA"/>
      </w:rPr>
    </w:lvl>
    <w:lvl w:ilvl="4">
      <w:numFmt w:val="bullet"/>
      <w:lvlText w:val="•"/>
      <w:lvlJc w:val="left"/>
      <w:pPr>
        <w:ind w:left="5340" w:hanging="629"/>
      </w:pPr>
      <w:rPr>
        <w:rFonts w:hint="default"/>
        <w:lang w:val="ru-RU" w:eastAsia="en-US" w:bidi="ar-SA"/>
      </w:rPr>
    </w:lvl>
    <w:lvl w:ilvl="5">
      <w:numFmt w:val="bullet"/>
      <w:lvlText w:val="•"/>
      <w:lvlJc w:val="left"/>
      <w:pPr>
        <w:ind w:left="6341" w:hanging="629"/>
      </w:pPr>
      <w:rPr>
        <w:rFonts w:hint="default"/>
        <w:lang w:val="ru-RU" w:eastAsia="en-US" w:bidi="ar-SA"/>
      </w:rPr>
    </w:lvl>
    <w:lvl w:ilvl="6">
      <w:numFmt w:val="bullet"/>
      <w:lvlText w:val="•"/>
      <w:lvlJc w:val="left"/>
      <w:pPr>
        <w:ind w:left="7341" w:hanging="629"/>
      </w:pPr>
      <w:rPr>
        <w:rFonts w:hint="default"/>
        <w:lang w:val="ru-RU" w:eastAsia="en-US" w:bidi="ar-SA"/>
      </w:rPr>
    </w:lvl>
    <w:lvl w:ilvl="7">
      <w:numFmt w:val="bullet"/>
      <w:lvlText w:val="•"/>
      <w:lvlJc w:val="left"/>
      <w:pPr>
        <w:ind w:left="8341" w:hanging="629"/>
      </w:pPr>
      <w:rPr>
        <w:rFonts w:hint="default"/>
        <w:lang w:val="ru-RU" w:eastAsia="en-US" w:bidi="ar-SA"/>
      </w:rPr>
    </w:lvl>
    <w:lvl w:ilvl="8">
      <w:numFmt w:val="bullet"/>
      <w:lvlText w:val="•"/>
      <w:lvlJc w:val="left"/>
      <w:pPr>
        <w:ind w:left="9342" w:hanging="629"/>
      </w:pPr>
      <w:rPr>
        <w:rFonts w:hint="default"/>
        <w:lang w:val="ru-RU" w:eastAsia="en-US" w:bidi="ar-SA"/>
      </w:rPr>
    </w:lvl>
  </w:abstractNum>
  <w:abstractNum w:abstractNumId="3">
    <w:nsid w:val="04F42964"/>
    <w:multiLevelType w:val="multilevel"/>
    <w:tmpl w:val="5DB43DDC"/>
    <w:lvl w:ilvl="0">
      <w:start w:val="2"/>
      <w:numFmt w:val="decimal"/>
      <w:lvlText w:val="%1"/>
      <w:lvlJc w:val="left"/>
      <w:pPr>
        <w:ind w:left="991" w:hanging="1479"/>
        <w:jc w:val="left"/>
      </w:pPr>
      <w:rPr>
        <w:rFonts w:hint="default"/>
        <w:lang w:val="ru-RU" w:eastAsia="en-US" w:bidi="ar-SA"/>
      </w:rPr>
    </w:lvl>
    <w:lvl w:ilvl="1">
      <w:start w:val="1"/>
      <w:numFmt w:val="decimal"/>
      <w:lvlText w:val="%1.%2"/>
      <w:lvlJc w:val="left"/>
      <w:pPr>
        <w:ind w:left="991" w:hanging="1479"/>
        <w:jc w:val="left"/>
      </w:pPr>
      <w:rPr>
        <w:rFonts w:hint="default"/>
        <w:lang w:val="ru-RU" w:eastAsia="en-US" w:bidi="ar-SA"/>
      </w:rPr>
    </w:lvl>
    <w:lvl w:ilvl="2">
      <w:start w:val="1"/>
      <w:numFmt w:val="decimal"/>
      <w:lvlText w:val="%1.%2.%3"/>
      <w:lvlJc w:val="left"/>
      <w:pPr>
        <w:ind w:left="991" w:hanging="1479"/>
        <w:jc w:val="left"/>
      </w:pPr>
      <w:rPr>
        <w:rFonts w:hint="default"/>
        <w:lang w:val="ru-RU" w:eastAsia="en-US" w:bidi="ar-SA"/>
      </w:rPr>
    </w:lvl>
    <w:lvl w:ilvl="3">
      <w:start w:val="6"/>
      <w:numFmt w:val="decimal"/>
      <w:lvlText w:val="%1.%2.%3.%4"/>
      <w:lvlJc w:val="left"/>
      <w:pPr>
        <w:ind w:left="991" w:hanging="1479"/>
        <w:jc w:val="left"/>
      </w:pPr>
      <w:rPr>
        <w:rFonts w:hint="default"/>
        <w:lang w:val="ru-RU" w:eastAsia="en-US" w:bidi="ar-SA"/>
      </w:rPr>
    </w:lvl>
    <w:lvl w:ilvl="4">
      <w:start w:val="3"/>
      <w:numFmt w:val="decimal"/>
      <w:lvlText w:val="%1.%2.%3.%4.%5"/>
      <w:lvlJc w:val="left"/>
      <w:pPr>
        <w:ind w:left="991" w:hanging="1479"/>
        <w:jc w:val="left"/>
      </w:pPr>
      <w:rPr>
        <w:rFonts w:hint="default"/>
        <w:lang w:val="ru-RU" w:eastAsia="en-US" w:bidi="ar-SA"/>
      </w:rPr>
    </w:lvl>
    <w:lvl w:ilvl="5">
      <w:start w:val="1"/>
      <w:numFmt w:val="decimal"/>
      <w:lvlText w:val="%1.%2.%3.%4.%5.%6."/>
      <w:lvlJc w:val="left"/>
      <w:pPr>
        <w:ind w:left="991" w:hanging="1479"/>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479"/>
      </w:pPr>
      <w:rPr>
        <w:rFonts w:hint="default"/>
        <w:lang w:val="ru-RU" w:eastAsia="en-US" w:bidi="ar-SA"/>
      </w:rPr>
    </w:lvl>
    <w:lvl w:ilvl="7">
      <w:numFmt w:val="bullet"/>
      <w:lvlText w:val="•"/>
      <w:lvlJc w:val="left"/>
      <w:pPr>
        <w:ind w:left="8239" w:hanging="1479"/>
      </w:pPr>
      <w:rPr>
        <w:rFonts w:hint="default"/>
        <w:lang w:val="ru-RU" w:eastAsia="en-US" w:bidi="ar-SA"/>
      </w:rPr>
    </w:lvl>
    <w:lvl w:ilvl="8">
      <w:numFmt w:val="bullet"/>
      <w:lvlText w:val="•"/>
      <w:lvlJc w:val="left"/>
      <w:pPr>
        <w:ind w:left="9274" w:hanging="1479"/>
      </w:pPr>
      <w:rPr>
        <w:rFonts w:hint="default"/>
        <w:lang w:val="ru-RU" w:eastAsia="en-US" w:bidi="ar-SA"/>
      </w:rPr>
    </w:lvl>
  </w:abstractNum>
  <w:abstractNum w:abstractNumId="4">
    <w:nsid w:val="05AC4FDD"/>
    <w:multiLevelType w:val="multilevel"/>
    <w:tmpl w:val="7E0278A6"/>
    <w:lvl w:ilvl="0">
      <w:start w:val="2"/>
      <w:numFmt w:val="decimal"/>
      <w:lvlText w:val="%1"/>
      <w:lvlJc w:val="left"/>
      <w:pPr>
        <w:ind w:left="991" w:hanging="1038"/>
        <w:jc w:val="left"/>
      </w:pPr>
      <w:rPr>
        <w:rFonts w:hint="default"/>
        <w:lang w:val="ru-RU" w:eastAsia="en-US" w:bidi="ar-SA"/>
      </w:rPr>
    </w:lvl>
    <w:lvl w:ilvl="1">
      <w:start w:val="1"/>
      <w:numFmt w:val="decimal"/>
      <w:lvlText w:val="%1.%2"/>
      <w:lvlJc w:val="left"/>
      <w:pPr>
        <w:ind w:left="991" w:hanging="1038"/>
        <w:jc w:val="left"/>
      </w:pPr>
      <w:rPr>
        <w:rFonts w:hint="default"/>
        <w:lang w:val="ru-RU" w:eastAsia="en-US" w:bidi="ar-SA"/>
      </w:rPr>
    </w:lvl>
    <w:lvl w:ilvl="2">
      <w:start w:val="2"/>
      <w:numFmt w:val="decimal"/>
      <w:lvlText w:val="%1.%2.%3"/>
      <w:lvlJc w:val="left"/>
      <w:pPr>
        <w:ind w:left="991" w:hanging="1038"/>
        <w:jc w:val="left"/>
      </w:pPr>
      <w:rPr>
        <w:rFonts w:hint="default"/>
        <w:lang w:val="ru-RU" w:eastAsia="en-US" w:bidi="ar-SA"/>
      </w:rPr>
    </w:lvl>
    <w:lvl w:ilvl="3">
      <w:start w:val="3"/>
      <w:numFmt w:val="decimal"/>
      <w:lvlText w:val="%1.%2.%3.%4."/>
      <w:lvlJc w:val="left"/>
      <w:pPr>
        <w:ind w:left="991" w:hanging="1038"/>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991" w:hanging="1201"/>
        <w:jc w:val="righ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991" w:hanging="144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652" w:hanging="1446"/>
      </w:pPr>
      <w:rPr>
        <w:rFonts w:hint="default"/>
        <w:lang w:val="ru-RU" w:eastAsia="en-US" w:bidi="ar-SA"/>
      </w:rPr>
    </w:lvl>
    <w:lvl w:ilvl="7">
      <w:numFmt w:val="bullet"/>
      <w:lvlText w:val="•"/>
      <w:lvlJc w:val="left"/>
      <w:pPr>
        <w:ind w:left="8575" w:hanging="1446"/>
      </w:pPr>
      <w:rPr>
        <w:rFonts w:hint="default"/>
        <w:lang w:val="ru-RU" w:eastAsia="en-US" w:bidi="ar-SA"/>
      </w:rPr>
    </w:lvl>
    <w:lvl w:ilvl="8">
      <w:numFmt w:val="bullet"/>
      <w:lvlText w:val="•"/>
      <w:lvlJc w:val="left"/>
      <w:pPr>
        <w:ind w:left="9497" w:hanging="1446"/>
      </w:pPr>
      <w:rPr>
        <w:rFonts w:hint="default"/>
        <w:lang w:val="ru-RU" w:eastAsia="en-US" w:bidi="ar-SA"/>
      </w:rPr>
    </w:lvl>
  </w:abstractNum>
  <w:abstractNum w:abstractNumId="5">
    <w:nsid w:val="0AE94D80"/>
    <w:multiLevelType w:val="multilevel"/>
    <w:tmpl w:val="079C2F70"/>
    <w:lvl w:ilvl="0">
      <w:start w:val="2"/>
      <w:numFmt w:val="decimal"/>
      <w:lvlText w:val="%1"/>
      <w:lvlJc w:val="left"/>
      <w:pPr>
        <w:ind w:left="3032" w:hanging="1330"/>
        <w:jc w:val="left"/>
      </w:pPr>
      <w:rPr>
        <w:rFonts w:hint="default"/>
        <w:lang w:val="ru-RU" w:eastAsia="en-US" w:bidi="ar-SA"/>
      </w:rPr>
    </w:lvl>
    <w:lvl w:ilvl="1">
      <w:start w:val="1"/>
      <w:numFmt w:val="decimal"/>
      <w:lvlText w:val="%1.%2"/>
      <w:lvlJc w:val="left"/>
      <w:pPr>
        <w:ind w:left="3032" w:hanging="1330"/>
        <w:jc w:val="left"/>
      </w:pPr>
      <w:rPr>
        <w:rFonts w:hint="default"/>
        <w:lang w:val="ru-RU" w:eastAsia="en-US" w:bidi="ar-SA"/>
      </w:rPr>
    </w:lvl>
    <w:lvl w:ilvl="2">
      <w:start w:val="6"/>
      <w:numFmt w:val="decimal"/>
      <w:lvlText w:val="%1.%2.%3"/>
      <w:lvlJc w:val="left"/>
      <w:pPr>
        <w:ind w:left="3032" w:hanging="1330"/>
        <w:jc w:val="left"/>
      </w:pPr>
      <w:rPr>
        <w:rFonts w:hint="default"/>
        <w:lang w:val="ru-RU" w:eastAsia="en-US" w:bidi="ar-SA"/>
      </w:rPr>
    </w:lvl>
    <w:lvl w:ilvl="3">
      <w:start w:val="8"/>
      <w:numFmt w:val="decimal"/>
      <w:lvlText w:val="%1.%2.%3.%4"/>
      <w:lvlJc w:val="left"/>
      <w:pPr>
        <w:ind w:left="3032" w:hanging="1330"/>
        <w:jc w:val="left"/>
      </w:pPr>
      <w:rPr>
        <w:rFonts w:hint="default"/>
        <w:lang w:val="ru-RU" w:eastAsia="en-US" w:bidi="ar-SA"/>
      </w:rPr>
    </w:lvl>
    <w:lvl w:ilvl="4">
      <w:start w:val="1"/>
      <w:numFmt w:val="decimal"/>
      <w:lvlText w:val="%1.%2.%3.%4.%5"/>
      <w:lvlJc w:val="left"/>
      <w:pPr>
        <w:ind w:left="3032" w:hanging="1330"/>
        <w:jc w:val="left"/>
      </w:pPr>
      <w:rPr>
        <w:rFonts w:hint="default"/>
        <w:lang w:val="ru-RU" w:eastAsia="en-US" w:bidi="ar-SA"/>
      </w:rPr>
    </w:lvl>
    <w:lvl w:ilvl="5">
      <w:start w:val="2"/>
      <w:numFmt w:val="decimal"/>
      <w:lvlText w:val="%1.%2.%3.%4.%5.%6."/>
      <w:lvlJc w:val="left"/>
      <w:pPr>
        <w:ind w:left="3032" w:hanging="133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021" w:hanging="1330"/>
      </w:pPr>
      <w:rPr>
        <w:rFonts w:hint="default"/>
        <w:lang w:val="ru-RU" w:eastAsia="en-US" w:bidi="ar-SA"/>
      </w:rPr>
    </w:lvl>
    <w:lvl w:ilvl="7">
      <w:numFmt w:val="bullet"/>
      <w:lvlText w:val="•"/>
      <w:lvlJc w:val="left"/>
      <w:pPr>
        <w:ind w:left="8851" w:hanging="1330"/>
      </w:pPr>
      <w:rPr>
        <w:rFonts w:hint="default"/>
        <w:lang w:val="ru-RU" w:eastAsia="en-US" w:bidi="ar-SA"/>
      </w:rPr>
    </w:lvl>
    <w:lvl w:ilvl="8">
      <w:numFmt w:val="bullet"/>
      <w:lvlText w:val="•"/>
      <w:lvlJc w:val="left"/>
      <w:pPr>
        <w:ind w:left="9682" w:hanging="1330"/>
      </w:pPr>
      <w:rPr>
        <w:rFonts w:hint="default"/>
        <w:lang w:val="ru-RU" w:eastAsia="en-US" w:bidi="ar-SA"/>
      </w:rPr>
    </w:lvl>
  </w:abstractNum>
  <w:abstractNum w:abstractNumId="6">
    <w:nsid w:val="0DA06C8E"/>
    <w:multiLevelType w:val="hybridMultilevel"/>
    <w:tmpl w:val="BF8859CA"/>
    <w:lvl w:ilvl="0" w:tplc="062C1C04">
      <w:start w:val="1"/>
      <w:numFmt w:val="decimal"/>
      <w:lvlText w:val="%1."/>
      <w:lvlJc w:val="left"/>
      <w:pPr>
        <w:ind w:left="1856" w:hanging="361"/>
        <w:jc w:val="left"/>
      </w:pPr>
      <w:rPr>
        <w:rFonts w:hint="default"/>
        <w:spacing w:val="0"/>
        <w:w w:val="100"/>
        <w:lang w:val="ru-RU" w:eastAsia="en-US" w:bidi="ar-SA"/>
      </w:rPr>
    </w:lvl>
    <w:lvl w:ilvl="1" w:tplc="338A7B62">
      <w:numFmt w:val="bullet"/>
      <w:lvlText w:val="•"/>
      <w:lvlJc w:val="left"/>
      <w:pPr>
        <w:ind w:left="2666" w:hanging="361"/>
      </w:pPr>
      <w:rPr>
        <w:rFonts w:hint="default"/>
        <w:lang w:val="ru-RU" w:eastAsia="en-US" w:bidi="ar-SA"/>
      </w:rPr>
    </w:lvl>
    <w:lvl w:ilvl="2" w:tplc="06649DA6">
      <w:numFmt w:val="bullet"/>
      <w:lvlText w:val="•"/>
      <w:lvlJc w:val="left"/>
      <w:pPr>
        <w:ind w:left="3473" w:hanging="361"/>
      </w:pPr>
      <w:rPr>
        <w:rFonts w:hint="default"/>
        <w:lang w:val="ru-RU" w:eastAsia="en-US" w:bidi="ar-SA"/>
      </w:rPr>
    </w:lvl>
    <w:lvl w:ilvl="3" w:tplc="7018CD54">
      <w:numFmt w:val="bullet"/>
      <w:lvlText w:val="•"/>
      <w:lvlJc w:val="left"/>
      <w:pPr>
        <w:ind w:left="4280" w:hanging="361"/>
      </w:pPr>
      <w:rPr>
        <w:rFonts w:hint="default"/>
        <w:lang w:val="ru-RU" w:eastAsia="en-US" w:bidi="ar-SA"/>
      </w:rPr>
    </w:lvl>
    <w:lvl w:ilvl="4" w:tplc="9A8A0A0E">
      <w:numFmt w:val="bullet"/>
      <w:lvlText w:val="•"/>
      <w:lvlJc w:val="left"/>
      <w:pPr>
        <w:ind w:left="5086" w:hanging="361"/>
      </w:pPr>
      <w:rPr>
        <w:rFonts w:hint="default"/>
        <w:lang w:val="ru-RU" w:eastAsia="en-US" w:bidi="ar-SA"/>
      </w:rPr>
    </w:lvl>
    <w:lvl w:ilvl="5" w:tplc="3E2202DE">
      <w:numFmt w:val="bullet"/>
      <w:lvlText w:val="•"/>
      <w:lvlJc w:val="left"/>
      <w:pPr>
        <w:ind w:left="5893" w:hanging="361"/>
      </w:pPr>
      <w:rPr>
        <w:rFonts w:hint="default"/>
        <w:lang w:val="ru-RU" w:eastAsia="en-US" w:bidi="ar-SA"/>
      </w:rPr>
    </w:lvl>
    <w:lvl w:ilvl="6" w:tplc="3DA407C0">
      <w:numFmt w:val="bullet"/>
      <w:lvlText w:val="•"/>
      <w:lvlJc w:val="left"/>
      <w:pPr>
        <w:ind w:left="6700" w:hanging="361"/>
      </w:pPr>
      <w:rPr>
        <w:rFonts w:hint="default"/>
        <w:lang w:val="ru-RU" w:eastAsia="en-US" w:bidi="ar-SA"/>
      </w:rPr>
    </w:lvl>
    <w:lvl w:ilvl="7" w:tplc="B36E2420">
      <w:numFmt w:val="bullet"/>
      <w:lvlText w:val="•"/>
      <w:lvlJc w:val="left"/>
      <w:pPr>
        <w:ind w:left="7506" w:hanging="361"/>
      </w:pPr>
      <w:rPr>
        <w:rFonts w:hint="default"/>
        <w:lang w:val="ru-RU" w:eastAsia="en-US" w:bidi="ar-SA"/>
      </w:rPr>
    </w:lvl>
    <w:lvl w:ilvl="8" w:tplc="318C2512">
      <w:numFmt w:val="bullet"/>
      <w:lvlText w:val="•"/>
      <w:lvlJc w:val="left"/>
      <w:pPr>
        <w:ind w:left="8313" w:hanging="361"/>
      </w:pPr>
      <w:rPr>
        <w:rFonts w:hint="default"/>
        <w:lang w:val="ru-RU" w:eastAsia="en-US" w:bidi="ar-SA"/>
      </w:rPr>
    </w:lvl>
  </w:abstractNum>
  <w:abstractNum w:abstractNumId="7">
    <w:nsid w:val="0DCE4411"/>
    <w:multiLevelType w:val="multilevel"/>
    <w:tmpl w:val="38EAFC74"/>
    <w:lvl w:ilvl="0">
      <w:start w:val="2"/>
      <w:numFmt w:val="decimal"/>
      <w:lvlText w:val="%1"/>
      <w:lvlJc w:val="left"/>
      <w:pPr>
        <w:ind w:left="3118" w:hanging="1417"/>
        <w:jc w:val="left"/>
      </w:pPr>
      <w:rPr>
        <w:rFonts w:hint="default"/>
        <w:lang w:val="ru-RU" w:eastAsia="en-US" w:bidi="ar-SA"/>
      </w:rPr>
    </w:lvl>
    <w:lvl w:ilvl="1">
      <w:start w:val="1"/>
      <w:numFmt w:val="decimal"/>
      <w:lvlText w:val="%1.%2"/>
      <w:lvlJc w:val="left"/>
      <w:pPr>
        <w:ind w:left="3118" w:hanging="1417"/>
        <w:jc w:val="left"/>
      </w:pPr>
      <w:rPr>
        <w:rFonts w:hint="default"/>
        <w:lang w:val="ru-RU" w:eastAsia="en-US" w:bidi="ar-SA"/>
      </w:rPr>
    </w:lvl>
    <w:lvl w:ilvl="2">
      <w:start w:val="13"/>
      <w:numFmt w:val="decimal"/>
      <w:lvlText w:val="%1.%2.%3"/>
      <w:lvlJc w:val="left"/>
      <w:pPr>
        <w:ind w:left="3118" w:hanging="1417"/>
        <w:jc w:val="left"/>
      </w:pPr>
      <w:rPr>
        <w:rFonts w:hint="default"/>
        <w:lang w:val="ru-RU" w:eastAsia="en-US" w:bidi="ar-SA"/>
      </w:rPr>
    </w:lvl>
    <w:lvl w:ilvl="3">
      <w:start w:val="2"/>
      <w:numFmt w:val="decimal"/>
      <w:lvlText w:val="%1.%2.%3.%4"/>
      <w:lvlJc w:val="left"/>
      <w:pPr>
        <w:ind w:left="3118" w:hanging="1417"/>
        <w:jc w:val="left"/>
      </w:pPr>
      <w:rPr>
        <w:rFonts w:hint="default"/>
        <w:lang w:val="ru-RU" w:eastAsia="en-US" w:bidi="ar-SA"/>
      </w:rPr>
    </w:lvl>
    <w:lvl w:ilvl="4">
      <w:start w:val="4"/>
      <w:numFmt w:val="decimal"/>
      <w:lvlText w:val="%1.%2.%3.%4.%5"/>
      <w:lvlJc w:val="left"/>
      <w:pPr>
        <w:ind w:left="3118" w:hanging="1417"/>
        <w:jc w:val="left"/>
      </w:pPr>
      <w:rPr>
        <w:rFonts w:hint="default"/>
        <w:lang w:val="ru-RU" w:eastAsia="en-US" w:bidi="ar-SA"/>
      </w:rPr>
    </w:lvl>
    <w:lvl w:ilvl="5">
      <w:start w:val="2"/>
      <w:numFmt w:val="decimal"/>
      <w:lvlText w:val="%1.%2.%3.%4.%5.%6."/>
      <w:lvlJc w:val="left"/>
      <w:pPr>
        <w:ind w:left="3118" w:hanging="1417"/>
        <w:jc w:val="left"/>
      </w:pPr>
      <w:rPr>
        <w:rFonts w:ascii="Times New Roman" w:eastAsia="Times New Roman" w:hAnsi="Times New Roman" w:cs="Times New Roman" w:hint="default"/>
        <w:b w:val="0"/>
        <w:bCs w:val="0"/>
        <w:i w:val="0"/>
        <w:iCs w:val="0"/>
        <w:spacing w:val="-5"/>
        <w:w w:val="99"/>
        <w:sz w:val="26"/>
        <w:szCs w:val="26"/>
        <w:lang w:val="ru-RU" w:eastAsia="en-US" w:bidi="ar-SA"/>
      </w:rPr>
    </w:lvl>
    <w:lvl w:ilvl="6">
      <w:start w:val="2"/>
      <w:numFmt w:val="decimal"/>
      <w:lvlText w:val="%1.%2.%3.%4.%5.%6.%7."/>
      <w:lvlJc w:val="left"/>
      <w:pPr>
        <w:ind w:left="3824" w:hanging="2122"/>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8835" w:hanging="2122"/>
      </w:pPr>
      <w:rPr>
        <w:rFonts w:hint="default"/>
        <w:lang w:val="ru-RU" w:eastAsia="en-US" w:bidi="ar-SA"/>
      </w:rPr>
    </w:lvl>
    <w:lvl w:ilvl="8">
      <w:numFmt w:val="bullet"/>
      <w:lvlText w:val="•"/>
      <w:lvlJc w:val="left"/>
      <w:pPr>
        <w:ind w:left="9671" w:hanging="2122"/>
      </w:pPr>
      <w:rPr>
        <w:rFonts w:hint="default"/>
        <w:lang w:val="ru-RU" w:eastAsia="en-US" w:bidi="ar-SA"/>
      </w:rPr>
    </w:lvl>
  </w:abstractNum>
  <w:abstractNum w:abstractNumId="8">
    <w:nsid w:val="0E517371"/>
    <w:multiLevelType w:val="multilevel"/>
    <w:tmpl w:val="9F40C27E"/>
    <w:lvl w:ilvl="0">
      <w:start w:val="2"/>
      <w:numFmt w:val="decimal"/>
      <w:lvlText w:val="%1"/>
      <w:lvlJc w:val="left"/>
      <w:pPr>
        <w:ind w:left="2912" w:hanging="630"/>
        <w:jc w:val="left"/>
      </w:pPr>
      <w:rPr>
        <w:rFonts w:hint="default"/>
        <w:lang w:val="ru-RU" w:eastAsia="en-US" w:bidi="ar-SA"/>
      </w:rPr>
    </w:lvl>
    <w:lvl w:ilvl="1">
      <w:start w:val="1"/>
      <w:numFmt w:val="decimal"/>
      <w:lvlText w:val="%1.%2"/>
      <w:lvlJc w:val="left"/>
      <w:pPr>
        <w:ind w:left="2912" w:hanging="630"/>
        <w:jc w:val="left"/>
      </w:pPr>
      <w:rPr>
        <w:rFonts w:hint="default"/>
        <w:lang w:val="ru-RU" w:eastAsia="en-US" w:bidi="ar-SA"/>
      </w:rPr>
    </w:lvl>
    <w:lvl w:ilvl="2">
      <w:start w:val="1"/>
      <w:numFmt w:val="decimal"/>
      <w:lvlText w:val="%1.%2.%3"/>
      <w:lvlJc w:val="left"/>
      <w:pPr>
        <w:ind w:left="2912" w:hanging="630"/>
        <w:jc w:val="left"/>
      </w:pPr>
      <w:rPr>
        <w:rFonts w:ascii="Times New Roman" w:eastAsia="Times New Roman" w:hAnsi="Times New Roman" w:cs="Times New Roman" w:hint="default"/>
        <w:b/>
        <w:bCs/>
        <w:i w:val="0"/>
        <w:iCs w:val="0"/>
        <w:spacing w:val="0"/>
        <w:w w:val="99"/>
        <w:sz w:val="28"/>
        <w:szCs w:val="28"/>
        <w:lang w:val="ru-RU" w:eastAsia="en-US" w:bidi="ar-SA"/>
      </w:rPr>
    </w:lvl>
    <w:lvl w:ilvl="3">
      <w:start w:val="1"/>
      <w:numFmt w:val="decimal"/>
      <w:lvlText w:val="%1.%2.%3.%4"/>
      <w:lvlJc w:val="left"/>
      <w:pPr>
        <w:ind w:left="991" w:hanging="99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5727" w:hanging="993"/>
      </w:pPr>
      <w:rPr>
        <w:rFonts w:hint="default"/>
        <w:lang w:val="ru-RU" w:eastAsia="en-US" w:bidi="ar-SA"/>
      </w:rPr>
    </w:lvl>
    <w:lvl w:ilvl="5">
      <w:numFmt w:val="bullet"/>
      <w:lvlText w:val="•"/>
      <w:lvlJc w:val="left"/>
      <w:pPr>
        <w:ind w:left="6663" w:hanging="993"/>
      </w:pPr>
      <w:rPr>
        <w:rFonts w:hint="default"/>
        <w:lang w:val="ru-RU" w:eastAsia="en-US" w:bidi="ar-SA"/>
      </w:rPr>
    </w:lvl>
    <w:lvl w:ilvl="6">
      <w:numFmt w:val="bullet"/>
      <w:lvlText w:val="•"/>
      <w:lvlJc w:val="left"/>
      <w:pPr>
        <w:ind w:left="7599" w:hanging="993"/>
      </w:pPr>
      <w:rPr>
        <w:rFonts w:hint="default"/>
        <w:lang w:val="ru-RU" w:eastAsia="en-US" w:bidi="ar-SA"/>
      </w:rPr>
    </w:lvl>
    <w:lvl w:ilvl="7">
      <w:numFmt w:val="bullet"/>
      <w:lvlText w:val="•"/>
      <w:lvlJc w:val="left"/>
      <w:pPr>
        <w:ind w:left="8535" w:hanging="993"/>
      </w:pPr>
      <w:rPr>
        <w:rFonts w:hint="default"/>
        <w:lang w:val="ru-RU" w:eastAsia="en-US" w:bidi="ar-SA"/>
      </w:rPr>
    </w:lvl>
    <w:lvl w:ilvl="8">
      <w:numFmt w:val="bullet"/>
      <w:lvlText w:val="•"/>
      <w:lvlJc w:val="left"/>
      <w:pPr>
        <w:ind w:left="9471" w:hanging="993"/>
      </w:pPr>
      <w:rPr>
        <w:rFonts w:hint="default"/>
        <w:lang w:val="ru-RU" w:eastAsia="en-US" w:bidi="ar-SA"/>
      </w:rPr>
    </w:lvl>
  </w:abstractNum>
  <w:abstractNum w:abstractNumId="9">
    <w:nsid w:val="10331AEC"/>
    <w:multiLevelType w:val="multilevel"/>
    <w:tmpl w:val="F6B05FFA"/>
    <w:lvl w:ilvl="0">
      <w:start w:val="2"/>
      <w:numFmt w:val="decimal"/>
      <w:lvlText w:val="%1"/>
      <w:lvlJc w:val="left"/>
      <w:pPr>
        <w:ind w:left="4213" w:hanging="635"/>
        <w:jc w:val="left"/>
      </w:pPr>
      <w:rPr>
        <w:rFonts w:hint="default"/>
        <w:lang w:val="ru-RU" w:eastAsia="en-US" w:bidi="ar-SA"/>
      </w:rPr>
    </w:lvl>
    <w:lvl w:ilvl="1">
      <w:start w:val="1"/>
      <w:numFmt w:val="decimal"/>
      <w:lvlText w:val="%1.%2"/>
      <w:lvlJc w:val="left"/>
      <w:pPr>
        <w:ind w:left="4213" w:hanging="635"/>
        <w:jc w:val="left"/>
      </w:pPr>
      <w:rPr>
        <w:rFonts w:hint="default"/>
        <w:lang w:val="ru-RU" w:eastAsia="en-US" w:bidi="ar-SA"/>
      </w:rPr>
    </w:lvl>
    <w:lvl w:ilvl="2">
      <w:start w:val="2"/>
      <w:numFmt w:val="decimal"/>
      <w:lvlText w:val="%1.%2.%3"/>
      <w:lvlJc w:val="left"/>
      <w:pPr>
        <w:ind w:left="4213" w:hanging="635"/>
        <w:jc w:val="left"/>
      </w:pPr>
      <w:rPr>
        <w:rFonts w:ascii="Times New Roman" w:eastAsia="Times New Roman" w:hAnsi="Times New Roman" w:cs="Times New Roman" w:hint="default"/>
        <w:b/>
        <w:bCs/>
        <w:i w:val="0"/>
        <w:iCs w:val="0"/>
        <w:spacing w:val="-5"/>
        <w:w w:val="99"/>
        <w:sz w:val="28"/>
        <w:szCs w:val="28"/>
        <w:lang w:val="ru-RU" w:eastAsia="en-US" w:bidi="ar-SA"/>
      </w:rPr>
    </w:lvl>
    <w:lvl w:ilvl="3">
      <w:start w:val="1"/>
      <w:numFmt w:val="decimal"/>
      <w:lvlText w:val="%1.%2.%3.%4"/>
      <w:lvlJc w:val="left"/>
      <w:pPr>
        <w:ind w:left="2778" w:hanging="107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numFmt w:val="bullet"/>
      <w:lvlText w:val="•"/>
      <w:lvlJc w:val="left"/>
      <w:pPr>
        <w:ind w:left="6594" w:hanging="1076"/>
      </w:pPr>
      <w:rPr>
        <w:rFonts w:hint="default"/>
        <w:lang w:val="ru-RU" w:eastAsia="en-US" w:bidi="ar-SA"/>
      </w:rPr>
    </w:lvl>
    <w:lvl w:ilvl="5">
      <w:numFmt w:val="bullet"/>
      <w:lvlText w:val="•"/>
      <w:lvlJc w:val="left"/>
      <w:pPr>
        <w:ind w:left="7385" w:hanging="1076"/>
      </w:pPr>
      <w:rPr>
        <w:rFonts w:hint="default"/>
        <w:lang w:val="ru-RU" w:eastAsia="en-US" w:bidi="ar-SA"/>
      </w:rPr>
    </w:lvl>
    <w:lvl w:ilvl="6">
      <w:numFmt w:val="bullet"/>
      <w:lvlText w:val="•"/>
      <w:lvlJc w:val="left"/>
      <w:pPr>
        <w:ind w:left="8177" w:hanging="1076"/>
      </w:pPr>
      <w:rPr>
        <w:rFonts w:hint="default"/>
        <w:lang w:val="ru-RU" w:eastAsia="en-US" w:bidi="ar-SA"/>
      </w:rPr>
    </w:lvl>
    <w:lvl w:ilvl="7">
      <w:numFmt w:val="bullet"/>
      <w:lvlText w:val="•"/>
      <w:lvlJc w:val="left"/>
      <w:pPr>
        <w:ind w:left="8968" w:hanging="1076"/>
      </w:pPr>
      <w:rPr>
        <w:rFonts w:hint="default"/>
        <w:lang w:val="ru-RU" w:eastAsia="en-US" w:bidi="ar-SA"/>
      </w:rPr>
    </w:lvl>
    <w:lvl w:ilvl="8">
      <w:numFmt w:val="bullet"/>
      <w:lvlText w:val="•"/>
      <w:lvlJc w:val="left"/>
      <w:pPr>
        <w:ind w:left="9759" w:hanging="1076"/>
      </w:pPr>
      <w:rPr>
        <w:rFonts w:hint="default"/>
        <w:lang w:val="ru-RU" w:eastAsia="en-US" w:bidi="ar-SA"/>
      </w:rPr>
    </w:lvl>
  </w:abstractNum>
  <w:abstractNum w:abstractNumId="10">
    <w:nsid w:val="12186367"/>
    <w:multiLevelType w:val="multilevel"/>
    <w:tmpl w:val="81B68CC4"/>
    <w:lvl w:ilvl="0">
      <w:start w:val="2"/>
      <w:numFmt w:val="decimal"/>
      <w:lvlText w:val="%1"/>
      <w:lvlJc w:val="left"/>
      <w:pPr>
        <w:ind w:left="2614" w:hanging="912"/>
        <w:jc w:val="left"/>
      </w:pPr>
      <w:rPr>
        <w:rFonts w:hint="default"/>
        <w:lang w:val="ru-RU" w:eastAsia="en-US" w:bidi="ar-SA"/>
      </w:rPr>
    </w:lvl>
    <w:lvl w:ilvl="1">
      <w:start w:val="1"/>
      <w:numFmt w:val="decimal"/>
      <w:lvlText w:val="%1.%2"/>
      <w:lvlJc w:val="left"/>
      <w:pPr>
        <w:ind w:left="2614" w:hanging="912"/>
        <w:jc w:val="left"/>
      </w:pPr>
      <w:rPr>
        <w:rFonts w:hint="default"/>
        <w:lang w:val="ru-RU" w:eastAsia="en-US" w:bidi="ar-SA"/>
      </w:rPr>
    </w:lvl>
    <w:lvl w:ilvl="2">
      <w:start w:val="1"/>
      <w:numFmt w:val="decimal"/>
      <w:lvlText w:val="%1.%2.%3"/>
      <w:lvlJc w:val="left"/>
      <w:pPr>
        <w:ind w:left="2614" w:hanging="912"/>
        <w:jc w:val="left"/>
      </w:pPr>
      <w:rPr>
        <w:rFonts w:hint="default"/>
        <w:lang w:val="ru-RU" w:eastAsia="en-US" w:bidi="ar-SA"/>
      </w:rPr>
    </w:lvl>
    <w:lvl w:ilvl="3">
      <w:start w:val="7"/>
      <w:numFmt w:val="decimal"/>
      <w:lvlText w:val="%1.%2.%3.%4."/>
      <w:lvlJc w:val="left"/>
      <w:pPr>
        <w:ind w:left="2614" w:hanging="912"/>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2893" w:hanging="1191"/>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5">
      <w:start w:val="1"/>
      <w:numFmt w:val="decimal"/>
      <w:lvlText w:val="%1.%2.%3.%4.%5.%6."/>
      <w:lvlJc w:val="left"/>
      <w:pPr>
        <w:ind w:left="991" w:hanging="159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121" w:hanging="1594"/>
      </w:pPr>
      <w:rPr>
        <w:rFonts w:hint="default"/>
        <w:lang w:val="ru-RU" w:eastAsia="en-US" w:bidi="ar-SA"/>
      </w:rPr>
    </w:lvl>
    <w:lvl w:ilvl="7">
      <w:numFmt w:val="bullet"/>
      <w:lvlText w:val="•"/>
      <w:lvlJc w:val="left"/>
      <w:pPr>
        <w:ind w:left="8176" w:hanging="1594"/>
      </w:pPr>
      <w:rPr>
        <w:rFonts w:hint="default"/>
        <w:lang w:val="ru-RU" w:eastAsia="en-US" w:bidi="ar-SA"/>
      </w:rPr>
    </w:lvl>
    <w:lvl w:ilvl="8">
      <w:numFmt w:val="bullet"/>
      <w:lvlText w:val="•"/>
      <w:lvlJc w:val="left"/>
      <w:pPr>
        <w:ind w:left="9232" w:hanging="1594"/>
      </w:pPr>
      <w:rPr>
        <w:rFonts w:hint="default"/>
        <w:lang w:val="ru-RU" w:eastAsia="en-US" w:bidi="ar-SA"/>
      </w:rPr>
    </w:lvl>
  </w:abstractNum>
  <w:abstractNum w:abstractNumId="11">
    <w:nsid w:val="13FF45D0"/>
    <w:multiLevelType w:val="multilevel"/>
    <w:tmpl w:val="AB78C88A"/>
    <w:lvl w:ilvl="0">
      <w:start w:val="2"/>
      <w:numFmt w:val="decimal"/>
      <w:lvlText w:val="%1"/>
      <w:lvlJc w:val="left"/>
      <w:pPr>
        <w:ind w:left="2946" w:hanging="697"/>
        <w:jc w:val="left"/>
      </w:pPr>
      <w:rPr>
        <w:rFonts w:hint="default"/>
        <w:lang w:val="ru-RU" w:eastAsia="en-US" w:bidi="ar-SA"/>
      </w:rPr>
    </w:lvl>
    <w:lvl w:ilvl="1">
      <w:start w:val="1"/>
      <w:numFmt w:val="decimal"/>
      <w:lvlText w:val="%1.%2"/>
      <w:lvlJc w:val="left"/>
      <w:pPr>
        <w:ind w:left="2946" w:hanging="697"/>
        <w:jc w:val="left"/>
      </w:pPr>
      <w:rPr>
        <w:rFonts w:hint="default"/>
        <w:lang w:val="ru-RU" w:eastAsia="en-US" w:bidi="ar-SA"/>
      </w:rPr>
    </w:lvl>
    <w:lvl w:ilvl="2">
      <w:start w:val="8"/>
      <w:numFmt w:val="decimal"/>
      <w:lvlText w:val="%1.%2.%3."/>
      <w:lvlJc w:val="left"/>
      <w:pPr>
        <w:ind w:left="2946" w:hanging="697"/>
        <w:jc w:val="left"/>
      </w:pPr>
      <w:rPr>
        <w:rFonts w:ascii="Times New Roman" w:eastAsia="Times New Roman" w:hAnsi="Times New Roman" w:cs="Times New Roman" w:hint="default"/>
        <w:b/>
        <w:bCs/>
        <w:i w:val="0"/>
        <w:iCs w:val="0"/>
        <w:spacing w:val="0"/>
        <w:w w:val="99"/>
        <w:sz w:val="28"/>
        <w:szCs w:val="28"/>
        <w:lang w:val="ru-RU" w:eastAsia="en-US" w:bidi="ar-SA"/>
      </w:rPr>
    </w:lvl>
    <w:lvl w:ilvl="3">
      <w:start w:val="1"/>
      <w:numFmt w:val="decimal"/>
      <w:lvlText w:val="%1.%2.%3.%4."/>
      <w:lvlJc w:val="left"/>
      <w:pPr>
        <w:ind w:left="2835" w:hanging="113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991" w:hanging="112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991" w:hanging="144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3100" w:hanging="1446"/>
      </w:pPr>
      <w:rPr>
        <w:rFonts w:hint="default"/>
        <w:lang w:val="ru-RU" w:eastAsia="en-US" w:bidi="ar-SA"/>
      </w:rPr>
    </w:lvl>
    <w:lvl w:ilvl="7">
      <w:numFmt w:val="bullet"/>
      <w:lvlText w:val="•"/>
      <w:lvlJc w:val="left"/>
      <w:pPr>
        <w:ind w:left="5160" w:hanging="1446"/>
      </w:pPr>
      <w:rPr>
        <w:rFonts w:hint="default"/>
        <w:lang w:val="ru-RU" w:eastAsia="en-US" w:bidi="ar-SA"/>
      </w:rPr>
    </w:lvl>
    <w:lvl w:ilvl="8">
      <w:numFmt w:val="bullet"/>
      <w:lvlText w:val="•"/>
      <w:lvlJc w:val="left"/>
      <w:pPr>
        <w:ind w:left="7221" w:hanging="1446"/>
      </w:pPr>
      <w:rPr>
        <w:rFonts w:hint="default"/>
        <w:lang w:val="ru-RU" w:eastAsia="en-US" w:bidi="ar-SA"/>
      </w:rPr>
    </w:lvl>
  </w:abstractNum>
  <w:abstractNum w:abstractNumId="12">
    <w:nsid w:val="1647679C"/>
    <w:multiLevelType w:val="multilevel"/>
    <w:tmpl w:val="F63ABEC8"/>
    <w:lvl w:ilvl="0">
      <w:start w:val="2"/>
      <w:numFmt w:val="decimal"/>
      <w:lvlText w:val="%1"/>
      <w:lvlJc w:val="left"/>
      <w:pPr>
        <w:ind w:left="991" w:hanging="1426"/>
        <w:jc w:val="left"/>
      </w:pPr>
      <w:rPr>
        <w:rFonts w:hint="default"/>
        <w:lang w:val="ru-RU" w:eastAsia="en-US" w:bidi="ar-SA"/>
      </w:rPr>
    </w:lvl>
    <w:lvl w:ilvl="1">
      <w:start w:val="1"/>
      <w:numFmt w:val="decimal"/>
      <w:lvlText w:val="%1.%2"/>
      <w:lvlJc w:val="left"/>
      <w:pPr>
        <w:ind w:left="991" w:hanging="1426"/>
        <w:jc w:val="left"/>
      </w:pPr>
      <w:rPr>
        <w:rFonts w:hint="default"/>
        <w:lang w:val="ru-RU" w:eastAsia="en-US" w:bidi="ar-SA"/>
      </w:rPr>
    </w:lvl>
    <w:lvl w:ilvl="2">
      <w:start w:val="7"/>
      <w:numFmt w:val="decimal"/>
      <w:lvlText w:val="%1.%2.%3"/>
      <w:lvlJc w:val="left"/>
      <w:pPr>
        <w:ind w:left="991" w:hanging="1426"/>
        <w:jc w:val="left"/>
      </w:pPr>
      <w:rPr>
        <w:rFonts w:hint="default"/>
        <w:lang w:val="ru-RU" w:eastAsia="en-US" w:bidi="ar-SA"/>
      </w:rPr>
    </w:lvl>
    <w:lvl w:ilvl="3">
      <w:start w:val="8"/>
      <w:numFmt w:val="decimal"/>
      <w:lvlText w:val="%1.%2.%3.%4"/>
      <w:lvlJc w:val="left"/>
      <w:pPr>
        <w:ind w:left="991" w:hanging="1426"/>
        <w:jc w:val="left"/>
      </w:pPr>
      <w:rPr>
        <w:rFonts w:hint="default"/>
        <w:lang w:val="ru-RU" w:eastAsia="en-US" w:bidi="ar-SA"/>
      </w:rPr>
    </w:lvl>
    <w:lvl w:ilvl="4">
      <w:start w:val="5"/>
      <w:numFmt w:val="decimal"/>
      <w:lvlText w:val="%1.%2.%3.%4.%5"/>
      <w:lvlJc w:val="left"/>
      <w:pPr>
        <w:ind w:left="991" w:hanging="1426"/>
        <w:jc w:val="left"/>
      </w:pPr>
      <w:rPr>
        <w:rFonts w:hint="default"/>
        <w:lang w:val="ru-RU" w:eastAsia="en-US" w:bidi="ar-SA"/>
      </w:rPr>
    </w:lvl>
    <w:lvl w:ilvl="5">
      <w:start w:val="5"/>
      <w:numFmt w:val="decimal"/>
      <w:lvlText w:val="%1.%2.%3.%4.%5.%6."/>
      <w:lvlJc w:val="left"/>
      <w:pPr>
        <w:ind w:left="991" w:hanging="142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426"/>
      </w:pPr>
      <w:rPr>
        <w:rFonts w:hint="default"/>
        <w:lang w:val="ru-RU" w:eastAsia="en-US" w:bidi="ar-SA"/>
      </w:rPr>
    </w:lvl>
    <w:lvl w:ilvl="7">
      <w:numFmt w:val="bullet"/>
      <w:lvlText w:val="•"/>
      <w:lvlJc w:val="left"/>
      <w:pPr>
        <w:ind w:left="8239" w:hanging="1426"/>
      </w:pPr>
      <w:rPr>
        <w:rFonts w:hint="default"/>
        <w:lang w:val="ru-RU" w:eastAsia="en-US" w:bidi="ar-SA"/>
      </w:rPr>
    </w:lvl>
    <w:lvl w:ilvl="8">
      <w:numFmt w:val="bullet"/>
      <w:lvlText w:val="•"/>
      <w:lvlJc w:val="left"/>
      <w:pPr>
        <w:ind w:left="9274" w:hanging="1426"/>
      </w:pPr>
      <w:rPr>
        <w:rFonts w:hint="default"/>
        <w:lang w:val="ru-RU" w:eastAsia="en-US" w:bidi="ar-SA"/>
      </w:rPr>
    </w:lvl>
  </w:abstractNum>
  <w:abstractNum w:abstractNumId="13">
    <w:nsid w:val="16AF640B"/>
    <w:multiLevelType w:val="multilevel"/>
    <w:tmpl w:val="AB9033FE"/>
    <w:lvl w:ilvl="0">
      <w:start w:val="2"/>
      <w:numFmt w:val="decimal"/>
      <w:lvlText w:val="%1"/>
      <w:lvlJc w:val="left"/>
      <w:pPr>
        <w:ind w:left="3243" w:hanging="1542"/>
        <w:jc w:val="left"/>
      </w:pPr>
      <w:rPr>
        <w:rFonts w:hint="default"/>
        <w:lang w:val="ru-RU" w:eastAsia="en-US" w:bidi="ar-SA"/>
      </w:rPr>
    </w:lvl>
    <w:lvl w:ilvl="1">
      <w:start w:val="1"/>
      <w:numFmt w:val="decimal"/>
      <w:lvlText w:val="%1.%2"/>
      <w:lvlJc w:val="left"/>
      <w:pPr>
        <w:ind w:left="3243" w:hanging="1542"/>
        <w:jc w:val="left"/>
      </w:pPr>
      <w:rPr>
        <w:rFonts w:hint="default"/>
        <w:lang w:val="ru-RU" w:eastAsia="en-US" w:bidi="ar-SA"/>
      </w:rPr>
    </w:lvl>
    <w:lvl w:ilvl="2">
      <w:start w:val="6"/>
      <w:numFmt w:val="decimal"/>
      <w:lvlText w:val="%1.%2.%3"/>
      <w:lvlJc w:val="left"/>
      <w:pPr>
        <w:ind w:left="3243" w:hanging="1542"/>
        <w:jc w:val="left"/>
      </w:pPr>
      <w:rPr>
        <w:rFonts w:hint="default"/>
        <w:lang w:val="ru-RU" w:eastAsia="en-US" w:bidi="ar-SA"/>
      </w:rPr>
    </w:lvl>
    <w:lvl w:ilvl="3">
      <w:start w:val="9"/>
      <w:numFmt w:val="decimal"/>
      <w:lvlText w:val="%1.%2.%3.%4"/>
      <w:lvlJc w:val="left"/>
      <w:pPr>
        <w:ind w:left="3243" w:hanging="1542"/>
        <w:jc w:val="left"/>
      </w:pPr>
      <w:rPr>
        <w:rFonts w:hint="default"/>
        <w:lang w:val="ru-RU" w:eastAsia="en-US" w:bidi="ar-SA"/>
      </w:rPr>
    </w:lvl>
    <w:lvl w:ilvl="4">
      <w:start w:val="3"/>
      <w:numFmt w:val="decimal"/>
      <w:lvlText w:val="%1.%2.%3.%4.%5"/>
      <w:lvlJc w:val="left"/>
      <w:pPr>
        <w:ind w:left="3243" w:hanging="1542"/>
        <w:jc w:val="left"/>
      </w:pPr>
      <w:rPr>
        <w:rFonts w:hint="default"/>
        <w:lang w:val="ru-RU" w:eastAsia="en-US" w:bidi="ar-SA"/>
      </w:rPr>
    </w:lvl>
    <w:lvl w:ilvl="5">
      <w:start w:val="2"/>
      <w:numFmt w:val="decimal"/>
      <w:lvlText w:val="%1.%2.%3.%4.%5.%6"/>
      <w:lvlJc w:val="left"/>
      <w:pPr>
        <w:ind w:left="3243" w:hanging="1542"/>
        <w:jc w:val="left"/>
      </w:pPr>
      <w:rPr>
        <w:rFonts w:hint="default"/>
        <w:lang w:val="ru-RU" w:eastAsia="en-US" w:bidi="ar-SA"/>
      </w:rPr>
    </w:lvl>
    <w:lvl w:ilvl="6">
      <w:start w:val="2"/>
      <w:numFmt w:val="decimal"/>
      <w:lvlText w:val="%1.%2.%3.%4.%5.%6.%7."/>
      <w:lvlJc w:val="left"/>
      <w:pPr>
        <w:ind w:left="3243" w:hanging="1542"/>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8911" w:hanging="1542"/>
      </w:pPr>
      <w:rPr>
        <w:rFonts w:hint="default"/>
        <w:lang w:val="ru-RU" w:eastAsia="en-US" w:bidi="ar-SA"/>
      </w:rPr>
    </w:lvl>
    <w:lvl w:ilvl="8">
      <w:numFmt w:val="bullet"/>
      <w:lvlText w:val="•"/>
      <w:lvlJc w:val="left"/>
      <w:pPr>
        <w:ind w:left="9722" w:hanging="1542"/>
      </w:pPr>
      <w:rPr>
        <w:rFonts w:hint="default"/>
        <w:lang w:val="ru-RU" w:eastAsia="en-US" w:bidi="ar-SA"/>
      </w:rPr>
    </w:lvl>
  </w:abstractNum>
  <w:abstractNum w:abstractNumId="14">
    <w:nsid w:val="173452E1"/>
    <w:multiLevelType w:val="multilevel"/>
    <w:tmpl w:val="04F21ED8"/>
    <w:lvl w:ilvl="0">
      <w:start w:val="2"/>
      <w:numFmt w:val="decimal"/>
      <w:lvlText w:val="%1"/>
      <w:lvlJc w:val="left"/>
      <w:pPr>
        <w:ind w:left="2835" w:hanging="1134"/>
        <w:jc w:val="left"/>
      </w:pPr>
      <w:rPr>
        <w:rFonts w:hint="default"/>
        <w:lang w:val="ru-RU" w:eastAsia="en-US" w:bidi="ar-SA"/>
      </w:rPr>
    </w:lvl>
    <w:lvl w:ilvl="1">
      <w:start w:val="1"/>
      <w:numFmt w:val="decimal"/>
      <w:lvlText w:val="%1.%2"/>
      <w:lvlJc w:val="left"/>
      <w:pPr>
        <w:ind w:left="2835" w:hanging="1134"/>
        <w:jc w:val="left"/>
      </w:pPr>
      <w:rPr>
        <w:rFonts w:hint="default"/>
        <w:lang w:val="ru-RU" w:eastAsia="en-US" w:bidi="ar-SA"/>
      </w:rPr>
    </w:lvl>
    <w:lvl w:ilvl="2">
      <w:start w:val="6"/>
      <w:numFmt w:val="decimal"/>
      <w:lvlText w:val="%1.%2.%3"/>
      <w:lvlJc w:val="left"/>
      <w:pPr>
        <w:ind w:left="2835" w:hanging="1134"/>
        <w:jc w:val="left"/>
      </w:pPr>
      <w:rPr>
        <w:rFonts w:hint="default"/>
        <w:lang w:val="ru-RU" w:eastAsia="en-US" w:bidi="ar-SA"/>
      </w:rPr>
    </w:lvl>
    <w:lvl w:ilvl="3">
      <w:start w:val="1"/>
      <w:numFmt w:val="decimal"/>
      <w:lvlText w:val="%1.%2.%3.%4."/>
      <w:lvlJc w:val="left"/>
      <w:pPr>
        <w:ind w:left="2835" w:hanging="113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991" w:hanging="119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991" w:hanging="159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start w:val="1"/>
      <w:numFmt w:val="decimal"/>
      <w:lvlText w:val="%1.%2.%3.%4.%5.%6.%7."/>
      <w:lvlJc w:val="left"/>
      <w:pPr>
        <w:ind w:left="3243" w:hanging="1542"/>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7291" w:hanging="1542"/>
      </w:pPr>
      <w:rPr>
        <w:rFonts w:hint="default"/>
        <w:lang w:val="ru-RU" w:eastAsia="en-US" w:bidi="ar-SA"/>
      </w:rPr>
    </w:lvl>
    <w:lvl w:ilvl="8">
      <w:numFmt w:val="bullet"/>
      <w:lvlText w:val="•"/>
      <w:lvlJc w:val="left"/>
      <w:pPr>
        <w:ind w:left="8641" w:hanging="1542"/>
      </w:pPr>
      <w:rPr>
        <w:rFonts w:hint="default"/>
        <w:lang w:val="ru-RU" w:eastAsia="en-US" w:bidi="ar-SA"/>
      </w:rPr>
    </w:lvl>
  </w:abstractNum>
  <w:abstractNum w:abstractNumId="15">
    <w:nsid w:val="19980B82"/>
    <w:multiLevelType w:val="multilevel"/>
    <w:tmpl w:val="8E7EFFE0"/>
    <w:lvl w:ilvl="0">
      <w:start w:val="2"/>
      <w:numFmt w:val="decimal"/>
      <w:lvlText w:val="%1"/>
      <w:lvlJc w:val="left"/>
      <w:pPr>
        <w:ind w:left="2331" w:hanging="913"/>
        <w:jc w:val="left"/>
      </w:pPr>
      <w:rPr>
        <w:rFonts w:hint="default"/>
        <w:lang w:val="ru-RU" w:eastAsia="en-US" w:bidi="ar-SA"/>
      </w:rPr>
    </w:lvl>
    <w:lvl w:ilvl="1">
      <w:start w:val="2"/>
      <w:numFmt w:val="decimal"/>
      <w:lvlText w:val="%1.%2"/>
      <w:lvlJc w:val="left"/>
      <w:pPr>
        <w:ind w:left="2331" w:hanging="913"/>
        <w:jc w:val="left"/>
      </w:pPr>
      <w:rPr>
        <w:rFonts w:hint="default"/>
        <w:lang w:val="ru-RU" w:eastAsia="en-US" w:bidi="ar-SA"/>
      </w:rPr>
    </w:lvl>
    <w:lvl w:ilvl="2">
      <w:start w:val="5"/>
      <w:numFmt w:val="decimal"/>
      <w:lvlText w:val="%1.%2.%3"/>
      <w:lvlJc w:val="left"/>
      <w:pPr>
        <w:ind w:left="2331" w:hanging="913"/>
        <w:jc w:val="left"/>
      </w:pPr>
      <w:rPr>
        <w:rFonts w:hint="default"/>
        <w:lang w:val="ru-RU" w:eastAsia="en-US" w:bidi="ar-SA"/>
      </w:rPr>
    </w:lvl>
    <w:lvl w:ilvl="3">
      <w:start w:val="14"/>
      <w:numFmt w:val="decimal"/>
      <w:lvlText w:val="%1.%2.%3.%4"/>
      <w:lvlJc w:val="left"/>
      <w:pPr>
        <w:ind w:left="2331" w:hanging="913"/>
        <w:jc w:val="left"/>
      </w:pPr>
      <w:rPr>
        <w:rFonts w:ascii="Times New Roman" w:eastAsia="Times New Roman" w:hAnsi="Times New Roman" w:cs="Times New Roman" w:hint="default"/>
        <w:b w:val="0"/>
        <w:bCs w:val="0"/>
        <w:i w:val="0"/>
        <w:iCs w:val="0"/>
        <w:spacing w:val="0"/>
        <w:w w:val="99"/>
        <w:sz w:val="26"/>
        <w:szCs w:val="26"/>
        <w:lang w:val="ru-RU" w:eastAsia="en-US" w:bidi="ar-SA"/>
      </w:rPr>
    </w:lvl>
    <w:lvl w:ilvl="4">
      <w:numFmt w:val="bullet"/>
      <w:lvlText w:val="•"/>
      <w:lvlJc w:val="left"/>
      <w:pPr>
        <w:ind w:left="5941" w:hanging="913"/>
      </w:pPr>
      <w:rPr>
        <w:rFonts w:hint="default"/>
        <w:lang w:val="ru-RU" w:eastAsia="en-US" w:bidi="ar-SA"/>
      </w:rPr>
    </w:lvl>
    <w:lvl w:ilvl="5">
      <w:numFmt w:val="bullet"/>
      <w:lvlText w:val="•"/>
      <w:lvlJc w:val="left"/>
      <w:pPr>
        <w:ind w:left="6841" w:hanging="913"/>
      </w:pPr>
      <w:rPr>
        <w:rFonts w:hint="default"/>
        <w:lang w:val="ru-RU" w:eastAsia="en-US" w:bidi="ar-SA"/>
      </w:rPr>
    </w:lvl>
    <w:lvl w:ilvl="6">
      <w:numFmt w:val="bullet"/>
      <w:lvlText w:val="•"/>
      <w:lvlJc w:val="left"/>
      <w:pPr>
        <w:ind w:left="7741" w:hanging="913"/>
      </w:pPr>
      <w:rPr>
        <w:rFonts w:hint="default"/>
        <w:lang w:val="ru-RU" w:eastAsia="en-US" w:bidi="ar-SA"/>
      </w:rPr>
    </w:lvl>
    <w:lvl w:ilvl="7">
      <w:numFmt w:val="bullet"/>
      <w:lvlText w:val="•"/>
      <w:lvlJc w:val="left"/>
      <w:pPr>
        <w:ind w:left="8641" w:hanging="913"/>
      </w:pPr>
      <w:rPr>
        <w:rFonts w:hint="default"/>
        <w:lang w:val="ru-RU" w:eastAsia="en-US" w:bidi="ar-SA"/>
      </w:rPr>
    </w:lvl>
    <w:lvl w:ilvl="8">
      <w:numFmt w:val="bullet"/>
      <w:lvlText w:val="•"/>
      <w:lvlJc w:val="left"/>
      <w:pPr>
        <w:ind w:left="9542" w:hanging="913"/>
      </w:pPr>
      <w:rPr>
        <w:rFonts w:hint="default"/>
        <w:lang w:val="ru-RU" w:eastAsia="en-US" w:bidi="ar-SA"/>
      </w:rPr>
    </w:lvl>
  </w:abstractNum>
  <w:abstractNum w:abstractNumId="16">
    <w:nsid w:val="1AAF61A4"/>
    <w:multiLevelType w:val="multilevel"/>
    <w:tmpl w:val="BC8E3A6C"/>
    <w:lvl w:ilvl="0">
      <w:start w:val="2"/>
      <w:numFmt w:val="decimal"/>
      <w:lvlText w:val="%1"/>
      <w:lvlJc w:val="left"/>
      <w:pPr>
        <w:ind w:left="2614" w:hanging="912"/>
        <w:jc w:val="left"/>
      </w:pPr>
      <w:rPr>
        <w:rFonts w:hint="default"/>
        <w:lang w:val="ru-RU" w:eastAsia="en-US" w:bidi="ar-SA"/>
      </w:rPr>
    </w:lvl>
    <w:lvl w:ilvl="1">
      <w:start w:val="1"/>
      <w:numFmt w:val="decimal"/>
      <w:lvlText w:val="%1.%2"/>
      <w:lvlJc w:val="left"/>
      <w:pPr>
        <w:ind w:left="2614" w:hanging="912"/>
        <w:jc w:val="left"/>
      </w:pPr>
      <w:rPr>
        <w:rFonts w:hint="default"/>
        <w:lang w:val="ru-RU" w:eastAsia="en-US" w:bidi="ar-SA"/>
      </w:rPr>
    </w:lvl>
    <w:lvl w:ilvl="2">
      <w:start w:val="2"/>
      <w:numFmt w:val="decimal"/>
      <w:lvlText w:val="%1.%2.%3"/>
      <w:lvlJc w:val="left"/>
      <w:pPr>
        <w:ind w:left="2614" w:hanging="912"/>
        <w:jc w:val="left"/>
      </w:pPr>
      <w:rPr>
        <w:rFonts w:hint="default"/>
        <w:lang w:val="ru-RU" w:eastAsia="en-US" w:bidi="ar-SA"/>
      </w:rPr>
    </w:lvl>
    <w:lvl w:ilvl="3">
      <w:start w:val="9"/>
      <w:numFmt w:val="decimal"/>
      <w:lvlText w:val="%1.%2.%3.%4."/>
      <w:lvlJc w:val="left"/>
      <w:pPr>
        <w:ind w:left="2614" w:hanging="912"/>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991" w:hanging="111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991" w:hanging="155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4876" w:hanging="1556"/>
      </w:pPr>
      <w:rPr>
        <w:rFonts w:hint="default"/>
        <w:lang w:val="ru-RU" w:eastAsia="en-US" w:bidi="ar-SA"/>
      </w:rPr>
    </w:lvl>
    <w:lvl w:ilvl="7">
      <w:numFmt w:val="bullet"/>
      <w:lvlText w:val="•"/>
      <w:lvlJc w:val="left"/>
      <w:pPr>
        <w:ind w:left="6493" w:hanging="1556"/>
      </w:pPr>
      <w:rPr>
        <w:rFonts w:hint="default"/>
        <w:lang w:val="ru-RU" w:eastAsia="en-US" w:bidi="ar-SA"/>
      </w:rPr>
    </w:lvl>
    <w:lvl w:ilvl="8">
      <w:numFmt w:val="bullet"/>
      <w:lvlText w:val="•"/>
      <w:lvlJc w:val="left"/>
      <w:pPr>
        <w:ind w:left="8109" w:hanging="1556"/>
      </w:pPr>
      <w:rPr>
        <w:rFonts w:hint="default"/>
        <w:lang w:val="ru-RU" w:eastAsia="en-US" w:bidi="ar-SA"/>
      </w:rPr>
    </w:lvl>
  </w:abstractNum>
  <w:abstractNum w:abstractNumId="17">
    <w:nsid w:val="1B0130BE"/>
    <w:multiLevelType w:val="hybridMultilevel"/>
    <w:tmpl w:val="3B824652"/>
    <w:lvl w:ilvl="0" w:tplc="193C5BE4">
      <w:numFmt w:val="bullet"/>
      <w:lvlText w:val=""/>
      <w:lvlJc w:val="left"/>
      <w:pPr>
        <w:ind w:left="1649" w:hanging="299"/>
      </w:pPr>
      <w:rPr>
        <w:rFonts w:ascii="Symbol" w:eastAsia="Symbol" w:hAnsi="Symbol" w:cs="Symbol" w:hint="default"/>
        <w:b w:val="0"/>
        <w:bCs w:val="0"/>
        <w:i w:val="0"/>
        <w:iCs w:val="0"/>
        <w:spacing w:val="0"/>
        <w:w w:val="100"/>
        <w:sz w:val="20"/>
        <w:szCs w:val="20"/>
        <w:lang w:val="ru-RU" w:eastAsia="en-US" w:bidi="ar-SA"/>
      </w:rPr>
    </w:lvl>
    <w:lvl w:ilvl="1" w:tplc="9EFE2218">
      <w:numFmt w:val="bullet"/>
      <w:lvlText w:val="•"/>
      <w:lvlJc w:val="left"/>
      <w:pPr>
        <w:ind w:left="2610" w:hanging="299"/>
      </w:pPr>
      <w:rPr>
        <w:rFonts w:hint="default"/>
        <w:lang w:val="ru-RU" w:eastAsia="en-US" w:bidi="ar-SA"/>
      </w:rPr>
    </w:lvl>
    <w:lvl w:ilvl="2" w:tplc="5476B282">
      <w:numFmt w:val="bullet"/>
      <w:lvlText w:val="•"/>
      <w:lvlJc w:val="left"/>
      <w:pPr>
        <w:ind w:left="3580" w:hanging="299"/>
      </w:pPr>
      <w:rPr>
        <w:rFonts w:hint="default"/>
        <w:lang w:val="ru-RU" w:eastAsia="en-US" w:bidi="ar-SA"/>
      </w:rPr>
    </w:lvl>
    <w:lvl w:ilvl="3" w:tplc="BEF415D6">
      <w:numFmt w:val="bullet"/>
      <w:lvlText w:val="•"/>
      <w:lvlJc w:val="left"/>
      <w:pPr>
        <w:ind w:left="4550" w:hanging="299"/>
      </w:pPr>
      <w:rPr>
        <w:rFonts w:hint="default"/>
        <w:lang w:val="ru-RU" w:eastAsia="en-US" w:bidi="ar-SA"/>
      </w:rPr>
    </w:lvl>
    <w:lvl w:ilvl="4" w:tplc="150E0996">
      <w:numFmt w:val="bullet"/>
      <w:lvlText w:val="•"/>
      <w:lvlJc w:val="left"/>
      <w:pPr>
        <w:ind w:left="5521" w:hanging="299"/>
      </w:pPr>
      <w:rPr>
        <w:rFonts w:hint="default"/>
        <w:lang w:val="ru-RU" w:eastAsia="en-US" w:bidi="ar-SA"/>
      </w:rPr>
    </w:lvl>
    <w:lvl w:ilvl="5" w:tplc="3968BA88">
      <w:numFmt w:val="bullet"/>
      <w:lvlText w:val="•"/>
      <w:lvlJc w:val="left"/>
      <w:pPr>
        <w:ind w:left="6491" w:hanging="299"/>
      </w:pPr>
      <w:rPr>
        <w:rFonts w:hint="default"/>
        <w:lang w:val="ru-RU" w:eastAsia="en-US" w:bidi="ar-SA"/>
      </w:rPr>
    </w:lvl>
    <w:lvl w:ilvl="6" w:tplc="AA2021B6">
      <w:numFmt w:val="bullet"/>
      <w:lvlText w:val="•"/>
      <w:lvlJc w:val="left"/>
      <w:pPr>
        <w:ind w:left="7461" w:hanging="299"/>
      </w:pPr>
      <w:rPr>
        <w:rFonts w:hint="default"/>
        <w:lang w:val="ru-RU" w:eastAsia="en-US" w:bidi="ar-SA"/>
      </w:rPr>
    </w:lvl>
    <w:lvl w:ilvl="7" w:tplc="879E36A2">
      <w:numFmt w:val="bullet"/>
      <w:lvlText w:val="•"/>
      <w:lvlJc w:val="left"/>
      <w:pPr>
        <w:ind w:left="8431" w:hanging="299"/>
      </w:pPr>
      <w:rPr>
        <w:rFonts w:hint="default"/>
        <w:lang w:val="ru-RU" w:eastAsia="en-US" w:bidi="ar-SA"/>
      </w:rPr>
    </w:lvl>
    <w:lvl w:ilvl="8" w:tplc="3FD667B4">
      <w:numFmt w:val="bullet"/>
      <w:lvlText w:val="•"/>
      <w:lvlJc w:val="left"/>
      <w:pPr>
        <w:ind w:left="9402" w:hanging="299"/>
      </w:pPr>
      <w:rPr>
        <w:rFonts w:hint="default"/>
        <w:lang w:val="ru-RU" w:eastAsia="en-US" w:bidi="ar-SA"/>
      </w:rPr>
    </w:lvl>
  </w:abstractNum>
  <w:abstractNum w:abstractNumId="18">
    <w:nsid w:val="1C2B5312"/>
    <w:multiLevelType w:val="multilevel"/>
    <w:tmpl w:val="CF2C4FAE"/>
    <w:lvl w:ilvl="0">
      <w:start w:val="2"/>
      <w:numFmt w:val="decimal"/>
      <w:lvlText w:val="%1"/>
      <w:lvlJc w:val="left"/>
      <w:pPr>
        <w:ind w:left="991" w:hanging="1134"/>
        <w:jc w:val="left"/>
      </w:pPr>
      <w:rPr>
        <w:rFonts w:hint="default"/>
        <w:lang w:val="ru-RU" w:eastAsia="en-US" w:bidi="ar-SA"/>
      </w:rPr>
    </w:lvl>
    <w:lvl w:ilvl="1">
      <w:start w:val="1"/>
      <w:numFmt w:val="decimal"/>
      <w:lvlText w:val="%1.%2"/>
      <w:lvlJc w:val="left"/>
      <w:pPr>
        <w:ind w:left="991" w:hanging="1134"/>
        <w:jc w:val="left"/>
      </w:pPr>
      <w:rPr>
        <w:rFonts w:hint="default"/>
        <w:lang w:val="ru-RU" w:eastAsia="en-US" w:bidi="ar-SA"/>
      </w:rPr>
    </w:lvl>
    <w:lvl w:ilvl="2">
      <w:start w:val="2"/>
      <w:numFmt w:val="decimal"/>
      <w:lvlText w:val="%1.%2.%3"/>
      <w:lvlJc w:val="left"/>
      <w:pPr>
        <w:ind w:left="991" w:hanging="1134"/>
        <w:jc w:val="left"/>
      </w:pPr>
      <w:rPr>
        <w:rFonts w:hint="default"/>
        <w:lang w:val="ru-RU" w:eastAsia="en-US" w:bidi="ar-SA"/>
      </w:rPr>
    </w:lvl>
    <w:lvl w:ilvl="3">
      <w:start w:val="8"/>
      <w:numFmt w:val="decimal"/>
      <w:lvlText w:val="%1.%2.%3.%4"/>
      <w:lvlJc w:val="left"/>
      <w:pPr>
        <w:ind w:left="991" w:hanging="1134"/>
        <w:jc w:val="left"/>
      </w:pPr>
      <w:rPr>
        <w:rFonts w:hint="default"/>
        <w:lang w:val="ru-RU" w:eastAsia="en-US" w:bidi="ar-SA"/>
      </w:rPr>
    </w:lvl>
    <w:lvl w:ilvl="4">
      <w:start w:val="1"/>
      <w:numFmt w:val="decimal"/>
      <w:lvlText w:val="%1.%2.%3.%4.%5."/>
      <w:lvlJc w:val="left"/>
      <w:pPr>
        <w:ind w:left="991" w:hanging="113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991" w:hanging="1359"/>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51" w:hanging="1359"/>
      </w:pPr>
      <w:rPr>
        <w:rFonts w:hint="default"/>
        <w:lang w:val="ru-RU" w:eastAsia="en-US" w:bidi="ar-SA"/>
      </w:rPr>
    </w:lvl>
    <w:lvl w:ilvl="7">
      <w:numFmt w:val="bullet"/>
      <w:lvlText w:val="•"/>
      <w:lvlJc w:val="left"/>
      <w:pPr>
        <w:ind w:left="8274" w:hanging="1359"/>
      </w:pPr>
      <w:rPr>
        <w:rFonts w:hint="default"/>
        <w:lang w:val="ru-RU" w:eastAsia="en-US" w:bidi="ar-SA"/>
      </w:rPr>
    </w:lvl>
    <w:lvl w:ilvl="8">
      <w:numFmt w:val="bullet"/>
      <w:lvlText w:val="•"/>
      <w:lvlJc w:val="left"/>
      <w:pPr>
        <w:ind w:left="9297" w:hanging="1359"/>
      </w:pPr>
      <w:rPr>
        <w:rFonts w:hint="default"/>
        <w:lang w:val="ru-RU" w:eastAsia="en-US" w:bidi="ar-SA"/>
      </w:rPr>
    </w:lvl>
  </w:abstractNum>
  <w:abstractNum w:abstractNumId="19">
    <w:nsid w:val="1CA35BE7"/>
    <w:multiLevelType w:val="multilevel"/>
    <w:tmpl w:val="2AB0EF90"/>
    <w:lvl w:ilvl="0">
      <w:start w:val="2"/>
      <w:numFmt w:val="decimal"/>
      <w:lvlText w:val="%1"/>
      <w:lvlJc w:val="left"/>
      <w:pPr>
        <w:ind w:left="3056" w:hanging="1354"/>
        <w:jc w:val="left"/>
      </w:pPr>
      <w:rPr>
        <w:rFonts w:hint="default"/>
        <w:lang w:val="ru-RU" w:eastAsia="en-US" w:bidi="ar-SA"/>
      </w:rPr>
    </w:lvl>
    <w:lvl w:ilvl="1">
      <w:start w:val="1"/>
      <w:numFmt w:val="decimal"/>
      <w:lvlText w:val="%1.%2"/>
      <w:lvlJc w:val="left"/>
      <w:pPr>
        <w:ind w:left="3056" w:hanging="1354"/>
        <w:jc w:val="left"/>
      </w:pPr>
      <w:rPr>
        <w:rFonts w:hint="default"/>
        <w:lang w:val="ru-RU" w:eastAsia="en-US" w:bidi="ar-SA"/>
      </w:rPr>
    </w:lvl>
    <w:lvl w:ilvl="2">
      <w:start w:val="7"/>
      <w:numFmt w:val="decimal"/>
      <w:lvlText w:val="%1.%2.%3"/>
      <w:lvlJc w:val="left"/>
      <w:pPr>
        <w:ind w:left="3056" w:hanging="1354"/>
        <w:jc w:val="left"/>
      </w:pPr>
      <w:rPr>
        <w:rFonts w:hint="default"/>
        <w:lang w:val="ru-RU" w:eastAsia="en-US" w:bidi="ar-SA"/>
      </w:rPr>
    </w:lvl>
    <w:lvl w:ilvl="3">
      <w:start w:val="8"/>
      <w:numFmt w:val="decimal"/>
      <w:lvlText w:val="%1.%2.%3.%4"/>
      <w:lvlJc w:val="left"/>
      <w:pPr>
        <w:ind w:left="3056" w:hanging="1354"/>
        <w:jc w:val="left"/>
      </w:pPr>
      <w:rPr>
        <w:rFonts w:hint="default"/>
        <w:lang w:val="ru-RU" w:eastAsia="en-US" w:bidi="ar-SA"/>
      </w:rPr>
    </w:lvl>
    <w:lvl w:ilvl="4">
      <w:start w:val="1"/>
      <w:numFmt w:val="decimal"/>
      <w:lvlText w:val="%1.%2.%3.%4.%5"/>
      <w:lvlJc w:val="left"/>
      <w:pPr>
        <w:ind w:left="3056" w:hanging="1354"/>
        <w:jc w:val="left"/>
      </w:pPr>
      <w:rPr>
        <w:rFonts w:hint="default"/>
        <w:lang w:val="ru-RU" w:eastAsia="en-US" w:bidi="ar-SA"/>
      </w:rPr>
    </w:lvl>
    <w:lvl w:ilvl="5">
      <w:start w:val="4"/>
      <w:numFmt w:val="decimal"/>
      <w:lvlText w:val="%1.%2.%3.%4.%5.%6."/>
      <w:lvlJc w:val="left"/>
      <w:pPr>
        <w:ind w:left="3056" w:hanging="135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029" w:hanging="1354"/>
      </w:pPr>
      <w:rPr>
        <w:rFonts w:hint="default"/>
        <w:lang w:val="ru-RU" w:eastAsia="en-US" w:bidi="ar-SA"/>
      </w:rPr>
    </w:lvl>
    <w:lvl w:ilvl="7">
      <w:numFmt w:val="bullet"/>
      <w:lvlText w:val="•"/>
      <w:lvlJc w:val="left"/>
      <w:pPr>
        <w:ind w:left="8857" w:hanging="1354"/>
      </w:pPr>
      <w:rPr>
        <w:rFonts w:hint="default"/>
        <w:lang w:val="ru-RU" w:eastAsia="en-US" w:bidi="ar-SA"/>
      </w:rPr>
    </w:lvl>
    <w:lvl w:ilvl="8">
      <w:numFmt w:val="bullet"/>
      <w:lvlText w:val="•"/>
      <w:lvlJc w:val="left"/>
      <w:pPr>
        <w:ind w:left="9686" w:hanging="1354"/>
      </w:pPr>
      <w:rPr>
        <w:rFonts w:hint="default"/>
        <w:lang w:val="ru-RU" w:eastAsia="en-US" w:bidi="ar-SA"/>
      </w:rPr>
    </w:lvl>
  </w:abstractNum>
  <w:abstractNum w:abstractNumId="20">
    <w:nsid w:val="1FA371AA"/>
    <w:multiLevelType w:val="multilevel"/>
    <w:tmpl w:val="0CB0FC9A"/>
    <w:lvl w:ilvl="0">
      <w:start w:val="2"/>
      <w:numFmt w:val="decimal"/>
      <w:lvlText w:val="%1"/>
      <w:lvlJc w:val="left"/>
      <w:pPr>
        <w:ind w:left="991" w:hanging="1470"/>
        <w:jc w:val="left"/>
      </w:pPr>
      <w:rPr>
        <w:rFonts w:hint="default"/>
        <w:lang w:val="ru-RU" w:eastAsia="en-US" w:bidi="ar-SA"/>
      </w:rPr>
    </w:lvl>
    <w:lvl w:ilvl="1">
      <w:start w:val="1"/>
      <w:numFmt w:val="decimal"/>
      <w:lvlText w:val="%1.%2"/>
      <w:lvlJc w:val="left"/>
      <w:pPr>
        <w:ind w:left="991" w:hanging="1470"/>
        <w:jc w:val="left"/>
      </w:pPr>
      <w:rPr>
        <w:rFonts w:hint="default"/>
        <w:lang w:val="ru-RU" w:eastAsia="en-US" w:bidi="ar-SA"/>
      </w:rPr>
    </w:lvl>
    <w:lvl w:ilvl="2">
      <w:start w:val="8"/>
      <w:numFmt w:val="decimal"/>
      <w:lvlText w:val="%1.%2.%3"/>
      <w:lvlJc w:val="left"/>
      <w:pPr>
        <w:ind w:left="991" w:hanging="1470"/>
        <w:jc w:val="left"/>
      </w:pPr>
      <w:rPr>
        <w:rFonts w:hint="default"/>
        <w:lang w:val="ru-RU" w:eastAsia="en-US" w:bidi="ar-SA"/>
      </w:rPr>
    </w:lvl>
    <w:lvl w:ilvl="3">
      <w:start w:val="9"/>
      <w:numFmt w:val="decimal"/>
      <w:lvlText w:val="%1.%2.%3.%4"/>
      <w:lvlJc w:val="left"/>
      <w:pPr>
        <w:ind w:left="991" w:hanging="1470"/>
        <w:jc w:val="left"/>
      </w:pPr>
      <w:rPr>
        <w:rFonts w:hint="default"/>
        <w:lang w:val="ru-RU" w:eastAsia="en-US" w:bidi="ar-SA"/>
      </w:rPr>
    </w:lvl>
    <w:lvl w:ilvl="4">
      <w:start w:val="3"/>
      <w:numFmt w:val="decimal"/>
      <w:lvlText w:val="%1.%2.%3.%4.%5"/>
      <w:lvlJc w:val="left"/>
      <w:pPr>
        <w:ind w:left="991" w:hanging="1470"/>
        <w:jc w:val="left"/>
      </w:pPr>
      <w:rPr>
        <w:rFonts w:hint="default"/>
        <w:lang w:val="ru-RU" w:eastAsia="en-US" w:bidi="ar-SA"/>
      </w:rPr>
    </w:lvl>
    <w:lvl w:ilvl="5">
      <w:start w:val="3"/>
      <w:numFmt w:val="decimal"/>
      <w:lvlText w:val="%1.%2.%3.%4.%5.%6."/>
      <w:lvlJc w:val="left"/>
      <w:pPr>
        <w:ind w:left="991" w:hanging="147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470"/>
      </w:pPr>
      <w:rPr>
        <w:rFonts w:hint="default"/>
        <w:lang w:val="ru-RU" w:eastAsia="en-US" w:bidi="ar-SA"/>
      </w:rPr>
    </w:lvl>
    <w:lvl w:ilvl="7">
      <w:numFmt w:val="bullet"/>
      <w:lvlText w:val="•"/>
      <w:lvlJc w:val="left"/>
      <w:pPr>
        <w:ind w:left="8239" w:hanging="1470"/>
      </w:pPr>
      <w:rPr>
        <w:rFonts w:hint="default"/>
        <w:lang w:val="ru-RU" w:eastAsia="en-US" w:bidi="ar-SA"/>
      </w:rPr>
    </w:lvl>
    <w:lvl w:ilvl="8">
      <w:numFmt w:val="bullet"/>
      <w:lvlText w:val="•"/>
      <w:lvlJc w:val="left"/>
      <w:pPr>
        <w:ind w:left="9274" w:hanging="1470"/>
      </w:pPr>
      <w:rPr>
        <w:rFonts w:hint="default"/>
        <w:lang w:val="ru-RU" w:eastAsia="en-US" w:bidi="ar-SA"/>
      </w:rPr>
    </w:lvl>
  </w:abstractNum>
  <w:abstractNum w:abstractNumId="21">
    <w:nsid w:val="22566A1B"/>
    <w:multiLevelType w:val="hybridMultilevel"/>
    <w:tmpl w:val="D1B21848"/>
    <w:lvl w:ilvl="0" w:tplc="F7B8D066">
      <w:numFmt w:val="bullet"/>
      <w:lvlText w:val="•"/>
      <w:lvlJc w:val="left"/>
      <w:pPr>
        <w:ind w:left="1739" w:hanging="360"/>
      </w:pPr>
      <w:rPr>
        <w:rFonts w:ascii="Arial MT" w:eastAsia="Arial MT" w:hAnsi="Arial MT" w:cs="Arial MT" w:hint="default"/>
        <w:b w:val="0"/>
        <w:bCs w:val="0"/>
        <w:i w:val="0"/>
        <w:iCs w:val="0"/>
        <w:spacing w:val="0"/>
        <w:w w:val="117"/>
        <w:sz w:val="24"/>
        <w:szCs w:val="24"/>
        <w:lang w:val="ru-RU" w:eastAsia="en-US" w:bidi="ar-SA"/>
      </w:rPr>
    </w:lvl>
    <w:lvl w:ilvl="1" w:tplc="9604AC9E">
      <w:numFmt w:val="bullet"/>
      <w:lvlText w:val="•"/>
      <w:lvlJc w:val="left"/>
      <w:pPr>
        <w:ind w:left="2629" w:hanging="360"/>
      </w:pPr>
      <w:rPr>
        <w:rFonts w:hint="default"/>
        <w:lang w:val="ru-RU" w:eastAsia="en-US" w:bidi="ar-SA"/>
      </w:rPr>
    </w:lvl>
    <w:lvl w:ilvl="2" w:tplc="B35C61D6">
      <w:numFmt w:val="bullet"/>
      <w:lvlText w:val="•"/>
      <w:lvlJc w:val="left"/>
      <w:pPr>
        <w:ind w:left="3519" w:hanging="360"/>
      </w:pPr>
      <w:rPr>
        <w:rFonts w:hint="default"/>
        <w:lang w:val="ru-RU" w:eastAsia="en-US" w:bidi="ar-SA"/>
      </w:rPr>
    </w:lvl>
    <w:lvl w:ilvl="3" w:tplc="E2D0D700">
      <w:numFmt w:val="bullet"/>
      <w:lvlText w:val="•"/>
      <w:lvlJc w:val="left"/>
      <w:pPr>
        <w:ind w:left="4408" w:hanging="360"/>
      </w:pPr>
      <w:rPr>
        <w:rFonts w:hint="default"/>
        <w:lang w:val="ru-RU" w:eastAsia="en-US" w:bidi="ar-SA"/>
      </w:rPr>
    </w:lvl>
    <w:lvl w:ilvl="4" w:tplc="C6F8AC2C">
      <w:numFmt w:val="bullet"/>
      <w:lvlText w:val="•"/>
      <w:lvlJc w:val="left"/>
      <w:pPr>
        <w:ind w:left="5298" w:hanging="360"/>
      </w:pPr>
      <w:rPr>
        <w:rFonts w:hint="default"/>
        <w:lang w:val="ru-RU" w:eastAsia="en-US" w:bidi="ar-SA"/>
      </w:rPr>
    </w:lvl>
    <w:lvl w:ilvl="5" w:tplc="B61287FA">
      <w:numFmt w:val="bullet"/>
      <w:lvlText w:val="•"/>
      <w:lvlJc w:val="left"/>
      <w:pPr>
        <w:ind w:left="6188" w:hanging="360"/>
      </w:pPr>
      <w:rPr>
        <w:rFonts w:hint="default"/>
        <w:lang w:val="ru-RU" w:eastAsia="en-US" w:bidi="ar-SA"/>
      </w:rPr>
    </w:lvl>
    <w:lvl w:ilvl="6" w:tplc="0DEE9F5C">
      <w:numFmt w:val="bullet"/>
      <w:lvlText w:val="•"/>
      <w:lvlJc w:val="left"/>
      <w:pPr>
        <w:ind w:left="7077" w:hanging="360"/>
      </w:pPr>
      <w:rPr>
        <w:rFonts w:hint="default"/>
        <w:lang w:val="ru-RU" w:eastAsia="en-US" w:bidi="ar-SA"/>
      </w:rPr>
    </w:lvl>
    <w:lvl w:ilvl="7" w:tplc="05A60730">
      <w:numFmt w:val="bullet"/>
      <w:lvlText w:val="•"/>
      <w:lvlJc w:val="left"/>
      <w:pPr>
        <w:ind w:left="7967" w:hanging="360"/>
      </w:pPr>
      <w:rPr>
        <w:rFonts w:hint="default"/>
        <w:lang w:val="ru-RU" w:eastAsia="en-US" w:bidi="ar-SA"/>
      </w:rPr>
    </w:lvl>
    <w:lvl w:ilvl="8" w:tplc="2DB2702C">
      <w:numFmt w:val="bullet"/>
      <w:lvlText w:val="•"/>
      <w:lvlJc w:val="left"/>
      <w:pPr>
        <w:ind w:left="8856" w:hanging="360"/>
      </w:pPr>
      <w:rPr>
        <w:rFonts w:hint="default"/>
        <w:lang w:val="ru-RU" w:eastAsia="en-US" w:bidi="ar-SA"/>
      </w:rPr>
    </w:lvl>
  </w:abstractNum>
  <w:abstractNum w:abstractNumId="22">
    <w:nsid w:val="239249FF"/>
    <w:multiLevelType w:val="hybridMultilevel"/>
    <w:tmpl w:val="25186EF2"/>
    <w:lvl w:ilvl="0" w:tplc="DB725698">
      <w:start w:val="1"/>
      <w:numFmt w:val="decimal"/>
      <w:lvlText w:val="%1)"/>
      <w:lvlJc w:val="left"/>
      <w:pPr>
        <w:ind w:left="991" w:hanging="365"/>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5AC6E27A">
      <w:numFmt w:val="bullet"/>
      <w:lvlText w:val="•"/>
      <w:lvlJc w:val="left"/>
      <w:pPr>
        <w:ind w:left="2034" w:hanging="365"/>
      </w:pPr>
      <w:rPr>
        <w:rFonts w:hint="default"/>
        <w:lang w:val="ru-RU" w:eastAsia="en-US" w:bidi="ar-SA"/>
      </w:rPr>
    </w:lvl>
    <w:lvl w:ilvl="2" w:tplc="0ACED920">
      <w:numFmt w:val="bullet"/>
      <w:lvlText w:val="•"/>
      <w:lvlJc w:val="left"/>
      <w:pPr>
        <w:ind w:left="3068" w:hanging="365"/>
      </w:pPr>
      <w:rPr>
        <w:rFonts w:hint="default"/>
        <w:lang w:val="ru-RU" w:eastAsia="en-US" w:bidi="ar-SA"/>
      </w:rPr>
    </w:lvl>
    <w:lvl w:ilvl="3" w:tplc="608C7538">
      <w:numFmt w:val="bullet"/>
      <w:lvlText w:val="•"/>
      <w:lvlJc w:val="left"/>
      <w:pPr>
        <w:ind w:left="4102" w:hanging="365"/>
      </w:pPr>
      <w:rPr>
        <w:rFonts w:hint="default"/>
        <w:lang w:val="ru-RU" w:eastAsia="en-US" w:bidi="ar-SA"/>
      </w:rPr>
    </w:lvl>
    <w:lvl w:ilvl="4" w:tplc="8A9CFEE6">
      <w:numFmt w:val="bullet"/>
      <w:lvlText w:val="•"/>
      <w:lvlJc w:val="left"/>
      <w:pPr>
        <w:ind w:left="5137" w:hanging="365"/>
      </w:pPr>
      <w:rPr>
        <w:rFonts w:hint="default"/>
        <w:lang w:val="ru-RU" w:eastAsia="en-US" w:bidi="ar-SA"/>
      </w:rPr>
    </w:lvl>
    <w:lvl w:ilvl="5" w:tplc="8B0248B8">
      <w:numFmt w:val="bullet"/>
      <w:lvlText w:val="•"/>
      <w:lvlJc w:val="left"/>
      <w:pPr>
        <w:ind w:left="6171" w:hanging="365"/>
      </w:pPr>
      <w:rPr>
        <w:rFonts w:hint="default"/>
        <w:lang w:val="ru-RU" w:eastAsia="en-US" w:bidi="ar-SA"/>
      </w:rPr>
    </w:lvl>
    <w:lvl w:ilvl="6" w:tplc="4BEAC9FE">
      <w:numFmt w:val="bullet"/>
      <w:lvlText w:val="•"/>
      <w:lvlJc w:val="left"/>
      <w:pPr>
        <w:ind w:left="7205" w:hanging="365"/>
      </w:pPr>
      <w:rPr>
        <w:rFonts w:hint="default"/>
        <w:lang w:val="ru-RU" w:eastAsia="en-US" w:bidi="ar-SA"/>
      </w:rPr>
    </w:lvl>
    <w:lvl w:ilvl="7" w:tplc="A91053EA">
      <w:numFmt w:val="bullet"/>
      <w:lvlText w:val="•"/>
      <w:lvlJc w:val="left"/>
      <w:pPr>
        <w:ind w:left="8239" w:hanging="365"/>
      </w:pPr>
      <w:rPr>
        <w:rFonts w:hint="default"/>
        <w:lang w:val="ru-RU" w:eastAsia="en-US" w:bidi="ar-SA"/>
      </w:rPr>
    </w:lvl>
    <w:lvl w:ilvl="8" w:tplc="B9A80688">
      <w:numFmt w:val="bullet"/>
      <w:lvlText w:val="•"/>
      <w:lvlJc w:val="left"/>
      <w:pPr>
        <w:ind w:left="9274" w:hanging="365"/>
      </w:pPr>
      <w:rPr>
        <w:rFonts w:hint="default"/>
        <w:lang w:val="ru-RU" w:eastAsia="en-US" w:bidi="ar-SA"/>
      </w:rPr>
    </w:lvl>
  </w:abstractNum>
  <w:abstractNum w:abstractNumId="23">
    <w:nsid w:val="24965423"/>
    <w:multiLevelType w:val="multilevel"/>
    <w:tmpl w:val="54966BE0"/>
    <w:lvl w:ilvl="0">
      <w:start w:val="2"/>
      <w:numFmt w:val="decimal"/>
      <w:lvlText w:val="%1"/>
      <w:lvlJc w:val="left"/>
      <w:pPr>
        <w:ind w:left="3118" w:hanging="1417"/>
        <w:jc w:val="left"/>
      </w:pPr>
      <w:rPr>
        <w:rFonts w:hint="default"/>
        <w:lang w:val="ru-RU" w:eastAsia="en-US" w:bidi="ar-SA"/>
      </w:rPr>
    </w:lvl>
    <w:lvl w:ilvl="1">
      <w:start w:val="1"/>
      <w:numFmt w:val="decimal"/>
      <w:lvlText w:val="%1.%2"/>
      <w:lvlJc w:val="left"/>
      <w:pPr>
        <w:ind w:left="3118" w:hanging="1417"/>
        <w:jc w:val="left"/>
      </w:pPr>
      <w:rPr>
        <w:rFonts w:hint="default"/>
        <w:lang w:val="ru-RU" w:eastAsia="en-US" w:bidi="ar-SA"/>
      </w:rPr>
    </w:lvl>
    <w:lvl w:ilvl="2">
      <w:start w:val="13"/>
      <w:numFmt w:val="decimal"/>
      <w:lvlText w:val="%1.%2.%3"/>
      <w:lvlJc w:val="left"/>
      <w:pPr>
        <w:ind w:left="3118" w:hanging="1417"/>
        <w:jc w:val="left"/>
      </w:pPr>
      <w:rPr>
        <w:rFonts w:hint="default"/>
        <w:lang w:val="ru-RU" w:eastAsia="en-US" w:bidi="ar-SA"/>
      </w:rPr>
    </w:lvl>
    <w:lvl w:ilvl="3">
      <w:start w:val="4"/>
      <w:numFmt w:val="decimal"/>
      <w:lvlText w:val="%1.%2.%3.%4"/>
      <w:lvlJc w:val="left"/>
      <w:pPr>
        <w:ind w:left="3118" w:hanging="1417"/>
        <w:jc w:val="left"/>
      </w:pPr>
      <w:rPr>
        <w:rFonts w:hint="default"/>
        <w:lang w:val="ru-RU" w:eastAsia="en-US" w:bidi="ar-SA"/>
      </w:rPr>
    </w:lvl>
    <w:lvl w:ilvl="4">
      <w:start w:val="7"/>
      <w:numFmt w:val="decimal"/>
      <w:lvlText w:val="%1.%2.%3.%4.%5."/>
      <w:lvlJc w:val="left"/>
      <w:pPr>
        <w:ind w:left="3118" w:hanging="1417"/>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3118" w:hanging="1417"/>
        <w:jc w:val="left"/>
      </w:pPr>
      <w:rPr>
        <w:rFonts w:ascii="Times New Roman" w:eastAsia="Times New Roman" w:hAnsi="Times New Roman" w:cs="Times New Roman" w:hint="default"/>
        <w:b w:val="0"/>
        <w:bCs w:val="0"/>
        <w:i w:val="0"/>
        <w:iCs w:val="0"/>
        <w:spacing w:val="-5"/>
        <w:w w:val="99"/>
        <w:sz w:val="26"/>
        <w:szCs w:val="26"/>
        <w:lang w:val="ru-RU" w:eastAsia="en-US" w:bidi="ar-SA"/>
      </w:rPr>
    </w:lvl>
    <w:lvl w:ilvl="6">
      <w:numFmt w:val="bullet"/>
      <w:lvlText w:val="•"/>
      <w:lvlJc w:val="left"/>
      <w:pPr>
        <w:ind w:left="8053" w:hanging="1417"/>
      </w:pPr>
      <w:rPr>
        <w:rFonts w:hint="default"/>
        <w:lang w:val="ru-RU" w:eastAsia="en-US" w:bidi="ar-SA"/>
      </w:rPr>
    </w:lvl>
    <w:lvl w:ilvl="7">
      <w:numFmt w:val="bullet"/>
      <w:lvlText w:val="•"/>
      <w:lvlJc w:val="left"/>
      <w:pPr>
        <w:ind w:left="8875" w:hanging="1417"/>
      </w:pPr>
      <w:rPr>
        <w:rFonts w:hint="default"/>
        <w:lang w:val="ru-RU" w:eastAsia="en-US" w:bidi="ar-SA"/>
      </w:rPr>
    </w:lvl>
    <w:lvl w:ilvl="8">
      <w:numFmt w:val="bullet"/>
      <w:lvlText w:val="•"/>
      <w:lvlJc w:val="left"/>
      <w:pPr>
        <w:ind w:left="9698" w:hanging="1417"/>
      </w:pPr>
      <w:rPr>
        <w:rFonts w:hint="default"/>
        <w:lang w:val="ru-RU" w:eastAsia="en-US" w:bidi="ar-SA"/>
      </w:rPr>
    </w:lvl>
  </w:abstractNum>
  <w:abstractNum w:abstractNumId="24">
    <w:nsid w:val="24BA2161"/>
    <w:multiLevelType w:val="hybridMultilevel"/>
    <w:tmpl w:val="74A6614C"/>
    <w:lvl w:ilvl="0" w:tplc="0D1AF20C">
      <w:start w:val="1"/>
      <w:numFmt w:val="decimal"/>
      <w:lvlText w:val="%1)"/>
      <w:lvlJc w:val="left"/>
      <w:pPr>
        <w:ind w:left="2148"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481E2550">
      <w:numFmt w:val="bullet"/>
      <w:lvlText w:val="•"/>
      <w:lvlJc w:val="left"/>
      <w:pPr>
        <w:ind w:left="3060" w:hanging="303"/>
      </w:pPr>
      <w:rPr>
        <w:rFonts w:hint="default"/>
        <w:lang w:val="ru-RU" w:eastAsia="en-US" w:bidi="ar-SA"/>
      </w:rPr>
    </w:lvl>
    <w:lvl w:ilvl="2" w:tplc="EFA66450">
      <w:numFmt w:val="bullet"/>
      <w:lvlText w:val="•"/>
      <w:lvlJc w:val="left"/>
      <w:pPr>
        <w:ind w:left="3980" w:hanging="303"/>
      </w:pPr>
      <w:rPr>
        <w:rFonts w:hint="default"/>
        <w:lang w:val="ru-RU" w:eastAsia="en-US" w:bidi="ar-SA"/>
      </w:rPr>
    </w:lvl>
    <w:lvl w:ilvl="3" w:tplc="A6545846">
      <w:numFmt w:val="bullet"/>
      <w:lvlText w:val="•"/>
      <w:lvlJc w:val="left"/>
      <w:pPr>
        <w:ind w:left="4900" w:hanging="303"/>
      </w:pPr>
      <w:rPr>
        <w:rFonts w:hint="default"/>
        <w:lang w:val="ru-RU" w:eastAsia="en-US" w:bidi="ar-SA"/>
      </w:rPr>
    </w:lvl>
    <w:lvl w:ilvl="4" w:tplc="F6BE92AC">
      <w:numFmt w:val="bullet"/>
      <w:lvlText w:val="•"/>
      <w:lvlJc w:val="left"/>
      <w:pPr>
        <w:ind w:left="5821" w:hanging="303"/>
      </w:pPr>
      <w:rPr>
        <w:rFonts w:hint="default"/>
        <w:lang w:val="ru-RU" w:eastAsia="en-US" w:bidi="ar-SA"/>
      </w:rPr>
    </w:lvl>
    <w:lvl w:ilvl="5" w:tplc="4F98F7D2">
      <w:numFmt w:val="bullet"/>
      <w:lvlText w:val="•"/>
      <w:lvlJc w:val="left"/>
      <w:pPr>
        <w:ind w:left="6741" w:hanging="303"/>
      </w:pPr>
      <w:rPr>
        <w:rFonts w:hint="default"/>
        <w:lang w:val="ru-RU" w:eastAsia="en-US" w:bidi="ar-SA"/>
      </w:rPr>
    </w:lvl>
    <w:lvl w:ilvl="6" w:tplc="E2740EB6">
      <w:numFmt w:val="bullet"/>
      <w:lvlText w:val="•"/>
      <w:lvlJc w:val="left"/>
      <w:pPr>
        <w:ind w:left="7661" w:hanging="303"/>
      </w:pPr>
      <w:rPr>
        <w:rFonts w:hint="default"/>
        <w:lang w:val="ru-RU" w:eastAsia="en-US" w:bidi="ar-SA"/>
      </w:rPr>
    </w:lvl>
    <w:lvl w:ilvl="7" w:tplc="A620C576">
      <w:numFmt w:val="bullet"/>
      <w:lvlText w:val="•"/>
      <w:lvlJc w:val="left"/>
      <w:pPr>
        <w:ind w:left="8581" w:hanging="303"/>
      </w:pPr>
      <w:rPr>
        <w:rFonts w:hint="default"/>
        <w:lang w:val="ru-RU" w:eastAsia="en-US" w:bidi="ar-SA"/>
      </w:rPr>
    </w:lvl>
    <w:lvl w:ilvl="8" w:tplc="B956D284">
      <w:numFmt w:val="bullet"/>
      <w:lvlText w:val="•"/>
      <w:lvlJc w:val="left"/>
      <w:pPr>
        <w:ind w:left="9502" w:hanging="303"/>
      </w:pPr>
      <w:rPr>
        <w:rFonts w:hint="default"/>
        <w:lang w:val="ru-RU" w:eastAsia="en-US" w:bidi="ar-SA"/>
      </w:rPr>
    </w:lvl>
  </w:abstractNum>
  <w:abstractNum w:abstractNumId="25">
    <w:nsid w:val="25F13D7C"/>
    <w:multiLevelType w:val="multilevel"/>
    <w:tmpl w:val="CD62D10C"/>
    <w:lvl w:ilvl="0">
      <w:start w:val="2"/>
      <w:numFmt w:val="decimal"/>
      <w:lvlText w:val="%1"/>
      <w:lvlJc w:val="left"/>
      <w:pPr>
        <w:ind w:left="991" w:hanging="1417"/>
        <w:jc w:val="left"/>
      </w:pPr>
      <w:rPr>
        <w:rFonts w:hint="default"/>
        <w:lang w:val="ru-RU" w:eastAsia="en-US" w:bidi="ar-SA"/>
      </w:rPr>
    </w:lvl>
    <w:lvl w:ilvl="1">
      <w:start w:val="1"/>
      <w:numFmt w:val="decimal"/>
      <w:lvlText w:val="%1.%2"/>
      <w:lvlJc w:val="left"/>
      <w:pPr>
        <w:ind w:left="991" w:hanging="1417"/>
        <w:jc w:val="left"/>
      </w:pPr>
      <w:rPr>
        <w:rFonts w:hint="default"/>
        <w:lang w:val="ru-RU" w:eastAsia="en-US" w:bidi="ar-SA"/>
      </w:rPr>
    </w:lvl>
    <w:lvl w:ilvl="2">
      <w:start w:val="13"/>
      <w:numFmt w:val="decimal"/>
      <w:lvlText w:val="%1.%2.%3"/>
      <w:lvlJc w:val="left"/>
      <w:pPr>
        <w:ind w:left="991" w:hanging="1417"/>
        <w:jc w:val="left"/>
      </w:pPr>
      <w:rPr>
        <w:rFonts w:hint="default"/>
        <w:lang w:val="ru-RU" w:eastAsia="en-US" w:bidi="ar-SA"/>
      </w:rPr>
    </w:lvl>
    <w:lvl w:ilvl="3">
      <w:start w:val="4"/>
      <w:numFmt w:val="decimal"/>
      <w:lvlText w:val="%1.%2.%3.%4"/>
      <w:lvlJc w:val="left"/>
      <w:pPr>
        <w:ind w:left="991" w:hanging="1417"/>
        <w:jc w:val="left"/>
      </w:pPr>
      <w:rPr>
        <w:rFonts w:hint="default"/>
        <w:lang w:val="ru-RU" w:eastAsia="en-US" w:bidi="ar-SA"/>
      </w:rPr>
    </w:lvl>
    <w:lvl w:ilvl="4">
      <w:start w:val="8"/>
      <w:numFmt w:val="decimal"/>
      <w:lvlText w:val="%1.%2.%3.%4.%5"/>
      <w:lvlJc w:val="left"/>
      <w:pPr>
        <w:ind w:left="991" w:hanging="1417"/>
        <w:jc w:val="left"/>
      </w:pPr>
      <w:rPr>
        <w:rFonts w:hint="default"/>
        <w:lang w:val="ru-RU" w:eastAsia="en-US" w:bidi="ar-SA"/>
      </w:rPr>
    </w:lvl>
    <w:lvl w:ilvl="5">
      <w:start w:val="5"/>
      <w:numFmt w:val="decimal"/>
      <w:lvlText w:val="%1.%2.%3.%4.%5.%6."/>
      <w:lvlJc w:val="left"/>
      <w:pPr>
        <w:ind w:left="991" w:hanging="1417"/>
        <w:jc w:val="left"/>
      </w:pPr>
      <w:rPr>
        <w:rFonts w:ascii="Times New Roman" w:eastAsia="Times New Roman" w:hAnsi="Times New Roman" w:cs="Times New Roman" w:hint="default"/>
        <w:b w:val="0"/>
        <w:bCs w:val="0"/>
        <w:i w:val="0"/>
        <w:iCs w:val="0"/>
        <w:spacing w:val="-5"/>
        <w:w w:val="99"/>
        <w:sz w:val="26"/>
        <w:szCs w:val="26"/>
        <w:lang w:val="ru-RU" w:eastAsia="en-US" w:bidi="ar-SA"/>
      </w:rPr>
    </w:lvl>
    <w:lvl w:ilvl="6">
      <w:start w:val="1"/>
      <w:numFmt w:val="decimal"/>
      <w:lvlText w:val="%1.%2.%3.%4.%5.%6.%7."/>
      <w:lvlJc w:val="left"/>
      <w:pPr>
        <w:ind w:left="991" w:hanging="2127"/>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8239" w:hanging="2127"/>
      </w:pPr>
      <w:rPr>
        <w:rFonts w:hint="default"/>
        <w:lang w:val="ru-RU" w:eastAsia="en-US" w:bidi="ar-SA"/>
      </w:rPr>
    </w:lvl>
    <w:lvl w:ilvl="8">
      <w:numFmt w:val="bullet"/>
      <w:lvlText w:val="•"/>
      <w:lvlJc w:val="left"/>
      <w:pPr>
        <w:ind w:left="9274" w:hanging="2127"/>
      </w:pPr>
      <w:rPr>
        <w:rFonts w:hint="default"/>
        <w:lang w:val="ru-RU" w:eastAsia="en-US" w:bidi="ar-SA"/>
      </w:rPr>
    </w:lvl>
  </w:abstractNum>
  <w:abstractNum w:abstractNumId="26">
    <w:nsid w:val="273027B9"/>
    <w:multiLevelType w:val="multilevel"/>
    <w:tmpl w:val="5A70007C"/>
    <w:lvl w:ilvl="0">
      <w:start w:val="2"/>
      <w:numFmt w:val="decimal"/>
      <w:lvlText w:val="%1"/>
      <w:lvlJc w:val="left"/>
      <w:pPr>
        <w:ind w:left="991" w:hanging="1460"/>
        <w:jc w:val="left"/>
      </w:pPr>
      <w:rPr>
        <w:rFonts w:hint="default"/>
        <w:lang w:val="ru-RU" w:eastAsia="en-US" w:bidi="ar-SA"/>
      </w:rPr>
    </w:lvl>
    <w:lvl w:ilvl="1">
      <w:start w:val="1"/>
      <w:numFmt w:val="decimal"/>
      <w:lvlText w:val="%1.%2"/>
      <w:lvlJc w:val="left"/>
      <w:pPr>
        <w:ind w:left="991" w:hanging="1460"/>
        <w:jc w:val="left"/>
      </w:pPr>
      <w:rPr>
        <w:rFonts w:hint="default"/>
        <w:lang w:val="ru-RU" w:eastAsia="en-US" w:bidi="ar-SA"/>
      </w:rPr>
    </w:lvl>
    <w:lvl w:ilvl="2">
      <w:start w:val="7"/>
      <w:numFmt w:val="decimal"/>
      <w:lvlText w:val="%1.%2.%3"/>
      <w:lvlJc w:val="left"/>
      <w:pPr>
        <w:ind w:left="991" w:hanging="1460"/>
        <w:jc w:val="left"/>
      </w:pPr>
      <w:rPr>
        <w:rFonts w:hint="default"/>
        <w:lang w:val="ru-RU" w:eastAsia="en-US" w:bidi="ar-SA"/>
      </w:rPr>
    </w:lvl>
    <w:lvl w:ilvl="3">
      <w:start w:val="9"/>
      <w:numFmt w:val="decimal"/>
      <w:lvlText w:val="%1.%2.%3.%4"/>
      <w:lvlJc w:val="left"/>
      <w:pPr>
        <w:ind w:left="991" w:hanging="1460"/>
        <w:jc w:val="left"/>
      </w:pPr>
      <w:rPr>
        <w:rFonts w:hint="default"/>
        <w:lang w:val="ru-RU" w:eastAsia="en-US" w:bidi="ar-SA"/>
      </w:rPr>
    </w:lvl>
    <w:lvl w:ilvl="4">
      <w:start w:val="1"/>
      <w:numFmt w:val="decimal"/>
      <w:lvlText w:val="%1.%2.%3.%4.%5"/>
      <w:lvlJc w:val="left"/>
      <w:pPr>
        <w:ind w:left="991" w:hanging="1460"/>
        <w:jc w:val="left"/>
      </w:pPr>
      <w:rPr>
        <w:rFonts w:hint="default"/>
        <w:lang w:val="ru-RU" w:eastAsia="en-US" w:bidi="ar-SA"/>
      </w:rPr>
    </w:lvl>
    <w:lvl w:ilvl="5">
      <w:start w:val="5"/>
      <w:numFmt w:val="decimal"/>
      <w:lvlText w:val="%1.%2.%3.%4.%5.%6."/>
      <w:lvlJc w:val="left"/>
      <w:pPr>
        <w:ind w:left="991" w:hanging="146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460"/>
      </w:pPr>
      <w:rPr>
        <w:rFonts w:hint="default"/>
        <w:lang w:val="ru-RU" w:eastAsia="en-US" w:bidi="ar-SA"/>
      </w:rPr>
    </w:lvl>
    <w:lvl w:ilvl="7">
      <w:numFmt w:val="bullet"/>
      <w:lvlText w:val="•"/>
      <w:lvlJc w:val="left"/>
      <w:pPr>
        <w:ind w:left="8239" w:hanging="1460"/>
      </w:pPr>
      <w:rPr>
        <w:rFonts w:hint="default"/>
        <w:lang w:val="ru-RU" w:eastAsia="en-US" w:bidi="ar-SA"/>
      </w:rPr>
    </w:lvl>
    <w:lvl w:ilvl="8">
      <w:numFmt w:val="bullet"/>
      <w:lvlText w:val="•"/>
      <w:lvlJc w:val="left"/>
      <w:pPr>
        <w:ind w:left="9274" w:hanging="1460"/>
      </w:pPr>
      <w:rPr>
        <w:rFonts w:hint="default"/>
        <w:lang w:val="ru-RU" w:eastAsia="en-US" w:bidi="ar-SA"/>
      </w:rPr>
    </w:lvl>
  </w:abstractNum>
  <w:abstractNum w:abstractNumId="27">
    <w:nsid w:val="27CB483C"/>
    <w:multiLevelType w:val="multilevel"/>
    <w:tmpl w:val="0F849350"/>
    <w:lvl w:ilvl="0">
      <w:start w:val="2"/>
      <w:numFmt w:val="decimal"/>
      <w:lvlText w:val="%1"/>
      <w:lvlJc w:val="left"/>
      <w:pPr>
        <w:ind w:left="3315" w:hanging="1614"/>
        <w:jc w:val="left"/>
      </w:pPr>
      <w:rPr>
        <w:rFonts w:hint="default"/>
        <w:lang w:val="ru-RU" w:eastAsia="en-US" w:bidi="ar-SA"/>
      </w:rPr>
    </w:lvl>
    <w:lvl w:ilvl="1">
      <w:start w:val="1"/>
      <w:numFmt w:val="decimal"/>
      <w:lvlText w:val="%1.%2"/>
      <w:lvlJc w:val="left"/>
      <w:pPr>
        <w:ind w:left="3315" w:hanging="1614"/>
        <w:jc w:val="left"/>
      </w:pPr>
      <w:rPr>
        <w:rFonts w:hint="default"/>
        <w:lang w:val="ru-RU" w:eastAsia="en-US" w:bidi="ar-SA"/>
      </w:rPr>
    </w:lvl>
    <w:lvl w:ilvl="2">
      <w:start w:val="10"/>
      <w:numFmt w:val="decimal"/>
      <w:lvlText w:val="%1.%2.%3"/>
      <w:lvlJc w:val="left"/>
      <w:pPr>
        <w:ind w:left="3315" w:hanging="1614"/>
        <w:jc w:val="left"/>
      </w:pPr>
      <w:rPr>
        <w:rFonts w:hint="default"/>
        <w:lang w:val="ru-RU" w:eastAsia="en-US" w:bidi="ar-SA"/>
      </w:rPr>
    </w:lvl>
    <w:lvl w:ilvl="3">
      <w:start w:val="10"/>
      <w:numFmt w:val="decimal"/>
      <w:lvlText w:val="%1.%2.%3.%4"/>
      <w:lvlJc w:val="left"/>
      <w:pPr>
        <w:ind w:left="3315" w:hanging="1614"/>
        <w:jc w:val="left"/>
      </w:pPr>
      <w:rPr>
        <w:rFonts w:hint="default"/>
        <w:lang w:val="ru-RU" w:eastAsia="en-US" w:bidi="ar-SA"/>
      </w:rPr>
    </w:lvl>
    <w:lvl w:ilvl="4">
      <w:start w:val="4"/>
      <w:numFmt w:val="decimal"/>
      <w:lvlText w:val="%1.%2.%3.%4.%5"/>
      <w:lvlJc w:val="left"/>
      <w:pPr>
        <w:ind w:left="3315" w:hanging="1614"/>
        <w:jc w:val="left"/>
      </w:pPr>
      <w:rPr>
        <w:rFonts w:hint="default"/>
        <w:lang w:val="ru-RU" w:eastAsia="en-US" w:bidi="ar-SA"/>
      </w:rPr>
    </w:lvl>
    <w:lvl w:ilvl="5">
      <w:start w:val="2"/>
      <w:numFmt w:val="decimal"/>
      <w:lvlText w:val="%1.%2.%3.%4.%5.%6."/>
      <w:lvlJc w:val="left"/>
      <w:pPr>
        <w:ind w:left="3315" w:hanging="161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133" w:hanging="1614"/>
      </w:pPr>
      <w:rPr>
        <w:rFonts w:hint="default"/>
        <w:lang w:val="ru-RU" w:eastAsia="en-US" w:bidi="ar-SA"/>
      </w:rPr>
    </w:lvl>
    <w:lvl w:ilvl="7">
      <w:numFmt w:val="bullet"/>
      <w:lvlText w:val="•"/>
      <w:lvlJc w:val="left"/>
      <w:pPr>
        <w:ind w:left="8935" w:hanging="1614"/>
      </w:pPr>
      <w:rPr>
        <w:rFonts w:hint="default"/>
        <w:lang w:val="ru-RU" w:eastAsia="en-US" w:bidi="ar-SA"/>
      </w:rPr>
    </w:lvl>
    <w:lvl w:ilvl="8">
      <w:numFmt w:val="bullet"/>
      <w:lvlText w:val="•"/>
      <w:lvlJc w:val="left"/>
      <w:pPr>
        <w:ind w:left="9738" w:hanging="1614"/>
      </w:pPr>
      <w:rPr>
        <w:rFonts w:hint="default"/>
        <w:lang w:val="ru-RU" w:eastAsia="en-US" w:bidi="ar-SA"/>
      </w:rPr>
    </w:lvl>
  </w:abstractNum>
  <w:abstractNum w:abstractNumId="28">
    <w:nsid w:val="2E6B7D37"/>
    <w:multiLevelType w:val="multilevel"/>
    <w:tmpl w:val="0FB4CB90"/>
    <w:lvl w:ilvl="0">
      <w:start w:val="2"/>
      <w:numFmt w:val="decimal"/>
      <w:lvlText w:val="%1"/>
      <w:lvlJc w:val="left"/>
      <w:pPr>
        <w:ind w:left="3315" w:hanging="1470"/>
        <w:jc w:val="left"/>
      </w:pPr>
      <w:rPr>
        <w:rFonts w:hint="default"/>
        <w:lang w:val="ru-RU" w:eastAsia="en-US" w:bidi="ar-SA"/>
      </w:rPr>
    </w:lvl>
    <w:lvl w:ilvl="1">
      <w:start w:val="1"/>
      <w:numFmt w:val="decimal"/>
      <w:lvlText w:val="%1.%2"/>
      <w:lvlJc w:val="left"/>
      <w:pPr>
        <w:ind w:left="3315" w:hanging="1470"/>
        <w:jc w:val="left"/>
      </w:pPr>
      <w:rPr>
        <w:rFonts w:hint="default"/>
        <w:lang w:val="ru-RU" w:eastAsia="en-US" w:bidi="ar-SA"/>
      </w:rPr>
    </w:lvl>
    <w:lvl w:ilvl="2">
      <w:start w:val="11"/>
      <w:numFmt w:val="decimal"/>
      <w:lvlText w:val="%1.%2.%3"/>
      <w:lvlJc w:val="left"/>
      <w:pPr>
        <w:ind w:left="3315" w:hanging="1470"/>
        <w:jc w:val="left"/>
      </w:pPr>
      <w:rPr>
        <w:rFonts w:hint="default"/>
        <w:lang w:val="ru-RU" w:eastAsia="en-US" w:bidi="ar-SA"/>
      </w:rPr>
    </w:lvl>
    <w:lvl w:ilvl="3">
      <w:start w:val="6"/>
      <w:numFmt w:val="decimal"/>
      <w:lvlText w:val="%1.%2.%3.%4"/>
      <w:lvlJc w:val="left"/>
      <w:pPr>
        <w:ind w:left="3315" w:hanging="1470"/>
        <w:jc w:val="left"/>
      </w:pPr>
      <w:rPr>
        <w:rFonts w:hint="default"/>
        <w:lang w:val="ru-RU" w:eastAsia="en-US" w:bidi="ar-SA"/>
      </w:rPr>
    </w:lvl>
    <w:lvl w:ilvl="4">
      <w:start w:val="3"/>
      <w:numFmt w:val="decimal"/>
      <w:lvlText w:val="%1.%2.%3.%4.%5"/>
      <w:lvlJc w:val="left"/>
      <w:pPr>
        <w:ind w:left="3315" w:hanging="1470"/>
        <w:jc w:val="left"/>
      </w:pPr>
      <w:rPr>
        <w:rFonts w:hint="default"/>
        <w:lang w:val="ru-RU" w:eastAsia="en-US" w:bidi="ar-SA"/>
      </w:rPr>
    </w:lvl>
    <w:lvl w:ilvl="5">
      <w:start w:val="3"/>
      <w:numFmt w:val="decimal"/>
      <w:lvlText w:val="%1.%2.%3.%4.%5.%6."/>
      <w:lvlJc w:val="left"/>
      <w:pPr>
        <w:ind w:left="3315" w:hanging="147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133" w:hanging="1470"/>
      </w:pPr>
      <w:rPr>
        <w:rFonts w:hint="default"/>
        <w:lang w:val="ru-RU" w:eastAsia="en-US" w:bidi="ar-SA"/>
      </w:rPr>
    </w:lvl>
    <w:lvl w:ilvl="7">
      <w:numFmt w:val="bullet"/>
      <w:lvlText w:val="•"/>
      <w:lvlJc w:val="left"/>
      <w:pPr>
        <w:ind w:left="8935" w:hanging="1470"/>
      </w:pPr>
      <w:rPr>
        <w:rFonts w:hint="default"/>
        <w:lang w:val="ru-RU" w:eastAsia="en-US" w:bidi="ar-SA"/>
      </w:rPr>
    </w:lvl>
    <w:lvl w:ilvl="8">
      <w:numFmt w:val="bullet"/>
      <w:lvlText w:val="•"/>
      <w:lvlJc w:val="left"/>
      <w:pPr>
        <w:ind w:left="9738" w:hanging="1470"/>
      </w:pPr>
      <w:rPr>
        <w:rFonts w:hint="default"/>
        <w:lang w:val="ru-RU" w:eastAsia="en-US" w:bidi="ar-SA"/>
      </w:rPr>
    </w:lvl>
  </w:abstractNum>
  <w:abstractNum w:abstractNumId="29">
    <w:nsid w:val="31D57C93"/>
    <w:multiLevelType w:val="hybridMultilevel"/>
    <w:tmpl w:val="DB7242AA"/>
    <w:lvl w:ilvl="0" w:tplc="CC5462E8">
      <w:start w:val="1"/>
      <w:numFmt w:val="decimal"/>
      <w:lvlText w:val="%1)"/>
      <w:lvlJc w:val="left"/>
      <w:pPr>
        <w:ind w:left="2004"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F5D80BC4">
      <w:numFmt w:val="bullet"/>
      <w:lvlText w:val="•"/>
      <w:lvlJc w:val="left"/>
      <w:pPr>
        <w:ind w:left="2934" w:hanging="303"/>
      </w:pPr>
      <w:rPr>
        <w:rFonts w:hint="default"/>
        <w:lang w:val="ru-RU" w:eastAsia="en-US" w:bidi="ar-SA"/>
      </w:rPr>
    </w:lvl>
    <w:lvl w:ilvl="2" w:tplc="B3F08FD0">
      <w:numFmt w:val="bullet"/>
      <w:lvlText w:val="•"/>
      <w:lvlJc w:val="left"/>
      <w:pPr>
        <w:ind w:left="3868" w:hanging="303"/>
      </w:pPr>
      <w:rPr>
        <w:rFonts w:hint="default"/>
        <w:lang w:val="ru-RU" w:eastAsia="en-US" w:bidi="ar-SA"/>
      </w:rPr>
    </w:lvl>
    <w:lvl w:ilvl="3" w:tplc="A14A3B72">
      <w:numFmt w:val="bullet"/>
      <w:lvlText w:val="•"/>
      <w:lvlJc w:val="left"/>
      <w:pPr>
        <w:ind w:left="4802" w:hanging="303"/>
      </w:pPr>
      <w:rPr>
        <w:rFonts w:hint="default"/>
        <w:lang w:val="ru-RU" w:eastAsia="en-US" w:bidi="ar-SA"/>
      </w:rPr>
    </w:lvl>
    <w:lvl w:ilvl="4" w:tplc="CD92D76A">
      <w:numFmt w:val="bullet"/>
      <w:lvlText w:val="•"/>
      <w:lvlJc w:val="left"/>
      <w:pPr>
        <w:ind w:left="5737" w:hanging="303"/>
      </w:pPr>
      <w:rPr>
        <w:rFonts w:hint="default"/>
        <w:lang w:val="ru-RU" w:eastAsia="en-US" w:bidi="ar-SA"/>
      </w:rPr>
    </w:lvl>
    <w:lvl w:ilvl="5" w:tplc="BE38091E">
      <w:numFmt w:val="bullet"/>
      <w:lvlText w:val="•"/>
      <w:lvlJc w:val="left"/>
      <w:pPr>
        <w:ind w:left="6671" w:hanging="303"/>
      </w:pPr>
      <w:rPr>
        <w:rFonts w:hint="default"/>
        <w:lang w:val="ru-RU" w:eastAsia="en-US" w:bidi="ar-SA"/>
      </w:rPr>
    </w:lvl>
    <w:lvl w:ilvl="6" w:tplc="3F02ACCC">
      <w:numFmt w:val="bullet"/>
      <w:lvlText w:val="•"/>
      <w:lvlJc w:val="left"/>
      <w:pPr>
        <w:ind w:left="7605" w:hanging="303"/>
      </w:pPr>
      <w:rPr>
        <w:rFonts w:hint="default"/>
        <w:lang w:val="ru-RU" w:eastAsia="en-US" w:bidi="ar-SA"/>
      </w:rPr>
    </w:lvl>
    <w:lvl w:ilvl="7" w:tplc="C4AEDF9C">
      <w:numFmt w:val="bullet"/>
      <w:lvlText w:val="•"/>
      <w:lvlJc w:val="left"/>
      <w:pPr>
        <w:ind w:left="8539" w:hanging="303"/>
      </w:pPr>
      <w:rPr>
        <w:rFonts w:hint="default"/>
        <w:lang w:val="ru-RU" w:eastAsia="en-US" w:bidi="ar-SA"/>
      </w:rPr>
    </w:lvl>
    <w:lvl w:ilvl="8" w:tplc="FA66AE72">
      <w:numFmt w:val="bullet"/>
      <w:lvlText w:val="•"/>
      <w:lvlJc w:val="left"/>
      <w:pPr>
        <w:ind w:left="9474" w:hanging="303"/>
      </w:pPr>
      <w:rPr>
        <w:rFonts w:hint="default"/>
        <w:lang w:val="ru-RU" w:eastAsia="en-US" w:bidi="ar-SA"/>
      </w:rPr>
    </w:lvl>
  </w:abstractNum>
  <w:abstractNum w:abstractNumId="30">
    <w:nsid w:val="33F21935"/>
    <w:multiLevelType w:val="multilevel"/>
    <w:tmpl w:val="F15A8A00"/>
    <w:lvl w:ilvl="0">
      <w:start w:val="2"/>
      <w:numFmt w:val="decimal"/>
      <w:lvlText w:val="%1"/>
      <w:lvlJc w:val="left"/>
      <w:pPr>
        <w:ind w:left="1788" w:hanging="1081"/>
        <w:jc w:val="left"/>
      </w:pPr>
      <w:rPr>
        <w:rFonts w:hint="default"/>
        <w:lang w:val="ru-RU" w:eastAsia="en-US" w:bidi="ar-SA"/>
      </w:rPr>
    </w:lvl>
    <w:lvl w:ilvl="1">
      <w:start w:val="3"/>
      <w:numFmt w:val="decimal"/>
      <w:lvlText w:val="%1.%2"/>
      <w:lvlJc w:val="left"/>
      <w:pPr>
        <w:ind w:left="1788" w:hanging="1081"/>
        <w:jc w:val="left"/>
      </w:pPr>
      <w:rPr>
        <w:rFonts w:hint="default"/>
        <w:lang w:val="ru-RU" w:eastAsia="en-US" w:bidi="ar-SA"/>
      </w:rPr>
    </w:lvl>
    <w:lvl w:ilvl="2">
      <w:start w:val="9"/>
      <w:numFmt w:val="decimal"/>
      <w:lvlText w:val="%1.%2.%3"/>
      <w:lvlJc w:val="left"/>
      <w:pPr>
        <w:ind w:left="1788" w:hanging="1081"/>
        <w:jc w:val="left"/>
      </w:pPr>
      <w:rPr>
        <w:rFonts w:hint="default"/>
        <w:lang w:val="ru-RU" w:eastAsia="en-US" w:bidi="ar-SA"/>
      </w:rPr>
    </w:lvl>
    <w:lvl w:ilvl="3">
      <w:start w:val="3"/>
      <w:numFmt w:val="decimal"/>
      <w:lvlText w:val="%1.%2.%3.%4."/>
      <w:lvlJc w:val="left"/>
      <w:pPr>
        <w:ind w:left="1788" w:hanging="1081"/>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5605" w:hanging="1081"/>
      </w:pPr>
      <w:rPr>
        <w:rFonts w:hint="default"/>
        <w:lang w:val="ru-RU" w:eastAsia="en-US" w:bidi="ar-SA"/>
      </w:rPr>
    </w:lvl>
    <w:lvl w:ilvl="5">
      <w:numFmt w:val="bullet"/>
      <w:lvlText w:val="•"/>
      <w:lvlJc w:val="left"/>
      <w:pPr>
        <w:ind w:left="6561" w:hanging="1081"/>
      </w:pPr>
      <w:rPr>
        <w:rFonts w:hint="default"/>
        <w:lang w:val="ru-RU" w:eastAsia="en-US" w:bidi="ar-SA"/>
      </w:rPr>
    </w:lvl>
    <w:lvl w:ilvl="6">
      <w:numFmt w:val="bullet"/>
      <w:lvlText w:val="•"/>
      <w:lvlJc w:val="left"/>
      <w:pPr>
        <w:ind w:left="7517" w:hanging="1081"/>
      </w:pPr>
      <w:rPr>
        <w:rFonts w:hint="default"/>
        <w:lang w:val="ru-RU" w:eastAsia="en-US" w:bidi="ar-SA"/>
      </w:rPr>
    </w:lvl>
    <w:lvl w:ilvl="7">
      <w:numFmt w:val="bullet"/>
      <w:lvlText w:val="•"/>
      <w:lvlJc w:val="left"/>
      <w:pPr>
        <w:ind w:left="8473" w:hanging="1081"/>
      </w:pPr>
      <w:rPr>
        <w:rFonts w:hint="default"/>
        <w:lang w:val="ru-RU" w:eastAsia="en-US" w:bidi="ar-SA"/>
      </w:rPr>
    </w:lvl>
    <w:lvl w:ilvl="8">
      <w:numFmt w:val="bullet"/>
      <w:lvlText w:val="•"/>
      <w:lvlJc w:val="left"/>
      <w:pPr>
        <w:ind w:left="9430" w:hanging="1081"/>
      </w:pPr>
      <w:rPr>
        <w:rFonts w:hint="default"/>
        <w:lang w:val="ru-RU" w:eastAsia="en-US" w:bidi="ar-SA"/>
      </w:rPr>
    </w:lvl>
  </w:abstractNum>
  <w:abstractNum w:abstractNumId="31">
    <w:nsid w:val="34765924"/>
    <w:multiLevelType w:val="multilevel"/>
    <w:tmpl w:val="B262E272"/>
    <w:lvl w:ilvl="0">
      <w:start w:val="3"/>
      <w:numFmt w:val="decimal"/>
      <w:lvlText w:val="%1"/>
      <w:lvlJc w:val="left"/>
      <w:pPr>
        <w:ind w:left="991" w:hanging="917"/>
        <w:jc w:val="left"/>
      </w:pPr>
      <w:rPr>
        <w:rFonts w:hint="default"/>
        <w:lang w:val="ru-RU" w:eastAsia="en-US" w:bidi="ar-SA"/>
      </w:rPr>
    </w:lvl>
    <w:lvl w:ilvl="1">
      <w:start w:val="3"/>
      <w:numFmt w:val="decimal"/>
      <w:lvlText w:val="%1.%2"/>
      <w:lvlJc w:val="left"/>
      <w:pPr>
        <w:ind w:left="991" w:hanging="917"/>
        <w:jc w:val="left"/>
      </w:pPr>
      <w:rPr>
        <w:rFonts w:hint="default"/>
        <w:lang w:val="ru-RU" w:eastAsia="en-US" w:bidi="ar-SA"/>
      </w:rPr>
    </w:lvl>
    <w:lvl w:ilvl="2">
      <w:start w:val="1"/>
      <w:numFmt w:val="decimal"/>
      <w:lvlText w:val="%1.%2.%3."/>
      <w:lvlJc w:val="left"/>
      <w:pPr>
        <w:ind w:left="991" w:hanging="917"/>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3">
      <w:start w:val="1"/>
      <w:numFmt w:val="decimal"/>
      <w:lvlText w:val="%1.%2.%3.%4."/>
      <w:lvlJc w:val="left"/>
      <w:pPr>
        <w:ind w:left="991" w:hanging="1042"/>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2965" w:hanging="1263"/>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numFmt w:val="bullet"/>
      <w:lvlText w:val="•"/>
      <w:lvlJc w:val="left"/>
      <w:pPr>
        <w:ind w:left="6103" w:hanging="1263"/>
      </w:pPr>
      <w:rPr>
        <w:rFonts w:hint="default"/>
        <w:lang w:val="ru-RU" w:eastAsia="en-US" w:bidi="ar-SA"/>
      </w:rPr>
    </w:lvl>
    <w:lvl w:ilvl="6">
      <w:numFmt w:val="bullet"/>
      <w:lvlText w:val="•"/>
      <w:lvlJc w:val="left"/>
      <w:pPr>
        <w:ind w:left="7151" w:hanging="1263"/>
      </w:pPr>
      <w:rPr>
        <w:rFonts w:hint="default"/>
        <w:lang w:val="ru-RU" w:eastAsia="en-US" w:bidi="ar-SA"/>
      </w:rPr>
    </w:lvl>
    <w:lvl w:ilvl="7">
      <w:numFmt w:val="bullet"/>
      <w:lvlText w:val="•"/>
      <w:lvlJc w:val="left"/>
      <w:pPr>
        <w:ind w:left="8199" w:hanging="1263"/>
      </w:pPr>
      <w:rPr>
        <w:rFonts w:hint="default"/>
        <w:lang w:val="ru-RU" w:eastAsia="en-US" w:bidi="ar-SA"/>
      </w:rPr>
    </w:lvl>
    <w:lvl w:ilvl="8">
      <w:numFmt w:val="bullet"/>
      <w:lvlText w:val="•"/>
      <w:lvlJc w:val="left"/>
      <w:pPr>
        <w:ind w:left="9247" w:hanging="1263"/>
      </w:pPr>
      <w:rPr>
        <w:rFonts w:hint="default"/>
        <w:lang w:val="ru-RU" w:eastAsia="en-US" w:bidi="ar-SA"/>
      </w:rPr>
    </w:lvl>
  </w:abstractNum>
  <w:abstractNum w:abstractNumId="32">
    <w:nsid w:val="35E96310"/>
    <w:multiLevelType w:val="multilevel"/>
    <w:tmpl w:val="C5585566"/>
    <w:lvl w:ilvl="0">
      <w:start w:val="1"/>
      <w:numFmt w:val="decimal"/>
      <w:lvlText w:val="%1"/>
      <w:lvlJc w:val="left"/>
      <w:pPr>
        <w:ind w:left="387" w:hanging="660"/>
        <w:jc w:val="left"/>
      </w:pPr>
      <w:rPr>
        <w:rFonts w:hint="default"/>
        <w:lang w:val="ru-RU" w:eastAsia="en-US" w:bidi="ar-SA"/>
      </w:rPr>
    </w:lvl>
    <w:lvl w:ilvl="1">
      <w:start w:val="3"/>
      <w:numFmt w:val="decimal"/>
      <w:lvlText w:val="%1.%2."/>
      <w:lvlJc w:val="left"/>
      <w:pPr>
        <w:ind w:left="387" w:hanging="660"/>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739" w:hanging="360"/>
      </w:pPr>
      <w:rPr>
        <w:rFonts w:ascii="Arial MT" w:eastAsia="Arial MT" w:hAnsi="Arial MT" w:cs="Arial MT" w:hint="default"/>
        <w:b w:val="0"/>
        <w:bCs w:val="0"/>
        <w:i w:val="0"/>
        <w:iCs w:val="0"/>
        <w:spacing w:val="0"/>
        <w:w w:val="117"/>
        <w:sz w:val="24"/>
        <w:szCs w:val="24"/>
        <w:lang w:val="ru-RU" w:eastAsia="en-US" w:bidi="ar-SA"/>
      </w:rPr>
    </w:lvl>
    <w:lvl w:ilvl="3">
      <w:start w:val="1"/>
      <w:numFmt w:val="decimal"/>
      <w:lvlText w:val="%4."/>
      <w:lvlJc w:val="left"/>
      <w:pPr>
        <w:ind w:left="2459"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504" w:hanging="360"/>
      </w:pPr>
      <w:rPr>
        <w:rFonts w:hint="default"/>
        <w:lang w:val="ru-RU" w:eastAsia="en-US" w:bidi="ar-SA"/>
      </w:rPr>
    </w:lvl>
    <w:lvl w:ilvl="5">
      <w:numFmt w:val="bullet"/>
      <w:lvlText w:val="•"/>
      <w:lvlJc w:val="left"/>
      <w:pPr>
        <w:ind w:left="5526" w:hanging="360"/>
      </w:pPr>
      <w:rPr>
        <w:rFonts w:hint="default"/>
        <w:lang w:val="ru-RU" w:eastAsia="en-US" w:bidi="ar-SA"/>
      </w:rPr>
    </w:lvl>
    <w:lvl w:ilvl="6">
      <w:numFmt w:val="bullet"/>
      <w:lvlText w:val="•"/>
      <w:lvlJc w:val="left"/>
      <w:pPr>
        <w:ind w:left="6548" w:hanging="360"/>
      </w:pPr>
      <w:rPr>
        <w:rFonts w:hint="default"/>
        <w:lang w:val="ru-RU" w:eastAsia="en-US" w:bidi="ar-SA"/>
      </w:rPr>
    </w:lvl>
    <w:lvl w:ilvl="7">
      <w:numFmt w:val="bullet"/>
      <w:lvlText w:val="•"/>
      <w:lvlJc w:val="left"/>
      <w:pPr>
        <w:ind w:left="7570" w:hanging="360"/>
      </w:pPr>
      <w:rPr>
        <w:rFonts w:hint="default"/>
        <w:lang w:val="ru-RU" w:eastAsia="en-US" w:bidi="ar-SA"/>
      </w:rPr>
    </w:lvl>
    <w:lvl w:ilvl="8">
      <w:numFmt w:val="bullet"/>
      <w:lvlText w:val="•"/>
      <w:lvlJc w:val="left"/>
      <w:pPr>
        <w:ind w:left="8592" w:hanging="360"/>
      </w:pPr>
      <w:rPr>
        <w:rFonts w:hint="default"/>
        <w:lang w:val="ru-RU" w:eastAsia="en-US" w:bidi="ar-SA"/>
      </w:rPr>
    </w:lvl>
  </w:abstractNum>
  <w:abstractNum w:abstractNumId="33">
    <w:nsid w:val="36116B69"/>
    <w:multiLevelType w:val="multilevel"/>
    <w:tmpl w:val="E40EB302"/>
    <w:lvl w:ilvl="0">
      <w:start w:val="2"/>
      <w:numFmt w:val="decimal"/>
      <w:lvlText w:val="%1"/>
      <w:lvlJc w:val="left"/>
      <w:pPr>
        <w:ind w:left="991" w:hanging="1273"/>
        <w:jc w:val="left"/>
      </w:pPr>
      <w:rPr>
        <w:rFonts w:hint="default"/>
        <w:lang w:val="ru-RU" w:eastAsia="en-US" w:bidi="ar-SA"/>
      </w:rPr>
    </w:lvl>
    <w:lvl w:ilvl="1">
      <w:start w:val="3"/>
      <w:numFmt w:val="decimal"/>
      <w:lvlText w:val="%1.%2"/>
      <w:lvlJc w:val="left"/>
      <w:pPr>
        <w:ind w:left="991" w:hanging="1273"/>
        <w:jc w:val="left"/>
      </w:pPr>
      <w:rPr>
        <w:rFonts w:hint="default"/>
        <w:lang w:val="ru-RU" w:eastAsia="en-US" w:bidi="ar-SA"/>
      </w:rPr>
    </w:lvl>
    <w:lvl w:ilvl="2">
      <w:start w:val="4"/>
      <w:numFmt w:val="decimal"/>
      <w:lvlText w:val="%1.%2.%3"/>
      <w:lvlJc w:val="left"/>
      <w:pPr>
        <w:ind w:left="991" w:hanging="1273"/>
        <w:jc w:val="left"/>
      </w:pPr>
      <w:rPr>
        <w:rFonts w:hint="default"/>
        <w:lang w:val="ru-RU" w:eastAsia="en-US" w:bidi="ar-SA"/>
      </w:rPr>
    </w:lvl>
    <w:lvl w:ilvl="3">
      <w:start w:val="5"/>
      <w:numFmt w:val="decimal"/>
      <w:lvlText w:val="%1.%2.%3.%4"/>
      <w:lvlJc w:val="left"/>
      <w:pPr>
        <w:ind w:left="991" w:hanging="1273"/>
        <w:jc w:val="left"/>
      </w:pPr>
      <w:rPr>
        <w:rFonts w:hint="default"/>
        <w:lang w:val="ru-RU" w:eastAsia="en-US" w:bidi="ar-SA"/>
      </w:rPr>
    </w:lvl>
    <w:lvl w:ilvl="4">
      <w:start w:val="12"/>
      <w:numFmt w:val="decimal"/>
      <w:lvlText w:val="%1.%2.%3.%4.%5."/>
      <w:lvlJc w:val="left"/>
      <w:pPr>
        <w:ind w:left="991" w:hanging="1273"/>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numFmt w:val="bullet"/>
      <w:lvlText w:val="•"/>
      <w:lvlJc w:val="left"/>
      <w:pPr>
        <w:ind w:left="6171" w:hanging="1273"/>
      </w:pPr>
      <w:rPr>
        <w:rFonts w:hint="default"/>
        <w:lang w:val="ru-RU" w:eastAsia="en-US" w:bidi="ar-SA"/>
      </w:rPr>
    </w:lvl>
    <w:lvl w:ilvl="6">
      <w:numFmt w:val="bullet"/>
      <w:lvlText w:val="•"/>
      <w:lvlJc w:val="left"/>
      <w:pPr>
        <w:ind w:left="7205" w:hanging="1273"/>
      </w:pPr>
      <w:rPr>
        <w:rFonts w:hint="default"/>
        <w:lang w:val="ru-RU" w:eastAsia="en-US" w:bidi="ar-SA"/>
      </w:rPr>
    </w:lvl>
    <w:lvl w:ilvl="7">
      <w:numFmt w:val="bullet"/>
      <w:lvlText w:val="•"/>
      <w:lvlJc w:val="left"/>
      <w:pPr>
        <w:ind w:left="8239" w:hanging="1273"/>
      </w:pPr>
      <w:rPr>
        <w:rFonts w:hint="default"/>
        <w:lang w:val="ru-RU" w:eastAsia="en-US" w:bidi="ar-SA"/>
      </w:rPr>
    </w:lvl>
    <w:lvl w:ilvl="8">
      <w:numFmt w:val="bullet"/>
      <w:lvlText w:val="•"/>
      <w:lvlJc w:val="left"/>
      <w:pPr>
        <w:ind w:left="9274" w:hanging="1273"/>
      </w:pPr>
      <w:rPr>
        <w:rFonts w:hint="default"/>
        <w:lang w:val="ru-RU" w:eastAsia="en-US" w:bidi="ar-SA"/>
      </w:rPr>
    </w:lvl>
  </w:abstractNum>
  <w:abstractNum w:abstractNumId="34">
    <w:nsid w:val="368A0D4A"/>
    <w:multiLevelType w:val="multilevel"/>
    <w:tmpl w:val="0AD618E4"/>
    <w:lvl w:ilvl="0">
      <w:start w:val="2"/>
      <w:numFmt w:val="decimal"/>
      <w:lvlText w:val="%1"/>
      <w:lvlJc w:val="left"/>
      <w:pPr>
        <w:ind w:left="991" w:hanging="1436"/>
        <w:jc w:val="left"/>
      </w:pPr>
      <w:rPr>
        <w:rFonts w:hint="default"/>
        <w:lang w:val="ru-RU" w:eastAsia="en-US" w:bidi="ar-SA"/>
      </w:rPr>
    </w:lvl>
    <w:lvl w:ilvl="1">
      <w:start w:val="1"/>
      <w:numFmt w:val="decimal"/>
      <w:lvlText w:val="%1.%2"/>
      <w:lvlJc w:val="left"/>
      <w:pPr>
        <w:ind w:left="991" w:hanging="1436"/>
        <w:jc w:val="left"/>
      </w:pPr>
      <w:rPr>
        <w:rFonts w:hint="default"/>
        <w:lang w:val="ru-RU" w:eastAsia="en-US" w:bidi="ar-SA"/>
      </w:rPr>
    </w:lvl>
    <w:lvl w:ilvl="2">
      <w:start w:val="7"/>
      <w:numFmt w:val="decimal"/>
      <w:lvlText w:val="%1.%2.%3"/>
      <w:lvlJc w:val="left"/>
      <w:pPr>
        <w:ind w:left="991" w:hanging="1436"/>
        <w:jc w:val="left"/>
      </w:pPr>
      <w:rPr>
        <w:rFonts w:hint="default"/>
        <w:lang w:val="ru-RU" w:eastAsia="en-US" w:bidi="ar-SA"/>
      </w:rPr>
    </w:lvl>
    <w:lvl w:ilvl="3">
      <w:start w:val="8"/>
      <w:numFmt w:val="decimal"/>
      <w:lvlText w:val="%1.%2.%3.%4"/>
      <w:lvlJc w:val="left"/>
      <w:pPr>
        <w:ind w:left="991" w:hanging="1436"/>
        <w:jc w:val="left"/>
      </w:pPr>
      <w:rPr>
        <w:rFonts w:hint="default"/>
        <w:lang w:val="ru-RU" w:eastAsia="en-US" w:bidi="ar-SA"/>
      </w:rPr>
    </w:lvl>
    <w:lvl w:ilvl="4">
      <w:start w:val="4"/>
      <w:numFmt w:val="decimal"/>
      <w:lvlText w:val="%1.%2.%3.%4.%5"/>
      <w:lvlJc w:val="left"/>
      <w:pPr>
        <w:ind w:left="991" w:hanging="1436"/>
        <w:jc w:val="left"/>
      </w:pPr>
      <w:rPr>
        <w:rFonts w:hint="default"/>
        <w:lang w:val="ru-RU" w:eastAsia="en-US" w:bidi="ar-SA"/>
      </w:rPr>
    </w:lvl>
    <w:lvl w:ilvl="5">
      <w:start w:val="2"/>
      <w:numFmt w:val="decimal"/>
      <w:lvlText w:val="%1.%2.%3.%4.%5.%6."/>
      <w:lvlJc w:val="left"/>
      <w:pPr>
        <w:ind w:left="991" w:hanging="143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436"/>
      </w:pPr>
      <w:rPr>
        <w:rFonts w:hint="default"/>
        <w:lang w:val="ru-RU" w:eastAsia="en-US" w:bidi="ar-SA"/>
      </w:rPr>
    </w:lvl>
    <w:lvl w:ilvl="7">
      <w:numFmt w:val="bullet"/>
      <w:lvlText w:val="•"/>
      <w:lvlJc w:val="left"/>
      <w:pPr>
        <w:ind w:left="8239" w:hanging="1436"/>
      </w:pPr>
      <w:rPr>
        <w:rFonts w:hint="default"/>
        <w:lang w:val="ru-RU" w:eastAsia="en-US" w:bidi="ar-SA"/>
      </w:rPr>
    </w:lvl>
    <w:lvl w:ilvl="8">
      <w:numFmt w:val="bullet"/>
      <w:lvlText w:val="•"/>
      <w:lvlJc w:val="left"/>
      <w:pPr>
        <w:ind w:left="9274" w:hanging="1436"/>
      </w:pPr>
      <w:rPr>
        <w:rFonts w:hint="default"/>
        <w:lang w:val="ru-RU" w:eastAsia="en-US" w:bidi="ar-SA"/>
      </w:rPr>
    </w:lvl>
  </w:abstractNum>
  <w:abstractNum w:abstractNumId="35">
    <w:nsid w:val="3763120C"/>
    <w:multiLevelType w:val="multilevel"/>
    <w:tmpl w:val="3AFAFA9C"/>
    <w:lvl w:ilvl="0">
      <w:start w:val="2"/>
      <w:numFmt w:val="decimal"/>
      <w:lvlText w:val="%1"/>
      <w:lvlJc w:val="left"/>
      <w:pPr>
        <w:ind w:left="597" w:hanging="706"/>
        <w:jc w:val="left"/>
      </w:pPr>
      <w:rPr>
        <w:rFonts w:hint="default"/>
        <w:lang w:val="ru-RU" w:eastAsia="en-US" w:bidi="ar-SA"/>
      </w:rPr>
    </w:lvl>
    <w:lvl w:ilvl="1">
      <w:start w:val="2"/>
      <w:numFmt w:val="decimal"/>
      <w:lvlText w:val="%1.%2"/>
      <w:lvlJc w:val="left"/>
      <w:pPr>
        <w:ind w:left="597" w:hanging="706"/>
        <w:jc w:val="left"/>
      </w:pPr>
      <w:rPr>
        <w:rFonts w:hint="default"/>
        <w:lang w:val="ru-RU" w:eastAsia="en-US" w:bidi="ar-SA"/>
      </w:rPr>
    </w:lvl>
    <w:lvl w:ilvl="2">
      <w:start w:val="5"/>
      <w:numFmt w:val="decimal"/>
      <w:lvlText w:val="%1.%2.%3"/>
      <w:lvlJc w:val="left"/>
      <w:pPr>
        <w:ind w:left="597" w:hanging="706"/>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lvlText w:val="%1.%2.%3.%4"/>
      <w:lvlJc w:val="left"/>
      <w:pPr>
        <w:ind w:left="1678" w:hanging="1081"/>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4900" w:hanging="1081"/>
      </w:pPr>
      <w:rPr>
        <w:rFonts w:hint="default"/>
        <w:lang w:val="ru-RU" w:eastAsia="en-US" w:bidi="ar-SA"/>
      </w:rPr>
    </w:lvl>
    <w:lvl w:ilvl="5">
      <w:numFmt w:val="bullet"/>
      <w:lvlText w:val="•"/>
      <w:lvlJc w:val="left"/>
      <w:pPr>
        <w:ind w:left="5974" w:hanging="1081"/>
      </w:pPr>
      <w:rPr>
        <w:rFonts w:hint="default"/>
        <w:lang w:val="ru-RU" w:eastAsia="en-US" w:bidi="ar-SA"/>
      </w:rPr>
    </w:lvl>
    <w:lvl w:ilvl="6">
      <w:numFmt w:val="bullet"/>
      <w:lvlText w:val="•"/>
      <w:lvlJc w:val="left"/>
      <w:pPr>
        <w:ind w:left="7048" w:hanging="1081"/>
      </w:pPr>
      <w:rPr>
        <w:rFonts w:hint="default"/>
        <w:lang w:val="ru-RU" w:eastAsia="en-US" w:bidi="ar-SA"/>
      </w:rPr>
    </w:lvl>
    <w:lvl w:ilvl="7">
      <w:numFmt w:val="bullet"/>
      <w:lvlText w:val="•"/>
      <w:lvlJc w:val="left"/>
      <w:pPr>
        <w:ind w:left="8121" w:hanging="1081"/>
      </w:pPr>
      <w:rPr>
        <w:rFonts w:hint="default"/>
        <w:lang w:val="ru-RU" w:eastAsia="en-US" w:bidi="ar-SA"/>
      </w:rPr>
    </w:lvl>
    <w:lvl w:ilvl="8">
      <w:numFmt w:val="bullet"/>
      <w:lvlText w:val="•"/>
      <w:lvlJc w:val="left"/>
      <w:pPr>
        <w:ind w:left="9195" w:hanging="1081"/>
      </w:pPr>
      <w:rPr>
        <w:rFonts w:hint="default"/>
        <w:lang w:val="ru-RU" w:eastAsia="en-US" w:bidi="ar-SA"/>
      </w:rPr>
    </w:lvl>
  </w:abstractNum>
  <w:abstractNum w:abstractNumId="36">
    <w:nsid w:val="38A01797"/>
    <w:multiLevelType w:val="multilevel"/>
    <w:tmpl w:val="D2D4A4D8"/>
    <w:lvl w:ilvl="0">
      <w:start w:val="2"/>
      <w:numFmt w:val="decimal"/>
      <w:lvlText w:val="%1"/>
      <w:lvlJc w:val="left"/>
      <w:pPr>
        <w:ind w:left="3018" w:hanging="841"/>
        <w:jc w:val="left"/>
      </w:pPr>
      <w:rPr>
        <w:rFonts w:hint="default"/>
        <w:lang w:val="ru-RU" w:eastAsia="en-US" w:bidi="ar-SA"/>
      </w:rPr>
    </w:lvl>
    <w:lvl w:ilvl="1">
      <w:start w:val="1"/>
      <w:numFmt w:val="decimal"/>
      <w:lvlText w:val="%1.%2"/>
      <w:lvlJc w:val="left"/>
      <w:pPr>
        <w:ind w:left="3018" w:hanging="841"/>
        <w:jc w:val="left"/>
      </w:pPr>
      <w:rPr>
        <w:rFonts w:hint="default"/>
        <w:lang w:val="ru-RU" w:eastAsia="en-US" w:bidi="ar-SA"/>
      </w:rPr>
    </w:lvl>
    <w:lvl w:ilvl="2">
      <w:start w:val="12"/>
      <w:numFmt w:val="decimal"/>
      <w:lvlText w:val="%1.%2.%3."/>
      <w:lvlJc w:val="left"/>
      <w:pPr>
        <w:ind w:left="3018" w:hanging="841"/>
        <w:jc w:val="right"/>
      </w:pPr>
      <w:rPr>
        <w:rFonts w:ascii="Times New Roman" w:eastAsia="Times New Roman" w:hAnsi="Times New Roman" w:cs="Times New Roman" w:hint="default"/>
        <w:b/>
        <w:bCs/>
        <w:i w:val="0"/>
        <w:iCs w:val="0"/>
        <w:spacing w:val="-5"/>
        <w:w w:val="99"/>
        <w:sz w:val="28"/>
        <w:szCs w:val="28"/>
        <w:lang w:val="ru-RU" w:eastAsia="en-US" w:bidi="ar-SA"/>
      </w:rPr>
    </w:lvl>
    <w:lvl w:ilvl="3">
      <w:start w:val="1"/>
      <w:numFmt w:val="decimal"/>
      <w:lvlText w:val="%1.%2.%3.%4."/>
      <w:lvlJc w:val="left"/>
      <w:pPr>
        <w:ind w:left="3118" w:hanging="1417"/>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2974" w:hanging="127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5">
      <w:start w:val="1"/>
      <w:numFmt w:val="decimal"/>
      <w:lvlText w:val="%1.%2.%3.%4.%5.%6."/>
      <w:lvlJc w:val="left"/>
      <w:pPr>
        <w:ind w:left="991" w:hanging="1417"/>
        <w:jc w:val="left"/>
      </w:pPr>
      <w:rPr>
        <w:rFonts w:hint="default"/>
        <w:spacing w:val="-5"/>
        <w:w w:val="99"/>
        <w:lang w:val="ru-RU" w:eastAsia="en-US" w:bidi="ar-SA"/>
      </w:rPr>
    </w:lvl>
    <w:lvl w:ilvl="6">
      <w:start w:val="1"/>
      <w:numFmt w:val="decimal"/>
      <w:lvlText w:val="%1.%2.%3.%4.%5.%6.%7."/>
      <w:lvlJc w:val="left"/>
      <w:pPr>
        <w:ind w:left="991" w:hanging="2127"/>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7818" w:hanging="2127"/>
      </w:pPr>
      <w:rPr>
        <w:rFonts w:hint="default"/>
        <w:lang w:val="ru-RU" w:eastAsia="en-US" w:bidi="ar-SA"/>
      </w:rPr>
    </w:lvl>
    <w:lvl w:ilvl="8">
      <w:numFmt w:val="bullet"/>
      <w:lvlText w:val="•"/>
      <w:lvlJc w:val="left"/>
      <w:pPr>
        <w:ind w:left="8993" w:hanging="2127"/>
      </w:pPr>
      <w:rPr>
        <w:rFonts w:hint="default"/>
        <w:lang w:val="ru-RU" w:eastAsia="en-US" w:bidi="ar-SA"/>
      </w:rPr>
    </w:lvl>
  </w:abstractNum>
  <w:abstractNum w:abstractNumId="37">
    <w:nsid w:val="39384B3C"/>
    <w:multiLevelType w:val="hybridMultilevel"/>
    <w:tmpl w:val="187CB202"/>
    <w:lvl w:ilvl="0" w:tplc="AC0E299E">
      <w:numFmt w:val="bullet"/>
      <w:lvlText w:val="—"/>
      <w:lvlJc w:val="left"/>
      <w:pPr>
        <w:ind w:left="991" w:hanging="457"/>
      </w:pPr>
      <w:rPr>
        <w:rFonts w:ascii="Times New Roman" w:eastAsia="Times New Roman" w:hAnsi="Times New Roman" w:cs="Times New Roman" w:hint="default"/>
        <w:b w:val="0"/>
        <w:bCs w:val="0"/>
        <w:i w:val="0"/>
        <w:iCs w:val="0"/>
        <w:spacing w:val="0"/>
        <w:w w:val="99"/>
        <w:sz w:val="28"/>
        <w:szCs w:val="28"/>
        <w:lang w:val="ru-RU" w:eastAsia="en-US" w:bidi="ar-SA"/>
      </w:rPr>
    </w:lvl>
    <w:lvl w:ilvl="1" w:tplc="DDF6E49A">
      <w:numFmt w:val="bullet"/>
      <w:lvlText w:val="•"/>
      <w:lvlJc w:val="left"/>
      <w:pPr>
        <w:ind w:left="2034" w:hanging="457"/>
      </w:pPr>
      <w:rPr>
        <w:rFonts w:hint="default"/>
        <w:lang w:val="ru-RU" w:eastAsia="en-US" w:bidi="ar-SA"/>
      </w:rPr>
    </w:lvl>
    <w:lvl w:ilvl="2" w:tplc="9A0AE95A">
      <w:numFmt w:val="bullet"/>
      <w:lvlText w:val="•"/>
      <w:lvlJc w:val="left"/>
      <w:pPr>
        <w:ind w:left="3068" w:hanging="457"/>
      </w:pPr>
      <w:rPr>
        <w:rFonts w:hint="default"/>
        <w:lang w:val="ru-RU" w:eastAsia="en-US" w:bidi="ar-SA"/>
      </w:rPr>
    </w:lvl>
    <w:lvl w:ilvl="3" w:tplc="E6E44F86">
      <w:numFmt w:val="bullet"/>
      <w:lvlText w:val="•"/>
      <w:lvlJc w:val="left"/>
      <w:pPr>
        <w:ind w:left="4102" w:hanging="457"/>
      </w:pPr>
      <w:rPr>
        <w:rFonts w:hint="default"/>
        <w:lang w:val="ru-RU" w:eastAsia="en-US" w:bidi="ar-SA"/>
      </w:rPr>
    </w:lvl>
    <w:lvl w:ilvl="4" w:tplc="5C8AB212">
      <w:numFmt w:val="bullet"/>
      <w:lvlText w:val="•"/>
      <w:lvlJc w:val="left"/>
      <w:pPr>
        <w:ind w:left="5137" w:hanging="457"/>
      </w:pPr>
      <w:rPr>
        <w:rFonts w:hint="default"/>
        <w:lang w:val="ru-RU" w:eastAsia="en-US" w:bidi="ar-SA"/>
      </w:rPr>
    </w:lvl>
    <w:lvl w:ilvl="5" w:tplc="F77E5F3E">
      <w:numFmt w:val="bullet"/>
      <w:lvlText w:val="•"/>
      <w:lvlJc w:val="left"/>
      <w:pPr>
        <w:ind w:left="6171" w:hanging="457"/>
      </w:pPr>
      <w:rPr>
        <w:rFonts w:hint="default"/>
        <w:lang w:val="ru-RU" w:eastAsia="en-US" w:bidi="ar-SA"/>
      </w:rPr>
    </w:lvl>
    <w:lvl w:ilvl="6" w:tplc="436C1054">
      <w:numFmt w:val="bullet"/>
      <w:lvlText w:val="•"/>
      <w:lvlJc w:val="left"/>
      <w:pPr>
        <w:ind w:left="7205" w:hanging="457"/>
      </w:pPr>
      <w:rPr>
        <w:rFonts w:hint="default"/>
        <w:lang w:val="ru-RU" w:eastAsia="en-US" w:bidi="ar-SA"/>
      </w:rPr>
    </w:lvl>
    <w:lvl w:ilvl="7" w:tplc="AF74A8EE">
      <w:numFmt w:val="bullet"/>
      <w:lvlText w:val="•"/>
      <w:lvlJc w:val="left"/>
      <w:pPr>
        <w:ind w:left="8239" w:hanging="457"/>
      </w:pPr>
      <w:rPr>
        <w:rFonts w:hint="default"/>
        <w:lang w:val="ru-RU" w:eastAsia="en-US" w:bidi="ar-SA"/>
      </w:rPr>
    </w:lvl>
    <w:lvl w:ilvl="8" w:tplc="419A40F8">
      <w:numFmt w:val="bullet"/>
      <w:lvlText w:val="•"/>
      <w:lvlJc w:val="left"/>
      <w:pPr>
        <w:ind w:left="9274" w:hanging="457"/>
      </w:pPr>
      <w:rPr>
        <w:rFonts w:hint="default"/>
        <w:lang w:val="ru-RU" w:eastAsia="en-US" w:bidi="ar-SA"/>
      </w:rPr>
    </w:lvl>
  </w:abstractNum>
  <w:abstractNum w:abstractNumId="38">
    <w:nsid w:val="3A0C0F2E"/>
    <w:multiLevelType w:val="multilevel"/>
    <w:tmpl w:val="67BABFB0"/>
    <w:lvl w:ilvl="0">
      <w:start w:val="2"/>
      <w:numFmt w:val="decimal"/>
      <w:lvlText w:val="%1"/>
      <w:lvlJc w:val="left"/>
      <w:pPr>
        <w:ind w:left="2821" w:hanging="1119"/>
        <w:jc w:val="left"/>
      </w:pPr>
      <w:rPr>
        <w:rFonts w:hint="default"/>
        <w:lang w:val="ru-RU" w:eastAsia="en-US" w:bidi="ar-SA"/>
      </w:rPr>
    </w:lvl>
    <w:lvl w:ilvl="1">
      <w:start w:val="1"/>
      <w:numFmt w:val="decimal"/>
      <w:lvlText w:val="%1.%2"/>
      <w:lvlJc w:val="left"/>
      <w:pPr>
        <w:ind w:left="2821" w:hanging="1119"/>
        <w:jc w:val="left"/>
      </w:pPr>
      <w:rPr>
        <w:rFonts w:hint="default"/>
        <w:lang w:val="ru-RU" w:eastAsia="en-US" w:bidi="ar-SA"/>
      </w:rPr>
    </w:lvl>
    <w:lvl w:ilvl="2">
      <w:start w:val="6"/>
      <w:numFmt w:val="decimal"/>
      <w:lvlText w:val="%1.%2.%3"/>
      <w:lvlJc w:val="left"/>
      <w:pPr>
        <w:ind w:left="2821" w:hanging="1119"/>
        <w:jc w:val="left"/>
      </w:pPr>
      <w:rPr>
        <w:rFonts w:hint="default"/>
        <w:lang w:val="ru-RU" w:eastAsia="en-US" w:bidi="ar-SA"/>
      </w:rPr>
    </w:lvl>
    <w:lvl w:ilvl="3">
      <w:start w:val="6"/>
      <w:numFmt w:val="decimal"/>
      <w:lvlText w:val="%1.%2.%3.%4"/>
      <w:lvlJc w:val="left"/>
      <w:pPr>
        <w:ind w:left="2821" w:hanging="1119"/>
        <w:jc w:val="left"/>
      </w:pPr>
      <w:rPr>
        <w:rFonts w:hint="default"/>
        <w:lang w:val="ru-RU" w:eastAsia="en-US" w:bidi="ar-SA"/>
      </w:rPr>
    </w:lvl>
    <w:lvl w:ilvl="4">
      <w:start w:val="2"/>
      <w:numFmt w:val="decimal"/>
      <w:lvlText w:val="%1.%2.%3.%4.%5."/>
      <w:lvlJc w:val="left"/>
      <w:pPr>
        <w:ind w:left="2821" w:hanging="1119"/>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3037" w:hanging="1335"/>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start w:val="1"/>
      <w:numFmt w:val="decimal"/>
      <w:lvlText w:val="%1.%2.%3.%4.%5.%6.%7."/>
      <w:lvlJc w:val="left"/>
      <w:pPr>
        <w:ind w:left="3243" w:hanging="1542"/>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8304" w:hanging="1542"/>
      </w:pPr>
      <w:rPr>
        <w:rFonts w:hint="default"/>
        <w:lang w:val="ru-RU" w:eastAsia="en-US" w:bidi="ar-SA"/>
      </w:rPr>
    </w:lvl>
    <w:lvl w:ilvl="8">
      <w:numFmt w:val="bullet"/>
      <w:lvlText w:val="•"/>
      <w:lvlJc w:val="left"/>
      <w:pPr>
        <w:ind w:left="9317" w:hanging="1542"/>
      </w:pPr>
      <w:rPr>
        <w:rFonts w:hint="default"/>
        <w:lang w:val="ru-RU" w:eastAsia="en-US" w:bidi="ar-SA"/>
      </w:rPr>
    </w:lvl>
  </w:abstractNum>
  <w:abstractNum w:abstractNumId="39">
    <w:nsid w:val="3AA75045"/>
    <w:multiLevelType w:val="multilevel"/>
    <w:tmpl w:val="4F46A37E"/>
    <w:lvl w:ilvl="0">
      <w:start w:val="2"/>
      <w:numFmt w:val="decimal"/>
      <w:lvlText w:val="%1"/>
      <w:lvlJc w:val="left"/>
      <w:pPr>
        <w:ind w:left="3315" w:hanging="1470"/>
        <w:jc w:val="left"/>
      </w:pPr>
      <w:rPr>
        <w:rFonts w:hint="default"/>
        <w:lang w:val="ru-RU" w:eastAsia="en-US" w:bidi="ar-SA"/>
      </w:rPr>
    </w:lvl>
    <w:lvl w:ilvl="1">
      <w:start w:val="1"/>
      <w:numFmt w:val="decimal"/>
      <w:lvlText w:val="%1.%2"/>
      <w:lvlJc w:val="left"/>
      <w:pPr>
        <w:ind w:left="3315" w:hanging="1470"/>
        <w:jc w:val="left"/>
      </w:pPr>
      <w:rPr>
        <w:rFonts w:hint="default"/>
        <w:lang w:val="ru-RU" w:eastAsia="en-US" w:bidi="ar-SA"/>
      </w:rPr>
    </w:lvl>
    <w:lvl w:ilvl="2">
      <w:start w:val="11"/>
      <w:numFmt w:val="decimal"/>
      <w:lvlText w:val="%1.%2.%3"/>
      <w:lvlJc w:val="left"/>
      <w:pPr>
        <w:ind w:left="3315" w:hanging="1470"/>
        <w:jc w:val="left"/>
      </w:pPr>
      <w:rPr>
        <w:rFonts w:hint="default"/>
        <w:lang w:val="ru-RU" w:eastAsia="en-US" w:bidi="ar-SA"/>
      </w:rPr>
    </w:lvl>
    <w:lvl w:ilvl="3">
      <w:start w:val="6"/>
      <w:numFmt w:val="decimal"/>
      <w:lvlText w:val="%1.%2.%3.%4"/>
      <w:lvlJc w:val="left"/>
      <w:pPr>
        <w:ind w:left="3315" w:hanging="1470"/>
        <w:jc w:val="left"/>
      </w:pPr>
      <w:rPr>
        <w:rFonts w:hint="default"/>
        <w:lang w:val="ru-RU" w:eastAsia="en-US" w:bidi="ar-SA"/>
      </w:rPr>
    </w:lvl>
    <w:lvl w:ilvl="4">
      <w:start w:val="6"/>
      <w:numFmt w:val="decimal"/>
      <w:lvlText w:val="%1.%2.%3.%4.%5"/>
      <w:lvlJc w:val="left"/>
      <w:pPr>
        <w:ind w:left="3315" w:hanging="1470"/>
        <w:jc w:val="left"/>
      </w:pPr>
      <w:rPr>
        <w:rFonts w:hint="default"/>
        <w:lang w:val="ru-RU" w:eastAsia="en-US" w:bidi="ar-SA"/>
      </w:rPr>
    </w:lvl>
    <w:lvl w:ilvl="5">
      <w:start w:val="6"/>
      <w:numFmt w:val="decimal"/>
      <w:lvlText w:val="%1.%2.%3.%4.%5.%6."/>
      <w:lvlJc w:val="left"/>
      <w:pPr>
        <w:ind w:left="3315" w:hanging="147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133" w:hanging="1470"/>
      </w:pPr>
      <w:rPr>
        <w:rFonts w:hint="default"/>
        <w:lang w:val="ru-RU" w:eastAsia="en-US" w:bidi="ar-SA"/>
      </w:rPr>
    </w:lvl>
    <w:lvl w:ilvl="7">
      <w:numFmt w:val="bullet"/>
      <w:lvlText w:val="•"/>
      <w:lvlJc w:val="left"/>
      <w:pPr>
        <w:ind w:left="8935" w:hanging="1470"/>
      </w:pPr>
      <w:rPr>
        <w:rFonts w:hint="default"/>
        <w:lang w:val="ru-RU" w:eastAsia="en-US" w:bidi="ar-SA"/>
      </w:rPr>
    </w:lvl>
    <w:lvl w:ilvl="8">
      <w:numFmt w:val="bullet"/>
      <w:lvlText w:val="•"/>
      <w:lvlJc w:val="left"/>
      <w:pPr>
        <w:ind w:left="9738" w:hanging="1470"/>
      </w:pPr>
      <w:rPr>
        <w:rFonts w:hint="default"/>
        <w:lang w:val="ru-RU" w:eastAsia="en-US" w:bidi="ar-SA"/>
      </w:rPr>
    </w:lvl>
  </w:abstractNum>
  <w:abstractNum w:abstractNumId="40">
    <w:nsid w:val="3B684937"/>
    <w:multiLevelType w:val="multilevel"/>
    <w:tmpl w:val="B4EA017C"/>
    <w:lvl w:ilvl="0">
      <w:start w:val="2"/>
      <w:numFmt w:val="decimal"/>
      <w:lvlText w:val="%1"/>
      <w:lvlJc w:val="left"/>
      <w:pPr>
        <w:ind w:left="2609" w:hanging="1191"/>
        <w:jc w:val="left"/>
      </w:pPr>
      <w:rPr>
        <w:rFonts w:hint="default"/>
        <w:lang w:val="ru-RU" w:eastAsia="en-US" w:bidi="ar-SA"/>
      </w:rPr>
    </w:lvl>
    <w:lvl w:ilvl="1">
      <w:start w:val="2"/>
      <w:numFmt w:val="decimal"/>
      <w:lvlText w:val="%1.%2"/>
      <w:lvlJc w:val="left"/>
      <w:pPr>
        <w:ind w:left="2609" w:hanging="1191"/>
        <w:jc w:val="left"/>
      </w:pPr>
      <w:rPr>
        <w:rFonts w:hint="default"/>
        <w:lang w:val="ru-RU" w:eastAsia="en-US" w:bidi="ar-SA"/>
      </w:rPr>
    </w:lvl>
    <w:lvl w:ilvl="2">
      <w:start w:val="7"/>
      <w:numFmt w:val="decimal"/>
      <w:lvlText w:val="%1.%2.%3"/>
      <w:lvlJc w:val="left"/>
      <w:pPr>
        <w:ind w:left="2609" w:hanging="1191"/>
        <w:jc w:val="left"/>
      </w:pPr>
      <w:rPr>
        <w:rFonts w:hint="default"/>
        <w:lang w:val="ru-RU" w:eastAsia="en-US" w:bidi="ar-SA"/>
      </w:rPr>
    </w:lvl>
    <w:lvl w:ilvl="3">
      <w:start w:val="3"/>
      <w:numFmt w:val="decimal"/>
      <w:lvlText w:val="%1.%2.%3.%4."/>
      <w:lvlJc w:val="left"/>
      <w:pPr>
        <w:ind w:left="2609" w:hanging="1191"/>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6097" w:hanging="1191"/>
      </w:pPr>
      <w:rPr>
        <w:rFonts w:hint="default"/>
        <w:lang w:val="ru-RU" w:eastAsia="en-US" w:bidi="ar-SA"/>
      </w:rPr>
    </w:lvl>
    <w:lvl w:ilvl="5">
      <w:numFmt w:val="bullet"/>
      <w:lvlText w:val="•"/>
      <w:lvlJc w:val="left"/>
      <w:pPr>
        <w:ind w:left="6971" w:hanging="1191"/>
      </w:pPr>
      <w:rPr>
        <w:rFonts w:hint="default"/>
        <w:lang w:val="ru-RU" w:eastAsia="en-US" w:bidi="ar-SA"/>
      </w:rPr>
    </w:lvl>
    <w:lvl w:ilvl="6">
      <w:numFmt w:val="bullet"/>
      <w:lvlText w:val="•"/>
      <w:lvlJc w:val="left"/>
      <w:pPr>
        <w:ind w:left="7845" w:hanging="1191"/>
      </w:pPr>
      <w:rPr>
        <w:rFonts w:hint="default"/>
        <w:lang w:val="ru-RU" w:eastAsia="en-US" w:bidi="ar-SA"/>
      </w:rPr>
    </w:lvl>
    <w:lvl w:ilvl="7">
      <w:numFmt w:val="bullet"/>
      <w:lvlText w:val="•"/>
      <w:lvlJc w:val="left"/>
      <w:pPr>
        <w:ind w:left="8719" w:hanging="1191"/>
      </w:pPr>
      <w:rPr>
        <w:rFonts w:hint="default"/>
        <w:lang w:val="ru-RU" w:eastAsia="en-US" w:bidi="ar-SA"/>
      </w:rPr>
    </w:lvl>
    <w:lvl w:ilvl="8">
      <w:numFmt w:val="bullet"/>
      <w:lvlText w:val="•"/>
      <w:lvlJc w:val="left"/>
      <w:pPr>
        <w:ind w:left="9594" w:hanging="1191"/>
      </w:pPr>
      <w:rPr>
        <w:rFonts w:hint="default"/>
        <w:lang w:val="ru-RU" w:eastAsia="en-US" w:bidi="ar-SA"/>
      </w:rPr>
    </w:lvl>
  </w:abstractNum>
  <w:abstractNum w:abstractNumId="41">
    <w:nsid w:val="3BCC351E"/>
    <w:multiLevelType w:val="multilevel"/>
    <w:tmpl w:val="670CC15C"/>
    <w:lvl w:ilvl="0">
      <w:start w:val="2"/>
      <w:numFmt w:val="decimal"/>
      <w:lvlText w:val="%1"/>
      <w:lvlJc w:val="left"/>
      <w:pPr>
        <w:ind w:left="3032" w:hanging="1330"/>
        <w:jc w:val="left"/>
      </w:pPr>
      <w:rPr>
        <w:rFonts w:hint="default"/>
        <w:lang w:val="ru-RU" w:eastAsia="en-US" w:bidi="ar-SA"/>
      </w:rPr>
    </w:lvl>
    <w:lvl w:ilvl="1">
      <w:start w:val="1"/>
      <w:numFmt w:val="decimal"/>
      <w:lvlText w:val="%1.%2"/>
      <w:lvlJc w:val="left"/>
      <w:pPr>
        <w:ind w:left="3032" w:hanging="1330"/>
        <w:jc w:val="left"/>
      </w:pPr>
      <w:rPr>
        <w:rFonts w:hint="default"/>
        <w:lang w:val="ru-RU" w:eastAsia="en-US" w:bidi="ar-SA"/>
      </w:rPr>
    </w:lvl>
    <w:lvl w:ilvl="2">
      <w:start w:val="6"/>
      <w:numFmt w:val="decimal"/>
      <w:lvlText w:val="%1.%2.%3"/>
      <w:lvlJc w:val="left"/>
      <w:pPr>
        <w:ind w:left="3032" w:hanging="1330"/>
        <w:jc w:val="left"/>
      </w:pPr>
      <w:rPr>
        <w:rFonts w:hint="default"/>
        <w:lang w:val="ru-RU" w:eastAsia="en-US" w:bidi="ar-SA"/>
      </w:rPr>
    </w:lvl>
    <w:lvl w:ilvl="3">
      <w:start w:val="8"/>
      <w:numFmt w:val="decimal"/>
      <w:lvlText w:val="%1.%2.%3.%4"/>
      <w:lvlJc w:val="left"/>
      <w:pPr>
        <w:ind w:left="3032" w:hanging="1330"/>
        <w:jc w:val="left"/>
      </w:pPr>
      <w:rPr>
        <w:rFonts w:hint="default"/>
        <w:lang w:val="ru-RU" w:eastAsia="en-US" w:bidi="ar-SA"/>
      </w:rPr>
    </w:lvl>
    <w:lvl w:ilvl="4">
      <w:start w:val="3"/>
      <w:numFmt w:val="decimal"/>
      <w:lvlText w:val="%1.%2.%3.%4.%5"/>
      <w:lvlJc w:val="left"/>
      <w:pPr>
        <w:ind w:left="3032" w:hanging="1330"/>
        <w:jc w:val="left"/>
      </w:pPr>
      <w:rPr>
        <w:rFonts w:hint="default"/>
        <w:lang w:val="ru-RU" w:eastAsia="en-US" w:bidi="ar-SA"/>
      </w:rPr>
    </w:lvl>
    <w:lvl w:ilvl="5">
      <w:start w:val="2"/>
      <w:numFmt w:val="decimal"/>
      <w:lvlText w:val="%1.%2.%3.%4.%5.%6."/>
      <w:lvlJc w:val="left"/>
      <w:pPr>
        <w:ind w:left="3032" w:hanging="133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021" w:hanging="1330"/>
      </w:pPr>
      <w:rPr>
        <w:rFonts w:hint="default"/>
        <w:lang w:val="ru-RU" w:eastAsia="en-US" w:bidi="ar-SA"/>
      </w:rPr>
    </w:lvl>
    <w:lvl w:ilvl="7">
      <w:numFmt w:val="bullet"/>
      <w:lvlText w:val="•"/>
      <w:lvlJc w:val="left"/>
      <w:pPr>
        <w:ind w:left="8851" w:hanging="1330"/>
      </w:pPr>
      <w:rPr>
        <w:rFonts w:hint="default"/>
        <w:lang w:val="ru-RU" w:eastAsia="en-US" w:bidi="ar-SA"/>
      </w:rPr>
    </w:lvl>
    <w:lvl w:ilvl="8">
      <w:numFmt w:val="bullet"/>
      <w:lvlText w:val="•"/>
      <w:lvlJc w:val="left"/>
      <w:pPr>
        <w:ind w:left="9682" w:hanging="1330"/>
      </w:pPr>
      <w:rPr>
        <w:rFonts w:hint="default"/>
        <w:lang w:val="ru-RU" w:eastAsia="en-US" w:bidi="ar-SA"/>
      </w:rPr>
    </w:lvl>
  </w:abstractNum>
  <w:abstractNum w:abstractNumId="42">
    <w:nsid w:val="3F137A3C"/>
    <w:multiLevelType w:val="multilevel"/>
    <w:tmpl w:val="5EAA1F36"/>
    <w:lvl w:ilvl="0">
      <w:start w:val="3"/>
      <w:numFmt w:val="decimal"/>
      <w:lvlText w:val="%1"/>
      <w:lvlJc w:val="left"/>
      <w:pPr>
        <w:ind w:left="991" w:hanging="826"/>
        <w:jc w:val="left"/>
      </w:pPr>
      <w:rPr>
        <w:rFonts w:hint="default"/>
        <w:lang w:val="ru-RU" w:eastAsia="en-US" w:bidi="ar-SA"/>
      </w:rPr>
    </w:lvl>
    <w:lvl w:ilvl="1">
      <w:start w:val="2"/>
      <w:numFmt w:val="decimal"/>
      <w:lvlText w:val="%1.%2"/>
      <w:lvlJc w:val="left"/>
      <w:pPr>
        <w:ind w:left="991" w:hanging="826"/>
        <w:jc w:val="left"/>
      </w:pPr>
      <w:rPr>
        <w:rFonts w:hint="default"/>
        <w:lang w:val="ru-RU" w:eastAsia="en-US" w:bidi="ar-SA"/>
      </w:rPr>
    </w:lvl>
    <w:lvl w:ilvl="2">
      <w:start w:val="1"/>
      <w:numFmt w:val="decimal"/>
      <w:lvlText w:val="%1.%2.%3."/>
      <w:lvlJc w:val="left"/>
      <w:pPr>
        <w:ind w:left="991" w:hanging="82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3">
      <w:numFmt w:val="bullet"/>
      <w:lvlText w:val="•"/>
      <w:lvlJc w:val="left"/>
      <w:pPr>
        <w:ind w:left="4102" w:hanging="826"/>
      </w:pPr>
      <w:rPr>
        <w:rFonts w:hint="default"/>
        <w:lang w:val="ru-RU" w:eastAsia="en-US" w:bidi="ar-SA"/>
      </w:rPr>
    </w:lvl>
    <w:lvl w:ilvl="4">
      <w:numFmt w:val="bullet"/>
      <w:lvlText w:val="•"/>
      <w:lvlJc w:val="left"/>
      <w:pPr>
        <w:ind w:left="5137" w:hanging="826"/>
      </w:pPr>
      <w:rPr>
        <w:rFonts w:hint="default"/>
        <w:lang w:val="ru-RU" w:eastAsia="en-US" w:bidi="ar-SA"/>
      </w:rPr>
    </w:lvl>
    <w:lvl w:ilvl="5">
      <w:numFmt w:val="bullet"/>
      <w:lvlText w:val="•"/>
      <w:lvlJc w:val="left"/>
      <w:pPr>
        <w:ind w:left="6171" w:hanging="826"/>
      </w:pPr>
      <w:rPr>
        <w:rFonts w:hint="default"/>
        <w:lang w:val="ru-RU" w:eastAsia="en-US" w:bidi="ar-SA"/>
      </w:rPr>
    </w:lvl>
    <w:lvl w:ilvl="6">
      <w:numFmt w:val="bullet"/>
      <w:lvlText w:val="•"/>
      <w:lvlJc w:val="left"/>
      <w:pPr>
        <w:ind w:left="7205" w:hanging="826"/>
      </w:pPr>
      <w:rPr>
        <w:rFonts w:hint="default"/>
        <w:lang w:val="ru-RU" w:eastAsia="en-US" w:bidi="ar-SA"/>
      </w:rPr>
    </w:lvl>
    <w:lvl w:ilvl="7">
      <w:numFmt w:val="bullet"/>
      <w:lvlText w:val="•"/>
      <w:lvlJc w:val="left"/>
      <w:pPr>
        <w:ind w:left="8239" w:hanging="826"/>
      </w:pPr>
      <w:rPr>
        <w:rFonts w:hint="default"/>
        <w:lang w:val="ru-RU" w:eastAsia="en-US" w:bidi="ar-SA"/>
      </w:rPr>
    </w:lvl>
    <w:lvl w:ilvl="8">
      <w:numFmt w:val="bullet"/>
      <w:lvlText w:val="•"/>
      <w:lvlJc w:val="left"/>
      <w:pPr>
        <w:ind w:left="9274" w:hanging="826"/>
      </w:pPr>
      <w:rPr>
        <w:rFonts w:hint="default"/>
        <w:lang w:val="ru-RU" w:eastAsia="en-US" w:bidi="ar-SA"/>
      </w:rPr>
    </w:lvl>
  </w:abstractNum>
  <w:abstractNum w:abstractNumId="43">
    <w:nsid w:val="3F9E5C40"/>
    <w:multiLevelType w:val="multilevel"/>
    <w:tmpl w:val="D3BEBE74"/>
    <w:lvl w:ilvl="0">
      <w:start w:val="2"/>
      <w:numFmt w:val="decimal"/>
      <w:lvlText w:val="%1"/>
      <w:lvlJc w:val="left"/>
      <w:pPr>
        <w:ind w:left="991" w:hanging="1484"/>
        <w:jc w:val="left"/>
      </w:pPr>
      <w:rPr>
        <w:rFonts w:hint="default"/>
        <w:lang w:val="ru-RU" w:eastAsia="en-US" w:bidi="ar-SA"/>
      </w:rPr>
    </w:lvl>
    <w:lvl w:ilvl="1">
      <w:start w:val="1"/>
      <w:numFmt w:val="decimal"/>
      <w:lvlText w:val="%1.%2"/>
      <w:lvlJc w:val="left"/>
      <w:pPr>
        <w:ind w:left="991" w:hanging="1484"/>
        <w:jc w:val="left"/>
      </w:pPr>
      <w:rPr>
        <w:rFonts w:hint="default"/>
        <w:lang w:val="ru-RU" w:eastAsia="en-US" w:bidi="ar-SA"/>
      </w:rPr>
    </w:lvl>
    <w:lvl w:ilvl="2">
      <w:start w:val="7"/>
      <w:numFmt w:val="decimal"/>
      <w:lvlText w:val="%1.%2.%3"/>
      <w:lvlJc w:val="left"/>
      <w:pPr>
        <w:ind w:left="991" w:hanging="1484"/>
        <w:jc w:val="left"/>
      </w:pPr>
      <w:rPr>
        <w:rFonts w:hint="default"/>
        <w:lang w:val="ru-RU" w:eastAsia="en-US" w:bidi="ar-SA"/>
      </w:rPr>
    </w:lvl>
    <w:lvl w:ilvl="3">
      <w:start w:val="8"/>
      <w:numFmt w:val="decimal"/>
      <w:lvlText w:val="%1.%2.%3.%4"/>
      <w:lvlJc w:val="left"/>
      <w:pPr>
        <w:ind w:left="991" w:hanging="1484"/>
        <w:jc w:val="left"/>
      </w:pPr>
      <w:rPr>
        <w:rFonts w:hint="default"/>
        <w:lang w:val="ru-RU" w:eastAsia="en-US" w:bidi="ar-SA"/>
      </w:rPr>
    </w:lvl>
    <w:lvl w:ilvl="4">
      <w:start w:val="2"/>
      <w:numFmt w:val="decimal"/>
      <w:lvlText w:val="%1.%2.%3.%4.%5"/>
      <w:lvlJc w:val="left"/>
      <w:pPr>
        <w:ind w:left="991" w:hanging="1484"/>
        <w:jc w:val="left"/>
      </w:pPr>
      <w:rPr>
        <w:rFonts w:hint="default"/>
        <w:lang w:val="ru-RU" w:eastAsia="en-US" w:bidi="ar-SA"/>
      </w:rPr>
    </w:lvl>
    <w:lvl w:ilvl="5">
      <w:start w:val="3"/>
      <w:numFmt w:val="decimal"/>
      <w:lvlText w:val="%1.%2.%3.%4.%5.%6."/>
      <w:lvlJc w:val="left"/>
      <w:pPr>
        <w:ind w:left="991" w:hanging="148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484"/>
      </w:pPr>
      <w:rPr>
        <w:rFonts w:hint="default"/>
        <w:lang w:val="ru-RU" w:eastAsia="en-US" w:bidi="ar-SA"/>
      </w:rPr>
    </w:lvl>
    <w:lvl w:ilvl="7">
      <w:numFmt w:val="bullet"/>
      <w:lvlText w:val="•"/>
      <w:lvlJc w:val="left"/>
      <w:pPr>
        <w:ind w:left="8239" w:hanging="1484"/>
      </w:pPr>
      <w:rPr>
        <w:rFonts w:hint="default"/>
        <w:lang w:val="ru-RU" w:eastAsia="en-US" w:bidi="ar-SA"/>
      </w:rPr>
    </w:lvl>
    <w:lvl w:ilvl="8">
      <w:numFmt w:val="bullet"/>
      <w:lvlText w:val="•"/>
      <w:lvlJc w:val="left"/>
      <w:pPr>
        <w:ind w:left="9274" w:hanging="1484"/>
      </w:pPr>
      <w:rPr>
        <w:rFonts w:hint="default"/>
        <w:lang w:val="ru-RU" w:eastAsia="en-US" w:bidi="ar-SA"/>
      </w:rPr>
    </w:lvl>
  </w:abstractNum>
  <w:abstractNum w:abstractNumId="44">
    <w:nsid w:val="40A00A20"/>
    <w:multiLevelType w:val="multilevel"/>
    <w:tmpl w:val="20D056C0"/>
    <w:lvl w:ilvl="0">
      <w:start w:val="2"/>
      <w:numFmt w:val="decimal"/>
      <w:lvlText w:val="%1"/>
      <w:lvlJc w:val="left"/>
      <w:pPr>
        <w:ind w:left="991" w:hanging="1417"/>
        <w:jc w:val="left"/>
      </w:pPr>
      <w:rPr>
        <w:rFonts w:hint="default"/>
        <w:lang w:val="ru-RU" w:eastAsia="en-US" w:bidi="ar-SA"/>
      </w:rPr>
    </w:lvl>
    <w:lvl w:ilvl="1">
      <w:start w:val="1"/>
      <w:numFmt w:val="decimal"/>
      <w:lvlText w:val="%1.%2"/>
      <w:lvlJc w:val="left"/>
      <w:pPr>
        <w:ind w:left="991" w:hanging="1417"/>
        <w:jc w:val="left"/>
      </w:pPr>
      <w:rPr>
        <w:rFonts w:hint="default"/>
        <w:lang w:val="ru-RU" w:eastAsia="en-US" w:bidi="ar-SA"/>
      </w:rPr>
    </w:lvl>
    <w:lvl w:ilvl="2">
      <w:start w:val="13"/>
      <w:numFmt w:val="decimal"/>
      <w:lvlText w:val="%1.%2.%3"/>
      <w:lvlJc w:val="left"/>
      <w:pPr>
        <w:ind w:left="991" w:hanging="1417"/>
        <w:jc w:val="left"/>
      </w:pPr>
      <w:rPr>
        <w:rFonts w:hint="default"/>
        <w:lang w:val="ru-RU" w:eastAsia="en-US" w:bidi="ar-SA"/>
      </w:rPr>
    </w:lvl>
    <w:lvl w:ilvl="3">
      <w:start w:val="4"/>
      <w:numFmt w:val="decimal"/>
      <w:lvlText w:val="%1.%2.%3.%4"/>
      <w:lvlJc w:val="left"/>
      <w:pPr>
        <w:ind w:left="991" w:hanging="1417"/>
        <w:jc w:val="left"/>
      </w:pPr>
      <w:rPr>
        <w:rFonts w:hint="default"/>
        <w:lang w:val="ru-RU" w:eastAsia="en-US" w:bidi="ar-SA"/>
      </w:rPr>
    </w:lvl>
    <w:lvl w:ilvl="4">
      <w:start w:val="7"/>
      <w:numFmt w:val="decimal"/>
      <w:lvlText w:val="%1.%2.%3.%4.%5"/>
      <w:lvlJc w:val="left"/>
      <w:pPr>
        <w:ind w:left="991" w:hanging="1417"/>
        <w:jc w:val="left"/>
      </w:pPr>
      <w:rPr>
        <w:rFonts w:hint="default"/>
        <w:lang w:val="ru-RU" w:eastAsia="en-US" w:bidi="ar-SA"/>
      </w:rPr>
    </w:lvl>
    <w:lvl w:ilvl="5">
      <w:start w:val="5"/>
      <w:numFmt w:val="decimal"/>
      <w:lvlText w:val="%1.%2.%3.%4.%5.%6."/>
      <w:lvlJc w:val="left"/>
      <w:pPr>
        <w:ind w:left="991" w:hanging="1417"/>
        <w:jc w:val="left"/>
      </w:pPr>
      <w:rPr>
        <w:rFonts w:ascii="Times New Roman" w:eastAsia="Times New Roman" w:hAnsi="Times New Roman" w:cs="Times New Roman" w:hint="default"/>
        <w:b w:val="0"/>
        <w:bCs w:val="0"/>
        <w:i w:val="0"/>
        <w:iCs w:val="0"/>
        <w:spacing w:val="-5"/>
        <w:w w:val="99"/>
        <w:sz w:val="26"/>
        <w:szCs w:val="26"/>
        <w:lang w:val="ru-RU" w:eastAsia="en-US" w:bidi="ar-SA"/>
      </w:rPr>
    </w:lvl>
    <w:lvl w:ilvl="6">
      <w:start w:val="1"/>
      <w:numFmt w:val="decimal"/>
      <w:lvlText w:val="%1.%2.%3.%4.%5.%6.%7."/>
      <w:lvlJc w:val="left"/>
      <w:pPr>
        <w:ind w:left="991" w:hanging="2127"/>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8239" w:hanging="2127"/>
      </w:pPr>
      <w:rPr>
        <w:rFonts w:hint="default"/>
        <w:lang w:val="ru-RU" w:eastAsia="en-US" w:bidi="ar-SA"/>
      </w:rPr>
    </w:lvl>
    <w:lvl w:ilvl="8">
      <w:numFmt w:val="bullet"/>
      <w:lvlText w:val="•"/>
      <w:lvlJc w:val="left"/>
      <w:pPr>
        <w:ind w:left="9274" w:hanging="2127"/>
      </w:pPr>
      <w:rPr>
        <w:rFonts w:hint="default"/>
        <w:lang w:val="ru-RU" w:eastAsia="en-US" w:bidi="ar-SA"/>
      </w:rPr>
    </w:lvl>
  </w:abstractNum>
  <w:abstractNum w:abstractNumId="45">
    <w:nsid w:val="40C328E1"/>
    <w:multiLevelType w:val="multilevel"/>
    <w:tmpl w:val="6AE08862"/>
    <w:lvl w:ilvl="0">
      <w:start w:val="2"/>
      <w:numFmt w:val="decimal"/>
      <w:lvlText w:val="%1"/>
      <w:lvlJc w:val="left"/>
      <w:pPr>
        <w:ind w:left="3118" w:hanging="1417"/>
        <w:jc w:val="left"/>
      </w:pPr>
      <w:rPr>
        <w:rFonts w:hint="default"/>
        <w:lang w:val="ru-RU" w:eastAsia="en-US" w:bidi="ar-SA"/>
      </w:rPr>
    </w:lvl>
    <w:lvl w:ilvl="1">
      <w:start w:val="1"/>
      <w:numFmt w:val="decimal"/>
      <w:lvlText w:val="%1.%2"/>
      <w:lvlJc w:val="left"/>
      <w:pPr>
        <w:ind w:left="3118" w:hanging="1417"/>
        <w:jc w:val="left"/>
      </w:pPr>
      <w:rPr>
        <w:rFonts w:hint="default"/>
        <w:lang w:val="ru-RU" w:eastAsia="en-US" w:bidi="ar-SA"/>
      </w:rPr>
    </w:lvl>
    <w:lvl w:ilvl="2">
      <w:start w:val="13"/>
      <w:numFmt w:val="decimal"/>
      <w:lvlText w:val="%1.%2.%3"/>
      <w:lvlJc w:val="left"/>
      <w:pPr>
        <w:ind w:left="3118" w:hanging="1417"/>
        <w:jc w:val="left"/>
      </w:pPr>
      <w:rPr>
        <w:rFonts w:hint="default"/>
        <w:lang w:val="ru-RU" w:eastAsia="en-US" w:bidi="ar-SA"/>
      </w:rPr>
    </w:lvl>
    <w:lvl w:ilvl="3">
      <w:start w:val="4"/>
      <w:numFmt w:val="decimal"/>
      <w:lvlText w:val="%1.%2.%3.%4"/>
      <w:lvlJc w:val="left"/>
      <w:pPr>
        <w:ind w:left="3118" w:hanging="1417"/>
        <w:jc w:val="left"/>
      </w:pPr>
      <w:rPr>
        <w:rFonts w:hint="default"/>
        <w:lang w:val="ru-RU" w:eastAsia="en-US" w:bidi="ar-SA"/>
      </w:rPr>
    </w:lvl>
    <w:lvl w:ilvl="4">
      <w:start w:val="1"/>
      <w:numFmt w:val="decimal"/>
      <w:lvlText w:val="%1.%2.%3.%4.%5"/>
      <w:lvlJc w:val="left"/>
      <w:pPr>
        <w:ind w:left="3118" w:hanging="1417"/>
        <w:jc w:val="left"/>
      </w:pPr>
      <w:rPr>
        <w:rFonts w:hint="default"/>
        <w:lang w:val="ru-RU" w:eastAsia="en-US" w:bidi="ar-SA"/>
      </w:rPr>
    </w:lvl>
    <w:lvl w:ilvl="5">
      <w:start w:val="1"/>
      <w:numFmt w:val="decimal"/>
      <w:lvlText w:val="%1.%2.%3.%4.%5.%6."/>
      <w:lvlJc w:val="left"/>
      <w:pPr>
        <w:ind w:left="3118" w:hanging="1417"/>
        <w:jc w:val="left"/>
      </w:pPr>
      <w:rPr>
        <w:rFonts w:ascii="Times New Roman" w:eastAsia="Times New Roman" w:hAnsi="Times New Roman" w:cs="Times New Roman" w:hint="default"/>
        <w:b w:val="0"/>
        <w:bCs w:val="0"/>
        <w:i w:val="0"/>
        <w:iCs w:val="0"/>
        <w:spacing w:val="-5"/>
        <w:w w:val="99"/>
        <w:sz w:val="26"/>
        <w:szCs w:val="26"/>
        <w:lang w:val="ru-RU" w:eastAsia="en-US" w:bidi="ar-SA"/>
      </w:rPr>
    </w:lvl>
    <w:lvl w:ilvl="6">
      <w:start w:val="1"/>
      <w:numFmt w:val="decimal"/>
      <w:lvlText w:val="%1.%2.%3.%4.%5.%6.%7."/>
      <w:lvlJc w:val="left"/>
      <w:pPr>
        <w:ind w:left="991" w:hanging="2127"/>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8601" w:hanging="2127"/>
      </w:pPr>
      <w:rPr>
        <w:rFonts w:hint="default"/>
        <w:lang w:val="ru-RU" w:eastAsia="en-US" w:bidi="ar-SA"/>
      </w:rPr>
    </w:lvl>
    <w:lvl w:ilvl="8">
      <w:numFmt w:val="bullet"/>
      <w:lvlText w:val="•"/>
      <w:lvlJc w:val="left"/>
      <w:pPr>
        <w:ind w:left="9515" w:hanging="2127"/>
      </w:pPr>
      <w:rPr>
        <w:rFonts w:hint="default"/>
        <w:lang w:val="ru-RU" w:eastAsia="en-US" w:bidi="ar-SA"/>
      </w:rPr>
    </w:lvl>
  </w:abstractNum>
  <w:abstractNum w:abstractNumId="46">
    <w:nsid w:val="41093A43"/>
    <w:multiLevelType w:val="multilevel"/>
    <w:tmpl w:val="8D26882E"/>
    <w:lvl w:ilvl="0">
      <w:start w:val="2"/>
      <w:numFmt w:val="decimal"/>
      <w:lvlText w:val="%1"/>
      <w:lvlJc w:val="left"/>
      <w:pPr>
        <w:ind w:left="991" w:hanging="1278"/>
        <w:jc w:val="left"/>
      </w:pPr>
      <w:rPr>
        <w:rFonts w:hint="default"/>
        <w:lang w:val="ru-RU" w:eastAsia="en-US" w:bidi="ar-SA"/>
      </w:rPr>
    </w:lvl>
    <w:lvl w:ilvl="1">
      <w:start w:val="1"/>
      <w:numFmt w:val="decimal"/>
      <w:lvlText w:val="%1.%2"/>
      <w:lvlJc w:val="left"/>
      <w:pPr>
        <w:ind w:left="991" w:hanging="1278"/>
        <w:jc w:val="left"/>
      </w:pPr>
      <w:rPr>
        <w:rFonts w:hint="default"/>
        <w:lang w:val="ru-RU" w:eastAsia="en-US" w:bidi="ar-SA"/>
      </w:rPr>
    </w:lvl>
    <w:lvl w:ilvl="2">
      <w:start w:val="8"/>
      <w:numFmt w:val="decimal"/>
      <w:lvlText w:val="%1.%2.%3"/>
      <w:lvlJc w:val="left"/>
      <w:pPr>
        <w:ind w:left="991" w:hanging="1278"/>
        <w:jc w:val="left"/>
      </w:pPr>
      <w:rPr>
        <w:rFonts w:hint="default"/>
        <w:lang w:val="ru-RU" w:eastAsia="en-US" w:bidi="ar-SA"/>
      </w:rPr>
    </w:lvl>
    <w:lvl w:ilvl="3">
      <w:start w:val="10"/>
      <w:numFmt w:val="decimal"/>
      <w:lvlText w:val="%1.%2.%3.%4"/>
      <w:lvlJc w:val="left"/>
      <w:pPr>
        <w:ind w:left="991" w:hanging="1278"/>
        <w:jc w:val="left"/>
      </w:pPr>
      <w:rPr>
        <w:rFonts w:hint="default"/>
        <w:lang w:val="ru-RU" w:eastAsia="en-US" w:bidi="ar-SA"/>
      </w:rPr>
    </w:lvl>
    <w:lvl w:ilvl="4">
      <w:start w:val="5"/>
      <w:numFmt w:val="decimal"/>
      <w:lvlText w:val="%1.%2.%3.%4.%5."/>
      <w:lvlJc w:val="left"/>
      <w:pPr>
        <w:ind w:left="991" w:hanging="1278"/>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numFmt w:val="bullet"/>
      <w:lvlText w:val="•"/>
      <w:lvlJc w:val="left"/>
      <w:pPr>
        <w:ind w:left="6171" w:hanging="1278"/>
      </w:pPr>
      <w:rPr>
        <w:rFonts w:hint="default"/>
        <w:lang w:val="ru-RU" w:eastAsia="en-US" w:bidi="ar-SA"/>
      </w:rPr>
    </w:lvl>
    <w:lvl w:ilvl="6">
      <w:numFmt w:val="bullet"/>
      <w:lvlText w:val="•"/>
      <w:lvlJc w:val="left"/>
      <w:pPr>
        <w:ind w:left="7205" w:hanging="1278"/>
      </w:pPr>
      <w:rPr>
        <w:rFonts w:hint="default"/>
        <w:lang w:val="ru-RU" w:eastAsia="en-US" w:bidi="ar-SA"/>
      </w:rPr>
    </w:lvl>
    <w:lvl w:ilvl="7">
      <w:numFmt w:val="bullet"/>
      <w:lvlText w:val="•"/>
      <w:lvlJc w:val="left"/>
      <w:pPr>
        <w:ind w:left="8239" w:hanging="1278"/>
      </w:pPr>
      <w:rPr>
        <w:rFonts w:hint="default"/>
        <w:lang w:val="ru-RU" w:eastAsia="en-US" w:bidi="ar-SA"/>
      </w:rPr>
    </w:lvl>
    <w:lvl w:ilvl="8">
      <w:numFmt w:val="bullet"/>
      <w:lvlText w:val="•"/>
      <w:lvlJc w:val="left"/>
      <w:pPr>
        <w:ind w:left="9274" w:hanging="1278"/>
      </w:pPr>
      <w:rPr>
        <w:rFonts w:hint="default"/>
        <w:lang w:val="ru-RU" w:eastAsia="en-US" w:bidi="ar-SA"/>
      </w:rPr>
    </w:lvl>
  </w:abstractNum>
  <w:abstractNum w:abstractNumId="47">
    <w:nsid w:val="41C860FE"/>
    <w:multiLevelType w:val="multilevel"/>
    <w:tmpl w:val="F4785BDE"/>
    <w:lvl w:ilvl="0">
      <w:start w:val="2"/>
      <w:numFmt w:val="decimal"/>
      <w:lvlText w:val="%1"/>
      <w:lvlJc w:val="left"/>
      <w:pPr>
        <w:ind w:left="1592" w:hanging="1177"/>
        <w:jc w:val="left"/>
      </w:pPr>
      <w:rPr>
        <w:rFonts w:hint="default"/>
        <w:lang w:val="ru-RU" w:eastAsia="en-US" w:bidi="ar-SA"/>
      </w:rPr>
    </w:lvl>
    <w:lvl w:ilvl="1">
      <w:start w:val="2"/>
      <w:numFmt w:val="decimal"/>
      <w:lvlText w:val="%1.%2"/>
      <w:lvlJc w:val="left"/>
      <w:pPr>
        <w:ind w:left="1592" w:hanging="1177"/>
        <w:jc w:val="left"/>
      </w:pPr>
      <w:rPr>
        <w:rFonts w:hint="default"/>
        <w:lang w:val="ru-RU" w:eastAsia="en-US" w:bidi="ar-SA"/>
      </w:rPr>
    </w:lvl>
    <w:lvl w:ilvl="2">
      <w:start w:val="4"/>
      <w:numFmt w:val="decimal"/>
      <w:lvlText w:val="%1.%2.%3."/>
      <w:lvlJc w:val="left"/>
      <w:pPr>
        <w:ind w:left="1592" w:hanging="1177"/>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4522" w:hanging="1177"/>
      </w:pPr>
      <w:rPr>
        <w:rFonts w:hint="default"/>
        <w:lang w:val="ru-RU" w:eastAsia="en-US" w:bidi="ar-SA"/>
      </w:rPr>
    </w:lvl>
    <w:lvl w:ilvl="4">
      <w:numFmt w:val="bullet"/>
      <w:lvlText w:val="•"/>
      <w:lvlJc w:val="left"/>
      <w:pPr>
        <w:ind w:left="5497" w:hanging="1177"/>
      </w:pPr>
      <w:rPr>
        <w:rFonts w:hint="default"/>
        <w:lang w:val="ru-RU" w:eastAsia="en-US" w:bidi="ar-SA"/>
      </w:rPr>
    </w:lvl>
    <w:lvl w:ilvl="5">
      <w:numFmt w:val="bullet"/>
      <w:lvlText w:val="•"/>
      <w:lvlJc w:val="left"/>
      <w:pPr>
        <w:ind w:left="6471" w:hanging="1177"/>
      </w:pPr>
      <w:rPr>
        <w:rFonts w:hint="default"/>
        <w:lang w:val="ru-RU" w:eastAsia="en-US" w:bidi="ar-SA"/>
      </w:rPr>
    </w:lvl>
    <w:lvl w:ilvl="6">
      <w:numFmt w:val="bullet"/>
      <w:lvlText w:val="•"/>
      <w:lvlJc w:val="left"/>
      <w:pPr>
        <w:ind w:left="7445" w:hanging="1177"/>
      </w:pPr>
      <w:rPr>
        <w:rFonts w:hint="default"/>
        <w:lang w:val="ru-RU" w:eastAsia="en-US" w:bidi="ar-SA"/>
      </w:rPr>
    </w:lvl>
    <w:lvl w:ilvl="7">
      <w:numFmt w:val="bullet"/>
      <w:lvlText w:val="•"/>
      <w:lvlJc w:val="left"/>
      <w:pPr>
        <w:ind w:left="8419" w:hanging="1177"/>
      </w:pPr>
      <w:rPr>
        <w:rFonts w:hint="default"/>
        <w:lang w:val="ru-RU" w:eastAsia="en-US" w:bidi="ar-SA"/>
      </w:rPr>
    </w:lvl>
    <w:lvl w:ilvl="8">
      <w:numFmt w:val="bullet"/>
      <w:lvlText w:val="•"/>
      <w:lvlJc w:val="left"/>
      <w:pPr>
        <w:ind w:left="9394" w:hanging="1177"/>
      </w:pPr>
      <w:rPr>
        <w:rFonts w:hint="default"/>
        <w:lang w:val="ru-RU" w:eastAsia="en-US" w:bidi="ar-SA"/>
      </w:rPr>
    </w:lvl>
  </w:abstractNum>
  <w:abstractNum w:abstractNumId="48">
    <w:nsid w:val="44A81D62"/>
    <w:multiLevelType w:val="multilevel"/>
    <w:tmpl w:val="B512E4B0"/>
    <w:lvl w:ilvl="0">
      <w:start w:val="2"/>
      <w:numFmt w:val="decimal"/>
      <w:lvlText w:val="%1"/>
      <w:lvlJc w:val="left"/>
      <w:pPr>
        <w:ind w:left="3459" w:hanging="1614"/>
        <w:jc w:val="left"/>
      </w:pPr>
      <w:rPr>
        <w:rFonts w:hint="default"/>
        <w:lang w:val="ru-RU" w:eastAsia="en-US" w:bidi="ar-SA"/>
      </w:rPr>
    </w:lvl>
    <w:lvl w:ilvl="1">
      <w:start w:val="1"/>
      <w:numFmt w:val="decimal"/>
      <w:lvlText w:val="%1.%2"/>
      <w:lvlJc w:val="left"/>
      <w:pPr>
        <w:ind w:left="3459" w:hanging="1614"/>
        <w:jc w:val="left"/>
      </w:pPr>
      <w:rPr>
        <w:rFonts w:hint="default"/>
        <w:lang w:val="ru-RU" w:eastAsia="en-US" w:bidi="ar-SA"/>
      </w:rPr>
    </w:lvl>
    <w:lvl w:ilvl="2">
      <w:start w:val="11"/>
      <w:numFmt w:val="decimal"/>
      <w:lvlText w:val="%1.%2.%3"/>
      <w:lvlJc w:val="left"/>
      <w:pPr>
        <w:ind w:left="3459" w:hanging="1614"/>
        <w:jc w:val="left"/>
      </w:pPr>
      <w:rPr>
        <w:rFonts w:hint="default"/>
        <w:lang w:val="ru-RU" w:eastAsia="en-US" w:bidi="ar-SA"/>
      </w:rPr>
    </w:lvl>
    <w:lvl w:ilvl="3">
      <w:start w:val="6"/>
      <w:numFmt w:val="decimal"/>
      <w:lvlText w:val="%1.%2.%3.%4"/>
      <w:lvlJc w:val="left"/>
      <w:pPr>
        <w:ind w:left="3459" w:hanging="1614"/>
        <w:jc w:val="left"/>
      </w:pPr>
      <w:rPr>
        <w:rFonts w:hint="default"/>
        <w:lang w:val="ru-RU" w:eastAsia="en-US" w:bidi="ar-SA"/>
      </w:rPr>
    </w:lvl>
    <w:lvl w:ilvl="4">
      <w:start w:val="8"/>
      <w:numFmt w:val="decimal"/>
      <w:lvlText w:val="%1.%2.%3.%4.%5"/>
      <w:lvlJc w:val="left"/>
      <w:pPr>
        <w:ind w:left="3459" w:hanging="1614"/>
        <w:jc w:val="left"/>
      </w:pPr>
      <w:rPr>
        <w:rFonts w:hint="default"/>
        <w:lang w:val="ru-RU" w:eastAsia="en-US" w:bidi="ar-SA"/>
      </w:rPr>
    </w:lvl>
    <w:lvl w:ilvl="5">
      <w:start w:val="13"/>
      <w:numFmt w:val="decimal"/>
      <w:lvlText w:val="%1.%2.%3.%4.%5.%6."/>
      <w:lvlJc w:val="left"/>
      <w:pPr>
        <w:ind w:left="3459" w:hanging="161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189" w:hanging="1614"/>
      </w:pPr>
      <w:rPr>
        <w:rFonts w:hint="default"/>
        <w:lang w:val="ru-RU" w:eastAsia="en-US" w:bidi="ar-SA"/>
      </w:rPr>
    </w:lvl>
    <w:lvl w:ilvl="7">
      <w:numFmt w:val="bullet"/>
      <w:lvlText w:val="•"/>
      <w:lvlJc w:val="left"/>
      <w:pPr>
        <w:ind w:left="8977" w:hanging="1614"/>
      </w:pPr>
      <w:rPr>
        <w:rFonts w:hint="default"/>
        <w:lang w:val="ru-RU" w:eastAsia="en-US" w:bidi="ar-SA"/>
      </w:rPr>
    </w:lvl>
    <w:lvl w:ilvl="8">
      <w:numFmt w:val="bullet"/>
      <w:lvlText w:val="•"/>
      <w:lvlJc w:val="left"/>
      <w:pPr>
        <w:ind w:left="9766" w:hanging="1614"/>
      </w:pPr>
      <w:rPr>
        <w:rFonts w:hint="default"/>
        <w:lang w:val="ru-RU" w:eastAsia="en-US" w:bidi="ar-SA"/>
      </w:rPr>
    </w:lvl>
  </w:abstractNum>
  <w:abstractNum w:abstractNumId="49">
    <w:nsid w:val="45DB1D56"/>
    <w:multiLevelType w:val="hybridMultilevel"/>
    <w:tmpl w:val="26D4E874"/>
    <w:lvl w:ilvl="0" w:tplc="380A2468">
      <w:start w:val="1"/>
      <w:numFmt w:val="decimal"/>
      <w:lvlText w:val="%1)"/>
      <w:lvlJc w:val="left"/>
      <w:pPr>
        <w:ind w:left="1846" w:hanging="308"/>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35A0C546">
      <w:numFmt w:val="bullet"/>
      <w:lvlText w:val="•"/>
      <w:lvlJc w:val="left"/>
      <w:pPr>
        <w:ind w:left="2790" w:hanging="308"/>
      </w:pPr>
      <w:rPr>
        <w:rFonts w:hint="default"/>
        <w:lang w:val="ru-RU" w:eastAsia="en-US" w:bidi="ar-SA"/>
      </w:rPr>
    </w:lvl>
    <w:lvl w:ilvl="2" w:tplc="81CAA372">
      <w:numFmt w:val="bullet"/>
      <w:lvlText w:val="•"/>
      <w:lvlJc w:val="left"/>
      <w:pPr>
        <w:ind w:left="3740" w:hanging="308"/>
      </w:pPr>
      <w:rPr>
        <w:rFonts w:hint="default"/>
        <w:lang w:val="ru-RU" w:eastAsia="en-US" w:bidi="ar-SA"/>
      </w:rPr>
    </w:lvl>
    <w:lvl w:ilvl="3" w:tplc="D0EEF0F6">
      <w:numFmt w:val="bullet"/>
      <w:lvlText w:val="•"/>
      <w:lvlJc w:val="left"/>
      <w:pPr>
        <w:ind w:left="4690" w:hanging="308"/>
      </w:pPr>
      <w:rPr>
        <w:rFonts w:hint="default"/>
        <w:lang w:val="ru-RU" w:eastAsia="en-US" w:bidi="ar-SA"/>
      </w:rPr>
    </w:lvl>
    <w:lvl w:ilvl="4" w:tplc="A600DD56">
      <w:numFmt w:val="bullet"/>
      <w:lvlText w:val="•"/>
      <w:lvlJc w:val="left"/>
      <w:pPr>
        <w:ind w:left="5641" w:hanging="308"/>
      </w:pPr>
      <w:rPr>
        <w:rFonts w:hint="default"/>
        <w:lang w:val="ru-RU" w:eastAsia="en-US" w:bidi="ar-SA"/>
      </w:rPr>
    </w:lvl>
    <w:lvl w:ilvl="5" w:tplc="D3BA4270">
      <w:numFmt w:val="bullet"/>
      <w:lvlText w:val="•"/>
      <w:lvlJc w:val="left"/>
      <w:pPr>
        <w:ind w:left="6591" w:hanging="308"/>
      </w:pPr>
      <w:rPr>
        <w:rFonts w:hint="default"/>
        <w:lang w:val="ru-RU" w:eastAsia="en-US" w:bidi="ar-SA"/>
      </w:rPr>
    </w:lvl>
    <w:lvl w:ilvl="6" w:tplc="3AB498CE">
      <w:numFmt w:val="bullet"/>
      <w:lvlText w:val="•"/>
      <w:lvlJc w:val="left"/>
      <w:pPr>
        <w:ind w:left="7541" w:hanging="308"/>
      </w:pPr>
      <w:rPr>
        <w:rFonts w:hint="default"/>
        <w:lang w:val="ru-RU" w:eastAsia="en-US" w:bidi="ar-SA"/>
      </w:rPr>
    </w:lvl>
    <w:lvl w:ilvl="7" w:tplc="C3EE27C0">
      <w:numFmt w:val="bullet"/>
      <w:lvlText w:val="•"/>
      <w:lvlJc w:val="left"/>
      <w:pPr>
        <w:ind w:left="8491" w:hanging="308"/>
      </w:pPr>
      <w:rPr>
        <w:rFonts w:hint="default"/>
        <w:lang w:val="ru-RU" w:eastAsia="en-US" w:bidi="ar-SA"/>
      </w:rPr>
    </w:lvl>
    <w:lvl w:ilvl="8" w:tplc="40207B60">
      <w:numFmt w:val="bullet"/>
      <w:lvlText w:val="•"/>
      <w:lvlJc w:val="left"/>
      <w:pPr>
        <w:ind w:left="9442" w:hanging="308"/>
      </w:pPr>
      <w:rPr>
        <w:rFonts w:hint="default"/>
        <w:lang w:val="ru-RU" w:eastAsia="en-US" w:bidi="ar-SA"/>
      </w:rPr>
    </w:lvl>
  </w:abstractNum>
  <w:abstractNum w:abstractNumId="50">
    <w:nsid w:val="488A07D4"/>
    <w:multiLevelType w:val="multilevel"/>
    <w:tmpl w:val="C186E9FA"/>
    <w:lvl w:ilvl="0">
      <w:start w:val="2"/>
      <w:numFmt w:val="decimal"/>
      <w:lvlText w:val="%1"/>
      <w:lvlJc w:val="left"/>
      <w:pPr>
        <w:ind w:left="713" w:hanging="985"/>
        <w:jc w:val="left"/>
      </w:pPr>
      <w:rPr>
        <w:rFonts w:hint="default"/>
        <w:lang w:val="ru-RU" w:eastAsia="en-US" w:bidi="ar-SA"/>
      </w:rPr>
    </w:lvl>
    <w:lvl w:ilvl="1">
      <w:start w:val="7"/>
      <w:numFmt w:val="decimal"/>
      <w:lvlText w:val="%1.%2"/>
      <w:lvlJc w:val="left"/>
      <w:pPr>
        <w:ind w:left="713" w:hanging="985"/>
        <w:jc w:val="left"/>
      </w:pPr>
      <w:rPr>
        <w:rFonts w:hint="default"/>
        <w:lang w:val="ru-RU" w:eastAsia="en-US" w:bidi="ar-SA"/>
      </w:rPr>
    </w:lvl>
    <w:lvl w:ilvl="2">
      <w:start w:val="2"/>
      <w:numFmt w:val="decimal"/>
      <w:lvlText w:val="%1.%2.%3."/>
      <w:lvlJc w:val="left"/>
      <w:pPr>
        <w:ind w:left="713" w:hanging="985"/>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lvlText w:val="%1.%2.%3.%4."/>
      <w:lvlJc w:val="left"/>
      <w:pPr>
        <w:ind w:left="708" w:hanging="1191"/>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4260" w:hanging="1191"/>
      </w:pPr>
      <w:rPr>
        <w:rFonts w:hint="default"/>
        <w:lang w:val="ru-RU" w:eastAsia="en-US" w:bidi="ar-SA"/>
      </w:rPr>
    </w:lvl>
    <w:lvl w:ilvl="5">
      <w:numFmt w:val="bullet"/>
      <w:lvlText w:val="•"/>
      <w:lvlJc w:val="left"/>
      <w:pPr>
        <w:ind w:left="5441" w:hanging="1191"/>
      </w:pPr>
      <w:rPr>
        <w:rFonts w:hint="default"/>
        <w:lang w:val="ru-RU" w:eastAsia="en-US" w:bidi="ar-SA"/>
      </w:rPr>
    </w:lvl>
    <w:lvl w:ilvl="6">
      <w:numFmt w:val="bullet"/>
      <w:lvlText w:val="•"/>
      <w:lvlJc w:val="left"/>
      <w:pPr>
        <w:ind w:left="6621" w:hanging="1191"/>
      </w:pPr>
      <w:rPr>
        <w:rFonts w:hint="default"/>
        <w:lang w:val="ru-RU" w:eastAsia="en-US" w:bidi="ar-SA"/>
      </w:rPr>
    </w:lvl>
    <w:lvl w:ilvl="7">
      <w:numFmt w:val="bullet"/>
      <w:lvlText w:val="•"/>
      <w:lvlJc w:val="left"/>
      <w:pPr>
        <w:ind w:left="7801" w:hanging="1191"/>
      </w:pPr>
      <w:rPr>
        <w:rFonts w:hint="default"/>
        <w:lang w:val="ru-RU" w:eastAsia="en-US" w:bidi="ar-SA"/>
      </w:rPr>
    </w:lvl>
    <w:lvl w:ilvl="8">
      <w:numFmt w:val="bullet"/>
      <w:lvlText w:val="•"/>
      <w:lvlJc w:val="left"/>
      <w:pPr>
        <w:ind w:left="8982" w:hanging="1191"/>
      </w:pPr>
      <w:rPr>
        <w:rFonts w:hint="default"/>
        <w:lang w:val="ru-RU" w:eastAsia="en-US" w:bidi="ar-SA"/>
      </w:rPr>
    </w:lvl>
  </w:abstractNum>
  <w:abstractNum w:abstractNumId="51">
    <w:nsid w:val="48F35DF0"/>
    <w:multiLevelType w:val="multilevel"/>
    <w:tmpl w:val="B0F2DE1A"/>
    <w:lvl w:ilvl="0">
      <w:start w:val="2"/>
      <w:numFmt w:val="decimal"/>
      <w:lvlText w:val="%1"/>
      <w:lvlJc w:val="left"/>
      <w:pPr>
        <w:ind w:left="991" w:hanging="1566"/>
        <w:jc w:val="left"/>
      </w:pPr>
      <w:rPr>
        <w:rFonts w:hint="default"/>
        <w:lang w:val="ru-RU" w:eastAsia="en-US" w:bidi="ar-SA"/>
      </w:rPr>
    </w:lvl>
    <w:lvl w:ilvl="1">
      <w:start w:val="1"/>
      <w:numFmt w:val="decimal"/>
      <w:lvlText w:val="%1.%2"/>
      <w:lvlJc w:val="left"/>
      <w:pPr>
        <w:ind w:left="991" w:hanging="1566"/>
        <w:jc w:val="left"/>
      </w:pPr>
      <w:rPr>
        <w:rFonts w:hint="default"/>
        <w:lang w:val="ru-RU" w:eastAsia="en-US" w:bidi="ar-SA"/>
      </w:rPr>
    </w:lvl>
    <w:lvl w:ilvl="2">
      <w:start w:val="8"/>
      <w:numFmt w:val="decimal"/>
      <w:lvlText w:val="%1.%2.%3"/>
      <w:lvlJc w:val="left"/>
      <w:pPr>
        <w:ind w:left="991" w:hanging="1566"/>
        <w:jc w:val="left"/>
      </w:pPr>
      <w:rPr>
        <w:rFonts w:hint="default"/>
        <w:lang w:val="ru-RU" w:eastAsia="en-US" w:bidi="ar-SA"/>
      </w:rPr>
    </w:lvl>
    <w:lvl w:ilvl="3">
      <w:start w:val="7"/>
      <w:numFmt w:val="decimal"/>
      <w:lvlText w:val="%1.%2.%3.%4"/>
      <w:lvlJc w:val="left"/>
      <w:pPr>
        <w:ind w:left="991" w:hanging="1566"/>
        <w:jc w:val="left"/>
      </w:pPr>
      <w:rPr>
        <w:rFonts w:hint="default"/>
        <w:lang w:val="ru-RU" w:eastAsia="en-US" w:bidi="ar-SA"/>
      </w:rPr>
    </w:lvl>
    <w:lvl w:ilvl="4">
      <w:start w:val="2"/>
      <w:numFmt w:val="decimal"/>
      <w:lvlText w:val="%1.%2.%3.%4.%5"/>
      <w:lvlJc w:val="left"/>
      <w:pPr>
        <w:ind w:left="991" w:hanging="1566"/>
        <w:jc w:val="left"/>
      </w:pPr>
      <w:rPr>
        <w:rFonts w:hint="default"/>
        <w:lang w:val="ru-RU" w:eastAsia="en-US" w:bidi="ar-SA"/>
      </w:rPr>
    </w:lvl>
    <w:lvl w:ilvl="5">
      <w:start w:val="3"/>
      <w:numFmt w:val="decimal"/>
      <w:lvlText w:val="%1.%2.%3.%4.%5.%6."/>
      <w:lvlJc w:val="left"/>
      <w:pPr>
        <w:ind w:left="991" w:hanging="156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566"/>
      </w:pPr>
      <w:rPr>
        <w:rFonts w:hint="default"/>
        <w:lang w:val="ru-RU" w:eastAsia="en-US" w:bidi="ar-SA"/>
      </w:rPr>
    </w:lvl>
    <w:lvl w:ilvl="7">
      <w:numFmt w:val="bullet"/>
      <w:lvlText w:val="•"/>
      <w:lvlJc w:val="left"/>
      <w:pPr>
        <w:ind w:left="8239" w:hanging="1566"/>
      </w:pPr>
      <w:rPr>
        <w:rFonts w:hint="default"/>
        <w:lang w:val="ru-RU" w:eastAsia="en-US" w:bidi="ar-SA"/>
      </w:rPr>
    </w:lvl>
    <w:lvl w:ilvl="8">
      <w:numFmt w:val="bullet"/>
      <w:lvlText w:val="•"/>
      <w:lvlJc w:val="left"/>
      <w:pPr>
        <w:ind w:left="9274" w:hanging="1566"/>
      </w:pPr>
      <w:rPr>
        <w:rFonts w:hint="default"/>
        <w:lang w:val="ru-RU" w:eastAsia="en-US" w:bidi="ar-SA"/>
      </w:rPr>
    </w:lvl>
  </w:abstractNum>
  <w:abstractNum w:abstractNumId="52">
    <w:nsid w:val="49BC6DB4"/>
    <w:multiLevelType w:val="hybridMultilevel"/>
    <w:tmpl w:val="AEEAD90C"/>
    <w:lvl w:ilvl="0" w:tplc="2CECC3CE">
      <w:start w:val="1"/>
      <w:numFmt w:val="decimal"/>
      <w:lvlText w:val="%1)"/>
      <w:lvlJc w:val="left"/>
      <w:pPr>
        <w:ind w:left="2004"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317CCFF4">
      <w:numFmt w:val="bullet"/>
      <w:lvlText w:val="•"/>
      <w:lvlJc w:val="left"/>
      <w:pPr>
        <w:ind w:left="2934" w:hanging="303"/>
      </w:pPr>
      <w:rPr>
        <w:rFonts w:hint="default"/>
        <w:lang w:val="ru-RU" w:eastAsia="en-US" w:bidi="ar-SA"/>
      </w:rPr>
    </w:lvl>
    <w:lvl w:ilvl="2" w:tplc="53AA0178">
      <w:numFmt w:val="bullet"/>
      <w:lvlText w:val="•"/>
      <w:lvlJc w:val="left"/>
      <w:pPr>
        <w:ind w:left="3868" w:hanging="303"/>
      </w:pPr>
      <w:rPr>
        <w:rFonts w:hint="default"/>
        <w:lang w:val="ru-RU" w:eastAsia="en-US" w:bidi="ar-SA"/>
      </w:rPr>
    </w:lvl>
    <w:lvl w:ilvl="3" w:tplc="CDD86304">
      <w:numFmt w:val="bullet"/>
      <w:lvlText w:val="•"/>
      <w:lvlJc w:val="left"/>
      <w:pPr>
        <w:ind w:left="4802" w:hanging="303"/>
      </w:pPr>
      <w:rPr>
        <w:rFonts w:hint="default"/>
        <w:lang w:val="ru-RU" w:eastAsia="en-US" w:bidi="ar-SA"/>
      </w:rPr>
    </w:lvl>
    <w:lvl w:ilvl="4" w:tplc="F43C57F4">
      <w:numFmt w:val="bullet"/>
      <w:lvlText w:val="•"/>
      <w:lvlJc w:val="left"/>
      <w:pPr>
        <w:ind w:left="5737" w:hanging="303"/>
      </w:pPr>
      <w:rPr>
        <w:rFonts w:hint="default"/>
        <w:lang w:val="ru-RU" w:eastAsia="en-US" w:bidi="ar-SA"/>
      </w:rPr>
    </w:lvl>
    <w:lvl w:ilvl="5" w:tplc="8ED0528C">
      <w:numFmt w:val="bullet"/>
      <w:lvlText w:val="•"/>
      <w:lvlJc w:val="left"/>
      <w:pPr>
        <w:ind w:left="6671" w:hanging="303"/>
      </w:pPr>
      <w:rPr>
        <w:rFonts w:hint="default"/>
        <w:lang w:val="ru-RU" w:eastAsia="en-US" w:bidi="ar-SA"/>
      </w:rPr>
    </w:lvl>
    <w:lvl w:ilvl="6" w:tplc="38709818">
      <w:numFmt w:val="bullet"/>
      <w:lvlText w:val="•"/>
      <w:lvlJc w:val="left"/>
      <w:pPr>
        <w:ind w:left="7605" w:hanging="303"/>
      </w:pPr>
      <w:rPr>
        <w:rFonts w:hint="default"/>
        <w:lang w:val="ru-RU" w:eastAsia="en-US" w:bidi="ar-SA"/>
      </w:rPr>
    </w:lvl>
    <w:lvl w:ilvl="7" w:tplc="7CB24DFE">
      <w:numFmt w:val="bullet"/>
      <w:lvlText w:val="•"/>
      <w:lvlJc w:val="left"/>
      <w:pPr>
        <w:ind w:left="8539" w:hanging="303"/>
      </w:pPr>
      <w:rPr>
        <w:rFonts w:hint="default"/>
        <w:lang w:val="ru-RU" w:eastAsia="en-US" w:bidi="ar-SA"/>
      </w:rPr>
    </w:lvl>
    <w:lvl w:ilvl="8" w:tplc="717E6E06">
      <w:numFmt w:val="bullet"/>
      <w:lvlText w:val="•"/>
      <w:lvlJc w:val="left"/>
      <w:pPr>
        <w:ind w:left="9474" w:hanging="303"/>
      </w:pPr>
      <w:rPr>
        <w:rFonts w:hint="default"/>
        <w:lang w:val="ru-RU" w:eastAsia="en-US" w:bidi="ar-SA"/>
      </w:rPr>
    </w:lvl>
  </w:abstractNum>
  <w:abstractNum w:abstractNumId="53">
    <w:nsid w:val="4BFF4D51"/>
    <w:multiLevelType w:val="hybridMultilevel"/>
    <w:tmpl w:val="E8780628"/>
    <w:lvl w:ilvl="0" w:tplc="8E828714">
      <w:numFmt w:val="bullet"/>
      <w:lvlText w:val="-"/>
      <w:lvlJc w:val="left"/>
      <w:pPr>
        <w:ind w:left="991" w:hanging="149"/>
      </w:pPr>
      <w:rPr>
        <w:rFonts w:ascii="Times New Roman" w:eastAsia="Times New Roman" w:hAnsi="Times New Roman" w:cs="Times New Roman" w:hint="default"/>
        <w:b w:val="0"/>
        <w:bCs w:val="0"/>
        <w:i w:val="0"/>
        <w:iCs w:val="0"/>
        <w:spacing w:val="0"/>
        <w:w w:val="99"/>
        <w:sz w:val="28"/>
        <w:szCs w:val="28"/>
        <w:lang w:val="ru-RU" w:eastAsia="en-US" w:bidi="ar-SA"/>
      </w:rPr>
    </w:lvl>
    <w:lvl w:ilvl="1" w:tplc="8C3C82E8">
      <w:numFmt w:val="bullet"/>
      <w:lvlText w:val="•"/>
      <w:lvlJc w:val="left"/>
      <w:pPr>
        <w:ind w:left="2034" w:hanging="149"/>
      </w:pPr>
      <w:rPr>
        <w:rFonts w:hint="default"/>
        <w:lang w:val="ru-RU" w:eastAsia="en-US" w:bidi="ar-SA"/>
      </w:rPr>
    </w:lvl>
    <w:lvl w:ilvl="2" w:tplc="950C9B3A">
      <w:numFmt w:val="bullet"/>
      <w:lvlText w:val="•"/>
      <w:lvlJc w:val="left"/>
      <w:pPr>
        <w:ind w:left="3068" w:hanging="149"/>
      </w:pPr>
      <w:rPr>
        <w:rFonts w:hint="default"/>
        <w:lang w:val="ru-RU" w:eastAsia="en-US" w:bidi="ar-SA"/>
      </w:rPr>
    </w:lvl>
    <w:lvl w:ilvl="3" w:tplc="9A2C14DC">
      <w:numFmt w:val="bullet"/>
      <w:lvlText w:val="•"/>
      <w:lvlJc w:val="left"/>
      <w:pPr>
        <w:ind w:left="4102" w:hanging="149"/>
      </w:pPr>
      <w:rPr>
        <w:rFonts w:hint="default"/>
        <w:lang w:val="ru-RU" w:eastAsia="en-US" w:bidi="ar-SA"/>
      </w:rPr>
    </w:lvl>
    <w:lvl w:ilvl="4" w:tplc="B2841272">
      <w:numFmt w:val="bullet"/>
      <w:lvlText w:val="•"/>
      <w:lvlJc w:val="left"/>
      <w:pPr>
        <w:ind w:left="5137" w:hanging="149"/>
      </w:pPr>
      <w:rPr>
        <w:rFonts w:hint="default"/>
        <w:lang w:val="ru-RU" w:eastAsia="en-US" w:bidi="ar-SA"/>
      </w:rPr>
    </w:lvl>
    <w:lvl w:ilvl="5" w:tplc="0F4C2FE8">
      <w:numFmt w:val="bullet"/>
      <w:lvlText w:val="•"/>
      <w:lvlJc w:val="left"/>
      <w:pPr>
        <w:ind w:left="6171" w:hanging="149"/>
      </w:pPr>
      <w:rPr>
        <w:rFonts w:hint="default"/>
        <w:lang w:val="ru-RU" w:eastAsia="en-US" w:bidi="ar-SA"/>
      </w:rPr>
    </w:lvl>
    <w:lvl w:ilvl="6" w:tplc="45BE1EF4">
      <w:numFmt w:val="bullet"/>
      <w:lvlText w:val="•"/>
      <w:lvlJc w:val="left"/>
      <w:pPr>
        <w:ind w:left="7205" w:hanging="149"/>
      </w:pPr>
      <w:rPr>
        <w:rFonts w:hint="default"/>
        <w:lang w:val="ru-RU" w:eastAsia="en-US" w:bidi="ar-SA"/>
      </w:rPr>
    </w:lvl>
    <w:lvl w:ilvl="7" w:tplc="C1CAF900">
      <w:numFmt w:val="bullet"/>
      <w:lvlText w:val="•"/>
      <w:lvlJc w:val="left"/>
      <w:pPr>
        <w:ind w:left="8239" w:hanging="149"/>
      </w:pPr>
      <w:rPr>
        <w:rFonts w:hint="default"/>
        <w:lang w:val="ru-RU" w:eastAsia="en-US" w:bidi="ar-SA"/>
      </w:rPr>
    </w:lvl>
    <w:lvl w:ilvl="8" w:tplc="1D0A9364">
      <w:numFmt w:val="bullet"/>
      <w:lvlText w:val="•"/>
      <w:lvlJc w:val="left"/>
      <w:pPr>
        <w:ind w:left="9274" w:hanging="149"/>
      </w:pPr>
      <w:rPr>
        <w:rFonts w:hint="default"/>
        <w:lang w:val="ru-RU" w:eastAsia="en-US" w:bidi="ar-SA"/>
      </w:rPr>
    </w:lvl>
  </w:abstractNum>
  <w:abstractNum w:abstractNumId="54">
    <w:nsid w:val="4CF47B2B"/>
    <w:multiLevelType w:val="multilevel"/>
    <w:tmpl w:val="EAF0BDA4"/>
    <w:lvl w:ilvl="0">
      <w:start w:val="2"/>
      <w:numFmt w:val="decimal"/>
      <w:lvlText w:val="%1"/>
      <w:lvlJc w:val="left"/>
      <w:pPr>
        <w:ind w:left="2950" w:hanging="702"/>
        <w:jc w:val="left"/>
      </w:pPr>
      <w:rPr>
        <w:rFonts w:hint="default"/>
        <w:lang w:val="ru-RU" w:eastAsia="en-US" w:bidi="ar-SA"/>
      </w:rPr>
    </w:lvl>
    <w:lvl w:ilvl="1">
      <w:start w:val="1"/>
      <w:numFmt w:val="decimal"/>
      <w:lvlText w:val="%1.%2"/>
      <w:lvlJc w:val="left"/>
      <w:pPr>
        <w:ind w:left="2950" w:hanging="702"/>
        <w:jc w:val="left"/>
      </w:pPr>
      <w:rPr>
        <w:rFonts w:hint="default"/>
        <w:lang w:val="ru-RU" w:eastAsia="en-US" w:bidi="ar-SA"/>
      </w:rPr>
    </w:lvl>
    <w:lvl w:ilvl="2">
      <w:start w:val="9"/>
      <w:numFmt w:val="decimal"/>
      <w:lvlText w:val="%1.%2.%3"/>
      <w:lvlJc w:val="left"/>
      <w:pPr>
        <w:ind w:left="2950" w:hanging="702"/>
        <w:jc w:val="right"/>
      </w:pPr>
      <w:rPr>
        <w:rFonts w:ascii="Times New Roman" w:eastAsia="Times New Roman" w:hAnsi="Times New Roman" w:cs="Times New Roman" w:hint="default"/>
        <w:b/>
        <w:bCs/>
        <w:i w:val="0"/>
        <w:iCs w:val="0"/>
        <w:spacing w:val="-5"/>
        <w:w w:val="99"/>
        <w:sz w:val="28"/>
        <w:szCs w:val="28"/>
        <w:lang w:val="ru-RU" w:eastAsia="en-US" w:bidi="ar-SA"/>
      </w:rPr>
    </w:lvl>
    <w:lvl w:ilvl="3">
      <w:start w:val="1"/>
      <w:numFmt w:val="decimal"/>
      <w:lvlText w:val="%1.%2.%3.%4."/>
      <w:lvlJc w:val="left"/>
      <w:pPr>
        <w:ind w:left="991" w:hanging="941"/>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991" w:hanging="111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991" w:hanging="1378"/>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3320" w:hanging="1378"/>
      </w:pPr>
      <w:rPr>
        <w:rFonts w:hint="default"/>
        <w:lang w:val="ru-RU" w:eastAsia="en-US" w:bidi="ar-SA"/>
      </w:rPr>
    </w:lvl>
    <w:lvl w:ilvl="7">
      <w:numFmt w:val="bullet"/>
      <w:lvlText w:val="•"/>
      <w:lvlJc w:val="left"/>
      <w:pPr>
        <w:ind w:left="3380" w:hanging="1378"/>
      </w:pPr>
      <w:rPr>
        <w:rFonts w:hint="default"/>
        <w:lang w:val="ru-RU" w:eastAsia="en-US" w:bidi="ar-SA"/>
      </w:rPr>
    </w:lvl>
    <w:lvl w:ilvl="8">
      <w:numFmt w:val="bullet"/>
      <w:lvlText w:val="•"/>
      <w:lvlJc w:val="left"/>
      <w:pPr>
        <w:ind w:left="6034" w:hanging="1378"/>
      </w:pPr>
      <w:rPr>
        <w:rFonts w:hint="default"/>
        <w:lang w:val="ru-RU" w:eastAsia="en-US" w:bidi="ar-SA"/>
      </w:rPr>
    </w:lvl>
  </w:abstractNum>
  <w:abstractNum w:abstractNumId="55">
    <w:nsid w:val="4CFD5417"/>
    <w:multiLevelType w:val="multilevel"/>
    <w:tmpl w:val="29A030F6"/>
    <w:lvl w:ilvl="0">
      <w:start w:val="1"/>
      <w:numFmt w:val="decimal"/>
      <w:lvlText w:val="%1"/>
      <w:lvlJc w:val="left"/>
      <w:pPr>
        <w:ind w:left="2111" w:hanging="600"/>
        <w:jc w:val="left"/>
      </w:pPr>
      <w:rPr>
        <w:rFonts w:hint="default"/>
        <w:lang w:val="ru-RU" w:eastAsia="en-US" w:bidi="ar-SA"/>
      </w:rPr>
    </w:lvl>
    <w:lvl w:ilvl="1">
      <w:start w:val="1"/>
      <w:numFmt w:val="decimal"/>
      <w:lvlText w:val="%1.%2"/>
      <w:lvlJc w:val="left"/>
      <w:pPr>
        <w:ind w:left="2111" w:hanging="600"/>
        <w:jc w:val="left"/>
      </w:pPr>
      <w:rPr>
        <w:rFonts w:hint="default"/>
        <w:lang w:val="ru-RU" w:eastAsia="en-US" w:bidi="ar-SA"/>
      </w:rPr>
    </w:lvl>
    <w:lvl w:ilvl="2">
      <w:start w:val="1"/>
      <w:numFmt w:val="decimal"/>
      <w:lvlText w:val="%1.%2.%3."/>
      <w:lvlJc w:val="left"/>
      <w:pPr>
        <w:ind w:left="2111" w:hanging="600"/>
        <w:jc w:val="right"/>
      </w:pPr>
      <w:rPr>
        <w:rFonts w:hint="default"/>
        <w:spacing w:val="0"/>
        <w:w w:val="100"/>
        <w:lang w:val="ru-RU" w:eastAsia="en-US" w:bidi="ar-SA"/>
      </w:rPr>
    </w:lvl>
    <w:lvl w:ilvl="3">
      <w:numFmt w:val="bullet"/>
      <w:lvlText w:val="•"/>
      <w:lvlJc w:val="left"/>
      <w:pPr>
        <w:ind w:left="4462" w:hanging="600"/>
      </w:pPr>
      <w:rPr>
        <w:rFonts w:hint="default"/>
        <w:lang w:val="ru-RU" w:eastAsia="en-US" w:bidi="ar-SA"/>
      </w:rPr>
    </w:lvl>
    <w:lvl w:ilvl="4">
      <w:numFmt w:val="bullet"/>
      <w:lvlText w:val="•"/>
      <w:lvlJc w:val="left"/>
      <w:pPr>
        <w:ind w:left="5242" w:hanging="600"/>
      </w:pPr>
      <w:rPr>
        <w:rFonts w:hint="default"/>
        <w:lang w:val="ru-RU" w:eastAsia="en-US" w:bidi="ar-SA"/>
      </w:rPr>
    </w:lvl>
    <w:lvl w:ilvl="5">
      <w:numFmt w:val="bullet"/>
      <w:lvlText w:val="•"/>
      <w:lvlJc w:val="left"/>
      <w:pPr>
        <w:ind w:left="6023" w:hanging="600"/>
      </w:pPr>
      <w:rPr>
        <w:rFonts w:hint="default"/>
        <w:lang w:val="ru-RU" w:eastAsia="en-US" w:bidi="ar-SA"/>
      </w:rPr>
    </w:lvl>
    <w:lvl w:ilvl="6">
      <w:numFmt w:val="bullet"/>
      <w:lvlText w:val="•"/>
      <w:lvlJc w:val="left"/>
      <w:pPr>
        <w:ind w:left="6804" w:hanging="600"/>
      </w:pPr>
      <w:rPr>
        <w:rFonts w:hint="default"/>
        <w:lang w:val="ru-RU" w:eastAsia="en-US" w:bidi="ar-SA"/>
      </w:rPr>
    </w:lvl>
    <w:lvl w:ilvl="7">
      <w:numFmt w:val="bullet"/>
      <w:lvlText w:val="•"/>
      <w:lvlJc w:val="left"/>
      <w:pPr>
        <w:ind w:left="7584" w:hanging="600"/>
      </w:pPr>
      <w:rPr>
        <w:rFonts w:hint="default"/>
        <w:lang w:val="ru-RU" w:eastAsia="en-US" w:bidi="ar-SA"/>
      </w:rPr>
    </w:lvl>
    <w:lvl w:ilvl="8">
      <w:numFmt w:val="bullet"/>
      <w:lvlText w:val="•"/>
      <w:lvlJc w:val="left"/>
      <w:pPr>
        <w:ind w:left="8365" w:hanging="600"/>
      </w:pPr>
      <w:rPr>
        <w:rFonts w:hint="default"/>
        <w:lang w:val="ru-RU" w:eastAsia="en-US" w:bidi="ar-SA"/>
      </w:rPr>
    </w:lvl>
  </w:abstractNum>
  <w:abstractNum w:abstractNumId="56">
    <w:nsid w:val="504478CF"/>
    <w:multiLevelType w:val="multilevel"/>
    <w:tmpl w:val="DDC8F1F8"/>
    <w:lvl w:ilvl="0">
      <w:start w:val="2"/>
      <w:numFmt w:val="decimal"/>
      <w:lvlText w:val="%1"/>
      <w:lvlJc w:val="left"/>
      <w:pPr>
        <w:ind w:left="2965" w:hanging="1263"/>
        <w:jc w:val="left"/>
      </w:pPr>
      <w:rPr>
        <w:rFonts w:hint="default"/>
        <w:lang w:val="ru-RU" w:eastAsia="en-US" w:bidi="ar-SA"/>
      </w:rPr>
    </w:lvl>
    <w:lvl w:ilvl="1">
      <w:start w:val="1"/>
      <w:numFmt w:val="decimal"/>
      <w:lvlText w:val="%1.%2"/>
      <w:lvlJc w:val="left"/>
      <w:pPr>
        <w:ind w:left="2965" w:hanging="1263"/>
        <w:jc w:val="left"/>
      </w:pPr>
      <w:rPr>
        <w:rFonts w:hint="default"/>
        <w:lang w:val="ru-RU" w:eastAsia="en-US" w:bidi="ar-SA"/>
      </w:rPr>
    </w:lvl>
    <w:lvl w:ilvl="2">
      <w:start w:val="10"/>
      <w:numFmt w:val="decimal"/>
      <w:lvlText w:val="%1.%2.%3"/>
      <w:lvlJc w:val="left"/>
      <w:pPr>
        <w:ind w:left="2965" w:hanging="1263"/>
        <w:jc w:val="left"/>
      </w:pPr>
      <w:rPr>
        <w:rFonts w:hint="default"/>
        <w:lang w:val="ru-RU" w:eastAsia="en-US" w:bidi="ar-SA"/>
      </w:rPr>
    </w:lvl>
    <w:lvl w:ilvl="3">
      <w:start w:val="9"/>
      <w:numFmt w:val="decimal"/>
      <w:lvlText w:val="%1.%2.%3.%4"/>
      <w:lvlJc w:val="left"/>
      <w:pPr>
        <w:ind w:left="2965" w:hanging="1263"/>
        <w:jc w:val="left"/>
      </w:pPr>
      <w:rPr>
        <w:rFonts w:hint="default"/>
        <w:lang w:val="ru-RU" w:eastAsia="en-US" w:bidi="ar-SA"/>
      </w:rPr>
    </w:lvl>
    <w:lvl w:ilvl="4">
      <w:start w:val="6"/>
      <w:numFmt w:val="decimal"/>
      <w:lvlText w:val="%1.%2.%3.%4.%5."/>
      <w:lvlJc w:val="left"/>
      <w:pPr>
        <w:ind w:left="2965" w:hanging="1263"/>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numFmt w:val="bullet"/>
      <w:lvlText w:val="•"/>
      <w:lvlJc w:val="left"/>
      <w:pPr>
        <w:ind w:left="7151" w:hanging="1263"/>
      </w:pPr>
      <w:rPr>
        <w:rFonts w:hint="default"/>
        <w:lang w:val="ru-RU" w:eastAsia="en-US" w:bidi="ar-SA"/>
      </w:rPr>
    </w:lvl>
    <w:lvl w:ilvl="6">
      <w:numFmt w:val="bullet"/>
      <w:lvlText w:val="•"/>
      <w:lvlJc w:val="left"/>
      <w:pPr>
        <w:ind w:left="7989" w:hanging="1263"/>
      </w:pPr>
      <w:rPr>
        <w:rFonts w:hint="default"/>
        <w:lang w:val="ru-RU" w:eastAsia="en-US" w:bidi="ar-SA"/>
      </w:rPr>
    </w:lvl>
    <w:lvl w:ilvl="7">
      <w:numFmt w:val="bullet"/>
      <w:lvlText w:val="•"/>
      <w:lvlJc w:val="left"/>
      <w:pPr>
        <w:ind w:left="8827" w:hanging="1263"/>
      </w:pPr>
      <w:rPr>
        <w:rFonts w:hint="default"/>
        <w:lang w:val="ru-RU" w:eastAsia="en-US" w:bidi="ar-SA"/>
      </w:rPr>
    </w:lvl>
    <w:lvl w:ilvl="8">
      <w:numFmt w:val="bullet"/>
      <w:lvlText w:val="•"/>
      <w:lvlJc w:val="left"/>
      <w:pPr>
        <w:ind w:left="9666" w:hanging="1263"/>
      </w:pPr>
      <w:rPr>
        <w:rFonts w:hint="default"/>
        <w:lang w:val="ru-RU" w:eastAsia="en-US" w:bidi="ar-SA"/>
      </w:rPr>
    </w:lvl>
  </w:abstractNum>
  <w:abstractNum w:abstractNumId="57">
    <w:nsid w:val="509659E4"/>
    <w:multiLevelType w:val="hybridMultilevel"/>
    <w:tmpl w:val="5BF435C0"/>
    <w:lvl w:ilvl="0" w:tplc="8AEE3096">
      <w:numFmt w:val="none"/>
      <w:lvlText w:val=""/>
      <w:lvlJc w:val="left"/>
      <w:pPr>
        <w:tabs>
          <w:tab w:val="num" w:pos="360"/>
        </w:tabs>
      </w:pPr>
    </w:lvl>
    <w:lvl w:ilvl="1" w:tplc="7562BC64">
      <w:start w:val="1"/>
      <w:numFmt w:val="decimal"/>
      <w:lvlText w:val="%2."/>
      <w:lvlJc w:val="left"/>
      <w:pPr>
        <w:ind w:left="1515" w:hanging="299"/>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tplc="E4B0E476">
      <w:numFmt w:val="bullet"/>
      <w:lvlText w:val="•"/>
      <w:lvlJc w:val="left"/>
      <w:pPr>
        <w:ind w:left="2611" w:hanging="299"/>
      </w:pPr>
      <w:rPr>
        <w:rFonts w:hint="default"/>
        <w:lang w:val="ru-RU" w:eastAsia="en-US" w:bidi="ar-SA"/>
      </w:rPr>
    </w:lvl>
    <w:lvl w:ilvl="3" w:tplc="0068EB4A">
      <w:numFmt w:val="bullet"/>
      <w:lvlText w:val="•"/>
      <w:lvlJc w:val="left"/>
      <w:pPr>
        <w:ind w:left="3702" w:hanging="299"/>
      </w:pPr>
      <w:rPr>
        <w:rFonts w:hint="default"/>
        <w:lang w:val="ru-RU" w:eastAsia="en-US" w:bidi="ar-SA"/>
      </w:rPr>
    </w:lvl>
    <w:lvl w:ilvl="4" w:tplc="2AFA3C04">
      <w:numFmt w:val="bullet"/>
      <w:lvlText w:val="•"/>
      <w:lvlJc w:val="left"/>
      <w:pPr>
        <w:ind w:left="4794" w:hanging="299"/>
      </w:pPr>
      <w:rPr>
        <w:rFonts w:hint="default"/>
        <w:lang w:val="ru-RU" w:eastAsia="en-US" w:bidi="ar-SA"/>
      </w:rPr>
    </w:lvl>
    <w:lvl w:ilvl="5" w:tplc="AF2E24B0">
      <w:numFmt w:val="bullet"/>
      <w:lvlText w:val="•"/>
      <w:lvlJc w:val="left"/>
      <w:pPr>
        <w:ind w:left="5885" w:hanging="299"/>
      </w:pPr>
      <w:rPr>
        <w:rFonts w:hint="default"/>
        <w:lang w:val="ru-RU" w:eastAsia="en-US" w:bidi="ar-SA"/>
      </w:rPr>
    </w:lvl>
    <w:lvl w:ilvl="6" w:tplc="C5EA4A7E">
      <w:numFmt w:val="bullet"/>
      <w:lvlText w:val="•"/>
      <w:lvlJc w:val="left"/>
      <w:pPr>
        <w:ind w:left="6977" w:hanging="299"/>
      </w:pPr>
      <w:rPr>
        <w:rFonts w:hint="default"/>
        <w:lang w:val="ru-RU" w:eastAsia="en-US" w:bidi="ar-SA"/>
      </w:rPr>
    </w:lvl>
    <w:lvl w:ilvl="7" w:tplc="251AA6DC">
      <w:numFmt w:val="bullet"/>
      <w:lvlText w:val="•"/>
      <w:lvlJc w:val="left"/>
      <w:pPr>
        <w:ind w:left="8068" w:hanging="299"/>
      </w:pPr>
      <w:rPr>
        <w:rFonts w:hint="default"/>
        <w:lang w:val="ru-RU" w:eastAsia="en-US" w:bidi="ar-SA"/>
      </w:rPr>
    </w:lvl>
    <w:lvl w:ilvl="8" w:tplc="B2C823D8">
      <w:numFmt w:val="bullet"/>
      <w:lvlText w:val="•"/>
      <w:lvlJc w:val="left"/>
      <w:pPr>
        <w:ind w:left="9159" w:hanging="299"/>
      </w:pPr>
      <w:rPr>
        <w:rFonts w:hint="default"/>
        <w:lang w:val="ru-RU" w:eastAsia="en-US" w:bidi="ar-SA"/>
      </w:rPr>
    </w:lvl>
  </w:abstractNum>
  <w:abstractNum w:abstractNumId="58">
    <w:nsid w:val="51C82F56"/>
    <w:multiLevelType w:val="multilevel"/>
    <w:tmpl w:val="88C0BF90"/>
    <w:lvl w:ilvl="0">
      <w:start w:val="2"/>
      <w:numFmt w:val="decimal"/>
      <w:lvlText w:val="%1"/>
      <w:lvlJc w:val="left"/>
      <w:pPr>
        <w:ind w:left="3243" w:hanging="1542"/>
        <w:jc w:val="left"/>
      </w:pPr>
      <w:rPr>
        <w:rFonts w:hint="default"/>
        <w:lang w:val="ru-RU" w:eastAsia="en-US" w:bidi="ar-SA"/>
      </w:rPr>
    </w:lvl>
    <w:lvl w:ilvl="1">
      <w:start w:val="1"/>
      <w:numFmt w:val="decimal"/>
      <w:lvlText w:val="%1.%2"/>
      <w:lvlJc w:val="left"/>
      <w:pPr>
        <w:ind w:left="3243" w:hanging="1542"/>
        <w:jc w:val="left"/>
      </w:pPr>
      <w:rPr>
        <w:rFonts w:hint="default"/>
        <w:lang w:val="ru-RU" w:eastAsia="en-US" w:bidi="ar-SA"/>
      </w:rPr>
    </w:lvl>
    <w:lvl w:ilvl="2">
      <w:start w:val="6"/>
      <w:numFmt w:val="decimal"/>
      <w:lvlText w:val="%1.%2.%3"/>
      <w:lvlJc w:val="left"/>
      <w:pPr>
        <w:ind w:left="3243" w:hanging="1542"/>
        <w:jc w:val="left"/>
      </w:pPr>
      <w:rPr>
        <w:rFonts w:hint="default"/>
        <w:lang w:val="ru-RU" w:eastAsia="en-US" w:bidi="ar-SA"/>
      </w:rPr>
    </w:lvl>
    <w:lvl w:ilvl="3">
      <w:start w:val="9"/>
      <w:numFmt w:val="decimal"/>
      <w:lvlText w:val="%1.%2.%3.%4"/>
      <w:lvlJc w:val="left"/>
      <w:pPr>
        <w:ind w:left="3243" w:hanging="1542"/>
        <w:jc w:val="left"/>
      </w:pPr>
      <w:rPr>
        <w:rFonts w:hint="default"/>
        <w:lang w:val="ru-RU" w:eastAsia="en-US" w:bidi="ar-SA"/>
      </w:rPr>
    </w:lvl>
    <w:lvl w:ilvl="4">
      <w:start w:val="4"/>
      <w:numFmt w:val="decimal"/>
      <w:lvlText w:val="%1.%2.%3.%4.%5"/>
      <w:lvlJc w:val="left"/>
      <w:pPr>
        <w:ind w:left="3243" w:hanging="1542"/>
        <w:jc w:val="left"/>
      </w:pPr>
      <w:rPr>
        <w:rFonts w:hint="default"/>
        <w:lang w:val="ru-RU" w:eastAsia="en-US" w:bidi="ar-SA"/>
      </w:rPr>
    </w:lvl>
    <w:lvl w:ilvl="5">
      <w:start w:val="2"/>
      <w:numFmt w:val="decimal"/>
      <w:lvlText w:val="%1.%2.%3.%4.%5.%6"/>
      <w:lvlJc w:val="left"/>
      <w:pPr>
        <w:ind w:left="3243" w:hanging="1542"/>
        <w:jc w:val="left"/>
      </w:pPr>
      <w:rPr>
        <w:rFonts w:hint="default"/>
        <w:lang w:val="ru-RU" w:eastAsia="en-US" w:bidi="ar-SA"/>
      </w:rPr>
    </w:lvl>
    <w:lvl w:ilvl="6">
      <w:start w:val="1"/>
      <w:numFmt w:val="decimal"/>
      <w:lvlText w:val="%1.%2.%3.%4.%5.%6.%7."/>
      <w:lvlJc w:val="left"/>
      <w:pPr>
        <w:ind w:left="3243" w:hanging="1542"/>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8911" w:hanging="1542"/>
      </w:pPr>
      <w:rPr>
        <w:rFonts w:hint="default"/>
        <w:lang w:val="ru-RU" w:eastAsia="en-US" w:bidi="ar-SA"/>
      </w:rPr>
    </w:lvl>
    <w:lvl w:ilvl="8">
      <w:numFmt w:val="bullet"/>
      <w:lvlText w:val="•"/>
      <w:lvlJc w:val="left"/>
      <w:pPr>
        <w:ind w:left="9722" w:hanging="1542"/>
      </w:pPr>
      <w:rPr>
        <w:rFonts w:hint="default"/>
        <w:lang w:val="ru-RU" w:eastAsia="en-US" w:bidi="ar-SA"/>
      </w:rPr>
    </w:lvl>
  </w:abstractNum>
  <w:abstractNum w:abstractNumId="59">
    <w:nsid w:val="53553451"/>
    <w:multiLevelType w:val="multilevel"/>
    <w:tmpl w:val="993AC73C"/>
    <w:lvl w:ilvl="0">
      <w:start w:val="2"/>
      <w:numFmt w:val="decimal"/>
      <w:lvlText w:val="%1"/>
      <w:lvlJc w:val="left"/>
      <w:pPr>
        <w:ind w:left="2965" w:hanging="846"/>
        <w:jc w:val="left"/>
      </w:pPr>
      <w:rPr>
        <w:rFonts w:hint="default"/>
        <w:lang w:val="ru-RU" w:eastAsia="en-US" w:bidi="ar-SA"/>
      </w:rPr>
    </w:lvl>
    <w:lvl w:ilvl="1">
      <w:start w:val="2"/>
      <w:numFmt w:val="decimal"/>
      <w:lvlText w:val="%1.%2"/>
      <w:lvlJc w:val="left"/>
      <w:pPr>
        <w:ind w:left="2965" w:hanging="846"/>
        <w:jc w:val="left"/>
      </w:pPr>
      <w:rPr>
        <w:rFonts w:hint="default"/>
        <w:lang w:val="ru-RU" w:eastAsia="en-US" w:bidi="ar-SA"/>
      </w:rPr>
    </w:lvl>
    <w:lvl w:ilvl="2">
      <w:start w:val="6"/>
      <w:numFmt w:val="decimal"/>
      <w:lvlText w:val="%1.%2.%3"/>
      <w:lvlJc w:val="left"/>
      <w:pPr>
        <w:ind w:left="2965" w:hanging="846"/>
        <w:jc w:val="left"/>
      </w:pPr>
      <w:rPr>
        <w:rFonts w:hint="default"/>
        <w:lang w:val="ru-RU" w:eastAsia="en-US" w:bidi="ar-SA"/>
      </w:rPr>
    </w:lvl>
    <w:lvl w:ilvl="3">
      <w:start w:val="1"/>
      <w:numFmt w:val="decimal"/>
      <w:lvlText w:val="%1.%2.%3.%4."/>
      <w:lvlJc w:val="left"/>
      <w:pPr>
        <w:ind w:left="2965" w:hanging="846"/>
        <w:jc w:val="right"/>
      </w:pPr>
      <w:rPr>
        <w:rFonts w:ascii="Times New Roman" w:eastAsia="Times New Roman" w:hAnsi="Times New Roman" w:cs="Times New Roman" w:hint="default"/>
        <w:b w:val="0"/>
        <w:bCs w:val="0"/>
        <w:i w:val="0"/>
        <w:iCs w:val="0"/>
        <w:spacing w:val="0"/>
        <w:w w:val="99"/>
        <w:sz w:val="26"/>
        <w:szCs w:val="26"/>
        <w:lang w:val="ru-RU" w:eastAsia="en-US" w:bidi="ar-SA"/>
      </w:rPr>
    </w:lvl>
    <w:lvl w:ilvl="4">
      <w:numFmt w:val="bullet"/>
      <w:lvlText w:val="•"/>
      <w:lvlJc w:val="left"/>
      <w:pPr>
        <w:ind w:left="6313" w:hanging="846"/>
      </w:pPr>
      <w:rPr>
        <w:rFonts w:hint="default"/>
        <w:lang w:val="ru-RU" w:eastAsia="en-US" w:bidi="ar-SA"/>
      </w:rPr>
    </w:lvl>
    <w:lvl w:ilvl="5">
      <w:numFmt w:val="bullet"/>
      <w:lvlText w:val="•"/>
      <w:lvlJc w:val="left"/>
      <w:pPr>
        <w:ind w:left="7151" w:hanging="846"/>
      </w:pPr>
      <w:rPr>
        <w:rFonts w:hint="default"/>
        <w:lang w:val="ru-RU" w:eastAsia="en-US" w:bidi="ar-SA"/>
      </w:rPr>
    </w:lvl>
    <w:lvl w:ilvl="6">
      <w:numFmt w:val="bullet"/>
      <w:lvlText w:val="•"/>
      <w:lvlJc w:val="left"/>
      <w:pPr>
        <w:ind w:left="7989" w:hanging="846"/>
      </w:pPr>
      <w:rPr>
        <w:rFonts w:hint="default"/>
        <w:lang w:val="ru-RU" w:eastAsia="en-US" w:bidi="ar-SA"/>
      </w:rPr>
    </w:lvl>
    <w:lvl w:ilvl="7">
      <w:numFmt w:val="bullet"/>
      <w:lvlText w:val="•"/>
      <w:lvlJc w:val="left"/>
      <w:pPr>
        <w:ind w:left="8827" w:hanging="846"/>
      </w:pPr>
      <w:rPr>
        <w:rFonts w:hint="default"/>
        <w:lang w:val="ru-RU" w:eastAsia="en-US" w:bidi="ar-SA"/>
      </w:rPr>
    </w:lvl>
    <w:lvl w:ilvl="8">
      <w:numFmt w:val="bullet"/>
      <w:lvlText w:val="•"/>
      <w:lvlJc w:val="left"/>
      <w:pPr>
        <w:ind w:left="9666" w:hanging="846"/>
      </w:pPr>
      <w:rPr>
        <w:rFonts w:hint="default"/>
        <w:lang w:val="ru-RU" w:eastAsia="en-US" w:bidi="ar-SA"/>
      </w:rPr>
    </w:lvl>
  </w:abstractNum>
  <w:abstractNum w:abstractNumId="60">
    <w:nsid w:val="53C32A88"/>
    <w:multiLevelType w:val="multilevel"/>
    <w:tmpl w:val="AA8C3248"/>
    <w:lvl w:ilvl="0">
      <w:start w:val="1"/>
      <w:numFmt w:val="decimal"/>
      <w:lvlText w:val="%1."/>
      <w:lvlJc w:val="left"/>
      <w:pPr>
        <w:ind w:left="1231" w:hanging="240"/>
        <w:jc w:val="left"/>
      </w:pPr>
      <w:rPr>
        <w:rFonts w:ascii="Times New Roman" w:eastAsia="Times New Roman" w:hAnsi="Times New Roman" w:cs="Times New Roman" w:hint="default"/>
        <w:b/>
        <w:bCs/>
        <w:i w:val="0"/>
        <w:iCs w:val="0"/>
        <w:color w:val="111111"/>
        <w:spacing w:val="0"/>
        <w:w w:val="100"/>
        <w:sz w:val="24"/>
        <w:szCs w:val="24"/>
        <w:lang w:val="ru-RU" w:eastAsia="en-US" w:bidi="ar-SA"/>
      </w:rPr>
    </w:lvl>
    <w:lvl w:ilvl="1">
      <w:start w:val="1"/>
      <w:numFmt w:val="decimal"/>
      <w:lvlText w:val="%1.%2."/>
      <w:lvlJc w:val="left"/>
      <w:pPr>
        <w:ind w:left="1411" w:hanging="420"/>
        <w:jc w:val="left"/>
      </w:pPr>
      <w:rPr>
        <w:rFonts w:ascii="Times New Roman" w:eastAsia="Times New Roman" w:hAnsi="Times New Roman" w:cs="Times New Roman" w:hint="default"/>
        <w:b w:val="0"/>
        <w:bCs w:val="0"/>
        <w:i w:val="0"/>
        <w:iCs w:val="0"/>
        <w:color w:val="111111"/>
        <w:spacing w:val="0"/>
        <w:w w:val="100"/>
        <w:sz w:val="24"/>
        <w:szCs w:val="24"/>
        <w:lang w:val="ru-RU" w:eastAsia="en-US" w:bidi="ar-SA"/>
      </w:rPr>
    </w:lvl>
    <w:lvl w:ilvl="2">
      <w:numFmt w:val="bullet"/>
      <w:lvlText w:val="•"/>
      <w:lvlJc w:val="left"/>
      <w:pPr>
        <w:ind w:left="1420" w:hanging="420"/>
      </w:pPr>
      <w:rPr>
        <w:rFonts w:hint="default"/>
        <w:lang w:val="ru-RU" w:eastAsia="en-US" w:bidi="ar-SA"/>
      </w:rPr>
    </w:lvl>
    <w:lvl w:ilvl="3">
      <w:numFmt w:val="bullet"/>
      <w:lvlText w:val="•"/>
      <w:lvlJc w:val="left"/>
      <w:pPr>
        <w:ind w:left="2483" w:hanging="420"/>
      </w:pPr>
      <w:rPr>
        <w:rFonts w:hint="default"/>
        <w:lang w:val="ru-RU" w:eastAsia="en-US" w:bidi="ar-SA"/>
      </w:rPr>
    </w:lvl>
    <w:lvl w:ilvl="4">
      <w:numFmt w:val="bullet"/>
      <w:lvlText w:val="•"/>
      <w:lvlJc w:val="left"/>
      <w:pPr>
        <w:ind w:left="3546" w:hanging="420"/>
      </w:pPr>
      <w:rPr>
        <w:rFonts w:hint="default"/>
        <w:lang w:val="ru-RU" w:eastAsia="en-US" w:bidi="ar-SA"/>
      </w:rPr>
    </w:lvl>
    <w:lvl w:ilvl="5">
      <w:numFmt w:val="bullet"/>
      <w:lvlText w:val="•"/>
      <w:lvlJc w:val="left"/>
      <w:pPr>
        <w:ind w:left="4610" w:hanging="420"/>
      </w:pPr>
      <w:rPr>
        <w:rFonts w:hint="default"/>
        <w:lang w:val="ru-RU" w:eastAsia="en-US" w:bidi="ar-SA"/>
      </w:rPr>
    </w:lvl>
    <w:lvl w:ilvl="6">
      <w:numFmt w:val="bullet"/>
      <w:lvlText w:val="•"/>
      <w:lvlJc w:val="left"/>
      <w:pPr>
        <w:ind w:left="5673" w:hanging="420"/>
      </w:pPr>
      <w:rPr>
        <w:rFonts w:hint="default"/>
        <w:lang w:val="ru-RU" w:eastAsia="en-US" w:bidi="ar-SA"/>
      </w:rPr>
    </w:lvl>
    <w:lvl w:ilvl="7">
      <w:numFmt w:val="bullet"/>
      <w:lvlText w:val="•"/>
      <w:lvlJc w:val="left"/>
      <w:pPr>
        <w:ind w:left="6736" w:hanging="420"/>
      </w:pPr>
      <w:rPr>
        <w:rFonts w:hint="default"/>
        <w:lang w:val="ru-RU" w:eastAsia="en-US" w:bidi="ar-SA"/>
      </w:rPr>
    </w:lvl>
    <w:lvl w:ilvl="8">
      <w:numFmt w:val="bullet"/>
      <w:lvlText w:val="•"/>
      <w:lvlJc w:val="left"/>
      <w:pPr>
        <w:ind w:left="7800" w:hanging="420"/>
      </w:pPr>
      <w:rPr>
        <w:rFonts w:hint="default"/>
        <w:lang w:val="ru-RU" w:eastAsia="en-US" w:bidi="ar-SA"/>
      </w:rPr>
    </w:lvl>
  </w:abstractNum>
  <w:abstractNum w:abstractNumId="61">
    <w:nsid w:val="544B0291"/>
    <w:multiLevelType w:val="multilevel"/>
    <w:tmpl w:val="D082ADCC"/>
    <w:lvl w:ilvl="0">
      <w:start w:val="2"/>
      <w:numFmt w:val="decimal"/>
      <w:lvlText w:val="%1"/>
      <w:lvlJc w:val="left"/>
      <w:pPr>
        <w:ind w:left="3118" w:hanging="1417"/>
        <w:jc w:val="left"/>
      </w:pPr>
      <w:rPr>
        <w:rFonts w:hint="default"/>
        <w:lang w:val="ru-RU" w:eastAsia="en-US" w:bidi="ar-SA"/>
      </w:rPr>
    </w:lvl>
    <w:lvl w:ilvl="1">
      <w:start w:val="1"/>
      <w:numFmt w:val="decimal"/>
      <w:lvlText w:val="%1.%2"/>
      <w:lvlJc w:val="left"/>
      <w:pPr>
        <w:ind w:left="3118" w:hanging="1417"/>
        <w:jc w:val="left"/>
      </w:pPr>
      <w:rPr>
        <w:rFonts w:hint="default"/>
        <w:lang w:val="ru-RU" w:eastAsia="en-US" w:bidi="ar-SA"/>
      </w:rPr>
    </w:lvl>
    <w:lvl w:ilvl="2">
      <w:start w:val="13"/>
      <w:numFmt w:val="decimal"/>
      <w:lvlText w:val="%1.%2.%3"/>
      <w:lvlJc w:val="left"/>
      <w:pPr>
        <w:ind w:left="3118" w:hanging="1417"/>
        <w:jc w:val="left"/>
      </w:pPr>
      <w:rPr>
        <w:rFonts w:hint="default"/>
        <w:lang w:val="ru-RU" w:eastAsia="en-US" w:bidi="ar-SA"/>
      </w:rPr>
    </w:lvl>
    <w:lvl w:ilvl="3">
      <w:start w:val="4"/>
      <w:numFmt w:val="decimal"/>
      <w:lvlText w:val="%1.%2.%3.%4"/>
      <w:lvlJc w:val="left"/>
      <w:pPr>
        <w:ind w:left="3118" w:hanging="1417"/>
        <w:jc w:val="left"/>
      </w:pPr>
      <w:rPr>
        <w:rFonts w:hint="default"/>
        <w:lang w:val="ru-RU" w:eastAsia="en-US" w:bidi="ar-SA"/>
      </w:rPr>
    </w:lvl>
    <w:lvl w:ilvl="4">
      <w:start w:val="8"/>
      <w:numFmt w:val="decimal"/>
      <w:lvlText w:val="%1.%2.%3.%4.%5."/>
      <w:lvlJc w:val="left"/>
      <w:pPr>
        <w:ind w:left="3118" w:hanging="1417"/>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3118" w:hanging="1417"/>
        <w:jc w:val="left"/>
      </w:pPr>
      <w:rPr>
        <w:rFonts w:ascii="Times New Roman" w:eastAsia="Times New Roman" w:hAnsi="Times New Roman" w:cs="Times New Roman" w:hint="default"/>
        <w:b w:val="0"/>
        <w:bCs w:val="0"/>
        <w:i w:val="0"/>
        <w:iCs w:val="0"/>
        <w:spacing w:val="-5"/>
        <w:w w:val="99"/>
        <w:sz w:val="26"/>
        <w:szCs w:val="26"/>
        <w:lang w:val="ru-RU" w:eastAsia="en-US" w:bidi="ar-SA"/>
      </w:rPr>
    </w:lvl>
    <w:lvl w:ilvl="6">
      <w:numFmt w:val="bullet"/>
      <w:lvlText w:val="•"/>
      <w:lvlJc w:val="left"/>
      <w:pPr>
        <w:ind w:left="8053" w:hanging="1417"/>
      </w:pPr>
      <w:rPr>
        <w:rFonts w:hint="default"/>
        <w:lang w:val="ru-RU" w:eastAsia="en-US" w:bidi="ar-SA"/>
      </w:rPr>
    </w:lvl>
    <w:lvl w:ilvl="7">
      <w:numFmt w:val="bullet"/>
      <w:lvlText w:val="•"/>
      <w:lvlJc w:val="left"/>
      <w:pPr>
        <w:ind w:left="8875" w:hanging="1417"/>
      </w:pPr>
      <w:rPr>
        <w:rFonts w:hint="default"/>
        <w:lang w:val="ru-RU" w:eastAsia="en-US" w:bidi="ar-SA"/>
      </w:rPr>
    </w:lvl>
    <w:lvl w:ilvl="8">
      <w:numFmt w:val="bullet"/>
      <w:lvlText w:val="•"/>
      <w:lvlJc w:val="left"/>
      <w:pPr>
        <w:ind w:left="9698" w:hanging="1417"/>
      </w:pPr>
      <w:rPr>
        <w:rFonts w:hint="default"/>
        <w:lang w:val="ru-RU" w:eastAsia="en-US" w:bidi="ar-SA"/>
      </w:rPr>
    </w:lvl>
  </w:abstractNum>
  <w:abstractNum w:abstractNumId="62">
    <w:nsid w:val="54D95646"/>
    <w:multiLevelType w:val="multilevel"/>
    <w:tmpl w:val="F1CE2E64"/>
    <w:lvl w:ilvl="0">
      <w:start w:val="2"/>
      <w:numFmt w:val="decimal"/>
      <w:lvlText w:val="%1"/>
      <w:lvlJc w:val="left"/>
      <w:pPr>
        <w:ind w:left="991" w:hanging="1350"/>
        <w:jc w:val="left"/>
      </w:pPr>
      <w:rPr>
        <w:rFonts w:hint="default"/>
        <w:lang w:val="ru-RU" w:eastAsia="en-US" w:bidi="ar-SA"/>
      </w:rPr>
    </w:lvl>
    <w:lvl w:ilvl="1">
      <w:start w:val="1"/>
      <w:numFmt w:val="decimal"/>
      <w:lvlText w:val="%1.%2"/>
      <w:lvlJc w:val="left"/>
      <w:pPr>
        <w:ind w:left="991" w:hanging="1350"/>
        <w:jc w:val="left"/>
      </w:pPr>
      <w:rPr>
        <w:rFonts w:hint="default"/>
        <w:lang w:val="ru-RU" w:eastAsia="en-US" w:bidi="ar-SA"/>
      </w:rPr>
    </w:lvl>
    <w:lvl w:ilvl="2">
      <w:start w:val="1"/>
      <w:numFmt w:val="decimal"/>
      <w:lvlText w:val="%1.%2.%3"/>
      <w:lvlJc w:val="left"/>
      <w:pPr>
        <w:ind w:left="991" w:hanging="1350"/>
        <w:jc w:val="left"/>
      </w:pPr>
      <w:rPr>
        <w:rFonts w:hint="default"/>
        <w:lang w:val="ru-RU" w:eastAsia="en-US" w:bidi="ar-SA"/>
      </w:rPr>
    </w:lvl>
    <w:lvl w:ilvl="3">
      <w:start w:val="10"/>
      <w:numFmt w:val="decimal"/>
      <w:lvlText w:val="%1.%2.%3.%4"/>
      <w:lvlJc w:val="left"/>
      <w:pPr>
        <w:ind w:left="991" w:hanging="1350"/>
        <w:jc w:val="left"/>
      </w:pPr>
      <w:rPr>
        <w:rFonts w:hint="default"/>
        <w:lang w:val="ru-RU" w:eastAsia="en-US" w:bidi="ar-SA"/>
      </w:rPr>
    </w:lvl>
    <w:lvl w:ilvl="4">
      <w:start w:val="5"/>
      <w:numFmt w:val="decimal"/>
      <w:lvlText w:val="%1.%2.%3.%4.%5."/>
      <w:lvlJc w:val="left"/>
      <w:pPr>
        <w:ind w:left="991" w:hanging="135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numFmt w:val="bullet"/>
      <w:lvlText w:val="•"/>
      <w:lvlJc w:val="left"/>
      <w:pPr>
        <w:ind w:left="6171" w:hanging="1350"/>
      </w:pPr>
      <w:rPr>
        <w:rFonts w:hint="default"/>
        <w:lang w:val="ru-RU" w:eastAsia="en-US" w:bidi="ar-SA"/>
      </w:rPr>
    </w:lvl>
    <w:lvl w:ilvl="6">
      <w:numFmt w:val="bullet"/>
      <w:lvlText w:val="•"/>
      <w:lvlJc w:val="left"/>
      <w:pPr>
        <w:ind w:left="7205" w:hanging="1350"/>
      </w:pPr>
      <w:rPr>
        <w:rFonts w:hint="default"/>
        <w:lang w:val="ru-RU" w:eastAsia="en-US" w:bidi="ar-SA"/>
      </w:rPr>
    </w:lvl>
    <w:lvl w:ilvl="7">
      <w:numFmt w:val="bullet"/>
      <w:lvlText w:val="•"/>
      <w:lvlJc w:val="left"/>
      <w:pPr>
        <w:ind w:left="8239" w:hanging="1350"/>
      </w:pPr>
      <w:rPr>
        <w:rFonts w:hint="default"/>
        <w:lang w:val="ru-RU" w:eastAsia="en-US" w:bidi="ar-SA"/>
      </w:rPr>
    </w:lvl>
    <w:lvl w:ilvl="8">
      <w:numFmt w:val="bullet"/>
      <w:lvlText w:val="•"/>
      <w:lvlJc w:val="left"/>
      <w:pPr>
        <w:ind w:left="9274" w:hanging="1350"/>
      </w:pPr>
      <w:rPr>
        <w:rFonts w:hint="default"/>
        <w:lang w:val="ru-RU" w:eastAsia="en-US" w:bidi="ar-SA"/>
      </w:rPr>
    </w:lvl>
  </w:abstractNum>
  <w:abstractNum w:abstractNumId="63">
    <w:nsid w:val="56A37476"/>
    <w:multiLevelType w:val="multilevel"/>
    <w:tmpl w:val="0BC4B106"/>
    <w:lvl w:ilvl="0">
      <w:start w:val="3"/>
      <w:numFmt w:val="decimal"/>
      <w:lvlText w:val="%1"/>
      <w:lvlJc w:val="left"/>
      <w:pPr>
        <w:ind w:left="1702" w:hanging="1052"/>
        <w:jc w:val="left"/>
      </w:pPr>
      <w:rPr>
        <w:rFonts w:hint="default"/>
        <w:lang w:val="ru-RU" w:eastAsia="en-US" w:bidi="ar-SA"/>
      </w:rPr>
    </w:lvl>
    <w:lvl w:ilvl="1">
      <w:start w:val="3"/>
      <w:numFmt w:val="decimal"/>
      <w:lvlText w:val="%1.%2"/>
      <w:lvlJc w:val="left"/>
      <w:pPr>
        <w:ind w:left="1702" w:hanging="1052"/>
        <w:jc w:val="left"/>
      </w:pPr>
      <w:rPr>
        <w:rFonts w:hint="default"/>
        <w:lang w:val="ru-RU" w:eastAsia="en-US" w:bidi="ar-SA"/>
      </w:rPr>
    </w:lvl>
    <w:lvl w:ilvl="2">
      <w:start w:val="13"/>
      <w:numFmt w:val="decimal"/>
      <w:lvlText w:val="%1.%2.%3"/>
      <w:lvlJc w:val="left"/>
      <w:pPr>
        <w:ind w:left="1702" w:hanging="1052"/>
        <w:jc w:val="left"/>
      </w:pPr>
      <w:rPr>
        <w:rFonts w:hint="default"/>
        <w:lang w:val="ru-RU" w:eastAsia="en-US" w:bidi="ar-SA"/>
      </w:rPr>
    </w:lvl>
    <w:lvl w:ilvl="3">
      <w:start w:val="3"/>
      <w:numFmt w:val="decimal"/>
      <w:lvlText w:val="%1.%2.%3.%4."/>
      <w:lvlJc w:val="left"/>
      <w:pPr>
        <w:ind w:left="1702" w:hanging="1052"/>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2965" w:hanging="1263"/>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numFmt w:val="bullet"/>
      <w:lvlText w:val="•"/>
      <w:lvlJc w:val="left"/>
      <w:pPr>
        <w:ind w:left="6685" w:hanging="1263"/>
      </w:pPr>
      <w:rPr>
        <w:rFonts w:hint="default"/>
        <w:lang w:val="ru-RU" w:eastAsia="en-US" w:bidi="ar-SA"/>
      </w:rPr>
    </w:lvl>
    <w:lvl w:ilvl="6">
      <w:numFmt w:val="bullet"/>
      <w:lvlText w:val="•"/>
      <w:lvlJc w:val="left"/>
      <w:pPr>
        <w:ind w:left="7617" w:hanging="1263"/>
      </w:pPr>
      <w:rPr>
        <w:rFonts w:hint="default"/>
        <w:lang w:val="ru-RU" w:eastAsia="en-US" w:bidi="ar-SA"/>
      </w:rPr>
    </w:lvl>
    <w:lvl w:ilvl="7">
      <w:numFmt w:val="bullet"/>
      <w:lvlText w:val="•"/>
      <w:lvlJc w:val="left"/>
      <w:pPr>
        <w:ind w:left="8548" w:hanging="1263"/>
      </w:pPr>
      <w:rPr>
        <w:rFonts w:hint="default"/>
        <w:lang w:val="ru-RU" w:eastAsia="en-US" w:bidi="ar-SA"/>
      </w:rPr>
    </w:lvl>
    <w:lvl w:ilvl="8">
      <w:numFmt w:val="bullet"/>
      <w:lvlText w:val="•"/>
      <w:lvlJc w:val="left"/>
      <w:pPr>
        <w:ind w:left="9479" w:hanging="1263"/>
      </w:pPr>
      <w:rPr>
        <w:rFonts w:hint="default"/>
        <w:lang w:val="ru-RU" w:eastAsia="en-US" w:bidi="ar-SA"/>
      </w:rPr>
    </w:lvl>
  </w:abstractNum>
  <w:abstractNum w:abstractNumId="64">
    <w:nsid w:val="56D04236"/>
    <w:multiLevelType w:val="multilevel"/>
    <w:tmpl w:val="CC3CB006"/>
    <w:lvl w:ilvl="0">
      <w:start w:val="2"/>
      <w:numFmt w:val="decimal"/>
      <w:lvlText w:val="%1"/>
      <w:lvlJc w:val="left"/>
      <w:pPr>
        <w:ind w:left="991" w:hanging="1398"/>
        <w:jc w:val="left"/>
      </w:pPr>
      <w:rPr>
        <w:rFonts w:hint="default"/>
        <w:lang w:val="ru-RU" w:eastAsia="en-US" w:bidi="ar-SA"/>
      </w:rPr>
    </w:lvl>
    <w:lvl w:ilvl="1">
      <w:start w:val="1"/>
      <w:numFmt w:val="decimal"/>
      <w:lvlText w:val="%1.%2"/>
      <w:lvlJc w:val="left"/>
      <w:pPr>
        <w:ind w:left="991" w:hanging="1398"/>
        <w:jc w:val="left"/>
      </w:pPr>
      <w:rPr>
        <w:rFonts w:hint="default"/>
        <w:lang w:val="ru-RU" w:eastAsia="en-US" w:bidi="ar-SA"/>
      </w:rPr>
    </w:lvl>
    <w:lvl w:ilvl="2">
      <w:start w:val="8"/>
      <w:numFmt w:val="decimal"/>
      <w:lvlText w:val="%1.%2.%3"/>
      <w:lvlJc w:val="left"/>
      <w:pPr>
        <w:ind w:left="991" w:hanging="1398"/>
        <w:jc w:val="left"/>
      </w:pPr>
      <w:rPr>
        <w:rFonts w:hint="default"/>
        <w:lang w:val="ru-RU" w:eastAsia="en-US" w:bidi="ar-SA"/>
      </w:rPr>
    </w:lvl>
    <w:lvl w:ilvl="3">
      <w:start w:val="9"/>
      <w:numFmt w:val="decimal"/>
      <w:lvlText w:val="%1.%2.%3.%4"/>
      <w:lvlJc w:val="left"/>
      <w:pPr>
        <w:ind w:left="991" w:hanging="1398"/>
        <w:jc w:val="left"/>
      </w:pPr>
      <w:rPr>
        <w:rFonts w:hint="default"/>
        <w:lang w:val="ru-RU" w:eastAsia="en-US" w:bidi="ar-SA"/>
      </w:rPr>
    </w:lvl>
    <w:lvl w:ilvl="4">
      <w:start w:val="2"/>
      <w:numFmt w:val="decimal"/>
      <w:lvlText w:val="%1.%2.%3.%4.%5"/>
      <w:lvlJc w:val="left"/>
      <w:pPr>
        <w:ind w:left="991" w:hanging="1398"/>
        <w:jc w:val="left"/>
      </w:pPr>
      <w:rPr>
        <w:rFonts w:hint="default"/>
        <w:lang w:val="ru-RU" w:eastAsia="en-US" w:bidi="ar-SA"/>
      </w:rPr>
    </w:lvl>
    <w:lvl w:ilvl="5">
      <w:start w:val="3"/>
      <w:numFmt w:val="decimal"/>
      <w:lvlText w:val="%1.%2.%3.%4.%5.%6."/>
      <w:lvlJc w:val="left"/>
      <w:pPr>
        <w:ind w:left="991" w:hanging="1398"/>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398"/>
      </w:pPr>
      <w:rPr>
        <w:rFonts w:hint="default"/>
        <w:lang w:val="ru-RU" w:eastAsia="en-US" w:bidi="ar-SA"/>
      </w:rPr>
    </w:lvl>
    <w:lvl w:ilvl="7">
      <w:numFmt w:val="bullet"/>
      <w:lvlText w:val="•"/>
      <w:lvlJc w:val="left"/>
      <w:pPr>
        <w:ind w:left="8239" w:hanging="1398"/>
      </w:pPr>
      <w:rPr>
        <w:rFonts w:hint="default"/>
        <w:lang w:val="ru-RU" w:eastAsia="en-US" w:bidi="ar-SA"/>
      </w:rPr>
    </w:lvl>
    <w:lvl w:ilvl="8">
      <w:numFmt w:val="bullet"/>
      <w:lvlText w:val="•"/>
      <w:lvlJc w:val="left"/>
      <w:pPr>
        <w:ind w:left="9274" w:hanging="1398"/>
      </w:pPr>
      <w:rPr>
        <w:rFonts w:hint="default"/>
        <w:lang w:val="ru-RU" w:eastAsia="en-US" w:bidi="ar-SA"/>
      </w:rPr>
    </w:lvl>
  </w:abstractNum>
  <w:abstractNum w:abstractNumId="65">
    <w:nsid w:val="579F2D1D"/>
    <w:multiLevelType w:val="multilevel"/>
    <w:tmpl w:val="45567B80"/>
    <w:lvl w:ilvl="0">
      <w:start w:val="2"/>
      <w:numFmt w:val="decimal"/>
      <w:lvlText w:val="%1"/>
      <w:lvlJc w:val="left"/>
      <w:pPr>
        <w:ind w:left="991" w:hanging="1114"/>
        <w:jc w:val="left"/>
      </w:pPr>
      <w:rPr>
        <w:rFonts w:hint="default"/>
        <w:lang w:val="ru-RU" w:eastAsia="en-US" w:bidi="ar-SA"/>
      </w:rPr>
    </w:lvl>
    <w:lvl w:ilvl="1">
      <w:start w:val="1"/>
      <w:numFmt w:val="decimal"/>
      <w:lvlText w:val="%1.%2"/>
      <w:lvlJc w:val="left"/>
      <w:pPr>
        <w:ind w:left="991" w:hanging="1114"/>
        <w:jc w:val="left"/>
      </w:pPr>
      <w:rPr>
        <w:rFonts w:hint="default"/>
        <w:lang w:val="ru-RU" w:eastAsia="en-US" w:bidi="ar-SA"/>
      </w:rPr>
    </w:lvl>
    <w:lvl w:ilvl="2">
      <w:start w:val="11"/>
      <w:numFmt w:val="decimal"/>
      <w:lvlText w:val="%1.%2.%3"/>
      <w:lvlJc w:val="left"/>
      <w:pPr>
        <w:ind w:left="991" w:hanging="1114"/>
        <w:jc w:val="left"/>
      </w:pPr>
      <w:rPr>
        <w:rFonts w:hint="default"/>
        <w:lang w:val="ru-RU" w:eastAsia="en-US" w:bidi="ar-SA"/>
      </w:rPr>
    </w:lvl>
    <w:lvl w:ilvl="3">
      <w:start w:val="9"/>
      <w:numFmt w:val="decimal"/>
      <w:lvlText w:val="%1.%2.%3.%4."/>
      <w:lvlJc w:val="left"/>
      <w:pPr>
        <w:ind w:left="991" w:hanging="111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991" w:hanging="1297"/>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991" w:hanging="1508"/>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508"/>
      </w:pPr>
      <w:rPr>
        <w:rFonts w:hint="default"/>
        <w:lang w:val="ru-RU" w:eastAsia="en-US" w:bidi="ar-SA"/>
      </w:rPr>
    </w:lvl>
    <w:lvl w:ilvl="7">
      <w:numFmt w:val="bullet"/>
      <w:lvlText w:val="•"/>
      <w:lvlJc w:val="left"/>
      <w:pPr>
        <w:ind w:left="8239" w:hanging="1508"/>
      </w:pPr>
      <w:rPr>
        <w:rFonts w:hint="default"/>
        <w:lang w:val="ru-RU" w:eastAsia="en-US" w:bidi="ar-SA"/>
      </w:rPr>
    </w:lvl>
    <w:lvl w:ilvl="8">
      <w:numFmt w:val="bullet"/>
      <w:lvlText w:val="•"/>
      <w:lvlJc w:val="left"/>
      <w:pPr>
        <w:ind w:left="9274" w:hanging="1508"/>
      </w:pPr>
      <w:rPr>
        <w:rFonts w:hint="default"/>
        <w:lang w:val="ru-RU" w:eastAsia="en-US" w:bidi="ar-SA"/>
      </w:rPr>
    </w:lvl>
  </w:abstractNum>
  <w:abstractNum w:abstractNumId="66">
    <w:nsid w:val="58713266"/>
    <w:multiLevelType w:val="hybridMultilevel"/>
    <w:tmpl w:val="78B41074"/>
    <w:lvl w:ilvl="0" w:tplc="9B1AA5E0">
      <w:numFmt w:val="bullet"/>
      <w:lvlText w:val="•"/>
      <w:lvlJc w:val="left"/>
      <w:pPr>
        <w:ind w:left="1739" w:hanging="360"/>
      </w:pPr>
      <w:rPr>
        <w:rFonts w:ascii="Arial MT" w:eastAsia="Arial MT" w:hAnsi="Arial MT" w:cs="Arial MT" w:hint="default"/>
        <w:b w:val="0"/>
        <w:bCs w:val="0"/>
        <w:i w:val="0"/>
        <w:iCs w:val="0"/>
        <w:spacing w:val="0"/>
        <w:w w:val="117"/>
        <w:sz w:val="24"/>
        <w:szCs w:val="24"/>
        <w:lang w:val="ru-RU" w:eastAsia="en-US" w:bidi="ar-SA"/>
      </w:rPr>
    </w:lvl>
    <w:lvl w:ilvl="1" w:tplc="2F4854FC">
      <w:numFmt w:val="bullet"/>
      <w:lvlText w:val="•"/>
      <w:lvlJc w:val="left"/>
      <w:pPr>
        <w:ind w:left="2629" w:hanging="360"/>
      </w:pPr>
      <w:rPr>
        <w:rFonts w:hint="default"/>
        <w:lang w:val="ru-RU" w:eastAsia="en-US" w:bidi="ar-SA"/>
      </w:rPr>
    </w:lvl>
    <w:lvl w:ilvl="2" w:tplc="D7AA4A88">
      <w:numFmt w:val="bullet"/>
      <w:lvlText w:val="•"/>
      <w:lvlJc w:val="left"/>
      <w:pPr>
        <w:ind w:left="3519" w:hanging="360"/>
      </w:pPr>
      <w:rPr>
        <w:rFonts w:hint="default"/>
        <w:lang w:val="ru-RU" w:eastAsia="en-US" w:bidi="ar-SA"/>
      </w:rPr>
    </w:lvl>
    <w:lvl w:ilvl="3" w:tplc="B89E367E">
      <w:numFmt w:val="bullet"/>
      <w:lvlText w:val="•"/>
      <w:lvlJc w:val="left"/>
      <w:pPr>
        <w:ind w:left="4408" w:hanging="360"/>
      </w:pPr>
      <w:rPr>
        <w:rFonts w:hint="default"/>
        <w:lang w:val="ru-RU" w:eastAsia="en-US" w:bidi="ar-SA"/>
      </w:rPr>
    </w:lvl>
    <w:lvl w:ilvl="4" w:tplc="EFDC5494">
      <w:numFmt w:val="bullet"/>
      <w:lvlText w:val="•"/>
      <w:lvlJc w:val="left"/>
      <w:pPr>
        <w:ind w:left="5298" w:hanging="360"/>
      </w:pPr>
      <w:rPr>
        <w:rFonts w:hint="default"/>
        <w:lang w:val="ru-RU" w:eastAsia="en-US" w:bidi="ar-SA"/>
      </w:rPr>
    </w:lvl>
    <w:lvl w:ilvl="5" w:tplc="196CBBC8">
      <w:numFmt w:val="bullet"/>
      <w:lvlText w:val="•"/>
      <w:lvlJc w:val="left"/>
      <w:pPr>
        <w:ind w:left="6188" w:hanging="360"/>
      </w:pPr>
      <w:rPr>
        <w:rFonts w:hint="default"/>
        <w:lang w:val="ru-RU" w:eastAsia="en-US" w:bidi="ar-SA"/>
      </w:rPr>
    </w:lvl>
    <w:lvl w:ilvl="6" w:tplc="76283FA0">
      <w:numFmt w:val="bullet"/>
      <w:lvlText w:val="•"/>
      <w:lvlJc w:val="left"/>
      <w:pPr>
        <w:ind w:left="7077" w:hanging="360"/>
      </w:pPr>
      <w:rPr>
        <w:rFonts w:hint="default"/>
        <w:lang w:val="ru-RU" w:eastAsia="en-US" w:bidi="ar-SA"/>
      </w:rPr>
    </w:lvl>
    <w:lvl w:ilvl="7" w:tplc="49FA6B64">
      <w:numFmt w:val="bullet"/>
      <w:lvlText w:val="•"/>
      <w:lvlJc w:val="left"/>
      <w:pPr>
        <w:ind w:left="7967" w:hanging="360"/>
      </w:pPr>
      <w:rPr>
        <w:rFonts w:hint="default"/>
        <w:lang w:val="ru-RU" w:eastAsia="en-US" w:bidi="ar-SA"/>
      </w:rPr>
    </w:lvl>
    <w:lvl w:ilvl="8" w:tplc="619614F6">
      <w:numFmt w:val="bullet"/>
      <w:lvlText w:val="•"/>
      <w:lvlJc w:val="left"/>
      <w:pPr>
        <w:ind w:left="8856" w:hanging="360"/>
      </w:pPr>
      <w:rPr>
        <w:rFonts w:hint="default"/>
        <w:lang w:val="ru-RU" w:eastAsia="en-US" w:bidi="ar-SA"/>
      </w:rPr>
    </w:lvl>
  </w:abstractNum>
  <w:abstractNum w:abstractNumId="67">
    <w:nsid w:val="58C7027F"/>
    <w:multiLevelType w:val="multilevel"/>
    <w:tmpl w:val="7AA8F0FA"/>
    <w:lvl w:ilvl="0">
      <w:start w:val="2"/>
      <w:numFmt w:val="decimal"/>
      <w:lvlText w:val="%1"/>
      <w:lvlJc w:val="left"/>
      <w:pPr>
        <w:ind w:left="991" w:hanging="956"/>
        <w:jc w:val="left"/>
      </w:pPr>
      <w:rPr>
        <w:rFonts w:hint="default"/>
        <w:lang w:val="ru-RU" w:eastAsia="en-US" w:bidi="ar-SA"/>
      </w:rPr>
    </w:lvl>
    <w:lvl w:ilvl="1">
      <w:start w:val="1"/>
      <w:numFmt w:val="decimal"/>
      <w:lvlText w:val="%1.%2"/>
      <w:lvlJc w:val="left"/>
      <w:pPr>
        <w:ind w:left="991" w:hanging="956"/>
        <w:jc w:val="left"/>
      </w:pPr>
      <w:rPr>
        <w:rFonts w:hint="default"/>
        <w:lang w:val="ru-RU" w:eastAsia="en-US" w:bidi="ar-SA"/>
      </w:rPr>
    </w:lvl>
    <w:lvl w:ilvl="2">
      <w:start w:val="1"/>
      <w:numFmt w:val="decimal"/>
      <w:lvlText w:val="%1.%2.%3"/>
      <w:lvlJc w:val="left"/>
      <w:pPr>
        <w:ind w:left="991" w:hanging="956"/>
        <w:jc w:val="left"/>
      </w:pPr>
      <w:rPr>
        <w:rFonts w:hint="default"/>
        <w:lang w:val="ru-RU" w:eastAsia="en-US" w:bidi="ar-SA"/>
      </w:rPr>
    </w:lvl>
    <w:lvl w:ilvl="3">
      <w:start w:val="2"/>
      <w:numFmt w:val="decimal"/>
      <w:lvlText w:val="%1.%2.%3.%4."/>
      <w:lvlJc w:val="left"/>
      <w:pPr>
        <w:ind w:left="991" w:hanging="95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991" w:hanging="118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991" w:hanging="159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554" w:hanging="1594"/>
      </w:pPr>
      <w:rPr>
        <w:rFonts w:hint="default"/>
        <w:lang w:val="ru-RU" w:eastAsia="en-US" w:bidi="ar-SA"/>
      </w:rPr>
    </w:lvl>
    <w:lvl w:ilvl="7">
      <w:numFmt w:val="bullet"/>
      <w:lvlText w:val="•"/>
      <w:lvlJc w:val="left"/>
      <w:pPr>
        <w:ind w:left="8501" w:hanging="1594"/>
      </w:pPr>
      <w:rPr>
        <w:rFonts w:hint="default"/>
        <w:lang w:val="ru-RU" w:eastAsia="en-US" w:bidi="ar-SA"/>
      </w:rPr>
    </w:lvl>
    <w:lvl w:ilvl="8">
      <w:numFmt w:val="bullet"/>
      <w:lvlText w:val="•"/>
      <w:lvlJc w:val="left"/>
      <w:pPr>
        <w:ind w:left="9448" w:hanging="1594"/>
      </w:pPr>
      <w:rPr>
        <w:rFonts w:hint="default"/>
        <w:lang w:val="ru-RU" w:eastAsia="en-US" w:bidi="ar-SA"/>
      </w:rPr>
    </w:lvl>
  </w:abstractNum>
  <w:abstractNum w:abstractNumId="68">
    <w:nsid w:val="5AD44744"/>
    <w:multiLevelType w:val="hybridMultilevel"/>
    <w:tmpl w:val="A4CEEA10"/>
    <w:lvl w:ilvl="0" w:tplc="F0523EBC">
      <w:start w:val="1"/>
      <w:numFmt w:val="decimal"/>
      <w:lvlText w:val="%1)"/>
      <w:lvlJc w:val="left"/>
      <w:pPr>
        <w:ind w:left="2004"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467C7E0E">
      <w:numFmt w:val="bullet"/>
      <w:lvlText w:val="•"/>
      <w:lvlJc w:val="left"/>
      <w:pPr>
        <w:ind w:left="2934" w:hanging="303"/>
      </w:pPr>
      <w:rPr>
        <w:rFonts w:hint="default"/>
        <w:lang w:val="ru-RU" w:eastAsia="en-US" w:bidi="ar-SA"/>
      </w:rPr>
    </w:lvl>
    <w:lvl w:ilvl="2" w:tplc="5A5250E2">
      <w:numFmt w:val="bullet"/>
      <w:lvlText w:val="•"/>
      <w:lvlJc w:val="left"/>
      <w:pPr>
        <w:ind w:left="3868" w:hanging="303"/>
      </w:pPr>
      <w:rPr>
        <w:rFonts w:hint="default"/>
        <w:lang w:val="ru-RU" w:eastAsia="en-US" w:bidi="ar-SA"/>
      </w:rPr>
    </w:lvl>
    <w:lvl w:ilvl="3" w:tplc="3DC28F76">
      <w:numFmt w:val="bullet"/>
      <w:lvlText w:val="•"/>
      <w:lvlJc w:val="left"/>
      <w:pPr>
        <w:ind w:left="4802" w:hanging="303"/>
      </w:pPr>
      <w:rPr>
        <w:rFonts w:hint="default"/>
        <w:lang w:val="ru-RU" w:eastAsia="en-US" w:bidi="ar-SA"/>
      </w:rPr>
    </w:lvl>
    <w:lvl w:ilvl="4" w:tplc="0E6EF498">
      <w:numFmt w:val="bullet"/>
      <w:lvlText w:val="•"/>
      <w:lvlJc w:val="left"/>
      <w:pPr>
        <w:ind w:left="5737" w:hanging="303"/>
      </w:pPr>
      <w:rPr>
        <w:rFonts w:hint="default"/>
        <w:lang w:val="ru-RU" w:eastAsia="en-US" w:bidi="ar-SA"/>
      </w:rPr>
    </w:lvl>
    <w:lvl w:ilvl="5" w:tplc="36BC498A">
      <w:numFmt w:val="bullet"/>
      <w:lvlText w:val="•"/>
      <w:lvlJc w:val="left"/>
      <w:pPr>
        <w:ind w:left="6671" w:hanging="303"/>
      </w:pPr>
      <w:rPr>
        <w:rFonts w:hint="default"/>
        <w:lang w:val="ru-RU" w:eastAsia="en-US" w:bidi="ar-SA"/>
      </w:rPr>
    </w:lvl>
    <w:lvl w:ilvl="6" w:tplc="80D02022">
      <w:numFmt w:val="bullet"/>
      <w:lvlText w:val="•"/>
      <w:lvlJc w:val="left"/>
      <w:pPr>
        <w:ind w:left="7605" w:hanging="303"/>
      </w:pPr>
      <w:rPr>
        <w:rFonts w:hint="default"/>
        <w:lang w:val="ru-RU" w:eastAsia="en-US" w:bidi="ar-SA"/>
      </w:rPr>
    </w:lvl>
    <w:lvl w:ilvl="7" w:tplc="03D677A4">
      <w:numFmt w:val="bullet"/>
      <w:lvlText w:val="•"/>
      <w:lvlJc w:val="left"/>
      <w:pPr>
        <w:ind w:left="8539" w:hanging="303"/>
      </w:pPr>
      <w:rPr>
        <w:rFonts w:hint="default"/>
        <w:lang w:val="ru-RU" w:eastAsia="en-US" w:bidi="ar-SA"/>
      </w:rPr>
    </w:lvl>
    <w:lvl w:ilvl="8" w:tplc="48403178">
      <w:numFmt w:val="bullet"/>
      <w:lvlText w:val="•"/>
      <w:lvlJc w:val="left"/>
      <w:pPr>
        <w:ind w:left="9474" w:hanging="303"/>
      </w:pPr>
      <w:rPr>
        <w:rFonts w:hint="default"/>
        <w:lang w:val="ru-RU" w:eastAsia="en-US" w:bidi="ar-SA"/>
      </w:rPr>
    </w:lvl>
  </w:abstractNum>
  <w:abstractNum w:abstractNumId="69">
    <w:nsid w:val="5B080CE2"/>
    <w:multiLevelType w:val="multilevel"/>
    <w:tmpl w:val="6FA0D4D0"/>
    <w:lvl w:ilvl="0">
      <w:start w:val="2"/>
      <w:numFmt w:val="decimal"/>
      <w:lvlText w:val="%1"/>
      <w:lvlJc w:val="left"/>
      <w:pPr>
        <w:ind w:left="991" w:hanging="1369"/>
        <w:jc w:val="left"/>
      </w:pPr>
      <w:rPr>
        <w:rFonts w:hint="default"/>
        <w:lang w:val="ru-RU" w:eastAsia="en-US" w:bidi="ar-SA"/>
      </w:rPr>
    </w:lvl>
    <w:lvl w:ilvl="1">
      <w:start w:val="1"/>
      <w:numFmt w:val="decimal"/>
      <w:lvlText w:val="%1.%2"/>
      <w:lvlJc w:val="left"/>
      <w:pPr>
        <w:ind w:left="991" w:hanging="1369"/>
        <w:jc w:val="left"/>
      </w:pPr>
      <w:rPr>
        <w:rFonts w:hint="default"/>
        <w:lang w:val="ru-RU" w:eastAsia="en-US" w:bidi="ar-SA"/>
      </w:rPr>
    </w:lvl>
    <w:lvl w:ilvl="2">
      <w:start w:val="2"/>
      <w:numFmt w:val="decimal"/>
      <w:lvlText w:val="%1.%2.%3"/>
      <w:lvlJc w:val="left"/>
      <w:pPr>
        <w:ind w:left="991" w:hanging="1369"/>
        <w:jc w:val="left"/>
      </w:pPr>
      <w:rPr>
        <w:rFonts w:hint="default"/>
        <w:lang w:val="ru-RU" w:eastAsia="en-US" w:bidi="ar-SA"/>
      </w:rPr>
    </w:lvl>
    <w:lvl w:ilvl="3">
      <w:start w:val="6"/>
      <w:numFmt w:val="decimal"/>
      <w:lvlText w:val="%1.%2.%3.%4"/>
      <w:lvlJc w:val="left"/>
      <w:pPr>
        <w:ind w:left="991" w:hanging="1369"/>
        <w:jc w:val="left"/>
      </w:pPr>
      <w:rPr>
        <w:rFonts w:hint="default"/>
        <w:lang w:val="ru-RU" w:eastAsia="en-US" w:bidi="ar-SA"/>
      </w:rPr>
    </w:lvl>
    <w:lvl w:ilvl="4">
      <w:start w:val="9"/>
      <w:numFmt w:val="decimal"/>
      <w:lvlText w:val="%1.%2.%3.%4.%5"/>
      <w:lvlJc w:val="left"/>
      <w:pPr>
        <w:ind w:left="991" w:hanging="1369"/>
        <w:jc w:val="left"/>
      </w:pPr>
      <w:rPr>
        <w:rFonts w:hint="default"/>
        <w:lang w:val="ru-RU" w:eastAsia="en-US" w:bidi="ar-SA"/>
      </w:rPr>
    </w:lvl>
    <w:lvl w:ilvl="5">
      <w:start w:val="3"/>
      <w:numFmt w:val="decimal"/>
      <w:lvlText w:val="%1.%2.%3.%4.%5.%6."/>
      <w:lvlJc w:val="left"/>
      <w:pPr>
        <w:ind w:left="991" w:hanging="1369"/>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369"/>
      </w:pPr>
      <w:rPr>
        <w:rFonts w:hint="default"/>
        <w:lang w:val="ru-RU" w:eastAsia="en-US" w:bidi="ar-SA"/>
      </w:rPr>
    </w:lvl>
    <w:lvl w:ilvl="7">
      <w:numFmt w:val="bullet"/>
      <w:lvlText w:val="•"/>
      <w:lvlJc w:val="left"/>
      <w:pPr>
        <w:ind w:left="8239" w:hanging="1369"/>
      </w:pPr>
      <w:rPr>
        <w:rFonts w:hint="default"/>
        <w:lang w:val="ru-RU" w:eastAsia="en-US" w:bidi="ar-SA"/>
      </w:rPr>
    </w:lvl>
    <w:lvl w:ilvl="8">
      <w:numFmt w:val="bullet"/>
      <w:lvlText w:val="•"/>
      <w:lvlJc w:val="left"/>
      <w:pPr>
        <w:ind w:left="9274" w:hanging="1369"/>
      </w:pPr>
      <w:rPr>
        <w:rFonts w:hint="default"/>
        <w:lang w:val="ru-RU" w:eastAsia="en-US" w:bidi="ar-SA"/>
      </w:rPr>
    </w:lvl>
  </w:abstractNum>
  <w:abstractNum w:abstractNumId="70">
    <w:nsid w:val="5E2B6D10"/>
    <w:multiLevelType w:val="multilevel"/>
    <w:tmpl w:val="B546AE48"/>
    <w:lvl w:ilvl="0">
      <w:start w:val="2"/>
      <w:numFmt w:val="decimal"/>
      <w:lvlText w:val="%1"/>
      <w:lvlJc w:val="left"/>
      <w:pPr>
        <w:ind w:left="1702" w:hanging="1330"/>
        <w:jc w:val="left"/>
      </w:pPr>
      <w:rPr>
        <w:rFonts w:hint="default"/>
        <w:lang w:val="ru-RU" w:eastAsia="en-US" w:bidi="ar-SA"/>
      </w:rPr>
    </w:lvl>
    <w:lvl w:ilvl="1">
      <w:start w:val="1"/>
      <w:numFmt w:val="decimal"/>
      <w:lvlText w:val="%1.%2"/>
      <w:lvlJc w:val="left"/>
      <w:pPr>
        <w:ind w:left="1702" w:hanging="1330"/>
        <w:jc w:val="left"/>
      </w:pPr>
      <w:rPr>
        <w:rFonts w:hint="default"/>
        <w:lang w:val="ru-RU" w:eastAsia="en-US" w:bidi="ar-SA"/>
      </w:rPr>
    </w:lvl>
    <w:lvl w:ilvl="2">
      <w:start w:val="6"/>
      <w:numFmt w:val="decimal"/>
      <w:lvlText w:val="%1.%2.%3"/>
      <w:lvlJc w:val="left"/>
      <w:pPr>
        <w:ind w:left="1702" w:hanging="1330"/>
        <w:jc w:val="left"/>
      </w:pPr>
      <w:rPr>
        <w:rFonts w:hint="default"/>
        <w:lang w:val="ru-RU" w:eastAsia="en-US" w:bidi="ar-SA"/>
      </w:rPr>
    </w:lvl>
    <w:lvl w:ilvl="3">
      <w:start w:val="7"/>
      <w:numFmt w:val="decimal"/>
      <w:lvlText w:val="%1.%2.%3.%4"/>
      <w:lvlJc w:val="left"/>
      <w:pPr>
        <w:ind w:left="1702" w:hanging="1330"/>
        <w:jc w:val="left"/>
      </w:pPr>
      <w:rPr>
        <w:rFonts w:hint="default"/>
        <w:lang w:val="ru-RU" w:eastAsia="en-US" w:bidi="ar-SA"/>
      </w:rPr>
    </w:lvl>
    <w:lvl w:ilvl="4">
      <w:start w:val="3"/>
      <w:numFmt w:val="decimal"/>
      <w:lvlText w:val="%1.%2.%3.%4.%5"/>
      <w:lvlJc w:val="left"/>
      <w:pPr>
        <w:ind w:left="1702" w:hanging="1330"/>
        <w:jc w:val="left"/>
      </w:pPr>
      <w:rPr>
        <w:rFonts w:hint="default"/>
        <w:lang w:val="ru-RU" w:eastAsia="en-US" w:bidi="ar-SA"/>
      </w:rPr>
    </w:lvl>
    <w:lvl w:ilvl="5">
      <w:start w:val="2"/>
      <w:numFmt w:val="decimal"/>
      <w:lvlText w:val="%1.%2.%3.%4.%5.%6."/>
      <w:lvlJc w:val="left"/>
      <w:pPr>
        <w:ind w:left="1702" w:hanging="133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485" w:hanging="1330"/>
      </w:pPr>
      <w:rPr>
        <w:rFonts w:hint="default"/>
        <w:lang w:val="ru-RU" w:eastAsia="en-US" w:bidi="ar-SA"/>
      </w:rPr>
    </w:lvl>
    <w:lvl w:ilvl="7">
      <w:numFmt w:val="bullet"/>
      <w:lvlText w:val="•"/>
      <w:lvlJc w:val="left"/>
      <w:pPr>
        <w:ind w:left="8449" w:hanging="1330"/>
      </w:pPr>
      <w:rPr>
        <w:rFonts w:hint="default"/>
        <w:lang w:val="ru-RU" w:eastAsia="en-US" w:bidi="ar-SA"/>
      </w:rPr>
    </w:lvl>
    <w:lvl w:ilvl="8">
      <w:numFmt w:val="bullet"/>
      <w:lvlText w:val="•"/>
      <w:lvlJc w:val="left"/>
      <w:pPr>
        <w:ind w:left="9414" w:hanging="1330"/>
      </w:pPr>
      <w:rPr>
        <w:rFonts w:hint="default"/>
        <w:lang w:val="ru-RU" w:eastAsia="en-US" w:bidi="ar-SA"/>
      </w:rPr>
    </w:lvl>
  </w:abstractNum>
  <w:abstractNum w:abstractNumId="71">
    <w:nsid w:val="5FE81BBD"/>
    <w:multiLevelType w:val="multilevel"/>
    <w:tmpl w:val="ACE20DC8"/>
    <w:lvl w:ilvl="0">
      <w:start w:val="2"/>
      <w:numFmt w:val="decimal"/>
      <w:lvlText w:val="%1"/>
      <w:lvlJc w:val="left"/>
      <w:pPr>
        <w:ind w:left="991" w:hanging="1364"/>
        <w:jc w:val="left"/>
      </w:pPr>
      <w:rPr>
        <w:rFonts w:hint="default"/>
        <w:lang w:val="ru-RU" w:eastAsia="en-US" w:bidi="ar-SA"/>
      </w:rPr>
    </w:lvl>
    <w:lvl w:ilvl="1">
      <w:start w:val="1"/>
      <w:numFmt w:val="decimal"/>
      <w:lvlText w:val="%1.%2"/>
      <w:lvlJc w:val="left"/>
      <w:pPr>
        <w:ind w:left="991" w:hanging="1364"/>
        <w:jc w:val="left"/>
      </w:pPr>
      <w:rPr>
        <w:rFonts w:hint="default"/>
        <w:lang w:val="ru-RU" w:eastAsia="en-US" w:bidi="ar-SA"/>
      </w:rPr>
    </w:lvl>
    <w:lvl w:ilvl="2">
      <w:start w:val="8"/>
      <w:numFmt w:val="decimal"/>
      <w:lvlText w:val="%1.%2.%3"/>
      <w:lvlJc w:val="left"/>
      <w:pPr>
        <w:ind w:left="991" w:hanging="1364"/>
        <w:jc w:val="left"/>
      </w:pPr>
      <w:rPr>
        <w:rFonts w:hint="default"/>
        <w:lang w:val="ru-RU" w:eastAsia="en-US" w:bidi="ar-SA"/>
      </w:rPr>
    </w:lvl>
    <w:lvl w:ilvl="3">
      <w:start w:val="9"/>
      <w:numFmt w:val="decimal"/>
      <w:lvlText w:val="%1.%2.%3.%4"/>
      <w:lvlJc w:val="left"/>
      <w:pPr>
        <w:ind w:left="991" w:hanging="1364"/>
        <w:jc w:val="left"/>
      </w:pPr>
      <w:rPr>
        <w:rFonts w:hint="default"/>
        <w:lang w:val="ru-RU" w:eastAsia="en-US" w:bidi="ar-SA"/>
      </w:rPr>
    </w:lvl>
    <w:lvl w:ilvl="4">
      <w:start w:val="1"/>
      <w:numFmt w:val="decimal"/>
      <w:lvlText w:val="%1.%2.%3.%4.%5"/>
      <w:lvlJc w:val="left"/>
      <w:pPr>
        <w:ind w:left="991" w:hanging="1364"/>
        <w:jc w:val="left"/>
      </w:pPr>
      <w:rPr>
        <w:rFonts w:hint="default"/>
        <w:lang w:val="ru-RU" w:eastAsia="en-US" w:bidi="ar-SA"/>
      </w:rPr>
    </w:lvl>
    <w:lvl w:ilvl="5">
      <w:start w:val="7"/>
      <w:numFmt w:val="decimal"/>
      <w:lvlText w:val="%1.%2.%3.%4.%5.%6."/>
      <w:lvlJc w:val="left"/>
      <w:pPr>
        <w:ind w:left="991" w:hanging="136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364"/>
      </w:pPr>
      <w:rPr>
        <w:rFonts w:hint="default"/>
        <w:lang w:val="ru-RU" w:eastAsia="en-US" w:bidi="ar-SA"/>
      </w:rPr>
    </w:lvl>
    <w:lvl w:ilvl="7">
      <w:numFmt w:val="bullet"/>
      <w:lvlText w:val="•"/>
      <w:lvlJc w:val="left"/>
      <w:pPr>
        <w:ind w:left="8239" w:hanging="1364"/>
      </w:pPr>
      <w:rPr>
        <w:rFonts w:hint="default"/>
        <w:lang w:val="ru-RU" w:eastAsia="en-US" w:bidi="ar-SA"/>
      </w:rPr>
    </w:lvl>
    <w:lvl w:ilvl="8">
      <w:numFmt w:val="bullet"/>
      <w:lvlText w:val="•"/>
      <w:lvlJc w:val="left"/>
      <w:pPr>
        <w:ind w:left="9274" w:hanging="1364"/>
      </w:pPr>
      <w:rPr>
        <w:rFonts w:hint="default"/>
        <w:lang w:val="ru-RU" w:eastAsia="en-US" w:bidi="ar-SA"/>
      </w:rPr>
    </w:lvl>
  </w:abstractNum>
  <w:abstractNum w:abstractNumId="72">
    <w:nsid w:val="64EA21CC"/>
    <w:multiLevelType w:val="multilevel"/>
    <w:tmpl w:val="8E1A1C4A"/>
    <w:lvl w:ilvl="0">
      <w:start w:val="1"/>
      <w:numFmt w:val="decimal"/>
      <w:lvlText w:val="%1."/>
      <w:lvlJc w:val="left"/>
      <w:pPr>
        <w:ind w:left="773" w:firstLine="0"/>
      </w:pPr>
      <w:rPr>
        <w:rFonts w:ascii="Times New Roman" w:eastAsia="Times New Roman" w:hAnsi="Times New Roman" w:cs="Times New Roman"/>
        <w:b/>
        <w:bCs/>
        <w:i w:val="0"/>
        <w:strike w:val="0"/>
        <w:dstrike w:val="0"/>
        <w:color w:val="000000"/>
        <w:sz w:val="24"/>
        <w:szCs w:val="24"/>
        <w:u w:val="none" w:color="000000"/>
        <w:effect w:val="none"/>
        <w:bdr w:val="none" w:sz="0" w:space="0" w:color="auto" w:frame="1"/>
        <w:vertAlign w:val="baseline"/>
      </w:rPr>
    </w:lvl>
    <w:lvl w:ilvl="1">
      <w:start w:val="2"/>
      <w:numFmt w:val="decimal"/>
      <w:lvlText w:val="%1.%2."/>
      <w:lvlJc w:val="left"/>
      <w:pPr>
        <w:ind w:left="118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start w:val="1"/>
      <w:numFmt w:val="lowerRoman"/>
      <w:lvlText w:val="%3"/>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start w:val="1"/>
      <w:numFmt w:val="decimal"/>
      <w:lvlText w:val="%4"/>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start w:val="1"/>
      <w:numFmt w:val="lowerLetter"/>
      <w:lvlText w:val="%5"/>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start w:val="1"/>
      <w:numFmt w:val="lowerRoman"/>
      <w:lvlText w:val="%6"/>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start w:val="1"/>
      <w:numFmt w:val="decimal"/>
      <w:lvlText w:val="%7"/>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start w:val="1"/>
      <w:numFmt w:val="lowerLetter"/>
      <w:lvlText w:val="%8"/>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start w:val="1"/>
      <w:numFmt w:val="lowerRoman"/>
      <w:lvlText w:val="%9"/>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3">
    <w:nsid w:val="6981356B"/>
    <w:multiLevelType w:val="hybridMultilevel"/>
    <w:tmpl w:val="2C1EC5B8"/>
    <w:lvl w:ilvl="0" w:tplc="9B467020">
      <w:start w:val="1"/>
      <w:numFmt w:val="decimal"/>
      <w:lvlText w:val="%1)"/>
      <w:lvlJc w:val="left"/>
      <w:pPr>
        <w:ind w:left="1726" w:hanging="308"/>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08005A4E">
      <w:numFmt w:val="bullet"/>
      <w:lvlText w:val="•"/>
      <w:lvlJc w:val="left"/>
      <w:pPr>
        <w:ind w:left="2682" w:hanging="308"/>
      </w:pPr>
      <w:rPr>
        <w:rFonts w:hint="default"/>
        <w:lang w:val="ru-RU" w:eastAsia="en-US" w:bidi="ar-SA"/>
      </w:rPr>
    </w:lvl>
    <w:lvl w:ilvl="2" w:tplc="C5DE677E">
      <w:numFmt w:val="bullet"/>
      <w:lvlText w:val="•"/>
      <w:lvlJc w:val="left"/>
      <w:pPr>
        <w:ind w:left="3644" w:hanging="308"/>
      </w:pPr>
      <w:rPr>
        <w:rFonts w:hint="default"/>
        <w:lang w:val="ru-RU" w:eastAsia="en-US" w:bidi="ar-SA"/>
      </w:rPr>
    </w:lvl>
    <w:lvl w:ilvl="3" w:tplc="DA0A4108">
      <w:numFmt w:val="bullet"/>
      <w:lvlText w:val="•"/>
      <w:lvlJc w:val="left"/>
      <w:pPr>
        <w:ind w:left="4606" w:hanging="308"/>
      </w:pPr>
      <w:rPr>
        <w:rFonts w:hint="default"/>
        <w:lang w:val="ru-RU" w:eastAsia="en-US" w:bidi="ar-SA"/>
      </w:rPr>
    </w:lvl>
    <w:lvl w:ilvl="4" w:tplc="39BC6026">
      <w:numFmt w:val="bullet"/>
      <w:lvlText w:val="•"/>
      <w:lvlJc w:val="left"/>
      <w:pPr>
        <w:ind w:left="5569" w:hanging="308"/>
      </w:pPr>
      <w:rPr>
        <w:rFonts w:hint="default"/>
        <w:lang w:val="ru-RU" w:eastAsia="en-US" w:bidi="ar-SA"/>
      </w:rPr>
    </w:lvl>
    <w:lvl w:ilvl="5" w:tplc="FAA2A582">
      <w:numFmt w:val="bullet"/>
      <w:lvlText w:val="•"/>
      <w:lvlJc w:val="left"/>
      <w:pPr>
        <w:ind w:left="6531" w:hanging="308"/>
      </w:pPr>
      <w:rPr>
        <w:rFonts w:hint="default"/>
        <w:lang w:val="ru-RU" w:eastAsia="en-US" w:bidi="ar-SA"/>
      </w:rPr>
    </w:lvl>
    <w:lvl w:ilvl="6" w:tplc="F132AD8C">
      <w:numFmt w:val="bullet"/>
      <w:lvlText w:val="•"/>
      <w:lvlJc w:val="left"/>
      <w:pPr>
        <w:ind w:left="7493" w:hanging="308"/>
      </w:pPr>
      <w:rPr>
        <w:rFonts w:hint="default"/>
        <w:lang w:val="ru-RU" w:eastAsia="en-US" w:bidi="ar-SA"/>
      </w:rPr>
    </w:lvl>
    <w:lvl w:ilvl="7" w:tplc="6A2ED88E">
      <w:numFmt w:val="bullet"/>
      <w:lvlText w:val="•"/>
      <w:lvlJc w:val="left"/>
      <w:pPr>
        <w:ind w:left="8455" w:hanging="308"/>
      </w:pPr>
      <w:rPr>
        <w:rFonts w:hint="default"/>
        <w:lang w:val="ru-RU" w:eastAsia="en-US" w:bidi="ar-SA"/>
      </w:rPr>
    </w:lvl>
    <w:lvl w:ilvl="8" w:tplc="61E61A04">
      <w:numFmt w:val="bullet"/>
      <w:lvlText w:val="•"/>
      <w:lvlJc w:val="left"/>
      <w:pPr>
        <w:ind w:left="9418" w:hanging="308"/>
      </w:pPr>
      <w:rPr>
        <w:rFonts w:hint="default"/>
        <w:lang w:val="ru-RU" w:eastAsia="en-US" w:bidi="ar-SA"/>
      </w:rPr>
    </w:lvl>
  </w:abstractNum>
  <w:abstractNum w:abstractNumId="74">
    <w:nsid w:val="6A1B6598"/>
    <w:multiLevelType w:val="multilevel"/>
    <w:tmpl w:val="F342E3E6"/>
    <w:lvl w:ilvl="0">
      <w:start w:val="2"/>
      <w:numFmt w:val="decimal"/>
      <w:lvlText w:val="%1"/>
      <w:lvlJc w:val="left"/>
      <w:pPr>
        <w:ind w:left="2835" w:hanging="1134"/>
        <w:jc w:val="left"/>
      </w:pPr>
      <w:rPr>
        <w:rFonts w:hint="default"/>
        <w:lang w:val="ru-RU" w:eastAsia="en-US" w:bidi="ar-SA"/>
      </w:rPr>
    </w:lvl>
    <w:lvl w:ilvl="1">
      <w:start w:val="1"/>
      <w:numFmt w:val="decimal"/>
      <w:lvlText w:val="%1.%2"/>
      <w:lvlJc w:val="left"/>
      <w:pPr>
        <w:ind w:left="2835" w:hanging="1134"/>
        <w:jc w:val="left"/>
      </w:pPr>
      <w:rPr>
        <w:rFonts w:hint="default"/>
        <w:lang w:val="ru-RU" w:eastAsia="en-US" w:bidi="ar-SA"/>
      </w:rPr>
    </w:lvl>
    <w:lvl w:ilvl="2">
      <w:start w:val="7"/>
      <w:numFmt w:val="decimal"/>
      <w:lvlText w:val="%1.%2.%3"/>
      <w:lvlJc w:val="left"/>
      <w:pPr>
        <w:ind w:left="2835" w:hanging="1134"/>
        <w:jc w:val="left"/>
      </w:pPr>
      <w:rPr>
        <w:rFonts w:hint="default"/>
        <w:lang w:val="ru-RU" w:eastAsia="en-US" w:bidi="ar-SA"/>
      </w:rPr>
    </w:lvl>
    <w:lvl w:ilvl="3">
      <w:start w:val="1"/>
      <w:numFmt w:val="decimal"/>
      <w:lvlText w:val="%1.%2.%3.%4."/>
      <w:lvlJc w:val="left"/>
      <w:pPr>
        <w:ind w:left="2835" w:hanging="113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991" w:hanging="1273"/>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1"/>
      <w:numFmt w:val="decimal"/>
      <w:lvlText w:val="%1.%2.%3.%4.%5.%6."/>
      <w:lvlJc w:val="left"/>
      <w:pPr>
        <w:ind w:left="991" w:hanging="137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5807" w:hanging="1374"/>
      </w:pPr>
      <w:rPr>
        <w:rFonts w:hint="default"/>
        <w:lang w:val="ru-RU" w:eastAsia="en-US" w:bidi="ar-SA"/>
      </w:rPr>
    </w:lvl>
    <w:lvl w:ilvl="7">
      <w:numFmt w:val="bullet"/>
      <w:lvlText w:val="•"/>
      <w:lvlJc w:val="left"/>
      <w:pPr>
        <w:ind w:left="7191" w:hanging="1374"/>
      </w:pPr>
      <w:rPr>
        <w:rFonts w:hint="default"/>
        <w:lang w:val="ru-RU" w:eastAsia="en-US" w:bidi="ar-SA"/>
      </w:rPr>
    </w:lvl>
    <w:lvl w:ilvl="8">
      <w:numFmt w:val="bullet"/>
      <w:lvlText w:val="•"/>
      <w:lvlJc w:val="left"/>
      <w:pPr>
        <w:ind w:left="8575" w:hanging="1374"/>
      </w:pPr>
      <w:rPr>
        <w:rFonts w:hint="default"/>
        <w:lang w:val="ru-RU" w:eastAsia="en-US" w:bidi="ar-SA"/>
      </w:rPr>
    </w:lvl>
  </w:abstractNum>
  <w:abstractNum w:abstractNumId="75">
    <w:nsid w:val="6A396737"/>
    <w:multiLevelType w:val="multilevel"/>
    <w:tmpl w:val="A1B04D42"/>
    <w:lvl w:ilvl="0">
      <w:start w:val="2"/>
      <w:numFmt w:val="decimal"/>
      <w:lvlText w:val="%1"/>
      <w:lvlJc w:val="left"/>
      <w:pPr>
        <w:ind w:left="2821" w:hanging="1119"/>
        <w:jc w:val="left"/>
      </w:pPr>
      <w:rPr>
        <w:rFonts w:hint="default"/>
        <w:lang w:val="ru-RU" w:eastAsia="en-US" w:bidi="ar-SA"/>
      </w:rPr>
    </w:lvl>
    <w:lvl w:ilvl="1">
      <w:start w:val="1"/>
      <w:numFmt w:val="decimal"/>
      <w:lvlText w:val="%1.%2"/>
      <w:lvlJc w:val="left"/>
      <w:pPr>
        <w:ind w:left="2821" w:hanging="1119"/>
        <w:jc w:val="left"/>
      </w:pPr>
      <w:rPr>
        <w:rFonts w:hint="default"/>
        <w:lang w:val="ru-RU" w:eastAsia="en-US" w:bidi="ar-SA"/>
      </w:rPr>
    </w:lvl>
    <w:lvl w:ilvl="2">
      <w:start w:val="1"/>
      <w:numFmt w:val="decimal"/>
      <w:lvlText w:val="%1.%2.%3"/>
      <w:lvlJc w:val="left"/>
      <w:pPr>
        <w:ind w:left="2821" w:hanging="1119"/>
        <w:jc w:val="left"/>
      </w:pPr>
      <w:rPr>
        <w:rFonts w:hint="default"/>
        <w:lang w:val="ru-RU" w:eastAsia="en-US" w:bidi="ar-SA"/>
      </w:rPr>
    </w:lvl>
    <w:lvl w:ilvl="3">
      <w:start w:val="6"/>
      <w:numFmt w:val="decimal"/>
      <w:lvlText w:val="%1.%2.%3.%4"/>
      <w:lvlJc w:val="left"/>
      <w:pPr>
        <w:ind w:left="2821" w:hanging="1119"/>
        <w:jc w:val="left"/>
      </w:pPr>
      <w:rPr>
        <w:rFonts w:hint="default"/>
        <w:lang w:val="ru-RU" w:eastAsia="en-US" w:bidi="ar-SA"/>
      </w:rPr>
    </w:lvl>
    <w:lvl w:ilvl="4">
      <w:start w:val="1"/>
      <w:numFmt w:val="decimal"/>
      <w:lvlText w:val="%1.%2.%3.%4.%5."/>
      <w:lvlJc w:val="left"/>
      <w:pPr>
        <w:ind w:left="2821" w:hanging="1119"/>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start w:val="2"/>
      <w:numFmt w:val="decimal"/>
      <w:lvlText w:val="%1.%2.%3.%4.%5.%6."/>
      <w:lvlJc w:val="left"/>
      <w:pPr>
        <w:ind w:left="3032" w:hanging="133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652" w:hanging="1330"/>
      </w:pPr>
      <w:rPr>
        <w:rFonts w:hint="default"/>
        <w:lang w:val="ru-RU" w:eastAsia="en-US" w:bidi="ar-SA"/>
      </w:rPr>
    </w:lvl>
    <w:lvl w:ilvl="7">
      <w:numFmt w:val="bullet"/>
      <w:lvlText w:val="•"/>
      <w:lvlJc w:val="left"/>
      <w:pPr>
        <w:ind w:left="8575" w:hanging="1330"/>
      </w:pPr>
      <w:rPr>
        <w:rFonts w:hint="default"/>
        <w:lang w:val="ru-RU" w:eastAsia="en-US" w:bidi="ar-SA"/>
      </w:rPr>
    </w:lvl>
    <w:lvl w:ilvl="8">
      <w:numFmt w:val="bullet"/>
      <w:lvlText w:val="•"/>
      <w:lvlJc w:val="left"/>
      <w:pPr>
        <w:ind w:left="9497" w:hanging="1330"/>
      </w:pPr>
      <w:rPr>
        <w:rFonts w:hint="default"/>
        <w:lang w:val="ru-RU" w:eastAsia="en-US" w:bidi="ar-SA"/>
      </w:rPr>
    </w:lvl>
  </w:abstractNum>
  <w:abstractNum w:abstractNumId="76">
    <w:nsid w:val="6A825CB7"/>
    <w:multiLevelType w:val="multilevel"/>
    <w:tmpl w:val="4AA644C8"/>
    <w:lvl w:ilvl="0">
      <w:start w:val="2"/>
      <w:numFmt w:val="decimal"/>
      <w:lvlText w:val="%1"/>
      <w:lvlJc w:val="left"/>
      <w:pPr>
        <w:ind w:left="991" w:hanging="1340"/>
        <w:jc w:val="left"/>
      </w:pPr>
      <w:rPr>
        <w:rFonts w:hint="default"/>
        <w:lang w:val="ru-RU" w:eastAsia="en-US" w:bidi="ar-SA"/>
      </w:rPr>
    </w:lvl>
    <w:lvl w:ilvl="1">
      <w:start w:val="1"/>
      <w:numFmt w:val="decimal"/>
      <w:lvlText w:val="%1.%2"/>
      <w:lvlJc w:val="left"/>
      <w:pPr>
        <w:ind w:left="991" w:hanging="1340"/>
        <w:jc w:val="left"/>
      </w:pPr>
      <w:rPr>
        <w:rFonts w:hint="default"/>
        <w:lang w:val="ru-RU" w:eastAsia="en-US" w:bidi="ar-SA"/>
      </w:rPr>
    </w:lvl>
    <w:lvl w:ilvl="2">
      <w:start w:val="1"/>
      <w:numFmt w:val="decimal"/>
      <w:lvlText w:val="%1.%2.%3"/>
      <w:lvlJc w:val="left"/>
      <w:pPr>
        <w:ind w:left="991" w:hanging="1340"/>
        <w:jc w:val="left"/>
      </w:pPr>
      <w:rPr>
        <w:rFonts w:hint="default"/>
        <w:lang w:val="ru-RU" w:eastAsia="en-US" w:bidi="ar-SA"/>
      </w:rPr>
    </w:lvl>
    <w:lvl w:ilvl="3">
      <w:start w:val="6"/>
      <w:numFmt w:val="decimal"/>
      <w:lvlText w:val="%1.%2.%3.%4"/>
      <w:lvlJc w:val="left"/>
      <w:pPr>
        <w:ind w:left="991" w:hanging="1340"/>
        <w:jc w:val="left"/>
      </w:pPr>
      <w:rPr>
        <w:rFonts w:hint="default"/>
        <w:lang w:val="ru-RU" w:eastAsia="en-US" w:bidi="ar-SA"/>
      </w:rPr>
    </w:lvl>
    <w:lvl w:ilvl="4">
      <w:start w:val="3"/>
      <w:numFmt w:val="decimal"/>
      <w:lvlText w:val="%1.%2.%3.%4.%5"/>
      <w:lvlJc w:val="left"/>
      <w:pPr>
        <w:ind w:left="991" w:hanging="1340"/>
        <w:jc w:val="left"/>
      </w:pPr>
      <w:rPr>
        <w:rFonts w:hint="default"/>
        <w:lang w:val="ru-RU" w:eastAsia="en-US" w:bidi="ar-SA"/>
      </w:rPr>
    </w:lvl>
    <w:lvl w:ilvl="5">
      <w:start w:val="4"/>
      <w:numFmt w:val="decimal"/>
      <w:lvlText w:val="%1.%2.%3.%4.%5.%6."/>
      <w:lvlJc w:val="left"/>
      <w:pPr>
        <w:ind w:left="991" w:hanging="134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340"/>
      </w:pPr>
      <w:rPr>
        <w:rFonts w:hint="default"/>
        <w:lang w:val="ru-RU" w:eastAsia="en-US" w:bidi="ar-SA"/>
      </w:rPr>
    </w:lvl>
    <w:lvl w:ilvl="7">
      <w:numFmt w:val="bullet"/>
      <w:lvlText w:val="•"/>
      <w:lvlJc w:val="left"/>
      <w:pPr>
        <w:ind w:left="8239" w:hanging="1340"/>
      </w:pPr>
      <w:rPr>
        <w:rFonts w:hint="default"/>
        <w:lang w:val="ru-RU" w:eastAsia="en-US" w:bidi="ar-SA"/>
      </w:rPr>
    </w:lvl>
    <w:lvl w:ilvl="8">
      <w:numFmt w:val="bullet"/>
      <w:lvlText w:val="•"/>
      <w:lvlJc w:val="left"/>
      <w:pPr>
        <w:ind w:left="9274" w:hanging="1340"/>
      </w:pPr>
      <w:rPr>
        <w:rFonts w:hint="default"/>
        <w:lang w:val="ru-RU" w:eastAsia="en-US" w:bidi="ar-SA"/>
      </w:rPr>
    </w:lvl>
  </w:abstractNum>
  <w:abstractNum w:abstractNumId="77">
    <w:nsid w:val="6C6C34F9"/>
    <w:multiLevelType w:val="multilevel"/>
    <w:tmpl w:val="43CE99EC"/>
    <w:lvl w:ilvl="0">
      <w:start w:val="2"/>
      <w:numFmt w:val="decimal"/>
      <w:lvlText w:val="%1"/>
      <w:lvlJc w:val="left"/>
      <w:pPr>
        <w:ind w:left="3032" w:hanging="1330"/>
        <w:jc w:val="left"/>
      </w:pPr>
      <w:rPr>
        <w:rFonts w:hint="default"/>
        <w:lang w:val="ru-RU" w:eastAsia="en-US" w:bidi="ar-SA"/>
      </w:rPr>
    </w:lvl>
    <w:lvl w:ilvl="1">
      <w:start w:val="1"/>
      <w:numFmt w:val="decimal"/>
      <w:lvlText w:val="%1.%2"/>
      <w:lvlJc w:val="left"/>
      <w:pPr>
        <w:ind w:left="3032" w:hanging="1330"/>
        <w:jc w:val="left"/>
      </w:pPr>
      <w:rPr>
        <w:rFonts w:hint="default"/>
        <w:lang w:val="ru-RU" w:eastAsia="en-US" w:bidi="ar-SA"/>
      </w:rPr>
    </w:lvl>
    <w:lvl w:ilvl="2">
      <w:start w:val="1"/>
      <w:numFmt w:val="decimal"/>
      <w:lvlText w:val="%1.%2.%3"/>
      <w:lvlJc w:val="left"/>
      <w:pPr>
        <w:ind w:left="3032" w:hanging="1330"/>
        <w:jc w:val="left"/>
      </w:pPr>
      <w:rPr>
        <w:rFonts w:hint="default"/>
        <w:lang w:val="ru-RU" w:eastAsia="en-US" w:bidi="ar-SA"/>
      </w:rPr>
    </w:lvl>
    <w:lvl w:ilvl="3">
      <w:start w:val="6"/>
      <w:numFmt w:val="decimal"/>
      <w:lvlText w:val="%1.%2.%3.%4"/>
      <w:lvlJc w:val="left"/>
      <w:pPr>
        <w:ind w:left="3032" w:hanging="1330"/>
        <w:jc w:val="left"/>
      </w:pPr>
      <w:rPr>
        <w:rFonts w:hint="default"/>
        <w:lang w:val="ru-RU" w:eastAsia="en-US" w:bidi="ar-SA"/>
      </w:rPr>
    </w:lvl>
    <w:lvl w:ilvl="4">
      <w:start w:val="2"/>
      <w:numFmt w:val="decimal"/>
      <w:lvlText w:val="%1.%2.%3.%4.%5"/>
      <w:lvlJc w:val="left"/>
      <w:pPr>
        <w:ind w:left="3032" w:hanging="1330"/>
        <w:jc w:val="left"/>
      </w:pPr>
      <w:rPr>
        <w:rFonts w:hint="default"/>
        <w:lang w:val="ru-RU" w:eastAsia="en-US" w:bidi="ar-SA"/>
      </w:rPr>
    </w:lvl>
    <w:lvl w:ilvl="5">
      <w:start w:val="1"/>
      <w:numFmt w:val="decimal"/>
      <w:lvlText w:val="%1.%2.%3.%4.%5.%6."/>
      <w:lvlJc w:val="left"/>
      <w:pPr>
        <w:ind w:left="3032" w:hanging="133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021" w:hanging="1330"/>
      </w:pPr>
      <w:rPr>
        <w:rFonts w:hint="default"/>
        <w:lang w:val="ru-RU" w:eastAsia="en-US" w:bidi="ar-SA"/>
      </w:rPr>
    </w:lvl>
    <w:lvl w:ilvl="7">
      <w:numFmt w:val="bullet"/>
      <w:lvlText w:val="•"/>
      <w:lvlJc w:val="left"/>
      <w:pPr>
        <w:ind w:left="8851" w:hanging="1330"/>
      </w:pPr>
      <w:rPr>
        <w:rFonts w:hint="default"/>
        <w:lang w:val="ru-RU" w:eastAsia="en-US" w:bidi="ar-SA"/>
      </w:rPr>
    </w:lvl>
    <w:lvl w:ilvl="8">
      <w:numFmt w:val="bullet"/>
      <w:lvlText w:val="•"/>
      <w:lvlJc w:val="left"/>
      <w:pPr>
        <w:ind w:left="9682" w:hanging="1330"/>
      </w:pPr>
      <w:rPr>
        <w:rFonts w:hint="default"/>
        <w:lang w:val="ru-RU" w:eastAsia="en-US" w:bidi="ar-SA"/>
      </w:rPr>
    </w:lvl>
  </w:abstractNum>
  <w:abstractNum w:abstractNumId="78">
    <w:nsid w:val="6D535DD3"/>
    <w:multiLevelType w:val="multilevel"/>
    <w:tmpl w:val="936E7974"/>
    <w:lvl w:ilvl="0">
      <w:start w:val="2"/>
      <w:numFmt w:val="decimal"/>
      <w:lvlText w:val="%1"/>
      <w:lvlJc w:val="left"/>
      <w:pPr>
        <w:ind w:left="2264" w:hanging="562"/>
        <w:jc w:val="left"/>
      </w:pPr>
      <w:rPr>
        <w:rFonts w:hint="default"/>
        <w:lang w:val="ru-RU" w:eastAsia="en-US" w:bidi="ar-SA"/>
      </w:rPr>
    </w:lvl>
    <w:lvl w:ilvl="1">
      <w:start w:val="2"/>
      <w:numFmt w:val="decimal"/>
      <w:lvlText w:val="%1.%2."/>
      <w:lvlJc w:val="left"/>
      <w:pPr>
        <w:ind w:left="2264" w:hanging="562"/>
        <w:jc w:val="left"/>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2403" w:hanging="701"/>
        <w:jc w:val="left"/>
      </w:pPr>
      <w:rPr>
        <w:rFonts w:hint="default"/>
        <w:spacing w:val="-5"/>
        <w:w w:val="99"/>
        <w:lang w:val="ru-RU" w:eastAsia="en-US" w:bidi="ar-SA"/>
      </w:rPr>
    </w:lvl>
    <w:lvl w:ilvl="3">
      <w:start w:val="1"/>
      <w:numFmt w:val="decimal"/>
      <w:lvlText w:val="%1.%2.%3.%4."/>
      <w:lvlJc w:val="left"/>
      <w:pPr>
        <w:ind w:left="991" w:hanging="701"/>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start w:val="1"/>
      <w:numFmt w:val="decimal"/>
      <w:lvlText w:val="%1.%2.%3.%4.%5."/>
      <w:lvlJc w:val="left"/>
      <w:pPr>
        <w:ind w:left="2821" w:hanging="1119"/>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numFmt w:val="bullet"/>
      <w:lvlText w:val="•"/>
      <w:lvlJc w:val="left"/>
      <w:pPr>
        <w:ind w:left="4240" w:hanging="1119"/>
      </w:pPr>
      <w:rPr>
        <w:rFonts w:hint="default"/>
        <w:lang w:val="ru-RU" w:eastAsia="en-US" w:bidi="ar-SA"/>
      </w:rPr>
    </w:lvl>
    <w:lvl w:ilvl="6">
      <w:numFmt w:val="bullet"/>
      <w:lvlText w:val="•"/>
      <w:lvlJc w:val="left"/>
      <w:pPr>
        <w:ind w:left="5660" w:hanging="1119"/>
      </w:pPr>
      <w:rPr>
        <w:rFonts w:hint="default"/>
        <w:lang w:val="ru-RU" w:eastAsia="en-US" w:bidi="ar-SA"/>
      </w:rPr>
    </w:lvl>
    <w:lvl w:ilvl="7">
      <w:numFmt w:val="bullet"/>
      <w:lvlText w:val="•"/>
      <w:lvlJc w:val="left"/>
      <w:pPr>
        <w:ind w:left="7081" w:hanging="1119"/>
      </w:pPr>
      <w:rPr>
        <w:rFonts w:hint="default"/>
        <w:lang w:val="ru-RU" w:eastAsia="en-US" w:bidi="ar-SA"/>
      </w:rPr>
    </w:lvl>
    <w:lvl w:ilvl="8">
      <w:numFmt w:val="bullet"/>
      <w:lvlText w:val="•"/>
      <w:lvlJc w:val="left"/>
      <w:pPr>
        <w:ind w:left="8501" w:hanging="1119"/>
      </w:pPr>
      <w:rPr>
        <w:rFonts w:hint="default"/>
        <w:lang w:val="ru-RU" w:eastAsia="en-US" w:bidi="ar-SA"/>
      </w:rPr>
    </w:lvl>
  </w:abstractNum>
  <w:abstractNum w:abstractNumId="79">
    <w:nsid w:val="6FBB196B"/>
    <w:multiLevelType w:val="hybridMultilevel"/>
    <w:tmpl w:val="AC2A772E"/>
    <w:lvl w:ilvl="0" w:tplc="BADE8152">
      <w:start w:val="1"/>
      <w:numFmt w:val="decimal"/>
      <w:lvlText w:val="%1)"/>
      <w:lvlJc w:val="left"/>
      <w:pPr>
        <w:ind w:left="1721" w:hanging="30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A8ECD1A2">
      <w:numFmt w:val="bullet"/>
      <w:lvlText w:val="•"/>
      <w:lvlJc w:val="left"/>
      <w:pPr>
        <w:ind w:left="2682" w:hanging="303"/>
      </w:pPr>
      <w:rPr>
        <w:rFonts w:hint="default"/>
        <w:lang w:val="ru-RU" w:eastAsia="en-US" w:bidi="ar-SA"/>
      </w:rPr>
    </w:lvl>
    <w:lvl w:ilvl="2" w:tplc="DE445332">
      <w:numFmt w:val="bullet"/>
      <w:lvlText w:val="•"/>
      <w:lvlJc w:val="left"/>
      <w:pPr>
        <w:ind w:left="3644" w:hanging="303"/>
      </w:pPr>
      <w:rPr>
        <w:rFonts w:hint="default"/>
        <w:lang w:val="ru-RU" w:eastAsia="en-US" w:bidi="ar-SA"/>
      </w:rPr>
    </w:lvl>
    <w:lvl w:ilvl="3" w:tplc="0DFCBC8C">
      <w:numFmt w:val="bullet"/>
      <w:lvlText w:val="•"/>
      <w:lvlJc w:val="left"/>
      <w:pPr>
        <w:ind w:left="4606" w:hanging="303"/>
      </w:pPr>
      <w:rPr>
        <w:rFonts w:hint="default"/>
        <w:lang w:val="ru-RU" w:eastAsia="en-US" w:bidi="ar-SA"/>
      </w:rPr>
    </w:lvl>
    <w:lvl w:ilvl="4" w:tplc="DB34F250">
      <w:numFmt w:val="bullet"/>
      <w:lvlText w:val="•"/>
      <w:lvlJc w:val="left"/>
      <w:pPr>
        <w:ind w:left="5569" w:hanging="303"/>
      </w:pPr>
      <w:rPr>
        <w:rFonts w:hint="default"/>
        <w:lang w:val="ru-RU" w:eastAsia="en-US" w:bidi="ar-SA"/>
      </w:rPr>
    </w:lvl>
    <w:lvl w:ilvl="5" w:tplc="8DE62416">
      <w:numFmt w:val="bullet"/>
      <w:lvlText w:val="•"/>
      <w:lvlJc w:val="left"/>
      <w:pPr>
        <w:ind w:left="6531" w:hanging="303"/>
      </w:pPr>
      <w:rPr>
        <w:rFonts w:hint="default"/>
        <w:lang w:val="ru-RU" w:eastAsia="en-US" w:bidi="ar-SA"/>
      </w:rPr>
    </w:lvl>
    <w:lvl w:ilvl="6" w:tplc="C590AB7C">
      <w:numFmt w:val="bullet"/>
      <w:lvlText w:val="•"/>
      <w:lvlJc w:val="left"/>
      <w:pPr>
        <w:ind w:left="7493" w:hanging="303"/>
      </w:pPr>
      <w:rPr>
        <w:rFonts w:hint="default"/>
        <w:lang w:val="ru-RU" w:eastAsia="en-US" w:bidi="ar-SA"/>
      </w:rPr>
    </w:lvl>
    <w:lvl w:ilvl="7" w:tplc="4D0ACE5A">
      <w:numFmt w:val="bullet"/>
      <w:lvlText w:val="•"/>
      <w:lvlJc w:val="left"/>
      <w:pPr>
        <w:ind w:left="8455" w:hanging="303"/>
      </w:pPr>
      <w:rPr>
        <w:rFonts w:hint="default"/>
        <w:lang w:val="ru-RU" w:eastAsia="en-US" w:bidi="ar-SA"/>
      </w:rPr>
    </w:lvl>
    <w:lvl w:ilvl="8" w:tplc="05AE29B2">
      <w:numFmt w:val="bullet"/>
      <w:lvlText w:val="•"/>
      <w:lvlJc w:val="left"/>
      <w:pPr>
        <w:ind w:left="9418" w:hanging="303"/>
      </w:pPr>
      <w:rPr>
        <w:rFonts w:hint="default"/>
        <w:lang w:val="ru-RU" w:eastAsia="en-US" w:bidi="ar-SA"/>
      </w:rPr>
    </w:lvl>
  </w:abstractNum>
  <w:abstractNum w:abstractNumId="80">
    <w:nsid w:val="6FE91D76"/>
    <w:multiLevelType w:val="multilevel"/>
    <w:tmpl w:val="CDA235F0"/>
    <w:lvl w:ilvl="0">
      <w:start w:val="3"/>
      <w:numFmt w:val="decimal"/>
      <w:lvlText w:val="%1."/>
      <w:lvlJc w:val="left"/>
      <w:pPr>
        <w:ind w:left="1980" w:hanging="279"/>
        <w:jc w:val="left"/>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2192" w:hanging="490"/>
        <w:jc w:val="right"/>
      </w:pPr>
      <w:rPr>
        <w:rFonts w:hint="default"/>
        <w:spacing w:val="0"/>
        <w:w w:val="99"/>
        <w:lang w:val="ru-RU" w:eastAsia="en-US" w:bidi="ar-SA"/>
      </w:rPr>
    </w:lvl>
    <w:lvl w:ilvl="2">
      <w:numFmt w:val="bullet"/>
      <w:lvlText w:val="•"/>
      <w:lvlJc w:val="left"/>
      <w:pPr>
        <w:ind w:left="3215" w:hanging="490"/>
      </w:pPr>
      <w:rPr>
        <w:rFonts w:hint="default"/>
        <w:lang w:val="ru-RU" w:eastAsia="en-US" w:bidi="ar-SA"/>
      </w:rPr>
    </w:lvl>
    <w:lvl w:ilvl="3">
      <w:numFmt w:val="bullet"/>
      <w:lvlText w:val="•"/>
      <w:lvlJc w:val="left"/>
      <w:pPr>
        <w:ind w:left="4231" w:hanging="490"/>
      </w:pPr>
      <w:rPr>
        <w:rFonts w:hint="default"/>
        <w:lang w:val="ru-RU" w:eastAsia="en-US" w:bidi="ar-SA"/>
      </w:rPr>
    </w:lvl>
    <w:lvl w:ilvl="4">
      <w:numFmt w:val="bullet"/>
      <w:lvlText w:val="•"/>
      <w:lvlJc w:val="left"/>
      <w:pPr>
        <w:ind w:left="5247" w:hanging="490"/>
      </w:pPr>
      <w:rPr>
        <w:rFonts w:hint="default"/>
        <w:lang w:val="ru-RU" w:eastAsia="en-US" w:bidi="ar-SA"/>
      </w:rPr>
    </w:lvl>
    <w:lvl w:ilvl="5">
      <w:numFmt w:val="bullet"/>
      <w:lvlText w:val="•"/>
      <w:lvlJc w:val="left"/>
      <w:pPr>
        <w:ind w:left="6263" w:hanging="490"/>
      </w:pPr>
      <w:rPr>
        <w:rFonts w:hint="default"/>
        <w:lang w:val="ru-RU" w:eastAsia="en-US" w:bidi="ar-SA"/>
      </w:rPr>
    </w:lvl>
    <w:lvl w:ilvl="6">
      <w:numFmt w:val="bullet"/>
      <w:lvlText w:val="•"/>
      <w:lvlJc w:val="left"/>
      <w:pPr>
        <w:ind w:left="7279" w:hanging="490"/>
      </w:pPr>
      <w:rPr>
        <w:rFonts w:hint="default"/>
        <w:lang w:val="ru-RU" w:eastAsia="en-US" w:bidi="ar-SA"/>
      </w:rPr>
    </w:lvl>
    <w:lvl w:ilvl="7">
      <w:numFmt w:val="bullet"/>
      <w:lvlText w:val="•"/>
      <w:lvlJc w:val="left"/>
      <w:pPr>
        <w:ind w:left="8295" w:hanging="490"/>
      </w:pPr>
      <w:rPr>
        <w:rFonts w:hint="default"/>
        <w:lang w:val="ru-RU" w:eastAsia="en-US" w:bidi="ar-SA"/>
      </w:rPr>
    </w:lvl>
    <w:lvl w:ilvl="8">
      <w:numFmt w:val="bullet"/>
      <w:lvlText w:val="•"/>
      <w:lvlJc w:val="left"/>
      <w:pPr>
        <w:ind w:left="9311" w:hanging="490"/>
      </w:pPr>
      <w:rPr>
        <w:rFonts w:hint="default"/>
        <w:lang w:val="ru-RU" w:eastAsia="en-US" w:bidi="ar-SA"/>
      </w:rPr>
    </w:lvl>
  </w:abstractNum>
  <w:abstractNum w:abstractNumId="81">
    <w:nsid w:val="715F168C"/>
    <w:multiLevelType w:val="hybridMultilevel"/>
    <w:tmpl w:val="3EE2E424"/>
    <w:lvl w:ilvl="0" w:tplc="04190001">
      <w:start w:val="1"/>
      <w:numFmt w:val="bullet"/>
      <w:lvlText w:val=""/>
      <w:lvlJc w:val="left"/>
      <w:pPr>
        <w:ind w:left="1972" w:hanging="360"/>
      </w:pPr>
      <w:rPr>
        <w:rFonts w:ascii="Symbol" w:hAnsi="Symbol" w:hint="default"/>
      </w:rPr>
    </w:lvl>
    <w:lvl w:ilvl="1" w:tplc="04190003">
      <w:start w:val="1"/>
      <w:numFmt w:val="bullet"/>
      <w:lvlText w:val="o"/>
      <w:lvlJc w:val="left"/>
      <w:pPr>
        <w:ind w:left="2692" w:hanging="360"/>
      </w:pPr>
      <w:rPr>
        <w:rFonts w:ascii="Courier New" w:hAnsi="Courier New" w:cs="Courier New" w:hint="default"/>
      </w:rPr>
    </w:lvl>
    <w:lvl w:ilvl="2" w:tplc="04190005">
      <w:start w:val="1"/>
      <w:numFmt w:val="bullet"/>
      <w:lvlText w:val=""/>
      <w:lvlJc w:val="left"/>
      <w:pPr>
        <w:ind w:left="3412" w:hanging="360"/>
      </w:pPr>
      <w:rPr>
        <w:rFonts w:ascii="Wingdings" w:hAnsi="Wingdings" w:hint="default"/>
      </w:rPr>
    </w:lvl>
    <w:lvl w:ilvl="3" w:tplc="04190001">
      <w:start w:val="1"/>
      <w:numFmt w:val="bullet"/>
      <w:lvlText w:val=""/>
      <w:lvlJc w:val="left"/>
      <w:pPr>
        <w:ind w:left="4132" w:hanging="360"/>
      </w:pPr>
      <w:rPr>
        <w:rFonts w:ascii="Symbol" w:hAnsi="Symbol" w:hint="default"/>
      </w:rPr>
    </w:lvl>
    <w:lvl w:ilvl="4" w:tplc="04190003">
      <w:start w:val="1"/>
      <w:numFmt w:val="bullet"/>
      <w:lvlText w:val="o"/>
      <w:lvlJc w:val="left"/>
      <w:pPr>
        <w:ind w:left="4852" w:hanging="360"/>
      </w:pPr>
      <w:rPr>
        <w:rFonts w:ascii="Courier New" w:hAnsi="Courier New" w:cs="Courier New" w:hint="default"/>
      </w:rPr>
    </w:lvl>
    <w:lvl w:ilvl="5" w:tplc="04190005">
      <w:start w:val="1"/>
      <w:numFmt w:val="bullet"/>
      <w:lvlText w:val=""/>
      <w:lvlJc w:val="left"/>
      <w:pPr>
        <w:ind w:left="5572" w:hanging="360"/>
      </w:pPr>
      <w:rPr>
        <w:rFonts w:ascii="Wingdings" w:hAnsi="Wingdings" w:hint="default"/>
      </w:rPr>
    </w:lvl>
    <w:lvl w:ilvl="6" w:tplc="04190001">
      <w:start w:val="1"/>
      <w:numFmt w:val="bullet"/>
      <w:lvlText w:val=""/>
      <w:lvlJc w:val="left"/>
      <w:pPr>
        <w:ind w:left="6292" w:hanging="360"/>
      </w:pPr>
      <w:rPr>
        <w:rFonts w:ascii="Symbol" w:hAnsi="Symbol" w:hint="default"/>
      </w:rPr>
    </w:lvl>
    <w:lvl w:ilvl="7" w:tplc="04190003">
      <w:start w:val="1"/>
      <w:numFmt w:val="bullet"/>
      <w:lvlText w:val="o"/>
      <w:lvlJc w:val="left"/>
      <w:pPr>
        <w:ind w:left="7012" w:hanging="360"/>
      </w:pPr>
      <w:rPr>
        <w:rFonts w:ascii="Courier New" w:hAnsi="Courier New" w:cs="Courier New" w:hint="default"/>
      </w:rPr>
    </w:lvl>
    <w:lvl w:ilvl="8" w:tplc="04190005">
      <w:start w:val="1"/>
      <w:numFmt w:val="bullet"/>
      <w:lvlText w:val=""/>
      <w:lvlJc w:val="left"/>
      <w:pPr>
        <w:ind w:left="7732" w:hanging="360"/>
      </w:pPr>
      <w:rPr>
        <w:rFonts w:ascii="Wingdings" w:hAnsi="Wingdings" w:hint="default"/>
      </w:rPr>
    </w:lvl>
  </w:abstractNum>
  <w:abstractNum w:abstractNumId="82">
    <w:nsid w:val="718F599D"/>
    <w:multiLevelType w:val="multilevel"/>
    <w:tmpl w:val="C62061AA"/>
    <w:lvl w:ilvl="0">
      <w:start w:val="135"/>
      <w:numFmt w:val="decimal"/>
      <w:lvlText w:val="%1"/>
      <w:lvlJc w:val="left"/>
      <w:pPr>
        <w:ind w:left="2192" w:hanging="779"/>
        <w:jc w:val="left"/>
      </w:pPr>
      <w:rPr>
        <w:rFonts w:hint="default"/>
        <w:lang w:val="ru-RU" w:eastAsia="en-US" w:bidi="ar-SA"/>
      </w:rPr>
    </w:lvl>
    <w:lvl w:ilvl="1">
      <w:start w:val="9"/>
      <w:numFmt w:val="decimal"/>
      <w:lvlText w:val="%1.%2."/>
      <w:lvlJc w:val="left"/>
      <w:pPr>
        <w:ind w:left="2192" w:hanging="779"/>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2">
      <w:start w:val="1"/>
      <w:numFmt w:val="decimal"/>
      <w:lvlText w:val="%1.%2.%3."/>
      <w:lvlJc w:val="left"/>
      <w:pPr>
        <w:ind w:left="2398" w:hanging="985"/>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3">
      <w:start w:val="1"/>
      <w:numFmt w:val="decimal"/>
      <w:lvlText w:val="%1.%2.%3.%4."/>
      <w:lvlJc w:val="left"/>
      <w:pPr>
        <w:ind w:left="2609" w:hanging="119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numFmt w:val="bullet"/>
      <w:lvlText w:val="•"/>
      <w:lvlJc w:val="left"/>
      <w:pPr>
        <w:ind w:left="2600" w:hanging="1196"/>
      </w:pPr>
      <w:rPr>
        <w:rFonts w:hint="default"/>
        <w:lang w:val="ru-RU" w:eastAsia="en-US" w:bidi="ar-SA"/>
      </w:rPr>
    </w:lvl>
    <w:lvl w:ilvl="5">
      <w:numFmt w:val="bullet"/>
      <w:lvlText w:val="•"/>
      <w:lvlJc w:val="left"/>
      <w:pPr>
        <w:ind w:left="4057" w:hanging="1196"/>
      </w:pPr>
      <w:rPr>
        <w:rFonts w:hint="default"/>
        <w:lang w:val="ru-RU" w:eastAsia="en-US" w:bidi="ar-SA"/>
      </w:rPr>
    </w:lvl>
    <w:lvl w:ilvl="6">
      <w:numFmt w:val="bullet"/>
      <w:lvlText w:val="•"/>
      <w:lvlJc w:val="left"/>
      <w:pPr>
        <w:ind w:left="5514" w:hanging="1196"/>
      </w:pPr>
      <w:rPr>
        <w:rFonts w:hint="default"/>
        <w:lang w:val="ru-RU" w:eastAsia="en-US" w:bidi="ar-SA"/>
      </w:rPr>
    </w:lvl>
    <w:lvl w:ilvl="7">
      <w:numFmt w:val="bullet"/>
      <w:lvlText w:val="•"/>
      <w:lvlJc w:val="left"/>
      <w:pPr>
        <w:ind w:left="6971" w:hanging="1196"/>
      </w:pPr>
      <w:rPr>
        <w:rFonts w:hint="default"/>
        <w:lang w:val="ru-RU" w:eastAsia="en-US" w:bidi="ar-SA"/>
      </w:rPr>
    </w:lvl>
    <w:lvl w:ilvl="8">
      <w:numFmt w:val="bullet"/>
      <w:lvlText w:val="•"/>
      <w:lvlJc w:val="left"/>
      <w:pPr>
        <w:ind w:left="8428" w:hanging="1196"/>
      </w:pPr>
      <w:rPr>
        <w:rFonts w:hint="default"/>
        <w:lang w:val="ru-RU" w:eastAsia="en-US" w:bidi="ar-SA"/>
      </w:rPr>
    </w:lvl>
  </w:abstractNum>
  <w:abstractNum w:abstractNumId="83">
    <w:nsid w:val="71AD3E09"/>
    <w:multiLevelType w:val="multilevel"/>
    <w:tmpl w:val="3E22F0BE"/>
    <w:lvl w:ilvl="0">
      <w:start w:val="2"/>
      <w:numFmt w:val="decimal"/>
      <w:lvlText w:val="%1"/>
      <w:lvlJc w:val="left"/>
      <w:pPr>
        <w:ind w:left="3315" w:hanging="1614"/>
        <w:jc w:val="left"/>
      </w:pPr>
      <w:rPr>
        <w:rFonts w:hint="default"/>
        <w:lang w:val="ru-RU" w:eastAsia="en-US" w:bidi="ar-SA"/>
      </w:rPr>
    </w:lvl>
    <w:lvl w:ilvl="1">
      <w:start w:val="1"/>
      <w:numFmt w:val="decimal"/>
      <w:lvlText w:val="%1.%2"/>
      <w:lvlJc w:val="left"/>
      <w:pPr>
        <w:ind w:left="3315" w:hanging="1614"/>
        <w:jc w:val="left"/>
      </w:pPr>
      <w:rPr>
        <w:rFonts w:hint="default"/>
        <w:lang w:val="ru-RU" w:eastAsia="en-US" w:bidi="ar-SA"/>
      </w:rPr>
    </w:lvl>
    <w:lvl w:ilvl="2">
      <w:start w:val="10"/>
      <w:numFmt w:val="decimal"/>
      <w:lvlText w:val="%1.%2.%3"/>
      <w:lvlJc w:val="left"/>
      <w:pPr>
        <w:ind w:left="3315" w:hanging="1614"/>
        <w:jc w:val="left"/>
      </w:pPr>
      <w:rPr>
        <w:rFonts w:hint="default"/>
        <w:lang w:val="ru-RU" w:eastAsia="en-US" w:bidi="ar-SA"/>
      </w:rPr>
    </w:lvl>
    <w:lvl w:ilvl="3">
      <w:start w:val="10"/>
      <w:numFmt w:val="decimal"/>
      <w:lvlText w:val="%1.%2.%3.%4"/>
      <w:lvlJc w:val="left"/>
      <w:pPr>
        <w:ind w:left="3315" w:hanging="1614"/>
        <w:jc w:val="left"/>
      </w:pPr>
      <w:rPr>
        <w:rFonts w:hint="default"/>
        <w:lang w:val="ru-RU" w:eastAsia="en-US" w:bidi="ar-SA"/>
      </w:rPr>
    </w:lvl>
    <w:lvl w:ilvl="4">
      <w:start w:val="5"/>
      <w:numFmt w:val="decimal"/>
      <w:lvlText w:val="%1.%2.%3.%4.%5"/>
      <w:lvlJc w:val="left"/>
      <w:pPr>
        <w:ind w:left="3315" w:hanging="1614"/>
        <w:jc w:val="left"/>
      </w:pPr>
      <w:rPr>
        <w:rFonts w:hint="default"/>
        <w:lang w:val="ru-RU" w:eastAsia="en-US" w:bidi="ar-SA"/>
      </w:rPr>
    </w:lvl>
    <w:lvl w:ilvl="5">
      <w:start w:val="5"/>
      <w:numFmt w:val="decimal"/>
      <w:lvlText w:val="%1.%2.%3.%4.%5.%6."/>
      <w:lvlJc w:val="left"/>
      <w:pPr>
        <w:ind w:left="3315" w:hanging="161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133" w:hanging="1614"/>
      </w:pPr>
      <w:rPr>
        <w:rFonts w:hint="default"/>
        <w:lang w:val="ru-RU" w:eastAsia="en-US" w:bidi="ar-SA"/>
      </w:rPr>
    </w:lvl>
    <w:lvl w:ilvl="7">
      <w:numFmt w:val="bullet"/>
      <w:lvlText w:val="•"/>
      <w:lvlJc w:val="left"/>
      <w:pPr>
        <w:ind w:left="8935" w:hanging="1614"/>
      </w:pPr>
      <w:rPr>
        <w:rFonts w:hint="default"/>
        <w:lang w:val="ru-RU" w:eastAsia="en-US" w:bidi="ar-SA"/>
      </w:rPr>
    </w:lvl>
    <w:lvl w:ilvl="8">
      <w:numFmt w:val="bullet"/>
      <w:lvlText w:val="•"/>
      <w:lvlJc w:val="left"/>
      <w:pPr>
        <w:ind w:left="9738" w:hanging="1614"/>
      </w:pPr>
      <w:rPr>
        <w:rFonts w:hint="default"/>
        <w:lang w:val="ru-RU" w:eastAsia="en-US" w:bidi="ar-SA"/>
      </w:rPr>
    </w:lvl>
  </w:abstractNum>
  <w:abstractNum w:abstractNumId="84">
    <w:nsid w:val="71D25209"/>
    <w:multiLevelType w:val="multilevel"/>
    <w:tmpl w:val="57BA15FE"/>
    <w:lvl w:ilvl="0">
      <w:start w:val="2"/>
      <w:numFmt w:val="decimal"/>
      <w:lvlText w:val="%1"/>
      <w:lvlJc w:val="left"/>
      <w:pPr>
        <w:ind w:left="3277" w:hanging="1575"/>
        <w:jc w:val="left"/>
      </w:pPr>
      <w:rPr>
        <w:rFonts w:hint="default"/>
        <w:lang w:val="ru-RU" w:eastAsia="en-US" w:bidi="ar-SA"/>
      </w:rPr>
    </w:lvl>
    <w:lvl w:ilvl="1">
      <w:start w:val="1"/>
      <w:numFmt w:val="decimal"/>
      <w:lvlText w:val="%1.%2"/>
      <w:lvlJc w:val="left"/>
      <w:pPr>
        <w:ind w:left="3277" w:hanging="1575"/>
        <w:jc w:val="left"/>
      </w:pPr>
      <w:rPr>
        <w:rFonts w:hint="default"/>
        <w:lang w:val="ru-RU" w:eastAsia="en-US" w:bidi="ar-SA"/>
      </w:rPr>
    </w:lvl>
    <w:lvl w:ilvl="2">
      <w:start w:val="1"/>
      <w:numFmt w:val="decimal"/>
      <w:lvlText w:val="%1.%2.%3"/>
      <w:lvlJc w:val="left"/>
      <w:pPr>
        <w:ind w:left="3277" w:hanging="1575"/>
        <w:jc w:val="left"/>
      </w:pPr>
      <w:rPr>
        <w:rFonts w:hint="default"/>
        <w:lang w:val="ru-RU" w:eastAsia="en-US" w:bidi="ar-SA"/>
      </w:rPr>
    </w:lvl>
    <w:lvl w:ilvl="3">
      <w:start w:val="7"/>
      <w:numFmt w:val="decimal"/>
      <w:lvlText w:val="%1.%2.%3.%4"/>
      <w:lvlJc w:val="left"/>
      <w:pPr>
        <w:ind w:left="3277" w:hanging="1575"/>
        <w:jc w:val="left"/>
      </w:pPr>
      <w:rPr>
        <w:rFonts w:hint="default"/>
        <w:lang w:val="ru-RU" w:eastAsia="en-US" w:bidi="ar-SA"/>
      </w:rPr>
    </w:lvl>
    <w:lvl w:ilvl="4">
      <w:start w:val="10"/>
      <w:numFmt w:val="decimal"/>
      <w:lvlText w:val="%1.%2.%3.%4.%5"/>
      <w:lvlJc w:val="left"/>
      <w:pPr>
        <w:ind w:left="3277" w:hanging="1575"/>
        <w:jc w:val="left"/>
      </w:pPr>
      <w:rPr>
        <w:rFonts w:hint="default"/>
        <w:lang w:val="ru-RU" w:eastAsia="en-US" w:bidi="ar-SA"/>
      </w:rPr>
    </w:lvl>
    <w:lvl w:ilvl="5">
      <w:start w:val="5"/>
      <w:numFmt w:val="decimal"/>
      <w:lvlText w:val="%1.%2.%3.%4.%5.%6."/>
      <w:lvlJc w:val="left"/>
      <w:pPr>
        <w:ind w:left="3277" w:hanging="1575"/>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117" w:hanging="1575"/>
      </w:pPr>
      <w:rPr>
        <w:rFonts w:hint="default"/>
        <w:lang w:val="ru-RU" w:eastAsia="en-US" w:bidi="ar-SA"/>
      </w:rPr>
    </w:lvl>
    <w:lvl w:ilvl="7">
      <w:numFmt w:val="bullet"/>
      <w:lvlText w:val="•"/>
      <w:lvlJc w:val="left"/>
      <w:pPr>
        <w:ind w:left="8923" w:hanging="1575"/>
      </w:pPr>
      <w:rPr>
        <w:rFonts w:hint="default"/>
        <w:lang w:val="ru-RU" w:eastAsia="en-US" w:bidi="ar-SA"/>
      </w:rPr>
    </w:lvl>
    <w:lvl w:ilvl="8">
      <w:numFmt w:val="bullet"/>
      <w:lvlText w:val="•"/>
      <w:lvlJc w:val="left"/>
      <w:pPr>
        <w:ind w:left="9730" w:hanging="1575"/>
      </w:pPr>
      <w:rPr>
        <w:rFonts w:hint="default"/>
        <w:lang w:val="ru-RU" w:eastAsia="en-US" w:bidi="ar-SA"/>
      </w:rPr>
    </w:lvl>
  </w:abstractNum>
  <w:abstractNum w:abstractNumId="85">
    <w:nsid w:val="71DE2CDD"/>
    <w:multiLevelType w:val="multilevel"/>
    <w:tmpl w:val="358A458C"/>
    <w:lvl w:ilvl="0">
      <w:start w:val="2"/>
      <w:numFmt w:val="decimal"/>
      <w:lvlText w:val="%1"/>
      <w:lvlJc w:val="left"/>
      <w:pPr>
        <w:ind w:left="991" w:hanging="1326"/>
        <w:jc w:val="left"/>
      </w:pPr>
      <w:rPr>
        <w:rFonts w:hint="default"/>
        <w:lang w:val="ru-RU" w:eastAsia="en-US" w:bidi="ar-SA"/>
      </w:rPr>
    </w:lvl>
    <w:lvl w:ilvl="1">
      <w:start w:val="1"/>
      <w:numFmt w:val="decimal"/>
      <w:lvlText w:val="%1.%2"/>
      <w:lvlJc w:val="left"/>
      <w:pPr>
        <w:ind w:left="991" w:hanging="1326"/>
        <w:jc w:val="left"/>
      </w:pPr>
      <w:rPr>
        <w:rFonts w:hint="default"/>
        <w:lang w:val="ru-RU" w:eastAsia="en-US" w:bidi="ar-SA"/>
      </w:rPr>
    </w:lvl>
    <w:lvl w:ilvl="2">
      <w:start w:val="11"/>
      <w:numFmt w:val="decimal"/>
      <w:lvlText w:val="%1.%2.%3"/>
      <w:lvlJc w:val="left"/>
      <w:pPr>
        <w:ind w:left="991" w:hanging="1326"/>
        <w:jc w:val="left"/>
      </w:pPr>
      <w:rPr>
        <w:rFonts w:hint="default"/>
        <w:lang w:val="ru-RU" w:eastAsia="en-US" w:bidi="ar-SA"/>
      </w:rPr>
    </w:lvl>
    <w:lvl w:ilvl="3">
      <w:start w:val="5"/>
      <w:numFmt w:val="decimal"/>
      <w:lvlText w:val="%1.%2.%3.%4"/>
      <w:lvlJc w:val="left"/>
      <w:pPr>
        <w:ind w:left="991" w:hanging="1326"/>
        <w:jc w:val="left"/>
      </w:pPr>
      <w:rPr>
        <w:rFonts w:hint="default"/>
        <w:lang w:val="ru-RU" w:eastAsia="en-US" w:bidi="ar-SA"/>
      </w:rPr>
    </w:lvl>
    <w:lvl w:ilvl="4">
      <w:start w:val="6"/>
      <w:numFmt w:val="decimal"/>
      <w:lvlText w:val="%1.%2.%3.%4.%5."/>
      <w:lvlJc w:val="left"/>
      <w:pPr>
        <w:ind w:left="991" w:hanging="132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5">
      <w:numFmt w:val="bullet"/>
      <w:lvlText w:val="•"/>
      <w:lvlJc w:val="left"/>
      <w:pPr>
        <w:ind w:left="6171" w:hanging="1326"/>
      </w:pPr>
      <w:rPr>
        <w:rFonts w:hint="default"/>
        <w:lang w:val="ru-RU" w:eastAsia="en-US" w:bidi="ar-SA"/>
      </w:rPr>
    </w:lvl>
    <w:lvl w:ilvl="6">
      <w:numFmt w:val="bullet"/>
      <w:lvlText w:val="•"/>
      <w:lvlJc w:val="left"/>
      <w:pPr>
        <w:ind w:left="7205" w:hanging="1326"/>
      </w:pPr>
      <w:rPr>
        <w:rFonts w:hint="default"/>
        <w:lang w:val="ru-RU" w:eastAsia="en-US" w:bidi="ar-SA"/>
      </w:rPr>
    </w:lvl>
    <w:lvl w:ilvl="7">
      <w:numFmt w:val="bullet"/>
      <w:lvlText w:val="•"/>
      <w:lvlJc w:val="left"/>
      <w:pPr>
        <w:ind w:left="8239" w:hanging="1326"/>
      </w:pPr>
      <w:rPr>
        <w:rFonts w:hint="default"/>
        <w:lang w:val="ru-RU" w:eastAsia="en-US" w:bidi="ar-SA"/>
      </w:rPr>
    </w:lvl>
    <w:lvl w:ilvl="8">
      <w:numFmt w:val="bullet"/>
      <w:lvlText w:val="•"/>
      <w:lvlJc w:val="left"/>
      <w:pPr>
        <w:ind w:left="9274" w:hanging="1326"/>
      </w:pPr>
      <w:rPr>
        <w:rFonts w:hint="default"/>
        <w:lang w:val="ru-RU" w:eastAsia="en-US" w:bidi="ar-SA"/>
      </w:rPr>
    </w:lvl>
  </w:abstractNum>
  <w:abstractNum w:abstractNumId="86">
    <w:nsid w:val="73704EDC"/>
    <w:multiLevelType w:val="hybridMultilevel"/>
    <w:tmpl w:val="2ACACDA2"/>
    <w:lvl w:ilvl="0" w:tplc="546041E8">
      <w:numFmt w:val="bullet"/>
      <w:lvlText w:val="•"/>
      <w:lvlJc w:val="left"/>
      <w:pPr>
        <w:ind w:left="991" w:hanging="168"/>
      </w:pPr>
      <w:rPr>
        <w:rFonts w:ascii="Times New Roman" w:eastAsia="Times New Roman" w:hAnsi="Times New Roman" w:cs="Times New Roman" w:hint="default"/>
        <w:b w:val="0"/>
        <w:bCs w:val="0"/>
        <w:i w:val="0"/>
        <w:iCs w:val="0"/>
        <w:spacing w:val="0"/>
        <w:w w:val="99"/>
        <w:sz w:val="28"/>
        <w:szCs w:val="28"/>
        <w:lang w:val="ru-RU" w:eastAsia="en-US" w:bidi="ar-SA"/>
      </w:rPr>
    </w:lvl>
    <w:lvl w:ilvl="1" w:tplc="EFCE4570">
      <w:numFmt w:val="bullet"/>
      <w:lvlText w:val="•"/>
      <w:lvlJc w:val="left"/>
      <w:pPr>
        <w:ind w:left="2034" w:hanging="168"/>
      </w:pPr>
      <w:rPr>
        <w:rFonts w:hint="default"/>
        <w:lang w:val="ru-RU" w:eastAsia="en-US" w:bidi="ar-SA"/>
      </w:rPr>
    </w:lvl>
    <w:lvl w:ilvl="2" w:tplc="6B6C8E60">
      <w:numFmt w:val="bullet"/>
      <w:lvlText w:val="•"/>
      <w:lvlJc w:val="left"/>
      <w:pPr>
        <w:ind w:left="3068" w:hanging="168"/>
      </w:pPr>
      <w:rPr>
        <w:rFonts w:hint="default"/>
        <w:lang w:val="ru-RU" w:eastAsia="en-US" w:bidi="ar-SA"/>
      </w:rPr>
    </w:lvl>
    <w:lvl w:ilvl="3" w:tplc="686095D4">
      <w:numFmt w:val="bullet"/>
      <w:lvlText w:val="•"/>
      <w:lvlJc w:val="left"/>
      <w:pPr>
        <w:ind w:left="4102" w:hanging="168"/>
      </w:pPr>
      <w:rPr>
        <w:rFonts w:hint="default"/>
        <w:lang w:val="ru-RU" w:eastAsia="en-US" w:bidi="ar-SA"/>
      </w:rPr>
    </w:lvl>
    <w:lvl w:ilvl="4" w:tplc="7ECAADA2">
      <w:numFmt w:val="bullet"/>
      <w:lvlText w:val="•"/>
      <w:lvlJc w:val="left"/>
      <w:pPr>
        <w:ind w:left="5137" w:hanging="168"/>
      </w:pPr>
      <w:rPr>
        <w:rFonts w:hint="default"/>
        <w:lang w:val="ru-RU" w:eastAsia="en-US" w:bidi="ar-SA"/>
      </w:rPr>
    </w:lvl>
    <w:lvl w:ilvl="5" w:tplc="BE36C222">
      <w:numFmt w:val="bullet"/>
      <w:lvlText w:val="•"/>
      <w:lvlJc w:val="left"/>
      <w:pPr>
        <w:ind w:left="6171" w:hanging="168"/>
      </w:pPr>
      <w:rPr>
        <w:rFonts w:hint="default"/>
        <w:lang w:val="ru-RU" w:eastAsia="en-US" w:bidi="ar-SA"/>
      </w:rPr>
    </w:lvl>
    <w:lvl w:ilvl="6" w:tplc="12FC9C26">
      <w:numFmt w:val="bullet"/>
      <w:lvlText w:val="•"/>
      <w:lvlJc w:val="left"/>
      <w:pPr>
        <w:ind w:left="7205" w:hanging="168"/>
      </w:pPr>
      <w:rPr>
        <w:rFonts w:hint="default"/>
        <w:lang w:val="ru-RU" w:eastAsia="en-US" w:bidi="ar-SA"/>
      </w:rPr>
    </w:lvl>
    <w:lvl w:ilvl="7" w:tplc="E5B4E118">
      <w:numFmt w:val="bullet"/>
      <w:lvlText w:val="•"/>
      <w:lvlJc w:val="left"/>
      <w:pPr>
        <w:ind w:left="8239" w:hanging="168"/>
      </w:pPr>
      <w:rPr>
        <w:rFonts w:hint="default"/>
        <w:lang w:val="ru-RU" w:eastAsia="en-US" w:bidi="ar-SA"/>
      </w:rPr>
    </w:lvl>
    <w:lvl w:ilvl="8" w:tplc="EF760F3A">
      <w:numFmt w:val="bullet"/>
      <w:lvlText w:val="•"/>
      <w:lvlJc w:val="left"/>
      <w:pPr>
        <w:ind w:left="9274" w:hanging="168"/>
      </w:pPr>
      <w:rPr>
        <w:rFonts w:hint="default"/>
        <w:lang w:val="ru-RU" w:eastAsia="en-US" w:bidi="ar-SA"/>
      </w:rPr>
    </w:lvl>
  </w:abstractNum>
  <w:abstractNum w:abstractNumId="87">
    <w:nsid w:val="73AC568A"/>
    <w:multiLevelType w:val="hybridMultilevel"/>
    <w:tmpl w:val="7A6E5B28"/>
    <w:lvl w:ilvl="0" w:tplc="9EA49300">
      <w:numFmt w:val="bullet"/>
      <w:lvlText w:val="•"/>
      <w:lvlJc w:val="left"/>
      <w:pPr>
        <w:ind w:left="430" w:hanging="360"/>
      </w:pPr>
      <w:rPr>
        <w:rFonts w:ascii="Times New Roman" w:eastAsia="Times New Roman" w:hAnsi="Times New Roman" w:cs="Times New Roman" w:hint="default"/>
        <w:b w:val="0"/>
        <w:bCs w:val="0"/>
        <w:i w:val="0"/>
        <w:iCs w:val="0"/>
        <w:spacing w:val="0"/>
        <w:w w:val="100"/>
        <w:sz w:val="22"/>
        <w:szCs w:val="22"/>
        <w:lang w:val="ru-RU" w:eastAsia="en-US" w:bidi="ar-SA"/>
      </w:rPr>
    </w:lvl>
    <w:lvl w:ilvl="1" w:tplc="10E0AEDE">
      <w:numFmt w:val="bullet"/>
      <w:lvlText w:val="•"/>
      <w:lvlJc w:val="left"/>
      <w:pPr>
        <w:ind w:left="1146" w:hanging="360"/>
      </w:pPr>
      <w:rPr>
        <w:rFonts w:ascii="Arial MT" w:eastAsia="Arial MT" w:hAnsi="Arial MT" w:cs="Arial MT" w:hint="default"/>
        <w:b w:val="0"/>
        <w:bCs w:val="0"/>
        <w:i w:val="0"/>
        <w:iCs w:val="0"/>
        <w:color w:val="1B1B1B"/>
        <w:spacing w:val="0"/>
        <w:w w:val="117"/>
        <w:sz w:val="22"/>
        <w:szCs w:val="22"/>
        <w:lang w:val="ru-RU" w:eastAsia="en-US" w:bidi="ar-SA"/>
      </w:rPr>
    </w:lvl>
    <w:lvl w:ilvl="2" w:tplc="289431DA">
      <w:numFmt w:val="bullet"/>
      <w:lvlText w:val="•"/>
      <w:lvlJc w:val="left"/>
      <w:pPr>
        <w:ind w:left="2116" w:hanging="360"/>
      </w:pPr>
      <w:rPr>
        <w:rFonts w:hint="default"/>
        <w:lang w:val="ru-RU" w:eastAsia="en-US" w:bidi="ar-SA"/>
      </w:rPr>
    </w:lvl>
    <w:lvl w:ilvl="3" w:tplc="D28617B8">
      <w:numFmt w:val="bullet"/>
      <w:lvlText w:val="•"/>
      <w:lvlJc w:val="left"/>
      <w:pPr>
        <w:ind w:left="3092" w:hanging="360"/>
      </w:pPr>
      <w:rPr>
        <w:rFonts w:hint="default"/>
        <w:lang w:val="ru-RU" w:eastAsia="en-US" w:bidi="ar-SA"/>
      </w:rPr>
    </w:lvl>
    <w:lvl w:ilvl="4" w:tplc="5BB81572">
      <w:numFmt w:val="bullet"/>
      <w:lvlText w:val="•"/>
      <w:lvlJc w:val="left"/>
      <w:pPr>
        <w:ind w:left="4069" w:hanging="360"/>
      </w:pPr>
      <w:rPr>
        <w:rFonts w:hint="default"/>
        <w:lang w:val="ru-RU" w:eastAsia="en-US" w:bidi="ar-SA"/>
      </w:rPr>
    </w:lvl>
    <w:lvl w:ilvl="5" w:tplc="1A742A68">
      <w:numFmt w:val="bullet"/>
      <w:lvlText w:val="•"/>
      <w:lvlJc w:val="left"/>
      <w:pPr>
        <w:ind w:left="5045" w:hanging="360"/>
      </w:pPr>
      <w:rPr>
        <w:rFonts w:hint="default"/>
        <w:lang w:val="ru-RU" w:eastAsia="en-US" w:bidi="ar-SA"/>
      </w:rPr>
    </w:lvl>
    <w:lvl w:ilvl="6" w:tplc="5D6C56AC">
      <w:numFmt w:val="bullet"/>
      <w:lvlText w:val="•"/>
      <w:lvlJc w:val="left"/>
      <w:pPr>
        <w:ind w:left="6021" w:hanging="360"/>
      </w:pPr>
      <w:rPr>
        <w:rFonts w:hint="default"/>
        <w:lang w:val="ru-RU" w:eastAsia="en-US" w:bidi="ar-SA"/>
      </w:rPr>
    </w:lvl>
    <w:lvl w:ilvl="7" w:tplc="8EC0CDBC">
      <w:numFmt w:val="bullet"/>
      <w:lvlText w:val="•"/>
      <w:lvlJc w:val="left"/>
      <w:pPr>
        <w:ind w:left="6998" w:hanging="360"/>
      </w:pPr>
      <w:rPr>
        <w:rFonts w:hint="default"/>
        <w:lang w:val="ru-RU" w:eastAsia="en-US" w:bidi="ar-SA"/>
      </w:rPr>
    </w:lvl>
    <w:lvl w:ilvl="8" w:tplc="57888DE4">
      <w:numFmt w:val="bullet"/>
      <w:lvlText w:val="•"/>
      <w:lvlJc w:val="left"/>
      <w:pPr>
        <w:ind w:left="7974" w:hanging="360"/>
      </w:pPr>
      <w:rPr>
        <w:rFonts w:hint="default"/>
        <w:lang w:val="ru-RU" w:eastAsia="en-US" w:bidi="ar-SA"/>
      </w:rPr>
    </w:lvl>
  </w:abstractNum>
  <w:abstractNum w:abstractNumId="88">
    <w:nsid w:val="74DA1532"/>
    <w:multiLevelType w:val="multilevel"/>
    <w:tmpl w:val="892263A0"/>
    <w:lvl w:ilvl="0">
      <w:start w:val="2"/>
      <w:numFmt w:val="decimal"/>
      <w:lvlText w:val="%1"/>
      <w:lvlJc w:val="left"/>
      <w:pPr>
        <w:ind w:left="2499" w:hanging="985"/>
        <w:jc w:val="left"/>
      </w:pPr>
      <w:rPr>
        <w:rFonts w:hint="default"/>
        <w:lang w:val="ru-RU" w:eastAsia="en-US" w:bidi="ar-SA"/>
      </w:rPr>
    </w:lvl>
    <w:lvl w:ilvl="1">
      <w:start w:val="2"/>
      <w:numFmt w:val="decimal"/>
      <w:lvlText w:val="%1.%2"/>
      <w:lvlJc w:val="left"/>
      <w:pPr>
        <w:ind w:left="2499" w:hanging="985"/>
        <w:jc w:val="left"/>
      </w:pPr>
      <w:rPr>
        <w:rFonts w:hint="default"/>
        <w:lang w:val="ru-RU" w:eastAsia="en-US" w:bidi="ar-SA"/>
      </w:rPr>
    </w:lvl>
    <w:lvl w:ilvl="2">
      <w:start w:val="5"/>
      <w:numFmt w:val="decimal"/>
      <w:lvlText w:val="%1.%2.%3"/>
      <w:lvlJc w:val="left"/>
      <w:pPr>
        <w:ind w:left="2499" w:hanging="985"/>
        <w:jc w:val="left"/>
      </w:pPr>
      <w:rPr>
        <w:rFonts w:hint="default"/>
        <w:lang w:val="ru-RU" w:eastAsia="en-US" w:bidi="ar-SA"/>
      </w:rPr>
    </w:lvl>
    <w:lvl w:ilvl="3">
      <w:start w:val="8"/>
      <w:numFmt w:val="decimal"/>
      <w:lvlText w:val="%1.%2.%3.%4."/>
      <w:lvlJc w:val="left"/>
      <w:pPr>
        <w:ind w:left="2499" w:hanging="985"/>
        <w:jc w:val="left"/>
      </w:pPr>
      <w:rPr>
        <w:rFonts w:ascii="Times New Roman" w:eastAsia="Times New Roman" w:hAnsi="Times New Roman" w:cs="Times New Roman" w:hint="default"/>
        <w:b w:val="0"/>
        <w:bCs w:val="0"/>
        <w:i w:val="0"/>
        <w:iCs w:val="0"/>
        <w:spacing w:val="0"/>
        <w:w w:val="97"/>
        <w:sz w:val="28"/>
        <w:szCs w:val="28"/>
        <w:lang w:val="ru-RU" w:eastAsia="en-US" w:bidi="ar-SA"/>
      </w:rPr>
    </w:lvl>
    <w:lvl w:ilvl="4">
      <w:numFmt w:val="bullet"/>
      <w:lvlText w:val="•"/>
      <w:lvlJc w:val="left"/>
      <w:pPr>
        <w:ind w:left="6037" w:hanging="985"/>
      </w:pPr>
      <w:rPr>
        <w:rFonts w:hint="default"/>
        <w:lang w:val="ru-RU" w:eastAsia="en-US" w:bidi="ar-SA"/>
      </w:rPr>
    </w:lvl>
    <w:lvl w:ilvl="5">
      <w:numFmt w:val="bullet"/>
      <w:lvlText w:val="•"/>
      <w:lvlJc w:val="left"/>
      <w:pPr>
        <w:ind w:left="6921" w:hanging="985"/>
      </w:pPr>
      <w:rPr>
        <w:rFonts w:hint="default"/>
        <w:lang w:val="ru-RU" w:eastAsia="en-US" w:bidi="ar-SA"/>
      </w:rPr>
    </w:lvl>
    <w:lvl w:ilvl="6">
      <w:numFmt w:val="bullet"/>
      <w:lvlText w:val="•"/>
      <w:lvlJc w:val="left"/>
      <w:pPr>
        <w:ind w:left="7805" w:hanging="985"/>
      </w:pPr>
      <w:rPr>
        <w:rFonts w:hint="default"/>
        <w:lang w:val="ru-RU" w:eastAsia="en-US" w:bidi="ar-SA"/>
      </w:rPr>
    </w:lvl>
    <w:lvl w:ilvl="7">
      <w:numFmt w:val="bullet"/>
      <w:lvlText w:val="•"/>
      <w:lvlJc w:val="left"/>
      <w:pPr>
        <w:ind w:left="8689" w:hanging="985"/>
      </w:pPr>
      <w:rPr>
        <w:rFonts w:hint="default"/>
        <w:lang w:val="ru-RU" w:eastAsia="en-US" w:bidi="ar-SA"/>
      </w:rPr>
    </w:lvl>
    <w:lvl w:ilvl="8">
      <w:numFmt w:val="bullet"/>
      <w:lvlText w:val="•"/>
      <w:lvlJc w:val="left"/>
      <w:pPr>
        <w:ind w:left="9574" w:hanging="985"/>
      </w:pPr>
      <w:rPr>
        <w:rFonts w:hint="default"/>
        <w:lang w:val="ru-RU" w:eastAsia="en-US" w:bidi="ar-SA"/>
      </w:rPr>
    </w:lvl>
  </w:abstractNum>
  <w:abstractNum w:abstractNumId="89">
    <w:nsid w:val="75254D24"/>
    <w:multiLevelType w:val="multilevel"/>
    <w:tmpl w:val="90184C12"/>
    <w:lvl w:ilvl="0">
      <w:start w:val="2"/>
      <w:numFmt w:val="decimal"/>
      <w:lvlText w:val="%1"/>
      <w:lvlJc w:val="left"/>
      <w:pPr>
        <w:ind w:left="3315" w:hanging="1614"/>
        <w:jc w:val="left"/>
      </w:pPr>
      <w:rPr>
        <w:rFonts w:hint="default"/>
        <w:lang w:val="ru-RU" w:eastAsia="en-US" w:bidi="ar-SA"/>
      </w:rPr>
    </w:lvl>
    <w:lvl w:ilvl="1">
      <w:start w:val="1"/>
      <w:numFmt w:val="decimal"/>
      <w:lvlText w:val="%1.%2"/>
      <w:lvlJc w:val="left"/>
      <w:pPr>
        <w:ind w:left="3315" w:hanging="1614"/>
        <w:jc w:val="left"/>
      </w:pPr>
      <w:rPr>
        <w:rFonts w:hint="default"/>
        <w:lang w:val="ru-RU" w:eastAsia="en-US" w:bidi="ar-SA"/>
      </w:rPr>
    </w:lvl>
    <w:lvl w:ilvl="2">
      <w:start w:val="10"/>
      <w:numFmt w:val="decimal"/>
      <w:lvlText w:val="%1.%2.%3"/>
      <w:lvlJc w:val="left"/>
      <w:pPr>
        <w:ind w:left="3315" w:hanging="1614"/>
        <w:jc w:val="left"/>
      </w:pPr>
      <w:rPr>
        <w:rFonts w:hint="default"/>
        <w:lang w:val="ru-RU" w:eastAsia="en-US" w:bidi="ar-SA"/>
      </w:rPr>
    </w:lvl>
    <w:lvl w:ilvl="3">
      <w:start w:val="10"/>
      <w:numFmt w:val="decimal"/>
      <w:lvlText w:val="%1.%2.%3.%4"/>
      <w:lvlJc w:val="left"/>
      <w:pPr>
        <w:ind w:left="3315" w:hanging="1614"/>
        <w:jc w:val="left"/>
      </w:pPr>
      <w:rPr>
        <w:rFonts w:hint="default"/>
        <w:lang w:val="ru-RU" w:eastAsia="en-US" w:bidi="ar-SA"/>
      </w:rPr>
    </w:lvl>
    <w:lvl w:ilvl="4">
      <w:start w:val="6"/>
      <w:numFmt w:val="decimal"/>
      <w:lvlText w:val="%1.%2.%3.%4.%5"/>
      <w:lvlJc w:val="left"/>
      <w:pPr>
        <w:ind w:left="3315" w:hanging="1614"/>
        <w:jc w:val="left"/>
      </w:pPr>
      <w:rPr>
        <w:rFonts w:hint="default"/>
        <w:lang w:val="ru-RU" w:eastAsia="en-US" w:bidi="ar-SA"/>
      </w:rPr>
    </w:lvl>
    <w:lvl w:ilvl="5">
      <w:start w:val="3"/>
      <w:numFmt w:val="decimal"/>
      <w:lvlText w:val="%1.%2.%3.%4.%5.%6."/>
      <w:lvlJc w:val="left"/>
      <w:pPr>
        <w:ind w:left="3315" w:hanging="161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133" w:hanging="1614"/>
      </w:pPr>
      <w:rPr>
        <w:rFonts w:hint="default"/>
        <w:lang w:val="ru-RU" w:eastAsia="en-US" w:bidi="ar-SA"/>
      </w:rPr>
    </w:lvl>
    <w:lvl w:ilvl="7">
      <w:numFmt w:val="bullet"/>
      <w:lvlText w:val="•"/>
      <w:lvlJc w:val="left"/>
      <w:pPr>
        <w:ind w:left="8935" w:hanging="1614"/>
      </w:pPr>
      <w:rPr>
        <w:rFonts w:hint="default"/>
        <w:lang w:val="ru-RU" w:eastAsia="en-US" w:bidi="ar-SA"/>
      </w:rPr>
    </w:lvl>
    <w:lvl w:ilvl="8">
      <w:numFmt w:val="bullet"/>
      <w:lvlText w:val="•"/>
      <w:lvlJc w:val="left"/>
      <w:pPr>
        <w:ind w:left="9738" w:hanging="1614"/>
      </w:pPr>
      <w:rPr>
        <w:rFonts w:hint="default"/>
        <w:lang w:val="ru-RU" w:eastAsia="en-US" w:bidi="ar-SA"/>
      </w:rPr>
    </w:lvl>
  </w:abstractNum>
  <w:abstractNum w:abstractNumId="90">
    <w:nsid w:val="76486EDC"/>
    <w:multiLevelType w:val="multilevel"/>
    <w:tmpl w:val="B92A3A08"/>
    <w:lvl w:ilvl="0">
      <w:start w:val="3"/>
      <w:numFmt w:val="decimal"/>
      <w:lvlText w:val="%1"/>
      <w:lvlJc w:val="left"/>
      <w:pPr>
        <w:ind w:left="2264" w:hanging="562"/>
        <w:jc w:val="left"/>
      </w:pPr>
      <w:rPr>
        <w:rFonts w:hint="default"/>
        <w:lang w:val="ru-RU" w:eastAsia="en-US" w:bidi="ar-SA"/>
      </w:rPr>
    </w:lvl>
    <w:lvl w:ilvl="1">
      <w:start w:val="4"/>
      <w:numFmt w:val="decimal"/>
      <w:lvlText w:val="%1.%2."/>
      <w:lvlJc w:val="left"/>
      <w:pPr>
        <w:ind w:left="2264" w:hanging="562"/>
        <w:jc w:val="left"/>
      </w:pPr>
      <w:rPr>
        <w:rFonts w:ascii="Times New Roman" w:eastAsia="Times New Roman" w:hAnsi="Times New Roman" w:cs="Times New Roman" w:hint="default"/>
        <w:b/>
        <w:bCs/>
        <w:i w:val="0"/>
        <w:iCs w:val="0"/>
        <w:spacing w:val="0"/>
        <w:w w:val="99"/>
        <w:sz w:val="28"/>
        <w:szCs w:val="28"/>
        <w:lang w:val="ru-RU" w:eastAsia="en-US" w:bidi="ar-SA"/>
      </w:rPr>
    </w:lvl>
    <w:lvl w:ilvl="2">
      <w:start w:val="1"/>
      <w:numFmt w:val="decimal"/>
      <w:lvlText w:val="%1.%2.%3."/>
      <w:lvlJc w:val="left"/>
      <w:pPr>
        <w:ind w:left="991" w:hanging="754"/>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3">
      <w:numFmt w:val="bullet"/>
      <w:lvlText w:val="•"/>
      <w:lvlJc w:val="left"/>
      <w:pPr>
        <w:ind w:left="4278" w:hanging="754"/>
      </w:pPr>
      <w:rPr>
        <w:rFonts w:hint="default"/>
        <w:lang w:val="ru-RU" w:eastAsia="en-US" w:bidi="ar-SA"/>
      </w:rPr>
    </w:lvl>
    <w:lvl w:ilvl="4">
      <w:numFmt w:val="bullet"/>
      <w:lvlText w:val="•"/>
      <w:lvlJc w:val="left"/>
      <w:pPr>
        <w:ind w:left="5287" w:hanging="754"/>
      </w:pPr>
      <w:rPr>
        <w:rFonts w:hint="default"/>
        <w:lang w:val="ru-RU" w:eastAsia="en-US" w:bidi="ar-SA"/>
      </w:rPr>
    </w:lvl>
    <w:lvl w:ilvl="5">
      <w:numFmt w:val="bullet"/>
      <w:lvlText w:val="•"/>
      <w:lvlJc w:val="left"/>
      <w:pPr>
        <w:ind w:left="6296" w:hanging="754"/>
      </w:pPr>
      <w:rPr>
        <w:rFonts w:hint="default"/>
        <w:lang w:val="ru-RU" w:eastAsia="en-US" w:bidi="ar-SA"/>
      </w:rPr>
    </w:lvl>
    <w:lvl w:ilvl="6">
      <w:numFmt w:val="bullet"/>
      <w:lvlText w:val="•"/>
      <w:lvlJc w:val="left"/>
      <w:pPr>
        <w:ind w:left="7306" w:hanging="754"/>
      </w:pPr>
      <w:rPr>
        <w:rFonts w:hint="default"/>
        <w:lang w:val="ru-RU" w:eastAsia="en-US" w:bidi="ar-SA"/>
      </w:rPr>
    </w:lvl>
    <w:lvl w:ilvl="7">
      <w:numFmt w:val="bullet"/>
      <w:lvlText w:val="•"/>
      <w:lvlJc w:val="left"/>
      <w:pPr>
        <w:ind w:left="8315" w:hanging="754"/>
      </w:pPr>
      <w:rPr>
        <w:rFonts w:hint="default"/>
        <w:lang w:val="ru-RU" w:eastAsia="en-US" w:bidi="ar-SA"/>
      </w:rPr>
    </w:lvl>
    <w:lvl w:ilvl="8">
      <w:numFmt w:val="bullet"/>
      <w:lvlText w:val="•"/>
      <w:lvlJc w:val="left"/>
      <w:pPr>
        <w:ind w:left="9324" w:hanging="754"/>
      </w:pPr>
      <w:rPr>
        <w:rFonts w:hint="default"/>
        <w:lang w:val="ru-RU" w:eastAsia="en-US" w:bidi="ar-SA"/>
      </w:rPr>
    </w:lvl>
  </w:abstractNum>
  <w:abstractNum w:abstractNumId="91">
    <w:nsid w:val="76BE2952"/>
    <w:multiLevelType w:val="multilevel"/>
    <w:tmpl w:val="AD94B3C8"/>
    <w:lvl w:ilvl="0">
      <w:start w:val="2"/>
      <w:numFmt w:val="decimal"/>
      <w:lvlText w:val="%1"/>
      <w:lvlJc w:val="left"/>
      <w:pPr>
        <w:ind w:left="2398" w:hanging="898"/>
        <w:jc w:val="left"/>
      </w:pPr>
      <w:rPr>
        <w:rFonts w:hint="default"/>
        <w:lang w:val="ru-RU" w:eastAsia="en-US" w:bidi="ar-SA"/>
      </w:rPr>
    </w:lvl>
    <w:lvl w:ilvl="1">
      <w:start w:val="2"/>
      <w:numFmt w:val="decimal"/>
      <w:lvlText w:val="%1.%2"/>
      <w:lvlJc w:val="left"/>
      <w:pPr>
        <w:ind w:left="2398" w:hanging="898"/>
        <w:jc w:val="left"/>
      </w:pPr>
      <w:rPr>
        <w:rFonts w:hint="default"/>
        <w:lang w:val="ru-RU" w:eastAsia="en-US" w:bidi="ar-SA"/>
      </w:rPr>
    </w:lvl>
    <w:lvl w:ilvl="2">
      <w:start w:val="7"/>
      <w:numFmt w:val="decimal"/>
      <w:lvlText w:val="%1.%2.%3."/>
      <w:lvlJc w:val="left"/>
      <w:pPr>
        <w:ind w:left="2398" w:hanging="898"/>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5082" w:hanging="898"/>
      </w:pPr>
      <w:rPr>
        <w:rFonts w:hint="default"/>
        <w:lang w:val="ru-RU" w:eastAsia="en-US" w:bidi="ar-SA"/>
      </w:rPr>
    </w:lvl>
    <w:lvl w:ilvl="4">
      <w:numFmt w:val="bullet"/>
      <w:lvlText w:val="•"/>
      <w:lvlJc w:val="left"/>
      <w:pPr>
        <w:ind w:left="5977" w:hanging="898"/>
      </w:pPr>
      <w:rPr>
        <w:rFonts w:hint="default"/>
        <w:lang w:val="ru-RU" w:eastAsia="en-US" w:bidi="ar-SA"/>
      </w:rPr>
    </w:lvl>
    <w:lvl w:ilvl="5">
      <w:numFmt w:val="bullet"/>
      <w:lvlText w:val="•"/>
      <w:lvlJc w:val="left"/>
      <w:pPr>
        <w:ind w:left="6871" w:hanging="898"/>
      </w:pPr>
      <w:rPr>
        <w:rFonts w:hint="default"/>
        <w:lang w:val="ru-RU" w:eastAsia="en-US" w:bidi="ar-SA"/>
      </w:rPr>
    </w:lvl>
    <w:lvl w:ilvl="6">
      <w:numFmt w:val="bullet"/>
      <w:lvlText w:val="•"/>
      <w:lvlJc w:val="left"/>
      <w:pPr>
        <w:ind w:left="7765" w:hanging="898"/>
      </w:pPr>
      <w:rPr>
        <w:rFonts w:hint="default"/>
        <w:lang w:val="ru-RU" w:eastAsia="en-US" w:bidi="ar-SA"/>
      </w:rPr>
    </w:lvl>
    <w:lvl w:ilvl="7">
      <w:numFmt w:val="bullet"/>
      <w:lvlText w:val="•"/>
      <w:lvlJc w:val="left"/>
      <w:pPr>
        <w:ind w:left="8659" w:hanging="898"/>
      </w:pPr>
      <w:rPr>
        <w:rFonts w:hint="default"/>
        <w:lang w:val="ru-RU" w:eastAsia="en-US" w:bidi="ar-SA"/>
      </w:rPr>
    </w:lvl>
    <w:lvl w:ilvl="8">
      <w:numFmt w:val="bullet"/>
      <w:lvlText w:val="•"/>
      <w:lvlJc w:val="left"/>
      <w:pPr>
        <w:ind w:left="9554" w:hanging="898"/>
      </w:pPr>
      <w:rPr>
        <w:rFonts w:hint="default"/>
        <w:lang w:val="ru-RU" w:eastAsia="en-US" w:bidi="ar-SA"/>
      </w:rPr>
    </w:lvl>
  </w:abstractNum>
  <w:abstractNum w:abstractNumId="92">
    <w:nsid w:val="784306AB"/>
    <w:multiLevelType w:val="multilevel"/>
    <w:tmpl w:val="9170F2CC"/>
    <w:lvl w:ilvl="0">
      <w:start w:val="2"/>
      <w:numFmt w:val="decimal"/>
      <w:lvlText w:val="%1"/>
      <w:lvlJc w:val="left"/>
      <w:pPr>
        <w:ind w:left="991" w:hanging="1417"/>
        <w:jc w:val="left"/>
      </w:pPr>
      <w:rPr>
        <w:rFonts w:hint="default"/>
        <w:lang w:val="ru-RU" w:eastAsia="en-US" w:bidi="ar-SA"/>
      </w:rPr>
    </w:lvl>
    <w:lvl w:ilvl="1">
      <w:start w:val="1"/>
      <w:numFmt w:val="decimal"/>
      <w:lvlText w:val="%1.%2"/>
      <w:lvlJc w:val="left"/>
      <w:pPr>
        <w:ind w:left="991" w:hanging="1417"/>
        <w:jc w:val="left"/>
      </w:pPr>
      <w:rPr>
        <w:rFonts w:hint="default"/>
        <w:lang w:val="ru-RU" w:eastAsia="en-US" w:bidi="ar-SA"/>
      </w:rPr>
    </w:lvl>
    <w:lvl w:ilvl="2">
      <w:start w:val="13"/>
      <w:numFmt w:val="decimal"/>
      <w:lvlText w:val="%1.%2.%3"/>
      <w:lvlJc w:val="left"/>
      <w:pPr>
        <w:ind w:left="991" w:hanging="1417"/>
        <w:jc w:val="left"/>
      </w:pPr>
      <w:rPr>
        <w:rFonts w:hint="default"/>
        <w:lang w:val="ru-RU" w:eastAsia="en-US" w:bidi="ar-SA"/>
      </w:rPr>
    </w:lvl>
    <w:lvl w:ilvl="3">
      <w:start w:val="4"/>
      <w:numFmt w:val="decimal"/>
      <w:lvlText w:val="%1.%2.%3.%4"/>
      <w:lvlJc w:val="left"/>
      <w:pPr>
        <w:ind w:left="991" w:hanging="1417"/>
        <w:jc w:val="left"/>
      </w:pPr>
      <w:rPr>
        <w:rFonts w:hint="default"/>
        <w:lang w:val="ru-RU" w:eastAsia="en-US" w:bidi="ar-SA"/>
      </w:rPr>
    </w:lvl>
    <w:lvl w:ilvl="4">
      <w:start w:val="9"/>
      <w:numFmt w:val="decimal"/>
      <w:lvlText w:val="%1.%2.%3.%4.%5"/>
      <w:lvlJc w:val="left"/>
      <w:pPr>
        <w:ind w:left="991" w:hanging="1417"/>
        <w:jc w:val="left"/>
      </w:pPr>
      <w:rPr>
        <w:rFonts w:hint="default"/>
        <w:lang w:val="ru-RU" w:eastAsia="en-US" w:bidi="ar-SA"/>
      </w:rPr>
    </w:lvl>
    <w:lvl w:ilvl="5">
      <w:start w:val="5"/>
      <w:numFmt w:val="decimal"/>
      <w:lvlText w:val="%1.%2.%3.%4.%5.%6."/>
      <w:lvlJc w:val="left"/>
      <w:pPr>
        <w:ind w:left="991" w:hanging="1417"/>
        <w:jc w:val="left"/>
      </w:pPr>
      <w:rPr>
        <w:rFonts w:ascii="Times New Roman" w:eastAsia="Times New Roman" w:hAnsi="Times New Roman" w:cs="Times New Roman" w:hint="default"/>
        <w:b w:val="0"/>
        <w:bCs w:val="0"/>
        <w:i w:val="0"/>
        <w:iCs w:val="0"/>
        <w:spacing w:val="-5"/>
        <w:w w:val="99"/>
        <w:sz w:val="26"/>
        <w:szCs w:val="26"/>
        <w:lang w:val="ru-RU" w:eastAsia="en-US" w:bidi="ar-SA"/>
      </w:rPr>
    </w:lvl>
    <w:lvl w:ilvl="6">
      <w:start w:val="1"/>
      <w:numFmt w:val="decimal"/>
      <w:lvlText w:val="%1.%2.%3.%4.%5.%6.%7."/>
      <w:lvlJc w:val="left"/>
      <w:pPr>
        <w:ind w:left="991" w:hanging="2127"/>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8239" w:hanging="2127"/>
      </w:pPr>
      <w:rPr>
        <w:rFonts w:hint="default"/>
        <w:lang w:val="ru-RU" w:eastAsia="en-US" w:bidi="ar-SA"/>
      </w:rPr>
    </w:lvl>
    <w:lvl w:ilvl="8">
      <w:numFmt w:val="bullet"/>
      <w:lvlText w:val="•"/>
      <w:lvlJc w:val="left"/>
      <w:pPr>
        <w:ind w:left="9274" w:hanging="2127"/>
      </w:pPr>
      <w:rPr>
        <w:rFonts w:hint="default"/>
        <w:lang w:val="ru-RU" w:eastAsia="en-US" w:bidi="ar-SA"/>
      </w:rPr>
    </w:lvl>
  </w:abstractNum>
  <w:abstractNum w:abstractNumId="93">
    <w:nsid w:val="787E487D"/>
    <w:multiLevelType w:val="multilevel"/>
    <w:tmpl w:val="3F04CF3C"/>
    <w:lvl w:ilvl="0">
      <w:start w:val="2"/>
      <w:numFmt w:val="decimal"/>
      <w:lvlText w:val="%1"/>
      <w:lvlJc w:val="left"/>
      <w:pPr>
        <w:ind w:left="2192" w:hanging="773"/>
        <w:jc w:val="left"/>
      </w:pPr>
      <w:rPr>
        <w:rFonts w:hint="default"/>
        <w:lang w:val="ru-RU" w:eastAsia="en-US" w:bidi="ar-SA"/>
      </w:rPr>
    </w:lvl>
    <w:lvl w:ilvl="1">
      <w:start w:val="3"/>
      <w:numFmt w:val="decimal"/>
      <w:lvlText w:val="%1.%2."/>
      <w:lvlJc w:val="left"/>
      <w:pPr>
        <w:ind w:left="2192" w:hanging="77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6"/>
      <w:numFmt w:val="decimal"/>
      <w:lvlText w:val="%1.%2.%3."/>
      <w:lvlJc w:val="left"/>
      <w:pPr>
        <w:ind w:left="2398" w:hanging="980"/>
        <w:jc w:val="right"/>
      </w:pPr>
      <w:rPr>
        <w:rFonts w:hint="default"/>
        <w:spacing w:val="0"/>
        <w:w w:val="99"/>
        <w:lang w:val="ru-RU" w:eastAsia="en-US" w:bidi="ar-SA"/>
      </w:rPr>
    </w:lvl>
    <w:lvl w:ilvl="3">
      <w:start w:val="3"/>
      <w:numFmt w:val="decimal"/>
      <w:lvlText w:val="%1.%2.%3.%4."/>
      <w:lvlJc w:val="left"/>
      <w:pPr>
        <w:ind w:left="2609" w:hanging="1191"/>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3848" w:hanging="1191"/>
      </w:pPr>
      <w:rPr>
        <w:rFonts w:hint="default"/>
        <w:lang w:val="ru-RU" w:eastAsia="en-US" w:bidi="ar-SA"/>
      </w:rPr>
    </w:lvl>
    <w:lvl w:ilvl="5">
      <w:numFmt w:val="bullet"/>
      <w:lvlText w:val="•"/>
      <w:lvlJc w:val="left"/>
      <w:pPr>
        <w:ind w:left="5097" w:hanging="1191"/>
      </w:pPr>
      <w:rPr>
        <w:rFonts w:hint="default"/>
        <w:lang w:val="ru-RU" w:eastAsia="en-US" w:bidi="ar-SA"/>
      </w:rPr>
    </w:lvl>
    <w:lvl w:ilvl="6">
      <w:numFmt w:val="bullet"/>
      <w:lvlText w:val="•"/>
      <w:lvlJc w:val="left"/>
      <w:pPr>
        <w:ind w:left="6346" w:hanging="1191"/>
      </w:pPr>
      <w:rPr>
        <w:rFonts w:hint="default"/>
        <w:lang w:val="ru-RU" w:eastAsia="en-US" w:bidi="ar-SA"/>
      </w:rPr>
    </w:lvl>
    <w:lvl w:ilvl="7">
      <w:numFmt w:val="bullet"/>
      <w:lvlText w:val="•"/>
      <w:lvlJc w:val="left"/>
      <w:pPr>
        <w:ind w:left="7595" w:hanging="1191"/>
      </w:pPr>
      <w:rPr>
        <w:rFonts w:hint="default"/>
        <w:lang w:val="ru-RU" w:eastAsia="en-US" w:bidi="ar-SA"/>
      </w:rPr>
    </w:lvl>
    <w:lvl w:ilvl="8">
      <w:numFmt w:val="bullet"/>
      <w:lvlText w:val="•"/>
      <w:lvlJc w:val="left"/>
      <w:pPr>
        <w:ind w:left="8844" w:hanging="1191"/>
      </w:pPr>
      <w:rPr>
        <w:rFonts w:hint="default"/>
        <w:lang w:val="ru-RU" w:eastAsia="en-US" w:bidi="ar-SA"/>
      </w:rPr>
    </w:lvl>
  </w:abstractNum>
  <w:abstractNum w:abstractNumId="94">
    <w:nsid w:val="78CB5704"/>
    <w:multiLevelType w:val="multilevel"/>
    <w:tmpl w:val="D8688B46"/>
    <w:lvl w:ilvl="0">
      <w:start w:val="2"/>
      <w:numFmt w:val="decimal"/>
      <w:lvlText w:val="%1"/>
      <w:lvlJc w:val="left"/>
      <w:pPr>
        <w:ind w:left="991" w:hanging="1359"/>
        <w:jc w:val="left"/>
      </w:pPr>
      <w:rPr>
        <w:rFonts w:hint="default"/>
        <w:lang w:val="ru-RU" w:eastAsia="en-US" w:bidi="ar-SA"/>
      </w:rPr>
    </w:lvl>
    <w:lvl w:ilvl="1">
      <w:start w:val="1"/>
      <w:numFmt w:val="decimal"/>
      <w:lvlText w:val="%1.%2"/>
      <w:lvlJc w:val="left"/>
      <w:pPr>
        <w:ind w:left="991" w:hanging="1359"/>
        <w:jc w:val="left"/>
      </w:pPr>
      <w:rPr>
        <w:rFonts w:hint="default"/>
        <w:lang w:val="ru-RU" w:eastAsia="en-US" w:bidi="ar-SA"/>
      </w:rPr>
    </w:lvl>
    <w:lvl w:ilvl="2">
      <w:start w:val="7"/>
      <w:numFmt w:val="decimal"/>
      <w:lvlText w:val="%1.%2.%3"/>
      <w:lvlJc w:val="left"/>
      <w:pPr>
        <w:ind w:left="991" w:hanging="1359"/>
        <w:jc w:val="left"/>
      </w:pPr>
      <w:rPr>
        <w:rFonts w:hint="default"/>
        <w:lang w:val="ru-RU" w:eastAsia="en-US" w:bidi="ar-SA"/>
      </w:rPr>
    </w:lvl>
    <w:lvl w:ilvl="3">
      <w:start w:val="9"/>
      <w:numFmt w:val="decimal"/>
      <w:lvlText w:val="%1.%2.%3.%4"/>
      <w:lvlJc w:val="left"/>
      <w:pPr>
        <w:ind w:left="991" w:hanging="1359"/>
        <w:jc w:val="left"/>
      </w:pPr>
      <w:rPr>
        <w:rFonts w:hint="default"/>
        <w:lang w:val="ru-RU" w:eastAsia="en-US" w:bidi="ar-SA"/>
      </w:rPr>
    </w:lvl>
    <w:lvl w:ilvl="4">
      <w:start w:val="4"/>
      <w:numFmt w:val="decimal"/>
      <w:lvlText w:val="%1.%2.%3.%4.%5"/>
      <w:lvlJc w:val="left"/>
      <w:pPr>
        <w:ind w:left="991" w:hanging="1359"/>
        <w:jc w:val="left"/>
      </w:pPr>
      <w:rPr>
        <w:rFonts w:hint="default"/>
        <w:lang w:val="ru-RU" w:eastAsia="en-US" w:bidi="ar-SA"/>
      </w:rPr>
    </w:lvl>
    <w:lvl w:ilvl="5">
      <w:start w:val="2"/>
      <w:numFmt w:val="decimal"/>
      <w:lvlText w:val="%1.%2.%3.%4.%5.%6."/>
      <w:lvlJc w:val="left"/>
      <w:pPr>
        <w:ind w:left="991" w:hanging="1359"/>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7205" w:hanging="1359"/>
      </w:pPr>
      <w:rPr>
        <w:rFonts w:hint="default"/>
        <w:lang w:val="ru-RU" w:eastAsia="en-US" w:bidi="ar-SA"/>
      </w:rPr>
    </w:lvl>
    <w:lvl w:ilvl="7">
      <w:numFmt w:val="bullet"/>
      <w:lvlText w:val="•"/>
      <w:lvlJc w:val="left"/>
      <w:pPr>
        <w:ind w:left="8239" w:hanging="1359"/>
      </w:pPr>
      <w:rPr>
        <w:rFonts w:hint="default"/>
        <w:lang w:val="ru-RU" w:eastAsia="en-US" w:bidi="ar-SA"/>
      </w:rPr>
    </w:lvl>
    <w:lvl w:ilvl="8">
      <w:numFmt w:val="bullet"/>
      <w:lvlText w:val="•"/>
      <w:lvlJc w:val="left"/>
      <w:pPr>
        <w:ind w:left="9274" w:hanging="1359"/>
      </w:pPr>
      <w:rPr>
        <w:rFonts w:hint="default"/>
        <w:lang w:val="ru-RU" w:eastAsia="en-US" w:bidi="ar-SA"/>
      </w:rPr>
    </w:lvl>
  </w:abstractNum>
  <w:abstractNum w:abstractNumId="95">
    <w:nsid w:val="7A346FB5"/>
    <w:multiLevelType w:val="hybridMultilevel"/>
    <w:tmpl w:val="8DE4C88E"/>
    <w:lvl w:ilvl="0" w:tplc="A8765ABE">
      <w:start w:val="1"/>
      <w:numFmt w:val="decimal"/>
      <w:lvlText w:val="%1)"/>
      <w:lvlJc w:val="left"/>
      <w:pPr>
        <w:ind w:left="991" w:hanging="644"/>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tplc="A1027042">
      <w:numFmt w:val="bullet"/>
      <w:lvlText w:val="•"/>
      <w:lvlJc w:val="left"/>
      <w:pPr>
        <w:ind w:left="2034" w:hanging="644"/>
      </w:pPr>
      <w:rPr>
        <w:rFonts w:hint="default"/>
        <w:lang w:val="ru-RU" w:eastAsia="en-US" w:bidi="ar-SA"/>
      </w:rPr>
    </w:lvl>
    <w:lvl w:ilvl="2" w:tplc="F00C7C1C">
      <w:numFmt w:val="bullet"/>
      <w:lvlText w:val="•"/>
      <w:lvlJc w:val="left"/>
      <w:pPr>
        <w:ind w:left="3068" w:hanging="644"/>
      </w:pPr>
      <w:rPr>
        <w:rFonts w:hint="default"/>
        <w:lang w:val="ru-RU" w:eastAsia="en-US" w:bidi="ar-SA"/>
      </w:rPr>
    </w:lvl>
    <w:lvl w:ilvl="3" w:tplc="D3B09D9C">
      <w:numFmt w:val="bullet"/>
      <w:lvlText w:val="•"/>
      <w:lvlJc w:val="left"/>
      <w:pPr>
        <w:ind w:left="4102" w:hanging="644"/>
      </w:pPr>
      <w:rPr>
        <w:rFonts w:hint="default"/>
        <w:lang w:val="ru-RU" w:eastAsia="en-US" w:bidi="ar-SA"/>
      </w:rPr>
    </w:lvl>
    <w:lvl w:ilvl="4" w:tplc="F4E47B72">
      <w:numFmt w:val="bullet"/>
      <w:lvlText w:val="•"/>
      <w:lvlJc w:val="left"/>
      <w:pPr>
        <w:ind w:left="5137" w:hanging="644"/>
      </w:pPr>
      <w:rPr>
        <w:rFonts w:hint="default"/>
        <w:lang w:val="ru-RU" w:eastAsia="en-US" w:bidi="ar-SA"/>
      </w:rPr>
    </w:lvl>
    <w:lvl w:ilvl="5" w:tplc="58B4629C">
      <w:numFmt w:val="bullet"/>
      <w:lvlText w:val="•"/>
      <w:lvlJc w:val="left"/>
      <w:pPr>
        <w:ind w:left="6171" w:hanging="644"/>
      </w:pPr>
      <w:rPr>
        <w:rFonts w:hint="default"/>
        <w:lang w:val="ru-RU" w:eastAsia="en-US" w:bidi="ar-SA"/>
      </w:rPr>
    </w:lvl>
    <w:lvl w:ilvl="6" w:tplc="8B8E503C">
      <w:numFmt w:val="bullet"/>
      <w:lvlText w:val="•"/>
      <w:lvlJc w:val="left"/>
      <w:pPr>
        <w:ind w:left="7205" w:hanging="644"/>
      </w:pPr>
      <w:rPr>
        <w:rFonts w:hint="default"/>
        <w:lang w:val="ru-RU" w:eastAsia="en-US" w:bidi="ar-SA"/>
      </w:rPr>
    </w:lvl>
    <w:lvl w:ilvl="7" w:tplc="8A4E5D98">
      <w:numFmt w:val="bullet"/>
      <w:lvlText w:val="•"/>
      <w:lvlJc w:val="left"/>
      <w:pPr>
        <w:ind w:left="8239" w:hanging="644"/>
      </w:pPr>
      <w:rPr>
        <w:rFonts w:hint="default"/>
        <w:lang w:val="ru-RU" w:eastAsia="en-US" w:bidi="ar-SA"/>
      </w:rPr>
    </w:lvl>
    <w:lvl w:ilvl="8" w:tplc="15244510">
      <w:numFmt w:val="bullet"/>
      <w:lvlText w:val="•"/>
      <w:lvlJc w:val="left"/>
      <w:pPr>
        <w:ind w:left="9274" w:hanging="644"/>
      </w:pPr>
      <w:rPr>
        <w:rFonts w:hint="default"/>
        <w:lang w:val="ru-RU" w:eastAsia="en-US" w:bidi="ar-SA"/>
      </w:rPr>
    </w:lvl>
  </w:abstractNum>
  <w:abstractNum w:abstractNumId="96">
    <w:nsid w:val="7A637951"/>
    <w:multiLevelType w:val="multilevel"/>
    <w:tmpl w:val="5E42817C"/>
    <w:lvl w:ilvl="0">
      <w:start w:val="135"/>
      <w:numFmt w:val="decimal"/>
      <w:lvlText w:val="%1"/>
      <w:lvlJc w:val="left"/>
      <w:pPr>
        <w:ind w:left="2398" w:hanging="980"/>
        <w:jc w:val="left"/>
      </w:pPr>
      <w:rPr>
        <w:rFonts w:hint="default"/>
        <w:lang w:val="ru-RU" w:eastAsia="en-US" w:bidi="ar-SA"/>
      </w:rPr>
    </w:lvl>
    <w:lvl w:ilvl="1">
      <w:start w:val="8"/>
      <w:numFmt w:val="decimal"/>
      <w:lvlText w:val="%1.%2"/>
      <w:lvlJc w:val="left"/>
      <w:pPr>
        <w:ind w:left="2398" w:hanging="980"/>
        <w:jc w:val="left"/>
      </w:pPr>
      <w:rPr>
        <w:rFonts w:hint="default"/>
        <w:lang w:val="ru-RU" w:eastAsia="en-US" w:bidi="ar-SA"/>
      </w:rPr>
    </w:lvl>
    <w:lvl w:ilvl="2">
      <w:start w:val="1"/>
      <w:numFmt w:val="decimal"/>
      <w:lvlText w:val="%1.%2.%3."/>
      <w:lvlJc w:val="left"/>
      <w:pPr>
        <w:ind w:left="2398" w:hanging="98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3">
      <w:start w:val="1"/>
      <w:numFmt w:val="decimal"/>
      <w:lvlText w:val="%1.%2.%3.%4."/>
      <w:lvlJc w:val="left"/>
      <w:pPr>
        <w:ind w:left="2609" w:hanging="1196"/>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4">
      <w:numFmt w:val="bullet"/>
      <w:lvlText w:val="•"/>
      <w:lvlJc w:val="left"/>
      <w:pPr>
        <w:ind w:left="5514" w:hanging="1196"/>
      </w:pPr>
      <w:rPr>
        <w:rFonts w:hint="default"/>
        <w:lang w:val="ru-RU" w:eastAsia="en-US" w:bidi="ar-SA"/>
      </w:rPr>
    </w:lvl>
    <w:lvl w:ilvl="5">
      <w:numFmt w:val="bullet"/>
      <w:lvlText w:val="•"/>
      <w:lvlJc w:val="left"/>
      <w:pPr>
        <w:ind w:left="6485" w:hanging="1196"/>
      </w:pPr>
      <w:rPr>
        <w:rFonts w:hint="default"/>
        <w:lang w:val="ru-RU" w:eastAsia="en-US" w:bidi="ar-SA"/>
      </w:rPr>
    </w:lvl>
    <w:lvl w:ilvl="6">
      <w:numFmt w:val="bullet"/>
      <w:lvlText w:val="•"/>
      <w:lvlJc w:val="left"/>
      <w:pPr>
        <w:ind w:left="7457" w:hanging="1196"/>
      </w:pPr>
      <w:rPr>
        <w:rFonts w:hint="default"/>
        <w:lang w:val="ru-RU" w:eastAsia="en-US" w:bidi="ar-SA"/>
      </w:rPr>
    </w:lvl>
    <w:lvl w:ilvl="7">
      <w:numFmt w:val="bullet"/>
      <w:lvlText w:val="•"/>
      <w:lvlJc w:val="left"/>
      <w:pPr>
        <w:ind w:left="8428" w:hanging="1196"/>
      </w:pPr>
      <w:rPr>
        <w:rFonts w:hint="default"/>
        <w:lang w:val="ru-RU" w:eastAsia="en-US" w:bidi="ar-SA"/>
      </w:rPr>
    </w:lvl>
    <w:lvl w:ilvl="8">
      <w:numFmt w:val="bullet"/>
      <w:lvlText w:val="•"/>
      <w:lvlJc w:val="left"/>
      <w:pPr>
        <w:ind w:left="9399" w:hanging="1196"/>
      </w:pPr>
      <w:rPr>
        <w:rFonts w:hint="default"/>
        <w:lang w:val="ru-RU" w:eastAsia="en-US" w:bidi="ar-SA"/>
      </w:rPr>
    </w:lvl>
  </w:abstractNum>
  <w:abstractNum w:abstractNumId="97">
    <w:nsid w:val="7AD93382"/>
    <w:multiLevelType w:val="multilevel"/>
    <w:tmpl w:val="F9722080"/>
    <w:lvl w:ilvl="0">
      <w:start w:val="2"/>
      <w:numFmt w:val="decimal"/>
      <w:lvlText w:val="%1"/>
      <w:lvlJc w:val="left"/>
      <w:pPr>
        <w:ind w:left="991" w:hanging="2127"/>
        <w:jc w:val="left"/>
      </w:pPr>
      <w:rPr>
        <w:rFonts w:hint="default"/>
        <w:lang w:val="ru-RU" w:eastAsia="en-US" w:bidi="ar-SA"/>
      </w:rPr>
    </w:lvl>
    <w:lvl w:ilvl="1">
      <w:start w:val="1"/>
      <w:numFmt w:val="decimal"/>
      <w:lvlText w:val="%1.%2"/>
      <w:lvlJc w:val="left"/>
      <w:pPr>
        <w:ind w:left="991" w:hanging="2127"/>
        <w:jc w:val="left"/>
      </w:pPr>
      <w:rPr>
        <w:rFonts w:hint="default"/>
        <w:lang w:val="ru-RU" w:eastAsia="en-US" w:bidi="ar-SA"/>
      </w:rPr>
    </w:lvl>
    <w:lvl w:ilvl="2">
      <w:start w:val="13"/>
      <w:numFmt w:val="decimal"/>
      <w:lvlText w:val="%1.%2.%3"/>
      <w:lvlJc w:val="left"/>
      <w:pPr>
        <w:ind w:left="991" w:hanging="2127"/>
        <w:jc w:val="left"/>
      </w:pPr>
      <w:rPr>
        <w:rFonts w:hint="default"/>
        <w:lang w:val="ru-RU" w:eastAsia="en-US" w:bidi="ar-SA"/>
      </w:rPr>
    </w:lvl>
    <w:lvl w:ilvl="3">
      <w:start w:val="2"/>
      <w:numFmt w:val="decimal"/>
      <w:lvlText w:val="%1.%2.%3.%4"/>
      <w:lvlJc w:val="left"/>
      <w:pPr>
        <w:ind w:left="991" w:hanging="2127"/>
        <w:jc w:val="left"/>
      </w:pPr>
      <w:rPr>
        <w:rFonts w:hint="default"/>
        <w:lang w:val="ru-RU" w:eastAsia="en-US" w:bidi="ar-SA"/>
      </w:rPr>
    </w:lvl>
    <w:lvl w:ilvl="4">
      <w:start w:val="6"/>
      <w:numFmt w:val="decimal"/>
      <w:lvlText w:val="%1.%2.%3.%4.%5"/>
      <w:lvlJc w:val="left"/>
      <w:pPr>
        <w:ind w:left="991" w:hanging="2127"/>
        <w:jc w:val="left"/>
      </w:pPr>
      <w:rPr>
        <w:rFonts w:hint="default"/>
        <w:lang w:val="ru-RU" w:eastAsia="en-US" w:bidi="ar-SA"/>
      </w:rPr>
    </w:lvl>
    <w:lvl w:ilvl="5">
      <w:start w:val="4"/>
      <w:numFmt w:val="decimal"/>
      <w:lvlText w:val="%1.%2.%3.%4.%5.%6"/>
      <w:lvlJc w:val="left"/>
      <w:pPr>
        <w:ind w:left="991" w:hanging="2127"/>
        <w:jc w:val="left"/>
      </w:pPr>
      <w:rPr>
        <w:rFonts w:hint="default"/>
        <w:lang w:val="ru-RU" w:eastAsia="en-US" w:bidi="ar-SA"/>
      </w:rPr>
    </w:lvl>
    <w:lvl w:ilvl="6">
      <w:start w:val="2"/>
      <w:numFmt w:val="decimal"/>
      <w:lvlText w:val="%1.%2.%3.%4.%5.%6.%7."/>
      <w:lvlJc w:val="left"/>
      <w:pPr>
        <w:ind w:left="991" w:hanging="2127"/>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8239" w:hanging="2127"/>
      </w:pPr>
      <w:rPr>
        <w:rFonts w:hint="default"/>
        <w:lang w:val="ru-RU" w:eastAsia="en-US" w:bidi="ar-SA"/>
      </w:rPr>
    </w:lvl>
    <w:lvl w:ilvl="8">
      <w:numFmt w:val="bullet"/>
      <w:lvlText w:val="•"/>
      <w:lvlJc w:val="left"/>
      <w:pPr>
        <w:ind w:left="9274" w:hanging="2127"/>
      </w:pPr>
      <w:rPr>
        <w:rFonts w:hint="default"/>
        <w:lang w:val="ru-RU" w:eastAsia="en-US" w:bidi="ar-SA"/>
      </w:rPr>
    </w:lvl>
  </w:abstractNum>
  <w:abstractNum w:abstractNumId="98">
    <w:nsid w:val="7C896F70"/>
    <w:multiLevelType w:val="multilevel"/>
    <w:tmpl w:val="4772526E"/>
    <w:lvl w:ilvl="0">
      <w:start w:val="2"/>
      <w:numFmt w:val="decimal"/>
      <w:lvlText w:val="%1"/>
      <w:lvlJc w:val="left"/>
      <w:pPr>
        <w:ind w:left="1673" w:hanging="932"/>
        <w:jc w:val="left"/>
      </w:pPr>
      <w:rPr>
        <w:rFonts w:hint="default"/>
        <w:lang w:val="ru-RU" w:eastAsia="en-US" w:bidi="ar-SA"/>
      </w:rPr>
    </w:lvl>
    <w:lvl w:ilvl="1">
      <w:start w:val="2"/>
      <w:numFmt w:val="decimal"/>
      <w:lvlText w:val="%1.%2."/>
      <w:lvlJc w:val="left"/>
      <w:pPr>
        <w:ind w:left="1673" w:hanging="932"/>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2"/>
      <w:numFmt w:val="decimal"/>
      <w:lvlText w:val="%1.%2.%3."/>
      <w:lvlJc w:val="left"/>
      <w:pPr>
        <w:ind w:left="1592" w:hanging="117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lvlText w:val="%1.%2.%3.%4."/>
      <w:lvlJc w:val="left"/>
      <w:pPr>
        <w:ind w:left="1817" w:hanging="1081"/>
        <w:jc w:val="right"/>
      </w:pPr>
      <w:rPr>
        <w:rFonts w:hint="default"/>
        <w:spacing w:val="0"/>
        <w:w w:val="99"/>
        <w:lang w:val="ru-RU" w:eastAsia="en-US" w:bidi="ar-SA"/>
      </w:rPr>
    </w:lvl>
    <w:lvl w:ilvl="4">
      <w:numFmt w:val="bullet"/>
      <w:lvlText w:val="•"/>
      <w:lvlJc w:val="left"/>
      <w:pPr>
        <w:ind w:left="2480" w:hanging="1081"/>
      </w:pPr>
      <w:rPr>
        <w:rFonts w:hint="default"/>
        <w:lang w:val="ru-RU" w:eastAsia="en-US" w:bidi="ar-SA"/>
      </w:rPr>
    </w:lvl>
    <w:lvl w:ilvl="5">
      <w:numFmt w:val="bullet"/>
      <w:lvlText w:val="•"/>
      <w:lvlJc w:val="left"/>
      <w:pPr>
        <w:ind w:left="3957" w:hanging="1081"/>
      </w:pPr>
      <w:rPr>
        <w:rFonts w:hint="default"/>
        <w:lang w:val="ru-RU" w:eastAsia="en-US" w:bidi="ar-SA"/>
      </w:rPr>
    </w:lvl>
    <w:lvl w:ilvl="6">
      <w:numFmt w:val="bullet"/>
      <w:lvlText w:val="•"/>
      <w:lvlJc w:val="left"/>
      <w:pPr>
        <w:ind w:left="5434" w:hanging="1081"/>
      </w:pPr>
      <w:rPr>
        <w:rFonts w:hint="default"/>
        <w:lang w:val="ru-RU" w:eastAsia="en-US" w:bidi="ar-SA"/>
      </w:rPr>
    </w:lvl>
    <w:lvl w:ilvl="7">
      <w:numFmt w:val="bullet"/>
      <w:lvlText w:val="•"/>
      <w:lvlJc w:val="left"/>
      <w:pPr>
        <w:ind w:left="6911" w:hanging="1081"/>
      </w:pPr>
      <w:rPr>
        <w:rFonts w:hint="default"/>
        <w:lang w:val="ru-RU" w:eastAsia="en-US" w:bidi="ar-SA"/>
      </w:rPr>
    </w:lvl>
    <w:lvl w:ilvl="8">
      <w:numFmt w:val="bullet"/>
      <w:lvlText w:val="•"/>
      <w:lvlJc w:val="left"/>
      <w:pPr>
        <w:ind w:left="8388" w:hanging="1081"/>
      </w:pPr>
      <w:rPr>
        <w:rFonts w:hint="default"/>
        <w:lang w:val="ru-RU" w:eastAsia="en-US" w:bidi="ar-SA"/>
      </w:rPr>
    </w:lvl>
  </w:abstractNum>
  <w:abstractNum w:abstractNumId="99">
    <w:nsid w:val="7CB90ED3"/>
    <w:multiLevelType w:val="multilevel"/>
    <w:tmpl w:val="9AAE6C7C"/>
    <w:lvl w:ilvl="0">
      <w:start w:val="2"/>
      <w:numFmt w:val="decimal"/>
      <w:lvlText w:val="%1"/>
      <w:lvlJc w:val="left"/>
      <w:pPr>
        <w:ind w:left="3315" w:hanging="1470"/>
        <w:jc w:val="left"/>
      </w:pPr>
      <w:rPr>
        <w:rFonts w:hint="default"/>
        <w:lang w:val="ru-RU" w:eastAsia="en-US" w:bidi="ar-SA"/>
      </w:rPr>
    </w:lvl>
    <w:lvl w:ilvl="1">
      <w:start w:val="1"/>
      <w:numFmt w:val="decimal"/>
      <w:lvlText w:val="%1.%2"/>
      <w:lvlJc w:val="left"/>
      <w:pPr>
        <w:ind w:left="3315" w:hanging="1470"/>
        <w:jc w:val="left"/>
      </w:pPr>
      <w:rPr>
        <w:rFonts w:hint="default"/>
        <w:lang w:val="ru-RU" w:eastAsia="en-US" w:bidi="ar-SA"/>
      </w:rPr>
    </w:lvl>
    <w:lvl w:ilvl="2">
      <w:start w:val="11"/>
      <w:numFmt w:val="decimal"/>
      <w:lvlText w:val="%1.%2.%3"/>
      <w:lvlJc w:val="left"/>
      <w:pPr>
        <w:ind w:left="3315" w:hanging="1470"/>
        <w:jc w:val="left"/>
      </w:pPr>
      <w:rPr>
        <w:rFonts w:hint="default"/>
        <w:lang w:val="ru-RU" w:eastAsia="en-US" w:bidi="ar-SA"/>
      </w:rPr>
    </w:lvl>
    <w:lvl w:ilvl="3">
      <w:start w:val="6"/>
      <w:numFmt w:val="decimal"/>
      <w:lvlText w:val="%1.%2.%3.%4"/>
      <w:lvlJc w:val="left"/>
      <w:pPr>
        <w:ind w:left="3315" w:hanging="1470"/>
        <w:jc w:val="left"/>
      </w:pPr>
      <w:rPr>
        <w:rFonts w:hint="default"/>
        <w:lang w:val="ru-RU" w:eastAsia="en-US" w:bidi="ar-SA"/>
      </w:rPr>
    </w:lvl>
    <w:lvl w:ilvl="4">
      <w:start w:val="1"/>
      <w:numFmt w:val="decimal"/>
      <w:lvlText w:val="%1.%2.%3.%4.%5"/>
      <w:lvlJc w:val="left"/>
      <w:pPr>
        <w:ind w:left="3315" w:hanging="1470"/>
        <w:jc w:val="left"/>
      </w:pPr>
      <w:rPr>
        <w:rFonts w:hint="default"/>
        <w:lang w:val="ru-RU" w:eastAsia="en-US" w:bidi="ar-SA"/>
      </w:rPr>
    </w:lvl>
    <w:lvl w:ilvl="5">
      <w:start w:val="8"/>
      <w:numFmt w:val="decimal"/>
      <w:lvlText w:val="%1.%2.%3.%4.%5.%6."/>
      <w:lvlJc w:val="left"/>
      <w:pPr>
        <w:ind w:left="3315" w:hanging="147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133" w:hanging="1470"/>
      </w:pPr>
      <w:rPr>
        <w:rFonts w:hint="default"/>
        <w:lang w:val="ru-RU" w:eastAsia="en-US" w:bidi="ar-SA"/>
      </w:rPr>
    </w:lvl>
    <w:lvl w:ilvl="7">
      <w:numFmt w:val="bullet"/>
      <w:lvlText w:val="•"/>
      <w:lvlJc w:val="left"/>
      <w:pPr>
        <w:ind w:left="8935" w:hanging="1470"/>
      </w:pPr>
      <w:rPr>
        <w:rFonts w:hint="default"/>
        <w:lang w:val="ru-RU" w:eastAsia="en-US" w:bidi="ar-SA"/>
      </w:rPr>
    </w:lvl>
    <w:lvl w:ilvl="8">
      <w:numFmt w:val="bullet"/>
      <w:lvlText w:val="•"/>
      <w:lvlJc w:val="left"/>
      <w:pPr>
        <w:ind w:left="9738" w:hanging="1470"/>
      </w:pPr>
      <w:rPr>
        <w:rFonts w:hint="default"/>
        <w:lang w:val="ru-RU" w:eastAsia="en-US" w:bidi="ar-SA"/>
      </w:rPr>
    </w:lvl>
  </w:abstractNum>
  <w:abstractNum w:abstractNumId="100">
    <w:nsid w:val="7D550557"/>
    <w:multiLevelType w:val="multilevel"/>
    <w:tmpl w:val="46E65FDE"/>
    <w:lvl w:ilvl="0">
      <w:start w:val="2"/>
      <w:numFmt w:val="decimal"/>
      <w:lvlText w:val="%1"/>
      <w:lvlJc w:val="left"/>
      <w:pPr>
        <w:ind w:left="3824" w:hanging="2122"/>
        <w:jc w:val="left"/>
      </w:pPr>
      <w:rPr>
        <w:rFonts w:hint="default"/>
        <w:lang w:val="ru-RU" w:eastAsia="en-US" w:bidi="ar-SA"/>
      </w:rPr>
    </w:lvl>
    <w:lvl w:ilvl="1">
      <w:start w:val="1"/>
      <w:numFmt w:val="decimal"/>
      <w:lvlText w:val="%1.%2"/>
      <w:lvlJc w:val="left"/>
      <w:pPr>
        <w:ind w:left="3824" w:hanging="2122"/>
        <w:jc w:val="left"/>
      </w:pPr>
      <w:rPr>
        <w:rFonts w:hint="default"/>
        <w:lang w:val="ru-RU" w:eastAsia="en-US" w:bidi="ar-SA"/>
      </w:rPr>
    </w:lvl>
    <w:lvl w:ilvl="2">
      <w:start w:val="13"/>
      <w:numFmt w:val="decimal"/>
      <w:lvlText w:val="%1.%2.%3"/>
      <w:lvlJc w:val="left"/>
      <w:pPr>
        <w:ind w:left="3824" w:hanging="2122"/>
        <w:jc w:val="left"/>
      </w:pPr>
      <w:rPr>
        <w:rFonts w:hint="default"/>
        <w:lang w:val="ru-RU" w:eastAsia="en-US" w:bidi="ar-SA"/>
      </w:rPr>
    </w:lvl>
    <w:lvl w:ilvl="3">
      <w:start w:val="3"/>
      <w:numFmt w:val="decimal"/>
      <w:lvlText w:val="%1.%2.%3.%4"/>
      <w:lvlJc w:val="left"/>
      <w:pPr>
        <w:ind w:left="3824" w:hanging="2122"/>
        <w:jc w:val="left"/>
      </w:pPr>
      <w:rPr>
        <w:rFonts w:hint="default"/>
        <w:lang w:val="ru-RU" w:eastAsia="en-US" w:bidi="ar-SA"/>
      </w:rPr>
    </w:lvl>
    <w:lvl w:ilvl="4">
      <w:start w:val="3"/>
      <w:numFmt w:val="decimal"/>
      <w:lvlText w:val="%1.%2.%3.%4.%5"/>
      <w:lvlJc w:val="left"/>
      <w:pPr>
        <w:ind w:left="3824" w:hanging="2122"/>
        <w:jc w:val="left"/>
      </w:pPr>
      <w:rPr>
        <w:rFonts w:hint="default"/>
        <w:lang w:val="ru-RU" w:eastAsia="en-US" w:bidi="ar-SA"/>
      </w:rPr>
    </w:lvl>
    <w:lvl w:ilvl="5">
      <w:start w:val="3"/>
      <w:numFmt w:val="decimal"/>
      <w:lvlText w:val="%1.%2.%3.%4.%5.%6"/>
      <w:lvlJc w:val="left"/>
      <w:pPr>
        <w:ind w:left="3824" w:hanging="2122"/>
        <w:jc w:val="left"/>
      </w:pPr>
      <w:rPr>
        <w:rFonts w:hint="default"/>
        <w:lang w:val="ru-RU" w:eastAsia="en-US" w:bidi="ar-SA"/>
      </w:rPr>
    </w:lvl>
    <w:lvl w:ilvl="6">
      <w:start w:val="2"/>
      <w:numFmt w:val="decimal"/>
      <w:lvlText w:val="%1.%2.%3.%4.%5.%6.%7."/>
      <w:lvlJc w:val="left"/>
      <w:pPr>
        <w:ind w:left="3824" w:hanging="2122"/>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7">
      <w:numFmt w:val="bullet"/>
      <w:lvlText w:val="•"/>
      <w:lvlJc w:val="left"/>
      <w:pPr>
        <w:ind w:left="9085" w:hanging="2122"/>
      </w:pPr>
      <w:rPr>
        <w:rFonts w:hint="default"/>
        <w:lang w:val="ru-RU" w:eastAsia="en-US" w:bidi="ar-SA"/>
      </w:rPr>
    </w:lvl>
    <w:lvl w:ilvl="8">
      <w:numFmt w:val="bullet"/>
      <w:lvlText w:val="•"/>
      <w:lvlJc w:val="left"/>
      <w:pPr>
        <w:ind w:left="9838" w:hanging="2122"/>
      </w:pPr>
      <w:rPr>
        <w:rFonts w:hint="default"/>
        <w:lang w:val="ru-RU" w:eastAsia="en-US" w:bidi="ar-SA"/>
      </w:rPr>
    </w:lvl>
  </w:abstractNum>
  <w:abstractNum w:abstractNumId="101">
    <w:nsid w:val="7E426C79"/>
    <w:multiLevelType w:val="multilevel"/>
    <w:tmpl w:val="5A501DF8"/>
    <w:lvl w:ilvl="0">
      <w:start w:val="2"/>
      <w:numFmt w:val="decimal"/>
      <w:lvlText w:val="%1"/>
      <w:lvlJc w:val="left"/>
      <w:pPr>
        <w:ind w:left="1447" w:hanging="918"/>
        <w:jc w:val="left"/>
      </w:pPr>
      <w:rPr>
        <w:rFonts w:hint="default"/>
        <w:lang w:val="ru-RU" w:eastAsia="en-US" w:bidi="ar-SA"/>
      </w:rPr>
    </w:lvl>
    <w:lvl w:ilvl="1">
      <w:start w:val="1"/>
      <w:numFmt w:val="decimal"/>
      <w:lvlText w:val="%1.%2"/>
      <w:lvlJc w:val="left"/>
      <w:pPr>
        <w:ind w:left="1447" w:hanging="918"/>
        <w:jc w:val="left"/>
      </w:pPr>
      <w:rPr>
        <w:rFonts w:hint="default"/>
        <w:lang w:val="ru-RU" w:eastAsia="en-US" w:bidi="ar-SA"/>
      </w:rPr>
    </w:lvl>
    <w:lvl w:ilvl="2">
      <w:start w:val="2"/>
      <w:numFmt w:val="decimal"/>
      <w:lvlText w:val="%1.%2.%3"/>
      <w:lvlJc w:val="left"/>
      <w:pPr>
        <w:ind w:left="1447" w:hanging="918"/>
        <w:jc w:val="left"/>
      </w:pPr>
      <w:rPr>
        <w:rFonts w:ascii="Times New Roman" w:eastAsia="Times New Roman" w:hAnsi="Times New Roman" w:cs="Times New Roman" w:hint="default"/>
        <w:b/>
        <w:bCs/>
        <w:i w:val="0"/>
        <w:iCs w:val="0"/>
        <w:spacing w:val="-5"/>
        <w:w w:val="99"/>
        <w:sz w:val="28"/>
        <w:szCs w:val="28"/>
        <w:lang w:val="ru-RU" w:eastAsia="en-US" w:bidi="ar-SA"/>
      </w:rPr>
    </w:lvl>
    <w:lvl w:ilvl="3">
      <w:start w:val="1"/>
      <w:numFmt w:val="decimal"/>
      <w:lvlText w:val="%1.%2.%3.%4."/>
      <w:lvlJc w:val="left"/>
      <w:pPr>
        <w:ind w:left="741" w:hanging="1297"/>
        <w:jc w:val="right"/>
      </w:pPr>
      <w:rPr>
        <w:rFonts w:ascii="Times New Roman" w:eastAsia="Times New Roman" w:hAnsi="Times New Roman" w:cs="Times New Roman" w:hint="default"/>
        <w:b w:val="0"/>
        <w:bCs w:val="0"/>
        <w:i w:val="0"/>
        <w:iCs w:val="0"/>
        <w:spacing w:val="0"/>
        <w:w w:val="97"/>
        <w:sz w:val="28"/>
        <w:szCs w:val="28"/>
        <w:lang w:val="ru-RU" w:eastAsia="en-US" w:bidi="ar-SA"/>
      </w:rPr>
    </w:lvl>
    <w:lvl w:ilvl="4">
      <w:numFmt w:val="bullet"/>
      <w:lvlText w:val="•"/>
      <w:lvlJc w:val="left"/>
      <w:pPr>
        <w:ind w:left="4740" w:hanging="1297"/>
      </w:pPr>
      <w:rPr>
        <w:rFonts w:hint="default"/>
        <w:lang w:val="ru-RU" w:eastAsia="en-US" w:bidi="ar-SA"/>
      </w:rPr>
    </w:lvl>
    <w:lvl w:ilvl="5">
      <w:numFmt w:val="bullet"/>
      <w:lvlText w:val="•"/>
      <w:lvlJc w:val="left"/>
      <w:pPr>
        <w:ind w:left="5841" w:hanging="1297"/>
      </w:pPr>
      <w:rPr>
        <w:rFonts w:hint="default"/>
        <w:lang w:val="ru-RU" w:eastAsia="en-US" w:bidi="ar-SA"/>
      </w:rPr>
    </w:lvl>
    <w:lvl w:ilvl="6">
      <w:numFmt w:val="bullet"/>
      <w:lvlText w:val="•"/>
      <w:lvlJc w:val="left"/>
      <w:pPr>
        <w:ind w:left="6941" w:hanging="1297"/>
      </w:pPr>
      <w:rPr>
        <w:rFonts w:hint="default"/>
        <w:lang w:val="ru-RU" w:eastAsia="en-US" w:bidi="ar-SA"/>
      </w:rPr>
    </w:lvl>
    <w:lvl w:ilvl="7">
      <w:numFmt w:val="bullet"/>
      <w:lvlText w:val="•"/>
      <w:lvlJc w:val="left"/>
      <w:pPr>
        <w:ind w:left="8041" w:hanging="1297"/>
      </w:pPr>
      <w:rPr>
        <w:rFonts w:hint="default"/>
        <w:lang w:val="ru-RU" w:eastAsia="en-US" w:bidi="ar-SA"/>
      </w:rPr>
    </w:lvl>
    <w:lvl w:ilvl="8">
      <w:numFmt w:val="bullet"/>
      <w:lvlText w:val="•"/>
      <w:lvlJc w:val="left"/>
      <w:pPr>
        <w:ind w:left="9142" w:hanging="1297"/>
      </w:pPr>
      <w:rPr>
        <w:rFonts w:hint="default"/>
        <w:lang w:val="ru-RU" w:eastAsia="en-US" w:bidi="ar-SA"/>
      </w:rPr>
    </w:lvl>
  </w:abstractNum>
  <w:abstractNum w:abstractNumId="102">
    <w:nsid w:val="7F522E42"/>
    <w:multiLevelType w:val="multilevel"/>
    <w:tmpl w:val="2228A164"/>
    <w:lvl w:ilvl="0">
      <w:start w:val="2"/>
      <w:numFmt w:val="decimal"/>
      <w:lvlText w:val="%1"/>
      <w:lvlJc w:val="left"/>
      <w:pPr>
        <w:ind w:left="3032" w:hanging="1330"/>
        <w:jc w:val="left"/>
      </w:pPr>
      <w:rPr>
        <w:rFonts w:hint="default"/>
        <w:lang w:val="ru-RU" w:eastAsia="en-US" w:bidi="ar-SA"/>
      </w:rPr>
    </w:lvl>
    <w:lvl w:ilvl="1">
      <w:start w:val="1"/>
      <w:numFmt w:val="decimal"/>
      <w:lvlText w:val="%1.%2"/>
      <w:lvlJc w:val="left"/>
      <w:pPr>
        <w:ind w:left="3032" w:hanging="1330"/>
        <w:jc w:val="left"/>
      </w:pPr>
      <w:rPr>
        <w:rFonts w:hint="default"/>
        <w:lang w:val="ru-RU" w:eastAsia="en-US" w:bidi="ar-SA"/>
      </w:rPr>
    </w:lvl>
    <w:lvl w:ilvl="2">
      <w:start w:val="6"/>
      <w:numFmt w:val="decimal"/>
      <w:lvlText w:val="%1.%2.%3"/>
      <w:lvlJc w:val="left"/>
      <w:pPr>
        <w:ind w:left="3032" w:hanging="1330"/>
        <w:jc w:val="left"/>
      </w:pPr>
      <w:rPr>
        <w:rFonts w:hint="default"/>
        <w:lang w:val="ru-RU" w:eastAsia="en-US" w:bidi="ar-SA"/>
      </w:rPr>
    </w:lvl>
    <w:lvl w:ilvl="3">
      <w:start w:val="6"/>
      <w:numFmt w:val="decimal"/>
      <w:lvlText w:val="%1.%2.%3.%4"/>
      <w:lvlJc w:val="left"/>
      <w:pPr>
        <w:ind w:left="3032" w:hanging="1330"/>
        <w:jc w:val="left"/>
      </w:pPr>
      <w:rPr>
        <w:rFonts w:hint="default"/>
        <w:lang w:val="ru-RU" w:eastAsia="en-US" w:bidi="ar-SA"/>
      </w:rPr>
    </w:lvl>
    <w:lvl w:ilvl="4">
      <w:start w:val="3"/>
      <w:numFmt w:val="decimal"/>
      <w:lvlText w:val="%1.%2.%3.%4.%5"/>
      <w:lvlJc w:val="left"/>
      <w:pPr>
        <w:ind w:left="3032" w:hanging="1330"/>
        <w:jc w:val="left"/>
      </w:pPr>
      <w:rPr>
        <w:rFonts w:hint="default"/>
        <w:lang w:val="ru-RU" w:eastAsia="en-US" w:bidi="ar-SA"/>
      </w:rPr>
    </w:lvl>
    <w:lvl w:ilvl="5">
      <w:start w:val="2"/>
      <w:numFmt w:val="decimal"/>
      <w:lvlText w:val="%1.%2.%3.%4.%5.%6."/>
      <w:lvlJc w:val="left"/>
      <w:pPr>
        <w:ind w:left="3032" w:hanging="1330"/>
        <w:jc w:val="left"/>
      </w:pPr>
      <w:rPr>
        <w:rFonts w:ascii="Times New Roman" w:eastAsia="Times New Roman" w:hAnsi="Times New Roman" w:cs="Times New Roman" w:hint="default"/>
        <w:b w:val="0"/>
        <w:bCs w:val="0"/>
        <w:i w:val="0"/>
        <w:iCs w:val="0"/>
        <w:spacing w:val="-5"/>
        <w:w w:val="99"/>
        <w:sz w:val="28"/>
        <w:szCs w:val="28"/>
        <w:lang w:val="ru-RU" w:eastAsia="en-US" w:bidi="ar-SA"/>
      </w:rPr>
    </w:lvl>
    <w:lvl w:ilvl="6">
      <w:numFmt w:val="bullet"/>
      <w:lvlText w:val="•"/>
      <w:lvlJc w:val="left"/>
      <w:pPr>
        <w:ind w:left="8021" w:hanging="1330"/>
      </w:pPr>
      <w:rPr>
        <w:rFonts w:hint="default"/>
        <w:lang w:val="ru-RU" w:eastAsia="en-US" w:bidi="ar-SA"/>
      </w:rPr>
    </w:lvl>
    <w:lvl w:ilvl="7">
      <w:numFmt w:val="bullet"/>
      <w:lvlText w:val="•"/>
      <w:lvlJc w:val="left"/>
      <w:pPr>
        <w:ind w:left="8851" w:hanging="1330"/>
      </w:pPr>
      <w:rPr>
        <w:rFonts w:hint="default"/>
        <w:lang w:val="ru-RU" w:eastAsia="en-US" w:bidi="ar-SA"/>
      </w:rPr>
    </w:lvl>
    <w:lvl w:ilvl="8">
      <w:numFmt w:val="bullet"/>
      <w:lvlText w:val="•"/>
      <w:lvlJc w:val="left"/>
      <w:pPr>
        <w:ind w:left="9682" w:hanging="1330"/>
      </w:pPr>
      <w:rPr>
        <w:rFonts w:hint="default"/>
        <w:lang w:val="ru-RU" w:eastAsia="en-US" w:bidi="ar-SA"/>
      </w:rPr>
    </w:lvl>
  </w:abstractNum>
  <w:num w:numId="1">
    <w:abstractNumId w:val="57"/>
  </w:num>
  <w:num w:numId="2">
    <w:abstractNumId w:val="17"/>
  </w:num>
  <w:num w:numId="3">
    <w:abstractNumId w:val="90"/>
  </w:num>
  <w:num w:numId="4">
    <w:abstractNumId w:val="63"/>
  </w:num>
  <w:num w:numId="5">
    <w:abstractNumId w:val="31"/>
  </w:num>
  <w:num w:numId="6">
    <w:abstractNumId w:val="42"/>
  </w:num>
  <w:num w:numId="7">
    <w:abstractNumId w:val="80"/>
  </w:num>
  <w:num w:numId="8">
    <w:abstractNumId w:val="33"/>
  </w:num>
  <w:num w:numId="9">
    <w:abstractNumId w:val="37"/>
  </w:num>
  <w:num w:numId="10">
    <w:abstractNumId w:val="86"/>
  </w:num>
  <w:num w:numId="11">
    <w:abstractNumId w:val="53"/>
  </w:num>
  <w:num w:numId="12">
    <w:abstractNumId w:val="0"/>
  </w:num>
  <w:num w:numId="13">
    <w:abstractNumId w:val="95"/>
  </w:num>
  <w:num w:numId="14">
    <w:abstractNumId w:val="78"/>
  </w:num>
  <w:num w:numId="15">
    <w:abstractNumId w:val="92"/>
  </w:num>
  <w:num w:numId="16">
    <w:abstractNumId w:val="25"/>
  </w:num>
  <w:num w:numId="17">
    <w:abstractNumId w:val="61"/>
  </w:num>
  <w:num w:numId="18">
    <w:abstractNumId w:val="44"/>
  </w:num>
  <w:num w:numId="19">
    <w:abstractNumId w:val="23"/>
  </w:num>
  <w:num w:numId="20">
    <w:abstractNumId w:val="45"/>
  </w:num>
  <w:num w:numId="21">
    <w:abstractNumId w:val="97"/>
  </w:num>
  <w:num w:numId="22">
    <w:abstractNumId w:val="7"/>
  </w:num>
  <w:num w:numId="23">
    <w:abstractNumId w:val="100"/>
  </w:num>
  <w:num w:numId="24">
    <w:abstractNumId w:val="36"/>
  </w:num>
  <w:num w:numId="25">
    <w:abstractNumId w:val="24"/>
  </w:num>
  <w:num w:numId="26">
    <w:abstractNumId w:val="49"/>
  </w:num>
  <w:num w:numId="27">
    <w:abstractNumId w:val="65"/>
  </w:num>
  <w:num w:numId="28">
    <w:abstractNumId w:val="48"/>
  </w:num>
  <w:num w:numId="29">
    <w:abstractNumId w:val="39"/>
  </w:num>
  <w:num w:numId="30">
    <w:abstractNumId w:val="28"/>
  </w:num>
  <w:num w:numId="31">
    <w:abstractNumId w:val="99"/>
  </w:num>
  <w:num w:numId="32">
    <w:abstractNumId w:val="85"/>
  </w:num>
  <w:num w:numId="33">
    <w:abstractNumId w:val="89"/>
  </w:num>
  <w:num w:numId="34">
    <w:abstractNumId w:val="83"/>
  </w:num>
  <w:num w:numId="35">
    <w:abstractNumId w:val="27"/>
  </w:num>
  <w:num w:numId="36">
    <w:abstractNumId w:val="56"/>
  </w:num>
  <w:num w:numId="37">
    <w:abstractNumId w:val="54"/>
  </w:num>
  <w:num w:numId="38">
    <w:abstractNumId w:val="46"/>
  </w:num>
  <w:num w:numId="39">
    <w:abstractNumId w:val="68"/>
  </w:num>
  <w:num w:numId="40">
    <w:abstractNumId w:val="20"/>
  </w:num>
  <w:num w:numId="41">
    <w:abstractNumId w:val="64"/>
  </w:num>
  <w:num w:numId="42">
    <w:abstractNumId w:val="71"/>
  </w:num>
  <w:num w:numId="43">
    <w:abstractNumId w:val="51"/>
  </w:num>
  <w:num w:numId="44">
    <w:abstractNumId w:val="11"/>
  </w:num>
  <w:num w:numId="45">
    <w:abstractNumId w:val="94"/>
  </w:num>
  <w:num w:numId="46">
    <w:abstractNumId w:val="26"/>
  </w:num>
  <w:num w:numId="47">
    <w:abstractNumId w:val="12"/>
  </w:num>
  <w:num w:numId="48">
    <w:abstractNumId w:val="34"/>
  </w:num>
  <w:num w:numId="49">
    <w:abstractNumId w:val="43"/>
  </w:num>
  <w:num w:numId="50">
    <w:abstractNumId w:val="19"/>
  </w:num>
  <w:num w:numId="51">
    <w:abstractNumId w:val="74"/>
  </w:num>
  <w:num w:numId="52">
    <w:abstractNumId w:val="58"/>
  </w:num>
  <w:num w:numId="53">
    <w:abstractNumId w:val="13"/>
  </w:num>
  <w:num w:numId="54">
    <w:abstractNumId w:val="41"/>
  </w:num>
  <w:num w:numId="55">
    <w:abstractNumId w:val="5"/>
  </w:num>
  <w:num w:numId="56">
    <w:abstractNumId w:val="70"/>
  </w:num>
  <w:num w:numId="57">
    <w:abstractNumId w:val="102"/>
  </w:num>
  <w:num w:numId="58">
    <w:abstractNumId w:val="38"/>
  </w:num>
  <w:num w:numId="59">
    <w:abstractNumId w:val="14"/>
  </w:num>
  <w:num w:numId="60">
    <w:abstractNumId w:val="79"/>
  </w:num>
  <w:num w:numId="61">
    <w:abstractNumId w:val="82"/>
  </w:num>
  <w:num w:numId="62">
    <w:abstractNumId w:val="96"/>
  </w:num>
  <w:num w:numId="63">
    <w:abstractNumId w:val="30"/>
  </w:num>
  <w:num w:numId="64">
    <w:abstractNumId w:val="93"/>
  </w:num>
  <w:num w:numId="65">
    <w:abstractNumId w:val="40"/>
  </w:num>
  <w:num w:numId="66">
    <w:abstractNumId w:val="91"/>
  </w:num>
  <w:num w:numId="67">
    <w:abstractNumId w:val="59"/>
  </w:num>
  <w:num w:numId="68">
    <w:abstractNumId w:val="15"/>
  </w:num>
  <w:num w:numId="69">
    <w:abstractNumId w:val="88"/>
  </w:num>
  <w:num w:numId="70">
    <w:abstractNumId w:val="35"/>
  </w:num>
  <w:num w:numId="71">
    <w:abstractNumId w:val="73"/>
  </w:num>
  <w:num w:numId="72">
    <w:abstractNumId w:val="50"/>
  </w:num>
  <w:num w:numId="73">
    <w:abstractNumId w:val="47"/>
  </w:num>
  <w:num w:numId="74">
    <w:abstractNumId w:val="98"/>
  </w:num>
  <w:num w:numId="75">
    <w:abstractNumId w:val="101"/>
  </w:num>
  <w:num w:numId="76">
    <w:abstractNumId w:val="52"/>
  </w:num>
  <w:num w:numId="77">
    <w:abstractNumId w:val="16"/>
  </w:num>
  <w:num w:numId="78">
    <w:abstractNumId w:val="18"/>
  </w:num>
  <w:num w:numId="79">
    <w:abstractNumId w:val="69"/>
  </w:num>
  <w:num w:numId="80">
    <w:abstractNumId w:val="4"/>
  </w:num>
  <w:num w:numId="81">
    <w:abstractNumId w:val="9"/>
  </w:num>
  <w:num w:numId="82">
    <w:abstractNumId w:val="62"/>
  </w:num>
  <w:num w:numId="83">
    <w:abstractNumId w:val="29"/>
  </w:num>
  <w:num w:numId="84">
    <w:abstractNumId w:val="84"/>
  </w:num>
  <w:num w:numId="85">
    <w:abstractNumId w:val="10"/>
  </w:num>
  <w:num w:numId="86">
    <w:abstractNumId w:val="76"/>
  </w:num>
  <w:num w:numId="87">
    <w:abstractNumId w:val="3"/>
  </w:num>
  <w:num w:numId="88">
    <w:abstractNumId w:val="77"/>
  </w:num>
  <w:num w:numId="89">
    <w:abstractNumId w:val="75"/>
  </w:num>
  <w:num w:numId="90">
    <w:abstractNumId w:val="67"/>
  </w:num>
  <w:num w:numId="91">
    <w:abstractNumId w:val="8"/>
  </w:num>
  <w:num w:numId="92">
    <w:abstractNumId w:val="22"/>
  </w:num>
  <w:num w:numId="93">
    <w:abstractNumId w:val="2"/>
  </w:num>
  <w:num w:numId="94">
    <w:abstractNumId w:val="60"/>
  </w:num>
  <w:num w:numId="95">
    <w:abstractNumId w:val="1"/>
  </w:num>
  <w:num w:numId="96">
    <w:abstractNumId w:val="6"/>
  </w:num>
  <w:num w:numId="97">
    <w:abstractNumId w:val="55"/>
  </w:num>
  <w:num w:numId="98">
    <w:abstractNumId w:val="87"/>
  </w:num>
  <w:num w:numId="99">
    <w:abstractNumId w:val="21"/>
  </w:num>
  <w:num w:numId="100">
    <w:abstractNumId w:val="66"/>
  </w:num>
  <w:num w:numId="101">
    <w:abstractNumId w:val="32"/>
  </w:num>
  <w:num w:numId="102">
    <w:abstractNumId w:val="81"/>
  </w:num>
  <w:num w:numId="103">
    <w:abstractNumId w:val="7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1439FC"/>
    <w:rsid w:val="00102238"/>
    <w:rsid w:val="001439FC"/>
    <w:rsid w:val="002C2E04"/>
    <w:rsid w:val="004336F7"/>
    <w:rsid w:val="005B661A"/>
    <w:rsid w:val="006803A6"/>
    <w:rsid w:val="006E77AF"/>
    <w:rsid w:val="00A00E07"/>
    <w:rsid w:val="00E04D92"/>
    <w:rsid w:val="00E8089C"/>
    <w:rsid w:val="00F00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rsid w:val="00E04D92"/>
    <w:pPr>
      <w:jc w:val="both"/>
      <w:outlineLvl w:val="0"/>
    </w:pPr>
    <w:rPr>
      <w:b/>
      <w:bCs/>
      <w:sz w:val="24"/>
      <w:szCs w:val="24"/>
    </w:rPr>
  </w:style>
  <w:style w:type="paragraph" w:styleId="2">
    <w:name w:val="heading 2"/>
    <w:basedOn w:val="a"/>
    <w:next w:val="a"/>
    <w:link w:val="20"/>
    <w:uiPriority w:val="9"/>
    <w:semiHidden/>
    <w:unhideWhenUsed/>
    <w:qFormat/>
    <w:rsid w:val="0010223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91" w:firstLine="710"/>
      <w:jc w:val="both"/>
    </w:pPr>
    <w:rPr>
      <w:sz w:val="28"/>
      <w:szCs w:val="28"/>
    </w:rPr>
  </w:style>
  <w:style w:type="paragraph" w:styleId="a4">
    <w:name w:val="List Paragraph"/>
    <w:basedOn w:val="a"/>
    <w:uiPriority w:val="1"/>
    <w:qFormat/>
    <w:pPr>
      <w:ind w:left="991" w:firstLine="710"/>
      <w:jc w:val="both"/>
    </w:pPr>
  </w:style>
  <w:style w:type="paragraph" w:customStyle="1" w:styleId="TableParagraph">
    <w:name w:val="Table Paragraph"/>
    <w:basedOn w:val="a"/>
    <w:uiPriority w:val="1"/>
    <w:qFormat/>
    <w:pPr>
      <w:ind w:left="215"/>
    </w:pPr>
  </w:style>
  <w:style w:type="paragraph" w:styleId="a5">
    <w:name w:val="Balloon Text"/>
    <w:basedOn w:val="a"/>
    <w:link w:val="a6"/>
    <w:uiPriority w:val="99"/>
    <w:semiHidden/>
    <w:unhideWhenUsed/>
    <w:rsid w:val="00E8089C"/>
    <w:rPr>
      <w:rFonts w:ascii="Tahoma" w:hAnsi="Tahoma" w:cs="Tahoma"/>
      <w:sz w:val="16"/>
      <w:szCs w:val="16"/>
    </w:rPr>
  </w:style>
  <w:style w:type="character" w:customStyle="1" w:styleId="a6">
    <w:name w:val="Текст выноски Знак"/>
    <w:basedOn w:val="a0"/>
    <w:link w:val="a5"/>
    <w:uiPriority w:val="99"/>
    <w:semiHidden/>
    <w:rsid w:val="00E8089C"/>
    <w:rPr>
      <w:rFonts w:ascii="Tahoma" w:eastAsia="Times New Roman" w:hAnsi="Tahoma" w:cs="Tahoma"/>
      <w:sz w:val="16"/>
      <w:szCs w:val="16"/>
      <w:lang w:val="ru-RU"/>
    </w:rPr>
  </w:style>
  <w:style w:type="paragraph" w:styleId="a7">
    <w:name w:val="No Spacing"/>
    <w:uiPriority w:val="1"/>
    <w:qFormat/>
    <w:rsid w:val="00E8089C"/>
    <w:pPr>
      <w:widowControl/>
      <w:autoSpaceDE/>
      <w:autoSpaceDN/>
    </w:pPr>
    <w:rPr>
      <w:lang w:val="ru-RU"/>
    </w:rPr>
  </w:style>
  <w:style w:type="character" w:customStyle="1" w:styleId="10">
    <w:name w:val="Заголовок 1 Знак"/>
    <w:basedOn w:val="a0"/>
    <w:link w:val="1"/>
    <w:uiPriority w:val="1"/>
    <w:rsid w:val="00E04D92"/>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9"/>
    <w:semiHidden/>
    <w:rsid w:val="00102238"/>
    <w:rPr>
      <w:rFonts w:asciiTheme="majorHAnsi" w:eastAsiaTheme="majorEastAsia" w:hAnsiTheme="majorHAnsi" w:cstheme="majorBidi"/>
      <w:b/>
      <w:bCs/>
      <w:color w:val="4F81BD" w:themeColor="accent1"/>
      <w:sz w:val="26"/>
      <w:szCs w:val="2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rsid w:val="00E04D92"/>
    <w:pPr>
      <w:jc w:val="both"/>
      <w:outlineLvl w:val="0"/>
    </w:pPr>
    <w:rPr>
      <w:b/>
      <w:bCs/>
      <w:sz w:val="24"/>
      <w:szCs w:val="24"/>
    </w:rPr>
  </w:style>
  <w:style w:type="paragraph" w:styleId="2">
    <w:name w:val="heading 2"/>
    <w:basedOn w:val="a"/>
    <w:next w:val="a"/>
    <w:link w:val="20"/>
    <w:uiPriority w:val="9"/>
    <w:semiHidden/>
    <w:unhideWhenUsed/>
    <w:qFormat/>
    <w:rsid w:val="0010223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91" w:firstLine="710"/>
      <w:jc w:val="both"/>
    </w:pPr>
    <w:rPr>
      <w:sz w:val="28"/>
      <w:szCs w:val="28"/>
    </w:rPr>
  </w:style>
  <w:style w:type="paragraph" w:styleId="a4">
    <w:name w:val="List Paragraph"/>
    <w:basedOn w:val="a"/>
    <w:uiPriority w:val="1"/>
    <w:qFormat/>
    <w:pPr>
      <w:ind w:left="991" w:firstLine="710"/>
      <w:jc w:val="both"/>
    </w:pPr>
  </w:style>
  <w:style w:type="paragraph" w:customStyle="1" w:styleId="TableParagraph">
    <w:name w:val="Table Paragraph"/>
    <w:basedOn w:val="a"/>
    <w:uiPriority w:val="1"/>
    <w:qFormat/>
    <w:pPr>
      <w:ind w:left="215"/>
    </w:pPr>
  </w:style>
  <w:style w:type="paragraph" w:styleId="a5">
    <w:name w:val="Balloon Text"/>
    <w:basedOn w:val="a"/>
    <w:link w:val="a6"/>
    <w:uiPriority w:val="99"/>
    <w:semiHidden/>
    <w:unhideWhenUsed/>
    <w:rsid w:val="00E8089C"/>
    <w:rPr>
      <w:rFonts w:ascii="Tahoma" w:hAnsi="Tahoma" w:cs="Tahoma"/>
      <w:sz w:val="16"/>
      <w:szCs w:val="16"/>
    </w:rPr>
  </w:style>
  <w:style w:type="character" w:customStyle="1" w:styleId="a6">
    <w:name w:val="Текст выноски Знак"/>
    <w:basedOn w:val="a0"/>
    <w:link w:val="a5"/>
    <w:uiPriority w:val="99"/>
    <w:semiHidden/>
    <w:rsid w:val="00E8089C"/>
    <w:rPr>
      <w:rFonts w:ascii="Tahoma" w:eastAsia="Times New Roman" w:hAnsi="Tahoma" w:cs="Tahoma"/>
      <w:sz w:val="16"/>
      <w:szCs w:val="16"/>
      <w:lang w:val="ru-RU"/>
    </w:rPr>
  </w:style>
  <w:style w:type="paragraph" w:styleId="a7">
    <w:name w:val="No Spacing"/>
    <w:uiPriority w:val="1"/>
    <w:qFormat/>
    <w:rsid w:val="00E8089C"/>
    <w:pPr>
      <w:widowControl/>
      <w:autoSpaceDE/>
      <w:autoSpaceDN/>
    </w:pPr>
    <w:rPr>
      <w:lang w:val="ru-RU"/>
    </w:rPr>
  </w:style>
  <w:style w:type="character" w:customStyle="1" w:styleId="10">
    <w:name w:val="Заголовок 1 Знак"/>
    <w:basedOn w:val="a0"/>
    <w:link w:val="1"/>
    <w:uiPriority w:val="1"/>
    <w:rsid w:val="00E04D92"/>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9"/>
    <w:semiHidden/>
    <w:rsid w:val="00102238"/>
    <w:rPr>
      <w:rFonts w:asciiTheme="majorHAnsi" w:eastAsiaTheme="majorEastAsia" w:hAnsiTheme="majorHAnsi" w:cstheme="majorBidi"/>
      <w:b/>
      <w:bCs/>
      <w:color w:val="4F81BD" w:themeColor="accent1"/>
      <w:sz w:val="26"/>
      <w:szCs w:val="2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155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login.consultant.ru/link/?req=doc&amp;base=LAW&amp;n=486034&amp;date=26.03.2025&amp;dst=100047&amp;field=134" TargetMode="External"/><Relationship Id="rId18" Type="http://schemas.openxmlformats.org/officeDocument/2006/relationships/footer" Target="footer3.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login.consultant.ru/link/?req=doc&amp;base=LAW&amp;n=441707&amp;date=26.03.2025&amp;dst=100137&amp;field=134" TargetMode="External"/><Relationship Id="rId17" Type="http://schemas.openxmlformats.org/officeDocument/2006/relationships/hyperlink" Target="https://base.garant.ru/75093644/86674d20d06c3956a601ddc16326e3a9/" TargetMode="External"/><Relationship Id="rId25" Type="http://schemas.openxmlformats.org/officeDocument/2006/relationships/footer" Target="foot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ase.garant.ru/400274954/24975ac4e087d8084e1778ea7178fd42/" TargetMode="External"/><Relationship Id="rId20" Type="http://schemas.openxmlformats.org/officeDocument/2006/relationships/footer" Target="footer5.xml"/><Relationship Id="rId29" Type="http://schemas.openxmlformats.org/officeDocument/2006/relationships/hyperlink" Target="https://orlyatarussia.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yperlink" Target="https://base.garant.ru/400274954/24975ac4e087d8084e1778ea7178fd42/" TargetMode="External"/><Relationship Id="rId23" Type="http://schemas.openxmlformats.org/officeDocument/2006/relationships/footer" Target="footer8.xml"/><Relationship Id="rId28" Type="http://schemas.openxmlformats.org/officeDocument/2006/relationships/footer" Target="footer12.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base.garant.ru/71770012/53f89421bbdaf741eb2d1ecc4ddb4c33/" TargetMode="External"/><Relationship Id="rId22" Type="http://schemas.openxmlformats.org/officeDocument/2006/relationships/footer" Target="footer7.xml"/><Relationship Id="rId27" Type="http://schemas.openxmlformats.org/officeDocument/2006/relationships/footer" Target="footer11.xml"/><Relationship Id="rId30"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525</Pages>
  <Words>133901</Words>
  <Characters>763237</Characters>
  <Application>Microsoft Office Word</Application>
  <DocSecurity>0</DocSecurity>
  <Lines>6360</Lines>
  <Paragraphs>1790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гузел</cp:lastModifiedBy>
  <cp:revision>2</cp:revision>
  <dcterms:created xsi:type="dcterms:W3CDTF">2025-11-05T08:48:00Z</dcterms:created>
  <dcterms:modified xsi:type="dcterms:W3CDTF">2025-11-05T08:48:00Z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2024-10-18T00:00:00Z</vt:filetime>
  </property>
  <property fmtid="{D5CDD505-2E9C-101B-9397-08002B2CF9AE}" pid="3" name="Creator">
    <vt:lpwstr>Microsoft® Word 2010</vt:lpwstr>
  </property>
  <property fmtid="{D5CDD505-2E9C-101B-9397-08002B2CF9AE}" pid="4" name="LastSaved">
    <vt:filetime>2025-10-27T00:00:00Z</vt:filetime>
  </property>
  <property fmtid="{D5CDD505-2E9C-101B-9397-08002B2CF9AE}" pid="5" name="Producer">
    <vt:lpwstr>Microsoft® Word 2010</vt:lpwstr>
  </property>
</Properties>
</file>